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4d4f9202fbd4ea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8D7" w:rsidRPr="00A478D7" w:rsidRDefault="00A478D7" w:rsidP="00A478D7">
      <w:pPr>
        <w:jc w:val="center"/>
        <w:rPr>
          <w:rFonts w:ascii="微软雅黑" w:eastAsia="微软雅黑" w:hAnsi="微软雅黑" w:hint="eastAsia"/>
          <w:b/>
        </w:rPr>
      </w:pPr>
      <w:r w:rsidRPr="00A478D7">
        <w:rPr>
          <w:rFonts w:ascii="微软雅黑" w:eastAsia="微软雅黑" w:hAnsi="微软雅黑" w:hint="eastAsia"/>
          <w:b/>
        </w:rPr>
        <w:t>进程与线程</w:t>
      </w:r>
    </w:p>
    <w:p w:rsidR="00A478D7" w:rsidRPr="00A478D7" w:rsidRDefault="00A478D7" w:rsidP="00A478D7">
      <w:pPr>
        <w:rPr>
          <w:rFonts w:ascii="微软雅黑" w:eastAsia="微软雅黑" w:hAnsi="微软雅黑"/>
        </w:rPr>
      </w:pPr>
    </w:p>
    <w:p w:rsidR="00A478D7" w:rsidRPr="00A478D7" w:rsidRDefault="00A478D7" w:rsidP="00A478D7">
      <w:pPr>
        <w:rPr>
          <w:rFonts w:ascii="微软雅黑" w:eastAsia="微软雅黑" w:hAnsi="微软雅黑" w:hint="eastAsia"/>
        </w:rPr>
      </w:pPr>
      <w:r w:rsidRPr="00A478D7">
        <w:rPr>
          <w:rFonts w:ascii="微软雅黑" w:eastAsia="微软雅黑" w:hAnsi="微软雅黑" w:hint="eastAsia"/>
        </w:rPr>
        <w:t>参考：http://blog.csdn.net/yaosiming2011/article/details/44280797</w:t>
      </w:r>
    </w:p>
    <w:p w:rsidR="00A478D7" w:rsidRPr="00A478D7" w:rsidRDefault="00A478D7" w:rsidP="00A478D7">
      <w:pPr>
        <w:rPr>
          <w:rFonts w:ascii="微软雅黑" w:eastAsia="微软雅黑" w:hAnsi="微软雅黑"/>
        </w:rPr>
      </w:pPr>
      <w:r w:rsidRPr="00A478D7">
        <w:rPr>
          <w:rFonts w:ascii="微软雅黑" w:eastAsia="微软雅黑" w:hAnsi="微软雅黑"/>
        </w:rPr>
        <w:tab/>
        <w:t>http://www.cnblogs.com/tiankong101/p/4229584.html</w:t>
      </w:r>
    </w:p>
    <w:p w:rsidR="00A478D7" w:rsidRPr="00A478D7" w:rsidRDefault="00A478D7" w:rsidP="00A478D7">
      <w:pPr>
        <w:rPr>
          <w:rFonts w:ascii="微软雅黑" w:eastAsia="微软雅黑" w:hAnsi="微软雅黑"/>
        </w:rPr>
      </w:pPr>
      <w:r w:rsidRPr="00A478D7">
        <w:rPr>
          <w:rFonts w:ascii="微软雅黑" w:eastAsia="微软雅黑" w:hAnsi="微软雅黑"/>
        </w:rPr>
        <w:tab/>
        <w:t>http://www.cnblogs.com/lmule/archive/2010/08/18/1802774.html</w:t>
      </w:r>
    </w:p>
    <w:p w:rsidR="00A478D7" w:rsidRPr="00A478D7" w:rsidRDefault="00A478D7" w:rsidP="00A478D7">
      <w:pPr>
        <w:rPr>
          <w:rFonts w:ascii="微软雅黑" w:eastAsia="微软雅黑" w:hAnsi="微软雅黑"/>
        </w:rPr>
      </w:pPr>
    </w:p>
    <w:p w:rsidR="00A478D7" w:rsidRDefault="00A478D7" w:rsidP="00C0703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478D7">
        <w:rPr>
          <w:rFonts w:ascii="微软雅黑" w:eastAsia="微软雅黑" w:hAnsi="微软雅黑" w:hint="eastAsia"/>
        </w:rPr>
        <w:t>进程：具有一定独立功能的程序关于某个数据集合上的一次运行活动，是系统进行资源分配和调度的最小单元。进程在执行过程中拥有独立的内存单元。</w:t>
      </w:r>
    </w:p>
    <w:p w:rsidR="00A478D7" w:rsidRDefault="00A478D7" w:rsidP="009E62E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478D7">
        <w:rPr>
          <w:rFonts w:ascii="微软雅黑" w:eastAsia="微软雅黑" w:hAnsi="微软雅黑" w:hint="eastAsia"/>
        </w:rPr>
        <w:t>线程：进程的一个实体,是CPU调度和分派的最小单元，比进程更小的能独立运行的基本单位。进程在执行过程中拥有独立的内存单元，线程只拥有一点在运行中必不可少的系统资源(如程序计数器,一组寄存器和栈)，但是它可与同属一个进程的其他的线程共享进程所拥有的全部资源。每个独立的进程有一个程序运行的入口、顺序执行序列和程序的出口。</w:t>
      </w:r>
    </w:p>
    <w:p w:rsidR="00A478D7" w:rsidRDefault="00A478D7" w:rsidP="00CF142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478D7">
        <w:rPr>
          <w:rFonts w:ascii="微软雅黑" w:eastAsia="微软雅黑" w:hAnsi="微软雅黑" w:hint="eastAsia"/>
        </w:rPr>
        <w:t>进程与线程的关系：</w:t>
      </w:r>
      <w:r w:rsidRPr="00A478D7">
        <w:rPr>
          <w:rFonts w:ascii="MS Gothic" w:eastAsia="MS Gothic" w:hAnsi="MS Gothic" w:cs="MS Gothic" w:hint="eastAsia"/>
        </w:rPr>
        <w:t> </w:t>
      </w:r>
      <w:r w:rsidRPr="00A478D7">
        <w:rPr>
          <w:rFonts w:ascii="微软雅黑" w:eastAsia="微软雅黑" w:hAnsi="微软雅黑" w:hint="eastAsia"/>
        </w:rPr>
        <w:t>一个进程可以有多个线程，同一进程中的所有线程共享进程的全部资源。</w:t>
      </w:r>
    </w:p>
    <w:p w:rsidR="00A478D7" w:rsidRPr="00A478D7" w:rsidRDefault="00A478D7" w:rsidP="00CF142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A478D7">
        <w:rPr>
          <w:rFonts w:ascii="微软雅黑" w:eastAsia="微软雅黑" w:hAnsi="微软雅黑" w:hint="eastAsia"/>
        </w:rPr>
        <w:t>进程与线程的区别：</w:t>
      </w:r>
    </w:p>
    <w:p w:rsidR="00A478D7" w:rsidRDefault="00A478D7" w:rsidP="005752C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478D7">
        <w:rPr>
          <w:rFonts w:ascii="微软雅黑" w:eastAsia="微软雅黑" w:hAnsi="微软雅黑" w:hint="eastAsia"/>
        </w:rPr>
        <w:t>每个独立的线程有一个程序运行的入口、顺序执行序列和程序的出口。但是线程不能够独立执行</w:t>
      </w:r>
      <w:bookmarkStart w:id="0" w:name="_GoBack"/>
      <w:bookmarkEnd w:id="0"/>
    </w:p>
    <w:p w:rsidR="00A478D7" w:rsidRDefault="00A478D7" w:rsidP="004E1FA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478D7">
        <w:rPr>
          <w:rFonts w:ascii="微软雅黑" w:eastAsia="微软雅黑" w:hAnsi="微软雅黑" w:hint="eastAsia"/>
        </w:rPr>
        <w:t>多线程的意义在于一个应用程序中，有多个执行部分可以同时执行</w:t>
      </w:r>
    </w:p>
    <w:p w:rsidR="00A478D7" w:rsidRPr="00A478D7" w:rsidRDefault="00A478D7" w:rsidP="004E1FA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 w:rsidRPr="00A478D7">
        <w:rPr>
          <w:rFonts w:ascii="微软雅黑" w:eastAsia="微软雅黑" w:hAnsi="微软雅黑" w:hint="eastAsia"/>
        </w:rPr>
        <w:t>线程执行开销小，但不利于资源的管理和保护；而进程正相反。</w:t>
      </w:r>
    </w:p>
    <w:p w:rsidR="00A478D7" w:rsidRPr="00A478D7" w:rsidRDefault="00A478D7" w:rsidP="00A478D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A478D7">
        <w:rPr>
          <w:rFonts w:ascii="微软雅黑" w:eastAsia="微软雅黑" w:hAnsi="微软雅黑" w:hint="eastAsia"/>
        </w:rPr>
        <w:t>Join()方法挂起当前线程，直到调用Join()方法的线程执行完毕。</w:t>
      </w:r>
    </w:p>
    <w:p w:rsidR="00A478D7" w:rsidRPr="00A478D7" w:rsidRDefault="00A478D7" w:rsidP="00A478D7">
      <w:pPr>
        <w:rPr>
          <w:rFonts w:ascii="微软雅黑" w:eastAsia="微软雅黑" w:hAnsi="微软雅黑"/>
        </w:rPr>
      </w:pPr>
    </w:p>
    <w:p w:rsidR="00640752" w:rsidRPr="00A478D7" w:rsidRDefault="00640752">
      <w:pPr>
        <w:rPr>
          <w:rFonts w:ascii="微软雅黑" w:eastAsia="微软雅黑" w:hAnsi="微软雅黑"/>
        </w:rPr>
      </w:pPr>
    </w:p>
    <w:sectPr w:rsidR="00640752" w:rsidRPr="00A47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2060F"/>
    <w:multiLevelType w:val="hybridMultilevel"/>
    <w:tmpl w:val="A5CE6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755A30"/>
    <w:multiLevelType w:val="hybridMultilevel"/>
    <w:tmpl w:val="5106CA26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6C776497"/>
    <w:multiLevelType w:val="hybridMultilevel"/>
    <w:tmpl w:val="88E06B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6B"/>
    <w:rsid w:val="000E6C6B"/>
    <w:rsid w:val="00640752"/>
    <w:rsid w:val="00A4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EC158-C0F0-40AD-8FA9-04C1E861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8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515</Characters>
  <Application>Microsoft Office Word</Application>
  <DocSecurity>0</DocSecurity>
  <Lines>4</Lines>
  <Paragraphs>1</Paragraphs>
  <ScaleCrop>false</ScaleCrop>
  <Company>Microsoft</Company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zhuxiaoguang</cp:lastModifiedBy>
  <cp:revision>2</cp:revision>
  <dcterms:created xsi:type="dcterms:W3CDTF">2017-11-09T09:15:00Z</dcterms:created>
  <dcterms:modified xsi:type="dcterms:W3CDTF">2017-11-09T09:16:00Z</dcterms:modified>
</cp:coreProperties>
</file>