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5680498b23141a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9F" w:rsidRPr="00AA093A" w:rsidRDefault="00903616">
      <w:pPr>
        <w:pStyle w:val="a6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/>
        </w:rPr>
        <w:t>Android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与</w:t>
      </w:r>
      <w:r w:rsidRPr="00AA093A">
        <w:rPr>
          <w:rFonts w:ascii="微软雅黑" w:eastAsia="微软雅黑" w:hAnsi="微软雅黑"/>
        </w:rPr>
        <w:t>H5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交互</w:t>
      </w:r>
    </w:p>
    <w:p w:rsidR="00F82D35" w:rsidRPr="00974439" w:rsidRDefault="00F82D35" w:rsidP="00F82D35">
      <w:pPr>
        <w:pStyle w:val="a7"/>
        <w:rPr>
          <w:rFonts w:ascii="微软雅黑" w:eastAsia="微软雅黑" w:hAnsi="微软雅黑"/>
          <w:sz w:val="24"/>
          <w:szCs w:val="24"/>
        </w:rPr>
      </w:pPr>
      <w:r w:rsidRPr="00974439">
        <w:rPr>
          <w:rFonts w:ascii="微软雅黑" w:eastAsia="微软雅黑" w:hAnsi="微软雅黑" w:cs="Microsoft YaHei Light" w:hint="eastAsia"/>
          <w:sz w:val="24"/>
          <w:szCs w:val="24"/>
        </w:rPr>
        <w:t>参考：</w:t>
      </w:r>
      <w:r w:rsidR="0099430E">
        <w:fldChar w:fldCharType="begin"/>
      </w:r>
      <w:r w:rsidR="0099430E">
        <w:instrText xml:space="preserve"> HYPERLINK "https://www.jb51.net/article/100758.htm" </w:instrText>
      </w:r>
      <w:r w:rsidR="0099430E">
        <w:fldChar w:fldCharType="separate"/>
      </w:r>
      <w:r w:rsidRPr="00974439">
        <w:rPr>
          <w:rStyle w:val="a4"/>
          <w:rFonts w:ascii="微软雅黑" w:eastAsia="微软雅黑" w:hAnsi="微软雅黑"/>
          <w:sz w:val="24"/>
          <w:szCs w:val="24"/>
        </w:rPr>
        <w:t>https://www.jb51.net/article/100758.htm</w:t>
      </w:r>
      <w:r w:rsidR="0099430E">
        <w:rPr>
          <w:rStyle w:val="a4"/>
          <w:rFonts w:ascii="微软雅黑" w:eastAsia="微软雅黑" w:hAnsi="微软雅黑"/>
          <w:sz w:val="24"/>
          <w:szCs w:val="24"/>
        </w:rPr>
        <w:fldChar w:fldCharType="end"/>
      </w:r>
    </w:p>
    <w:p w:rsidR="00F82D35" w:rsidRDefault="00F82D35" w:rsidP="00643C30">
      <w:pPr>
        <w:rPr>
          <w:rFonts w:ascii="微软雅黑" w:eastAsia="微软雅黑" w:hAnsi="微软雅黑"/>
        </w:rPr>
      </w:pPr>
      <w:r w:rsidRPr="00974439">
        <w:rPr>
          <w:rFonts w:ascii="微软雅黑" w:eastAsia="微软雅黑" w:hAnsi="微软雅黑"/>
        </w:rPr>
        <w:tab/>
      </w:r>
      <w:hyperlink r:id="rId7" w:history="1">
        <w:r w:rsidR="00DA5BE3" w:rsidRPr="00383598">
          <w:rPr>
            <w:rStyle w:val="a4"/>
            <w:rFonts w:ascii="微软雅黑" w:eastAsia="微软雅黑" w:hAnsi="微软雅黑"/>
          </w:rPr>
          <w:t>https://blog.csdn.net/qq_24530405/article/details/52067474</w:t>
        </w:r>
      </w:hyperlink>
    </w:p>
    <w:p w:rsidR="00DA5BE3" w:rsidRPr="00DA5BE3" w:rsidRDefault="0099430E" w:rsidP="00DA5BE3">
      <w:pPr>
        <w:ind w:firstLine="720"/>
        <w:rPr>
          <w:rStyle w:val="a4"/>
          <w:rFonts w:ascii="微软雅黑" w:eastAsia="微软雅黑" w:hAnsi="微软雅黑" w:cs="Helvetica Light"/>
          <w:color w:val="000000"/>
          <w:spacing w:val="5"/>
          <w:u w:color="000000"/>
        </w:rPr>
      </w:pPr>
      <w:hyperlink r:id="rId8" w:history="1">
        <w:r w:rsidR="00DA5BE3" w:rsidRPr="00DA5BE3">
          <w:rPr>
            <w:rStyle w:val="a4"/>
            <w:rFonts w:ascii="微软雅黑" w:eastAsia="微软雅黑" w:hAnsi="微软雅黑" w:cs="Helvetica Light"/>
            <w:color w:val="000000"/>
            <w:spacing w:val="5"/>
            <w:u w:color="000000"/>
            <w:lang w:eastAsia="zh-CN"/>
          </w:rPr>
          <w:t>https://blog.csdn.net/carson_ho/article/details/52693322</w:t>
        </w:r>
      </w:hyperlink>
    </w:p>
    <w:p w:rsidR="00DA5BE3" w:rsidRPr="00DA5BE3" w:rsidRDefault="00DA5BE3" w:rsidP="00643C30">
      <w:pPr>
        <w:rPr>
          <w:rFonts w:ascii="微软雅黑" w:eastAsia="微软雅黑" w:hAnsi="微软雅黑"/>
          <w:lang w:eastAsia="zh-CN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 w:cs="Arial Unicode MS"/>
          <w:lang w:val="fr-FR"/>
        </w:rPr>
        <w:t>Android</w:t>
      </w:r>
      <w:r w:rsidRPr="00AA093A">
        <w:rPr>
          <w:rFonts w:ascii="微软雅黑" w:eastAsia="微软雅黑" w:hAnsi="微软雅黑" w:cs="Arial Unicode MS" w:hint="eastAsia"/>
          <w:lang w:val="zh-CN"/>
        </w:rPr>
        <w:t>实现</w:t>
      </w:r>
      <w:r w:rsidRPr="00AA093A">
        <w:rPr>
          <w:rFonts w:ascii="微软雅黑" w:eastAsia="微软雅黑" w:hAnsi="微软雅黑" w:cs="Arial Unicode MS"/>
        </w:rPr>
        <w:t>H5</w:t>
      </w:r>
      <w:r w:rsidRPr="00AA093A">
        <w:rPr>
          <w:rFonts w:ascii="微软雅黑" w:eastAsia="微软雅黑" w:hAnsi="微软雅黑" w:cs="Arial Unicode MS" w:hint="eastAsia"/>
          <w:lang w:val="zh-CN"/>
        </w:rPr>
        <w:t>和</w:t>
      </w:r>
      <w:r w:rsidRPr="00AA093A">
        <w:rPr>
          <w:rFonts w:ascii="微软雅黑" w:eastAsia="微软雅黑" w:hAnsi="微软雅黑" w:cs="Arial Unicode MS"/>
        </w:rPr>
        <w:t>Native</w:t>
      </w:r>
      <w:r w:rsidRPr="00AA093A">
        <w:rPr>
          <w:rFonts w:ascii="微软雅黑" w:eastAsia="微软雅黑" w:hAnsi="微软雅黑" w:cs="Arial Unicode MS" w:hint="eastAsia"/>
          <w:lang w:val="zh-CN"/>
        </w:rPr>
        <w:t>交互的两种方法</w:t>
      </w:r>
      <w:r w:rsidRPr="009F2D78">
        <w:rPr>
          <w:rFonts w:ascii="微软雅黑" w:eastAsia="微软雅黑" w:hAnsi="微软雅黑" w:cs="Arial Unicode MS" w:hint="eastAsia"/>
        </w:rPr>
        <w:t>：</w:t>
      </w:r>
      <w:r w:rsidRPr="00AA093A">
        <w:rPr>
          <w:rFonts w:ascii="微软雅黑" w:eastAsia="微软雅黑" w:hAnsi="微软雅黑" w:cs="Arial Unicode MS" w:hint="eastAsia"/>
        </w:rPr>
        <w:t>一</w:t>
      </w:r>
      <w:r w:rsidRPr="00AA093A">
        <w:rPr>
          <w:rFonts w:ascii="微软雅黑" w:eastAsia="微软雅黑" w:hAnsi="微软雅黑" w:cs="Arial Unicode MS" w:hint="eastAsia"/>
          <w:lang w:val="zh-CN"/>
        </w:rPr>
        <w:t>种是拦截</w:t>
      </w:r>
      <w:proofErr w:type="spellStart"/>
      <w:r w:rsidRPr="00AA093A">
        <w:rPr>
          <w:rFonts w:ascii="微软雅黑" w:eastAsia="微软雅黑" w:hAnsi="微软雅黑" w:cs="Arial Unicode MS"/>
          <w:lang w:val="de-DE"/>
        </w:rPr>
        <w:t>Url</w:t>
      </w:r>
      <w:proofErr w:type="spellEnd"/>
      <w:r w:rsidR="009F2D78">
        <w:rPr>
          <w:rFonts w:ascii="微软雅黑" w:eastAsia="微软雅黑" w:hAnsi="微软雅黑" w:cs="Arial Unicode MS" w:hint="eastAsia"/>
          <w:lang w:val="de-DE"/>
        </w:rPr>
        <w:t>（设置</w:t>
      </w:r>
      <w:proofErr w:type="spellStart"/>
      <w:r w:rsidR="009F2D78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proofErr w:type="spellEnd"/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并重写</w:t>
      </w:r>
      <w:proofErr w:type="spellStart"/>
      <w:r w:rsidR="009F2D78" w:rsidRPr="009F2D78">
        <w:rPr>
          <w:rFonts w:ascii="微软雅黑" w:eastAsia="微软雅黑" w:hAnsi="微软雅黑" w:cs="Arial Unicode MS"/>
          <w:sz w:val="20"/>
          <w:szCs w:val="20"/>
          <w:lang w:val="de-DE"/>
        </w:rPr>
        <w:t>shouldOverrideUrlLoading</w:t>
      </w:r>
      <w:proofErr w:type="spellEnd"/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方法</w:t>
      </w:r>
      <w:r w:rsidR="009F2D78">
        <w:rPr>
          <w:rFonts w:ascii="微软雅黑" w:eastAsia="微软雅黑" w:hAnsi="微软雅黑" w:cs="Arial Unicode MS" w:hint="eastAsia"/>
          <w:lang w:val="de-DE"/>
        </w:rPr>
        <w:t>）</w:t>
      </w:r>
      <w:r w:rsidR="009F2D78" w:rsidRPr="009F2D78">
        <w:rPr>
          <w:rFonts w:ascii="微软雅黑" w:eastAsia="微软雅黑" w:hAnsi="微软雅黑" w:cs="Arial Unicode MS" w:hint="eastAsia"/>
        </w:rPr>
        <w:t>；</w:t>
      </w:r>
      <w:r w:rsidRPr="00AA093A">
        <w:rPr>
          <w:rFonts w:ascii="微软雅黑" w:eastAsia="微软雅黑" w:hAnsi="微软雅黑" w:cs="Arial Unicode MS" w:hint="eastAsia"/>
          <w:lang w:val="zh-CN"/>
        </w:rPr>
        <w:t>另一种是</w:t>
      </w:r>
      <w:r w:rsidRPr="00AA093A">
        <w:rPr>
          <w:rFonts w:ascii="微软雅黑" w:eastAsia="微软雅黑" w:hAnsi="微软雅黑" w:cs="Arial Unicode MS"/>
        </w:rPr>
        <w:t>JavaScript</w:t>
      </w:r>
      <w:r w:rsidRPr="00AA093A">
        <w:rPr>
          <w:rFonts w:ascii="微软雅黑" w:eastAsia="微软雅黑" w:hAnsi="微软雅黑" w:cs="Arial Unicode MS" w:hint="eastAsia"/>
          <w:lang w:val="ja-JP" w:eastAsia="ja-JP"/>
        </w:rPr>
        <w:t>注入</w:t>
      </w:r>
      <w:r w:rsidR="00206F69">
        <w:rPr>
          <w:rFonts w:ascii="微软雅黑" w:eastAsia="微软雅黑" w:hAnsi="微软雅黑" w:cs="Arial Unicode MS" w:hint="eastAsia"/>
          <w:lang w:val="ja-JP"/>
        </w:rPr>
        <w:t>（api</w:t>
      </w:r>
      <w:r w:rsidR="00206F69">
        <w:rPr>
          <w:rFonts w:ascii="微软雅黑" w:eastAsia="微软雅黑" w:hAnsi="微软雅黑" w:cs="Arial Unicode MS"/>
          <w:lang w:val="ja-JP" w:eastAsia="ja-JP"/>
        </w:rPr>
        <w:t xml:space="preserve"> </w:t>
      </w:r>
      <w:r w:rsidR="00206F69">
        <w:rPr>
          <w:rFonts w:ascii="微软雅黑" w:eastAsia="微软雅黑" w:hAnsi="微软雅黑" w:cs="Arial Unicode MS" w:hint="eastAsia"/>
        </w:rPr>
        <w:t>1</w:t>
      </w:r>
      <w:r w:rsidR="00206F69">
        <w:rPr>
          <w:rFonts w:ascii="微软雅黑" w:eastAsia="微软雅黑" w:hAnsi="微软雅黑" w:cs="Arial Unicode MS"/>
        </w:rPr>
        <w:t>7</w:t>
      </w:r>
      <w:r w:rsidR="00206F69">
        <w:rPr>
          <w:rFonts w:ascii="微软雅黑" w:eastAsia="微软雅黑" w:hAnsi="微软雅黑" w:cs="Arial Unicode MS" w:hint="eastAsia"/>
        </w:rPr>
        <w:t>之前有漏洞</w:t>
      </w:r>
      <w:r w:rsidR="00206F69">
        <w:rPr>
          <w:rFonts w:ascii="微软雅黑" w:eastAsia="微软雅黑" w:hAnsi="微软雅黑" w:cs="Arial Unicode MS" w:hint="eastAsia"/>
          <w:lang w:val="ja-JP"/>
        </w:rPr>
        <w:t>）</w:t>
      </w:r>
    </w:p>
    <w:p w:rsidR="00F6439F" w:rsidRPr="00AA093A" w:rsidRDefault="00903616">
      <w:pPr>
        <w:pStyle w:val="A8"/>
        <w:rPr>
          <w:rFonts w:ascii="微软雅黑" w:eastAsia="微软雅黑" w:hAnsi="微软雅黑"/>
          <w:b/>
          <w:bCs/>
          <w:color w:val="FF2600"/>
          <w:u w:color="FF2600"/>
        </w:rPr>
      </w:pPr>
      <w:r w:rsidRPr="00AA093A">
        <w:rPr>
          <w:rFonts w:ascii="微软雅黑" w:eastAsia="微软雅黑" w:hAnsi="微软雅黑" w:cs="Arial Unicode MS"/>
          <w:b/>
          <w:bCs/>
          <w:color w:val="FF2600"/>
          <w:u w:color="FF2600"/>
        </w:rPr>
        <w:t>WebView</w:t>
      </w:r>
    </w:p>
    <w:p w:rsidR="00F6439F" w:rsidRPr="00AA093A" w:rsidRDefault="00903616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获取到</w:t>
      </w:r>
      <w:proofErr w:type="spellStart"/>
      <w:r w:rsidRPr="00AA093A">
        <w:rPr>
          <w:rFonts w:ascii="微软雅黑" w:eastAsia="微软雅黑" w:hAnsi="微软雅黑"/>
          <w:sz w:val="20"/>
          <w:szCs w:val="20"/>
        </w:rPr>
        <w:t>webview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之后，设置</w:t>
      </w:r>
      <w:proofErr w:type="spellStart"/>
      <w:r w:rsidRPr="00AA093A">
        <w:rPr>
          <w:rFonts w:ascii="微软雅黑" w:eastAsia="微软雅黑" w:hAnsi="微软雅黑"/>
          <w:sz w:val="20"/>
          <w:szCs w:val="20"/>
        </w:rPr>
        <w:t>webview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ja-JP" w:eastAsia="ja-JP"/>
        </w:rPr>
        <w:t>属性</w:t>
      </w:r>
      <w:r w:rsidRPr="00AA093A">
        <w:rPr>
          <w:rFonts w:ascii="微软雅黑" w:eastAsia="微软雅黑" w:hAnsi="微软雅黑"/>
          <w:sz w:val="20"/>
          <w:szCs w:val="20"/>
        </w:rPr>
        <w:br/>
        <w:t xml:space="preserve">private void </w:t>
      </w:r>
      <w:proofErr w:type="spellStart"/>
      <w:r w:rsidRPr="00AA093A">
        <w:rPr>
          <w:rFonts w:ascii="微软雅黑" w:eastAsia="微软雅黑" w:hAnsi="微软雅黑"/>
          <w:sz w:val="20"/>
          <w:szCs w:val="20"/>
        </w:rPr>
        <w:t>settingProperty</w:t>
      </w:r>
      <w:proofErr w:type="spellEnd"/>
      <w:r w:rsidRPr="00AA093A">
        <w:rPr>
          <w:rFonts w:ascii="微软雅黑" w:eastAsia="微软雅黑" w:hAnsi="微软雅黑"/>
          <w:sz w:val="20"/>
          <w:szCs w:val="20"/>
        </w:rPr>
        <w:t>(){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myJavascriptInterface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= new </w:t>
      </w:r>
      <w:proofErr w:type="spellStart"/>
      <w:proofErr w:type="gramStart"/>
      <w:r w:rsidRPr="00AA093A">
        <w:rPr>
          <w:rFonts w:ascii="微软雅黑" w:eastAsia="微软雅黑" w:hAnsi="微软雅黑" w:cs="Arial Unicode MS"/>
          <w:sz w:val="20"/>
          <w:szCs w:val="20"/>
        </w:rPr>
        <w:t>MyJavascriptInterface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</w:t>
      </w:r>
      <w:proofErr w:type="gramEnd"/>
      <w:r w:rsidRPr="00AA093A">
        <w:rPr>
          <w:rFonts w:ascii="微软雅黑" w:eastAsia="微软雅黑" w:hAnsi="微软雅黑" w:cs="Arial Unicode MS"/>
          <w:sz w:val="20"/>
          <w:szCs w:val="20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=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mWebView.getSettings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  <w:proofErr w:type="spellEnd"/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webSettings.setJavaScriptEnabled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支持通过</w:t>
      </w:r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打开新窗口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webSettings.setJavaScriptCanOpenWindowsAutomatically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缩放至屏幕的大小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webSettings.setLoadWithOverviewMode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将图片调整到适合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webview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webSettings.setUseWideViewPort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false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设置缓存方式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webSettings.setCacheMode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WebSettings.LOAD_DEFAULT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DOM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storage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webSettings.setDomStorageEnabled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true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lastRenderedPageBreak/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database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storage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API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webSettings.setDatabaseEnabled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true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F6439F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String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cacheDirPath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=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getCacheDir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gram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).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getAbsolutePath</w:t>
      </w:r>
      <w:proofErr w:type="spellEnd"/>
      <w:proofErr w:type="gram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()+ "/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webViewCache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";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设置数据库缓存路径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webSettings.setDatabasePath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cacheDirPath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Application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H5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webSettings.setAppCacheEnabled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true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Application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缓存目录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webSettings.setAppCachePath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cacheDirPath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/**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对系统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19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以上的版本作了兼容。因为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4.4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以上系统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onPageFinished</w:t>
      </w:r>
      <w:proofErr w:type="spellEnd"/>
      <w:r w:rsidR="00627119" w:rsidRPr="00AA093A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在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恢复图片加载时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,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如果存在多张图片引用的是相同的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src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时，会只有一个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es-ES_tradnl"/>
        </w:rPr>
        <w:t>image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标签得到加载，因而对于这样的系统我们就先直接加载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*/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r w:rsidRPr="00AA093A">
        <w:rPr>
          <w:rFonts w:ascii="微软雅黑" w:eastAsia="微软雅黑" w:hAnsi="微软雅黑" w:cs="Arial Unicode MS"/>
          <w:sz w:val="20"/>
          <w:szCs w:val="20"/>
        </w:rPr>
        <w:t>if (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Build.VERSION.SDK_INT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&gt;= </w:t>
      </w:r>
      <w:proofErr w:type="gramStart"/>
      <w:r w:rsidRPr="00AA093A">
        <w:rPr>
          <w:rFonts w:ascii="微软雅黑" w:eastAsia="微软雅黑" w:hAnsi="微软雅黑" w:cs="Arial Unicode MS"/>
          <w:sz w:val="20"/>
          <w:szCs w:val="20"/>
        </w:rPr>
        <w:t>19){</w:t>
      </w:r>
      <w:proofErr w:type="gramEnd"/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webSettings.setLoadsImagesAutomatically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} else 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</w:rPr>
        <w:t>webSettings.setLoadsImagesAutomatically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</w:rPr>
        <w:t>(false);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}</w:t>
      </w:r>
    </w:p>
    <w:p w:rsidR="005F0B51" w:rsidRPr="00AA093A" w:rsidRDefault="00903616" w:rsidP="00D46AFD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的各种通知与</w:t>
      </w:r>
      <w:r w:rsidR="0098380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请求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事件</w:t>
      </w:r>
    </w:p>
    <w:p w:rsidR="002D2630" w:rsidRPr="00AA093A" w:rsidRDefault="003075FB" w:rsidP="003075FB">
      <w:pPr>
        <w:pStyle w:val="HTML"/>
        <w:shd w:val="clear" w:color="auto" w:fill="2B2B2B"/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</w:pP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class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MyWebViewClient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extends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WebViewClient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/**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 </w:t>
      </w:r>
      <w:r w:rsidRPr="00AA093A">
        <w:rPr>
          <w:rFonts w:ascii="微软雅黑" w:eastAsia="微软雅黑" w:hAnsi="微软雅黑" w:cs="Menlo"/>
          <w:b/>
          <w:bCs/>
          <w:i/>
          <w:iCs/>
          <w:color w:val="629755"/>
          <w:sz w:val="18"/>
          <w:szCs w:val="18"/>
          <w:lang w:eastAsia="zh-TW"/>
        </w:rPr>
        <w:t xml:space="preserve">@return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true：打开新的</w:t>
      </w:r>
      <w:proofErr w:type="spellStart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url</w:t>
      </w:r>
      <w:proofErr w:type="spellEnd"/>
      <w:r w:rsidR="002C1DBE">
        <w:rPr>
          <w:rFonts w:ascii="微软雅黑" w:eastAsia="微软雅黑" w:hAnsi="微软雅黑" w:cs="Menlo" w:hint="eastAsia"/>
          <w:i/>
          <w:iCs/>
          <w:color w:val="629755"/>
          <w:sz w:val="18"/>
          <w:szCs w:val="18"/>
          <w:lang w:eastAsia="zh-TW"/>
        </w:rPr>
        <w:t>（重定向）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时，</w:t>
      </w:r>
      <w:proofErr w:type="spellStart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webview</w:t>
      </w:r>
      <w:proofErr w:type="spellEnd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不会加载该</w:t>
      </w:r>
      <w:proofErr w:type="spellStart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，需要自己处理；false：系统继续加载该</w:t>
      </w:r>
      <w:proofErr w:type="spellStart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；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*/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</w:t>
      </w:r>
      <w:proofErr w:type="spellStart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boolean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shouldOverrideUrlLoading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t>TODO  重写此方法，实现对网页中超链接的拦截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br/>
        <w:t xml:space="preserve">       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view.loadUrl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lastRenderedPageBreak/>
        <w:t xml:space="preserve">        return true;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网页开始加载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onPageStarted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Bitmap favicon)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.onPageStarted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favicon)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网页加载完成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onPageFinished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.onPageFinished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网页加载错误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onReceivedError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int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failingUrl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.onReceivedError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proofErr w:type="spellEnd"/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failingUrl</w:t>
      </w:r>
      <w:proofErr w:type="spellEnd"/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>}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若没有设置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WebViewClient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</w:t>
      </w:r>
      <w:r w:rsidR="000A131C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proofErr w:type="spellStart"/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proofErr w:type="spellEnd"/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则由系统（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Activity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Manager）处理该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url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，通常是使用浏览器打开或弹出浏览器选择对话框。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若设置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WebViewClient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且</w:t>
      </w:r>
      <w:proofErr w:type="spellStart"/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返回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true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proofErr w:type="spellStart"/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proofErr w:type="spellEnd"/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="007B5256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应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由应用的代码处理该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url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不处理，也就是程序员自己做处理。</w:t>
      </w:r>
    </w:p>
    <w:p w:rsidR="009E6AEF" w:rsidRDefault="00485BBC" w:rsidP="00F47490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若设置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WebViewClient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且</w:t>
      </w:r>
      <w:proofErr w:type="spellStart"/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返回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false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</w:t>
      </w:r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proofErr w:type="spellStart"/>
      <w:r w:rsidR="00EA280E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proofErr w:type="spellEnd"/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则说明由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处理该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url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，即用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 加载该 </w:t>
      </w:r>
      <w:proofErr w:type="spellStart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url</w:t>
      </w:r>
      <w:proofErr w:type="spellEnd"/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。</w:t>
      </w:r>
    </w:p>
    <w:p w:rsidR="004002CE" w:rsidRPr="000B359F" w:rsidRDefault="004002CE" w:rsidP="004002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</w:pPr>
      <w:r w:rsidRPr="004002CE">
        <w:rPr>
          <w:rFonts w:ascii="微软雅黑" w:eastAsia="微软雅黑" w:hAnsi="微软雅黑" w:cs="Arial Unicode MS" w:hint="eastAsia"/>
          <w:color w:val="FF0000"/>
          <w:sz w:val="20"/>
          <w:szCs w:val="20"/>
          <w:u w:color="000000"/>
          <w:lang w:eastAsia="zh-CN"/>
        </w:rPr>
        <w:t>注：</w:t>
      </w:r>
      <w:proofErr w:type="spellStart"/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url</w:t>
      </w:r>
      <w:proofErr w:type="spellEnd"/>
      <w:r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不需要重定向时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，</w:t>
      </w:r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没有设置 </w:t>
      </w:r>
      <w:proofErr w:type="spellStart"/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WebViewClient</w:t>
      </w:r>
      <w:proofErr w:type="spellEnd"/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也可以在</w:t>
      </w:r>
      <w:proofErr w:type="spellStart"/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proofErr w:type="spellEnd"/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中打开</w:t>
      </w:r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，且与</w:t>
      </w:r>
      <w:proofErr w:type="spellStart"/>
      <w:r w:rsidR="00963A38" w:rsidRPr="00963A38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proofErr w:type="spellEnd"/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返回值无关。</w:t>
      </w:r>
    </w:p>
    <w:p w:rsidR="00EE457C" w:rsidRPr="00AA093A" w:rsidRDefault="00903616" w:rsidP="00EE457C">
      <w:pPr>
        <w:pStyle w:val="A8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WebChromeClient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，辅助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对话框，网页的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icon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和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title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，以及加载进度条</w:t>
      </w:r>
      <w:r w:rsidRPr="00AA093A">
        <w:rPr>
          <w:rFonts w:ascii="微软雅黑" w:eastAsia="微软雅黑" w:hAnsi="微软雅黑" w:hint="eastAsia"/>
          <w:sz w:val="18"/>
          <w:szCs w:val="18"/>
          <w:lang w:val="zh-TW" w:eastAsia="zh-TW"/>
        </w:rPr>
        <w:t>等。</w:t>
      </w:r>
    </w:p>
    <w:p w:rsidR="00BA6137" w:rsidRPr="00BA6137" w:rsidRDefault="00BD237B" w:rsidP="00BA613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  <w:lang w:eastAsia="zh-TW"/>
        </w:rPr>
      </w:pP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/**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重写</w:t>
      </w:r>
      <w:proofErr w:type="spellStart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proofErr w:type="spellEnd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的浏览器客户端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主要功能是辅助</w:t>
      </w:r>
      <w:proofErr w:type="spellStart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proofErr w:type="spellEnd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处理</w:t>
      </w:r>
      <w:proofErr w:type="spellStart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javascript</w:t>
      </w:r>
      <w:proofErr w:type="spellEnd"/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对话框，网页的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icon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和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，以及加载进度条等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*/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class </w:t>
      </w:r>
      <w:proofErr w:type="spellStart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MyWebChromeClient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 xml:space="preserve">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extends </w:t>
      </w:r>
      <w:proofErr w:type="spellStart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WebChromeClient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 xml:space="preserve">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监听页面加载进度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onProgressChanged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int</w:t>
      </w:r>
      <w:proofErr w:type="spellEnd"/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.onProgressChanged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监听网页标题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onReceivedTitle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String title)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.onReceivedTitle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title)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//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 xml:space="preserve">TODO 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接收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标签，可根据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改变而改变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监听网页图标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proofErr w:type="spellStart"/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onReceivedIcon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Bitmap icon)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proofErr w:type="spellStart"/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.onReceivedIcon</w:t>
      </w:r>
      <w:proofErr w:type="spellEnd"/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icon)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lastRenderedPageBreak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</w:t>
      </w:r>
      <w:proofErr w:type="spellStart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boolean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onJsAlert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JsResult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return </w:t>
      </w:r>
      <w:proofErr w:type="spellStart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.onJsAlert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</w:t>
      </w:r>
      <w:proofErr w:type="spellStart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boolean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onJsConfirm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JsResult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return </w:t>
      </w:r>
      <w:proofErr w:type="spellStart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.onJsConfirm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</w:t>
      </w:r>
      <w:proofErr w:type="spellStart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boolean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 </w:t>
      </w:r>
      <w:proofErr w:type="spellStart"/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onJsPrompt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String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defaultValue</w:t>
      </w:r>
      <w:proofErr w:type="spellEnd"/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proofErr w:type="spellStart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JsPromptResult</w:t>
      </w:r>
      <w:proofErr w:type="spellEnd"/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 xml:space="preserve">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return s</w:t>
      </w:r>
    </w:p>
    <w:p w:rsidR="00EE457C" w:rsidRPr="00AE50B9" w:rsidRDefault="00BA6137" w:rsidP="007E225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eastAsia="zh-TW"/>
        </w:rPr>
      </w:pP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Pr="00BA6137">
        <w:rPr>
          <w:rFonts w:ascii="Menlo" w:hAnsi="Menlo" w:cs="Menlo" w:hint="eastAsia"/>
          <w:color w:val="A9B7C6"/>
          <w:sz w:val="18"/>
          <w:szCs w:val="18"/>
          <w:lang w:eastAsia="zh-TW"/>
        </w:rPr>
        <w:t>}</w:t>
      </w:r>
      <w:r w:rsidR="00BD237B"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>}</w:t>
      </w:r>
    </w:p>
    <w:p w:rsidR="00D049A8" w:rsidRDefault="00D049A8" w:rsidP="00D049A8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>
        <w:rPr>
          <w:rFonts w:ascii="微软雅黑" w:eastAsia="微软雅黑" w:hAnsi="微软雅黑"/>
          <w:sz w:val="20"/>
          <w:szCs w:val="20"/>
          <w:lang w:val="de-DE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  <w:lang w:val="de-DE"/>
        </w:rPr>
        <w:t>调用Android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native方法：</w:t>
      </w:r>
    </w:p>
    <w:p w:rsidR="006D7FBB" w:rsidRPr="006D7FBB" w:rsidRDefault="00903616" w:rsidP="00D049A8">
      <w:pPr>
        <w:pStyle w:val="A8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提供接口供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@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JavascriptInterface</w:t>
      </w:r>
      <w:proofErr w:type="spellEnd"/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注解标注该方法是供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</w:t>
      </w:r>
      <w:r w:rsidR="006D7FBB" w:rsidRPr="006D7FBB">
        <w:rPr>
          <w:rFonts w:ascii="微软雅黑" w:eastAsia="微软雅黑" w:hAnsi="微软雅黑" w:hint="eastAsia"/>
          <w:sz w:val="20"/>
          <w:szCs w:val="20"/>
          <w:lang w:val="zh-TW" w:eastAsia="zh-TW"/>
        </w:rPr>
        <w:t xml:space="preserve"> </w:t>
      </w:r>
      <w:r w:rsidR="00852A24">
        <w:rPr>
          <w:rFonts w:ascii="微软雅黑" w:eastAsia="微软雅黑" w:hAnsi="微软雅黑" w:hint="eastAsia"/>
          <w:sz w:val="20"/>
          <w:szCs w:val="20"/>
        </w:rPr>
        <w:t>（</w:t>
      </w:r>
      <w:r w:rsidR="00852A24" w:rsidRPr="0088753F">
        <w:rPr>
          <w:rFonts w:ascii="微软雅黑" w:eastAsia="微软雅黑" w:hAnsi="微软雅黑" w:hint="eastAsia"/>
          <w:color w:val="FF0000"/>
          <w:sz w:val="20"/>
          <w:szCs w:val="20"/>
        </w:rPr>
        <w:t>同步调用</w:t>
      </w:r>
      <w:r w:rsidR="00852A24">
        <w:rPr>
          <w:rFonts w:ascii="微软雅黑" w:eastAsia="微软雅黑" w:hAnsi="微软雅黑" w:hint="eastAsia"/>
          <w:sz w:val="20"/>
          <w:szCs w:val="20"/>
        </w:rPr>
        <w:t>）</w:t>
      </w:r>
    </w:p>
    <w:p w:rsidR="00D049A8" w:rsidRPr="000A0AF5" w:rsidRDefault="000E3008" w:rsidP="00D049A8">
      <w:pPr>
        <w:pStyle w:val="A8"/>
        <w:ind w:left="813"/>
        <w:rPr>
          <w:rFonts w:ascii="微软雅黑" w:eastAsia="微软雅黑" w:hAnsi="微软雅黑" w:cs="Arial Unicode MS"/>
          <w:sz w:val="20"/>
          <w:szCs w:val="20"/>
          <w:lang w:val="de-DE"/>
        </w:rPr>
      </w:pPr>
      <w:proofErr w:type="spellStart"/>
      <w:r w:rsidRPr="00D049A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WebView</w:t>
      </w:r>
      <w:r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.add</w:t>
      </w:r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r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In</w:t>
      </w:r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terface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proofErr w:type="spellStart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new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MyJavascriptInterface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(), “</w:t>
      </w:r>
      <w:proofErr w:type="spellStart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android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”); // “</w:t>
      </w:r>
      <w:proofErr w:type="spellStart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android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”</w:t>
      </w:r>
      <w:r w:rsidR="00E5053E" w:rsidRPr="00D049A8">
        <w:rPr>
          <w:rFonts w:ascii="微软雅黑" w:eastAsia="微软雅黑" w:hAnsi="微软雅黑" w:cs="Arial Unicode MS"/>
          <w:sz w:val="20"/>
          <w:szCs w:val="20"/>
        </w:rPr>
        <w:t>是为</w:t>
      </w:r>
      <w:proofErr w:type="spellStart"/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="00E5053E" w:rsidRPr="00D049A8">
        <w:rPr>
          <w:rFonts w:ascii="微软雅黑" w:eastAsia="微软雅黑" w:hAnsi="微软雅黑" w:cs="Arial Unicode MS"/>
          <w:sz w:val="20"/>
          <w:szCs w:val="20"/>
        </w:rPr>
        <w:t>接口取的名字</w:t>
      </w:r>
    </w:p>
    <w:p w:rsidR="00D049A8" w:rsidRDefault="00903616" w:rsidP="00D049A8">
      <w:pPr>
        <w:pStyle w:val="A8"/>
        <w:ind w:left="813"/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public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class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proofErr w:type="gram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MyJavascriptInterface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{</w:t>
      </w:r>
      <w:proofErr w:type="gramEnd"/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@</w:t>
      </w: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JavascriptInterface</w:t>
      </w:r>
      <w:proofErr w:type="spellEnd"/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public</w:t>
      </w:r>
      <w:proofErr w:type="spell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String h5</w:t>
      </w:r>
      <w:proofErr w:type="gramStart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NativtCallback(</w:t>
      </w:r>
      <w:proofErr w:type="gramEnd"/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){</w:t>
      </w:r>
    </w:p>
    <w:p w:rsidR="00D049A8" w:rsidRDefault="00D049A8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</w:t>
      </w:r>
      <w:proofErr w:type="spellStart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LogUtils.i</w:t>
      </w:r>
      <w:proofErr w:type="spellEnd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(TAG, "h5NativeCallback");</w:t>
      </w:r>
    </w:p>
    <w:p w:rsidR="00D049A8" w:rsidRDefault="00D049A8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</w:t>
      </w:r>
      <w:proofErr w:type="spellStart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return</w:t>
      </w:r>
      <w:proofErr w:type="spellEnd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"</w:t>
      </w:r>
      <w:proofErr w:type="spellStart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r w:rsidR="0090361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="00903616"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android</w:t>
      </w:r>
      <w:proofErr w:type="spellEnd"/>
      <w:r w:rsidR="00903616"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 xml:space="preserve"> </w:t>
      </w:r>
      <w:r w:rsidR="0090361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的回调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"+(</w:t>
      </w:r>
      <w:proofErr w:type="spellStart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num_android</w:t>
      </w:r>
      <w:proofErr w:type="spellEnd"/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++);</w:t>
      </w:r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 w:cs="Arial Unicode MS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}</w:t>
      </w:r>
    </w:p>
    <w:p w:rsidR="006D7FBB" w:rsidRDefault="00903616" w:rsidP="006D7FBB">
      <w:pPr>
        <w:pStyle w:val="A8"/>
        <w:ind w:left="813"/>
        <w:rPr>
          <w:rFonts w:ascii="微软雅黑" w:eastAsia="微软雅黑" w:hAnsi="微软雅黑" w:cs="Arial Unicode MS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}</w:t>
      </w:r>
    </w:p>
    <w:p w:rsidR="00C7377E" w:rsidRPr="008747B6" w:rsidRDefault="006D7FBB" w:rsidP="008747B6">
      <w:pPr>
        <w:pStyle w:val="A8"/>
        <w:ind w:left="813"/>
        <w:rPr>
          <w:rFonts w:ascii="微软雅黑" w:eastAsia="微软雅黑" w:hAnsi="微软雅黑"/>
          <w:sz w:val="20"/>
          <w:szCs w:val="20"/>
          <w:lang w:val="de-DE"/>
        </w:rPr>
      </w:pPr>
      <w:r w:rsidRPr="00C33D57">
        <w:rPr>
          <w:rFonts w:ascii="微软雅黑" w:eastAsia="微软雅黑" w:hAnsi="微软雅黑" w:hint="eastAsia"/>
          <w:color w:val="FF0000"/>
          <w:sz w:val="20"/>
          <w:szCs w:val="20"/>
          <w:lang w:val="zh-TW" w:eastAsia="zh-TW"/>
        </w:rPr>
        <w:t>注</w:t>
      </w:r>
      <w:r>
        <w:rPr>
          <w:rFonts w:ascii="微软雅黑" w:eastAsia="微软雅黑" w:hAnsi="微软雅黑" w:hint="eastAsia"/>
          <w:sz w:val="20"/>
          <w:szCs w:val="20"/>
          <w:lang w:val="zh-TW"/>
        </w:rPr>
        <w:t>：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H5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android native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方法：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window.android.h5NativtCallback();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即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window.js接口名.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加方法名</w:t>
      </w:r>
    </w:p>
    <w:p w:rsidR="000834F7" w:rsidRPr="00B7280A" w:rsidRDefault="007D246E" w:rsidP="000834F7">
      <w:pPr>
        <w:pStyle w:val="A8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proofErr w:type="spellStart"/>
      <w:r w:rsidR="00B7280A">
        <w:rPr>
          <w:rFonts w:ascii="微软雅黑" w:eastAsia="微软雅黑" w:hAnsi="微软雅黑"/>
          <w:sz w:val="20"/>
          <w:szCs w:val="20"/>
          <w:lang w:val="de-DE"/>
        </w:rPr>
        <w:t>W</w:t>
      </w:r>
      <w:r>
        <w:rPr>
          <w:rFonts w:ascii="微软雅黑" w:eastAsia="微软雅黑" w:hAnsi="微软雅黑"/>
          <w:sz w:val="20"/>
          <w:szCs w:val="20"/>
          <w:lang w:val="de-DE"/>
        </w:rPr>
        <w:t>ebview</w:t>
      </w:r>
      <w:r w:rsidR="00B7280A">
        <w:rPr>
          <w:rFonts w:ascii="微软雅黑" w:eastAsia="微软雅黑" w:hAnsi="微软雅黑"/>
          <w:sz w:val="20"/>
          <w:szCs w:val="20"/>
          <w:lang w:val="de-DE"/>
        </w:rPr>
        <w:t>C</w:t>
      </w:r>
      <w:r>
        <w:rPr>
          <w:rFonts w:ascii="微软雅黑" w:eastAsia="微软雅黑" w:hAnsi="微软雅黑"/>
          <w:sz w:val="20"/>
          <w:szCs w:val="20"/>
          <w:lang w:val="de-DE"/>
        </w:rPr>
        <w:t>lient</w:t>
      </w:r>
      <w:proofErr w:type="spellEnd"/>
      <w:r>
        <w:rPr>
          <w:rFonts w:ascii="微软雅黑" w:eastAsia="微软雅黑" w:hAnsi="微软雅黑" w:hint="eastAsia"/>
          <w:sz w:val="20"/>
          <w:szCs w:val="20"/>
          <w:lang w:val="de-DE"/>
        </w:rPr>
        <w:t>拦截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val="de-DE"/>
        </w:rPr>
        <w:t>url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协议</w:t>
      </w:r>
      <w:r w:rsidR="00D87992">
        <w:rPr>
          <w:rFonts w:ascii="微软雅黑" w:eastAsia="微软雅黑" w:hAnsi="微软雅黑" w:hint="eastAsia"/>
          <w:sz w:val="20"/>
          <w:szCs w:val="20"/>
        </w:rPr>
        <w:t>（</w:t>
      </w:r>
      <w:r w:rsidR="00C8147E">
        <w:rPr>
          <w:rFonts w:ascii="微软雅黑" w:eastAsia="微软雅黑" w:hAnsi="微软雅黑" w:hint="eastAsia"/>
          <w:color w:val="FF0000"/>
          <w:sz w:val="20"/>
          <w:szCs w:val="20"/>
        </w:rPr>
        <w:t>异</w:t>
      </w:r>
      <w:r w:rsidR="00D87992" w:rsidRPr="0088753F">
        <w:rPr>
          <w:rFonts w:ascii="微软雅黑" w:eastAsia="微软雅黑" w:hAnsi="微软雅黑" w:hint="eastAsia"/>
          <w:color w:val="FF0000"/>
          <w:sz w:val="20"/>
          <w:szCs w:val="20"/>
        </w:rPr>
        <w:t>步调用</w:t>
      </w:r>
      <w:r w:rsidR="00D87992">
        <w:rPr>
          <w:rFonts w:ascii="微软雅黑" w:eastAsia="微软雅黑" w:hAnsi="微软雅黑" w:hint="eastAsia"/>
          <w:sz w:val="20"/>
          <w:szCs w:val="20"/>
        </w:rPr>
        <w:t>）</w:t>
      </w:r>
    </w:p>
    <w:p w:rsidR="00B7280A" w:rsidRDefault="00B7280A" w:rsidP="00B7280A">
      <w:pPr>
        <w:pStyle w:val="A8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Android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native和h</w:t>
      </w:r>
      <w:r>
        <w:rPr>
          <w:rFonts w:ascii="微软雅黑" w:eastAsia="微软雅黑" w:hAnsi="微软雅黑"/>
          <w:sz w:val="20"/>
          <w:szCs w:val="20"/>
          <w:lang w:val="de-DE"/>
        </w:rPr>
        <w:t>5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定好协议；</w:t>
      </w:r>
    </w:p>
    <w:p w:rsidR="00B7280A" w:rsidRPr="007D246E" w:rsidRDefault="00B7280A" w:rsidP="00B7280A">
      <w:pPr>
        <w:pStyle w:val="A8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proofErr w:type="spellStart"/>
      <w:r>
        <w:rPr>
          <w:rFonts w:ascii="微软雅黑" w:eastAsia="微软雅黑" w:hAnsi="微软雅黑"/>
          <w:sz w:val="20"/>
          <w:szCs w:val="20"/>
          <w:lang w:val="de-DE"/>
        </w:rPr>
        <w:t>WebviewClient</w:t>
      </w:r>
      <w:proofErr w:type="spellEnd"/>
      <w:r>
        <w:rPr>
          <w:rFonts w:ascii="微软雅黑" w:eastAsia="微软雅黑" w:hAnsi="微软雅黑" w:hint="eastAsia"/>
          <w:sz w:val="20"/>
          <w:szCs w:val="20"/>
          <w:lang w:val="de-DE"/>
        </w:rPr>
        <w:t>的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val="de-DE"/>
        </w:rPr>
        <w:t>should</w:t>
      </w:r>
      <w:r>
        <w:rPr>
          <w:rFonts w:ascii="微软雅黑" w:eastAsia="微软雅黑" w:hAnsi="微软雅黑"/>
          <w:sz w:val="20"/>
          <w:szCs w:val="20"/>
        </w:rPr>
        <w:t>OverrideUrlLoading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拦截指定协议头</w:t>
      </w:r>
    </w:p>
    <w:p w:rsidR="007D246E" w:rsidRPr="00AA093A" w:rsidRDefault="00D87992" w:rsidP="000834F7">
      <w:pPr>
        <w:pStyle w:val="A8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proofErr w:type="spellStart"/>
      <w:r>
        <w:rPr>
          <w:rFonts w:ascii="微软雅黑" w:eastAsia="微软雅黑" w:hAnsi="微软雅黑"/>
          <w:sz w:val="20"/>
          <w:szCs w:val="20"/>
        </w:rPr>
        <w:t>WebChromeClient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</w:t>
      </w:r>
      <w:r>
        <w:rPr>
          <w:rFonts w:ascii="微软雅黑" w:eastAsia="微软雅黑" w:hAnsi="微软雅黑"/>
          <w:sz w:val="20"/>
          <w:szCs w:val="20"/>
        </w:rPr>
        <w:t>JsAlert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</w:t>
      </w:r>
      <w:r>
        <w:rPr>
          <w:rFonts w:ascii="微软雅黑" w:eastAsia="微软雅黑" w:hAnsi="微软雅黑"/>
          <w:sz w:val="20"/>
          <w:szCs w:val="20"/>
        </w:rPr>
        <w:t>JsConfirm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</w:t>
      </w:r>
      <w:r>
        <w:rPr>
          <w:rFonts w:ascii="微软雅黑" w:eastAsia="微软雅黑" w:hAnsi="微软雅黑"/>
          <w:sz w:val="20"/>
          <w:szCs w:val="20"/>
        </w:rPr>
        <w:t>JsPrompt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 w:rsidR="00C213F9">
        <w:rPr>
          <w:rFonts w:ascii="微软雅黑" w:eastAsia="微软雅黑" w:hAnsi="微软雅黑" w:hint="eastAsia"/>
          <w:sz w:val="20"/>
          <w:szCs w:val="20"/>
        </w:rPr>
        <w:t>分别拦截</w:t>
      </w:r>
      <w:proofErr w:type="spellStart"/>
      <w:r w:rsidR="00C213F9">
        <w:rPr>
          <w:rFonts w:ascii="微软雅黑" w:eastAsia="微软雅黑" w:hAnsi="微软雅黑" w:hint="eastAsia"/>
          <w:sz w:val="20"/>
          <w:szCs w:val="20"/>
        </w:rPr>
        <w:t>j</w:t>
      </w:r>
      <w:r w:rsidR="00C213F9">
        <w:rPr>
          <w:rFonts w:ascii="微软雅黑" w:eastAsia="微软雅黑" w:hAnsi="微软雅黑"/>
          <w:sz w:val="20"/>
          <w:szCs w:val="20"/>
        </w:rPr>
        <w:t>s</w:t>
      </w:r>
      <w:proofErr w:type="spellEnd"/>
      <w:r w:rsidR="00C213F9">
        <w:rPr>
          <w:rFonts w:ascii="微软雅黑" w:eastAsia="微软雅黑" w:hAnsi="微软雅黑" w:hint="eastAsia"/>
          <w:sz w:val="20"/>
          <w:szCs w:val="20"/>
        </w:rPr>
        <w:t>的alert</w:t>
      </w:r>
      <w:r w:rsidR="00C213F9">
        <w:rPr>
          <w:rFonts w:ascii="微软雅黑" w:eastAsia="微软雅黑" w:hAnsi="微软雅黑"/>
          <w:sz w:val="20"/>
          <w:szCs w:val="20"/>
        </w:rPr>
        <w:t>()</w:t>
      </w:r>
      <w:r w:rsidR="00C213F9">
        <w:rPr>
          <w:rFonts w:ascii="微软雅黑" w:eastAsia="微软雅黑" w:hAnsi="微软雅黑" w:hint="eastAsia"/>
          <w:sz w:val="20"/>
          <w:szCs w:val="20"/>
        </w:rPr>
        <w:t>、confirm</w:t>
      </w:r>
      <w:r w:rsidR="00C213F9">
        <w:rPr>
          <w:rFonts w:ascii="微软雅黑" w:eastAsia="微软雅黑" w:hAnsi="微软雅黑"/>
          <w:sz w:val="20"/>
          <w:szCs w:val="20"/>
        </w:rPr>
        <w:t>()</w:t>
      </w:r>
      <w:r w:rsidR="00C213F9">
        <w:rPr>
          <w:rFonts w:ascii="微软雅黑" w:eastAsia="微软雅黑" w:hAnsi="微软雅黑" w:hint="eastAsia"/>
          <w:sz w:val="20"/>
          <w:szCs w:val="20"/>
        </w:rPr>
        <w:t>和</w:t>
      </w:r>
      <w:r w:rsidR="00C213F9">
        <w:rPr>
          <w:rFonts w:ascii="微软雅黑" w:eastAsia="微软雅黑" w:hAnsi="微软雅黑"/>
          <w:sz w:val="20"/>
          <w:szCs w:val="20"/>
        </w:rPr>
        <w:t>prompt()</w:t>
      </w:r>
      <w:r w:rsidR="00C213F9">
        <w:rPr>
          <w:rFonts w:ascii="微软雅黑" w:eastAsia="微软雅黑" w:hAnsi="微软雅黑" w:hint="eastAsia"/>
          <w:sz w:val="20"/>
          <w:szCs w:val="20"/>
        </w:rPr>
        <w:t>方法</w:t>
      </w:r>
      <w:r w:rsidR="0088753F">
        <w:rPr>
          <w:rFonts w:ascii="微软雅黑" w:eastAsia="微软雅黑" w:hAnsi="微软雅黑" w:hint="eastAsia"/>
          <w:sz w:val="20"/>
          <w:szCs w:val="20"/>
        </w:rPr>
        <w:t>（</w:t>
      </w:r>
      <w:r w:rsidR="0088753F" w:rsidRPr="0088753F">
        <w:rPr>
          <w:rFonts w:ascii="微软雅黑" w:eastAsia="微软雅黑" w:hAnsi="微软雅黑" w:hint="eastAsia"/>
          <w:color w:val="FF0000"/>
          <w:sz w:val="20"/>
          <w:szCs w:val="20"/>
        </w:rPr>
        <w:t>同步调用</w:t>
      </w:r>
      <w:r w:rsidR="0088753F">
        <w:rPr>
          <w:rFonts w:ascii="微软雅黑" w:eastAsia="微软雅黑" w:hAnsi="微软雅黑" w:hint="eastAsia"/>
          <w:sz w:val="20"/>
          <w:szCs w:val="20"/>
        </w:rPr>
        <w:t>）</w:t>
      </w:r>
    </w:p>
    <w:p w:rsidR="00033057" w:rsidRPr="00FC4312" w:rsidRDefault="00903616" w:rsidP="00FC4312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lastRenderedPageBreak/>
        <w:t>android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</w:t>
      </w:r>
    </w:p>
    <w:p w:rsidR="006E20E1" w:rsidRDefault="00033057" w:rsidP="006E20E1">
      <w:pPr>
        <w:pStyle w:val="A8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mWebView.loadUrl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("</w:t>
      </w:r>
      <w:proofErr w:type="spellStart"/>
      <w:proofErr w:type="gram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javascript:callbackFromNative</w:t>
      </w:r>
      <w:proofErr w:type="spellEnd"/>
      <w:proofErr w:type="gram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('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the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data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is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from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android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! </w:t>
      </w:r>
      <w:r w:rsidRPr="008066FE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‘</w:t>
      </w: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)"</w:t>
      </w:r>
    </w:p>
    <w:p w:rsidR="00033057" w:rsidRPr="006E20E1" w:rsidRDefault="00033057" w:rsidP="006E20E1">
      <w:pPr>
        <w:pStyle w:val="A8"/>
        <w:ind w:left="704"/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loadUrl</w:t>
      </w:r>
      <w:proofErr w:type="spellEnd"/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方法中的字符串参数构成：</w:t>
      </w:r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”</w:t>
      </w:r>
      <w:proofErr w:type="spellStart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proofErr w:type="spellEnd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:”+</w:t>
      </w:r>
      <w:proofErr w:type="spellStart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方法，其中</w:t>
      </w:r>
      <w:proofErr w:type="spellStart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方法中的参数是传递给</w:t>
      </w:r>
      <w:proofErr w:type="spellStart"/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proofErr w:type="spellEnd"/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方法的参数</w:t>
      </w:r>
    </w:p>
    <w:p w:rsidR="00033057" w:rsidRPr="00CB6366" w:rsidRDefault="00033057" w:rsidP="00033057">
      <w:pPr>
        <w:pStyle w:val="A8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mWebview.evaluateJavascript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>(</w:t>
      </w:r>
      <w:r>
        <w:rPr>
          <w:rFonts w:ascii="微软雅黑" w:eastAsia="微软雅黑" w:hAnsi="微软雅黑"/>
          <w:sz w:val="20"/>
          <w:szCs w:val="20"/>
          <w:lang w:val="de-DE"/>
        </w:rPr>
        <w:t>"</w:t>
      </w:r>
      <w:proofErr w:type="spellStart"/>
      <w:proofErr w:type="gram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javascript:callbackFromNative</w:t>
      </w:r>
      <w:proofErr w:type="spellEnd"/>
      <w:proofErr w:type="gram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('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data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from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proofErr w:type="spellStart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android</w:t>
      </w:r>
      <w:proofErr w:type="spellEnd"/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!</w:t>
      </w:r>
      <w:r w:rsidRPr="008066FE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‘</w:t>
      </w: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)</w:t>
      </w:r>
      <w:r>
        <w:rPr>
          <w:rFonts w:ascii="微软雅黑" w:eastAsia="微软雅黑" w:hAnsi="微软雅黑" w:cs="Arial Unicode MS"/>
          <w:sz w:val="20"/>
          <w:szCs w:val="20"/>
          <w:lang w:val="de-DE"/>
        </w:rPr>
        <w:t>“</w:t>
      </w:r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, 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new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ValueCallback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>&lt;String&gt;() {</w:t>
      </w:r>
    </w:p>
    <w:p w:rsidR="00033057" w:rsidRPr="00CB6366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            @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Override</w:t>
      </w:r>
      <w:proofErr w:type="spellEnd"/>
    </w:p>
    <w:p w:rsidR="00033057" w:rsidRPr="00CB6366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            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public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void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proofErr w:type="spellStart"/>
      <w:proofErr w:type="gramStart"/>
      <w:r w:rsidRPr="00CB6366">
        <w:rPr>
          <w:rFonts w:ascii="微软雅黑" w:eastAsia="微软雅黑" w:hAnsi="微软雅黑"/>
          <w:sz w:val="20"/>
          <w:szCs w:val="20"/>
          <w:lang w:val="de-DE"/>
        </w:rPr>
        <w:t>onReceiveValue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>(</w:t>
      </w:r>
      <w:proofErr w:type="gramEnd"/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String </w:t>
      </w:r>
      <w:proofErr w:type="spellStart"/>
      <w:r w:rsidRPr="00CB6366">
        <w:rPr>
          <w:rFonts w:ascii="微软雅黑" w:eastAsia="微软雅黑" w:hAnsi="微软雅黑"/>
          <w:sz w:val="20"/>
          <w:szCs w:val="20"/>
          <w:lang w:val="de-DE"/>
        </w:rPr>
        <w:t>value</w:t>
      </w:r>
      <w:proofErr w:type="spellEnd"/>
      <w:r w:rsidRPr="00CB6366">
        <w:rPr>
          <w:rFonts w:ascii="微软雅黑" w:eastAsia="微软雅黑" w:hAnsi="微软雅黑"/>
          <w:sz w:val="20"/>
          <w:szCs w:val="20"/>
          <w:lang w:val="de-DE"/>
        </w:rPr>
        <w:t>) {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 </w:t>
      </w:r>
      <w:r w:rsidRPr="00CB6366">
        <w:rPr>
          <w:rFonts w:ascii="微软雅黑" w:eastAsia="微软雅黑" w:hAnsi="微软雅黑"/>
          <w:sz w:val="20"/>
          <w:szCs w:val="20"/>
          <w:lang w:val="de-DE"/>
        </w:rPr>
        <w:t>}</w:t>
      </w:r>
    </w:p>
    <w:p w:rsidR="00033057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>});</w:t>
      </w:r>
    </w:p>
    <w:p w:rsidR="00033057" w:rsidRPr="00033057" w:rsidRDefault="00033057" w:rsidP="00033057">
      <w:pPr>
        <w:pStyle w:val="A8"/>
        <w:numPr>
          <w:ilvl w:val="0"/>
          <w:numId w:val="5"/>
        </w:numPr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区别：</w:t>
      </w:r>
      <w:proofErr w:type="spellStart"/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lo</w:t>
      </w:r>
      <w:r w:rsidRPr="00033057">
        <w:rPr>
          <w:rFonts w:ascii="微软雅黑" w:eastAsia="微软雅黑" w:hAnsi="微软雅黑"/>
          <w:sz w:val="20"/>
          <w:szCs w:val="20"/>
          <w:lang w:val="de-DE"/>
        </w:rPr>
        <w:t>adUrl</w:t>
      </w:r>
      <w:proofErr w:type="spellEnd"/>
      <w:r w:rsidRPr="00033057">
        <w:rPr>
          <w:rFonts w:ascii="微软雅黑" w:eastAsia="微软雅黑" w:hAnsi="微软雅黑" w:hint="eastAsia"/>
          <w:sz w:val="20"/>
          <w:szCs w:val="20"/>
        </w:rPr>
        <w:t>需要刷新页面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，</w:t>
      </w:r>
      <w:r w:rsidRPr="00033057">
        <w:rPr>
          <w:rFonts w:ascii="微软雅黑" w:eastAsia="微软雅黑" w:hAnsi="微软雅黑" w:hint="eastAsia"/>
          <w:sz w:val="20"/>
          <w:szCs w:val="20"/>
        </w:rPr>
        <w:t>且需要回调时要通过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@</w:t>
      </w:r>
      <w:proofErr w:type="spellStart"/>
      <w:r w:rsidRPr="00033057">
        <w:rPr>
          <w:rFonts w:ascii="微软雅黑" w:eastAsia="微软雅黑" w:hAnsi="微软雅黑"/>
          <w:sz w:val="20"/>
          <w:szCs w:val="20"/>
          <w:lang w:val="de-DE"/>
        </w:rPr>
        <w:t>JavaScriptInterface</w:t>
      </w:r>
      <w:proofErr w:type="spellEnd"/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注解的方式实现；而</w:t>
      </w:r>
      <w:proofErr w:type="spellStart"/>
      <w:r w:rsidRPr="00033057">
        <w:rPr>
          <w:rFonts w:ascii="微软雅黑" w:eastAsia="微软雅黑" w:hAnsi="微软雅黑"/>
          <w:sz w:val="20"/>
          <w:szCs w:val="20"/>
          <w:lang w:val="de-DE"/>
        </w:rPr>
        <w:t>evaluateJavascript</w:t>
      </w:r>
      <w:proofErr w:type="spellEnd"/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不需要刷新页面，自带回调。</w:t>
      </w:r>
    </w:p>
    <w:p w:rsidR="0093508A" w:rsidRDefault="00444626" w:rsidP="00033057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de-DE"/>
        </w:rPr>
      </w:pPr>
      <w:proofErr w:type="spellStart"/>
      <w:r>
        <w:rPr>
          <w:rFonts w:ascii="微软雅黑" w:eastAsia="微软雅黑" w:hAnsi="微软雅黑"/>
          <w:sz w:val="20"/>
          <w:szCs w:val="20"/>
          <w:lang w:val="de-DE"/>
        </w:rPr>
        <w:t>W</w:t>
      </w:r>
      <w:r w:rsidR="000A0AF5">
        <w:rPr>
          <w:rFonts w:ascii="微软雅黑" w:eastAsia="微软雅黑" w:hAnsi="微软雅黑" w:hint="eastAsia"/>
          <w:sz w:val="20"/>
          <w:szCs w:val="20"/>
          <w:lang w:val="de-DE"/>
        </w:rPr>
        <w:t>e</w:t>
      </w:r>
      <w:r>
        <w:rPr>
          <w:rFonts w:ascii="微软雅黑" w:eastAsia="微软雅黑" w:hAnsi="微软雅黑"/>
          <w:sz w:val="20"/>
          <w:szCs w:val="20"/>
          <w:lang w:val="de-DE"/>
        </w:rPr>
        <w:t>bview</w:t>
      </w:r>
      <w:proofErr w:type="spellEnd"/>
      <w:r>
        <w:rPr>
          <w:rFonts w:ascii="微软雅黑" w:eastAsia="微软雅黑" w:hAnsi="微软雅黑" w:hint="eastAsia"/>
          <w:sz w:val="20"/>
          <w:szCs w:val="20"/>
          <w:lang w:val="de-DE"/>
        </w:rPr>
        <w:t>使用中容易出现的问题</w:t>
      </w:r>
    </w:p>
    <w:p w:rsidR="00BC107B" w:rsidRDefault="00BC107B" w:rsidP="00BC107B">
      <w:pPr>
        <w:pStyle w:val="A8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闪屏</w:t>
      </w:r>
    </w:p>
    <w:p w:rsidR="00BC107B" w:rsidRDefault="00BC107B" w:rsidP="00BC107B">
      <w:pPr>
        <w:pStyle w:val="A8"/>
        <w:numPr>
          <w:ilvl w:val="0"/>
          <w:numId w:val="9"/>
        </w:numPr>
        <w:rPr>
          <w:rFonts w:ascii="微软雅黑" w:eastAsia="微软雅黑" w:hAnsi="微软雅黑" w:hint="eastAsia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内存泄漏</w:t>
      </w:r>
      <w:bookmarkStart w:id="0" w:name="_GoBack"/>
      <w:bookmarkEnd w:id="0"/>
    </w:p>
    <w:p w:rsidR="00444626" w:rsidRPr="00AA093A" w:rsidRDefault="00444626" w:rsidP="00033057">
      <w:pPr>
        <w:pStyle w:val="A8"/>
        <w:numPr>
          <w:ilvl w:val="0"/>
          <w:numId w:val="2"/>
        </w:numPr>
        <w:rPr>
          <w:rFonts w:ascii="微软雅黑" w:eastAsia="微软雅黑" w:hAnsi="微软雅黑" w:hint="eastAsia"/>
          <w:sz w:val="20"/>
          <w:szCs w:val="20"/>
          <w:lang w:val="de-DE"/>
        </w:rPr>
      </w:pPr>
    </w:p>
    <w:p w:rsidR="00F6439F" w:rsidRPr="006E20E1" w:rsidRDefault="00F6439F" w:rsidP="0093508A">
      <w:pPr>
        <w:pStyle w:val="A8"/>
        <w:ind w:left="393"/>
        <w:rPr>
          <w:rFonts w:ascii="微软雅黑" w:eastAsia="微软雅黑" w:hAnsi="微软雅黑"/>
          <w:sz w:val="20"/>
          <w:szCs w:val="20"/>
          <w:lang w:val="de-DE"/>
        </w:rPr>
      </w:pPr>
    </w:p>
    <w:sectPr w:rsidR="00F6439F" w:rsidRPr="006E20E1">
      <w:headerReference w:type="default" r:id="rId9"/>
      <w:footerReference w:type="default" r:id="rId10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30E" w:rsidRDefault="0099430E">
      <w:r>
        <w:separator/>
      </w:r>
    </w:p>
  </w:endnote>
  <w:endnote w:type="continuationSeparator" w:id="0">
    <w:p w:rsidR="0099430E" w:rsidRDefault="0099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fldChar w:fldCharType="begin"/>
    </w:r>
    <w:r>
      <w:instrText xml:space="preserve"> PAGE </w:instrText>
    </w:r>
    <w:r>
      <w:fldChar w:fldCharType="separate"/>
    </w:r>
    <w:r w:rsidR="00E505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30E" w:rsidRDefault="0099430E">
      <w:r>
        <w:separator/>
      </w:r>
    </w:p>
  </w:footnote>
  <w:footnote w:type="continuationSeparator" w:id="0">
    <w:p w:rsidR="0099430E" w:rsidRDefault="0099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tab/>
    </w:r>
    <w:r>
      <w:tab/>
    </w:r>
    <w:r>
      <w:rPr>
        <w:lang w:val="zh-TW" w:eastAsia="zh-TW"/>
      </w:rPr>
      <w:fldChar w:fldCharType="begin"/>
    </w:r>
    <w:r>
      <w:rPr>
        <w:lang w:val="zh-TW" w:eastAsia="zh-TW"/>
      </w:rPr>
      <w:instrText xml:space="preserve"> DATE \@ "y</w:instrText>
    </w:r>
    <w:r>
      <w:rPr>
        <w:lang w:val="zh-TW" w:eastAsia="zh-TW"/>
      </w:rPr>
      <w:instrText>年</w:instrText>
    </w:r>
    <w:r>
      <w:rPr>
        <w:lang w:val="zh-TW" w:eastAsia="zh-TW"/>
      </w:rPr>
      <w:instrText>M</w:instrText>
    </w:r>
    <w:r>
      <w:rPr>
        <w:lang w:val="zh-TW" w:eastAsia="zh-TW"/>
      </w:rPr>
      <w:instrText>月</w:instrText>
    </w:r>
    <w:r>
      <w:rPr>
        <w:lang w:val="zh-TW" w:eastAsia="zh-TW"/>
      </w:rPr>
      <w:instrText>d</w:instrText>
    </w:r>
    <w:r>
      <w:rPr>
        <w:lang w:val="zh-TW" w:eastAsia="zh-TW"/>
      </w:rPr>
      <w:instrText>日</w:instrText>
    </w:r>
    <w:r>
      <w:rPr>
        <w:lang w:val="zh-TW" w:eastAsia="zh-TW"/>
      </w:rPr>
      <w:instrText xml:space="preserve"> dddd" </w:instrText>
    </w:r>
    <w:r>
      <w:rPr>
        <w:lang w:val="zh-TW" w:eastAsia="zh-TW"/>
      </w:rPr>
      <w:fldChar w:fldCharType="separate"/>
    </w:r>
    <w:r w:rsidR="000A0AF5">
      <w:rPr>
        <w:rFonts w:hint="eastAsia"/>
        <w:noProof/>
        <w:lang w:val="zh-TW" w:eastAsia="zh-TW"/>
      </w:rPr>
      <w:t>20</w:t>
    </w:r>
    <w:r w:rsidR="000A0AF5">
      <w:rPr>
        <w:rFonts w:hint="eastAsia"/>
        <w:noProof/>
        <w:lang w:val="zh-TW" w:eastAsia="zh-TW"/>
      </w:rPr>
      <w:t>年</w:t>
    </w:r>
    <w:r w:rsidR="000A0AF5">
      <w:rPr>
        <w:rFonts w:hint="eastAsia"/>
        <w:noProof/>
        <w:lang w:val="zh-TW" w:eastAsia="zh-TW"/>
      </w:rPr>
      <w:t>6</w:t>
    </w:r>
    <w:r w:rsidR="000A0AF5">
      <w:rPr>
        <w:rFonts w:hint="eastAsia"/>
        <w:noProof/>
        <w:lang w:val="zh-TW" w:eastAsia="zh-TW"/>
      </w:rPr>
      <w:t>月</w:t>
    </w:r>
    <w:r w:rsidR="000A0AF5">
      <w:rPr>
        <w:rFonts w:hint="eastAsia"/>
        <w:noProof/>
        <w:lang w:val="zh-TW" w:eastAsia="zh-TW"/>
      </w:rPr>
      <w:t>17</w:t>
    </w:r>
    <w:r w:rsidR="000A0AF5">
      <w:rPr>
        <w:rFonts w:hint="eastAsia"/>
        <w:noProof/>
        <w:lang w:val="zh-TW" w:eastAsia="zh-TW"/>
      </w:rPr>
      <w:t>日</w:t>
    </w:r>
    <w:r w:rsidR="000A0AF5">
      <w:rPr>
        <w:rFonts w:hint="eastAsia"/>
        <w:noProof/>
        <w:lang w:val="zh-TW" w:eastAsia="zh-TW"/>
      </w:rPr>
      <w:t xml:space="preserve"> </w:t>
    </w:r>
    <w:r w:rsidR="000A0AF5">
      <w:rPr>
        <w:rFonts w:hint="eastAsia"/>
        <w:noProof/>
        <w:lang w:val="zh-TW" w:eastAsia="zh-TW"/>
      </w:rPr>
      <w:t>星期三</w:t>
    </w:r>
    <w:r>
      <w:rPr>
        <w:lang w:val="zh-TW" w:eastAsia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150"/>
    <w:multiLevelType w:val="hybridMultilevel"/>
    <w:tmpl w:val="45148D70"/>
    <w:styleLink w:val="a"/>
    <w:lvl w:ilvl="0" w:tplc="AC4095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D6D4C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C61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D4C03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2144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96E75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23F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E3A8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E304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146D0"/>
    <w:multiLevelType w:val="hybridMultilevel"/>
    <w:tmpl w:val="07A46754"/>
    <w:lvl w:ilvl="0" w:tplc="04090015">
      <w:start w:val="1"/>
      <w:numFmt w:val="upp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1B346058"/>
    <w:multiLevelType w:val="hybridMultilevel"/>
    <w:tmpl w:val="B3D0D962"/>
    <w:lvl w:ilvl="0" w:tplc="04090015">
      <w:start w:val="1"/>
      <w:numFmt w:val="upperLetter"/>
      <w:lvlText w:val="%1."/>
      <w:lvlJc w:val="left"/>
      <w:pPr>
        <w:ind w:left="813" w:hanging="420"/>
      </w:p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3" w15:restartNumberingAfterBreak="0">
    <w:nsid w:val="2E010961"/>
    <w:multiLevelType w:val="hybridMultilevel"/>
    <w:tmpl w:val="07A46754"/>
    <w:lvl w:ilvl="0" w:tplc="04090015">
      <w:start w:val="1"/>
      <w:numFmt w:val="upp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FDA7EF0"/>
    <w:multiLevelType w:val="hybridMultilevel"/>
    <w:tmpl w:val="19900328"/>
    <w:lvl w:ilvl="0" w:tplc="04090015">
      <w:start w:val="1"/>
      <w:numFmt w:val="upp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C460C31"/>
    <w:multiLevelType w:val="hybridMultilevel"/>
    <w:tmpl w:val="C0AC1192"/>
    <w:lvl w:ilvl="0" w:tplc="04090019">
      <w:start w:val="1"/>
      <w:numFmt w:val="lowerLetter"/>
      <w:lvlText w:val="%1)"/>
      <w:lvlJc w:val="left"/>
      <w:pPr>
        <w:ind w:left="1233" w:hanging="420"/>
      </w:p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6" w15:restartNumberingAfterBreak="0">
    <w:nsid w:val="42FA329D"/>
    <w:multiLevelType w:val="hybridMultilevel"/>
    <w:tmpl w:val="4258B588"/>
    <w:lvl w:ilvl="0" w:tplc="04090015">
      <w:start w:val="1"/>
      <w:numFmt w:val="upperLetter"/>
      <w:lvlText w:val="%1."/>
      <w:lvlJc w:val="left"/>
      <w:pPr>
        <w:ind w:left="813" w:hanging="420"/>
      </w:p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7" w15:restartNumberingAfterBreak="0">
    <w:nsid w:val="457D198C"/>
    <w:multiLevelType w:val="multilevel"/>
    <w:tmpl w:val="8AA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228CA"/>
    <w:multiLevelType w:val="hybridMultilevel"/>
    <w:tmpl w:val="45148D70"/>
    <w:numStyleLink w:val="a"/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9F"/>
    <w:rsid w:val="00016351"/>
    <w:rsid w:val="00033057"/>
    <w:rsid w:val="000834F7"/>
    <w:rsid w:val="000A0AF5"/>
    <w:rsid w:val="000A131C"/>
    <w:rsid w:val="000B359F"/>
    <w:rsid w:val="000E3008"/>
    <w:rsid w:val="00206F69"/>
    <w:rsid w:val="00222EEE"/>
    <w:rsid w:val="002C1DBE"/>
    <w:rsid w:val="002C703B"/>
    <w:rsid w:val="002D2630"/>
    <w:rsid w:val="002E6D66"/>
    <w:rsid w:val="003075FB"/>
    <w:rsid w:val="00346D1F"/>
    <w:rsid w:val="003725C7"/>
    <w:rsid w:val="00384D0B"/>
    <w:rsid w:val="004002CE"/>
    <w:rsid w:val="00444626"/>
    <w:rsid w:val="00485BBC"/>
    <w:rsid w:val="00514785"/>
    <w:rsid w:val="00540CFF"/>
    <w:rsid w:val="005F0B51"/>
    <w:rsid w:val="00627119"/>
    <w:rsid w:val="00643C30"/>
    <w:rsid w:val="006D2FA8"/>
    <w:rsid w:val="006D7FBB"/>
    <w:rsid w:val="006E20E1"/>
    <w:rsid w:val="0075545C"/>
    <w:rsid w:val="00781A49"/>
    <w:rsid w:val="007B5256"/>
    <w:rsid w:val="007C4E32"/>
    <w:rsid w:val="007D246E"/>
    <w:rsid w:val="007E225D"/>
    <w:rsid w:val="008066FE"/>
    <w:rsid w:val="00852A24"/>
    <w:rsid w:val="008747B6"/>
    <w:rsid w:val="0088753F"/>
    <w:rsid w:val="008B0C95"/>
    <w:rsid w:val="008C254D"/>
    <w:rsid w:val="008E33DA"/>
    <w:rsid w:val="00903616"/>
    <w:rsid w:val="00932159"/>
    <w:rsid w:val="0093508A"/>
    <w:rsid w:val="00963A38"/>
    <w:rsid w:val="00974439"/>
    <w:rsid w:val="00983806"/>
    <w:rsid w:val="0099430E"/>
    <w:rsid w:val="009E6AEF"/>
    <w:rsid w:val="009F2D78"/>
    <w:rsid w:val="009F3098"/>
    <w:rsid w:val="00A71468"/>
    <w:rsid w:val="00AA093A"/>
    <w:rsid w:val="00AB036F"/>
    <w:rsid w:val="00AE50B9"/>
    <w:rsid w:val="00B27707"/>
    <w:rsid w:val="00B7280A"/>
    <w:rsid w:val="00BA6137"/>
    <w:rsid w:val="00BC107B"/>
    <w:rsid w:val="00BD237B"/>
    <w:rsid w:val="00BE523F"/>
    <w:rsid w:val="00C213F9"/>
    <w:rsid w:val="00C2146F"/>
    <w:rsid w:val="00C269F9"/>
    <w:rsid w:val="00C33D57"/>
    <w:rsid w:val="00C7377E"/>
    <w:rsid w:val="00C73BEC"/>
    <w:rsid w:val="00C8147E"/>
    <w:rsid w:val="00CB6366"/>
    <w:rsid w:val="00D049A8"/>
    <w:rsid w:val="00D46AFD"/>
    <w:rsid w:val="00D60930"/>
    <w:rsid w:val="00D87992"/>
    <w:rsid w:val="00DA5BE3"/>
    <w:rsid w:val="00DF08C6"/>
    <w:rsid w:val="00E119BE"/>
    <w:rsid w:val="00E5053E"/>
    <w:rsid w:val="00E565A4"/>
    <w:rsid w:val="00E61141"/>
    <w:rsid w:val="00E95253"/>
    <w:rsid w:val="00EA280E"/>
    <w:rsid w:val="00EE457C"/>
    <w:rsid w:val="00EE57B9"/>
    <w:rsid w:val="00F47490"/>
    <w:rsid w:val="00F6439F"/>
    <w:rsid w:val="00F82D35"/>
    <w:rsid w:val="00FC431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E249"/>
  <w15:docId w15:val="{1F202744-BBCD-4F18-8659-27A670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a6">
    <w:name w:val="大标题"/>
    <w:pPr>
      <w:keepNext/>
      <w:spacing w:before="200" w:after="200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  <w:u w:color="434343"/>
    </w:rPr>
  </w:style>
  <w:style w:type="paragraph" w:customStyle="1" w:styleId="a7">
    <w:name w:val="主题"/>
    <w:next w:val="A8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u w:color="000000"/>
    </w:rPr>
  </w:style>
  <w:style w:type="paragraph" w:customStyle="1" w:styleId="A8">
    <w:name w:val="正文 A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numbering" w:customStyle="1" w:styleId="a">
    <w:name w:val="编号"/>
    <w:pPr>
      <w:numPr>
        <w:numId w:val="1"/>
      </w:numPr>
    </w:pPr>
  </w:style>
  <w:style w:type="character" w:styleId="a9">
    <w:name w:val="FollowedHyperlink"/>
    <w:basedOn w:val="a1"/>
    <w:uiPriority w:val="99"/>
    <w:semiHidden/>
    <w:unhideWhenUsed/>
    <w:rsid w:val="00F82D35"/>
    <w:rPr>
      <w:color w:val="FF00FF" w:themeColor="followedHyperlink"/>
      <w:u w:val="single"/>
    </w:rPr>
  </w:style>
  <w:style w:type="character" w:styleId="aa">
    <w:name w:val="Unresolved Mention"/>
    <w:basedOn w:val="a1"/>
    <w:uiPriority w:val="99"/>
    <w:semiHidden/>
    <w:unhideWhenUsed/>
    <w:rsid w:val="00F82D35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D46A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D46AFD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b">
    <w:name w:val="Strong"/>
    <w:basedOn w:val="a1"/>
    <w:uiPriority w:val="22"/>
    <w:qFormat/>
    <w:rsid w:val="0048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rson_ho/article/details/52693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4530405/article/details/520674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796</Words>
  <Characters>4542</Characters>
  <Application>Microsoft Office Word</Application>
  <DocSecurity>0</DocSecurity>
  <Lines>37</Lines>
  <Paragraphs>10</Paragraphs>
  <ScaleCrop>false</ScaleCrop>
  <Company>Microsoft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106</cp:revision>
  <dcterms:created xsi:type="dcterms:W3CDTF">2018-03-20T07:59:00Z</dcterms:created>
  <dcterms:modified xsi:type="dcterms:W3CDTF">2020-06-17T13:57:00Z</dcterms:modified>
</cp:coreProperties>
</file>