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String、StringBuffer和StringBuilder</w:t>
      </w:r>
    </w:p>
    <w:p>
      <w:pPr>
        <w:jc w:val="both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"https://blog.csdn.net/u011702479/article/details/82262823"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https://blog.csdn.net/u011702479/article/details/82262823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3651885"/>
            <wp:effectExtent l="0" t="0" r="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String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String的值是不可变的，导致每次对String的操作都会生成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新的String对象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7585" cy="1585595"/>
            <wp:effectExtent l="0" t="0" r="1206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String.intern()</w:t>
      </w:r>
    </w:p>
    <w:p>
      <w:pPr>
        <w:ind w:left="420" w:leftChars="0" w:firstLine="420" w:firstLineChars="0"/>
        <w:jc w:val="both"/>
        <w:rPr>
          <w:rStyle w:val="6"/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/>
          <w:lang w:val="en-US" w:eastAsia="zh-CN"/>
        </w:rPr>
        <w:t>参考：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instrText xml:space="preserve"> HYPERLINK "https://www.cnblogs.com/Kidezyq/p/8040338.html" </w:instrTex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https://www.cnblogs.com/Kidezyq/p/8040338.html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instrText xml:space="preserve"> HYPERLINK "http://www.360doc.com/content/14/0721/16/1073512_396062351.shtml" </w:instrTex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18"/>
          <w:szCs w:val="18"/>
        </w:rPr>
        <w:t>http://www.360doc.com/content/14/0721/16/1073512_396062351.shtml</w:t>
      </w:r>
      <w:r>
        <w:rPr>
          <w:rStyle w:val="6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numPr>
          <w:ilvl w:val="0"/>
          <w:numId w:val="3"/>
        </w:numPr>
        <w:ind w:left="1265" w:leftChars="0" w:hanging="425" w:firstLineChars="0"/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intern用来返回常量池中的某字符串，如果常量池中已经存在该字符串，则直接返回常量池中该对象的引用。否则，在常量池中加入该对象，然后返回引用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 w:cs="宋体"/>
          <w:color w:val="000000"/>
          <w:kern w:val="0"/>
          <w:szCs w:val="21"/>
          <w:shd w:val="clear" w:color="auto" w:fill="FFFFFF"/>
        </w:rPr>
        <w:t>在jdk1.7之前，字符串常量存储在方法区的PermGen Space。在jdk1.7之后，字符串常量重新被移到了堆中。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StringBuffer：可变字符序列、线程安全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StringBuilder：可变字符序列、非线程安全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DEF018"/>
    <w:multiLevelType w:val="singleLevel"/>
    <w:tmpl w:val="8BDEF0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F45EE13"/>
    <w:multiLevelType w:val="singleLevel"/>
    <w:tmpl w:val="3F45EE1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96E448D"/>
    <w:multiLevelType w:val="singleLevel"/>
    <w:tmpl w:val="796E44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48"/>
    <w:rsid w:val="00900B3D"/>
    <w:rsid w:val="00937A48"/>
    <w:rsid w:val="00A02F1E"/>
    <w:rsid w:val="0D2C27CD"/>
    <w:rsid w:val="0F9C07AB"/>
    <w:rsid w:val="146A44AB"/>
    <w:rsid w:val="16A40393"/>
    <w:rsid w:val="1A244F4A"/>
    <w:rsid w:val="1DC16066"/>
    <w:rsid w:val="22D334C5"/>
    <w:rsid w:val="24B84BFE"/>
    <w:rsid w:val="26805177"/>
    <w:rsid w:val="50A22141"/>
    <w:rsid w:val="575A5BD2"/>
    <w:rsid w:val="59E02AEC"/>
    <w:rsid w:val="5C5E769B"/>
    <w:rsid w:val="66D63DB2"/>
    <w:rsid w:val="6895080E"/>
    <w:rsid w:val="6BB41259"/>
    <w:rsid w:val="6D997DCF"/>
    <w:rsid w:val="75A2295C"/>
    <w:rsid w:val="7A6D559C"/>
    <w:rsid w:val="7B5C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</Words>
  <Characters>32</Characters>
  <Lines>1</Lines>
  <Paragraphs>1</Paragraphs>
  <TotalTime>199</TotalTime>
  <ScaleCrop>false</ScaleCrop>
  <LinksUpToDate>false</LinksUpToDate>
  <CharactersWithSpaces>36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2017-11-09T09:12:00Z</dcterms:created>
  <dc:creator>zhuxiaoguang</dc:creator>
  <cp:lastModifiedBy>zxg</cp:lastModifiedBy>
  <dcterms:modified xsi:type="dcterms:W3CDTF">2020-06-14T04:36:37Z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