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1D" w:rsidRDefault="005F0F6E" w:rsidP="006B0CDB">
      <w:pPr>
        <w:jc w:val="center"/>
        <w:rPr>
          <w:rFonts w:ascii="微软雅黑" w:eastAsia="微软雅黑" w:hAnsi="微软雅黑"/>
          <w:sz w:val="28"/>
          <w:szCs w:val="28"/>
        </w:rPr>
      </w:pPr>
      <w:r w:rsidRPr="005F0F6E">
        <w:rPr>
          <w:rFonts w:ascii="微软雅黑" w:eastAsia="微软雅黑" w:hAnsi="微软雅黑" w:hint="eastAsia"/>
          <w:sz w:val="28"/>
          <w:szCs w:val="28"/>
        </w:rPr>
        <w:t>Android ContentProvider的启动过程</w:t>
      </w:r>
    </w:p>
    <w:p w:rsidR="00342E33" w:rsidRPr="008B733F" w:rsidRDefault="000F1FDA" w:rsidP="0088472E">
      <w:pPr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8B733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参考：</w:t>
      </w:r>
      <w:hyperlink r:id="rId5" w:history="1">
        <w:r w:rsidR="0088472E" w:rsidRPr="008B733F">
          <w:rPr>
            <w:rFonts w:ascii="微软雅黑" w:eastAsia="微软雅黑" w:hAnsi="微软雅黑"/>
            <w:color w:val="595959" w:themeColor="text1" w:themeTint="A6"/>
            <w:sz w:val="21"/>
            <w:szCs w:val="21"/>
            <w:shd w:val="clear" w:color="auto" w:fill="FFFFFF"/>
          </w:rPr>
          <w:t>https://blog.csdn.net/luoshengyang/article/details/6963418</w:t>
        </w:r>
      </w:hyperlink>
    </w:p>
    <w:p w:rsidR="00DA13B8" w:rsidRPr="008B733F" w:rsidRDefault="00BA6729" w:rsidP="008B733F">
      <w:pPr>
        <w:ind w:firstLineChars="300" w:firstLine="63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hyperlink r:id="rId6" w:history="1">
        <w:r w:rsidRPr="00C54D7A">
          <w:rPr>
            <w:rStyle w:val="a4"/>
            <w:rFonts w:ascii="微软雅黑" w:eastAsia="微软雅黑" w:hAnsi="微软雅黑"/>
            <w:sz w:val="21"/>
            <w:szCs w:val="21"/>
            <w:shd w:val="clear" w:color="auto" w:fill="FFFFFF"/>
          </w:rPr>
          <w:t>https://www.jianshu.com/p/5e893d814a53</w:t>
        </w:r>
      </w:hyperlink>
    </w:p>
    <w:p w:rsidR="000A127F" w:rsidRPr="00E70149" w:rsidRDefault="004E4A00" w:rsidP="00E7014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2A1ECE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 Provider</w:t>
      </w:r>
      <w:r w:rsidR="00A82854" w:rsidRPr="002A1ECE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一般是</w:t>
      </w:r>
      <w:r w:rsidR="00A82854" w:rsidRPr="006D51AB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运行在独立的进程</w:t>
      </w:r>
      <w:r w:rsidR="00A82854" w:rsidRPr="002A1ECE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中，</w:t>
      </w:r>
      <w:r w:rsidRPr="002A1ECE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为不同的应用程序访问相同的数据提供统一的入口</w:t>
      </w:r>
      <w:r w:rsidR="00A82854" w:rsidRPr="002A1ECE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。</w:t>
      </w:r>
      <w:r w:rsidR="000A127F" w:rsidRPr="00E7014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每一个Content Provider在系统中</w:t>
      </w:r>
      <w:r w:rsidR="000A127F" w:rsidRPr="006D51AB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FFFFFF"/>
        </w:rPr>
        <w:t>只有一个实例</w:t>
      </w:r>
      <w:r w:rsidR="000A127F" w:rsidRPr="00E7014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存在。</w:t>
      </w:r>
    </w:p>
    <w:p w:rsidR="00CA2D06" w:rsidRPr="000A127F" w:rsidRDefault="00CA2D06" w:rsidP="000A127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安装应用程序时，并不会把相应的Content Provider加载到内存中来，系统采取了懒加载的机制，等到第一次要使用这个Content Provider的时候，系统才会把它加载到内存中来，下次再要使用这个Content Provider的时候，就可以直接返回了；</w:t>
      </w:r>
    </w:p>
    <w:p w:rsidR="00D81A2A" w:rsidRPr="002A1ECE" w:rsidRDefault="004F6AAC" w:rsidP="00D81A2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0A127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 Provider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启动过程：</w:t>
      </w:r>
    </w:p>
    <w:p w:rsidR="00853A3C" w:rsidRPr="007C568F" w:rsidRDefault="00BD418A" w:rsidP="007C56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context.getContentResolver()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得到</w:t>
      </w:r>
      <w:r w:rsidR="007C568F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ContentResolver</w:t>
      </w:r>
      <w:r w:rsidR="007C568F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</w:t>
      </w:r>
      <w:r w:rsid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="00572102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ContentResolver.acqireProvider</w:t>
      </w:r>
      <w:r w:rsidR="00572102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（其实现在ApplicationContentResolve.</w:t>
      </w:r>
      <w:r w:rsidR="00853A3C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acquireProvider</w:t>
      </w:r>
      <w:r w:rsidR="00853A3C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中）</w:t>
      </w:r>
      <w:r w:rsidR="00D65DC3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校验</w:t>
      </w:r>
      <w:r w:rsidR="00D65DC3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uri的scheme是否是以content://开头</w:t>
      </w:r>
      <w:r w:rsidR="00D65DC3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  <w:r w:rsidR="00DA2C51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DA2C51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uri.getAuthority()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得到</w:t>
      </w:r>
      <w:r w:rsidR="00853A3C"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authority</w:t>
      </w:r>
      <w:r w:rsidR="00853A3C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EF1702" w:rsidRDefault="00200403" w:rsidP="008B5C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ApplicationContentResolve.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 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acquireProvider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53A3C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进入ActivityThread.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 getExistingProvider()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，通过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authority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在保存本地已经存在的ContextProvider集合mProviderMap中查找是否存在与上一步获取的</w:t>
      </w:r>
      <w:r w:rsidR="00DC252F"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authority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对应的Conte</w:t>
      </w:r>
      <w:r w:rsidR="00EF1702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n</w:t>
      </w:r>
      <w:r w:rsidR="00DC252F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tProvider；</w:t>
      </w:r>
    </w:p>
    <w:p w:rsidR="00EF1702" w:rsidRDefault="00EF1702" w:rsidP="00EF170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本地已经</w:t>
      </w:r>
      <w:r w:rsidR="00DC252F"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存在则直接返回</w:t>
      </w:r>
      <w:r w:rsidR="000603A2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E003F0" w:rsidRDefault="00DC252F" w:rsidP="00EF170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否则通过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ActivityManagerService.getContentProvider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F87BC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判断</w:t>
      </w:r>
      <w:r w:rsidR="00EF170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</w:t>
      </w:r>
      <w:r w:rsidR="00EF1702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n</w:t>
      </w:r>
      <w:r w:rsidR="00EF170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tProvider</w:t>
      </w:r>
      <w:r w:rsidR="00EF1702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是否已经存在</w:t>
      </w:r>
      <w:r w:rsidR="00594AB4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则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获取一个ContentProviderHolder对象</w:t>
      </w:r>
      <w:r w:rsidR="00176AD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的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holder</w:t>
      </w:r>
      <w:r w:rsidR="00594AB4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，否则通过</w:t>
      </w:r>
      <w:r w:rsidR="00594AB4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PackageManagerService</w:t>
      </w:r>
      <w:r w:rsidR="00594AB4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获取</w:t>
      </w:r>
      <w:r w:rsidR="00594AB4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</w:t>
      </w:r>
      <w:r w:rsidR="00594AB4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n</w:t>
      </w:r>
      <w:r w:rsidR="00594AB4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tProvider</w:t>
      </w:r>
      <w:r w:rsidR="00594AB4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的信息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782857" w:rsidRPr="00BE66E6" w:rsidRDefault="00E003F0" w:rsidP="008B5C1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lastRenderedPageBreak/>
        <w:t>在</w:t>
      </w:r>
      <w:r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ActivityManagerService.getContentProvider</w:t>
      </w:r>
      <w:r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中，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首先</w:t>
      </w:r>
      <w:r w:rsidR="00C45FB5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判断Content Provider是否允许在客户进程中加载（由Content Provider配置的multiprocess属性决定）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，然后判断该ContentProvider是</w:t>
      </w:r>
      <w:r w:rsidR="00A778F2" w:rsidRPr="00782857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否正在被其它应用程序加载</w:t>
      </w:r>
      <w:r w:rsidR="00A778F2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  <w:r w:rsidR="005C54A4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</w:t>
      </w:r>
      <w:r w:rsidR="005C54A4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没有被其他应用加载，则</w:t>
      </w:r>
      <w:r w:rsidR="00782857" w:rsidRPr="00782857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782857" w:rsidRPr="00BE66E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startProcessLocked</w:t>
      </w:r>
      <w:r w:rsidR="00782857" w:rsidRPr="00BE66E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(</w:t>
      </w:r>
      <w:r w:rsidR="00782857" w:rsidRPr="00BE66E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</w:t>
      </w:r>
      <w:r w:rsidR="00782857" w:rsidRPr="00BE66E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启动一个新进程加载</w:t>
      </w:r>
      <w:r w:rsidR="00782857" w:rsidRPr="00BE66E6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Provider</w:t>
      </w:r>
      <w:r w:rsidR="00BE66E6" w:rsidRPr="00BE66E6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A070F1" w:rsidRPr="00BE66E6" w:rsidRDefault="003B1D44" w:rsidP="00EC39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在ActivityManagerService中，有两个成员变量是用来保存系统中的Content Provider信息的，一</w:t>
      </w:r>
      <w:r w:rsidR="00E60FF5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：</w:t>
      </w:r>
      <w:r w:rsidR="002D5302"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以Content Provider的authoriry值为键值来保存的</w:t>
      </w:r>
      <w:r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mProvidersByName</w:t>
      </w:r>
      <w:r w:rsidR="00D2117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  <w:r w:rsidR="00E60FF5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二：</w:t>
      </w:r>
      <w:r w:rsidR="002D5302"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以Content Provider的类名为键值来保存的</w:t>
      </w:r>
      <w:r w:rsidRPr="00123170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mProvidersByClass</w:t>
      </w:r>
      <w:r w:rsidR="00D2117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。</w:t>
      </w:r>
      <w:r w:rsidR="00A070F1" w:rsidRPr="00123170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一个Content Provider可以有多个authority。</w:t>
      </w:r>
    </w:p>
    <w:p w:rsidR="00DF5823" w:rsidRPr="00DF5823" w:rsidRDefault="00DF5823" w:rsidP="00C244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CE2AD9"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ActivityManagerService.attachApplicationLocked</w:t>
      </w:r>
      <w:r w:rsidR="00CE2AD9"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调用ApplicationThread.bindApplication</w:t>
      </w:r>
      <w:r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，将相关信息封装成</w:t>
      </w:r>
      <w:r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AppBindData对象，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以消息的形式发送到主线程，最终由ActivityThread.handleBindApplication(</w:t>
      </w:r>
      <w:r w:rsidRPr="00DF582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</w:t>
      </w:r>
      <w:r w:rsidRPr="00DF582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处理。</w:t>
      </w:r>
    </w:p>
    <w:p w:rsidR="00E02369" w:rsidRPr="00E12883" w:rsidRDefault="00E02369" w:rsidP="00E023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E0236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ActivityThread.handleBindApplication(</w:t>
      </w:r>
      <w:r w:rsidRPr="00E02369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</w:t>
      </w:r>
      <w:r w:rsidRPr="00E0236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中通过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 ActivityThread.install</w:t>
      </w:r>
      <w:r w:rsidR="00F01362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 xml:space="preserve">- 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ContentProviders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将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Proivder的信息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安装在本地；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并且为每个Content Provider创建一个ContentProviderHolder对象来保存相关的信息</w:t>
      </w:r>
      <w:r w:rsidR="00E12883"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8C4905" w:rsidRDefault="008C4905" w:rsidP="00E128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在</w:t>
      </w:r>
      <w:r w:rsidR="00F17C82"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ActivityThread.installContentProviders</w:t>
      </w:r>
      <w:r w:rsidR="00F17C82"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F17C82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</w:t>
      </w:r>
    </w:p>
    <w:p w:rsidR="008C4905" w:rsidRDefault="00DD3604" w:rsidP="008C490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="008C4905" w:rsidRPr="008C4905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ActivityThread.installProvider</w:t>
      </w:r>
      <w:r w:rsidR="008C4905" w:rsidRPr="008C4905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="008C4905" w:rsidRPr="008C4905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通过</w:t>
      </w:r>
      <w:r w:rsidR="008C4905" w:rsidRPr="008C4905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ClassLoader在应用程序进程中把相应的Content Provider类加载进来</w:t>
      </w:r>
      <w:r w:rsidR="00A32115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A14C30" w:rsidRDefault="00A14C30" w:rsidP="00A600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ContentProvider.getIContentProvider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获取一个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Binder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对象，并保存在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ActivityManagerService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中，其他应用程序通过该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Binder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与相应的</w:t>
      </w:r>
      <w:r w:rsidRPr="00BD704C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Provider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通信；</w:t>
      </w:r>
    </w:p>
    <w:p w:rsidR="00B14CA0" w:rsidRPr="008C4905" w:rsidRDefault="00B14CA0" w:rsidP="00A600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55769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lastRenderedPageBreak/>
        <w:t>调用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ContentProvider.attachInfo</w:t>
      </w:r>
      <w:r w:rsidRPr="007C568F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()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调用</w:t>
      </w:r>
      <w:r w:rsidRPr="00BD704C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Content Provider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的on</w:t>
      </w:r>
      <w:r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Create()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执行初始化的工作；</w:t>
      </w:r>
    </w:p>
    <w:p w:rsidR="00CE7B10" w:rsidRPr="00E002C2" w:rsidRDefault="00E12883" w:rsidP="00E002C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调用ActivityManagerService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.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publishContentProviders</w:t>
      </w:r>
      <w:r w:rsidRPr="00E12883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(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)来通知ActivityManagerService服务，</w:t>
      </w:r>
      <w:r w:rsidR="00C14119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该</w:t>
      </w: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进程中所要加载的Content Provider</w:t>
      </w:r>
      <w:r w:rsidR="000A5BB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准备完毕</w:t>
      </w:r>
      <w:r w:rsidR="00CE1A18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；</w:t>
      </w:r>
    </w:p>
    <w:p w:rsidR="00557693" w:rsidRPr="00EF6C5E" w:rsidRDefault="00971354" w:rsidP="00EF6C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</w:pPr>
      <w:r w:rsidRPr="00E12883">
        <w:rPr>
          <w:rFonts w:ascii="微软雅黑" w:eastAsia="微软雅黑" w:hAnsi="微软雅黑"/>
          <w:color w:val="595959" w:themeColor="text1" w:themeTint="A6"/>
          <w:sz w:val="21"/>
          <w:szCs w:val="21"/>
          <w:shd w:val="clear" w:color="auto" w:fill="FFFFFF"/>
        </w:rPr>
        <w:t>ActivityManagerService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唤起应用程序，将</w:t>
      </w:r>
      <w:r w:rsidRPr="007C568F"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ContentProvider</w:t>
      </w: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  <w:shd w:val="clear" w:color="auto" w:fill="FFFFFF"/>
        </w:rPr>
        <w:t>传给应用程序，供其使用。</w:t>
      </w:r>
      <w:bookmarkStart w:id="0" w:name="_GoBack"/>
      <w:bookmarkEnd w:id="0"/>
    </w:p>
    <w:sectPr w:rsidR="00557693" w:rsidRPr="00EF6C5E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140C6A"/>
    <w:multiLevelType w:val="hybridMultilevel"/>
    <w:tmpl w:val="26001806"/>
    <w:lvl w:ilvl="0" w:tplc="04090015">
      <w:start w:val="1"/>
      <w:numFmt w:val="upperLetter"/>
      <w:lvlText w:val="%1.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2" w15:restartNumberingAfterBreak="0">
    <w:nsid w:val="613F0214"/>
    <w:multiLevelType w:val="hybridMultilevel"/>
    <w:tmpl w:val="E7A8A168"/>
    <w:lvl w:ilvl="0" w:tplc="04090019">
      <w:start w:val="1"/>
      <w:numFmt w:val="lowerLetter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3" w15:restartNumberingAfterBreak="0">
    <w:nsid w:val="6A11587D"/>
    <w:multiLevelType w:val="hybridMultilevel"/>
    <w:tmpl w:val="10922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42F721F"/>
    <w:multiLevelType w:val="hybridMultilevel"/>
    <w:tmpl w:val="E1EC9654"/>
    <w:lvl w:ilvl="0" w:tplc="04090019">
      <w:start w:val="1"/>
      <w:numFmt w:val="lowerLetter"/>
      <w:lvlText w:val="%1)"/>
      <w:lvlJc w:val="left"/>
      <w:pPr>
        <w:ind w:left="1544" w:hanging="420"/>
      </w:p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6" w15:restartNumberingAfterBreak="0">
    <w:nsid w:val="75370B00"/>
    <w:multiLevelType w:val="hybridMultilevel"/>
    <w:tmpl w:val="D304EA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0364"/>
    <w:rsid w:val="000603A2"/>
    <w:rsid w:val="000A127F"/>
    <w:rsid w:val="000A5BBF"/>
    <w:rsid w:val="000F18F0"/>
    <w:rsid w:val="000F1FDA"/>
    <w:rsid w:val="00102559"/>
    <w:rsid w:val="00123170"/>
    <w:rsid w:val="00176AD2"/>
    <w:rsid w:val="00177369"/>
    <w:rsid w:val="001A16E8"/>
    <w:rsid w:val="001A3231"/>
    <w:rsid w:val="001B2C39"/>
    <w:rsid w:val="00200403"/>
    <w:rsid w:val="00204542"/>
    <w:rsid w:val="002A1ECE"/>
    <w:rsid w:val="002B0C62"/>
    <w:rsid w:val="002B722F"/>
    <w:rsid w:val="002D5302"/>
    <w:rsid w:val="00342E33"/>
    <w:rsid w:val="00366183"/>
    <w:rsid w:val="003B1D44"/>
    <w:rsid w:val="003C61E4"/>
    <w:rsid w:val="003D2683"/>
    <w:rsid w:val="003F6872"/>
    <w:rsid w:val="004214D3"/>
    <w:rsid w:val="004E4A00"/>
    <w:rsid w:val="004F6AAC"/>
    <w:rsid w:val="00557693"/>
    <w:rsid w:val="00572102"/>
    <w:rsid w:val="00594AB4"/>
    <w:rsid w:val="005A1EB5"/>
    <w:rsid w:val="005A709E"/>
    <w:rsid w:val="005C54A4"/>
    <w:rsid w:val="005F0F6E"/>
    <w:rsid w:val="00603216"/>
    <w:rsid w:val="006612DA"/>
    <w:rsid w:val="006B0CDB"/>
    <w:rsid w:val="006D51AB"/>
    <w:rsid w:val="006F5AA4"/>
    <w:rsid w:val="006F5CD1"/>
    <w:rsid w:val="007769E5"/>
    <w:rsid w:val="00780371"/>
    <w:rsid w:val="00782857"/>
    <w:rsid w:val="00794397"/>
    <w:rsid w:val="007C568F"/>
    <w:rsid w:val="007D2C3A"/>
    <w:rsid w:val="0084452B"/>
    <w:rsid w:val="00853A3C"/>
    <w:rsid w:val="0087266F"/>
    <w:rsid w:val="0088472E"/>
    <w:rsid w:val="008B733F"/>
    <w:rsid w:val="008C4905"/>
    <w:rsid w:val="009523A6"/>
    <w:rsid w:val="009577B6"/>
    <w:rsid w:val="00971354"/>
    <w:rsid w:val="00976507"/>
    <w:rsid w:val="009772AA"/>
    <w:rsid w:val="00984F42"/>
    <w:rsid w:val="00A070F1"/>
    <w:rsid w:val="00A14C30"/>
    <w:rsid w:val="00A17277"/>
    <w:rsid w:val="00A32115"/>
    <w:rsid w:val="00A6006D"/>
    <w:rsid w:val="00A778F2"/>
    <w:rsid w:val="00A82854"/>
    <w:rsid w:val="00B14CA0"/>
    <w:rsid w:val="00B235FE"/>
    <w:rsid w:val="00B4285D"/>
    <w:rsid w:val="00B91A0E"/>
    <w:rsid w:val="00BA4E18"/>
    <w:rsid w:val="00BA6729"/>
    <w:rsid w:val="00BD418A"/>
    <w:rsid w:val="00BD704C"/>
    <w:rsid w:val="00BE2763"/>
    <w:rsid w:val="00BE66E6"/>
    <w:rsid w:val="00C14119"/>
    <w:rsid w:val="00C15816"/>
    <w:rsid w:val="00C45FB5"/>
    <w:rsid w:val="00C96279"/>
    <w:rsid w:val="00CA2D06"/>
    <w:rsid w:val="00CB0991"/>
    <w:rsid w:val="00CD72EB"/>
    <w:rsid w:val="00CE1A18"/>
    <w:rsid w:val="00CE2AD9"/>
    <w:rsid w:val="00CE7B10"/>
    <w:rsid w:val="00D008C3"/>
    <w:rsid w:val="00D026CD"/>
    <w:rsid w:val="00D15E99"/>
    <w:rsid w:val="00D2117F"/>
    <w:rsid w:val="00D36F1D"/>
    <w:rsid w:val="00D65DC3"/>
    <w:rsid w:val="00D81A2A"/>
    <w:rsid w:val="00DA13B8"/>
    <w:rsid w:val="00DA2C51"/>
    <w:rsid w:val="00DB37DB"/>
    <w:rsid w:val="00DC252F"/>
    <w:rsid w:val="00DD3604"/>
    <w:rsid w:val="00DF5823"/>
    <w:rsid w:val="00E002C2"/>
    <w:rsid w:val="00E003F0"/>
    <w:rsid w:val="00E02369"/>
    <w:rsid w:val="00E12883"/>
    <w:rsid w:val="00E4454B"/>
    <w:rsid w:val="00E46B4C"/>
    <w:rsid w:val="00E60FF5"/>
    <w:rsid w:val="00E70149"/>
    <w:rsid w:val="00EF1702"/>
    <w:rsid w:val="00EF6C5E"/>
    <w:rsid w:val="00F01362"/>
    <w:rsid w:val="00F17C82"/>
    <w:rsid w:val="00F75FEC"/>
    <w:rsid w:val="00F87BC9"/>
    <w:rsid w:val="00F93280"/>
    <w:rsid w:val="00F943C4"/>
    <w:rsid w:val="00FC3BAC"/>
    <w:rsid w:val="00FD5036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7BC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52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0F1FD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1FD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1F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5e893d814a53" TargetMode="External"/><Relationship Id="rId5" Type="http://schemas.openxmlformats.org/officeDocument/2006/relationships/hyperlink" Target="https://blog.csdn.net/luoshengyang/article/details/69634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133</cp:revision>
  <dcterms:created xsi:type="dcterms:W3CDTF">2018-02-01T06:59:00Z</dcterms:created>
  <dcterms:modified xsi:type="dcterms:W3CDTF">2019-12-05T08:26:00Z</dcterms:modified>
</cp:coreProperties>
</file>