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FD6" w:rsidRDefault="00FA71C7" w:rsidP="009512C4">
      <w:pPr>
        <w:jc w:val="center"/>
        <w:rPr>
          <w:rFonts w:ascii="微软雅黑" w:eastAsia="微软雅黑" w:hAnsi="微软雅黑"/>
          <w:b/>
          <w:sz w:val="28"/>
          <w:szCs w:val="28"/>
        </w:rPr>
      </w:pPr>
      <w:r w:rsidRPr="007B42EE">
        <w:rPr>
          <w:rFonts w:ascii="微软雅黑" w:eastAsia="微软雅黑" w:hAnsi="微软雅黑" w:hint="eastAsia"/>
          <w:b/>
          <w:sz w:val="28"/>
          <w:szCs w:val="28"/>
        </w:rPr>
        <w:t>Java基础</w:t>
      </w:r>
    </w:p>
    <w:p w:rsidR="008D4AB7" w:rsidRDefault="008D4AB7" w:rsidP="009512C4">
      <w:pPr>
        <w:jc w:val="center"/>
        <w:rPr>
          <w:rFonts w:ascii="微软雅黑" w:eastAsia="微软雅黑" w:hAnsi="微软雅黑"/>
          <w:b/>
          <w:sz w:val="28"/>
          <w:szCs w:val="28"/>
        </w:rPr>
      </w:pPr>
    </w:p>
    <w:p w:rsidR="00EC2855" w:rsidRPr="00840599" w:rsidRDefault="00EC2855" w:rsidP="00840599">
      <w:pPr>
        <w:rPr>
          <w:rFonts w:ascii="微软雅黑" w:eastAsia="微软雅黑" w:hAnsi="微软雅黑"/>
          <w:sz w:val="21"/>
          <w:szCs w:val="21"/>
        </w:rPr>
      </w:pPr>
      <w:r w:rsidRPr="00141946">
        <w:rPr>
          <w:rFonts w:ascii="微软雅黑" w:eastAsia="微软雅黑" w:hAnsi="微软雅黑"/>
          <w:sz w:val="21"/>
          <w:szCs w:val="21"/>
        </w:rPr>
        <w:t>https://www.toutiao.com/i6723563574100230670/?tt_from=weixin&amp;utm_campaign=client_share&amp;wxshare_count=1&amp;timestamp=1565621931&amp;app=news_article&amp;utm_source=weixin&amp;utm_medium=toutiao_ios&amp;req_id=20190812225850010152017067601B19E&amp;group_id=6723563574100230670</w:t>
      </w:r>
    </w:p>
    <w:p w:rsidR="00516443" w:rsidRPr="00710957" w:rsidRDefault="00516443" w:rsidP="00516443">
      <w:pPr>
        <w:pStyle w:val="a3"/>
        <w:widowControl w:val="0"/>
        <w:numPr>
          <w:ilvl w:val="0"/>
          <w:numId w:val="1"/>
        </w:numPr>
        <w:ind w:firstLineChars="0"/>
        <w:jc w:val="both"/>
        <w:rPr>
          <w:rFonts w:ascii="微软雅黑" w:eastAsia="微软雅黑" w:hAnsi="微软雅黑"/>
          <w:sz w:val="21"/>
          <w:szCs w:val="21"/>
        </w:rPr>
      </w:pPr>
      <w:r w:rsidRPr="00710957">
        <w:rPr>
          <w:rFonts w:ascii="微软雅黑" w:eastAsia="微软雅黑" w:hAnsi="微软雅黑" w:hint="eastAsia"/>
          <w:sz w:val="21"/>
          <w:szCs w:val="21"/>
        </w:rPr>
        <w:t>基本数据类型的大小及其包装类</w:t>
      </w:r>
    </w:p>
    <w:tbl>
      <w:tblPr>
        <w:tblpPr w:leftFromText="180" w:rightFromText="180" w:vertAnchor="page" w:horzAnchor="margin" w:tblpY="5951"/>
        <w:tblW w:w="9334" w:type="dxa"/>
        <w:tblLayout w:type="fixed"/>
        <w:tblCellMar>
          <w:left w:w="0" w:type="dxa"/>
          <w:right w:w="0" w:type="dxa"/>
        </w:tblCellMar>
        <w:tblLook w:val="04A0" w:firstRow="1" w:lastRow="0" w:firstColumn="1" w:lastColumn="0" w:noHBand="0" w:noVBand="1"/>
      </w:tblPr>
      <w:tblGrid>
        <w:gridCol w:w="1126"/>
        <w:gridCol w:w="1121"/>
        <w:gridCol w:w="850"/>
        <w:gridCol w:w="1276"/>
        <w:gridCol w:w="992"/>
        <w:gridCol w:w="992"/>
        <w:gridCol w:w="992"/>
        <w:gridCol w:w="992"/>
        <w:gridCol w:w="993"/>
      </w:tblGrid>
      <w:tr w:rsidR="00840599" w:rsidRPr="00710957" w:rsidTr="00840599">
        <w:trPr>
          <w:trHeight w:val="1248"/>
        </w:trPr>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基本类型</w:t>
            </w:r>
          </w:p>
        </w:tc>
        <w:tc>
          <w:tcPr>
            <w:tcW w:w="11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boolean</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byte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char</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short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Int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long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float</w:t>
            </w:r>
          </w:p>
        </w:tc>
        <w:tc>
          <w:tcPr>
            <w:tcW w:w="9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double</w:t>
            </w:r>
          </w:p>
        </w:tc>
      </w:tr>
      <w:tr w:rsidR="00840599" w:rsidRPr="00710957" w:rsidTr="00840599">
        <w:trPr>
          <w:trHeight w:val="1248"/>
        </w:trPr>
        <w:tc>
          <w:tcPr>
            <w:tcW w:w="1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二进制位数</w:t>
            </w:r>
          </w:p>
        </w:tc>
        <w:tc>
          <w:tcPr>
            <w:tcW w:w="112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1</w:t>
            </w:r>
          </w:p>
        </w:tc>
        <w:tc>
          <w:tcPr>
            <w:tcW w:w="8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8</w:t>
            </w:r>
          </w:p>
        </w:tc>
        <w:tc>
          <w:tcPr>
            <w:tcW w:w="12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16</w:t>
            </w:r>
          </w:p>
        </w:tc>
        <w:tc>
          <w:tcPr>
            <w:tcW w:w="99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16</w:t>
            </w:r>
          </w:p>
        </w:tc>
        <w:tc>
          <w:tcPr>
            <w:tcW w:w="99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32</w:t>
            </w:r>
          </w:p>
        </w:tc>
        <w:tc>
          <w:tcPr>
            <w:tcW w:w="99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64</w:t>
            </w:r>
          </w:p>
        </w:tc>
        <w:tc>
          <w:tcPr>
            <w:tcW w:w="99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32</w:t>
            </w:r>
          </w:p>
        </w:tc>
        <w:tc>
          <w:tcPr>
            <w:tcW w:w="9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64</w:t>
            </w:r>
          </w:p>
        </w:tc>
      </w:tr>
      <w:tr w:rsidR="00840599" w:rsidRPr="00710957" w:rsidTr="00840599">
        <w:trPr>
          <w:trHeight w:val="1248"/>
        </w:trPr>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封装器类</w:t>
            </w:r>
          </w:p>
        </w:tc>
        <w:tc>
          <w:tcPr>
            <w:tcW w:w="11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Boolean</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Byte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Character</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Short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Integer</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Long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Float</w:t>
            </w:r>
          </w:p>
        </w:tc>
        <w:tc>
          <w:tcPr>
            <w:tcW w:w="9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40599" w:rsidRPr="00710957" w:rsidRDefault="00840599" w:rsidP="00840599">
            <w:pPr>
              <w:spacing w:line="330" w:lineRule="atLeast"/>
              <w:jc w:val="center"/>
              <w:rPr>
                <w:rFonts w:ascii="微软雅黑" w:eastAsia="微软雅黑" w:hAnsi="微软雅黑"/>
                <w:color w:val="4F4F4F"/>
                <w:sz w:val="21"/>
                <w:szCs w:val="21"/>
              </w:rPr>
            </w:pPr>
            <w:r w:rsidRPr="00710957">
              <w:rPr>
                <w:rFonts w:ascii="微软雅黑" w:eastAsia="微软雅黑" w:hAnsi="微软雅黑" w:hint="eastAsia"/>
                <w:color w:val="4F4F4F"/>
                <w:sz w:val="21"/>
                <w:szCs w:val="21"/>
              </w:rPr>
              <w:t>Double</w:t>
            </w:r>
          </w:p>
        </w:tc>
      </w:tr>
    </w:tbl>
    <w:p w:rsidR="00516443" w:rsidRPr="00710957" w:rsidRDefault="00516443" w:rsidP="00516443">
      <w:pPr>
        <w:pStyle w:val="a3"/>
        <w:numPr>
          <w:ilvl w:val="0"/>
          <w:numId w:val="1"/>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hint="eastAsia"/>
          <w:sz w:val="21"/>
          <w:szCs w:val="21"/>
        </w:rPr>
        <w:t>Java数据类型之引用型数据类型：类(class)、接口(interface)、数组</w:t>
      </w:r>
    </w:p>
    <w:p w:rsidR="00246083" w:rsidRPr="00710957" w:rsidRDefault="00516443" w:rsidP="00444144">
      <w:pPr>
        <w:pStyle w:val="a3"/>
        <w:numPr>
          <w:ilvl w:val="0"/>
          <w:numId w:val="1"/>
        </w:numPr>
        <w:ind w:firstLineChars="0"/>
        <w:rPr>
          <w:rFonts w:ascii="微软雅黑" w:eastAsia="微软雅黑" w:hAnsi="微软雅黑"/>
          <w:sz w:val="21"/>
          <w:szCs w:val="21"/>
        </w:rPr>
      </w:pPr>
      <w:r w:rsidRPr="00710957">
        <w:rPr>
          <w:rFonts w:ascii="微软雅黑" w:eastAsia="微软雅黑" w:hAnsi="微软雅黑" w:hint="eastAsia"/>
          <w:sz w:val="21"/>
          <w:szCs w:val="21"/>
        </w:rPr>
        <w:t>自动装箱</w:t>
      </w:r>
    </w:p>
    <w:p w:rsidR="00516443" w:rsidRPr="00710957" w:rsidRDefault="00516443" w:rsidP="00516443">
      <w:pPr>
        <w:pStyle w:val="a3"/>
        <w:numPr>
          <w:ilvl w:val="0"/>
          <w:numId w:val="13"/>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sz w:val="21"/>
          <w:szCs w:val="21"/>
        </w:rPr>
        <w:t>装箱就是自动将基本数据类型转换为包装器类型；拆箱就是自动将包装器类型转换为基本数据类型。</w:t>
      </w:r>
    </w:p>
    <w:p w:rsidR="00516443" w:rsidRPr="00710957" w:rsidRDefault="00516443" w:rsidP="00516443">
      <w:pPr>
        <w:pStyle w:val="a3"/>
        <w:numPr>
          <w:ilvl w:val="0"/>
          <w:numId w:val="13"/>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sz w:val="21"/>
          <w:szCs w:val="21"/>
        </w:rPr>
        <w:t>Integer total = 99; </w:t>
      </w:r>
      <w:r w:rsidRPr="00710957">
        <w:rPr>
          <w:rFonts w:ascii="微软雅黑" w:eastAsia="微软雅黑" w:hAnsi="微软雅黑" w:hint="eastAsia"/>
          <w:sz w:val="21"/>
          <w:szCs w:val="21"/>
        </w:rPr>
        <w:t>实际</w:t>
      </w:r>
      <w:r w:rsidRPr="00710957">
        <w:rPr>
          <w:rFonts w:ascii="微软雅黑" w:eastAsia="微软雅黑" w:hAnsi="微软雅黑"/>
          <w:sz w:val="21"/>
          <w:szCs w:val="21"/>
        </w:rPr>
        <w:t>系统执行了： </w:t>
      </w:r>
      <w:r w:rsidRPr="00710957">
        <w:rPr>
          <w:rFonts w:ascii="微软雅黑" w:eastAsia="微软雅黑" w:hAnsi="微软雅黑"/>
          <w:sz w:val="21"/>
          <w:szCs w:val="21"/>
        </w:rPr>
        <w:br/>
        <w:t>Integer total = Integer.valueOf(99);</w:t>
      </w:r>
    </w:p>
    <w:p w:rsidR="00516443" w:rsidRPr="00710957" w:rsidRDefault="00516443" w:rsidP="00516443">
      <w:pPr>
        <w:pStyle w:val="HTML"/>
        <w:shd w:val="clear" w:color="auto" w:fill="FEFEF2"/>
        <w:ind w:leftChars="300" w:left="720"/>
        <w:rPr>
          <w:rFonts w:ascii="微软雅黑" w:eastAsia="微软雅黑" w:hAnsi="微软雅黑" w:cstheme="minorBidi"/>
          <w:kern w:val="2"/>
          <w:sz w:val="21"/>
          <w:szCs w:val="21"/>
        </w:rPr>
      </w:pPr>
      <w:r w:rsidRPr="00710957">
        <w:rPr>
          <w:rFonts w:ascii="微软雅黑" w:eastAsia="微软雅黑" w:hAnsi="微软雅黑" w:cstheme="minorBidi" w:hint="eastAsia"/>
          <w:color w:val="FF0000"/>
          <w:kern w:val="2"/>
          <w:sz w:val="21"/>
          <w:szCs w:val="21"/>
        </w:rPr>
        <w:lastRenderedPageBreak/>
        <w:t>注：</w:t>
      </w:r>
      <w:r w:rsidRPr="00710957">
        <w:rPr>
          <w:rFonts w:ascii="微软雅黑" w:eastAsia="微软雅黑" w:hAnsi="微软雅黑" w:cstheme="minorBidi"/>
          <w:kern w:val="2"/>
          <w:sz w:val="21"/>
          <w:szCs w:val="21"/>
        </w:rPr>
        <w:t>Integer.valueOf(</w:t>
      </w:r>
      <w:r w:rsidRPr="00710957">
        <w:rPr>
          <w:rFonts w:ascii="微软雅黑" w:eastAsia="微软雅黑" w:hAnsi="微软雅黑" w:cstheme="minorBidi" w:hint="eastAsia"/>
          <w:kern w:val="2"/>
          <w:sz w:val="21"/>
          <w:szCs w:val="21"/>
        </w:rPr>
        <w:t>int i)</w:t>
      </w:r>
      <w:r w:rsidRPr="00710957">
        <w:rPr>
          <w:rFonts w:ascii="微软雅黑" w:eastAsia="微软雅黑" w:hAnsi="微软雅黑" w:cstheme="minorBidi"/>
          <w:kern w:val="2"/>
          <w:sz w:val="21"/>
          <w:szCs w:val="21"/>
        </w:rPr>
        <w:t xml:space="preserve"> 如果i小于-128或者大于等于128，就创建一个Integer对象，否则</w:t>
      </w:r>
      <w:r w:rsidRPr="00710957">
        <w:rPr>
          <w:rFonts w:ascii="微软雅黑" w:eastAsia="微软雅黑" w:hAnsi="微软雅黑" w:cstheme="minorBidi" w:hint="eastAsia"/>
          <w:kern w:val="2"/>
          <w:sz w:val="21"/>
          <w:szCs w:val="21"/>
        </w:rPr>
        <w:t>直接返回cashe</w:t>
      </w:r>
      <w:r w:rsidRPr="00710957">
        <w:rPr>
          <w:rFonts w:ascii="微软雅黑" w:eastAsia="微软雅黑" w:hAnsi="微软雅黑" w:cstheme="minorBidi"/>
          <w:kern w:val="2"/>
          <w:sz w:val="21"/>
          <w:szCs w:val="21"/>
        </w:rPr>
        <w:t xml:space="preserve"> [i + 128]</w:t>
      </w:r>
      <w:r w:rsidRPr="00710957">
        <w:rPr>
          <w:rFonts w:ascii="微软雅黑" w:eastAsia="微软雅黑" w:hAnsi="微软雅黑" w:cstheme="minorBidi" w:hint="eastAsia"/>
          <w:kern w:val="2"/>
          <w:sz w:val="21"/>
          <w:szCs w:val="21"/>
        </w:rPr>
        <w:t>。cashe</w:t>
      </w:r>
      <w:r w:rsidRPr="00710957">
        <w:rPr>
          <w:rFonts w:ascii="微软雅黑" w:eastAsia="微软雅黑" w:hAnsi="微软雅黑" w:cstheme="minorBidi"/>
          <w:kern w:val="2"/>
          <w:sz w:val="21"/>
          <w:szCs w:val="21"/>
        </w:rPr>
        <w:t xml:space="preserve"> </w:t>
      </w:r>
      <w:r w:rsidRPr="00710957">
        <w:rPr>
          <w:rFonts w:ascii="微软雅黑" w:eastAsia="微软雅黑" w:hAnsi="微软雅黑" w:cstheme="minorBidi" w:hint="eastAsia"/>
          <w:kern w:val="2"/>
          <w:sz w:val="21"/>
          <w:szCs w:val="21"/>
        </w:rPr>
        <w:t>是</w:t>
      </w:r>
      <w:r w:rsidRPr="00710957">
        <w:rPr>
          <w:rFonts w:ascii="微软雅黑" w:eastAsia="微软雅黑" w:hAnsi="微软雅黑" w:cstheme="minorBidi"/>
          <w:kern w:val="2"/>
          <w:sz w:val="21"/>
          <w:szCs w:val="21"/>
        </w:rPr>
        <w:t>Integer</w:t>
      </w:r>
      <w:r w:rsidRPr="00710957">
        <w:rPr>
          <w:rFonts w:ascii="微软雅黑" w:eastAsia="微软雅黑" w:hAnsi="微软雅黑" w:cstheme="minorBidi" w:hint="eastAsia"/>
          <w:kern w:val="2"/>
          <w:sz w:val="21"/>
          <w:szCs w:val="21"/>
        </w:rPr>
        <w:t>中的</w:t>
      </w:r>
      <w:r w:rsidRPr="00710957">
        <w:rPr>
          <w:rFonts w:ascii="微软雅黑" w:eastAsia="微软雅黑" w:hAnsi="微软雅黑" w:cstheme="minorBidi"/>
          <w:kern w:val="2"/>
          <w:sz w:val="21"/>
          <w:szCs w:val="21"/>
        </w:rPr>
        <w:t>静态Integer数组</w:t>
      </w:r>
      <w:r w:rsidRPr="00710957">
        <w:rPr>
          <w:rFonts w:ascii="微软雅黑" w:eastAsia="微软雅黑" w:hAnsi="微软雅黑" w:cstheme="minorBidi" w:hint="eastAsia"/>
          <w:kern w:val="2"/>
          <w:sz w:val="21"/>
          <w:szCs w:val="21"/>
        </w:rPr>
        <w:t>，保存了value为-127到128之间的</w:t>
      </w:r>
      <w:r w:rsidRPr="00710957">
        <w:rPr>
          <w:rFonts w:ascii="微软雅黑" w:eastAsia="微软雅黑" w:hAnsi="微软雅黑" w:cstheme="minorBidi"/>
          <w:kern w:val="2"/>
          <w:sz w:val="21"/>
          <w:szCs w:val="21"/>
        </w:rPr>
        <w:t>Integer</w:t>
      </w:r>
      <w:r w:rsidRPr="00710957">
        <w:rPr>
          <w:rFonts w:ascii="微软雅黑" w:eastAsia="微软雅黑" w:hAnsi="微软雅黑" w:cstheme="minorBidi" w:hint="eastAsia"/>
          <w:kern w:val="2"/>
          <w:sz w:val="21"/>
          <w:szCs w:val="21"/>
        </w:rPr>
        <w:t>。</w:t>
      </w:r>
    </w:p>
    <w:p w:rsidR="00516443" w:rsidRPr="00710957" w:rsidRDefault="00516443" w:rsidP="00832C0D">
      <w:pPr>
        <w:pStyle w:val="a3"/>
        <w:numPr>
          <w:ilvl w:val="0"/>
          <w:numId w:val="13"/>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sz w:val="21"/>
          <w:szCs w:val="21"/>
        </w:rPr>
        <w:t>int totalprim = total; </w:t>
      </w:r>
      <w:r w:rsidRPr="00710957">
        <w:rPr>
          <w:rFonts w:ascii="微软雅黑" w:eastAsia="微软雅黑" w:hAnsi="微软雅黑" w:hint="eastAsia"/>
          <w:sz w:val="21"/>
          <w:szCs w:val="21"/>
        </w:rPr>
        <w:t>实际</w:t>
      </w:r>
      <w:r w:rsidRPr="00710957">
        <w:rPr>
          <w:rFonts w:ascii="微软雅黑" w:eastAsia="微软雅黑" w:hAnsi="微软雅黑"/>
          <w:sz w:val="21"/>
          <w:szCs w:val="21"/>
        </w:rPr>
        <w:t>系统执行了： </w:t>
      </w:r>
      <w:r w:rsidRPr="00710957">
        <w:rPr>
          <w:rFonts w:ascii="微软雅黑" w:eastAsia="微软雅黑" w:hAnsi="微软雅黑"/>
          <w:sz w:val="21"/>
          <w:szCs w:val="21"/>
        </w:rPr>
        <w:br/>
        <w:t>int totalprim = total.intValue();</w:t>
      </w:r>
    </w:p>
    <w:p w:rsidR="00246083" w:rsidRPr="00710957" w:rsidRDefault="00731B41" w:rsidP="00444144">
      <w:pPr>
        <w:pStyle w:val="a3"/>
        <w:numPr>
          <w:ilvl w:val="0"/>
          <w:numId w:val="1"/>
        </w:numPr>
        <w:ind w:firstLineChars="0"/>
        <w:rPr>
          <w:rFonts w:ascii="微软雅黑" w:eastAsia="微软雅黑" w:hAnsi="微软雅黑"/>
          <w:sz w:val="21"/>
          <w:szCs w:val="21"/>
        </w:rPr>
      </w:pPr>
      <w:r w:rsidRPr="00710957">
        <w:rPr>
          <w:rFonts w:ascii="微软雅黑" w:eastAsia="微软雅黑" w:hAnsi="微软雅黑"/>
          <w:sz w:val="21"/>
          <w:szCs w:val="21"/>
        </w:rPr>
        <w:t>switch 语</w:t>
      </w:r>
      <w:r w:rsidRPr="00710957">
        <w:rPr>
          <w:rFonts w:ascii="微软雅黑" w:eastAsia="微软雅黑" w:hAnsi="微软雅黑" w:hint="eastAsia"/>
          <w:sz w:val="21"/>
          <w:szCs w:val="21"/>
        </w:rPr>
        <w:t>句</w:t>
      </w:r>
    </w:p>
    <w:p w:rsidR="00731B41" w:rsidRPr="00710957" w:rsidRDefault="00731B41" w:rsidP="00731B41">
      <w:pPr>
        <w:pStyle w:val="a3"/>
        <w:numPr>
          <w:ilvl w:val="0"/>
          <w:numId w:val="16"/>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sz w:val="21"/>
          <w:szCs w:val="21"/>
        </w:rPr>
        <w:t>switch中的变量类型可以是： byte、short、int 或者 char。从 Java SE 7 开始，switch 支持字符串 String 类型了。</w:t>
      </w:r>
    </w:p>
    <w:p w:rsidR="00731B41" w:rsidRPr="00710957" w:rsidRDefault="00731B41" w:rsidP="00FD6869">
      <w:pPr>
        <w:pStyle w:val="a3"/>
        <w:numPr>
          <w:ilvl w:val="0"/>
          <w:numId w:val="16"/>
        </w:numPr>
        <w:shd w:val="clear" w:color="auto" w:fill="FFFFFF"/>
        <w:spacing w:after="240" w:line="390" w:lineRule="atLeast"/>
        <w:ind w:firstLineChars="0"/>
        <w:rPr>
          <w:rFonts w:ascii="微软雅黑" w:eastAsia="微软雅黑" w:hAnsi="微软雅黑"/>
          <w:sz w:val="21"/>
          <w:szCs w:val="21"/>
        </w:rPr>
      </w:pPr>
      <w:r w:rsidRPr="00710957">
        <w:rPr>
          <w:rFonts w:ascii="微软雅黑" w:eastAsia="微软雅黑" w:hAnsi="微软雅黑"/>
          <w:sz w:val="21"/>
          <w:szCs w:val="21"/>
        </w:rPr>
        <w:t>case 语句中的值的数据类型必须与变量的数据类型相同，而且只能是常量或者字面常量。</w:t>
      </w:r>
    </w:p>
    <w:p w:rsidR="00387C50" w:rsidRPr="00710957" w:rsidRDefault="00387C50" w:rsidP="00387C50">
      <w:pPr>
        <w:pStyle w:val="a3"/>
        <w:numPr>
          <w:ilvl w:val="0"/>
          <w:numId w:val="1"/>
        </w:numPr>
        <w:ind w:firstLineChars="0"/>
        <w:rPr>
          <w:rFonts w:ascii="微软雅黑" w:eastAsia="微软雅黑" w:hAnsi="微软雅黑"/>
          <w:sz w:val="21"/>
          <w:szCs w:val="21"/>
        </w:rPr>
      </w:pPr>
      <w:r w:rsidRPr="00710957">
        <w:rPr>
          <w:rFonts w:ascii="微软雅黑" w:eastAsia="微软雅黑" w:hAnsi="微软雅黑" w:hint="eastAsia"/>
          <w:sz w:val="21"/>
          <w:szCs w:val="21"/>
        </w:rPr>
        <w:t>equals与==的区别</w:t>
      </w:r>
    </w:p>
    <w:p w:rsidR="00387C50" w:rsidRPr="00710957" w:rsidRDefault="00387C50" w:rsidP="00387C50">
      <w:pPr>
        <w:pStyle w:val="a3"/>
        <w:ind w:left="420" w:firstLineChars="0" w:firstLine="0"/>
        <w:rPr>
          <w:rFonts w:ascii="微软雅黑" w:eastAsia="微软雅黑" w:hAnsi="微软雅黑"/>
          <w:sz w:val="21"/>
          <w:szCs w:val="21"/>
        </w:rPr>
      </w:pPr>
      <w:r w:rsidRPr="00710957">
        <w:rPr>
          <w:rFonts w:ascii="微软雅黑" w:eastAsia="微软雅黑" w:hAnsi="微软雅黑" w:hint="eastAsia"/>
          <w:sz w:val="21"/>
          <w:szCs w:val="21"/>
        </w:rPr>
        <w:t>参考：</w:t>
      </w:r>
      <w:hyperlink r:id="rId5" w:history="1">
        <w:r w:rsidRPr="00710957">
          <w:rPr>
            <w:rStyle w:val="a5"/>
            <w:rFonts w:ascii="微软雅黑" w:eastAsia="微软雅黑" w:hAnsi="微软雅黑"/>
            <w:sz w:val="21"/>
            <w:szCs w:val="21"/>
          </w:rPr>
          <w:t>https://www.cnblogs.com/zjc950516/p/7877511.html</w:t>
        </w:r>
      </w:hyperlink>
    </w:p>
    <w:p w:rsidR="00387C50" w:rsidRPr="00710957" w:rsidRDefault="00387C50" w:rsidP="00387C50">
      <w:pPr>
        <w:pStyle w:val="a3"/>
        <w:widowControl w:val="0"/>
        <w:numPr>
          <w:ilvl w:val="0"/>
          <w:numId w:val="17"/>
        </w:numPr>
        <w:ind w:left="420" w:firstLineChars="0" w:firstLine="0"/>
        <w:jc w:val="both"/>
        <w:rPr>
          <w:rFonts w:ascii="微软雅黑" w:eastAsia="微软雅黑" w:hAnsi="微软雅黑"/>
          <w:sz w:val="21"/>
          <w:szCs w:val="21"/>
        </w:rPr>
      </w:pPr>
      <w:r w:rsidRPr="00710957">
        <w:rPr>
          <w:rFonts w:ascii="微软雅黑" w:eastAsia="微软雅黑" w:hAnsi="微软雅黑" w:hint="eastAsia"/>
          <w:sz w:val="21"/>
          <w:szCs w:val="21"/>
        </w:rPr>
        <w:t>如果没有重写</w:t>
      </w:r>
      <w:r w:rsidRPr="00710957">
        <w:rPr>
          <w:rFonts w:ascii="微软雅黑" w:eastAsia="微软雅黑" w:hAnsi="微软雅黑"/>
          <w:sz w:val="21"/>
          <w:szCs w:val="21"/>
        </w:rPr>
        <w:t xml:space="preserve">equals </w:t>
      </w:r>
      <w:r w:rsidRPr="00710957">
        <w:rPr>
          <w:rFonts w:ascii="微软雅黑" w:eastAsia="微软雅黑" w:hAnsi="微软雅黑" w:hint="eastAsia"/>
          <w:sz w:val="21"/>
          <w:szCs w:val="21"/>
        </w:rPr>
        <w:t>方法，</w:t>
      </w:r>
      <w:r w:rsidRPr="00710957">
        <w:rPr>
          <w:rFonts w:ascii="微软雅黑" w:eastAsia="微软雅黑" w:hAnsi="微软雅黑"/>
          <w:sz w:val="21"/>
          <w:szCs w:val="21"/>
        </w:rPr>
        <w:t>equals与==是等效的</w:t>
      </w:r>
      <w:r w:rsidRPr="00710957">
        <w:rPr>
          <w:rFonts w:ascii="微软雅黑" w:eastAsia="微软雅黑" w:hAnsi="微软雅黑" w:hint="eastAsia"/>
          <w:sz w:val="21"/>
          <w:szCs w:val="21"/>
        </w:rPr>
        <w:t>；</w:t>
      </w:r>
    </w:p>
    <w:p w:rsidR="00387C50" w:rsidRPr="00710957" w:rsidRDefault="00387C50" w:rsidP="00387C50">
      <w:pPr>
        <w:pStyle w:val="a3"/>
        <w:widowControl w:val="0"/>
        <w:numPr>
          <w:ilvl w:val="0"/>
          <w:numId w:val="17"/>
        </w:numPr>
        <w:ind w:left="420" w:firstLineChars="0" w:firstLine="0"/>
        <w:jc w:val="both"/>
        <w:rPr>
          <w:rFonts w:ascii="微软雅黑" w:eastAsia="微软雅黑" w:hAnsi="微软雅黑"/>
          <w:sz w:val="21"/>
          <w:szCs w:val="21"/>
        </w:rPr>
      </w:pPr>
      <w:r w:rsidRPr="00710957">
        <w:rPr>
          <w:rFonts w:ascii="微软雅黑" w:eastAsia="微软雅黑" w:hAnsi="微软雅黑" w:hint="eastAsia"/>
          <w:sz w:val="21"/>
          <w:szCs w:val="21"/>
        </w:rPr>
        <w:t>String类中</w:t>
      </w:r>
    </w:p>
    <w:p w:rsidR="00387C50" w:rsidRPr="00710957" w:rsidRDefault="00387C50" w:rsidP="00387C50">
      <w:pPr>
        <w:pStyle w:val="a3"/>
        <w:widowControl w:val="0"/>
        <w:numPr>
          <w:ilvl w:val="0"/>
          <w:numId w:val="18"/>
        </w:numPr>
        <w:ind w:firstLineChars="0"/>
        <w:jc w:val="both"/>
        <w:rPr>
          <w:rFonts w:ascii="微软雅黑" w:eastAsia="微软雅黑" w:hAnsi="微软雅黑"/>
          <w:sz w:val="21"/>
          <w:szCs w:val="21"/>
        </w:rPr>
      </w:pPr>
      <w:r w:rsidRPr="00710957">
        <w:rPr>
          <w:rFonts w:ascii="微软雅黑" w:eastAsia="微软雅黑" w:hAnsi="微软雅黑"/>
          <w:sz w:val="21"/>
          <w:szCs w:val="21"/>
        </w:rPr>
        <w:t>== 比较的是变量(栈)内存中存放的对象的(堆)内存地址，用来判断两个对象的地址是否相同，即是否是指相同一个对象。</w:t>
      </w:r>
    </w:p>
    <w:p w:rsidR="00387C50" w:rsidRPr="00710957" w:rsidRDefault="00387C50" w:rsidP="002300A8">
      <w:pPr>
        <w:pStyle w:val="a3"/>
        <w:widowControl w:val="0"/>
        <w:numPr>
          <w:ilvl w:val="0"/>
          <w:numId w:val="18"/>
        </w:numPr>
        <w:ind w:firstLineChars="0"/>
        <w:jc w:val="both"/>
        <w:rPr>
          <w:rFonts w:ascii="微软雅黑" w:eastAsia="微软雅黑" w:hAnsi="微软雅黑"/>
          <w:sz w:val="21"/>
          <w:szCs w:val="21"/>
        </w:rPr>
      </w:pPr>
      <w:r w:rsidRPr="00710957">
        <w:rPr>
          <w:rFonts w:ascii="微软雅黑" w:eastAsia="微软雅黑" w:hAnsi="微软雅黑"/>
          <w:sz w:val="21"/>
          <w:szCs w:val="21"/>
        </w:rPr>
        <w:t>equals用来比较的是两个对象的内容是否相等</w:t>
      </w:r>
    </w:p>
    <w:p w:rsidR="00561933" w:rsidRPr="00710957" w:rsidRDefault="005D0053" w:rsidP="00444144">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Java常量池</w:t>
      </w:r>
    </w:p>
    <w:p w:rsidR="00E36246" w:rsidRPr="00710957" w:rsidRDefault="00E36246" w:rsidP="00CF1399">
      <w:pPr>
        <w:ind w:firstLine="42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参考：</w:t>
      </w:r>
      <w:hyperlink r:id="rId6" w:history="1">
        <w:r w:rsidRPr="00710957">
          <w:rPr>
            <w:rFonts w:ascii="微软雅黑" w:eastAsia="微软雅黑" w:hAnsi="微软雅黑" w:cstheme="minorBidi"/>
            <w:bCs/>
            <w:kern w:val="2"/>
            <w:sz w:val="21"/>
            <w:szCs w:val="21"/>
          </w:rPr>
          <w:t>https://www.jianshu.com/p/c7f47de2ee80</w:t>
        </w:r>
      </w:hyperlink>
    </w:p>
    <w:p w:rsidR="000E5196" w:rsidRPr="00710957" w:rsidRDefault="000E5196" w:rsidP="000E5196">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用final修饰的成员变量表示常量，值一旦给定就无法改变</w:t>
      </w:r>
      <w:r w:rsidR="002B0053" w:rsidRPr="00710957">
        <w:rPr>
          <w:rFonts w:ascii="微软雅黑" w:eastAsia="微软雅黑" w:hAnsi="微软雅黑" w:cstheme="minorBidi" w:hint="eastAsia"/>
          <w:bCs/>
          <w:kern w:val="2"/>
          <w:sz w:val="21"/>
          <w:szCs w:val="21"/>
        </w:rPr>
        <w:t>；</w:t>
      </w:r>
    </w:p>
    <w:p w:rsidR="001709C8" w:rsidRPr="00710957" w:rsidRDefault="001709C8" w:rsidP="001709C8">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final修饰的变量有三种：静态变量、实例变量和局部变量</w:t>
      </w:r>
      <w:r w:rsidR="005D7D7F" w:rsidRPr="00710957">
        <w:rPr>
          <w:rFonts w:ascii="微软雅黑" w:eastAsia="微软雅黑" w:hAnsi="微软雅黑" w:cstheme="minorBidi" w:hint="eastAsia"/>
          <w:bCs/>
          <w:kern w:val="2"/>
          <w:sz w:val="21"/>
          <w:szCs w:val="21"/>
        </w:rPr>
        <w:t>；</w:t>
      </w:r>
    </w:p>
    <w:p w:rsidR="0007606A" w:rsidRPr="00710957" w:rsidRDefault="00201858" w:rsidP="00C71165">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lastRenderedPageBreak/>
        <w:t>静态常量池和运行时常量池</w:t>
      </w:r>
      <w:r w:rsidR="005D7D7F" w:rsidRPr="00710957">
        <w:rPr>
          <w:rFonts w:ascii="微软雅黑" w:eastAsia="微软雅黑" w:hAnsi="微软雅黑" w:cstheme="minorBidi" w:hint="eastAsia"/>
          <w:bCs/>
          <w:kern w:val="2"/>
          <w:sz w:val="21"/>
          <w:szCs w:val="21"/>
        </w:rPr>
        <w:t>；</w:t>
      </w:r>
    </w:p>
    <w:p w:rsidR="005A6F9C" w:rsidRPr="00710957" w:rsidRDefault="002D493C" w:rsidP="000B32D6">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静态常量池</w:t>
      </w:r>
      <w:r w:rsidR="00D36A0D" w:rsidRPr="00710957">
        <w:rPr>
          <w:rFonts w:ascii="微软雅黑" w:eastAsia="微软雅黑" w:hAnsi="微软雅黑" w:cstheme="minorBidi" w:hint="eastAsia"/>
          <w:bCs/>
          <w:kern w:val="2"/>
          <w:sz w:val="21"/>
          <w:szCs w:val="21"/>
        </w:rPr>
        <w:t>：</w:t>
      </w:r>
      <w:r w:rsidR="00810D05" w:rsidRPr="00710957">
        <w:rPr>
          <w:rFonts w:ascii="微软雅黑" w:eastAsia="微软雅黑" w:hAnsi="微软雅黑" w:cstheme="minorBidi" w:hint="eastAsia"/>
          <w:bCs/>
          <w:kern w:val="2"/>
          <w:sz w:val="21"/>
          <w:szCs w:val="21"/>
        </w:rPr>
        <w:t>*.class文件中的常量池，class文件中的常量池不仅仅包含字符串(数字)字面量，还包含类、方法的信息</w:t>
      </w:r>
      <w:r w:rsidR="000A3557" w:rsidRPr="00710957">
        <w:rPr>
          <w:rFonts w:ascii="微软雅黑" w:eastAsia="微软雅黑" w:hAnsi="微软雅黑" w:cstheme="minorBidi" w:hint="eastAsia"/>
          <w:bCs/>
          <w:kern w:val="2"/>
          <w:sz w:val="21"/>
          <w:szCs w:val="21"/>
        </w:rPr>
        <w:t>；</w:t>
      </w:r>
    </w:p>
    <w:p w:rsidR="005A6F9C" w:rsidRPr="00710957" w:rsidRDefault="00C46F84" w:rsidP="000B32D6">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运行时常量池</w:t>
      </w:r>
      <w:r w:rsidR="002B7880" w:rsidRPr="00710957">
        <w:rPr>
          <w:rFonts w:ascii="微软雅黑" w:eastAsia="微软雅黑" w:hAnsi="微软雅黑" w:cstheme="minorBidi" w:hint="eastAsia"/>
          <w:bCs/>
          <w:kern w:val="2"/>
          <w:sz w:val="21"/>
          <w:szCs w:val="21"/>
        </w:rPr>
        <w:t>：</w:t>
      </w:r>
      <w:r w:rsidR="005A6F9C" w:rsidRPr="00710957">
        <w:rPr>
          <w:rFonts w:ascii="微软雅黑" w:eastAsia="微软雅黑" w:hAnsi="微软雅黑" w:cstheme="minorBidi" w:hint="eastAsia"/>
          <w:bCs/>
          <w:kern w:val="2"/>
          <w:sz w:val="21"/>
          <w:szCs w:val="21"/>
        </w:rPr>
        <w:t>jvm虚拟机在完成类装载操作后，将class文件中的常量池载入到内存中，并保存在方法区中，我们常说的常量池，就是指方法区中的运行时常量池。</w:t>
      </w:r>
    </w:p>
    <w:p w:rsidR="00AF46AA" w:rsidRPr="00710957" w:rsidRDefault="005B2C79" w:rsidP="00740BBF">
      <w:pPr>
        <w:pStyle w:val="a3"/>
        <w:numPr>
          <w:ilvl w:val="0"/>
          <w:numId w:val="2"/>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常量池是为了避免频繁的创建和销毁对象而影响系统性能，其实现了对象的共享</w:t>
      </w:r>
      <w:r w:rsidR="00740BBF" w:rsidRPr="00710957">
        <w:rPr>
          <w:rFonts w:ascii="微软雅黑" w:eastAsia="微软雅黑" w:hAnsi="微软雅黑" w:cstheme="minorBidi" w:hint="eastAsia"/>
          <w:bCs/>
          <w:kern w:val="2"/>
          <w:sz w:val="21"/>
          <w:szCs w:val="21"/>
        </w:rPr>
        <w:t>；</w:t>
      </w:r>
    </w:p>
    <w:p w:rsidR="0084222E" w:rsidRPr="00710957" w:rsidRDefault="00EA3B4C" w:rsidP="00444144">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hint="eastAsia"/>
          <w:sz w:val="21"/>
          <w:szCs w:val="21"/>
        </w:rPr>
        <w:t>Object对象公用方法有：equals()、hashCode()、toString()、getClass()、notify()、notifyAll()和wait()；</w:t>
      </w:r>
    </w:p>
    <w:p w:rsidR="005D0053" w:rsidRPr="00710957" w:rsidRDefault="00D72E27" w:rsidP="00444144">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Java四种引用：</w:t>
      </w:r>
      <w:r w:rsidR="00D15C8C" w:rsidRPr="00710957">
        <w:rPr>
          <w:rFonts w:ascii="微软雅黑" w:eastAsia="微软雅黑" w:hAnsi="微软雅黑" w:cstheme="minorBidi" w:hint="eastAsia"/>
          <w:bCs/>
          <w:kern w:val="2"/>
          <w:sz w:val="21"/>
          <w:szCs w:val="21"/>
        </w:rPr>
        <w:t>强引用、软引用、弱引用和虚引用；</w:t>
      </w:r>
    </w:p>
    <w:p w:rsidR="002878BD" w:rsidRPr="00710957" w:rsidRDefault="008F1F9F" w:rsidP="008F1F9F">
      <w:pPr>
        <w:pStyle w:val="a3"/>
        <w:ind w:left="420" w:firstLineChars="0" w:firstLine="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参考：</w:t>
      </w:r>
      <w:hyperlink r:id="rId7" w:history="1">
        <w:r w:rsidR="00477965" w:rsidRPr="00710957">
          <w:rPr>
            <w:rFonts w:ascii="微软雅黑" w:eastAsia="微软雅黑" w:hAnsi="微软雅黑" w:cstheme="minorBidi"/>
            <w:bCs/>
            <w:kern w:val="2"/>
            <w:sz w:val="21"/>
            <w:szCs w:val="21"/>
          </w:rPr>
          <w:t>https://blog.csdn.net/swebin/article/details/78571933</w:t>
        </w:r>
      </w:hyperlink>
    </w:p>
    <w:p w:rsidR="00D041BD" w:rsidRPr="00710957" w:rsidRDefault="00A21B5B" w:rsidP="00792B0D">
      <w:pPr>
        <w:ind w:left="420" w:firstLine="420"/>
        <w:rPr>
          <w:rFonts w:ascii="微软雅黑" w:eastAsia="微软雅黑" w:hAnsi="微软雅黑" w:cstheme="minorBidi"/>
          <w:bCs/>
          <w:kern w:val="2"/>
          <w:sz w:val="21"/>
          <w:szCs w:val="21"/>
        </w:rPr>
      </w:pPr>
      <w:hyperlink r:id="rId8" w:history="1">
        <w:r w:rsidR="00792B0D" w:rsidRPr="00710957">
          <w:rPr>
            <w:rFonts w:ascii="微软雅黑" w:eastAsia="微软雅黑" w:hAnsi="微软雅黑" w:cstheme="minorBidi"/>
            <w:bCs/>
            <w:kern w:val="2"/>
            <w:sz w:val="21"/>
            <w:szCs w:val="21"/>
          </w:rPr>
          <w:t>https://blog.csdn.net/junjunba2689/article/details/80601729</w:t>
        </w:r>
      </w:hyperlink>
    </w:p>
    <w:p w:rsidR="002878BD" w:rsidRPr="00710957" w:rsidRDefault="00792B0D" w:rsidP="003235EF">
      <w:pPr>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ab/>
      </w:r>
      <w:r w:rsidR="0092121F" w:rsidRPr="00710957">
        <w:rPr>
          <w:rFonts w:ascii="微软雅黑" w:eastAsia="微软雅黑" w:hAnsi="微软雅黑" w:cstheme="minorBidi"/>
          <w:bCs/>
          <w:kern w:val="2"/>
          <w:sz w:val="21"/>
          <w:szCs w:val="21"/>
        </w:rPr>
        <w:tab/>
      </w:r>
      <w:hyperlink r:id="rId9" w:history="1">
        <w:r w:rsidR="003235EF" w:rsidRPr="00710957">
          <w:rPr>
            <w:rFonts w:ascii="微软雅黑" w:eastAsia="微软雅黑" w:hAnsi="微软雅黑" w:cstheme="minorBidi"/>
            <w:bCs/>
            <w:kern w:val="2"/>
            <w:sz w:val="21"/>
            <w:szCs w:val="21"/>
          </w:rPr>
          <w:t>https://www.cnblogs.com/dudadi/p/8067671.html</w:t>
        </w:r>
      </w:hyperlink>
    </w:p>
    <w:p w:rsidR="00011C14" w:rsidRPr="00710957" w:rsidRDefault="00F910DF" w:rsidP="009E248C">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Hashcode的作用</w:t>
      </w:r>
      <w:r w:rsidR="00AE61C2" w:rsidRPr="00710957">
        <w:rPr>
          <w:rFonts w:ascii="微软雅黑" w:eastAsia="微软雅黑" w:hAnsi="微软雅黑" w:cstheme="minorBidi" w:hint="eastAsia"/>
          <w:bCs/>
          <w:kern w:val="2"/>
          <w:sz w:val="21"/>
          <w:szCs w:val="21"/>
        </w:rPr>
        <w:t>:</w:t>
      </w:r>
    </w:p>
    <w:p w:rsidR="00011C14" w:rsidRPr="00710957" w:rsidRDefault="00011C14" w:rsidP="00011C14">
      <w:pPr>
        <w:ind w:firstLine="42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参考：</w:t>
      </w:r>
      <w:hyperlink r:id="rId10" w:history="1">
        <w:r w:rsidRPr="00710957">
          <w:rPr>
            <w:rFonts w:ascii="微软雅黑" w:eastAsia="微软雅黑" w:hAnsi="微软雅黑" w:cstheme="minorBidi"/>
            <w:bCs/>
            <w:kern w:val="2"/>
            <w:sz w:val="21"/>
            <w:szCs w:val="21"/>
          </w:rPr>
          <w:t>https://www.cnblogs.com/NathanYang/p/9427456.html</w:t>
        </w:r>
      </w:hyperlink>
    </w:p>
    <w:p w:rsidR="00B13217" w:rsidRPr="00710957" w:rsidRDefault="00AE61C2" w:rsidP="00B13217">
      <w:pPr>
        <w:pStyle w:val="a3"/>
        <w:numPr>
          <w:ilvl w:val="0"/>
          <w:numId w:val="4"/>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主要是为了查找的快捷性，用来在散列存储结构中确定对象的存储地址的</w:t>
      </w:r>
      <w:r w:rsidR="00802714" w:rsidRPr="00710957">
        <w:rPr>
          <w:rFonts w:ascii="微软雅黑" w:eastAsia="微软雅黑" w:hAnsi="微软雅黑" w:cstheme="minorBidi" w:hint="eastAsia"/>
          <w:bCs/>
          <w:kern w:val="2"/>
          <w:sz w:val="21"/>
          <w:szCs w:val="21"/>
        </w:rPr>
        <w:t>；</w:t>
      </w:r>
    </w:p>
    <w:p w:rsidR="009E248C" w:rsidRPr="00710957" w:rsidRDefault="009E248C" w:rsidP="00DD65AC">
      <w:pPr>
        <w:pStyle w:val="a3"/>
        <w:numPr>
          <w:ilvl w:val="0"/>
          <w:numId w:val="4"/>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为了减少equals方法</w:t>
      </w:r>
      <w:r w:rsidR="00DD65AC" w:rsidRPr="00710957">
        <w:rPr>
          <w:rFonts w:ascii="微软雅黑" w:eastAsia="微软雅黑" w:hAnsi="微软雅黑" w:cstheme="minorBidi" w:hint="eastAsia"/>
          <w:bCs/>
          <w:kern w:val="2"/>
          <w:sz w:val="21"/>
          <w:szCs w:val="21"/>
        </w:rPr>
        <w:t>（</w:t>
      </w:r>
      <w:r w:rsidR="00AD7612" w:rsidRPr="00710957">
        <w:rPr>
          <w:rFonts w:ascii="微软雅黑" w:eastAsia="微软雅黑" w:hAnsi="微软雅黑" w:cstheme="minorBidi"/>
          <w:bCs/>
          <w:kern w:val="2"/>
          <w:sz w:val="21"/>
          <w:szCs w:val="21"/>
        </w:rPr>
        <w:t>equals</w:t>
      </w:r>
      <w:r w:rsidR="00AD7612" w:rsidRPr="00710957">
        <w:rPr>
          <w:rFonts w:ascii="微软雅黑" w:eastAsia="微软雅黑" w:hAnsi="微软雅黑" w:cstheme="minorBidi" w:hint="eastAsia"/>
          <w:bCs/>
          <w:kern w:val="2"/>
          <w:sz w:val="21"/>
          <w:szCs w:val="21"/>
        </w:rPr>
        <w:t>比较两对象是否</w:t>
      </w:r>
      <w:r w:rsidR="00DD65AC" w:rsidRPr="00710957">
        <w:rPr>
          <w:rFonts w:ascii="微软雅黑" w:eastAsia="微软雅黑" w:hAnsi="微软雅黑" w:cstheme="minorBidi" w:hint="eastAsia"/>
          <w:bCs/>
          <w:kern w:val="2"/>
          <w:sz w:val="21"/>
          <w:szCs w:val="21"/>
        </w:rPr>
        <w:t>指</w:t>
      </w:r>
      <w:r w:rsidR="00DD65AC" w:rsidRPr="00710957">
        <w:rPr>
          <w:rFonts w:ascii="微软雅黑" w:eastAsia="微软雅黑" w:hAnsi="微软雅黑" w:cstheme="minorBidi"/>
          <w:bCs/>
          <w:kern w:val="2"/>
          <w:sz w:val="21"/>
          <w:szCs w:val="21"/>
        </w:rPr>
        <w:t>向同一内存地址</w:t>
      </w:r>
      <w:r w:rsidR="00DD65AC" w:rsidRPr="00710957">
        <w:rPr>
          <w:rFonts w:ascii="微软雅黑" w:eastAsia="微软雅黑" w:hAnsi="微软雅黑" w:cstheme="minorBidi" w:hint="eastAsia"/>
          <w:bCs/>
          <w:kern w:val="2"/>
          <w:sz w:val="21"/>
          <w:szCs w:val="21"/>
        </w:rPr>
        <w:t>）</w:t>
      </w:r>
      <w:r w:rsidRPr="00710957">
        <w:rPr>
          <w:rFonts w:ascii="微软雅黑" w:eastAsia="微软雅黑" w:hAnsi="微软雅黑" w:cstheme="minorBidi"/>
          <w:bCs/>
          <w:kern w:val="2"/>
          <w:sz w:val="21"/>
          <w:szCs w:val="21"/>
        </w:rPr>
        <w:t>的调用次数，从而提高程序效率</w:t>
      </w:r>
      <w:r w:rsidR="00B13217" w:rsidRPr="00710957">
        <w:rPr>
          <w:rFonts w:ascii="微软雅黑" w:eastAsia="微软雅黑" w:hAnsi="微软雅黑" w:cstheme="minorBidi" w:hint="eastAsia"/>
          <w:bCs/>
          <w:kern w:val="2"/>
          <w:sz w:val="21"/>
          <w:szCs w:val="21"/>
        </w:rPr>
        <w:t>；</w:t>
      </w:r>
    </w:p>
    <w:p w:rsidR="00663EF8" w:rsidRPr="00710957" w:rsidRDefault="00663EF8" w:rsidP="00663EF8">
      <w:pPr>
        <w:pStyle w:val="a3"/>
        <w:numPr>
          <w:ilvl w:val="0"/>
          <w:numId w:val="4"/>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equals()方法判断</w:t>
      </w:r>
      <w:r w:rsidR="009E0CF4" w:rsidRPr="00710957">
        <w:rPr>
          <w:rFonts w:ascii="微软雅黑" w:eastAsia="微软雅黑" w:hAnsi="微软雅黑" w:cstheme="minorBidi"/>
          <w:bCs/>
          <w:kern w:val="2"/>
          <w:sz w:val="21"/>
          <w:szCs w:val="21"/>
        </w:rPr>
        <w:t>两个对象</w:t>
      </w:r>
      <w:r w:rsidRPr="00710957">
        <w:rPr>
          <w:rFonts w:ascii="微软雅黑" w:eastAsia="微软雅黑" w:hAnsi="微软雅黑" w:cstheme="minorBidi"/>
          <w:bCs/>
          <w:kern w:val="2"/>
          <w:sz w:val="21"/>
          <w:szCs w:val="21"/>
        </w:rPr>
        <w:t>相等，则</w:t>
      </w:r>
      <w:r w:rsidR="009E0CF4" w:rsidRPr="00710957">
        <w:rPr>
          <w:rFonts w:ascii="微软雅黑" w:eastAsia="微软雅黑" w:hAnsi="微软雅黑" w:cstheme="minorBidi" w:hint="eastAsia"/>
          <w:bCs/>
          <w:kern w:val="2"/>
          <w:sz w:val="21"/>
          <w:szCs w:val="21"/>
        </w:rPr>
        <w:t>两</w:t>
      </w:r>
      <w:r w:rsidR="00F606CD" w:rsidRPr="00710957">
        <w:rPr>
          <w:rFonts w:ascii="微软雅黑" w:eastAsia="微软雅黑" w:hAnsi="微软雅黑" w:cstheme="minorBidi"/>
          <w:bCs/>
          <w:kern w:val="2"/>
          <w:sz w:val="21"/>
          <w:szCs w:val="21"/>
        </w:rPr>
        <w:t>个</w:t>
      </w:r>
      <w:r w:rsidR="009E0CF4" w:rsidRPr="00710957">
        <w:rPr>
          <w:rFonts w:ascii="微软雅黑" w:eastAsia="微软雅黑" w:hAnsi="微软雅黑" w:cstheme="minorBidi" w:hint="eastAsia"/>
          <w:bCs/>
          <w:kern w:val="2"/>
          <w:sz w:val="21"/>
          <w:szCs w:val="21"/>
        </w:rPr>
        <w:t>对象的</w:t>
      </w:r>
      <w:r w:rsidRPr="00710957">
        <w:rPr>
          <w:rFonts w:ascii="微软雅黑" w:eastAsia="微软雅黑" w:hAnsi="微软雅黑" w:cstheme="minorBidi" w:hint="eastAsia"/>
          <w:bCs/>
          <w:kern w:val="2"/>
          <w:sz w:val="21"/>
          <w:szCs w:val="21"/>
        </w:rPr>
        <w:t>h</w:t>
      </w:r>
      <w:r w:rsidRPr="00710957">
        <w:rPr>
          <w:rFonts w:ascii="微软雅黑" w:eastAsia="微软雅黑" w:hAnsi="微软雅黑" w:cstheme="minorBidi"/>
          <w:bCs/>
          <w:kern w:val="2"/>
          <w:sz w:val="21"/>
          <w:szCs w:val="21"/>
        </w:rPr>
        <w:t>ashCode()也应该相等</w:t>
      </w:r>
      <w:r w:rsidR="002654A5" w:rsidRPr="00710957">
        <w:rPr>
          <w:rFonts w:ascii="微软雅黑" w:eastAsia="微软雅黑" w:hAnsi="微软雅黑" w:cstheme="minorBidi" w:hint="eastAsia"/>
          <w:bCs/>
          <w:kern w:val="2"/>
          <w:sz w:val="21"/>
          <w:szCs w:val="21"/>
        </w:rPr>
        <w:t>；</w:t>
      </w:r>
    </w:p>
    <w:p w:rsidR="00B13217" w:rsidRPr="00710957" w:rsidRDefault="00F606CD" w:rsidP="00AF7694">
      <w:pPr>
        <w:pStyle w:val="a3"/>
        <w:numPr>
          <w:ilvl w:val="0"/>
          <w:numId w:val="4"/>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两</w:t>
      </w:r>
      <w:r w:rsidRPr="00710957">
        <w:rPr>
          <w:rFonts w:ascii="微软雅黑" w:eastAsia="微软雅黑" w:hAnsi="微软雅黑" w:cstheme="minorBidi"/>
          <w:bCs/>
          <w:kern w:val="2"/>
          <w:sz w:val="21"/>
          <w:szCs w:val="21"/>
        </w:rPr>
        <w:t>个</w:t>
      </w:r>
      <w:r w:rsidRPr="00710957">
        <w:rPr>
          <w:rFonts w:ascii="微软雅黑" w:eastAsia="微软雅黑" w:hAnsi="微软雅黑" w:cstheme="minorBidi" w:hint="eastAsia"/>
          <w:bCs/>
          <w:kern w:val="2"/>
          <w:sz w:val="21"/>
          <w:szCs w:val="21"/>
        </w:rPr>
        <w:t>对象的h</w:t>
      </w:r>
      <w:r w:rsidRPr="00710957">
        <w:rPr>
          <w:rFonts w:ascii="微软雅黑" w:eastAsia="微软雅黑" w:hAnsi="微软雅黑" w:cstheme="minorBidi"/>
          <w:bCs/>
          <w:kern w:val="2"/>
          <w:sz w:val="21"/>
          <w:szCs w:val="21"/>
        </w:rPr>
        <w:t>ashCode()相等</w:t>
      </w:r>
      <w:r w:rsidRPr="00710957">
        <w:rPr>
          <w:rFonts w:ascii="微软雅黑" w:eastAsia="微软雅黑" w:hAnsi="微软雅黑" w:cstheme="minorBidi" w:hint="eastAsia"/>
          <w:bCs/>
          <w:kern w:val="2"/>
          <w:sz w:val="21"/>
          <w:szCs w:val="21"/>
        </w:rPr>
        <w:t>，</w:t>
      </w:r>
      <w:r w:rsidRPr="00710957">
        <w:rPr>
          <w:rFonts w:ascii="微软雅黑" w:eastAsia="微软雅黑" w:hAnsi="微软雅黑" w:cstheme="minorBidi"/>
          <w:bCs/>
          <w:kern w:val="2"/>
          <w:sz w:val="21"/>
          <w:szCs w:val="21"/>
        </w:rPr>
        <w:t>equals()方法判断两个对象</w:t>
      </w:r>
      <w:r w:rsidRPr="00710957">
        <w:rPr>
          <w:rFonts w:ascii="微软雅黑" w:eastAsia="微软雅黑" w:hAnsi="微软雅黑" w:cstheme="minorBidi" w:hint="eastAsia"/>
          <w:bCs/>
          <w:kern w:val="2"/>
          <w:sz w:val="21"/>
          <w:szCs w:val="21"/>
        </w:rPr>
        <w:t>不一定</w:t>
      </w:r>
      <w:r w:rsidRPr="00710957">
        <w:rPr>
          <w:rFonts w:ascii="微软雅黑" w:eastAsia="微软雅黑" w:hAnsi="微软雅黑" w:cstheme="minorBidi"/>
          <w:bCs/>
          <w:kern w:val="2"/>
          <w:sz w:val="21"/>
          <w:szCs w:val="21"/>
        </w:rPr>
        <w:t>相等</w:t>
      </w:r>
      <w:r w:rsidR="002654A5" w:rsidRPr="00710957">
        <w:rPr>
          <w:rFonts w:ascii="微软雅黑" w:eastAsia="微软雅黑" w:hAnsi="微软雅黑" w:cstheme="minorBidi" w:hint="eastAsia"/>
          <w:bCs/>
          <w:kern w:val="2"/>
          <w:sz w:val="21"/>
          <w:szCs w:val="21"/>
        </w:rPr>
        <w:t>。</w:t>
      </w:r>
    </w:p>
    <w:p w:rsidR="007575C4" w:rsidRPr="00710957" w:rsidRDefault="0094362B" w:rsidP="006866DA">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lastRenderedPageBreak/>
        <w:t>为什么重载</w:t>
      </w:r>
      <w:r w:rsidRPr="00710957">
        <w:rPr>
          <w:rFonts w:ascii="微软雅黑" w:eastAsia="微软雅黑" w:hAnsi="微软雅黑" w:cstheme="minorBidi"/>
          <w:bCs/>
          <w:kern w:val="2"/>
          <w:sz w:val="21"/>
          <w:szCs w:val="21"/>
        </w:rPr>
        <w:t>hashcode</w:t>
      </w:r>
      <w:r w:rsidRPr="00710957">
        <w:rPr>
          <w:rFonts w:ascii="微软雅黑" w:eastAsia="微软雅黑" w:hAnsi="微软雅黑" w:cstheme="minorBidi" w:hint="eastAsia"/>
          <w:bCs/>
          <w:kern w:val="2"/>
          <w:sz w:val="21"/>
          <w:szCs w:val="21"/>
        </w:rPr>
        <w:t>，</w:t>
      </w:r>
      <w:r w:rsidR="007575C4" w:rsidRPr="00710957">
        <w:rPr>
          <w:rFonts w:ascii="微软雅黑" w:eastAsia="微软雅黑" w:hAnsi="微软雅黑" w:cstheme="minorBidi"/>
          <w:bCs/>
          <w:kern w:val="2"/>
          <w:sz w:val="21"/>
          <w:szCs w:val="21"/>
        </w:rPr>
        <w:t>当类需要放在HashTable、HashMap、HashSet等等hash结构的集合时才会 重载hashCode</w:t>
      </w:r>
      <w:r w:rsidR="007575C4" w:rsidRPr="00710957">
        <w:rPr>
          <w:rFonts w:ascii="微软雅黑" w:eastAsia="微软雅黑" w:hAnsi="微软雅黑" w:cstheme="minorBidi" w:hint="eastAsia"/>
          <w:bCs/>
          <w:kern w:val="2"/>
          <w:sz w:val="21"/>
          <w:szCs w:val="21"/>
        </w:rPr>
        <w:t>；</w:t>
      </w:r>
      <w:r w:rsidR="006D7166" w:rsidRPr="00710957">
        <w:rPr>
          <w:rFonts w:ascii="微软雅黑" w:eastAsia="微软雅黑" w:hAnsi="微软雅黑" w:cstheme="minorBidi" w:hint="eastAsia"/>
          <w:bCs/>
          <w:kern w:val="2"/>
          <w:sz w:val="21"/>
          <w:szCs w:val="21"/>
        </w:rPr>
        <w:t>保证</w:t>
      </w:r>
      <w:r w:rsidR="006D7166" w:rsidRPr="00710957">
        <w:rPr>
          <w:rFonts w:ascii="微软雅黑" w:eastAsia="微软雅黑" w:hAnsi="微软雅黑" w:cstheme="minorBidi"/>
          <w:bCs/>
          <w:kern w:val="2"/>
          <w:sz w:val="21"/>
          <w:szCs w:val="21"/>
        </w:rPr>
        <w:t>equals()</w:t>
      </w:r>
      <w:r w:rsidR="00171B70" w:rsidRPr="00710957">
        <w:rPr>
          <w:rFonts w:ascii="微软雅黑" w:eastAsia="微软雅黑" w:hAnsi="微软雅黑" w:cstheme="minorBidi" w:hint="eastAsia"/>
          <w:bCs/>
          <w:kern w:val="2"/>
          <w:sz w:val="21"/>
          <w:szCs w:val="21"/>
        </w:rPr>
        <w:t>相等的对象，在集合类中</w:t>
      </w:r>
      <w:r w:rsidR="00825B04" w:rsidRPr="00710957">
        <w:rPr>
          <w:rFonts w:ascii="微软雅黑" w:eastAsia="微软雅黑" w:hAnsi="微软雅黑" w:cstheme="minorBidi" w:hint="eastAsia"/>
          <w:bCs/>
          <w:kern w:val="2"/>
          <w:sz w:val="21"/>
          <w:szCs w:val="21"/>
        </w:rPr>
        <w:t>只</w:t>
      </w:r>
      <w:r w:rsidR="00171B70" w:rsidRPr="00710957">
        <w:rPr>
          <w:rFonts w:ascii="微软雅黑" w:eastAsia="微软雅黑" w:hAnsi="微软雅黑" w:cstheme="minorBidi" w:hint="eastAsia"/>
          <w:bCs/>
          <w:kern w:val="2"/>
          <w:sz w:val="21"/>
          <w:szCs w:val="21"/>
        </w:rPr>
        <w:t>存在一份；</w:t>
      </w:r>
    </w:p>
    <w:p w:rsidR="004514CA" w:rsidRPr="00502E30" w:rsidRDefault="00D64687" w:rsidP="004514CA">
      <w:pPr>
        <w:pStyle w:val="a3"/>
        <w:numPr>
          <w:ilvl w:val="0"/>
          <w:numId w:val="1"/>
        </w:numPr>
        <w:ind w:firstLineChars="0"/>
        <w:rPr>
          <w:rFonts w:ascii="微软雅黑" w:eastAsia="微软雅黑" w:hAnsi="微软雅黑"/>
          <w:bCs/>
          <w:sz w:val="21"/>
          <w:szCs w:val="21"/>
        </w:rPr>
      </w:pPr>
      <w:r w:rsidRPr="00710957">
        <w:rPr>
          <w:rFonts w:ascii="微软雅黑" w:eastAsia="微软雅黑" w:hAnsi="微软雅黑" w:hint="eastAsia"/>
          <w:color w:val="222222"/>
          <w:sz w:val="21"/>
          <w:szCs w:val="21"/>
          <w:shd w:val="clear" w:color="auto" w:fill="FFFFFF"/>
        </w:rPr>
        <w:t>别</w:t>
      </w:r>
      <w:r w:rsidR="004514CA" w:rsidRPr="00502E30">
        <w:rPr>
          <w:rFonts w:ascii="微软雅黑" w:eastAsia="微软雅黑" w:hAnsi="微软雅黑" w:hint="eastAsia"/>
          <w:bCs/>
          <w:sz w:val="21"/>
          <w:szCs w:val="21"/>
        </w:rPr>
        <w:t>Vector、ArrayList、LinkedList的区别</w:t>
      </w:r>
    </w:p>
    <w:tbl>
      <w:tblPr>
        <w:tblStyle w:val="a9"/>
        <w:tblW w:w="0" w:type="auto"/>
        <w:tblInd w:w="420" w:type="dxa"/>
        <w:tblLook w:val="04A0" w:firstRow="1" w:lastRow="0" w:firstColumn="1" w:lastColumn="0" w:noHBand="0" w:noVBand="1"/>
      </w:tblPr>
      <w:tblGrid>
        <w:gridCol w:w="1560"/>
        <w:gridCol w:w="2137"/>
        <w:gridCol w:w="2060"/>
        <w:gridCol w:w="2113"/>
      </w:tblGrid>
      <w:tr w:rsidR="004514CA" w:rsidRPr="00502E30" w:rsidTr="00FC576D">
        <w:tc>
          <w:tcPr>
            <w:tcW w:w="15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p>
        </w:tc>
        <w:tc>
          <w:tcPr>
            <w:tcW w:w="2137"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Vector</w:t>
            </w:r>
          </w:p>
        </w:tc>
        <w:tc>
          <w:tcPr>
            <w:tcW w:w="20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ArrayList</w:t>
            </w:r>
          </w:p>
        </w:tc>
        <w:tc>
          <w:tcPr>
            <w:tcW w:w="2113"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LinkedList</w:t>
            </w:r>
          </w:p>
        </w:tc>
      </w:tr>
      <w:tr w:rsidR="004514CA" w:rsidRPr="00502E30" w:rsidTr="00FC576D">
        <w:tc>
          <w:tcPr>
            <w:tcW w:w="15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数据结构</w:t>
            </w:r>
          </w:p>
        </w:tc>
        <w:tc>
          <w:tcPr>
            <w:tcW w:w="2137"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数组</w:t>
            </w:r>
          </w:p>
        </w:tc>
        <w:tc>
          <w:tcPr>
            <w:tcW w:w="20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数组</w:t>
            </w:r>
          </w:p>
        </w:tc>
        <w:tc>
          <w:tcPr>
            <w:tcW w:w="2113"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Pr>
                <w:rFonts w:ascii="Kaiti TC" w:eastAsia="Kaiti TC" w:hAnsi="Kaiti TC" w:hint="eastAsia"/>
                <w:sz w:val="18"/>
                <w:szCs w:val="18"/>
              </w:rPr>
              <w:t>双向</w:t>
            </w:r>
            <w:r w:rsidRPr="00DC0864">
              <w:rPr>
                <w:rFonts w:ascii="Kaiti TC" w:eastAsia="Kaiti TC" w:hAnsi="Kaiti TC" w:hint="eastAsia"/>
                <w:sz w:val="18"/>
                <w:szCs w:val="18"/>
              </w:rPr>
              <w:t>链表</w:t>
            </w:r>
          </w:p>
        </w:tc>
      </w:tr>
      <w:tr w:rsidR="004514CA" w:rsidRPr="00502E30" w:rsidTr="00FC576D">
        <w:tc>
          <w:tcPr>
            <w:tcW w:w="15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线程同步</w:t>
            </w:r>
          </w:p>
        </w:tc>
        <w:tc>
          <w:tcPr>
            <w:tcW w:w="2137"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线程安全</w:t>
            </w:r>
          </w:p>
        </w:tc>
        <w:tc>
          <w:tcPr>
            <w:tcW w:w="20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非线程安全</w:t>
            </w:r>
          </w:p>
        </w:tc>
        <w:tc>
          <w:tcPr>
            <w:tcW w:w="2113"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非线程安全</w:t>
            </w:r>
          </w:p>
        </w:tc>
      </w:tr>
      <w:tr w:rsidR="004514CA" w:rsidRPr="00502E30" w:rsidTr="00FC576D">
        <w:tc>
          <w:tcPr>
            <w:tcW w:w="15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扩容</w:t>
            </w:r>
          </w:p>
        </w:tc>
        <w:tc>
          <w:tcPr>
            <w:tcW w:w="2137"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增加1</w:t>
            </w:r>
            <w:r w:rsidRPr="00DC0864">
              <w:rPr>
                <w:rFonts w:ascii="Kaiti TC" w:eastAsia="Kaiti TC" w:hAnsi="Kaiti TC"/>
                <w:sz w:val="18"/>
                <w:szCs w:val="18"/>
              </w:rPr>
              <w:t>00%</w:t>
            </w:r>
            <w:r>
              <w:rPr>
                <w:rFonts w:ascii="Kaiti TC" w:eastAsia="Kaiti TC" w:hAnsi="Kaiti TC" w:hint="eastAsia"/>
                <w:sz w:val="18"/>
                <w:szCs w:val="18"/>
              </w:rPr>
              <w:t>（默认为1</w:t>
            </w:r>
            <w:r>
              <w:rPr>
                <w:rFonts w:ascii="Kaiti TC" w:eastAsia="Kaiti TC" w:hAnsi="Kaiti TC"/>
                <w:sz w:val="18"/>
                <w:szCs w:val="18"/>
              </w:rPr>
              <w:t>0</w:t>
            </w:r>
            <w:r>
              <w:rPr>
                <w:rFonts w:ascii="Kaiti TC" w:eastAsia="Kaiti TC" w:hAnsi="Kaiti TC" w:hint="eastAsia"/>
                <w:sz w:val="18"/>
                <w:szCs w:val="18"/>
              </w:rPr>
              <w:t>）</w:t>
            </w:r>
          </w:p>
        </w:tc>
        <w:tc>
          <w:tcPr>
            <w:tcW w:w="2060"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增加5</w:t>
            </w:r>
            <w:r w:rsidRPr="00DC0864">
              <w:rPr>
                <w:rFonts w:ascii="Kaiti TC" w:eastAsia="Kaiti TC" w:hAnsi="Kaiti TC"/>
                <w:sz w:val="18"/>
                <w:szCs w:val="18"/>
              </w:rPr>
              <w:t>0%</w:t>
            </w:r>
            <w:r>
              <w:rPr>
                <w:rFonts w:ascii="Kaiti TC" w:eastAsia="Kaiti TC" w:hAnsi="Kaiti TC" w:hint="eastAsia"/>
                <w:sz w:val="18"/>
                <w:szCs w:val="18"/>
              </w:rPr>
              <w:t>（默认为</w:t>
            </w:r>
            <w:r>
              <w:rPr>
                <w:rFonts w:ascii="Kaiti TC" w:eastAsia="Kaiti TC" w:hAnsi="Kaiti TC"/>
                <w:sz w:val="18"/>
                <w:szCs w:val="18"/>
              </w:rPr>
              <w:t>0</w:t>
            </w:r>
            <w:r>
              <w:rPr>
                <w:rFonts w:ascii="Kaiti TC" w:eastAsia="Kaiti TC" w:hAnsi="Kaiti TC" w:hint="eastAsia"/>
                <w:sz w:val="18"/>
                <w:szCs w:val="18"/>
              </w:rPr>
              <w:t>， jdk</w:t>
            </w:r>
            <w:r>
              <w:rPr>
                <w:rFonts w:ascii="Kaiti TC" w:eastAsia="Kaiti TC" w:hAnsi="Kaiti TC"/>
                <w:sz w:val="18"/>
                <w:szCs w:val="18"/>
              </w:rPr>
              <w:t>1.5</w:t>
            </w:r>
            <w:r>
              <w:rPr>
                <w:rFonts w:ascii="Kaiti TC" w:eastAsia="Kaiti TC" w:hAnsi="Kaiti TC" w:hint="eastAsia"/>
                <w:sz w:val="18"/>
                <w:szCs w:val="18"/>
              </w:rPr>
              <w:t>之前默认为1</w:t>
            </w:r>
            <w:r>
              <w:rPr>
                <w:rFonts w:ascii="Kaiti TC" w:eastAsia="Kaiti TC" w:hAnsi="Kaiti TC"/>
                <w:sz w:val="18"/>
                <w:szCs w:val="18"/>
              </w:rPr>
              <w:t>0</w:t>
            </w:r>
            <w:r>
              <w:rPr>
                <w:rFonts w:ascii="Kaiti TC" w:eastAsia="Kaiti TC" w:hAnsi="Kaiti TC" w:hint="eastAsia"/>
                <w:sz w:val="18"/>
                <w:szCs w:val="18"/>
              </w:rPr>
              <w:t>）</w:t>
            </w:r>
          </w:p>
        </w:tc>
        <w:tc>
          <w:tcPr>
            <w:tcW w:w="2113" w:type="dxa"/>
          </w:tcPr>
          <w:p w:rsidR="004514CA" w:rsidRPr="00DC0864" w:rsidRDefault="004514CA" w:rsidP="00522248">
            <w:pPr>
              <w:pStyle w:val="a8"/>
              <w:spacing w:before="0" w:beforeAutospacing="0" w:after="0" w:afterAutospacing="0" w:line="360" w:lineRule="exact"/>
              <w:jc w:val="center"/>
              <w:rPr>
                <w:rFonts w:ascii="Kaiti TC" w:eastAsia="Kaiti TC" w:hAnsi="Kaiti TC"/>
                <w:sz w:val="18"/>
                <w:szCs w:val="18"/>
              </w:rPr>
            </w:pPr>
            <w:r w:rsidRPr="00DC0864">
              <w:rPr>
                <w:rFonts w:ascii="Kaiti TC" w:eastAsia="Kaiti TC" w:hAnsi="Kaiti TC" w:hint="eastAsia"/>
                <w:sz w:val="18"/>
                <w:szCs w:val="18"/>
              </w:rPr>
              <w:t>无限制</w:t>
            </w:r>
          </w:p>
        </w:tc>
      </w:tr>
      <w:tr w:rsidR="004514CA" w:rsidRPr="00502E30" w:rsidTr="00FC576D">
        <w:tc>
          <w:tcPr>
            <w:tcW w:w="1560" w:type="dxa"/>
          </w:tcPr>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增加、删除、访问</w:t>
            </w:r>
          </w:p>
        </w:tc>
        <w:tc>
          <w:tcPr>
            <w:tcW w:w="2137" w:type="dxa"/>
          </w:tcPr>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随机访问快</w:t>
            </w:r>
          </w:p>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插入和删除慢，需要复制并移动插入、删除位置之后的元素</w:t>
            </w:r>
          </w:p>
        </w:tc>
        <w:tc>
          <w:tcPr>
            <w:tcW w:w="2060" w:type="dxa"/>
          </w:tcPr>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随机访问快</w:t>
            </w:r>
          </w:p>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插入和删除慢，需要复制并移动插入、删除位置之后的元素</w:t>
            </w:r>
          </w:p>
        </w:tc>
        <w:tc>
          <w:tcPr>
            <w:tcW w:w="2113" w:type="dxa"/>
          </w:tcPr>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随机访问慢，每次都需要从头开始</w:t>
            </w:r>
          </w:p>
          <w:p w:rsidR="004514CA" w:rsidRPr="00DC0864" w:rsidRDefault="004514CA" w:rsidP="00B3495C">
            <w:pPr>
              <w:pStyle w:val="a8"/>
              <w:spacing w:before="0" w:beforeAutospacing="0" w:after="0" w:afterAutospacing="0" w:line="360" w:lineRule="exact"/>
              <w:rPr>
                <w:rFonts w:ascii="Kaiti TC" w:eastAsia="Kaiti TC" w:hAnsi="Kaiti TC"/>
                <w:sz w:val="18"/>
                <w:szCs w:val="18"/>
              </w:rPr>
            </w:pPr>
            <w:r w:rsidRPr="00DC0864">
              <w:rPr>
                <w:rFonts w:ascii="Kaiti TC" w:eastAsia="Kaiti TC" w:hAnsi="Kaiti TC" w:hint="eastAsia"/>
                <w:sz w:val="18"/>
                <w:szCs w:val="18"/>
              </w:rPr>
              <w:t>插入和删除高效</w:t>
            </w:r>
          </w:p>
        </w:tc>
      </w:tr>
    </w:tbl>
    <w:p w:rsidR="00AA04F4" w:rsidRDefault="00AA04F4" w:rsidP="00AA04F4">
      <w:pPr>
        <w:pStyle w:val="a3"/>
        <w:numPr>
          <w:ilvl w:val="0"/>
          <w:numId w:val="1"/>
        </w:numPr>
        <w:ind w:firstLineChars="0"/>
        <w:rPr>
          <w:rFonts w:ascii="微软雅黑" w:eastAsia="微软雅黑" w:hAnsi="微软雅黑" w:cstheme="minorBidi"/>
          <w:bCs/>
          <w:kern w:val="2"/>
          <w:sz w:val="21"/>
          <w:szCs w:val="21"/>
        </w:rPr>
      </w:pPr>
      <w:r w:rsidRPr="007B2BB0">
        <w:rPr>
          <w:rFonts w:ascii="微软雅黑" w:eastAsia="微软雅黑" w:hAnsi="微软雅黑" w:cstheme="minorBidi" w:hint="eastAsia"/>
          <w:bCs/>
          <w:kern w:val="2"/>
          <w:sz w:val="21"/>
          <w:szCs w:val="21"/>
        </w:rPr>
        <w:t>String、StringBuffer与StringBuilder的区别</w:t>
      </w:r>
    </w:p>
    <w:p w:rsidR="00A42D9F" w:rsidRPr="00E74603" w:rsidRDefault="00A21B5B" w:rsidP="00A42D9F">
      <w:pPr>
        <w:pStyle w:val="a3"/>
        <w:ind w:left="420" w:firstLineChars="0" w:firstLine="0"/>
        <w:rPr>
          <w:rFonts w:ascii="微软雅黑" w:eastAsia="微软雅黑" w:hAnsi="微软雅黑"/>
          <w:sz w:val="21"/>
          <w:szCs w:val="21"/>
        </w:rPr>
      </w:pPr>
      <w:hyperlink r:id="rId11" w:history="1">
        <w:r w:rsidR="009F1312" w:rsidRPr="00E74603">
          <w:rPr>
            <w:rStyle w:val="a5"/>
            <w:rFonts w:ascii="微软雅黑" w:eastAsia="微软雅黑" w:hAnsi="微软雅黑"/>
            <w:sz w:val="21"/>
            <w:szCs w:val="21"/>
          </w:rPr>
          <w:t>https://blog.csdn.net/dfdsggdgg/article/details/51347748</w:t>
        </w:r>
      </w:hyperlink>
    </w:p>
    <w:tbl>
      <w:tblPr>
        <w:tblStyle w:val="a9"/>
        <w:tblW w:w="8363" w:type="dxa"/>
        <w:tblInd w:w="137" w:type="dxa"/>
        <w:tblLook w:val="04A0" w:firstRow="1" w:lastRow="0" w:firstColumn="1" w:lastColumn="0" w:noHBand="0" w:noVBand="1"/>
      </w:tblPr>
      <w:tblGrid>
        <w:gridCol w:w="5103"/>
        <w:gridCol w:w="1701"/>
        <w:gridCol w:w="1559"/>
      </w:tblGrid>
      <w:tr w:rsidR="00522248" w:rsidRPr="00522248" w:rsidTr="00367591">
        <w:trPr>
          <w:trHeight w:val="493"/>
        </w:trPr>
        <w:tc>
          <w:tcPr>
            <w:tcW w:w="5103" w:type="dxa"/>
          </w:tcPr>
          <w:p w:rsidR="005F338E" w:rsidRPr="00377A79" w:rsidRDefault="005F338E" w:rsidP="00522248">
            <w:pPr>
              <w:pStyle w:val="a8"/>
              <w:spacing w:before="0" w:beforeAutospacing="0" w:after="0" w:afterAutospacing="0" w:line="360" w:lineRule="exact"/>
              <w:jc w:val="center"/>
              <w:rPr>
                <w:rFonts w:ascii="Kaiti TC" w:eastAsia="Kaiti TC" w:hAnsi="Kaiti TC"/>
                <w:sz w:val="18"/>
                <w:szCs w:val="18"/>
              </w:rPr>
            </w:pPr>
            <w:r w:rsidRPr="00377A79">
              <w:rPr>
                <w:rFonts w:ascii="Kaiti TC" w:eastAsia="Kaiti TC" w:hAnsi="Kaiti TC" w:hint="eastAsia"/>
                <w:sz w:val="18"/>
                <w:szCs w:val="18"/>
              </w:rPr>
              <w:t>S</w:t>
            </w:r>
            <w:r w:rsidRPr="00377A79">
              <w:rPr>
                <w:rFonts w:ascii="Kaiti TC" w:eastAsia="Kaiti TC" w:hAnsi="Kaiti TC"/>
                <w:sz w:val="18"/>
                <w:szCs w:val="18"/>
              </w:rPr>
              <w:t>tring</w:t>
            </w:r>
          </w:p>
        </w:tc>
        <w:tc>
          <w:tcPr>
            <w:tcW w:w="1701" w:type="dxa"/>
          </w:tcPr>
          <w:p w:rsidR="005F338E" w:rsidRPr="00377A79" w:rsidRDefault="005F338E" w:rsidP="00522248">
            <w:pPr>
              <w:pStyle w:val="a8"/>
              <w:spacing w:before="0" w:beforeAutospacing="0" w:after="0" w:afterAutospacing="0" w:line="360" w:lineRule="exact"/>
              <w:jc w:val="center"/>
              <w:rPr>
                <w:rFonts w:ascii="Kaiti TC" w:eastAsia="Kaiti TC" w:hAnsi="Kaiti TC"/>
                <w:sz w:val="18"/>
                <w:szCs w:val="18"/>
              </w:rPr>
            </w:pPr>
            <w:r w:rsidRPr="00377A79">
              <w:rPr>
                <w:rFonts w:ascii="Kaiti TC" w:eastAsia="Kaiti TC" w:hAnsi="Kaiti TC" w:hint="eastAsia"/>
                <w:sz w:val="18"/>
                <w:szCs w:val="18"/>
              </w:rPr>
              <w:t>S</w:t>
            </w:r>
            <w:r w:rsidRPr="00377A79">
              <w:rPr>
                <w:rFonts w:ascii="Kaiti TC" w:eastAsia="Kaiti TC" w:hAnsi="Kaiti TC"/>
                <w:sz w:val="18"/>
                <w:szCs w:val="18"/>
              </w:rPr>
              <w:t>tringBuffer</w:t>
            </w:r>
          </w:p>
        </w:tc>
        <w:tc>
          <w:tcPr>
            <w:tcW w:w="1559" w:type="dxa"/>
          </w:tcPr>
          <w:p w:rsidR="005F338E" w:rsidRPr="00377A79" w:rsidRDefault="005F338E" w:rsidP="00522248">
            <w:pPr>
              <w:pStyle w:val="a8"/>
              <w:spacing w:before="0" w:beforeAutospacing="0" w:after="0" w:afterAutospacing="0" w:line="360" w:lineRule="exact"/>
              <w:jc w:val="center"/>
              <w:rPr>
                <w:rFonts w:ascii="Kaiti TC" w:eastAsia="Kaiti TC" w:hAnsi="Kaiti TC"/>
                <w:sz w:val="18"/>
                <w:szCs w:val="18"/>
              </w:rPr>
            </w:pPr>
            <w:r w:rsidRPr="00377A79">
              <w:rPr>
                <w:rFonts w:ascii="Kaiti TC" w:eastAsia="Kaiti TC" w:hAnsi="Kaiti TC" w:hint="eastAsia"/>
                <w:sz w:val="18"/>
                <w:szCs w:val="18"/>
              </w:rPr>
              <w:t>S</w:t>
            </w:r>
            <w:r w:rsidRPr="00377A79">
              <w:rPr>
                <w:rFonts w:ascii="Kaiti TC" w:eastAsia="Kaiti TC" w:hAnsi="Kaiti TC"/>
                <w:sz w:val="18"/>
                <w:szCs w:val="18"/>
              </w:rPr>
              <w:t>tringBuilder</w:t>
            </w:r>
          </w:p>
        </w:tc>
      </w:tr>
      <w:tr w:rsidR="001C05D2" w:rsidRPr="00522248" w:rsidTr="009B19AF">
        <w:tc>
          <w:tcPr>
            <w:tcW w:w="5103" w:type="dxa"/>
          </w:tcPr>
          <w:p w:rsidR="00883355" w:rsidRPr="00377A79" w:rsidRDefault="00883355" w:rsidP="00522248">
            <w:pPr>
              <w:pStyle w:val="a8"/>
              <w:spacing w:before="0" w:beforeAutospacing="0" w:after="0" w:afterAutospacing="0" w:line="360" w:lineRule="exact"/>
              <w:jc w:val="center"/>
              <w:rPr>
                <w:rFonts w:ascii="Kaiti TC" w:eastAsia="Kaiti TC" w:hAnsi="Kaiti TC"/>
                <w:sz w:val="18"/>
                <w:szCs w:val="18"/>
              </w:rPr>
            </w:pPr>
          </w:p>
        </w:tc>
        <w:tc>
          <w:tcPr>
            <w:tcW w:w="1701" w:type="dxa"/>
          </w:tcPr>
          <w:p w:rsidR="00883355" w:rsidRPr="00377A79" w:rsidRDefault="00883355" w:rsidP="00522248">
            <w:pPr>
              <w:pStyle w:val="a8"/>
              <w:spacing w:before="0" w:beforeAutospacing="0" w:after="0" w:afterAutospacing="0" w:line="360" w:lineRule="exact"/>
              <w:jc w:val="center"/>
              <w:rPr>
                <w:rFonts w:ascii="Kaiti TC" w:eastAsia="Kaiti TC" w:hAnsi="Kaiti TC"/>
                <w:sz w:val="18"/>
                <w:szCs w:val="18"/>
              </w:rPr>
            </w:pPr>
            <w:r w:rsidRPr="00377A79">
              <w:rPr>
                <w:rFonts w:ascii="Kaiti TC" w:eastAsia="Kaiti TC" w:hAnsi="Kaiti TC" w:hint="eastAsia"/>
                <w:sz w:val="18"/>
                <w:szCs w:val="18"/>
              </w:rPr>
              <w:t>线程安全</w:t>
            </w:r>
          </w:p>
        </w:tc>
        <w:tc>
          <w:tcPr>
            <w:tcW w:w="1559" w:type="dxa"/>
          </w:tcPr>
          <w:p w:rsidR="00883355" w:rsidRPr="00377A79" w:rsidRDefault="00883355" w:rsidP="00522248">
            <w:pPr>
              <w:pStyle w:val="a8"/>
              <w:spacing w:before="0" w:beforeAutospacing="0" w:after="0" w:afterAutospacing="0" w:line="360" w:lineRule="exact"/>
              <w:jc w:val="center"/>
              <w:rPr>
                <w:rFonts w:ascii="Kaiti TC" w:eastAsia="Kaiti TC" w:hAnsi="Kaiti TC"/>
                <w:sz w:val="18"/>
                <w:szCs w:val="18"/>
              </w:rPr>
            </w:pPr>
            <w:r w:rsidRPr="00377A79">
              <w:rPr>
                <w:rFonts w:ascii="Kaiti TC" w:eastAsia="Kaiti TC" w:hAnsi="Kaiti TC" w:hint="eastAsia"/>
                <w:sz w:val="18"/>
                <w:szCs w:val="18"/>
              </w:rPr>
              <w:t>非线程安全</w:t>
            </w:r>
          </w:p>
        </w:tc>
      </w:tr>
      <w:tr w:rsidR="005F338E" w:rsidRPr="00F76614" w:rsidTr="009B19AF">
        <w:tc>
          <w:tcPr>
            <w:tcW w:w="5103" w:type="dxa"/>
          </w:tcPr>
          <w:p w:rsidR="00992F4C" w:rsidRPr="00377A79" w:rsidRDefault="005F338E" w:rsidP="00E12E22">
            <w:pPr>
              <w:pStyle w:val="a8"/>
              <w:numPr>
                <w:ilvl w:val="0"/>
                <w:numId w:val="30"/>
              </w:numPr>
              <w:spacing w:before="0" w:beforeAutospacing="0" w:after="0" w:afterAutospacing="0" w:line="360" w:lineRule="exact"/>
              <w:rPr>
                <w:rFonts w:ascii="Kaiti TC" w:eastAsia="Kaiti TC" w:hAnsi="Kaiti TC"/>
                <w:sz w:val="18"/>
                <w:szCs w:val="18"/>
              </w:rPr>
            </w:pPr>
            <w:r w:rsidRPr="00377A79">
              <w:rPr>
                <w:rFonts w:ascii="Kaiti TC" w:eastAsia="Kaiti TC" w:hAnsi="Kaiti TC" w:hint="eastAsia"/>
                <w:sz w:val="18"/>
                <w:szCs w:val="18"/>
              </w:rPr>
              <w:t>String是</w:t>
            </w:r>
            <w:r w:rsidR="00490133" w:rsidRPr="00377A79">
              <w:rPr>
                <w:rFonts w:ascii="Kaiti TC" w:eastAsia="Kaiti TC" w:hAnsi="Kaiti TC" w:hint="eastAsia"/>
                <w:sz w:val="18"/>
                <w:szCs w:val="18"/>
              </w:rPr>
              <w:t>final修饰的，</w:t>
            </w:r>
            <w:r w:rsidRPr="00377A79">
              <w:rPr>
                <w:rFonts w:ascii="Kaiti TC" w:eastAsia="Kaiti TC" w:hAnsi="Kaiti TC" w:hint="eastAsia"/>
                <w:sz w:val="18"/>
                <w:szCs w:val="18"/>
              </w:rPr>
              <w:t>不可变的</w:t>
            </w:r>
            <w:r w:rsidR="00992F4C" w:rsidRPr="00377A79">
              <w:rPr>
                <w:rFonts w:ascii="Kaiti TC" w:eastAsia="Kaiti TC" w:hAnsi="Kaiti TC" w:hint="eastAsia"/>
                <w:sz w:val="18"/>
                <w:szCs w:val="18"/>
              </w:rPr>
              <w:t>；</w:t>
            </w:r>
          </w:p>
          <w:p w:rsidR="00AD09BD" w:rsidRPr="00377A79" w:rsidRDefault="005F338E" w:rsidP="00E12E22">
            <w:pPr>
              <w:pStyle w:val="a8"/>
              <w:numPr>
                <w:ilvl w:val="0"/>
                <w:numId w:val="30"/>
              </w:numPr>
              <w:spacing w:before="0" w:beforeAutospacing="0" w:after="0" w:afterAutospacing="0" w:line="360" w:lineRule="exact"/>
              <w:rPr>
                <w:rFonts w:ascii="Kaiti TC" w:eastAsia="Kaiti TC" w:hAnsi="Kaiti TC"/>
                <w:sz w:val="18"/>
                <w:szCs w:val="18"/>
              </w:rPr>
            </w:pPr>
            <w:r w:rsidRPr="00377A79">
              <w:rPr>
                <w:rFonts w:ascii="Kaiti TC" w:eastAsia="Kaiti TC" w:hAnsi="Kaiti TC" w:hint="eastAsia"/>
                <w:sz w:val="18"/>
                <w:szCs w:val="18"/>
              </w:rPr>
              <w:t>每次修改操作都是在内存中重新new一个对象出来</w:t>
            </w:r>
            <w:r w:rsidR="00992F4C" w:rsidRPr="00377A79">
              <w:rPr>
                <w:rFonts w:ascii="Kaiti TC" w:eastAsia="Kaiti TC" w:hAnsi="Kaiti TC" w:hint="eastAsia"/>
                <w:sz w:val="18"/>
                <w:szCs w:val="18"/>
              </w:rPr>
              <w:t>。</w:t>
            </w:r>
            <w:r w:rsidR="00A05F7A" w:rsidRPr="00377A79">
              <w:rPr>
                <w:rFonts w:ascii="Kaiti TC" w:eastAsia="Kaiti TC" w:hAnsi="Kaiti TC" w:hint="eastAsia"/>
                <w:sz w:val="18"/>
                <w:szCs w:val="18"/>
              </w:rPr>
              <w:t>因为</w:t>
            </w:r>
            <w:r w:rsidR="00992F4C" w:rsidRPr="00377A79">
              <w:rPr>
                <w:rFonts w:ascii="Kaiti TC" w:eastAsia="Kaiti TC" w:hAnsi="Kaiti TC" w:hint="eastAsia"/>
                <w:sz w:val="18"/>
                <w:szCs w:val="18"/>
              </w:rPr>
              <w:t>存储</w:t>
            </w:r>
            <w:r w:rsidR="00992F4C" w:rsidRPr="00377A79">
              <w:rPr>
                <w:rFonts w:ascii="Kaiti TC" w:eastAsia="Kaiti TC" w:hAnsi="Kaiti TC"/>
                <w:sz w:val="18"/>
                <w:szCs w:val="18"/>
              </w:rPr>
              <w:t>String</w:t>
            </w:r>
            <w:r w:rsidR="00992F4C" w:rsidRPr="00377A79">
              <w:rPr>
                <w:rFonts w:ascii="Kaiti TC" w:eastAsia="Kaiti TC" w:hAnsi="Kaiti TC" w:hint="eastAsia"/>
                <w:sz w:val="18"/>
                <w:szCs w:val="18"/>
              </w:rPr>
              <w:t>内容的value</w:t>
            </w:r>
            <w:r w:rsidR="00992F4C" w:rsidRPr="00377A79">
              <w:rPr>
                <w:rFonts w:ascii="Kaiti TC" w:eastAsia="Kaiti TC" w:hAnsi="Kaiti TC"/>
                <w:sz w:val="18"/>
                <w:szCs w:val="18"/>
              </w:rPr>
              <w:t>[]</w:t>
            </w:r>
            <w:r w:rsidR="00A05F7A" w:rsidRPr="00377A79">
              <w:rPr>
                <w:rFonts w:ascii="Kaiti TC" w:eastAsia="Kaiti TC" w:hAnsi="Kaiti TC" w:hint="eastAsia"/>
                <w:sz w:val="18"/>
                <w:szCs w:val="18"/>
              </w:rPr>
              <w:t>是</w:t>
            </w:r>
            <w:r w:rsidR="00992F4C" w:rsidRPr="00377A79">
              <w:rPr>
                <w:rFonts w:ascii="Kaiti TC" w:eastAsia="Kaiti TC" w:hAnsi="Kaiti TC" w:hint="eastAsia"/>
                <w:sz w:val="18"/>
                <w:szCs w:val="18"/>
              </w:rPr>
              <w:t>final类型</w:t>
            </w:r>
            <w:r w:rsidR="00BD02CE" w:rsidRPr="00377A79">
              <w:rPr>
                <w:rFonts w:ascii="Kaiti TC" w:eastAsia="Kaiti TC" w:hAnsi="Kaiti TC" w:hint="eastAsia"/>
                <w:sz w:val="18"/>
                <w:szCs w:val="18"/>
              </w:rPr>
              <w:t>；</w:t>
            </w:r>
          </w:p>
          <w:p w:rsidR="00AD09BD" w:rsidRPr="00377A79" w:rsidRDefault="00820FAD" w:rsidP="00E12E22">
            <w:pPr>
              <w:pStyle w:val="a8"/>
              <w:numPr>
                <w:ilvl w:val="0"/>
                <w:numId w:val="30"/>
              </w:numPr>
              <w:spacing w:before="0" w:beforeAutospacing="0" w:after="0" w:afterAutospacing="0" w:line="360" w:lineRule="exact"/>
              <w:rPr>
                <w:rFonts w:ascii="Kaiti TC" w:eastAsia="Kaiti TC" w:hAnsi="Kaiti TC"/>
                <w:sz w:val="18"/>
                <w:szCs w:val="18"/>
              </w:rPr>
            </w:pPr>
            <w:r w:rsidRPr="00377A79">
              <w:rPr>
                <w:rFonts w:ascii="Kaiti TC" w:eastAsia="Kaiti TC" w:hAnsi="Kaiti TC" w:hint="eastAsia"/>
                <w:sz w:val="18"/>
                <w:szCs w:val="18"/>
              </w:rPr>
              <w:t>对于</w:t>
            </w:r>
            <w:r w:rsidR="00851B96" w:rsidRPr="00377A79">
              <w:rPr>
                <w:rFonts w:ascii="Kaiti TC" w:eastAsia="Kaiti TC" w:hAnsi="Kaiti TC" w:hint="eastAsia"/>
                <w:sz w:val="18"/>
                <w:szCs w:val="18"/>
              </w:rPr>
              <w:t>S</w:t>
            </w:r>
            <w:r w:rsidR="00851B96" w:rsidRPr="00377A79">
              <w:rPr>
                <w:rFonts w:ascii="Kaiti TC" w:eastAsia="Kaiti TC" w:hAnsi="Kaiti TC"/>
                <w:sz w:val="18"/>
                <w:szCs w:val="18"/>
              </w:rPr>
              <w:t>tring str1=“test”;</w:t>
            </w:r>
            <w:r w:rsidR="00F03405" w:rsidRPr="00377A79">
              <w:rPr>
                <w:rFonts w:ascii="Kaiti TC" w:eastAsia="Kaiti TC" w:hAnsi="Kaiti TC"/>
                <w:sz w:val="18"/>
                <w:szCs w:val="18"/>
              </w:rPr>
              <w:t xml:space="preserve"> JVM</w:t>
            </w:r>
            <w:r w:rsidR="00AD09BD" w:rsidRPr="00377A79">
              <w:rPr>
                <w:rFonts w:ascii="Kaiti TC" w:eastAsia="Kaiti TC" w:hAnsi="Kaiti TC" w:hint="eastAsia"/>
                <w:sz w:val="18"/>
                <w:szCs w:val="18"/>
              </w:rPr>
              <w:t>编</w:t>
            </w:r>
            <w:r w:rsidR="00AD09BD" w:rsidRPr="00377A79">
              <w:rPr>
                <w:rFonts w:ascii="Kaiti TC" w:eastAsia="Kaiti TC" w:hAnsi="Kaiti TC"/>
                <w:sz w:val="18"/>
                <w:szCs w:val="18"/>
              </w:rPr>
              <w:t>译期</w:t>
            </w:r>
            <w:r w:rsidR="00684EDC" w:rsidRPr="00377A79">
              <w:rPr>
                <w:rFonts w:ascii="Kaiti TC" w:eastAsia="Kaiti TC" w:hAnsi="Kaiti TC" w:hint="eastAsia"/>
                <w:sz w:val="18"/>
                <w:szCs w:val="18"/>
              </w:rPr>
              <w:t>会</w:t>
            </w:r>
            <w:r w:rsidR="00684EDC" w:rsidRPr="00377A79">
              <w:rPr>
                <w:rFonts w:ascii="Kaiti TC" w:eastAsia="Kaiti TC" w:hAnsi="Kaiti TC"/>
                <w:sz w:val="18"/>
                <w:szCs w:val="18"/>
              </w:rPr>
              <w:t>检查</w:t>
            </w:r>
            <w:r w:rsidR="00AD09BD" w:rsidRPr="00377A79">
              <w:rPr>
                <w:rFonts w:ascii="Kaiti TC" w:eastAsia="Kaiti TC" w:hAnsi="Kaiti TC"/>
                <w:sz w:val="18"/>
                <w:szCs w:val="18"/>
              </w:rPr>
              <w:t>常量池是否存在该字符串，</w:t>
            </w:r>
            <w:r w:rsidR="00AD09BD" w:rsidRPr="00377A79">
              <w:rPr>
                <w:rFonts w:ascii="Kaiti TC" w:eastAsia="Kaiti TC" w:hAnsi="Kaiti TC" w:hint="eastAsia"/>
                <w:sz w:val="18"/>
                <w:szCs w:val="18"/>
              </w:rPr>
              <w:t>若</w:t>
            </w:r>
            <w:r w:rsidR="00AD09BD" w:rsidRPr="00377A79">
              <w:rPr>
                <w:rFonts w:ascii="Kaiti TC" w:eastAsia="Kaiti TC" w:hAnsi="Kaiti TC"/>
                <w:sz w:val="18"/>
                <w:szCs w:val="18"/>
              </w:rPr>
              <w:t>存在则不创建直接返回对象的引用；</w:t>
            </w:r>
            <w:r w:rsidR="00AD09BD" w:rsidRPr="00377A79">
              <w:rPr>
                <w:rFonts w:ascii="Kaiti TC" w:eastAsia="Kaiti TC" w:hAnsi="Kaiti TC" w:hint="eastAsia"/>
                <w:sz w:val="18"/>
                <w:szCs w:val="18"/>
              </w:rPr>
              <w:t>否</w:t>
            </w:r>
            <w:r w:rsidR="00AD09BD" w:rsidRPr="00377A79">
              <w:rPr>
                <w:rFonts w:ascii="Kaiti TC" w:eastAsia="Kaiti TC" w:hAnsi="Kaiti TC"/>
                <w:sz w:val="18"/>
                <w:szCs w:val="18"/>
              </w:rPr>
              <w:t>则先在常量池中创建该字符串实例再返回实例的引用</w:t>
            </w:r>
            <w:r w:rsidR="00B575FB" w:rsidRPr="00377A79">
              <w:rPr>
                <w:rFonts w:ascii="Kaiti TC" w:eastAsia="Kaiti TC" w:hAnsi="Kaiti TC" w:hint="eastAsia"/>
                <w:sz w:val="18"/>
                <w:szCs w:val="18"/>
              </w:rPr>
              <w:t>;</w:t>
            </w:r>
          </w:p>
          <w:p w:rsidR="00AD09BD" w:rsidRPr="00377A79" w:rsidRDefault="00865899" w:rsidP="00E12E22">
            <w:pPr>
              <w:pStyle w:val="a8"/>
              <w:numPr>
                <w:ilvl w:val="0"/>
                <w:numId w:val="30"/>
              </w:numPr>
              <w:spacing w:before="0" w:beforeAutospacing="0" w:after="0" w:afterAutospacing="0" w:line="360" w:lineRule="exact"/>
              <w:rPr>
                <w:rFonts w:ascii="Kaiti TC" w:eastAsia="Kaiti TC" w:hAnsi="Kaiti TC"/>
                <w:sz w:val="18"/>
                <w:szCs w:val="18"/>
              </w:rPr>
            </w:pPr>
            <w:r w:rsidRPr="00377A79">
              <w:rPr>
                <w:rFonts w:ascii="Kaiti TC" w:eastAsia="Kaiti TC" w:hAnsi="Kaiti TC" w:hint="eastAsia"/>
                <w:sz w:val="18"/>
                <w:szCs w:val="18"/>
              </w:rPr>
              <w:t>对于S</w:t>
            </w:r>
            <w:r w:rsidRPr="00377A79">
              <w:rPr>
                <w:rFonts w:ascii="Kaiti TC" w:eastAsia="Kaiti TC" w:hAnsi="Kaiti TC"/>
                <w:sz w:val="18"/>
                <w:szCs w:val="18"/>
              </w:rPr>
              <w:t>tring str1=</w:t>
            </w:r>
            <w:r w:rsidRPr="00377A79">
              <w:rPr>
                <w:rFonts w:ascii="Kaiti TC" w:eastAsia="Kaiti TC" w:hAnsi="Kaiti TC" w:hint="eastAsia"/>
                <w:sz w:val="18"/>
                <w:szCs w:val="18"/>
              </w:rPr>
              <w:t>new</w:t>
            </w:r>
            <w:r w:rsidRPr="00377A79">
              <w:rPr>
                <w:rFonts w:ascii="Kaiti TC" w:eastAsia="Kaiti TC" w:hAnsi="Kaiti TC"/>
                <w:sz w:val="18"/>
                <w:szCs w:val="18"/>
              </w:rPr>
              <w:t xml:space="preserve"> String(</w:t>
            </w:r>
            <w:r w:rsidRPr="00377A79">
              <w:rPr>
                <w:rFonts w:ascii="Kaiti TC" w:eastAsia="Kaiti TC" w:hAnsi="Kaiti TC" w:hint="eastAsia"/>
                <w:sz w:val="18"/>
                <w:szCs w:val="18"/>
              </w:rPr>
              <w:t>“</w:t>
            </w:r>
            <w:r w:rsidRPr="00377A79">
              <w:rPr>
                <w:rFonts w:ascii="Kaiti TC" w:eastAsia="Kaiti TC" w:hAnsi="Kaiti TC"/>
                <w:sz w:val="18"/>
                <w:szCs w:val="18"/>
              </w:rPr>
              <w:t>test”);</w:t>
            </w:r>
            <w:r w:rsidR="00B575FB" w:rsidRPr="00377A79">
              <w:rPr>
                <w:rFonts w:ascii="Kaiti TC" w:eastAsia="Kaiti TC" w:hAnsi="Kaiti TC"/>
                <w:sz w:val="18"/>
                <w:szCs w:val="18"/>
              </w:rPr>
              <w:t xml:space="preserve"> JVM</w:t>
            </w:r>
            <w:r w:rsidR="00684EDC" w:rsidRPr="00377A79">
              <w:rPr>
                <w:rFonts w:ascii="Kaiti TC" w:eastAsia="Kaiti TC" w:hAnsi="Kaiti TC" w:hint="eastAsia"/>
                <w:sz w:val="18"/>
                <w:szCs w:val="18"/>
              </w:rPr>
              <w:t>编</w:t>
            </w:r>
            <w:r w:rsidR="00684EDC" w:rsidRPr="00377A79">
              <w:rPr>
                <w:rFonts w:ascii="Kaiti TC" w:eastAsia="Kaiti TC" w:hAnsi="Kaiti TC"/>
                <w:sz w:val="18"/>
                <w:szCs w:val="18"/>
              </w:rPr>
              <w:t>译期</w:t>
            </w:r>
            <w:r w:rsidR="00B575FB" w:rsidRPr="00377A79">
              <w:rPr>
                <w:rFonts w:ascii="Kaiti TC" w:eastAsia="Kaiti TC" w:hAnsi="Kaiti TC"/>
                <w:sz w:val="18"/>
                <w:szCs w:val="18"/>
              </w:rPr>
              <w:t>会检查常量池</w:t>
            </w:r>
            <w:r w:rsidR="0013379C" w:rsidRPr="00377A79">
              <w:rPr>
                <w:rFonts w:ascii="Kaiti TC" w:eastAsia="Kaiti TC" w:hAnsi="Kaiti TC"/>
                <w:sz w:val="18"/>
                <w:szCs w:val="18"/>
              </w:rPr>
              <w:t>是否存在该字符串</w:t>
            </w:r>
            <w:r w:rsidR="00B575FB" w:rsidRPr="00377A79">
              <w:rPr>
                <w:rFonts w:ascii="Kaiti TC" w:eastAsia="Kaiti TC" w:hAnsi="Kaiti TC"/>
                <w:sz w:val="18"/>
                <w:szCs w:val="18"/>
              </w:rPr>
              <w:t>，</w:t>
            </w:r>
            <w:r w:rsidR="003E0E90" w:rsidRPr="00377A79">
              <w:rPr>
                <w:rFonts w:ascii="Kaiti TC" w:eastAsia="Kaiti TC" w:hAnsi="Kaiti TC" w:hint="eastAsia"/>
                <w:sz w:val="18"/>
                <w:szCs w:val="18"/>
              </w:rPr>
              <w:t>若存在则</w:t>
            </w:r>
            <w:r w:rsidR="00B575FB" w:rsidRPr="00377A79">
              <w:rPr>
                <w:rFonts w:ascii="Kaiti TC" w:eastAsia="Kaiti TC" w:hAnsi="Kaiti TC"/>
                <w:sz w:val="18"/>
                <w:szCs w:val="18"/>
              </w:rPr>
              <w:t>不再在字符串常量池创建该字符串对象，而直接堆中复制该对象的副本，然后</w:t>
            </w:r>
            <w:r w:rsidR="003E0E90" w:rsidRPr="00377A79">
              <w:rPr>
                <w:rFonts w:ascii="Kaiti TC" w:eastAsia="Kaiti TC" w:hAnsi="Kaiti TC" w:hint="eastAsia"/>
                <w:sz w:val="18"/>
                <w:szCs w:val="18"/>
              </w:rPr>
              <w:t>返回</w:t>
            </w:r>
            <w:r w:rsidR="00B575FB" w:rsidRPr="00377A79">
              <w:rPr>
                <w:rFonts w:ascii="Kaiti TC" w:eastAsia="Kaiti TC" w:hAnsi="Kaiti TC"/>
                <w:sz w:val="18"/>
                <w:szCs w:val="18"/>
              </w:rPr>
              <w:t>堆中对象的地址</w:t>
            </w:r>
            <w:r w:rsidR="004F29E8" w:rsidRPr="00377A79">
              <w:rPr>
                <w:rFonts w:ascii="Kaiti TC" w:eastAsia="Kaiti TC" w:hAnsi="Kaiti TC" w:hint="eastAsia"/>
                <w:sz w:val="18"/>
                <w:szCs w:val="18"/>
              </w:rPr>
              <w:t>；若</w:t>
            </w:r>
            <w:r w:rsidR="00B575FB" w:rsidRPr="00377A79">
              <w:rPr>
                <w:rFonts w:ascii="Kaiti TC" w:eastAsia="Kaiti TC" w:hAnsi="Kaiti TC"/>
                <w:sz w:val="18"/>
                <w:szCs w:val="18"/>
              </w:rPr>
              <w:t>字符串不存在常量池中，就会实例化该字符串并且将其放到常量池中，</w:t>
            </w:r>
            <w:r w:rsidR="00F82B9D" w:rsidRPr="00377A79">
              <w:rPr>
                <w:rFonts w:ascii="Kaiti TC" w:eastAsia="Kaiti TC" w:hAnsi="Kaiti TC" w:hint="eastAsia"/>
                <w:sz w:val="18"/>
                <w:szCs w:val="18"/>
              </w:rPr>
              <w:t>再</w:t>
            </w:r>
            <w:r w:rsidR="00B575FB" w:rsidRPr="00377A79">
              <w:rPr>
                <w:rFonts w:ascii="Kaiti TC" w:eastAsia="Kaiti TC" w:hAnsi="Kaiti TC"/>
                <w:sz w:val="18"/>
                <w:szCs w:val="18"/>
              </w:rPr>
              <w:t>在堆中复制该对象的副本，然后</w:t>
            </w:r>
            <w:r w:rsidR="00F82B9D" w:rsidRPr="00377A79">
              <w:rPr>
                <w:rFonts w:ascii="Kaiti TC" w:eastAsia="Kaiti TC" w:hAnsi="Kaiti TC" w:hint="eastAsia"/>
                <w:sz w:val="18"/>
                <w:szCs w:val="18"/>
              </w:rPr>
              <w:t>返回</w:t>
            </w:r>
            <w:r w:rsidR="00F82B9D" w:rsidRPr="00377A79">
              <w:rPr>
                <w:rFonts w:ascii="Kaiti TC" w:eastAsia="Kaiti TC" w:hAnsi="Kaiti TC"/>
                <w:sz w:val="18"/>
                <w:szCs w:val="18"/>
              </w:rPr>
              <w:t>堆中对象的地址</w:t>
            </w:r>
            <w:r w:rsidR="0090062C" w:rsidRPr="00377A79">
              <w:rPr>
                <w:rFonts w:ascii="Kaiti TC" w:eastAsia="Kaiti TC" w:hAnsi="Kaiti TC" w:hint="eastAsia"/>
                <w:sz w:val="18"/>
                <w:szCs w:val="18"/>
              </w:rPr>
              <w:t>；</w:t>
            </w:r>
          </w:p>
        </w:tc>
        <w:tc>
          <w:tcPr>
            <w:tcW w:w="3260" w:type="dxa"/>
            <w:gridSpan w:val="2"/>
          </w:tcPr>
          <w:p w:rsidR="00367591" w:rsidRDefault="005F338E" w:rsidP="00404833">
            <w:pPr>
              <w:pStyle w:val="a8"/>
              <w:numPr>
                <w:ilvl w:val="0"/>
                <w:numId w:val="34"/>
              </w:numPr>
              <w:spacing w:before="0" w:beforeAutospacing="0" w:after="0" w:afterAutospacing="0" w:line="360" w:lineRule="exact"/>
              <w:rPr>
                <w:rFonts w:ascii="Kaiti TC" w:eastAsia="Kaiti TC" w:hAnsi="Kaiti TC"/>
                <w:sz w:val="18"/>
                <w:szCs w:val="18"/>
              </w:rPr>
            </w:pPr>
            <w:r w:rsidRPr="00367591">
              <w:rPr>
                <w:rFonts w:ascii="Kaiti TC" w:eastAsia="Kaiti TC" w:hAnsi="Kaiti TC" w:hint="eastAsia"/>
                <w:sz w:val="18"/>
                <w:szCs w:val="18"/>
              </w:rPr>
              <w:t>修改值时不需要重新new对象；</w:t>
            </w:r>
          </w:p>
          <w:p w:rsidR="00367591" w:rsidRDefault="009B19AF" w:rsidP="00367591">
            <w:pPr>
              <w:pStyle w:val="a8"/>
              <w:numPr>
                <w:ilvl w:val="0"/>
                <w:numId w:val="34"/>
              </w:numPr>
              <w:spacing w:before="0" w:beforeAutospacing="0" w:after="0" w:afterAutospacing="0" w:line="360" w:lineRule="exact"/>
              <w:rPr>
                <w:rFonts w:ascii="Kaiti TC" w:eastAsia="Kaiti TC" w:hAnsi="Kaiti TC"/>
                <w:sz w:val="18"/>
                <w:szCs w:val="18"/>
              </w:rPr>
            </w:pPr>
            <w:r w:rsidRPr="00367591">
              <w:rPr>
                <w:rFonts w:ascii="Kaiti TC" w:eastAsia="Kaiti TC" w:hAnsi="Kaiti TC" w:hint="eastAsia"/>
                <w:sz w:val="18"/>
                <w:szCs w:val="18"/>
              </w:rPr>
              <w:t>内容</w:t>
            </w:r>
            <w:r w:rsidR="005F338E" w:rsidRPr="00367591">
              <w:rPr>
                <w:rFonts w:ascii="Kaiti TC" w:eastAsia="Kaiti TC" w:hAnsi="Kaiti TC" w:hint="eastAsia"/>
                <w:sz w:val="18"/>
                <w:szCs w:val="18"/>
              </w:rPr>
              <w:t>超过默认数组长度时，则扩容为原来字节数组的长度*2+2。</w:t>
            </w:r>
          </w:p>
          <w:p w:rsidR="005F338E" w:rsidRPr="00377A79" w:rsidRDefault="005F338E" w:rsidP="00367591">
            <w:pPr>
              <w:pStyle w:val="a8"/>
              <w:numPr>
                <w:ilvl w:val="0"/>
                <w:numId w:val="34"/>
              </w:numPr>
              <w:spacing w:before="0" w:beforeAutospacing="0" w:after="0" w:afterAutospacing="0" w:line="360" w:lineRule="exact"/>
              <w:rPr>
                <w:rFonts w:ascii="Kaiti TC" w:eastAsia="Kaiti TC" w:hAnsi="Kaiti TC"/>
                <w:sz w:val="18"/>
                <w:szCs w:val="18"/>
              </w:rPr>
            </w:pPr>
            <w:r w:rsidRPr="00377A79">
              <w:rPr>
                <w:rFonts w:ascii="Kaiti TC" w:eastAsia="Kaiti TC" w:hAnsi="Kaiti TC" w:hint="eastAsia"/>
                <w:sz w:val="18"/>
                <w:szCs w:val="18"/>
              </w:rPr>
              <w:t>适当考虑下初始化大小，较少扩容的次数，提高代码的高效性</w:t>
            </w:r>
          </w:p>
        </w:tc>
      </w:tr>
    </w:tbl>
    <w:p w:rsidR="00D64687" w:rsidRPr="00710957" w:rsidRDefault="00D64687" w:rsidP="00D64687">
      <w:pPr>
        <w:pStyle w:val="a3"/>
        <w:numPr>
          <w:ilvl w:val="0"/>
          <w:numId w:val="1"/>
        </w:numPr>
        <w:ind w:firstLineChars="0"/>
        <w:rPr>
          <w:rFonts w:ascii="微软雅黑" w:eastAsia="微软雅黑" w:hAnsi="微软雅黑"/>
          <w:sz w:val="21"/>
          <w:szCs w:val="21"/>
        </w:rPr>
      </w:pPr>
    </w:p>
    <w:p w:rsidR="007304B9" w:rsidRPr="00710957" w:rsidRDefault="007304B9"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1722C3" w:rsidRDefault="001722C3" w:rsidP="006866DA">
      <w:pPr>
        <w:pStyle w:val="a3"/>
        <w:numPr>
          <w:ilvl w:val="0"/>
          <w:numId w:val="1"/>
        </w:numPr>
        <w:ind w:firstLineChars="0"/>
        <w:rPr>
          <w:rFonts w:ascii="微软雅黑" w:eastAsia="微软雅黑" w:hAnsi="微软雅黑" w:cstheme="minorBidi"/>
          <w:bCs/>
          <w:kern w:val="2"/>
          <w:sz w:val="21"/>
          <w:szCs w:val="21"/>
        </w:rPr>
      </w:pPr>
    </w:p>
    <w:p w:rsidR="00651F7C" w:rsidRDefault="00651F7C" w:rsidP="006866DA">
      <w:pPr>
        <w:pStyle w:val="a3"/>
        <w:numPr>
          <w:ilvl w:val="0"/>
          <w:numId w:val="1"/>
        </w:numPr>
        <w:ind w:firstLineChars="0"/>
        <w:rPr>
          <w:rFonts w:ascii="微软雅黑" w:eastAsia="微软雅黑" w:hAnsi="微软雅黑" w:cstheme="minorBidi"/>
          <w:bCs/>
          <w:kern w:val="2"/>
          <w:sz w:val="21"/>
          <w:szCs w:val="21"/>
        </w:rPr>
      </w:pPr>
    </w:p>
    <w:p w:rsidR="00651F7C" w:rsidRPr="00C86379" w:rsidRDefault="00651F7C" w:rsidP="00C86379">
      <w:pPr>
        <w:pStyle w:val="a3"/>
        <w:numPr>
          <w:ilvl w:val="0"/>
          <w:numId w:val="1"/>
        </w:numPr>
        <w:ind w:firstLineChars="0"/>
        <w:rPr>
          <w:rFonts w:ascii="微软雅黑" w:eastAsia="微软雅黑" w:hAnsi="微软雅黑" w:cstheme="minorBidi"/>
          <w:bCs/>
          <w:kern w:val="2"/>
          <w:sz w:val="21"/>
          <w:szCs w:val="21"/>
        </w:rPr>
      </w:pPr>
    </w:p>
    <w:p w:rsidR="006866DA" w:rsidRPr="00710957" w:rsidRDefault="006866DA" w:rsidP="006866DA">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try?catch?finally</w:t>
      </w:r>
    </w:p>
    <w:p w:rsidR="00F85EB3" w:rsidRPr="00710957" w:rsidRDefault="00A21B5B" w:rsidP="00F66A63">
      <w:pPr>
        <w:pStyle w:val="a3"/>
        <w:ind w:left="420" w:firstLineChars="0" w:firstLine="0"/>
        <w:rPr>
          <w:rFonts w:ascii="微软雅黑" w:eastAsia="微软雅黑" w:hAnsi="微软雅黑" w:cstheme="minorBidi"/>
          <w:bCs/>
          <w:kern w:val="2"/>
          <w:sz w:val="21"/>
          <w:szCs w:val="21"/>
        </w:rPr>
      </w:pPr>
      <w:hyperlink r:id="rId12" w:history="1">
        <w:r w:rsidR="00F66A63" w:rsidRPr="00710957">
          <w:rPr>
            <w:rFonts w:ascii="微软雅黑" w:eastAsia="微软雅黑" w:hAnsi="微软雅黑" w:cstheme="minorBidi"/>
            <w:bCs/>
            <w:kern w:val="2"/>
            <w:sz w:val="21"/>
            <w:szCs w:val="21"/>
          </w:rPr>
          <w:t>https://blog.csdn.net/qq_35632702/article/details/79572120</w:t>
        </w:r>
      </w:hyperlink>
    </w:p>
    <w:p w:rsidR="00F85EB3" w:rsidRPr="00710957" w:rsidRDefault="00656332" w:rsidP="00656332">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Excption与Error包结构，OOM你遇到过哪些情况，SOF你遇到过哪些情况</w:t>
      </w:r>
    </w:p>
    <w:p w:rsidR="008564F2" w:rsidRPr="00710957" w:rsidRDefault="00A21B5B" w:rsidP="00C222CB">
      <w:pPr>
        <w:pStyle w:val="a3"/>
        <w:ind w:left="420" w:firstLineChars="0" w:firstLine="0"/>
        <w:rPr>
          <w:rFonts w:ascii="微软雅黑" w:eastAsia="微软雅黑" w:hAnsi="微软雅黑" w:cstheme="minorBidi"/>
          <w:bCs/>
          <w:kern w:val="2"/>
          <w:sz w:val="21"/>
          <w:szCs w:val="21"/>
        </w:rPr>
      </w:pPr>
      <w:hyperlink r:id="rId13" w:history="1">
        <w:r w:rsidR="008227C8" w:rsidRPr="00710957">
          <w:rPr>
            <w:rFonts w:ascii="微软雅黑" w:eastAsia="微软雅黑" w:hAnsi="微软雅黑" w:cstheme="minorBidi"/>
            <w:bCs/>
            <w:kern w:val="2"/>
            <w:sz w:val="21"/>
            <w:szCs w:val="21"/>
          </w:rPr>
          <w:t>https://blog.csdn.net/GS_008/article/details/50951617</w:t>
        </w:r>
      </w:hyperlink>
    </w:p>
    <w:p w:rsidR="00542854" w:rsidRPr="00710957" w:rsidRDefault="00A21B5B" w:rsidP="00BC03EA">
      <w:pPr>
        <w:ind w:firstLine="420"/>
        <w:rPr>
          <w:rFonts w:ascii="微软雅黑" w:eastAsia="微软雅黑" w:hAnsi="微软雅黑" w:cstheme="minorBidi"/>
          <w:bCs/>
          <w:kern w:val="2"/>
          <w:sz w:val="21"/>
          <w:szCs w:val="21"/>
        </w:rPr>
      </w:pPr>
      <w:hyperlink r:id="rId14" w:history="1">
        <w:r w:rsidR="00BC03EA" w:rsidRPr="00710957">
          <w:rPr>
            <w:rFonts w:ascii="微软雅黑" w:eastAsia="微软雅黑" w:hAnsi="微软雅黑" w:cstheme="minorBidi"/>
            <w:bCs/>
            <w:kern w:val="2"/>
            <w:sz w:val="21"/>
            <w:szCs w:val="21"/>
          </w:rPr>
          <w:t>http://www.mamicode.com/info-detail-1091344.html</w:t>
        </w:r>
      </w:hyperlink>
    </w:p>
    <w:p w:rsidR="002A3686" w:rsidRPr="00710957" w:rsidRDefault="002A3686" w:rsidP="002A3686">
      <w:pPr>
        <w:pStyle w:val="a3"/>
        <w:numPr>
          <w:ilvl w:val="0"/>
          <w:numId w:val="1"/>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Java(OOP)面向对象的三个特征与含义</w:t>
      </w:r>
    </w:p>
    <w:p w:rsidR="005932AA" w:rsidRPr="00710957" w:rsidRDefault="003E58E3" w:rsidP="00321AAA">
      <w:pPr>
        <w:pStyle w:val="a8"/>
        <w:numPr>
          <w:ilvl w:val="0"/>
          <w:numId w:val="5"/>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封装：封装就是要把属于同一类事物的共性(包括属性与行为)归到一个类中</w:t>
      </w:r>
      <w:r w:rsidR="00210B76" w:rsidRPr="00710957">
        <w:rPr>
          <w:rFonts w:ascii="微软雅黑" w:eastAsia="微软雅黑" w:hAnsi="微软雅黑" w:cstheme="minorBidi" w:hint="eastAsia"/>
          <w:bCs/>
          <w:kern w:val="2"/>
          <w:sz w:val="21"/>
          <w:szCs w:val="21"/>
        </w:rPr>
        <w:t>,</w:t>
      </w:r>
      <w:r w:rsidR="005932AA" w:rsidRPr="00710957">
        <w:rPr>
          <w:rFonts w:ascii="微软雅黑" w:eastAsia="微软雅黑" w:hAnsi="微软雅黑" w:cstheme="minorBidi"/>
          <w:bCs/>
          <w:kern w:val="2"/>
          <w:sz w:val="21"/>
          <w:szCs w:val="21"/>
        </w:rPr>
        <w:t>把自己的数据和方法只让可信的类或者对象操作，对不可信的进行信息隐藏</w:t>
      </w:r>
    </w:p>
    <w:p w:rsidR="003E58E3" w:rsidRPr="00710957" w:rsidRDefault="003E58E3" w:rsidP="00321AAA">
      <w:pPr>
        <w:pStyle w:val="a8"/>
        <w:numPr>
          <w:ilvl w:val="0"/>
          <w:numId w:val="5"/>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继承：</w:t>
      </w:r>
      <w:r w:rsidR="00C33551" w:rsidRPr="00710957">
        <w:rPr>
          <w:rFonts w:ascii="微软雅黑" w:eastAsia="微软雅黑" w:hAnsi="微软雅黑" w:cstheme="minorBidi" w:hint="eastAsia"/>
          <w:bCs/>
          <w:kern w:val="2"/>
          <w:sz w:val="21"/>
          <w:szCs w:val="21"/>
        </w:rPr>
        <w:t>继承父类的属性和方法，</w:t>
      </w:r>
      <w:r w:rsidR="00F44E5B" w:rsidRPr="00710957">
        <w:rPr>
          <w:rFonts w:ascii="微软雅黑" w:eastAsia="微软雅黑" w:hAnsi="微软雅黑" w:cstheme="minorBidi" w:hint="eastAsia"/>
          <w:bCs/>
          <w:kern w:val="2"/>
          <w:sz w:val="21"/>
          <w:szCs w:val="21"/>
        </w:rPr>
        <w:t>父子之间</w:t>
      </w:r>
      <w:r w:rsidRPr="00710957">
        <w:rPr>
          <w:rFonts w:ascii="微软雅黑" w:eastAsia="微软雅黑" w:hAnsi="微软雅黑" w:cstheme="minorBidi" w:hint="eastAsia"/>
          <w:bCs/>
          <w:kern w:val="2"/>
          <w:sz w:val="21"/>
          <w:szCs w:val="21"/>
        </w:rPr>
        <w:t>有共性,但还存在区别</w:t>
      </w:r>
    </w:p>
    <w:p w:rsidR="002A3686" w:rsidRPr="00710957" w:rsidRDefault="003E58E3" w:rsidP="00321AAA">
      <w:pPr>
        <w:pStyle w:val="a8"/>
        <w:numPr>
          <w:ilvl w:val="0"/>
          <w:numId w:val="5"/>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多态：</w:t>
      </w:r>
      <w:r w:rsidR="0049482A" w:rsidRPr="00710957">
        <w:rPr>
          <w:rFonts w:ascii="微软雅黑" w:eastAsia="微软雅黑" w:hAnsi="微软雅黑" w:cstheme="minorBidi"/>
          <w:bCs/>
          <w:kern w:val="2"/>
          <w:sz w:val="21"/>
          <w:szCs w:val="21"/>
        </w:rPr>
        <w:t>相同方法在不同情形有不同表现形式</w:t>
      </w:r>
      <w:r w:rsidR="00E23322" w:rsidRPr="00710957">
        <w:rPr>
          <w:rFonts w:ascii="微软雅黑" w:eastAsia="微软雅黑" w:hAnsi="微软雅黑" w:cstheme="minorBidi" w:hint="eastAsia"/>
          <w:bCs/>
          <w:kern w:val="2"/>
          <w:sz w:val="21"/>
          <w:szCs w:val="21"/>
        </w:rPr>
        <w:t>；</w:t>
      </w:r>
      <w:r w:rsidR="00E23322" w:rsidRPr="00710957">
        <w:rPr>
          <w:rFonts w:ascii="微软雅黑" w:eastAsia="微软雅黑" w:hAnsi="微软雅黑" w:cstheme="minorBidi"/>
          <w:bCs/>
          <w:kern w:val="2"/>
          <w:sz w:val="21"/>
          <w:szCs w:val="21"/>
        </w:rPr>
        <w:t>同一消息可以根据发送对象的不同而采用多种不同的行为方式。</w:t>
      </w:r>
      <w:r w:rsidR="002C6AA4" w:rsidRPr="00710957">
        <w:rPr>
          <w:rFonts w:ascii="微软雅黑" w:eastAsia="微软雅黑" w:hAnsi="微软雅黑" w:cstheme="minorBidi" w:hint="eastAsia"/>
          <w:bCs/>
          <w:kern w:val="2"/>
          <w:sz w:val="21"/>
          <w:szCs w:val="21"/>
        </w:rPr>
        <w:t>分为重</w:t>
      </w:r>
      <w:r w:rsidR="006A18F2" w:rsidRPr="00710957">
        <w:rPr>
          <w:rFonts w:ascii="微软雅黑" w:eastAsia="微软雅黑" w:hAnsi="微软雅黑" w:cstheme="minorBidi" w:hint="eastAsia"/>
          <w:bCs/>
          <w:kern w:val="2"/>
          <w:sz w:val="21"/>
          <w:szCs w:val="21"/>
        </w:rPr>
        <w:t>载</w:t>
      </w:r>
      <w:r w:rsidR="002C6AA4" w:rsidRPr="00710957">
        <w:rPr>
          <w:rFonts w:ascii="微软雅黑" w:eastAsia="微软雅黑" w:hAnsi="微软雅黑" w:cstheme="minorBidi" w:hint="eastAsia"/>
          <w:bCs/>
          <w:kern w:val="2"/>
          <w:sz w:val="21"/>
          <w:szCs w:val="21"/>
        </w:rPr>
        <w:t>和覆盖</w:t>
      </w:r>
      <w:r w:rsidR="00572203" w:rsidRPr="00710957">
        <w:rPr>
          <w:rFonts w:ascii="微软雅黑" w:eastAsia="微软雅黑" w:hAnsi="微软雅黑" w:cstheme="minorBidi" w:hint="eastAsia"/>
          <w:bCs/>
          <w:kern w:val="2"/>
          <w:sz w:val="21"/>
          <w:szCs w:val="21"/>
        </w:rPr>
        <w:t>。</w:t>
      </w:r>
    </w:p>
    <w:p w:rsidR="00E02594" w:rsidRPr="00710957" w:rsidRDefault="00E02594" w:rsidP="00E02594">
      <w:pPr>
        <w:pStyle w:val="a8"/>
        <w:numPr>
          <w:ilvl w:val="0"/>
          <w:numId w:val="1"/>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Override和Overload的含义去区别</w:t>
      </w:r>
    </w:p>
    <w:p w:rsidR="00A24D81" w:rsidRPr="00710957" w:rsidRDefault="00A21B5B" w:rsidP="00A24D81">
      <w:pPr>
        <w:pStyle w:val="a3"/>
        <w:ind w:left="420" w:firstLineChars="0" w:firstLine="0"/>
        <w:rPr>
          <w:rFonts w:ascii="微软雅黑" w:eastAsia="微软雅黑" w:hAnsi="微软雅黑" w:cstheme="minorBidi"/>
          <w:bCs/>
          <w:kern w:val="2"/>
          <w:sz w:val="21"/>
          <w:szCs w:val="21"/>
        </w:rPr>
      </w:pPr>
      <w:hyperlink r:id="rId15" w:history="1">
        <w:r w:rsidR="00A24D81" w:rsidRPr="00710957">
          <w:rPr>
            <w:rFonts w:ascii="微软雅黑" w:eastAsia="微软雅黑" w:hAnsi="微软雅黑" w:cstheme="minorBidi"/>
            <w:bCs/>
            <w:kern w:val="2"/>
            <w:sz w:val="21"/>
            <w:szCs w:val="21"/>
          </w:rPr>
          <w:t>https://blog.csdn.net/u011860731/article/details/48730617</w:t>
        </w:r>
      </w:hyperlink>
    </w:p>
    <w:p w:rsidR="00D3291C" w:rsidRPr="00710957" w:rsidRDefault="00F06AFB" w:rsidP="00F06AFB">
      <w:pPr>
        <w:pStyle w:val="a8"/>
        <w:shd w:val="clear" w:color="auto" w:fill="FFFFFF"/>
        <w:spacing w:before="0" w:beforeAutospacing="0" w:after="0" w:afterAutospacing="0" w:line="390" w:lineRule="atLeast"/>
        <w:ind w:left="42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Override（覆盖）：</w:t>
      </w:r>
    </w:p>
    <w:p w:rsidR="00D3291C" w:rsidRPr="00710957" w:rsidRDefault="00D3291C" w:rsidP="00D3291C">
      <w:pPr>
        <w:pStyle w:val="a8"/>
        <w:numPr>
          <w:ilvl w:val="0"/>
          <w:numId w:val="6"/>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lastRenderedPageBreak/>
        <w:t>父</w:t>
      </w:r>
      <w:r w:rsidR="005A24CA" w:rsidRPr="00710957">
        <w:rPr>
          <w:rFonts w:ascii="微软雅黑" w:eastAsia="微软雅黑" w:hAnsi="微软雅黑" w:cstheme="minorBidi" w:hint="eastAsia"/>
          <w:bCs/>
          <w:kern w:val="2"/>
          <w:sz w:val="21"/>
          <w:szCs w:val="21"/>
        </w:rPr>
        <w:t>类与</w:t>
      </w:r>
      <w:r w:rsidRPr="00710957">
        <w:rPr>
          <w:rFonts w:ascii="微软雅黑" w:eastAsia="微软雅黑" w:hAnsi="微软雅黑" w:cstheme="minorBidi" w:hint="eastAsia"/>
          <w:bCs/>
          <w:kern w:val="2"/>
          <w:sz w:val="21"/>
          <w:szCs w:val="21"/>
        </w:rPr>
        <w:t>子</w:t>
      </w:r>
      <w:r w:rsidR="005A24CA" w:rsidRPr="00710957">
        <w:rPr>
          <w:rFonts w:ascii="微软雅黑" w:eastAsia="微软雅黑" w:hAnsi="微软雅黑" w:cstheme="minorBidi" w:hint="eastAsia"/>
          <w:bCs/>
          <w:kern w:val="2"/>
          <w:sz w:val="21"/>
          <w:szCs w:val="21"/>
        </w:rPr>
        <w:t>类</w:t>
      </w:r>
      <w:r w:rsidRPr="00710957">
        <w:rPr>
          <w:rFonts w:ascii="微软雅黑" w:eastAsia="微软雅黑" w:hAnsi="微软雅黑" w:cstheme="minorBidi" w:hint="eastAsia"/>
          <w:bCs/>
          <w:kern w:val="2"/>
          <w:sz w:val="21"/>
          <w:szCs w:val="21"/>
        </w:rPr>
        <w:t>之间的垂直关系</w:t>
      </w:r>
      <w:r w:rsidR="00FA7653" w:rsidRPr="00710957">
        <w:rPr>
          <w:rFonts w:ascii="微软雅黑" w:eastAsia="微软雅黑" w:hAnsi="微软雅黑" w:cstheme="minorBidi" w:hint="eastAsia"/>
          <w:bCs/>
          <w:kern w:val="2"/>
          <w:sz w:val="21"/>
          <w:szCs w:val="21"/>
        </w:rPr>
        <w:t>；</w:t>
      </w:r>
    </w:p>
    <w:p w:rsidR="00812490" w:rsidRPr="00710957" w:rsidRDefault="00321AAA" w:rsidP="00394D33">
      <w:pPr>
        <w:pStyle w:val="a3"/>
        <w:numPr>
          <w:ilvl w:val="0"/>
          <w:numId w:val="6"/>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覆盖的方法必须要和被覆盖的方法</w:t>
      </w:r>
      <w:r w:rsidR="00394D33" w:rsidRPr="00710957">
        <w:rPr>
          <w:rFonts w:ascii="微软雅黑" w:eastAsia="微软雅黑" w:hAnsi="微软雅黑" w:cstheme="minorBidi"/>
          <w:bCs/>
          <w:kern w:val="2"/>
          <w:sz w:val="21"/>
          <w:szCs w:val="21"/>
        </w:rPr>
        <w:t>相同的的函数名</w:t>
      </w:r>
      <w:r w:rsidR="00DE19AA" w:rsidRPr="00710957">
        <w:rPr>
          <w:rFonts w:ascii="微软雅黑" w:eastAsia="微软雅黑" w:hAnsi="微软雅黑" w:cstheme="minorBidi" w:hint="eastAsia"/>
          <w:bCs/>
          <w:kern w:val="2"/>
          <w:sz w:val="21"/>
          <w:szCs w:val="21"/>
        </w:rPr>
        <w:t>、</w:t>
      </w:r>
      <w:r w:rsidR="00394D33" w:rsidRPr="00710957">
        <w:rPr>
          <w:rFonts w:ascii="微软雅黑" w:eastAsia="微软雅黑" w:hAnsi="微软雅黑" w:cstheme="minorBidi"/>
          <w:bCs/>
          <w:kern w:val="2"/>
          <w:sz w:val="21"/>
          <w:szCs w:val="21"/>
        </w:rPr>
        <w:t>参数</w:t>
      </w:r>
      <w:r w:rsidR="00DE19AA" w:rsidRPr="00710957">
        <w:rPr>
          <w:rFonts w:ascii="微软雅黑" w:eastAsia="微软雅黑" w:hAnsi="微软雅黑" w:cstheme="minorBidi" w:hint="eastAsia"/>
          <w:bCs/>
          <w:kern w:val="2"/>
          <w:sz w:val="21"/>
          <w:szCs w:val="21"/>
        </w:rPr>
        <w:t>和</w:t>
      </w:r>
      <w:r w:rsidRPr="00710957">
        <w:rPr>
          <w:rFonts w:ascii="微软雅黑" w:eastAsia="微软雅黑" w:hAnsi="微软雅黑" w:cstheme="minorBidi"/>
          <w:bCs/>
          <w:kern w:val="2"/>
          <w:sz w:val="21"/>
          <w:szCs w:val="21"/>
        </w:rPr>
        <w:t>返回</w:t>
      </w:r>
      <w:r w:rsidR="00DE19AA" w:rsidRPr="00710957">
        <w:rPr>
          <w:rFonts w:ascii="微软雅黑" w:eastAsia="微软雅黑" w:hAnsi="微软雅黑" w:cstheme="minorBidi" w:hint="eastAsia"/>
          <w:bCs/>
          <w:kern w:val="2"/>
          <w:sz w:val="21"/>
          <w:szCs w:val="21"/>
        </w:rPr>
        <w:t>值</w:t>
      </w:r>
      <w:r w:rsidRPr="00710957">
        <w:rPr>
          <w:rFonts w:ascii="微软雅黑" w:eastAsia="微软雅黑" w:hAnsi="微软雅黑" w:cstheme="minorBidi" w:hint="eastAsia"/>
          <w:bCs/>
          <w:kern w:val="2"/>
          <w:sz w:val="21"/>
          <w:szCs w:val="21"/>
        </w:rPr>
        <w:t>；</w:t>
      </w:r>
      <w:r w:rsidRPr="00710957">
        <w:rPr>
          <w:rFonts w:ascii="微软雅黑" w:eastAsia="微软雅黑" w:hAnsi="微软雅黑" w:cstheme="minorBidi"/>
          <w:bCs/>
          <w:kern w:val="2"/>
          <w:sz w:val="21"/>
          <w:szCs w:val="21"/>
        </w:rPr>
        <w:t> </w:t>
      </w:r>
    </w:p>
    <w:p w:rsidR="00812490" w:rsidRPr="00710957" w:rsidRDefault="00321AAA" w:rsidP="00394D33">
      <w:pPr>
        <w:pStyle w:val="a3"/>
        <w:numPr>
          <w:ilvl w:val="0"/>
          <w:numId w:val="6"/>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覆盖的方法必须和被覆盖</w:t>
      </w:r>
      <w:r w:rsidR="00F06AFB" w:rsidRPr="00710957">
        <w:rPr>
          <w:rFonts w:ascii="微软雅黑" w:eastAsia="微软雅黑" w:hAnsi="微软雅黑" w:cstheme="minorBidi" w:hint="eastAsia"/>
          <w:bCs/>
          <w:kern w:val="2"/>
          <w:sz w:val="21"/>
          <w:szCs w:val="21"/>
        </w:rPr>
        <w:t>的</w:t>
      </w:r>
      <w:r w:rsidRPr="00710957">
        <w:rPr>
          <w:rFonts w:ascii="微软雅黑" w:eastAsia="微软雅黑" w:hAnsi="微软雅黑" w:cstheme="minorBidi" w:hint="eastAsia"/>
          <w:bCs/>
          <w:kern w:val="2"/>
          <w:sz w:val="21"/>
          <w:szCs w:val="21"/>
        </w:rPr>
        <w:t>方</w:t>
      </w:r>
      <w:r w:rsidRPr="00710957">
        <w:rPr>
          <w:rFonts w:ascii="微软雅黑" w:eastAsia="微软雅黑" w:hAnsi="微软雅黑" w:cstheme="minorBidi"/>
          <w:bCs/>
          <w:kern w:val="2"/>
          <w:sz w:val="21"/>
          <w:szCs w:val="21"/>
        </w:rPr>
        <w:t>法所抛出的异常一致，或是其子类； </w:t>
      </w:r>
    </w:p>
    <w:p w:rsidR="00321AAA" w:rsidRPr="00710957" w:rsidRDefault="00321AAA" w:rsidP="00F06AFB">
      <w:pPr>
        <w:pStyle w:val="a3"/>
        <w:numPr>
          <w:ilvl w:val="0"/>
          <w:numId w:val="6"/>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方法被定义为final</w:t>
      </w:r>
      <w:r w:rsidR="00F06AFB" w:rsidRPr="00710957">
        <w:rPr>
          <w:rFonts w:ascii="微软雅黑" w:eastAsia="微软雅黑" w:hAnsi="微软雅黑" w:cstheme="minorBidi" w:hint="eastAsia"/>
          <w:bCs/>
          <w:kern w:val="2"/>
          <w:sz w:val="21"/>
          <w:szCs w:val="21"/>
        </w:rPr>
        <w:t>或</w:t>
      </w:r>
      <w:r w:rsidR="00F06AFB" w:rsidRPr="00710957">
        <w:rPr>
          <w:rFonts w:ascii="微软雅黑" w:eastAsia="微软雅黑" w:hAnsi="微软雅黑" w:cstheme="minorBidi"/>
          <w:bCs/>
          <w:kern w:val="2"/>
          <w:sz w:val="21"/>
          <w:szCs w:val="21"/>
        </w:rPr>
        <w:t>访问权限是private</w:t>
      </w:r>
      <w:r w:rsidRPr="00710957">
        <w:rPr>
          <w:rFonts w:ascii="微软雅黑" w:eastAsia="微软雅黑" w:hAnsi="微软雅黑" w:cstheme="minorBidi"/>
          <w:bCs/>
          <w:kern w:val="2"/>
          <w:sz w:val="21"/>
          <w:szCs w:val="21"/>
        </w:rPr>
        <w:t>不能被重写。</w:t>
      </w:r>
    </w:p>
    <w:p w:rsidR="00197D4A" w:rsidRPr="00710957" w:rsidRDefault="00197D4A" w:rsidP="00197D4A">
      <w:pPr>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 xml:space="preserve"> </w:t>
      </w:r>
      <w:r w:rsidRPr="00710957">
        <w:rPr>
          <w:rFonts w:ascii="微软雅黑" w:eastAsia="微软雅黑" w:hAnsi="微软雅黑" w:cstheme="minorBidi"/>
          <w:bCs/>
          <w:kern w:val="2"/>
          <w:sz w:val="21"/>
          <w:szCs w:val="21"/>
        </w:rPr>
        <w:t xml:space="preserve">  </w:t>
      </w:r>
      <w:r w:rsidRPr="00710957">
        <w:rPr>
          <w:rFonts w:ascii="微软雅黑" w:eastAsia="微软雅黑" w:hAnsi="微软雅黑" w:cstheme="minorBidi" w:hint="eastAsia"/>
          <w:bCs/>
          <w:kern w:val="2"/>
          <w:sz w:val="21"/>
          <w:szCs w:val="21"/>
        </w:rPr>
        <w:t>Overload（重载）：</w:t>
      </w:r>
    </w:p>
    <w:p w:rsidR="008C2033" w:rsidRPr="00710957" w:rsidRDefault="008C2033" w:rsidP="00EA5CE2">
      <w:pPr>
        <w:pStyle w:val="a3"/>
        <w:numPr>
          <w:ilvl w:val="0"/>
          <w:numId w:val="7"/>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同一类中</w:t>
      </w:r>
      <w:r w:rsidR="003D51EE" w:rsidRPr="00710957">
        <w:rPr>
          <w:rFonts w:ascii="微软雅黑" w:eastAsia="微软雅黑" w:hAnsi="微软雅黑" w:cstheme="minorBidi" w:hint="eastAsia"/>
          <w:bCs/>
          <w:kern w:val="2"/>
          <w:sz w:val="21"/>
          <w:szCs w:val="21"/>
        </w:rPr>
        <w:t>不同</w:t>
      </w:r>
      <w:r w:rsidRPr="00710957">
        <w:rPr>
          <w:rFonts w:ascii="微软雅黑" w:eastAsia="微软雅黑" w:hAnsi="微软雅黑" w:cstheme="minorBidi" w:hint="eastAsia"/>
          <w:bCs/>
          <w:kern w:val="2"/>
          <w:sz w:val="21"/>
          <w:szCs w:val="21"/>
        </w:rPr>
        <w:t>方法</w:t>
      </w:r>
      <w:r w:rsidR="003D51EE" w:rsidRPr="00710957">
        <w:rPr>
          <w:rFonts w:ascii="微软雅黑" w:eastAsia="微软雅黑" w:hAnsi="微软雅黑" w:cstheme="minorBidi" w:hint="eastAsia"/>
          <w:bCs/>
          <w:kern w:val="2"/>
          <w:sz w:val="21"/>
          <w:szCs w:val="21"/>
        </w:rPr>
        <w:t>之间</w:t>
      </w:r>
      <w:r w:rsidRPr="00710957">
        <w:rPr>
          <w:rFonts w:ascii="微软雅黑" w:eastAsia="微软雅黑" w:hAnsi="微软雅黑" w:cstheme="minorBidi" w:hint="eastAsia"/>
          <w:bCs/>
          <w:kern w:val="2"/>
          <w:sz w:val="21"/>
          <w:szCs w:val="21"/>
        </w:rPr>
        <w:t>的水平关系</w:t>
      </w:r>
      <w:r w:rsidR="007A16C4" w:rsidRPr="00710957">
        <w:rPr>
          <w:rFonts w:ascii="微软雅黑" w:eastAsia="微软雅黑" w:hAnsi="微软雅黑" w:cstheme="minorBidi" w:hint="eastAsia"/>
          <w:bCs/>
          <w:kern w:val="2"/>
          <w:sz w:val="21"/>
          <w:szCs w:val="21"/>
        </w:rPr>
        <w:t>；</w:t>
      </w:r>
    </w:p>
    <w:p w:rsidR="00EA5CE2" w:rsidRPr="00710957" w:rsidRDefault="004B4387" w:rsidP="00EA5CE2">
      <w:pPr>
        <w:pStyle w:val="a3"/>
        <w:numPr>
          <w:ilvl w:val="0"/>
          <w:numId w:val="7"/>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hint="eastAsia"/>
          <w:bCs/>
          <w:kern w:val="2"/>
          <w:sz w:val="21"/>
          <w:szCs w:val="21"/>
        </w:rPr>
        <w:t>方法</w:t>
      </w:r>
      <w:r w:rsidR="001C121A" w:rsidRPr="00710957">
        <w:rPr>
          <w:rFonts w:ascii="微软雅黑" w:eastAsia="微软雅黑" w:hAnsi="微软雅黑" w:cstheme="minorBidi" w:hint="eastAsia"/>
          <w:bCs/>
          <w:kern w:val="2"/>
          <w:sz w:val="21"/>
          <w:szCs w:val="21"/>
        </w:rPr>
        <w:t>间</w:t>
      </w:r>
      <w:r w:rsidR="00EA5CE2" w:rsidRPr="00710957">
        <w:rPr>
          <w:rFonts w:ascii="微软雅黑" w:eastAsia="微软雅黑" w:hAnsi="微软雅黑" w:cstheme="minorBidi"/>
          <w:bCs/>
          <w:kern w:val="2"/>
          <w:sz w:val="21"/>
          <w:szCs w:val="21"/>
        </w:rPr>
        <w:t>通过不同参数样式</w:t>
      </w:r>
      <w:r w:rsidRPr="00710957">
        <w:rPr>
          <w:rFonts w:ascii="微软雅黑" w:eastAsia="微软雅黑" w:hAnsi="微软雅黑" w:cstheme="minorBidi" w:hint="eastAsia"/>
          <w:bCs/>
          <w:kern w:val="2"/>
          <w:sz w:val="21"/>
          <w:szCs w:val="21"/>
        </w:rPr>
        <w:t>（</w:t>
      </w:r>
      <w:r w:rsidR="00EA5CE2" w:rsidRPr="00710957">
        <w:rPr>
          <w:rFonts w:ascii="微软雅黑" w:eastAsia="微软雅黑" w:hAnsi="微软雅黑" w:cstheme="minorBidi"/>
          <w:bCs/>
          <w:kern w:val="2"/>
          <w:sz w:val="21"/>
          <w:szCs w:val="21"/>
        </w:rPr>
        <w:t>不同参数类型，不同参数个数，不同参数顺序</w:t>
      </w:r>
      <w:r w:rsidRPr="00710957">
        <w:rPr>
          <w:rFonts w:ascii="微软雅黑" w:eastAsia="微软雅黑" w:hAnsi="微软雅黑" w:cstheme="minorBidi" w:hint="eastAsia"/>
          <w:bCs/>
          <w:kern w:val="2"/>
          <w:sz w:val="21"/>
          <w:szCs w:val="21"/>
        </w:rPr>
        <w:t>）重载</w:t>
      </w:r>
      <w:r w:rsidR="00424478" w:rsidRPr="00710957">
        <w:rPr>
          <w:rFonts w:ascii="微软雅黑" w:eastAsia="微软雅黑" w:hAnsi="微软雅黑" w:cstheme="minorBidi" w:hint="eastAsia"/>
          <w:bCs/>
          <w:kern w:val="2"/>
          <w:sz w:val="21"/>
          <w:szCs w:val="21"/>
        </w:rPr>
        <w:t>；</w:t>
      </w:r>
    </w:p>
    <w:p w:rsidR="00732CEB" w:rsidRPr="000D0F7F" w:rsidRDefault="00C24EB7" w:rsidP="00021238">
      <w:pPr>
        <w:pStyle w:val="a3"/>
        <w:numPr>
          <w:ilvl w:val="0"/>
          <w:numId w:val="7"/>
        </w:numPr>
        <w:ind w:firstLineChars="0"/>
        <w:rPr>
          <w:rFonts w:ascii="微软雅黑" w:eastAsia="微软雅黑" w:hAnsi="微软雅黑" w:cstheme="minorBidi"/>
          <w:bCs/>
          <w:kern w:val="2"/>
          <w:sz w:val="21"/>
          <w:szCs w:val="21"/>
        </w:rPr>
      </w:pPr>
      <w:r w:rsidRPr="00710957">
        <w:rPr>
          <w:rFonts w:ascii="微软雅黑" w:eastAsia="微软雅黑" w:hAnsi="微软雅黑" w:cstheme="minorBidi"/>
          <w:bCs/>
          <w:kern w:val="2"/>
          <w:sz w:val="21"/>
          <w:szCs w:val="21"/>
        </w:rPr>
        <w:t>不能通过访问权限、返回类型、抛出的异常进行重载；</w:t>
      </w:r>
    </w:p>
    <w:p w:rsidR="00311F43" w:rsidRPr="000D0F7F" w:rsidRDefault="00652E18" w:rsidP="00765B80">
      <w:pPr>
        <w:pStyle w:val="a8"/>
        <w:numPr>
          <w:ilvl w:val="0"/>
          <w:numId w:val="1"/>
        </w:numPr>
        <w:shd w:val="clear" w:color="auto" w:fill="FFFFFF"/>
        <w:spacing w:before="0" w:beforeAutospacing="0" w:after="0" w:afterAutospacing="0" w:line="390" w:lineRule="atLeast"/>
        <w:rPr>
          <w:rFonts w:ascii="微软雅黑" w:eastAsia="微软雅黑" w:hAnsi="微软雅黑" w:cstheme="minorBidi"/>
          <w:bCs/>
          <w:kern w:val="2"/>
          <w:sz w:val="21"/>
          <w:szCs w:val="21"/>
        </w:rPr>
      </w:pPr>
      <w:r w:rsidRPr="000D0F7F">
        <w:rPr>
          <w:rFonts w:ascii="微软雅黑" w:eastAsia="微软雅黑" w:hAnsi="微软雅黑" w:cstheme="minorBidi"/>
          <w:bCs/>
          <w:kern w:val="2"/>
          <w:sz w:val="21"/>
          <w:szCs w:val="21"/>
        </w:rPr>
        <w:t>A</w:t>
      </w:r>
      <w:r w:rsidRPr="000D0F7F">
        <w:rPr>
          <w:rFonts w:ascii="微软雅黑" w:eastAsia="微软雅黑" w:hAnsi="微软雅黑" w:cstheme="minorBidi" w:hint="eastAsia"/>
          <w:bCs/>
          <w:kern w:val="2"/>
          <w:sz w:val="21"/>
          <w:szCs w:val="21"/>
        </w:rPr>
        <w:t>bstract</w:t>
      </w:r>
      <w:r w:rsidR="00311F43" w:rsidRPr="000D0F7F">
        <w:rPr>
          <w:rFonts w:ascii="微软雅黑" w:eastAsia="微软雅黑" w:hAnsi="微软雅黑" w:cstheme="minorBidi" w:hint="eastAsia"/>
          <w:bCs/>
          <w:kern w:val="2"/>
          <w:sz w:val="21"/>
          <w:szCs w:val="21"/>
        </w:rPr>
        <w:t>与</w:t>
      </w:r>
      <w:r>
        <w:rPr>
          <w:rFonts w:ascii="微软雅黑" w:eastAsia="微软雅黑" w:hAnsi="微软雅黑" w:cstheme="minorBidi"/>
          <w:bCs/>
          <w:kern w:val="2"/>
          <w:sz w:val="21"/>
          <w:szCs w:val="21"/>
        </w:rPr>
        <w:t>I</w:t>
      </w:r>
      <w:r w:rsidRPr="000D0F7F">
        <w:rPr>
          <w:rFonts w:ascii="微软雅黑" w:eastAsia="微软雅黑" w:hAnsi="微软雅黑" w:cstheme="minorBidi" w:hint="eastAsia"/>
          <w:bCs/>
          <w:kern w:val="2"/>
          <w:sz w:val="21"/>
          <w:szCs w:val="21"/>
        </w:rPr>
        <w:t>nterface</w:t>
      </w:r>
      <w:r w:rsidR="00311F43" w:rsidRPr="000D0F7F">
        <w:rPr>
          <w:rFonts w:ascii="微软雅黑" w:eastAsia="微软雅黑" w:hAnsi="微软雅黑" w:cstheme="minorBidi" w:hint="eastAsia"/>
          <w:bCs/>
          <w:kern w:val="2"/>
          <w:sz w:val="21"/>
          <w:szCs w:val="21"/>
        </w:rPr>
        <w:t>类的区别</w:t>
      </w:r>
    </w:p>
    <w:p w:rsidR="00FF0579" w:rsidRPr="00BF6AA3" w:rsidRDefault="00A21B5B" w:rsidP="00FF0579">
      <w:pPr>
        <w:pStyle w:val="a3"/>
        <w:ind w:left="420" w:firstLineChars="0" w:firstLine="0"/>
      </w:pPr>
      <w:hyperlink r:id="rId16" w:history="1">
        <w:r w:rsidR="009E472B" w:rsidRPr="00694C31">
          <w:rPr>
            <w:rStyle w:val="a5"/>
          </w:rPr>
          <w:t>https://blog.csdn.net/aptentity/article/details/68942916</w:t>
        </w:r>
      </w:hyperlink>
    </w:p>
    <w:tbl>
      <w:tblPr>
        <w:tblStyle w:val="a9"/>
        <w:tblW w:w="0" w:type="auto"/>
        <w:tblInd w:w="420" w:type="dxa"/>
        <w:tblLook w:val="04A0" w:firstRow="1" w:lastRow="0" w:firstColumn="1" w:lastColumn="0" w:noHBand="0" w:noVBand="1"/>
      </w:tblPr>
      <w:tblGrid>
        <w:gridCol w:w="3934"/>
        <w:gridCol w:w="3936"/>
      </w:tblGrid>
      <w:tr w:rsidR="00652E18" w:rsidRPr="00D8752A" w:rsidTr="00784A23">
        <w:tc>
          <w:tcPr>
            <w:tcW w:w="3934" w:type="dxa"/>
          </w:tcPr>
          <w:p w:rsidR="00652E18" w:rsidRPr="00D8752A" w:rsidRDefault="00652E18" w:rsidP="00EA587C">
            <w:pPr>
              <w:pStyle w:val="a8"/>
              <w:spacing w:before="0" w:beforeAutospacing="0" w:after="0" w:afterAutospacing="0" w:line="360" w:lineRule="exact"/>
              <w:jc w:val="center"/>
              <w:rPr>
                <w:rFonts w:ascii="Kaiti TC" w:eastAsia="Kaiti TC" w:hAnsi="Kaiti TC"/>
                <w:b/>
              </w:rPr>
            </w:pPr>
            <w:r w:rsidRPr="00D8752A">
              <w:rPr>
                <w:rFonts w:ascii="Kaiti TC" w:eastAsia="Kaiti TC" w:hAnsi="Kaiti TC"/>
                <w:b/>
                <w:color w:val="FF0000"/>
                <w:shd w:val="clear" w:color="auto" w:fill="FFFFFF"/>
              </w:rPr>
              <w:t>A</w:t>
            </w:r>
            <w:r w:rsidRPr="00D8752A">
              <w:rPr>
                <w:rFonts w:ascii="Kaiti TC" w:eastAsia="Kaiti TC" w:hAnsi="Kaiti TC" w:hint="eastAsia"/>
                <w:b/>
                <w:color w:val="FF0000"/>
                <w:shd w:val="clear" w:color="auto" w:fill="FFFFFF"/>
              </w:rPr>
              <w:t>bstract</w:t>
            </w:r>
          </w:p>
        </w:tc>
        <w:tc>
          <w:tcPr>
            <w:tcW w:w="3936" w:type="dxa"/>
          </w:tcPr>
          <w:p w:rsidR="00652E18" w:rsidRPr="00D8752A" w:rsidRDefault="00652E18" w:rsidP="00EA587C">
            <w:pPr>
              <w:pStyle w:val="a8"/>
              <w:spacing w:before="0" w:beforeAutospacing="0" w:after="0" w:afterAutospacing="0" w:line="360" w:lineRule="exact"/>
              <w:jc w:val="center"/>
              <w:rPr>
                <w:rFonts w:ascii="Kaiti TC" w:eastAsia="Kaiti TC" w:hAnsi="Kaiti TC"/>
                <w:b/>
              </w:rPr>
            </w:pPr>
            <w:r w:rsidRPr="00D8752A">
              <w:rPr>
                <w:rFonts w:ascii="Kaiti TC" w:eastAsia="Kaiti TC" w:hAnsi="Kaiti TC" w:cstheme="minorBidi"/>
                <w:b/>
                <w:bCs/>
                <w:color w:val="FF0000"/>
                <w:kern w:val="2"/>
                <w:sz w:val="21"/>
                <w:szCs w:val="21"/>
              </w:rPr>
              <w:t>I</w:t>
            </w:r>
            <w:r w:rsidRPr="00D8752A">
              <w:rPr>
                <w:rFonts w:ascii="Kaiti TC" w:eastAsia="Kaiti TC" w:hAnsi="Kaiti TC" w:hint="eastAsia"/>
                <w:b/>
                <w:color w:val="FF0000"/>
                <w:shd w:val="clear" w:color="auto" w:fill="FFFFFF"/>
              </w:rPr>
              <w:t>nterface</w:t>
            </w:r>
          </w:p>
        </w:tc>
      </w:tr>
      <w:tr w:rsidR="00652E18" w:rsidRPr="00D8752A" w:rsidTr="00784A23">
        <w:tc>
          <w:tcPr>
            <w:tcW w:w="3934" w:type="dxa"/>
          </w:tcPr>
          <w:p w:rsidR="00652E18" w:rsidRPr="00D8752A" w:rsidRDefault="00A42124" w:rsidP="00EA587C">
            <w:pPr>
              <w:pStyle w:val="a8"/>
              <w:spacing w:before="0" w:beforeAutospacing="0" w:after="0" w:afterAutospacing="0" w:line="360" w:lineRule="exact"/>
              <w:rPr>
                <w:rFonts w:ascii="Kaiti TC" w:eastAsia="Kaiti TC" w:hAnsi="Kaiti TC"/>
                <w:sz w:val="18"/>
                <w:szCs w:val="18"/>
              </w:rPr>
            </w:pPr>
            <w:r w:rsidRPr="00D8752A">
              <w:rPr>
                <w:rFonts w:ascii="Kaiti TC" w:eastAsia="Kaiti TC" w:hAnsi="Kaiti TC" w:hint="eastAsia"/>
                <w:sz w:val="18"/>
                <w:szCs w:val="18"/>
              </w:rPr>
              <w:t>单继承</w:t>
            </w:r>
          </w:p>
          <w:p w:rsidR="007941FA" w:rsidRPr="00D8752A" w:rsidRDefault="007941FA" w:rsidP="00EA587C">
            <w:pPr>
              <w:pStyle w:val="a8"/>
              <w:spacing w:before="0" w:beforeAutospacing="0" w:after="0" w:afterAutospacing="0" w:line="360" w:lineRule="exact"/>
              <w:rPr>
                <w:rFonts w:ascii="Kaiti TC" w:eastAsia="Kaiti TC" w:hAnsi="Kaiti TC"/>
                <w:sz w:val="18"/>
                <w:szCs w:val="18"/>
              </w:rPr>
            </w:pPr>
            <w:r w:rsidRPr="00D8752A">
              <w:rPr>
                <w:rFonts w:ascii="Kaiti TC" w:eastAsia="Kaiti TC" w:hAnsi="Kaiti TC" w:hint="eastAsia"/>
                <w:sz w:val="18"/>
                <w:szCs w:val="18"/>
              </w:rPr>
              <w:t>类只能继承一个基类，但可以实现多个接口</w:t>
            </w:r>
          </w:p>
        </w:tc>
        <w:tc>
          <w:tcPr>
            <w:tcW w:w="3936" w:type="dxa"/>
          </w:tcPr>
          <w:p w:rsidR="00652E18" w:rsidRPr="00D8752A" w:rsidRDefault="00A42124" w:rsidP="00EA587C">
            <w:pPr>
              <w:pStyle w:val="a8"/>
              <w:spacing w:before="0" w:beforeAutospacing="0" w:after="0" w:afterAutospacing="0" w:line="360" w:lineRule="exact"/>
              <w:rPr>
                <w:rFonts w:ascii="Kaiti TC" w:eastAsia="Kaiti TC" w:hAnsi="Kaiti TC"/>
                <w:sz w:val="18"/>
                <w:szCs w:val="18"/>
              </w:rPr>
            </w:pPr>
            <w:r w:rsidRPr="00D8752A">
              <w:rPr>
                <w:rFonts w:ascii="Kaiti TC" w:eastAsia="Kaiti TC" w:hAnsi="Kaiti TC" w:hint="eastAsia"/>
                <w:sz w:val="18"/>
                <w:szCs w:val="18"/>
              </w:rPr>
              <w:t>多继承</w:t>
            </w:r>
          </w:p>
          <w:p w:rsidR="007941FA" w:rsidRPr="00D8752A" w:rsidRDefault="007941FA" w:rsidP="00EA587C">
            <w:pPr>
              <w:pStyle w:val="a8"/>
              <w:spacing w:before="0" w:beforeAutospacing="0" w:after="0" w:afterAutospacing="0" w:line="360" w:lineRule="exact"/>
              <w:rPr>
                <w:rFonts w:ascii="Kaiti TC" w:eastAsia="Kaiti TC" w:hAnsi="Kaiti TC"/>
                <w:sz w:val="18"/>
                <w:szCs w:val="18"/>
              </w:rPr>
            </w:pPr>
            <w:r w:rsidRPr="00D8752A">
              <w:rPr>
                <w:rFonts w:ascii="Kaiti TC" w:eastAsia="Kaiti TC" w:hAnsi="Kaiti TC" w:hint="eastAsia"/>
                <w:sz w:val="18"/>
                <w:szCs w:val="18"/>
              </w:rPr>
              <w:t>接口可以继承多个接口</w:t>
            </w:r>
          </w:p>
        </w:tc>
      </w:tr>
      <w:tr w:rsidR="00652E18" w:rsidRPr="00D8752A" w:rsidTr="00784A23">
        <w:tc>
          <w:tcPr>
            <w:tcW w:w="3934" w:type="dxa"/>
          </w:tcPr>
          <w:p w:rsidR="00652E18" w:rsidRPr="00D8752A" w:rsidRDefault="00612463" w:rsidP="00EA587C">
            <w:pPr>
              <w:pStyle w:val="a8"/>
              <w:spacing w:before="0" w:beforeAutospacing="0" w:after="0" w:afterAutospacing="0" w:line="360" w:lineRule="exact"/>
              <w:rPr>
                <w:rFonts w:ascii="Kaiti TC" w:eastAsia="Kaiti TC" w:hAnsi="Kaiti TC"/>
                <w:sz w:val="18"/>
                <w:szCs w:val="18"/>
              </w:rPr>
            </w:pPr>
            <w:r>
              <w:rPr>
                <w:rFonts w:ascii="Kaiti TC" w:eastAsia="Kaiti TC" w:hAnsi="Kaiti TC" w:hint="eastAsia"/>
                <w:sz w:val="18"/>
                <w:szCs w:val="18"/>
              </w:rPr>
              <w:t>可以有构造方法</w:t>
            </w:r>
          </w:p>
        </w:tc>
        <w:tc>
          <w:tcPr>
            <w:tcW w:w="3936" w:type="dxa"/>
          </w:tcPr>
          <w:p w:rsidR="00652E18" w:rsidRPr="00D8752A" w:rsidRDefault="00612463" w:rsidP="00EA587C">
            <w:pPr>
              <w:pStyle w:val="a8"/>
              <w:spacing w:before="0" w:beforeAutospacing="0" w:after="0" w:afterAutospacing="0" w:line="360" w:lineRule="exact"/>
              <w:rPr>
                <w:rFonts w:ascii="Kaiti TC" w:eastAsia="Kaiti TC" w:hAnsi="Kaiti TC"/>
                <w:sz w:val="18"/>
                <w:szCs w:val="18"/>
              </w:rPr>
            </w:pPr>
            <w:r>
              <w:rPr>
                <w:rFonts w:ascii="Kaiti TC" w:eastAsia="Kaiti TC" w:hAnsi="Kaiti TC" w:hint="eastAsia"/>
                <w:sz w:val="18"/>
                <w:szCs w:val="18"/>
              </w:rPr>
              <w:t>不能有构造方法</w:t>
            </w:r>
          </w:p>
        </w:tc>
      </w:tr>
      <w:tr w:rsidR="00784A23" w:rsidRPr="00D8752A" w:rsidTr="00861EA1">
        <w:tc>
          <w:tcPr>
            <w:tcW w:w="3934" w:type="dxa"/>
          </w:tcPr>
          <w:p w:rsidR="00784A23" w:rsidRDefault="00784A23" w:rsidP="00EA587C">
            <w:pPr>
              <w:pStyle w:val="a8"/>
              <w:spacing w:before="0" w:beforeAutospacing="0" w:after="0" w:afterAutospacing="0" w:line="360" w:lineRule="exact"/>
              <w:rPr>
                <w:rFonts w:ascii="Kaiti TC" w:eastAsia="Kaiti TC" w:hAnsi="Kaiti TC"/>
                <w:sz w:val="18"/>
                <w:szCs w:val="18"/>
              </w:rPr>
            </w:pPr>
            <w:r>
              <w:rPr>
                <w:rFonts w:ascii="Kaiti TC" w:eastAsia="Kaiti TC" w:hAnsi="Kaiti TC" w:hint="eastAsia"/>
                <w:sz w:val="18"/>
                <w:szCs w:val="18"/>
              </w:rPr>
              <w:t>可以有抽象方法、普通方法和静态方法</w:t>
            </w:r>
          </w:p>
          <w:p w:rsidR="00784A23" w:rsidRPr="00D8752A" w:rsidRDefault="00784A23" w:rsidP="00E12E22">
            <w:pPr>
              <w:pStyle w:val="a8"/>
              <w:spacing w:before="0" w:beforeAutospacing="0" w:after="0" w:afterAutospacing="0" w:line="360" w:lineRule="exact"/>
              <w:rPr>
                <w:rFonts w:ascii="Kaiti TC" w:eastAsia="Kaiti TC" w:hAnsi="Kaiti TC"/>
                <w:sz w:val="18"/>
                <w:szCs w:val="18"/>
              </w:rPr>
            </w:pPr>
            <w:r>
              <w:rPr>
                <w:rFonts w:ascii="Kaiti TC" w:eastAsia="Kaiti TC" w:hAnsi="Kaiti TC" w:hint="eastAsia"/>
                <w:sz w:val="18"/>
                <w:szCs w:val="18"/>
              </w:rPr>
              <w:t>抽象方法的</w:t>
            </w:r>
            <w:r w:rsidRPr="000E6C21">
              <w:rPr>
                <w:rFonts w:ascii="Kaiti TC" w:eastAsia="Kaiti TC" w:hAnsi="Kaiti TC"/>
                <w:sz w:val="18"/>
                <w:szCs w:val="18"/>
              </w:rPr>
              <w:t>访问类型可以是public，protected和默认类型</w:t>
            </w:r>
          </w:p>
        </w:tc>
        <w:tc>
          <w:tcPr>
            <w:tcW w:w="3936" w:type="dxa"/>
          </w:tcPr>
          <w:p w:rsidR="00784A23" w:rsidRPr="00BA6DBF" w:rsidRDefault="00784A23" w:rsidP="00EA587C">
            <w:pPr>
              <w:spacing w:line="360" w:lineRule="exact"/>
              <w:rPr>
                <w:rFonts w:ascii="Kaiti TC" w:eastAsia="Kaiti TC" w:hAnsi="Kaiti TC"/>
                <w:sz w:val="18"/>
                <w:szCs w:val="18"/>
              </w:rPr>
            </w:pPr>
            <w:r>
              <w:rPr>
                <w:rFonts w:ascii="Kaiti TC" w:eastAsia="Kaiti TC" w:hAnsi="Kaiti TC" w:hint="eastAsia"/>
                <w:sz w:val="18"/>
                <w:szCs w:val="18"/>
              </w:rPr>
              <w:t>只能有抽象方法，访问类型为</w:t>
            </w:r>
            <w:r w:rsidRPr="00BA6DBF">
              <w:rPr>
                <w:rFonts w:ascii="Kaiti TC" w:eastAsia="Kaiti TC" w:hAnsi="Kaiti TC"/>
                <w:sz w:val="18"/>
                <w:szCs w:val="18"/>
              </w:rPr>
              <w:t>public abstract</w:t>
            </w:r>
          </w:p>
        </w:tc>
      </w:tr>
      <w:tr w:rsidR="00652E18" w:rsidRPr="00D8752A" w:rsidTr="00784A23">
        <w:tc>
          <w:tcPr>
            <w:tcW w:w="3934" w:type="dxa"/>
          </w:tcPr>
          <w:p w:rsidR="00652E18" w:rsidRPr="00D8752A" w:rsidRDefault="00734B86" w:rsidP="00EA587C">
            <w:pPr>
              <w:pStyle w:val="a8"/>
              <w:spacing w:before="0" w:beforeAutospacing="0" w:after="0" w:afterAutospacing="0" w:line="360" w:lineRule="exact"/>
              <w:rPr>
                <w:rFonts w:ascii="Kaiti TC" w:eastAsia="Kaiti TC" w:hAnsi="Kaiti TC"/>
                <w:sz w:val="18"/>
                <w:szCs w:val="18"/>
              </w:rPr>
            </w:pPr>
            <w:r>
              <w:rPr>
                <w:rFonts w:ascii="Kaiti TC" w:eastAsia="Kaiti TC" w:hAnsi="Kaiti TC" w:hint="eastAsia"/>
                <w:sz w:val="18"/>
                <w:szCs w:val="18"/>
              </w:rPr>
              <w:t>可以有任意变量</w:t>
            </w:r>
          </w:p>
        </w:tc>
        <w:tc>
          <w:tcPr>
            <w:tcW w:w="3936" w:type="dxa"/>
          </w:tcPr>
          <w:p w:rsidR="00652E18" w:rsidRPr="00BA6DBF" w:rsidRDefault="00BD2561" w:rsidP="00EA587C">
            <w:pPr>
              <w:spacing w:line="360" w:lineRule="exact"/>
              <w:rPr>
                <w:rFonts w:ascii="Kaiti TC" w:eastAsia="Kaiti TC" w:hAnsi="Kaiti TC"/>
                <w:sz w:val="18"/>
                <w:szCs w:val="18"/>
              </w:rPr>
            </w:pPr>
            <w:r>
              <w:rPr>
                <w:rFonts w:ascii="Kaiti TC" w:eastAsia="Kaiti TC" w:hAnsi="Kaiti TC" w:hint="eastAsia"/>
                <w:sz w:val="18"/>
                <w:szCs w:val="18"/>
              </w:rPr>
              <w:t>只能是</w:t>
            </w:r>
            <w:r w:rsidRPr="00BA6DBF">
              <w:rPr>
                <w:rFonts w:ascii="Kaiti TC" w:eastAsia="Kaiti TC" w:hAnsi="Kaiti TC"/>
                <w:sz w:val="18"/>
                <w:szCs w:val="18"/>
              </w:rPr>
              <w:t>public static final</w:t>
            </w:r>
          </w:p>
        </w:tc>
      </w:tr>
    </w:tbl>
    <w:p w:rsidR="00311F43" w:rsidRPr="001A6761" w:rsidRDefault="006408D1" w:rsidP="006408D1">
      <w:pPr>
        <w:pStyle w:val="a3"/>
        <w:numPr>
          <w:ilvl w:val="0"/>
          <w:numId w:val="1"/>
        </w:numPr>
        <w:ind w:firstLineChars="0"/>
        <w:rPr>
          <w:rFonts w:ascii="微软雅黑" w:eastAsia="微软雅黑" w:hAnsi="微软雅黑"/>
          <w:bCs/>
          <w:sz w:val="21"/>
          <w:szCs w:val="21"/>
        </w:rPr>
      </w:pPr>
      <w:r w:rsidRPr="001A6761">
        <w:rPr>
          <w:rFonts w:ascii="微软雅黑" w:eastAsia="微软雅黑" w:hAnsi="微软雅黑" w:hint="eastAsia"/>
          <w:bCs/>
          <w:sz w:val="21"/>
          <w:szCs w:val="21"/>
        </w:rPr>
        <w:t>Static</w:t>
      </w:r>
      <w:r w:rsidRPr="001A6761">
        <w:rPr>
          <w:rFonts w:ascii="微软雅黑" w:eastAsia="微软雅黑" w:hAnsi="微软雅黑"/>
          <w:bCs/>
          <w:sz w:val="21"/>
          <w:szCs w:val="21"/>
        </w:rPr>
        <w:t xml:space="preserve"> </w:t>
      </w:r>
      <w:r w:rsidRPr="001A6761">
        <w:rPr>
          <w:rFonts w:ascii="微软雅黑" w:eastAsia="微软雅黑" w:hAnsi="微软雅黑" w:hint="eastAsia"/>
          <w:bCs/>
          <w:sz w:val="21"/>
          <w:szCs w:val="21"/>
        </w:rPr>
        <w:t>class与non</w:t>
      </w:r>
      <w:r w:rsidRPr="001A6761">
        <w:rPr>
          <w:rFonts w:ascii="微软雅黑" w:eastAsia="微软雅黑" w:hAnsi="微软雅黑"/>
          <w:bCs/>
          <w:sz w:val="21"/>
          <w:szCs w:val="21"/>
        </w:rPr>
        <w:t xml:space="preserve"> </w:t>
      </w:r>
      <w:r w:rsidRPr="001A6761">
        <w:rPr>
          <w:rFonts w:ascii="微软雅黑" w:eastAsia="微软雅黑" w:hAnsi="微软雅黑" w:hint="eastAsia"/>
          <w:bCs/>
          <w:sz w:val="21"/>
          <w:szCs w:val="21"/>
        </w:rPr>
        <w:t>static</w:t>
      </w:r>
      <w:r w:rsidRPr="001A6761">
        <w:rPr>
          <w:rFonts w:ascii="微软雅黑" w:eastAsia="微软雅黑" w:hAnsi="微软雅黑"/>
          <w:bCs/>
          <w:sz w:val="21"/>
          <w:szCs w:val="21"/>
        </w:rPr>
        <w:t xml:space="preserve"> </w:t>
      </w:r>
      <w:r w:rsidRPr="001A6761">
        <w:rPr>
          <w:rFonts w:ascii="微软雅黑" w:eastAsia="微软雅黑" w:hAnsi="微软雅黑" w:hint="eastAsia"/>
          <w:bCs/>
          <w:sz w:val="21"/>
          <w:szCs w:val="21"/>
        </w:rPr>
        <w:t>class的区别</w:t>
      </w:r>
    </w:p>
    <w:p w:rsidR="00976C8B" w:rsidRDefault="00A21B5B" w:rsidP="00976C8B">
      <w:pPr>
        <w:pStyle w:val="a3"/>
        <w:ind w:left="420" w:firstLineChars="0" w:firstLine="0"/>
        <w:rPr>
          <w:rFonts w:ascii="微软雅黑" w:eastAsia="微软雅黑" w:hAnsi="微软雅黑"/>
          <w:bCs/>
          <w:sz w:val="21"/>
          <w:szCs w:val="21"/>
        </w:rPr>
      </w:pPr>
      <w:hyperlink r:id="rId17" w:history="1">
        <w:r w:rsidR="001A6761" w:rsidRPr="001A6761">
          <w:rPr>
            <w:rFonts w:ascii="微软雅黑" w:eastAsia="微软雅黑" w:hAnsi="微软雅黑"/>
            <w:bCs/>
            <w:sz w:val="21"/>
            <w:szCs w:val="21"/>
          </w:rPr>
          <w:t>https://www.jb51.net/article/74838.htm</w:t>
        </w:r>
      </w:hyperlink>
      <w:r w:rsidR="00CA47CD">
        <w:rPr>
          <w:rFonts w:ascii="微软雅黑" w:eastAsia="微软雅黑" w:hAnsi="微软雅黑"/>
          <w:bCs/>
          <w:sz w:val="21"/>
          <w:szCs w:val="21"/>
        </w:rPr>
        <w:tab/>
      </w:r>
    </w:p>
    <w:p w:rsidR="00F7772F" w:rsidRPr="001A6761" w:rsidRDefault="00E239E7" w:rsidP="00F7772F">
      <w:pPr>
        <w:pStyle w:val="a8"/>
        <w:numPr>
          <w:ilvl w:val="0"/>
          <w:numId w:val="8"/>
        </w:numPr>
        <w:shd w:val="clear" w:color="auto" w:fill="FFFFFF"/>
        <w:spacing w:before="0" w:beforeAutospacing="0" w:after="0" w:afterAutospacing="0" w:line="450" w:lineRule="atLeast"/>
        <w:rPr>
          <w:rFonts w:ascii="微软雅黑" w:eastAsia="微软雅黑" w:hAnsi="微软雅黑"/>
          <w:bCs/>
          <w:sz w:val="21"/>
          <w:szCs w:val="21"/>
        </w:rPr>
      </w:pPr>
      <w:r w:rsidRPr="001A6761">
        <w:rPr>
          <w:rFonts w:ascii="微软雅黑" w:eastAsia="微软雅黑" w:hAnsi="微软雅黑"/>
          <w:bCs/>
          <w:sz w:val="21"/>
          <w:szCs w:val="21"/>
        </w:rPr>
        <w:t>静态</w:t>
      </w:r>
      <w:r w:rsidR="00E966DC" w:rsidRPr="001A6761">
        <w:rPr>
          <w:rFonts w:ascii="微软雅黑" w:eastAsia="微软雅黑" w:hAnsi="微软雅黑"/>
          <w:bCs/>
          <w:sz w:val="21"/>
          <w:szCs w:val="21"/>
        </w:rPr>
        <w:t>内部类不需要有指向外部类的引用。非静态内部类需持有对外部类的引用</w:t>
      </w:r>
      <w:r w:rsidR="00E43401">
        <w:rPr>
          <w:rFonts w:ascii="微软雅黑" w:eastAsia="微软雅黑" w:hAnsi="微软雅黑" w:hint="eastAsia"/>
          <w:bCs/>
          <w:sz w:val="21"/>
          <w:szCs w:val="21"/>
        </w:rPr>
        <w:t>，</w:t>
      </w:r>
      <w:r w:rsidR="00E43401" w:rsidRPr="001A6761">
        <w:rPr>
          <w:rFonts w:ascii="微软雅黑" w:eastAsia="微软雅黑" w:hAnsi="微软雅黑"/>
          <w:bCs/>
          <w:sz w:val="21"/>
          <w:szCs w:val="21"/>
        </w:rPr>
        <w:t>不能脱离外部类实体被创建</w:t>
      </w:r>
      <w:r w:rsidR="00E966DC" w:rsidRPr="001A6761">
        <w:rPr>
          <w:rFonts w:ascii="微软雅黑" w:eastAsia="微软雅黑" w:hAnsi="微软雅黑"/>
          <w:bCs/>
          <w:sz w:val="21"/>
          <w:szCs w:val="21"/>
        </w:rPr>
        <w:t>。</w:t>
      </w:r>
    </w:p>
    <w:p w:rsidR="00F7772F" w:rsidRPr="001A6761" w:rsidRDefault="00E966DC" w:rsidP="00F7772F">
      <w:pPr>
        <w:pStyle w:val="a8"/>
        <w:numPr>
          <w:ilvl w:val="0"/>
          <w:numId w:val="8"/>
        </w:numPr>
        <w:shd w:val="clear" w:color="auto" w:fill="FFFFFF"/>
        <w:spacing w:before="0" w:beforeAutospacing="0" w:after="0" w:afterAutospacing="0" w:line="450" w:lineRule="atLeast"/>
        <w:rPr>
          <w:rFonts w:ascii="微软雅黑" w:eastAsia="微软雅黑" w:hAnsi="微软雅黑"/>
          <w:bCs/>
          <w:sz w:val="21"/>
          <w:szCs w:val="21"/>
        </w:rPr>
      </w:pPr>
      <w:r w:rsidRPr="001A6761">
        <w:rPr>
          <w:rFonts w:ascii="微软雅黑" w:eastAsia="微软雅黑" w:hAnsi="微软雅黑"/>
          <w:bCs/>
          <w:sz w:val="21"/>
          <w:szCs w:val="21"/>
        </w:rPr>
        <w:t>非静态内部类能够访问外</w:t>
      </w:r>
      <w:r w:rsidRPr="00D1660D">
        <w:rPr>
          <w:rFonts w:ascii="微软雅黑" w:eastAsia="微软雅黑" w:hAnsi="微软雅黑"/>
          <w:bCs/>
          <w:sz w:val="21"/>
          <w:szCs w:val="21"/>
        </w:rPr>
        <w:t>部类的</w:t>
      </w:r>
      <w:r w:rsidR="0073659B" w:rsidRPr="00D1660D">
        <w:rPr>
          <w:rFonts w:ascii="微软雅黑" w:eastAsia="微软雅黑" w:hAnsi="微软雅黑" w:hint="eastAsia"/>
          <w:bCs/>
          <w:sz w:val="21"/>
          <w:szCs w:val="21"/>
        </w:rPr>
        <w:t>所有</w:t>
      </w:r>
      <w:r w:rsidRPr="00D1660D">
        <w:rPr>
          <w:rFonts w:ascii="微软雅黑" w:eastAsia="微软雅黑" w:hAnsi="微软雅黑"/>
          <w:bCs/>
          <w:sz w:val="21"/>
          <w:szCs w:val="21"/>
        </w:rPr>
        <w:t>静态和非静态成员</w:t>
      </w:r>
      <w:r w:rsidR="0073659B" w:rsidRPr="00D1660D">
        <w:rPr>
          <w:rFonts w:ascii="微软雅黑" w:eastAsia="微软雅黑" w:hAnsi="微软雅黑" w:hint="eastAsia"/>
          <w:bCs/>
          <w:sz w:val="21"/>
          <w:szCs w:val="21"/>
        </w:rPr>
        <w:t>（包括私有的）</w:t>
      </w:r>
      <w:r w:rsidRPr="00D1660D">
        <w:rPr>
          <w:rFonts w:ascii="微软雅黑" w:eastAsia="微软雅黑" w:hAnsi="微软雅黑"/>
          <w:bCs/>
          <w:sz w:val="21"/>
          <w:szCs w:val="21"/>
        </w:rPr>
        <w:t>。静态类不能访问外部类的非静态成员</w:t>
      </w:r>
      <w:r w:rsidR="00F8170E" w:rsidRPr="00D1660D">
        <w:rPr>
          <w:rFonts w:ascii="微软雅黑" w:eastAsia="微软雅黑" w:hAnsi="微软雅黑" w:hint="eastAsia"/>
          <w:bCs/>
          <w:sz w:val="21"/>
          <w:szCs w:val="21"/>
        </w:rPr>
        <w:t>，</w:t>
      </w:r>
      <w:r w:rsidRPr="00D1660D">
        <w:rPr>
          <w:rFonts w:ascii="微软雅黑" w:eastAsia="微软雅黑" w:hAnsi="微软雅黑"/>
          <w:bCs/>
          <w:sz w:val="21"/>
          <w:szCs w:val="21"/>
        </w:rPr>
        <w:t>只能访问外</w:t>
      </w:r>
      <w:r w:rsidRPr="001A6761">
        <w:rPr>
          <w:rFonts w:ascii="微软雅黑" w:eastAsia="微软雅黑" w:hAnsi="微软雅黑"/>
          <w:bCs/>
          <w:sz w:val="21"/>
          <w:szCs w:val="21"/>
        </w:rPr>
        <w:t>部类的静态成员</w:t>
      </w:r>
      <w:r w:rsidR="00F8170E">
        <w:rPr>
          <w:rFonts w:ascii="微软雅黑" w:eastAsia="微软雅黑" w:hAnsi="微软雅黑" w:hint="eastAsia"/>
          <w:bCs/>
          <w:sz w:val="21"/>
          <w:szCs w:val="21"/>
        </w:rPr>
        <w:t>（包括私有的）</w:t>
      </w:r>
      <w:r w:rsidRPr="001A6761">
        <w:rPr>
          <w:rFonts w:ascii="微软雅黑" w:eastAsia="微软雅黑" w:hAnsi="微软雅黑"/>
          <w:bCs/>
          <w:sz w:val="21"/>
          <w:szCs w:val="21"/>
        </w:rPr>
        <w:t>。</w:t>
      </w:r>
    </w:p>
    <w:p w:rsidR="00E966DC" w:rsidRDefault="009A2AA3" w:rsidP="00420513">
      <w:pPr>
        <w:pStyle w:val="a8"/>
        <w:numPr>
          <w:ilvl w:val="0"/>
          <w:numId w:val="1"/>
        </w:numPr>
        <w:shd w:val="clear" w:color="auto" w:fill="FFFFFF"/>
        <w:spacing w:before="0" w:beforeAutospacing="0" w:after="0" w:afterAutospacing="0" w:line="390" w:lineRule="atLeast"/>
        <w:rPr>
          <w:rFonts w:ascii="微软雅黑" w:eastAsia="微软雅黑" w:hAnsi="微软雅黑"/>
          <w:bCs/>
          <w:sz w:val="21"/>
          <w:szCs w:val="21"/>
        </w:rPr>
      </w:pPr>
      <w:r>
        <w:rPr>
          <w:rFonts w:ascii="微软雅黑" w:eastAsia="微软雅黑" w:hAnsi="微软雅黑"/>
          <w:bCs/>
          <w:sz w:val="21"/>
          <w:szCs w:val="21"/>
        </w:rPr>
        <w:t>For</w:t>
      </w:r>
      <w:r>
        <w:rPr>
          <w:rFonts w:ascii="微软雅黑" w:eastAsia="微软雅黑" w:hAnsi="微软雅黑" w:hint="eastAsia"/>
          <w:bCs/>
          <w:sz w:val="21"/>
          <w:szCs w:val="21"/>
        </w:rPr>
        <w:t>和foreach效率对比</w:t>
      </w:r>
    </w:p>
    <w:p w:rsidR="008A02ED" w:rsidRPr="00D1660D" w:rsidRDefault="00A21B5B" w:rsidP="008A02ED">
      <w:pPr>
        <w:pStyle w:val="a3"/>
        <w:ind w:left="420" w:firstLineChars="0" w:firstLine="0"/>
        <w:rPr>
          <w:rFonts w:ascii="微软雅黑" w:eastAsia="微软雅黑" w:hAnsi="微软雅黑"/>
          <w:bCs/>
          <w:sz w:val="21"/>
          <w:szCs w:val="21"/>
        </w:rPr>
      </w:pPr>
      <w:hyperlink r:id="rId18" w:history="1">
        <w:r w:rsidR="008A02ED" w:rsidRPr="00D1660D">
          <w:rPr>
            <w:rFonts w:ascii="微软雅黑" w:eastAsia="微软雅黑" w:hAnsi="微软雅黑"/>
            <w:bCs/>
            <w:sz w:val="21"/>
            <w:szCs w:val="21"/>
          </w:rPr>
          <w:t>https://blog.csdn.net/qq_40285302/article/details/79742409</w:t>
        </w:r>
      </w:hyperlink>
    </w:p>
    <w:p w:rsidR="00730776" w:rsidRDefault="00A21B5B" w:rsidP="00730776">
      <w:pPr>
        <w:pStyle w:val="a8"/>
        <w:shd w:val="clear" w:color="auto" w:fill="FFFFFF"/>
        <w:spacing w:before="0" w:beforeAutospacing="0" w:after="0" w:afterAutospacing="0" w:line="390" w:lineRule="atLeast"/>
        <w:ind w:left="420"/>
        <w:rPr>
          <w:rFonts w:ascii="微软雅黑" w:eastAsia="微软雅黑" w:hAnsi="微软雅黑"/>
          <w:bCs/>
          <w:sz w:val="21"/>
          <w:szCs w:val="21"/>
        </w:rPr>
      </w:pPr>
      <w:hyperlink r:id="rId19" w:history="1">
        <w:r w:rsidR="008A02ED" w:rsidRPr="00D1660D">
          <w:rPr>
            <w:rFonts w:ascii="微软雅黑" w:eastAsia="微软雅黑" w:hAnsi="微软雅黑"/>
            <w:bCs/>
            <w:sz w:val="21"/>
            <w:szCs w:val="21"/>
          </w:rPr>
          <w:t>https://blog.csdn.net/mlc1218559742/article/details/52712408</w:t>
        </w:r>
      </w:hyperlink>
      <w:r w:rsidR="00730776" w:rsidRPr="00730776">
        <w:rPr>
          <w:rFonts w:ascii="微软雅黑" w:eastAsia="微软雅黑" w:hAnsi="微软雅黑"/>
          <w:bCs/>
          <w:sz w:val="21"/>
          <w:szCs w:val="21"/>
        </w:rPr>
        <w:t xml:space="preserve"> </w:t>
      </w:r>
    </w:p>
    <w:p w:rsidR="00730776" w:rsidRDefault="00730776" w:rsidP="00730776">
      <w:pPr>
        <w:pStyle w:val="a8"/>
        <w:shd w:val="clear" w:color="auto" w:fill="FFFFFF"/>
        <w:spacing w:before="0" w:beforeAutospacing="0" w:after="0" w:afterAutospacing="0" w:line="390" w:lineRule="atLeast"/>
        <w:ind w:left="420"/>
        <w:rPr>
          <w:rFonts w:ascii="微软雅黑" w:eastAsia="微软雅黑" w:hAnsi="微软雅黑"/>
          <w:color w:val="4D4D4D"/>
        </w:rPr>
      </w:pPr>
      <w:r w:rsidRPr="00C67FBD">
        <w:rPr>
          <w:rFonts w:ascii="微软雅黑" w:eastAsia="微软雅黑" w:hAnsi="微软雅黑" w:hint="eastAsia"/>
          <w:b/>
          <w:color w:val="FF0000"/>
        </w:rPr>
        <w:t>结论</w:t>
      </w:r>
      <w:r w:rsidRPr="00C67FBD">
        <w:rPr>
          <w:rFonts w:ascii="微软雅黑" w:eastAsia="微软雅黑" w:hAnsi="微软雅黑" w:hint="eastAsia"/>
          <w:color w:val="FF0000"/>
        </w:rPr>
        <w:t>：</w:t>
      </w:r>
    </w:p>
    <w:p w:rsidR="00730776" w:rsidRPr="00D1660D" w:rsidRDefault="00730776" w:rsidP="00730776">
      <w:pPr>
        <w:pStyle w:val="a8"/>
        <w:numPr>
          <w:ilvl w:val="0"/>
          <w:numId w:val="9"/>
        </w:numPr>
        <w:shd w:val="clear" w:color="auto" w:fill="FFFFFF"/>
        <w:spacing w:before="0" w:beforeAutospacing="0" w:after="0" w:afterAutospacing="0" w:line="390" w:lineRule="atLeast"/>
        <w:rPr>
          <w:rFonts w:ascii="微软雅黑" w:eastAsia="微软雅黑" w:hAnsi="微软雅黑"/>
          <w:bCs/>
          <w:sz w:val="21"/>
          <w:szCs w:val="21"/>
        </w:rPr>
      </w:pPr>
      <w:r w:rsidRPr="00D1660D">
        <w:rPr>
          <w:rFonts w:ascii="微软雅黑" w:eastAsia="微软雅黑" w:hAnsi="微软雅黑" w:hint="eastAsia"/>
          <w:bCs/>
          <w:sz w:val="21"/>
          <w:szCs w:val="21"/>
        </w:rPr>
        <w:t>对于数组结构</w:t>
      </w:r>
      <w:r w:rsidRPr="00C67FBD">
        <w:rPr>
          <w:rFonts w:ascii="微软雅黑" w:eastAsia="微软雅黑" w:hAnsi="微软雅黑" w:hint="eastAsia"/>
          <w:bCs/>
          <w:sz w:val="21"/>
          <w:szCs w:val="21"/>
        </w:rPr>
        <w:t>的数据，</w:t>
      </w:r>
      <w:r w:rsidRPr="00D1660D">
        <w:rPr>
          <w:rFonts w:ascii="微软雅黑" w:eastAsia="微软雅黑" w:hAnsi="微软雅黑" w:hint="eastAsia"/>
          <w:bCs/>
          <w:sz w:val="21"/>
          <w:szCs w:val="21"/>
        </w:rPr>
        <w:t>for循环比foreach效率</w:t>
      </w:r>
      <w:r w:rsidR="009F6CAF">
        <w:rPr>
          <w:rFonts w:ascii="微软雅黑" w:eastAsia="微软雅黑" w:hAnsi="微软雅黑" w:hint="eastAsia"/>
          <w:bCs/>
          <w:sz w:val="21"/>
          <w:szCs w:val="21"/>
        </w:rPr>
        <w:t>稍</w:t>
      </w:r>
      <w:r w:rsidRPr="00D1660D">
        <w:rPr>
          <w:rFonts w:ascii="微软雅黑" w:eastAsia="微软雅黑" w:hAnsi="微软雅黑" w:hint="eastAsia"/>
          <w:bCs/>
          <w:sz w:val="21"/>
          <w:szCs w:val="21"/>
        </w:rPr>
        <w:t>高；</w:t>
      </w:r>
    </w:p>
    <w:p w:rsidR="00730776" w:rsidRPr="00C67FBD" w:rsidRDefault="00730776" w:rsidP="00730776">
      <w:pPr>
        <w:pStyle w:val="a8"/>
        <w:numPr>
          <w:ilvl w:val="0"/>
          <w:numId w:val="9"/>
        </w:numPr>
        <w:shd w:val="clear" w:color="auto" w:fill="FFFFFF"/>
        <w:spacing w:before="0" w:beforeAutospacing="0" w:after="0" w:afterAutospacing="0" w:line="390" w:lineRule="atLeast"/>
        <w:rPr>
          <w:rFonts w:ascii="微软雅黑" w:eastAsia="微软雅黑" w:hAnsi="微软雅黑"/>
          <w:color w:val="4D4D4D"/>
        </w:rPr>
      </w:pPr>
      <w:r w:rsidRPr="00D1660D">
        <w:rPr>
          <w:rFonts w:ascii="微软雅黑" w:eastAsia="微软雅黑" w:hAnsi="微软雅黑" w:hint="eastAsia"/>
          <w:bCs/>
          <w:sz w:val="21"/>
          <w:szCs w:val="21"/>
        </w:rPr>
        <w:t>对于链表结构</w:t>
      </w:r>
      <w:r w:rsidRPr="00C67FBD">
        <w:rPr>
          <w:rFonts w:ascii="微软雅黑" w:eastAsia="微软雅黑" w:hAnsi="微软雅黑" w:hint="eastAsia"/>
          <w:bCs/>
          <w:sz w:val="21"/>
          <w:szCs w:val="21"/>
        </w:rPr>
        <w:t>的数据，</w:t>
      </w:r>
      <w:r w:rsidRPr="00D1660D">
        <w:rPr>
          <w:rFonts w:ascii="微软雅黑" w:eastAsia="微软雅黑" w:hAnsi="微软雅黑" w:hint="eastAsia"/>
          <w:bCs/>
          <w:sz w:val="21"/>
          <w:szCs w:val="21"/>
        </w:rPr>
        <w:t>foreach循环比for效率高。</w:t>
      </w:r>
    </w:p>
    <w:p w:rsidR="00472044" w:rsidRPr="00D1660D" w:rsidRDefault="00472044" w:rsidP="00472044">
      <w:pPr>
        <w:ind w:firstLine="420"/>
        <w:rPr>
          <w:rFonts w:ascii="微软雅黑" w:eastAsia="微软雅黑" w:hAnsi="微软雅黑"/>
          <w:b/>
          <w:bCs/>
          <w:color w:val="FF0000"/>
          <w:sz w:val="21"/>
          <w:szCs w:val="21"/>
        </w:rPr>
      </w:pPr>
      <w:r w:rsidRPr="00D1660D">
        <w:rPr>
          <w:rFonts w:ascii="微软雅黑" w:eastAsia="微软雅黑" w:hAnsi="微软雅黑" w:hint="eastAsia"/>
          <w:b/>
          <w:color w:val="FF0000"/>
        </w:rPr>
        <w:t>原因：</w:t>
      </w:r>
    </w:p>
    <w:p w:rsidR="00472044" w:rsidRDefault="00EB2A00" w:rsidP="00472044">
      <w:pPr>
        <w:pStyle w:val="a3"/>
        <w:numPr>
          <w:ilvl w:val="0"/>
          <w:numId w:val="10"/>
        </w:numPr>
        <w:ind w:firstLineChars="0"/>
        <w:rPr>
          <w:rFonts w:ascii="微软雅黑" w:eastAsia="微软雅黑" w:hAnsi="微软雅黑"/>
          <w:bCs/>
          <w:sz w:val="21"/>
          <w:szCs w:val="21"/>
        </w:rPr>
      </w:pPr>
      <w:r w:rsidRPr="00472044">
        <w:rPr>
          <w:rFonts w:ascii="微软雅黑" w:eastAsia="微软雅黑" w:hAnsi="微软雅黑" w:hint="eastAsia"/>
          <w:bCs/>
          <w:sz w:val="21"/>
          <w:szCs w:val="21"/>
        </w:rPr>
        <w:t>ArrayList：是采用数组的形式保存对象的，将对象放在连续的内存块中，插入和删除比较麻烦，查询比较方便。</w:t>
      </w:r>
    </w:p>
    <w:p w:rsidR="00E13B97" w:rsidRPr="00D1660D" w:rsidRDefault="00EB2A00" w:rsidP="00D1660D">
      <w:pPr>
        <w:pStyle w:val="a3"/>
        <w:numPr>
          <w:ilvl w:val="0"/>
          <w:numId w:val="10"/>
        </w:numPr>
        <w:ind w:firstLineChars="0"/>
        <w:rPr>
          <w:rFonts w:ascii="微软雅黑" w:eastAsia="微软雅黑" w:hAnsi="微软雅黑"/>
          <w:bCs/>
          <w:sz w:val="21"/>
          <w:szCs w:val="21"/>
        </w:rPr>
      </w:pPr>
      <w:r w:rsidRPr="00472044">
        <w:rPr>
          <w:rFonts w:ascii="微软雅黑" w:eastAsia="微软雅黑" w:hAnsi="微软雅黑" w:hint="eastAsia"/>
          <w:bCs/>
          <w:sz w:val="21"/>
          <w:szCs w:val="21"/>
        </w:rPr>
        <w:t>LinkList：</w:t>
      </w:r>
      <w:r w:rsidR="002B5D0C" w:rsidRPr="00472044">
        <w:rPr>
          <w:rFonts w:ascii="微软雅黑" w:eastAsia="微软雅黑" w:hAnsi="微软雅黑" w:hint="eastAsia"/>
          <w:bCs/>
          <w:sz w:val="21"/>
          <w:szCs w:val="21"/>
        </w:rPr>
        <w:t>采用链表结构，</w:t>
      </w:r>
      <w:r w:rsidRPr="00472044">
        <w:rPr>
          <w:rFonts w:ascii="微软雅黑" w:eastAsia="微软雅黑" w:hAnsi="微软雅黑" w:hint="eastAsia"/>
          <w:bCs/>
          <w:sz w:val="21"/>
          <w:szCs w:val="21"/>
        </w:rPr>
        <w:t>将对象放在独立的空间中，且每个空间还保存下一空间的索引，插入和删除比较方便，但是查找很麻烦，要从第一个开始遍历。</w:t>
      </w:r>
    </w:p>
    <w:p w:rsidR="00EB2A00" w:rsidRPr="00A63EB7" w:rsidRDefault="00E031CB" w:rsidP="00A63EB7">
      <w:pPr>
        <w:pStyle w:val="a3"/>
        <w:numPr>
          <w:ilvl w:val="0"/>
          <w:numId w:val="10"/>
        </w:numPr>
        <w:ind w:firstLineChars="0"/>
        <w:rPr>
          <w:rFonts w:ascii="微软雅黑" w:eastAsia="微软雅黑" w:hAnsi="微软雅黑"/>
          <w:bCs/>
          <w:sz w:val="21"/>
          <w:szCs w:val="21"/>
        </w:rPr>
      </w:pPr>
      <w:r w:rsidRPr="002C5978">
        <w:rPr>
          <w:rFonts w:ascii="微软雅黑" w:eastAsia="微软雅黑" w:hAnsi="微软雅黑" w:hint="eastAsia"/>
          <w:bCs/>
          <w:sz w:val="21"/>
          <w:szCs w:val="21"/>
        </w:rPr>
        <w:t>for循环</w:t>
      </w:r>
      <w:r w:rsidR="003001B0">
        <w:rPr>
          <w:rFonts w:ascii="微软雅黑" w:eastAsia="微软雅黑" w:hAnsi="微软雅黑" w:hint="eastAsia"/>
          <w:bCs/>
          <w:sz w:val="21"/>
          <w:szCs w:val="21"/>
        </w:rPr>
        <w:t>通过</w:t>
      </w:r>
      <w:r w:rsidRPr="002C5978">
        <w:rPr>
          <w:rFonts w:ascii="微软雅黑" w:eastAsia="微软雅黑" w:hAnsi="微软雅黑" w:hint="eastAsia"/>
          <w:bCs/>
          <w:sz w:val="21"/>
          <w:szCs w:val="21"/>
        </w:rPr>
        <w:t>get(i)</w:t>
      </w:r>
      <w:r w:rsidR="00C307BA">
        <w:rPr>
          <w:rFonts w:ascii="微软雅黑" w:eastAsia="微软雅黑" w:hAnsi="微软雅黑" w:hint="eastAsia"/>
          <w:bCs/>
          <w:sz w:val="21"/>
          <w:szCs w:val="21"/>
        </w:rPr>
        <w:t>获取</w:t>
      </w:r>
      <w:r w:rsidRPr="002C5978">
        <w:rPr>
          <w:rFonts w:ascii="微软雅黑" w:eastAsia="微软雅黑" w:hAnsi="微软雅黑" w:hint="eastAsia"/>
          <w:bCs/>
          <w:sz w:val="21"/>
          <w:szCs w:val="21"/>
        </w:rPr>
        <w:t>元素</w:t>
      </w:r>
      <w:r w:rsidR="00EB42F6" w:rsidRPr="002C5978">
        <w:rPr>
          <w:rFonts w:ascii="微软雅黑" w:eastAsia="微软雅黑" w:hAnsi="微软雅黑" w:hint="eastAsia"/>
          <w:bCs/>
          <w:sz w:val="21"/>
          <w:szCs w:val="21"/>
        </w:rPr>
        <w:t>，而foreach是通过iterator实现的遍历</w:t>
      </w:r>
      <w:r w:rsidR="00757B92" w:rsidRPr="002C5978">
        <w:rPr>
          <w:rFonts w:ascii="微软雅黑" w:eastAsia="微软雅黑" w:hAnsi="微软雅黑" w:hint="eastAsia"/>
          <w:bCs/>
          <w:sz w:val="21"/>
          <w:szCs w:val="21"/>
        </w:rPr>
        <w:t>；</w:t>
      </w:r>
      <w:r w:rsidR="002C5978">
        <w:rPr>
          <w:rFonts w:ascii="微软雅黑" w:eastAsia="微软雅黑" w:hAnsi="微软雅黑" w:hint="eastAsia"/>
          <w:bCs/>
          <w:sz w:val="21"/>
          <w:szCs w:val="21"/>
        </w:rPr>
        <w:t>对于链表结构，get</w:t>
      </w:r>
      <w:r w:rsidR="002C5978">
        <w:rPr>
          <w:rFonts w:ascii="微软雅黑" w:eastAsia="微软雅黑" w:hAnsi="微软雅黑"/>
          <w:bCs/>
          <w:sz w:val="21"/>
          <w:szCs w:val="21"/>
        </w:rPr>
        <w:t>(i)</w:t>
      </w:r>
      <w:r w:rsidR="00FE0237">
        <w:rPr>
          <w:rFonts w:ascii="微软雅黑" w:eastAsia="微软雅黑" w:hAnsi="微软雅黑" w:hint="eastAsia"/>
          <w:bCs/>
          <w:sz w:val="21"/>
          <w:szCs w:val="21"/>
        </w:rPr>
        <w:t>每次都要从第一个元素开始遍历，</w:t>
      </w:r>
      <w:r w:rsidR="004F652E" w:rsidRPr="002C5978">
        <w:rPr>
          <w:rFonts w:ascii="微软雅黑" w:eastAsia="微软雅黑" w:hAnsi="微软雅黑" w:hint="eastAsia"/>
          <w:bCs/>
          <w:sz w:val="21"/>
          <w:szCs w:val="21"/>
        </w:rPr>
        <w:t>foreach</w:t>
      </w:r>
      <w:r w:rsidR="004F652E">
        <w:rPr>
          <w:rFonts w:ascii="微软雅黑" w:eastAsia="微软雅黑" w:hAnsi="微软雅黑" w:hint="eastAsia"/>
          <w:bCs/>
          <w:sz w:val="21"/>
          <w:szCs w:val="21"/>
        </w:rPr>
        <w:t>则是依次遍历</w:t>
      </w:r>
      <w:r w:rsidR="003902EB">
        <w:rPr>
          <w:rFonts w:ascii="微软雅黑" w:eastAsia="微软雅黑" w:hAnsi="微软雅黑" w:hint="eastAsia"/>
          <w:bCs/>
          <w:sz w:val="21"/>
          <w:szCs w:val="21"/>
        </w:rPr>
        <w:t>，整个过程只需遍历一次，获取第i个元素</w:t>
      </w:r>
      <w:r w:rsidR="00D6502F">
        <w:rPr>
          <w:rFonts w:ascii="微软雅黑" w:eastAsia="微软雅黑" w:hAnsi="微软雅黑" w:hint="eastAsia"/>
          <w:bCs/>
          <w:sz w:val="21"/>
          <w:szCs w:val="21"/>
        </w:rPr>
        <w:t>可在上一元素的基础得到，不需要要重头遍历；</w:t>
      </w:r>
    </w:p>
    <w:p w:rsidR="009902B1" w:rsidRDefault="001673E5" w:rsidP="009902B1">
      <w:pPr>
        <w:pStyle w:val="a8"/>
        <w:numPr>
          <w:ilvl w:val="0"/>
          <w:numId w:val="1"/>
        </w:numPr>
        <w:shd w:val="clear" w:color="auto" w:fill="FFFFFF"/>
        <w:spacing w:before="0" w:beforeAutospacing="0" w:after="0" w:afterAutospacing="0" w:line="390" w:lineRule="atLeast"/>
        <w:rPr>
          <w:rFonts w:ascii="微软雅黑" w:eastAsia="微软雅黑" w:hAnsi="微软雅黑"/>
          <w:bCs/>
          <w:sz w:val="21"/>
          <w:szCs w:val="21"/>
        </w:rPr>
      </w:pPr>
      <w:r>
        <w:rPr>
          <w:rFonts w:ascii="微软雅黑" w:eastAsia="微软雅黑" w:hAnsi="微软雅黑" w:hint="eastAsia"/>
          <w:bCs/>
          <w:sz w:val="21"/>
          <w:szCs w:val="21"/>
        </w:rPr>
        <w:t>Java</w:t>
      </w:r>
      <w:r>
        <w:rPr>
          <w:rFonts w:ascii="微软雅黑" w:eastAsia="微软雅黑" w:hAnsi="微软雅黑"/>
          <w:bCs/>
          <w:sz w:val="21"/>
          <w:szCs w:val="21"/>
        </w:rPr>
        <w:t xml:space="preserve"> IO</w:t>
      </w:r>
      <w:r>
        <w:rPr>
          <w:rFonts w:ascii="微软雅黑" w:eastAsia="微软雅黑" w:hAnsi="微软雅黑" w:hint="eastAsia"/>
          <w:bCs/>
          <w:sz w:val="21"/>
          <w:szCs w:val="21"/>
        </w:rPr>
        <w:t>与</w:t>
      </w:r>
      <w:r>
        <w:rPr>
          <w:rFonts w:ascii="微软雅黑" w:eastAsia="微软雅黑" w:hAnsi="微软雅黑"/>
          <w:bCs/>
          <w:sz w:val="21"/>
          <w:szCs w:val="21"/>
        </w:rPr>
        <w:t>NIO</w:t>
      </w:r>
      <w:r>
        <w:rPr>
          <w:rFonts w:ascii="微软雅黑" w:eastAsia="微软雅黑" w:hAnsi="微软雅黑" w:hint="eastAsia"/>
          <w:bCs/>
          <w:sz w:val="21"/>
          <w:szCs w:val="21"/>
        </w:rPr>
        <w:t>的区别</w:t>
      </w:r>
    </w:p>
    <w:p w:rsidR="00824714" w:rsidRPr="002B3E87" w:rsidRDefault="00A21B5B" w:rsidP="005D5AD1">
      <w:pPr>
        <w:pStyle w:val="a3"/>
        <w:ind w:left="420" w:firstLineChars="0" w:firstLine="0"/>
        <w:rPr>
          <w:rFonts w:ascii="微软雅黑" w:eastAsia="微软雅黑" w:hAnsi="微软雅黑"/>
          <w:bCs/>
          <w:sz w:val="21"/>
          <w:szCs w:val="21"/>
        </w:rPr>
      </w:pPr>
      <w:hyperlink r:id="rId20" w:history="1">
        <w:r w:rsidR="005D5AD1" w:rsidRPr="002B3E87">
          <w:rPr>
            <w:rFonts w:ascii="微软雅黑" w:eastAsia="微软雅黑" w:hAnsi="微软雅黑"/>
            <w:bCs/>
            <w:sz w:val="21"/>
            <w:szCs w:val="21"/>
          </w:rPr>
          <w:t>https://blog.csdn.net/u013956074/article/details/80974190</w:t>
        </w:r>
      </w:hyperlink>
    </w:p>
    <w:tbl>
      <w:tblPr>
        <w:tblStyle w:val="a9"/>
        <w:tblW w:w="0" w:type="auto"/>
        <w:tblInd w:w="420" w:type="dxa"/>
        <w:tblLook w:val="04A0" w:firstRow="1" w:lastRow="0" w:firstColumn="1" w:lastColumn="0" w:noHBand="0" w:noVBand="1"/>
      </w:tblPr>
      <w:tblGrid>
        <w:gridCol w:w="1966"/>
        <w:gridCol w:w="1952"/>
        <w:gridCol w:w="1955"/>
        <w:gridCol w:w="1997"/>
      </w:tblGrid>
      <w:tr w:rsidR="000B000D" w:rsidRPr="002B3E87" w:rsidTr="003B7792">
        <w:tc>
          <w:tcPr>
            <w:tcW w:w="1966" w:type="dxa"/>
          </w:tcPr>
          <w:p w:rsidR="002B3E87" w:rsidRPr="002B3E87" w:rsidRDefault="002B3E87"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I</w:t>
            </w:r>
            <w:r>
              <w:rPr>
                <w:rFonts w:ascii="微软雅黑" w:eastAsia="微软雅黑" w:hAnsi="微软雅黑"/>
                <w:bCs/>
                <w:sz w:val="21"/>
                <w:szCs w:val="21"/>
              </w:rPr>
              <w:t>O</w:t>
            </w:r>
          </w:p>
        </w:tc>
        <w:tc>
          <w:tcPr>
            <w:tcW w:w="1952" w:type="dxa"/>
          </w:tcPr>
          <w:p w:rsidR="002B3E87" w:rsidRPr="002B3E87" w:rsidRDefault="00A71A0A"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面向流</w:t>
            </w:r>
          </w:p>
        </w:tc>
        <w:tc>
          <w:tcPr>
            <w:tcW w:w="1955" w:type="dxa"/>
          </w:tcPr>
          <w:p w:rsidR="002B3E87" w:rsidRPr="002B3E87" w:rsidRDefault="000B000D"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阻塞I</w:t>
            </w:r>
            <w:r>
              <w:rPr>
                <w:rFonts w:ascii="微软雅黑" w:eastAsia="微软雅黑" w:hAnsi="微软雅黑"/>
                <w:bCs/>
                <w:sz w:val="21"/>
                <w:szCs w:val="21"/>
              </w:rPr>
              <w:t>O</w:t>
            </w:r>
          </w:p>
        </w:tc>
        <w:tc>
          <w:tcPr>
            <w:tcW w:w="1997" w:type="dxa"/>
          </w:tcPr>
          <w:p w:rsidR="002B3E87" w:rsidRPr="002B3E87" w:rsidRDefault="002B3E87" w:rsidP="002B3E87">
            <w:pPr>
              <w:pStyle w:val="a3"/>
              <w:ind w:firstLineChars="0" w:firstLine="0"/>
              <w:jc w:val="center"/>
              <w:rPr>
                <w:rFonts w:ascii="微软雅黑" w:eastAsia="微软雅黑" w:hAnsi="微软雅黑"/>
                <w:bCs/>
                <w:sz w:val="21"/>
                <w:szCs w:val="21"/>
              </w:rPr>
            </w:pPr>
          </w:p>
        </w:tc>
      </w:tr>
      <w:tr w:rsidR="000B000D" w:rsidRPr="002B3E87" w:rsidTr="003B7792">
        <w:tc>
          <w:tcPr>
            <w:tcW w:w="1966" w:type="dxa"/>
          </w:tcPr>
          <w:p w:rsidR="002B3E87" w:rsidRPr="002B3E87" w:rsidRDefault="002B3E87"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N</w:t>
            </w:r>
            <w:r>
              <w:rPr>
                <w:rFonts w:ascii="微软雅黑" w:eastAsia="微软雅黑" w:hAnsi="微软雅黑"/>
                <w:bCs/>
                <w:sz w:val="21"/>
                <w:szCs w:val="21"/>
              </w:rPr>
              <w:t>IO</w:t>
            </w:r>
          </w:p>
        </w:tc>
        <w:tc>
          <w:tcPr>
            <w:tcW w:w="1952" w:type="dxa"/>
          </w:tcPr>
          <w:p w:rsidR="002B3E87" w:rsidRPr="002B3E87" w:rsidRDefault="00A71A0A"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面向缓冲区</w:t>
            </w:r>
          </w:p>
        </w:tc>
        <w:tc>
          <w:tcPr>
            <w:tcW w:w="1955" w:type="dxa"/>
          </w:tcPr>
          <w:p w:rsidR="002B3E87" w:rsidRPr="002B3E87" w:rsidRDefault="000B538A" w:rsidP="002B3E87">
            <w:pPr>
              <w:pStyle w:val="a3"/>
              <w:ind w:firstLineChars="0" w:firstLine="0"/>
              <w:jc w:val="center"/>
              <w:rPr>
                <w:rFonts w:ascii="微软雅黑" w:eastAsia="微软雅黑" w:hAnsi="微软雅黑"/>
                <w:bCs/>
                <w:sz w:val="21"/>
                <w:szCs w:val="21"/>
              </w:rPr>
            </w:pPr>
            <w:r>
              <w:rPr>
                <w:rFonts w:ascii="微软雅黑" w:eastAsia="微软雅黑" w:hAnsi="微软雅黑" w:hint="eastAsia"/>
                <w:bCs/>
                <w:sz w:val="21"/>
                <w:szCs w:val="21"/>
              </w:rPr>
              <w:t>非阻塞I</w:t>
            </w:r>
            <w:r>
              <w:rPr>
                <w:rFonts w:ascii="微软雅黑" w:eastAsia="微软雅黑" w:hAnsi="微软雅黑"/>
                <w:bCs/>
                <w:sz w:val="21"/>
                <w:szCs w:val="21"/>
              </w:rPr>
              <w:t>O</w:t>
            </w:r>
          </w:p>
        </w:tc>
        <w:tc>
          <w:tcPr>
            <w:tcW w:w="1997" w:type="dxa"/>
          </w:tcPr>
          <w:p w:rsidR="002B3E87" w:rsidRPr="002B3E87" w:rsidRDefault="00F31E2C" w:rsidP="002B3E87">
            <w:pPr>
              <w:pStyle w:val="a3"/>
              <w:ind w:firstLineChars="0" w:firstLine="0"/>
              <w:jc w:val="center"/>
              <w:rPr>
                <w:rFonts w:ascii="微软雅黑" w:eastAsia="微软雅黑" w:hAnsi="微软雅黑"/>
                <w:bCs/>
                <w:sz w:val="21"/>
                <w:szCs w:val="21"/>
              </w:rPr>
            </w:pPr>
            <w:r>
              <w:rPr>
                <w:rFonts w:ascii="微软雅黑" w:eastAsia="微软雅黑" w:hAnsi="微软雅黑"/>
                <w:bCs/>
                <w:sz w:val="21"/>
                <w:szCs w:val="21"/>
              </w:rPr>
              <w:t>S</w:t>
            </w:r>
            <w:r>
              <w:rPr>
                <w:rFonts w:ascii="微软雅黑" w:eastAsia="微软雅黑" w:hAnsi="微软雅黑" w:hint="eastAsia"/>
                <w:bCs/>
                <w:sz w:val="21"/>
                <w:szCs w:val="21"/>
              </w:rPr>
              <w:t>elector</w:t>
            </w:r>
          </w:p>
        </w:tc>
      </w:tr>
    </w:tbl>
    <w:p w:rsidR="002C0A67" w:rsidRPr="008D76BD" w:rsidRDefault="002C0A67" w:rsidP="002C0A67">
      <w:pPr>
        <w:pStyle w:val="a3"/>
        <w:numPr>
          <w:ilvl w:val="0"/>
          <w:numId w:val="19"/>
        </w:numPr>
        <w:ind w:firstLineChars="0"/>
        <w:rPr>
          <w:rFonts w:ascii="微软雅黑" w:eastAsia="微软雅黑" w:hAnsi="微软雅黑"/>
          <w:bCs/>
          <w:sz w:val="21"/>
          <w:szCs w:val="21"/>
        </w:rPr>
      </w:pPr>
      <w:r w:rsidRPr="008D76BD">
        <w:rPr>
          <w:rFonts w:ascii="微软雅黑" w:eastAsia="微软雅黑" w:hAnsi="微软雅黑"/>
          <w:bCs/>
          <w:sz w:val="21"/>
          <w:szCs w:val="21"/>
        </w:rPr>
        <w:t>Java IO面向流意味着每次从流中读一个或多个字节，直至读取所有字节，没有被缓存</w:t>
      </w:r>
      <w:r w:rsidR="006F08C3">
        <w:rPr>
          <w:rFonts w:ascii="微软雅黑" w:eastAsia="微软雅黑" w:hAnsi="微软雅黑" w:hint="eastAsia"/>
          <w:bCs/>
          <w:sz w:val="21"/>
          <w:szCs w:val="21"/>
        </w:rPr>
        <w:t>，因此</w:t>
      </w:r>
      <w:r w:rsidRPr="008D76BD">
        <w:rPr>
          <w:rFonts w:ascii="微软雅黑" w:eastAsia="微软雅黑" w:hAnsi="微软雅黑"/>
          <w:bCs/>
          <w:sz w:val="21"/>
          <w:szCs w:val="21"/>
        </w:rPr>
        <w:t>不能前后移动流中的数据。如果需要前后移动从流中读取的数据，需要先将它缓存到一个缓冲区。 Java NIO的缓冲导向方法略有不同。数据读取到缓冲区，需要时可在缓冲区中前后移动。增加了处理过程中的灵活性。但需要</w:t>
      </w:r>
      <w:r w:rsidRPr="008D76BD">
        <w:rPr>
          <w:rFonts w:ascii="微软雅黑" w:eastAsia="微软雅黑" w:hAnsi="微软雅黑"/>
          <w:bCs/>
          <w:sz w:val="21"/>
          <w:szCs w:val="21"/>
        </w:rPr>
        <w:lastRenderedPageBreak/>
        <w:t>检查是否该缓冲区中包含所有您需要处理的数据。且需确保当更多的数据读入缓冲区时，不要覆盖缓冲区里尚未处理的数据。</w:t>
      </w:r>
    </w:p>
    <w:p w:rsidR="00460C67" w:rsidRPr="008D76BD" w:rsidRDefault="00460C67" w:rsidP="00460C67">
      <w:pPr>
        <w:pStyle w:val="a3"/>
        <w:numPr>
          <w:ilvl w:val="0"/>
          <w:numId w:val="19"/>
        </w:numPr>
        <w:ind w:firstLineChars="0"/>
        <w:rPr>
          <w:rFonts w:ascii="微软雅黑" w:eastAsia="微软雅黑" w:hAnsi="微软雅黑"/>
          <w:bCs/>
          <w:sz w:val="21"/>
          <w:szCs w:val="21"/>
        </w:rPr>
      </w:pPr>
      <w:r w:rsidRPr="008D76BD">
        <w:rPr>
          <w:rFonts w:ascii="微软雅黑" w:eastAsia="微软雅黑" w:hAnsi="微软雅黑"/>
          <w:bCs/>
          <w:sz w:val="21"/>
          <w:szCs w:val="21"/>
        </w:rPr>
        <w:t>Java IO的各种流是阻塞的，当一个线程调用read() 或 write()时，该线程被阻塞，直到有数据被读取或数据完全写入。该线程在此期间不能再干任何事情了。 Java NIO的非阻塞模式，使一个线程从某通道发送请求读取数据，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 线程通常将非阻塞IO的空闲时间用于在其它通道上执行IO操作，所以一个单独的线程现在可以管理多个输入和输出通道（channel）。</w:t>
      </w:r>
    </w:p>
    <w:p w:rsidR="001673E5" w:rsidRPr="008D76BD" w:rsidRDefault="00E8305E" w:rsidP="008D76BD">
      <w:pPr>
        <w:pStyle w:val="a3"/>
        <w:numPr>
          <w:ilvl w:val="0"/>
          <w:numId w:val="19"/>
        </w:numPr>
        <w:ind w:firstLineChars="0"/>
        <w:rPr>
          <w:rFonts w:ascii="微软雅黑" w:eastAsia="微软雅黑" w:hAnsi="微软雅黑"/>
          <w:bCs/>
          <w:sz w:val="21"/>
          <w:szCs w:val="21"/>
        </w:rPr>
      </w:pPr>
      <w:r w:rsidRPr="008D76BD">
        <w:rPr>
          <w:rFonts w:ascii="微软雅黑" w:eastAsia="微软雅黑" w:hAnsi="微软雅黑"/>
          <w:bCs/>
          <w:sz w:val="21"/>
          <w:szCs w:val="21"/>
        </w:rPr>
        <w:t>Java NIO的选择器允许一个单独的线程来监视多个输入通道，可注册多个通道使用一个选择器，然后使用一个单独的线程来“选择”通道：这些通道里已经有可以处理的输入，或者选择已准备写入的通道。这种选择机制，使得一个单独的线程很容易来管理多个通道。</w:t>
      </w:r>
    </w:p>
    <w:p w:rsidR="00425C4C" w:rsidRPr="002E0B55" w:rsidRDefault="00425C4C" w:rsidP="00425C4C">
      <w:pPr>
        <w:pStyle w:val="a8"/>
        <w:numPr>
          <w:ilvl w:val="0"/>
          <w:numId w:val="1"/>
        </w:numPr>
        <w:shd w:val="clear" w:color="auto" w:fill="FFFFFF"/>
        <w:spacing w:before="0" w:beforeAutospacing="0" w:after="0" w:afterAutospacing="0" w:line="390" w:lineRule="atLeast"/>
        <w:rPr>
          <w:rFonts w:ascii="微软雅黑" w:eastAsia="微软雅黑" w:hAnsi="微软雅黑"/>
          <w:bCs/>
          <w:sz w:val="21"/>
          <w:szCs w:val="21"/>
        </w:rPr>
      </w:pPr>
      <w:r w:rsidRPr="00E05FBD">
        <w:rPr>
          <w:rFonts w:ascii="微软雅黑" w:eastAsia="微软雅黑" w:hAnsi="微软雅黑" w:hint="eastAsia"/>
          <w:bCs/>
          <w:sz w:val="21"/>
          <w:szCs w:val="21"/>
        </w:rPr>
        <w:t>java反射的作用</w:t>
      </w:r>
      <w:r w:rsidR="007C61C5" w:rsidRPr="00E05FBD">
        <w:rPr>
          <w:rFonts w:ascii="微软雅黑" w:eastAsia="微软雅黑" w:hAnsi="微软雅黑" w:hint="eastAsia"/>
          <w:bCs/>
          <w:sz w:val="21"/>
          <w:szCs w:val="21"/>
        </w:rPr>
        <w:t>的</w:t>
      </w:r>
      <w:r w:rsidRPr="00E05FBD">
        <w:rPr>
          <w:rFonts w:ascii="微软雅黑" w:eastAsia="微软雅黑" w:hAnsi="微软雅黑" w:hint="eastAsia"/>
          <w:bCs/>
          <w:sz w:val="21"/>
          <w:szCs w:val="21"/>
        </w:rPr>
        <w:t>原理</w:t>
      </w:r>
    </w:p>
    <w:p w:rsidR="002E0B55" w:rsidRDefault="00666CA1" w:rsidP="001C7702">
      <w:pPr>
        <w:pStyle w:val="a8"/>
        <w:shd w:val="clear" w:color="auto" w:fill="FFFFFF"/>
        <w:spacing w:before="0" w:beforeAutospacing="0" w:after="0" w:afterAutospacing="0" w:line="390" w:lineRule="atLeast"/>
        <w:ind w:left="420"/>
        <w:rPr>
          <w:rFonts w:ascii="微软雅黑" w:eastAsia="微软雅黑" w:hAnsi="微软雅黑"/>
          <w:bCs/>
          <w:sz w:val="21"/>
          <w:szCs w:val="21"/>
        </w:rPr>
      </w:pPr>
      <w:r w:rsidRPr="001324EE">
        <w:rPr>
          <w:rFonts w:ascii="微软雅黑" w:eastAsia="微软雅黑" w:hAnsi="微软雅黑" w:hint="eastAsia"/>
          <w:bCs/>
          <w:color w:val="FF0000"/>
          <w:sz w:val="21"/>
          <w:szCs w:val="21"/>
        </w:rPr>
        <w:t>定义</w:t>
      </w:r>
      <w:r>
        <w:rPr>
          <w:rFonts w:ascii="微软雅黑" w:eastAsia="微软雅黑" w:hAnsi="微软雅黑" w:hint="eastAsia"/>
          <w:bCs/>
          <w:sz w:val="21"/>
          <w:szCs w:val="21"/>
        </w:rPr>
        <w:t>：</w:t>
      </w:r>
      <w:r w:rsidR="00152B40" w:rsidRPr="00E05FBD">
        <w:rPr>
          <w:rFonts w:ascii="微软雅黑" w:eastAsia="微软雅黑" w:hAnsi="微软雅黑" w:hint="eastAsia"/>
          <w:bCs/>
          <w:sz w:val="21"/>
          <w:szCs w:val="21"/>
        </w:rPr>
        <w:t>在运行状态中，对于</w:t>
      </w:r>
      <w:r w:rsidR="002E3953" w:rsidRPr="00E05FBD">
        <w:rPr>
          <w:rFonts w:ascii="微软雅黑" w:eastAsia="微软雅黑" w:hAnsi="微软雅黑" w:hint="eastAsia"/>
          <w:bCs/>
          <w:sz w:val="21"/>
          <w:szCs w:val="21"/>
        </w:rPr>
        <w:t>任意</w:t>
      </w:r>
      <w:r w:rsidR="00152B40" w:rsidRPr="00E05FBD">
        <w:rPr>
          <w:rFonts w:ascii="微软雅黑" w:eastAsia="微软雅黑" w:hAnsi="微软雅黑" w:hint="eastAsia"/>
          <w:bCs/>
          <w:sz w:val="21"/>
          <w:szCs w:val="21"/>
        </w:rPr>
        <w:t>一个类，通过反射都能知道</w:t>
      </w:r>
      <w:r w:rsidR="0016726F">
        <w:rPr>
          <w:rFonts w:ascii="微软雅黑" w:eastAsia="微软雅黑" w:hAnsi="微软雅黑" w:hint="eastAsia"/>
          <w:bCs/>
          <w:sz w:val="21"/>
          <w:szCs w:val="21"/>
        </w:rPr>
        <w:t>该</w:t>
      </w:r>
      <w:r w:rsidR="00152B40" w:rsidRPr="00E05FBD">
        <w:rPr>
          <w:rFonts w:ascii="微软雅黑" w:eastAsia="微软雅黑" w:hAnsi="微软雅黑" w:hint="eastAsia"/>
          <w:bCs/>
          <w:sz w:val="21"/>
          <w:szCs w:val="21"/>
        </w:rPr>
        <w:t>类的所有属性和方法；对于任意一个对象，都能调用它的任意一个方法和属性；这种动态获取的信息以及动态调用对象的方法的功能称为</w:t>
      </w:r>
      <w:r w:rsidR="00152B40" w:rsidRPr="009862CF">
        <w:rPr>
          <w:rFonts w:ascii="微软雅黑" w:eastAsia="微软雅黑" w:hAnsi="微软雅黑" w:hint="eastAsia"/>
          <w:bCs/>
          <w:color w:val="FF0000"/>
          <w:sz w:val="21"/>
          <w:szCs w:val="21"/>
        </w:rPr>
        <w:t>java的反射机制</w:t>
      </w:r>
      <w:r w:rsidR="00152B40" w:rsidRPr="00E05FBD">
        <w:rPr>
          <w:rFonts w:ascii="微软雅黑" w:eastAsia="微软雅黑" w:hAnsi="微软雅黑" w:hint="eastAsia"/>
          <w:bCs/>
          <w:sz w:val="21"/>
          <w:szCs w:val="21"/>
        </w:rPr>
        <w:t>。class是一切反射的根源</w:t>
      </w:r>
      <w:r w:rsidR="00F07B1F">
        <w:rPr>
          <w:rFonts w:ascii="微软雅黑" w:eastAsia="微软雅黑" w:hAnsi="微软雅黑" w:hint="eastAsia"/>
          <w:bCs/>
          <w:sz w:val="21"/>
          <w:szCs w:val="21"/>
        </w:rPr>
        <w:t>。</w:t>
      </w:r>
    </w:p>
    <w:p w:rsidR="00F73352" w:rsidRDefault="00D55398" w:rsidP="00F73352">
      <w:pPr>
        <w:pStyle w:val="a8"/>
        <w:shd w:val="clear" w:color="auto" w:fill="FFFFFF"/>
        <w:spacing w:before="0" w:beforeAutospacing="0" w:after="0" w:afterAutospacing="0" w:line="390" w:lineRule="atLeast"/>
        <w:ind w:left="420"/>
        <w:rPr>
          <w:rFonts w:ascii="微软雅黑" w:eastAsia="微软雅黑" w:hAnsi="微软雅黑"/>
          <w:bCs/>
          <w:sz w:val="21"/>
          <w:szCs w:val="21"/>
        </w:rPr>
      </w:pPr>
      <w:r w:rsidRPr="001324EE">
        <w:rPr>
          <w:rFonts w:ascii="微软雅黑" w:eastAsia="微软雅黑" w:hAnsi="微软雅黑" w:hint="eastAsia"/>
          <w:bCs/>
          <w:color w:val="FF0000"/>
          <w:sz w:val="21"/>
          <w:szCs w:val="21"/>
        </w:rPr>
        <w:t>作用</w:t>
      </w:r>
      <w:r>
        <w:rPr>
          <w:rFonts w:ascii="微软雅黑" w:eastAsia="微软雅黑" w:hAnsi="微软雅黑" w:hint="eastAsia"/>
          <w:bCs/>
          <w:sz w:val="21"/>
          <w:szCs w:val="21"/>
        </w:rPr>
        <w:t>：</w:t>
      </w:r>
      <w:r w:rsidR="00B551B3">
        <w:rPr>
          <w:rFonts w:ascii="微软雅黑" w:eastAsia="微软雅黑" w:hAnsi="微软雅黑" w:hint="eastAsia"/>
          <w:bCs/>
          <w:sz w:val="21"/>
          <w:szCs w:val="21"/>
        </w:rPr>
        <w:t>只要</w:t>
      </w:r>
      <w:r w:rsidR="00615136" w:rsidRPr="007E5FA5">
        <w:rPr>
          <w:rFonts w:ascii="微软雅黑" w:eastAsia="微软雅黑" w:hAnsi="微软雅黑"/>
          <w:bCs/>
          <w:sz w:val="21"/>
          <w:szCs w:val="21"/>
        </w:rPr>
        <w:t>给定类的名字，就可以通过反射机制来获取类的所有信息</w:t>
      </w:r>
      <w:r w:rsidR="0098271E" w:rsidRPr="007E5FA5">
        <w:rPr>
          <w:rFonts w:ascii="微软雅黑" w:eastAsia="微软雅黑" w:hAnsi="微软雅黑" w:hint="eastAsia"/>
          <w:bCs/>
          <w:sz w:val="21"/>
          <w:szCs w:val="21"/>
        </w:rPr>
        <w:t>（</w:t>
      </w:r>
      <w:r w:rsidR="00F73352" w:rsidRPr="00F73352">
        <w:rPr>
          <w:rFonts w:ascii="微软雅黑" w:eastAsia="微软雅黑" w:hAnsi="微软雅黑" w:hint="eastAsia"/>
          <w:bCs/>
          <w:sz w:val="21"/>
          <w:szCs w:val="21"/>
        </w:rPr>
        <w:t>属性，方法，构造方</w:t>
      </w:r>
      <w:r w:rsidR="00F73352" w:rsidRPr="007E5FA5">
        <w:rPr>
          <w:rFonts w:ascii="微软雅黑" w:eastAsia="微软雅黑" w:hAnsi="微软雅黑" w:hint="eastAsia"/>
          <w:bCs/>
          <w:sz w:val="21"/>
          <w:szCs w:val="21"/>
        </w:rPr>
        <w:t>法</w:t>
      </w:r>
      <w:r w:rsidR="0098271E" w:rsidRPr="007E5FA5">
        <w:rPr>
          <w:rFonts w:ascii="微软雅黑" w:eastAsia="微软雅黑" w:hAnsi="微软雅黑" w:hint="eastAsia"/>
          <w:bCs/>
          <w:sz w:val="21"/>
          <w:szCs w:val="21"/>
        </w:rPr>
        <w:t>）</w:t>
      </w:r>
      <w:r w:rsidR="00615136" w:rsidRPr="007E5FA5">
        <w:rPr>
          <w:rFonts w:ascii="微软雅黑" w:eastAsia="微软雅黑" w:hAnsi="微软雅黑"/>
          <w:bCs/>
          <w:sz w:val="21"/>
          <w:szCs w:val="21"/>
        </w:rPr>
        <w:t>，可以动态的创建对象和编译。</w:t>
      </w:r>
    </w:p>
    <w:p w:rsidR="0060408B" w:rsidRDefault="0060408B" w:rsidP="00F73352">
      <w:pPr>
        <w:pStyle w:val="a8"/>
        <w:shd w:val="clear" w:color="auto" w:fill="FFFFFF"/>
        <w:spacing w:before="0" w:beforeAutospacing="0" w:after="0" w:afterAutospacing="0" w:line="390" w:lineRule="atLeast"/>
        <w:ind w:left="420"/>
        <w:rPr>
          <w:rFonts w:ascii="微软雅黑" w:eastAsia="微软雅黑" w:hAnsi="微软雅黑"/>
          <w:bCs/>
          <w:sz w:val="21"/>
          <w:szCs w:val="21"/>
        </w:rPr>
      </w:pPr>
      <w:r w:rsidRPr="00AC4260">
        <w:rPr>
          <w:rFonts w:ascii="微软雅黑" w:eastAsia="微软雅黑" w:hAnsi="微软雅黑" w:hint="eastAsia"/>
          <w:bCs/>
          <w:color w:val="FF0000"/>
          <w:sz w:val="21"/>
          <w:szCs w:val="21"/>
        </w:rPr>
        <w:lastRenderedPageBreak/>
        <w:t>注：</w:t>
      </w:r>
      <w:r w:rsidRPr="004B13BC">
        <w:rPr>
          <w:rFonts w:ascii="微软雅黑" w:eastAsia="微软雅黑" w:hAnsi="微软雅黑"/>
          <w:bCs/>
          <w:sz w:val="21"/>
          <w:szCs w:val="21"/>
        </w:rPr>
        <w:t>Class类的实例在java应用中主要体现jdk自带的和我们自定义类的实例及接口。枚举是一种特别的类（反编译后可知枚举是java的语法糖效），注解是一种特殊的接口。java的原生类型及数组、void关键字都是Class类的实例</w:t>
      </w:r>
      <w:r w:rsidR="000F32A1">
        <w:rPr>
          <w:rFonts w:ascii="微软雅黑" w:eastAsia="微软雅黑" w:hAnsi="微软雅黑" w:hint="eastAsia"/>
          <w:bCs/>
          <w:sz w:val="21"/>
          <w:szCs w:val="21"/>
        </w:rPr>
        <w:t>。</w:t>
      </w:r>
    </w:p>
    <w:p w:rsidR="00221F9F" w:rsidRDefault="00221F9F" w:rsidP="00F73352">
      <w:pPr>
        <w:pStyle w:val="a8"/>
        <w:shd w:val="clear" w:color="auto" w:fill="FFFFFF"/>
        <w:spacing w:before="0" w:beforeAutospacing="0" w:after="0" w:afterAutospacing="0" w:line="390" w:lineRule="atLeast"/>
        <w:ind w:left="420"/>
        <w:rPr>
          <w:rFonts w:ascii="微软雅黑" w:eastAsia="微软雅黑" w:hAnsi="微软雅黑"/>
          <w:bCs/>
          <w:sz w:val="21"/>
          <w:szCs w:val="21"/>
        </w:rPr>
      </w:pPr>
      <w:r w:rsidRPr="004B13BC">
        <w:rPr>
          <w:rFonts w:ascii="微软雅黑" w:eastAsia="微软雅黑" w:hAnsi="微软雅黑"/>
          <w:bCs/>
          <w:sz w:val="21"/>
          <w:szCs w:val="21"/>
        </w:rPr>
        <w:t>Class类没有构造函数，它的实例化主要由java虚拟机</w:t>
      </w:r>
      <w:r>
        <w:rPr>
          <w:rFonts w:ascii="微软雅黑" w:eastAsia="微软雅黑" w:hAnsi="微软雅黑" w:hint="eastAsia"/>
          <w:bCs/>
          <w:sz w:val="21"/>
          <w:szCs w:val="21"/>
        </w:rPr>
        <w:t>负责。</w:t>
      </w:r>
    </w:p>
    <w:p w:rsidR="009213CB" w:rsidRDefault="009417E2" w:rsidP="00A94189">
      <w:pPr>
        <w:pStyle w:val="HTML"/>
        <w:shd w:val="clear" w:color="auto" w:fill="2B2B2B"/>
        <w:rPr>
          <w:rFonts w:ascii="Menlo" w:hAnsi="Menlo" w:cs="Menlo"/>
          <w:color w:val="A9B7C6"/>
          <w:sz w:val="21"/>
          <w:szCs w:val="21"/>
        </w:rPr>
      </w:pPr>
      <w:r w:rsidRPr="009213CB">
        <w:rPr>
          <w:rFonts w:ascii="Menlo" w:hAnsi="Menlo" w:cs="Menlo"/>
          <w:color w:val="CC7832"/>
          <w:sz w:val="21"/>
          <w:szCs w:val="21"/>
        </w:rPr>
        <w:t xml:space="preserve">public static void </w:t>
      </w:r>
      <w:r w:rsidRPr="009213CB">
        <w:rPr>
          <w:rFonts w:ascii="Menlo" w:hAnsi="Menlo" w:cs="Menlo"/>
          <w:color w:val="FFC66D"/>
          <w:sz w:val="21"/>
          <w:szCs w:val="21"/>
        </w:rPr>
        <w:t>main</w:t>
      </w:r>
      <w:r w:rsidRPr="009213CB">
        <w:rPr>
          <w:rFonts w:ascii="Menlo" w:hAnsi="Menlo" w:cs="Menlo"/>
          <w:color w:val="A9B7C6"/>
          <w:sz w:val="21"/>
          <w:szCs w:val="21"/>
        </w:rPr>
        <w:t>(String[] args) {</w:t>
      </w:r>
    </w:p>
    <w:p w:rsid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w:t>
      </w:r>
      <w:r w:rsidRPr="009213CB">
        <w:rPr>
          <w:rFonts w:ascii="Menlo" w:hAnsi="Menlo" w:cs="Menlo"/>
          <w:color w:val="CC7832"/>
          <w:sz w:val="21"/>
          <w:szCs w:val="21"/>
        </w:rPr>
        <w:t>int</w:t>
      </w:r>
      <w:r w:rsidRPr="009213CB">
        <w:rPr>
          <w:rFonts w:ascii="Menlo" w:hAnsi="Menlo" w:cs="Menlo"/>
          <w:color w:val="A9B7C6"/>
          <w:sz w:val="21"/>
          <w:szCs w:val="21"/>
        </w:rPr>
        <w:t>.</w:t>
      </w:r>
      <w:r w:rsidRPr="009213CB">
        <w:rPr>
          <w:rFonts w:ascii="Menlo" w:hAnsi="Menlo" w:cs="Menlo"/>
          <w:color w:val="CC7832"/>
          <w:sz w:val="21"/>
          <w:szCs w:val="21"/>
        </w:rPr>
        <w:t>class</w:t>
      </w:r>
      <w:r w:rsidRPr="009213CB">
        <w:rPr>
          <w:rFonts w:ascii="Menlo" w:hAnsi="Menlo" w:cs="Menlo"/>
          <w:color w:val="A9B7C6"/>
          <w:sz w:val="21"/>
          <w:szCs w:val="21"/>
        </w:rPr>
        <w:t>.isPrimitive())</w:t>
      </w:r>
      <w:r w:rsidRPr="009213CB">
        <w:rPr>
          <w:rFonts w:ascii="Menlo" w:hAnsi="Menlo" w:cs="Menlo"/>
          <w:color w:val="CC7832"/>
          <w:sz w:val="21"/>
          <w:szCs w:val="21"/>
        </w:rPr>
        <w:t>;</w:t>
      </w:r>
      <w:r w:rsidRPr="009213CB">
        <w:rPr>
          <w:rFonts w:ascii="Menlo" w:hAnsi="Menlo" w:cs="Menlo"/>
          <w:color w:val="808080"/>
          <w:sz w:val="21"/>
          <w:szCs w:val="21"/>
        </w:rPr>
        <w:t>// true</w:t>
      </w:r>
    </w:p>
    <w:p w:rsid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.println(Collection.</w:t>
      </w:r>
      <w:r w:rsidRPr="009213CB">
        <w:rPr>
          <w:rFonts w:ascii="Menlo" w:hAnsi="Menlo" w:cs="Menlo"/>
          <w:color w:val="CC7832"/>
          <w:sz w:val="21"/>
          <w:szCs w:val="21"/>
        </w:rPr>
        <w:t>class</w:t>
      </w:r>
      <w:r w:rsidRPr="009213CB">
        <w:rPr>
          <w:rFonts w:ascii="Menlo" w:hAnsi="Menlo" w:cs="Menlo"/>
          <w:color w:val="A9B7C6"/>
          <w:sz w:val="21"/>
          <w:szCs w:val="21"/>
        </w:rPr>
        <w:t>.isInterface())</w:t>
      </w:r>
      <w:r w:rsidRPr="009213CB">
        <w:rPr>
          <w:rFonts w:ascii="Menlo" w:hAnsi="Menlo" w:cs="Menlo"/>
          <w:color w:val="CC7832"/>
          <w:sz w:val="21"/>
          <w:szCs w:val="21"/>
        </w:rPr>
        <w:t>;</w:t>
      </w:r>
      <w:r w:rsidRPr="009213CB">
        <w:rPr>
          <w:rFonts w:ascii="Menlo" w:hAnsi="Menlo" w:cs="Menlo"/>
          <w:color w:val="808080"/>
          <w:sz w:val="21"/>
          <w:szCs w:val="21"/>
        </w:rPr>
        <w:t>// true</w:t>
      </w:r>
    </w:p>
    <w:p w:rsid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.println(Object[].</w:t>
      </w:r>
      <w:r w:rsidRPr="009213CB">
        <w:rPr>
          <w:rFonts w:ascii="Menlo" w:hAnsi="Menlo" w:cs="Menlo"/>
          <w:color w:val="CC7832"/>
          <w:sz w:val="21"/>
          <w:szCs w:val="21"/>
        </w:rPr>
        <w:t>class</w:t>
      </w:r>
      <w:r w:rsidRPr="009213CB">
        <w:rPr>
          <w:rFonts w:ascii="Menlo" w:hAnsi="Menlo" w:cs="Menlo"/>
          <w:color w:val="A9B7C6"/>
          <w:sz w:val="21"/>
          <w:szCs w:val="21"/>
        </w:rPr>
        <w:t>.isArray())</w:t>
      </w:r>
      <w:r w:rsidRPr="009213CB">
        <w:rPr>
          <w:rFonts w:ascii="Menlo" w:hAnsi="Menlo" w:cs="Menlo"/>
          <w:color w:val="CC7832"/>
          <w:sz w:val="21"/>
          <w:szCs w:val="21"/>
        </w:rPr>
        <w:t>;</w:t>
      </w:r>
      <w:r w:rsidRPr="009213CB">
        <w:rPr>
          <w:rFonts w:ascii="Menlo" w:hAnsi="Menlo" w:cs="Menlo"/>
          <w:color w:val="808080"/>
          <w:sz w:val="21"/>
          <w:szCs w:val="21"/>
        </w:rPr>
        <w:t>// true</w:t>
      </w:r>
    </w:p>
    <w:p w:rsid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w:t>
      </w:r>
      <w:r w:rsidRPr="009213CB">
        <w:rPr>
          <w:rFonts w:ascii="Menlo" w:hAnsi="Menlo" w:cs="Menlo"/>
          <w:color w:val="CC7832"/>
          <w:sz w:val="21"/>
          <w:szCs w:val="21"/>
        </w:rPr>
        <w:t>int</w:t>
      </w:r>
      <w:r w:rsidRPr="009213CB">
        <w:rPr>
          <w:rFonts w:ascii="Menlo" w:hAnsi="Menlo" w:cs="Menlo"/>
          <w:color w:val="A9B7C6"/>
          <w:sz w:val="21"/>
          <w:szCs w:val="21"/>
        </w:rPr>
        <w:t>[].</w:t>
      </w:r>
      <w:r w:rsidRPr="009213CB">
        <w:rPr>
          <w:rFonts w:ascii="Menlo" w:hAnsi="Menlo" w:cs="Menlo"/>
          <w:color w:val="CC7832"/>
          <w:sz w:val="21"/>
          <w:szCs w:val="21"/>
        </w:rPr>
        <w:t>class</w:t>
      </w:r>
      <w:r w:rsidRPr="009213CB">
        <w:rPr>
          <w:rFonts w:ascii="Menlo" w:hAnsi="Menlo" w:cs="Menlo"/>
          <w:color w:val="A9B7C6"/>
          <w:sz w:val="21"/>
          <w:szCs w:val="21"/>
        </w:rPr>
        <w:t>.getComponentType())</w:t>
      </w:r>
      <w:r w:rsidRPr="009213CB">
        <w:rPr>
          <w:rFonts w:ascii="Menlo" w:hAnsi="Menlo" w:cs="Menlo"/>
          <w:color w:val="CC7832"/>
          <w:sz w:val="21"/>
          <w:szCs w:val="21"/>
        </w:rPr>
        <w:t>;</w:t>
      </w:r>
      <w:r w:rsidRPr="009213CB">
        <w:rPr>
          <w:rFonts w:ascii="Menlo" w:hAnsi="Menlo" w:cs="Menlo"/>
          <w:color w:val="808080"/>
          <w:sz w:val="21"/>
          <w:szCs w:val="21"/>
        </w:rPr>
        <w:t>// int</w:t>
      </w:r>
    </w:p>
    <w:p w:rsidR="009213CB" w:rsidRP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w:t>
      </w:r>
      <w:r w:rsidR="009213CB">
        <w:rPr>
          <w:rFonts w:ascii="Menlo" w:hAnsi="Menlo" w:cs="Menlo"/>
          <w:color w:val="BBB529"/>
          <w:sz w:val="21"/>
          <w:szCs w:val="21"/>
        </w:rPr>
        <w:t>I</w:t>
      </w:r>
      <w:r w:rsidR="009213CB" w:rsidRPr="009213CB">
        <w:rPr>
          <w:rFonts w:ascii="Menlo" w:hAnsi="Menlo" w:cs="Menlo" w:hint="eastAsia"/>
          <w:color w:val="BBB529"/>
          <w:sz w:val="21"/>
          <w:szCs w:val="21"/>
        </w:rPr>
        <w:t>I</w:t>
      </w:r>
      <w:r w:rsidR="009213CB" w:rsidRPr="009213CB">
        <w:rPr>
          <w:rFonts w:ascii="Menlo" w:hAnsi="Menlo" w:cs="Menlo"/>
          <w:color w:val="BBB529"/>
          <w:sz w:val="21"/>
          <w:szCs w:val="21"/>
        </w:rPr>
        <w:t>nterface</w:t>
      </w:r>
      <w:r w:rsidRPr="009213CB">
        <w:rPr>
          <w:rFonts w:ascii="Menlo" w:hAnsi="Menlo" w:cs="Menlo"/>
          <w:color w:val="A9B7C6"/>
          <w:sz w:val="21"/>
          <w:szCs w:val="21"/>
        </w:rPr>
        <w:t>.</w:t>
      </w:r>
      <w:r w:rsidRPr="009213CB">
        <w:rPr>
          <w:rFonts w:ascii="Menlo" w:hAnsi="Menlo" w:cs="Menlo"/>
          <w:color w:val="CC7832"/>
          <w:sz w:val="21"/>
          <w:szCs w:val="21"/>
        </w:rPr>
        <w:t>class</w:t>
      </w:r>
      <w:r w:rsidRPr="009213CB">
        <w:rPr>
          <w:rFonts w:ascii="Menlo" w:hAnsi="Menlo" w:cs="Menlo"/>
          <w:color w:val="A9B7C6"/>
          <w:sz w:val="21"/>
          <w:szCs w:val="21"/>
        </w:rPr>
        <w:t>.isInterface())</w:t>
      </w:r>
      <w:r w:rsidRPr="009213CB">
        <w:rPr>
          <w:rFonts w:ascii="Menlo" w:hAnsi="Menlo" w:cs="Menlo"/>
          <w:color w:val="CC7832"/>
          <w:sz w:val="21"/>
          <w:szCs w:val="21"/>
        </w:rPr>
        <w:t>;</w:t>
      </w:r>
      <w:r w:rsidRPr="009213CB">
        <w:rPr>
          <w:rFonts w:ascii="Menlo" w:hAnsi="Menlo" w:cs="Menlo"/>
          <w:color w:val="808080"/>
          <w:sz w:val="21"/>
          <w:szCs w:val="21"/>
        </w:rPr>
        <w:t>// true</w:t>
      </w:r>
    </w:p>
    <w:p w:rsidR="009213CB" w:rsidRPr="009213CB" w:rsidRDefault="009417E2" w:rsidP="009417E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w:t>
      </w:r>
      <w:r w:rsidR="009213CB">
        <w:rPr>
          <w:rFonts w:ascii="Menlo" w:hAnsi="Menlo" w:cs="Menlo"/>
          <w:color w:val="BBB529"/>
          <w:sz w:val="21"/>
          <w:szCs w:val="21"/>
        </w:rPr>
        <w:t>I</w:t>
      </w:r>
      <w:r w:rsidR="009213CB" w:rsidRPr="009213CB">
        <w:rPr>
          <w:rFonts w:ascii="Menlo" w:hAnsi="Menlo" w:cs="Menlo" w:hint="eastAsia"/>
          <w:color w:val="BBB529"/>
          <w:sz w:val="21"/>
          <w:szCs w:val="21"/>
        </w:rPr>
        <w:t>I</w:t>
      </w:r>
      <w:r w:rsidR="009213CB" w:rsidRPr="009213CB">
        <w:rPr>
          <w:rFonts w:ascii="Menlo" w:hAnsi="Menlo" w:cs="Menlo"/>
          <w:color w:val="BBB529"/>
          <w:sz w:val="21"/>
          <w:szCs w:val="21"/>
        </w:rPr>
        <w:t>nterface</w:t>
      </w:r>
      <w:r w:rsidRPr="009213CB">
        <w:rPr>
          <w:rFonts w:ascii="Menlo" w:hAnsi="Menlo" w:cs="Menlo"/>
          <w:color w:val="A9B7C6"/>
          <w:sz w:val="21"/>
          <w:szCs w:val="21"/>
        </w:rPr>
        <w:t>.</w:t>
      </w:r>
      <w:r w:rsidRPr="009213CB">
        <w:rPr>
          <w:rFonts w:ascii="Menlo" w:hAnsi="Menlo" w:cs="Menlo"/>
          <w:color w:val="CC7832"/>
          <w:sz w:val="21"/>
          <w:szCs w:val="21"/>
        </w:rPr>
        <w:t>class</w:t>
      </w:r>
      <w:r w:rsidRPr="009213CB">
        <w:rPr>
          <w:rFonts w:ascii="Menlo" w:hAnsi="Menlo" w:cs="Menlo"/>
          <w:color w:val="A9B7C6"/>
          <w:sz w:val="21"/>
          <w:szCs w:val="21"/>
        </w:rPr>
        <w:t>.isAnnotation())</w:t>
      </w:r>
      <w:r w:rsidRPr="009213CB">
        <w:rPr>
          <w:rFonts w:ascii="Menlo" w:hAnsi="Menlo" w:cs="Menlo"/>
          <w:color w:val="CC7832"/>
          <w:sz w:val="21"/>
          <w:szCs w:val="21"/>
        </w:rPr>
        <w:t>;</w:t>
      </w:r>
      <w:r w:rsidRPr="009213CB">
        <w:rPr>
          <w:rFonts w:ascii="Menlo" w:hAnsi="Menlo" w:cs="Menlo"/>
          <w:color w:val="808080"/>
          <w:sz w:val="21"/>
          <w:szCs w:val="21"/>
        </w:rPr>
        <w:t>//true</w:t>
      </w:r>
    </w:p>
    <w:p w:rsidR="009417E2" w:rsidRPr="00F73352" w:rsidRDefault="009417E2" w:rsidP="00670442">
      <w:pPr>
        <w:pStyle w:val="HTML"/>
        <w:shd w:val="clear" w:color="auto" w:fill="2B2B2B"/>
        <w:ind w:firstLine="480"/>
        <w:rPr>
          <w:rFonts w:ascii="Menlo" w:hAnsi="Menlo" w:cs="Menlo"/>
          <w:color w:val="808080"/>
          <w:sz w:val="21"/>
          <w:szCs w:val="21"/>
        </w:rPr>
      </w:pPr>
      <w:r w:rsidRPr="009213CB">
        <w:rPr>
          <w:rFonts w:ascii="Menlo" w:hAnsi="Menlo" w:cs="Menlo"/>
          <w:color w:val="A9B7C6"/>
          <w:sz w:val="21"/>
          <w:szCs w:val="21"/>
        </w:rPr>
        <w:t>System.</w:t>
      </w:r>
      <w:r w:rsidRPr="009213CB">
        <w:rPr>
          <w:rFonts w:ascii="Menlo" w:hAnsi="Menlo" w:cs="Menlo"/>
          <w:i/>
          <w:iCs/>
          <w:color w:val="9876AA"/>
          <w:sz w:val="21"/>
          <w:szCs w:val="21"/>
        </w:rPr>
        <w:t>out</w:t>
      </w:r>
      <w:r w:rsidRPr="009213CB">
        <w:rPr>
          <w:rFonts w:ascii="Menlo" w:hAnsi="Menlo" w:cs="Menlo"/>
          <w:color w:val="A9B7C6"/>
          <w:sz w:val="21"/>
          <w:szCs w:val="21"/>
        </w:rPr>
        <w:t>.println(</w:t>
      </w:r>
      <w:r w:rsidRPr="009213CB">
        <w:rPr>
          <w:rFonts w:ascii="Menlo" w:hAnsi="Menlo" w:cs="Menlo"/>
          <w:color w:val="CC7832"/>
          <w:sz w:val="21"/>
          <w:szCs w:val="21"/>
        </w:rPr>
        <w:t>void</w:t>
      </w:r>
      <w:r w:rsidRPr="009213CB">
        <w:rPr>
          <w:rFonts w:ascii="Menlo" w:hAnsi="Menlo" w:cs="Menlo"/>
          <w:color w:val="A9B7C6"/>
          <w:sz w:val="21"/>
          <w:szCs w:val="21"/>
        </w:rPr>
        <w:t>.</w:t>
      </w:r>
      <w:r w:rsidRPr="009213CB">
        <w:rPr>
          <w:rFonts w:ascii="Menlo" w:hAnsi="Menlo" w:cs="Menlo"/>
          <w:color w:val="CC7832"/>
          <w:sz w:val="21"/>
          <w:szCs w:val="21"/>
        </w:rPr>
        <w:t>class</w:t>
      </w:r>
      <w:r w:rsidRPr="009213CB">
        <w:rPr>
          <w:rFonts w:ascii="Menlo" w:hAnsi="Menlo" w:cs="Menlo"/>
          <w:color w:val="A9B7C6"/>
          <w:sz w:val="21"/>
          <w:szCs w:val="21"/>
        </w:rPr>
        <w:t>.isPrimitive())</w:t>
      </w:r>
      <w:r w:rsidRPr="009213CB">
        <w:rPr>
          <w:rFonts w:ascii="Menlo" w:hAnsi="Menlo" w:cs="Menlo"/>
          <w:color w:val="CC7832"/>
          <w:sz w:val="21"/>
          <w:szCs w:val="21"/>
        </w:rPr>
        <w:t>;</w:t>
      </w:r>
      <w:r w:rsidRPr="009213CB">
        <w:rPr>
          <w:rFonts w:ascii="Menlo" w:hAnsi="Menlo" w:cs="Menlo"/>
          <w:color w:val="808080"/>
          <w:sz w:val="21"/>
          <w:szCs w:val="21"/>
        </w:rPr>
        <w:t>// true</w:t>
      </w:r>
      <w:r w:rsidRPr="009213CB">
        <w:rPr>
          <w:rFonts w:ascii="Menlo" w:hAnsi="Menlo" w:cs="Menlo"/>
          <w:color w:val="808080"/>
          <w:sz w:val="21"/>
          <w:szCs w:val="21"/>
        </w:rPr>
        <w:br/>
      </w:r>
      <w:r w:rsidRPr="009213CB">
        <w:rPr>
          <w:rFonts w:ascii="Menlo" w:hAnsi="Menlo" w:cs="Menlo"/>
          <w:color w:val="A9B7C6"/>
          <w:sz w:val="21"/>
          <w:szCs w:val="21"/>
        </w:rPr>
        <w:t>}</w:t>
      </w:r>
      <w:r w:rsidRPr="009213CB">
        <w:rPr>
          <w:rFonts w:ascii="Menlo" w:hAnsi="Menlo" w:cs="Menlo"/>
          <w:color w:val="A9B7C6"/>
          <w:sz w:val="21"/>
          <w:szCs w:val="21"/>
        </w:rPr>
        <w:br/>
      </w:r>
      <w:r w:rsidRPr="009213CB">
        <w:rPr>
          <w:rFonts w:ascii="Menlo" w:hAnsi="Menlo" w:cs="Menlo"/>
          <w:color w:val="CC7832"/>
          <w:sz w:val="21"/>
          <w:szCs w:val="21"/>
        </w:rPr>
        <w:t xml:space="preserve">public static </w:t>
      </w:r>
      <w:r w:rsidRPr="009213CB">
        <w:rPr>
          <w:rFonts w:ascii="Menlo" w:hAnsi="Menlo" w:cs="Menlo"/>
          <w:color w:val="A9B7C6"/>
          <w:sz w:val="21"/>
          <w:szCs w:val="21"/>
        </w:rPr>
        <w:t>@</w:t>
      </w:r>
      <w:r w:rsidRPr="009213CB">
        <w:rPr>
          <w:rFonts w:ascii="Menlo" w:hAnsi="Menlo" w:cs="Menlo"/>
          <w:color w:val="CC7832"/>
          <w:sz w:val="21"/>
          <w:szCs w:val="21"/>
        </w:rPr>
        <w:t xml:space="preserve">interface </w:t>
      </w:r>
      <w:r w:rsidR="009213CB">
        <w:rPr>
          <w:rFonts w:ascii="Menlo" w:hAnsi="Menlo" w:cs="Menlo"/>
          <w:color w:val="BBB529"/>
          <w:sz w:val="21"/>
          <w:szCs w:val="21"/>
        </w:rPr>
        <w:t>I</w:t>
      </w:r>
      <w:r w:rsidRPr="009213CB">
        <w:rPr>
          <w:rFonts w:ascii="Menlo" w:hAnsi="Menlo" w:cs="Menlo" w:hint="eastAsia"/>
          <w:color w:val="BBB529"/>
          <w:sz w:val="21"/>
          <w:szCs w:val="21"/>
        </w:rPr>
        <w:t>I</w:t>
      </w:r>
      <w:r w:rsidRPr="009213CB">
        <w:rPr>
          <w:rFonts w:ascii="Menlo" w:hAnsi="Menlo" w:cs="Menlo"/>
          <w:color w:val="BBB529"/>
          <w:sz w:val="21"/>
          <w:szCs w:val="21"/>
        </w:rPr>
        <w:t xml:space="preserve">nterface </w:t>
      </w:r>
      <w:r w:rsidRPr="009213CB">
        <w:rPr>
          <w:rFonts w:ascii="Menlo" w:hAnsi="Menlo" w:cs="Menlo"/>
          <w:color w:val="A9B7C6"/>
          <w:sz w:val="21"/>
          <w:szCs w:val="21"/>
        </w:rPr>
        <w:t>{</w:t>
      </w:r>
      <w:r w:rsidRPr="009213CB">
        <w:rPr>
          <w:rFonts w:ascii="Menlo" w:hAnsi="Menlo" w:cs="Menlo"/>
          <w:color w:val="A9B7C6"/>
          <w:sz w:val="21"/>
          <w:szCs w:val="21"/>
        </w:rPr>
        <w:br/>
        <w:t xml:space="preserve">    String </w:t>
      </w:r>
      <w:r w:rsidRPr="009213CB">
        <w:rPr>
          <w:rFonts w:ascii="Menlo" w:hAnsi="Menlo" w:cs="Menlo"/>
          <w:color w:val="FFC66D"/>
          <w:sz w:val="21"/>
          <w:szCs w:val="21"/>
        </w:rPr>
        <w:t>value</w:t>
      </w:r>
      <w:r w:rsidRPr="009213CB">
        <w:rPr>
          <w:rFonts w:ascii="Menlo" w:hAnsi="Menlo" w:cs="Menlo"/>
          <w:color w:val="A9B7C6"/>
          <w:sz w:val="21"/>
          <w:szCs w:val="21"/>
        </w:rPr>
        <w:t xml:space="preserve">() </w:t>
      </w:r>
      <w:r w:rsidRPr="009213CB">
        <w:rPr>
          <w:rFonts w:ascii="Menlo" w:hAnsi="Menlo" w:cs="Menlo"/>
          <w:color w:val="CC7832"/>
          <w:sz w:val="21"/>
          <w:szCs w:val="21"/>
        </w:rPr>
        <w:t xml:space="preserve">default </w:t>
      </w:r>
      <w:r w:rsidRPr="009213CB">
        <w:rPr>
          <w:rFonts w:ascii="Menlo" w:hAnsi="Menlo" w:cs="Menlo"/>
          <w:color w:val="6A8759"/>
          <w:sz w:val="21"/>
          <w:szCs w:val="21"/>
        </w:rPr>
        <w:t>""</w:t>
      </w:r>
      <w:r w:rsidRPr="009213CB">
        <w:rPr>
          <w:rFonts w:ascii="Menlo" w:hAnsi="Menlo" w:cs="Menlo"/>
          <w:color w:val="CC7832"/>
          <w:sz w:val="21"/>
          <w:szCs w:val="21"/>
        </w:rPr>
        <w:t>;</w:t>
      </w:r>
      <w:r w:rsidRPr="009213CB">
        <w:rPr>
          <w:rFonts w:ascii="Menlo" w:hAnsi="Menlo" w:cs="Menlo"/>
          <w:color w:val="CC7832"/>
          <w:sz w:val="21"/>
          <w:szCs w:val="21"/>
        </w:rPr>
        <w:br/>
      </w:r>
      <w:r w:rsidRPr="009213CB">
        <w:rPr>
          <w:rFonts w:ascii="Menlo" w:hAnsi="Menlo" w:cs="Menlo"/>
          <w:color w:val="A9B7C6"/>
          <w:sz w:val="21"/>
          <w:szCs w:val="21"/>
        </w:rPr>
        <w:t>}</w:t>
      </w:r>
    </w:p>
    <w:p w:rsidR="00C43EF0" w:rsidRDefault="00C43EF0" w:rsidP="00C43EF0">
      <w:r>
        <w:fldChar w:fldCharType="begin"/>
      </w:r>
      <w:r>
        <w:instrText xml:space="preserve"> INCLUDEPICTURE "https://img-blog.csdn.net/2018060217080425" \* MERGEFORMATINET </w:instrText>
      </w:r>
      <w:r>
        <w:fldChar w:fldCharType="separate"/>
      </w:r>
      <w:r>
        <w:rPr>
          <w:noProof/>
        </w:rPr>
        <w:drawing>
          <wp:inline distT="0" distB="0" distL="0" distR="0">
            <wp:extent cx="5270500" cy="4833620"/>
            <wp:effectExtent l="0" t="0" r="0" b="5080"/>
            <wp:docPr id="1" name="图片 1" descr="https://img-blog.csdn.net/201806021708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2170804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833620"/>
                    </a:xfrm>
                    <a:prstGeom prst="rect">
                      <a:avLst/>
                    </a:prstGeom>
                    <a:noFill/>
                    <a:ln>
                      <a:noFill/>
                    </a:ln>
                  </pic:spPr>
                </pic:pic>
              </a:graphicData>
            </a:graphic>
          </wp:inline>
        </w:drawing>
      </w:r>
      <w:r>
        <w:fldChar w:fldCharType="end"/>
      </w:r>
    </w:p>
    <w:p w:rsidR="008D184C" w:rsidRDefault="003A32B5" w:rsidP="003A4143">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lastRenderedPageBreak/>
        <w:t>泛型的特点</w:t>
      </w:r>
    </w:p>
    <w:p w:rsidR="00121855" w:rsidRPr="003A32B5" w:rsidRDefault="00B128D9" w:rsidP="003A32B5">
      <w:pPr>
        <w:pStyle w:val="a8"/>
        <w:numPr>
          <w:ilvl w:val="0"/>
          <w:numId w:val="20"/>
        </w:numPr>
        <w:shd w:val="clear" w:color="auto" w:fill="FFFFFF"/>
        <w:rPr>
          <w:rFonts w:ascii="微软雅黑" w:eastAsia="微软雅黑" w:hAnsi="微软雅黑"/>
          <w:bCs/>
          <w:sz w:val="21"/>
          <w:szCs w:val="21"/>
        </w:rPr>
      </w:pPr>
      <w:r w:rsidRPr="003A32B5">
        <w:rPr>
          <w:rFonts w:ascii="微软雅黑" w:eastAsia="微软雅黑" w:hAnsi="微软雅黑" w:hint="eastAsia"/>
          <w:bCs/>
          <w:sz w:val="21"/>
          <w:szCs w:val="21"/>
        </w:rPr>
        <w:t>泛型是JDK1.5引入的 ，主要应用于容器类 ；</w:t>
      </w:r>
    </w:p>
    <w:p w:rsidR="00121855" w:rsidRPr="003A32B5" w:rsidRDefault="00B128D9" w:rsidP="003A32B5">
      <w:pPr>
        <w:pStyle w:val="a8"/>
        <w:numPr>
          <w:ilvl w:val="0"/>
          <w:numId w:val="20"/>
        </w:numPr>
        <w:shd w:val="clear" w:color="auto" w:fill="FFFFFF"/>
        <w:rPr>
          <w:rFonts w:ascii="微软雅黑" w:eastAsia="微软雅黑" w:hAnsi="微软雅黑"/>
          <w:bCs/>
          <w:sz w:val="21"/>
          <w:szCs w:val="21"/>
        </w:rPr>
      </w:pPr>
      <w:r w:rsidRPr="003A32B5">
        <w:rPr>
          <w:rFonts w:ascii="微软雅黑" w:eastAsia="微软雅黑" w:hAnsi="微软雅黑" w:hint="eastAsia"/>
          <w:bCs/>
          <w:sz w:val="21"/>
          <w:szCs w:val="21"/>
        </w:rPr>
        <w:t>减少类型转换，提供编译期的类型安全；</w:t>
      </w:r>
    </w:p>
    <w:p w:rsidR="00121855" w:rsidRPr="003A32B5" w:rsidRDefault="00B128D9" w:rsidP="003A32B5">
      <w:pPr>
        <w:pStyle w:val="a8"/>
        <w:numPr>
          <w:ilvl w:val="0"/>
          <w:numId w:val="20"/>
        </w:numPr>
        <w:shd w:val="clear" w:color="auto" w:fill="FFFFFF"/>
        <w:rPr>
          <w:rFonts w:ascii="微软雅黑" w:eastAsia="微软雅黑" w:hAnsi="微软雅黑"/>
          <w:bCs/>
          <w:sz w:val="21"/>
          <w:szCs w:val="21"/>
        </w:rPr>
      </w:pPr>
      <w:r w:rsidRPr="003A32B5">
        <w:rPr>
          <w:rFonts w:ascii="微软雅黑" w:eastAsia="微软雅黑" w:hAnsi="微软雅黑" w:hint="eastAsia"/>
          <w:bCs/>
          <w:sz w:val="21"/>
          <w:szCs w:val="21"/>
        </w:rPr>
        <w:t>不能用基本数据类型做为类型参数 ；</w:t>
      </w:r>
    </w:p>
    <w:p w:rsidR="003A32B5" w:rsidRPr="0023158A" w:rsidRDefault="00B128D9" w:rsidP="0023158A">
      <w:pPr>
        <w:pStyle w:val="a8"/>
        <w:numPr>
          <w:ilvl w:val="0"/>
          <w:numId w:val="20"/>
        </w:numPr>
        <w:shd w:val="clear" w:color="auto" w:fill="FFFFFF"/>
        <w:rPr>
          <w:rFonts w:ascii="微软雅黑" w:eastAsia="微软雅黑" w:hAnsi="微软雅黑"/>
          <w:bCs/>
          <w:sz w:val="21"/>
          <w:szCs w:val="21"/>
        </w:rPr>
      </w:pPr>
      <w:r w:rsidRPr="003A32B5">
        <w:rPr>
          <w:rFonts w:ascii="微软雅黑" w:eastAsia="微软雅黑" w:hAnsi="微软雅黑" w:hint="eastAsia"/>
          <w:bCs/>
          <w:sz w:val="21"/>
          <w:szCs w:val="21"/>
        </w:rPr>
        <w:t>擦除：编译器在编译时擦除了所有类型相关的信息，所以在运行时不存在任何类型相关的信息。</w:t>
      </w:r>
    </w:p>
    <w:p w:rsidR="00C471BC" w:rsidRPr="00C471BC" w:rsidRDefault="004F00FC" w:rsidP="00C471BC">
      <w:pPr>
        <w:pStyle w:val="a8"/>
        <w:numPr>
          <w:ilvl w:val="0"/>
          <w:numId w:val="1"/>
        </w:numPr>
        <w:shd w:val="clear" w:color="auto" w:fill="FFFFFF"/>
        <w:rPr>
          <w:rFonts w:ascii="微软雅黑" w:eastAsia="微软雅黑" w:hAnsi="微软雅黑"/>
          <w:bCs/>
          <w:sz w:val="21"/>
          <w:szCs w:val="21"/>
        </w:rPr>
      </w:pPr>
      <w:r w:rsidRPr="006C224A">
        <w:rPr>
          <w:rFonts w:ascii="微软雅黑" w:eastAsia="微软雅黑" w:hAnsi="微软雅黑" w:hint="eastAsia"/>
          <w:bCs/>
          <w:sz w:val="21"/>
          <w:szCs w:val="21"/>
        </w:rPr>
        <w:t>DOM、SAX</w:t>
      </w:r>
      <w:r w:rsidR="009F0B3F" w:rsidRPr="006C224A">
        <w:rPr>
          <w:rFonts w:ascii="微软雅黑" w:eastAsia="微软雅黑" w:hAnsi="微软雅黑" w:hint="eastAsia"/>
          <w:bCs/>
          <w:sz w:val="21"/>
          <w:szCs w:val="21"/>
        </w:rPr>
        <w:t>解析XML的原理与特点：</w:t>
      </w:r>
      <w:hyperlink r:id="rId22" w:history="1">
        <w:r w:rsidR="00B128D9" w:rsidRPr="00317162">
          <w:rPr>
            <w:rStyle w:val="a5"/>
          </w:rPr>
          <w:t>https://blog.csdn.net/cangchen/article/details/44034799</w:t>
        </w:r>
      </w:hyperlink>
    </w:p>
    <w:tbl>
      <w:tblPr>
        <w:tblW w:w="8298"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631"/>
        <w:gridCol w:w="2480"/>
        <w:gridCol w:w="2693"/>
        <w:gridCol w:w="2494"/>
      </w:tblGrid>
      <w:tr w:rsidR="00F41ED5" w:rsidRPr="006C224A" w:rsidTr="006017BB">
        <w:tc>
          <w:tcPr>
            <w:tcW w:w="6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41ED5" w:rsidRPr="002F388D" w:rsidRDefault="00F41ED5" w:rsidP="003A69DE">
            <w:pPr>
              <w:rPr>
                <w:rFonts w:ascii="微软雅黑" w:eastAsia="微软雅黑" w:hAnsi="微软雅黑"/>
                <w:bCs/>
                <w:sz w:val="18"/>
                <w:szCs w:val="18"/>
              </w:rPr>
            </w:pPr>
            <w:r w:rsidRPr="006C224A">
              <w:rPr>
                <w:rFonts w:ascii="微软雅黑" w:eastAsia="微软雅黑" w:hAnsi="微软雅黑"/>
                <w:bCs/>
                <w:sz w:val="18"/>
                <w:szCs w:val="18"/>
              </w:rPr>
              <w:t>区 别</w:t>
            </w:r>
          </w:p>
        </w:tc>
        <w:tc>
          <w:tcPr>
            <w:tcW w:w="2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41ED5" w:rsidRPr="002F388D" w:rsidRDefault="00F41ED5" w:rsidP="003A69DE">
            <w:pPr>
              <w:jc w:val="center"/>
              <w:rPr>
                <w:rFonts w:ascii="微软雅黑" w:eastAsia="微软雅黑" w:hAnsi="微软雅黑"/>
                <w:bCs/>
                <w:sz w:val="18"/>
                <w:szCs w:val="18"/>
              </w:rPr>
            </w:pPr>
            <w:r w:rsidRPr="006C224A">
              <w:rPr>
                <w:rFonts w:ascii="微软雅黑" w:eastAsia="微软雅黑" w:hAnsi="微软雅黑"/>
                <w:bCs/>
                <w:sz w:val="18"/>
                <w:szCs w:val="18"/>
              </w:rPr>
              <w:t>DOM解析</w:t>
            </w:r>
          </w:p>
        </w:tc>
        <w:tc>
          <w:tcPr>
            <w:tcW w:w="269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41ED5" w:rsidRPr="002F388D" w:rsidRDefault="00F41ED5" w:rsidP="003A69DE">
            <w:pPr>
              <w:jc w:val="center"/>
              <w:rPr>
                <w:rFonts w:ascii="微软雅黑" w:eastAsia="微软雅黑" w:hAnsi="微软雅黑"/>
                <w:bCs/>
                <w:sz w:val="18"/>
                <w:szCs w:val="18"/>
              </w:rPr>
            </w:pPr>
            <w:r w:rsidRPr="006C224A">
              <w:rPr>
                <w:rFonts w:ascii="微软雅黑" w:eastAsia="微软雅黑" w:hAnsi="微软雅黑"/>
                <w:bCs/>
                <w:sz w:val="18"/>
                <w:szCs w:val="18"/>
              </w:rPr>
              <w:t>SAX解析</w:t>
            </w:r>
          </w:p>
        </w:tc>
        <w:tc>
          <w:tcPr>
            <w:tcW w:w="2494" w:type="dxa"/>
            <w:tcBorders>
              <w:top w:val="single" w:sz="6" w:space="0" w:color="C0C0C0"/>
              <w:left w:val="single" w:sz="6" w:space="0" w:color="C0C0C0"/>
              <w:bottom w:val="single" w:sz="6" w:space="0" w:color="C0C0C0"/>
              <w:right w:val="single" w:sz="6" w:space="0" w:color="C0C0C0"/>
            </w:tcBorders>
            <w:vAlign w:val="center"/>
          </w:tcPr>
          <w:p w:rsidR="00F41ED5" w:rsidRPr="002F388D" w:rsidRDefault="00F41ED5" w:rsidP="003A69DE">
            <w:pPr>
              <w:jc w:val="center"/>
              <w:rPr>
                <w:rFonts w:ascii="微软雅黑" w:eastAsia="微软雅黑" w:hAnsi="微软雅黑"/>
                <w:bCs/>
                <w:sz w:val="18"/>
                <w:szCs w:val="18"/>
              </w:rPr>
            </w:pPr>
            <w:r w:rsidRPr="006C224A">
              <w:rPr>
                <w:rFonts w:ascii="微软雅黑" w:eastAsia="微软雅黑" w:hAnsi="微软雅黑"/>
                <w:bCs/>
                <w:sz w:val="18"/>
                <w:szCs w:val="18"/>
              </w:rPr>
              <w:t>Pull</w:t>
            </w:r>
            <w:r w:rsidRPr="006C224A">
              <w:rPr>
                <w:rFonts w:ascii="微软雅黑" w:eastAsia="微软雅黑" w:hAnsi="微软雅黑" w:hint="eastAsia"/>
                <w:bCs/>
                <w:sz w:val="18"/>
                <w:szCs w:val="18"/>
              </w:rPr>
              <w:t>解</w:t>
            </w:r>
            <w:r w:rsidRPr="006C224A">
              <w:rPr>
                <w:rFonts w:ascii="微软雅黑" w:eastAsia="微软雅黑" w:hAnsi="微软雅黑"/>
                <w:bCs/>
                <w:sz w:val="18"/>
                <w:szCs w:val="18"/>
              </w:rPr>
              <w:t>析</w:t>
            </w:r>
          </w:p>
        </w:tc>
      </w:tr>
      <w:tr w:rsidR="00B23F64" w:rsidRPr="006C224A" w:rsidTr="006017BB">
        <w:tc>
          <w:tcPr>
            <w:tcW w:w="6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操作</w:t>
            </w:r>
          </w:p>
        </w:tc>
        <w:tc>
          <w:tcPr>
            <w:tcW w:w="2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017BB" w:rsidRDefault="00E355F9" w:rsidP="006017BB">
            <w:pPr>
              <w:pStyle w:val="a3"/>
              <w:numPr>
                <w:ilvl w:val="0"/>
                <w:numId w:val="25"/>
              </w:numPr>
              <w:ind w:firstLineChars="0"/>
              <w:rPr>
                <w:rFonts w:ascii="微软雅黑" w:eastAsia="微软雅黑" w:hAnsi="微软雅黑"/>
                <w:bCs/>
                <w:sz w:val="18"/>
                <w:szCs w:val="18"/>
              </w:rPr>
            </w:pPr>
            <w:r w:rsidRPr="006017BB">
              <w:rPr>
                <w:rFonts w:ascii="微软雅黑" w:eastAsia="微软雅黑" w:hAnsi="微软雅黑" w:hint="eastAsia"/>
                <w:bCs/>
                <w:sz w:val="18"/>
                <w:szCs w:val="18"/>
              </w:rPr>
              <w:t>D</w:t>
            </w:r>
            <w:r w:rsidRPr="006017BB">
              <w:rPr>
                <w:rFonts w:ascii="微软雅黑" w:eastAsia="微软雅黑" w:hAnsi="微软雅黑"/>
                <w:bCs/>
                <w:sz w:val="18"/>
                <w:szCs w:val="18"/>
              </w:rPr>
              <w:t>om</w:t>
            </w:r>
            <w:r w:rsidRPr="006017BB">
              <w:rPr>
                <w:rFonts w:ascii="微软雅黑" w:eastAsia="微软雅黑" w:hAnsi="微软雅黑" w:hint="eastAsia"/>
                <w:bCs/>
                <w:sz w:val="18"/>
                <w:szCs w:val="18"/>
              </w:rPr>
              <w:t>文档对象模型</w:t>
            </w:r>
          </w:p>
          <w:p w:rsidR="00B23F64" w:rsidRPr="002F388D" w:rsidRDefault="00B23F64" w:rsidP="006017BB">
            <w:pPr>
              <w:pStyle w:val="a3"/>
              <w:numPr>
                <w:ilvl w:val="0"/>
                <w:numId w:val="25"/>
              </w:numPr>
              <w:ind w:firstLineChars="0"/>
              <w:rPr>
                <w:rFonts w:ascii="微软雅黑" w:eastAsia="微软雅黑" w:hAnsi="微软雅黑"/>
                <w:bCs/>
                <w:sz w:val="18"/>
                <w:szCs w:val="18"/>
              </w:rPr>
            </w:pPr>
            <w:r w:rsidRPr="002F388D">
              <w:rPr>
                <w:rFonts w:ascii="微软雅黑" w:eastAsia="微软雅黑" w:hAnsi="微软雅黑"/>
                <w:bCs/>
                <w:sz w:val="18"/>
                <w:szCs w:val="18"/>
              </w:rPr>
              <w:t>将所有文件读取到内存中形成DOM树，</w:t>
            </w:r>
            <w:r w:rsidR="00C17135" w:rsidRPr="00C17135">
              <w:rPr>
                <w:rFonts w:ascii="微软雅黑" w:eastAsia="微软雅黑" w:hAnsi="微软雅黑" w:hint="eastAsia"/>
                <w:bCs/>
                <w:color w:val="FF0000"/>
                <w:sz w:val="18"/>
                <w:szCs w:val="18"/>
              </w:rPr>
              <w:t>占用内存大，</w:t>
            </w:r>
            <w:r w:rsidR="005444CD" w:rsidRPr="00C17135">
              <w:rPr>
                <w:rFonts w:ascii="微软雅黑" w:eastAsia="微软雅黑" w:hAnsi="微软雅黑" w:hint="eastAsia"/>
                <w:bCs/>
                <w:color w:val="FF0000"/>
                <w:sz w:val="18"/>
                <w:szCs w:val="18"/>
              </w:rPr>
              <w:t>若</w:t>
            </w:r>
            <w:r w:rsidRPr="002F388D">
              <w:rPr>
                <w:rFonts w:ascii="微软雅黑" w:eastAsia="微软雅黑" w:hAnsi="微软雅黑"/>
                <w:bCs/>
                <w:color w:val="FF0000"/>
                <w:sz w:val="18"/>
                <w:szCs w:val="18"/>
              </w:rPr>
              <w:t>文件量过大，则无法使用</w:t>
            </w:r>
          </w:p>
        </w:tc>
        <w:tc>
          <w:tcPr>
            <w:tcW w:w="269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017BB" w:rsidRDefault="006B390B" w:rsidP="006017BB">
            <w:pPr>
              <w:pStyle w:val="a3"/>
              <w:numPr>
                <w:ilvl w:val="0"/>
                <w:numId w:val="26"/>
              </w:numPr>
              <w:ind w:firstLineChars="0"/>
              <w:rPr>
                <w:rFonts w:ascii="微软雅黑" w:eastAsia="微软雅黑" w:hAnsi="微软雅黑"/>
                <w:bCs/>
                <w:sz w:val="18"/>
                <w:szCs w:val="18"/>
              </w:rPr>
            </w:pPr>
            <w:r w:rsidRPr="006017BB">
              <w:rPr>
                <w:rFonts w:ascii="微软雅黑" w:eastAsia="微软雅黑" w:hAnsi="微软雅黑" w:hint="eastAsia"/>
                <w:bCs/>
                <w:sz w:val="18"/>
                <w:szCs w:val="18"/>
              </w:rPr>
              <w:t>sax是</w:t>
            </w:r>
            <w:r w:rsidR="00921CB4" w:rsidRPr="006017BB">
              <w:rPr>
                <w:rFonts w:ascii="微软雅黑" w:eastAsia="微软雅黑" w:hAnsi="微软雅黑" w:hint="eastAsia"/>
                <w:bCs/>
                <w:sz w:val="18"/>
                <w:szCs w:val="18"/>
              </w:rPr>
              <w:t>基于</w:t>
            </w:r>
            <w:r w:rsidRPr="006017BB">
              <w:rPr>
                <w:rFonts w:ascii="微软雅黑" w:eastAsia="微软雅黑" w:hAnsi="微软雅黑" w:hint="eastAsia"/>
                <w:bCs/>
                <w:sz w:val="18"/>
                <w:szCs w:val="18"/>
              </w:rPr>
              <w:t>xml事件驱动的“推”模型；</w:t>
            </w:r>
          </w:p>
          <w:p w:rsidR="00944A4B" w:rsidRPr="00944A4B" w:rsidRDefault="00B23F64" w:rsidP="00944A4B">
            <w:pPr>
              <w:pStyle w:val="a3"/>
              <w:numPr>
                <w:ilvl w:val="0"/>
                <w:numId w:val="26"/>
              </w:numPr>
              <w:ind w:firstLineChars="0"/>
            </w:pPr>
            <w:r w:rsidRPr="002F388D">
              <w:rPr>
                <w:rFonts w:ascii="微软雅黑" w:eastAsia="微软雅黑" w:hAnsi="微软雅黑"/>
                <w:bCs/>
                <w:sz w:val="18"/>
                <w:szCs w:val="18"/>
              </w:rPr>
              <w:t>顺序读入所需要的文件内容，不会一次性全部读取，</w:t>
            </w:r>
            <w:r w:rsidR="002436D6" w:rsidRPr="00C17135">
              <w:rPr>
                <w:rFonts w:ascii="微软雅黑" w:eastAsia="微软雅黑" w:hAnsi="微软雅黑" w:hint="eastAsia"/>
                <w:bCs/>
                <w:color w:val="FF0000"/>
                <w:sz w:val="18"/>
                <w:szCs w:val="18"/>
              </w:rPr>
              <w:t>占用内存小，</w:t>
            </w:r>
            <w:r w:rsidRPr="002F388D">
              <w:rPr>
                <w:rFonts w:ascii="微软雅黑" w:eastAsia="微软雅黑" w:hAnsi="微软雅黑" w:hint="eastAsia"/>
                <w:bCs/>
                <w:color w:val="FF0000"/>
                <w:sz w:val="18"/>
                <w:szCs w:val="18"/>
              </w:rPr>
              <w:t>不</w:t>
            </w:r>
            <w:r w:rsidRPr="002F388D">
              <w:rPr>
                <w:rFonts w:ascii="微软雅黑" w:eastAsia="微软雅黑" w:hAnsi="微软雅黑"/>
                <w:bCs/>
                <w:color w:val="FF0000"/>
                <w:sz w:val="18"/>
                <w:szCs w:val="18"/>
              </w:rPr>
              <w:t>受文件大小的限制</w:t>
            </w:r>
          </w:p>
          <w:p w:rsidR="00944A4B" w:rsidRPr="002F388D" w:rsidRDefault="00944A4B" w:rsidP="006017BB">
            <w:pPr>
              <w:pStyle w:val="a3"/>
              <w:numPr>
                <w:ilvl w:val="0"/>
                <w:numId w:val="26"/>
              </w:numPr>
              <w:ind w:firstLineChars="0"/>
              <w:rPr>
                <w:rFonts w:ascii="微软雅黑" w:eastAsia="微软雅黑" w:hAnsi="微软雅黑"/>
                <w:bCs/>
                <w:sz w:val="18"/>
                <w:szCs w:val="18"/>
              </w:rPr>
            </w:pPr>
            <w:r w:rsidRPr="00944A4B">
              <w:rPr>
                <w:rFonts w:ascii="微软雅黑" w:eastAsia="微软雅黑" w:hAnsi="微软雅黑" w:hint="eastAsia"/>
                <w:bCs/>
                <w:sz w:val="18"/>
                <w:szCs w:val="18"/>
              </w:rPr>
              <w:t>自动将事件推入事件处理</w:t>
            </w:r>
            <w:r w:rsidR="00B80830">
              <w:rPr>
                <w:rFonts w:ascii="微软雅黑" w:eastAsia="微软雅黑" w:hAnsi="微软雅黑" w:hint="eastAsia"/>
                <w:bCs/>
                <w:sz w:val="18"/>
                <w:szCs w:val="18"/>
              </w:rPr>
              <w:t>器处理，</w:t>
            </w:r>
            <w:r>
              <w:rPr>
                <w:rFonts w:ascii="微软雅黑" w:eastAsia="微软雅黑" w:hAnsi="微软雅黑" w:hint="eastAsia"/>
                <w:bCs/>
                <w:sz w:val="18"/>
                <w:szCs w:val="18"/>
              </w:rPr>
              <w:t>一旦开始解析，</w:t>
            </w:r>
            <w:r w:rsidR="006C6F5A">
              <w:rPr>
                <w:rFonts w:ascii="微软雅黑" w:eastAsia="微软雅黑" w:hAnsi="微软雅黑" w:hint="eastAsia"/>
                <w:bCs/>
                <w:sz w:val="18"/>
                <w:szCs w:val="18"/>
              </w:rPr>
              <w:t>就必须解析完成，</w:t>
            </w:r>
            <w:r>
              <w:rPr>
                <w:rFonts w:ascii="微软雅黑" w:eastAsia="微软雅黑" w:hAnsi="微软雅黑" w:hint="eastAsia"/>
                <w:bCs/>
                <w:sz w:val="18"/>
                <w:szCs w:val="18"/>
              </w:rPr>
              <w:t>无法</w:t>
            </w:r>
            <w:r w:rsidR="0022116B">
              <w:rPr>
                <w:rFonts w:ascii="微软雅黑" w:eastAsia="微软雅黑" w:hAnsi="微软雅黑" w:hint="eastAsia"/>
                <w:bCs/>
                <w:sz w:val="18"/>
                <w:szCs w:val="18"/>
              </w:rPr>
              <w:t>中途</w:t>
            </w:r>
            <w:r>
              <w:rPr>
                <w:rFonts w:ascii="微软雅黑" w:eastAsia="微软雅黑" w:hAnsi="微软雅黑" w:hint="eastAsia"/>
                <w:bCs/>
                <w:sz w:val="18"/>
                <w:szCs w:val="18"/>
              </w:rPr>
              <w:t>主动结束</w:t>
            </w:r>
          </w:p>
        </w:tc>
        <w:tc>
          <w:tcPr>
            <w:tcW w:w="2494" w:type="dxa"/>
            <w:tcBorders>
              <w:top w:val="single" w:sz="6" w:space="0" w:color="C0C0C0"/>
              <w:left w:val="single" w:sz="6" w:space="0" w:color="C0C0C0"/>
              <w:bottom w:val="single" w:sz="6" w:space="0" w:color="C0C0C0"/>
              <w:right w:val="single" w:sz="6" w:space="0" w:color="C0C0C0"/>
            </w:tcBorders>
            <w:vAlign w:val="center"/>
          </w:tcPr>
          <w:p w:rsidR="006017BB" w:rsidRDefault="00C83897" w:rsidP="006017BB">
            <w:pPr>
              <w:pStyle w:val="a3"/>
              <w:numPr>
                <w:ilvl w:val="0"/>
                <w:numId w:val="27"/>
              </w:numPr>
              <w:ind w:firstLineChars="0"/>
              <w:rPr>
                <w:rFonts w:ascii="微软雅黑" w:eastAsia="微软雅黑" w:hAnsi="微软雅黑"/>
                <w:bCs/>
                <w:sz w:val="18"/>
                <w:szCs w:val="18"/>
              </w:rPr>
            </w:pPr>
            <w:r w:rsidRPr="006017BB">
              <w:rPr>
                <w:rFonts w:ascii="微软雅黑" w:eastAsia="微软雅黑" w:hAnsi="微软雅黑" w:hint="eastAsia"/>
                <w:bCs/>
                <w:sz w:val="18"/>
                <w:szCs w:val="18"/>
              </w:rPr>
              <w:t>pull</w:t>
            </w:r>
            <w:r w:rsidR="00735711" w:rsidRPr="006017BB">
              <w:rPr>
                <w:rFonts w:ascii="微软雅黑" w:eastAsia="微软雅黑" w:hAnsi="微软雅黑" w:hint="eastAsia"/>
                <w:bCs/>
                <w:sz w:val="18"/>
                <w:szCs w:val="18"/>
              </w:rPr>
              <w:t>是基于xml事件驱动的“推”模型；</w:t>
            </w:r>
          </w:p>
          <w:p w:rsidR="00B23F64" w:rsidRPr="00DF499E" w:rsidRDefault="00B23F64" w:rsidP="006017BB">
            <w:pPr>
              <w:pStyle w:val="a3"/>
              <w:numPr>
                <w:ilvl w:val="0"/>
                <w:numId w:val="27"/>
              </w:numPr>
              <w:ind w:firstLineChars="0"/>
              <w:rPr>
                <w:rFonts w:ascii="微软雅黑" w:eastAsia="微软雅黑" w:hAnsi="微软雅黑"/>
                <w:bCs/>
                <w:sz w:val="18"/>
                <w:szCs w:val="18"/>
              </w:rPr>
            </w:pPr>
            <w:r w:rsidRPr="002F388D">
              <w:rPr>
                <w:rFonts w:ascii="微软雅黑" w:eastAsia="微软雅黑" w:hAnsi="微软雅黑"/>
                <w:bCs/>
                <w:sz w:val="18"/>
                <w:szCs w:val="18"/>
              </w:rPr>
              <w:t>顺序读入所需要的文件内容，不会一次性全部读取，</w:t>
            </w:r>
            <w:r w:rsidR="00FA0A41" w:rsidRPr="00C17135">
              <w:rPr>
                <w:rFonts w:ascii="微软雅黑" w:eastAsia="微软雅黑" w:hAnsi="微软雅黑" w:hint="eastAsia"/>
                <w:bCs/>
                <w:color w:val="FF0000"/>
                <w:sz w:val="18"/>
                <w:szCs w:val="18"/>
              </w:rPr>
              <w:t>占用内存小，</w:t>
            </w:r>
            <w:r w:rsidRPr="002F388D">
              <w:rPr>
                <w:rFonts w:ascii="微软雅黑" w:eastAsia="微软雅黑" w:hAnsi="微软雅黑"/>
                <w:bCs/>
                <w:color w:val="FF0000"/>
                <w:sz w:val="18"/>
                <w:szCs w:val="18"/>
              </w:rPr>
              <w:t>不受文件大小的限制</w:t>
            </w:r>
          </w:p>
          <w:p w:rsidR="00DF499E" w:rsidRPr="002F388D" w:rsidRDefault="009B44DE" w:rsidP="006017BB">
            <w:pPr>
              <w:pStyle w:val="a3"/>
              <w:numPr>
                <w:ilvl w:val="0"/>
                <w:numId w:val="27"/>
              </w:numPr>
              <w:ind w:firstLineChars="0"/>
              <w:rPr>
                <w:rFonts w:ascii="微软雅黑" w:eastAsia="微软雅黑" w:hAnsi="微软雅黑"/>
                <w:bCs/>
                <w:sz w:val="18"/>
                <w:szCs w:val="18"/>
              </w:rPr>
            </w:pPr>
            <w:r>
              <w:rPr>
                <w:rFonts w:ascii="微软雅黑" w:eastAsia="微软雅黑" w:hAnsi="微软雅黑" w:hint="eastAsia"/>
                <w:bCs/>
                <w:sz w:val="18"/>
                <w:szCs w:val="18"/>
              </w:rPr>
              <w:t>主动从解析器中获取事件，</w:t>
            </w:r>
            <w:r w:rsidR="00143EA1">
              <w:rPr>
                <w:rFonts w:ascii="微软雅黑" w:eastAsia="微软雅黑" w:hAnsi="微软雅黑" w:hint="eastAsia"/>
                <w:bCs/>
                <w:sz w:val="18"/>
                <w:szCs w:val="18"/>
              </w:rPr>
              <w:t>可以在程序中控制解析结束的位置</w:t>
            </w:r>
          </w:p>
        </w:tc>
      </w:tr>
      <w:tr w:rsidR="00B23F64" w:rsidRPr="006C224A" w:rsidTr="006017BB">
        <w:tc>
          <w:tcPr>
            <w:tcW w:w="6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D81A42" w:rsidP="00B23F64">
            <w:pPr>
              <w:rPr>
                <w:rFonts w:ascii="微软雅黑" w:eastAsia="微软雅黑" w:hAnsi="微软雅黑"/>
                <w:bCs/>
                <w:sz w:val="18"/>
                <w:szCs w:val="18"/>
              </w:rPr>
            </w:pPr>
            <w:r w:rsidRPr="006C224A">
              <w:rPr>
                <w:rFonts w:ascii="微软雅黑" w:eastAsia="微软雅黑" w:hAnsi="微软雅黑" w:hint="eastAsia"/>
                <w:bCs/>
                <w:sz w:val="18"/>
                <w:szCs w:val="18"/>
              </w:rPr>
              <w:t>读写</w:t>
            </w:r>
            <w:r w:rsidR="00B23F64" w:rsidRPr="002F388D">
              <w:rPr>
                <w:rFonts w:ascii="微软雅黑" w:eastAsia="微软雅黑" w:hAnsi="微软雅黑"/>
                <w:bCs/>
                <w:sz w:val="18"/>
                <w:szCs w:val="18"/>
              </w:rPr>
              <w:t>限制</w:t>
            </w:r>
          </w:p>
        </w:tc>
        <w:tc>
          <w:tcPr>
            <w:tcW w:w="2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F75B2" w:rsidRPr="00001BBD" w:rsidRDefault="00B23F64" w:rsidP="00C40F2D">
            <w:pPr>
              <w:rPr>
                <w:rFonts w:ascii="微软雅黑" w:eastAsia="微软雅黑" w:hAnsi="微软雅黑"/>
                <w:bCs/>
                <w:sz w:val="18"/>
                <w:szCs w:val="18"/>
              </w:rPr>
            </w:pPr>
            <w:r w:rsidRPr="00C40F2D">
              <w:rPr>
                <w:rFonts w:ascii="微软雅黑" w:eastAsia="微软雅黑" w:hAnsi="微软雅黑"/>
                <w:bCs/>
                <w:sz w:val="18"/>
                <w:szCs w:val="18"/>
              </w:rPr>
              <w:t>DOM树在内存中形成，可以随意存放或读取文件树的任何部分，</w:t>
            </w:r>
            <w:r w:rsidRPr="00C40F2D">
              <w:rPr>
                <w:rFonts w:ascii="微软雅黑" w:eastAsia="微软雅黑" w:hAnsi="微软雅黑"/>
                <w:bCs/>
                <w:color w:val="FF0000"/>
                <w:sz w:val="18"/>
                <w:szCs w:val="18"/>
              </w:rPr>
              <w:t>没有次数限制</w:t>
            </w:r>
            <w:r w:rsidR="00C40F2D" w:rsidRPr="00C40F2D">
              <w:rPr>
                <w:rFonts w:ascii="微软雅黑" w:eastAsia="微软雅黑" w:hAnsi="微软雅黑" w:hint="eastAsia"/>
                <w:bCs/>
                <w:color w:val="FF0000"/>
                <w:sz w:val="18"/>
                <w:szCs w:val="18"/>
              </w:rPr>
              <w:t>，</w:t>
            </w:r>
            <w:r w:rsidR="008F75B2" w:rsidRPr="00C40F2D">
              <w:rPr>
                <w:rFonts w:ascii="微软雅黑" w:eastAsia="微软雅黑" w:hAnsi="微软雅黑"/>
                <w:bCs/>
                <w:color w:val="FF0000"/>
                <w:sz w:val="18"/>
                <w:szCs w:val="18"/>
              </w:rPr>
              <w:t>可以任意修改文件树</w:t>
            </w:r>
          </w:p>
        </w:tc>
        <w:tc>
          <w:tcPr>
            <w:tcW w:w="269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F75B2" w:rsidRPr="002F388D" w:rsidRDefault="00B23F64" w:rsidP="00C40F2D">
            <w:pPr>
              <w:rPr>
                <w:rFonts w:ascii="微软雅黑" w:eastAsia="微软雅黑" w:hAnsi="微软雅黑"/>
                <w:bCs/>
                <w:sz w:val="18"/>
                <w:szCs w:val="18"/>
              </w:rPr>
            </w:pPr>
            <w:r w:rsidRPr="00C40F2D">
              <w:rPr>
                <w:rFonts w:ascii="微软雅黑" w:eastAsia="微软雅黑" w:hAnsi="微软雅黑"/>
                <w:bCs/>
                <w:sz w:val="18"/>
                <w:szCs w:val="18"/>
              </w:rPr>
              <w:t>由于采用部分读取，只能对文件</w:t>
            </w:r>
            <w:r w:rsidRPr="00C40F2D">
              <w:rPr>
                <w:rFonts w:ascii="微软雅黑" w:eastAsia="微软雅黑" w:hAnsi="微软雅黑"/>
                <w:bCs/>
                <w:color w:val="FF0000"/>
                <w:sz w:val="18"/>
                <w:szCs w:val="18"/>
              </w:rPr>
              <w:t>按顺序从头到尾读取XML文件内容，但不能修改</w:t>
            </w:r>
          </w:p>
        </w:tc>
        <w:tc>
          <w:tcPr>
            <w:tcW w:w="2494" w:type="dxa"/>
            <w:tcBorders>
              <w:top w:val="single" w:sz="6" w:space="0" w:color="C0C0C0"/>
              <w:left w:val="single" w:sz="6" w:space="0" w:color="C0C0C0"/>
              <w:bottom w:val="single" w:sz="6" w:space="0" w:color="C0C0C0"/>
              <w:right w:val="single" w:sz="6" w:space="0" w:color="C0C0C0"/>
            </w:tcBorders>
            <w:vAlign w:val="center"/>
          </w:tcPr>
          <w:p w:rsidR="000A2D61" w:rsidRDefault="00B23F64" w:rsidP="000A2D61">
            <w:pPr>
              <w:pStyle w:val="a3"/>
              <w:numPr>
                <w:ilvl w:val="0"/>
                <w:numId w:val="24"/>
              </w:numPr>
              <w:ind w:firstLineChars="0"/>
              <w:rPr>
                <w:rFonts w:ascii="微软雅黑" w:eastAsia="微软雅黑" w:hAnsi="微软雅黑"/>
                <w:bCs/>
                <w:sz w:val="18"/>
                <w:szCs w:val="18"/>
              </w:rPr>
            </w:pPr>
            <w:r w:rsidRPr="000A2D61">
              <w:rPr>
                <w:rFonts w:ascii="微软雅黑" w:eastAsia="微软雅黑" w:hAnsi="微软雅黑"/>
                <w:bCs/>
                <w:sz w:val="18"/>
                <w:szCs w:val="18"/>
              </w:rPr>
              <w:t>由于采用部分读取，只能对文件按顺序从头到尾读取XML文件内容，但不能修改</w:t>
            </w:r>
          </w:p>
          <w:p w:rsidR="008F75B2" w:rsidRPr="002F388D" w:rsidRDefault="008F75B2" w:rsidP="000A2D61">
            <w:pPr>
              <w:pStyle w:val="a3"/>
              <w:numPr>
                <w:ilvl w:val="0"/>
                <w:numId w:val="24"/>
              </w:numPr>
              <w:ind w:firstLineChars="0"/>
              <w:rPr>
                <w:rFonts w:ascii="微软雅黑" w:eastAsia="微软雅黑" w:hAnsi="微软雅黑"/>
                <w:bCs/>
                <w:sz w:val="18"/>
                <w:szCs w:val="18"/>
              </w:rPr>
            </w:pPr>
            <w:r w:rsidRPr="002F388D">
              <w:rPr>
                <w:rFonts w:ascii="微软雅黑" w:eastAsia="微软雅黑" w:hAnsi="微软雅黑"/>
                <w:bCs/>
                <w:sz w:val="18"/>
                <w:szCs w:val="18"/>
              </w:rPr>
              <w:t>只能读取XML文件内容，但不能修改</w:t>
            </w:r>
          </w:p>
        </w:tc>
      </w:tr>
      <w:tr w:rsidR="00B23F64" w:rsidRPr="006C224A" w:rsidTr="006017BB">
        <w:tc>
          <w:tcPr>
            <w:tcW w:w="6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复杂度</w:t>
            </w:r>
          </w:p>
        </w:tc>
        <w:tc>
          <w:tcPr>
            <w:tcW w:w="2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易于理解，易于开发</w:t>
            </w:r>
          </w:p>
        </w:tc>
        <w:tc>
          <w:tcPr>
            <w:tcW w:w="269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开发上比较复杂，需要用户自定义事件处理器</w:t>
            </w:r>
          </w:p>
        </w:tc>
        <w:tc>
          <w:tcPr>
            <w:tcW w:w="2494" w:type="dxa"/>
            <w:tcBorders>
              <w:top w:val="single" w:sz="6" w:space="0" w:color="C0C0C0"/>
              <w:left w:val="single" w:sz="6" w:space="0" w:color="C0C0C0"/>
              <w:bottom w:val="single" w:sz="6" w:space="0" w:color="C0C0C0"/>
              <w:right w:val="single" w:sz="6" w:space="0" w:color="C0C0C0"/>
            </w:tcBorders>
            <w:vAlign w:val="center"/>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开发上比较复杂，需要用户自定义事件处理器</w:t>
            </w:r>
          </w:p>
        </w:tc>
      </w:tr>
      <w:tr w:rsidR="00B23F64" w:rsidRPr="006C224A" w:rsidTr="006017BB">
        <w:tc>
          <w:tcPr>
            <w:tcW w:w="6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lastRenderedPageBreak/>
              <w:t>对象模型</w:t>
            </w:r>
          </w:p>
        </w:tc>
        <w:tc>
          <w:tcPr>
            <w:tcW w:w="24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系统为使用者自动建立DOM树，XML对象模型由系统提供</w:t>
            </w:r>
          </w:p>
        </w:tc>
        <w:tc>
          <w:tcPr>
            <w:tcW w:w="269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对开发人员更加灵活，可以用SAX建立自己的XML对象模型</w:t>
            </w:r>
          </w:p>
        </w:tc>
        <w:tc>
          <w:tcPr>
            <w:tcW w:w="2494" w:type="dxa"/>
            <w:tcBorders>
              <w:top w:val="single" w:sz="6" w:space="0" w:color="C0C0C0"/>
              <w:left w:val="single" w:sz="6" w:space="0" w:color="C0C0C0"/>
              <w:bottom w:val="single" w:sz="6" w:space="0" w:color="C0C0C0"/>
              <w:right w:val="single" w:sz="6" w:space="0" w:color="C0C0C0"/>
            </w:tcBorders>
            <w:vAlign w:val="center"/>
          </w:tcPr>
          <w:p w:rsidR="00B23F64" w:rsidRPr="002F388D" w:rsidRDefault="00B23F64" w:rsidP="00B23F64">
            <w:pPr>
              <w:rPr>
                <w:rFonts w:ascii="微软雅黑" w:eastAsia="微软雅黑" w:hAnsi="微软雅黑"/>
                <w:bCs/>
                <w:sz w:val="18"/>
                <w:szCs w:val="18"/>
              </w:rPr>
            </w:pPr>
            <w:r w:rsidRPr="002F388D">
              <w:rPr>
                <w:rFonts w:ascii="微软雅黑" w:eastAsia="微软雅黑" w:hAnsi="微软雅黑"/>
                <w:bCs/>
                <w:sz w:val="18"/>
                <w:szCs w:val="18"/>
              </w:rPr>
              <w:t>对开发人员更加灵活，可以用SAX建立自己的XML对象模型</w:t>
            </w:r>
          </w:p>
        </w:tc>
      </w:tr>
    </w:tbl>
    <w:p w:rsidR="00CA5ED9" w:rsidRPr="00596948" w:rsidRDefault="00CA5ED9" w:rsidP="00CA5ED9">
      <w:pPr>
        <w:pStyle w:val="a8"/>
        <w:numPr>
          <w:ilvl w:val="0"/>
          <w:numId w:val="1"/>
        </w:numPr>
        <w:shd w:val="clear" w:color="auto" w:fill="FFFFFF"/>
        <w:rPr>
          <w:rFonts w:ascii="微软雅黑" w:eastAsia="微软雅黑" w:hAnsi="微软雅黑"/>
          <w:bCs/>
          <w:sz w:val="21"/>
          <w:szCs w:val="21"/>
        </w:rPr>
      </w:pPr>
      <w:r w:rsidRPr="00CA5ED9">
        <w:rPr>
          <w:rFonts w:ascii="PingFang SC" w:eastAsia="PingFang SC" w:hAnsi="PingFang SC" w:hint="eastAsia"/>
          <w:color w:val="222222"/>
          <w:shd w:val="clear" w:color="auto" w:fill="FFFFFF"/>
        </w:rPr>
        <w:t>J</w:t>
      </w:r>
      <w:r w:rsidRPr="00317C12">
        <w:rPr>
          <w:rFonts w:ascii="微软雅黑" w:eastAsia="微软雅黑" w:hAnsi="微软雅黑" w:hint="eastAsia"/>
          <w:bCs/>
          <w:sz w:val="21"/>
          <w:szCs w:val="21"/>
        </w:rPr>
        <w:t>ava1.</w:t>
      </w:r>
      <w:r w:rsidRPr="00317C12">
        <w:rPr>
          <w:rFonts w:ascii="微软雅黑" w:eastAsia="微软雅黑" w:hAnsi="微软雅黑"/>
          <w:bCs/>
          <w:sz w:val="21"/>
          <w:szCs w:val="21"/>
        </w:rPr>
        <w:t>5</w:t>
      </w:r>
      <w:r w:rsidRPr="00317C12">
        <w:rPr>
          <w:rFonts w:ascii="微软雅黑" w:eastAsia="微软雅黑" w:hAnsi="微软雅黑" w:hint="eastAsia"/>
          <w:bCs/>
          <w:sz w:val="21"/>
          <w:szCs w:val="21"/>
        </w:rPr>
        <w:t>与1.</w:t>
      </w:r>
      <w:r w:rsidRPr="00317C12">
        <w:rPr>
          <w:rFonts w:ascii="微软雅黑" w:eastAsia="微软雅黑" w:hAnsi="微软雅黑"/>
          <w:bCs/>
          <w:sz w:val="21"/>
          <w:szCs w:val="21"/>
        </w:rPr>
        <w:t>6,</w:t>
      </w:r>
      <w:r w:rsidRPr="00317C12">
        <w:rPr>
          <w:rFonts w:ascii="微软雅黑" w:eastAsia="微软雅黑" w:hAnsi="微软雅黑" w:hint="eastAsia"/>
          <w:bCs/>
          <w:sz w:val="21"/>
          <w:szCs w:val="21"/>
        </w:rPr>
        <w:t xml:space="preserve"> 1.7</w:t>
      </w:r>
      <w:r w:rsidRPr="00317C12">
        <w:rPr>
          <w:rFonts w:ascii="微软雅黑" w:eastAsia="微软雅黑" w:hAnsi="微软雅黑"/>
          <w:bCs/>
          <w:sz w:val="21"/>
          <w:szCs w:val="21"/>
        </w:rPr>
        <w:t>,</w:t>
      </w:r>
      <w:r w:rsidRPr="00317C12">
        <w:rPr>
          <w:rFonts w:ascii="微软雅黑" w:eastAsia="微软雅黑" w:hAnsi="微软雅黑" w:hint="eastAsia"/>
          <w:bCs/>
          <w:sz w:val="21"/>
          <w:szCs w:val="21"/>
        </w:rPr>
        <w:t>1.8,1.9 新特性</w:t>
      </w:r>
    </w:p>
    <w:p w:rsidR="006B14F7" w:rsidRPr="00317C12" w:rsidRDefault="00A21B5B" w:rsidP="00317C12">
      <w:pPr>
        <w:pStyle w:val="a3"/>
        <w:ind w:left="420" w:firstLineChars="0" w:firstLine="0"/>
        <w:rPr>
          <w:rFonts w:ascii="微软雅黑" w:eastAsia="微软雅黑" w:hAnsi="微软雅黑"/>
          <w:bCs/>
          <w:sz w:val="21"/>
          <w:szCs w:val="21"/>
        </w:rPr>
      </w:pPr>
      <w:hyperlink r:id="rId23" w:history="1">
        <w:r w:rsidR="00317C12" w:rsidRPr="00317C12">
          <w:rPr>
            <w:rFonts w:ascii="微软雅黑" w:eastAsia="微软雅黑" w:hAnsi="微软雅黑"/>
            <w:bCs/>
            <w:sz w:val="21"/>
            <w:szCs w:val="21"/>
          </w:rPr>
          <w:t>https://blog.csdn.net/fzy198926/article/details/78134100</w:t>
        </w:r>
      </w:hyperlink>
    </w:p>
    <w:p w:rsidR="00596948" w:rsidRPr="00317C12" w:rsidRDefault="00A21B5B" w:rsidP="00317C12">
      <w:pPr>
        <w:pStyle w:val="a3"/>
        <w:ind w:left="420" w:firstLineChars="0" w:firstLine="0"/>
        <w:rPr>
          <w:rFonts w:ascii="微软雅黑" w:eastAsia="微软雅黑" w:hAnsi="微软雅黑"/>
          <w:bCs/>
          <w:sz w:val="21"/>
          <w:szCs w:val="21"/>
        </w:rPr>
      </w:pPr>
      <w:hyperlink r:id="rId24" w:history="1">
        <w:r w:rsidR="00317C12" w:rsidRPr="00317C12">
          <w:rPr>
            <w:rFonts w:ascii="微软雅黑" w:eastAsia="微软雅黑" w:hAnsi="微软雅黑"/>
            <w:bCs/>
            <w:sz w:val="21"/>
            <w:szCs w:val="21"/>
          </w:rPr>
          <w:t>https://blog.csdn.net/qq_33204709/article/details/78948650</w:t>
        </w:r>
      </w:hyperlink>
    </w:p>
    <w:p w:rsidR="00CA5ED9" w:rsidRDefault="00DD6C7D" w:rsidP="003A4143">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设计模式：单例模式、工厂模式、</w:t>
      </w:r>
      <w:r w:rsidRPr="00A41159">
        <w:rPr>
          <w:rFonts w:ascii="微软雅黑" w:eastAsia="微软雅黑" w:hAnsi="微软雅黑" w:hint="eastAsia"/>
          <w:bCs/>
          <w:sz w:val="21"/>
          <w:szCs w:val="21"/>
        </w:rPr>
        <w:t>适配</w:t>
      </w:r>
      <w:r>
        <w:rPr>
          <w:rFonts w:ascii="微软雅黑" w:eastAsia="微软雅黑" w:hAnsi="微软雅黑" w:hint="eastAsia"/>
          <w:bCs/>
          <w:sz w:val="21"/>
          <w:szCs w:val="21"/>
        </w:rPr>
        <w:t>器模式、责任链模式和观察者模式</w:t>
      </w:r>
    </w:p>
    <w:p w:rsidR="004F742A" w:rsidRDefault="004F742A" w:rsidP="004F742A">
      <w:pPr>
        <w:pStyle w:val="a3"/>
        <w:numPr>
          <w:ilvl w:val="0"/>
          <w:numId w:val="1"/>
        </w:numPr>
        <w:ind w:firstLineChars="0"/>
        <w:rPr>
          <w:rFonts w:ascii="微软雅黑" w:eastAsia="微软雅黑" w:hAnsi="微软雅黑"/>
          <w:bCs/>
          <w:sz w:val="21"/>
          <w:szCs w:val="21"/>
        </w:rPr>
      </w:pPr>
      <w:r w:rsidRPr="005D0ECD">
        <w:rPr>
          <w:rFonts w:ascii="微软雅黑" w:eastAsia="微软雅黑" w:hAnsi="微软雅黑" w:hint="eastAsia"/>
          <w:bCs/>
          <w:sz w:val="21"/>
          <w:szCs w:val="21"/>
        </w:rPr>
        <w:t>JNI的使用</w:t>
      </w:r>
    </w:p>
    <w:p w:rsidR="007930C9" w:rsidRPr="00401A34" w:rsidRDefault="00A21B5B" w:rsidP="00401A34">
      <w:pPr>
        <w:pStyle w:val="a3"/>
        <w:ind w:left="420" w:firstLineChars="0" w:firstLine="0"/>
        <w:rPr>
          <w:rFonts w:ascii="微软雅黑" w:eastAsia="微软雅黑" w:hAnsi="微软雅黑"/>
          <w:bCs/>
          <w:sz w:val="21"/>
          <w:szCs w:val="21"/>
        </w:rPr>
      </w:pPr>
      <w:hyperlink r:id="rId25" w:history="1">
        <w:r w:rsidR="00401A34" w:rsidRPr="00401A34">
          <w:rPr>
            <w:rFonts w:ascii="微软雅黑" w:eastAsia="微软雅黑" w:hAnsi="微软雅黑"/>
            <w:bCs/>
            <w:sz w:val="21"/>
            <w:szCs w:val="21"/>
          </w:rPr>
          <w:t>https://www.jianshu.com/p/87ce6f565d37</w:t>
        </w:r>
      </w:hyperlink>
    </w:p>
    <w:p w:rsidR="003B570C" w:rsidRPr="00C25131" w:rsidRDefault="003804C2" w:rsidP="00C25131">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线程和进程的区别</w:t>
      </w:r>
    </w:p>
    <w:p w:rsidR="004A12C2" w:rsidRDefault="004A12C2" w:rsidP="003A4143">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多线程的作用</w:t>
      </w:r>
    </w:p>
    <w:p w:rsidR="003804C2" w:rsidRDefault="00246228" w:rsidP="003A4143">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线程创建的方式</w:t>
      </w:r>
    </w:p>
    <w:p w:rsidR="00C25131" w:rsidRDefault="00A21B5B" w:rsidP="00C25131">
      <w:pPr>
        <w:pStyle w:val="a3"/>
        <w:ind w:left="420" w:firstLineChars="0" w:firstLine="0"/>
        <w:rPr>
          <w:rFonts w:ascii="微软雅黑" w:eastAsia="微软雅黑" w:hAnsi="微软雅黑"/>
          <w:bCs/>
          <w:sz w:val="21"/>
          <w:szCs w:val="21"/>
        </w:rPr>
      </w:pPr>
      <w:hyperlink r:id="rId26" w:history="1">
        <w:r w:rsidR="003A0311" w:rsidRPr="00A41159">
          <w:rPr>
            <w:rFonts w:ascii="微软雅黑" w:eastAsia="微软雅黑" w:hAnsi="微软雅黑"/>
            <w:bCs/>
            <w:sz w:val="21"/>
            <w:szCs w:val="21"/>
          </w:rPr>
          <w:t>https://blog.csdn.net/m0_37840000/article/details/79756932</w:t>
        </w:r>
      </w:hyperlink>
    </w:p>
    <w:p w:rsidR="00965593" w:rsidRPr="00BC3E33" w:rsidRDefault="00965593" w:rsidP="00965593">
      <w:pPr>
        <w:pStyle w:val="a8"/>
        <w:numPr>
          <w:ilvl w:val="0"/>
          <w:numId w:val="36"/>
        </w:numPr>
        <w:shd w:val="clear" w:color="auto" w:fill="FFFFFF"/>
        <w:spacing w:before="0" w:beforeAutospacing="0" w:after="240" w:afterAutospacing="0" w:line="390" w:lineRule="atLeast"/>
        <w:rPr>
          <w:rFonts w:ascii="微软雅黑" w:eastAsia="微软雅黑" w:hAnsi="微软雅黑"/>
          <w:bCs/>
          <w:sz w:val="21"/>
          <w:szCs w:val="21"/>
        </w:rPr>
      </w:pPr>
      <w:r w:rsidRPr="00BC3E33">
        <w:rPr>
          <w:rFonts w:ascii="微软雅黑" w:eastAsia="微软雅黑" w:hAnsi="微软雅黑" w:hint="eastAsia"/>
          <w:bCs/>
          <w:sz w:val="21"/>
          <w:szCs w:val="21"/>
        </w:rPr>
        <w:t>继承Thread类创建线程</w:t>
      </w:r>
    </w:p>
    <w:p w:rsidR="00965593" w:rsidRPr="00BC3E33" w:rsidRDefault="00965593" w:rsidP="00965593">
      <w:pPr>
        <w:pStyle w:val="a8"/>
        <w:numPr>
          <w:ilvl w:val="0"/>
          <w:numId w:val="36"/>
        </w:numPr>
        <w:shd w:val="clear" w:color="auto" w:fill="FFFFFF"/>
        <w:spacing w:before="0" w:beforeAutospacing="0" w:after="240" w:afterAutospacing="0" w:line="390" w:lineRule="atLeast"/>
        <w:rPr>
          <w:rFonts w:ascii="微软雅黑" w:eastAsia="微软雅黑" w:hAnsi="微软雅黑"/>
          <w:bCs/>
          <w:sz w:val="21"/>
          <w:szCs w:val="21"/>
        </w:rPr>
      </w:pPr>
      <w:r w:rsidRPr="00BC3E33">
        <w:rPr>
          <w:rFonts w:ascii="微软雅黑" w:eastAsia="微软雅黑" w:hAnsi="微软雅黑" w:hint="eastAsia"/>
          <w:bCs/>
          <w:sz w:val="21"/>
          <w:szCs w:val="21"/>
        </w:rPr>
        <w:t>实现Runnable接口创建线程</w:t>
      </w:r>
    </w:p>
    <w:p w:rsidR="00965593" w:rsidRPr="00BC3E33" w:rsidRDefault="00965593" w:rsidP="00965593">
      <w:pPr>
        <w:pStyle w:val="a8"/>
        <w:numPr>
          <w:ilvl w:val="0"/>
          <w:numId w:val="36"/>
        </w:numPr>
        <w:shd w:val="clear" w:color="auto" w:fill="FFFFFF"/>
        <w:spacing w:before="0" w:beforeAutospacing="0" w:after="240" w:afterAutospacing="0" w:line="390" w:lineRule="atLeast"/>
        <w:rPr>
          <w:rFonts w:ascii="微软雅黑" w:eastAsia="微软雅黑" w:hAnsi="微软雅黑"/>
          <w:bCs/>
          <w:sz w:val="21"/>
          <w:szCs w:val="21"/>
        </w:rPr>
      </w:pPr>
      <w:r w:rsidRPr="00BC3E33">
        <w:rPr>
          <w:rFonts w:ascii="微软雅黑" w:eastAsia="微软雅黑" w:hAnsi="微软雅黑" w:hint="eastAsia"/>
          <w:bCs/>
          <w:sz w:val="21"/>
          <w:szCs w:val="21"/>
        </w:rPr>
        <w:t>使用Callable和Future创建线程</w:t>
      </w:r>
    </w:p>
    <w:p w:rsidR="00965593" w:rsidRPr="00BC3E33" w:rsidRDefault="00965593" w:rsidP="00BC3E33">
      <w:pPr>
        <w:pStyle w:val="a8"/>
        <w:numPr>
          <w:ilvl w:val="0"/>
          <w:numId w:val="36"/>
        </w:numPr>
        <w:shd w:val="clear" w:color="auto" w:fill="FFFFFF"/>
        <w:spacing w:before="0" w:beforeAutospacing="0" w:after="240" w:afterAutospacing="0" w:line="390" w:lineRule="atLeast"/>
        <w:rPr>
          <w:rFonts w:ascii="微软雅黑" w:eastAsia="微软雅黑" w:hAnsi="微软雅黑"/>
          <w:bCs/>
          <w:sz w:val="21"/>
          <w:szCs w:val="21"/>
        </w:rPr>
      </w:pPr>
      <w:r w:rsidRPr="00BC3E33">
        <w:rPr>
          <w:rFonts w:ascii="微软雅黑" w:eastAsia="微软雅黑" w:hAnsi="微软雅黑" w:hint="eastAsia"/>
          <w:bCs/>
          <w:sz w:val="21"/>
          <w:szCs w:val="21"/>
        </w:rPr>
        <w:t>使用线程池例如用Executor框架</w:t>
      </w:r>
    </w:p>
    <w:p w:rsidR="00B37642" w:rsidRPr="004A2C1A" w:rsidRDefault="00B37642" w:rsidP="00B37642">
      <w:pPr>
        <w:pStyle w:val="a8"/>
        <w:numPr>
          <w:ilvl w:val="0"/>
          <w:numId w:val="1"/>
        </w:numPr>
        <w:shd w:val="clear" w:color="auto" w:fill="FFFFFF"/>
        <w:rPr>
          <w:rFonts w:ascii="微软雅黑" w:eastAsia="微软雅黑" w:hAnsi="微软雅黑"/>
          <w:bCs/>
          <w:sz w:val="21"/>
          <w:szCs w:val="21"/>
        </w:rPr>
      </w:pPr>
      <w:r w:rsidRPr="00A41159">
        <w:rPr>
          <w:rFonts w:ascii="微软雅黑" w:eastAsia="微软雅黑" w:hAnsi="微软雅黑" w:hint="eastAsia"/>
          <w:bCs/>
          <w:sz w:val="21"/>
          <w:szCs w:val="21"/>
        </w:rPr>
        <w:t>start()方法和run()方法的区别</w:t>
      </w:r>
    </w:p>
    <w:p w:rsidR="004A2C1A" w:rsidRDefault="00A21B5B" w:rsidP="004A2C1A">
      <w:pPr>
        <w:pStyle w:val="a3"/>
        <w:ind w:left="420" w:firstLineChars="0" w:firstLine="0"/>
        <w:rPr>
          <w:rFonts w:ascii="微软雅黑" w:eastAsia="微软雅黑" w:hAnsi="微软雅黑"/>
          <w:bCs/>
          <w:sz w:val="21"/>
          <w:szCs w:val="21"/>
        </w:rPr>
      </w:pPr>
      <w:hyperlink r:id="rId27" w:history="1">
        <w:r w:rsidR="00A41159" w:rsidRPr="00A41159">
          <w:rPr>
            <w:rFonts w:ascii="微软雅黑" w:eastAsia="微软雅黑" w:hAnsi="微软雅黑"/>
            <w:bCs/>
            <w:sz w:val="21"/>
            <w:szCs w:val="21"/>
          </w:rPr>
          <w:t>https://blog.csdn.net/kwame211/article/details/79030255</w:t>
        </w:r>
      </w:hyperlink>
    </w:p>
    <w:p w:rsidR="00DC4242" w:rsidRPr="00DC4242" w:rsidRDefault="00A21B5B" w:rsidP="00DC4242">
      <w:pPr>
        <w:ind w:firstLine="420"/>
        <w:rPr>
          <w:rFonts w:ascii="微软雅黑" w:eastAsia="微软雅黑" w:hAnsi="微软雅黑"/>
          <w:bCs/>
          <w:sz w:val="21"/>
          <w:szCs w:val="21"/>
        </w:rPr>
      </w:pPr>
      <w:hyperlink r:id="rId28" w:history="1">
        <w:r w:rsidR="005D32E0" w:rsidRPr="007F4381">
          <w:rPr>
            <w:rStyle w:val="a5"/>
            <w:rFonts w:ascii="微软雅黑" w:eastAsia="微软雅黑" w:hAnsi="微软雅黑"/>
            <w:bCs/>
            <w:sz w:val="21"/>
            <w:szCs w:val="21"/>
          </w:rPr>
          <w:t>https://blog.csdn.net/dada360778512/article/details/6965790</w:t>
        </w:r>
      </w:hyperlink>
    </w:p>
    <w:p w:rsidR="00565D8D" w:rsidRPr="00E01E6A" w:rsidRDefault="00565D8D" w:rsidP="00565D8D">
      <w:pPr>
        <w:pStyle w:val="a8"/>
        <w:numPr>
          <w:ilvl w:val="0"/>
          <w:numId w:val="37"/>
        </w:numPr>
        <w:shd w:val="clear" w:color="auto" w:fill="FFFFFF"/>
        <w:spacing w:before="0" w:beforeAutospacing="0" w:after="240" w:afterAutospacing="0" w:line="240" w:lineRule="atLeast"/>
        <w:rPr>
          <w:rFonts w:ascii="微软雅黑" w:eastAsia="微软雅黑" w:hAnsi="微软雅黑"/>
          <w:bCs/>
          <w:sz w:val="21"/>
          <w:szCs w:val="21"/>
        </w:rPr>
      </w:pPr>
      <w:r w:rsidRPr="00E01E6A">
        <w:rPr>
          <w:rFonts w:ascii="微软雅黑" w:eastAsia="微软雅黑" w:hAnsi="微软雅黑"/>
          <w:bCs/>
          <w:sz w:val="21"/>
          <w:szCs w:val="21"/>
        </w:rPr>
        <w:t>start</w:t>
      </w:r>
      <w:r w:rsidRPr="00E01E6A">
        <w:rPr>
          <w:rFonts w:ascii="微软雅黑" w:eastAsia="微软雅黑" w:hAnsi="微软雅黑" w:hint="eastAsia"/>
          <w:bCs/>
          <w:sz w:val="21"/>
          <w:szCs w:val="21"/>
        </w:rPr>
        <w:t>(</w:t>
      </w:r>
      <w:r w:rsidRPr="00E01E6A">
        <w:rPr>
          <w:rFonts w:ascii="微软雅黑" w:eastAsia="微软雅黑" w:hAnsi="微软雅黑"/>
          <w:bCs/>
          <w:sz w:val="21"/>
          <w:szCs w:val="21"/>
        </w:rPr>
        <w:t>)启动线程，真正实现了多线程运行，这时无需等待run方法体代码执行完毕而直接继续执行下面的代码。通过调用Thread类的 start()方法来启动一个线程，这时此线程处于就绪（可运行）状态，并没有运行，一旦得到cpu时间片，就开始执行run()方法，这里方法 run()称为线程体，它包含了要执行的这个线程的内容，Run方法运行结束，此线程随即终止。</w:t>
      </w:r>
    </w:p>
    <w:p w:rsidR="008A4D99" w:rsidRPr="00732A1D" w:rsidRDefault="00565D8D" w:rsidP="00732A1D">
      <w:pPr>
        <w:pStyle w:val="a8"/>
        <w:numPr>
          <w:ilvl w:val="0"/>
          <w:numId w:val="37"/>
        </w:numPr>
        <w:shd w:val="clear" w:color="auto" w:fill="FFFFFF"/>
        <w:spacing w:before="0" w:beforeAutospacing="0" w:after="240" w:afterAutospacing="0" w:line="240" w:lineRule="atLeast"/>
        <w:rPr>
          <w:rFonts w:ascii="微软雅黑" w:eastAsia="微软雅黑" w:hAnsi="微软雅黑"/>
          <w:bCs/>
          <w:sz w:val="21"/>
          <w:szCs w:val="21"/>
        </w:rPr>
      </w:pPr>
      <w:r w:rsidRPr="00E01E6A">
        <w:rPr>
          <w:rFonts w:ascii="微软雅黑" w:eastAsia="微软雅黑" w:hAnsi="微软雅黑"/>
          <w:bCs/>
          <w:sz w:val="21"/>
          <w:szCs w:val="21"/>
        </w:rPr>
        <w:t>run()方法只是类的一个普通方法而已，</w:t>
      </w:r>
      <w:r w:rsidR="00D772A4">
        <w:rPr>
          <w:rFonts w:ascii="微软雅黑" w:eastAsia="微软雅黑" w:hAnsi="微软雅黑" w:hint="eastAsia"/>
          <w:bCs/>
          <w:sz w:val="21"/>
          <w:szCs w:val="21"/>
        </w:rPr>
        <w:t>若</w:t>
      </w:r>
      <w:r w:rsidRPr="00E01E6A">
        <w:rPr>
          <w:rFonts w:ascii="微软雅黑" w:eastAsia="微软雅黑" w:hAnsi="微软雅黑"/>
          <w:bCs/>
          <w:sz w:val="21"/>
          <w:szCs w:val="21"/>
        </w:rPr>
        <w:t>直接调用Run方法，程序中依然只有主线程这一个线程，程序执行路径只有一条，还是要顺序执行，</w:t>
      </w:r>
      <w:r w:rsidR="00704DC2">
        <w:rPr>
          <w:rFonts w:ascii="微软雅黑" w:eastAsia="微软雅黑" w:hAnsi="微软雅黑" w:hint="eastAsia"/>
          <w:bCs/>
          <w:sz w:val="21"/>
          <w:szCs w:val="21"/>
        </w:rPr>
        <w:t>且</w:t>
      </w:r>
      <w:r w:rsidRPr="00E01E6A">
        <w:rPr>
          <w:rFonts w:ascii="微软雅黑" w:eastAsia="微软雅黑" w:hAnsi="微软雅黑"/>
          <w:bCs/>
          <w:sz w:val="21"/>
          <w:szCs w:val="21"/>
        </w:rPr>
        <w:t>要等待run方法体执行完毕后才可继续执行下面的代码，这样就没有达到</w:t>
      </w:r>
      <w:r w:rsidR="00CA671F">
        <w:rPr>
          <w:rFonts w:ascii="微软雅黑" w:eastAsia="微软雅黑" w:hAnsi="微软雅黑" w:hint="eastAsia"/>
          <w:bCs/>
          <w:sz w:val="21"/>
          <w:szCs w:val="21"/>
        </w:rPr>
        <w:t>多</w:t>
      </w:r>
      <w:r w:rsidRPr="00E01E6A">
        <w:rPr>
          <w:rFonts w:ascii="微软雅黑" w:eastAsia="微软雅黑" w:hAnsi="微软雅黑"/>
          <w:bCs/>
          <w:sz w:val="21"/>
          <w:szCs w:val="21"/>
        </w:rPr>
        <w:t>线程的目的。</w:t>
      </w:r>
    </w:p>
    <w:p w:rsidR="00340476" w:rsidRDefault="00A21B5B" w:rsidP="00340476">
      <w:pPr>
        <w:pStyle w:val="a8"/>
        <w:numPr>
          <w:ilvl w:val="0"/>
          <w:numId w:val="1"/>
        </w:numPr>
        <w:shd w:val="clear" w:color="auto" w:fill="FFFFFF"/>
        <w:rPr>
          <w:rFonts w:ascii="微软雅黑" w:eastAsia="微软雅黑" w:hAnsi="微软雅黑" w:hint="eastAsia"/>
          <w:bCs/>
          <w:sz w:val="21"/>
          <w:szCs w:val="21"/>
        </w:rPr>
      </w:pPr>
      <w:r>
        <w:rPr>
          <w:rFonts w:ascii="微软雅黑" w:eastAsia="微软雅黑" w:hAnsi="微软雅黑"/>
          <w:bCs/>
          <w:sz w:val="21"/>
          <w:szCs w:val="21"/>
        </w:rPr>
        <w:t>sleep</w:t>
      </w:r>
      <w:r>
        <w:rPr>
          <w:rFonts w:ascii="微软雅黑" w:eastAsia="微软雅黑" w:hAnsi="微软雅黑" w:hint="eastAsia"/>
          <w:bCs/>
          <w:sz w:val="21"/>
          <w:szCs w:val="21"/>
        </w:rPr>
        <w:t>和</w:t>
      </w:r>
      <w:r>
        <w:rPr>
          <w:rFonts w:ascii="微软雅黑" w:eastAsia="微软雅黑" w:hAnsi="微软雅黑"/>
          <w:bCs/>
          <w:sz w:val="21"/>
          <w:szCs w:val="21"/>
        </w:rPr>
        <w:t>wait</w:t>
      </w:r>
      <w:r>
        <w:rPr>
          <w:rFonts w:ascii="微软雅黑" w:eastAsia="微软雅黑" w:hAnsi="微软雅黑" w:hint="eastAsia"/>
          <w:bCs/>
          <w:sz w:val="21"/>
          <w:szCs w:val="21"/>
        </w:rPr>
        <w:t>的区别</w:t>
      </w:r>
      <w:bookmarkStart w:id="0" w:name="_GoBack"/>
      <w:bookmarkEnd w:id="0"/>
    </w:p>
    <w:p w:rsidR="00A21B5B" w:rsidRPr="00340476" w:rsidRDefault="00A21B5B" w:rsidP="00340476">
      <w:pPr>
        <w:pStyle w:val="a8"/>
        <w:numPr>
          <w:ilvl w:val="0"/>
          <w:numId w:val="1"/>
        </w:numPr>
        <w:shd w:val="clear" w:color="auto" w:fill="FFFFFF"/>
        <w:rPr>
          <w:rFonts w:ascii="微软雅黑" w:eastAsia="微软雅黑" w:hAnsi="微软雅黑"/>
          <w:bCs/>
          <w:sz w:val="21"/>
          <w:szCs w:val="21"/>
        </w:rPr>
      </w:pPr>
      <w:r w:rsidRPr="00340476">
        <w:rPr>
          <w:rFonts w:ascii="微软雅黑" w:eastAsia="微软雅黑" w:hAnsi="微软雅黑" w:hint="eastAsia"/>
          <w:bCs/>
          <w:sz w:val="21"/>
          <w:szCs w:val="21"/>
        </w:rPr>
        <w:t>Runnable接口和Callable接口的区</w:t>
      </w:r>
    </w:p>
    <w:p w:rsidR="00C24ADC" w:rsidRDefault="00951757" w:rsidP="00C24ADC">
      <w:pPr>
        <w:pStyle w:val="a3"/>
        <w:numPr>
          <w:ilvl w:val="0"/>
          <w:numId w:val="38"/>
        </w:numPr>
        <w:ind w:firstLineChars="0"/>
        <w:rPr>
          <w:rFonts w:ascii="微软雅黑" w:eastAsia="微软雅黑" w:hAnsi="微软雅黑"/>
          <w:bCs/>
          <w:sz w:val="21"/>
          <w:szCs w:val="21"/>
        </w:rPr>
      </w:pPr>
      <w:r w:rsidRPr="009B25B6">
        <w:rPr>
          <w:rFonts w:ascii="微软雅黑" w:eastAsia="微软雅黑" w:hAnsi="微软雅黑"/>
          <w:bCs/>
          <w:sz w:val="21"/>
          <w:szCs w:val="21"/>
        </w:rPr>
        <w:t>Callable可以返回一个类型V，而Runnable不可以</w:t>
      </w:r>
      <w:r w:rsidR="00B92EBA">
        <w:rPr>
          <w:rFonts w:ascii="微软雅黑" w:eastAsia="微软雅黑" w:hAnsi="微软雅黑" w:hint="eastAsia"/>
          <w:bCs/>
          <w:sz w:val="21"/>
          <w:szCs w:val="21"/>
        </w:rPr>
        <w:t>；</w:t>
      </w:r>
    </w:p>
    <w:p w:rsidR="00C24ADC" w:rsidRDefault="00951757" w:rsidP="00C24ADC">
      <w:pPr>
        <w:pStyle w:val="a3"/>
        <w:numPr>
          <w:ilvl w:val="0"/>
          <w:numId w:val="38"/>
        </w:numPr>
        <w:ind w:firstLineChars="0"/>
        <w:rPr>
          <w:rFonts w:ascii="微软雅黑" w:eastAsia="微软雅黑" w:hAnsi="微软雅黑"/>
          <w:bCs/>
          <w:sz w:val="21"/>
          <w:szCs w:val="21"/>
        </w:rPr>
      </w:pPr>
      <w:r w:rsidRPr="009B25B6">
        <w:rPr>
          <w:rFonts w:ascii="微软雅黑" w:eastAsia="微软雅黑" w:hAnsi="微软雅黑"/>
          <w:bCs/>
          <w:sz w:val="21"/>
          <w:szCs w:val="21"/>
        </w:rPr>
        <w:t>Callable能够抛出checked exception,而Runnable不可以</w:t>
      </w:r>
      <w:r w:rsidR="00B92EBA">
        <w:rPr>
          <w:rFonts w:ascii="微软雅黑" w:eastAsia="微软雅黑" w:hAnsi="微软雅黑" w:hint="eastAsia"/>
          <w:bCs/>
          <w:sz w:val="21"/>
          <w:szCs w:val="21"/>
        </w:rPr>
        <w:t>；</w:t>
      </w:r>
    </w:p>
    <w:p w:rsidR="00C24ADC" w:rsidRDefault="00951757" w:rsidP="00C24ADC">
      <w:pPr>
        <w:pStyle w:val="a3"/>
        <w:numPr>
          <w:ilvl w:val="0"/>
          <w:numId w:val="38"/>
        </w:numPr>
        <w:ind w:firstLineChars="0"/>
        <w:rPr>
          <w:rFonts w:ascii="微软雅黑" w:eastAsia="微软雅黑" w:hAnsi="微软雅黑"/>
          <w:bCs/>
          <w:sz w:val="21"/>
          <w:szCs w:val="21"/>
        </w:rPr>
      </w:pPr>
      <w:r w:rsidRPr="00340476">
        <w:rPr>
          <w:rFonts w:ascii="微软雅黑" w:eastAsia="微软雅黑" w:hAnsi="微软雅黑"/>
          <w:bCs/>
          <w:sz w:val="21"/>
          <w:szCs w:val="21"/>
        </w:rPr>
        <w:t>Runnable是自从java1.1就有了，而Callable是1.5之后才加上去的</w:t>
      </w:r>
      <w:r w:rsidR="00B92EBA">
        <w:rPr>
          <w:rFonts w:ascii="微软雅黑" w:eastAsia="微软雅黑" w:hAnsi="微软雅黑" w:hint="eastAsia"/>
          <w:bCs/>
          <w:sz w:val="21"/>
          <w:szCs w:val="21"/>
        </w:rPr>
        <w:t>；</w:t>
      </w:r>
    </w:p>
    <w:p w:rsidR="00951757" w:rsidRDefault="00951757" w:rsidP="00C24ADC">
      <w:pPr>
        <w:pStyle w:val="a3"/>
        <w:numPr>
          <w:ilvl w:val="0"/>
          <w:numId w:val="38"/>
        </w:numPr>
        <w:ind w:firstLineChars="0"/>
        <w:rPr>
          <w:rFonts w:ascii="微软雅黑" w:eastAsia="微软雅黑" w:hAnsi="微软雅黑"/>
          <w:bCs/>
          <w:sz w:val="21"/>
          <w:szCs w:val="21"/>
        </w:rPr>
      </w:pPr>
      <w:r w:rsidRPr="009B25B6">
        <w:rPr>
          <w:rFonts w:ascii="微软雅黑" w:eastAsia="微软雅黑" w:hAnsi="微软雅黑"/>
          <w:bCs/>
          <w:sz w:val="21"/>
          <w:szCs w:val="21"/>
        </w:rPr>
        <w:t>Callable和Runnable都可以应用于executors。而Thread类只支持Runnable</w:t>
      </w:r>
      <w:r w:rsidR="008B4B14">
        <w:rPr>
          <w:rFonts w:ascii="微软雅黑" w:eastAsia="微软雅黑" w:hAnsi="微软雅黑" w:hint="eastAsia"/>
          <w:bCs/>
          <w:sz w:val="21"/>
          <w:szCs w:val="21"/>
        </w:rPr>
        <w:t>；</w:t>
      </w:r>
    </w:p>
    <w:p w:rsidR="00695745" w:rsidRPr="002E17A3" w:rsidRDefault="001C3315" w:rsidP="001C3315">
      <w:pPr>
        <w:pStyle w:val="a3"/>
        <w:numPr>
          <w:ilvl w:val="0"/>
          <w:numId w:val="38"/>
        </w:numPr>
        <w:ind w:firstLineChars="0"/>
        <w:rPr>
          <w:rFonts w:ascii="微软雅黑" w:eastAsia="微软雅黑" w:hAnsi="微软雅黑"/>
          <w:bCs/>
          <w:sz w:val="21"/>
          <w:szCs w:val="21"/>
        </w:rPr>
      </w:pPr>
      <w:r w:rsidRPr="002E17A3">
        <w:rPr>
          <w:rFonts w:ascii="微软雅黑" w:eastAsia="微软雅黑" w:hAnsi="微软雅黑"/>
          <w:bCs/>
          <w:sz w:val="21"/>
          <w:szCs w:val="21"/>
        </w:rPr>
        <w:t>Callable与executors联合在一起，在任务完成时可立刻获得一个更新了的Future。而Runable却要自己处理</w:t>
      </w:r>
      <w:r w:rsidR="00D54F07">
        <w:rPr>
          <w:rFonts w:ascii="微软雅黑" w:eastAsia="微软雅黑" w:hAnsi="微软雅黑" w:hint="eastAsia"/>
          <w:bCs/>
          <w:sz w:val="21"/>
          <w:szCs w:val="21"/>
        </w:rPr>
        <w:t>。</w:t>
      </w:r>
    </w:p>
    <w:p w:rsidR="0091145E" w:rsidRPr="007246FC" w:rsidRDefault="0091145E" w:rsidP="0091145E">
      <w:pPr>
        <w:pStyle w:val="a8"/>
        <w:numPr>
          <w:ilvl w:val="0"/>
          <w:numId w:val="1"/>
        </w:numPr>
        <w:shd w:val="clear" w:color="auto" w:fill="FFFFFF"/>
        <w:rPr>
          <w:rFonts w:ascii="微软雅黑" w:eastAsia="微软雅黑" w:hAnsi="微软雅黑"/>
          <w:bCs/>
          <w:sz w:val="21"/>
          <w:szCs w:val="21"/>
        </w:rPr>
      </w:pPr>
      <w:r w:rsidRPr="007246FC">
        <w:rPr>
          <w:rFonts w:ascii="微软雅黑" w:eastAsia="微软雅黑" w:hAnsi="微软雅黑" w:hint="eastAsia"/>
          <w:bCs/>
          <w:sz w:val="21"/>
          <w:szCs w:val="21"/>
        </w:rPr>
        <w:t>CyclicBarrier和CountDownLatch的区别</w:t>
      </w:r>
    </w:p>
    <w:p w:rsidR="008A5CC1" w:rsidRDefault="00A21B5B" w:rsidP="008A5CC1">
      <w:pPr>
        <w:pStyle w:val="a3"/>
        <w:ind w:left="420" w:firstLineChars="0" w:firstLine="0"/>
        <w:rPr>
          <w:rFonts w:ascii="微软雅黑" w:eastAsia="微软雅黑" w:hAnsi="微软雅黑"/>
          <w:bCs/>
          <w:sz w:val="21"/>
          <w:szCs w:val="21"/>
        </w:rPr>
      </w:pPr>
      <w:hyperlink r:id="rId29" w:history="1">
        <w:r w:rsidR="009B488E" w:rsidRPr="007246FC">
          <w:rPr>
            <w:rFonts w:ascii="微软雅黑" w:eastAsia="微软雅黑" w:hAnsi="微软雅黑"/>
            <w:bCs/>
            <w:sz w:val="21"/>
            <w:szCs w:val="21"/>
          </w:rPr>
          <w:t>https://blog.csdn.net/tolcf/article/details/50925145</w:t>
        </w:r>
      </w:hyperlink>
    </w:p>
    <w:tbl>
      <w:tblPr>
        <w:tblStyle w:val="a9"/>
        <w:tblW w:w="0" w:type="auto"/>
        <w:tblInd w:w="420" w:type="dxa"/>
        <w:tblLook w:val="04A0" w:firstRow="1" w:lastRow="0" w:firstColumn="1" w:lastColumn="0" w:noHBand="0" w:noVBand="1"/>
      </w:tblPr>
      <w:tblGrid>
        <w:gridCol w:w="3935"/>
        <w:gridCol w:w="3935"/>
      </w:tblGrid>
      <w:tr w:rsidR="007246FC" w:rsidTr="007246FC">
        <w:tc>
          <w:tcPr>
            <w:tcW w:w="3935" w:type="dxa"/>
          </w:tcPr>
          <w:p w:rsidR="007246FC" w:rsidRPr="007F5FC7" w:rsidRDefault="007246FC" w:rsidP="007F5FC7">
            <w:pPr>
              <w:jc w:val="center"/>
              <w:rPr>
                <w:rFonts w:ascii="Kaiti TC" w:eastAsia="Kaiti TC" w:hAnsi="Kaiti TC"/>
                <w:sz w:val="18"/>
                <w:szCs w:val="18"/>
              </w:rPr>
            </w:pPr>
            <w:r w:rsidRPr="007F5FC7">
              <w:rPr>
                <w:rFonts w:ascii="Kaiti TC" w:eastAsia="Kaiti TC" w:hAnsi="Kaiti TC"/>
                <w:sz w:val="18"/>
                <w:szCs w:val="18"/>
              </w:rPr>
              <w:t>CountDownLatch</w:t>
            </w:r>
          </w:p>
        </w:tc>
        <w:tc>
          <w:tcPr>
            <w:tcW w:w="3935" w:type="dxa"/>
          </w:tcPr>
          <w:p w:rsidR="007246FC" w:rsidRPr="007F5FC7" w:rsidRDefault="007246FC" w:rsidP="007F5FC7">
            <w:pPr>
              <w:jc w:val="center"/>
              <w:rPr>
                <w:rFonts w:ascii="Kaiti TC" w:eastAsia="Kaiti TC" w:hAnsi="Kaiti TC"/>
                <w:sz w:val="18"/>
                <w:szCs w:val="18"/>
              </w:rPr>
            </w:pPr>
            <w:r w:rsidRPr="007F5FC7">
              <w:rPr>
                <w:rFonts w:ascii="Kaiti TC" w:eastAsia="Kaiti TC" w:hAnsi="Kaiti TC"/>
                <w:sz w:val="18"/>
                <w:szCs w:val="18"/>
              </w:rPr>
              <w:t>CyclicBarrier</w:t>
            </w:r>
          </w:p>
        </w:tc>
      </w:tr>
      <w:tr w:rsidR="007246FC" w:rsidTr="007246F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减计数方式</w:t>
            </w:r>
          </w:p>
        </w:t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加计数方式</w:t>
            </w:r>
          </w:p>
        </w:tc>
      </w:tr>
      <w:tr w:rsidR="007246FC" w:rsidTr="007246F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计算为0时释放所有等待的线程</w:t>
            </w:r>
          </w:p>
        </w:t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计数达到指定值时释放所有等待线程</w:t>
            </w:r>
          </w:p>
        </w:tc>
      </w:tr>
      <w:tr w:rsidR="007246FC" w:rsidTr="007246F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计数为0时，无法重置</w:t>
            </w:r>
          </w:p>
        </w:t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计数达到指定值时，计数置为0重新开始</w:t>
            </w:r>
          </w:p>
        </w:tc>
      </w:tr>
      <w:tr w:rsidR="007246FC" w:rsidTr="007246FC">
        <w:tc>
          <w:tcPr>
            <w:tcW w:w="3935" w:type="dxa"/>
          </w:tcPr>
          <w:p w:rsidR="007246FC" w:rsidRPr="007F5FC7" w:rsidRDefault="007246FC" w:rsidP="00A63DCA">
            <w:pPr>
              <w:rPr>
                <w:rFonts w:ascii="Kaiti TC" w:eastAsia="Kaiti TC" w:hAnsi="Kaiti TC"/>
                <w:sz w:val="18"/>
                <w:szCs w:val="18"/>
              </w:rPr>
            </w:pPr>
            <w:r w:rsidRPr="007F5FC7">
              <w:rPr>
                <w:rFonts w:ascii="Kaiti TC" w:eastAsia="Kaiti TC" w:hAnsi="Kaiti TC"/>
                <w:sz w:val="18"/>
                <w:szCs w:val="18"/>
              </w:rPr>
              <w:t>调用countDown()方法计数减一，调用await()方法只进行阻塞，对计数没任何影响</w:t>
            </w:r>
          </w:p>
        </w:tc>
        <w:tc>
          <w:tcPr>
            <w:tcW w:w="3935" w:type="dxa"/>
          </w:tcPr>
          <w:p w:rsidR="007246FC" w:rsidRPr="007F5FC7" w:rsidRDefault="007246FC" w:rsidP="00A63DCA">
            <w:pPr>
              <w:rPr>
                <w:rFonts w:ascii="Kaiti TC" w:eastAsia="Kaiti TC" w:hAnsi="Kaiti TC"/>
                <w:sz w:val="18"/>
                <w:szCs w:val="18"/>
              </w:rPr>
            </w:pPr>
            <w:r w:rsidRPr="007F5FC7">
              <w:rPr>
                <w:rFonts w:ascii="Kaiti TC" w:eastAsia="Kaiti TC" w:hAnsi="Kaiti TC"/>
                <w:sz w:val="18"/>
                <w:szCs w:val="18"/>
              </w:rPr>
              <w:t>调用await()方法计数加1，若加1后的值不等于构造方法的值，则线程阻塞</w:t>
            </w:r>
          </w:p>
        </w:tc>
      </w:tr>
      <w:tr w:rsidR="007246FC" w:rsidTr="007246F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不可重复利用</w:t>
            </w:r>
          </w:p>
        </w:tc>
        <w:tc>
          <w:tcPr>
            <w:tcW w:w="3935" w:type="dxa"/>
          </w:tcPr>
          <w:p w:rsidR="007246FC" w:rsidRPr="007F5FC7" w:rsidRDefault="007246FC" w:rsidP="00A63DCA">
            <w:pPr>
              <w:jc w:val="center"/>
              <w:rPr>
                <w:rFonts w:ascii="Kaiti TC" w:eastAsia="Kaiti TC" w:hAnsi="Kaiti TC"/>
                <w:sz w:val="18"/>
                <w:szCs w:val="18"/>
              </w:rPr>
            </w:pPr>
            <w:r w:rsidRPr="007F5FC7">
              <w:rPr>
                <w:rFonts w:ascii="Kaiti TC" w:eastAsia="Kaiti TC" w:hAnsi="Kaiti TC"/>
                <w:sz w:val="18"/>
                <w:szCs w:val="18"/>
              </w:rPr>
              <w:t>可重复利用</w:t>
            </w:r>
          </w:p>
        </w:tc>
      </w:tr>
    </w:tbl>
    <w:p w:rsidR="009B5A62" w:rsidRDefault="00290E99" w:rsidP="009B5A62">
      <w:pPr>
        <w:pStyle w:val="a8"/>
        <w:numPr>
          <w:ilvl w:val="0"/>
          <w:numId w:val="1"/>
        </w:numPr>
        <w:shd w:val="clear" w:color="auto" w:fill="FFFFFF"/>
        <w:rPr>
          <w:rFonts w:ascii="微软雅黑" w:eastAsia="微软雅黑" w:hAnsi="微软雅黑"/>
          <w:bCs/>
          <w:sz w:val="21"/>
          <w:szCs w:val="21"/>
        </w:rPr>
      </w:pPr>
      <w:r w:rsidRPr="00447D4D">
        <w:rPr>
          <w:rFonts w:ascii="微软雅黑" w:eastAsia="微软雅黑" w:hAnsi="微软雅黑" w:hint="eastAsia"/>
          <w:bCs/>
          <w:sz w:val="21"/>
          <w:szCs w:val="21"/>
        </w:rPr>
        <w:t>volatile关键字的作用</w:t>
      </w:r>
      <w:r w:rsidR="00B60453">
        <w:rPr>
          <w:rFonts w:ascii="微软雅黑" w:eastAsia="微软雅黑" w:hAnsi="微软雅黑" w:hint="eastAsia"/>
          <w:bCs/>
          <w:sz w:val="21"/>
          <w:szCs w:val="21"/>
        </w:rPr>
        <w:t>：</w:t>
      </w:r>
      <w:r w:rsidR="000B70C1" w:rsidRPr="000B70C1">
        <w:rPr>
          <w:rFonts w:ascii="微软雅黑" w:eastAsia="微软雅黑" w:hAnsi="微软雅黑"/>
          <w:bCs/>
          <w:sz w:val="21"/>
          <w:szCs w:val="21"/>
        </w:rPr>
        <w:t>依靠内存屏障</w:t>
      </w:r>
      <w:r w:rsidR="009B5A62" w:rsidRPr="009B5A62">
        <w:rPr>
          <w:rFonts w:ascii="微软雅黑" w:eastAsia="微软雅黑" w:hAnsi="微软雅黑"/>
          <w:bCs/>
          <w:sz w:val="21"/>
          <w:szCs w:val="21"/>
        </w:rPr>
        <w:t>保持内存可见性和防止指令重排序</w:t>
      </w:r>
      <w:r w:rsidR="00A67768">
        <w:rPr>
          <w:rFonts w:ascii="微软雅黑" w:eastAsia="微软雅黑" w:hAnsi="微软雅黑" w:hint="eastAsia"/>
          <w:bCs/>
          <w:sz w:val="21"/>
          <w:szCs w:val="21"/>
        </w:rPr>
        <w:t>。</w:t>
      </w:r>
    </w:p>
    <w:p w:rsidR="00176431" w:rsidRPr="0032798C" w:rsidRDefault="00A21B5B" w:rsidP="00E65270">
      <w:pPr>
        <w:pStyle w:val="a3"/>
        <w:ind w:left="420" w:firstLineChars="0" w:firstLine="0"/>
        <w:rPr>
          <w:rFonts w:ascii="微软雅黑" w:eastAsia="微软雅黑" w:hAnsi="微软雅黑"/>
          <w:bCs/>
          <w:sz w:val="21"/>
          <w:szCs w:val="21"/>
        </w:rPr>
      </w:pPr>
      <w:hyperlink r:id="rId30" w:history="1">
        <w:r w:rsidR="00176431" w:rsidRPr="0032798C">
          <w:rPr>
            <w:rFonts w:ascii="微软雅黑" w:eastAsia="微软雅黑" w:hAnsi="微软雅黑"/>
            <w:bCs/>
            <w:sz w:val="21"/>
            <w:szCs w:val="21"/>
          </w:rPr>
          <w:t>https://www.cnblogs.com/monkeysayhi/p/7654460.html</w:t>
        </w:r>
      </w:hyperlink>
    </w:p>
    <w:p w:rsidR="00B9196F" w:rsidRPr="00B9196F" w:rsidRDefault="00B9196F" w:rsidP="00B9196F">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线程安全：</w:t>
      </w:r>
      <w:r w:rsidRPr="00B9196F">
        <w:rPr>
          <w:rFonts w:ascii="微软雅黑" w:eastAsia="微软雅黑" w:hAnsi="微软雅黑"/>
          <w:bCs/>
          <w:sz w:val="21"/>
          <w:szCs w:val="21"/>
        </w:rPr>
        <w:t>在拥有共享数据的多条线程并行执行的程序中，线程安全的代码会通过同步机制保证各个线程都可以正常且正确的执行，不会出现数据污染等意外情况</w:t>
      </w:r>
      <w:r w:rsidR="00BC04D3">
        <w:rPr>
          <w:rFonts w:ascii="微软雅黑" w:eastAsia="微软雅黑" w:hAnsi="微软雅黑" w:hint="eastAsia"/>
          <w:bCs/>
          <w:sz w:val="21"/>
          <w:szCs w:val="21"/>
        </w:rPr>
        <w:t>。</w:t>
      </w:r>
    </w:p>
    <w:p w:rsidR="00B12E96" w:rsidRPr="002C7E21" w:rsidRDefault="00B12E96" w:rsidP="002C7E21">
      <w:pPr>
        <w:pStyle w:val="a8"/>
        <w:numPr>
          <w:ilvl w:val="0"/>
          <w:numId w:val="1"/>
        </w:numPr>
        <w:shd w:val="clear" w:color="auto" w:fill="FFFFFF"/>
        <w:rPr>
          <w:rFonts w:ascii="微软雅黑" w:eastAsia="微软雅黑" w:hAnsi="微软雅黑"/>
          <w:bCs/>
          <w:sz w:val="21"/>
          <w:szCs w:val="21"/>
        </w:rPr>
      </w:pPr>
      <w:r w:rsidRPr="002C7E21">
        <w:rPr>
          <w:rFonts w:ascii="微软雅黑" w:eastAsia="微软雅黑" w:hAnsi="微软雅黑" w:hint="eastAsia"/>
          <w:bCs/>
          <w:sz w:val="21"/>
          <w:szCs w:val="21"/>
        </w:rPr>
        <w:t>一个线程运行时发生异常会怎样</w:t>
      </w:r>
      <w:r w:rsidR="002C7E21">
        <w:rPr>
          <w:rFonts w:ascii="微软雅黑" w:eastAsia="微软雅黑" w:hAnsi="微软雅黑" w:hint="eastAsia"/>
          <w:bCs/>
          <w:sz w:val="21"/>
          <w:szCs w:val="21"/>
        </w:rPr>
        <w:t>：</w:t>
      </w:r>
    </w:p>
    <w:p w:rsidR="002C7E21" w:rsidRPr="001551BE" w:rsidRDefault="002C7E21" w:rsidP="002C7E21">
      <w:pPr>
        <w:pStyle w:val="a3"/>
        <w:numPr>
          <w:ilvl w:val="0"/>
          <w:numId w:val="39"/>
        </w:numPr>
        <w:ind w:firstLineChars="0"/>
        <w:rPr>
          <w:rFonts w:ascii="微软雅黑" w:eastAsia="微软雅黑" w:hAnsi="微软雅黑"/>
          <w:bCs/>
          <w:sz w:val="21"/>
          <w:szCs w:val="21"/>
        </w:rPr>
      </w:pPr>
      <w:r w:rsidRPr="001551BE">
        <w:rPr>
          <w:rFonts w:ascii="微软雅黑" w:eastAsia="微软雅黑" w:hAnsi="微软雅黑" w:hint="eastAsia"/>
          <w:bCs/>
          <w:sz w:val="21"/>
          <w:szCs w:val="21"/>
        </w:rPr>
        <w:t>未处理的RuntimeException，发生异常后程序停止运行</w:t>
      </w:r>
      <w:r w:rsidR="0057593F" w:rsidRPr="001551BE">
        <w:rPr>
          <w:rFonts w:ascii="微软雅黑" w:eastAsia="微软雅黑" w:hAnsi="微软雅黑" w:hint="eastAsia"/>
          <w:bCs/>
          <w:sz w:val="21"/>
          <w:szCs w:val="21"/>
        </w:rPr>
        <w:t>；</w:t>
      </w:r>
    </w:p>
    <w:p w:rsidR="006D1A96" w:rsidRPr="001551BE" w:rsidRDefault="006219CE" w:rsidP="00817B81">
      <w:pPr>
        <w:pStyle w:val="a3"/>
        <w:numPr>
          <w:ilvl w:val="0"/>
          <w:numId w:val="39"/>
        </w:numPr>
        <w:ind w:firstLineChars="0"/>
        <w:rPr>
          <w:rFonts w:ascii="微软雅黑" w:eastAsia="微软雅黑" w:hAnsi="微软雅黑"/>
          <w:bCs/>
          <w:sz w:val="21"/>
          <w:szCs w:val="21"/>
        </w:rPr>
      </w:pPr>
      <w:r w:rsidRPr="001551BE">
        <w:rPr>
          <w:rFonts w:ascii="微软雅黑" w:eastAsia="微软雅黑" w:hAnsi="微软雅黑" w:hint="eastAsia"/>
          <w:bCs/>
          <w:sz w:val="21"/>
          <w:szCs w:val="21"/>
        </w:rPr>
        <w:t>RuntimeException</w:t>
      </w:r>
      <w:r w:rsidR="006D1A96" w:rsidRPr="001551BE">
        <w:rPr>
          <w:rFonts w:ascii="微软雅黑" w:eastAsia="微软雅黑" w:hAnsi="微软雅黑" w:hint="eastAsia"/>
          <w:bCs/>
          <w:sz w:val="21"/>
          <w:szCs w:val="21"/>
        </w:rPr>
        <w:t>异常被捕获或抛出，则程序继续运行。</w:t>
      </w:r>
    </w:p>
    <w:p w:rsidR="00B12E96" w:rsidRDefault="005C39D4" w:rsidP="003A4143">
      <w:pPr>
        <w:pStyle w:val="a8"/>
        <w:numPr>
          <w:ilvl w:val="0"/>
          <w:numId w:val="1"/>
        </w:numPr>
        <w:shd w:val="clear" w:color="auto" w:fill="FFFFFF"/>
        <w:rPr>
          <w:rFonts w:ascii="微软雅黑" w:eastAsia="微软雅黑" w:hAnsi="微软雅黑"/>
          <w:bCs/>
          <w:sz w:val="21"/>
          <w:szCs w:val="21"/>
        </w:rPr>
      </w:pPr>
      <w:r>
        <w:rPr>
          <w:rFonts w:ascii="微软雅黑" w:eastAsia="微软雅黑" w:hAnsi="微软雅黑" w:hint="eastAsia"/>
          <w:bCs/>
          <w:sz w:val="21"/>
          <w:szCs w:val="21"/>
        </w:rPr>
        <w:t>T</w:t>
      </w:r>
      <w:r>
        <w:rPr>
          <w:rFonts w:ascii="微软雅黑" w:eastAsia="微软雅黑" w:hAnsi="微软雅黑"/>
          <w:bCs/>
          <w:sz w:val="21"/>
          <w:szCs w:val="21"/>
        </w:rPr>
        <w:t>hreadLocal</w:t>
      </w:r>
    </w:p>
    <w:p w:rsidR="005C39D4" w:rsidRDefault="005C39D4" w:rsidP="005C39D4">
      <w:pPr>
        <w:pStyle w:val="a3"/>
        <w:ind w:left="420" w:firstLineChars="0" w:firstLine="0"/>
        <w:rPr>
          <w:rFonts w:ascii="微软雅黑" w:eastAsia="微软雅黑" w:hAnsi="微软雅黑"/>
          <w:bCs/>
          <w:sz w:val="21"/>
          <w:szCs w:val="21"/>
        </w:rPr>
      </w:pPr>
      <w:hyperlink r:id="rId31" w:history="1">
        <w:r w:rsidRPr="00F224C9">
          <w:rPr>
            <w:rFonts w:ascii="微软雅黑" w:eastAsia="微软雅黑" w:hAnsi="微软雅黑"/>
            <w:bCs/>
            <w:sz w:val="21"/>
            <w:szCs w:val="21"/>
          </w:rPr>
          <w:t>https://www.cnblogs.com/xzwblog/p/7227509.html</w:t>
        </w:r>
      </w:hyperlink>
    </w:p>
    <w:p w:rsidR="00EF37D9" w:rsidRPr="00DF2E06" w:rsidRDefault="00DF2E06" w:rsidP="00DF2E06">
      <w:pPr>
        <w:ind w:firstLine="420"/>
        <w:rPr>
          <w:rFonts w:ascii="微软雅黑" w:eastAsia="微软雅黑" w:hAnsi="微软雅黑"/>
          <w:bCs/>
          <w:sz w:val="21"/>
          <w:szCs w:val="21"/>
        </w:rPr>
      </w:pPr>
      <w:hyperlink r:id="rId32" w:history="1">
        <w:r w:rsidRPr="00DF2E06">
          <w:rPr>
            <w:rFonts w:ascii="微软雅黑" w:eastAsia="微软雅黑" w:hAnsi="微软雅黑"/>
            <w:bCs/>
            <w:sz w:val="21"/>
            <w:szCs w:val="21"/>
          </w:rPr>
          <w:t>https://www.jianshu.com/p/3c5d7f09dfbd</w:t>
        </w:r>
      </w:hyperlink>
    </w:p>
    <w:p w:rsidR="005C39D4" w:rsidRPr="001A6761" w:rsidRDefault="005C39D4" w:rsidP="003A4143">
      <w:pPr>
        <w:pStyle w:val="a8"/>
        <w:numPr>
          <w:ilvl w:val="0"/>
          <w:numId w:val="1"/>
        </w:numPr>
        <w:shd w:val="clear" w:color="auto" w:fill="FFFFFF"/>
        <w:rPr>
          <w:rFonts w:ascii="微软雅黑" w:eastAsia="微软雅黑" w:hAnsi="微软雅黑"/>
          <w:bCs/>
          <w:sz w:val="21"/>
          <w:szCs w:val="21"/>
        </w:rPr>
      </w:pPr>
    </w:p>
    <w:sectPr w:rsidR="005C39D4" w:rsidRPr="001A6761" w:rsidSect="00C606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Kaiti TC">
    <w:panose1 w:val="02010600040101010101"/>
    <w:charset w:val="88"/>
    <w:family w:val="auto"/>
    <w:pitch w:val="variable"/>
    <w:sig w:usb0="80000287" w:usb1="280F3C52" w:usb2="00000016" w:usb3="00000000" w:csb0="0014001F" w:csb1="00000000"/>
  </w:font>
  <w:font w:name="Menlo">
    <w:panose1 w:val="020B0609030804020204"/>
    <w:charset w:val="00"/>
    <w:family w:val="modern"/>
    <w:pitch w:val="fixed"/>
    <w:sig w:usb0="E60022FF" w:usb1="D200F9FB" w:usb2="02000028" w:usb3="00000000" w:csb0="000001D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039"/>
    <w:multiLevelType w:val="hybridMultilevel"/>
    <w:tmpl w:val="0982430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554AA"/>
    <w:multiLevelType w:val="hybridMultilevel"/>
    <w:tmpl w:val="6DC496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0649A"/>
    <w:multiLevelType w:val="hybridMultilevel"/>
    <w:tmpl w:val="2D6024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6D4D18"/>
    <w:multiLevelType w:val="hybridMultilevel"/>
    <w:tmpl w:val="B04861C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295B38"/>
    <w:multiLevelType w:val="hybridMultilevel"/>
    <w:tmpl w:val="701433A8"/>
    <w:lvl w:ilvl="0" w:tplc="04090015">
      <w:start w:val="1"/>
      <w:numFmt w:val="upperLetter"/>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5" w15:restartNumberingAfterBreak="0">
    <w:nsid w:val="164E6610"/>
    <w:multiLevelType w:val="hybridMultilevel"/>
    <w:tmpl w:val="602E4E2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6916D1"/>
    <w:multiLevelType w:val="hybridMultilevel"/>
    <w:tmpl w:val="B2CA6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763724"/>
    <w:multiLevelType w:val="hybridMultilevel"/>
    <w:tmpl w:val="3F5C2A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595499"/>
    <w:multiLevelType w:val="hybridMultilevel"/>
    <w:tmpl w:val="552CDE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61533"/>
    <w:multiLevelType w:val="hybridMultilevel"/>
    <w:tmpl w:val="1C0E884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300974"/>
    <w:multiLevelType w:val="hybridMultilevel"/>
    <w:tmpl w:val="BEAA11D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3D4109"/>
    <w:multiLevelType w:val="hybridMultilevel"/>
    <w:tmpl w:val="81DA23C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211AE3"/>
    <w:multiLevelType w:val="hybridMultilevel"/>
    <w:tmpl w:val="F0F803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6E590F"/>
    <w:multiLevelType w:val="multilevel"/>
    <w:tmpl w:val="F14EE5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69402C6"/>
    <w:multiLevelType w:val="multilevel"/>
    <w:tmpl w:val="D7B2579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721271C"/>
    <w:multiLevelType w:val="hybridMultilevel"/>
    <w:tmpl w:val="3A3803A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7EB00A6"/>
    <w:multiLevelType w:val="hybridMultilevel"/>
    <w:tmpl w:val="31ACF66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2811EA"/>
    <w:multiLevelType w:val="hybridMultilevel"/>
    <w:tmpl w:val="00D6497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D347AB"/>
    <w:multiLevelType w:val="hybridMultilevel"/>
    <w:tmpl w:val="7110125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C6C217D"/>
    <w:multiLevelType w:val="hybridMultilevel"/>
    <w:tmpl w:val="BCBC1C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B6159A"/>
    <w:multiLevelType w:val="hybridMultilevel"/>
    <w:tmpl w:val="F14EE53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6D055A"/>
    <w:multiLevelType w:val="hybridMultilevel"/>
    <w:tmpl w:val="186C622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4B614C"/>
    <w:multiLevelType w:val="hybridMultilevel"/>
    <w:tmpl w:val="81DA23C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EA3427"/>
    <w:multiLevelType w:val="hybridMultilevel"/>
    <w:tmpl w:val="DDDA70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E126D2"/>
    <w:multiLevelType w:val="hybridMultilevel"/>
    <w:tmpl w:val="DBDC44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516031"/>
    <w:multiLevelType w:val="multilevel"/>
    <w:tmpl w:val="090C4A5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A704125"/>
    <w:multiLevelType w:val="hybridMultilevel"/>
    <w:tmpl w:val="C6D67C2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B616B65"/>
    <w:multiLevelType w:val="hybridMultilevel"/>
    <w:tmpl w:val="9A867C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F76525"/>
    <w:multiLevelType w:val="hybridMultilevel"/>
    <w:tmpl w:val="F0F803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2E1F3B"/>
    <w:multiLevelType w:val="hybridMultilevel"/>
    <w:tmpl w:val="C5388A3C"/>
    <w:lvl w:ilvl="0" w:tplc="04090015">
      <w:start w:val="1"/>
      <w:numFmt w:val="upp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15:restartNumberingAfterBreak="0">
    <w:nsid w:val="654672D5"/>
    <w:multiLevelType w:val="hybridMultilevel"/>
    <w:tmpl w:val="186C622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984580"/>
    <w:multiLevelType w:val="hybridMultilevel"/>
    <w:tmpl w:val="1E2CC18A"/>
    <w:lvl w:ilvl="0" w:tplc="7628649E">
      <w:start w:val="1"/>
      <w:numFmt w:val="decimal"/>
      <w:lvlText w:val="%1."/>
      <w:lvlJc w:val="left"/>
      <w:pPr>
        <w:tabs>
          <w:tab w:val="num" w:pos="720"/>
        </w:tabs>
        <w:ind w:left="720" w:hanging="360"/>
      </w:pPr>
    </w:lvl>
    <w:lvl w:ilvl="1" w:tplc="5600DA44" w:tentative="1">
      <w:start w:val="1"/>
      <w:numFmt w:val="decimal"/>
      <w:lvlText w:val="%2."/>
      <w:lvlJc w:val="left"/>
      <w:pPr>
        <w:tabs>
          <w:tab w:val="num" w:pos="1440"/>
        </w:tabs>
        <w:ind w:left="1440" w:hanging="360"/>
      </w:pPr>
    </w:lvl>
    <w:lvl w:ilvl="2" w:tplc="17AED78C" w:tentative="1">
      <w:start w:val="1"/>
      <w:numFmt w:val="decimal"/>
      <w:lvlText w:val="%3."/>
      <w:lvlJc w:val="left"/>
      <w:pPr>
        <w:tabs>
          <w:tab w:val="num" w:pos="2160"/>
        </w:tabs>
        <w:ind w:left="2160" w:hanging="360"/>
      </w:pPr>
    </w:lvl>
    <w:lvl w:ilvl="3" w:tplc="CC2C426A" w:tentative="1">
      <w:start w:val="1"/>
      <w:numFmt w:val="decimal"/>
      <w:lvlText w:val="%4."/>
      <w:lvlJc w:val="left"/>
      <w:pPr>
        <w:tabs>
          <w:tab w:val="num" w:pos="2880"/>
        </w:tabs>
        <w:ind w:left="2880" w:hanging="360"/>
      </w:pPr>
    </w:lvl>
    <w:lvl w:ilvl="4" w:tplc="348A0180" w:tentative="1">
      <w:start w:val="1"/>
      <w:numFmt w:val="decimal"/>
      <w:lvlText w:val="%5."/>
      <w:lvlJc w:val="left"/>
      <w:pPr>
        <w:tabs>
          <w:tab w:val="num" w:pos="3600"/>
        </w:tabs>
        <w:ind w:left="3600" w:hanging="360"/>
      </w:pPr>
    </w:lvl>
    <w:lvl w:ilvl="5" w:tplc="0AA22C52" w:tentative="1">
      <w:start w:val="1"/>
      <w:numFmt w:val="decimal"/>
      <w:lvlText w:val="%6."/>
      <w:lvlJc w:val="left"/>
      <w:pPr>
        <w:tabs>
          <w:tab w:val="num" w:pos="4320"/>
        </w:tabs>
        <w:ind w:left="4320" w:hanging="360"/>
      </w:pPr>
    </w:lvl>
    <w:lvl w:ilvl="6" w:tplc="CEF63EB4" w:tentative="1">
      <w:start w:val="1"/>
      <w:numFmt w:val="decimal"/>
      <w:lvlText w:val="%7."/>
      <w:lvlJc w:val="left"/>
      <w:pPr>
        <w:tabs>
          <w:tab w:val="num" w:pos="5040"/>
        </w:tabs>
        <w:ind w:left="5040" w:hanging="360"/>
      </w:pPr>
    </w:lvl>
    <w:lvl w:ilvl="7" w:tplc="D7A2E5FC" w:tentative="1">
      <w:start w:val="1"/>
      <w:numFmt w:val="decimal"/>
      <w:lvlText w:val="%8."/>
      <w:lvlJc w:val="left"/>
      <w:pPr>
        <w:tabs>
          <w:tab w:val="num" w:pos="5760"/>
        </w:tabs>
        <w:ind w:left="5760" w:hanging="360"/>
      </w:pPr>
    </w:lvl>
    <w:lvl w:ilvl="8" w:tplc="8B26A64C" w:tentative="1">
      <w:start w:val="1"/>
      <w:numFmt w:val="decimal"/>
      <w:lvlText w:val="%9."/>
      <w:lvlJc w:val="left"/>
      <w:pPr>
        <w:tabs>
          <w:tab w:val="num" w:pos="6480"/>
        </w:tabs>
        <w:ind w:left="6480" w:hanging="360"/>
      </w:pPr>
    </w:lvl>
  </w:abstractNum>
  <w:abstractNum w:abstractNumId="32" w15:restartNumberingAfterBreak="0">
    <w:nsid w:val="67DA5680"/>
    <w:multiLevelType w:val="hybridMultilevel"/>
    <w:tmpl w:val="5D2E338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9954C24"/>
    <w:multiLevelType w:val="hybridMultilevel"/>
    <w:tmpl w:val="6B3651C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701477"/>
    <w:multiLevelType w:val="hybridMultilevel"/>
    <w:tmpl w:val="552CDE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E75412"/>
    <w:multiLevelType w:val="hybridMultilevel"/>
    <w:tmpl w:val="ED42BD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5370B00"/>
    <w:multiLevelType w:val="hybridMultilevel"/>
    <w:tmpl w:val="4B045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E52EC8"/>
    <w:multiLevelType w:val="hybridMultilevel"/>
    <w:tmpl w:val="F934D1F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BA2394F"/>
    <w:multiLevelType w:val="hybridMultilevel"/>
    <w:tmpl w:val="A1D019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26"/>
  </w:num>
  <w:num w:numId="3">
    <w:abstractNumId w:val="18"/>
  </w:num>
  <w:num w:numId="4">
    <w:abstractNumId w:val="32"/>
  </w:num>
  <w:num w:numId="5">
    <w:abstractNumId w:val="17"/>
  </w:num>
  <w:num w:numId="6">
    <w:abstractNumId w:val="29"/>
  </w:num>
  <w:num w:numId="7">
    <w:abstractNumId w:val="4"/>
  </w:num>
  <w:num w:numId="8">
    <w:abstractNumId w:val="3"/>
  </w:num>
  <w:num w:numId="9">
    <w:abstractNumId w:val="19"/>
  </w:num>
  <w:num w:numId="10">
    <w:abstractNumId w:val="0"/>
  </w:num>
  <w:num w:numId="11">
    <w:abstractNumId w:val="36"/>
  </w:num>
  <w:num w:numId="12">
    <w:abstractNumId w:val="7"/>
  </w:num>
  <w:num w:numId="13">
    <w:abstractNumId w:val="11"/>
  </w:num>
  <w:num w:numId="14">
    <w:abstractNumId w:val="1"/>
  </w:num>
  <w:num w:numId="15">
    <w:abstractNumId w:val="37"/>
  </w:num>
  <w:num w:numId="16">
    <w:abstractNumId w:val="22"/>
  </w:num>
  <w:num w:numId="17">
    <w:abstractNumId w:val="35"/>
  </w:num>
  <w:num w:numId="18">
    <w:abstractNumId w:val="38"/>
  </w:num>
  <w:num w:numId="19">
    <w:abstractNumId w:val="5"/>
  </w:num>
  <w:num w:numId="20">
    <w:abstractNumId w:val="16"/>
  </w:num>
  <w:num w:numId="21">
    <w:abstractNumId w:val="31"/>
  </w:num>
  <w:num w:numId="22">
    <w:abstractNumId w:val="27"/>
  </w:num>
  <w:num w:numId="23">
    <w:abstractNumId w:val="21"/>
  </w:num>
  <w:num w:numId="24">
    <w:abstractNumId w:val="30"/>
  </w:num>
  <w:num w:numId="25">
    <w:abstractNumId w:val="2"/>
  </w:num>
  <w:num w:numId="26">
    <w:abstractNumId w:val="28"/>
  </w:num>
  <w:num w:numId="27">
    <w:abstractNumId w:val="12"/>
  </w:num>
  <w:num w:numId="28">
    <w:abstractNumId w:val="20"/>
  </w:num>
  <w:num w:numId="29">
    <w:abstractNumId w:val="9"/>
  </w:num>
  <w:num w:numId="30">
    <w:abstractNumId w:val="34"/>
  </w:num>
  <w:num w:numId="31">
    <w:abstractNumId w:val="13"/>
  </w:num>
  <w:num w:numId="32">
    <w:abstractNumId w:val="14"/>
  </w:num>
  <w:num w:numId="33">
    <w:abstractNumId w:val="25"/>
  </w:num>
  <w:num w:numId="34">
    <w:abstractNumId w:val="8"/>
  </w:num>
  <w:num w:numId="35">
    <w:abstractNumId w:val="33"/>
  </w:num>
  <w:num w:numId="36">
    <w:abstractNumId w:val="24"/>
  </w:num>
  <w:num w:numId="37">
    <w:abstractNumId w:val="15"/>
  </w:num>
  <w:num w:numId="38">
    <w:abstractNumId w:val="1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C4"/>
    <w:rsid w:val="00000F12"/>
    <w:rsid w:val="00001BBD"/>
    <w:rsid w:val="00011C14"/>
    <w:rsid w:val="00013DD9"/>
    <w:rsid w:val="00021238"/>
    <w:rsid w:val="00027139"/>
    <w:rsid w:val="00034A82"/>
    <w:rsid w:val="000351A7"/>
    <w:rsid w:val="00037B0E"/>
    <w:rsid w:val="00044E14"/>
    <w:rsid w:val="00050840"/>
    <w:rsid w:val="000756B9"/>
    <w:rsid w:val="0007606A"/>
    <w:rsid w:val="000767DC"/>
    <w:rsid w:val="00080EDB"/>
    <w:rsid w:val="00084D35"/>
    <w:rsid w:val="000A2D61"/>
    <w:rsid w:val="000A3557"/>
    <w:rsid w:val="000A630B"/>
    <w:rsid w:val="000B000D"/>
    <w:rsid w:val="000B538A"/>
    <w:rsid w:val="000B70C1"/>
    <w:rsid w:val="000C17DC"/>
    <w:rsid w:val="000D0F7F"/>
    <w:rsid w:val="000D1A0A"/>
    <w:rsid w:val="000E18B8"/>
    <w:rsid w:val="000E1F36"/>
    <w:rsid w:val="000E1FD6"/>
    <w:rsid w:val="000E5196"/>
    <w:rsid w:val="000E6C21"/>
    <w:rsid w:val="000F32A1"/>
    <w:rsid w:val="00102170"/>
    <w:rsid w:val="00112346"/>
    <w:rsid w:val="001215EE"/>
    <w:rsid w:val="00121855"/>
    <w:rsid w:val="00123B92"/>
    <w:rsid w:val="001324EE"/>
    <w:rsid w:val="0013379C"/>
    <w:rsid w:val="00135BC6"/>
    <w:rsid w:val="00141946"/>
    <w:rsid w:val="00143EA1"/>
    <w:rsid w:val="00152349"/>
    <w:rsid w:val="00152B40"/>
    <w:rsid w:val="00153227"/>
    <w:rsid w:val="001551BE"/>
    <w:rsid w:val="001571D3"/>
    <w:rsid w:val="001641B1"/>
    <w:rsid w:val="00164A81"/>
    <w:rsid w:val="0016726F"/>
    <w:rsid w:val="001673E5"/>
    <w:rsid w:val="001709C8"/>
    <w:rsid w:val="00171B70"/>
    <w:rsid w:val="001722C3"/>
    <w:rsid w:val="00175238"/>
    <w:rsid w:val="00176431"/>
    <w:rsid w:val="00176D42"/>
    <w:rsid w:val="001834E7"/>
    <w:rsid w:val="00190CD0"/>
    <w:rsid w:val="00197D4A"/>
    <w:rsid w:val="001A6761"/>
    <w:rsid w:val="001B0E6F"/>
    <w:rsid w:val="001C05D2"/>
    <w:rsid w:val="001C121A"/>
    <w:rsid w:val="001C3315"/>
    <w:rsid w:val="001C75C5"/>
    <w:rsid w:val="001C7702"/>
    <w:rsid w:val="001D5828"/>
    <w:rsid w:val="001E2F47"/>
    <w:rsid w:val="001F32A6"/>
    <w:rsid w:val="00201858"/>
    <w:rsid w:val="00204E5F"/>
    <w:rsid w:val="00210B76"/>
    <w:rsid w:val="00212008"/>
    <w:rsid w:val="00212AC6"/>
    <w:rsid w:val="0022116B"/>
    <w:rsid w:val="00221F9F"/>
    <w:rsid w:val="002300A8"/>
    <w:rsid w:val="0023158A"/>
    <w:rsid w:val="002375DC"/>
    <w:rsid w:val="0024189F"/>
    <w:rsid w:val="002436D6"/>
    <w:rsid w:val="002458D4"/>
    <w:rsid w:val="00246083"/>
    <w:rsid w:val="00246228"/>
    <w:rsid w:val="00260218"/>
    <w:rsid w:val="00265272"/>
    <w:rsid w:val="002654A5"/>
    <w:rsid w:val="002663BF"/>
    <w:rsid w:val="002878BD"/>
    <w:rsid w:val="00290E99"/>
    <w:rsid w:val="00294CB6"/>
    <w:rsid w:val="002A045C"/>
    <w:rsid w:val="002A3686"/>
    <w:rsid w:val="002B0053"/>
    <w:rsid w:val="002B20B8"/>
    <w:rsid w:val="002B2C84"/>
    <w:rsid w:val="002B3E87"/>
    <w:rsid w:val="002B5D0C"/>
    <w:rsid w:val="002B6FE1"/>
    <w:rsid w:val="002B7880"/>
    <w:rsid w:val="002C0A67"/>
    <w:rsid w:val="002C5978"/>
    <w:rsid w:val="002C6AA4"/>
    <w:rsid w:val="002C790F"/>
    <w:rsid w:val="002C7E21"/>
    <w:rsid w:val="002D0DE3"/>
    <w:rsid w:val="002D493C"/>
    <w:rsid w:val="002E0B55"/>
    <w:rsid w:val="002E17A3"/>
    <w:rsid w:val="002E3953"/>
    <w:rsid w:val="002F0632"/>
    <w:rsid w:val="002F388D"/>
    <w:rsid w:val="003001B0"/>
    <w:rsid w:val="00306723"/>
    <w:rsid w:val="00306DA9"/>
    <w:rsid w:val="00311F43"/>
    <w:rsid w:val="00313378"/>
    <w:rsid w:val="00316355"/>
    <w:rsid w:val="00317C12"/>
    <w:rsid w:val="00321AAA"/>
    <w:rsid w:val="003235EF"/>
    <w:rsid w:val="0032798C"/>
    <w:rsid w:val="003324EF"/>
    <w:rsid w:val="00334494"/>
    <w:rsid w:val="00340476"/>
    <w:rsid w:val="003628FC"/>
    <w:rsid w:val="00365173"/>
    <w:rsid w:val="00367591"/>
    <w:rsid w:val="0037339A"/>
    <w:rsid w:val="00377A79"/>
    <w:rsid w:val="003804C2"/>
    <w:rsid w:val="00387C50"/>
    <w:rsid w:val="003902EB"/>
    <w:rsid w:val="00394D33"/>
    <w:rsid w:val="003A0311"/>
    <w:rsid w:val="003A0A5A"/>
    <w:rsid w:val="003A32B5"/>
    <w:rsid w:val="003A4143"/>
    <w:rsid w:val="003A69DE"/>
    <w:rsid w:val="003B570C"/>
    <w:rsid w:val="003B7792"/>
    <w:rsid w:val="003D51EE"/>
    <w:rsid w:val="003E0E90"/>
    <w:rsid w:val="003E3701"/>
    <w:rsid w:val="003E58E3"/>
    <w:rsid w:val="00401A34"/>
    <w:rsid w:val="00420513"/>
    <w:rsid w:val="00424478"/>
    <w:rsid w:val="00425C4C"/>
    <w:rsid w:val="004270F8"/>
    <w:rsid w:val="004408D0"/>
    <w:rsid w:val="00440D7C"/>
    <w:rsid w:val="00444144"/>
    <w:rsid w:val="004474E1"/>
    <w:rsid w:val="00447D4D"/>
    <w:rsid w:val="004514CA"/>
    <w:rsid w:val="00460C67"/>
    <w:rsid w:val="00467C9A"/>
    <w:rsid w:val="00472044"/>
    <w:rsid w:val="00477965"/>
    <w:rsid w:val="00490133"/>
    <w:rsid w:val="0049482A"/>
    <w:rsid w:val="004A0F41"/>
    <w:rsid w:val="004A12C2"/>
    <w:rsid w:val="004A2C1A"/>
    <w:rsid w:val="004A3DEA"/>
    <w:rsid w:val="004A72C9"/>
    <w:rsid w:val="004B13BC"/>
    <w:rsid w:val="004B3698"/>
    <w:rsid w:val="004B4387"/>
    <w:rsid w:val="004C2F4D"/>
    <w:rsid w:val="004D4962"/>
    <w:rsid w:val="004F00FC"/>
    <w:rsid w:val="004F29E8"/>
    <w:rsid w:val="004F652E"/>
    <w:rsid w:val="004F742A"/>
    <w:rsid w:val="004F74BF"/>
    <w:rsid w:val="00502E30"/>
    <w:rsid w:val="0050439A"/>
    <w:rsid w:val="00515C82"/>
    <w:rsid w:val="00516443"/>
    <w:rsid w:val="00522248"/>
    <w:rsid w:val="005369B8"/>
    <w:rsid w:val="00542854"/>
    <w:rsid w:val="00542AD6"/>
    <w:rsid w:val="005444CD"/>
    <w:rsid w:val="00561933"/>
    <w:rsid w:val="00565D8D"/>
    <w:rsid w:val="00572203"/>
    <w:rsid w:val="0057593F"/>
    <w:rsid w:val="00584575"/>
    <w:rsid w:val="005932AA"/>
    <w:rsid w:val="00596948"/>
    <w:rsid w:val="005A24CA"/>
    <w:rsid w:val="005A6F9C"/>
    <w:rsid w:val="005A7938"/>
    <w:rsid w:val="005B2C79"/>
    <w:rsid w:val="005B35CD"/>
    <w:rsid w:val="005C39D4"/>
    <w:rsid w:val="005D0053"/>
    <w:rsid w:val="005D0B01"/>
    <w:rsid w:val="005D0ECD"/>
    <w:rsid w:val="005D32E0"/>
    <w:rsid w:val="005D5AD1"/>
    <w:rsid w:val="005D5CC3"/>
    <w:rsid w:val="005D7D7F"/>
    <w:rsid w:val="005F338E"/>
    <w:rsid w:val="006017BB"/>
    <w:rsid w:val="0060408B"/>
    <w:rsid w:val="00612463"/>
    <w:rsid w:val="00615136"/>
    <w:rsid w:val="00621091"/>
    <w:rsid w:val="006219CE"/>
    <w:rsid w:val="006267A0"/>
    <w:rsid w:val="006372CD"/>
    <w:rsid w:val="006408D1"/>
    <w:rsid w:val="00642E18"/>
    <w:rsid w:val="00651F7C"/>
    <w:rsid w:val="00652E18"/>
    <w:rsid w:val="00656332"/>
    <w:rsid w:val="00663A72"/>
    <w:rsid w:val="00663EF8"/>
    <w:rsid w:val="00665F9D"/>
    <w:rsid w:val="00666CA1"/>
    <w:rsid w:val="00670442"/>
    <w:rsid w:val="006715F7"/>
    <w:rsid w:val="006767CE"/>
    <w:rsid w:val="0068062A"/>
    <w:rsid w:val="00684EDC"/>
    <w:rsid w:val="006866DA"/>
    <w:rsid w:val="0069048D"/>
    <w:rsid w:val="00695745"/>
    <w:rsid w:val="006A18F2"/>
    <w:rsid w:val="006A7160"/>
    <w:rsid w:val="006A7DF5"/>
    <w:rsid w:val="006B14F7"/>
    <w:rsid w:val="006B390B"/>
    <w:rsid w:val="006C1ED4"/>
    <w:rsid w:val="006C224A"/>
    <w:rsid w:val="006C5F22"/>
    <w:rsid w:val="006C6F5A"/>
    <w:rsid w:val="006D1A96"/>
    <w:rsid w:val="006D6ADB"/>
    <w:rsid w:val="006D7166"/>
    <w:rsid w:val="006E6A60"/>
    <w:rsid w:val="006F08C3"/>
    <w:rsid w:val="006F16FE"/>
    <w:rsid w:val="006F2017"/>
    <w:rsid w:val="006F34E6"/>
    <w:rsid w:val="00703978"/>
    <w:rsid w:val="00704DC2"/>
    <w:rsid w:val="00707D33"/>
    <w:rsid w:val="00710957"/>
    <w:rsid w:val="00722C54"/>
    <w:rsid w:val="007246FC"/>
    <w:rsid w:val="007304B9"/>
    <w:rsid w:val="00730776"/>
    <w:rsid w:val="00731B41"/>
    <w:rsid w:val="00732A1D"/>
    <w:rsid w:val="00732B76"/>
    <w:rsid w:val="00732CEB"/>
    <w:rsid w:val="00734B86"/>
    <w:rsid w:val="00735711"/>
    <w:rsid w:val="0073659B"/>
    <w:rsid w:val="00740BBF"/>
    <w:rsid w:val="00750815"/>
    <w:rsid w:val="007575C4"/>
    <w:rsid w:val="00757B92"/>
    <w:rsid w:val="00763A6E"/>
    <w:rsid w:val="0078383C"/>
    <w:rsid w:val="00784A23"/>
    <w:rsid w:val="00792B0D"/>
    <w:rsid w:val="007930C9"/>
    <w:rsid w:val="007941FA"/>
    <w:rsid w:val="007A16C4"/>
    <w:rsid w:val="007A3EB6"/>
    <w:rsid w:val="007B2BB0"/>
    <w:rsid w:val="007B42EE"/>
    <w:rsid w:val="007B4DE1"/>
    <w:rsid w:val="007B7460"/>
    <w:rsid w:val="007C61C5"/>
    <w:rsid w:val="007D08FB"/>
    <w:rsid w:val="007E1EE3"/>
    <w:rsid w:val="007E5FA5"/>
    <w:rsid w:val="007F5FC7"/>
    <w:rsid w:val="00802714"/>
    <w:rsid w:val="008028B2"/>
    <w:rsid w:val="00810D05"/>
    <w:rsid w:val="00812490"/>
    <w:rsid w:val="00817B81"/>
    <w:rsid w:val="00820FAD"/>
    <w:rsid w:val="008227C8"/>
    <w:rsid w:val="00824714"/>
    <w:rsid w:val="00825B04"/>
    <w:rsid w:val="0082616E"/>
    <w:rsid w:val="00832C0D"/>
    <w:rsid w:val="00840599"/>
    <w:rsid w:val="0084222E"/>
    <w:rsid w:val="00851B96"/>
    <w:rsid w:val="00855BA4"/>
    <w:rsid w:val="008564F2"/>
    <w:rsid w:val="00865899"/>
    <w:rsid w:val="008737B4"/>
    <w:rsid w:val="00883355"/>
    <w:rsid w:val="008864FC"/>
    <w:rsid w:val="008A02ED"/>
    <w:rsid w:val="008A4D99"/>
    <w:rsid w:val="008A5CC1"/>
    <w:rsid w:val="008B11EC"/>
    <w:rsid w:val="008B4B14"/>
    <w:rsid w:val="008B5566"/>
    <w:rsid w:val="008C07E9"/>
    <w:rsid w:val="008C2033"/>
    <w:rsid w:val="008C295D"/>
    <w:rsid w:val="008C5AC4"/>
    <w:rsid w:val="008D184C"/>
    <w:rsid w:val="008D4AB7"/>
    <w:rsid w:val="008D76BD"/>
    <w:rsid w:val="008E523C"/>
    <w:rsid w:val="008F1F9F"/>
    <w:rsid w:val="008F75B2"/>
    <w:rsid w:val="0090062C"/>
    <w:rsid w:val="0091145E"/>
    <w:rsid w:val="00914218"/>
    <w:rsid w:val="00920EBF"/>
    <w:rsid w:val="0092121F"/>
    <w:rsid w:val="009213CB"/>
    <w:rsid w:val="00921CB4"/>
    <w:rsid w:val="009417E2"/>
    <w:rsid w:val="0094362B"/>
    <w:rsid w:val="00944A4B"/>
    <w:rsid w:val="009512C4"/>
    <w:rsid w:val="00951757"/>
    <w:rsid w:val="00953F20"/>
    <w:rsid w:val="00962FCE"/>
    <w:rsid w:val="00965593"/>
    <w:rsid w:val="00966F5C"/>
    <w:rsid w:val="00970C25"/>
    <w:rsid w:val="00974C17"/>
    <w:rsid w:val="00976C8B"/>
    <w:rsid w:val="0098271E"/>
    <w:rsid w:val="009862CF"/>
    <w:rsid w:val="009902B1"/>
    <w:rsid w:val="00992F4C"/>
    <w:rsid w:val="00994BC9"/>
    <w:rsid w:val="00996DA6"/>
    <w:rsid w:val="009A2AA3"/>
    <w:rsid w:val="009B19AF"/>
    <w:rsid w:val="009B25B6"/>
    <w:rsid w:val="009B44DE"/>
    <w:rsid w:val="009B488E"/>
    <w:rsid w:val="009B5A62"/>
    <w:rsid w:val="009B5B0F"/>
    <w:rsid w:val="009C26C7"/>
    <w:rsid w:val="009D23A9"/>
    <w:rsid w:val="009E0CF4"/>
    <w:rsid w:val="009E248C"/>
    <w:rsid w:val="009E2845"/>
    <w:rsid w:val="009E472B"/>
    <w:rsid w:val="009F0B3F"/>
    <w:rsid w:val="009F1312"/>
    <w:rsid w:val="009F6CAF"/>
    <w:rsid w:val="00A05F7A"/>
    <w:rsid w:val="00A21B5B"/>
    <w:rsid w:val="00A24D81"/>
    <w:rsid w:val="00A33ADC"/>
    <w:rsid w:val="00A41159"/>
    <w:rsid w:val="00A42124"/>
    <w:rsid w:val="00A42D9F"/>
    <w:rsid w:val="00A52B3C"/>
    <w:rsid w:val="00A63DCA"/>
    <w:rsid w:val="00A63EB7"/>
    <w:rsid w:val="00A67768"/>
    <w:rsid w:val="00A71A0A"/>
    <w:rsid w:val="00A85397"/>
    <w:rsid w:val="00A94189"/>
    <w:rsid w:val="00AA04F4"/>
    <w:rsid w:val="00AA22D6"/>
    <w:rsid w:val="00AC353C"/>
    <w:rsid w:val="00AC4260"/>
    <w:rsid w:val="00AC7C68"/>
    <w:rsid w:val="00AD09BD"/>
    <w:rsid w:val="00AD7612"/>
    <w:rsid w:val="00AE61C2"/>
    <w:rsid w:val="00AF4426"/>
    <w:rsid w:val="00AF46AA"/>
    <w:rsid w:val="00AF7694"/>
    <w:rsid w:val="00B03CB9"/>
    <w:rsid w:val="00B06E72"/>
    <w:rsid w:val="00B128D9"/>
    <w:rsid w:val="00B12E96"/>
    <w:rsid w:val="00B13217"/>
    <w:rsid w:val="00B174A7"/>
    <w:rsid w:val="00B23F64"/>
    <w:rsid w:val="00B26040"/>
    <w:rsid w:val="00B3495C"/>
    <w:rsid w:val="00B37642"/>
    <w:rsid w:val="00B40B06"/>
    <w:rsid w:val="00B50B55"/>
    <w:rsid w:val="00B51A70"/>
    <w:rsid w:val="00B551B3"/>
    <w:rsid w:val="00B56A30"/>
    <w:rsid w:val="00B575FB"/>
    <w:rsid w:val="00B60453"/>
    <w:rsid w:val="00B63337"/>
    <w:rsid w:val="00B80830"/>
    <w:rsid w:val="00B9196F"/>
    <w:rsid w:val="00B92EBA"/>
    <w:rsid w:val="00BA061F"/>
    <w:rsid w:val="00BA1CF6"/>
    <w:rsid w:val="00BA6DBF"/>
    <w:rsid w:val="00BB4E5A"/>
    <w:rsid w:val="00BC03EA"/>
    <w:rsid w:val="00BC04D3"/>
    <w:rsid w:val="00BC3E33"/>
    <w:rsid w:val="00BD02CE"/>
    <w:rsid w:val="00BD2561"/>
    <w:rsid w:val="00BE15CF"/>
    <w:rsid w:val="00BE4F40"/>
    <w:rsid w:val="00BF636B"/>
    <w:rsid w:val="00BF6AA3"/>
    <w:rsid w:val="00C005C2"/>
    <w:rsid w:val="00C00627"/>
    <w:rsid w:val="00C17135"/>
    <w:rsid w:val="00C222CB"/>
    <w:rsid w:val="00C24ADC"/>
    <w:rsid w:val="00C24EB7"/>
    <w:rsid w:val="00C25131"/>
    <w:rsid w:val="00C279C4"/>
    <w:rsid w:val="00C307BA"/>
    <w:rsid w:val="00C33551"/>
    <w:rsid w:val="00C33B89"/>
    <w:rsid w:val="00C40F2D"/>
    <w:rsid w:val="00C43EF0"/>
    <w:rsid w:val="00C46F84"/>
    <w:rsid w:val="00C471BC"/>
    <w:rsid w:val="00C475E0"/>
    <w:rsid w:val="00C60633"/>
    <w:rsid w:val="00C67FBD"/>
    <w:rsid w:val="00C70BF9"/>
    <w:rsid w:val="00C74F9B"/>
    <w:rsid w:val="00C77B7E"/>
    <w:rsid w:val="00C83897"/>
    <w:rsid w:val="00C85E81"/>
    <w:rsid w:val="00C86379"/>
    <w:rsid w:val="00C9542C"/>
    <w:rsid w:val="00CA47CD"/>
    <w:rsid w:val="00CA5ED9"/>
    <w:rsid w:val="00CA671F"/>
    <w:rsid w:val="00CB1E24"/>
    <w:rsid w:val="00CC31B8"/>
    <w:rsid w:val="00CF1399"/>
    <w:rsid w:val="00D041BD"/>
    <w:rsid w:val="00D15C8C"/>
    <w:rsid w:val="00D15F7A"/>
    <w:rsid w:val="00D1660D"/>
    <w:rsid w:val="00D17221"/>
    <w:rsid w:val="00D220FA"/>
    <w:rsid w:val="00D2227D"/>
    <w:rsid w:val="00D27B9A"/>
    <w:rsid w:val="00D3291C"/>
    <w:rsid w:val="00D33476"/>
    <w:rsid w:val="00D3524F"/>
    <w:rsid w:val="00D36A0D"/>
    <w:rsid w:val="00D42948"/>
    <w:rsid w:val="00D54F07"/>
    <w:rsid w:val="00D55398"/>
    <w:rsid w:val="00D64687"/>
    <w:rsid w:val="00D6502F"/>
    <w:rsid w:val="00D67E48"/>
    <w:rsid w:val="00D72E27"/>
    <w:rsid w:val="00D772A4"/>
    <w:rsid w:val="00D81A42"/>
    <w:rsid w:val="00D83E34"/>
    <w:rsid w:val="00D8752A"/>
    <w:rsid w:val="00DA481E"/>
    <w:rsid w:val="00DA6E52"/>
    <w:rsid w:val="00DB2B74"/>
    <w:rsid w:val="00DB3A10"/>
    <w:rsid w:val="00DC0864"/>
    <w:rsid w:val="00DC4242"/>
    <w:rsid w:val="00DD65AC"/>
    <w:rsid w:val="00DD6C7D"/>
    <w:rsid w:val="00DE19AA"/>
    <w:rsid w:val="00DE71B4"/>
    <w:rsid w:val="00DF2E06"/>
    <w:rsid w:val="00DF499E"/>
    <w:rsid w:val="00E01E6A"/>
    <w:rsid w:val="00E02594"/>
    <w:rsid w:val="00E031CB"/>
    <w:rsid w:val="00E05FBD"/>
    <w:rsid w:val="00E109D6"/>
    <w:rsid w:val="00E12E22"/>
    <w:rsid w:val="00E13B97"/>
    <w:rsid w:val="00E22A34"/>
    <w:rsid w:val="00E23322"/>
    <w:rsid w:val="00E239E7"/>
    <w:rsid w:val="00E2723B"/>
    <w:rsid w:val="00E355F9"/>
    <w:rsid w:val="00E36246"/>
    <w:rsid w:val="00E41A2D"/>
    <w:rsid w:val="00E43401"/>
    <w:rsid w:val="00E46E89"/>
    <w:rsid w:val="00E52AA7"/>
    <w:rsid w:val="00E614ED"/>
    <w:rsid w:val="00E65270"/>
    <w:rsid w:val="00E74603"/>
    <w:rsid w:val="00E8078B"/>
    <w:rsid w:val="00E80E6D"/>
    <w:rsid w:val="00E8305E"/>
    <w:rsid w:val="00E9603A"/>
    <w:rsid w:val="00E966DC"/>
    <w:rsid w:val="00EA3B4C"/>
    <w:rsid w:val="00EA587C"/>
    <w:rsid w:val="00EA5CE2"/>
    <w:rsid w:val="00EB2A00"/>
    <w:rsid w:val="00EB42F6"/>
    <w:rsid w:val="00EB63D5"/>
    <w:rsid w:val="00EC2855"/>
    <w:rsid w:val="00ED2747"/>
    <w:rsid w:val="00EF0EC1"/>
    <w:rsid w:val="00EF288C"/>
    <w:rsid w:val="00EF37D9"/>
    <w:rsid w:val="00EF3CDA"/>
    <w:rsid w:val="00F03405"/>
    <w:rsid w:val="00F06AFB"/>
    <w:rsid w:val="00F07B1F"/>
    <w:rsid w:val="00F224C9"/>
    <w:rsid w:val="00F31E2C"/>
    <w:rsid w:val="00F33F71"/>
    <w:rsid w:val="00F35E31"/>
    <w:rsid w:val="00F41ED5"/>
    <w:rsid w:val="00F44E5B"/>
    <w:rsid w:val="00F606CD"/>
    <w:rsid w:val="00F6509B"/>
    <w:rsid w:val="00F66A63"/>
    <w:rsid w:val="00F73352"/>
    <w:rsid w:val="00F74A05"/>
    <w:rsid w:val="00F7520E"/>
    <w:rsid w:val="00F76614"/>
    <w:rsid w:val="00F7772F"/>
    <w:rsid w:val="00F8170E"/>
    <w:rsid w:val="00F82B9D"/>
    <w:rsid w:val="00F85EB3"/>
    <w:rsid w:val="00F910DF"/>
    <w:rsid w:val="00FA0925"/>
    <w:rsid w:val="00FA0A41"/>
    <w:rsid w:val="00FA71C7"/>
    <w:rsid w:val="00FA7653"/>
    <w:rsid w:val="00FB069C"/>
    <w:rsid w:val="00FB4B59"/>
    <w:rsid w:val="00FD6869"/>
    <w:rsid w:val="00FD708E"/>
    <w:rsid w:val="00FE0237"/>
    <w:rsid w:val="00FE0290"/>
    <w:rsid w:val="00FF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D3327"/>
  <w15:chartTrackingRefBased/>
  <w15:docId w15:val="{446A6879-7B4B-3E46-9AFE-4CE374AD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37D9"/>
    <w:rPr>
      <w:rFonts w:ascii="宋体" w:eastAsia="宋体" w:hAnsi="宋体" w:cs="宋体"/>
      <w:kern w:val="0"/>
      <w:sz w:val="24"/>
    </w:rPr>
  </w:style>
  <w:style w:type="paragraph" w:styleId="1">
    <w:name w:val="heading 1"/>
    <w:basedOn w:val="a"/>
    <w:next w:val="a"/>
    <w:link w:val="10"/>
    <w:uiPriority w:val="9"/>
    <w:qFormat/>
    <w:rsid w:val="00B12E96"/>
    <w:pPr>
      <w:keepNext/>
      <w:keepLines/>
      <w:spacing w:before="340" w:after="330" w:line="578" w:lineRule="auto"/>
      <w:outlineLvl w:val="0"/>
    </w:pPr>
    <w:rPr>
      <w:b/>
      <w:bCs/>
      <w:kern w:val="44"/>
      <w:sz w:val="44"/>
      <w:szCs w:val="44"/>
    </w:rPr>
  </w:style>
  <w:style w:type="paragraph" w:styleId="5">
    <w:name w:val="heading 5"/>
    <w:basedOn w:val="a"/>
    <w:link w:val="50"/>
    <w:uiPriority w:val="9"/>
    <w:qFormat/>
    <w:rsid w:val="00F73352"/>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144"/>
    <w:pPr>
      <w:ind w:firstLineChars="200" w:firstLine="420"/>
    </w:pPr>
  </w:style>
  <w:style w:type="character" w:styleId="a4">
    <w:name w:val="Strong"/>
    <w:basedOn w:val="a0"/>
    <w:uiPriority w:val="22"/>
    <w:qFormat/>
    <w:rsid w:val="000E5196"/>
    <w:rPr>
      <w:b/>
      <w:bCs/>
    </w:rPr>
  </w:style>
  <w:style w:type="character" w:styleId="a5">
    <w:name w:val="Hyperlink"/>
    <w:basedOn w:val="a0"/>
    <w:uiPriority w:val="99"/>
    <w:unhideWhenUsed/>
    <w:rsid w:val="00E36246"/>
    <w:rPr>
      <w:color w:val="0000FF"/>
      <w:u w:val="single"/>
    </w:rPr>
  </w:style>
  <w:style w:type="character" w:styleId="a6">
    <w:name w:val="Unresolved Mention"/>
    <w:basedOn w:val="a0"/>
    <w:uiPriority w:val="99"/>
    <w:semiHidden/>
    <w:unhideWhenUsed/>
    <w:rsid w:val="008F1F9F"/>
    <w:rPr>
      <w:color w:val="605E5C"/>
      <w:shd w:val="clear" w:color="auto" w:fill="E1DFDD"/>
    </w:rPr>
  </w:style>
  <w:style w:type="character" w:styleId="a7">
    <w:name w:val="FollowedHyperlink"/>
    <w:basedOn w:val="a0"/>
    <w:uiPriority w:val="99"/>
    <w:semiHidden/>
    <w:unhideWhenUsed/>
    <w:rsid w:val="008564F2"/>
    <w:rPr>
      <w:color w:val="954F72" w:themeColor="followedHyperlink"/>
      <w:u w:val="single"/>
    </w:rPr>
  </w:style>
  <w:style w:type="paragraph" w:styleId="a8">
    <w:name w:val="Normal (Web)"/>
    <w:basedOn w:val="a"/>
    <w:uiPriority w:val="99"/>
    <w:unhideWhenUsed/>
    <w:rsid w:val="003E58E3"/>
    <w:pPr>
      <w:spacing w:before="100" w:beforeAutospacing="1" w:after="100" w:afterAutospacing="1"/>
    </w:pPr>
  </w:style>
  <w:style w:type="table" w:styleId="a9">
    <w:name w:val="Table Grid"/>
    <w:basedOn w:val="a1"/>
    <w:uiPriority w:val="39"/>
    <w:rsid w:val="0065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16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16443"/>
    <w:rPr>
      <w:rFonts w:ascii="宋体" w:eastAsia="宋体" w:hAnsi="宋体" w:cs="宋体"/>
      <w:kern w:val="0"/>
      <w:sz w:val="24"/>
    </w:rPr>
  </w:style>
  <w:style w:type="character" w:customStyle="1" w:styleId="50">
    <w:name w:val="标题 5 字符"/>
    <w:basedOn w:val="a0"/>
    <w:link w:val="5"/>
    <w:uiPriority w:val="9"/>
    <w:rsid w:val="00F73352"/>
    <w:rPr>
      <w:rFonts w:ascii="宋体" w:eastAsia="宋体" w:hAnsi="宋体" w:cs="宋体"/>
      <w:b/>
      <w:bCs/>
      <w:kern w:val="0"/>
      <w:sz w:val="20"/>
      <w:szCs w:val="20"/>
    </w:rPr>
  </w:style>
  <w:style w:type="character" w:customStyle="1" w:styleId="10">
    <w:name w:val="标题 1 字符"/>
    <w:basedOn w:val="a0"/>
    <w:link w:val="1"/>
    <w:uiPriority w:val="9"/>
    <w:rsid w:val="00B12E96"/>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489">
      <w:bodyDiv w:val="1"/>
      <w:marLeft w:val="0"/>
      <w:marRight w:val="0"/>
      <w:marTop w:val="0"/>
      <w:marBottom w:val="0"/>
      <w:divBdr>
        <w:top w:val="none" w:sz="0" w:space="0" w:color="auto"/>
        <w:left w:val="none" w:sz="0" w:space="0" w:color="auto"/>
        <w:bottom w:val="none" w:sz="0" w:space="0" w:color="auto"/>
        <w:right w:val="none" w:sz="0" w:space="0" w:color="auto"/>
      </w:divBdr>
    </w:div>
    <w:div w:id="11808331">
      <w:bodyDiv w:val="1"/>
      <w:marLeft w:val="0"/>
      <w:marRight w:val="0"/>
      <w:marTop w:val="0"/>
      <w:marBottom w:val="0"/>
      <w:divBdr>
        <w:top w:val="none" w:sz="0" w:space="0" w:color="auto"/>
        <w:left w:val="none" w:sz="0" w:space="0" w:color="auto"/>
        <w:bottom w:val="none" w:sz="0" w:space="0" w:color="auto"/>
        <w:right w:val="none" w:sz="0" w:space="0" w:color="auto"/>
      </w:divBdr>
    </w:div>
    <w:div w:id="11958062">
      <w:bodyDiv w:val="1"/>
      <w:marLeft w:val="0"/>
      <w:marRight w:val="0"/>
      <w:marTop w:val="0"/>
      <w:marBottom w:val="0"/>
      <w:divBdr>
        <w:top w:val="none" w:sz="0" w:space="0" w:color="auto"/>
        <w:left w:val="none" w:sz="0" w:space="0" w:color="auto"/>
        <w:bottom w:val="none" w:sz="0" w:space="0" w:color="auto"/>
        <w:right w:val="none" w:sz="0" w:space="0" w:color="auto"/>
      </w:divBdr>
    </w:div>
    <w:div w:id="21249120">
      <w:bodyDiv w:val="1"/>
      <w:marLeft w:val="0"/>
      <w:marRight w:val="0"/>
      <w:marTop w:val="0"/>
      <w:marBottom w:val="0"/>
      <w:divBdr>
        <w:top w:val="none" w:sz="0" w:space="0" w:color="auto"/>
        <w:left w:val="none" w:sz="0" w:space="0" w:color="auto"/>
        <w:bottom w:val="none" w:sz="0" w:space="0" w:color="auto"/>
        <w:right w:val="none" w:sz="0" w:space="0" w:color="auto"/>
      </w:divBdr>
    </w:div>
    <w:div w:id="45688456">
      <w:bodyDiv w:val="1"/>
      <w:marLeft w:val="0"/>
      <w:marRight w:val="0"/>
      <w:marTop w:val="0"/>
      <w:marBottom w:val="0"/>
      <w:divBdr>
        <w:top w:val="none" w:sz="0" w:space="0" w:color="auto"/>
        <w:left w:val="none" w:sz="0" w:space="0" w:color="auto"/>
        <w:bottom w:val="none" w:sz="0" w:space="0" w:color="auto"/>
        <w:right w:val="none" w:sz="0" w:space="0" w:color="auto"/>
      </w:divBdr>
    </w:div>
    <w:div w:id="50006660">
      <w:bodyDiv w:val="1"/>
      <w:marLeft w:val="0"/>
      <w:marRight w:val="0"/>
      <w:marTop w:val="0"/>
      <w:marBottom w:val="0"/>
      <w:divBdr>
        <w:top w:val="none" w:sz="0" w:space="0" w:color="auto"/>
        <w:left w:val="none" w:sz="0" w:space="0" w:color="auto"/>
        <w:bottom w:val="none" w:sz="0" w:space="0" w:color="auto"/>
        <w:right w:val="none" w:sz="0" w:space="0" w:color="auto"/>
      </w:divBdr>
    </w:div>
    <w:div w:id="52168569">
      <w:bodyDiv w:val="1"/>
      <w:marLeft w:val="0"/>
      <w:marRight w:val="0"/>
      <w:marTop w:val="0"/>
      <w:marBottom w:val="0"/>
      <w:divBdr>
        <w:top w:val="none" w:sz="0" w:space="0" w:color="auto"/>
        <w:left w:val="none" w:sz="0" w:space="0" w:color="auto"/>
        <w:bottom w:val="none" w:sz="0" w:space="0" w:color="auto"/>
        <w:right w:val="none" w:sz="0" w:space="0" w:color="auto"/>
      </w:divBdr>
    </w:div>
    <w:div w:id="72630483">
      <w:bodyDiv w:val="1"/>
      <w:marLeft w:val="0"/>
      <w:marRight w:val="0"/>
      <w:marTop w:val="0"/>
      <w:marBottom w:val="0"/>
      <w:divBdr>
        <w:top w:val="none" w:sz="0" w:space="0" w:color="auto"/>
        <w:left w:val="none" w:sz="0" w:space="0" w:color="auto"/>
        <w:bottom w:val="none" w:sz="0" w:space="0" w:color="auto"/>
        <w:right w:val="none" w:sz="0" w:space="0" w:color="auto"/>
      </w:divBdr>
    </w:div>
    <w:div w:id="88746453">
      <w:bodyDiv w:val="1"/>
      <w:marLeft w:val="0"/>
      <w:marRight w:val="0"/>
      <w:marTop w:val="0"/>
      <w:marBottom w:val="0"/>
      <w:divBdr>
        <w:top w:val="none" w:sz="0" w:space="0" w:color="auto"/>
        <w:left w:val="none" w:sz="0" w:space="0" w:color="auto"/>
        <w:bottom w:val="none" w:sz="0" w:space="0" w:color="auto"/>
        <w:right w:val="none" w:sz="0" w:space="0" w:color="auto"/>
      </w:divBdr>
    </w:div>
    <w:div w:id="101727441">
      <w:bodyDiv w:val="1"/>
      <w:marLeft w:val="0"/>
      <w:marRight w:val="0"/>
      <w:marTop w:val="0"/>
      <w:marBottom w:val="0"/>
      <w:divBdr>
        <w:top w:val="none" w:sz="0" w:space="0" w:color="auto"/>
        <w:left w:val="none" w:sz="0" w:space="0" w:color="auto"/>
        <w:bottom w:val="none" w:sz="0" w:space="0" w:color="auto"/>
        <w:right w:val="none" w:sz="0" w:space="0" w:color="auto"/>
      </w:divBdr>
    </w:div>
    <w:div w:id="112746166">
      <w:bodyDiv w:val="1"/>
      <w:marLeft w:val="0"/>
      <w:marRight w:val="0"/>
      <w:marTop w:val="0"/>
      <w:marBottom w:val="0"/>
      <w:divBdr>
        <w:top w:val="none" w:sz="0" w:space="0" w:color="auto"/>
        <w:left w:val="none" w:sz="0" w:space="0" w:color="auto"/>
        <w:bottom w:val="none" w:sz="0" w:space="0" w:color="auto"/>
        <w:right w:val="none" w:sz="0" w:space="0" w:color="auto"/>
      </w:divBdr>
    </w:div>
    <w:div w:id="126900706">
      <w:bodyDiv w:val="1"/>
      <w:marLeft w:val="0"/>
      <w:marRight w:val="0"/>
      <w:marTop w:val="0"/>
      <w:marBottom w:val="0"/>
      <w:divBdr>
        <w:top w:val="none" w:sz="0" w:space="0" w:color="auto"/>
        <w:left w:val="none" w:sz="0" w:space="0" w:color="auto"/>
        <w:bottom w:val="none" w:sz="0" w:space="0" w:color="auto"/>
        <w:right w:val="none" w:sz="0" w:space="0" w:color="auto"/>
      </w:divBdr>
    </w:div>
    <w:div w:id="138620677">
      <w:bodyDiv w:val="1"/>
      <w:marLeft w:val="0"/>
      <w:marRight w:val="0"/>
      <w:marTop w:val="0"/>
      <w:marBottom w:val="0"/>
      <w:divBdr>
        <w:top w:val="none" w:sz="0" w:space="0" w:color="auto"/>
        <w:left w:val="none" w:sz="0" w:space="0" w:color="auto"/>
        <w:bottom w:val="none" w:sz="0" w:space="0" w:color="auto"/>
        <w:right w:val="none" w:sz="0" w:space="0" w:color="auto"/>
      </w:divBdr>
    </w:div>
    <w:div w:id="138810968">
      <w:bodyDiv w:val="1"/>
      <w:marLeft w:val="0"/>
      <w:marRight w:val="0"/>
      <w:marTop w:val="0"/>
      <w:marBottom w:val="0"/>
      <w:divBdr>
        <w:top w:val="none" w:sz="0" w:space="0" w:color="auto"/>
        <w:left w:val="none" w:sz="0" w:space="0" w:color="auto"/>
        <w:bottom w:val="none" w:sz="0" w:space="0" w:color="auto"/>
        <w:right w:val="none" w:sz="0" w:space="0" w:color="auto"/>
      </w:divBdr>
    </w:div>
    <w:div w:id="149831023">
      <w:bodyDiv w:val="1"/>
      <w:marLeft w:val="0"/>
      <w:marRight w:val="0"/>
      <w:marTop w:val="0"/>
      <w:marBottom w:val="0"/>
      <w:divBdr>
        <w:top w:val="none" w:sz="0" w:space="0" w:color="auto"/>
        <w:left w:val="none" w:sz="0" w:space="0" w:color="auto"/>
        <w:bottom w:val="none" w:sz="0" w:space="0" w:color="auto"/>
        <w:right w:val="none" w:sz="0" w:space="0" w:color="auto"/>
      </w:divBdr>
    </w:div>
    <w:div w:id="165287119">
      <w:bodyDiv w:val="1"/>
      <w:marLeft w:val="0"/>
      <w:marRight w:val="0"/>
      <w:marTop w:val="0"/>
      <w:marBottom w:val="0"/>
      <w:divBdr>
        <w:top w:val="none" w:sz="0" w:space="0" w:color="auto"/>
        <w:left w:val="none" w:sz="0" w:space="0" w:color="auto"/>
        <w:bottom w:val="none" w:sz="0" w:space="0" w:color="auto"/>
        <w:right w:val="none" w:sz="0" w:space="0" w:color="auto"/>
      </w:divBdr>
    </w:div>
    <w:div w:id="169487586">
      <w:bodyDiv w:val="1"/>
      <w:marLeft w:val="0"/>
      <w:marRight w:val="0"/>
      <w:marTop w:val="0"/>
      <w:marBottom w:val="0"/>
      <w:divBdr>
        <w:top w:val="none" w:sz="0" w:space="0" w:color="auto"/>
        <w:left w:val="none" w:sz="0" w:space="0" w:color="auto"/>
        <w:bottom w:val="none" w:sz="0" w:space="0" w:color="auto"/>
        <w:right w:val="none" w:sz="0" w:space="0" w:color="auto"/>
      </w:divBdr>
    </w:div>
    <w:div w:id="174391371">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84253380">
      <w:bodyDiv w:val="1"/>
      <w:marLeft w:val="0"/>
      <w:marRight w:val="0"/>
      <w:marTop w:val="0"/>
      <w:marBottom w:val="0"/>
      <w:divBdr>
        <w:top w:val="none" w:sz="0" w:space="0" w:color="auto"/>
        <w:left w:val="none" w:sz="0" w:space="0" w:color="auto"/>
        <w:bottom w:val="none" w:sz="0" w:space="0" w:color="auto"/>
        <w:right w:val="none" w:sz="0" w:space="0" w:color="auto"/>
      </w:divBdr>
    </w:div>
    <w:div w:id="185363459">
      <w:bodyDiv w:val="1"/>
      <w:marLeft w:val="0"/>
      <w:marRight w:val="0"/>
      <w:marTop w:val="0"/>
      <w:marBottom w:val="0"/>
      <w:divBdr>
        <w:top w:val="none" w:sz="0" w:space="0" w:color="auto"/>
        <w:left w:val="none" w:sz="0" w:space="0" w:color="auto"/>
        <w:bottom w:val="none" w:sz="0" w:space="0" w:color="auto"/>
        <w:right w:val="none" w:sz="0" w:space="0" w:color="auto"/>
      </w:divBdr>
    </w:div>
    <w:div w:id="193932008">
      <w:bodyDiv w:val="1"/>
      <w:marLeft w:val="0"/>
      <w:marRight w:val="0"/>
      <w:marTop w:val="0"/>
      <w:marBottom w:val="0"/>
      <w:divBdr>
        <w:top w:val="none" w:sz="0" w:space="0" w:color="auto"/>
        <w:left w:val="none" w:sz="0" w:space="0" w:color="auto"/>
        <w:bottom w:val="none" w:sz="0" w:space="0" w:color="auto"/>
        <w:right w:val="none" w:sz="0" w:space="0" w:color="auto"/>
      </w:divBdr>
    </w:div>
    <w:div w:id="216627561">
      <w:bodyDiv w:val="1"/>
      <w:marLeft w:val="0"/>
      <w:marRight w:val="0"/>
      <w:marTop w:val="0"/>
      <w:marBottom w:val="0"/>
      <w:divBdr>
        <w:top w:val="none" w:sz="0" w:space="0" w:color="auto"/>
        <w:left w:val="none" w:sz="0" w:space="0" w:color="auto"/>
        <w:bottom w:val="none" w:sz="0" w:space="0" w:color="auto"/>
        <w:right w:val="none" w:sz="0" w:space="0" w:color="auto"/>
      </w:divBdr>
    </w:div>
    <w:div w:id="229776659">
      <w:bodyDiv w:val="1"/>
      <w:marLeft w:val="0"/>
      <w:marRight w:val="0"/>
      <w:marTop w:val="0"/>
      <w:marBottom w:val="0"/>
      <w:divBdr>
        <w:top w:val="none" w:sz="0" w:space="0" w:color="auto"/>
        <w:left w:val="none" w:sz="0" w:space="0" w:color="auto"/>
        <w:bottom w:val="none" w:sz="0" w:space="0" w:color="auto"/>
        <w:right w:val="none" w:sz="0" w:space="0" w:color="auto"/>
      </w:divBdr>
    </w:div>
    <w:div w:id="239406348">
      <w:bodyDiv w:val="1"/>
      <w:marLeft w:val="0"/>
      <w:marRight w:val="0"/>
      <w:marTop w:val="0"/>
      <w:marBottom w:val="0"/>
      <w:divBdr>
        <w:top w:val="none" w:sz="0" w:space="0" w:color="auto"/>
        <w:left w:val="none" w:sz="0" w:space="0" w:color="auto"/>
        <w:bottom w:val="none" w:sz="0" w:space="0" w:color="auto"/>
        <w:right w:val="none" w:sz="0" w:space="0" w:color="auto"/>
      </w:divBdr>
    </w:div>
    <w:div w:id="239491266">
      <w:bodyDiv w:val="1"/>
      <w:marLeft w:val="0"/>
      <w:marRight w:val="0"/>
      <w:marTop w:val="0"/>
      <w:marBottom w:val="0"/>
      <w:divBdr>
        <w:top w:val="none" w:sz="0" w:space="0" w:color="auto"/>
        <w:left w:val="none" w:sz="0" w:space="0" w:color="auto"/>
        <w:bottom w:val="none" w:sz="0" w:space="0" w:color="auto"/>
        <w:right w:val="none" w:sz="0" w:space="0" w:color="auto"/>
      </w:divBdr>
    </w:div>
    <w:div w:id="255598553">
      <w:bodyDiv w:val="1"/>
      <w:marLeft w:val="0"/>
      <w:marRight w:val="0"/>
      <w:marTop w:val="0"/>
      <w:marBottom w:val="0"/>
      <w:divBdr>
        <w:top w:val="none" w:sz="0" w:space="0" w:color="auto"/>
        <w:left w:val="none" w:sz="0" w:space="0" w:color="auto"/>
        <w:bottom w:val="none" w:sz="0" w:space="0" w:color="auto"/>
        <w:right w:val="none" w:sz="0" w:space="0" w:color="auto"/>
      </w:divBdr>
    </w:div>
    <w:div w:id="259027647">
      <w:bodyDiv w:val="1"/>
      <w:marLeft w:val="0"/>
      <w:marRight w:val="0"/>
      <w:marTop w:val="0"/>
      <w:marBottom w:val="0"/>
      <w:divBdr>
        <w:top w:val="none" w:sz="0" w:space="0" w:color="auto"/>
        <w:left w:val="none" w:sz="0" w:space="0" w:color="auto"/>
        <w:bottom w:val="none" w:sz="0" w:space="0" w:color="auto"/>
        <w:right w:val="none" w:sz="0" w:space="0" w:color="auto"/>
      </w:divBdr>
    </w:div>
    <w:div w:id="279727652">
      <w:bodyDiv w:val="1"/>
      <w:marLeft w:val="0"/>
      <w:marRight w:val="0"/>
      <w:marTop w:val="0"/>
      <w:marBottom w:val="0"/>
      <w:divBdr>
        <w:top w:val="none" w:sz="0" w:space="0" w:color="auto"/>
        <w:left w:val="none" w:sz="0" w:space="0" w:color="auto"/>
        <w:bottom w:val="none" w:sz="0" w:space="0" w:color="auto"/>
        <w:right w:val="none" w:sz="0" w:space="0" w:color="auto"/>
      </w:divBdr>
    </w:div>
    <w:div w:id="289866077">
      <w:bodyDiv w:val="1"/>
      <w:marLeft w:val="0"/>
      <w:marRight w:val="0"/>
      <w:marTop w:val="0"/>
      <w:marBottom w:val="0"/>
      <w:divBdr>
        <w:top w:val="none" w:sz="0" w:space="0" w:color="auto"/>
        <w:left w:val="none" w:sz="0" w:space="0" w:color="auto"/>
        <w:bottom w:val="none" w:sz="0" w:space="0" w:color="auto"/>
        <w:right w:val="none" w:sz="0" w:space="0" w:color="auto"/>
      </w:divBdr>
    </w:div>
    <w:div w:id="298077070">
      <w:bodyDiv w:val="1"/>
      <w:marLeft w:val="0"/>
      <w:marRight w:val="0"/>
      <w:marTop w:val="0"/>
      <w:marBottom w:val="0"/>
      <w:divBdr>
        <w:top w:val="none" w:sz="0" w:space="0" w:color="auto"/>
        <w:left w:val="none" w:sz="0" w:space="0" w:color="auto"/>
        <w:bottom w:val="none" w:sz="0" w:space="0" w:color="auto"/>
        <w:right w:val="none" w:sz="0" w:space="0" w:color="auto"/>
      </w:divBdr>
    </w:div>
    <w:div w:id="327369814">
      <w:bodyDiv w:val="1"/>
      <w:marLeft w:val="0"/>
      <w:marRight w:val="0"/>
      <w:marTop w:val="0"/>
      <w:marBottom w:val="0"/>
      <w:divBdr>
        <w:top w:val="none" w:sz="0" w:space="0" w:color="auto"/>
        <w:left w:val="none" w:sz="0" w:space="0" w:color="auto"/>
        <w:bottom w:val="none" w:sz="0" w:space="0" w:color="auto"/>
        <w:right w:val="none" w:sz="0" w:space="0" w:color="auto"/>
      </w:divBdr>
    </w:div>
    <w:div w:id="351879789">
      <w:bodyDiv w:val="1"/>
      <w:marLeft w:val="0"/>
      <w:marRight w:val="0"/>
      <w:marTop w:val="0"/>
      <w:marBottom w:val="0"/>
      <w:divBdr>
        <w:top w:val="none" w:sz="0" w:space="0" w:color="auto"/>
        <w:left w:val="none" w:sz="0" w:space="0" w:color="auto"/>
        <w:bottom w:val="none" w:sz="0" w:space="0" w:color="auto"/>
        <w:right w:val="none" w:sz="0" w:space="0" w:color="auto"/>
      </w:divBdr>
    </w:div>
    <w:div w:id="362094603">
      <w:bodyDiv w:val="1"/>
      <w:marLeft w:val="0"/>
      <w:marRight w:val="0"/>
      <w:marTop w:val="0"/>
      <w:marBottom w:val="0"/>
      <w:divBdr>
        <w:top w:val="none" w:sz="0" w:space="0" w:color="auto"/>
        <w:left w:val="none" w:sz="0" w:space="0" w:color="auto"/>
        <w:bottom w:val="none" w:sz="0" w:space="0" w:color="auto"/>
        <w:right w:val="none" w:sz="0" w:space="0" w:color="auto"/>
      </w:divBdr>
    </w:div>
    <w:div w:id="389572100">
      <w:bodyDiv w:val="1"/>
      <w:marLeft w:val="0"/>
      <w:marRight w:val="0"/>
      <w:marTop w:val="0"/>
      <w:marBottom w:val="0"/>
      <w:divBdr>
        <w:top w:val="none" w:sz="0" w:space="0" w:color="auto"/>
        <w:left w:val="none" w:sz="0" w:space="0" w:color="auto"/>
        <w:bottom w:val="none" w:sz="0" w:space="0" w:color="auto"/>
        <w:right w:val="none" w:sz="0" w:space="0" w:color="auto"/>
      </w:divBdr>
    </w:div>
    <w:div w:id="393814157">
      <w:bodyDiv w:val="1"/>
      <w:marLeft w:val="0"/>
      <w:marRight w:val="0"/>
      <w:marTop w:val="0"/>
      <w:marBottom w:val="0"/>
      <w:divBdr>
        <w:top w:val="none" w:sz="0" w:space="0" w:color="auto"/>
        <w:left w:val="none" w:sz="0" w:space="0" w:color="auto"/>
        <w:bottom w:val="none" w:sz="0" w:space="0" w:color="auto"/>
        <w:right w:val="none" w:sz="0" w:space="0" w:color="auto"/>
      </w:divBdr>
    </w:div>
    <w:div w:id="402720995">
      <w:bodyDiv w:val="1"/>
      <w:marLeft w:val="0"/>
      <w:marRight w:val="0"/>
      <w:marTop w:val="0"/>
      <w:marBottom w:val="0"/>
      <w:divBdr>
        <w:top w:val="none" w:sz="0" w:space="0" w:color="auto"/>
        <w:left w:val="none" w:sz="0" w:space="0" w:color="auto"/>
        <w:bottom w:val="none" w:sz="0" w:space="0" w:color="auto"/>
        <w:right w:val="none" w:sz="0" w:space="0" w:color="auto"/>
      </w:divBdr>
    </w:div>
    <w:div w:id="453599907">
      <w:bodyDiv w:val="1"/>
      <w:marLeft w:val="0"/>
      <w:marRight w:val="0"/>
      <w:marTop w:val="0"/>
      <w:marBottom w:val="0"/>
      <w:divBdr>
        <w:top w:val="none" w:sz="0" w:space="0" w:color="auto"/>
        <w:left w:val="none" w:sz="0" w:space="0" w:color="auto"/>
        <w:bottom w:val="none" w:sz="0" w:space="0" w:color="auto"/>
        <w:right w:val="none" w:sz="0" w:space="0" w:color="auto"/>
      </w:divBdr>
    </w:div>
    <w:div w:id="453712897">
      <w:bodyDiv w:val="1"/>
      <w:marLeft w:val="0"/>
      <w:marRight w:val="0"/>
      <w:marTop w:val="0"/>
      <w:marBottom w:val="0"/>
      <w:divBdr>
        <w:top w:val="none" w:sz="0" w:space="0" w:color="auto"/>
        <w:left w:val="none" w:sz="0" w:space="0" w:color="auto"/>
        <w:bottom w:val="none" w:sz="0" w:space="0" w:color="auto"/>
        <w:right w:val="none" w:sz="0" w:space="0" w:color="auto"/>
      </w:divBdr>
    </w:div>
    <w:div w:id="462430179">
      <w:bodyDiv w:val="1"/>
      <w:marLeft w:val="0"/>
      <w:marRight w:val="0"/>
      <w:marTop w:val="0"/>
      <w:marBottom w:val="0"/>
      <w:divBdr>
        <w:top w:val="none" w:sz="0" w:space="0" w:color="auto"/>
        <w:left w:val="none" w:sz="0" w:space="0" w:color="auto"/>
        <w:bottom w:val="none" w:sz="0" w:space="0" w:color="auto"/>
        <w:right w:val="none" w:sz="0" w:space="0" w:color="auto"/>
      </w:divBdr>
    </w:div>
    <w:div w:id="475606397">
      <w:bodyDiv w:val="1"/>
      <w:marLeft w:val="0"/>
      <w:marRight w:val="0"/>
      <w:marTop w:val="0"/>
      <w:marBottom w:val="0"/>
      <w:divBdr>
        <w:top w:val="none" w:sz="0" w:space="0" w:color="auto"/>
        <w:left w:val="none" w:sz="0" w:space="0" w:color="auto"/>
        <w:bottom w:val="none" w:sz="0" w:space="0" w:color="auto"/>
        <w:right w:val="none" w:sz="0" w:space="0" w:color="auto"/>
      </w:divBdr>
    </w:div>
    <w:div w:id="494995589">
      <w:bodyDiv w:val="1"/>
      <w:marLeft w:val="0"/>
      <w:marRight w:val="0"/>
      <w:marTop w:val="0"/>
      <w:marBottom w:val="0"/>
      <w:divBdr>
        <w:top w:val="none" w:sz="0" w:space="0" w:color="auto"/>
        <w:left w:val="none" w:sz="0" w:space="0" w:color="auto"/>
        <w:bottom w:val="none" w:sz="0" w:space="0" w:color="auto"/>
        <w:right w:val="none" w:sz="0" w:space="0" w:color="auto"/>
      </w:divBdr>
    </w:div>
    <w:div w:id="495458510">
      <w:bodyDiv w:val="1"/>
      <w:marLeft w:val="0"/>
      <w:marRight w:val="0"/>
      <w:marTop w:val="0"/>
      <w:marBottom w:val="0"/>
      <w:divBdr>
        <w:top w:val="none" w:sz="0" w:space="0" w:color="auto"/>
        <w:left w:val="none" w:sz="0" w:space="0" w:color="auto"/>
        <w:bottom w:val="none" w:sz="0" w:space="0" w:color="auto"/>
        <w:right w:val="none" w:sz="0" w:space="0" w:color="auto"/>
      </w:divBdr>
    </w:div>
    <w:div w:id="510484973">
      <w:bodyDiv w:val="1"/>
      <w:marLeft w:val="0"/>
      <w:marRight w:val="0"/>
      <w:marTop w:val="0"/>
      <w:marBottom w:val="0"/>
      <w:divBdr>
        <w:top w:val="none" w:sz="0" w:space="0" w:color="auto"/>
        <w:left w:val="none" w:sz="0" w:space="0" w:color="auto"/>
        <w:bottom w:val="none" w:sz="0" w:space="0" w:color="auto"/>
        <w:right w:val="none" w:sz="0" w:space="0" w:color="auto"/>
      </w:divBdr>
    </w:div>
    <w:div w:id="511191124">
      <w:bodyDiv w:val="1"/>
      <w:marLeft w:val="0"/>
      <w:marRight w:val="0"/>
      <w:marTop w:val="0"/>
      <w:marBottom w:val="0"/>
      <w:divBdr>
        <w:top w:val="none" w:sz="0" w:space="0" w:color="auto"/>
        <w:left w:val="none" w:sz="0" w:space="0" w:color="auto"/>
        <w:bottom w:val="none" w:sz="0" w:space="0" w:color="auto"/>
        <w:right w:val="none" w:sz="0" w:space="0" w:color="auto"/>
      </w:divBdr>
    </w:div>
    <w:div w:id="521356163">
      <w:bodyDiv w:val="1"/>
      <w:marLeft w:val="0"/>
      <w:marRight w:val="0"/>
      <w:marTop w:val="0"/>
      <w:marBottom w:val="0"/>
      <w:divBdr>
        <w:top w:val="none" w:sz="0" w:space="0" w:color="auto"/>
        <w:left w:val="none" w:sz="0" w:space="0" w:color="auto"/>
        <w:bottom w:val="none" w:sz="0" w:space="0" w:color="auto"/>
        <w:right w:val="none" w:sz="0" w:space="0" w:color="auto"/>
      </w:divBdr>
    </w:div>
    <w:div w:id="540287898">
      <w:bodyDiv w:val="1"/>
      <w:marLeft w:val="0"/>
      <w:marRight w:val="0"/>
      <w:marTop w:val="0"/>
      <w:marBottom w:val="0"/>
      <w:divBdr>
        <w:top w:val="none" w:sz="0" w:space="0" w:color="auto"/>
        <w:left w:val="none" w:sz="0" w:space="0" w:color="auto"/>
        <w:bottom w:val="none" w:sz="0" w:space="0" w:color="auto"/>
        <w:right w:val="none" w:sz="0" w:space="0" w:color="auto"/>
      </w:divBdr>
    </w:div>
    <w:div w:id="540820591">
      <w:bodyDiv w:val="1"/>
      <w:marLeft w:val="0"/>
      <w:marRight w:val="0"/>
      <w:marTop w:val="0"/>
      <w:marBottom w:val="0"/>
      <w:divBdr>
        <w:top w:val="none" w:sz="0" w:space="0" w:color="auto"/>
        <w:left w:val="none" w:sz="0" w:space="0" w:color="auto"/>
        <w:bottom w:val="none" w:sz="0" w:space="0" w:color="auto"/>
        <w:right w:val="none" w:sz="0" w:space="0" w:color="auto"/>
      </w:divBdr>
    </w:div>
    <w:div w:id="583297869">
      <w:bodyDiv w:val="1"/>
      <w:marLeft w:val="0"/>
      <w:marRight w:val="0"/>
      <w:marTop w:val="0"/>
      <w:marBottom w:val="0"/>
      <w:divBdr>
        <w:top w:val="none" w:sz="0" w:space="0" w:color="auto"/>
        <w:left w:val="none" w:sz="0" w:space="0" w:color="auto"/>
        <w:bottom w:val="none" w:sz="0" w:space="0" w:color="auto"/>
        <w:right w:val="none" w:sz="0" w:space="0" w:color="auto"/>
      </w:divBdr>
    </w:div>
    <w:div w:id="595599772">
      <w:bodyDiv w:val="1"/>
      <w:marLeft w:val="0"/>
      <w:marRight w:val="0"/>
      <w:marTop w:val="0"/>
      <w:marBottom w:val="0"/>
      <w:divBdr>
        <w:top w:val="none" w:sz="0" w:space="0" w:color="auto"/>
        <w:left w:val="none" w:sz="0" w:space="0" w:color="auto"/>
        <w:bottom w:val="none" w:sz="0" w:space="0" w:color="auto"/>
        <w:right w:val="none" w:sz="0" w:space="0" w:color="auto"/>
      </w:divBdr>
    </w:div>
    <w:div w:id="628703345">
      <w:bodyDiv w:val="1"/>
      <w:marLeft w:val="0"/>
      <w:marRight w:val="0"/>
      <w:marTop w:val="0"/>
      <w:marBottom w:val="0"/>
      <w:divBdr>
        <w:top w:val="none" w:sz="0" w:space="0" w:color="auto"/>
        <w:left w:val="none" w:sz="0" w:space="0" w:color="auto"/>
        <w:bottom w:val="none" w:sz="0" w:space="0" w:color="auto"/>
        <w:right w:val="none" w:sz="0" w:space="0" w:color="auto"/>
      </w:divBdr>
    </w:div>
    <w:div w:id="661274573">
      <w:bodyDiv w:val="1"/>
      <w:marLeft w:val="0"/>
      <w:marRight w:val="0"/>
      <w:marTop w:val="0"/>
      <w:marBottom w:val="0"/>
      <w:divBdr>
        <w:top w:val="none" w:sz="0" w:space="0" w:color="auto"/>
        <w:left w:val="none" w:sz="0" w:space="0" w:color="auto"/>
        <w:bottom w:val="none" w:sz="0" w:space="0" w:color="auto"/>
        <w:right w:val="none" w:sz="0" w:space="0" w:color="auto"/>
      </w:divBdr>
    </w:div>
    <w:div w:id="664629610">
      <w:bodyDiv w:val="1"/>
      <w:marLeft w:val="0"/>
      <w:marRight w:val="0"/>
      <w:marTop w:val="0"/>
      <w:marBottom w:val="0"/>
      <w:divBdr>
        <w:top w:val="none" w:sz="0" w:space="0" w:color="auto"/>
        <w:left w:val="none" w:sz="0" w:space="0" w:color="auto"/>
        <w:bottom w:val="none" w:sz="0" w:space="0" w:color="auto"/>
        <w:right w:val="none" w:sz="0" w:space="0" w:color="auto"/>
      </w:divBdr>
    </w:div>
    <w:div w:id="682320105">
      <w:bodyDiv w:val="1"/>
      <w:marLeft w:val="0"/>
      <w:marRight w:val="0"/>
      <w:marTop w:val="0"/>
      <w:marBottom w:val="0"/>
      <w:divBdr>
        <w:top w:val="none" w:sz="0" w:space="0" w:color="auto"/>
        <w:left w:val="none" w:sz="0" w:space="0" w:color="auto"/>
        <w:bottom w:val="none" w:sz="0" w:space="0" w:color="auto"/>
        <w:right w:val="none" w:sz="0" w:space="0" w:color="auto"/>
      </w:divBdr>
    </w:div>
    <w:div w:id="688986343">
      <w:bodyDiv w:val="1"/>
      <w:marLeft w:val="0"/>
      <w:marRight w:val="0"/>
      <w:marTop w:val="0"/>
      <w:marBottom w:val="0"/>
      <w:divBdr>
        <w:top w:val="none" w:sz="0" w:space="0" w:color="auto"/>
        <w:left w:val="none" w:sz="0" w:space="0" w:color="auto"/>
        <w:bottom w:val="none" w:sz="0" w:space="0" w:color="auto"/>
        <w:right w:val="none" w:sz="0" w:space="0" w:color="auto"/>
      </w:divBdr>
    </w:div>
    <w:div w:id="715006469">
      <w:bodyDiv w:val="1"/>
      <w:marLeft w:val="0"/>
      <w:marRight w:val="0"/>
      <w:marTop w:val="0"/>
      <w:marBottom w:val="0"/>
      <w:divBdr>
        <w:top w:val="none" w:sz="0" w:space="0" w:color="auto"/>
        <w:left w:val="none" w:sz="0" w:space="0" w:color="auto"/>
        <w:bottom w:val="none" w:sz="0" w:space="0" w:color="auto"/>
        <w:right w:val="none" w:sz="0" w:space="0" w:color="auto"/>
      </w:divBdr>
    </w:div>
    <w:div w:id="734816407">
      <w:bodyDiv w:val="1"/>
      <w:marLeft w:val="0"/>
      <w:marRight w:val="0"/>
      <w:marTop w:val="0"/>
      <w:marBottom w:val="0"/>
      <w:divBdr>
        <w:top w:val="none" w:sz="0" w:space="0" w:color="auto"/>
        <w:left w:val="none" w:sz="0" w:space="0" w:color="auto"/>
        <w:bottom w:val="none" w:sz="0" w:space="0" w:color="auto"/>
        <w:right w:val="none" w:sz="0" w:space="0" w:color="auto"/>
      </w:divBdr>
    </w:div>
    <w:div w:id="761071940">
      <w:bodyDiv w:val="1"/>
      <w:marLeft w:val="0"/>
      <w:marRight w:val="0"/>
      <w:marTop w:val="0"/>
      <w:marBottom w:val="0"/>
      <w:divBdr>
        <w:top w:val="none" w:sz="0" w:space="0" w:color="auto"/>
        <w:left w:val="none" w:sz="0" w:space="0" w:color="auto"/>
        <w:bottom w:val="none" w:sz="0" w:space="0" w:color="auto"/>
        <w:right w:val="none" w:sz="0" w:space="0" w:color="auto"/>
      </w:divBdr>
    </w:div>
    <w:div w:id="787966567">
      <w:bodyDiv w:val="1"/>
      <w:marLeft w:val="0"/>
      <w:marRight w:val="0"/>
      <w:marTop w:val="0"/>
      <w:marBottom w:val="0"/>
      <w:divBdr>
        <w:top w:val="none" w:sz="0" w:space="0" w:color="auto"/>
        <w:left w:val="none" w:sz="0" w:space="0" w:color="auto"/>
        <w:bottom w:val="none" w:sz="0" w:space="0" w:color="auto"/>
        <w:right w:val="none" w:sz="0" w:space="0" w:color="auto"/>
      </w:divBdr>
    </w:div>
    <w:div w:id="793522886">
      <w:bodyDiv w:val="1"/>
      <w:marLeft w:val="0"/>
      <w:marRight w:val="0"/>
      <w:marTop w:val="0"/>
      <w:marBottom w:val="0"/>
      <w:divBdr>
        <w:top w:val="none" w:sz="0" w:space="0" w:color="auto"/>
        <w:left w:val="none" w:sz="0" w:space="0" w:color="auto"/>
        <w:bottom w:val="none" w:sz="0" w:space="0" w:color="auto"/>
        <w:right w:val="none" w:sz="0" w:space="0" w:color="auto"/>
      </w:divBdr>
    </w:div>
    <w:div w:id="823668832">
      <w:bodyDiv w:val="1"/>
      <w:marLeft w:val="0"/>
      <w:marRight w:val="0"/>
      <w:marTop w:val="0"/>
      <w:marBottom w:val="0"/>
      <w:divBdr>
        <w:top w:val="none" w:sz="0" w:space="0" w:color="auto"/>
        <w:left w:val="none" w:sz="0" w:space="0" w:color="auto"/>
        <w:bottom w:val="none" w:sz="0" w:space="0" w:color="auto"/>
        <w:right w:val="none" w:sz="0" w:space="0" w:color="auto"/>
      </w:divBdr>
    </w:div>
    <w:div w:id="824124414">
      <w:bodyDiv w:val="1"/>
      <w:marLeft w:val="0"/>
      <w:marRight w:val="0"/>
      <w:marTop w:val="0"/>
      <w:marBottom w:val="0"/>
      <w:divBdr>
        <w:top w:val="none" w:sz="0" w:space="0" w:color="auto"/>
        <w:left w:val="none" w:sz="0" w:space="0" w:color="auto"/>
        <w:bottom w:val="none" w:sz="0" w:space="0" w:color="auto"/>
        <w:right w:val="none" w:sz="0" w:space="0" w:color="auto"/>
      </w:divBdr>
    </w:div>
    <w:div w:id="831916615">
      <w:bodyDiv w:val="1"/>
      <w:marLeft w:val="0"/>
      <w:marRight w:val="0"/>
      <w:marTop w:val="0"/>
      <w:marBottom w:val="0"/>
      <w:divBdr>
        <w:top w:val="none" w:sz="0" w:space="0" w:color="auto"/>
        <w:left w:val="none" w:sz="0" w:space="0" w:color="auto"/>
        <w:bottom w:val="none" w:sz="0" w:space="0" w:color="auto"/>
        <w:right w:val="none" w:sz="0" w:space="0" w:color="auto"/>
      </w:divBdr>
    </w:div>
    <w:div w:id="836463209">
      <w:bodyDiv w:val="1"/>
      <w:marLeft w:val="0"/>
      <w:marRight w:val="0"/>
      <w:marTop w:val="0"/>
      <w:marBottom w:val="0"/>
      <w:divBdr>
        <w:top w:val="none" w:sz="0" w:space="0" w:color="auto"/>
        <w:left w:val="none" w:sz="0" w:space="0" w:color="auto"/>
        <w:bottom w:val="none" w:sz="0" w:space="0" w:color="auto"/>
        <w:right w:val="none" w:sz="0" w:space="0" w:color="auto"/>
      </w:divBdr>
      <w:divsChild>
        <w:div w:id="1324503592">
          <w:marLeft w:val="720"/>
          <w:marRight w:val="0"/>
          <w:marTop w:val="0"/>
          <w:marBottom w:val="0"/>
          <w:divBdr>
            <w:top w:val="none" w:sz="0" w:space="0" w:color="auto"/>
            <w:left w:val="none" w:sz="0" w:space="0" w:color="auto"/>
            <w:bottom w:val="none" w:sz="0" w:space="0" w:color="auto"/>
            <w:right w:val="none" w:sz="0" w:space="0" w:color="auto"/>
          </w:divBdr>
        </w:div>
        <w:div w:id="940601999">
          <w:marLeft w:val="720"/>
          <w:marRight w:val="0"/>
          <w:marTop w:val="0"/>
          <w:marBottom w:val="0"/>
          <w:divBdr>
            <w:top w:val="none" w:sz="0" w:space="0" w:color="auto"/>
            <w:left w:val="none" w:sz="0" w:space="0" w:color="auto"/>
            <w:bottom w:val="none" w:sz="0" w:space="0" w:color="auto"/>
            <w:right w:val="none" w:sz="0" w:space="0" w:color="auto"/>
          </w:divBdr>
        </w:div>
        <w:div w:id="1008796085">
          <w:marLeft w:val="720"/>
          <w:marRight w:val="0"/>
          <w:marTop w:val="0"/>
          <w:marBottom w:val="0"/>
          <w:divBdr>
            <w:top w:val="none" w:sz="0" w:space="0" w:color="auto"/>
            <w:left w:val="none" w:sz="0" w:space="0" w:color="auto"/>
            <w:bottom w:val="none" w:sz="0" w:space="0" w:color="auto"/>
            <w:right w:val="none" w:sz="0" w:space="0" w:color="auto"/>
          </w:divBdr>
        </w:div>
        <w:div w:id="1933313286">
          <w:marLeft w:val="720"/>
          <w:marRight w:val="0"/>
          <w:marTop w:val="0"/>
          <w:marBottom w:val="0"/>
          <w:divBdr>
            <w:top w:val="none" w:sz="0" w:space="0" w:color="auto"/>
            <w:left w:val="none" w:sz="0" w:space="0" w:color="auto"/>
            <w:bottom w:val="none" w:sz="0" w:space="0" w:color="auto"/>
            <w:right w:val="none" w:sz="0" w:space="0" w:color="auto"/>
          </w:divBdr>
        </w:div>
      </w:divsChild>
    </w:div>
    <w:div w:id="862282427">
      <w:bodyDiv w:val="1"/>
      <w:marLeft w:val="0"/>
      <w:marRight w:val="0"/>
      <w:marTop w:val="0"/>
      <w:marBottom w:val="0"/>
      <w:divBdr>
        <w:top w:val="none" w:sz="0" w:space="0" w:color="auto"/>
        <w:left w:val="none" w:sz="0" w:space="0" w:color="auto"/>
        <w:bottom w:val="none" w:sz="0" w:space="0" w:color="auto"/>
        <w:right w:val="none" w:sz="0" w:space="0" w:color="auto"/>
      </w:divBdr>
    </w:div>
    <w:div w:id="863176957">
      <w:bodyDiv w:val="1"/>
      <w:marLeft w:val="0"/>
      <w:marRight w:val="0"/>
      <w:marTop w:val="0"/>
      <w:marBottom w:val="0"/>
      <w:divBdr>
        <w:top w:val="none" w:sz="0" w:space="0" w:color="auto"/>
        <w:left w:val="none" w:sz="0" w:space="0" w:color="auto"/>
        <w:bottom w:val="none" w:sz="0" w:space="0" w:color="auto"/>
        <w:right w:val="none" w:sz="0" w:space="0" w:color="auto"/>
      </w:divBdr>
    </w:div>
    <w:div w:id="864173713">
      <w:bodyDiv w:val="1"/>
      <w:marLeft w:val="0"/>
      <w:marRight w:val="0"/>
      <w:marTop w:val="0"/>
      <w:marBottom w:val="0"/>
      <w:divBdr>
        <w:top w:val="none" w:sz="0" w:space="0" w:color="auto"/>
        <w:left w:val="none" w:sz="0" w:space="0" w:color="auto"/>
        <w:bottom w:val="none" w:sz="0" w:space="0" w:color="auto"/>
        <w:right w:val="none" w:sz="0" w:space="0" w:color="auto"/>
      </w:divBdr>
    </w:div>
    <w:div w:id="868834500">
      <w:bodyDiv w:val="1"/>
      <w:marLeft w:val="0"/>
      <w:marRight w:val="0"/>
      <w:marTop w:val="0"/>
      <w:marBottom w:val="0"/>
      <w:divBdr>
        <w:top w:val="none" w:sz="0" w:space="0" w:color="auto"/>
        <w:left w:val="none" w:sz="0" w:space="0" w:color="auto"/>
        <w:bottom w:val="none" w:sz="0" w:space="0" w:color="auto"/>
        <w:right w:val="none" w:sz="0" w:space="0" w:color="auto"/>
      </w:divBdr>
    </w:div>
    <w:div w:id="881135239">
      <w:bodyDiv w:val="1"/>
      <w:marLeft w:val="0"/>
      <w:marRight w:val="0"/>
      <w:marTop w:val="0"/>
      <w:marBottom w:val="0"/>
      <w:divBdr>
        <w:top w:val="none" w:sz="0" w:space="0" w:color="auto"/>
        <w:left w:val="none" w:sz="0" w:space="0" w:color="auto"/>
        <w:bottom w:val="none" w:sz="0" w:space="0" w:color="auto"/>
        <w:right w:val="none" w:sz="0" w:space="0" w:color="auto"/>
      </w:divBdr>
    </w:div>
    <w:div w:id="887911941">
      <w:bodyDiv w:val="1"/>
      <w:marLeft w:val="0"/>
      <w:marRight w:val="0"/>
      <w:marTop w:val="0"/>
      <w:marBottom w:val="0"/>
      <w:divBdr>
        <w:top w:val="none" w:sz="0" w:space="0" w:color="auto"/>
        <w:left w:val="none" w:sz="0" w:space="0" w:color="auto"/>
        <w:bottom w:val="none" w:sz="0" w:space="0" w:color="auto"/>
        <w:right w:val="none" w:sz="0" w:space="0" w:color="auto"/>
      </w:divBdr>
    </w:div>
    <w:div w:id="889461687">
      <w:bodyDiv w:val="1"/>
      <w:marLeft w:val="0"/>
      <w:marRight w:val="0"/>
      <w:marTop w:val="0"/>
      <w:marBottom w:val="0"/>
      <w:divBdr>
        <w:top w:val="none" w:sz="0" w:space="0" w:color="auto"/>
        <w:left w:val="none" w:sz="0" w:space="0" w:color="auto"/>
        <w:bottom w:val="none" w:sz="0" w:space="0" w:color="auto"/>
        <w:right w:val="none" w:sz="0" w:space="0" w:color="auto"/>
      </w:divBdr>
    </w:div>
    <w:div w:id="891306500">
      <w:bodyDiv w:val="1"/>
      <w:marLeft w:val="0"/>
      <w:marRight w:val="0"/>
      <w:marTop w:val="0"/>
      <w:marBottom w:val="0"/>
      <w:divBdr>
        <w:top w:val="none" w:sz="0" w:space="0" w:color="auto"/>
        <w:left w:val="none" w:sz="0" w:space="0" w:color="auto"/>
        <w:bottom w:val="none" w:sz="0" w:space="0" w:color="auto"/>
        <w:right w:val="none" w:sz="0" w:space="0" w:color="auto"/>
      </w:divBdr>
    </w:div>
    <w:div w:id="899487665">
      <w:bodyDiv w:val="1"/>
      <w:marLeft w:val="0"/>
      <w:marRight w:val="0"/>
      <w:marTop w:val="0"/>
      <w:marBottom w:val="0"/>
      <w:divBdr>
        <w:top w:val="none" w:sz="0" w:space="0" w:color="auto"/>
        <w:left w:val="none" w:sz="0" w:space="0" w:color="auto"/>
        <w:bottom w:val="none" w:sz="0" w:space="0" w:color="auto"/>
        <w:right w:val="none" w:sz="0" w:space="0" w:color="auto"/>
      </w:divBdr>
    </w:div>
    <w:div w:id="915363740">
      <w:bodyDiv w:val="1"/>
      <w:marLeft w:val="0"/>
      <w:marRight w:val="0"/>
      <w:marTop w:val="0"/>
      <w:marBottom w:val="0"/>
      <w:divBdr>
        <w:top w:val="none" w:sz="0" w:space="0" w:color="auto"/>
        <w:left w:val="none" w:sz="0" w:space="0" w:color="auto"/>
        <w:bottom w:val="none" w:sz="0" w:space="0" w:color="auto"/>
        <w:right w:val="none" w:sz="0" w:space="0" w:color="auto"/>
      </w:divBdr>
    </w:div>
    <w:div w:id="935013660">
      <w:bodyDiv w:val="1"/>
      <w:marLeft w:val="0"/>
      <w:marRight w:val="0"/>
      <w:marTop w:val="0"/>
      <w:marBottom w:val="0"/>
      <w:divBdr>
        <w:top w:val="none" w:sz="0" w:space="0" w:color="auto"/>
        <w:left w:val="none" w:sz="0" w:space="0" w:color="auto"/>
        <w:bottom w:val="none" w:sz="0" w:space="0" w:color="auto"/>
        <w:right w:val="none" w:sz="0" w:space="0" w:color="auto"/>
      </w:divBdr>
    </w:div>
    <w:div w:id="947933573">
      <w:bodyDiv w:val="1"/>
      <w:marLeft w:val="0"/>
      <w:marRight w:val="0"/>
      <w:marTop w:val="0"/>
      <w:marBottom w:val="0"/>
      <w:divBdr>
        <w:top w:val="none" w:sz="0" w:space="0" w:color="auto"/>
        <w:left w:val="none" w:sz="0" w:space="0" w:color="auto"/>
        <w:bottom w:val="none" w:sz="0" w:space="0" w:color="auto"/>
        <w:right w:val="none" w:sz="0" w:space="0" w:color="auto"/>
      </w:divBdr>
    </w:div>
    <w:div w:id="954021219">
      <w:bodyDiv w:val="1"/>
      <w:marLeft w:val="0"/>
      <w:marRight w:val="0"/>
      <w:marTop w:val="0"/>
      <w:marBottom w:val="0"/>
      <w:divBdr>
        <w:top w:val="none" w:sz="0" w:space="0" w:color="auto"/>
        <w:left w:val="none" w:sz="0" w:space="0" w:color="auto"/>
        <w:bottom w:val="none" w:sz="0" w:space="0" w:color="auto"/>
        <w:right w:val="none" w:sz="0" w:space="0" w:color="auto"/>
      </w:divBdr>
      <w:divsChild>
        <w:div w:id="130949346">
          <w:marLeft w:val="720"/>
          <w:marRight w:val="0"/>
          <w:marTop w:val="0"/>
          <w:marBottom w:val="0"/>
          <w:divBdr>
            <w:top w:val="none" w:sz="0" w:space="0" w:color="auto"/>
            <w:left w:val="none" w:sz="0" w:space="0" w:color="auto"/>
            <w:bottom w:val="none" w:sz="0" w:space="0" w:color="auto"/>
            <w:right w:val="none" w:sz="0" w:space="0" w:color="auto"/>
          </w:divBdr>
        </w:div>
        <w:div w:id="698240016">
          <w:marLeft w:val="720"/>
          <w:marRight w:val="0"/>
          <w:marTop w:val="0"/>
          <w:marBottom w:val="0"/>
          <w:divBdr>
            <w:top w:val="none" w:sz="0" w:space="0" w:color="auto"/>
            <w:left w:val="none" w:sz="0" w:space="0" w:color="auto"/>
            <w:bottom w:val="none" w:sz="0" w:space="0" w:color="auto"/>
            <w:right w:val="none" w:sz="0" w:space="0" w:color="auto"/>
          </w:divBdr>
        </w:div>
        <w:div w:id="890965470">
          <w:marLeft w:val="720"/>
          <w:marRight w:val="0"/>
          <w:marTop w:val="0"/>
          <w:marBottom w:val="0"/>
          <w:divBdr>
            <w:top w:val="none" w:sz="0" w:space="0" w:color="auto"/>
            <w:left w:val="none" w:sz="0" w:space="0" w:color="auto"/>
            <w:bottom w:val="none" w:sz="0" w:space="0" w:color="auto"/>
            <w:right w:val="none" w:sz="0" w:space="0" w:color="auto"/>
          </w:divBdr>
        </w:div>
        <w:div w:id="864707492">
          <w:marLeft w:val="720"/>
          <w:marRight w:val="0"/>
          <w:marTop w:val="0"/>
          <w:marBottom w:val="0"/>
          <w:divBdr>
            <w:top w:val="none" w:sz="0" w:space="0" w:color="auto"/>
            <w:left w:val="none" w:sz="0" w:space="0" w:color="auto"/>
            <w:bottom w:val="none" w:sz="0" w:space="0" w:color="auto"/>
            <w:right w:val="none" w:sz="0" w:space="0" w:color="auto"/>
          </w:divBdr>
        </w:div>
      </w:divsChild>
    </w:div>
    <w:div w:id="956372193">
      <w:bodyDiv w:val="1"/>
      <w:marLeft w:val="0"/>
      <w:marRight w:val="0"/>
      <w:marTop w:val="0"/>
      <w:marBottom w:val="0"/>
      <w:divBdr>
        <w:top w:val="none" w:sz="0" w:space="0" w:color="auto"/>
        <w:left w:val="none" w:sz="0" w:space="0" w:color="auto"/>
        <w:bottom w:val="none" w:sz="0" w:space="0" w:color="auto"/>
        <w:right w:val="none" w:sz="0" w:space="0" w:color="auto"/>
      </w:divBdr>
    </w:div>
    <w:div w:id="967315739">
      <w:bodyDiv w:val="1"/>
      <w:marLeft w:val="0"/>
      <w:marRight w:val="0"/>
      <w:marTop w:val="0"/>
      <w:marBottom w:val="0"/>
      <w:divBdr>
        <w:top w:val="none" w:sz="0" w:space="0" w:color="auto"/>
        <w:left w:val="none" w:sz="0" w:space="0" w:color="auto"/>
        <w:bottom w:val="none" w:sz="0" w:space="0" w:color="auto"/>
        <w:right w:val="none" w:sz="0" w:space="0" w:color="auto"/>
      </w:divBdr>
    </w:div>
    <w:div w:id="990871393">
      <w:bodyDiv w:val="1"/>
      <w:marLeft w:val="0"/>
      <w:marRight w:val="0"/>
      <w:marTop w:val="0"/>
      <w:marBottom w:val="0"/>
      <w:divBdr>
        <w:top w:val="none" w:sz="0" w:space="0" w:color="auto"/>
        <w:left w:val="none" w:sz="0" w:space="0" w:color="auto"/>
        <w:bottom w:val="none" w:sz="0" w:space="0" w:color="auto"/>
        <w:right w:val="none" w:sz="0" w:space="0" w:color="auto"/>
      </w:divBdr>
    </w:div>
    <w:div w:id="991982655">
      <w:bodyDiv w:val="1"/>
      <w:marLeft w:val="0"/>
      <w:marRight w:val="0"/>
      <w:marTop w:val="0"/>
      <w:marBottom w:val="0"/>
      <w:divBdr>
        <w:top w:val="none" w:sz="0" w:space="0" w:color="auto"/>
        <w:left w:val="none" w:sz="0" w:space="0" w:color="auto"/>
        <w:bottom w:val="none" w:sz="0" w:space="0" w:color="auto"/>
        <w:right w:val="none" w:sz="0" w:space="0" w:color="auto"/>
      </w:divBdr>
    </w:div>
    <w:div w:id="1007439303">
      <w:bodyDiv w:val="1"/>
      <w:marLeft w:val="0"/>
      <w:marRight w:val="0"/>
      <w:marTop w:val="0"/>
      <w:marBottom w:val="0"/>
      <w:divBdr>
        <w:top w:val="none" w:sz="0" w:space="0" w:color="auto"/>
        <w:left w:val="none" w:sz="0" w:space="0" w:color="auto"/>
        <w:bottom w:val="none" w:sz="0" w:space="0" w:color="auto"/>
        <w:right w:val="none" w:sz="0" w:space="0" w:color="auto"/>
      </w:divBdr>
    </w:div>
    <w:div w:id="1015379754">
      <w:bodyDiv w:val="1"/>
      <w:marLeft w:val="0"/>
      <w:marRight w:val="0"/>
      <w:marTop w:val="0"/>
      <w:marBottom w:val="0"/>
      <w:divBdr>
        <w:top w:val="none" w:sz="0" w:space="0" w:color="auto"/>
        <w:left w:val="none" w:sz="0" w:space="0" w:color="auto"/>
        <w:bottom w:val="none" w:sz="0" w:space="0" w:color="auto"/>
        <w:right w:val="none" w:sz="0" w:space="0" w:color="auto"/>
      </w:divBdr>
    </w:div>
    <w:div w:id="1018579908">
      <w:bodyDiv w:val="1"/>
      <w:marLeft w:val="0"/>
      <w:marRight w:val="0"/>
      <w:marTop w:val="0"/>
      <w:marBottom w:val="0"/>
      <w:divBdr>
        <w:top w:val="none" w:sz="0" w:space="0" w:color="auto"/>
        <w:left w:val="none" w:sz="0" w:space="0" w:color="auto"/>
        <w:bottom w:val="none" w:sz="0" w:space="0" w:color="auto"/>
        <w:right w:val="none" w:sz="0" w:space="0" w:color="auto"/>
      </w:divBdr>
    </w:div>
    <w:div w:id="1020620454">
      <w:bodyDiv w:val="1"/>
      <w:marLeft w:val="0"/>
      <w:marRight w:val="0"/>
      <w:marTop w:val="0"/>
      <w:marBottom w:val="0"/>
      <w:divBdr>
        <w:top w:val="none" w:sz="0" w:space="0" w:color="auto"/>
        <w:left w:val="none" w:sz="0" w:space="0" w:color="auto"/>
        <w:bottom w:val="none" w:sz="0" w:space="0" w:color="auto"/>
        <w:right w:val="none" w:sz="0" w:space="0" w:color="auto"/>
      </w:divBdr>
    </w:div>
    <w:div w:id="1029912131">
      <w:bodyDiv w:val="1"/>
      <w:marLeft w:val="0"/>
      <w:marRight w:val="0"/>
      <w:marTop w:val="0"/>
      <w:marBottom w:val="0"/>
      <w:divBdr>
        <w:top w:val="none" w:sz="0" w:space="0" w:color="auto"/>
        <w:left w:val="none" w:sz="0" w:space="0" w:color="auto"/>
        <w:bottom w:val="none" w:sz="0" w:space="0" w:color="auto"/>
        <w:right w:val="none" w:sz="0" w:space="0" w:color="auto"/>
      </w:divBdr>
    </w:div>
    <w:div w:id="1036152097">
      <w:bodyDiv w:val="1"/>
      <w:marLeft w:val="0"/>
      <w:marRight w:val="0"/>
      <w:marTop w:val="0"/>
      <w:marBottom w:val="0"/>
      <w:divBdr>
        <w:top w:val="none" w:sz="0" w:space="0" w:color="auto"/>
        <w:left w:val="none" w:sz="0" w:space="0" w:color="auto"/>
        <w:bottom w:val="none" w:sz="0" w:space="0" w:color="auto"/>
        <w:right w:val="none" w:sz="0" w:space="0" w:color="auto"/>
      </w:divBdr>
    </w:div>
    <w:div w:id="1069159556">
      <w:bodyDiv w:val="1"/>
      <w:marLeft w:val="0"/>
      <w:marRight w:val="0"/>
      <w:marTop w:val="0"/>
      <w:marBottom w:val="0"/>
      <w:divBdr>
        <w:top w:val="none" w:sz="0" w:space="0" w:color="auto"/>
        <w:left w:val="none" w:sz="0" w:space="0" w:color="auto"/>
        <w:bottom w:val="none" w:sz="0" w:space="0" w:color="auto"/>
        <w:right w:val="none" w:sz="0" w:space="0" w:color="auto"/>
      </w:divBdr>
    </w:div>
    <w:div w:id="1101337267">
      <w:bodyDiv w:val="1"/>
      <w:marLeft w:val="0"/>
      <w:marRight w:val="0"/>
      <w:marTop w:val="0"/>
      <w:marBottom w:val="0"/>
      <w:divBdr>
        <w:top w:val="none" w:sz="0" w:space="0" w:color="auto"/>
        <w:left w:val="none" w:sz="0" w:space="0" w:color="auto"/>
        <w:bottom w:val="none" w:sz="0" w:space="0" w:color="auto"/>
        <w:right w:val="none" w:sz="0" w:space="0" w:color="auto"/>
      </w:divBdr>
    </w:div>
    <w:div w:id="1116682338">
      <w:bodyDiv w:val="1"/>
      <w:marLeft w:val="0"/>
      <w:marRight w:val="0"/>
      <w:marTop w:val="0"/>
      <w:marBottom w:val="0"/>
      <w:divBdr>
        <w:top w:val="none" w:sz="0" w:space="0" w:color="auto"/>
        <w:left w:val="none" w:sz="0" w:space="0" w:color="auto"/>
        <w:bottom w:val="none" w:sz="0" w:space="0" w:color="auto"/>
        <w:right w:val="none" w:sz="0" w:space="0" w:color="auto"/>
      </w:divBdr>
    </w:div>
    <w:div w:id="1125544139">
      <w:bodyDiv w:val="1"/>
      <w:marLeft w:val="0"/>
      <w:marRight w:val="0"/>
      <w:marTop w:val="0"/>
      <w:marBottom w:val="0"/>
      <w:divBdr>
        <w:top w:val="none" w:sz="0" w:space="0" w:color="auto"/>
        <w:left w:val="none" w:sz="0" w:space="0" w:color="auto"/>
        <w:bottom w:val="none" w:sz="0" w:space="0" w:color="auto"/>
        <w:right w:val="none" w:sz="0" w:space="0" w:color="auto"/>
      </w:divBdr>
    </w:div>
    <w:div w:id="1160731612">
      <w:bodyDiv w:val="1"/>
      <w:marLeft w:val="0"/>
      <w:marRight w:val="0"/>
      <w:marTop w:val="0"/>
      <w:marBottom w:val="0"/>
      <w:divBdr>
        <w:top w:val="none" w:sz="0" w:space="0" w:color="auto"/>
        <w:left w:val="none" w:sz="0" w:space="0" w:color="auto"/>
        <w:bottom w:val="none" w:sz="0" w:space="0" w:color="auto"/>
        <w:right w:val="none" w:sz="0" w:space="0" w:color="auto"/>
      </w:divBdr>
      <w:divsChild>
        <w:div w:id="216094208">
          <w:marLeft w:val="720"/>
          <w:marRight w:val="0"/>
          <w:marTop w:val="0"/>
          <w:marBottom w:val="0"/>
          <w:divBdr>
            <w:top w:val="none" w:sz="0" w:space="0" w:color="auto"/>
            <w:left w:val="none" w:sz="0" w:space="0" w:color="auto"/>
            <w:bottom w:val="none" w:sz="0" w:space="0" w:color="auto"/>
            <w:right w:val="none" w:sz="0" w:space="0" w:color="auto"/>
          </w:divBdr>
        </w:div>
        <w:div w:id="833911300">
          <w:marLeft w:val="720"/>
          <w:marRight w:val="0"/>
          <w:marTop w:val="0"/>
          <w:marBottom w:val="0"/>
          <w:divBdr>
            <w:top w:val="none" w:sz="0" w:space="0" w:color="auto"/>
            <w:left w:val="none" w:sz="0" w:space="0" w:color="auto"/>
            <w:bottom w:val="none" w:sz="0" w:space="0" w:color="auto"/>
            <w:right w:val="none" w:sz="0" w:space="0" w:color="auto"/>
          </w:divBdr>
        </w:div>
        <w:div w:id="833228526">
          <w:marLeft w:val="720"/>
          <w:marRight w:val="0"/>
          <w:marTop w:val="0"/>
          <w:marBottom w:val="0"/>
          <w:divBdr>
            <w:top w:val="none" w:sz="0" w:space="0" w:color="auto"/>
            <w:left w:val="none" w:sz="0" w:space="0" w:color="auto"/>
            <w:bottom w:val="none" w:sz="0" w:space="0" w:color="auto"/>
            <w:right w:val="none" w:sz="0" w:space="0" w:color="auto"/>
          </w:divBdr>
        </w:div>
        <w:div w:id="2074891322">
          <w:marLeft w:val="720"/>
          <w:marRight w:val="0"/>
          <w:marTop w:val="0"/>
          <w:marBottom w:val="0"/>
          <w:divBdr>
            <w:top w:val="none" w:sz="0" w:space="0" w:color="auto"/>
            <w:left w:val="none" w:sz="0" w:space="0" w:color="auto"/>
            <w:bottom w:val="none" w:sz="0" w:space="0" w:color="auto"/>
            <w:right w:val="none" w:sz="0" w:space="0" w:color="auto"/>
          </w:divBdr>
        </w:div>
      </w:divsChild>
    </w:div>
    <w:div w:id="1167792659">
      <w:bodyDiv w:val="1"/>
      <w:marLeft w:val="0"/>
      <w:marRight w:val="0"/>
      <w:marTop w:val="0"/>
      <w:marBottom w:val="0"/>
      <w:divBdr>
        <w:top w:val="none" w:sz="0" w:space="0" w:color="auto"/>
        <w:left w:val="none" w:sz="0" w:space="0" w:color="auto"/>
        <w:bottom w:val="none" w:sz="0" w:space="0" w:color="auto"/>
        <w:right w:val="none" w:sz="0" w:space="0" w:color="auto"/>
      </w:divBdr>
      <w:divsChild>
        <w:div w:id="1011761323">
          <w:marLeft w:val="720"/>
          <w:marRight w:val="0"/>
          <w:marTop w:val="0"/>
          <w:marBottom w:val="0"/>
          <w:divBdr>
            <w:top w:val="none" w:sz="0" w:space="0" w:color="auto"/>
            <w:left w:val="none" w:sz="0" w:space="0" w:color="auto"/>
            <w:bottom w:val="none" w:sz="0" w:space="0" w:color="auto"/>
            <w:right w:val="none" w:sz="0" w:space="0" w:color="auto"/>
          </w:divBdr>
        </w:div>
        <w:div w:id="1773086234">
          <w:marLeft w:val="720"/>
          <w:marRight w:val="0"/>
          <w:marTop w:val="0"/>
          <w:marBottom w:val="0"/>
          <w:divBdr>
            <w:top w:val="none" w:sz="0" w:space="0" w:color="auto"/>
            <w:left w:val="none" w:sz="0" w:space="0" w:color="auto"/>
            <w:bottom w:val="none" w:sz="0" w:space="0" w:color="auto"/>
            <w:right w:val="none" w:sz="0" w:space="0" w:color="auto"/>
          </w:divBdr>
        </w:div>
        <w:div w:id="1233078942">
          <w:marLeft w:val="720"/>
          <w:marRight w:val="0"/>
          <w:marTop w:val="0"/>
          <w:marBottom w:val="0"/>
          <w:divBdr>
            <w:top w:val="none" w:sz="0" w:space="0" w:color="auto"/>
            <w:left w:val="none" w:sz="0" w:space="0" w:color="auto"/>
            <w:bottom w:val="none" w:sz="0" w:space="0" w:color="auto"/>
            <w:right w:val="none" w:sz="0" w:space="0" w:color="auto"/>
          </w:divBdr>
        </w:div>
        <w:div w:id="1414858694">
          <w:marLeft w:val="720"/>
          <w:marRight w:val="0"/>
          <w:marTop w:val="0"/>
          <w:marBottom w:val="0"/>
          <w:divBdr>
            <w:top w:val="none" w:sz="0" w:space="0" w:color="auto"/>
            <w:left w:val="none" w:sz="0" w:space="0" w:color="auto"/>
            <w:bottom w:val="none" w:sz="0" w:space="0" w:color="auto"/>
            <w:right w:val="none" w:sz="0" w:space="0" w:color="auto"/>
          </w:divBdr>
        </w:div>
      </w:divsChild>
    </w:div>
    <w:div w:id="1180311043">
      <w:bodyDiv w:val="1"/>
      <w:marLeft w:val="0"/>
      <w:marRight w:val="0"/>
      <w:marTop w:val="0"/>
      <w:marBottom w:val="0"/>
      <w:divBdr>
        <w:top w:val="none" w:sz="0" w:space="0" w:color="auto"/>
        <w:left w:val="none" w:sz="0" w:space="0" w:color="auto"/>
        <w:bottom w:val="none" w:sz="0" w:space="0" w:color="auto"/>
        <w:right w:val="none" w:sz="0" w:space="0" w:color="auto"/>
      </w:divBdr>
    </w:div>
    <w:div w:id="1188103567">
      <w:bodyDiv w:val="1"/>
      <w:marLeft w:val="0"/>
      <w:marRight w:val="0"/>
      <w:marTop w:val="0"/>
      <w:marBottom w:val="0"/>
      <w:divBdr>
        <w:top w:val="none" w:sz="0" w:space="0" w:color="auto"/>
        <w:left w:val="none" w:sz="0" w:space="0" w:color="auto"/>
        <w:bottom w:val="none" w:sz="0" w:space="0" w:color="auto"/>
        <w:right w:val="none" w:sz="0" w:space="0" w:color="auto"/>
      </w:divBdr>
    </w:div>
    <w:div w:id="1197231537">
      <w:bodyDiv w:val="1"/>
      <w:marLeft w:val="0"/>
      <w:marRight w:val="0"/>
      <w:marTop w:val="0"/>
      <w:marBottom w:val="0"/>
      <w:divBdr>
        <w:top w:val="none" w:sz="0" w:space="0" w:color="auto"/>
        <w:left w:val="none" w:sz="0" w:space="0" w:color="auto"/>
        <w:bottom w:val="none" w:sz="0" w:space="0" w:color="auto"/>
        <w:right w:val="none" w:sz="0" w:space="0" w:color="auto"/>
      </w:divBdr>
    </w:div>
    <w:div w:id="1214467211">
      <w:bodyDiv w:val="1"/>
      <w:marLeft w:val="0"/>
      <w:marRight w:val="0"/>
      <w:marTop w:val="0"/>
      <w:marBottom w:val="0"/>
      <w:divBdr>
        <w:top w:val="none" w:sz="0" w:space="0" w:color="auto"/>
        <w:left w:val="none" w:sz="0" w:space="0" w:color="auto"/>
        <w:bottom w:val="none" w:sz="0" w:space="0" w:color="auto"/>
        <w:right w:val="none" w:sz="0" w:space="0" w:color="auto"/>
      </w:divBdr>
    </w:div>
    <w:div w:id="1223522169">
      <w:bodyDiv w:val="1"/>
      <w:marLeft w:val="0"/>
      <w:marRight w:val="0"/>
      <w:marTop w:val="0"/>
      <w:marBottom w:val="0"/>
      <w:divBdr>
        <w:top w:val="none" w:sz="0" w:space="0" w:color="auto"/>
        <w:left w:val="none" w:sz="0" w:space="0" w:color="auto"/>
        <w:bottom w:val="none" w:sz="0" w:space="0" w:color="auto"/>
        <w:right w:val="none" w:sz="0" w:space="0" w:color="auto"/>
      </w:divBdr>
    </w:div>
    <w:div w:id="1232421399">
      <w:bodyDiv w:val="1"/>
      <w:marLeft w:val="0"/>
      <w:marRight w:val="0"/>
      <w:marTop w:val="0"/>
      <w:marBottom w:val="0"/>
      <w:divBdr>
        <w:top w:val="none" w:sz="0" w:space="0" w:color="auto"/>
        <w:left w:val="none" w:sz="0" w:space="0" w:color="auto"/>
        <w:bottom w:val="none" w:sz="0" w:space="0" w:color="auto"/>
        <w:right w:val="none" w:sz="0" w:space="0" w:color="auto"/>
      </w:divBdr>
    </w:div>
    <w:div w:id="1257329409">
      <w:bodyDiv w:val="1"/>
      <w:marLeft w:val="0"/>
      <w:marRight w:val="0"/>
      <w:marTop w:val="0"/>
      <w:marBottom w:val="0"/>
      <w:divBdr>
        <w:top w:val="none" w:sz="0" w:space="0" w:color="auto"/>
        <w:left w:val="none" w:sz="0" w:space="0" w:color="auto"/>
        <w:bottom w:val="none" w:sz="0" w:space="0" w:color="auto"/>
        <w:right w:val="none" w:sz="0" w:space="0" w:color="auto"/>
      </w:divBdr>
    </w:div>
    <w:div w:id="1275597520">
      <w:bodyDiv w:val="1"/>
      <w:marLeft w:val="0"/>
      <w:marRight w:val="0"/>
      <w:marTop w:val="0"/>
      <w:marBottom w:val="0"/>
      <w:divBdr>
        <w:top w:val="none" w:sz="0" w:space="0" w:color="auto"/>
        <w:left w:val="none" w:sz="0" w:space="0" w:color="auto"/>
        <w:bottom w:val="none" w:sz="0" w:space="0" w:color="auto"/>
        <w:right w:val="none" w:sz="0" w:space="0" w:color="auto"/>
      </w:divBdr>
    </w:div>
    <w:div w:id="1290431795">
      <w:bodyDiv w:val="1"/>
      <w:marLeft w:val="0"/>
      <w:marRight w:val="0"/>
      <w:marTop w:val="0"/>
      <w:marBottom w:val="0"/>
      <w:divBdr>
        <w:top w:val="none" w:sz="0" w:space="0" w:color="auto"/>
        <w:left w:val="none" w:sz="0" w:space="0" w:color="auto"/>
        <w:bottom w:val="none" w:sz="0" w:space="0" w:color="auto"/>
        <w:right w:val="none" w:sz="0" w:space="0" w:color="auto"/>
      </w:divBdr>
    </w:div>
    <w:div w:id="1293704613">
      <w:bodyDiv w:val="1"/>
      <w:marLeft w:val="0"/>
      <w:marRight w:val="0"/>
      <w:marTop w:val="0"/>
      <w:marBottom w:val="0"/>
      <w:divBdr>
        <w:top w:val="none" w:sz="0" w:space="0" w:color="auto"/>
        <w:left w:val="none" w:sz="0" w:space="0" w:color="auto"/>
        <w:bottom w:val="none" w:sz="0" w:space="0" w:color="auto"/>
        <w:right w:val="none" w:sz="0" w:space="0" w:color="auto"/>
      </w:divBdr>
    </w:div>
    <w:div w:id="1295062782">
      <w:bodyDiv w:val="1"/>
      <w:marLeft w:val="0"/>
      <w:marRight w:val="0"/>
      <w:marTop w:val="0"/>
      <w:marBottom w:val="0"/>
      <w:divBdr>
        <w:top w:val="none" w:sz="0" w:space="0" w:color="auto"/>
        <w:left w:val="none" w:sz="0" w:space="0" w:color="auto"/>
        <w:bottom w:val="none" w:sz="0" w:space="0" w:color="auto"/>
        <w:right w:val="none" w:sz="0" w:space="0" w:color="auto"/>
      </w:divBdr>
    </w:div>
    <w:div w:id="1309243735">
      <w:bodyDiv w:val="1"/>
      <w:marLeft w:val="0"/>
      <w:marRight w:val="0"/>
      <w:marTop w:val="0"/>
      <w:marBottom w:val="0"/>
      <w:divBdr>
        <w:top w:val="none" w:sz="0" w:space="0" w:color="auto"/>
        <w:left w:val="none" w:sz="0" w:space="0" w:color="auto"/>
        <w:bottom w:val="none" w:sz="0" w:space="0" w:color="auto"/>
        <w:right w:val="none" w:sz="0" w:space="0" w:color="auto"/>
      </w:divBdr>
    </w:div>
    <w:div w:id="1320647889">
      <w:bodyDiv w:val="1"/>
      <w:marLeft w:val="0"/>
      <w:marRight w:val="0"/>
      <w:marTop w:val="0"/>
      <w:marBottom w:val="0"/>
      <w:divBdr>
        <w:top w:val="none" w:sz="0" w:space="0" w:color="auto"/>
        <w:left w:val="none" w:sz="0" w:space="0" w:color="auto"/>
        <w:bottom w:val="none" w:sz="0" w:space="0" w:color="auto"/>
        <w:right w:val="none" w:sz="0" w:space="0" w:color="auto"/>
      </w:divBdr>
    </w:div>
    <w:div w:id="1321737002">
      <w:bodyDiv w:val="1"/>
      <w:marLeft w:val="0"/>
      <w:marRight w:val="0"/>
      <w:marTop w:val="0"/>
      <w:marBottom w:val="0"/>
      <w:divBdr>
        <w:top w:val="none" w:sz="0" w:space="0" w:color="auto"/>
        <w:left w:val="none" w:sz="0" w:space="0" w:color="auto"/>
        <w:bottom w:val="none" w:sz="0" w:space="0" w:color="auto"/>
        <w:right w:val="none" w:sz="0" w:space="0" w:color="auto"/>
      </w:divBdr>
    </w:div>
    <w:div w:id="1335836139">
      <w:bodyDiv w:val="1"/>
      <w:marLeft w:val="0"/>
      <w:marRight w:val="0"/>
      <w:marTop w:val="0"/>
      <w:marBottom w:val="0"/>
      <w:divBdr>
        <w:top w:val="none" w:sz="0" w:space="0" w:color="auto"/>
        <w:left w:val="none" w:sz="0" w:space="0" w:color="auto"/>
        <w:bottom w:val="none" w:sz="0" w:space="0" w:color="auto"/>
        <w:right w:val="none" w:sz="0" w:space="0" w:color="auto"/>
      </w:divBdr>
    </w:div>
    <w:div w:id="1366252844">
      <w:bodyDiv w:val="1"/>
      <w:marLeft w:val="0"/>
      <w:marRight w:val="0"/>
      <w:marTop w:val="0"/>
      <w:marBottom w:val="0"/>
      <w:divBdr>
        <w:top w:val="none" w:sz="0" w:space="0" w:color="auto"/>
        <w:left w:val="none" w:sz="0" w:space="0" w:color="auto"/>
        <w:bottom w:val="none" w:sz="0" w:space="0" w:color="auto"/>
        <w:right w:val="none" w:sz="0" w:space="0" w:color="auto"/>
      </w:divBdr>
    </w:div>
    <w:div w:id="1386564159">
      <w:bodyDiv w:val="1"/>
      <w:marLeft w:val="0"/>
      <w:marRight w:val="0"/>
      <w:marTop w:val="0"/>
      <w:marBottom w:val="0"/>
      <w:divBdr>
        <w:top w:val="none" w:sz="0" w:space="0" w:color="auto"/>
        <w:left w:val="none" w:sz="0" w:space="0" w:color="auto"/>
        <w:bottom w:val="none" w:sz="0" w:space="0" w:color="auto"/>
        <w:right w:val="none" w:sz="0" w:space="0" w:color="auto"/>
      </w:divBdr>
    </w:div>
    <w:div w:id="1393500135">
      <w:bodyDiv w:val="1"/>
      <w:marLeft w:val="0"/>
      <w:marRight w:val="0"/>
      <w:marTop w:val="0"/>
      <w:marBottom w:val="0"/>
      <w:divBdr>
        <w:top w:val="none" w:sz="0" w:space="0" w:color="auto"/>
        <w:left w:val="none" w:sz="0" w:space="0" w:color="auto"/>
        <w:bottom w:val="none" w:sz="0" w:space="0" w:color="auto"/>
        <w:right w:val="none" w:sz="0" w:space="0" w:color="auto"/>
      </w:divBdr>
    </w:div>
    <w:div w:id="1396514554">
      <w:bodyDiv w:val="1"/>
      <w:marLeft w:val="0"/>
      <w:marRight w:val="0"/>
      <w:marTop w:val="0"/>
      <w:marBottom w:val="0"/>
      <w:divBdr>
        <w:top w:val="none" w:sz="0" w:space="0" w:color="auto"/>
        <w:left w:val="none" w:sz="0" w:space="0" w:color="auto"/>
        <w:bottom w:val="none" w:sz="0" w:space="0" w:color="auto"/>
        <w:right w:val="none" w:sz="0" w:space="0" w:color="auto"/>
      </w:divBdr>
    </w:div>
    <w:div w:id="1398242134">
      <w:bodyDiv w:val="1"/>
      <w:marLeft w:val="0"/>
      <w:marRight w:val="0"/>
      <w:marTop w:val="0"/>
      <w:marBottom w:val="0"/>
      <w:divBdr>
        <w:top w:val="none" w:sz="0" w:space="0" w:color="auto"/>
        <w:left w:val="none" w:sz="0" w:space="0" w:color="auto"/>
        <w:bottom w:val="none" w:sz="0" w:space="0" w:color="auto"/>
        <w:right w:val="none" w:sz="0" w:space="0" w:color="auto"/>
      </w:divBdr>
    </w:div>
    <w:div w:id="1401638749">
      <w:bodyDiv w:val="1"/>
      <w:marLeft w:val="0"/>
      <w:marRight w:val="0"/>
      <w:marTop w:val="0"/>
      <w:marBottom w:val="0"/>
      <w:divBdr>
        <w:top w:val="none" w:sz="0" w:space="0" w:color="auto"/>
        <w:left w:val="none" w:sz="0" w:space="0" w:color="auto"/>
        <w:bottom w:val="none" w:sz="0" w:space="0" w:color="auto"/>
        <w:right w:val="none" w:sz="0" w:space="0" w:color="auto"/>
      </w:divBdr>
    </w:div>
    <w:div w:id="1419211999">
      <w:bodyDiv w:val="1"/>
      <w:marLeft w:val="0"/>
      <w:marRight w:val="0"/>
      <w:marTop w:val="0"/>
      <w:marBottom w:val="0"/>
      <w:divBdr>
        <w:top w:val="none" w:sz="0" w:space="0" w:color="auto"/>
        <w:left w:val="none" w:sz="0" w:space="0" w:color="auto"/>
        <w:bottom w:val="none" w:sz="0" w:space="0" w:color="auto"/>
        <w:right w:val="none" w:sz="0" w:space="0" w:color="auto"/>
      </w:divBdr>
    </w:div>
    <w:div w:id="1441339178">
      <w:bodyDiv w:val="1"/>
      <w:marLeft w:val="0"/>
      <w:marRight w:val="0"/>
      <w:marTop w:val="0"/>
      <w:marBottom w:val="0"/>
      <w:divBdr>
        <w:top w:val="none" w:sz="0" w:space="0" w:color="auto"/>
        <w:left w:val="none" w:sz="0" w:space="0" w:color="auto"/>
        <w:bottom w:val="none" w:sz="0" w:space="0" w:color="auto"/>
        <w:right w:val="none" w:sz="0" w:space="0" w:color="auto"/>
      </w:divBdr>
    </w:div>
    <w:div w:id="1451438498">
      <w:bodyDiv w:val="1"/>
      <w:marLeft w:val="0"/>
      <w:marRight w:val="0"/>
      <w:marTop w:val="0"/>
      <w:marBottom w:val="0"/>
      <w:divBdr>
        <w:top w:val="none" w:sz="0" w:space="0" w:color="auto"/>
        <w:left w:val="none" w:sz="0" w:space="0" w:color="auto"/>
        <w:bottom w:val="none" w:sz="0" w:space="0" w:color="auto"/>
        <w:right w:val="none" w:sz="0" w:space="0" w:color="auto"/>
      </w:divBdr>
    </w:div>
    <w:div w:id="1491558720">
      <w:bodyDiv w:val="1"/>
      <w:marLeft w:val="0"/>
      <w:marRight w:val="0"/>
      <w:marTop w:val="0"/>
      <w:marBottom w:val="0"/>
      <w:divBdr>
        <w:top w:val="none" w:sz="0" w:space="0" w:color="auto"/>
        <w:left w:val="none" w:sz="0" w:space="0" w:color="auto"/>
        <w:bottom w:val="none" w:sz="0" w:space="0" w:color="auto"/>
        <w:right w:val="none" w:sz="0" w:space="0" w:color="auto"/>
      </w:divBdr>
    </w:div>
    <w:div w:id="1515921789">
      <w:bodyDiv w:val="1"/>
      <w:marLeft w:val="0"/>
      <w:marRight w:val="0"/>
      <w:marTop w:val="0"/>
      <w:marBottom w:val="0"/>
      <w:divBdr>
        <w:top w:val="none" w:sz="0" w:space="0" w:color="auto"/>
        <w:left w:val="none" w:sz="0" w:space="0" w:color="auto"/>
        <w:bottom w:val="none" w:sz="0" w:space="0" w:color="auto"/>
        <w:right w:val="none" w:sz="0" w:space="0" w:color="auto"/>
      </w:divBdr>
    </w:div>
    <w:div w:id="1530223035">
      <w:bodyDiv w:val="1"/>
      <w:marLeft w:val="0"/>
      <w:marRight w:val="0"/>
      <w:marTop w:val="0"/>
      <w:marBottom w:val="0"/>
      <w:divBdr>
        <w:top w:val="none" w:sz="0" w:space="0" w:color="auto"/>
        <w:left w:val="none" w:sz="0" w:space="0" w:color="auto"/>
        <w:bottom w:val="none" w:sz="0" w:space="0" w:color="auto"/>
        <w:right w:val="none" w:sz="0" w:space="0" w:color="auto"/>
      </w:divBdr>
    </w:div>
    <w:div w:id="1531257137">
      <w:bodyDiv w:val="1"/>
      <w:marLeft w:val="0"/>
      <w:marRight w:val="0"/>
      <w:marTop w:val="0"/>
      <w:marBottom w:val="0"/>
      <w:divBdr>
        <w:top w:val="none" w:sz="0" w:space="0" w:color="auto"/>
        <w:left w:val="none" w:sz="0" w:space="0" w:color="auto"/>
        <w:bottom w:val="none" w:sz="0" w:space="0" w:color="auto"/>
        <w:right w:val="none" w:sz="0" w:space="0" w:color="auto"/>
      </w:divBdr>
    </w:div>
    <w:div w:id="1541283960">
      <w:bodyDiv w:val="1"/>
      <w:marLeft w:val="0"/>
      <w:marRight w:val="0"/>
      <w:marTop w:val="0"/>
      <w:marBottom w:val="0"/>
      <w:divBdr>
        <w:top w:val="none" w:sz="0" w:space="0" w:color="auto"/>
        <w:left w:val="none" w:sz="0" w:space="0" w:color="auto"/>
        <w:bottom w:val="none" w:sz="0" w:space="0" w:color="auto"/>
        <w:right w:val="none" w:sz="0" w:space="0" w:color="auto"/>
      </w:divBdr>
    </w:div>
    <w:div w:id="1545408910">
      <w:bodyDiv w:val="1"/>
      <w:marLeft w:val="0"/>
      <w:marRight w:val="0"/>
      <w:marTop w:val="0"/>
      <w:marBottom w:val="0"/>
      <w:divBdr>
        <w:top w:val="none" w:sz="0" w:space="0" w:color="auto"/>
        <w:left w:val="none" w:sz="0" w:space="0" w:color="auto"/>
        <w:bottom w:val="none" w:sz="0" w:space="0" w:color="auto"/>
        <w:right w:val="none" w:sz="0" w:space="0" w:color="auto"/>
      </w:divBdr>
    </w:div>
    <w:div w:id="1569145692">
      <w:bodyDiv w:val="1"/>
      <w:marLeft w:val="0"/>
      <w:marRight w:val="0"/>
      <w:marTop w:val="0"/>
      <w:marBottom w:val="0"/>
      <w:divBdr>
        <w:top w:val="none" w:sz="0" w:space="0" w:color="auto"/>
        <w:left w:val="none" w:sz="0" w:space="0" w:color="auto"/>
        <w:bottom w:val="none" w:sz="0" w:space="0" w:color="auto"/>
        <w:right w:val="none" w:sz="0" w:space="0" w:color="auto"/>
      </w:divBdr>
    </w:div>
    <w:div w:id="1578663439">
      <w:bodyDiv w:val="1"/>
      <w:marLeft w:val="0"/>
      <w:marRight w:val="0"/>
      <w:marTop w:val="0"/>
      <w:marBottom w:val="0"/>
      <w:divBdr>
        <w:top w:val="none" w:sz="0" w:space="0" w:color="auto"/>
        <w:left w:val="none" w:sz="0" w:space="0" w:color="auto"/>
        <w:bottom w:val="none" w:sz="0" w:space="0" w:color="auto"/>
        <w:right w:val="none" w:sz="0" w:space="0" w:color="auto"/>
      </w:divBdr>
    </w:div>
    <w:div w:id="1597863665">
      <w:bodyDiv w:val="1"/>
      <w:marLeft w:val="0"/>
      <w:marRight w:val="0"/>
      <w:marTop w:val="0"/>
      <w:marBottom w:val="0"/>
      <w:divBdr>
        <w:top w:val="none" w:sz="0" w:space="0" w:color="auto"/>
        <w:left w:val="none" w:sz="0" w:space="0" w:color="auto"/>
        <w:bottom w:val="none" w:sz="0" w:space="0" w:color="auto"/>
        <w:right w:val="none" w:sz="0" w:space="0" w:color="auto"/>
      </w:divBdr>
    </w:div>
    <w:div w:id="1620409233">
      <w:bodyDiv w:val="1"/>
      <w:marLeft w:val="0"/>
      <w:marRight w:val="0"/>
      <w:marTop w:val="0"/>
      <w:marBottom w:val="0"/>
      <w:divBdr>
        <w:top w:val="none" w:sz="0" w:space="0" w:color="auto"/>
        <w:left w:val="none" w:sz="0" w:space="0" w:color="auto"/>
        <w:bottom w:val="none" w:sz="0" w:space="0" w:color="auto"/>
        <w:right w:val="none" w:sz="0" w:space="0" w:color="auto"/>
      </w:divBdr>
    </w:div>
    <w:div w:id="1621524426">
      <w:bodyDiv w:val="1"/>
      <w:marLeft w:val="0"/>
      <w:marRight w:val="0"/>
      <w:marTop w:val="0"/>
      <w:marBottom w:val="0"/>
      <w:divBdr>
        <w:top w:val="none" w:sz="0" w:space="0" w:color="auto"/>
        <w:left w:val="none" w:sz="0" w:space="0" w:color="auto"/>
        <w:bottom w:val="none" w:sz="0" w:space="0" w:color="auto"/>
        <w:right w:val="none" w:sz="0" w:space="0" w:color="auto"/>
      </w:divBdr>
    </w:div>
    <w:div w:id="1623418599">
      <w:bodyDiv w:val="1"/>
      <w:marLeft w:val="0"/>
      <w:marRight w:val="0"/>
      <w:marTop w:val="0"/>
      <w:marBottom w:val="0"/>
      <w:divBdr>
        <w:top w:val="none" w:sz="0" w:space="0" w:color="auto"/>
        <w:left w:val="none" w:sz="0" w:space="0" w:color="auto"/>
        <w:bottom w:val="none" w:sz="0" w:space="0" w:color="auto"/>
        <w:right w:val="none" w:sz="0" w:space="0" w:color="auto"/>
      </w:divBdr>
    </w:div>
    <w:div w:id="1643919820">
      <w:bodyDiv w:val="1"/>
      <w:marLeft w:val="0"/>
      <w:marRight w:val="0"/>
      <w:marTop w:val="0"/>
      <w:marBottom w:val="0"/>
      <w:divBdr>
        <w:top w:val="none" w:sz="0" w:space="0" w:color="auto"/>
        <w:left w:val="none" w:sz="0" w:space="0" w:color="auto"/>
        <w:bottom w:val="none" w:sz="0" w:space="0" w:color="auto"/>
        <w:right w:val="none" w:sz="0" w:space="0" w:color="auto"/>
      </w:divBdr>
    </w:div>
    <w:div w:id="1647471450">
      <w:bodyDiv w:val="1"/>
      <w:marLeft w:val="0"/>
      <w:marRight w:val="0"/>
      <w:marTop w:val="0"/>
      <w:marBottom w:val="0"/>
      <w:divBdr>
        <w:top w:val="none" w:sz="0" w:space="0" w:color="auto"/>
        <w:left w:val="none" w:sz="0" w:space="0" w:color="auto"/>
        <w:bottom w:val="none" w:sz="0" w:space="0" w:color="auto"/>
        <w:right w:val="none" w:sz="0" w:space="0" w:color="auto"/>
      </w:divBdr>
    </w:div>
    <w:div w:id="1661035575">
      <w:bodyDiv w:val="1"/>
      <w:marLeft w:val="0"/>
      <w:marRight w:val="0"/>
      <w:marTop w:val="0"/>
      <w:marBottom w:val="0"/>
      <w:divBdr>
        <w:top w:val="none" w:sz="0" w:space="0" w:color="auto"/>
        <w:left w:val="none" w:sz="0" w:space="0" w:color="auto"/>
        <w:bottom w:val="none" w:sz="0" w:space="0" w:color="auto"/>
        <w:right w:val="none" w:sz="0" w:space="0" w:color="auto"/>
      </w:divBdr>
    </w:div>
    <w:div w:id="1693725564">
      <w:bodyDiv w:val="1"/>
      <w:marLeft w:val="0"/>
      <w:marRight w:val="0"/>
      <w:marTop w:val="0"/>
      <w:marBottom w:val="0"/>
      <w:divBdr>
        <w:top w:val="none" w:sz="0" w:space="0" w:color="auto"/>
        <w:left w:val="none" w:sz="0" w:space="0" w:color="auto"/>
        <w:bottom w:val="none" w:sz="0" w:space="0" w:color="auto"/>
        <w:right w:val="none" w:sz="0" w:space="0" w:color="auto"/>
      </w:divBdr>
    </w:div>
    <w:div w:id="1695765458">
      <w:bodyDiv w:val="1"/>
      <w:marLeft w:val="0"/>
      <w:marRight w:val="0"/>
      <w:marTop w:val="0"/>
      <w:marBottom w:val="0"/>
      <w:divBdr>
        <w:top w:val="none" w:sz="0" w:space="0" w:color="auto"/>
        <w:left w:val="none" w:sz="0" w:space="0" w:color="auto"/>
        <w:bottom w:val="none" w:sz="0" w:space="0" w:color="auto"/>
        <w:right w:val="none" w:sz="0" w:space="0" w:color="auto"/>
      </w:divBdr>
    </w:div>
    <w:div w:id="1724062289">
      <w:bodyDiv w:val="1"/>
      <w:marLeft w:val="0"/>
      <w:marRight w:val="0"/>
      <w:marTop w:val="0"/>
      <w:marBottom w:val="0"/>
      <w:divBdr>
        <w:top w:val="none" w:sz="0" w:space="0" w:color="auto"/>
        <w:left w:val="none" w:sz="0" w:space="0" w:color="auto"/>
        <w:bottom w:val="none" w:sz="0" w:space="0" w:color="auto"/>
        <w:right w:val="none" w:sz="0" w:space="0" w:color="auto"/>
      </w:divBdr>
    </w:div>
    <w:div w:id="1724981410">
      <w:bodyDiv w:val="1"/>
      <w:marLeft w:val="0"/>
      <w:marRight w:val="0"/>
      <w:marTop w:val="0"/>
      <w:marBottom w:val="0"/>
      <w:divBdr>
        <w:top w:val="none" w:sz="0" w:space="0" w:color="auto"/>
        <w:left w:val="none" w:sz="0" w:space="0" w:color="auto"/>
        <w:bottom w:val="none" w:sz="0" w:space="0" w:color="auto"/>
        <w:right w:val="none" w:sz="0" w:space="0" w:color="auto"/>
      </w:divBdr>
    </w:div>
    <w:div w:id="1736315477">
      <w:bodyDiv w:val="1"/>
      <w:marLeft w:val="0"/>
      <w:marRight w:val="0"/>
      <w:marTop w:val="0"/>
      <w:marBottom w:val="0"/>
      <w:divBdr>
        <w:top w:val="none" w:sz="0" w:space="0" w:color="auto"/>
        <w:left w:val="none" w:sz="0" w:space="0" w:color="auto"/>
        <w:bottom w:val="none" w:sz="0" w:space="0" w:color="auto"/>
        <w:right w:val="none" w:sz="0" w:space="0" w:color="auto"/>
      </w:divBdr>
    </w:div>
    <w:div w:id="1738551368">
      <w:bodyDiv w:val="1"/>
      <w:marLeft w:val="0"/>
      <w:marRight w:val="0"/>
      <w:marTop w:val="0"/>
      <w:marBottom w:val="0"/>
      <w:divBdr>
        <w:top w:val="none" w:sz="0" w:space="0" w:color="auto"/>
        <w:left w:val="none" w:sz="0" w:space="0" w:color="auto"/>
        <w:bottom w:val="none" w:sz="0" w:space="0" w:color="auto"/>
        <w:right w:val="none" w:sz="0" w:space="0" w:color="auto"/>
      </w:divBdr>
    </w:div>
    <w:div w:id="1753234160">
      <w:bodyDiv w:val="1"/>
      <w:marLeft w:val="0"/>
      <w:marRight w:val="0"/>
      <w:marTop w:val="0"/>
      <w:marBottom w:val="0"/>
      <w:divBdr>
        <w:top w:val="none" w:sz="0" w:space="0" w:color="auto"/>
        <w:left w:val="none" w:sz="0" w:space="0" w:color="auto"/>
        <w:bottom w:val="none" w:sz="0" w:space="0" w:color="auto"/>
        <w:right w:val="none" w:sz="0" w:space="0" w:color="auto"/>
      </w:divBdr>
    </w:div>
    <w:div w:id="1762994036">
      <w:bodyDiv w:val="1"/>
      <w:marLeft w:val="0"/>
      <w:marRight w:val="0"/>
      <w:marTop w:val="0"/>
      <w:marBottom w:val="0"/>
      <w:divBdr>
        <w:top w:val="none" w:sz="0" w:space="0" w:color="auto"/>
        <w:left w:val="none" w:sz="0" w:space="0" w:color="auto"/>
        <w:bottom w:val="none" w:sz="0" w:space="0" w:color="auto"/>
        <w:right w:val="none" w:sz="0" w:space="0" w:color="auto"/>
      </w:divBdr>
    </w:div>
    <w:div w:id="1769037305">
      <w:bodyDiv w:val="1"/>
      <w:marLeft w:val="0"/>
      <w:marRight w:val="0"/>
      <w:marTop w:val="0"/>
      <w:marBottom w:val="0"/>
      <w:divBdr>
        <w:top w:val="none" w:sz="0" w:space="0" w:color="auto"/>
        <w:left w:val="none" w:sz="0" w:space="0" w:color="auto"/>
        <w:bottom w:val="none" w:sz="0" w:space="0" w:color="auto"/>
        <w:right w:val="none" w:sz="0" w:space="0" w:color="auto"/>
      </w:divBdr>
    </w:div>
    <w:div w:id="1779059477">
      <w:bodyDiv w:val="1"/>
      <w:marLeft w:val="0"/>
      <w:marRight w:val="0"/>
      <w:marTop w:val="0"/>
      <w:marBottom w:val="0"/>
      <w:divBdr>
        <w:top w:val="none" w:sz="0" w:space="0" w:color="auto"/>
        <w:left w:val="none" w:sz="0" w:space="0" w:color="auto"/>
        <w:bottom w:val="none" w:sz="0" w:space="0" w:color="auto"/>
        <w:right w:val="none" w:sz="0" w:space="0" w:color="auto"/>
      </w:divBdr>
    </w:div>
    <w:div w:id="1782257980">
      <w:bodyDiv w:val="1"/>
      <w:marLeft w:val="0"/>
      <w:marRight w:val="0"/>
      <w:marTop w:val="0"/>
      <w:marBottom w:val="0"/>
      <w:divBdr>
        <w:top w:val="none" w:sz="0" w:space="0" w:color="auto"/>
        <w:left w:val="none" w:sz="0" w:space="0" w:color="auto"/>
        <w:bottom w:val="none" w:sz="0" w:space="0" w:color="auto"/>
        <w:right w:val="none" w:sz="0" w:space="0" w:color="auto"/>
      </w:divBdr>
    </w:div>
    <w:div w:id="1799494474">
      <w:bodyDiv w:val="1"/>
      <w:marLeft w:val="0"/>
      <w:marRight w:val="0"/>
      <w:marTop w:val="0"/>
      <w:marBottom w:val="0"/>
      <w:divBdr>
        <w:top w:val="none" w:sz="0" w:space="0" w:color="auto"/>
        <w:left w:val="none" w:sz="0" w:space="0" w:color="auto"/>
        <w:bottom w:val="none" w:sz="0" w:space="0" w:color="auto"/>
        <w:right w:val="none" w:sz="0" w:space="0" w:color="auto"/>
      </w:divBdr>
    </w:div>
    <w:div w:id="1837727021">
      <w:bodyDiv w:val="1"/>
      <w:marLeft w:val="0"/>
      <w:marRight w:val="0"/>
      <w:marTop w:val="0"/>
      <w:marBottom w:val="0"/>
      <w:divBdr>
        <w:top w:val="none" w:sz="0" w:space="0" w:color="auto"/>
        <w:left w:val="none" w:sz="0" w:space="0" w:color="auto"/>
        <w:bottom w:val="none" w:sz="0" w:space="0" w:color="auto"/>
        <w:right w:val="none" w:sz="0" w:space="0" w:color="auto"/>
      </w:divBdr>
    </w:div>
    <w:div w:id="1860387711">
      <w:bodyDiv w:val="1"/>
      <w:marLeft w:val="0"/>
      <w:marRight w:val="0"/>
      <w:marTop w:val="0"/>
      <w:marBottom w:val="0"/>
      <w:divBdr>
        <w:top w:val="none" w:sz="0" w:space="0" w:color="auto"/>
        <w:left w:val="none" w:sz="0" w:space="0" w:color="auto"/>
        <w:bottom w:val="none" w:sz="0" w:space="0" w:color="auto"/>
        <w:right w:val="none" w:sz="0" w:space="0" w:color="auto"/>
      </w:divBdr>
    </w:div>
    <w:div w:id="1864399754">
      <w:bodyDiv w:val="1"/>
      <w:marLeft w:val="0"/>
      <w:marRight w:val="0"/>
      <w:marTop w:val="0"/>
      <w:marBottom w:val="0"/>
      <w:divBdr>
        <w:top w:val="none" w:sz="0" w:space="0" w:color="auto"/>
        <w:left w:val="none" w:sz="0" w:space="0" w:color="auto"/>
        <w:bottom w:val="none" w:sz="0" w:space="0" w:color="auto"/>
        <w:right w:val="none" w:sz="0" w:space="0" w:color="auto"/>
      </w:divBdr>
    </w:div>
    <w:div w:id="1911112992">
      <w:bodyDiv w:val="1"/>
      <w:marLeft w:val="0"/>
      <w:marRight w:val="0"/>
      <w:marTop w:val="0"/>
      <w:marBottom w:val="0"/>
      <w:divBdr>
        <w:top w:val="none" w:sz="0" w:space="0" w:color="auto"/>
        <w:left w:val="none" w:sz="0" w:space="0" w:color="auto"/>
        <w:bottom w:val="none" w:sz="0" w:space="0" w:color="auto"/>
        <w:right w:val="none" w:sz="0" w:space="0" w:color="auto"/>
      </w:divBdr>
    </w:div>
    <w:div w:id="1918782192">
      <w:bodyDiv w:val="1"/>
      <w:marLeft w:val="0"/>
      <w:marRight w:val="0"/>
      <w:marTop w:val="0"/>
      <w:marBottom w:val="0"/>
      <w:divBdr>
        <w:top w:val="none" w:sz="0" w:space="0" w:color="auto"/>
        <w:left w:val="none" w:sz="0" w:space="0" w:color="auto"/>
        <w:bottom w:val="none" w:sz="0" w:space="0" w:color="auto"/>
        <w:right w:val="none" w:sz="0" w:space="0" w:color="auto"/>
      </w:divBdr>
    </w:div>
    <w:div w:id="1925718409">
      <w:bodyDiv w:val="1"/>
      <w:marLeft w:val="0"/>
      <w:marRight w:val="0"/>
      <w:marTop w:val="0"/>
      <w:marBottom w:val="0"/>
      <w:divBdr>
        <w:top w:val="none" w:sz="0" w:space="0" w:color="auto"/>
        <w:left w:val="none" w:sz="0" w:space="0" w:color="auto"/>
        <w:bottom w:val="none" w:sz="0" w:space="0" w:color="auto"/>
        <w:right w:val="none" w:sz="0" w:space="0" w:color="auto"/>
      </w:divBdr>
    </w:div>
    <w:div w:id="1956982290">
      <w:bodyDiv w:val="1"/>
      <w:marLeft w:val="0"/>
      <w:marRight w:val="0"/>
      <w:marTop w:val="0"/>
      <w:marBottom w:val="0"/>
      <w:divBdr>
        <w:top w:val="none" w:sz="0" w:space="0" w:color="auto"/>
        <w:left w:val="none" w:sz="0" w:space="0" w:color="auto"/>
        <w:bottom w:val="none" w:sz="0" w:space="0" w:color="auto"/>
        <w:right w:val="none" w:sz="0" w:space="0" w:color="auto"/>
      </w:divBdr>
    </w:div>
    <w:div w:id="1971352730">
      <w:bodyDiv w:val="1"/>
      <w:marLeft w:val="0"/>
      <w:marRight w:val="0"/>
      <w:marTop w:val="0"/>
      <w:marBottom w:val="0"/>
      <w:divBdr>
        <w:top w:val="none" w:sz="0" w:space="0" w:color="auto"/>
        <w:left w:val="none" w:sz="0" w:space="0" w:color="auto"/>
        <w:bottom w:val="none" w:sz="0" w:space="0" w:color="auto"/>
        <w:right w:val="none" w:sz="0" w:space="0" w:color="auto"/>
      </w:divBdr>
    </w:div>
    <w:div w:id="1978604732">
      <w:bodyDiv w:val="1"/>
      <w:marLeft w:val="0"/>
      <w:marRight w:val="0"/>
      <w:marTop w:val="0"/>
      <w:marBottom w:val="0"/>
      <w:divBdr>
        <w:top w:val="none" w:sz="0" w:space="0" w:color="auto"/>
        <w:left w:val="none" w:sz="0" w:space="0" w:color="auto"/>
        <w:bottom w:val="none" w:sz="0" w:space="0" w:color="auto"/>
        <w:right w:val="none" w:sz="0" w:space="0" w:color="auto"/>
      </w:divBdr>
    </w:div>
    <w:div w:id="1989630946">
      <w:bodyDiv w:val="1"/>
      <w:marLeft w:val="0"/>
      <w:marRight w:val="0"/>
      <w:marTop w:val="0"/>
      <w:marBottom w:val="0"/>
      <w:divBdr>
        <w:top w:val="none" w:sz="0" w:space="0" w:color="auto"/>
        <w:left w:val="none" w:sz="0" w:space="0" w:color="auto"/>
        <w:bottom w:val="none" w:sz="0" w:space="0" w:color="auto"/>
        <w:right w:val="none" w:sz="0" w:space="0" w:color="auto"/>
      </w:divBdr>
    </w:div>
    <w:div w:id="2028869701">
      <w:bodyDiv w:val="1"/>
      <w:marLeft w:val="0"/>
      <w:marRight w:val="0"/>
      <w:marTop w:val="0"/>
      <w:marBottom w:val="0"/>
      <w:divBdr>
        <w:top w:val="none" w:sz="0" w:space="0" w:color="auto"/>
        <w:left w:val="none" w:sz="0" w:space="0" w:color="auto"/>
        <w:bottom w:val="none" w:sz="0" w:space="0" w:color="auto"/>
        <w:right w:val="none" w:sz="0" w:space="0" w:color="auto"/>
      </w:divBdr>
    </w:div>
    <w:div w:id="2074346708">
      <w:bodyDiv w:val="1"/>
      <w:marLeft w:val="0"/>
      <w:marRight w:val="0"/>
      <w:marTop w:val="0"/>
      <w:marBottom w:val="0"/>
      <w:divBdr>
        <w:top w:val="none" w:sz="0" w:space="0" w:color="auto"/>
        <w:left w:val="none" w:sz="0" w:space="0" w:color="auto"/>
        <w:bottom w:val="none" w:sz="0" w:space="0" w:color="auto"/>
        <w:right w:val="none" w:sz="0" w:space="0" w:color="auto"/>
      </w:divBdr>
    </w:div>
    <w:div w:id="2079204121">
      <w:bodyDiv w:val="1"/>
      <w:marLeft w:val="0"/>
      <w:marRight w:val="0"/>
      <w:marTop w:val="0"/>
      <w:marBottom w:val="0"/>
      <w:divBdr>
        <w:top w:val="none" w:sz="0" w:space="0" w:color="auto"/>
        <w:left w:val="none" w:sz="0" w:space="0" w:color="auto"/>
        <w:bottom w:val="none" w:sz="0" w:space="0" w:color="auto"/>
        <w:right w:val="none" w:sz="0" w:space="0" w:color="auto"/>
      </w:divBdr>
    </w:div>
    <w:div w:id="2084060577">
      <w:bodyDiv w:val="1"/>
      <w:marLeft w:val="0"/>
      <w:marRight w:val="0"/>
      <w:marTop w:val="0"/>
      <w:marBottom w:val="0"/>
      <w:divBdr>
        <w:top w:val="none" w:sz="0" w:space="0" w:color="auto"/>
        <w:left w:val="none" w:sz="0" w:space="0" w:color="auto"/>
        <w:bottom w:val="none" w:sz="0" w:space="0" w:color="auto"/>
        <w:right w:val="none" w:sz="0" w:space="0" w:color="auto"/>
      </w:divBdr>
    </w:div>
    <w:div w:id="21118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GS_008/article/details/50951617" TargetMode="External"/><Relationship Id="rId18" Type="http://schemas.openxmlformats.org/officeDocument/2006/relationships/hyperlink" Target="https://blog.csdn.net/qq_40285302/article/details/79742409" TargetMode="External"/><Relationship Id="rId26" Type="http://schemas.openxmlformats.org/officeDocument/2006/relationships/hyperlink" Target="https://blog.csdn.net/m0_37840000/article/details/79756932"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blog.csdn.net/swebin/article/details/78571933" TargetMode="External"/><Relationship Id="rId12" Type="http://schemas.openxmlformats.org/officeDocument/2006/relationships/hyperlink" Target="https://blog.csdn.net/qq_35632702/article/details/79572120" TargetMode="External"/><Relationship Id="rId17" Type="http://schemas.openxmlformats.org/officeDocument/2006/relationships/hyperlink" Target="https://www.jb51.net/article/74838.htm" TargetMode="External"/><Relationship Id="rId25" Type="http://schemas.openxmlformats.org/officeDocument/2006/relationships/hyperlink" Target="https://www.jianshu.com/p/87ce6f565d3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aptentity/article/details/68942916" TargetMode="External"/><Relationship Id="rId20" Type="http://schemas.openxmlformats.org/officeDocument/2006/relationships/hyperlink" Target="https://blog.csdn.net/u013956074/article/details/80974190" TargetMode="External"/><Relationship Id="rId29" Type="http://schemas.openxmlformats.org/officeDocument/2006/relationships/hyperlink" Target="https://blog.csdn.net/tolcf/article/details/50925145" TargetMode="External"/><Relationship Id="rId1" Type="http://schemas.openxmlformats.org/officeDocument/2006/relationships/numbering" Target="numbering.xml"/><Relationship Id="rId6" Type="http://schemas.openxmlformats.org/officeDocument/2006/relationships/hyperlink" Target="https://www.jianshu.com/p/c7f47de2ee80" TargetMode="External"/><Relationship Id="rId11" Type="http://schemas.openxmlformats.org/officeDocument/2006/relationships/hyperlink" Target="https://blog.csdn.net/dfdsggdgg/article/details/51347748" TargetMode="External"/><Relationship Id="rId24" Type="http://schemas.openxmlformats.org/officeDocument/2006/relationships/hyperlink" Target="https://blog.csdn.net/qq_33204709/article/details/78948650" TargetMode="External"/><Relationship Id="rId32" Type="http://schemas.openxmlformats.org/officeDocument/2006/relationships/hyperlink" Target="https://www.jianshu.com/p/3c5d7f09dfbd" TargetMode="External"/><Relationship Id="rId5" Type="http://schemas.openxmlformats.org/officeDocument/2006/relationships/hyperlink" Target="https://www.cnblogs.com/zjc950516/p/7877511.html" TargetMode="External"/><Relationship Id="rId15" Type="http://schemas.openxmlformats.org/officeDocument/2006/relationships/hyperlink" Target="https://blog.csdn.net/u011860731/article/details/48730617" TargetMode="External"/><Relationship Id="rId23" Type="http://schemas.openxmlformats.org/officeDocument/2006/relationships/hyperlink" Target="https://blog.csdn.net/fzy198926/article/details/78134100" TargetMode="External"/><Relationship Id="rId28" Type="http://schemas.openxmlformats.org/officeDocument/2006/relationships/hyperlink" Target="https://blog.csdn.net/dada360778512/article/details/6965790" TargetMode="External"/><Relationship Id="rId10" Type="http://schemas.openxmlformats.org/officeDocument/2006/relationships/hyperlink" Target="https://www.cnblogs.com/NathanYang/p/9427456.html" TargetMode="External"/><Relationship Id="rId19" Type="http://schemas.openxmlformats.org/officeDocument/2006/relationships/hyperlink" Target="https://blog.csdn.net/mlc1218559742/article/details/52712408" TargetMode="External"/><Relationship Id="rId31" Type="http://schemas.openxmlformats.org/officeDocument/2006/relationships/hyperlink" Target="https://www.cnblogs.com/xzwblog/p/7227509.html" TargetMode="External"/><Relationship Id="rId4" Type="http://schemas.openxmlformats.org/officeDocument/2006/relationships/webSettings" Target="webSettings.xml"/><Relationship Id="rId9" Type="http://schemas.openxmlformats.org/officeDocument/2006/relationships/hyperlink" Target="https://www.cnblogs.com/dudadi/p/8067671.html" TargetMode="External"/><Relationship Id="rId14" Type="http://schemas.openxmlformats.org/officeDocument/2006/relationships/hyperlink" Target="http://www.mamicode.com/info-detail-1091344.html" TargetMode="External"/><Relationship Id="rId22" Type="http://schemas.openxmlformats.org/officeDocument/2006/relationships/hyperlink" Target="https://blog.csdn.net/cangchen/article/details/44034799" TargetMode="External"/><Relationship Id="rId27" Type="http://schemas.openxmlformats.org/officeDocument/2006/relationships/hyperlink" Target="https://blog.csdn.net/kwame211/article/details/79030255" TargetMode="External"/><Relationship Id="rId30" Type="http://schemas.openxmlformats.org/officeDocument/2006/relationships/hyperlink" Target="https://www.cnblogs.com/monkeysayhi/p/7654460.html" TargetMode="External"/><Relationship Id="rId8" Type="http://schemas.openxmlformats.org/officeDocument/2006/relationships/hyperlink" Target="https://blog.csdn.net/junjunba2689/article/details/806017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617</cp:revision>
  <dcterms:created xsi:type="dcterms:W3CDTF">2019-08-17T08:39:00Z</dcterms:created>
  <dcterms:modified xsi:type="dcterms:W3CDTF">2019-10-03T16:04:00Z</dcterms:modified>
</cp:coreProperties>
</file>