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AF56A" w14:textId="77777777" w:rsidR="00000000" w:rsidRDefault="00000000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집합건물의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소유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및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7C5B1A9" w14:textId="77777777" w:rsidR="00000000" w:rsidRDefault="00000000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29.]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33737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2023. 9. 26.,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63D652E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법무부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법무심의관실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02-2110-3510, 3515, 3729</w:t>
      </w:r>
    </w:p>
    <w:p w14:paraId="3C5F65CF" w14:textId="77777777" w:rsidR="00000000" w:rsidRDefault="00000000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32D196B5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8F75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3A6D6F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경계표지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「집합건물의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경계표지는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너비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센티미터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스테인리스강판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석재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쉽게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부식ㆍ손상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마모되지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구분점포의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바닥재료와는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292BDD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경계표지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건물바닥의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명확히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9CCC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B81C8C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건물번호표지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건물번호표지는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구분점포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곳에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0170D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건물번호표지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가로규격은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세로규격은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센티미터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5382A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구분점포의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견고하게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C866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건물번호표지의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FF3C9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C528A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시공자의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B6664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7EFEE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60490B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82FD4C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담보책임의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존속기간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02C7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0BACB1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28FF74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대지조성공사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철근콘크리트공사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철골공사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組積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6EDCFB86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설비공사를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목공사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창호공사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EAA439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마감공사의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발견ㆍ교체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하자</w:t>
      </w:r>
      <w:r>
        <w:rPr>
          <w:rFonts w:ascii="HYSMyeongJo-Medium" w:hAnsi="HYSMyeongJo-Medium" w:cs="HYSMyeongJo-Medium"/>
          <w:sz w:val="20"/>
          <w:szCs w:val="20"/>
        </w:rPr>
        <w:t>: 2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4EF875D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428EBA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분양자의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관리단집회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분양자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분양자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26.&gt;</w:t>
      </w:r>
    </w:p>
    <w:p w14:paraId="30E448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예정된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</w:p>
    <w:p w14:paraId="40AE9AE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定數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57A90F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A188B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B089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분양자는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갈음할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1943B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3EB35DE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2710F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수선계획에는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C35C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</w:p>
    <w:p w14:paraId="74CA1D5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외벽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급수관ㆍ배수관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창ㆍ현관문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수선방법</w:t>
      </w:r>
    </w:p>
    <w:p w14:paraId="08D4C9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수선대상별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수선주기</w:t>
      </w:r>
    </w:p>
    <w:p w14:paraId="6651A1F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산출근거</w:t>
      </w:r>
    </w:p>
    <w:p w14:paraId="64BF69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수선계획의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재검토주기</w:t>
      </w:r>
    </w:p>
    <w:p w14:paraId="1E49EA7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사용절차</w:t>
      </w:r>
    </w:p>
    <w:p w14:paraId="14B46B5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885A99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6AC8C5C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59142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수선적립금의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징수ㆍ적립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수선적립금을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관리비와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징수해야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B67DFEE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수선적립금은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분양자가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B06A8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수선적립금의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우체국에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808D1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구분소유자는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점유자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B1B2A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1320725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CF1EC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군수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자치구의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소관청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26.&gt;</w:t>
      </w:r>
    </w:p>
    <w:p w14:paraId="4ADC10A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7777D37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AF9A08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임시관리인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결정문</w:t>
      </w:r>
    </w:p>
    <w:p w14:paraId="658F47F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44C86CB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7FF020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2.&gt;</w:t>
      </w:r>
    </w:p>
    <w:p w14:paraId="6CFE32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징수ㆍ지출ㆍ적립내역에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F2447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F387C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계약조건에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4FF49DF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설정ㆍ변경ㆍ폐지에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0C1AC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변동에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1113E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보존ㆍ관리ㆍ변경에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735E75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관리단을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재판상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F93E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기초하여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9DB3BD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26.&gt;</w:t>
      </w:r>
    </w:p>
    <w:p w14:paraId="1A94C7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예산ㆍ결산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A462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6D990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89542C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전기료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수도료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212F382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2B8975E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7BE01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5250209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포함하여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감사인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66FF9CC5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772E0FD3" w14:textId="77777777" w:rsidR="00000000" w:rsidRDefault="00000000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수선적립금이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</w:p>
    <w:p w14:paraId="3D21FED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5C39B12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4E10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선정방법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DA834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「공인회계사법」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한국공인회계사회에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EA9FF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07C5E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</w:p>
    <w:p w14:paraId="473F524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운영성과표</w:t>
      </w:r>
    </w:p>
    <w:p w14:paraId="6345670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이익잉여금처분계산서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결손금처리계산서</w:t>
      </w:r>
    </w:p>
    <w:p w14:paraId="788F73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註釋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24C19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재무제표를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회계처리기준은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80FBA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회계감사기준에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43034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04E234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51747D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회계감사의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감사보고서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회계감사의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구분소유자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승낙을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전유부분을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점유하는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BE7F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알리지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발송한다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6E8E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회계감사의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663E8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4D7A7DE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3D59E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선거구별로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선거구별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2.&gt;</w:t>
      </w:r>
    </w:p>
    <w:p w14:paraId="1FAF53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공평하게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2.&gt;</w:t>
      </w:r>
    </w:p>
    <w:p w14:paraId="2411187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관리위원회에는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선출하되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2.&gt;</w:t>
      </w:r>
    </w:p>
    <w:p w14:paraId="3EE4A72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준용하며</w:t>
      </w:r>
      <w:r>
        <w:rPr>
          <w:rFonts w:ascii="HYSMyeongJo-Medium" w:hAnsi="HYSMyeongJo-Medium" w:cs="HYSMyeongJo-Medium"/>
          <w:sz w:val="20"/>
          <w:szCs w:val="20"/>
        </w:rPr>
        <w:t>, “</w:t>
      </w:r>
      <w:r>
        <w:rPr>
          <w:rFonts w:ascii="HYSMyeongJo-Medium" w:hAnsi="HYSMyeongJo-Medium" w:cs="HYSMyeongJo-Medium"/>
          <w:sz w:val="20"/>
          <w:szCs w:val="20"/>
        </w:rPr>
        <w:t>선출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해임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2.&gt;</w:t>
      </w:r>
    </w:p>
    <w:p w14:paraId="64ECA0A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4DB6C86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결격사유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F2C5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미성년자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피성년후견인</w:t>
      </w:r>
    </w:p>
    <w:p w14:paraId="1CB3FEE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파산선고를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복권되지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0460DA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과실범은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A877D10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집행유예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끝난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과실범은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D5B92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벌금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42C4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</w:p>
    <w:p w14:paraId="013542F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관리단에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355EB7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7453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6746A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E0DDE7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1D44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CFC86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47F50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청구일부터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밟지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8EFC2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회의일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장소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목적사항을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6D623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5E2C0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5CBE40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議事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재적위원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7D86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해외체류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36BF6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35A1BF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규약에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F010D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</w:p>
    <w:p w14:paraId="5EC241A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5D5E473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</w:t>
      </w:r>
    </w:p>
    <w:p w14:paraId="04DED9C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549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AFA0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BBFD12B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8C82E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2AF699C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작성ㆍ보관에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E7365F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1B2B2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26.]</w:t>
      </w:r>
    </w:p>
    <w:p w14:paraId="5952D453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9A8629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표준규약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법무부장관이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표준규약과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특별시장ㆍ광역시장ㆍ특별자치시장ㆍ도지사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특별자치도지사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표준규약에는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9. 26.&gt;</w:t>
      </w:r>
    </w:p>
    <w:p w14:paraId="2BDB576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B40F3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설정ㆍ변경ㆍ폐지에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B9595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구분소유자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7A4878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공용부분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보존ㆍ관리ㆍ변경에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DF0906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관리위탁계약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0E1708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A6B71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DCAFB9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관리위원회에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F21E0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B1BE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관리단의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분담금액과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징수ㆍ지출ㆍ적립내역에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AE4011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80ABBD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회계처리기준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회계관리ㆍ회계감사에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ED574A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의무위반자에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DE84DE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4019C38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D2C923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전자적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8., 2023. 9. 26.&gt;</w:t>
      </w:r>
    </w:p>
    <w:p w14:paraId="6D7B37C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실지명의를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전자서명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인증서를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2B17B51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휴대전화를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본인인증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본인확인기관에서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78A3D0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「전자서명법」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D54B01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전자투표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소집통지에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밝혀야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9. 26.&gt;</w:t>
      </w:r>
    </w:p>
    <w:p w14:paraId="54F4BED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C4B3A4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7D081B72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B11DA3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전자투표는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6ECC50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관리단은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전자투표를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50342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3EC9681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서면에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관리단집회의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행사하는데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6956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서면에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관리단집회의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AE4F4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24663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의결권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행사하기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71CC0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대리인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AE15E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8ABFBF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집합건물분쟁조정위원회의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심의ㆍ조정사항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EAB5C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건물의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부속시설의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3C4CD11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규약에서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전유부분의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9FE169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관리비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53B5009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관리위탁계약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61E445A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집합건물분쟁조정위원회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분쟁</w:t>
      </w:r>
    </w:p>
    <w:p w14:paraId="0D50ABE7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DF720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926E18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676C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273A0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EA3647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주재한다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730EE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B389582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CC6CF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7E6B8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특별시ㆍ광역시ㆍ특별자치시ㆍ도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특별자치도의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2.&gt;</w:t>
      </w:r>
    </w:p>
    <w:p w14:paraId="39EEC074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⑥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59E96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5BBDED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소위원회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심의ㆍ조정한다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921F1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소위원회에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BE8D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3F3FF9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86297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조정절차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사건들을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분리하거나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4F1BDB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0880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조정위원회는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참고인에게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2F143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2760B0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CB5308E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안전진단기관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하자감정전문기관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하자감정전문기관은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1. 16., 2020. 12. 1., 2021. 2. 2.&gt;</w:t>
      </w:r>
    </w:p>
    <w:p w14:paraId="0E1491B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산업대학의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상설기관에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62753C1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「과학기술분야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정부출연연구기관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한국건설기술연구원</w:t>
      </w:r>
    </w:p>
    <w:p w14:paraId="6DC4DC0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국립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시험ㆍ검사기관</w:t>
      </w:r>
    </w:p>
    <w:p w14:paraId="34397B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「국토안전관리원법」에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국토안전관리원</w:t>
      </w:r>
    </w:p>
    <w:p w14:paraId="1C45412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「건축사법」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</w:t>
      </w:r>
    </w:p>
    <w:p w14:paraId="27E1AE8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「기술사법」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기술사</w:t>
      </w:r>
    </w:p>
    <w:p w14:paraId="17F1CC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「시설물의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안전진단전문기관</w:t>
      </w:r>
    </w:p>
    <w:p w14:paraId="323F720A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「엔지니어링산업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엔지니어링사업자</w:t>
      </w:r>
    </w:p>
    <w:p w14:paraId="4706C92B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6040C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하자진단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당사자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조정위원회에서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2. 2.&gt;</w:t>
      </w:r>
    </w:p>
    <w:p w14:paraId="09A2CB92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5686460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DF8387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2. 2.]</w:t>
      </w:r>
    </w:p>
    <w:p w14:paraId="29C5A4EA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E547ACE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9F7E37D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5DF0429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33737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,2023. 9. 26.&gt;</w:t>
      </w:r>
    </w:p>
    <w:p w14:paraId="77AF52E3" w14:textId="77777777" w:rsidR="00000000" w:rsidRDefault="00000000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9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29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C0BBEEF" w14:textId="77777777" w:rsidR="00F70333" w:rsidRDefault="00F70333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F7033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50B66" w14:textId="77777777" w:rsidR="00F70333" w:rsidRDefault="00F70333">
      <w:r>
        <w:separator/>
      </w:r>
    </w:p>
  </w:endnote>
  <w:endnote w:type="continuationSeparator" w:id="0">
    <w:p w14:paraId="51B98658" w14:textId="77777777" w:rsidR="00F70333" w:rsidRDefault="00F70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049219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58A31D2" w14:textId="772241EE" w:rsidR="00000000" w:rsidRDefault="0096706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75080F7D" wp14:editId="368067FE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A64BA2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B079EA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441EDB5" w14:textId="194B0F23" w:rsidR="00000000" w:rsidRDefault="0096706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514715CB" wp14:editId="24C79FD2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458CA6" w14:textId="77777777" w:rsidR="00F70333" w:rsidRDefault="00F70333">
      <w:r>
        <w:separator/>
      </w:r>
    </w:p>
  </w:footnote>
  <w:footnote w:type="continuationSeparator" w:id="0">
    <w:p w14:paraId="64D1D335" w14:textId="77777777" w:rsidR="00F70333" w:rsidRDefault="00F70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72EB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집합건물의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소유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및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관리에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68"/>
    <w:rsid w:val="00967068"/>
    <w:rsid w:val="00DB459E"/>
    <w:rsid w:val="00F70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D409DE"/>
  <w14:defaultImageDpi w14:val="0"/>
  <w15:docId w15:val="{52CA6DFF-3B7E-40B2-8B29-3FA20173B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1650</Words>
  <Characters>9406</Characters>
  <Application>Microsoft Office Word</Application>
  <DocSecurity>0</DocSecurity>
  <Lines>78</Lines>
  <Paragraphs>22</Paragraphs>
  <ScaleCrop>false</ScaleCrop>
  <Company/>
  <LinksUpToDate>false</LinksUpToDate>
  <CharactersWithSpaces>11034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경호 성</dc:creator>
  <cp:keywords/>
  <dc:description/>
  <cp:lastModifiedBy>경호 성</cp:lastModifiedBy>
  <cp:revision>2</cp:revision>
  <dcterms:created xsi:type="dcterms:W3CDTF">2025-04-18T00:53:00Z</dcterms:created>
  <dcterms:modified xsi:type="dcterms:W3CDTF">2025-04-18T00:53:00Z</dcterms:modified>
</cp:coreProperties>
</file>