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B8C4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종합부동산세법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39BA1D55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040F7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044-215-4313</w:t>
      </w:r>
    </w:p>
    <w:p w14:paraId="1AD1E39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1148A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「종합부동산세법」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019E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1EAC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「종합부동산세법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(1)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>(2)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14., 2020. 3. 13.&gt;</w:t>
      </w:r>
    </w:p>
    <w:p w14:paraId="74D9C7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13.&gt;</w:t>
      </w:r>
    </w:p>
    <w:p w14:paraId="61B9FB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사원용주택등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(2)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14.&gt;</w:t>
      </w:r>
    </w:p>
    <w:p w14:paraId="36FF79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2B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21.&gt;</w:t>
      </w:r>
    </w:p>
    <w:p w14:paraId="712316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전용면적</w:t>
      </w:r>
    </w:p>
    <w:p w14:paraId="6A20C9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D41D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127F34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145A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합산배제신고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「종합부동산세법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합산배제신고서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14., 2020. 3. 13., 2025. 3. 21.&gt;</w:t>
      </w:r>
    </w:p>
    <w:p w14:paraId="68E6FD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「공공주택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공공주택사업자의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00A0B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임대사업자의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319F78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13.&gt;</w:t>
      </w:r>
    </w:p>
    <w:p w14:paraId="4DDDFA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21.&gt;</w:t>
      </w:r>
    </w:p>
    <w:p w14:paraId="57D825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본문에서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사원용주택등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합산배제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신고서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21.&gt;</w:t>
      </w:r>
    </w:p>
    <w:p w14:paraId="1A1E4A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172022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46CECF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06F01B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446BB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743B66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25CCA2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368D3D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63759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30FDE9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1800E5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7564C3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35B811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71812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0371DA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41DF20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27E505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180A25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584702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372859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</w:t>
      </w:r>
    </w:p>
    <w:p w14:paraId="21F36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21.&gt;</w:t>
      </w:r>
    </w:p>
    <w:p w14:paraId="12E4A2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전용면적</w:t>
      </w:r>
    </w:p>
    <w:p w14:paraId="684D8B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E3A0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148BFD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98DEE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FAA3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12.&gt;</w:t>
      </w:r>
    </w:p>
    <w:p w14:paraId="0E57EA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BF06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저가로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저가로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12., 2013. 6. 28., 2025. 3. 21.&gt;</w:t>
      </w:r>
    </w:p>
    <w:p w14:paraId="0460B4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0CF588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7E4E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7. 13.&gt;</w:t>
      </w:r>
    </w:p>
    <w:p w14:paraId="028DCD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110A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미분양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29., 2009. 5. 12., 2011. 9. 7., 2020. 3. 13., 2022. 7. 27., 2025. 3. 21.&gt;</w:t>
      </w:r>
    </w:p>
    <w:p w14:paraId="49BE66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D542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2025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경과했으나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F71BFF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2025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경과했으나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9DF68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8F4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2025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경과했으나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7EBE6A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2025</w:t>
      </w:r>
      <w:r>
        <w:rPr>
          <w:rFonts w:ascii="HYSMyeongJo-Medium" w:hAnsi="HYSMyeongJo-Medium" w:cs="HYSMyeongJo-Medium"/>
          <w:sz w:val="20"/>
          <w:szCs w:val="20"/>
        </w:rPr>
        <w:t>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경과했으나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A002E2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F7CB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정부출연연구기관의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정부출연연구기관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「정부출연연구기관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「과학기술분야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정부출연연구기관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,</w:t>
      </w:r>
      <w:r>
        <w:rPr>
          <w:rFonts w:ascii="HYSMyeongJo-Medium" w:eastAsia="HY중고딕" w:hAnsi="HYSMyeongJo-Medium" w:cs="HYSMyeongJo-Medium"/>
          <w:sz w:val="20"/>
          <w:szCs w:val="20"/>
        </w:rPr>
        <w:t>「한국국방연구원법」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「국방과학연구소법」에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「특정연구기관육성법」의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BBB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12.]</w:t>
      </w:r>
    </w:p>
    <w:p w14:paraId="328857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98A0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주택매입기관의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45C2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13.]</w:t>
      </w:r>
    </w:p>
    <w:p w14:paraId="6C4D28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5ED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멸실시키지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못한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78C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AC4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946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8F1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18.]</w:t>
      </w:r>
    </w:p>
    <w:p w14:paraId="14E5C6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3. 18.&gt;]</w:t>
      </w:r>
    </w:p>
    <w:p w14:paraId="4DF155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D4B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전통사찰보존지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E849EC" w14:textId="3159EB21" w:rsidR="00000000" w:rsidRDefault="00E661FD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C1321A5" wp14:editId="3015047D">
            <wp:extent cx="5162550" cy="1428750"/>
            <wp:effectExtent l="0" t="0" r="0" b="0"/>
            <wp:docPr id="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8B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</w:t>
      </w:r>
    </w:p>
    <w:p w14:paraId="10C7D9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5DE6F3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1746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3. 21.&gt;</w:t>
      </w:r>
    </w:p>
    <w:p w14:paraId="1802B6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가평군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연천군</w:t>
      </w:r>
    </w:p>
    <w:p w14:paraId="3B3087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인천광역시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옹진군</w:t>
      </w:r>
    </w:p>
    <w:p w14:paraId="4FC191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20.]</w:t>
      </w:r>
    </w:p>
    <w:p w14:paraId="500A62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3966A0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2894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조합원입주권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주택공급계약서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22.&gt;</w:t>
      </w:r>
    </w:p>
    <w:p w14:paraId="7CE2A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465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26D4A2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467D4C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C0B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7(1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주택자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판단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주택자의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판단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조합원입주권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분양권을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상속받아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신축주택을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매매계약서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주택공급계약서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분양계약서를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22., 2025. 3. 21.&gt;</w:t>
      </w:r>
    </w:p>
    <w:p w14:paraId="1363D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94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5F6E9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30FBFF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</w:p>
    <w:p w14:paraId="4E8D89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DA86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신축주택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미분양주택의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호바목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586A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F386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</w:p>
    <w:p w14:paraId="337A18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분양사업자</w:t>
      </w:r>
    </w:p>
    <w:p w14:paraId="6E1C62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</w:p>
    <w:p w14:paraId="5205EB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주택공급계약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2454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CFCD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10., 2025. 3. 21.&gt;</w:t>
      </w:r>
    </w:p>
    <w:p w14:paraId="231DC4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481072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095A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EC86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21.&gt;</w:t>
      </w:r>
    </w:p>
    <w:p w14:paraId="73F16A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8882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087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124A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BAF1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22.]</w:t>
      </w:r>
    </w:p>
    <w:p w14:paraId="4EBE83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7DD3F2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FC59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22.&gt;</w:t>
      </w:r>
    </w:p>
    <w:p w14:paraId="59F497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70E9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1B3B1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45B501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18.]</w:t>
      </w:r>
    </w:p>
    <w:p w14:paraId="4C105D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2AE910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4A3272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4F4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22., 2025. 3. 21.&gt;</w:t>
      </w:r>
    </w:p>
    <w:p w14:paraId="323BC0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조합원입주권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5C9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1521B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35F779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18.]</w:t>
      </w:r>
    </w:p>
    <w:p w14:paraId="720903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5EEB02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78CD24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</w:p>
    <w:p w14:paraId="710D71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0B0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누진세율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누진세율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18., 2022. 9. 23., 2023. 3. 20., 2023. 9. 27., 2024. 3. 22.&gt;</w:t>
      </w:r>
    </w:p>
    <w:p w14:paraId="1A513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]: </w:t>
      </w:r>
      <w:r>
        <w:rPr>
          <w:rFonts w:ascii="HYSMyeongJo-Medium" w:hAnsi="HYSMyeongJo-Medium" w:cs="HYSMyeongJo-Medium"/>
          <w:sz w:val="20"/>
          <w:szCs w:val="20"/>
        </w:rPr>
        <w:t>공익법인등임을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9DBA2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공익법인등임을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9F487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4F08C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4DB4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F1FD3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30B74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87B1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A396F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FE22C0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2C02D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宗中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1A29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55E4F0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</w:p>
    <w:p w14:paraId="4AD9C3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</w:p>
    <w:p w14:paraId="1F1E40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66A2B4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0AE0A8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67A01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42C8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일반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누진세율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누진세율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18., 2022. 9. 23., 2023. 3. 20., 2023. 9. 27., 2024. 3. 22., 2025. 3. 21.&gt;</w:t>
      </w:r>
    </w:p>
    <w:p w14:paraId="1113F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]: </w:t>
      </w:r>
      <w:r>
        <w:rPr>
          <w:rFonts w:ascii="HYSMyeongJo-Medium" w:hAnsi="HYSMyeongJo-Medium" w:cs="HYSMyeongJo-Medium"/>
          <w:sz w:val="20"/>
          <w:szCs w:val="20"/>
        </w:rPr>
        <w:t>공익법인등임을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3214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공익법인등임을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55F5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EAFDD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주택조합임을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BCE1A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EBD3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E2795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9618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3FC5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58D89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1DF0A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종중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宗中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49F9E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23.&gt;</w:t>
      </w:r>
    </w:p>
    <w:p w14:paraId="0A92BF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</w:p>
    <w:p w14:paraId="3ABCD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</w:p>
    <w:p w14:paraId="78D319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55771F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5603A4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64BFD3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</w:p>
    <w:p w14:paraId="2E1A44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CE7B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보유기간의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보유기간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계산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혼인관계증명서를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4C56C1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세무서장은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행정정보의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공동이용을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건축물대장을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74C6E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</w:t>
      </w:r>
    </w:p>
    <w:p w14:paraId="0A3BFA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</w:p>
    <w:p w14:paraId="39F701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F40E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혼인관계증명서를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18., 2022. 9. 23., 2024. 3. 22.&gt;</w:t>
      </w:r>
    </w:p>
    <w:p w14:paraId="54CE12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9D8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D54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5444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E43A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A8A9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7D08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77BDAE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42DDA9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AEAF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공동명의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주택자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혼인관계증명서를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3. 18., 2022. 9. 23., 2024. 3. 22., 2025. 3. 21.&gt;</w:t>
      </w:r>
    </w:p>
    <w:p w14:paraId="64826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EC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E05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9E0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153D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DC65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117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47917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3. 21.&gt;]</w:t>
      </w:r>
    </w:p>
    <w:p w14:paraId="32A73B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</w:p>
    <w:p w14:paraId="54A43E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CC4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세액산출명세서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29., 2021. 3. 16.&gt;</w:t>
      </w:r>
    </w:p>
    <w:p w14:paraId="6B14E7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27., 2008. 4. 29., 2009. 5. 12.&gt;</w:t>
      </w:r>
    </w:p>
    <w:p w14:paraId="1BF177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물건명세서는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(1),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(2),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(1),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(2),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>(2)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27., 2008. 4. 29., 2009. 5. 12.&gt;</w:t>
      </w:r>
    </w:p>
    <w:p w14:paraId="1991B5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계산명세는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27., 2008. 4. 29., 2009. 5. 12.&gt;</w:t>
      </w:r>
    </w:p>
    <w:p w14:paraId="05DF8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6BBE5D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D4F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종합부동산세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부과ㆍ징수관련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세액산출명세서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29., 2021. 3. 16.&gt;</w:t>
      </w:r>
    </w:p>
    <w:p w14:paraId="5C8E38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종합부동산세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신고서는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27., 2008. 4. 29., 2009. 5. 12., 2025. 3. 21.&gt;</w:t>
      </w:r>
    </w:p>
    <w:p w14:paraId="572947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과세대상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물건명세서는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호서식까지에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21.&gt;</w:t>
      </w:r>
    </w:p>
    <w:p w14:paraId="65AD2D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세부담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초과세액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계산명세는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27., 2008. 4. 29., 2009. 5. 12., 2025. 3. 21.&gt;</w:t>
      </w:r>
    </w:p>
    <w:p w14:paraId="3FBB1F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08A3E3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2514B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F9A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3. 10.&gt;</w:t>
      </w:r>
    </w:p>
    <w:p w14:paraId="5E5616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9F94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13.&gt;</w:t>
      </w:r>
    </w:p>
    <w:p w14:paraId="301770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3101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분납신청관련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91F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23ECE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DD9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분납신청관련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3. 21.&gt;</w:t>
      </w:r>
    </w:p>
    <w:p w14:paraId="726B8F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29.]</w:t>
      </w:r>
    </w:p>
    <w:p w14:paraId="23635C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</w:p>
    <w:p w14:paraId="35DE65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0CC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종합부동산세액의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납세담보제공서를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20.&gt;</w:t>
      </w:r>
    </w:p>
    <w:p w14:paraId="5E239D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20.&gt;</w:t>
      </w:r>
    </w:p>
    <w:p w14:paraId="1754C7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20.&gt;</w:t>
      </w:r>
    </w:p>
    <w:p w14:paraId="2A64B1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73EF31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20.]</w:t>
      </w:r>
    </w:p>
    <w:p w14:paraId="3A5056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B3C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주택분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종합부동산세액의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납부유예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납부유예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납세담보제공서를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20., 2025. 3. 21.&gt;</w:t>
      </w:r>
    </w:p>
    <w:p w14:paraId="451D29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납부유예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허가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불허가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20., 2025. 3. 21.&gt;</w:t>
      </w:r>
    </w:p>
    <w:p w14:paraId="0ABDED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납부유예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허가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20., 2025. 3. 21.&gt;</w:t>
      </w:r>
    </w:p>
    <w:p w14:paraId="333A52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23.]</w:t>
      </w:r>
    </w:p>
    <w:p w14:paraId="5F7CAE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20.]</w:t>
      </w:r>
    </w:p>
    <w:p w14:paraId="4D442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</w:p>
    <w:p w14:paraId="4AE80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0A63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9569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(1),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(2),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(3),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(4),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(5)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(6)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7. 13.&gt;</w:t>
      </w:r>
    </w:p>
    <w:p w14:paraId="35FFF4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(3)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308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(1),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(2),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(3)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(4)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7. 13.&gt;</w:t>
      </w:r>
    </w:p>
    <w:p w14:paraId="078731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818A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제공관련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과세자료의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4CB4F6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종합부동산세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56F53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종합부동산세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과세표준과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재계산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2AE61F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95ABB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과세자료</w:t>
      </w:r>
    </w:p>
    <w:p w14:paraId="08E043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과세자료</w:t>
      </w:r>
    </w:p>
    <w:p w14:paraId="1E83E4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과세표준과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재계산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</w:t>
      </w:r>
    </w:p>
    <w:p w14:paraId="44D94D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자료</w:t>
      </w:r>
    </w:p>
    <w:p w14:paraId="5F8AEC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</w:t>
      </w:r>
    </w:p>
    <w:p w14:paraId="6F9126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E8469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CD3A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의견조회관련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F0B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DC3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21BA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의견조회관련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의견조회는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4308DA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회신은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45C5E7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</w:t>
      </w:r>
    </w:p>
    <w:p w14:paraId="544C91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8683F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5931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조사원증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조사원증은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D180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4D8C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조사원증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조사원증은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2C18AA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</w:t>
      </w:r>
    </w:p>
    <w:p w14:paraId="495191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954DE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3C4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12.&gt;</w:t>
      </w:r>
    </w:p>
    <w:p w14:paraId="4DCAEE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292C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12.&gt;</w:t>
      </w:r>
    </w:p>
    <w:p w14:paraId="2F9D1C1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4B864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6B4F8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D69994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21.&gt;</w:t>
      </w:r>
    </w:p>
    <w:p w14:paraId="3FCE8AB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BB6E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사원용주택의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415B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합산배제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과세특례에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11825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저가주택의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134CC" w14:textId="77777777" w:rsidR="006C2CCB" w:rsidRDefault="006C2CC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6C2CCB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BB810" w14:textId="77777777" w:rsidR="006C2CCB" w:rsidRDefault="006C2CCB">
      <w:r>
        <w:separator/>
      </w:r>
    </w:p>
  </w:endnote>
  <w:endnote w:type="continuationSeparator" w:id="0">
    <w:p w14:paraId="7C32AA7C" w14:textId="77777777" w:rsidR="006C2CCB" w:rsidRDefault="006C2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F5C9C5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09D5A8" w14:textId="3F10B2D4" w:rsidR="00000000" w:rsidRDefault="00E661F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9F7205C" wp14:editId="4C283F4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563F08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BD0E2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D54FA1" w14:textId="33F52EA0" w:rsidR="00000000" w:rsidRDefault="00E661F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8A16354" wp14:editId="6350F5DE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2492" w14:textId="77777777" w:rsidR="006C2CCB" w:rsidRDefault="006C2CCB">
      <w:r>
        <w:separator/>
      </w:r>
    </w:p>
  </w:footnote>
  <w:footnote w:type="continuationSeparator" w:id="0">
    <w:p w14:paraId="032BC1D1" w14:textId="77777777" w:rsidR="006C2CCB" w:rsidRDefault="006C2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E4468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종합부동산세법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FD"/>
    <w:rsid w:val="006C2CCB"/>
    <w:rsid w:val="00E17BC1"/>
    <w:rsid w:val="00E6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0DCAF"/>
  <w14:defaultImageDpi w14:val="0"/>
  <w15:docId w15:val="{03D706F6-6540-493B-BBE8-A235B71F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2356</Words>
  <Characters>13434</Characters>
  <Application>Microsoft Office Word</Application>
  <DocSecurity>0</DocSecurity>
  <Lines>111</Lines>
  <Paragraphs>31</Paragraphs>
  <ScaleCrop>false</ScaleCrop>
  <Company/>
  <LinksUpToDate>false</LinksUpToDate>
  <CharactersWithSpaces>15759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2025-04-18T01:52:00Z</dcterms:created>
  <dcterms:modified xsi:type="dcterms:W3CDTF">2025-04-18T01:52:00Z</dcterms:modified>
</cp:coreProperties>
</file>