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CEE3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지방세기본법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648E8D44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CE496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044-205-3811</w:t>
      </w:r>
    </w:p>
    <w:p w14:paraId="43E2331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7CE777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6CA952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C7FE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8CF3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621C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지방세통합정보통신망의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FFA4C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</w:t>
      </w:r>
    </w:p>
    <w:p w14:paraId="60618B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124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전자신고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연계정보통신망에서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2024. 3. 26.&gt;</w:t>
      </w:r>
    </w:p>
    <w:p w14:paraId="27870E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지방세통합정보통신망에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3. 26.&gt;</w:t>
      </w:r>
    </w:p>
    <w:p w14:paraId="033D7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91ED0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5E3E23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기술적ㆍ지리적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</w:p>
    <w:p w14:paraId="10DAE4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7461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BCAA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기한연장의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F474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신고ㆍ신청ㆍ청구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5827E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</w:p>
    <w:p w14:paraId="0ED06F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6456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기한연장의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F40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신고ㆍ신청ㆍ청구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0A4903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2E2895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D54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A37B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F4C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B64C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427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BBF6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FD8A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B7B3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전자송달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전자송달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전자송달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철회신청서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6B0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9C26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76B9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C8BF3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</w:p>
    <w:p w14:paraId="495DCC8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7BF5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상속인대표자의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647C06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A8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C75E9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</w:p>
    <w:p w14:paraId="2C857B7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DF24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8FF3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783F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BAB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338E98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811C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4B1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248926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84D3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AEEF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FC6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E105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9B4B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AB1EF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</w:p>
    <w:p w14:paraId="41D105C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D6DD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086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F45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843D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3B0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6959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지방소득세에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1D7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0B5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AA79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F56E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지급확인통지서는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지급확인통지서에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69C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EE58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346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A1AD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8BA7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A7C8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BBC2A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B2C7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B26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14.]</w:t>
      </w:r>
    </w:p>
    <w:p w14:paraId="2823C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F1E2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남세담보제공서는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납세담보제공서에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7A4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납세보증서는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납세보증서에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B6E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촉탁서에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3AD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33A3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108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E6C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F8EF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73B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276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A575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9BB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촉탁서에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859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FBF3C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</w:p>
    <w:p w14:paraId="5BC40E2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60E2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D7DF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96A47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</w:p>
    <w:p w14:paraId="60302FA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A15C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6E5E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2576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3D69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193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3CD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세무조사통지서는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2024. 3. 26.&gt;</w:t>
      </w:r>
    </w:p>
    <w:p w14:paraId="1CBF28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880F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(</w:t>
      </w:r>
      <w:r>
        <w:rPr>
          <w:rFonts w:ascii="HYSMyeongJo-Medium" w:eastAsia="HY중고딕" w:hAnsi="HYSMyeongJo-Medium" w:cs="HYSMyeongJo-Medium"/>
          <w:sz w:val="20"/>
          <w:szCs w:val="20"/>
        </w:rPr>
        <w:t>기간연장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9F5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0B0381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C58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08C7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10D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7F06E3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4646A8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1FC90D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507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EC6B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91F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DDC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세무공무원은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6D0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4AB1E0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EC66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1C2058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DEC9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세목별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과세증명서에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D6F2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26D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F6AE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과세예고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349C09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2F9F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과세전적부심사의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7B0B03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09AF1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330A4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결정ㆍ경정결정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경정결정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C2C67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9C190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55795DB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0C06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65F7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FB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5ACDBB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B8B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4D25FF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45C645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626743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2EA133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3894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의견진술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의견진술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0A960E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18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4FB05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4EA8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보정요구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76ABA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보정요구서의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배달증명우편으로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2B4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4112FA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7F9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02D87F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2020. 12. 31.&gt;</w:t>
      </w:r>
    </w:p>
    <w:p w14:paraId="46A41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1F10A1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1451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1285DE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34B1FA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E974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「행정심판법」의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「행정심판법」의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593A01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선정서</w:t>
      </w:r>
    </w:p>
    <w:p w14:paraId="214816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해임서</w:t>
      </w:r>
    </w:p>
    <w:p w14:paraId="659C11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2F5EA6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</w:p>
    <w:p w14:paraId="5D351D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</w:p>
    <w:p w14:paraId="59ACD8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</w:p>
    <w:p w14:paraId="56EC5E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참가요구서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참가요구서</w:t>
      </w:r>
    </w:p>
    <w:p w14:paraId="44E6C0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변경신청서</w:t>
      </w:r>
    </w:p>
    <w:p w14:paraId="6366EB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출석통지서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출석통지서</w:t>
      </w:r>
    </w:p>
    <w:p w14:paraId="7E7276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증거조사신청서</w:t>
      </w:r>
    </w:p>
    <w:p w14:paraId="082A1C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증거조사조서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증거조사조서</w:t>
      </w:r>
    </w:p>
    <w:p w14:paraId="529A6F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구술심리신청서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구술심리신청서</w:t>
      </w:r>
    </w:p>
    <w:p w14:paraId="09B0FE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「행정심판법」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서면심리통지서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661458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359895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B751E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범칙행위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처벌절차</w:t>
      </w:r>
    </w:p>
    <w:p w14:paraId="48CDFDD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90AC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압수ㆍ수색영장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압수ㆍ수색ㆍ영치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領置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7.&gt;</w:t>
      </w:r>
    </w:p>
    <w:p w14:paraId="4642F4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압수ㆍ수색영장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11AD37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압수ㆍ수색조서</w:t>
      </w:r>
    </w:p>
    <w:p w14:paraId="3D2FF3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보관증</w:t>
      </w:r>
    </w:p>
    <w:p w14:paraId="73A4C2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</w:t>
      </w:r>
    </w:p>
    <w:p w14:paraId="12BD72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압수목록</w:t>
      </w:r>
    </w:p>
    <w:p w14:paraId="08EF18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578E08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일시보관증</w:t>
      </w:r>
    </w:p>
    <w:p w14:paraId="7EF0CA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</w:p>
    <w:p w14:paraId="769BBD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C052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심문조서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범칙혐의자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085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범칙사건조사공무원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범칙사건조사공무원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서술형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문답형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21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범칙사건조사공무원이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2DF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B3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4C7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범칙행위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문답형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CDB5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C99C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적용여부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양벌규정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DB6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CF21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통고처분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40F1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8995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545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C816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0F17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0DEC8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5638969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F70A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호서식부터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428</w:t>
      </w:r>
      <w:r>
        <w:rPr>
          <w:rFonts w:ascii="HYSMyeongJo-Medium" w:eastAsia="HY중고딕" w:hAnsi="HYSMyeongJo-Medium" w:cs="HYSMyeongJo-Medium"/>
          <w:sz w:val="20"/>
          <w:szCs w:val="20"/>
        </w:rPr>
        <w:t>호서식부터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29., 2018. 12. 31., 2024. 3. 26., 2024. 12. 31.&gt;</w:t>
      </w:r>
    </w:p>
    <w:p w14:paraId="4759FD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과세자료제출기관은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269A7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3CEB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지방세통합정보통신망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한국지역정보개발원에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5E3604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5950E5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</w:t>
      </w:r>
    </w:p>
    <w:p w14:paraId="0F91A6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AB70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76C5DA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5104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FAE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E08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D42D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D903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64A3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D1A2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4BD1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교부금전의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교부금전의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421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AFDF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기여한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납부독려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626C1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E010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단순히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납부최고서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000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448B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B8F6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D208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부과ㆍ징수ㆍ체납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납세자보호관의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29.&gt;</w:t>
      </w:r>
    </w:p>
    <w:p w14:paraId="61ABD8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납세자보호관의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세입ㆍ세출예산의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189550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3501BE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34A3BC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E47EE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E68CC2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537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58B2EB1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16117" w14:textId="77777777" w:rsidR="00307059" w:rsidRDefault="0030705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307059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BC4FD" w14:textId="77777777" w:rsidR="00307059" w:rsidRDefault="00307059">
      <w:r>
        <w:separator/>
      </w:r>
    </w:p>
  </w:endnote>
  <w:endnote w:type="continuationSeparator" w:id="0">
    <w:p w14:paraId="37DB24D8" w14:textId="77777777" w:rsidR="00307059" w:rsidRDefault="00307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49261F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19166D" w14:textId="6179188F" w:rsidR="00000000" w:rsidRDefault="00DE41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D56960D" wp14:editId="62869E7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7E1CE1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26AFF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387FFA" w14:textId="5F5D25F2" w:rsidR="00000000" w:rsidRDefault="00DE41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DC72F97" wp14:editId="0DC87C81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CE44" w14:textId="77777777" w:rsidR="00307059" w:rsidRDefault="00307059">
      <w:r>
        <w:separator/>
      </w:r>
    </w:p>
  </w:footnote>
  <w:footnote w:type="continuationSeparator" w:id="0">
    <w:p w14:paraId="70E7FCDB" w14:textId="77777777" w:rsidR="00307059" w:rsidRDefault="00307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A8729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지방세기본법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A9"/>
    <w:rsid w:val="00307059"/>
    <w:rsid w:val="00DE41A9"/>
    <w:rsid w:val="00E1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57F4C"/>
  <w14:defaultImageDpi w14:val="0"/>
  <w15:docId w15:val="{03D706F6-6540-493B-BBE8-A235B71F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2025-04-18T01:52:00Z</dcterms:created>
  <dcterms:modified xsi:type="dcterms:W3CDTF">2025-04-18T01:52:00Z</dcterms:modified>
</cp:coreProperties>
</file>