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All Inclusive Guide- Sikkim+Darjeeling</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fza2vn719y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Itinerary</w:t>
            </w:r>
          </w:hyperlink>
          <w:hyperlink w:anchor="_heading=h.qfza2vn719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rFonts w:ascii="Arial" w:cs="Arial" w:eastAsia="Arial" w:hAnsi="Arial"/>
        </w:rPr>
      </w:pPr>
      <w:bookmarkStart w:colFirst="0" w:colLast="0" w:name="_heading=h.qfza2vn719yt" w:id="0"/>
      <w:bookmarkEnd w:id="0"/>
      <w:r w:rsidDel="00000000" w:rsidR="00000000" w:rsidRPr="00000000">
        <w:rPr>
          <w:rFonts w:ascii="Arial" w:cs="Arial" w:eastAsia="Arial" w:hAnsi="Arial"/>
          <w:rtl w:val="0"/>
        </w:rPr>
        <w:t xml:space="preserve">Detailed Itinerary </w:t>
      </w:r>
    </w:p>
    <w:p w:rsidR="00000000" w:rsidDel="00000000" w:rsidP="00000000" w:rsidRDefault="00000000" w:rsidRPr="00000000" w14:paraId="00000009">
      <w:pPr>
        <w:pStyle w:val="Heading2"/>
        <w:rPr/>
      </w:pPr>
      <w:r w:rsidDel="00000000" w:rsidR="00000000" w:rsidRPr="00000000">
        <w:rPr>
          <w:rtl w:val="0"/>
        </w:rPr>
        <w:tab/>
        <w:tab/>
      </w:r>
    </w:p>
    <w:tbl>
      <w:tblPr>
        <w:tblStyle w:val="Table1"/>
        <w:tblW w:w="906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5"/>
        <w:gridCol w:w="7512"/>
        <w:tblGridChange w:id="0">
          <w:tblGrid>
            <w:gridCol w:w="1555"/>
            <w:gridCol w:w="7512"/>
          </w:tblGrid>
        </w:tblGridChange>
      </w:tblGrid>
      <w:tr>
        <w:trPr>
          <w:cantSplit w:val="0"/>
          <w:trHeight w:val="1118" w:hRule="atLeast"/>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0B">
            <w:pPr>
              <w:jc w:val="cente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Siliguri - Gangtok - Darjeeling - Siligure Droop</w:t>
            </w:r>
          </w:p>
        </w:tc>
      </w:tr>
      <w:tr>
        <w:trPr>
          <w:cantSplit w:val="0"/>
          <w:trHeight w:val="1118" w:hRule="atLeast"/>
          <w:tblHeader w:val="0"/>
        </w:trPr>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19</w:t>
            </w:r>
          </w:p>
        </w:tc>
        <w:tc>
          <w:tcPr>
            <w:vAlign w:val="center"/>
          </w:tcPr>
          <w:p w:rsidR="00000000" w:rsidDel="00000000" w:rsidP="00000000" w:rsidRDefault="00000000" w:rsidRPr="00000000" w14:paraId="00000010">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Siliguri</w:t>
            </w:r>
            <w:hyperlink r:id="rId7">
              <w:r w:rsidDel="00000000" w:rsidR="00000000" w:rsidRPr="00000000">
                <w:rPr>
                  <w:rFonts w:ascii="Times New Roman" w:cs="Times New Roman" w:eastAsia="Times New Roman" w:hAnsi="Times New Roman"/>
                  <w:b w:val="1"/>
                  <w:highlight w:val="white"/>
                  <w:rtl w:val="0"/>
                </w:rPr>
                <w:t xml:space="preserve"> – Gangtok (130 km/4 hrs drive)</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1">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2">
            <w:pPr>
              <w:shd w:fill="ffffff"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Meet our representative, who will assist you to board your vehicle to Gangtok (5500 Ft /1677 Mts, 130 Kms / 04 to 05 Hrs) </w:t>
            </w:r>
          </w:p>
          <w:p w:rsidR="00000000" w:rsidDel="00000000" w:rsidP="00000000" w:rsidRDefault="00000000" w:rsidRPr="00000000" w14:paraId="00000013">
            <w:pPr>
              <w:shd w:fill="ffffff"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w:t>
            </w:r>
          </w:p>
        </w:tc>
        <w:tc>
          <w:tcPr/>
          <w:p w:rsidR="00000000" w:rsidDel="00000000" w:rsidP="00000000" w:rsidRDefault="00000000" w:rsidRPr="00000000" w14:paraId="00000018">
            <w:pPr>
              <w:shd w:fill="ffffff" w:val="clear"/>
              <w:rPr>
                <w:rFonts w:ascii="Times New Roman" w:cs="Times New Roman" w:eastAsia="Times New Roman" w:hAnsi="Times New Roman"/>
                <w:b w:val="1"/>
                <w:highlight w:val="white"/>
              </w:rPr>
            </w:pPr>
            <w:hyperlink r:id="rId8">
              <w:r w:rsidDel="00000000" w:rsidR="00000000" w:rsidRPr="00000000">
                <w:rPr>
                  <w:rFonts w:ascii="Times New Roman" w:cs="Times New Roman" w:eastAsia="Times New Roman" w:hAnsi="Times New Roman"/>
                  <w:b w:val="1"/>
                  <w:highlight w:val="white"/>
                  <w:rtl w:val="0"/>
                </w:rPr>
                <w:t xml:space="preserve">Gangtok (Tsomgo Lake Excursion </w:t>
              </w:r>
            </w:hyperlink>
            <w:r w:rsidDel="00000000" w:rsidR="00000000" w:rsidRPr="00000000">
              <w:rPr>
                <w:rFonts w:ascii="Times New Roman" w:cs="Times New Roman" w:eastAsia="Times New Roman" w:hAnsi="Times New Roman"/>
                <w:b w:val="1"/>
                <w:highlight w:val="white"/>
                <w:rtl w:val="0"/>
              </w:rPr>
              <w:t xml:space="preserve">) 8:00am  – 4:00pm</w:t>
            </w:r>
          </w:p>
          <w:p w:rsidR="00000000" w:rsidDel="00000000" w:rsidP="00000000" w:rsidRDefault="00000000" w:rsidRPr="00000000" w14:paraId="00000019">
            <w:pPr>
              <w:shd w:fill="ffffff" w:val="clear"/>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1A">
            <w:pPr>
              <w:numPr>
                <w:ilvl w:val="0"/>
                <w:numId w:val="5"/>
              </w:numPr>
              <w:shd w:fill="ffffff" w:val="clear"/>
              <w:ind w:left="720" w:hanging="360"/>
              <w:rPr>
                <w:rFonts w:ascii="Times New Roman" w:cs="Times New Roman" w:eastAsia="Times New Roman" w:hAnsi="Times New Roman"/>
                <w:color w:val="161616"/>
                <w:highlight w:val="white"/>
              </w:rPr>
            </w:pPr>
            <w:r w:rsidDel="00000000" w:rsidR="00000000" w:rsidRPr="00000000">
              <w:rPr>
                <w:rFonts w:ascii="Times New Roman" w:cs="Times New Roman" w:eastAsia="Times New Roman" w:hAnsi="Times New Roman"/>
                <w:color w:val="161616"/>
                <w:highlight w:val="white"/>
                <w:rtl w:val="0"/>
              </w:rPr>
              <w:t xml:space="preserve">After breakfast, drive for a memorable excursion tour to Tsomgo Lake (12,400 ft. /39 km), one of the highest altitudes HimalayanLake.</w:t>
            </w:r>
          </w:p>
          <w:p w:rsidR="00000000" w:rsidDel="00000000" w:rsidP="00000000" w:rsidRDefault="00000000" w:rsidRPr="00000000" w14:paraId="0000001B">
            <w:pPr>
              <w:numPr>
                <w:ilvl w:val="0"/>
                <w:numId w:val="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located at a distance of 40 km from the city centre. </w:t>
            </w:r>
          </w:p>
          <w:p w:rsidR="00000000" w:rsidDel="00000000" w:rsidP="00000000" w:rsidRDefault="00000000" w:rsidRPr="00000000" w14:paraId="0000001C">
            <w:pPr>
              <w:numPr>
                <w:ilvl w:val="0"/>
                <w:numId w:val="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You’ll have two hours. </w:t>
            </w:r>
          </w:p>
          <w:p w:rsidR="00000000" w:rsidDel="00000000" w:rsidP="00000000" w:rsidRDefault="00000000" w:rsidRPr="00000000" w14:paraId="0000001D">
            <w:pPr>
              <w:numPr>
                <w:ilvl w:val="0"/>
                <w:numId w:val="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to this destination will be full of alpine trees by your side. </w:t>
            </w:r>
          </w:p>
          <w:p w:rsidR="00000000" w:rsidDel="00000000" w:rsidP="00000000" w:rsidRDefault="00000000" w:rsidRPr="00000000" w14:paraId="0000001E">
            <w:pPr>
              <w:numPr>
                <w:ilvl w:val="0"/>
                <w:numId w:val="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Situated at an elevation of 12310 feet, it is a 50 feet deep oval-shaped lake. </w:t>
            </w:r>
          </w:p>
          <w:p w:rsidR="00000000" w:rsidDel="00000000" w:rsidP="00000000" w:rsidRDefault="00000000" w:rsidRPr="00000000" w14:paraId="0000001F">
            <w:pPr>
              <w:numPr>
                <w:ilvl w:val="0"/>
                <w:numId w:val="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most of the year, this beauty stays hidden under the snow cover.</w:t>
            </w:r>
          </w:p>
          <w:p w:rsidR="00000000" w:rsidDel="00000000" w:rsidP="00000000" w:rsidRDefault="00000000" w:rsidRPr="00000000" w14:paraId="00000020">
            <w:pPr>
              <w:numPr>
                <w:ilvl w:val="0"/>
                <w:numId w:val="5"/>
              </w:numPr>
              <w:shd w:fill="ffffff" w:val="clear"/>
              <w:ind w:left="720" w:hanging="360"/>
              <w:rPr/>
            </w:pPr>
            <w:r w:rsidDel="00000000" w:rsidR="00000000" w:rsidRPr="00000000">
              <w:rPr>
                <w:rFonts w:ascii="Times New Roman" w:cs="Times New Roman" w:eastAsia="Times New Roman" w:hAnsi="Times New Roman"/>
                <w:rtl w:val="0"/>
              </w:rPr>
              <w:t xml:space="preserve"> Many migratory birds and the Brahmini ducks find their shelter at the Tsomgo Lake. (</w:t>
            </w:r>
            <w:r w:rsidDel="00000000" w:rsidR="00000000" w:rsidRPr="00000000">
              <w:rPr>
                <w:rFonts w:ascii="Times New Roman" w:cs="Times New Roman" w:eastAsia="Times New Roman" w:hAnsi="Times New Roman"/>
                <w:b w:val="1"/>
                <w:rtl w:val="0"/>
              </w:rPr>
              <w:t xml:space="preserve">Nathula pass depend on weather)</w:t>
            </w: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21</w:t>
            </w:r>
          </w:p>
        </w:tc>
        <w:tc>
          <w:tcPr/>
          <w:p w:rsidR="00000000" w:rsidDel="00000000" w:rsidP="00000000" w:rsidRDefault="00000000" w:rsidRPr="00000000" w14:paraId="00000025">
            <w:pPr>
              <w:shd w:fill="ffffff" w:val="clea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b w:val="1"/>
                  <w:highlight w:val="white"/>
                  <w:rtl w:val="0"/>
                </w:rPr>
                <w:t xml:space="preserve">Gangtok (Full day local sightseeing)</w:t>
              </w:r>
            </w:hyperlink>
            <w:r w:rsidDel="00000000" w:rsidR="00000000" w:rsidRPr="00000000">
              <w:rPr>
                <w:rFonts w:ascii="Times New Roman" w:cs="Times New Roman" w:eastAsia="Times New Roman" w:hAnsi="Times New Roman"/>
                <w:rtl w:val="0"/>
              </w:rPr>
              <w:t xml:space="preserve"> 9:00 am to 4:00pm</w:t>
            </w:r>
          </w:p>
          <w:p w:rsidR="00000000" w:rsidDel="00000000" w:rsidP="00000000" w:rsidRDefault="00000000" w:rsidRPr="00000000" w14:paraId="00000026">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breakfast proceed for a Gangtok  full day local  sightseeing. </w:t>
            </w:r>
          </w:p>
          <w:p w:rsidR="00000000" w:rsidDel="00000000" w:rsidP="00000000" w:rsidRDefault="00000000" w:rsidRPr="00000000" w14:paraId="00000028">
            <w:pPr>
              <w:numPr>
                <w:ilvl w:val="0"/>
                <w:numId w:val="3"/>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places that are to be covered include Ganesh ToK, Tashi View Point, Do Drul Chorten Stupa, Tibetology, Ropeway, Banjhakri  water Falls, Directorate of Handicraft and Handloom, Enchey Monastery,  Flower Show and plant conservatory.</w:t>
            </w:r>
          </w:p>
          <w:p w:rsidR="00000000" w:rsidDel="00000000" w:rsidP="00000000" w:rsidRDefault="00000000" w:rsidRPr="00000000" w14:paraId="00000029">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rtl w:val="0"/>
              </w:rPr>
              <w:t xml:space="preserve">(On holiday govt point will be remain close)</w:t>
              <w:br w:type="textWrapp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22</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F">
            <w:pPr>
              <w:spacing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GANGTOK TO DARJEELING DROP 8:00 am</w:t>
            </w:r>
          </w:p>
          <w:p w:rsidR="00000000" w:rsidDel="00000000" w:rsidP="00000000" w:rsidRDefault="00000000" w:rsidRPr="00000000" w14:paraId="00000030">
            <w:pPr>
              <w:spacing w:line="276" w:lineRule="auto"/>
              <w:rPr>
                <w:rFonts w:ascii="Times New Roman" w:cs="Times New Roman" w:eastAsia="Times New Roman" w:hAnsi="Times New Roman"/>
                <w:b w:val="1"/>
                <w:highlight w:val="green"/>
              </w:rPr>
            </w:pPr>
            <w:r w:rsidDel="00000000" w:rsidR="00000000" w:rsidRPr="00000000">
              <w:rPr>
                <w:rtl w:val="0"/>
              </w:rPr>
            </w:r>
          </w:p>
          <w:p w:rsidR="00000000" w:rsidDel="00000000" w:rsidP="00000000" w:rsidRDefault="00000000" w:rsidRPr="00000000" w14:paraId="00000031">
            <w:pPr>
              <w:numPr>
                <w:ilvl w:val="0"/>
                <w:numId w:val="2"/>
              </w:numPr>
              <w:shd w:fill="ffffff" w:val="clea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distance between Gangtok and Darjeeling </w:t>
            </w:r>
            <w:r w:rsidDel="00000000" w:rsidR="00000000" w:rsidRPr="00000000">
              <w:rPr>
                <w:rFonts w:ascii="Times New Roman" w:cs="Times New Roman" w:eastAsia="Times New Roman" w:hAnsi="Times New Roman"/>
                <w:rtl w:val="0"/>
              </w:rPr>
              <w:t xml:space="preserve">is around 98 kilometers</w:t>
            </w:r>
            <w:r w:rsidDel="00000000" w:rsidR="00000000" w:rsidRPr="00000000">
              <w:rPr>
                <w:rFonts w:ascii="Times New Roman" w:cs="Times New Roman" w:eastAsia="Times New Roman" w:hAnsi="Times New Roman"/>
                <w:color w:val="1f1f1f"/>
                <w:rtl w:val="0"/>
              </w:rPr>
              <w:t xml:space="preserve">, and the journey takes approximately 3 to 4 hours by car.</w:t>
            </w:r>
          </w:p>
          <w:p w:rsidR="00000000" w:rsidDel="00000000" w:rsidP="00000000" w:rsidRDefault="00000000" w:rsidRPr="00000000" w14:paraId="00000032">
            <w:pPr>
              <w:numPr>
                <w:ilvl w:val="0"/>
                <w:numId w:val="2"/>
              </w:numPr>
              <w:shd w:fill="ffffff" w:val="clear"/>
              <w:spacing w:line="276" w:lineRule="auto"/>
              <w:ind w:left="720" w:hanging="360"/>
              <w:rPr>
                <w:color w:val="1f1f1f"/>
              </w:rPr>
            </w:pPr>
            <w:r w:rsidDel="00000000" w:rsidR="00000000" w:rsidRPr="00000000">
              <w:rPr>
                <w:rFonts w:ascii="Times New Roman" w:cs="Times New Roman" w:eastAsia="Times New Roman" w:hAnsi="Times New Roman"/>
                <w:color w:val="1f1f1f"/>
                <w:rtl w:val="0"/>
              </w:rPr>
              <w:t xml:space="preserve">Drop at  </w:t>
            </w:r>
            <w:hyperlink r:id="rId10">
              <w:r w:rsidDel="00000000" w:rsidR="00000000" w:rsidRPr="00000000">
                <w:rPr>
                  <w:rFonts w:ascii="Times New Roman" w:cs="Times New Roman" w:eastAsia="Times New Roman" w:hAnsi="Times New Roman"/>
                  <w:color w:val="1155cc"/>
                  <w:u w:val="single"/>
                  <w:rtl w:val="0"/>
                </w:rPr>
                <w:t xml:space="preserve">Udaan Hotels | Dekeling Resort</w:t>
              </w:r>
            </w:hyperlink>
            <w:r w:rsidDel="00000000" w:rsidR="00000000" w:rsidRPr="00000000">
              <w:rPr>
                <w:rFonts w:ascii="Times New Roman" w:cs="Times New Roman" w:eastAsia="Times New Roman" w:hAnsi="Times New Roman"/>
                <w:color w:val="1f1f1f"/>
                <w:rtl w:val="0"/>
              </w:rPr>
              <w:t xml:space="preserve"> afternoon free time </w:t>
            </w:r>
            <w:r w:rsidDel="00000000" w:rsidR="00000000" w:rsidRPr="00000000">
              <w:rPr>
                <w:rFonts w:ascii="Times New Roman" w:cs="Times New Roman" w:eastAsia="Times New Roman" w:hAnsi="Times New Roman"/>
                <w:color w:val="1f1f1f"/>
                <w:rtl w:val="0"/>
              </w:rPr>
              <w:t xml:space="preserve">(JOY RIDE DO YOURSELF)</w:t>
            </w:r>
          </w:p>
          <w:p w:rsidR="00000000" w:rsidDel="00000000" w:rsidP="00000000" w:rsidRDefault="00000000" w:rsidRPr="00000000" w14:paraId="00000033">
            <w:pPr>
              <w:numPr>
                <w:ilvl w:val="0"/>
                <w:numId w:val="2"/>
              </w:numPr>
              <w:shd w:fill="ffffff" w:val="clear"/>
              <w:spacing w:line="276"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Leave the hotel at 14:50 as the Toy train ride has been booked for departure at 15:35 from </w:t>
            </w:r>
            <w:hyperlink r:id="rId11">
              <w:r w:rsidDel="00000000" w:rsidR="00000000" w:rsidRPr="00000000">
                <w:rPr>
                  <w:rFonts w:ascii="Times New Roman" w:cs="Times New Roman" w:eastAsia="Times New Roman" w:hAnsi="Times New Roman"/>
                  <w:color w:val="1155cc"/>
                  <w:u w:val="single"/>
                  <w:rtl w:val="0"/>
                </w:rPr>
                <w:t xml:space="preserve">Darjeeling Train Station</w:t>
              </w:r>
            </w:hyperlink>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4">
            <w:pPr>
              <w:numPr>
                <w:ilvl w:val="0"/>
                <w:numId w:val="2"/>
              </w:numPr>
              <w:shd w:fill="ffffff" w:val="clear"/>
              <w:spacing w:line="276"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Arrive back at 17:20.</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23</w:t>
            </w:r>
          </w:p>
        </w:tc>
        <w:tc>
          <w:tcPr/>
          <w:p w:rsidR="00000000" w:rsidDel="00000000" w:rsidP="00000000" w:rsidRDefault="00000000" w:rsidRPr="00000000" w14:paraId="0000003A">
            <w:pPr>
              <w:shd w:fill="ffffff" w:val="clear"/>
              <w:spacing w:line="276"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DARJEELING SIGHTSEEING (</w:t>
            </w:r>
            <w:r w:rsidDel="00000000" w:rsidR="00000000" w:rsidRPr="00000000">
              <w:rPr>
                <w:rFonts w:ascii="Times New Roman" w:cs="Times New Roman" w:eastAsia="Times New Roman" w:hAnsi="Times New Roman"/>
                <w:b w:val="1"/>
                <w:color w:val="1f1f1f"/>
                <w:highlight w:val="white"/>
                <w:rtl w:val="0"/>
              </w:rPr>
              <w:t xml:space="preserve">full day sightseeing)</w:t>
            </w:r>
          </w:p>
          <w:p w:rsidR="00000000" w:rsidDel="00000000" w:rsidP="00000000" w:rsidRDefault="00000000" w:rsidRPr="00000000" w14:paraId="0000003B">
            <w:pPr>
              <w:shd w:fill="ffffff" w:val="clear"/>
              <w:spacing w:line="276" w:lineRule="auto"/>
              <w:rPr>
                <w:rFonts w:ascii="Times New Roman" w:cs="Times New Roman" w:eastAsia="Times New Roman" w:hAnsi="Times New Roman"/>
                <w:b w:val="1"/>
                <w:color w:val="1f1f1f"/>
                <w:highlight w:val="green"/>
              </w:rPr>
            </w:pPr>
            <w:r w:rsidDel="00000000" w:rsidR="00000000" w:rsidRPr="00000000">
              <w:rPr>
                <w:rtl w:val="0"/>
              </w:rPr>
            </w:r>
          </w:p>
          <w:p w:rsidR="00000000" w:rsidDel="00000000" w:rsidP="00000000" w:rsidRDefault="00000000" w:rsidRPr="00000000" w14:paraId="0000003C">
            <w:pPr>
              <w:numPr>
                <w:ilvl w:val="0"/>
                <w:numId w:val="4"/>
              </w:numPr>
              <w:shd w:fill="ffffff" w:val="clear"/>
              <w:spacing w:line="276"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Tiger Hill (3:00AM TO 3:30AM ) , Batasia Loop, Ghoom Monastery, Japanese Peace Pagoda, HMI &amp; Zoo, Tea Garden, Tenzing Rock </w:t>
            </w:r>
          </w:p>
          <w:p w:rsidR="00000000" w:rsidDel="00000000" w:rsidP="00000000" w:rsidRDefault="00000000" w:rsidRPr="00000000" w14:paraId="0000003D">
            <w:pPr>
              <w:shd w:fill="ffffff" w:val="clear"/>
              <w:spacing w:line="276" w:lineRule="auto"/>
              <w:ind w:left="720" w:firstLine="0"/>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24</w:t>
            </w:r>
          </w:p>
        </w:tc>
        <w:tc>
          <w:tcPr/>
          <w:p w:rsidR="00000000" w:rsidDel="00000000" w:rsidP="00000000" w:rsidRDefault="00000000" w:rsidRPr="00000000" w14:paraId="00000041">
            <w:pPr>
              <w:shd w:fill="ffffff" w:val="clear"/>
              <w:spacing w:line="276"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DARJEELING TO SILIGURE DROOP VIA KURSEONG (8:00 am)</w:t>
            </w:r>
          </w:p>
          <w:p w:rsidR="00000000" w:rsidDel="00000000" w:rsidP="00000000" w:rsidRDefault="00000000" w:rsidRPr="00000000" w14:paraId="00000042">
            <w:pPr>
              <w:shd w:fill="ffffff" w:val="clear"/>
              <w:spacing w:line="276" w:lineRule="auto"/>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43">
            <w:pPr>
              <w:numPr>
                <w:ilvl w:val="0"/>
                <w:numId w:val="1"/>
              </w:numPr>
              <w:shd w:fill="ffffff" w:val="clea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breakfast the driver will drive towards siliguri.</w:t>
            </w:r>
          </w:p>
          <w:p w:rsidR="00000000" w:rsidDel="00000000" w:rsidP="00000000" w:rsidRDefault="00000000" w:rsidRPr="00000000" w14:paraId="00000044">
            <w:pPr>
              <w:numPr>
                <w:ilvl w:val="0"/>
                <w:numId w:val="1"/>
              </w:numPr>
              <w:shd w:fill="ffffff" w:val="clear"/>
              <w:spacing w:line="276" w:lineRule="auto"/>
              <w:ind w:left="720" w:hanging="360"/>
              <w:rPr>
                <w:rFonts w:ascii="Arial" w:cs="Arial" w:eastAsia="Arial" w:hAnsi="Arial"/>
                <w:highlight w:val="white"/>
              </w:rPr>
            </w:pPr>
            <w:r w:rsidDel="00000000" w:rsidR="00000000" w:rsidRPr="00000000">
              <w:rPr>
                <w:rFonts w:ascii="Times New Roman" w:cs="Times New Roman" w:eastAsia="Times New Roman" w:hAnsi="Times New Roman"/>
                <w:highlight w:val="white"/>
                <w:rtl w:val="0"/>
              </w:rPr>
              <w:t xml:space="preserve">The distance between Darjeeling to Siliguri on this route is </w:t>
            </w:r>
            <w:r w:rsidDel="00000000" w:rsidR="00000000" w:rsidRPr="00000000">
              <w:rPr>
                <w:rFonts w:ascii="Times New Roman" w:cs="Times New Roman" w:eastAsia="Times New Roman" w:hAnsi="Times New Roman"/>
                <w:b w:val="1"/>
                <w:highlight w:val="white"/>
                <w:rtl w:val="0"/>
              </w:rPr>
              <w:t xml:space="preserve">approximately 63 KM</w:t>
            </w:r>
            <w:r w:rsidDel="00000000" w:rsidR="00000000" w:rsidRPr="00000000">
              <w:rPr>
                <w:rFonts w:ascii="Times New Roman" w:cs="Times New Roman" w:eastAsia="Times New Roman" w:hAnsi="Times New Roman"/>
                <w:highlight w:val="white"/>
                <w:rtl w:val="0"/>
              </w:rPr>
              <w:t xml:space="preserve"> and takes 2 to 3 hrs to reach siliguri, on the way sightseeing,(makaibari tea estate) </w:t>
            </w:r>
          </w:p>
          <w:p w:rsidR="00000000" w:rsidDel="00000000" w:rsidP="00000000" w:rsidRDefault="00000000" w:rsidRPr="00000000" w14:paraId="00000045">
            <w:pPr>
              <w:numPr>
                <w:ilvl w:val="0"/>
                <w:numId w:val="1"/>
              </w:numPr>
              <w:shd w:fill="ffffff" w:val="clea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Drop at the hotel.</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25</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B">
            <w:pPr>
              <w:shd w:fill="ffffff" w:val="clea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SILIGURI TO AIRPORT DROP</w:t>
            </w:r>
            <w:r w:rsidDel="00000000" w:rsidR="00000000" w:rsidRPr="00000000">
              <w:rPr>
                <w:rtl w:val="0"/>
              </w:rPr>
            </w:r>
          </w:p>
          <w:p w:rsidR="00000000" w:rsidDel="00000000" w:rsidP="00000000" w:rsidRDefault="00000000" w:rsidRPr="00000000" w14:paraId="0000004C">
            <w:pPr>
              <w:shd w:fill="ffffff" w:val="clear"/>
              <w:spacing w:after="20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D">
            <w:pPr>
              <w:shd w:fill="ffffff" w:val="clear"/>
              <w:spacing w:after="200" w:line="276"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highlight w:val="white"/>
                <w:rtl w:val="0"/>
              </w:rPr>
              <w:t xml:space="preserve">TOUR END </w:t>
            </w:r>
            <w:r w:rsidDel="00000000" w:rsidR="00000000" w:rsidRPr="00000000">
              <w:rPr>
                <w:rtl w:val="0"/>
              </w:rPr>
            </w:r>
          </w:p>
        </w:tc>
      </w:tr>
    </w:tbl>
    <w:p w:rsidR="00000000" w:rsidDel="00000000" w:rsidP="00000000" w:rsidRDefault="00000000" w:rsidRPr="00000000" w14:paraId="0000004E">
      <w:pPr>
        <w:tabs>
          <w:tab w:val="left" w:leader="none" w:pos="7575"/>
        </w:tabs>
        <w:rPr/>
      </w:pPr>
      <w:r w:rsidDel="00000000" w:rsidR="00000000" w:rsidRPr="00000000">
        <w:rPr>
          <w:rtl w:val="0"/>
        </w:rPr>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-268603</wp:posOffset>
          </wp:positionV>
          <wp:extent cx="1198518" cy="819100"/>
          <wp:effectExtent b="0" l="0" r="0" t="0"/>
          <wp:wrapNone/>
          <wp:docPr id="21044643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2405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F179A5"/>
    <w:rPr>
      <w:i w:val="1"/>
      <w:iCs w:val="1"/>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aps.app.goo.gl/5zH9ZFgenP3HpJCt7" TargetMode="External"/><Relationship Id="rId10" Type="http://schemas.openxmlformats.org/officeDocument/2006/relationships/hyperlink" Target="https://maps.app.goo.gl/YpDqFq2TjVtPSEaw8" TargetMode="External"/><Relationship Id="rId12" Type="http://schemas.openxmlformats.org/officeDocument/2006/relationships/header" Target="header1.xml"/><Relationship Id="rId9" Type="http://schemas.openxmlformats.org/officeDocument/2006/relationships/hyperlink" Target="https://www.esikkimtourism.in/packages/6-nights-7-days-north-sikkim-tour/#collapse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sikkimtourism.in/packages/6-nights-7-days-north-sikkim-tour/#collapse1" TargetMode="External"/><Relationship Id="rId8" Type="http://schemas.openxmlformats.org/officeDocument/2006/relationships/hyperlink" Target="https://www.esikkimtourism.in/packages/6-nights-7-days-north-sikkim-tour/#collapse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oJuVZ3UlGtJVx7ZouQvACe1mQ==">CgMxLjAyDmgucWZ6YTJ2bjcxOXl0OAByITFOQ0NRYWZMaEpyRDdjdVdaeGhnY1ZPUF9Jc2NVUkFveQ==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2024-06-07T06:04:00Z</dcterms:created>
  <dc:creator>collin noronha</dc:creator>
</cp:coreProperties>
</file>