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A3D0" w14:textId="52643085" w:rsidR="00D94DB0" w:rsidRPr="00D93E11" w:rsidRDefault="00D93E11" w:rsidP="00D93E11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  <w:rtl/>
        </w:rPr>
      </w:pP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תיק פרויקט לפיתוח </w:t>
      </w:r>
      <w:r w:rsidRPr="00D93E11">
        <w:rPr>
          <w:rFonts w:ascii="Calibri" w:hAnsi="Calibri" w:cs="Calibri"/>
          <w:b/>
          <w:bCs/>
          <w:sz w:val="48"/>
          <w:szCs w:val="48"/>
          <w:u w:val="single"/>
        </w:rPr>
        <w:t>Web</w:t>
      </w: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 גילי מאייר</w:t>
      </w:r>
    </w:p>
    <w:p w14:paraId="3A9F640D" w14:textId="20721C38" w:rsidR="00D93E11" w:rsidRP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אפיון ותכנון הפרויקט</w:t>
      </w:r>
    </w:p>
    <w:p w14:paraId="4BA768D4" w14:textId="0743734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שם ותיאור הפרויקט:</w:t>
      </w:r>
    </w:p>
    <w:p w14:paraId="63949C6A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שם הפרויקט: </w:t>
      </w:r>
    </w:p>
    <w:p w14:paraId="57416F7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</w:rPr>
        <w:t>Good News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  <w:t xml:space="preserve">תיאור כללי: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</w:rPr>
        <w:t xml:space="preserve"> Good News</w:t>
      </w:r>
      <w:r w:rsidRPr="00D93E11">
        <w:rPr>
          <w:rFonts w:ascii="Calibri" w:hAnsi="Calibri" w:cs="Calibri"/>
          <w:sz w:val="22"/>
          <w:szCs w:val="22"/>
          <w:rtl/>
        </w:rPr>
        <w:t>מאפשר למשתמשים</w:t>
      </w:r>
      <w:r w:rsidRPr="00D93E11">
        <w:rPr>
          <w:rFonts w:ascii="Calibri" w:hAnsi="Calibri" w:cs="Calibri"/>
          <w:sz w:val="22"/>
          <w:szCs w:val="22"/>
        </w:rPr>
        <w:t xml:space="preserve"> </w:t>
      </w:r>
      <w:r w:rsidRPr="00D93E11">
        <w:rPr>
          <w:rFonts w:ascii="Calibri" w:hAnsi="Calibri" w:cs="Calibri"/>
          <w:sz w:val="22"/>
          <w:szCs w:val="22"/>
          <w:rtl/>
        </w:rPr>
        <w:t>לראות חדשות טובות באופן יום יומי, לראות את החדשות הטובות של ימים אחרים, ולקבל עוד ידע מעניין אל ימים מסוימים שלא ידעו לפני.</w:t>
      </w:r>
    </w:p>
    <w:p w14:paraId="045E03B9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בעיה שהפרויקט פותר: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  <w:rtl/>
        </w:rPr>
        <w:t>אנשים רבים מתקשים לשמוע רק חדשות לא טובות בכול יום ולא חדשות טובות בכלל. מערכת זו מספקת להם אפשרות לשמוע רק חדשות טובות כדי לשפר את המצב רוח.</w:t>
      </w:r>
    </w:p>
    <w:p w14:paraId="02993BAD" w14:textId="77777777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קהל יעד: </w:t>
      </w:r>
    </w:p>
    <w:p w14:paraId="0AA6909B" w14:textId="72F02A72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מיועדת לאנשים שנמאס להם לשמוע חדשות רעות ושהם רוצים לשמוע ולדעת קצת את החדשות טובות של אותו יום או יום אחר.</w:t>
      </w:r>
    </w:p>
    <w:p w14:paraId="2B2F6698" w14:textId="7DF0E72B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מערכת:</w:t>
      </w:r>
    </w:p>
    <w:p w14:paraId="6E59273F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פונקציונליות:</w:t>
      </w:r>
    </w:p>
    <w:p w14:paraId="6D438383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המשתמש יכול להירשם ולהתחבר למערכת </w:t>
      </w:r>
    </w:p>
    <w:p w14:paraId="52191A85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המשתמש יכול לבחור באיזה יום הוא רוצה לראות את החדשות הטובות</w:t>
      </w:r>
    </w:p>
    <w:p w14:paraId="281B49BE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מציגה את החדשות הטובות לפי בחרת היום שהמשתמש בחר</w:t>
      </w:r>
    </w:p>
    <w:p w14:paraId="39E8C74E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sz w:val="22"/>
          <w:szCs w:val="22"/>
          <w:rtl/>
        </w:rPr>
        <w:br/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טכניות:</w:t>
      </w:r>
    </w:p>
    <w:p w14:paraId="3232C78A" w14:textId="47E5A020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Frontend:</w:t>
      </w:r>
      <w:r w:rsidRPr="00D93E11">
        <w:rPr>
          <w:rFonts w:ascii="Calibri" w:hAnsi="Calibri" w:cs="Calibri"/>
          <w:sz w:val="22"/>
          <w:szCs w:val="22"/>
        </w:rPr>
        <w:t xml:space="preserve"> HTML, CSS, JavaScript</w:t>
      </w:r>
    </w:p>
    <w:p w14:paraId="611DC88E" w14:textId="676E36AA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Backend:</w:t>
      </w:r>
      <w:r w:rsidR="003F7AE4">
        <w:rPr>
          <w:rFonts w:ascii="Calibri" w:hAnsi="Calibri" w:cs="Calibri"/>
          <w:sz w:val="22"/>
          <w:szCs w:val="22"/>
        </w:rPr>
        <w:t xml:space="preserve"> server</w:t>
      </w:r>
      <w:r w:rsidRPr="00D93E11">
        <w:rPr>
          <w:rFonts w:ascii="Calibri" w:hAnsi="Calibri" w:cs="Calibri"/>
          <w:sz w:val="22"/>
          <w:szCs w:val="22"/>
        </w:rPr>
        <w:t>.js</w:t>
      </w:r>
    </w:p>
    <w:p w14:paraId="4EA3DE1B" w14:textId="69BC97A2" w:rsid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 xml:space="preserve">Database: </w:t>
      </w:r>
      <w:r w:rsidR="003F7AE4" w:rsidRPr="00D93E11">
        <w:rPr>
          <w:rFonts w:ascii="Calibri" w:hAnsi="Calibri" w:cs="Calibri"/>
          <w:sz w:val="22"/>
          <w:szCs w:val="22"/>
        </w:rPr>
        <w:t>Node.js</w:t>
      </w:r>
      <w:r w:rsidR="009D4BFB">
        <w:rPr>
          <w:rFonts w:ascii="Calibri" w:hAnsi="Calibri" w:cs="Calibri"/>
          <w:sz w:val="22"/>
          <w:szCs w:val="22"/>
        </w:rPr>
        <w:t>, db, db.js</w:t>
      </w:r>
    </w:p>
    <w:p w14:paraId="4513A41A" w14:textId="68D9B750" w:rsidR="00D93E11" w:rsidRDefault="00D93E11" w:rsidP="00D93E11">
      <w:pPr>
        <w:bidi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035A6948" w14:textId="77777777" w:rsidR="00D93E11" w:rsidRDefault="00D93E1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0693A2D0" w14:textId="047DE800" w:rsidR="00D93E11" w:rsidRPr="00D93E11" w:rsidRDefault="00D93E11" w:rsidP="00D93E11">
      <w:pPr>
        <w:bidi/>
        <w:rPr>
          <w:rFonts w:ascii="Calibri" w:hAnsi="Calibri" w:cs="Calibri"/>
          <w:sz w:val="32"/>
          <w:szCs w:val="32"/>
          <w:u w:val="single"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תכנון מבנה האפליקציה</w:t>
      </w:r>
    </w:p>
    <w:p w14:paraId="68FC28A8" w14:textId="0F8E6253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תיקיית הפרויקט</w:t>
      </w:r>
    </w:p>
    <w:p w14:paraId="3202956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תיקיות:</w:t>
      </w:r>
    </w:p>
    <w:p w14:paraId="282A5C9F" w14:textId="6047B58D" w:rsidR="00D93E11" w:rsidRPr="00D93E11" w:rsidRDefault="00D93E11" w:rsidP="00D93E11">
      <w:pPr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/GoodNews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/public                                                                     # HTML, CSS, JS </w:t>
      </w:r>
      <w:r w:rsidRPr="00D93E11">
        <w:rPr>
          <w:rFonts w:ascii="Calibri" w:hAnsi="Calibri" w:cs="Calibri"/>
          <w:sz w:val="22"/>
          <w:szCs w:val="22"/>
          <w:rtl/>
        </w:rPr>
        <w:t>קבצי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/backend     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קבצי צד שרת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>database </w:t>
      </w:r>
      <w:r>
        <w:rPr>
          <w:rFonts w:ascii="Calibri" w:hAnsi="Calibri" w:cs="Calibri" w:hint="cs"/>
          <w:sz w:val="22"/>
          <w:szCs w:val="22"/>
          <w:rtl/>
        </w:rPr>
        <w:t xml:space="preserve">  </w:t>
      </w:r>
      <w:r w:rsidRPr="00D93E11">
        <w:rPr>
          <w:rFonts w:ascii="Calibri" w:hAnsi="Calibri" w:cs="Calibri"/>
          <w:sz w:val="22"/>
          <w:szCs w:val="22"/>
        </w:rPr>
        <w:t xml:space="preserve">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קובץ הגדרות מסד הנתונים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 xml:space="preserve">package.json                                                        # Node.js </w:t>
      </w:r>
      <w:r w:rsidRPr="00D93E11">
        <w:rPr>
          <w:rFonts w:ascii="Calibri" w:hAnsi="Calibri" w:cs="Calibri"/>
          <w:sz w:val="22"/>
          <w:szCs w:val="22"/>
          <w:rtl/>
        </w:rPr>
        <w:t>קובץ תלויות</w:t>
      </w:r>
      <w:r w:rsidRPr="00D93E11">
        <w:rPr>
          <w:rFonts w:ascii="Calibri" w:hAnsi="Calibri" w:cs="Calibri"/>
          <w:sz w:val="22"/>
          <w:szCs w:val="22"/>
        </w:rPr>
        <w:br/>
        <w:t xml:space="preserve">│── README.md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>תיעוד הפרויקט</w:t>
      </w:r>
    </w:p>
    <w:p w14:paraId="00907EB9" w14:textId="76729538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תרשים זרימה של הניווט:</w:t>
      </w:r>
    </w:p>
    <w:p w14:paraId="53646D7D" w14:textId="70B02A75" w:rsid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3159BCC5" wp14:editId="26B3C558">
            <wp:extent cx="5486400" cy="5158105"/>
            <wp:effectExtent l="0" t="0" r="0" b="4445"/>
            <wp:docPr id="8" name="תמונה 7" descr="תמונה שמכילה טקסט, צילום מסך, תרשים, מלבן&#10;&#10;תוכן שנוצר על-ידי בינה מלאכותית עשוי להיות שגוי.">
              <a:extLst xmlns:a="http://schemas.openxmlformats.org/drawingml/2006/main">
                <a:ext uri="{FF2B5EF4-FFF2-40B4-BE49-F238E27FC236}">
                  <a16:creationId xmlns:a16="http://schemas.microsoft.com/office/drawing/2014/main" id="{096F44C1-15DC-0FED-68EB-94D5C3F06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 descr="תמונה שמכילה טקסט, צילום מסך, תרשים, מלבן&#10;&#10;תוכן שנוצר על-ידי בינה מלאכותית עשוי להיות שגוי.">
                      <a:extLst>
                        <a:ext uri="{FF2B5EF4-FFF2-40B4-BE49-F238E27FC236}">
                          <a16:creationId xmlns:a16="http://schemas.microsoft.com/office/drawing/2014/main" id="{096F44C1-15DC-0FED-68EB-94D5C3F06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B06B" w14:textId="08F229BA" w:rsid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פיתוח צד הלקוח</w:t>
      </w:r>
      <w:r w:rsidRPr="00D93E11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 xml:space="preserve"> </w:t>
      </w:r>
      <w:r w:rsidRPr="00D93E11">
        <w:rPr>
          <w:rFonts w:ascii="Calibri" w:hAnsi="Calibri" w:cs="Calibri"/>
          <w:b/>
          <w:bCs/>
          <w:sz w:val="32"/>
          <w:szCs w:val="32"/>
          <w:u w:val="single"/>
        </w:rPr>
        <w:t xml:space="preserve"> (Frontend</w:t>
      </w:r>
      <w:r>
        <w:rPr>
          <w:rFonts w:ascii="Calibri" w:hAnsi="Calibri" w:cs="Calibri"/>
          <w:b/>
          <w:bCs/>
          <w:sz w:val="32"/>
          <w:szCs w:val="32"/>
          <w:u w:val="single"/>
        </w:rPr>
        <w:t>)</w:t>
      </w:r>
    </w:p>
    <w:p w14:paraId="647B10BA" w14:textId="74400CC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דפי </w:t>
      </w:r>
      <w:r w:rsidRPr="00D93E11">
        <w:rPr>
          <w:rFonts w:ascii="Calibri" w:hAnsi="Calibri" w:cs="Calibri"/>
          <w:b/>
          <w:bCs/>
          <w:sz w:val="28"/>
          <w:szCs w:val="28"/>
          <w:u w:val="single"/>
        </w:rPr>
        <w:t>HTML</w:t>
      </w:r>
    </w:p>
    <w:p w14:paraId="033C5768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דפים עיקריים:</w:t>
      </w:r>
    </w:p>
    <w:p w14:paraId="3CF1E4C8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Index.html –  </w:t>
      </w:r>
      <w:r w:rsidRPr="00D93E11">
        <w:rPr>
          <w:rFonts w:ascii="Calibri" w:hAnsi="Calibri" w:cs="Calibri"/>
          <w:sz w:val="22"/>
          <w:szCs w:val="22"/>
          <w:rtl/>
        </w:rPr>
        <w:t>מציג את עמוד הבית</w:t>
      </w:r>
    </w:p>
    <w:p w14:paraId="26E2A8BF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 xml:space="preserve">  </w:t>
      </w: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login.html –</w:t>
      </w:r>
      <w:r w:rsidRPr="00D93E11">
        <w:rPr>
          <w:rFonts w:ascii="Calibri" w:hAnsi="Calibri" w:cs="Calibri"/>
          <w:sz w:val="22"/>
          <w:szCs w:val="22"/>
          <w:rtl/>
        </w:rPr>
        <w:t>מאפשר התחברות</w:t>
      </w:r>
    </w:p>
    <w:p w14:paraId="60707AEE" w14:textId="77777777" w:rsidR="00D93E11" w:rsidRDefault="00D93E11" w:rsidP="00D93E11">
      <w:pPr>
        <w:bidi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dashboard.html – </w:t>
      </w:r>
      <w:r w:rsidRPr="00D93E11">
        <w:rPr>
          <w:rFonts w:ascii="Calibri" w:hAnsi="Calibri" w:cs="Calibri"/>
          <w:sz w:val="22"/>
          <w:szCs w:val="22"/>
          <w:rtl/>
        </w:rPr>
        <w:t>מציג את המשימות האישיות</w:t>
      </w:r>
    </w:p>
    <w:p w14:paraId="6BF5C85F" w14:textId="7D9836C3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sz w:val="28"/>
          <w:szCs w:val="28"/>
          <w:rtl/>
        </w:rPr>
        <w:t> 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קטע קוד לדף התחברות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login.html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):</w:t>
      </w:r>
    </w:p>
    <w:p w14:paraId="13027B2E" w14:textId="1D05324E" w:rsidR="004D2E81" w:rsidRPr="00D93E11" w:rsidRDefault="004D2E81" w:rsidP="004D2E81">
      <w:pPr>
        <w:bidi/>
        <w:rPr>
          <w:rFonts w:ascii="Calibri" w:hAnsi="Calibri" w:cs="Calibri"/>
          <w:sz w:val="22"/>
          <w:szCs w:val="22"/>
        </w:rPr>
      </w:pPr>
      <w:r w:rsidRPr="004D2E8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79946" wp14:editId="41A4A9C8">
            <wp:extent cx="5486400" cy="2918460"/>
            <wp:effectExtent l="0" t="0" r="0" b="0"/>
            <wp:docPr id="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8C74BAC1-902A-8EBD-BA53-D7B21A9C1B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8C74BAC1-902A-8EBD-BA53-D7B21A9C1B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CF6" w14:textId="6FCA40EC" w:rsidR="00D93E1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 על כל רכיב בקוד:</w:t>
      </w:r>
    </w:p>
    <w:p w14:paraId="00635486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&lt;form&gt;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- תגית זו מגדירה טופס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HTML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לאיסוף נתונים מהמשתמש.</w:t>
      </w:r>
    </w:p>
    <w:p w14:paraId="7DAE585E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&lt;label&gt;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מספקת תווית לשדה קלט, כך שהמשתמש יבין מה צריך להזין.</w:t>
      </w:r>
    </w:p>
    <w:p w14:paraId="2480F720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type="email"&gt;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ייחודי לדואר אלקטרוני.</w:t>
      </w:r>
    </w:p>
    <w:p w14:paraId="02955AEC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type="password"&gt;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לסיסמה, מכסה את הטקסט בנקודות.</w:t>
      </w:r>
    </w:p>
    <w:p w14:paraId="36CDD079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required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מבטיח שהמשתמש לא ישאיר את השדה ריק לפני שליחת הטופס.</w:t>
      </w:r>
    </w:p>
    <w:p w14:paraId="10C38967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button type="submit"&gt;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כפתור לשליחת הנתונים לשרת.</w:t>
      </w:r>
    </w:p>
    <w:p w14:paraId="387AFDEC" w14:textId="77777777" w:rsidR="004D2E81" w:rsidRPr="004D2E81" w:rsidRDefault="004D2E81" w:rsidP="004D2E81">
      <w:pPr>
        <w:spacing w:before="186" w:after="400" w:line="336" w:lineRule="auto"/>
        <w:textAlignment w:val="baseline"/>
        <w:rPr>
          <w:rFonts w:hAnsi="Aptos"/>
          <w:color w:val="404040" w:themeColor="text1" w:themeTint="BF"/>
          <w:kern w:val="24"/>
          <w:sz w:val="22"/>
          <w:szCs w:val="22"/>
          <w:rtl/>
        </w:rPr>
      </w:pPr>
    </w:p>
    <w:p w14:paraId="5C69CB43" w14:textId="08CD216A" w:rsidR="004D2E81" w:rsidRDefault="004D2E81" w:rsidP="004D2E81">
      <w:pPr>
        <w:bidi/>
        <w:rPr>
          <w:rFonts w:ascii="Calibri" w:hAnsi="Calibri" w:cs="Calibri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 xml:space="preserve">קוד 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JavaScript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(Frontend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  <w:r w:rsidRPr="004D2E81">
        <w:rPr>
          <w:rFonts w:ascii="Calibri" w:hAnsi="Calibri" w:cs="Calibri"/>
          <w:b/>
          <w:bCs/>
          <w:sz w:val="22"/>
          <w:szCs w:val="22"/>
          <w:u w:val="single"/>
          <w:rtl/>
        </w:rPr>
        <w:br/>
      </w:r>
      <w:r w:rsidRPr="004D2E81">
        <w:rPr>
          <w:rFonts w:ascii="Calibri" w:hAnsi="Calibri" w:cs="Calibri"/>
          <w:sz w:val="22"/>
          <w:szCs w:val="22"/>
          <w:rtl/>
        </w:rPr>
        <w:t>קטעי קוד</w:t>
      </w:r>
      <w:r w:rsidRPr="004D2E81">
        <w:rPr>
          <w:rFonts w:ascii="Calibri" w:hAnsi="Calibri" w:cs="Calibri"/>
          <w:sz w:val="22"/>
          <w:szCs w:val="22"/>
        </w:rPr>
        <w:t xml:space="preserve">JavaScript </w:t>
      </w:r>
      <w:r w:rsidRPr="004D2E81">
        <w:rPr>
          <w:rFonts w:ascii="Calibri" w:hAnsi="Calibri" w:cs="Calibri"/>
          <w:sz w:val="22"/>
          <w:szCs w:val="22"/>
          <w:rtl/>
        </w:rPr>
        <w:t xml:space="preserve"> המיועדים להפעלת פונקציונליות בצד הלקוח ימוקמו כאן.</w:t>
      </w:r>
      <w:r w:rsidRPr="004D2E81">
        <w:rPr>
          <w:rFonts w:ascii="Calibri" w:hAnsi="Calibri" w:cs="Calibri"/>
          <w:sz w:val="22"/>
          <w:szCs w:val="22"/>
          <w:rtl/>
        </w:rPr>
        <w:br/>
        <w:t xml:space="preserve">קטע קוד לטיפול בטופס התחברות </w:t>
      </w:r>
      <w:r w:rsidRPr="004D2E81">
        <w:rPr>
          <w:rFonts w:ascii="Calibri" w:hAnsi="Calibri" w:cs="Calibri"/>
          <w:sz w:val="22"/>
          <w:szCs w:val="22"/>
        </w:rPr>
        <w:t>script.js)</w:t>
      </w:r>
      <w:r w:rsidRPr="004D2E81">
        <w:rPr>
          <w:rFonts w:ascii="Calibri" w:hAnsi="Calibri" w:cs="Calibri"/>
          <w:sz w:val="22"/>
          <w:szCs w:val="22"/>
          <w:rtl/>
        </w:rPr>
        <w:t>):</w:t>
      </w:r>
    </w:p>
    <w:p w14:paraId="2EC500B3" w14:textId="6EA3DA53" w:rsidR="004D2E81" w:rsidRDefault="004D2E81" w:rsidP="004D2E81">
      <w:pPr>
        <w:bidi/>
        <w:rPr>
          <w:rFonts w:ascii="Calibri" w:hAnsi="Calibri" w:cs="Calibri"/>
          <w:sz w:val="22"/>
          <w:szCs w:val="22"/>
          <w:rtl/>
        </w:rPr>
      </w:pPr>
      <w:r w:rsidRPr="004D2E8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FB8463" wp14:editId="6093B4C1">
            <wp:extent cx="5486400" cy="2068195"/>
            <wp:effectExtent l="0" t="0" r="0" b="8255"/>
            <wp:docPr id="1383408039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67DF6C2C-3427-B49C-D1B4-26321FB186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67DF6C2C-3427-B49C-D1B4-26321FB186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405" w14:textId="36E57F3D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מפורט:</w:t>
      </w:r>
    </w:p>
    <w:p w14:paraId="63C354E5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proofErr w:type="spellStart"/>
      <w:r w:rsidRPr="004D2E81">
        <w:rPr>
          <w:rFonts w:ascii="Calibri" w:hAnsi="Calibri"/>
          <w:color w:val="000000"/>
          <w:kern w:val="24"/>
          <w:sz w:val="22"/>
          <w:szCs w:val="22"/>
        </w:rPr>
        <w:t>document.getElementById</w:t>
      </w:r>
      <w:proofErr w:type="spellEnd"/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("login-form")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- מאתר את טופס ההתחברות לפי מזהה.</w:t>
      </w:r>
    </w:p>
    <w:p w14:paraId="579CB8C5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 .</w:t>
      </w:r>
      <w:proofErr w:type="spellStart"/>
      <w:r w:rsidRPr="004D2E81">
        <w:rPr>
          <w:rFonts w:ascii="Calibri" w:hAnsi="Calibri"/>
          <w:color w:val="000000"/>
          <w:kern w:val="24"/>
          <w:sz w:val="22"/>
          <w:szCs w:val="22"/>
        </w:rPr>
        <w:t>addEventListener</w:t>
      </w:r>
      <w:proofErr w:type="spellEnd"/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()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- מאזין ללחיצה על כפתור שליחה.</w:t>
      </w:r>
    </w:p>
    <w:p w14:paraId="326946C4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</w:t>
      </w:r>
      <w:proofErr w:type="spellStart"/>
      <w:r w:rsidRPr="004D2E81">
        <w:rPr>
          <w:rFonts w:ascii="Calibri" w:hAnsi="Calibri"/>
          <w:color w:val="000000"/>
          <w:kern w:val="24"/>
          <w:sz w:val="22"/>
          <w:szCs w:val="22"/>
        </w:rPr>
        <w:t>event.preventDefault</w:t>
      </w:r>
      <w:proofErr w:type="spellEnd"/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()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- מונע את שליחת הטופס לברירת המחדל.</w:t>
      </w:r>
    </w:p>
    <w:p w14:paraId="0BCCA7F2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 בודק אם כל השדות מלאים – אם לא, מציג התראה 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>alert)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).</w:t>
      </w:r>
    </w:p>
    <w:p w14:paraId="2FFB8F2E" w14:textId="7CEE0275" w:rsidR="004D2E81" w:rsidRDefault="004D2E81" w:rsidP="004D2E81">
      <w:pPr>
        <w:bidi/>
        <w:spacing w:before="186" w:line="336" w:lineRule="auto"/>
        <w:textAlignment w:val="baseline"/>
        <w:rPr>
          <w:rFonts w:ascii="Calibri" w:hAnsi="Arial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Arial"/>
          <w:color w:val="000000"/>
          <w:kern w:val="24"/>
          <w:sz w:val="22"/>
          <w:szCs w:val="22"/>
          <w:rtl/>
        </w:rPr>
        <w:t>אם כל הנתונים מלאים – מציג הודעה שההתחברות הצליחה.</w:t>
      </w:r>
    </w:p>
    <w:p w14:paraId="51E13A2A" w14:textId="77777777" w:rsidR="004D2E81" w:rsidRDefault="004D2E81">
      <w:pPr>
        <w:rPr>
          <w:rFonts w:ascii="Calibri" w:hAnsi="Arial"/>
          <w:color w:val="000000"/>
          <w:kern w:val="24"/>
          <w:sz w:val="22"/>
          <w:szCs w:val="22"/>
          <w:rtl/>
        </w:rPr>
      </w:pPr>
      <w:r>
        <w:rPr>
          <w:rFonts w:ascii="Calibri" w:hAnsi="Arial"/>
          <w:color w:val="000000"/>
          <w:kern w:val="24"/>
          <w:sz w:val="22"/>
          <w:szCs w:val="22"/>
          <w:rtl/>
        </w:rPr>
        <w:br w:type="page"/>
      </w:r>
    </w:p>
    <w:p w14:paraId="7A507D90" w14:textId="7A9A402C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  <w:lastRenderedPageBreak/>
        <w:t>פיתוח צד השרת</w:t>
      </w: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</w:rPr>
        <w:t xml:space="preserve"> (Backend)</w:t>
      </w:r>
    </w:p>
    <w:p w14:paraId="24A9DC2A" w14:textId="13102E02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 xml:space="preserve">יצירת שרת 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(</w:t>
      </w:r>
      <w:r w:rsidR="003F7AE4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server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.js)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 קטעי קוד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 xml:space="preserve">Node.js 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ימוקמו תחת סעיף זה בתיק הפרויקט.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קטע קוד ליצירת שרת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server.js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>:</w:t>
      </w:r>
    </w:p>
    <w:p w14:paraId="2E11FA1A" w14:textId="5D4AEF27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noProof/>
          <w:color w:val="000000"/>
          <w:kern w:val="24"/>
          <w:sz w:val="22"/>
          <w:szCs w:val="22"/>
        </w:rPr>
        <w:drawing>
          <wp:inline distT="0" distB="0" distL="0" distR="0" wp14:anchorId="4440B023" wp14:editId="09531C14">
            <wp:extent cx="5486400" cy="2385695"/>
            <wp:effectExtent l="0" t="0" r="0" b="0"/>
            <wp:docPr id="1548237708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A091A722-BAA2-D12C-9F3F-A25BDB4462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A091A722-BAA2-D12C-9F3F-A25BDB4462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9797" w14:textId="77777777" w:rsidR="004D2E81" w:rsidRDefault="004D2E81">
      <w:pPr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29D72D4" w14:textId="77A1E708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תכנון מסד הנתונים</w:t>
      </w:r>
    </w:p>
    <w:p w14:paraId="53DC6B38" w14:textId="4EF4F5A7" w:rsidR="004D2E81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מבנה מסד נתונים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מסד הנתונים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 קוד למסד נתונים</w:t>
      </w:r>
      <w:r w:rsidR="003F7AE4">
        <w:rPr>
          <w:rFonts w:ascii="Calibri" w:hAnsi="Calibri" w:cs="Calibri"/>
          <w:color w:val="000000"/>
          <w:kern w:val="24"/>
          <w:sz w:val="22"/>
          <w:szCs w:val="22"/>
        </w:rPr>
        <w:t xml:space="preserve"> :</w:t>
      </w:r>
      <w:r w:rsidR="003F7AE4" w:rsidRPr="00D93E11">
        <w:rPr>
          <w:rFonts w:ascii="Calibri" w:hAnsi="Calibri" w:cs="Calibri"/>
          <w:sz w:val="22"/>
          <w:szCs w:val="22"/>
        </w:rPr>
        <w:t>Node.j</w:t>
      </w:r>
      <w:r w:rsidR="003F7AE4">
        <w:rPr>
          <w:rFonts w:ascii="Calibri" w:hAnsi="Calibri" w:cs="Calibri"/>
          <w:sz w:val="22"/>
          <w:szCs w:val="22"/>
        </w:rPr>
        <w:t xml:space="preserve">s </w:t>
      </w:r>
    </w:p>
    <w:p w14:paraId="0ACC3F97" w14:textId="4893BE61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noProof/>
          <w:color w:val="000000"/>
          <w:kern w:val="24"/>
          <w:sz w:val="22"/>
          <w:szCs w:val="22"/>
        </w:rPr>
        <w:drawing>
          <wp:inline distT="0" distB="0" distL="0" distR="0" wp14:anchorId="18ADC36F" wp14:editId="39EACD21">
            <wp:extent cx="5486400" cy="2245995"/>
            <wp:effectExtent l="0" t="0" r="0" b="1905"/>
            <wp:docPr id="102166847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1A32BBA9-A509-669E-4166-A7A27B6CC3E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1A32BBA9-A509-669E-4166-A7A27B6CC3E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CC8" w14:textId="77777777" w:rsidR="004678D0" w:rsidRDefault="004678D0">
      <w:pPr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99FF556" w14:textId="726EEFC3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בדיקות ואבטחת מידע</w:t>
      </w:r>
    </w:p>
    <w:p w14:paraId="0992B881" w14:textId="4D9D2DB3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בדיקות ואבטחת מידע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הקשורים לבדיקה ואבטחה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בדיקות טפסים: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u w:val="single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לדוגמה: אם המשתמש השאיר שדה ריק, תוצג הודעת שגיאה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אבטחת מידע: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u w:val="single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הצפנת סיסמאות עם 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:</w:t>
      </w:r>
      <w:proofErr w:type="spellStart"/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bcrypt</w:t>
      </w:r>
      <w:proofErr w:type="spellEnd"/>
    </w:p>
    <w:p w14:paraId="3DDBEFD4" w14:textId="59C1F8F3" w:rsidR="004678D0" w:rsidRP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noProof/>
          <w:color w:val="000000"/>
          <w:kern w:val="24"/>
          <w:sz w:val="22"/>
          <w:szCs w:val="22"/>
        </w:rPr>
        <w:drawing>
          <wp:inline distT="0" distB="0" distL="0" distR="0" wp14:anchorId="017874D9" wp14:editId="55A2D827">
            <wp:extent cx="5486400" cy="1197610"/>
            <wp:effectExtent l="0" t="0" r="0" b="2540"/>
            <wp:docPr id="164835035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47111B00-0150-1C11-E7AE-3BF3E7BDFE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47111B00-0150-1C11-E7AE-3BF3E7BDFE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D0" w:rsidRPr="00467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7AF01" w14:textId="77777777" w:rsidR="00490A67" w:rsidRDefault="00490A67" w:rsidP="00D93E11">
      <w:pPr>
        <w:spacing w:after="0" w:line="240" w:lineRule="auto"/>
      </w:pPr>
      <w:r>
        <w:separator/>
      </w:r>
    </w:p>
  </w:endnote>
  <w:endnote w:type="continuationSeparator" w:id="0">
    <w:p w14:paraId="559D6F46" w14:textId="77777777" w:rsidR="00490A67" w:rsidRDefault="00490A67" w:rsidP="00D9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711B4" w14:textId="77777777" w:rsidR="00490A67" w:rsidRDefault="00490A67" w:rsidP="00D93E11">
      <w:pPr>
        <w:spacing w:after="0" w:line="240" w:lineRule="auto"/>
      </w:pPr>
      <w:r>
        <w:separator/>
      </w:r>
    </w:p>
  </w:footnote>
  <w:footnote w:type="continuationSeparator" w:id="0">
    <w:p w14:paraId="20316E14" w14:textId="77777777" w:rsidR="00490A67" w:rsidRDefault="00490A67" w:rsidP="00D9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5F13"/>
    <w:multiLevelType w:val="hybridMultilevel"/>
    <w:tmpl w:val="2C94876C"/>
    <w:lvl w:ilvl="0" w:tplc="B66A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4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2A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E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23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E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EE0392"/>
    <w:multiLevelType w:val="hybridMultilevel"/>
    <w:tmpl w:val="4F5847C4"/>
    <w:lvl w:ilvl="0" w:tplc="76C8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4C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60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A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4E6997"/>
    <w:multiLevelType w:val="hybridMultilevel"/>
    <w:tmpl w:val="0554D3DA"/>
    <w:lvl w:ilvl="0" w:tplc="E598A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C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23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A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C7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0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6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FA765D"/>
    <w:multiLevelType w:val="hybridMultilevel"/>
    <w:tmpl w:val="5D3C5E8E"/>
    <w:lvl w:ilvl="0" w:tplc="0C1E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2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A6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CE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6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6A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211026">
    <w:abstractNumId w:val="0"/>
  </w:num>
  <w:num w:numId="2" w16cid:durableId="820536264">
    <w:abstractNumId w:val="2"/>
  </w:num>
  <w:num w:numId="3" w16cid:durableId="148834524">
    <w:abstractNumId w:val="1"/>
  </w:num>
  <w:num w:numId="4" w16cid:durableId="116550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1"/>
    <w:rsid w:val="00215996"/>
    <w:rsid w:val="003F7AE4"/>
    <w:rsid w:val="004678D0"/>
    <w:rsid w:val="00490A67"/>
    <w:rsid w:val="004D2E81"/>
    <w:rsid w:val="00571940"/>
    <w:rsid w:val="005775CC"/>
    <w:rsid w:val="00955968"/>
    <w:rsid w:val="009D4BFB"/>
    <w:rsid w:val="00D209DB"/>
    <w:rsid w:val="00D93E11"/>
    <w:rsid w:val="00D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BAD4"/>
  <w15:chartTrackingRefBased/>
  <w15:docId w15:val="{CB8C5382-FD8F-41FE-B296-A8B4D91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3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3E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3E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3E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3E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3E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3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3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E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3E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9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93E11"/>
  </w:style>
  <w:style w:type="paragraph" w:styleId="af0">
    <w:name w:val="footer"/>
    <w:basedOn w:val="a"/>
    <w:link w:val="af1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9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352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91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606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93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874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99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47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72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59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mayer</dc:creator>
  <cp:keywords/>
  <dc:description/>
  <cp:lastModifiedBy>gili mayer</cp:lastModifiedBy>
  <cp:revision>3</cp:revision>
  <dcterms:created xsi:type="dcterms:W3CDTF">2025-03-12T12:47:00Z</dcterms:created>
  <dcterms:modified xsi:type="dcterms:W3CDTF">2025-05-23T08:12:00Z</dcterms:modified>
</cp:coreProperties>
</file>