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A0171" w14:textId="77777777" w:rsidR="008D5869" w:rsidRPr="0017284C" w:rsidRDefault="008D5869" w:rsidP="008D5869"/>
    <w:p w14:paraId="629615A1" w14:textId="77777777" w:rsidR="008D5869" w:rsidRPr="0017284C" w:rsidRDefault="008D5869" w:rsidP="008D5869">
      <w:r w:rsidRPr="0017284C">
        <w:rPr>
          <w:noProof/>
          <w:lang w:eastAsia="zh-CN"/>
        </w:rPr>
        <w:drawing>
          <wp:anchor distT="0" distB="0" distL="114300" distR="114300" simplePos="0" relativeHeight="251718656" behindDoc="0" locked="0" layoutInCell="1" allowOverlap="1" wp14:anchorId="4625DCD8" wp14:editId="359617A5">
            <wp:simplePos x="0" y="0"/>
            <wp:positionH relativeFrom="margin">
              <wp:align>center</wp:align>
            </wp:positionH>
            <wp:positionV relativeFrom="paragraph">
              <wp:posOffset>7620</wp:posOffset>
            </wp:positionV>
            <wp:extent cx="2199640" cy="509270"/>
            <wp:effectExtent l="0" t="0" r="0" b="5080"/>
            <wp:wrapSquare wrapText="bothSides"/>
            <wp:docPr id="7" name="Picture 7"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TU logo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9640" cy="509270"/>
                    </a:xfrm>
                    <a:prstGeom prst="rect">
                      <a:avLst/>
                    </a:prstGeom>
                    <a:noFill/>
                  </pic:spPr>
                </pic:pic>
              </a:graphicData>
            </a:graphic>
            <wp14:sizeRelH relativeFrom="page">
              <wp14:pctWidth>0</wp14:pctWidth>
            </wp14:sizeRelH>
            <wp14:sizeRelV relativeFrom="page">
              <wp14:pctHeight>0</wp14:pctHeight>
            </wp14:sizeRelV>
          </wp:anchor>
        </w:drawing>
      </w:r>
    </w:p>
    <w:p w14:paraId="571DDE9D" w14:textId="77777777" w:rsidR="008D5869" w:rsidRPr="0017284C" w:rsidRDefault="008D5869" w:rsidP="008D5869">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rFonts w:cs="Arial"/>
          <w:color w:val="003399"/>
          <w:sz w:val="24"/>
        </w:rPr>
      </w:pPr>
    </w:p>
    <w:p w14:paraId="2FF21D0E" w14:textId="77777777" w:rsidR="008D5869" w:rsidRPr="0017284C" w:rsidRDefault="008D5869" w:rsidP="008D5869">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rFonts w:cs="Arial"/>
          <w:color w:val="003399"/>
          <w:sz w:val="24"/>
        </w:rPr>
      </w:pPr>
    </w:p>
    <w:p w14:paraId="76516AC3" w14:textId="77777777" w:rsidR="008D5869" w:rsidRPr="0017284C" w:rsidRDefault="008D5869" w:rsidP="008D5869">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rFonts w:cs="Arial"/>
          <w:color w:val="003399"/>
          <w:sz w:val="24"/>
        </w:rPr>
      </w:pPr>
      <w:r w:rsidRPr="0017284C">
        <w:rPr>
          <w:rFonts w:cs="Arial"/>
          <w:color w:val="003399"/>
          <w:sz w:val="24"/>
        </w:rPr>
        <w:t>College of Arts and Science</w:t>
      </w:r>
    </w:p>
    <w:p w14:paraId="2C79C263" w14:textId="77777777" w:rsidR="008D5869" w:rsidRPr="0017284C" w:rsidRDefault="008D5869" w:rsidP="008D5869">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rFonts w:cs="Arial"/>
          <w:bCs/>
          <w:color w:val="003399"/>
          <w:sz w:val="24"/>
        </w:rPr>
      </w:pPr>
      <w:r w:rsidRPr="0017284C">
        <w:rPr>
          <w:rFonts w:cs="Arial"/>
          <w:color w:val="003399"/>
          <w:sz w:val="24"/>
        </w:rPr>
        <w:t>School of Science and Technology</w:t>
      </w:r>
      <w:bookmarkStart w:id="0" w:name="_Toc468261115"/>
      <w:bookmarkStart w:id="1" w:name="_Toc473640478"/>
      <w:bookmarkStart w:id="2" w:name="_Toc27167438"/>
      <w:bookmarkStart w:id="3" w:name="_Toc30958089"/>
      <w:bookmarkStart w:id="4" w:name="_Toc30958179"/>
      <w:bookmarkStart w:id="5" w:name="_Toc38894609"/>
      <w:bookmarkStart w:id="6" w:name="_Toc38983503"/>
      <w:bookmarkStart w:id="7" w:name="_Toc39291691"/>
      <w:bookmarkStart w:id="8" w:name="_Toc39310646"/>
      <w:bookmarkStart w:id="9" w:name="_Toc82071705"/>
      <w:bookmarkStart w:id="10" w:name="_Toc83633207"/>
      <w:bookmarkStart w:id="11" w:name="_Toc109732946"/>
      <w:bookmarkStart w:id="12" w:name="_Toc109747007"/>
      <w:bookmarkStart w:id="13" w:name="_Toc116123993"/>
      <w:bookmarkStart w:id="14" w:name="_Toc116124076"/>
      <w:bookmarkStart w:id="15" w:name="_Toc181193981"/>
      <w:bookmarkStart w:id="16" w:name="_Toc306975177"/>
      <w:bookmarkStart w:id="17" w:name="_Toc346750188"/>
      <w:bookmarkStart w:id="18" w:name="_Toc346750310"/>
      <w:bookmarkStart w:id="19" w:name="_Toc346750384"/>
      <w:bookmarkStart w:id="20" w:name="_Toc94988966"/>
      <w:bookmarkStart w:id="21" w:name="_Toc94989995"/>
    </w:p>
    <w:p w14:paraId="2E3C9894" w14:textId="77777777" w:rsidR="008D5869" w:rsidRDefault="008D5869" w:rsidP="008D5869">
      <w:pPr>
        <w:rPr>
          <w:rFonts w:cs="Arial"/>
          <w:bCs/>
          <w:color w:val="003399"/>
          <w:sz w:val="24"/>
        </w:rPr>
      </w:pPr>
    </w:p>
    <w:p w14:paraId="23AD144F" w14:textId="77777777" w:rsidR="008D5869" w:rsidRPr="0017284C" w:rsidRDefault="008D5869" w:rsidP="008D5869"/>
    <w:p w14:paraId="65B6320A" w14:textId="7BCAE3B6" w:rsidR="008D5869" w:rsidRPr="0017284C" w:rsidRDefault="008D5869" w:rsidP="008D5869">
      <w:pPr>
        <w:jc w:val="center"/>
        <w:rPr>
          <w:b/>
          <w:bCs/>
          <w:sz w:val="48"/>
          <w:szCs w:val="48"/>
        </w:rPr>
      </w:pPr>
      <w:bookmarkStart w:id="22" w:name="_Toc109732947"/>
      <w:bookmarkStart w:id="23" w:name="_Toc10974700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Pr>
          <w:b/>
          <w:bCs/>
          <w:sz w:val="48"/>
          <w:szCs w:val="48"/>
        </w:rPr>
        <w:t>SOFT20111</w:t>
      </w:r>
      <w:r w:rsidRPr="0017284C">
        <w:rPr>
          <w:b/>
          <w:bCs/>
          <w:sz w:val="48"/>
          <w:szCs w:val="48"/>
        </w:rPr>
        <w:t xml:space="preserve">: Software </w:t>
      </w:r>
      <w:r>
        <w:rPr>
          <w:b/>
          <w:bCs/>
          <w:sz w:val="48"/>
          <w:szCs w:val="48"/>
        </w:rPr>
        <w:t>Engineering</w:t>
      </w:r>
    </w:p>
    <w:p w14:paraId="42BE0E5D" w14:textId="77777777" w:rsidR="008D5869" w:rsidRPr="0017284C" w:rsidRDefault="008D5869" w:rsidP="008D5869"/>
    <w:p w14:paraId="1039DCEE" w14:textId="462F506A" w:rsidR="008D5869" w:rsidRPr="0017284C" w:rsidRDefault="008D5869" w:rsidP="008D5869">
      <w:pPr>
        <w:pStyle w:val="Heading1"/>
        <w:rPr>
          <w:bCs w:val="0"/>
          <w:sz w:val="48"/>
          <w:szCs w:val="48"/>
        </w:rPr>
      </w:pPr>
      <w:bookmarkStart w:id="24" w:name="_Toc417496199"/>
      <w:bookmarkStart w:id="25" w:name="_Toc417497025"/>
      <w:r>
        <w:rPr>
          <w:sz w:val="48"/>
          <w:szCs w:val="48"/>
        </w:rPr>
        <w:t>Portfolio 5</w:t>
      </w:r>
      <w:bookmarkEnd w:id="24"/>
      <w:r>
        <w:rPr>
          <w:sz w:val="48"/>
          <w:szCs w:val="48"/>
        </w:rPr>
        <w:t xml:space="preserve"> (P5)</w:t>
      </w:r>
      <w:bookmarkEnd w:id="25"/>
    </w:p>
    <w:bookmarkEnd w:id="20"/>
    <w:bookmarkEnd w:id="21"/>
    <w:bookmarkEnd w:id="22"/>
    <w:bookmarkEnd w:id="23"/>
    <w:p w14:paraId="16DD5375" w14:textId="77777777" w:rsidR="008D5869" w:rsidRPr="0017284C" w:rsidRDefault="008D5869" w:rsidP="008D5869">
      <w:pPr>
        <w:rPr>
          <w:rFonts w:cs="Arial"/>
        </w:rPr>
      </w:pPr>
    </w:p>
    <w:p w14:paraId="3828526D" w14:textId="6CE73C17" w:rsidR="008D5869" w:rsidRDefault="008D5869" w:rsidP="008D5869">
      <w:pPr>
        <w:jc w:val="center"/>
        <w:rPr>
          <w:rFonts w:cs="Arial"/>
          <w:iCs/>
          <w:sz w:val="28"/>
          <w:szCs w:val="28"/>
        </w:rPr>
      </w:pPr>
      <w:bookmarkStart w:id="26" w:name="_Toc30958090"/>
      <w:bookmarkStart w:id="27" w:name="_Toc30958180"/>
      <w:bookmarkStart w:id="28" w:name="_Toc38894610"/>
      <w:bookmarkStart w:id="29" w:name="_Toc38983504"/>
      <w:bookmarkStart w:id="30" w:name="_Toc39291692"/>
      <w:bookmarkStart w:id="31" w:name="_Toc39310647"/>
      <w:bookmarkStart w:id="32" w:name="_Toc82071706"/>
      <w:r w:rsidRPr="0017284C">
        <w:rPr>
          <w:rFonts w:cs="Arial"/>
          <w:iCs/>
          <w:sz w:val="28"/>
          <w:szCs w:val="28"/>
        </w:rPr>
        <w:t>By</w:t>
      </w:r>
      <w:bookmarkEnd w:id="26"/>
      <w:bookmarkEnd w:id="27"/>
      <w:bookmarkEnd w:id="28"/>
      <w:bookmarkEnd w:id="29"/>
      <w:bookmarkEnd w:id="30"/>
      <w:bookmarkEnd w:id="31"/>
      <w:bookmarkEnd w:id="32"/>
    </w:p>
    <w:p w14:paraId="7DF91CC3" w14:textId="77777777" w:rsidR="008D5869" w:rsidRPr="008D5869" w:rsidRDefault="008D5869" w:rsidP="008D5869">
      <w:pPr>
        <w:jc w:val="center"/>
        <w:rPr>
          <w:rFonts w:cs="Arial"/>
          <w:iCs/>
          <w:sz w:val="28"/>
          <w:szCs w:val="28"/>
        </w:rPr>
      </w:pPr>
    </w:p>
    <w:p w14:paraId="5388137F" w14:textId="7CFBB83B" w:rsidR="008D5869" w:rsidRDefault="008D5869" w:rsidP="008D5869">
      <w:pPr>
        <w:jc w:val="center"/>
        <w:rPr>
          <w:rFonts w:cs="Arial"/>
          <w:sz w:val="28"/>
          <w:szCs w:val="28"/>
        </w:rPr>
      </w:pPr>
      <w:r w:rsidRPr="008D5869">
        <w:rPr>
          <w:rFonts w:cs="Arial"/>
          <w:sz w:val="28"/>
          <w:szCs w:val="28"/>
        </w:rPr>
        <w:t>N0485381: Darren Langley</w:t>
      </w:r>
    </w:p>
    <w:p w14:paraId="14E4AC27" w14:textId="77777777" w:rsidR="008D5869" w:rsidRPr="008D5869" w:rsidRDefault="008D5869" w:rsidP="008D5869">
      <w:pPr>
        <w:rPr>
          <w:rFonts w:cs="Arial"/>
          <w:sz w:val="28"/>
          <w:szCs w:val="28"/>
        </w:rPr>
      </w:pPr>
    </w:p>
    <w:p w14:paraId="2660D976" w14:textId="0EA6B176" w:rsidR="008D5869" w:rsidRPr="008D5869" w:rsidRDefault="008D5869" w:rsidP="00906B1A">
      <w:pPr>
        <w:jc w:val="center"/>
        <w:rPr>
          <w:rFonts w:cs="Arial"/>
          <w:sz w:val="36"/>
          <w:szCs w:val="36"/>
        </w:rPr>
      </w:pPr>
      <w:r>
        <w:rPr>
          <w:sz w:val="28"/>
          <w:szCs w:val="32"/>
        </w:rPr>
        <w:t>M</w:t>
      </w:r>
      <w:r w:rsidRPr="008D5869">
        <w:rPr>
          <w:sz w:val="28"/>
          <w:szCs w:val="32"/>
        </w:rPr>
        <w:t>erging</w:t>
      </w:r>
      <w:r w:rsidR="00906B1A">
        <w:rPr>
          <w:sz w:val="28"/>
          <w:szCs w:val="32"/>
        </w:rPr>
        <w:t>:</w:t>
      </w:r>
      <w:r w:rsidRPr="008D5869">
        <w:rPr>
          <w:sz w:val="28"/>
          <w:szCs w:val="32"/>
        </w:rPr>
        <w:t xml:space="preserve"> </w:t>
      </w:r>
      <w:r w:rsidR="00906B1A">
        <w:rPr>
          <w:sz w:val="28"/>
          <w:szCs w:val="32"/>
        </w:rPr>
        <w:t>T</w:t>
      </w:r>
      <w:r w:rsidRPr="008D5869">
        <w:rPr>
          <w:sz w:val="28"/>
          <w:szCs w:val="32"/>
        </w:rPr>
        <w:t xml:space="preserve">heory and </w:t>
      </w:r>
      <w:r w:rsidR="00906B1A">
        <w:rPr>
          <w:sz w:val="28"/>
          <w:szCs w:val="32"/>
        </w:rPr>
        <w:t>P</w:t>
      </w:r>
      <w:r w:rsidRPr="008D5869">
        <w:rPr>
          <w:sz w:val="28"/>
          <w:szCs w:val="32"/>
        </w:rPr>
        <w:t>ractice</w:t>
      </w:r>
    </w:p>
    <w:p w14:paraId="66B7652A" w14:textId="77777777" w:rsidR="008D5869" w:rsidRPr="008D5869" w:rsidRDefault="008D5869" w:rsidP="008D5869">
      <w:pPr>
        <w:rPr>
          <w:rFonts w:cs="Arial"/>
          <w:sz w:val="28"/>
          <w:szCs w:val="28"/>
        </w:rPr>
      </w:pPr>
    </w:p>
    <w:p w14:paraId="24B0EDDA" w14:textId="7DEB5992" w:rsidR="008D5869" w:rsidRPr="00906B1A" w:rsidRDefault="008D5869" w:rsidP="008D5869">
      <w:pPr>
        <w:jc w:val="center"/>
        <w:rPr>
          <w:rFonts w:cs="Arial"/>
          <w:sz w:val="28"/>
          <w:szCs w:val="28"/>
        </w:rPr>
      </w:pPr>
      <w:r w:rsidRPr="00906B1A">
        <w:rPr>
          <w:rFonts w:cs="Arial"/>
          <w:b/>
          <w:sz w:val="28"/>
          <w:szCs w:val="28"/>
        </w:rPr>
        <w:t>Lab Tutor:</w:t>
      </w:r>
      <w:r w:rsidRPr="00906B1A">
        <w:rPr>
          <w:rFonts w:cs="Arial"/>
          <w:sz w:val="28"/>
          <w:szCs w:val="28"/>
        </w:rPr>
        <w:t xml:space="preserve"> Dr </w:t>
      </w:r>
      <w:r w:rsidRPr="00906B1A">
        <w:rPr>
          <w:rFonts w:cs="Arial"/>
          <w:sz w:val="28"/>
          <w:szCs w:val="28"/>
        </w:rPr>
        <w:t>Richard Hibberd</w:t>
      </w:r>
    </w:p>
    <w:p w14:paraId="2440DC97" w14:textId="37FB5249" w:rsidR="008D5869" w:rsidRPr="00906B1A" w:rsidRDefault="008D5869" w:rsidP="008D5869">
      <w:pPr>
        <w:spacing w:after="0"/>
        <w:rPr>
          <w:rFonts w:cs="Arial"/>
          <w:sz w:val="28"/>
          <w:szCs w:val="28"/>
        </w:rPr>
      </w:pPr>
    </w:p>
    <w:p w14:paraId="30CBA007" w14:textId="77777777" w:rsidR="008D5869" w:rsidRPr="00906B1A" w:rsidRDefault="008D5869" w:rsidP="008D5869">
      <w:pPr>
        <w:spacing w:after="0"/>
        <w:rPr>
          <w:rFonts w:cs="Arial"/>
          <w:sz w:val="28"/>
          <w:szCs w:val="28"/>
        </w:rPr>
      </w:pPr>
    </w:p>
    <w:sdt>
      <w:sdtPr>
        <w:id w:val="-77292986"/>
        <w:docPartObj>
          <w:docPartGallery w:val="Table of Contents"/>
          <w:docPartUnique/>
        </w:docPartObj>
      </w:sdtPr>
      <w:sdtEndPr>
        <w:rPr>
          <w:rFonts w:eastAsiaTheme="minorEastAsia" w:cstheme="minorBidi"/>
          <w:bCs/>
          <w:noProof/>
          <w:sz w:val="22"/>
          <w:szCs w:val="24"/>
          <w:lang w:val="en-GB"/>
        </w:rPr>
      </w:sdtEndPr>
      <w:sdtContent>
        <w:p w14:paraId="5D2CB74D" w14:textId="7692ED9E" w:rsidR="008D5869" w:rsidRDefault="008D5869">
          <w:pPr>
            <w:pStyle w:val="TOCHeading"/>
          </w:pPr>
          <w:r>
            <w:t>Contents</w:t>
          </w:r>
        </w:p>
        <w:p w14:paraId="2DFB77BA" w14:textId="77777777" w:rsidR="00067915" w:rsidRDefault="008D5869">
          <w:pPr>
            <w:pStyle w:val="TOC1"/>
            <w:tabs>
              <w:tab w:val="right" w:leader="dot" w:pos="9912"/>
            </w:tabs>
            <w:rPr>
              <w:rFonts w:cstheme="minorBidi"/>
              <w:b w:val="0"/>
              <w:bCs w:val="0"/>
              <w:caps w:val="0"/>
              <w:noProof/>
              <w:sz w:val="22"/>
              <w:szCs w:val="22"/>
              <w:lang w:eastAsia="zh-CN"/>
            </w:rPr>
          </w:pPr>
          <w:r>
            <w:rPr>
              <w:b w:val="0"/>
              <w:bCs w:val="0"/>
              <w:caps w:val="0"/>
              <w:sz w:val="24"/>
              <w:szCs w:val="28"/>
            </w:rPr>
            <w:fldChar w:fldCharType="begin"/>
          </w:r>
          <w:r>
            <w:rPr>
              <w:b w:val="0"/>
              <w:bCs w:val="0"/>
              <w:caps w:val="0"/>
              <w:sz w:val="24"/>
              <w:szCs w:val="28"/>
            </w:rPr>
            <w:instrText xml:space="preserve"> TOC \o "1-3" \h \z \u </w:instrText>
          </w:r>
          <w:r>
            <w:rPr>
              <w:b w:val="0"/>
              <w:bCs w:val="0"/>
              <w:caps w:val="0"/>
              <w:sz w:val="24"/>
              <w:szCs w:val="28"/>
            </w:rPr>
            <w:fldChar w:fldCharType="separate"/>
          </w:r>
          <w:hyperlink w:anchor="_Toc417497025" w:history="1">
            <w:r w:rsidR="00067915" w:rsidRPr="00695DBD">
              <w:rPr>
                <w:rStyle w:val="Hyperlink"/>
                <w:noProof/>
              </w:rPr>
              <w:t>Portfolio 5 (P5)</w:t>
            </w:r>
            <w:r w:rsidR="00067915">
              <w:rPr>
                <w:noProof/>
                <w:webHidden/>
              </w:rPr>
              <w:tab/>
            </w:r>
            <w:r w:rsidR="00067915">
              <w:rPr>
                <w:noProof/>
                <w:webHidden/>
              </w:rPr>
              <w:fldChar w:fldCharType="begin"/>
            </w:r>
            <w:r w:rsidR="00067915">
              <w:rPr>
                <w:noProof/>
                <w:webHidden/>
              </w:rPr>
              <w:instrText xml:space="preserve"> PAGEREF _Toc417497025 \h </w:instrText>
            </w:r>
            <w:r w:rsidR="00067915">
              <w:rPr>
                <w:noProof/>
                <w:webHidden/>
              </w:rPr>
            </w:r>
            <w:r w:rsidR="00067915">
              <w:rPr>
                <w:noProof/>
                <w:webHidden/>
              </w:rPr>
              <w:fldChar w:fldCharType="separate"/>
            </w:r>
            <w:r w:rsidR="00067915">
              <w:rPr>
                <w:noProof/>
                <w:webHidden/>
              </w:rPr>
              <w:t>1</w:t>
            </w:r>
            <w:r w:rsidR="00067915">
              <w:rPr>
                <w:noProof/>
                <w:webHidden/>
              </w:rPr>
              <w:fldChar w:fldCharType="end"/>
            </w:r>
          </w:hyperlink>
        </w:p>
        <w:p w14:paraId="232CD7A4" w14:textId="77777777" w:rsidR="00067915" w:rsidRDefault="00067915">
          <w:pPr>
            <w:pStyle w:val="TOC2"/>
            <w:tabs>
              <w:tab w:val="right" w:leader="dot" w:pos="9912"/>
            </w:tabs>
            <w:rPr>
              <w:rFonts w:cstheme="minorBidi"/>
              <w:smallCaps w:val="0"/>
              <w:noProof/>
              <w:sz w:val="22"/>
              <w:szCs w:val="22"/>
              <w:lang w:eastAsia="zh-CN"/>
            </w:rPr>
          </w:pPr>
          <w:hyperlink w:anchor="_Toc417497026" w:history="1">
            <w:r w:rsidRPr="00695DBD">
              <w:rPr>
                <w:rStyle w:val="Hyperlink"/>
                <w:noProof/>
              </w:rPr>
              <w:t>5.1 – Version Control Background (Theory)</w:t>
            </w:r>
            <w:r>
              <w:rPr>
                <w:noProof/>
                <w:webHidden/>
              </w:rPr>
              <w:tab/>
            </w:r>
            <w:r>
              <w:rPr>
                <w:noProof/>
                <w:webHidden/>
              </w:rPr>
              <w:fldChar w:fldCharType="begin"/>
            </w:r>
            <w:r>
              <w:rPr>
                <w:noProof/>
                <w:webHidden/>
              </w:rPr>
              <w:instrText xml:space="preserve"> PAGEREF _Toc417497026 \h </w:instrText>
            </w:r>
            <w:r>
              <w:rPr>
                <w:noProof/>
                <w:webHidden/>
              </w:rPr>
            </w:r>
            <w:r>
              <w:rPr>
                <w:noProof/>
                <w:webHidden/>
              </w:rPr>
              <w:fldChar w:fldCharType="separate"/>
            </w:r>
            <w:r>
              <w:rPr>
                <w:noProof/>
                <w:webHidden/>
              </w:rPr>
              <w:t>2</w:t>
            </w:r>
            <w:r>
              <w:rPr>
                <w:noProof/>
                <w:webHidden/>
              </w:rPr>
              <w:fldChar w:fldCharType="end"/>
            </w:r>
          </w:hyperlink>
        </w:p>
        <w:p w14:paraId="0A59637B" w14:textId="77777777" w:rsidR="00067915" w:rsidRDefault="00067915">
          <w:pPr>
            <w:pStyle w:val="TOC3"/>
            <w:tabs>
              <w:tab w:val="right" w:leader="dot" w:pos="9912"/>
            </w:tabs>
            <w:rPr>
              <w:rFonts w:cstheme="minorBidi"/>
              <w:i w:val="0"/>
              <w:iCs w:val="0"/>
              <w:noProof/>
              <w:sz w:val="22"/>
              <w:szCs w:val="22"/>
              <w:lang w:eastAsia="zh-CN"/>
            </w:rPr>
          </w:pPr>
          <w:hyperlink w:anchor="_Toc417497027" w:history="1">
            <w:r w:rsidRPr="00695DBD">
              <w:rPr>
                <w:rStyle w:val="Hyperlink"/>
                <w:noProof/>
              </w:rPr>
              <w:t>What is version control?</w:t>
            </w:r>
            <w:r>
              <w:rPr>
                <w:noProof/>
                <w:webHidden/>
              </w:rPr>
              <w:tab/>
            </w:r>
            <w:r>
              <w:rPr>
                <w:noProof/>
                <w:webHidden/>
              </w:rPr>
              <w:fldChar w:fldCharType="begin"/>
            </w:r>
            <w:r>
              <w:rPr>
                <w:noProof/>
                <w:webHidden/>
              </w:rPr>
              <w:instrText xml:space="preserve"> PAGEREF _Toc417497027 \h </w:instrText>
            </w:r>
            <w:r>
              <w:rPr>
                <w:noProof/>
                <w:webHidden/>
              </w:rPr>
            </w:r>
            <w:r>
              <w:rPr>
                <w:noProof/>
                <w:webHidden/>
              </w:rPr>
              <w:fldChar w:fldCharType="separate"/>
            </w:r>
            <w:r>
              <w:rPr>
                <w:noProof/>
                <w:webHidden/>
              </w:rPr>
              <w:t>2</w:t>
            </w:r>
            <w:r>
              <w:rPr>
                <w:noProof/>
                <w:webHidden/>
              </w:rPr>
              <w:fldChar w:fldCharType="end"/>
            </w:r>
          </w:hyperlink>
        </w:p>
        <w:p w14:paraId="224A224D" w14:textId="77777777" w:rsidR="00067915" w:rsidRDefault="00067915">
          <w:pPr>
            <w:pStyle w:val="TOC3"/>
            <w:tabs>
              <w:tab w:val="right" w:leader="dot" w:pos="9912"/>
            </w:tabs>
            <w:rPr>
              <w:rFonts w:cstheme="minorBidi"/>
              <w:i w:val="0"/>
              <w:iCs w:val="0"/>
              <w:noProof/>
              <w:sz w:val="22"/>
              <w:szCs w:val="22"/>
              <w:lang w:eastAsia="zh-CN"/>
            </w:rPr>
          </w:pPr>
          <w:hyperlink w:anchor="_Toc417497028" w:history="1">
            <w:r w:rsidRPr="00695DBD">
              <w:rPr>
                <w:rStyle w:val="Hyperlink"/>
                <w:noProof/>
              </w:rPr>
              <w:t>Why is merging necessary?</w:t>
            </w:r>
            <w:r>
              <w:rPr>
                <w:noProof/>
                <w:webHidden/>
              </w:rPr>
              <w:tab/>
            </w:r>
            <w:r>
              <w:rPr>
                <w:noProof/>
                <w:webHidden/>
              </w:rPr>
              <w:fldChar w:fldCharType="begin"/>
            </w:r>
            <w:r>
              <w:rPr>
                <w:noProof/>
                <w:webHidden/>
              </w:rPr>
              <w:instrText xml:space="preserve"> PAGEREF _Toc417497028 \h </w:instrText>
            </w:r>
            <w:r>
              <w:rPr>
                <w:noProof/>
                <w:webHidden/>
              </w:rPr>
            </w:r>
            <w:r>
              <w:rPr>
                <w:noProof/>
                <w:webHidden/>
              </w:rPr>
              <w:fldChar w:fldCharType="separate"/>
            </w:r>
            <w:r>
              <w:rPr>
                <w:noProof/>
                <w:webHidden/>
              </w:rPr>
              <w:t>3</w:t>
            </w:r>
            <w:r>
              <w:rPr>
                <w:noProof/>
                <w:webHidden/>
              </w:rPr>
              <w:fldChar w:fldCharType="end"/>
            </w:r>
          </w:hyperlink>
        </w:p>
        <w:p w14:paraId="1112BBCB" w14:textId="77777777" w:rsidR="00067915" w:rsidRDefault="00067915">
          <w:pPr>
            <w:pStyle w:val="TOC2"/>
            <w:tabs>
              <w:tab w:val="right" w:leader="dot" w:pos="9912"/>
            </w:tabs>
            <w:rPr>
              <w:rFonts w:cstheme="minorBidi"/>
              <w:smallCaps w:val="0"/>
              <w:noProof/>
              <w:sz w:val="22"/>
              <w:szCs w:val="22"/>
              <w:lang w:eastAsia="zh-CN"/>
            </w:rPr>
          </w:pPr>
          <w:hyperlink w:anchor="_Toc417497029" w:history="1">
            <w:r w:rsidRPr="00695DBD">
              <w:rPr>
                <w:rStyle w:val="Hyperlink"/>
                <w:noProof/>
              </w:rPr>
              <w:t>5.2 – Mercurial SCM Demonstration (Practice)</w:t>
            </w:r>
            <w:r>
              <w:rPr>
                <w:noProof/>
                <w:webHidden/>
              </w:rPr>
              <w:tab/>
            </w:r>
            <w:r>
              <w:rPr>
                <w:noProof/>
                <w:webHidden/>
              </w:rPr>
              <w:fldChar w:fldCharType="begin"/>
            </w:r>
            <w:r>
              <w:rPr>
                <w:noProof/>
                <w:webHidden/>
              </w:rPr>
              <w:instrText xml:space="preserve"> PAGEREF _Toc417497029 \h </w:instrText>
            </w:r>
            <w:r>
              <w:rPr>
                <w:noProof/>
                <w:webHidden/>
              </w:rPr>
            </w:r>
            <w:r>
              <w:rPr>
                <w:noProof/>
                <w:webHidden/>
              </w:rPr>
              <w:fldChar w:fldCharType="separate"/>
            </w:r>
            <w:r>
              <w:rPr>
                <w:noProof/>
                <w:webHidden/>
              </w:rPr>
              <w:t>4</w:t>
            </w:r>
            <w:r>
              <w:rPr>
                <w:noProof/>
                <w:webHidden/>
              </w:rPr>
              <w:fldChar w:fldCharType="end"/>
            </w:r>
          </w:hyperlink>
        </w:p>
        <w:p w14:paraId="16BB09BB" w14:textId="77777777" w:rsidR="00067915" w:rsidRDefault="00067915">
          <w:pPr>
            <w:pStyle w:val="TOC1"/>
            <w:tabs>
              <w:tab w:val="right" w:leader="dot" w:pos="9912"/>
            </w:tabs>
            <w:rPr>
              <w:rFonts w:cstheme="minorBidi"/>
              <w:b w:val="0"/>
              <w:bCs w:val="0"/>
              <w:caps w:val="0"/>
              <w:noProof/>
              <w:sz w:val="22"/>
              <w:szCs w:val="22"/>
              <w:lang w:eastAsia="zh-CN"/>
            </w:rPr>
          </w:pPr>
          <w:hyperlink w:anchor="_Toc417497030" w:history="1">
            <w:r w:rsidRPr="00695DBD">
              <w:rPr>
                <w:rStyle w:val="Hyperlink"/>
                <w:noProof/>
              </w:rPr>
              <w:t>References</w:t>
            </w:r>
            <w:r>
              <w:rPr>
                <w:noProof/>
                <w:webHidden/>
              </w:rPr>
              <w:tab/>
            </w:r>
            <w:r>
              <w:rPr>
                <w:noProof/>
                <w:webHidden/>
              </w:rPr>
              <w:fldChar w:fldCharType="begin"/>
            </w:r>
            <w:r>
              <w:rPr>
                <w:noProof/>
                <w:webHidden/>
              </w:rPr>
              <w:instrText xml:space="preserve"> PAGEREF _Toc417497030 \h </w:instrText>
            </w:r>
            <w:r>
              <w:rPr>
                <w:noProof/>
                <w:webHidden/>
              </w:rPr>
            </w:r>
            <w:r>
              <w:rPr>
                <w:noProof/>
                <w:webHidden/>
              </w:rPr>
              <w:fldChar w:fldCharType="separate"/>
            </w:r>
            <w:r>
              <w:rPr>
                <w:noProof/>
                <w:webHidden/>
              </w:rPr>
              <w:t>6</w:t>
            </w:r>
            <w:r>
              <w:rPr>
                <w:noProof/>
                <w:webHidden/>
              </w:rPr>
              <w:fldChar w:fldCharType="end"/>
            </w:r>
          </w:hyperlink>
        </w:p>
        <w:p w14:paraId="2070FA24" w14:textId="77777777" w:rsidR="00067915" w:rsidRDefault="00067915">
          <w:pPr>
            <w:pStyle w:val="TOC1"/>
            <w:tabs>
              <w:tab w:val="right" w:leader="dot" w:pos="9912"/>
            </w:tabs>
            <w:rPr>
              <w:rFonts w:cstheme="minorBidi"/>
              <w:b w:val="0"/>
              <w:bCs w:val="0"/>
              <w:caps w:val="0"/>
              <w:noProof/>
              <w:sz w:val="22"/>
              <w:szCs w:val="22"/>
              <w:lang w:eastAsia="zh-CN"/>
            </w:rPr>
          </w:pPr>
          <w:hyperlink w:anchor="_Toc417497031" w:history="1">
            <w:r w:rsidRPr="00695DBD">
              <w:rPr>
                <w:rStyle w:val="Hyperlink"/>
                <w:noProof/>
              </w:rPr>
              <w:t>Bibliography</w:t>
            </w:r>
            <w:r>
              <w:rPr>
                <w:noProof/>
                <w:webHidden/>
              </w:rPr>
              <w:tab/>
            </w:r>
            <w:r>
              <w:rPr>
                <w:noProof/>
                <w:webHidden/>
              </w:rPr>
              <w:fldChar w:fldCharType="begin"/>
            </w:r>
            <w:r>
              <w:rPr>
                <w:noProof/>
                <w:webHidden/>
              </w:rPr>
              <w:instrText xml:space="preserve"> PAGEREF _Toc417497031 \h </w:instrText>
            </w:r>
            <w:r>
              <w:rPr>
                <w:noProof/>
                <w:webHidden/>
              </w:rPr>
            </w:r>
            <w:r>
              <w:rPr>
                <w:noProof/>
                <w:webHidden/>
              </w:rPr>
              <w:fldChar w:fldCharType="separate"/>
            </w:r>
            <w:r>
              <w:rPr>
                <w:noProof/>
                <w:webHidden/>
              </w:rPr>
              <w:t>7</w:t>
            </w:r>
            <w:r>
              <w:rPr>
                <w:noProof/>
                <w:webHidden/>
              </w:rPr>
              <w:fldChar w:fldCharType="end"/>
            </w:r>
          </w:hyperlink>
        </w:p>
        <w:p w14:paraId="1780E8DB" w14:textId="2538B310" w:rsidR="008D5869" w:rsidRDefault="008D5869">
          <w:r>
            <w:rPr>
              <w:rFonts w:asciiTheme="minorHAnsi" w:hAnsiTheme="minorHAnsi" w:cs="Times New Roman"/>
              <w:b/>
              <w:bCs/>
              <w:caps/>
              <w:sz w:val="24"/>
              <w:szCs w:val="28"/>
            </w:rPr>
            <w:fldChar w:fldCharType="end"/>
          </w:r>
        </w:p>
      </w:sdtContent>
    </w:sdt>
    <w:p w14:paraId="0738AC91" w14:textId="77777777" w:rsidR="008D5869" w:rsidRDefault="008D5869">
      <w:pPr>
        <w:spacing w:after="0"/>
        <w:rPr>
          <w:rFonts w:cs="Arial"/>
          <w:sz w:val="28"/>
          <w:szCs w:val="28"/>
          <w:lang w:val="it-IT"/>
        </w:rPr>
      </w:pPr>
    </w:p>
    <w:p w14:paraId="26A79CD7" w14:textId="77777777" w:rsidR="008D5869" w:rsidRDefault="008D5869" w:rsidP="008D5869">
      <w:pPr>
        <w:spacing w:after="0"/>
        <w:rPr>
          <w:rFonts w:cs="Arial"/>
          <w:sz w:val="28"/>
          <w:szCs w:val="28"/>
          <w:lang w:val="it-IT"/>
        </w:rPr>
      </w:pPr>
      <w:bookmarkStart w:id="33" w:name="_GoBack"/>
      <w:bookmarkEnd w:id="33"/>
    </w:p>
    <w:p w14:paraId="2BF2C0E1" w14:textId="77777777" w:rsidR="00906B1A" w:rsidRDefault="00906B1A" w:rsidP="008D5869">
      <w:pPr>
        <w:spacing w:after="0"/>
        <w:rPr>
          <w:rFonts w:cs="Arial"/>
          <w:sz w:val="28"/>
          <w:szCs w:val="28"/>
          <w:lang w:val="it-IT"/>
        </w:rPr>
      </w:pPr>
    </w:p>
    <w:p w14:paraId="1ADE3662" w14:textId="77777777" w:rsidR="00906B1A" w:rsidRPr="008D5869" w:rsidRDefault="00906B1A" w:rsidP="008D5869">
      <w:pPr>
        <w:spacing w:after="0"/>
        <w:rPr>
          <w:rFonts w:cs="Arial"/>
          <w:sz w:val="28"/>
          <w:szCs w:val="28"/>
          <w:lang w:val="it-IT"/>
        </w:rPr>
      </w:pPr>
    </w:p>
    <w:p w14:paraId="03ABA180" w14:textId="3D598742" w:rsidR="00CC4B1F" w:rsidRDefault="00CC4B1F" w:rsidP="00906B1A">
      <w:pPr>
        <w:pStyle w:val="Heading2"/>
      </w:pPr>
      <w:bookmarkStart w:id="34" w:name="_Toc417496200"/>
      <w:bookmarkStart w:id="35" w:name="_Toc417497026"/>
      <w:r>
        <w:lastRenderedPageBreak/>
        <w:t>5.1</w:t>
      </w:r>
      <w:bookmarkEnd w:id="34"/>
      <w:r w:rsidR="00906B1A">
        <w:t xml:space="preserve"> – Version Control Background (Theory)</w:t>
      </w:r>
      <w:bookmarkEnd w:id="35"/>
    </w:p>
    <w:p w14:paraId="04861997" w14:textId="0E815B4E" w:rsidR="00180057" w:rsidRDefault="00180057" w:rsidP="00180057">
      <w:pPr>
        <w:pStyle w:val="Heading3"/>
      </w:pPr>
      <w:bookmarkStart w:id="36" w:name="_Toc417496201"/>
      <w:bookmarkStart w:id="37" w:name="_Toc417497027"/>
      <w:r>
        <w:t>What is version control?</w:t>
      </w:r>
      <w:bookmarkEnd w:id="36"/>
      <w:bookmarkEnd w:id="37"/>
    </w:p>
    <w:p w14:paraId="7C438AA4" w14:textId="6BAB8E2F" w:rsidR="002B658F" w:rsidRDefault="002B658F" w:rsidP="002B658F">
      <w:r>
        <w:t xml:space="preserve">A version or revision control system or software is a container (repository) of files with monitored access. Often those particular files tend to be source code for computer programs to aid software development projects </w:t>
      </w:r>
      <w:sdt>
        <w:sdtPr>
          <w:id w:val="926003938"/>
          <w:citation/>
        </w:sdtPr>
        <w:sdtEndPr/>
        <w:sdtContent>
          <w:r>
            <w:fldChar w:fldCharType="begin"/>
          </w:r>
          <w:r>
            <w:instrText xml:space="preserve"> CITATION Yea13 \l 2057 </w:instrText>
          </w:r>
          <w:r>
            <w:fldChar w:fldCharType="separate"/>
          </w:r>
          <w:r w:rsidR="00067915" w:rsidRPr="00067915">
            <w:rPr>
              <w:noProof/>
            </w:rPr>
            <w:t>(Yeates, 2005)</w:t>
          </w:r>
          <w:r>
            <w:fldChar w:fldCharType="end"/>
          </w:r>
        </w:sdtContent>
      </w:sdt>
      <w:r>
        <w:t>.</w:t>
      </w:r>
    </w:p>
    <w:p w14:paraId="734B5A36" w14:textId="2CD0CFBE" w:rsidR="00B27D4A" w:rsidRDefault="002B658F" w:rsidP="002B658F">
      <w:r>
        <w:t>Here are some examples of version control software</w:t>
      </w:r>
      <w:r w:rsidR="007B0BCC">
        <w:t xml:space="preserve">, </w:t>
      </w:r>
      <w:r w:rsidR="00BF3634">
        <w:t xml:space="preserve">which </w:t>
      </w:r>
      <w:r w:rsidR="007B0BCC">
        <w:t>explain</w:t>
      </w:r>
      <w:r w:rsidR="00BF3634">
        <w:t>s</w:t>
      </w:r>
      <w:r w:rsidR="007B0BCC">
        <w:t xml:space="preserve"> what each one provides</w:t>
      </w:r>
      <w:r>
        <w:t>:</w:t>
      </w:r>
    </w:p>
    <w:p w14:paraId="61BE64E4" w14:textId="77777777" w:rsidR="00B27D4A" w:rsidRPr="002B658F" w:rsidRDefault="00B27D4A" w:rsidP="002B658F"/>
    <w:p w14:paraId="133BEB85" w14:textId="77777777" w:rsidR="0071674F" w:rsidRDefault="0071674F" w:rsidP="0071674F">
      <w:pPr>
        <w:pStyle w:val="Heading4"/>
      </w:pPr>
      <w:r>
        <w:t>Mercurial</w:t>
      </w:r>
    </w:p>
    <w:p w14:paraId="0B430CC9" w14:textId="6329BD56" w:rsidR="0071674F" w:rsidRDefault="00067915" w:rsidP="0071674F">
      <w:sdt>
        <w:sdtPr>
          <w:id w:val="408125065"/>
          <w:citation/>
        </w:sdtPr>
        <w:sdtEndPr/>
        <w:sdtContent>
          <w:r w:rsidR="0071674F">
            <w:fldChar w:fldCharType="begin"/>
          </w:r>
          <w:r w:rsidR="0071674F">
            <w:instrText xml:space="preserve"> CITATION Rob11 \l 2057 </w:instrText>
          </w:r>
          <w:r w:rsidR="0071674F">
            <w:fldChar w:fldCharType="separate"/>
          </w:r>
          <w:r w:rsidRPr="00067915">
            <w:rPr>
              <w:noProof/>
            </w:rPr>
            <w:t>(Rawson, 2011)</w:t>
          </w:r>
          <w:r w:rsidR="0071674F">
            <w:fldChar w:fldCharType="end"/>
          </w:r>
        </w:sdtContent>
      </w:sdt>
      <w:r w:rsidR="0071674F">
        <w:t xml:space="preserve"> explains that Mercurial was originally made to compete with Git for Linux kernel development and also explains that Mercurial is easier to learn than Git. Noticing that Mercurial is essentially developed in Python, with certain aspects of C, Python developers have considered a switch which will allow non-core developers/students to have easier access to understand the basics on how a particular version control software works</w:t>
      </w:r>
      <w:r w:rsidR="0012780D">
        <w:t>/functions</w:t>
      </w:r>
      <w:r w:rsidR="0071674F">
        <w:t>.</w:t>
      </w:r>
    </w:p>
    <w:p w14:paraId="603179DC" w14:textId="77777777" w:rsidR="00B27D4A" w:rsidRDefault="00B27D4A" w:rsidP="0071674F"/>
    <w:p w14:paraId="7CC710F9" w14:textId="77777777" w:rsidR="0071674F" w:rsidRDefault="0071674F" w:rsidP="007B0BCC">
      <w:pPr>
        <w:pStyle w:val="Heading4"/>
      </w:pPr>
      <w:r>
        <w:t>Git</w:t>
      </w:r>
    </w:p>
    <w:p w14:paraId="5D9C9695" w14:textId="49D1066D" w:rsidR="0012780D" w:rsidRDefault="007B0BCC" w:rsidP="0012780D">
      <w:r>
        <w:t>Git was originally developed for Linux in order to make this particular version control software</w:t>
      </w:r>
      <w:r w:rsidR="00396013">
        <w:t xml:space="preserve"> faster to deal w</w:t>
      </w:r>
      <w:r w:rsidR="00CF1F1D">
        <w:t>ith large pr</w:t>
      </w:r>
      <w:r w:rsidR="00B27D4A">
        <w:t xml:space="preserve">ojects efficiently </w:t>
      </w:r>
      <w:sdt>
        <w:sdtPr>
          <w:id w:val="-850804616"/>
          <w:citation/>
        </w:sdtPr>
        <w:sdtEndPr/>
        <w:sdtContent>
          <w:r w:rsidR="00B27D4A">
            <w:fldChar w:fldCharType="begin"/>
          </w:r>
          <w:r w:rsidR="00B27D4A">
            <w:rPr>
              <w:lang w:val="en-US"/>
            </w:rPr>
            <w:instrText xml:space="preserve"> CITATION Fut09 \l 1033 </w:instrText>
          </w:r>
          <w:r w:rsidR="00B27D4A">
            <w:fldChar w:fldCharType="separate"/>
          </w:r>
          <w:r w:rsidR="00067915" w:rsidRPr="00067915">
            <w:rPr>
              <w:noProof/>
              <w:lang w:val="en-US"/>
            </w:rPr>
            <w:t>(Future Publishing Ltd., 2009)</w:t>
          </w:r>
          <w:r w:rsidR="00B27D4A">
            <w:fldChar w:fldCharType="end"/>
          </w:r>
        </w:sdtContent>
      </w:sdt>
      <w:r w:rsidR="00B27D4A">
        <w:t>.</w:t>
      </w:r>
    </w:p>
    <w:p w14:paraId="0CCC8997" w14:textId="2FD0AB60" w:rsidR="00396013" w:rsidRDefault="00CF1F1D" w:rsidP="00396013">
      <w:r>
        <w:t xml:space="preserve">Git uses a stash list feature where if developers are currently working on large projects, they can stash that particular bit of implementation to one side and can potentially come back to it later when ready to commit to the repository without worrying about interruption. It is more complex than a simple branching approach, however the stashing approach is more powerful </w:t>
      </w:r>
      <w:r w:rsidR="0012780D">
        <w:t>and will eventually prevent confusion on what sta</w:t>
      </w:r>
      <w:r w:rsidR="00B27D4A">
        <w:t xml:space="preserve">sh to work on once familiarised </w:t>
      </w:r>
      <w:sdt>
        <w:sdtPr>
          <w:id w:val="1789459028"/>
          <w:citation/>
        </w:sdtPr>
        <w:sdtEndPr/>
        <w:sdtContent>
          <w:r w:rsidR="00B27D4A">
            <w:fldChar w:fldCharType="begin"/>
          </w:r>
          <w:r w:rsidR="00B27D4A">
            <w:rPr>
              <w:lang w:val="en-US"/>
            </w:rPr>
            <w:instrText xml:space="preserve"> CITATION Mar08 \l 1033 </w:instrText>
          </w:r>
          <w:r w:rsidR="00B27D4A">
            <w:fldChar w:fldCharType="separate"/>
          </w:r>
          <w:r w:rsidR="00067915" w:rsidRPr="00067915">
            <w:rPr>
              <w:noProof/>
              <w:lang w:val="en-US"/>
            </w:rPr>
            <w:t>(McBride, 2008)</w:t>
          </w:r>
          <w:r w:rsidR="00B27D4A">
            <w:fldChar w:fldCharType="end"/>
          </w:r>
        </w:sdtContent>
      </w:sdt>
      <w:r w:rsidR="00B27D4A">
        <w:t>.</w:t>
      </w:r>
    </w:p>
    <w:p w14:paraId="6CB9A3D9" w14:textId="77777777" w:rsidR="0012780D" w:rsidRDefault="0012780D" w:rsidP="00396013"/>
    <w:p w14:paraId="74ADC67D" w14:textId="20FEDEE4" w:rsidR="0012780D" w:rsidRDefault="0012780D" w:rsidP="0012780D">
      <w:pPr>
        <w:pStyle w:val="Heading4"/>
      </w:pPr>
      <w:r>
        <w:t>Apache Subversion (SVN)</w:t>
      </w:r>
    </w:p>
    <w:p w14:paraId="165E6002" w14:textId="4B9C9847" w:rsidR="00101DA7" w:rsidRDefault="00067915" w:rsidP="008D25A8">
      <w:sdt>
        <w:sdtPr>
          <w:id w:val="-328141661"/>
          <w:citation/>
        </w:sdtPr>
        <w:sdtEndPr/>
        <w:sdtContent>
          <w:r w:rsidR="008D25A8">
            <w:fldChar w:fldCharType="begin"/>
          </w:r>
          <w:r w:rsidR="008D25A8">
            <w:rPr>
              <w:lang w:val="en-US"/>
            </w:rPr>
            <w:instrText xml:space="preserve"> CITATION Rob111 \l 1033 </w:instrText>
          </w:r>
          <w:r w:rsidR="008D25A8">
            <w:fldChar w:fldCharType="separate"/>
          </w:r>
          <w:r w:rsidRPr="00067915">
            <w:rPr>
              <w:noProof/>
              <w:lang w:val="en-US"/>
            </w:rPr>
            <w:t>(Rawson, 2011)</w:t>
          </w:r>
          <w:r w:rsidR="008D25A8">
            <w:fldChar w:fldCharType="end"/>
          </w:r>
        </w:sdtContent>
      </w:sdt>
      <w:r w:rsidR="008D25A8">
        <w:t xml:space="preserve"> explains that </w:t>
      </w:r>
      <w:r w:rsidR="0012780D">
        <w:t>SVN was created essen</w:t>
      </w:r>
      <w:r w:rsidR="00101DA7">
        <w:t xml:space="preserve">tially as an alternative to CVS, ideally for fixing bugs in the CVS system making it </w:t>
      </w:r>
      <w:r w:rsidR="00BF3634">
        <w:t>faster</w:t>
      </w:r>
      <w:r w:rsidR="00101DA7">
        <w:t>.</w:t>
      </w:r>
    </w:p>
    <w:p w14:paraId="45486FAB" w14:textId="5E8360E0" w:rsidR="002F26E0" w:rsidRDefault="00101DA7" w:rsidP="00396013">
      <w:r>
        <w:t>It transmits less information through the network and supports more operations for offline mode. SVN achieves the efficiency over CVS by full back up of all project files. SVN is not frequently used unlike CVS and Git, where there are particular features of the version control system that are still not implement</w:t>
      </w:r>
      <w:r w:rsidR="002F26E0">
        <w:t>ed as expecting. H</w:t>
      </w:r>
      <w:r>
        <w:t>owever the code developed is expandable, allowing room for future develo</w:t>
      </w:r>
      <w:r w:rsidR="002F26E0">
        <w:t>pment to be made, potentially based on those areas still not implemented.</w:t>
      </w:r>
      <w:r w:rsidR="008D25A8">
        <w:t xml:space="preserve"> </w:t>
      </w:r>
      <w:sdt>
        <w:sdtPr>
          <w:id w:val="-354414337"/>
          <w:citation/>
        </w:sdtPr>
        <w:sdtEndPr/>
        <w:sdtContent>
          <w:r w:rsidR="00B27D4A">
            <w:fldChar w:fldCharType="begin"/>
          </w:r>
          <w:r w:rsidR="00B27D4A">
            <w:rPr>
              <w:lang w:val="en-US"/>
            </w:rPr>
            <w:instrText xml:space="preserve"> CITATION Pus05 \l 1033 </w:instrText>
          </w:r>
          <w:r w:rsidR="00B27D4A">
            <w:fldChar w:fldCharType="separate"/>
          </w:r>
          <w:r w:rsidR="00067915" w:rsidRPr="00067915">
            <w:rPr>
              <w:noProof/>
              <w:lang w:val="en-US"/>
            </w:rPr>
            <w:t>(PushOk Software Ltd., 2005)</w:t>
          </w:r>
          <w:r w:rsidR="00B27D4A">
            <w:fldChar w:fldCharType="end"/>
          </w:r>
        </w:sdtContent>
      </w:sdt>
      <w:r w:rsidR="00B27D4A">
        <w:t>.</w:t>
      </w:r>
    </w:p>
    <w:p w14:paraId="71285900" w14:textId="77777777" w:rsidR="00B27D4A" w:rsidRDefault="00B27D4A" w:rsidP="00396013"/>
    <w:p w14:paraId="7BE3217B" w14:textId="6BE9B4F7" w:rsidR="0071674F" w:rsidRDefault="0071674F" w:rsidP="00201922">
      <w:pPr>
        <w:pStyle w:val="Heading4"/>
      </w:pPr>
      <w:r>
        <w:t>Visual SourceSafe</w:t>
      </w:r>
      <w:r w:rsidR="00A90D1E">
        <w:t xml:space="preserve"> (VSS)</w:t>
      </w:r>
    </w:p>
    <w:p w14:paraId="5E87D946" w14:textId="3CF49E8A" w:rsidR="00A90D1E" w:rsidRDefault="00A90D1E" w:rsidP="00A90D1E">
      <w:r>
        <w:t>VSS is more of a hierarchy based version control software that allow developers to keep track of any differences/updates regarding projects, files and the history of committed projects. VSS keeps all checked in versions onto the repository, where developers can only see the latest version of software development. This makes file management easier to maintain, especially when it comes to tight scheduled projects. Where previous versions are needed, a “Show History” feature is also incorporated to access previous projects/ working code.</w:t>
      </w:r>
      <w:r w:rsidR="00984589">
        <w:t xml:space="preserve"> </w:t>
      </w:r>
      <w:sdt>
        <w:sdtPr>
          <w:id w:val="-587691257"/>
          <w:citation/>
        </w:sdtPr>
        <w:sdtEndPr/>
        <w:sdtContent>
          <w:r w:rsidR="00984589">
            <w:fldChar w:fldCharType="begin"/>
          </w:r>
          <w:r w:rsidR="00984589">
            <w:rPr>
              <w:lang w:val="en-US"/>
            </w:rPr>
            <w:instrText xml:space="preserve"> CITATION Kev08 \l 1033 </w:instrText>
          </w:r>
          <w:r w:rsidR="00984589">
            <w:fldChar w:fldCharType="separate"/>
          </w:r>
          <w:r w:rsidR="00067915" w:rsidRPr="00067915">
            <w:rPr>
              <w:noProof/>
              <w:lang w:val="en-US"/>
            </w:rPr>
            <w:t>(Gao, 2008)</w:t>
          </w:r>
          <w:r w:rsidR="00984589">
            <w:fldChar w:fldCharType="end"/>
          </w:r>
        </w:sdtContent>
      </w:sdt>
    </w:p>
    <w:p w14:paraId="6E7F2FC4" w14:textId="77777777" w:rsidR="00B27D4A" w:rsidRDefault="00B27D4A" w:rsidP="00B27D4A">
      <w:pPr>
        <w:pStyle w:val="Heading4"/>
        <w:spacing w:line="120" w:lineRule="auto"/>
        <w:rPr>
          <w:rFonts w:eastAsiaTheme="minorEastAsia" w:cstheme="minorBidi"/>
          <w:b w:val="0"/>
          <w:i w:val="0"/>
          <w:iCs w:val="0"/>
        </w:rPr>
      </w:pPr>
    </w:p>
    <w:p w14:paraId="538863CB" w14:textId="509B73F3" w:rsidR="0071674F" w:rsidRDefault="0071674F" w:rsidP="00201922">
      <w:pPr>
        <w:pStyle w:val="Heading4"/>
      </w:pPr>
      <w:r>
        <w:t>Team Foundation Server</w:t>
      </w:r>
      <w:r w:rsidR="00254103">
        <w:t xml:space="preserve"> (TFS)</w:t>
      </w:r>
    </w:p>
    <w:p w14:paraId="04A079D9" w14:textId="184CAB1A" w:rsidR="00201922" w:rsidRPr="00201922" w:rsidRDefault="00A90D1E" w:rsidP="00201922">
      <w:r>
        <w:t xml:space="preserve">Built within Visual Studio, </w:t>
      </w:r>
      <w:r w:rsidR="00254103">
        <w:t>TFS</w:t>
      </w:r>
      <w:r w:rsidR="00FD5B8A">
        <w:t xml:space="preserve"> builds into Team Explorer as an interface for team projects. With each team projects folder usually contains a Source Control folder for viewing and managing source code</w:t>
      </w:r>
      <w:r w:rsidR="00254103">
        <w:t>, which opens Source Control Explorer. This is where many of the source control functions are performed, such as branching and merging and checking in and out of the repository. TFS provides a workspace feature, where this will map projects contained on the server to a local area on a drive and is essentially a core feature to have, as developers cannot check in/out files to the repository otherwise</w:t>
      </w:r>
      <w:r w:rsidR="00E62AD4">
        <w:t xml:space="preserve">. </w:t>
      </w:r>
      <w:r w:rsidR="00254103">
        <w:t>When checking out a project, this can be done through Solution Explorer or Source Control Explorer.</w:t>
      </w:r>
      <w:sdt>
        <w:sdtPr>
          <w:id w:val="-941988975"/>
          <w:citation/>
        </w:sdtPr>
        <w:sdtEndPr/>
        <w:sdtContent>
          <w:r w:rsidR="00984589">
            <w:fldChar w:fldCharType="begin"/>
          </w:r>
          <w:r w:rsidR="00984589">
            <w:rPr>
              <w:lang w:val="en-US"/>
            </w:rPr>
            <w:instrText xml:space="preserve"> CITATION Bri11 \l 1033 </w:instrText>
          </w:r>
          <w:r w:rsidR="00984589">
            <w:fldChar w:fldCharType="separate"/>
          </w:r>
          <w:r w:rsidR="00067915">
            <w:rPr>
              <w:noProof/>
              <w:lang w:val="en-US"/>
            </w:rPr>
            <w:t xml:space="preserve"> </w:t>
          </w:r>
          <w:r w:rsidR="00067915" w:rsidRPr="00067915">
            <w:rPr>
              <w:noProof/>
              <w:lang w:val="en-US"/>
            </w:rPr>
            <w:t>(Minisi, 2011)</w:t>
          </w:r>
          <w:r w:rsidR="00984589">
            <w:fldChar w:fldCharType="end"/>
          </w:r>
        </w:sdtContent>
      </w:sdt>
    </w:p>
    <w:p w14:paraId="13B6DB0A" w14:textId="4D8FB082" w:rsidR="00180057" w:rsidRDefault="00180057" w:rsidP="00BF3634">
      <w:pPr>
        <w:spacing w:after="0"/>
      </w:pPr>
    </w:p>
    <w:p w14:paraId="136A14AB" w14:textId="67A7B0B2" w:rsidR="00180057" w:rsidRPr="00180057" w:rsidRDefault="00180057" w:rsidP="00180057">
      <w:pPr>
        <w:pStyle w:val="Heading3"/>
      </w:pPr>
      <w:bookmarkStart w:id="38" w:name="_Toc417496202"/>
      <w:bookmarkStart w:id="39" w:name="_Toc417497028"/>
      <w:r>
        <w:t>Why is merging necessary?</w:t>
      </w:r>
      <w:bookmarkEnd w:id="38"/>
      <w:bookmarkEnd w:id="39"/>
    </w:p>
    <w:p w14:paraId="2345FCCF" w14:textId="77777777" w:rsidR="008C6DDE" w:rsidRDefault="0000067F" w:rsidP="00040C48">
      <w:pPr>
        <w:pStyle w:val="Style1"/>
      </w:pPr>
      <w:r>
        <w:t>Merging is used t</w:t>
      </w:r>
      <w:r w:rsidR="00CC4B1F">
        <w:t>o manage and maintain software development</w:t>
      </w:r>
      <w:r>
        <w:t xml:space="preserve"> when 2 or more people are working on the same project</w:t>
      </w:r>
      <w:r w:rsidR="00B70A62">
        <w:t xml:space="preserve">, potentially the same coding file as a form of pair programming. There are situations when developers want to experiment or commit changes on the repository that could break a working program by updating/modifying code. </w:t>
      </w:r>
    </w:p>
    <w:p w14:paraId="0465F30D" w14:textId="77777777" w:rsidR="00180057" w:rsidRDefault="00180057" w:rsidP="00040C48">
      <w:pPr>
        <w:pStyle w:val="Style1"/>
      </w:pPr>
    </w:p>
    <w:p w14:paraId="033E8D67" w14:textId="786FE733" w:rsidR="00180057" w:rsidRDefault="00B70A62" w:rsidP="00201922">
      <w:pPr>
        <w:pStyle w:val="Style1"/>
      </w:pPr>
      <w:r>
        <w:t>A branch is created which takes a working copy of the repository without editing the main code/file source</w:t>
      </w:r>
      <w:r w:rsidR="008C6DDE">
        <w:t xml:space="preserve"> (usually called the master or trunk)</w:t>
      </w:r>
      <w:r w:rsidR="00643E0F">
        <w:t>, whereas developers may commit to the main set of code withou</w:t>
      </w:r>
      <w:r w:rsidR="008C6DDE">
        <w:t>t affecting the branch version.</w:t>
      </w:r>
      <w:r w:rsidR="00CB090B">
        <w:t xml:space="preserve"> </w:t>
      </w:r>
      <w:r w:rsidR="00643E0F">
        <w:t>As b</w:t>
      </w:r>
      <w:r w:rsidR="008C6DDE">
        <w:t>ranching and committing are in a continuous process, there is a point where merging comes into place which creates</w:t>
      </w:r>
      <w:r w:rsidR="0008159A">
        <w:t xml:space="preserve"> a repository of the working program.</w:t>
      </w:r>
      <w:r w:rsidR="008C6DDE">
        <w:t xml:space="preserve"> </w:t>
      </w:r>
      <w:sdt>
        <w:sdtPr>
          <w:id w:val="634298277"/>
          <w:citation/>
        </w:sdtPr>
        <w:sdtEndPr/>
        <w:sdtContent>
          <w:r w:rsidR="008C6DDE">
            <w:fldChar w:fldCharType="begin"/>
          </w:r>
          <w:r w:rsidR="008C6DDE">
            <w:instrText xml:space="preserve"> CITATION Wil15 \l 2057 </w:instrText>
          </w:r>
          <w:r w:rsidR="008C6DDE">
            <w:fldChar w:fldCharType="separate"/>
          </w:r>
          <w:r w:rsidR="00067915" w:rsidRPr="00067915">
            <w:rPr>
              <w:noProof/>
            </w:rPr>
            <w:t>(Wildbit, 2015)</w:t>
          </w:r>
          <w:r w:rsidR="008C6DDE">
            <w:fldChar w:fldCharType="end"/>
          </w:r>
        </w:sdtContent>
      </w:sdt>
      <w:r w:rsidR="008C6DDE">
        <w:t>.</w:t>
      </w:r>
    </w:p>
    <w:p w14:paraId="78057F8B" w14:textId="77777777" w:rsidR="00201922" w:rsidRDefault="00201922" w:rsidP="00201922">
      <w:pPr>
        <w:pStyle w:val="Style1"/>
      </w:pPr>
    </w:p>
    <w:p w14:paraId="7914EB25" w14:textId="126958C5" w:rsidR="00947CE6" w:rsidRDefault="00D73F49" w:rsidP="002B658F">
      <w:pPr>
        <w:pStyle w:val="Style1"/>
      </w:pPr>
      <w:r>
        <w:t>V</w:t>
      </w:r>
      <w:r w:rsidR="008C6DDE">
        <w:t xml:space="preserve">ersion control </w:t>
      </w:r>
      <w:r w:rsidR="00154C65">
        <w:t>software</w:t>
      </w:r>
      <w:r w:rsidR="008C6DDE">
        <w:t xml:space="preserve"> knows how each file has been altered. A changeset represents a graphical representation of branching and committing changes which </w:t>
      </w:r>
      <w:r w:rsidR="00154C65">
        <w:t xml:space="preserve">forms a unique revision number containing an incrementing number or unique hashing/identifier depending on the system. This will eventually form </w:t>
      </w:r>
      <w:r w:rsidR="008C6DDE">
        <w:t xml:space="preserve">a final representation (master) based on those branches and commits. </w:t>
      </w:r>
      <w:r w:rsidR="00CB090B">
        <w:t xml:space="preserve">This is another form of making backups. </w:t>
      </w:r>
      <w:r w:rsidR="008C6DDE">
        <w:t xml:space="preserve">Sometimes the version control system may not know which change to apply to </w:t>
      </w:r>
      <w:r w:rsidR="00CB090B">
        <w:t>between two revisions or different branches when merging, causing a conflict. When a conflict occurs, manual interception is required to decide on which revision contains sufficient file contents/code when working on particular projects whilst branching.</w:t>
      </w:r>
      <w:r w:rsidR="00040C48">
        <w:t xml:space="preserve"> </w:t>
      </w:r>
      <w:sdt>
        <w:sdtPr>
          <w:id w:val="299810375"/>
          <w:citation/>
        </w:sdtPr>
        <w:sdtEndPr/>
        <w:sdtContent>
          <w:r w:rsidR="00040C48">
            <w:fldChar w:fldCharType="begin"/>
          </w:r>
          <w:r w:rsidR="00040C48">
            <w:instrText xml:space="preserve"> CITATION Wil15 \l 2057 </w:instrText>
          </w:r>
          <w:r w:rsidR="00040C48">
            <w:fldChar w:fldCharType="separate"/>
          </w:r>
          <w:r w:rsidR="00067915" w:rsidRPr="00067915">
            <w:rPr>
              <w:noProof/>
            </w:rPr>
            <w:t>(Wildbit, 2015)</w:t>
          </w:r>
          <w:r w:rsidR="00040C48">
            <w:fldChar w:fldCharType="end"/>
          </w:r>
        </w:sdtContent>
      </w:sdt>
      <w:r w:rsidR="0008159A">
        <w:t>.</w:t>
      </w:r>
    </w:p>
    <w:p w14:paraId="1167DB39" w14:textId="77777777" w:rsidR="00BF3634" w:rsidRDefault="00BF3634" w:rsidP="002B658F">
      <w:pPr>
        <w:pStyle w:val="Style1"/>
      </w:pPr>
    </w:p>
    <w:p w14:paraId="0844776C" w14:textId="7B9DE712" w:rsidR="00180057" w:rsidRPr="002B658F" w:rsidRDefault="0008159A" w:rsidP="002B658F">
      <w:pPr>
        <w:pStyle w:val="Style1"/>
      </w:pPr>
      <w:r>
        <w:t xml:space="preserve">Once changes have been committed onto a repository, also known as a centralised version control, developers will then need to push those changes onto the main repository using the push command. The main repository represents the new master/updated version of the working program, also known as a distributed version control. </w:t>
      </w:r>
      <w:r w:rsidR="008B33C4">
        <w:t xml:space="preserve">It will essentially get the current master/version of file contents by pulling them into the central repository. This will combine the contents of what has been gathered from the main repository with the current contents that has been committed onto the central repository and together, they form the new main repository to be pushed back. This is essentially a merging process, subtracting the deletions made in the current repository </w:t>
      </w:r>
      <w:sdt>
        <w:sdtPr>
          <w:id w:val="723027633"/>
          <w:citation/>
        </w:sdtPr>
        <w:sdtEndPr/>
        <w:sdtContent>
          <w:r w:rsidR="008B33C4">
            <w:fldChar w:fldCharType="begin"/>
          </w:r>
          <w:r w:rsidR="008B33C4">
            <w:instrText xml:space="preserve"> CITATION Mic12 \l 2057 </w:instrText>
          </w:r>
          <w:r w:rsidR="008B33C4">
            <w:fldChar w:fldCharType="separate"/>
          </w:r>
          <w:r w:rsidR="00067915" w:rsidRPr="00067915">
            <w:rPr>
              <w:noProof/>
            </w:rPr>
            <w:t>(Ernst, 2012)</w:t>
          </w:r>
          <w:r w:rsidR="008B33C4">
            <w:fldChar w:fldCharType="end"/>
          </w:r>
        </w:sdtContent>
      </w:sdt>
      <w:r w:rsidR="008B33C4">
        <w:t>.</w:t>
      </w:r>
    </w:p>
    <w:p w14:paraId="45A60E5A" w14:textId="77777777" w:rsidR="00180057" w:rsidRDefault="00180057" w:rsidP="00040C48">
      <w:pPr>
        <w:pStyle w:val="Style1"/>
        <w:rPr>
          <w:shd w:val="clear" w:color="auto" w:fill="FFFFFF"/>
        </w:rPr>
      </w:pPr>
    </w:p>
    <w:p w14:paraId="61E1D3B6" w14:textId="669DB1DD" w:rsidR="00947CE6" w:rsidRDefault="00154C65" w:rsidP="00B27D4A">
      <w:pPr>
        <w:pStyle w:val="Style1"/>
        <w:rPr>
          <w:i/>
          <w:iCs/>
          <w:shd w:val="clear" w:color="auto" w:fill="FFFFFF"/>
        </w:rPr>
      </w:pPr>
      <w:r>
        <w:rPr>
          <w:shd w:val="clear" w:color="auto" w:fill="FFFFFF"/>
        </w:rPr>
        <w:t xml:space="preserve">Reverting is a tool where if developers are currently </w:t>
      </w:r>
      <w:r w:rsidR="004C52C6">
        <w:rPr>
          <w:shd w:val="clear" w:color="auto" w:fill="FFFFFF"/>
        </w:rPr>
        <w:t>processing</w:t>
      </w:r>
      <w:r>
        <w:rPr>
          <w:shd w:val="clear" w:color="auto" w:fill="FFFFFF"/>
        </w:rPr>
        <w:t xml:space="preserve"> changes to </w:t>
      </w:r>
      <w:r w:rsidR="004C52C6">
        <w:rPr>
          <w:shd w:val="clear" w:color="auto" w:fill="FFFFFF"/>
        </w:rPr>
        <w:t>a project or coding files</w:t>
      </w:r>
      <w:r>
        <w:rPr>
          <w:shd w:val="clear" w:color="auto" w:fill="FFFFFF"/>
        </w:rPr>
        <w:t>, then they have the option of discarding that change</w:t>
      </w:r>
      <w:r w:rsidR="004C52C6">
        <w:rPr>
          <w:shd w:val="clear" w:color="auto" w:fill="FFFFFF"/>
        </w:rPr>
        <w:t xml:space="preserve"> without anything happening to the master. This is in the form of </w:t>
      </w:r>
      <w:r w:rsidR="004C52C6" w:rsidRPr="004C52C6">
        <w:rPr>
          <w:i/>
          <w:iCs/>
          <w:shd w:val="clear" w:color="auto" w:fill="FFFFFF"/>
        </w:rPr>
        <w:t>“version control software, revert”</w:t>
      </w:r>
      <w:r w:rsidR="004C52C6">
        <w:rPr>
          <w:i/>
          <w:iCs/>
          <w:shd w:val="clear" w:color="auto" w:fill="FFFFFF"/>
        </w:rPr>
        <w:t xml:space="preserve"> </w:t>
      </w:r>
      <w:r w:rsidR="004C52C6">
        <w:rPr>
          <w:shd w:val="clear" w:color="auto" w:fill="FFFFFF"/>
        </w:rPr>
        <w:t xml:space="preserve">where version control software is the tool that developers use to branch, commit and merge files together to form the currently updated master version. If a particular file needs to change, this would be in the form of </w:t>
      </w:r>
      <w:r w:rsidR="004C52C6" w:rsidRPr="004C52C6">
        <w:rPr>
          <w:i/>
          <w:iCs/>
          <w:shd w:val="clear" w:color="auto" w:fill="FFFFFF"/>
        </w:rPr>
        <w:t xml:space="preserve">“version control software, revert, filename” </w:t>
      </w:r>
      <w:r w:rsidR="004C52C6">
        <w:rPr>
          <w:shd w:val="clear" w:color="auto" w:fill="FFFFFF"/>
        </w:rPr>
        <w:t>where the filename must provide its extension. If developers commit changes by accident, this would be in the form of “</w:t>
      </w:r>
      <w:r w:rsidR="004C52C6" w:rsidRPr="004C52C6">
        <w:rPr>
          <w:i/>
          <w:iCs/>
          <w:shd w:val="clear" w:color="auto" w:fill="FFFFFF"/>
        </w:rPr>
        <w:t>version control software, un</w:t>
      </w:r>
      <w:r w:rsidR="00BF3634">
        <w:rPr>
          <w:i/>
          <w:iCs/>
          <w:shd w:val="clear" w:color="auto" w:fill="FFFFFF"/>
        </w:rPr>
        <w:t>-</w:t>
      </w:r>
      <w:r w:rsidR="004C52C6" w:rsidRPr="004C52C6">
        <w:rPr>
          <w:i/>
          <w:iCs/>
          <w:shd w:val="clear" w:color="auto" w:fill="FFFFFF"/>
        </w:rPr>
        <w:t>commit</w:t>
      </w:r>
      <w:r w:rsidR="00B84ACC">
        <w:rPr>
          <w:i/>
          <w:iCs/>
          <w:shd w:val="clear" w:color="auto" w:fill="FFFFFF"/>
        </w:rPr>
        <w:t>”</w:t>
      </w:r>
      <w:r w:rsidR="004C52C6" w:rsidRPr="004C52C6">
        <w:rPr>
          <w:i/>
          <w:iCs/>
          <w:shd w:val="clear" w:color="auto" w:fill="FFFFFF"/>
        </w:rPr>
        <w:t xml:space="preserve"> </w:t>
      </w:r>
      <w:sdt>
        <w:sdtPr>
          <w:rPr>
            <w:i/>
            <w:iCs/>
            <w:shd w:val="clear" w:color="auto" w:fill="FFFFFF"/>
          </w:rPr>
          <w:id w:val="-1359037482"/>
          <w:citation/>
        </w:sdtPr>
        <w:sdtEndPr/>
        <w:sdtContent>
          <w:r w:rsidR="004C52C6">
            <w:rPr>
              <w:i/>
              <w:iCs/>
              <w:shd w:val="clear" w:color="auto" w:fill="FFFFFF"/>
            </w:rPr>
            <w:fldChar w:fldCharType="begin"/>
          </w:r>
          <w:r w:rsidR="004C52C6">
            <w:rPr>
              <w:i/>
              <w:iCs/>
              <w:shd w:val="clear" w:color="auto" w:fill="FFFFFF"/>
            </w:rPr>
            <w:instrText xml:space="preserve"> CITATION Can11 \l 2057 </w:instrText>
          </w:r>
          <w:r w:rsidR="004C52C6">
            <w:rPr>
              <w:i/>
              <w:iCs/>
              <w:shd w:val="clear" w:color="auto" w:fill="FFFFFF"/>
            </w:rPr>
            <w:fldChar w:fldCharType="separate"/>
          </w:r>
          <w:r w:rsidR="00067915" w:rsidRPr="00067915">
            <w:rPr>
              <w:noProof/>
              <w:shd w:val="clear" w:color="auto" w:fill="FFFFFF"/>
            </w:rPr>
            <w:t>(Canonical Ltd., 2011)</w:t>
          </w:r>
          <w:r w:rsidR="004C52C6">
            <w:rPr>
              <w:i/>
              <w:iCs/>
              <w:shd w:val="clear" w:color="auto" w:fill="FFFFFF"/>
            </w:rPr>
            <w:fldChar w:fldCharType="end"/>
          </w:r>
        </w:sdtContent>
      </w:sdt>
      <w:r w:rsidR="00B84ACC">
        <w:rPr>
          <w:i/>
          <w:iCs/>
          <w:shd w:val="clear" w:color="auto" w:fill="FFFFFF"/>
        </w:rPr>
        <w:t>.</w:t>
      </w:r>
    </w:p>
    <w:p w14:paraId="6F1D38A0" w14:textId="77777777" w:rsidR="00B935EF" w:rsidRDefault="00B935EF" w:rsidP="00B935EF">
      <w:pPr>
        <w:pStyle w:val="Style1"/>
        <w:spacing w:line="192" w:lineRule="auto"/>
        <w:rPr>
          <w:i/>
          <w:iCs/>
          <w:shd w:val="clear" w:color="auto" w:fill="FFFFFF"/>
        </w:rPr>
      </w:pPr>
    </w:p>
    <w:p w14:paraId="4DC558CF" w14:textId="77777777" w:rsidR="00B935EF" w:rsidRPr="00B27D4A" w:rsidRDefault="00B935EF" w:rsidP="00B935EF">
      <w:pPr>
        <w:pStyle w:val="Style1"/>
        <w:spacing w:line="192" w:lineRule="auto"/>
        <w:rPr>
          <w:i/>
          <w:iCs/>
          <w:shd w:val="clear" w:color="auto" w:fill="FFFFFF"/>
        </w:rPr>
      </w:pPr>
    </w:p>
    <w:p w14:paraId="7043B43A" w14:textId="6C5CB014" w:rsidR="00D65244" w:rsidRDefault="00D65244" w:rsidP="00906B1A">
      <w:pPr>
        <w:pStyle w:val="Heading2"/>
      </w:pPr>
      <w:bookmarkStart w:id="40" w:name="_Toc417496203"/>
      <w:bookmarkStart w:id="41" w:name="_Toc417497029"/>
      <w:r>
        <w:t xml:space="preserve">5.2 – </w:t>
      </w:r>
      <w:bookmarkEnd w:id="40"/>
      <w:r w:rsidR="00906B1A">
        <w:t>Mercurial SCM Demonstration (Practice)</w:t>
      </w:r>
      <w:bookmarkEnd w:id="41"/>
    </w:p>
    <w:p w14:paraId="1AD34DBC" w14:textId="4B35B9A8" w:rsidR="00B935EF" w:rsidRDefault="00B935EF" w:rsidP="00947CE6">
      <w:r>
        <w:rPr>
          <w:noProof/>
          <w:lang w:eastAsia="zh-CN"/>
        </w:rPr>
        <w:drawing>
          <wp:anchor distT="0" distB="0" distL="114300" distR="114300" simplePos="0" relativeHeight="251623424" behindDoc="0" locked="0" layoutInCell="1" allowOverlap="1" wp14:anchorId="08C11220" wp14:editId="164E61EA">
            <wp:simplePos x="0" y="0"/>
            <wp:positionH relativeFrom="column">
              <wp:posOffset>-154305</wp:posOffset>
            </wp:positionH>
            <wp:positionV relativeFrom="paragraph">
              <wp:posOffset>137160</wp:posOffset>
            </wp:positionV>
            <wp:extent cx="5829300" cy="3981450"/>
            <wp:effectExtent l="38100" t="38100" r="38100" b="381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13.38.52.png"/>
                    <pic:cNvPicPr/>
                  </pic:nvPicPr>
                  <pic:blipFill rotWithShape="1">
                    <a:blip r:embed="rId9">
                      <a:extLst>
                        <a:ext uri="{28A0092B-C50C-407E-A947-70E740481C1C}">
                          <a14:useLocalDpi xmlns:a14="http://schemas.microsoft.com/office/drawing/2010/main" val="0"/>
                        </a:ext>
                      </a:extLst>
                    </a:blip>
                    <a:srcRect l="6432" t="6470" r="21909" b="16223"/>
                    <a:stretch/>
                  </pic:blipFill>
                  <pic:spPr bwMode="auto">
                    <a:xfrm>
                      <a:off x="0" y="0"/>
                      <a:ext cx="5829300" cy="3981450"/>
                    </a:xfrm>
                    <a:prstGeom prst="rect">
                      <a:avLst/>
                    </a:prstGeom>
                    <a:ln w="28575" cmpd="sng">
                      <a:solidFill>
                        <a:srgbClr val="000000"/>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759F386" w14:textId="76EE1340" w:rsidR="00B935EF" w:rsidRDefault="00B935EF" w:rsidP="00947CE6"/>
    <w:p w14:paraId="10E0276F" w14:textId="77777777" w:rsidR="00B935EF" w:rsidRDefault="00B935EF" w:rsidP="00947CE6"/>
    <w:p w14:paraId="0255994E" w14:textId="35E0D165" w:rsidR="00B935EF" w:rsidRDefault="00B935EF" w:rsidP="00947CE6"/>
    <w:p w14:paraId="639C4A4C" w14:textId="1615A631" w:rsidR="00947CE6" w:rsidRDefault="00947CE6" w:rsidP="00947CE6"/>
    <w:p w14:paraId="659CB8F2" w14:textId="77777777" w:rsidR="00B935EF" w:rsidRDefault="00B935EF" w:rsidP="00947CE6"/>
    <w:p w14:paraId="189B631F" w14:textId="77777777" w:rsidR="00B935EF" w:rsidRDefault="00B935EF" w:rsidP="00947CE6"/>
    <w:p w14:paraId="1C364CF8" w14:textId="77777777" w:rsidR="00B935EF" w:rsidRDefault="00B935EF" w:rsidP="00947CE6"/>
    <w:p w14:paraId="6A337C1D" w14:textId="77777777" w:rsidR="00B935EF" w:rsidRDefault="00B935EF" w:rsidP="00947CE6"/>
    <w:p w14:paraId="542D6350" w14:textId="77777777" w:rsidR="00B935EF" w:rsidRDefault="00B935EF" w:rsidP="00947CE6"/>
    <w:p w14:paraId="6C47DAC9" w14:textId="77777777" w:rsidR="00B935EF" w:rsidRDefault="00B935EF" w:rsidP="00947CE6"/>
    <w:p w14:paraId="1BA15259" w14:textId="77777777" w:rsidR="00B935EF" w:rsidRDefault="00B935EF" w:rsidP="00947CE6"/>
    <w:p w14:paraId="16E0E797" w14:textId="77777777" w:rsidR="00B935EF" w:rsidRDefault="00B935EF" w:rsidP="00947CE6"/>
    <w:p w14:paraId="4D215BBB" w14:textId="77777777" w:rsidR="00B935EF" w:rsidRDefault="00B935EF" w:rsidP="00947CE6"/>
    <w:p w14:paraId="5FD95186" w14:textId="77777777" w:rsidR="00B935EF" w:rsidRDefault="00B935EF" w:rsidP="00947CE6"/>
    <w:p w14:paraId="4ABD5C20" w14:textId="26ECD0BF" w:rsidR="00B84ACC" w:rsidRPr="00B935EF" w:rsidRDefault="00B84ACC" w:rsidP="00B935EF">
      <w:pPr>
        <w:jc w:val="center"/>
        <w:rPr>
          <w:b/>
          <w:bCs/>
          <w:sz w:val="21"/>
          <w:szCs w:val="22"/>
        </w:rPr>
      </w:pPr>
      <w:r w:rsidRPr="00B935EF">
        <w:rPr>
          <w:b/>
          <w:bCs/>
          <w:sz w:val="21"/>
          <w:szCs w:val="22"/>
        </w:rPr>
        <w:t>Figure 1: Cloning / checking out from the mercurial repository</w:t>
      </w:r>
    </w:p>
    <w:p w14:paraId="3C69894A" w14:textId="026CA085" w:rsidR="003276C7" w:rsidRDefault="00B84ACC" w:rsidP="00B935EF">
      <w:r>
        <w:t xml:space="preserve">Figure 1 shows that the current state of repository contents are downloaded </w:t>
      </w:r>
      <w:r w:rsidR="00B935EF">
        <w:t>to the hg folder, which is the current directory being used. This shows how many changes, changesets (also known as a set of changes) which have been set as new revision masters of the repository and the total number of files contained on/obtained from the repository.</w:t>
      </w:r>
    </w:p>
    <w:p w14:paraId="3DB33A7B" w14:textId="235F3155" w:rsidR="003276C7" w:rsidRDefault="00B935EF" w:rsidP="00B935EF">
      <w:r>
        <w:rPr>
          <w:noProof/>
          <w:lang w:eastAsia="zh-CN"/>
        </w:rPr>
        <w:drawing>
          <wp:anchor distT="0" distB="0" distL="114300" distR="114300" simplePos="0" relativeHeight="251675648" behindDoc="0" locked="0" layoutInCell="1" allowOverlap="1" wp14:anchorId="0CCB0946" wp14:editId="02DA67BE">
            <wp:simplePos x="0" y="0"/>
            <wp:positionH relativeFrom="column">
              <wp:posOffset>-144780</wp:posOffset>
            </wp:positionH>
            <wp:positionV relativeFrom="paragraph">
              <wp:posOffset>84455</wp:posOffset>
            </wp:positionV>
            <wp:extent cx="4467225" cy="3038475"/>
            <wp:effectExtent l="38100" t="38100" r="47625" b="476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14.30.25.png"/>
                    <pic:cNvPicPr/>
                  </pic:nvPicPr>
                  <pic:blipFill rotWithShape="1">
                    <a:blip r:embed="rId10">
                      <a:extLst>
                        <a:ext uri="{28A0092B-C50C-407E-A947-70E740481C1C}">
                          <a14:useLocalDpi xmlns:a14="http://schemas.microsoft.com/office/drawing/2010/main" val="0"/>
                        </a:ext>
                      </a:extLst>
                    </a:blip>
                    <a:srcRect l="45927" t="30278" r="3543" b="15335"/>
                    <a:stretch/>
                  </pic:blipFill>
                  <pic:spPr bwMode="auto">
                    <a:xfrm>
                      <a:off x="0" y="0"/>
                      <a:ext cx="4467225" cy="3038475"/>
                    </a:xfrm>
                    <a:prstGeom prst="rect">
                      <a:avLst/>
                    </a:prstGeom>
                    <a:ln w="28575" cmpd="sng">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5F44813" w14:textId="521E4E3E" w:rsidR="00B935EF" w:rsidRDefault="00B935EF" w:rsidP="00B5734A">
      <w:r>
        <w:t>Figure 2 shows what files have been changed or added from the current repository contents, using</w:t>
      </w:r>
      <w:r w:rsidR="00B5734A">
        <w:t xml:space="preserve"> both the hg commit and</w:t>
      </w:r>
      <w:r>
        <w:t xml:space="preserve"> hg stat command. </w:t>
      </w:r>
    </w:p>
    <w:p w14:paraId="4871815A" w14:textId="2A44E82B" w:rsidR="00B5734A" w:rsidRDefault="00176858" w:rsidP="00176858">
      <w:r>
        <w:t>This is submitted through the local repository before the pushing and merging processes take place.</w:t>
      </w:r>
    </w:p>
    <w:p w14:paraId="308B8872" w14:textId="77777777" w:rsidR="00176858" w:rsidRDefault="00176858" w:rsidP="00176858"/>
    <w:p w14:paraId="7FE4A497" w14:textId="77777777" w:rsidR="00176858" w:rsidRDefault="00176858" w:rsidP="00176858"/>
    <w:p w14:paraId="0D6310AE" w14:textId="77777777" w:rsidR="00B5734A" w:rsidRDefault="00B5734A" w:rsidP="00B935EF"/>
    <w:p w14:paraId="61027E25" w14:textId="163F2CDC" w:rsidR="00947CE6" w:rsidRDefault="00B935EF" w:rsidP="00B935EF">
      <w:pPr>
        <w:jc w:val="center"/>
        <w:rPr>
          <w:b/>
          <w:bCs/>
          <w:sz w:val="21"/>
          <w:szCs w:val="22"/>
        </w:rPr>
      </w:pPr>
      <w:r w:rsidRPr="00B935EF">
        <w:rPr>
          <w:b/>
          <w:bCs/>
          <w:sz w:val="21"/>
          <w:szCs w:val="22"/>
        </w:rPr>
        <w:t xml:space="preserve">Figure </w:t>
      </w:r>
      <w:r w:rsidRPr="00B935EF">
        <w:rPr>
          <w:b/>
          <w:bCs/>
          <w:sz w:val="21"/>
          <w:szCs w:val="22"/>
        </w:rPr>
        <w:t>2</w:t>
      </w:r>
      <w:r w:rsidRPr="00B935EF">
        <w:rPr>
          <w:b/>
          <w:bCs/>
          <w:sz w:val="21"/>
          <w:szCs w:val="22"/>
        </w:rPr>
        <w:t xml:space="preserve">: </w:t>
      </w:r>
      <w:r w:rsidRPr="00B935EF">
        <w:rPr>
          <w:b/>
          <w:bCs/>
          <w:sz w:val="21"/>
          <w:szCs w:val="22"/>
        </w:rPr>
        <w:t>Adding / Editing code</w:t>
      </w:r>
    </w:p>
    <w:p w14:paraId="02E857A3" w14:textId="73E8A78C" w:rsidR="00176858" w:rsidRDefault="0075466A" w:rsidP="0075466A">
      <w:pPr>
        <w:jc w:val="center"/>
        <w:rPr>
          <w:b/>
          <w:bCs/>
          <w:sz w:val="21"/>
          <w:szCs w:val="22"/>
        </w:rPr>
      </w:pPr>
      <w:r>
        <w:rPr>
          <w:noProof/>
          <w:lang w:eastAsia="zh-CN"/>
        </w:rPr>
        <w:drawing>
          <wp:anchor distT="0" distB="0" distL="114300" distR="114300" simplePos="0" relativeHeight="251654144" behindDoc="0" locked="0" layoutInCell="1" allowOverlap="1" wp14:anchorId="3B8F6873" wp14:editId="29C08882">
            <wp:simplePos x="0" y="0"/>
            <wp:positionH relativeFrom="column">
              <wp:posOffset>-11430</wp:posOffset>
            </wp:positionH>
            <wp:positionV relativeFrom="paragraph">
              <wp:posOffset>112395</wp:posOffset>
            </wp:positionV>
            <wp:extent cx="6057900" cy="3883025"/>
            <wp:effectExtent l="19050" t="19050" r="19050" b="222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14.44.56.png"/>
                    <pic:cNvPicPr/>
                  </pic:nvPicPr>
                  <pic:blipFill rotWithShape="1">
                    <a:blip r:embed="rId11">
                      <a:extLst>
                        <a:ext uri="{28A0092B-C50C-407E-A947-70E740481C1C}">
                          <a14:useLocalDpi xmlns:a14="http://schemas.microsoft.com/office/drawing/2010/main" val="0"/>
                        </a:ext>
                      </a:extLst>
                    </a:blip>
                    <a:srcRect l="12493" t="2939" r="3530" b="10923"/>
                    <a:stretch/>
                  </pic:blipFill>
                  <pic:spPr bwMode="auto">
                    <a:xfrm>
                      <a:off x="0" y="0"/>
                      <a:ext cx="6057900" cy="3883025"/>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76858" w:rsidRPr="00B935EF">
        <w:rPr>
          <w:b/>
          <w:bCs/>
          <w:sz w:val="21"/>
          <w:szCs w:val="22"/>
        </w:rPr>
        <w:t xml:space="preserve">Figure </w:t>
      </w:r>
      <w:r w:rsidR="00176858">
        <w:rPr>
          <w:b/>
          <w:bCs/>
          <w:sz w:val="21"/>
          <w:szCs w:val="22"/>
        </w:rPr>
        <w:t>3</w:t>
      </w:r>
      <w:r w:rsidR="00176858" w:rsidRPr="00B935EF">
        <w:rPr>
          <w:b/>
          <w:bCs/>
          <w:sz w:val="21"/>
          <w:szCs w:val="22"/>
        </w:rPr>
        <w:t xml:space="preserve">: </w:t>
      </w:r>
      <w:r w:rsidR="00FB1B03">
        <w:rPr>
          <w:b/>
          <w:bCs/>
          <w:sz w:val="21"/>
          <w:szCs w:val="22"/>
        </w:rPr>
        <w:t xml:space="preserve">Merging, committing </w:t>
      </w:r>
      <w:r w:rsidR="00907EC8">
        <w:rPr>
          <w:b/>
          <w:bCs/>
          <w:sz w:val="21"/>
          <w:szCs w:val="22"/>
        </w:rPr>
        <w:t>and pushing</w:t>
      </w:r>
    </w:p>
    <w:p w14:paraId="7B8BA3E4" w14:textId="54E2D415" w:rsidR="00FB1B03" w:rsidRDefault="0075466A" w:rsidP="00FB1B03">
      <w:pPr>
        <w:rPr>
          <w:b/>
          <w:bCs/>
          <w:sz w:val="21"/>
          <w:szCs w:val="22"/>
        </w:rPr>
      </w:pPr>
      <w:r>
        <w:rPr>
          <w:noProof/>
          <w:lang w:eastAsia="zh-CN"/>
        </w:rPr>
        <w:drawing>
          <wp:anchor distT="0" distB="0" distL="114300" distR="114300" simplePos="0" relativeHeight="251708416" behindDoc="0" locked="0" layoutInCell="1" allowOverlap="1" wp14:anchorId="551CB89E" wp14:editId="50B8D8F5">
            <wp:simplePos x="0" y="0"/>
            <wp:positionH relativeFrom="column">
              <wp:posOffset>-246380</wp:posOffset>
            </wp:positionH>
            <wp:positionV relativeFrom="paragraph">
              <wp:posOffset>363220</wp:posOffset>
            </wp:positionV>
            <wp:extent cx="6532245" cy="2000250"/>
            <wp:effectExtent l="19050" t="19050" r="20955" b="190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896" t="16395" r="60542" b="65329"/>
                    <a:stretch/>
                  </pic:blipFill>
                  <pic:spPr bwMode="auto">
                    <a:xfrm>
                      <a:off x="0" y="0"/>
                      <a:ext cx="6532245" cy="200025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E48850" w14:textId="7049A8EF" w:rsidR="00FB1B03" w:rsidRDefault="00FB1B03" w:rsidP="0075466A">
      <w:pPr>
        <w:jc w:val="center"/>
      </w:pPr>
      <w:r w:rsidRPr="00B935EF">
        <w:rPr>
          <w:b/>
          <w:bCs/>
          <w:sz w:val="21"/>
          <w:szCs w:val="22"/>
        </w:rPr>
        <w:t xml:space="preserve">Figure </w:t>
      </w:r>
      <w:r>
        <w:rPr>
          <w:b/>
          <w:bCs/>
          <w:sz w:val="21"/>
          <w:szCs w:val="22"/>
        </w:rPr>
        <w:t>4</w:t>
      </w:r>
      <w:r w:rsidRPr="00B935EF">
        <w:rPr>
          <w:b/>
          <w:bCs/>
          <w:sz w:val="21"/>
          <w:szCs w:val="22"/>
        </w:rPr>
        <w:t xml:space="preserve">: </w:t>
      </w:r>
      <w:r w:rsidR="0075466A">
        <w:rPr>
          <w:b/>
          <w:bCs/>
          <w:sz w:val="21"/>
          <w:szCs w:val="22"/>
        </w:rPr>
        <w:t>Result of changelogs</w:t>
      </w:r>
    </w:p>
    <w:p w14:paraId="7266CBD1" w14:textId="77777777" w:rsidR="00AD6B10" w:rsidRDefault="00AD6B10" w:rsidP="00AE46E0"/>
    <w:p w14:paraId="6F93BD32" w14:textId="51349596" w:rsidR="00907EC8" w:rsidRDefault="00907EC8" w:rsidP="00AE46E0">
      <w:r>
        <w:t>Figure 3 explains that when committing and pushing puts the con</w:t>
      </w:r>
      <w:r w:rsidR="00FB1B03">
        <w:t>tents back onto the repository</w:t>
      </w:r>
      <w:r w:rsidR="00AE46E0">
        <w:t>, a branch is created detailing the edits made. When committing, pushing and merging the contents back onto the repository, it combines the master version downloaded, along with the changes made to that master. As a result, a new master or final version has been produced of a particular development code, as shown in Figure 4.</w:t>
      </w:r>
      <w:r w:rsidR="00AD6B10">
        <w:t xml:space="preserve"> </w:t>
      </w:r>
    </w:p>
    <w:p w14:paraId="501B9761" w14:textId="2F91C63E" w:rsidR="00947CE6" w:rsidRDefault="00AD6B10" w:rsidP="00AD6B10">
      <w:r>
        <w:t>In conclusion, while merging has not taken place and if committing and pushing onto the repository has been made, this will continue to make branches until a merge has been made. When a merge has been made, this will cut down a branch. As more merges are made, more branches are broken down until a final version has been made. It is worth considering that as huge projects are developed, more branches may be necessary as backups</w:t>
      </w:r>
      <w:r w:rsidR="00A93E69">
        <w:t xml:space="preserve"> but at the same time, it is also worth considering when to stop making branches</w:t>
      </w:r>
      <w:r>
        <w:t>.</w:t>
      </w:r>
    </w:p>
    <w:p w14:paraId="7AA10EAF" w14:textId="77777777" w:rsidR="00B27D4A" w:rsidRDefault="00B27D4A" w:rsidP="00AC0B0D">
      <w:pPr>
        <w:spacing w:after="0"/>
      </w:pPr>
    </w:p>
    <w:bookmarkStart w:id="42" w:name="_Toc417497030" w:displacedByCustomXml="next"/>
    <w:sdt>
      <w:sdtPr>
        <w:id w:val="540175162"/>
        <w:docPartObj>
          <w:docPartGallery w:val="Bibliographies"/>
          <w:docPartUnique/>
        </w:docPartObj>
      </w:sdtPr>
      <w:sdtEndPr>
        <w:rPr>
          <w:rFonts w:eastAsiaTheme="minorEastAsia" w:cstheme="minorBidi"/>
          <w:b w:val="0"/>
          <w:bCs w:val="0"/>
          <w:sz w:val="22"/>
          <w:szCs w:val="24"/>
        </w:rPr>
      </w:sdtEndPr>
      <w:sdtContent>
        <w:p w14:paraId="2B540B37" w14:textId="63A1452F" w:rsidR="00067915" w:rsidRDefault="00067915">
          <w:pPr>
            <w:pStyle w:val="Heading1"/>
          </w:pPr>
          <w:r>
            <w:t>References</w:t>
          </w:r>
          <w:bookmarkEnd w:id="42"/>
        </w:p>
        <w:sdt>
          <w:sdtPr>
            <w:id w:val="-573587230"/>
            <w:bibliography/>
          </w:sdtPr>
          <w:sdtContent>
            <w:p w14:paraId="78E09F77" w14:textId="77777777" w:rsidR="00067915" w:rsidRDefault="00067915" w:rsidP="00067915">
              <w:pPr>
                <w:pStyle w:val="Bibliography"/>
                <w:rPr>
                  <w:noProof/>
                  <w:sz w:val="24"/>
                </w:rPr>
              </w:pPr>
              <w:r>
                <w:fldChar w:fldCharType="begin"/>
              </w:r>
              <w:r>
                <w:instrText xml:space="preserve"> BIBLIOGRAPHY </w:instrText>
              </w:r>
              <w:r>
                <w:fldChar w:fldCharType="separate"/>
              </w:r>
              <w:r>
                <w:rPr>
                  <w:noProof/>
                </w:rPr>
                <w:t xml:space="preserve">Canonical Ltd., 2011. </w:t>
              </w:r>
              <w:r>
                <w:rPr>
                  <w:i/>
                  <w:iCs/>
                  <w:noProof/>
                </w:rPr>
                <w:t xml:space="preserve">Undoing mistakes. </w:t>
              </w:r>
              <w:r>
                <w:rPr>
                  <w:noProof/>
                </w:rPr>
                <w:t xml:space="preserve">[Online] </w:t>
              </w:r>
              <w:r>
                <w:rPr>
                  <w:noProof/>
                </w:rPr>
                <w:br/>
                <w:t xml:space="preserve">Available at: </w:t>
              </w:r>
              <w:r>
                <w:rPr>
                  <w:noProof/>
                  <w:u w:val="single"/>
                </w:rPr>
                <w:t>http://doc.bazaar.canonical.com/latest/en/user-guide/undoing_mistakes.html</w:t>
              </w:r>
              <w:r>
                <w:rPr>
                  <w:noProof/>
                </w:rPr>
                <w:br/>
                <w:t>[Accessed 29 March 2015].</w:t>
              </w:r>
            </w:p>
            <w:p w14:paraId="5C52809B" w14:textId="77777777" w:rsidR="00067915" w:rsidRDefault="00067915" w:rsidP="00067915">
              <w:pPr>
                <w:pStyle w:val="Bibliography"/>
                <w:rPr>
                  <w:noProof/>
                </w:rPr>
              </w:pPr>
              <w:r>
                <w:rPr>
                  <w:noProof/>
                </w:rPr>
                <w:t xml:space="preserve">Ernst, M., 2012. </w:t>
              </w:r>
              <w:r>
                <w:rPr>
                  <w:i/>
                  <w:iCs/>
                  <w:noProof/>
                </w:rPr>
                <w:t xml:space="preserve">Version control concepts and best practices. </w:t>
              </w:r>
              <w:r>
                <w:rPr>
                  <w:noProof/>
                </w:rPr>
                <w:t xml:space="preserve">[Online] </w:t>
              </w:r>
              <w:r>
                <w:rPr>
                  <w:noProof/>
                </w:rPr>
                <w:br/>
                <w:t xml:space="preserve">Available at: </w:t>
              </w:r>
              <w:r>
                <w:rPr>
                  <w:noProof/>
                  <w:u w:val="single"/>
                </w:rPr>
                <w:t>https://homes.cs.washington.edu/~mernst/advice/version-control.html</w:t>
              </w:r>
              <w:r>
                <w:rPr>
                  <w:noProof/>
                </w:rPr>
                <w:br/>
                <w:t>[Accessed 29 March 2015].</w:t>
              </w:r>
            </w:p>
            <w:p w14:paraId="641C9532" w14:textId="77777777" w:rsidR="00067915" w:rsidRDefault="00067915" w:rsidP="00067915">
              <w:pPr>
                <w:pStyle w:val="Bibliography"/>
                <w:rPr>
                  <w:noProof/>
                </w:rPr>
              </w:pPr>
              <w:r>
                <w:rPr>
                  <w:noProof/>
                </w:rPr>
                <w:t xml:space="preserve">Future Publishing Ltd., 2009. </w:t>
              </w:r>
              <w:r>
                <w:rPr>
                  <w:i/>
                  <w:iCs/>
                  <w:noProof/>
                </w:rPr>
                <w:t xml:space="preserve">Which version control system is best for you?. </w:t>
              </w:r>
              <w:r>
                <w:rPr>
                  <w:noProof/>
                </w:rPr>
                <w:t xml:space="preserve">[Online] </w:t>
              </w:r>
              <w:r>
                <w:rPr>
                  <w:noProof/>
                </w:rPr>
                <w:br/>
                <w:t xml:space="preserve">Available at: </w:t>
              </w:r>
              <w:r>
                <w:rPr>
                  <w:noProof/>
                  <w:u w:val="single"/>
                </w:rPr>
                <w:t>http://www.tuxradar.com/content/which-version-control-system-best-you</w:t>
              </w:r>
              <w:r>
                <w:rPr>
                  <w:noProof/>
                </w:rPr>
                <w:br/>
                <w:t>[Accessed 31 March 2015].</w:t>
              </w:r>
            </w:p>
            <w:p w14:paraId="379485AB" w14:textId="77777777" w:rsidR="00067915" w:rsidRDefault="00067915" w:rsidP="00067915">
              <w:pPr>
                <w:pStyle w:val="Bibliography"/>
                <w:rPr>
                  <w:noProof/>
                </w:rPr>
              </w:pPr>
              <w:r>
                <w:rPr>
                  <w:noProof/>
                </w:rPr>
                <w:t xml:space="preserve">Gao, K., 2008. </w:t>
              </w:r>
              <w:r>
                <w:rPr>
                  <w:i/>
                  <w:iCs/>
                  <w:noProof/>
                </w:rPr>
                <w:t xml:space="preserve">Using Visual SourceSafe – What can VSS do?. </w:t>
              </w:r>
              <w:r>
                <w:rPr>
                  <w:noProof/>
                </w:rPr>
                <w:t xml:space="preserve">[Online] </w:t>
              </w:r>
              <w:r>
                <w:rPr>
                  <w:noProof/>
                </w:rPr>
                <w:br/>
                <w:t xml:space="preserve">Available at: </w:t>
              </w:r>
              <w:r>
                <w:rPr>
                  <w:noProof/>
                  <w:u w:val="single"/>
                </w:rPr>
                <w:t xml:space="preserve">http://www.codepool.biz/version-control/sourcesafe/what-can-sourcesafe-do.html </w:t>
              </w:r>
              <w:r>
                <w:rPr>
                  <w:noProof/>
                </w:rPr>
                <w:br/>
                <w:t>[Accessed 31 March 2015].</w:t>
              </w:r>
            </w:p>
            <w:p w14:paraId="57D8B72E" w14:textId="77777777" w:rsidR="00067915" w:rsidRDefault="00067915" w:rsidP="00067915">
              <w:pPr>
                <w:pStyle w:val="Bibliography"/>
                <w:rPr>
                  <w:noProof/>
                </w:rPr>
              </w:pPr>
              <w:r>
                <w:rPr>
                  <w:noProof/>
                </w:rPr>
                <w:t xml:space="preserve">McBride, M., 2008. </w:t>
              </w:r>
              <w:r>
                <w:rPr>
                  <w:i/>
                  <w:iCs/>
                  <w:noProof/>
                </w:rPr>
                <w:t xml:space="preserve">3 Reasons to Switch to Git from Subversion. </w:t>
              </w:r>
              <w:r>
                <w:rPr>
                  <w:noProof/>
                </w:rPr>
                <w:t xml:space="preserve">[Online] </w:t>
              </w:r>
              <w:r>
                <w:rPr>
                  <w:noProof/>
                </w:rPr>
                <w:br/>
                <w:t xml:space="preserve">Available at: </w:t>
              </w:r>
              <w:r>
                <w:rPr>
                  <w:noProof/>
                  <w:u w:val="single"/>
                </w:rPr>
                <w:t>http://markmcb.com/2008/10/18/3-reasons-to-switch-to-git-from-subversion/</w:t>
              </w:r>
              <w:r>
                <w:rPr>
                  <w:noProof/>
                </w:rPr>
                <w:br/>
                <w:t>[Accessed 31 March 2015].</w:t>
              </w:r>
            </w:p>
            <w:p w14:paraId="2FF8332F" w14:textId="77777777" w:rsidR="00067915" w:rsidRDefault="00067915" w:rsidP="00067915">
              <w:pPr>
                <w:pStyle w:val="Bibliography"/>
                <w:rPr>
                  <w:noProof/>
                </w:rPr>
              </w:pPr>
              <w:r>
                <w:rPr>
                  <w:noProof/>
                </w:rPr>
                <w:t xml:space="preserve">Minisi, B., 2011. </w:t>
              </w:r>
              <w:r>
                <w:rPr>
                  <w:i/>
                  <w:iCs/>
                  <w:noProof/>
                </w:rPr>
                <w:t xml:space="preserve">Using TFS 2010's Source Control and Version Control Features. </w:t>
              </w:r>
              <w:r>
                <w:rPr>
                  <w:noProof/>
                </w:rPr>
                <w:t xml:space="preserve">[Online] </w:t>
              </w:r>
              <w:r>
                <w:rPr>
                  <w:noProof/>
                </w:rPr>
                <w:br/>
                <w:t xml:space="preserve">Available at: </w:t>
              </w:r>
              <w:r>
                <w:rPr>
                  <w:noProof/>
                  <w:u w:val="single"/>
                </w:rPr>
                <w:t>http://devproconnections.com/visual-studio/using-tfs-2010s-source-control-and-version-control-features</w:t>
              </w:r>
              <w:r>
                <w:rPr>
                  <w:noProof/>
                </w:rPr>
                <w:br/>
                <w:t>[Accessed 31 March 2015].</w:t>
              </w:r>
            </w:p>
            <w:p w14:paraId="5FD052E3" w14:textId="77777777" w:rsidR="00067915" w:rsidRDefault="00067915" w:rsidP="00067915">
              <w:pPr>
                <w:pStyle w:val="Bibliography"/>
                <w:rPr>
                  <w:noProof/>
                </w:rPr>
              </w:pPr>
              <w:r>
                <w:rPr>
                  <w:noProof/>
                </w:rPr>
                <w:t xml:space="preserve">PushOk Software Ltd., 2005. </w:t>
              </w:r>
              <w:r>
                <w:rPr>
                  <w:i/>
                  <w:iCs/>
                  <w:noProof/>
                </w:rPr>
                <w:t xml:space="preserve">SVN vs CVS. </w:t>
              </w:r>
              <w:r>
                <w:rPr>
                  <w:noProof/>
                </w:rPr>
                <w:t xml:space="preserve">[Online] </w:t>
              </w:r>
              <w:r>
                <w:rPr>
                  <w:noProof/>
                </w:rPr>
                <w:br/>
                <w:t xml:space="preserve">Available at: </w:t>
              </w:r>
              <w:r>
                <w:rPr>
                  <w:noProof/>
                  <w:u w:val="single"/>
                </w:rPr>
                <w:t>http://www.pushok.com/software/svn-vscvs.html</w:t>
              </w:r>
              <w:r>
                <w:rPr>
                  <w:noProof/>
                </w:rPr>
                <w:br/>
                <w:t>[Accessed 31 March 2015].</w:t>
              </w:r>
            </w:p>
            <w:p w14:paraId="5608ACE0" w14:textId="77777777" w:rsidR="00067915" w:rsidRDefault="00067915" w:rsidP="00067915">
              <w:pPr>
                <w:pStyle w:val="Bibliography"/>
                <w:rPr>
                  <w:noProof/>
                </w:rPr>
              </w:pPr>
              <w:r>
                <w:rPr>
                  <w:noProof/>
                </w:rPr>
                <w:t xml:space="preserve">Rawson, R., 2011. </w:t>
              </w:r>
              <w:r>
                <w:rPr>
                  <w:i/>
                  <w:iCs/>
                  <w:noProof/>
                </w:rPr>
                <w:t xml:space="preserve">SVN, Git, Mercurial - Comparison of Version Control Software. </w:t>
              </w:r>
              <w:r>
                <w:rPr>
                  <w:noProof/>
                </w:rPr>
                <w:t xml:space="preserve">[Online] </w:t>
              </w:r>
              <w:r>
                <w:rPr>
                  <w:noProof/>
                </w:rPr>
                <w:br/>
                <w:t xml:space="preserve">Available at: </w:t>
              </w:r>
              <w:r>
                <w:rPr>
                  <w:noProof/>
                  <w:u w:val="single"/>
                </w:rPr>
                <w:t>http://biz30.timedoctor.com/git-mecurial-and-cvs-comparison-of-svn-software/</w:t>
              </w:r>
              <w:r>
                <w:rPr>
                  <w:noProof/>
                </w:rPr>
                <w:br/>
                <w:t>[Accessed 31 March 2015].</w:t>
              </w:r>
            </w:p>
            <w:p w14:paraId="25DCE21F" w14:textId="77777777" w:rsidR="00067915" w:rsidRDefault="00067915" w:rsidP="00067915">
              <w:pPr>
                <w:pStyle w:val="Bibliography"/>
                <w:rPr>
                  <w:noProof/>
                </w:rPr>
              </w:pPr>
              <w:r>
                <w:rPr>
                  <w:noProof/>
                </w:rPr>
                <w:t xml:space="preserve">Rawson, R., 2011. </w:t>
              </w:r>
              <w:r>
                <w:rPr>
                  <w:i/>
                  <w:iCs/>
                  <w:noProof/>
                </w:rPr>
                <w:t xml:space="preserve">SVN, Git, Mercurial – Comparison of Version Control Software. </w:t>
              </w:r>
              <w:r>
                <w:rPr>
                  <w:noProof/>
                </w:rPr>
                <w:t xml:space="preserve">[Online] </w:t>
              </w:r>
              <w:r>
                <w:rPr>
                  <w:noProof/>
                </w:rPr>
                <w:br/>
                <w:t xml:space="preserve">Available at: </w:t>
              </w:r>
              <w:r>
                <w:rPr>
                  <w:noProof/>
                  <w:u w:val="single"/>
                </w:rPr>
                <w:t>http://biz30.timedoctor.com/git-mecurial-and-cvs-comparison-of-svn-software/</w:t>
              </w:r>
              <w:r>
                <w:rPr>
                  <w:noProof/>
                </w:rPr>
                <w:br/>
                <w:t>[Accessed 27 March 2015].</w:t>
              </w:r>
            </w:p>
            <w:p w14:paraId="25DB8373" w14:textId="77777777" w:rsidR="00067915" w:rsidRDefault="00067915" w:rsidP="00067915">
              <w:pPr>
                <w:pStyle w:val="Bibliography"/>
                <w:rPr>
                  <w:noProof/>
                </w:rPr>
              </w:pPr>
              <w:r>
                <w:rPr>
                  <w:noProof/>
                </w:rPr>
                <w:t xml:space="preserve">Wildbit, 2015. </w:t>
              </w:r>
              <w:r>
                <w:rPr>
                  <w:i/>
                  <w:iCs/>
                  <w:noProof/>
                </w:rPr>
                <w:t xml:space="preserve">An introduction to version control. </w:t>
              </w:r>
              <w:r>
                <w:rPr>
                  <w:noProof/>
                </w:rPr>
                <w:t xml:space="preserve">[Online] </w:t>
              </w:r>
              <w:r>
                <w:rPr>
                  <w:noProof/>
                </w:rPr>
                <w:br/>
                <w:t xml:space="preserve">Available at: </w:t>
              </w:r>
              <w:r>
                <w:rPr>
                  <w:noProof/>
                  <w:u w:val="single"/>
                </w:rPr>
                <w:t>http://guides.beanstalkapp.com/version-control/intro-to-version-control.html</w:t>
              </w:r>
              <w:r>
                <w:rPr>
                  <w:noProof/>
                </w:rPr>
                <w:br/>
                <w:t>[Accessed 29 March 2015].</w:t>
              </w:r>
            </w:p>
            <w:p w14:paraId="714E917D" w14:textId="77777777" w:rsidR="00067915" w:rsidRDefault="00067915" w:rsidP="00067915">
              <w:pPr>
                <w:pStyle w:val="Bibliography"/>
                <w:rPr>
                  <w:noProof/>
                </w:rPr>
              </w:pPr>
              <w:r>
                <w:rPr>
                  <w:noProof/>
                </w:rPr>
                <w:t xml:space="preserve">Yeates, S., 2005. </w:t>
              </w:r>
              <w:r>
                <w:rPr>
                  <w:i/>
                  <w:iCs/>
                  <w:noProof/>
                </w:rPr>
                <w:t xml:space="preserve">What is version control? Why is it important for due diligence?. </w:t>
              </w:r>
              <w:r>
                <w:rPr>
                  <w:noProof/>
                </w:rPr>
                <w:t xml:space="preserve">[Online] </w:t>
              </w:r>
              <w:r>
                <w:rPr>
                  <w:noProof/>
                </w:rPr>
                <w:br/>
                <w:t xml:space="preserve">Available at: </w:t>
              </w:r>
              <w:r>
                <w:rPr>
                  <w:noProof/>
                  <w:u w:val="single"/>
                </w:rPr>
                <w:t>http://oss-watch.ac.uk/resources/versioncontrol</w:t>
              </w:r>
              <w:r>
                <w:rPr>
                  <w:noProof/>
                </w:rPr>
                <w:br/>
                <w:t>[Accessed 31 March 2015].</w:t>
              </w:r>
            </w:p>
            <w:p w14:paraId="1FE6DBBB" w14:textId="52E4F866" w:rsidR="00D27545" w:rsidRDefault="00067915" w:rsidP="00067915">
              <w:r>
                <w:rPr>
                  <w:b/>
                  <w:bCs/>
                  <w:noProof/>
                </w:rPr>
                <w:fldChar w:fldCharType="end"/>
              </w:r>
            </w:p>
          </w:sdtContent>
        </w:sdt>
      </w:sdtContent>
    </w:sdt>
    <w:bookmarkStart w:id="43" w:name="_Toc417497031" w:displacedByCustomXml="next"/>
    <w:sdt>
      <w:sdtPr>
        <w:id w:val="348841964"/>
        <w:docPartObj>
          <w:docPartGallery w:val="Bibliographies"/>
          <w:docPartUnique/>
        </w:docPartObj>
      </w:sdtPr>
      <w:sdtEndPr>
        <w:rPr>
          <w:rFonts w:eastAsiaTheme="minorEastAsia" w:cstheme="minorBidi"/>
          <w:b w:val="0"/>
          <w:bCs w:val="0"/>
          <w:sz w:val="22"/>
          <w:szCs w:val="24"/>
        </w:rPr>
      </w:sdtEndPr>
      <w:sdtContent>
        <w:p w14:paraId="3E07A912" w14:textId="36EBAD56" w:rsidR="00067915" w:rsidRDefault="00067915">
          <w:pPr>
            <w:pStyle w:val="Heading1"/>
          </w:pPr>
          <w:r>
            <w:t>Bibliography</w:t>
          </w:r>
          <w:bookmarkEnd w:id="43"/>
        </w:p>
        <w:sdt>
          <w:sdtPr>
            <w:id w:val="111145805"/>
            <w:bibliography/>
          </w:sdtPr>
          <w:sdtContent>
            <w:p w14:paraId="3EEBBDAA" w14:textId="77777777" w:rsidR="00067915" w:rsidRDefault="00067915" w:rsidP="00067915">
              <w:pPr>
                <w:pStyle w:val="Bibliography"/>
                <w:rPr>
                  <w:noProof/>
                  <w:sz w:val="24"/>
                </w:rPr>
              </w:pPr>
              <w:r>
                <w:fldChar w:fldCharType="begin"/>
              </w:r>
              <w:r>
                <w:instrText xml:space="preserve"> BIBLIOGRAPHY </w:instrText>
              </w:r>
              <w:r>
                <w:fldChar w:fldCharType="separate"/>
              </w:r>
              <w:r>
                <w:rPr>
                  <w:noProof/>
                </w:rPr>
                <w:t xml:space="preserve">Canonical Ltd., 2011. </w:t>
              </w:r>
              <w:r>
                <w:rPr>
                  <w:i/>
                  <w:iCs/>
                  <w:noProof/>
                </w:rPr>
                <w:t xml:space="preserve">Undoing mistakes. </w:t>
              </w:r>
              <w:r>
                <w:rPr>
                  <w:noProof/>
                </w:rPr>
                <w:t xml:space="preserve">[Online] </w:t>
              </w:r>
              <w:r>
                <w:rPr>
                  <w:noProof/>
                </w:rPr>
                <w:br/>
                <w:t xml:space="preserve">Available at: </w:t>
              </w:r>
              <w:r>
                <w:rPr>
                  <w:noProof/>
                  <w:u w:val="single"/>
                </w:rPr>
                <w:t>http://doc.bazaar.canonical.com/latest/en/user-guide/undoing_mistakes.html</w:t>
              </w:r>
              <w:r>
                <w:rPr>
                  <w:noProof/>
                </w:rPr>
                <w:br/>
                <w:t>[Accessed 29 March 2015].</w:t>
              </w:r>
            </w:p>
            <w:p w14:paraId="74D80330" w14:textId="77777777" w:rsidR="00067915" w:rsidRDefault="00067915" w:rsidP="00067915">
              <w:pPr>
                <w:pStyle w:val="Bibliography"/>
                <w:rPr>
                  <w:noProof/>
                </w:rPr>
              </w:pPr>
              <w:r>
                <w:rPr>
                  <w:noProof/>
                </w:rPr>
                <w:t xml:space="preserve">Ernst, M., 2012. </w:t>
              </w:r>
              <w:r>
                <w:rPr>
                  <w:i/>
                  <w:iCs/>
                  <w:noProof/>
                </w:rPr>
                <w:t xml:space="preserve">Version control concepts and best practices. </w:t>
              </w:r>
              <w:r>
                <w:rPr>
                  <w:noProof/>
                </w:rPr>
                <w:t xml:space="preserve">[Online] </w:t>
              </w:r>
              <w:r>
                <w:rPr>
                  <w:noProof/>
                </w:rPr>
                <w:br/>
                <w:t xml:space="preserve">Available at: </w:t>
              </w:r>
              <w:r>
                <w:rPr>
                  <w:noProof/>
                  <w:u w:val="single"/>
                </w:rPr>
                <w:t>https://homes.cs.washington.edu/~mernst/advice/version-control.html</w:t>
              </w:r>
              <w:r>
                <w:rPr>
                  <w:noProof/>
                </w:rPr>
                <w:br/>
                <w:t>[Accessed 29 March 2015].</w:t>
              </w:r>
            </w:p>
            <w:p w14:paraId="1DFF3FE0" w14:textId="77777777" w:rsidR="00067915" w:rsidRDefault="00067915" w:rsidP="00067915">
              <w:pPr>
                <w:pStyle w:val="Bibliography"/>
                <w:rPr>
                  <w:noProof/>
                </w:rPr>
              </w:pPr>
              <w:r>
                <w:rPr>
                  <w:noProof/>
                </w:rPr>
                <w:t xml:space="preserve">Future Publishing Ltd., 2009. </w:t>
              </w:r>
              <w:r>
                <w:rPr>
                  <w:i/>
                  <w:iCs/>
                  <w:noProof/>
                </w:rPr>
                <w:t xml:space="preserve">Which version control system is best for you?. </w:t>
              </w:r>
              <w:r>
                <w:rPr>
                  <w:noProof/>
                </w:rPr>
                <w:t xml:space="preserve">[Online] </w:t>
              </w:r>
              <w:r>
                <w:rPr>
                  <w:noProof/>
                </w:rPr>
                <w:br/>
                <w:t xml:space="preserve">Available at: </w:t>
              </w:r>
              <w:r>
                <w:rPr>
                  <w:noProof/>
                  <w:u w:val="single"/>
                </w:rPr>
                <w:t>http://www.tuxradar.com/content/which-version-control-system-best-you</w:t>
              </w:r>
              <w:r>
                <w:rPr>
                  <w:noProof/>
                </w:rPr>
                <w:br/>
                <w:t>[Accessed 31 March 2015].</w:t>
              </w:r>
            </w:p>
            <w:p w14:paraId="64423C87" w14:textId="77777777" w:rsidR="00067915" w:rsidRDefault="00067915" w:rsidP="00067915">
              <w:pPr>
                <w:pStyle w:val="Bibliography"/>
                <w:rPr>
                  <w:noProof/>
                </w:rPr>
              </w:pPr>
              <w:r>
                <w:rPr>
                  <w:noProof/>
                </w:rPr>
                <w:t xml:space="preserve">Gao, K., 2008. </w:t>
              </w:r>
              <w:r>
                <w:rPr>
                  <w:i/>
                  <w:iCs/>
                  <w:noProof/>
                </w:rPr>
                <w:t xml:space="preserve">Using Visual SourceSafe – What can VSS do?. </w:t>
              </w:r>
              <w:r>
                <w:rPr>
                  <w:noProof/>
                </w:rPr>
                <w:t xml:space="preserve">[Online] </w:t>
              </w:r>
              <w:r>
                <w:rPr>
                  <w:noProof/>
                </w:rPr>
                <w:br/>
                <w:t xml:space="preserve">Available at: </w:t>
              </w:r>
              <w:r>
                <w:rPr>
                  <w:noProof/>
                  <w:u w:val="single"/>
                </w:rPr>
                <w:t xml:space="preserve">http://www.codepool.biz/version-control/sourcesafe/what-can-sourcesafe-do.html </w:t>
              </w:r>
              <w:r>
                <w:rPr>
                  <w:noProof/>
                </w:rPr>
                <w:br/>
                <w:t>[Accessed 31 March 2015].</w:t>
              </w:r>
            </w:p>
            <w:p w14:paraId="5C19042C" w14:textId="77777777" w:rsidR="00067915" w:rsidRDefault="00067915" w:rsidP="00067915">
              <w:pPr>
                <w:pStyle w:val="Bibliography"/>
                <w:rPr>
                  <w:noProof/>
                </w:rPr>
              </w:pPr>
              <w:r>
                <w:rPr>
                  <w:noProof/>
                </w:rPr>
                <w:t xml:space="preserve">McBride, M., 2008. </w:t>
              </w:r>
              <w:r>
                <w:rPr>
                  <w:i/>
                  <w:iCs/>
                  <w:noProof/>
                </w:rPr>
                <w:t xml:space="preserve">3 Reasons to Switch to Git from Subversion. </w:t>
              </w:r>
              <w:r>
                <w:rPr>
                  <w:noProof/>
                </w:rPr>
                <w:t xml:space="preserve">[Online] </w:t>
              </w:r>
              <w:r>
                <w:rPr>
                  <w:noProof/>
                </w:rPr>
                <w:br/>
                <w:t xml:space="preserve">Available at: </w:t>
              </w:r>
              <w:r>
                <w:rPr>
                  <w:noProof/>
                  <w:u w:val="single"/>
                </w:rPr>
                <w:t>http://markmcb.com/2008/10/18/3-reasons-to-switch-to-git-from-subversion/</w:t>
              </w:r>
              <w:r>
                <w:rPr>
                  <w:noProof/>
                </w:rPr>
                <w:br/>
                <w:t>[Accessed 31 March 2015].</w:t>
              </w:r>
            </w:p>
            <w:p w14:paraId="46C1F2DC" w14:textId="77777777" w:rsidR="00067915" w:rsidRDefault="00067915" w:rsidP="00067915">
              <w:pPr>
                <w:pStyle w:val="Bibliography"/>
                <w:rPr>
                  <w:noProof/>
                </w:rPr>
              </w:pPr>
              <w:r>
                <w:rPr>
                  <w:noProof/>
                </w:rPr>
                <w:t xml:space="preserve">Minisi, B., 2011. </w:t>
              </w:r>
              <w:r>
                <w:rPr>
                  <w:i/>
                  <w:iCs/>
                  <w:noProof/>
                </w:rPr>
                <w:t xml:space="preserve">Using TFS 2010's Source Control and Version Control Features. </w:t>
              </w:r>
              <w:r>
                <w:rPr>
                  <w:noProof/>
                </w:rPr>
                <w:t xml:space="preserve">[Online] </w:t>
              </w:r>
              <w:r>
                <w:rPr>
                  <w:noProof/>
                </w:rPr>
                <w:br/>
                <w:t xml:space="preserve">Available at: </w:t>
              </w:r>
              <w:r>
                <w:rPr>
                  <w:noProof/>
                  <w:u w:val="single"/>
                </w:rPr>
                <w:t>http://devproconnections.com/visual-studio/using-tfs-2010s-source-control-and-version-control-features</w:t>
              </w:r>
              <w:r>
                <w:rPr>
                  <w:noProof/>
                </w:rPr>
                <w:br/>
                <w:t>[Accessed 31 March 2015].</w:t>
              </w:r>
            </w:p>
            <w:p w14:paraId="198ECAD3" w14:textId="77777777" w:rsidR="00067915" w:rsidRDefault="00067915" w:rsidP="00067915">
              <w:pPr>
                <w:pStyle w:val="Bibliography"/>
                <w:rPr>
                  <w:noProof/>
                </w:rPr>
              </w:pPr>
              <w:r>
                <w:rPr>
                  <w:noProof/>
                </w:rPr>
                <w:t xml:space="preserve">PushOk Software Ltd., 2005. </w:t>
              </w:r>
              <w:r>
                <w:rPr>
                  <w:i/>
                  <w:iCs/>
                  <w:noProof/>
                </w:rPr>
                <w:t xml:space="preserve">SVN vs CVS. </w:t>
              </w:r>
              <w:r>
                <w:rPr>
                  <w:noProof/>
                </w:rPr>
                <w:t xml:space="preserve">[Online] </w:t>
              </w:r>
              <w:r>
                <w:rPr>
                  <w:noProof/>
                </w:rPr>
                <w:br/>
                <w:t xml:space="preserve">Available at: </w:t>
              </w:r>
              <w:r>
                <w:rPr>
                  <w:noProof/>
                  <w:u w:val="single"/>
                </w:rPr>
                <w:t>http://www.pushok.com/software/svn-vscvs.html</w:t>
              </w:r>
              <w:r>
                <w:rPr>
                  <w:noProof/>
                </w:rPr>
                <w:br/>
                <w:t>[Accessed 31 March 2015].</w:t>
              </w:r>
            </w:p>
            <w:p w14:paraId="1607BF85" w14:textId="77777777" w:rsidR="00067915" w:rsidRDefault="00067915" w:rsidP="00067915">
              <w:pPr>
                <w:pStyle w:val="Bibliography"/>
                <w:rPr>
                  <w:noProof/>
                </w:rPr>
              </w:pPr>
              <w:r>
                <w:rPr>
                  <w:noProof/>
                </w:rPr>
                <w:t xml:space="preserve">Rawson, R., 2011. </w:t>
              </w:r>
              <w:r>
                <w:rPr>
                  <w:i/>
                  <w:iCs/>
                  <w:noProof/>
                </w:rPr>
                <w:t xml:space="preserve">SVN, Git, Mercurial - Comparison of Version Control Software. </w:t>
              </w:r>
              <w:r>
                <w:rPr>
                  <w:noProof/>
                </w:rPr>
                <w:t xml:space="preserve">[Online] </w:t>
              </w:r>
              <w:r>
                <w:rPr>
                  <w:noProof/>
                </w:rPr>
                <w:br/>
                <w:t xml:space="preserve">Available at: </w:t>
              </w:r>
              <w:r>
                <w:rPr>
                  <w:noProof/>
                  <w:u w:val="single"/>
                </w:rPr>
                <w:t>http://biz30.timedoctor.com/git-mecurial-and-cvs-comparison-of-svn-software/</w:t>
              </w:r>
              <w:r>
                <w:rPr>
                  <w:noProof/>
                </w:rPr>
                <w:br/>
                <w:t>[Accessed 31 March 2015].</w:t>
              </w:r>
            </w:p>
            <w:p w14:paraId="424B1401" w14:textId="77777777" w:rsidR="00067915" w:rsidRDefault="00067915" w:rsidP="00067915">
              <w:pPr>
                <w:pStyle w:val="Bibliography"/>
                <w:rPr>
                  <w:noProof/>
                </w:rPr>
              </w:pPr>
              <w:r>
                <w:rPr>
                  <w:noProof/>
                </w:rPr>
                <w:t xml:space="preserve">Rawson, R., 2011. </w:t>
              </w:r>
              <w:r>
                <w:rPr>
                  <w:i/>
                  <w:iCs/>
                  <w:noProof/>
                </w:rPr>
                <w:t xml:space="preserve">SVN, Git, Mercurial – Comparison of Version Control Software. </w:t>
              </w:r>
              <w:r>
                <w:rPr>
                  <w:noProof/>
                </w:rPr>
                <w:t xml:space="preserve">[Online] </w:t>
              </w:r>
              <w:r>
                <w:rPr>
                  <w:noProof/>
                </w:rPr>
                <w:br/>
                <w:t xml:space="preserve">Available at: </w:t>
              </w:r>
              <w:r>
                <w:rPr>
                  <w:noProof/>
                  <w:u w:val="single"/>
                </w:rPr>
                <w:t>http://biz30.timedoctor.com/git-mecurial-and-cvs-comparison-of-svn-software/</w:t>
              </w:r>
              <w:r>
                <w:rPr>
                  <w:noProof/>
                </w:rPr>
                <w:br/>
                <w:t>[Accessed 27 March 2015].</w:t>
              </w:r>
            </w:p>
            <w:p w14:paraId="554B372A" w14:textId="77777777" w:rsidR="00067915" w:rsidRDefault="00067915" w:rsidP="00067915">
              <w:pPr>
                <w:pStyle w:val="Bibliography"/>
                <w:rPr>
                  <w:noProof/>
                </w:rPr>
              </w:pPr>
              <w:r>
                <w:rPr>
                  <w:noProof/>
                </w:rPr>
                <w:t xml:space="preserve">Wildbit, 2015. </w:t>
              </w:r>
              <w:r>
                <w:rPr>
                  <w:i/>
                  <w:iCs/>
                  <w:noProof/>
                </w:rPr>
                <w:t xml:space="preserve">An introduction to version control. </w:t>
              </w:r>
              <w:r>
                <w:rPr>
                  <w:noProof/>
                </w:rPr>
                <w:t xml:space="preserve">[Online] </w:t>
              </w:r>
              <w:r>
                <w:rPr>
                  <w:noProof/>
                </w:rPr>
                <w:br/>
                <w:t xml:space="preserve">Available at: </w:t>
              </w:r>
              <w:r>
                <w:rPr>
                  <w:noProof/>
                  <w:u w:val="single"/>
                </w:rPr>
                <w:t>http://guides.beanstalkapp.com/version-control/intro-to-version-control.html</w:t>
              </w:r>
              <w:r>
                <w:rPr>
                  <w:noProof/>
                </w:rPr>
                <w:br/>
                <w:t>[Accessed 29 March 2015].</w:t>
              </w:r>
            </w:p>
            <w:p w14:paraId="41902711" w14:textId="77777777" w:rsidR="00067915" w:rsidRDefault="00067915" w:rsidP="00067915">
              <w:pPr>
                <w:pStyle w:val="Bibliography"/>
                <w:rPr>
                  <w:noProof/>
                </w:rPr>
              </w:pPr>
              <w:r>
                <w:rPr>
                  <w:noProof/>
                </w:rPr>
                <w:t xml:space="preserve">Yeates, S., 2005. </w:t>
              </w:r>
              <w:r>
                <w:rPr>
                  <w:i/>
                  <w:iCs/>
                  <w:noProof/>
                </w:rPr>
                <w:t xml:space="preserve">What is version control? Why is it important for due diligence?. </w:t>
              </w:r>
              <w:r>
                <w:rPr>
                  <w:noProof/>
                </w:rPr>
                <w:t xml:space="preserve">[Online] </w:t>
              </w:r>
              <w:r>
                <w:rPr>
                  <w:noProof/>
                </w:rPr>
                <w:br/>
                <w:t xml:space="preserve">Available at: </w:t>
              </w:r>
              <w:r>
                <w:rPr>
                  <w:noProof/>
                  <w:u w:val="single"/>
                </w:rPr>
                <w:t>http://oss-watch.ac.uk/resources/versioncontrol</w:t>
              </w:r>
              <w:r>
                <w:rPr>
                  <w:noProof/>
                </w:rPr>
                <w:br/>
                <w:t>[Accessed 31 March 2015].</w:t>
              </w:r>
            </w:p>
            <w:p w14:paraId="3C7AF163" w14:textId="1735D5DE" w:rsidR="00067915" w:rsidRDefault="00067915" w:rsidP="00067915">
              <w:r>
                <w:rPr>
                  <w:b/>
                  <w:bCs/>
                  <w:noProof/>
                </w:rPr>
                <w:fldChar w:fldCharType="end"/>
              </w:r>
            </w:p>
          </w:sdtContent>
        </w:sdt>
      </w:sdtContent>
    </w:sdt>
    <w:p w14:paraId="7C81491F" w14:textId="77777777" w:rsidR="00067915" w:rsidRPr="00CC4B1F" w:rsidRDefault="00067915" w:rsidP="00067915"/>
    <w:sectPr w:rsidR="00067915" w:rsidRPr="00CC4B1F" w:rsidSect="00B27D4A">
      <w:headerReference w:type="default" r:id="rId13"/>
      <w:footerReference w:type="even" r:id="rId14"/>
      <w:footerReference w:type="default" r:id="rId15"/>
      <w:pgSz w:w="11900" w:h="16840"/>
      <w:pgMar w:top="964" w:right="985" w:bottom="709" w:left="993" w:header="426" w:footer="53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878146" w14:textId="77777777" w:rsidR="00B27D4A" w:rsidRDefault="00B27D4A" w:rsidP="0000648C">
      <w:r>
        <w:separator/>
      </w:r>
    </w:p>
  </w:endnote>
  <w:endnote w:type="continuationSeparator" w:id="0">
    <w:p w14:paraId="3679089A" w14:textId="77777777" w:rsidR="00B27D4A" w:rsidRDefault="00B27D4A" w:rsidP="00006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37EC" w14:textId="77777777" w:rsidR="00B27D4A" w:rsidRDefault="00B27D4A" w:rsidP="00CC4B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4E5F9B" w14:textId="77777777" w:rsidR="00B27D4A" w:rsidRDefault="00B27D4A" w:rsidP="00CC4B1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C6194" w14:textId="77777777" w:rsidR="00B27D4A" w:rsidRDefault="00B27D4A" w:rsidP="00CC4B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7915">
      <w:rPr>
        <w:rStyle w:val="PageNumber"/>
        <w:noProof/>
      </w:rPr>
      <w:t>2</w:t>
    </w:r>
    <w:r>
      <w:rPr>
        <w:rStyle w:val="PageNumber"/>
      </w:rPr>
      <w:fldChar w:fldCharType="end"/>
    </w:r>
  </w:p>
  <w:p w14:paraId="3C885A7C" w14:textId="77777777" w:rsidR="00B27D4A" w:rsidRDefault="00B27D4A" w:rsidP="00CC4B1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74190C" w14:textId="77777777" w:rsidR="00B27D4A" w:rsidRDefault="00B27D4A" w:rsidP="0000648C">
      <w:r>
        <w:separator/>
      </w:r>
    </w:p>
  </w:footnote>
  <w:footnote w:type="continuationSeparator" w:id="0">
    <w:p w14:paraId="5DF7E194" w14:textId="77777777" w:rsidR="00B27D4A" w:rsidRDefault="00B27D4A" w:rsidP="000064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02F6F" w14:textId="77777777" w:rsidR="00B27D4A" w:rsidRPr="0000648C" w:rsidRDefault="00B27D4A" w:rsidP="00180057">
    <w:pPr>
      <w:pStyle w:val="Style1"/>
      <w:jc w:val="center"/>
    </w:pPr>
    <w:r>
      <w:t>Darren Langley</w:t>
    </w:r>
    <w:r>
      <w:tab/>
    </w:r>
    <w:r>
      <w:tab/>
      <w:t>SOFT20111: Software Engineering</w:t>
    </w:r>
  </w:p>
  <w:p w14:paraId="24E8A9D7" w14:textId="2E749B17" w:rsidR="00B27D4A" w:rsidRPr="0000648C" w:rsidRDefault="00B27D4A" w:rsidP="00906B1A">
    <w:pPr>
      <w:pStyle w:val="Style1"/>
      <w:jc w:val="center"/>
    </w:pPr>
    <w:r>
      <w:t xml:space="preserve">Portfolio 5 – </w:t>
    </w:r>
    <w:r w:rsidR="00906B1A">
      <w:t>M</w:t>
    </w:r>
    <w:r>
      <w:t>erging</w:t>
    </w:r>
    <w:r w:rsidR="00906B1A">
      <w:t>:</w:t>
    </w:r>
    <w:r w:rsidR="00AE46E0">
      <w:t xml:space="preserve"> </w:t>
    </w:r>
    <w:r w:rsidR="00906B1A">
      <w:t>T</w:t>
    </w:r>
    <w:r w:rsidR="00AE46E0">
      <w:t xml:space="preserve">heory and </w:t>
    </w:r>
    <w:r w:rsidR="00906B1A">
      <w:t>P</w:t>
    </w:r>
    <w:r w:rsidR="00AE46E0">
      <w:t>ractice</w:t>
    </w:r>
    <w:r w:rsidR="00AE46E0">
      <w:tab/>
      <w:t>N0485381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34733"/>
    <w:multiLevelType w:val="hybridMultilevel"/>
    <w:tmpl w:val="14B0E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6C7495"/>
    <w:multiLevelType w:val="hybridMultilevel"/>
    <w:tmpl w:val="786C6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66F405A"/>
    <w:multiLevelType w:val="multilevel"/>
    <w:tmpl w:val="DC3C7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48C"/>
    <w:rsid w:val="0000067F"/>
    <w:rsid w:val="0000648C"/>
    <w:rsid w:val="00040C48"/>
    <w:rsid w:val="00067915"/>
    <w:rsid w:val="0008159A"/>
    <w:rsid w:val="00101DA7"/>
    <w:rsid w:val="0012780D"/>
    <w:rsid w:val="00154C65"/>
    <w:rsid w:val="00176858"/>
    <w:rsid w:val="00180057"/>
    <w:rsid w:val="00201922"/>
    <w:rsid w:val="00254103"/>
    <w:rsid w:val="002B658F"/>
    <w:rsid w:val="002F26E0"/>
    <w:rsid w:val="003276C7"/>
    <w:rsid w:val="00396013"/>
    <w:rsid w:val="003E7008"/>
    <w:rsid w:val="004C52C6"/>
    <w:rsid w:val="00523776"/>
    <w:rsid w:val="00582AFC"/>
    <w:rsid w:val="00643E0F"/>
    <w:rsid w:val="006920F3"/>
    <w:rsid w:val="006A4BC9"/>
    <w:rsid w:val="0071674F"/>
    <w:rsid w:val="00735176"/>
    <w:rsid w:val="0075466A"/>
    <w:rsid w:val="007B0BCC"/>
    <w:rsid w:val="00865058"/>
    <w:rsid w:val="008B33C4"/>
    <w:rsid w:val="008C6DDE"/>
    <w:rsid w:val="008D25A8"/>
    <w:rsid w:val="008D5869"/>
    <w:rsid w:val="00906B1A"/>
    <w:rsid w:val="00907EC8"/>
    <w:rsid w:val="00947CE6"/>
    <w:rsid w:val="00984589"/>
    <w:rsid w:val="009932A2"/>
    <w:rsid w:val="00A321F1"/>
    <w:rsid w:val="00A90D1E"/>
    <w:rsid w:val="00A93E69"/>
    <w:rsid w:val="00AC0B0D"/>
    <w:rsid w:val="00AD6B10"/>
    <w:rsid w:val="00AE46E0"/>
    <w:rsid w:val="00B27D4A"/>
    <w:rsid w:val="00B5734A"/>
    <w:rsid w:val="00B70A62"/>
    <w:rsid w:val="00B84ACC"/>
    <w:rsid w:val="00B935EF"/>
    <w:rsid w:val="00BF3634"/>
    <w:rsid w:val="00CB090B"/>
    <w:rsid w:val="00CC4B1F"/>
    <w:rsid w:val="00CF1F1D"/>
    <w:rsid w:val="00D27545"/>
    <w:rsid w:val="00D65244"/>
    <w:rsid w:val="00D73F49"/>
    <w:rsid w:val="00E62AD4"/>
    <w:rsid w:val="00F02332"/>
    <w:rsid w:val="00FB1B03"/>
    <w:rsid w:val="00FC6A1D"/>
    <w:rsid w:val="00FD5B8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AD0A644"/>
  <w14:defaultImageDpi w14:val="300"/>
  <w15:docId w15:val="{7EFC6D1A-B7A1-4436-AFAE-FFD682AC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B0D"/>
    <w:pPr>
      <w:spacing w:after="180"/>
    </w:pPr>
    <w:rPr>
      <w:rFonts w:ascii="Verdana" w:hAnsi="Verdana"/>
      <w:sz w:val="22"/>
    </w:rPr>
  </w:style>
  <w:style w:type="paragraph" w:styleId="Heading1">
    <w:name w:val="heading 1"/>
    <w:basedOn w:val="Normal"/>
    <w:next w:val="Normal"/>
    <w:link w:val="Heading1Char"/>
    <w:uiPriority w:val="9"/>
    <w:qFormat/>
    <w:rsid w:val="00AC0B0D"/>
    <w:pPr>
      <w:keepNext/>
      <w:keepLines/>
      <w:spacing w:before="120"/>
      <w:jc w:val="center"/>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B935EF"/>
    <w:pPr>
      <w:keepNext/>
      <w:keepLines/>
      <w:spacing w:before="12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80057"/>
    <w:pPr>
      <w:keepNext/>
      <w:keepLines/>
      <w:spacing w:after="120"/>
      <w:outlineLvl w:val="2"/>
    </w:pPr>
    <w:rPr>
      <w:rFonts w:eastAsiaTheme="majorEastAsia" w:cstheme="majorBidi"/>
      <w:sz w:val="24"/>
      <w:u w:val="single"/>
    </w:rPr>
  </w:style>
  <w:style w:type="paragraph" w:styleId="Heading4">
    <w:name w:val="heading 4"/>
    <w:basedOn w:val="Normal"/>
    <w:next w:val="Normal"/>
    <w:link w:val="Heading4Char"/>
    <w:uiPriority w:val="9"/>
    <w:unhideWhenUsed/>
    <w:qFormat/>
    <w:rsid w:val="0071674F"/>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648C"/>
    <w:pPr>
      <w:tabs>
        <w:tab w:val="center" w:pos="4320"/>
        <w:tab w:val="right" w:pos="8640"/>
      </w:tabs>
    </w:pPr>
  </w:style>
  <w:style w:type="character" w:customStyle="1" w:styleId="HeaderChar">
    <w:name w:val="Header Char"/>
    <w:basedOn w:val="DefaultParagraphFont"/>
    <w:link w:val="Header"/>
    <w:uiPriority w:val="99"/>
    <w:rsid w:val="0000648C"/>
  </w:style>
  <w:style w:type="paragraph" w:styleId="Footer">
    <w:name w:val="footer"/>
    <w:basedOn w:val="Normal"/>
    <w:link w:val="FooterChar"/>
    <w:uiPriority w:val="99"/>
    <w:unhideWhenUsed/>
    <w:rsid w:val="0000648C"/>
    <w:pPr>
      <w:tabs>
        <w:tab w:val="center" w:pos="4320"/>
        <w:tab w:val="right" w:pos="8640"/>
      </w:tabs>
    </w:pPr>
  </w:style>
  <w:style w:type="character" w:customStyle="1" w:styleId="FooterChar">
    <w:name w:val="Footer Char"/>
    <w:basedOn w:val="DefaultParagraphFont"/>
    <w:link w:val="Footer"/>
    <w:uiPriority w:val="99"/>
    <w:rsid w:val="0000648C"/>
  </w:style>
  <w:style w:type="character" w:customStyle="1" w:styleId="Heading1Char">
    <w:name w:val="Heading 1 Char"/>
    <w:basedOn w:val="DefaultParagraphFont"/>
    <w:link w:val="Heading1"/>
    <w:uiPriority w:val="9"/>
    <w:rsid w:val="00AC0B0D"/>
    <w:rPr>
      <w:rFonts w:ascii="Verdana" w:eastAsiaTheme="majorEastAsia" w:hAnsi="Verdana" w:cstheme="majorBidi"/>
      <w:b/>
      <w:bCs/>
      <w:sz w:val="32"/>
      <w:szCs w:val="32"/>
    </w:rPr>
  </w:style>
  <w:style w:type="character" w:customStyle="1" w:styleId="Heading2Char">
    <w:name w:val="Heading 2 Char"/>
    <w:basedOn w:val="DefaultParagraphFont"/>
    <w:link w:val="Heading2"/>
    <w:uiPriority w:val="9"/>
    <w:rsid w:val="00B935EF"/>
    <w:rPr>
      <w:rFonts w:ascii="Verdana" w:eastAsiaTheme="majorEastAsia" w:hAnsi="Verdana" w:cstheme="majorBidi"/>
      <w:b/>
      <w:bCs/>
      <w:sz w:val="26"/>
      <w:szCs w:val="26"/>
    </w:rPr>
  </w:style>
  <w:style w:type="paragraph" w:styleId="ListParagraph">
    <w:name w:val="List Paragraph"/>
    <w:basedOn w:val="Normal"/>
    <w:uiPriority w:val="34"/>
    <w:qFormat/>
    <w:rsid w:val="00CC4B1F"/>
    <w:pPr>
      <w:ind w:left="720"/>
      <w:contextualSpacing/>
    </w:pPr>
  </w:style>
  <w:style w:type="character" w:styleId="PageNumber">
    <w:name w:val="page number"/>
    <w:basedOn w:val="DefaultParagraphFont"/>
    <w:uiPriority w:val="99"/>
    <w:semiHidden/>
    <w:unhideWhenUsed/>
    <w:rsid w:val="00CC4B1F"/>
  </w:style>
  <w:style w:type="paragraph" w:styleId="BalloonText">
    <w:name w:val="Balloon Text"/>
    <w:basedOn w:val="Normal"/>
    <w:link w:val="BalloonTextChar"/>
    <w:uiPriority w:val="99"/>
    <w:semiHidden/>
    <w:unhideWhenUsed/>
    <w:rsid w:val="00D2754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7545"/>
    <w:rPr>
      <w:rFonts w:ascii="Lucida Grande" w:hAnsi="Lucida Grande" w:cs="Lucida Grande"/>
      <w:sz w:val="18"/>
      <w:szCs w:val="18"/>
    </w:rPr>
  </w:style>
  <w:style w:type="character" w:styleId="Hyperlink">
    <w:name w:val="Hyperlink"/>
    <w:basedOn w:val="DefaultParagraphFont"/>
    <w:uiPriority w:val="99"/>
    <w:unhideWhenUsed/>
    <w:rsid w:val="00D27545"/>
    <w:rPr>
      <w:color w:val="0000FF" w:themeColor="hyperlink"/>
      <w:u w:val="single"/>
    </w:rPr>
  </w:style>
  <w:style w:type="paragraph" w:styleId="Bibliography">
    <w:name w:val="Bibliography"/>
    <w:basedOn w:val="Normal"/>
    <w:next w:val="Normal"/>
    <w:uiPriority w:val="37"/>
    <w:unhideWhenUsed/>
    <w:rsid w:val="00AC0B0D"/>
  </w:style>
  <w:style w:type="paragraph" w:customStyle="1" w:styleId="Style1">
    <w:name w:val="Style1"/>
    <w:basedOn w:val="Normal"/>
    <w:link w:val="Style1Char"/>
    <w:qFormat/>
    <w:rsid w:val="00180057"/>
    <w:pPr>
      <w:spacing w:after="0"/>
    </w:pPr>
  </w:style>
  <w:style w:type="character" w:customStyle="1" w:styleId="apple-converted-space">
    <w:name w:val="apple-converted-space"/>
    <w:basedOn w:val="DefaultParagraphFont"/>
    <w:rsid w:val="00B70A62"/>
  </w:style>
  <w:style w:type="character" w:customStyle="1" w:styleId="Style1Char">
    <w:name w:val="Style1 Char"/>
    <w:basedOn w:val="DefaultParagraphFont"/>
    <w:link w:val="Style1"/>
    <w:rsid w:val="00180057"/>
    <w:rPr>
      <w:rFonts w:ascii="Verdana" w:hAnsi="Verdana"/>
      <w:sz w:val="22"/>
    </w:rPr>
  </w:style>
  <w:style w:type="character" w:styleId="Strong">
    <w:name w:val="Strong"/>
    <w:basedOn w:val="DefaultParagraphFont"/>
    <w:uiPriority w:val="22"/>
    <w:qFormat/>
    <w:rsid w:val="00B70A62"/>
    <w:rPr>
      <w:b/>
      <w:bCs/>
    </w:rPr>
  </w:style>
  <w:style w:type="paragraph" w:styleId="NormalWeb">
    <w:name w:val="Normal (Web)"/>
    <w:basedOn w:val="Normal"/>
    <w:uiPriority w:val="99"/>
    <w:semiHidden/>
    <w:unhideWhenUsed/>
    <w:rsid w:val="00B70A62"/>
    <w:pPr>
      <w:spacing w:before="100" w:beforeAutospacing="1" w:after="100" w:afterAutospacing="1"/>
    </w:pPr>
    <w:rPr>
      <w:rFonts w:ascii="Times New Roman" w:eastAsia="Times New Roman" w:hAnsi="Times New Roman" w:cs="Times New Roman"/>
      <w:sz w:val="24"/>
      <w:lang w:eastAsia="zh-CN"/>
    </w:rPr>
  </w:style>
  <w:style w:type="character" w:customStyle="1" w:styleId="Heading3Char">
    <w:name w:val="Heading 3 Char"/>
    <w:basedOn w:val="DefaultParagraphFont"/>
    <w:link w:val="Heading3"/>
    <w:uiPriority w:val="9"/>
    <w:rsid w:val="00180057"/>
    <w:rPr>
      <w:rFonts w:ascii="Verdana" w:eastAsiaTheme="majorEastAsia" w:hAnsi="Verdana" w:cstheme="majorBidi"/>
      <w:u w:val="single"/>
    </w:rPr>
  </w:style>
  <w:style w:type="character" w:styleId="FollowedHyperlink">
    <w:name w:val="FollowedHyperlink"/>
    <w:basedOn w:val="DefaultParagraphFont"/>
    <w:uiPriority w:val="99"/>
    <w:semiHidden/>
    <w:unhideWhenUsed/>
    <w:rsid w:val="002B658F"/>
    <w:rPr>
      <w:color w:val="800080" w:themeColor="followedHyperlink"/>
      <w:u w:val="single"/>
    </w:rPr>
  </w:style>
  <w:style w:type="character" w:customStyle="1" w:styleId="Heading4Char">
    <w:name w:val="Heading 4 Char"/>
    <w:basedOn w:val="DefaultParagraphFont"/>
    <w:link w:val="Heading4"/>
    <w:uiPriority w:val="9"/>
    <w:rsid w:val="0071674F"/>
    <w:rPr>
      <w:rFonts w:ascii="Verdana" w:eastAsiaTheme="majorEastAsia" w:hAnsi="Verdana" w:cstheme="majorBidi"/>
      <w:b/>
      <w:i/>
      <w:iCs/>
      <w:sz w:val="22"/>
    </w:rPr>
  </w:style>
  <w:style w:type="character" w:customStyle="1" w:styleId="tgc">
    <w:name w:val="_tgc"/>
    <w:basedOn w:val="DefaultParagraphFont"/>
    <w:rsid w:val="00B935EF"/>
  </w:style>
  <w:style w:type="paragraph" w:styleId="TOCHeading">
    <w:name w:val="TOC Heading"/>
    <w:basedOn w:val="Heading1"/>
    <w:next w:val="Normal"/>
    <w:autoRedefine/>
    <w:uiPriority w:val="39"/>
    <w:unhideWhenUsed/>
    <w:qFormat/>
    <w:rsid w:val="008D5869"/>
    <w:pPr>
      <w:spacing w:before="240" w:after="240" w:line="259" w:lineRule="auto"/>
      <w:outlineLvl w:val="9"/>
    </w:pPr>
    <w:rPr>
      <w:bCs w:val="0"/>
      <w:sz w:val="36"/>
      <w:lang w:val="en-US"/>
    </w:rPr>
  </w:style>
  <w:style w:type="paragraph" w:styleId="TOC1">
    <w:name w:val="toc 1"/>
    <w:basedOn w:val="Normal"/>
    <w:next w:val="Normal"/>
    <w:autoRedefine/>
    <w:uiPriority w:val="39"/>
    <w:unhideWhenUsed/>
    <w:rsid w:val="008D5869"/>
    <w:pPr>
      <w:spacing w:before="120" w:after="120"/>
    </w:pPr>
    <w:rPr>
      <w:rFonts w:asciiTheme="minorHAnsi" w:hAnsiTheme="minorHAnsi" w:cs="Times New Roman"/>
      <w:b/>
      <w:bCs/>
      <w:caps/>
      <w:sz w:val="20"/>
    </w:rPr>
  </w:style>
  <w:style w:type="paragraph" w:styleId="TOC2">
    <w:name w:val="toc 2"/>
    <w:basedOn w:val="Normal"/>
    <w:next w:val="Normal"/>
    <w:autoRedefine/>
    <w:uiPriority w:val="39"/>
    <w:unhideWhenUsed/>
    <w:rsid w:val="008D5869"/>
    <w:pPr>
      <w:spacing w:after="0"/>
      <w:ind w:left="220"/>
    </w:pPr>
    <w:rPr>
      <w:rFonts w:asciiTheme="minorHAnsi" w:hAnsiTheme="minorHAnsi" w:cs="Times New Roman"/>
      <w:smallCaps/>
      <w:sz w:val="20"/>
    </w:rPr>
  </w:style>
  <w:style w:type="paragraph" w:styleId="TOC3">
    <w:name w:val="toc 3"/>
    <w:basedOn w:val="Normal"/>
    <w:next w:val="Normal"/>
    <w:autoRedefine/>
    <w:uiPriority w:val="39"/>
    <w:unhideWhenUsed/>
    <w:rsid w:val="008D5869"/>
    <w:pPr>
      <w:spacing w:after="0"/>
      <w:ind w:left="440"/>
    </w:pPr>
    <w:rPr>
      <w:rFonts w:asciiTheme="minorHAnsi" w:hAnsiTheme="minorHAnsi" w:cs="Times New Roman"/>
      <w:i/>
      <w:iCs/>
      <w:sz w:val="20"/>
    </w:rPr>
  </w:style>
  <w:style w:type="paragraph" w:styleId="TOC4">
    <w:name w:val="toc 4"/>
    <w:basedOn w:val="Normal"/>
    <w:next w:val="Normal"/>
    <w:autoRedefine/>
    <w:uiPriority w:val="39"/>
    <w:unhideWhenUsed/>
    <w:rsid w:val="008D5869"/>
    <w:pPr>
      <w:spacing w:after="0"/>
      <w:ind w:left="660"/>
    </w:pPr>
    <w:rPr>
      <w:rFonts w:asciiTheme="minorHAnsi" w:hAnsiTheme="minorHAnsi" w:cs="Times New Roman"/>
      <w:sz w:val="18"/>
      <w:szCs w:val="21"/>
    </w:rPr>
  </w:style>
  <w:style w:type="paragraph" w:styleId="TOC5">
    <w:name w:val="toc 5"/>
    <w:basedOn w:val="Normal"/>
    <w:next w:val="Normal"/>
    <w:autoRedefine/>
    <w:uiPriority w:val="39"/>
    <w:unhideWhenUsed/>
    <w:rsid w:val="008D5869"/>
    <w:pPr>
      <w:spacing w:after="0"/>
      <w:ind w:left="880"/>
    </w:pPr>
    <w:rPr>
      <w:rFonts w:asciiTheme="minorHAnsi" w:hAnsiTheme="minorHAnsi" w:cs="Times New Roman"/>
      <w:sz w:val="18"/>
      <w:szCs w:val="21"/>
    </w:rPr>
  </w:style>
  <w:style w:type="paragraph" w:styleId="TOC6">
    <w:name w:val="toc 6"/>
    <w:basedOn w:val="Normal"/>
    <w:next w:val="Normal"/>
    <w:autoRedefine/>
    <w:uiPriority w:val="39"/>
    <w:unhideWhenUsed/>
    <w:rsid w:val="008D5869"/>
    <w:pPr>
      <w:spacing w:after="0"/>
      <w:ind w:left="1100"/>
    </w:pPr>
    <w:rPr>
      <w:rFonts w:asciiTheme="minorHAnsi" w:hAnsiTheme="minorHAnsi" w:cs="Times New Roman"/>
      <w:sz w:val="18"/>
      <w:szCs w:val="21"/>
    </w:rPr>
  </w:style>
  <w:style w:type="paragraph" w:styleId="TOC7">
    <w:name w:val="toc 7"/>
    <w:basedOn w:val="Normal"/>
    <w:next w:val="Normal"/>
    <w:autoRedefine/>
    <w:uiPriority w:val="39"/>
    <w:unhideWhenUsed/>
    <w:rsid w:val="008D5869"/>
    <w:pPr>
      <w:spacing w:after="0"/>
      <w:ind w:left="1320"/>
    </w:pPr>
    <w:rPr>
      <w:rFonts w:asciiTheme="minorHAnsi" w:hAnsiTheme="minorHAnsi" w:cs="Times New Roman"/>
      <w:sz w:val="18"/>
      <w:szCs w:val="21"/>
    </w:rPr>
  </w:style>
  <w:style w:type="paragraph" w:styleId="TOC8">
    <w:name w:val="toc 8"/>
    <w:basedOn w:val="Normal"/>
    <w:next w:val="Normal"/>
    <w:autoRedefine/>
    <w:uiPriority w:val="39"/>
    <w:unhideWhenUsed/>
    <w:rsid w:val="008D5869"/>
    <w:pPr>
      <w:spacing w:after="0"/>
      <w:ind w:left="1540"/>
    </w:pPr>
    <w:rPr>
      <w:rFonts w:asciiTheme="minorHAnsi" w:hAnsiTheme="minorHAnsi" w:cs="Times New Roman"/>
      <w:sz w:val="18"/>
      <w:szCs w:val="21"/>
    </w:rPr>
  </w:style>
  <w:style w:type="paragraph" w:styleId="TOC9">
    <w:name w:val="toc 9"/>
    <w:basedOn w:val="Normal"/>
    <w:next w:val="Normal"/>
    <w:autoRedefine/>
    <w:uiPriority w:val="39"/>
    <w:unhideWhenUsed/>
    <w:rsid w:val="008D5869"/>
    <w:pPr>
      <w:spacing w:after="0"/>
      <w:ind w:left="1760"/>
    </w:pPr>
    <w:rPr>
      <w:rFonts w:asciiTheme="minorHAnsi" w:hAnsiTheme="minorHAnsi" w:cs="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162">
      <w:bodyDiv w:val="1"/>
      <w:marLeft w:val="0"/>
      <w:marRight w:val="0"/>
      <w:marTop w:val="0"/>
      <w:marBottom w:val="0"/>
      <w:divBdr>
        <w:top w:val="none" w:sz="0" w:space="0" w:color="auto"/>
        <w:left w:val="none" w:sz="0" w:space="0" w:color="auto"/>
        <w:bottom w:val="none" w:sz="0" w:space="0" w:color="auto"/>
        <w:right w:val="none" w:sz="0" w:space="0" w:color="auto"/>
      </w:divBdr>
    </w:div>
    <w:div w:id="23362361">
      <w:bodyDiv w:val="1"/>
      <w:marLeft w:val="0"/>
      <w:marRight w:val="0"/>
      <w:marTop w:val="0"/>
      <w:marBottom w:val="0"/>
      <w:divBdr>
        <w:top w:val="none" w:sz="0" w:space="0" w:color="auto"/>
        <w:left w:val="none" w:sz="0" w:space="0" w:color="auto"/>
        <w:bottom w:val="none" w:sz="0" w:space="0" w:color="auto"/>
        <w:right w:val="none" w:sz="0" w:space="0" w:color="auto"/>
      </w:divBdr>
    </w:div>
    <w:div w:id="29039233">
      <w:bodyDiv w:val="1"/>
      <w:marLeft w:val="0"/>
      <w:marRight w:val="0"/>
      <w:marTop w:val="0"/>
      <w:marBottom w:val="0"/>
      <w:divBdr>
        <w:top w:val="none" w:sz="0" w:space="0" w:color="auto"/>
        <w:left w:val="none" w:sz="0" w:space="0" w:color="auto"/>
        <w:bottom w:val="none" w:sz="0" w:space="0" w:color="auto"/>
        <w:right w:val="none" w:sz="0" w:space="0" w:color="auto"/>
      </w:divBdr>
    </w:div>
    <w:div w:id="34231739">
      <w:bodyDiv w:val="1"/>
      <w:marLeft w:val="0"/>
      <w:marRight w:val="0"/>
      <w:marTop w:val="0"/>
      <w:marBottom w:val="0"/>
      <w:divBdr>
        <w:top w:val="none" w:sz="0" w:space="0" w:color="auto"/>
        <w:left w:val="none" w:sz="0" w:space="0" w:color="auto"/>
        <w:bottom w:val="none" w:sz="0" w:space="0" w:color="auto"/>
        <w:right w:val="none" w:sz="0" w:space="0" w:color="auto"/>
      </w:divBdr>
    </w:div>
    <w:div w:id="45643261">
      <w:bodyDiv w:val="1"/>
      <w:marLeft w:val="0"/>
      <w:marRight w:val="0"/>
      <w:marTop w:val="0"/>
      <w:marBottom w:val="0"/>
      <w:divBdr>
        <w:top w:val="none" w:sz="0" w:space="0" w:color="auto"/>
        <w:left w:val="none" w:sz="0" w:space="0" w:color="auto"/>
        <w:bottom w:val="none" w:sz="0" w:space="0" w:color="auto"/>
        <w:right w:val="none" w:sz="0" w:space="0" w:color="auto"/>
      </w:divBdr>
    </w:div>
    <w:div w:id="53508802">
      <w:bodyDiv w:val="1"/>
      <w:marLeft w:val="0"/>
      <w:marRight w:val="0"/>
      <w:marTop w:val="0"/>
      <w:marBottom w:val="0"/>
      <w:divBdr>
        <w:top w:val="none" w:sz="0" w:space="0" w:color="auto"/>
        <w:left w:val="none" w:sz="0" w:space="0" w:color="auto"/>
        <w:bottom w:val="none" w:sz="0" w:space="0" w:color="auto"/>
        <w:right w:val="none" w:sz="0" w:space="0" w:color="auto"/>
      </w:divBdr>
    </w:div>
    <w:div w:id="69934791">
      <w:bodyDiv w:val="1"/>
      <w:marLeft w:val="0"/>
      <w:marRight w:val="0"/>
      <w:marTop w:val="0"/>
      <w:marBottom w:val="0"/>
      <w:divBdr>
        <w:top w:val="none" w:sz="0" w:space="0" w:color="auto"/>
        <w:left w:val="none" w:sz="0" w:space="0" w:color="auto"/>
        <w:bottom w:val="none" w:sz="0" w:space="0" w:color="auto"/>
        <w:right w:val="none" w:sz="0" w:space="0" w:color="auto"/>
      </w:divBdr>
    </w:div>
    <w:div w:id="97531770">
      <w:bodyDiv w:val="1"/>
      <w:marLeft w:val="0"/>
      <w:marRight w:val="0"/>
      <w:marTop w:val="0"/>
      <w:marBottom w:val="0"/>
      <w:divBdr>
        <w:top w:val="none" w:sz="0" w:space="0" w:color="auto"/>
        <w:left w:val="none" w:sz="0" w:space="0" w:color="auto"/>
        <w:bottom w:val="none" w:sz="0" w:space="0" w:color="auto"/>
        <w:right w:val="none" w:sz="0" w:space="0" w:color="auto"/>
      </w:divBdr>
    </w:div>
    <w:div w:id="99492800">
      <w:bodyDiv w:val="1"/>
      <w:marLeft w:val="0"/>
      <w:marRight w:val="0"/>
      <w:marTop w:val="0"/>
      <w:marBottom w:val="0"/>
      <w:divBdr>
        <w:top w:val="none" w:sz="0" w:space="0" w:color="auto"/>
        <w:left w:val="none" w:sz="0" w:space="0" w:color="auto"/>
        <w:bottom w:val="none" w:sz="0" w:space="0" w:color="auto"/>
        <w:right w:val="none" w:sz="0" w:space="0" w:color="auto"/>
      </w:divBdr>
    </w:div>
    <w:div w:id="136144776">
      <w:bodyDiv w:val="1"/>
      <w:marLeft w:val="0"/>
      <w:marRight w:val="0"/>
      <w:marTop w:val="0"/>
      <w:marBottom w:val="0"/>
      <w:divBdr>
        <w:top w:val="none" w:sz="0" w:space="0" w:color="auto"/>
        <w:left w:val="none" w:sz="0" w:space="0" w:color="auto"/>
        <w:bottom w:val="none" w:sz="0" w:space="0" w:color="auto"/>
        <w:right w:val="none" w:sz="0" w:space="0" w:color="auto"/>
      </w:divBdr>
    </w:div>
    <w:div w:id="145971920">
      <w:bodyDiv w:val="1"/>
      <w:marLeft w:val="0"/>
      <w:marRight w:val="0"/>
      <w:marTop w:val="0"/>
      <w:marBottom w:val="0"/>
      <w:divBdr>
        <w:top w:val="none" w:sz="0" w:space="0" w:color="auto"/>
        <w:left w:val="none" w:sz="0" w:space="0" w:color="auto"/>
        <w:bottom w:val="none" w:sz="0" w:space="0" w:color="auto"/>
        <w:right w:val="none" w:sz="0" w:space="0" w:color="auto"/>
      </w:divBdr>
    </w:div>
    <w:div w:id="151993417">
      <w:bodyDiv w:val="1"/>
      <w:marLeft w:val="0"/>
      <w:marRight w:val="0"/>
      <w:marTop w:val="0"/>
      <w:marBottom w:val="0"/>
      <w:divBdr>
        <w:top w:val="none" w:sz="0" w:space="0" w:color="auto"/>
        <w:left w:val="none" w:sz="0" w:space="0" w:color="auto"/>
        <w:bottom w:val="none" w:sz="0" w:space="0" w:color="auto"/>
        <w:right w:val="none" w:sz="0" w:space="0" w:color="auto"/>
      </w:divBdr>
    </w:div>
    <w:div w:id="157382329">
      <w:bodyDiv w:val="1"/>
      <w:marLeft w:val="0"/>
      <w:marRight w:val="0"/>
      <w:marTop w:val="0"/>
      <w:marBottom w:val="0"/>
      <w:divBdr>
        <w:top w:val="none" w:sz="0" w:space="0" w:color="auto"/>
        <w:left w:val="none" w:sz="0" w:space="0" w:color="auto"/>
        <w:bottom w:val="none" w:sz="0" w:space="0" w:color="auto"/>
        <w:right w:val="none" w:sz="0" w:space="0" w:color="auto"/>
      </w:divBdr>
    </w:div>
    <w:div w:id="170491334">
      <w:bodyDiv w:val="1"/>
      <w:marLeft w:val="0"/>
      <w:marRight w:val="0"/>
      <w:marTop w:val="0"/>
      <w:marBottom w:val="0"/>
      <w:divBdr>
        <w:top w:val="none" w:sz="0" w:space="0" w:color="auto"/>
        <w:left w:val="none" w:sz="0" w:space="0" w:color="auto"/>
        <w:bottom w:val="none" w:sz="0" w:space="0" w:color="auto"/>
        <w:right w:val="none" w:sz="0" w:space="0" w:color="auto"/>
      </w:divBdr>
    </w:div>
    <w:div w:id="224341107">
      <w:bodyDiv w:val="1"/>
      <w:marLeft w:val="0"/>
      <w:marRight w:val="0"/>
      <w:marTop w:val="0"/>
      <w:marBottom w:val="0"/>
      <w:divBdr>
        <w:top w:val="none" w:sz="0" w:space="0" w:color="auto"/>
        <w:left w:val="none" w:sz="0" w:space="0" w:color="auto"/>
        <w:bottom w:val="none" w:sz="0" w:space="0" w:color="auto"/>
        <w:right w:val="none" w:sz="0" w:space="0" w:color="auto"/>
      </w:divBdr>
    </w:div>
    <w:div w:id="234242123">
      <w:bodyDiv w:val="1"/>
      <w:marLeft w:val="0"/>
      <w:marRight w:val="0"/>
      <w:marTop w:val="0"/>
      <w:marBottom w:val="0"/>
      <w:divBdr>
        <w:top w:val="none" w:sz="0" w:space="0" w:color="auto"/>
        <w:left w:val="none" w:sz="0" w:space="0" w:color="auto"/>
        <w:bottom w:val="none" w:sz="0" w:space="0" w:color="auto"/>
        <w:right w:val="none" w:sz="0" w:space="0" w:color="auto"/>
      </w:divBdr>
    </w:div>
    <w:div w:id="241372790">
      <w:bodyDiv w:val="1"/>
      <w:marLeft w:val="0"/>
      <w:marRight w:val="0"/>
      <w:marTop w:val="0"/>
      <w:marBottom w:val="0"/>
      <w:divBdr>
        <w:top w:val="none" w:sz="0" w:space="0" w:color="auto"/>
        <w:left w:val="none" w:sz="0" w:space="0" w:color="auto"/>
        <w:bottom w:val="none" w:sz="0" w:space="0" w:color="auto"/>
        <w:right w:val="none" w:sz="0" w:space="0" w:color="auto"/>
      </w:divBdr>
    </w:div>
    <w:div w:id="279916139">
      <w:bodyDiv w:val="1"/>
      <w:marLeft w:val="0"/>
      <w:marRight w:val="0"/>
      <w:marTop w:val="0"/>
      <w:marBottom w:val="0"/>
      <w:divBdr>
        <w:top w:val="none" w:sz="0" w:space="0" w:color="auto"/>
        <w:left w:val="none" w:sz="0" w:space="0" w:color="auto"/>
        <w:bottom w:val="none" w:sz="0" w:space="0" w:color="auto"/>
        <w:right w:val="none" w:sz="0" w:space="0" w:color="auto"/>
      </w:divBdr>
    </w:div>
    <w:div w:id="286201095">
      <w:bodyDiv w:val="1"/>
      <w:marLeft w:val="0"/>
      <w:marRight w:val="0"/>
      <w:marTop w:val="0"/>
      <w:marBottom w:val="0"/>
      <w:divBdr>
        <w:top w:val="none" w:sz="0" w:space="0" w:color="auto"/>
        <w:left w:val="none" w:sz="0" w:space="0" w:color="auto"/>
        <w:bottom w:val="none" w:sz="0" w:space="0" w:color="auto"/>
        <w:right w:val="none" w:sz="0" w:space="0" w:color="auto"/>
      </w:divBdr>
    </w:div>
    <w:div w:id="297534055">
      <w:bodyDiv w:val="1"/>
      <w:marLeft w:val="0"/>
      <w:marRight w:val="0"/>
      <w:marTop w:val="0"/>
      <w:marBottom w:val="0"/>
      <w:divBdr>
        <w:top w:val="none" w:sz="0" w:space="0" w:color="auto"/>
        <w:left w:val="none" w:sz="0" w:space="0" w:color="auto"/>
        <w:bottom w:val="none" w:sz="0" w:space="0" w:color="auto"/>
        <w:right w:val="none" w:sz="0" w:space="0" w:color="auto"/>
      </w:divBdr>
    </w:div>
    <w:div w:id="362831145">
      <w:bodyDiv w:val="1"/>
      <w:marLeft w:val="0"/>
      <w:marRight w:val="0"/>
      <w:marTop w:val="0"/>
      <w:marBottom w:val="0"/>
      <w:divBdr>
        <w:top w:val="none" w:sz="0" w:space="0" w:color="auto"/>
        <w:left w:val="none" w:sz="0" w:space="0" w:color="auto"/>
        <w:bottom w:val="none" w:sz="0" w:space="0" w:color="auto"/>
        <w:right w:val="none" w:sz="0" w:space="0" w:color="auto"/>
      </w:divBdr>
    </w:div>
    <w:div w:id="365258726">
      <w:bodyDiv w:val="1"/>
      <w:marLeft w:val="0"/>
      <w:marRight w:val="0"/>
      <w:marTop w:val="0"/>
      <w:marBottom w:val="0"/>
      <w:divBdr>
        <w:top w:val="none" w:sz="0" w:space="0" w:color="auto"/>
        <w:left w:val="none" w:sz="0" w:space="0" w:color="auto"/>
        <w:bottom w:val="none" w:sz="0" w:space="0" w:color="auto"/>
        <w:right w:val="none" w:sz="0" w:space="0" w:color="auto"/>
      </w:divBdr>
    </w:div>
    <w:div w:id="399180458">
      <w:bodyDiv w:val="1"/>
      <w:marLeft w:val="0"/>
      <w:marRight w:val="0"/>
      <w:marTop w:val="0"/>
      <w:marBottom w:val="0"/>
      <w:divBdr>
        <w:top w:val="none" w:sz="0" w:space="0" w:color="auto"/>
        <w:left w:val="none" w:sz="0" w:space="0" w:color="auto"/>
        <w:bottom w:val="none" w:sz="0" w:space="0" w:color="auto"/>
        <w:right w:val="none" w:sz="0" w:space="0" w:color="auto"/>
      </w:divBdr>
    </w:div>
    <w:div w:id="454913103">
      <w:bodyDiv w:val="1"/>
      <w:marLeft w:val="0"/>
      <w:marRight w:val="0"/>
      <w:marTop w:val="0"/>
      <w:marBottom w:val="0"/>
      <w:divBdr>
        <w:top w:val="none" w:sz="0" w:space="0" w:color="auto"/>
        <w:left w:val="none" w:sz="0" w:space="0" w:color="auto"/>
        <w:bottom w:val="none" w:sz="0" w:space="0" w:color="auto"/>
        <w:right w:val="none" w:sz="0" w:space="0" w:color="auto"/>
      </w:divBdr>
    </w:div>
    <w:div w:id="474373396">
      <w:bodyDiv w:val="1"/>
      <w:marLeft w:val="0"/>
      <w:marRight w:val="0"/>
      <w:marTop w:val="0"/>
      <w:marBottom w:val="0"/>
      <w:divBdr>
        <w:top w:val="none" w:sz="0" w:space="0" w:color="auto"/>
        <w:left w:val="none" w:sz="0" w:space="0" w:color="auto"/>
        <w:bottom w:val="none" w:sz="0" w:space="0" w:color="auto"/>
        <w:right w:val="none" w:sz="0" w:space="0" w:color="auto"/>
      </w:divBdr>
    </w:div>
    <w:div w:id="486171488">
      <w:bodyDiv w:val="1"/>
      <w:marLeft w:val="0"/>
      <w:marRight w:val="0"/>
      <w:marTop w:val="0"/>
      <w:marBottom w:val="0"/>
      <w:divBdr>
        <w:top w:val="none" w:sz="0" w:space="0" w:color="auto"/>
        <w:left w:val="none" w:sz="0" w:space="0" w:color="auto"/>
        <w:bottom w:val="none" w:sz="0" w:space="0" w:color="auto"/>
        <w:right w:val="none" w:sz="0" w:space="0" w:color="auto"/>
      </w:divBdr>
    </w:div>
    <w:div w:id="494296366">
      <w:bodyDiv w:val="1"/>
      <w:marLeft w:val="0"/>
      <w:marRight w:val="0"/>
      <w:marTop w:val="0"/>
      <w:marBottom w:val="0"/>
      <w:divBdr>
        <w:top w:val="none" w:sz="0" w:space="0" w:color="auto"/>
        <w:left w:val="none" w:sz="0" w:space="0" w:color="auto"/>
        <w:bottom w:val="none" w:sz="0" w:space="0" w:color="auto"/>
        <w:right w:val="none" w:sz="0" w:space="0" w:color="auto"/>
      </w:divBdr>
    </w:div>
    <w:div w:id="511383221">
      <w:bodyDiv w:val="1"/>
      <w:marLeft w:val="0"/>
      <w:marRight w:val="0"/>
      <w:marTop w:val="0"/>
      <w:marBottom w:val="0"/>
      <w:divBdr>
        <w:top w:val="none" w:sz="0" w:space="0" w:color="auto"/>
        <w:left w:val="none" w:sz="0" w:space="0" w:color="auto"/>
        <w:bottom w:val="none" w:sz="0" w:space="0" w:color="auto"/>
        <w:right w:val="none" w:sz="0" w:space="0" w:color="auto"/>
      </w:divBdr>
    </w:div>
    <w:div w:id="554318763">
      <w:bodyDiv w:val="1"/>
      <w:marLeft w:val="0"/>
      <w:marRight w:val="0"/>
      <w:marTop w:val="0"/>
      <w:marBottom w:val="0"/>
      <w:divBdr>
        <w:top w:val="none" w:sz="0" w:space="0" w:color="auto"/>
        <w:left w:val="none" w:sz="0" w:space="0" w:color="auto"/>
        <w:bottom w:val="none" w:sz="0" w:space="0" w:color="auto"/>
        <w:right w:val="none" w:sz="0" w:space="0" w:color="auto"/>
      </w:divBdr>
    </w:div>
    <w:div w:id="571889224">
      <w:bodyDiv w:val="1"/>
      <w:marLeft w:val="0"/>
      <w:marRight w:val="0"/>
      <w:marTop w:val="0"/>
      <w:marBottom w:val="0"/>
      <w:divBdr>
        <w:top w:val="none" w:sz="0" w:space="0" w:color="auto"/>
        <w:left w:val="none" w:sz="0" w:space="0" w:color="auto"/>
        <w:bottom w:val="none" w:sz="0" w:space="0" w:color="auto"/>
        <w:right w:val="none" w:sz="0" w:space="0" w:color="auto"/>
      </w:divBdr>
    </w:div>
    <w:div w:id="588193497">
      <w:bodyDiv w:val="1"/>
      <w:marLeft w:val="0"/>
      <w:marRight w:val="0"/>
      <w:marTop w:val="0"/>
      <w:marBottom w:val="0"/>
      <w:divBdr>
        <w:top w:val="none" w:sz="0" w:space="0" w:color="auto"/>
        <w:left w:val="none" w:sz="0" w:space="0" w:color="auto"/>
        <w:bottom w:val="none" w:sz="0" w:space="0" w:color="auto"/>
        <w:right w:val="none" w:sz="0" w:space="0" w:color="auto"/>
      </w:divBdr>
    </w:div>
    <w:div w:id="589239228">
      <w:bodyDiv w:val="1"/>
      <w:marLeft w:val="0"/>
      <w:marRight w:val="0"/>
      <w:marTop w:val="0"/>
      <w:marBottom w:val="0"/>
      <w:divBdr>
        <w:top w:val="none" w:sz="0" w:space="0" w:color="auto"/>
        <w:left w:val="none" w:sz="0" w:space="0" w:color="auto"/>
        <w:bottom w:val="none" w:sz="0" w:space="0" w:color="auto"/>
        <w:right w:val="none" w:sz="0" w:space="0" w:color="auto"/>
      </w:divBdr>
    </w:div>
    <w:div w:id="594439931">
      <w:bodyDiv w:val="1"/>
      <w:marLeft w:val="0"/>
      <w:marRight w:val="0"/>
      <w:marTop w:val="0"/>
      <w:marBottom w:val="0"/>
      <w:divBdr>
        <w:top w:val="none" w:sz="0" w:space="0" w:color="auto"/>
        <w:left w:val="none" w:sz="0" w:space="0" w:color="auto"/>
        <w:bottom w:val="none" w:sz="0" w:space="0" w:color="auto"/>
        <w:right w:val="none" w:sz="0" w:space="0" w:color="auto"/>
      </w:divBdr>
    </w:div>
    <w:div w:id="614597339">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23388853">
      <w:bodyDiv w:val="1"/>
      <w:marLeft w:val="0"/>
      <w:marRight w:val="0"/>
      <w:marTop w:val="0"/>
      <w:marBottom w:val="0"/>
      <w:divBdr>
        <w:top w:val="none" w:sz="0" w:space="0" w:color="auto"/>
        <w:left w:val="none" w:sz="0" w:space="0" w:color="auto"/>
        <w:bottom w:val="none" w:sz="0" w:space="0" w:color="auto"/>
        <w:right w:val="none" w:sz="0" w:space="0" w:color="auto"/>
      </w:divBdr>
    </w:div>
    <w:div w:id="638919141">
      <w:bodyDiv w:val="1"/>
      <w:marLeft w:val="0"/>
      <w:marRight w:val="0"/>
      <w:marTop w:val="0"/>
      <w:marBottom w:val="0"/>
      <w:divBdr>
        <w:top w:val="none" w:sz="0" w:space="0" w:color="auto"/>
        <w:left w:val="none" w:sz="0" w:space="0" w:color="auto"/>
        <w:bottom w:val="none" w:sz="0" w:space="0" w:color="auto"/>
        <w:right w:val="none" w:sz="0" w:space="0" w:color="auto"/>
      </w:divBdr>
    </w:div>
    <w:div w:id="670912845">
      <w:bodyDiv w:val="1"/>
      <w:marLeft w:val="0"/>
      <w:marRight w:val="0"/>
      <w:marTop w:val="0"/>
      <w:marBottom w:val="0"/>
      <w:divBdr>
        <w:top w:val="none" w:sz="0" w:space="0" w:color="auto"/>
        <w:left w:val="none" w:sz="0" w:space="0" w:color="auto"/>
        <w:bottom w:val="none" w:sz="0" w:space="0" w:color="auto"/>
        <w:right w:val="none" w:sz="0" w:space="0" w:color="auto"/>
      </w:divBdr>
    </w:div>
    <w:div w:id="717515179">
      <w:bodyDiv w:val="1"/>
      <w:marLeft w:val="0"/>
      <w:marRight w:val="0"/>
      <w:marTop w:val="0"/>
      <w:marBottom w:val="0"/>
      <w:divBdr>
        <w:top w:val="none" w:sz="0" w:space="0" w:color="auto"/>
        <w:left w:val="none" w:sz="0" w:space="0" w:color="auto"/>
        <w:bottom w:val="none" w:sz="0" w:space="0" w:color="auto"/>
        <w:right w:val="none" w:sz="0" w:space="0" w:color="auto"/>
      </w:divBdr>
    </w:div>
    <w:div w:id="731538270">
      <w:bodyDiv w:val="1"/>
      <w:marLeft w:val="0"/>
      <w:marRight w:val="0"/>
      <w:marTop w:val="0"/>
      <w:marBottom w:val="0"/>
      <w:divBdr>
        <w:top w:val="none" w:sz="0" w:space="0" w:color="auto"/>
        <w:left w:val="none" w:sz="0" w:space="0" w:color="auto"/>
        <w:bottom w:val="none" w:sz="0" w:space="0" w:color="auto"/>
        <w:right w:val="none" w:sz="0" w:space="0" w:color="auto"/>
      </w:divBdr>
    </w:div>
    <w:div w:id="736636229">
      <w:bodyDiv w:val="1"/>
      <w:marLeft w:val="0"/>
      <w:marRight w:val="0"/>
      <w:marTop w:val="0"/>
      <w:marBottom w:val="0"/>
      <w:divBdr>
        <w:top w:val="none" w:sz="0" w:space="0" w:color="auto"/>
        <w:left w:val="none" w:sz="0" w:space="0" w:color="auto"/>
        <w:bottom w:val="none" w:sz="0" w:space="0" w:color="auto"/>
        <w:right w:val="none" w:sz="0" w:space="0" w:color="auto"/>
      </w:divBdr>
    </w:div>
    <w:div w:id="754471680">
      <w:bodyDiv w:val="1"/>
      <w:marLeft w:val="0"/>
      <w:marRight w:val="0"/>
      <w:marTop w:val="0"/>
      <w:marBottom w:val="0"/>
      <w:divBdr>
        <w:top w:val="none" w:sz="0" w:space="0" w:color="auto"/>
        <w:left w:val="none" w:sz="0" w:space="0" w:color="auto"/>
        <w:bottom w:val="none" w:sz="0" w:space="0" w:color="auto"/>
        <w:right w:val="none" w:sz="0" w:space="0" w:color="auto"/>
      </w:divBdr>
    </w:div>
    <w:div w:id="770929590">
      <w:bodyDiv w:val="1"/>
      <w:marLeft w:val="0"/>
      <w:marRight w:val="0"/>
      <w:marTop w:val="0"/>
      <w:marBottom w:val="0"/>
      <w:divBdr>
        <w:top w:val="none" w:sz="0" w:space="0" w:color="auto"/>
        <w:left w:val="none" w:sz="0" w:space="0" w:color="auto"/>
        <w:bottom w:val="none" w:sz="0" w:space="0" w:color="auto"/>
        <w:right w:val="none" w:sz="0" w:space="0" w:color="auto"/>
      </w:divBdr>
    </w:div>
    <w:div w:id="779298944">
      <w:bodyDiv w:val="1"/>
      <w:marLeft w:val="0"/>
      <w:marRight w:val="0"/>
      <w:marTop w:val="0"/>
      <w:marBottom w:val="0"/>
      <w:divBdr>
        <w:top w:val="none" w:sz="0" w:space="0" w:color="auto"/>
        <w:left w:val="none" w:sz="0" w:space="0" w:color="auto"/>
        <w:bottom w:val="none" w:sz="0" w:space="0" w:color="auto"/>
        <w:right w:val="none" w:sz="0" w:space="0" w:color="auto"/>
      </w:divBdr>
    </w:div>
    <w:div w:id="795030695">
      <w:bodyDiv w:val="1"/>
      <w:marLeft w:val="0"/>
      <w:marRight w:val="0"/>
      <w:marTop w:val="0"/>
      <w:marBottom w:val="0"/>
      <w:divBdr>
        <w:top w:val="none" w:sz="0" w:space="0" w:color="auto"/>
        <w:left w:val="none" w:sz="0" w:space="0" w:color="auto"/>
        <w:bottom w:val="none" w:sz="0" w:space="0" w:color="auto"/>
        <w:right w:val="none" w:sz="0" w:space="0" w:color="auto"/>
      </w:divBdr>
    </w:div>
    <w:div w:id="819922132">
      <w:bodyDiv w:val="1"/>
      <w:marLeft w:val="0"/>
      <w:marRight w:val="0"/>
      <w:marTop w:val="0"/>
      <w:marBottom w:val="0"/>
      <w:divBdr>
        <w:top w:val="none" w:sz="0" w:space="0" w:color="auto"/>
        <w:left w:val="none" w:sz="0" w:space="0" w:color="auto"/>
        <w:bottom w:val="none" w:sz="0" w:space="0" w:color="auto"/>
        <w:right w:val="none" w:sz="0" w:space="0" w:color="auto"/>
      </w:divBdr>
    </w:div>
    <w:div w:id="824400151">
      <w:bodyDiv w:val="1"/>
      <w:marLeft w:val="0"/>
      <w:marRight w:val="0"/>
      <w:marTop w:val="0"/>
      <w:marBottom w:val="0"/>
      <w:divBdr>
        <w:top w:val="none" w:sz="0" w:space="0" w:color="auto"/>
        <w:left w:val="none" w:sz="0" w:space="0" w:color="auto"/>
        <w:bottom w:val="none" w:sz="0" w:space="0" w:color="auto"/>
        <w:right w:val="none" w:sz="0" w:space="0" w:color="auto"/>
      </w:divBdr>
    </w:div>
    <w:div w:id="864632483">
      <w:bodyDiv w:val="1"/>
      <w:marLeft w:val="0"/>
      <w:marRight w:val="0"/>
      <w:marTop w:val="0"/>
      <w:marBottom w:val="0"/>
      <w:divBdr>
        <w:top w:val="none" w:sz="0" w:space="0" w:color="auto"/>
        <w:left w:val="none" w:sz="0" w:space="0" w:color="auto"/>
        <w:bottom w:val="none" w:sz="0" w:space="0" w:color="auto"/>
        <w:right w:val="none" w:sz="0" w:space="0" w:color="auto"/>
      </w:divBdr>
    </w:div>
    <w:div w:id="890456792">
      <w:bodyDiv w:val="1"/>
      <w:marLeft w:val="0"/>
      <w:marRight w:val="0"/>
      <w:marTop w:val="0"/>
      <w:marBottom w:val="0"/>
      <w:divBdr>
        <w:top w:val="none" w:sz="0" w:space="0" w:color="auto"/>
        <w:left w:val="none" w:sz="0" w:space="0" w:color="auto"/>
        <w:bottom w:val="none" w:sz="0" w:space="0" w:color="auto"/>
        <w:right w:val="none" w:sz="0" w:space="0" w:color="auto"/>
      </w:divBdr>
    </w:div>
    <w:div w:id="896164518">
      <w:bodyDiv w:val="1"/>
      <w:marLeft w:val="0"/>
      <w:marRight w:val="0"/>
      <w:marTop w:val="0"/>
      <w:marBottom w:val="0"/>
      <w:divBdr>
        <w:top w:val="none" w:sz="0" w:space="0" w:color="auto"/>
        <w:left w:val="none" w:sz="0" w:space="0" w:color="auto"/>
        <w:bottom w:val="none" w:sz="0" w:space="0" w:color="auto"/>
        <w:right w:val="none" w:sz="0" w:space="0" w:color="auto"/>
      </w:divBdr>
    </w:div>
    <w:div w:id="904220043">
      <w:bodyDiv w:val="1"/>
      <w:marLeft w:val="0"/>
      <w:marRight w:val="0"/>
      <w:marTop w:val="0"/>
      <w:marBottom w:val="0"/>
      <w:divBdr>
        <w:top w:val="none" w:sz="0" w:space="0" w:color="auto"/>
        <w:left w:val="none" w:sz="0" w:space="0" w:color="auto"/>
        <w:bottom w:val="none" w:sz="0" w:space="0" w:color="auto"/>
        <w:right w:val="none" w:sz="0" w:space="0" w:color="auto"/>
      </w:divBdr>
    </w:div>
    <w:div w:id="941768823">
      <w:bodyDiv w:val="1"/>
      <w:marLeft w:val="0"/>
      <w:marRight w:val="0"/>
      <w:marTop w:val="0"/>
      <w:marBottom w:val="0"/>
      <w:divBdr>
        <w:top w:val="none" w:sz="0" w:space="0" w:color="auto"/>
        <w:left w:val="none" w:sz="0" w:space="0" w:color="auto"/>
        <w:bottom w:val="none" w:sz="0" w:space="0" w:color="auto"/>
        <w:right w:val="none" w:sz="0" w:space="0" w:color="auto"/>
      </w:divBdr>
    </w:div>
    <w:div w:id="995496191">
      <w:bodyDiv w:val="1"/>
      <w:marLeft w:val="0"/>
      <w:marRight w:val="0"/>
      <w:marTop w:val="0"/>
      <w:marBottom w:val="0"/>
      <w:divBdr>
        <w:top w:val="none" w:sz="0" w:space="0" w:color="auto"/>
        <w:left w:val="none" w:sz="0" w:space="0" w:color="auto"/>
        <w:bottom w:val="none" w:sz="0" w:space="0" w:color="auto"/>
        <w:right w:val="none" w:sz="0" w:space="0" w:color="auto"/>
      </w:divBdr>
    </w:div>
    <w:div w:id="1011104570">
      <w:bodyDiv w:val="1"/>
      <w:marLeft w:val="0"/>
      <w:marRight w:val="0"/>
      <w:marTop w:val="0"/>
      <w:marBottom w:val="0"/>
      <w:divBdr>
        <w:top w:val="none" w:sz="0" w:space="0" w:color="auto"/>
        <w:left w:val="none" w:sz="0" w:space="0" w:color="auto"/>
        <w:bottom w:val="none" w:sz="0" w:space="0" w:color="auto"/>
        <w:right w:val="none" w:sz="0" w:space="0" w:color="auto"/>
      </w:divBdr>
    </w:div>
    <w:div w:id="1019625514">
      <w:bodyDiv w:val="1"/>
      <w:marLeft w:val="0"/>
      <w:marRight w:val="0"/>
      <w:marTop w:val="0"/>
      <w:marBottom w:val="0"/>
      <w:divBdr>
        <w:top w:val="none" w:sz="0" w:space="0" w:color="auto"/>
        <w:left w:val="none" w:sz="0" w:space="0" w:color="auto"/>
        <w:bottom w:val="none" w:sz="0" w:space="0" w:color="auto"/>
        <w:right w:val="none" w:sz="0" w:space="0" w:color="auto"/>
      </w:divBdr>
    </w:div>
    <w:div w:id="1031691767">
      <w:bodyDiv w:val="1"/>
      <w:marLeft w:val="0"/>
      <w:marRight w:val="0"/>
      <w:marTop w:val="0"/>
      <w:marBottom w:val="0"/>
      <w:divBdr>
        <w:top w:val="none" w:sz="0" w:space="0" w:color="auto"/>
        <w:left w:val="none" w:sz="0" w:space="0" w:color="auto"/>
        <w:bottom w:val="none" w:sz="0" w:space="0" w:color="auto"/>
        <w:right w:val="none" w:sz="0" w:space="0" w:color="auto"/>
      </w:divBdr>
    </w:div>
    <w:div w:id="1033651232">
      <w:bodyDiv w:val="1"/>
      <w:marLeft w:val="0"/>
      <w:marRight w:val="0"/>
      <w:marTop w:val="0"/>
      <w:marBottom w:val="0"/>
      <w:divBdr>
        <w:top w:val="none" w:sz="0" w:space="0" w:color="auto"/>
        <w:left w:val="none" w:sz="0" w:space="0" w:color="auto"/>
        <w:bottom w:val="none" w:sz="0" w:space="0" w:color="auto"/>
        <w:right w:val="none" w:sz="0" w:space="0" w:color="auto"/>
      </w:divBdr>
    </w:div>
    <w:div w:id="1053503560">
      <w:bodyDiv w:val="1"/>
      <w:marLeft w:val="0"/>
      <w:marRight w:val="0"/>
      <w:marTop w:val="0"/>
      <w:marBottom w:val="0"/>
      <w:divBdr>
        <w:top w:val="none" w:sz="0" w:space="0" w:color="auto"/>
        <w:left w:val="none" w:sz="0" w:space="0" w:color="auto"/>
        <w:bottom w:val="none" w:sz="0" w:space="0" w:color="auto"/>
        <w:right w:val="none" w:sz="0" w:space="0" w:color="auto"/>
      </w:divBdr>
    </w:div>
    <w:div w:id="1088770297">
      <w:bodyDiv w:val="1"/>
      <w:marLeft w:val="0"/>
      <w:marRight w:val="0"/>
      <w:marTop w:val="0"/>
      <w:marBottom w:val="0"/>
      <w:divBdr>
        <w:top w:val="none" w:sz="0" w:space="0" w:color="auto"/>
        <w:left w:val="none" w:sz="0" w:space="0" w:color="auto"/>
        <w:bottom w:val="none" w:sz="0" w:space="0" w:color="auto"/>
        <w:right w:val="none" w:sz="0" w:space="0" w:color="auto"/>
      </w:divBdr>
    </w:div>
    <w:div w:id="1129587282">
      <w:bodyDiv w:val="1"/>
      <w:marLeft w:val="0"/>
      <w:marRight w:val="0"/>
      <w:marTop w:val="0"/>
      <w:marBottom w:val="0"/>
      <w:divBdr>
        <w:top w:val="none" w:sz="0" w:space="0" w:color="auto"/>
        <w:left w:val="none" w:sz="0" w:space="0" w:color="auto"/>
        <w:bottom w:val="none" w:sz="0" w:space="0" w:color="auto"/>
        <w:right w:val="none" w:sz="0" w:space="0" w:color="auto"/>
      </w:divBdr>
    </w:div>
    <w:div w:id="1158108329">
      <w:bodyDiv w:val="1"/>
      <w:marLeft w:val="0"/>
      <w:marRight w:val="0"/>
      <w:marTop w:val="0"/>
      <w:marBottom w:val="0"/>
      <w:divBdr>
        <w:top w:val="none" w:sz="0" w:space="0" w:color="auto"/>
        <w:left w:val="none" w:sz="0" w:space="0" w:color="auto"/>
        <w:bottom w:val="none" w:sz="0" w:space="0" w:color="auto"/>
        <w:right w:val="none" w:sz="0" w:space="0" w:color="auto"/>
      </w:divBdr>
    </w:div>
    <w:div w:id="1187324913">
      <w:bodyDiv w:val="1"/>
      <w:marLeft w:val="0"/>
      <w:marRight w:val="0"/>
      <w:marTop w:val="0"/>
      <w:marBottom w:val="0"/>
      <w:divBdr>
        <w:top w:val="none" w:sz="0" w:space="0" w:color="auto"/>
        <w:left w:val="none" w:sz="0" w:space="0" w:color="auto"/>
        <w:bottom w:val="none" w:sz="0" w:space="0" w:color="auto"/>
        <w:right w:val="none" w:sz="0" w:space="0" w:color="auto"/>
      </w:divBdr>
    </w:div>
    <w:div w:id="1207714775">
      <w:bodyDiv w:val="1"/>
      <w:marLeft w:val="0"/>
      <w:marRight w:val="0"/>
      <w:marTop w:val="0"/>
      <w:marBottom w:val="0"/>
      <w:divBdr>
        <w:top w:val="none" w:sz="0" w:space="0" w:color="auto"/>
        <w:left w:val="none" w:sz="0" w:space="0" w:color="auto"/>
        <w:bottom w:val="none" w:sz="0" w:space="0" w:color="auto"/>
        <w:right w:val="none" w:sz="0" w:space="0" w:color="auto"/>
      </w:divBdr>
      <w:divsChild>
        <w:div w:id="338195329">
          <w:marLeft w:val="0"/>
          <w:marRight w:val="0"/>
          <w:marTop w:val="0"/>
          <w:marBottom w:val="0"/>
          <w:divBdr>
            <w:top w:val="none" w:sz="0" w:space="0" w:color="auto"/>
            <w:left w:val="none" w:sz="0" w:space="0" w:color="auto"/>
            <w:bottom w:val="none" w:sz="0" w:space="0" w:color="auto"/>
            <w:right w:val="none" w:sz="0" w:space="0" w:color="auto"/>
          </w:divBdr>
        </w:div>
      </w:divsChild>
    </w:div>
    <w:div w:id="1209221813">
      <w:bodyDiv w:val="1"/>
      <w:marLeft w:val="0"/>
      <w:marRight w:val="0"/>
      <w:marTop w:val="0"/>
      <w:marBottom w:val="0"/>
      <w:divBdr>
        <w:top w:val="none" w:sz="0" w:space="0" w:color="auto"/>
        <w:left w:val="none" w:sz="0" w:space="0" w:color="auto"/>
        <w:bottom w:val="none" w:sz="0" w:space="0" w:color="auto"/>
        <w:right w:val="none" w:sz="0" w:space="0" w:color="auto"/>
      </w:divBdr>
    </w:div>
    <w:div w:id="1283464427">
      <w:bodyDiv w:val="1"/>
      <w:marLeft w:val="0"/>
      <w:marRight w:val="0"/>
      <w:marTop w:val="0"/>
      <w:marBottom w:val="0"/>
      <w:divBdr>
        <w:top w:val="none" w:sz="0" w:space="0" w:color="auto"/>
        <w:left w:val="none" w:sz="0" w:space="0" w:color="auto"/>
        <w:bottom w:val="none" w:sz="0" w:space="0" w:color="auto"/>
        <w:right w:val="none" w:sz="0" w:space="0" w:color="auto"/>
      </w:divBdr>
    </w:div>
    <w:div w:id="1304309957">
      <w:bodyDiv w:val="1"/>
      <w:marLeft w:val="0"/>
      <w:marRight w:val="0"/>
      <w:marTop w:val="0"/>
      <w:marBottom w:val="0"/>
      <w:divBdr>
        <w:top w:val="none" w:sz="0" w:space="0" w:color="auto"/>
        <w:left w:val="none" w:sz="0" w:space="0" w:color="auto"/>
        <w:bottom w:val="none" w:sz="0" w:space="0" w:color="auto"/>
        <w:right w:val="none" w:sz="0" w:space="0" w:color="auto"/>
      </w:divBdr>
    </w:div>
    <w:div w:id="1309166673">
      <w:bodyDiv w:val="1"/>
      <w:marLeft w:val="0"/>
      <w:marRight w:val="0"/>
      <w:marTop w:val="0"/>
      <w:marBottom w:val="0"/>
      <w:divBdr>
        <w:top w:val="none" w:sz="0" w:space="0" w:color="auto"/>
        <w:left w:val="none" w:sz="0" w:space="0" w:color="auto"/>
        <w:bottom w:val="none" w:sz="0" w:space="0" w:color="auto"/>
        <w:right w:val="none" w:sz="0" w:space="0" w:color="auto"/>
      </w:divBdr>
      <w:divsChild>
        <w:div w:id="546840065">
          <w:marLeft w:val="0"/>
          <w:marRight w:val="0"/>
          <w:marTop w:val="0"/>
          <w:marBottom w:val="0"/>
          <w:divBdr>
            <w:top w:val="none" w:sz="0" w:space="0" w:color="auto"/>
            <w:left w:val="none" w:sz="0" w:space="0" w:color="auto"/>
            <w:bottom w:val="none" w:sz="0" w:space="0" w:color="auto"/>
            <w:right w:val="none" w:sz="0" w:space="0" w:color="auto"/>
          </w:divBdr>
        </w:div>
        <w:div w:id="422189687">
          <w:marLeft w:val="0"/>
          <w:marRight w:val="0"/>
          <w:marTop w:val="0"/>
          <w:marBottom w:val="0"/>
          <w:divBdr>
            <w:top w:val="none" w:sz="0" w:space="0" w:color="auto"/>
            <w:left w:val="none" w:sz="0" w:space="0" w:color="auto"/>
            <w:bottom w:val="none" w:sz="0" w:space="0" w:color="auto"/>
            <w:right w:val="none" w:sz="0" w:space="0" w:color="auto"/>
          </w:divBdr>
        </w:div>
        <w:div w:id="1579363156">
          <w:marLeft w:val="0"/>
          <w:marRight w:val="0"/>
          <w:marTop w:val="0"/>
          <w:marBottom w:val="0"/>
          <w:divBdr>
            <w:top w:val="none" w:sz="0" w:space="0" w:color="auto"/>
            <w:left w:val="none" w:sz="0" w:space="0" w:color="auto"/>
            <w:bottom w:val="none" w:sz="0" w:space="0" w:color="auto"/>
            <w:right w:val="none" w:sz="0" w:space="0" w:color="auto"/>
          </w:divBdr>
        </w:div>
      </w:divsChild>
    </w:div>
    <w:div w:id="1366559769">
      <w:bodyDiv w:val="1"/>
      <w:marLeft w:val="0"/>
      <w:marRight w:val="0"/>
      <w:marTop w:val="0"/>
      <w:marBottom w:val="0"/>
      <w:divBdr>
        <w:top w:val="none" w:sz="0" w:space="0" w:color="auto"/>
        <w:left w:val="none" w:sz="0" w:space="0" w:color="auto"/>
        <w:bottom w:val="none" w:sz="0" w:space="0" w:color="auto"/>
        <w:right w:val="none" w:sz="0" w:space="0" w:color="auto"/>
      </w:divBdr>
    </w:div>
    <w:div w:id="1370106646">
      <w:bodyDiv w:val="1"/>
      <w:marLeft w:val="0"/>
      <w:marRight w:val="0"/>
      <w:marTop w:val="0"/>
      <w:marBottom w:val="0"/>
      <w:divBdr>
        <w:top w:val="none" w:sz="0" w:space="0" w:color="auto"/>
        <w:left w:val="none" w:sz="0" w:space="0" w:color="auto"/>
        <w:bottom w:val="none" w:sz="0" w:space="0" w:color="auto"/>
        <w:right w:val="none" w:sz="0" w:space="0" w:color="auto"/>
      </w:divBdr>
    </w:div>
    <w:div w:id="1397050015">
      <w:bodyDiv w:val="1"/>
      <w:marLeft w:val="0"/>
      <w:marRight w:val="0"/>
      <w:marTop w:val="0"/>
      <w:marBottom w:val="0"/>
      <w:divBdr>
        <w:top w:val="none" w:sz="0" w:space="0" w:color="auto"/>
        <w:left w:val="none" w:sz="0" w:space="0" w:color="auto"/>
        <w:bottom w:val="none" w:sz="0" w:space="0" w:color="auto"/>
        <w:right w:val="none" w:sz="0" w:space="0" w:color="auto"/>
      </w:divBdr>
    </w:div>
    <w:div w:id="1401560549">
      <w:bodyDiv w:val="1"/>
      <w:marLeft w:val="0"/>
      <w:marRight w:val="0"/>
      <w:marTop w:val="0"/>
      <w:marBottom w:val="0"/>
      <w:divBdr>
        <w:top w:val="none" w:sz="0" w:space="0" w:color="auto"/>
        <w:left w:val="none" w:sz="0" w:space="0" w:color="auto"/>
        <w:bottom w:val="none" w:sz="0" w:space="0" w:color="auto"/>
        <w:right w:val="none" w:sz="0" w:space="0" w:color="auto"/>
      </w:divBdr>
    </w:div>
    <w:div w:id="1402290559">
      <w:bodyDiv w:val="1"/>
      <w:marLeft w:val="0"/>
      <w:marRight w:val="0"/>
      <w:marTop w:val="0"/>
      <w:marBottom w:val="0"/>
      <w:divBdr>
        <w:top w:val="none" w:sz="0" w:space="0" w:color="auto"/>
        <w:left w:val="none" w:sz="0" w:space="0" w:color="auto"/>
        <w:bottom w:val="none" w:sz="0" w:space="0" w:color="auto"/>
        <w:right w:val="none" w:sz="0" w:space="0" w:color="auto"/>
      </w:divBdr>
    </w:div>
    <w:div w:id="1463617710">
      <w:bodyDiv w:val="1"/>
      <w:marLeft w:val="0"/>
      <w:marRight w:val="0"/>
      <w:marTop w:val="0"/>
      <w:marBottom w:val="0"/>
      <w:divBdr>
        <w:top w:val="none" w:sz="0" w:space="0" w:color="auto"/>
        <w:left w:val="none" w:sz="0" w:space="0" w:color="auto"/>
        <w:bottom w:val="none" w:sz="0" w:space="0" w:color="auto"/>
        <w:right w:val="none" w:sz="0" w:space="0" w:color="auto"/>
      </w:divBdr>
    </w:div>
    <w:div w:id="1469737724">
      <w:bodyDiv w:val="1"/>
      <w:marLeft w:val="0"/>
      <w:marRight w:val="0"/>
      <w:marTop w:val="0"/>
      <w:marBottom w:val="0"/>
      <w:divBdr>
        <w:top w:val="none" w:sz="0" w:space="0" w:color="auto"/>
        <w:left w:val="none" w:sz="0" w:space="0" w:color="auto"/>
        <w:bottom w:val="none" w:sz="0" w:space="0" w:color="auto"/>
        <w:right w:val="none" w:sz="0" w:space="0" w:color="auto"/>
      </w:divBdr>
    </w:div>
    <w:div w:id="1477793523">
      <w:bodyDiv w:val="1"/>
      <w:marLeft w:val="0"/>
      <w:marRight w:val="0"/>
      <w:marTop w:val="0"/>
      <w:marBottom w:val="0"/>
      <w:divBdr>
        <w:top w:val="none" w:sz="0" w:space="0" w:color="auto"/>
        <w:left w:val="none" w:sz="0" w:space="0" w:color="auto"/>
        <w:bottom w:val="none" w:sz="0" w:space="0" w:color="auto"/>
        <w:right w:val="none" w:sz="0" w:space="0" w:color="auto"/>
      </w:divBdr>
    </w:div>
    <w:div w:id="1551839872">
      <w:bodyDiv w:val="1"/>
      <w:marLeft w:val="0"/>
      <w:marRight w:val="0"/>
      <w:marTop w:val="0"/>
      <w:marBottom w:val="0"/>
      <w:divBdr>
        <w:top w:val="none" w:sz="0" w:space="0" w:color="auto"/>
        <w:left w:val="none" w:sz="0" w:space="0" w:color="auto"/>
        <w:bottom w:val="none" w:sz="0" w:space="0" w:color="auto"/>
        <w:right w:val="none" w:sz="0" w:space="0" w:color="auto"/>
      </w:divBdr>
    </w:div>
    <w:div w:id="1551962994">
      <w:bodyDiv w:val="1"/>
      <w:marLeft w:val="0"/>
      <w:marRight w:val="0"/>
      <w:marTop w:val="0"/>
      <w:marBottom w:val="0"/>
      <w:divBdr>
        <w:top w:val="none" w:sz="0" w:space="0" w:color="auto"/>
        <w:left w:val="none" w:sz="0" w:space="0" w:color="auto"/>
        <w:bottom w:val="none" w:sz="0" w:space="0" w:color="auto"/>
        <w:right w:val="none" w:sz="0" w:space="0" w:color="auto"/>
      </w:divBdr>
    </w:div>
    <w:div w:id="1588537231">
      <w:bodyDiv w:val="1"/>
      <w:marLeft w:val="0"/>
      <w:marRight w:val="0"/>
      <w:marTop w:val="0"/>
      <w:marBottom w:val="0"/>
      <w:divBdr>
        <w:top w:val="none" w:sz="0" w:space="0" w:color="auto"/>
        <w:left w:val="none" w:sz="0" w:space="0" w:color="auto"/>
        <w:bottom w:val="none" w:sz="0" w:space="0" w:color="auto"/>
        <w:right w:val="none" w:sz="0" w:space="0" w:color="auto"/>
      </w:divBdr>
    </w:div>
    <w:div w:id="1611550667">
      <w:bodyDiv w:val="1"/>
      <w:marLeft w:val="0"/>
      <w:marRight w:val="0"/>
      <w:marTop w:val="0"/>
      <w:marBottom w:val="0"/>
      <w:divBdr>
        <w:top w:val="none" w:sz="0" w:space="0" w:color="auto"/>
        <w:left w:val="none" w:sz="0" w:space="0" w:color="auto"/>
        <w:bottom w:val="none" w:sz="0" w:space="0" w:color="auto"/>
        <w:right w:val="none" w:sz="0" w:space="0" w:color="auto"/>
      </w:divBdr>
    </w:div>
    <w:div w:id="1614438971">
      <w:bodyDiv w:val="1"/>
      <w:marLeft w:val="0"/>
      <w:marRight w:val="0"/>
      <w:marTop w:val="0"/>
      <w:marBottom w:val="0"/>
      <w:divBdr>
        <w:top w:val="none" w:sz="0" w:space="0" w:color="auto"/>
        <w:left w:val="none" w:sz="0" w:space="0" w:color="auto"/>
        <w:bottom w:val="none" w:sz="0" w:space="0" w:color="auto"/>
        <w:right w:val="none" w:sz="0" w:space="0" w:color="auto"/>
      </w:divBdr>
    </w:div>
    <w:div w:id="1642424510">
      <w:bodyDiv w:val="1"/>
      <w:marLeft w:val="0"/>
      <w:marRight w:val="0"/>
      <w:marTop w:val="0"/>
      <w:marBottom w:val="0"/>
      <w:divBdr>
        <w:top w:val="none" w:sz="0" w:space="0" w:color="auto"/>
        <w:left w:val="none" w:sz="0" w:space="0" w:color="auto"/>
        <w:bottom w:val="none" w:sz="0" w:space="0" w:color="auto"/>
        <w:right w:val="none" w:sz="0" w:space="0" w:color="auto"/>
      </w:divBdr>
    </w:div>
    <w:div w:id="1698312649">
      <w:bodyDiv w:val="1"/>
      <w:marLeft w:val="0"/>
      <w:marRight w:val="0"/>
      <w:marTop w:val="0"/>
      <w:marBottom w:val="0"/>
      <w:divBdr>
        <w:top w:val="none" w:sz="0" w:space="0" w:color="auto"/>
        <w:left w:val="none" w:sz="0" w:space="0" w:color="auto"/>
        <w:bottom w:val="none" w:sz="0" w:space="0" w:color="auto"/>
        <w:right w:val="none" w:sz="0" w:space="0" w:color="auto"/>
      </w:divBdr>
    </w:div>
    <w:div w:id="1710375018">
      <w:bodyDiv w:val="1"/>
      <w:marLeft w:val="0"/>
      <w:marRight w:val="0"/>
      <w:marTop w:val="0"/>
      <w:marBottom w:val="0"/>
      <w:divBdr>
        <w:top w:val="none" w:sz="0" w:space="0" w:color="auto"/>
        <w:left w:val="none" w:sz="0" w:space="0" w:color="auto"/>
        <w:bottom w:val="none" w:sz="0" w:space="0" w:color="auto"/>
        <w:right w:val="none" w:sz="0" w:space="0" w:color="auto"/>
      </w:divBdr>
    </w:div>
    <w:div w:id="1735813181">
      <w:bodyDiv w:val="1"/>
      <w:marLeft w:val="0"/>
      <w:marRight w:val="0"/>
      <w:marTop w:val="0"/>
      <w:marBottom w:val="0"/>
      <w:divBdr>
        <w:top w:val="none" w:sz="0" w:space="0" w:color="auto"/>
        <w:left w:val="none" w:sz="0" w:space="0" w:color="auto"/>
        <w:bottom w:val="none" w:sz="0" w:space="0" w:color="auto"/>
        <w:right w:val="none" w:sz="0" w:space="0" w:color="auto"/>
      </w:divBdr>
    </w:div>
    <w:div w:id="1762682686">
      <w:bodyDiv w:val="1"/>
      <w:marLeft w:val="0"/>
      <w:marRight w:val="0"/>
      <w:marTop w:val="0"/>
      <w:marBottom w:val="0"/>
      <w:divBdr>
        <w:top w:val="none" w:sz="0" w:space="0" w:color="auto"/>
        <w:left w:val="none" w:sz="0" w:space="0" w:color="auto"/>
        <w:bottom w:val="none" w:sz="0" w:space="0" w:color="auto"/>
        <w:right w:val="none" w:sz="0" w:space="0" w:color="auto"/>
      </w:divBdr>
    </w:div>
    <w:div w:id="1774010552">
      <w:bodyDiv w:val="1"/>
      <w:marLeft w:val="0"/>
      <w:marRight w:val="0"/>
      <w:marTop w:val="0"/>
      <w:marBottom w:val="0"/>
      <w:divBdr>
        <w:top w:val="none" w:sz="0" w:space="0" w:color="auto"/>
        <w:left w:val="none" w:sz="0" w:space="0" w:color="auto"/>
        <w:bottom w:val="none" w:sz="0" w:space="0" w:color="auto"/>
        <w:right w:val="none" w:sz="0" w:space="0" w:color="auto"/>
      </w:divBdr>
    </w:div>
    <w:div w:id="1812861627">
      <w:bodyDiv w:val="1"/>
      <w:marLeft w:val="0"/>
      <w:marRight w:val="0"/>
      <w:marTop w:val="0"/>
      <w:marBottom w:val="0"/>
      <w:divBdr>
        <w:top w:val="none" w:sz="0" w:space="0" w:color="auto"/>
        <w:left w:val="none" w:sz="0" w:space="0" w:color="auto"/>
        <w:bottom w:val="none" w:sz="0" w:space="0" w:color="auto"/>
        <w:right w:val="none" w:sz="0" w:space="0" w:color="auto"/>
      </w:divBdr>
    </w:div>
    <w:div w:id="1835952902">
      <w:bodyDiv w:val="1"/>
      <w:marLeft w:val="0"/>
      <w:marRight w:val="0"/>
      <w:marTop w:val="0"/>
      <w:marBottom w:val="0"/>
      <w:divBdr>
        <w:top w:val="none" w:sz="0" w:space="0" w:color="auto"/>
        <w:left w:val="none" w:sz="0" w:space="0" w:color="auto"/>
        <w:bottom w:val="none" w:sz="0" w:space="0" w:color="auto"/>
        <w:right w:val="none" w:sz="0" w:space="0" w:color="auto"/>
      </w:divBdr>
    </w:div>
    <w:div w:id="1845631255">
      <w:bodyDiv w:val="1"/>
      <w:marLeft w:val="0"/>
      <w:marRight w:val="0"/>
      <w:marTop w:val="0"/>
      <w:marBottom w:val="0"/>
      <w:divBdr>
        <w:top w:val="none" w:sz="0" w:space="0" w:color="auto"/>
        <w:left w:val="none" w:sz="0" w:space="0" w:color="auto"/>
        <w:bottom w:val="none" w:sz="0" w:space="0" w:color="auto"/>
        <w:right w:val="none" w:sz="0" w:space="0" w:color="auto"/>
      </w:divBdr>
    </w:div>
    <w:div w:id="1850631659">
      <w:bodyDiv w:val="1"/>
      <w:marLeft w:val="0"/>
      <w:marRight w:val="0"/>
      <w:marTop w:val="0"/>
      <w:marBottom w:val="0"/>
      <w:divBdr>
        <w:top w:val="none" w:sz="0" w:space="0" w:color="auto"/>
        <w:left w:val="none" w:sz="0" w:space="0" w:color="auto"/>
        <w:bottom w:val="none" w:sz="0" w:space="0" w:color="auto"/>
        <w:right w:val="none" w:sz="0" w:space="0" w:color="auto"/>
      </w:divBdr>
    </w:div>
    <w:div w:id="1857841106">
      <w:bodyDiv w:val="1"/>
      <w:marLeft w:val="0"/>
      <w:marRight w:val="0"/>
      <w:marTop w:val="0"/>
      <w:marBottom w:val="0"/>
      <w:divBdr>
        <w:top w:val="none" w:sz="0" w:space="0" w:color="auto"/>
        <w:left w:val="none" w:sz="0" w:space="0" w:color="auto"/>
        <w:bottom w:val="none" w:sz="0" w:space="0" w:color="auto"/>
        <w:right w:val="none" w:sz="0" w:space="0" w:color="auto"/>
      </w:divBdr>
    </w:div>
    <w:div w:id="1888375070">
      <w:bodyDiv w:val="1"/>
      <w:marLeft w:val="0"/>
      <w:marRight w:val="0"/>
      <w:marTop w:val="0"/>
      <w:marBottom w:val="0"/>
      <w:divBdr>
        <w:top w:val="none" w:sz="0" w:space="0" w:color="auto"/>
        <w:left w:val="none" w:sz="0" w:space="0" w:color="auto"/>
        <w:bottom w:val="none" w:sz="0" w:space="0" w:color="auto"/>
        <w:right w:val="none" w:sz="0" w:space="0" w:color="auto"/>
      </w:divBdr>
    </w:div>
    <w:div w:id="1957176026">
      <w:bodyDiv w:val="1"/>
      <w:marLeft w:val="0"/>
      <w:marRight w:val="0"/>
      <w:marTop w:val="0"/>
      <w:marBottom w:val="0"/>
      <w:divBdr>
        <w:top w:val="none" w:sz="0" w:space="0" w:color="auto"/>
        <w:left w:val="none" w:sz="0" w:space="0" w:color="auto"/>
        <w:bottom w:val="none" w:sz="0" w:space="0" w:color="auto"/>
        <w:right w:val="none" w:sz="0" w:space="0" w:color="auto"/>
      </w:divBdr>
    </w:div>
    <w:div w:id="1971670979">
      <w:bodyDiv w:val="1"/>
      <w:marLeft w:val="0"/>
      <w:marRight w:val="0"/>
      <w:marTop w:val="0"/>
      <w:marBottom w:val="0"/>
      <w:divBdr>
        <w:top w:val="none" w:sz="0" w:space="0" w:color="auto"/>
        <w:left w:val="none" w:sz="0" w:space="0" w:color="auto"/>
        <w:bottom w:val="none" w:sz="0" w:space="0" w:color="auto"/>
        <w:right w:val="none" w:sz="0" w:space="0" w:color="auto"/>
      </w:divBdr>
    </w:div>
    <w:div w:id="1976640276">
      <w:bodyDiv w:val="1"/>
      <w:marLeft w:val="0"/>
      <w:marRight w:val="0"/>
      <w:marTop w:val="0"/>
      <w:marBottom w:val="0"/>
      <w:divBdr>
        <w:top w:val="none" w:sz="0" w:space="0" w:color="auto"/>
        <w:left w:val="none" w:sz="0" w:space="0" w:color="auto"/>
        <w:bottom w:val="none" w:sz="0" w:space="0" w:color="auto"/>
        <w:right w:val="none" w:sz="0" w:space="0" w:color="auto"/>
      </w:divBdr>
    </w:div>
    <w:div w:id="1986398361">
      <w:bodyDiv w:val="1"/>
      <w:marLeft w:val="0"/>
      <w:marRight w:val="0"/>
      <w:marTop w:val="0"/>
      <w:marBottom w:val="0"/>
      <w:divBdr>
        <w:top w:val="none" w:sz="0" w:space="0" w:color="auto"/>
        <w:left w:val="none" w:sz="0" w:space="0" w:color="auto"/>
        <w:bottom w:val="none" w:sz="0" w:space="0" w:color="auto"/>
        <w:right w:val="none" w:sz="0" w:space="0" w:color="auto"/>
      </w:divBdr>
    </w:div>
    <w:div w:id="1988509520">
      <w:bodyDiv w:val="1"/>
      <w:marLeft w:val="0"/>
      <w:marRight w:val="0"/>
      <w:marTop w:val="0"/>
      <w:marBottom w:val="0"/>
      <w:divBdr>
        <w:top w:val="none" w:sz="0" w:space="0" w:color="auto"/>
        <w:left w:val="none" w:sz="0" w:space="0" w:color="auto"/>
        <w:bottom w:val="none" w:sz="0" w:space="0" w:color="auto"/>
        <w:right w:val="none" w:sz="0" w:space="0" w:color="auto"/>
      </w:divBdr>
    </w:div>
    <w:div w:id="2029409610">
      <w:bodyDiv w:val="1"/>
      <w:marLeft w:val="0"/>
      <w:marRight w:val="0"/>
      <w:marTop w:val="0"/>
      <w:marBottom w:val="0"/>
      <w:divBdr>
        <w:top w:val="none" w:sz="0" w:space="0" w:color="auto"/>
        <w:left w:val="none" w:sz="0" w:space="0" w:color="auto"/>
        <w:bottom w:val="none" w:sz="0" w:space="0" w:color="auto"/>
        <w:right w:val="none" w:sz="0" w:space="0" w:color="auto"/>
      </w:divBdr>
    </w:div>
    <w:div w:id="2032802041">
      <w:bodyDiv w:val="1"/>
      <w:marLeft w:val="0"/>
      <w:marRight w:val="0"/>
      <w:marTop w:val="0"/>
      <w:marBottom w:val="0"/>
      <w:divBdr>
        <w:top w:val="none" w:sz="0" w:space="0" w:color="auto"/>
        <w:left w:val="none" w:sz="0" w:space="0" w:color="auto"/>
        <w:bottom w:val="none" w:sz="0" w:space="0" w:color="auto"/>
        <w:right w:val="none" w:sz="0" w:space="0" w:color="auto"/>
      </w:divBdr>
    </w:div>
    <w:div w:id="2062633579">
      <w:bodyDiv w:val="1"/>
      <w:marLeft w:val="0"/>
      <w:marRight w:val="0"/>
      <w:marTop w:val="0"/>
      <w:marBottom w:val="0"/>
      <w:divBdr>
        <w:top w:val="none" w:sz="0" w:space="0" w:color="auto"/>
        <w:left w:val="none" w:sz="0" w:space="0" w:color="auto"/>
        <w:bottom w:val="none" w:sz="0" w:space="0" w:color="auto"/>
        <w:right w:val="none" w:sz="0" w:space="0" w:color="auto"/>
      </w:divBdr>
    </w:div>
    <w:div w:id="2070762901">
      <w:bodyDiv w:val="1"/>
      <w:marLeft w:val="0"/>
      <w:marRight w:val="0"/>
      <w:marTop w:val="0"/>
      <w:marBottom w:val="0"/>
      <w:divBdr>
        <w:top w:val="none" w:sz="0" w:space="0" w:color="auto"/>
        <w:left w:val="none" w:sz="0" w:space="0" w:color="auto"/>
        <w:bottom w:val="none" w:sz="0" w:space="0" w:color="auto"/>
        <w:right w:val="none" w:sz="0" w:space="0" w:color="auto"/>
      </w:divBdr>
    </w:div>
    <w:div w:id="2097439069">
      <w:bodyDiv w:val="1"/>
      <w:marLeft w:val="0"/>
      <w:marRight w:val="0"/>
      <w:marTop w:val="0"/>
      <w:marBottom w:val="0"/>
      <w:divBdr>
        <w:top w:val="none" w:sz="0" w:space="0" w:color="auto"/>
        <w:left w:val="none" w:sz="0" w:space="0" w:color="auto"/>
        <w:bottom w:val="none" w:sz="0" w:space="0" w:color="auto"/>
        <w:right w:val="none" w:sz="0" w:space="0" w:color="auto"/>
      </w:divBdr>
    </w:div>
    <w:div w:id="2113089528">
      <w:bodyDiv w:val="1"/>
      <w:marLeft w:val="0"/>
      <w:marRight w:val="0"/>
      <w:marTop w:val="0"/>
      <w:marBottom w:val="0"/>
      <w:divBdr>
        <w:top w:val="none" w:sz="0" w:space="0" w:color="auto"/>
        <w:left w:val="none" w:sz="0" w:space="0" w:color="auto"/>
        <w:bottom w:val="none" w:sz="0" w:space="0" w:color="auto"/>
        <w:right w:val="none" w:sz="0" w:space="0" w:color="auto"/>
      </w:divBdr>
    </w:div>
    <w:div w:id="2141915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Wil15</b:Tag>
    <b:SourceType>InternetSite</b:SourceType>
    <b:Guid>{0B4F95AE-6733-4683-9C16-E6563129C16C}</b:Guid>
    <b:Author>
      <b:Author>
        <b:NameList>
          <b:Person>
            <b:Last>Wildbit</b:Last>
          </b:Person>
        </b:NameList>
      </b:Author>
    </b:Author>
    <b:Title>An introduction to version control</b:Title>
    <b:InternetSiteTitle>Beanstalk Guides</b:InternetSiteTitle>
    <b:URL>http://guides.beanstalkapp.com/version-control/intro-to-version-control.html</b:URL>
    <b:YearAccessed>2015</b:YearAccessed>
    <b:MonthAccessed>March</b:MonthAccessed>
    <b:DayAccessed>29</b:DayAccessed>
    <b:Year>2015</b:Year>
    <b:RefOrder>9</b:RefOrder>
  </b:Source>
  <b:Source>
    <b:Tag>Rob11</b:Tag>
    <b:SourceType>InternetSite</b:SourceType>
    <b:Guid>{10BCB5E9-D4F8-4A73-98A6-2F4196C28782}</b:Guid>
    <b:Author>
      <b:Author>
        <b:NameList>
          <b:Person>
            <b:Last>Rawson</b:Last>
            <b:First>Rob</b:First>
          </b:Person>
        </b:NameList>
      </b:Author>
    </b:Author>
    <b:Title>SVN, Git, Mercurial – Comparison of Version Control Software</b:Title>
    <b:Year>2011</b:Year>
    <b:YearAccessed>2015</b:YearAccessed>
    <b:MonthAccessed>March</b:MonthAccessed>
    <b:DayAccessed>27</b:DayAccessed>
    <b:URL>http://biz30.timedoctor.com/git-mecurial-and-cvs-comparison-of-svn-software/</b:URL>
    <b:RefOrder>2</b:RefOrder>
  </b:Source>
  <b:Source>
    <b:Tag>Can11</b:Tag>
    <b:SourceType>InternetSite</b:SourceType>
    <b:Guid>{C178589E-8645-4C75-81C1-26D7D46999C2}</b:Guid>
    <b:Author>
      <b:Author>
        <b:Corporate>Canonical Ltd.</b:Corporate>
      </b:Author>
    </b:Author>
    <b:Title>Undoing mistakes</b:Title>
    <b:Year>2011</b:Year>
    <b:YearAccessed>2015</b:YearAccessed>
    <b:MonthAccessed>March</b:MonthAccessed>
    <b:DayAccessed>29</b:DayAccessed>
    <b:URL>http://doc.bazaar.canonical.com/latest/en/user-guide/undoing_mistakes.html</b:URL>
    <b:RefOrder>11</b:RefOrder>
  </b:Source>
  <b:Source>
    <b:Tag>Mic12</b:Tag>
    <b:SourceType>InternetSite</b:SourceType>
    <b:Guid>{A3FD325A-3398-44E5-9BA9-2B1C8E571DE8}</b:Guid>
    <b:Author>
      <b:Author>
        <b:NameList>
          <b:Person>
            <b:Last>Ernst</b:Last>
            <b:First>Michael</b:First>
          </b:Person>
        </b:NameList>
      </b:Author>
    </b:Author>
    <b:Title>Version control concepts and best practices</b:Title>
    <b:Year>2012</b:Year>
    <b:YearAccessed>2015</b:YearAccessed>
    <b:MonthAccessed>March</b:MonthAccessed>
    <b:DayAccessed>29</b:DayAccessed>
    <b:URL>https://homes.cs.washington.edu/~mernst/advice/version-control.html</b:URL>
    <b:RefOrder>10</b:RefOrder>
  </b:Source>
  <b:Source>
    <b:Tag>Yea13</b:Tag>
    <b:SourceType>InternetSite</b:SourceType>
    <b:Guid>{855164B0-3605-457D-BD2F-CA527928D161}</b:Guid>
    <b:Author>
      <b:Author>
        <b:NameList>
          <b:Person>
            <b:Last>Yeates</b:Last>
            <b:First>Stuart</b:First>
          </b:Person>
        </b:NameList>
      </b:Author>
    </b:Author>
    <b:Title>What is version control? Why is it important for due diligence?</b:Title>
    <b:Year>2005</b:Year>
    <b:YearAccessed>2015</b:YearAccessed>
    <b:MonthAccessed>March</b:MonthAccessed>
    <b:DayAccessed>31</b:DayAccessed>
    <b:URL>http://oss-watch.ac.uk/resources/versioncontrol</b:URL>
    <b:Month>January</b:Month>
    <b:Day>1</b:Day>
    <b:Version>2</b:Version>
    <b:RefOrder>1</b:RefOrder>
  </b:Source>
  <b:Source>
    <b:Tag>Bri11</b:Tag>
    <b:SourceType>InternetSite</b:SourceType>
    <b:Guid>{1B9D7153-3D2B-1E4D-B16F-7FCD9E0F463B}</b:Guid>
    <b:Author>
      <b:Author>
        <b:NameList>
          <b:Person>
            <b:Last>Minisi</b:Last>
            <b:First>Brian</b:First>
          </b:Person>
        </b:NameList>
      </b:Author>
    </b:Author>
    <b:Title>Using TFS 2010's Source Control and Version Control Features</b:Title>
    <b:InternetSiteTitle>DevProConnections</b:InternetSiteTitle>
    <b:URL>http://devproconnections.com/visual-studio/using-tfs-2010s-source-control-and-version-control-features</b:URL>
    <b:Year>2011</b:Year>
    <b:Month>December</b:Month>
    <b:Day>21</b:Day>
    <b:YearAccessed>2015</b:YearAccessed>
    <b:MonthAccessed>March</b:MonthAccessed>
    <b:DayAccessed>31</b:DayAccessed>
    <b:RefOrder>8</b:RefOrder>
  </b:Source>
  <b:Source>
    <b:Tag>Kev08</b:Tag>
    <b:SourceType>InternetSite</b:SourceType>
    <b:Guid>{364B4879-A909-EF42-A310-A9F818E0801C}</b:Guid>
    <b:Author>
      <b:Author>
        <b:NameList>
          <b:Person>
            <b:Last>Gao</b:Last>
            <b:First>Kevin</b:First>
          </b:Person>
        </b:NameList>
      </b:Author>
    </b:Author>
    <b:Title>Using Visual SourceSafe – What can VSS do?</b:Title>
    <b:InternetSiteTitle>Code Pool</b:InternetSiteTitle>
    <b:URL>http://www.codepool.biz/version-control/sourcesafe/what-can-sourcesafe-do.html  </b:URL>
    <b:Year>2008</b:Year>
    <b:Month>September</b:Month>
    <b:Day>9</b:Day>
    <b:YearAccessed>2015</b:YearAccessed>
    <b:MonthAccessed>March</b:MonthAccessed>
    <b:DayAccessed>31</b:DayAccessed>
    <b:RefOrder>7</b:RefOrder>
  </b:Source>
  <b:Source>
    <b:Tag>Rob111</b:Tag>
    <b:SourceType>InternetSite</b:SourceType>
    <b:Guid>{CCCDAB12-346A-9F4E-A3A3-E8A084AFFC03}</b:Guid>
    <b:Author>
      <b:Author>
        <b:NameList>
          <b:Person>
            <b:Last>Rawson</b:Last>
            <b:First>Rob</b:First>
          </b:Person>
        </b:NameList>
      </b:Author>
    </b:Author>
    <b:Title>SVN, Git, Mercurial - Comparison of Version Control Software</b:Title>
    <b:InternetSiteTitle>Biz 3.0</b:InternetSiteTitle>
    <b:URL>http://biz30.timedoctor.com/git-mecurial-and-cvs-comparison-of-svn-software/</b:URL>
    <b:Year>2011</b:Year>
    <b:Month>July</b:Month>
    <b:Day>26</b:Day>
    <b:YearAccessed>2015</b:YearAccessed>
    <b:MonthAccessed>March</b:MonthAccessed>
    <b:DayAccessed>31</b:DayAccessed>
    <b:RefOrder>5</b:RefOrder>
  </b:Source>
  <b:Source>
    <b:Tag>Pus05</b:Tag>
    <b:SourceType>InternetSite</b:SourceType>
    <b:Guid>{513DD9D0-0B02-9D41-9042-5D596017E769}</b:Guid>
    <b:Author>
      <b:Author>
        <b:Corporate>PushOk Software Ltd.</b:Corporate>
      </b:Author>
    </b:Author>
    <b:Title>SVN vs CVS</b:Title>
    <b:InternetSiteTitle>PushOk</b:InternetSiteTitle>
    <b:URL>http://www.pushok.com/software/svn-vscvs.html</b:URL>
    <b:Year>2005</b:Year>
    <b:Month>July</b:Month>
    <b:Day>19</b:Day>
    <b:YearAccessed>2015</b:YearAccessed>
    <b:MonthAccessed>March</b:MonthAccessed>
    <b:DayAccessed>31</b:DayAccessed>
    <b:RefOrder>6</b:RefOrder>
  </b:Source>
  <b:Source>
    <b:Tag>Fut09</b:Tag>
    <b:SourceType>InternetSite</b:SourceType>
    <b:Guid>{33B76271-8817-1448-BEE5-2EEC1B226E32}</b:Guid>
    <b:Author>
      <b:Author>
        <b:Corporate>Future Publishing Ltd.</b:Corporate>
      </b:Author>
    </b:Author>
    <b:Title>Which version control system is best for you?</b:Title>
    <b:InternetSiteTitle>TuxRadar</b:InternetSiteTitle>
    <b:URL>http://www.tuxradar.com/content/which-version-control-system-best-you</b:URL>
    <b:Year>2009</b:Year>
    <b:Month>June</b:Month>
    <b:Day>29</b:Day>
    <b:YearAccessed>2015</b:YearAccessed>
    <b:MonthAccessed>March</b:MonthAccessed>
    <b:DayAccessed>31</b:DayAccessed>
    <b:RefOrder>3</b:RefOrder>
  </b:Source>
  <b:Source>
    <b:Tag>Mar08</b:Tag>
    <b:SourceType>InternetSite</b:SourceType>
    <b:Guid>{1592AFF3-C8EF-5643-8953-8717D0742A71}</b:Guid>
    <b:Author>
      <b:Author>
        <b:NameList>
          <b:Person>
            <b:Last>McBride</b:Last>
            <b:First>Mark</b:First>
          </b:Person>
        </b:NameList>
      </b:Author>
    </b:Author>
    <b:Title>3 Reasons to Switch to Git from Subversion</b:Title>
    <b:InternetSiteTitle>MarkMcB | Mark McBride of San Francisco</b:InternetSiteTitle>
    <b:URL>http://markmcb.com/2008/10/18/3-reasons-to-switch-to-git-from-subversion/</b:URL>
    <b:Year>2008</b:Year>
    <b:Month>October</b:Month>
    <b:Day>18</b:Day>
    <b:YearAccessed>2015</b:YearAccessed>
    <b:MonthAccessed>March</b:MonthAccessed>
    <b:DayAccessed>31</b:DayAccessed>
    <b:RefOrder>4</b:RefOrder>
  </b:Source>
</b:Sources>
</file>

<file path=customXml/itemProps1.xml><?xml version="1.0" encoding="utf-8"?>
<ds:datastoreItem xmlns:ds="http://schemas.openxmlformats.org/officeDocument/2006/customXml" ds:itemID="{4FBC80AC-8E8C-4329-B3BA-D7195DEE7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7</Pages>
  <Words>2046</Words>
  <Characters>11667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Langley</dc:creator>
  <cp:keywords/>
  <dc:description/>
  <cp:lastModifiedBy>Darren Langley 2013 (N0485381)</cp:lastModifiedBy>
  <cp:revision>6</cp:revision>
  <dcterms:created xsi:type="dcterms:W3CDTF">2015-04-19T23:08:00Z</dcterms:created>
  <dcterms:modified xsi:type="dcterms:W3CDTF">2015-04-22T19:15:00Z</dcterms:modified>
</cp:coreProperties>
</file>