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9F04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tsc app để chạy code trên cmd và ấn tsc app --watch để thực thi code</w:t>
      </w:r>
    </w:p>
    <w:p w14:paraId="22433B8A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node ten file la tìm đến file js</w:t>
      </w:r>
    </w:p>
    <w:p w14:paraId="2E6E3546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ctrl+c để ẩn cmd đi</w:t>
      </w:r>
    </w:p>
    <w:p w14:paraId="54FE96B2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tạo một file tsconfigured để khi mình tạo nhiều file thì nó chỉ chạy một lần mh ko phải tạo  nhiều làm gì</w:t>
      </w:r>
    </w:p>
    <w:p w14:paraId="45E80374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dùng lệnh tsc --init để tạo file tsconfig</w:t>
      </w:r>
    </w:p>
    <w:p w14:paraId="70D95C58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ctrl+shift + b: để chạy build or watch</w:t>
      </w:r>
    </w:p>
    <w:p w14:paraId="010DC5A5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tsc app để chạy code trên cmd và ấn tsc app --watch để thực thi code</w:t>
      </w:r>
    </w:p>
    <w:p w14:paraId="0863F9C6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node ten file la tìm đến file js</w:t>
      </w:r>
    </w:p>
    <w:p w14:paraId="7E12E11C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ctrl+c để ẩn cmd đi</w:t>
      </w:r>
    </w:p>
    <w:p w14:paraId="3552EC27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tạo một file tsconfigured để khi mình tạo nhiều file thì nó chỉ chạy một lần mh ko phải tạo  nhiều làm gì</w:t>
      </w:r>
    </w:p>
    <w:p w14:paraId="493A6D1C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dùng lệnh tsc --init để tạo file tsconfig</w:t>
      </w:r>
    </w:p>
    <w:p w14:paraId="617895F3" w14:textId="77777777" w:rsidR="00B1622E" w:rsidRPr="00B1622E" w:rsidRDefault="00B1622E" w:rsidP="00B1622E">
      <w:pPr>
        <w:shd w:val="clear" w:color="auto" w:fill="23262E"/>
        <w:spacing w:before="0" w:line="285" w:lineRule="atLeast"/>
        <w:rPr>
          <w:rFonts w:ascii="Consolas" w:eastAsia="Times New Roman" w:hAnsi="Consolas"/>
          <w:color w:val="D5CED9"/>
          <w:kern w:val="0"/>
          <w:sz w:val="21"/>
          <w:szCs w:val="21"/>
          <w14:ligatures w14:val="none"/>
        </w:rPr>
      </w:pPr>
      <w:r w:rsidRPr="00B1622E">
        <w:rPr>
          <w:rFonts w:ascii="Consolas" w:eastAsia="Times New Roman" w:hAnsi="Consolas"/>
          <w:color w:val="A0A1A7"/>
          <w:kern w:val="0"/>
          <w:sz w:val="21"/>
          <w:szCs w:val="21"/>
          <w14:ligatures w14:val="none"/>
        </w:rPr>
        <w:t>// ctrl+shift + b: để chạy build or watch</w:t>
      </w:r>
    </w:p>
    <w:p w14:paraId="6560DF73" w14:textId="77777777" w:rsidR="00116EAE" w:rsidRDefault="00116EAE"/>
    <w:sectPr w:rsidR="00116EAE" w:rsidSect="00217302">
      <w:pgSz w:w="11907" w:h="16840" w:code="9"/>
      <w:pgMar w:top="1418" w:right="79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2E"/>
    <w:rsid w:val="00063D96"/>
    <w:rsid w:val="00116EAE"/>
    <w:rsid w:val="00217302"/>
    <w:rsid w:val="00377493"/>
    <w:rsid w:val="004C34B5"/>
    <w:rsid w:val="00AB0D74"/>
    <w:rsid w:val="00AB290B"/>
    <w:rsid w:val="00B1622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2589"/>
  <w15:chartTrackingRefBased/>
  <w15:docId w15:val="{339C2A86-8932-4303-B9CE-079FADD9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1</cp:revision>
  <dcterms:created xsi:type="dcterms:W3CDTF">2023-04-15T00:41:00Z</dcterms:created>
  <dcterms:modified xsi:type="dcterms:W3CDTF">2023-04-15T00:42:00Z</dcterms:modified>
</cp:coreProperties>
</file>