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47" w:rsidRDefault="00845722" w:rsidP="00845722">
      <w:pPr>
        <w:pStyle w:val="ListParagraph"/>
        <w:numPr>
          <w:ilvl w:val="0"/>
          <w:numId w:val="1"/>
        </w:numPr>
      </w:pPr>
      <w:r>
        <w:t>Layout là bội của 12 thì dễ tổ chức nhất</w:t>
      </w:r>
      <w:bookmarkStart w:id="0" w:name="_GoBack"/>
      <w:bookmarkEnd w:id="0"/>
    </w:p>
    <w:sectPr w:rsidR="00B51847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87149"/>
    <w:multiLevelType w:val="hybridMultilevel"/>
    <w:tmpl w:val="D6AAE71A"/>
    <w:lvl w:ilvl="0" w:tplc="E40663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01"/>
    <w:rsid w:val="00311660"/>
    <w:rsid w:val="00845722"/>
    <w:rsid w:val="00B51847"/>
    <w:rsid w:val="00B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ACCA-16A9-4515-9C0D-AD83C588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2021-12-07T11:44:00Z</dcterms:created>
  <dcterms:modified xsi:type="dcterms:W3CDTF">2021-12-07T11:44:00Z</dcterms:modified>
</cp:coreProperties>
</file>