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1E16BB" w:rsidP="001E16BB">
      <w:pPr>
        <w:pStyle w:val="ListParagraph"/>
        <w:numPr>
          <w:ilvl w:val="0"/>
          <w:numId w:val="1"/>
        </w:numPr>
      </w:pPr>
      <w:r>
        <w:t>Async await phải đi cùng nhau</w:t>
      </w:r>
    </w:p>
    <w:p w:rsidR="001E16BB" w:rsidRDefault="001E16BB" w:rsidP="001E16BB">
      <w:pPr>
        <w:pStyle w:val="ListParagraph"/>
        <w:numPr>
          <w:ilvl w:val="0"/>
          <w:numId w:val="1"/>
        </w:numPr>
      </w:pPr>
      <w:r>
        <w:t>Await chỉ dùng với Promise</w:t>
      </w:r>
    </w:p>
    <w:p w:rsidR="00DB1C9E" w:rsidRDefault="00DB1C9E" w:rsidP="001E16BB">
      <w:pPr>
        <w:pStyle w:val="ListParagraph"/>
        <w:numPr>
          <w:ilvl w:val="0"/>
          <w:numId w:val="1"/>
        </w:numPr>
      </w:pPr>
      <w:r>
        <w:t>Extension: Rest client</w:t>
      </w:r>
    </w:p>
    <w:p w:rsidR="00162896" w:rsidRDefault="00162896" w:rsidP="001E16BB">
      <w:pPr>
        <w:pStyle w:val="ListParagraph"/>
        <w:numPr>
          <w:ilvl w:val="0"/>
          <w:numId w:val="1"/>
        </w:numPr>
      </w:pPr>
      <w:r>
        <w:t>Thư viện JS gọi api: Axios</w:t>
      </w:r>
      <w:bookmarkStart w:id="0" w:name="_GoBack"/>
      <w:bookmarkEnd w:id="0"/>
    </w:p>
    <w:sectPr w:rsidR="00162896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851B0"/>
    <w:multiLevelType w:val="hybridMultilevel"/>
    <w:tmpl w:val="767CF278"/>
    <w:lvl w:ilvl="0" w:tplc="353E07B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AC"/>
    <w:rsid w:val="00162896"/>
    <w:rsid w:val="001E16BB"/>
    <w:rsid w:val="00311660"/>
    <w:rsid w:val="00767EAC"/>
    <w:rsid w:val="00DB1C9E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2FB50-1F08-47AD-9D32-C6BC204A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2022-05-31T12:41:00Z</dcterms:created>
  <dcterms:modified xsi:type="dcterms:W3CDTF">2022-05-31T13:06:00Z</dcterms:modified>
</cp:coreProperties>
</file>