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3203404"/>
        <w:docPartObj>
          <w:docPartGallery w:val="Cover Pages"/>
          <w:docPartUnique/>
        </w:docPartObj>
      </w:sdtPr>
      <w:sdtEndPr/>
      <w:sdtContent>
        <w:p w14:paraId="6D91D3AA" w14:textId="6EDB83DD" w:rsidR="003A5557" w:rsidRDefault="003A5557">
          <w:r>
            <w:rPr>
              <w:noProof/>
            </w:rPr>
            <mc:AlternateContent>
              <mc:Choice Requires="wpg">
                <w:drawing>
                  <wp:anchor distT="0" distB="0" distL="114300" distR="114300" simplePos="0" relativeHeight="251659264" behindDoc="1" locked="0" layoutInCell="1" allowOverlap="1" wp14:anchorId="0E721E1E" wp14:editId="4AFA1407">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D448669" w14:textId="15C8E69D" w:rsidR="003A5557" w:rsidRDefault="007B26D7">
                                      <w:pPr>
                                        <w:pStyle w:val="NoSpacing"/>
                                        <w:rPr>
                                          <w:color w:val="FFFFFF" w:themeColor="background1"/>
                                          <w:sz w:val="32"/>
                                          <w:szCs w:val="32"/>
                                        </w:rPr>
                                      </w:pPr>
                                      <w:r>
                                        <w:rPr>
                                          <w:color w:val="FFFFFF" w:themeColor="background1"/>
                                          <w:sz w:val="32"/>
                                          <w:szCs w:val="32"/>
                                        </w:rPr>
                                        <w:t>S: Hartman, Ethan H</w:t>
                                      </w:r>
                                    </w:p>
                                  </w:sdtContent>
                                </w:sdt>
                                <w:p w14:paraId="58E53931" w14:textId="560A1C60" w:rsidR="003A5557" w:rsidRDefault="007B26D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93F85">
                                        <w:rPr>
                                          <w:caps/>
                                          <w:color w:val="FFFFFF" w:themeColor="background1"/>
                                        </w:rPr>
                                        <w:t>Monroe Community college</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270697B" w14:textId="71E3CCAD" w:rsidR="003A5557" w:rsidRDefault="003A555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Smart Fan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D8B5266" w14:textId="0EFAAE2B" w:rsidR="003A5557" w:rsidRDefault="003A5557">
                                      <w:pPr>
                                        <w:pStyle w:val="NoSpacing"/>
                                        <w:spacing w:before="240"/>
                                        <w:rPr>
                                          <w:caps/>
                                          <w:color w:val="44546A" w:themeColor="text2"/>
                                          <w:sz w:val="36"/>
                                          <w:szCs w:val="36"/>
                                        </w:rPr>
                                      </w:pPr>
                                      <w:r>
                                        <w:rPr>
                                          <w:caps/>
                                          <w:color w:val="44546A" w:themeColor="text2"/>
                                          <w:sz w:val="36"/>
                                          <w:szCs w:val="36"/>
                                        </w:rPr>
                                        <w:t>Training user manual</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E721E1E"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D448669" w14:textId="15C8E69D" w:rsidR="003A5557" w:rsidRDefault="007B26D7">
                                <w:pPr>
                                  <w:pStyle w:val="NoSpacing"/>
                                  <w:rPr>
                                    <w:color w:val="FFFFFF" w:themeColor="background1"/>
                                    <w:sz w:val="32"/>
                                    <w:szCs w:val="32"/>
                                  </w:rPr>
                                </w:pPr>
                                <w:r>
                                  <w:rPr>
                                    <w:color w:val="FFFFFF" w:themeColor="background1"/>
                                    <w:sz w:val="32"/>
                                    <w:szCs w:val="32"/>
                                  </w:rPr>
                                  <w:t>S: Hartman, Ethan H</w:t>
                                </w:r>
                              </w:p>
                            </w:sdtContent>
                          </w:sdt>
                          <w:p w14:paraId="58E53931" w14:textId="560A1C60" w:rsidR="003A5557" w:rsidRDefault="007B26D7">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93F85">
                                  <w:rPr>
                                    <w:caps/>
                                    <w:color w:val="FFFFFF" w:themeColor="background1"/>
                                  </w:rPr>
                                  <w:t>Monroe Community college</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270697B" w14:textId="71E3CCAD" w:rsidR="003A5557" w:rsidRDefault="003A5557">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Smart Fan</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D8B5266" w14:textId="0EFAAE2B" w:rsidR="003A5557" w:rsidRDefault="003A5557">
                                <w:pPr>
                                  <w:pStyle w:val="NoSpacing"/>
                                  <w:spacing w:before="240"/>
                                  <w:rPr>
                                    <w:caps/>
                                    <w:color w:val="44546A" w:themeColor="text2"/>
                                    <w:sz w:val="36"/>
                                    <w:szCs w:val="36"/>
                                  </w:rPr>
                                </w:pPr>
                                <w:r>
                                  <w:rPr>
                                    <w:caps/>
                                    <w:color w:val="44546A" w:themeColor="text2"/>
                                    <w:sz w:val="36"/>
                                    <w:szCs w:val="36"/>
                                  </w:rPr>
                                  <w:t>Training user manual</w:t>
                                </w:r>
                              </w:p>
                            </w:sdtContent>
                          </w:sdt>
                        </w:txbxContent>
                      </v:textbox>
                    </v:shape>
                    <w10:wrap anchorx="page" anchory="page"/>
                  </v:group>
                </w:pict>
              </mc:Fallback>
            </mc:AlternateContent>
          </w:r>
        </w:p>
        <w:p w14:paraId="0D2EE5AE" w14:textId="76DF340B" w:rsidR="003A5557" w:rsidRDefault="003A5557">
          <w:r>
            <w:br w:type="page"/>
          </w:r>
        </w:p>
      </w:sdtContent>
    </w:sdt>
    <w:p w14:paraId="112851D6" w14:textId="5A6C0BC0" w:rsidR="00F62CF2" w:rsidRDefault="007A7099">
      <w:pPr>
        <w:rPr>
          <w:rStyle w:val="IntenseReference"/>
          <w:noProof/>
        </w:rPr>
      </w:pPr>
      <w:r w:rsidRPr="007A7099">
        <w:rPr>
          <w:rStyle w:val="IntenseReference"/>
        </w:rPr>
        <w:lastRenderedPageBreak/>
        <w:t>Project Setup:</w:t>
      </w:r>
      <w:r w:rsidR="00EC22E5" w:rsidRPr="00EC22E5">
        <w:rPr>
          <w:rStyle w:val="IntenseReference"/>
          <w:noProof/>
        </w:rPr>
        <w:t xml:space="preserve"> </w:t>
      </w:r>
    </w:p>
    <w:p w14:paraId="7E0BA40E" w14:textId="5682C964" w:rsidR="005E26B7" w:rsidRDefault="005E26B7">
      <w:pPr>
        <w:rPr>
          <w:rStyle w:val="IntenseEmphasis"/>
        </w:rPr>
      </w:pPr>
      <w:r>
        <w:rPr>
          <w:rStyle w:val="IntenseReference"/>
          <w:noProof/>
        </w:rPr>
        <w:tab/>
      </w:r>
      <w:r w:rsidRPr="005E26B7">
        <w:rPr>
          <w:rStyle w:val="IntenseEmphasis"/>
        </w:rPr>
        <w:t>Materials:</w:t>
      </w:r>
    </w:p>
    <w:p w14:paraId="62DCE58B" w14:textId="1482AD27" w:rsidR="005E26B7" w:rsidRPr="005E26B7" w:rsidRDefault="005E26B7" w:rsidP="005E26B7">
      <w:pPr>
        <w:pStyle w:val="ListParagraph"/>
        <w:numPr>
          <w:ilvl w:val="0"/>
          <w:numId w:val="1"/>
        </w:numPr>
        <w:rPr>
          <w:rStyle w:val="Emphasis"/>
          <w:color w:val="4472C4" w:themeColor="accent1"/>
        </w:rPr>
      </w:pPr>
      <w:r>
        <w:rPr>
          <w:rStyle w:val="Emphasis"/>
        </w:rPr>
        <w:t>1x Freenove Motor</w:t>
      </w:r>
    </w:p>
    <w:p w14:paraId="743973DA" w14:textId="7F5B9307" w:rsidR="005E26B7" w:rsidRPr="005E26B7" w:rsidRDefault="005E26B7" w:rsidP="005E26B7">
      <w:pPr>
        <w:pStyle w:val="ListParagraph"/>
        <w:numPr>
          <w:ilvl w:val="0"/>
          <w:numId w:val="1"/>
        </w:numPr>
        <w:rPr>
          <w:rStyle w:val="Emphasis"/>
          <w:color w:val="4472C4" w:themeColor="accent1"/>
        </w:rPr>
      </w:pPr>
      <w:r>
        <w:rPr>
          <w:rStyle w:val="Emphasis"/>
        </w:rPr>
        <w:t>1x Freenove Servo</w:t>
      </w:r>
    </w:p>
    <w:p w14:paraId="5C81F944" w14:textId="39BA0057" w:rsidR="005E26B7" w:rsidRPr="005E26B7" w:rsidRDefault="005E26B7" w:rsidP="005E26B7">
      <w:pPr>
        <w:pStyle w:val="ListParagraph"/>
        <w:numPr>
          <w:ilvl w:val="0"/>
          <w:numId w:val="1"/>
        </w:numPr>
        <w:rPr>
          <w:rStyle w:val="Emphasis"/>
          <w:color w:val="4472C4" w:themeColor="accent1"/>
        </w:rPr>
      </w:pPr>
      <w:r>
        <w:rPr>
          <w:rStyle w:val="Emphasis"/>
        </w:rPr>
        <w:t>2x F to M jumper cable</w:t>
      </w:r>
    </w:p>
    <w:p w14:paraId="4E9FFB90" w14:textId="687A9C29" w:rsidR="005E26B7" w:rsidRPr="005E26B7" w:rsidRDefault="005E26B7" w:rsidP="005E26B7">
      <w:pPr>
        <w:pStyle w:val="ListParagraph"/>
        <w:numPr>
          <w:ilvl w:val="0"/>
          <w:numId w:val="1"/>
        </w:numPr>
        <w:rPr>
          <w:rStyle w:val="Emphasis"/>
          <w:color w:val="4472C4" w:themeColor="accent1"/>
        </w:rPr>
      </w:pPr>
      <w:r>
        <w:rPr>
          <w:rStyle w:val="Emphasis"/>
        </w:rPr>
        <w:t>14x M to M jumper cable</w:t>
      </w:r>
    </w:p>
    <w:p w14:paraId="40F8449A" w14:textId="0847AE59" w:rsidR="005E26B7" w:rsidRPr="005E26B7" w:rsidRDefault="005E26B7" w:rsidP="005E26B7">
      <w:pPr>
        <w:pStyle w:val="ListParagraph"/>
        <w:numPr>
          <w:ilvl w:val="0"/>
          <w:numId w:val="1"/>
        </w:numPr>
        <w:rPr>
          <w:rStyle w:val="Emphasis"/>
          <w:color w:val="4472C4" w:themeColor="accent1"/>
        </w:rPr>
      </w:pPr>
      <w:r>
        <w:rPr>
          <w:rStyle w:val="Emphasis"/>
        </w:rPr>
        <w:t>2x Push button</w:t>
      </w:r>
    </w:p>
    <w:p w14:paraId="095C1F17" w14:textId="6B0C5DA8" w:rsidR="005E26B7" w:rsidRPr="005E26B7" w:rsidRDefault="005E26B7" w:rsidP="005E26B7">
      <w:pPr>
        <w:pStyle w:val="ListParagraph"/>
        <w:numPr>
          <w:ilvl w:val="0"/>
          <w:numId w:val="1"/>
        </w:numPr>
        <w:rPr>
          <w:rStyle w:val="Emphasis"/>
          <w:color w:val="4472C4" w:themeColor="accent1"/>
        </w:rPr>
      </w:pPr>
      <w:r>
        <w:rPr>
          <w:rStyle w:val="Emphasis"/>
        </w:rPr>
        <w:t>1x Speaker</w:t>
      </w:r>
    </w:p>
    <w:p w14:paraId="5471F123" w14:textId="35E348FD" w:rsidR="005E26B7" w:rsidRPr="005E26B7" w:rsidRDefault="005E26B7" w:rsidP="005E26B7">
      <w:pPr>
        <w:pStyle w:val="ListParagraph"/>
        <w:numPr>
          <w:ilvl w:val="0"/>
          <w:numId w:val="1"/>
        </w:numPr>
        <w:rPr>
          <w:rStyle w:val="Emphasis"/>
          <w:color w:val="4472C4" w:themeColor="accent1"/>
        </w:rPr>
      </w:pPr>
      <w:r>
        <w:rPr>
          <w:rStyle w:val="Emphasis"/>
        </w:rPr>
        <w:t>1x Potentiometer</w:t>
      </w:r>
    </w:p>
    <w:p w14:paraId="6B73DFE8" w14:textId="562423BE" w:rsidR="005E26B7" w:rsidRPr="003C299B" w:rsidRDefault="005E26B7" w:rsidP="005E26B7">
      <w:pPr>
        <w:pStyle w:val="ListParagraph"/>
        <w:numPr>
          <w:ilvl w:val="0"/>
          <w:numId w:val="1"/>
        </w:numPr>
        <w:rPr>
          <w:rStyle w:val="Emphasis"/>
          <w:color w:val="4472C4" w:themeColor="accent1"/>
        </w:rPr>
      </w:pPr>
      <w:r>
        <w:rPr>
          <w:rStyle w:val="Emphasis"/>
        </w:rPr>
        <w:t>1x LED</w:t>
      </w:r>
    </w:p>
    <w:p w14:paraId="437C17E0" w14:textId="70724FB9" w:rsidR="003C299B" w:rsidRPr="003C299B" w:rsidRDefault="003C299B" w:rsidP="005E26B7">
      <w:pPr>
        <w:pStyle w:val="ListParagraph"/>
        <w:numPr>
          <w:ilvl w:val="0"/>
          <w:numId w:val="1"/>
        </w:numPr>
        <w:rPr>
          <w:rStyle w:val="Emphasis"/>
          <w:color w:val="4472C4" w:themeColor="accent1"/>
        </w:rPr>
      </w:pPr>
      <w:r>
        <w:rPr>
          <w:rStyle w:val="Emphasis"/>
        </w:rPr>
        <w:t>2x 1k Resistor</w:t>
      </w:r>
    </w:p>
    <w:p w14:paraId="6C6952B5" w14:textId="6DA85341" w:rsidR="003C299B" w:rsidRPr="005E26B7" w:rsidRDefault="003C299B" w:rsidP="005E26B7">
      <w:pPr>
        <w:pStyle w:val="ListParagraph"/>
        <w:numPr>
          <w:ilvl w:val="0"/>
          <w:numId w:val="1"/>
        </w:numPr>
        <w:rPr>
          <w:rStyle w:val="Emphasis"/>
          <w:color w:val="4472C4" w:themeColor="accent1"/>
        </w:rPr>
      </w:pPr>
      <w:r>
        <w:rPr>
          <w:rStyle w:val="Emphasis"/>
        </w:rPr>
        <w:t>2x 10k Resistor</w:t>
      </w:r>
    </w:p>
    <w:p w14:paraId="20B2FC54" w14:textId="675C54A1" w:rsidR="00EC22E5" w:rsidRPr="005E26B7" w:rsidRDefault="00EC22E5">
      <w:pPr>
        <w:rPr>
          <w:rStyle w:val="IntenseEmphasis"/>
        </w:rPr>
      </w:pPr>
      <w:r>
        <w:rPr>
          <w:rStyle w:val="IntenseReference"/>
          <w:noProof/>
        </w:rPr>
        <w:tab/>
      </w:r>
      <w:r w:rsidRPr="005E26B7">
        <w:rPr>
          <w:rStyle w:val="IntenseEmphasis"/>
        </w:rPr>
        <w:t>Wiring Diagram:</w:t>
      </w:r>
    </w:p>
    <w:p w14:paraId="217FB0F8" w14:textId="351AD00E" w:rsidR="007A7099" w:rsidRDefault="00EC22E5">
      <w:pPr>
        <w:rPr>
          <w:rStyle w:val="IntenseReference"/>
        </w:rPr>
      </w:pPr>
      <w:r>
        <w:rPr>
          <w:rStyle w:val="IntenseReference"/>
          <w:noProof/>
        </w:rPr>
        <w:drawing>
          <wp:inline distT="0" distB="0" distL="0" distR="0" wp14:anchorId="7E8951A9" wp14:editId="5F9C3440">
            <wp:extent cx="3829050" cy="5353234"/>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7295" cy="5364761"/>
                    </a:xfrm>
                    <a:prstGeom prst="rect">
                      <a:avLst/>
                    </a:prstGeom>
                    <a:noFill/>
                    <a:ln>
                      <a:noFill/>
                    </a:ln>
                  </pic:spPr>
                </pic:pic>
              </a:graphicData>
            </a:graphic>
          </wp:inline>
        </w:drawing>
      </w:r>
    </w:p>
    <w:p w14:paraId="60AC88D8" w14:textId="00656F1C" w:rsidR="00CF0B0D" w:rsidRDefault="00CF0B0D">
      <w:pPr>
        <w:rPr>
          <w:rStyle w:val="IntenseEmphasis"/>
        </w:rPr>
      </w:pPr>
      <w:r>
        <w:rPr>
          <w:rStyle w:val="IntenseReference"/>
        </w:rPr>
        <w:lastRenderedPageBreak/>
        <w:tab/>
      </w:r>
      <w:r>
        <w:rPr>
          <w:rStyle w:val="IntenseEmphasis"/>
        </w:rPr>
        <w:t>Computer Set up:</w:t>
      </w:r>
    </w:p>
    <w:p w14:paraId="4E643D38" w14:textId="464B6333" w:rsidR="00CF0B0D" w:rsidRPr="00DC15B0" w:rsidRDefault="00CF0B0D" w:rsidP="004637E9">
      <w:pPr>
        <w:pStyle w:val="Subtitle"/>
        <w:ind w:left="720" w:firstLine="720"/>
        <w:rPr>
          <w:rStyle w:val="Emphasis"/>
        </w:rPr>
      </w:pPr>
      <w:r w:rsidRPr="00DC15B0">
        <w:rPr>
          <w:rStyle w:val="Emphasis"/>
        </w:rPr>
        <w:t xml:space="preserve">If the user would like to edit the code, the main.c file contains the control for the project. There are descriptive methods and variables which the user can process if they’d please. </w:t>
      </w:r>
      <w:r w:rsidR="00A7790A" w:rsidRPr="00DC15B0">
        <w:rPr>
          <w:rStyle w:val="Emphasis"/>
        </w:rPr>
        <w:t>To load the program to the dragonboard, CodeWarrior must be set up previously and the user should copy the main.c code over. Next, the user should select the HCS12 Serial Monitor and Run and Debug the program, ensuring the LOAD  switch is down on the dragonboar</w:t>
      </w:r>
      <w:r w:rsidR="0091422E" w:rsidRPr="00DC15B0">
        <w:rPr>
          <w:rStyle w:val="Emphasis"/>
        </w:rPr>
        <w:t>d</w:t>
      </w:r>
      <w:r w:rsidR="00A7790A" w:rsidRPr="00DC15B0">
        <w:rPr>
          <w:rStyle w:val="Emphasis"/>
        </w:rPr>
        <w:t>. Now, the program should be loaded on the dragonboard</w:t>
      </w:r>
      <w:r w:rsidR="0091422E" w:rsidRPr="00DC15B0">
        <w:rPr>
          <w:rStyle w:val="Emphasis"/>
        </w:rPr>
        <w:t xml:space="preserve">. </w:t>
      </w:r>
      <w:r w:rsidR="00B8393D" w:rsidRPr="00DC15B0">
        <w:rPr>
          <w:rStyle w:val="Emphasis"/>
        </w:rPr>
        <w:t xml:space="preserve">The user may now exit out of the CodeWarrior debug pane. </w:t>
      </w:r>
      <w:r w:rsidR="0091422E" w:rsidRPr="00DC15B0">
        <w:rPr>
          <w:rStyle w:val="Emphasis"/>
        </w:rPr>
        <w:t xml:space="preserve">If the user wises to see the output text when toggling the device state, they should download MGTech MiniIDE. </w:t>
      </w:r>
      <w:r w:rsidR="00B8393D" w:rsidRPr="00DC15B0">
        <w:rPr>
          <w:rStyle w:val="Emphasis"/>
        </w:rPr>
        <w:t>Once downloaded, the program should be opened</w:t>
      </w:r>
      <w:r w:rsidR="00D33300" w:rsidRPr="00DC15B0">
        <w:rPr>
          <w:rStyle w:val="Emphasis"/>
        </w:rPr>
        <w:t xml:space="preserve">, display the terminal, and press the Terminal connect / Disconnect button. </w:t>
      </w:r>
      <w:r w:rsidR="00E62C13" w:rsidRPr="00DC15B0">
        <w:rPr>
          <w:rStyle w:val="Emphasis"/>
        </w:rPr>
        <w:t>When this is done, when the user toggles the state of the fan, it will be output to the MiniIDE Terminal.</w:t>
      </w:r>
    </w:p>
    <w:p w14:paraId="55296BED" w14:textId="47A89B2B" w:rsidR="00107456" w:rsidRDefault="00107456" w:rsidP="00107456">
      <w:pPr>
        <w:rPr>
          <w:rStyle w:val="IntenseReference"/>
        </w:rPr>
      </w:pPr>
      <w:r>
        <w:rPr>
          <w:rStyle w:val="IntenseReference"/>
        </w:rPr>
        <w:t>Device Instruction:</w:t>
      </w:r>
    </w:p>
    <w:p w14:paraId="2A558B2D" w14:textId="69B063AC" w:rsidR="00107456" w:rsidRDefault="00107456" w:rsidP="00107456">
      <w:pPr>
        <w:pStyle w:val="ListParagraph"/>
        <w:numPr>
          <w:ilvl w:val="0"/>
          <w:numId w:val="2"/>
        </w:numPr>
        <w:rPr>
          <w:rStyle w:val="SubtleEmphasis"/>
        </w:rPr>
      </w:pPr>
      <w:r>
        <w:rPr>
          <w:rStyle w:val="SubtleEmphasis"/>
        </w:rPr>
        <w:t>Begin steps once computer set up has been completed</w:t>
      </w:r>
    </w:p>
    <w:p w14:paraId="2EECADBA" w14:textId="5C84CA2E" w:rsidR="008E39EB" w:rsidRDefault="008E39EB" w:rsidP="00107456">
      <w:pPr>
        <w:pStyle w:val="ListParagraph"/>
        <w:numPr>
          <w:ilvl w:val="0"/>
          <w:numId w:val="2"/>
        </w:numPr>
        <w:rPr>
          <w:rStyle w:val="SubtleEmphasis"/>
        </w:rPr>
      </w:pPr>
      <w:r>
        <w:rPr>
          <w:rStyle w:val="SubtleEmphasis"/>
        </w:rPr>
        <w:t>Ensure all internal switches labeled PH7- PH0 are up, besides bit 1</w:t>
      </w:r>
      <w:r w:rsidR="00C230AA">
        <w:rPr>
          <w:rStyle w:val="SubtleEmphasis"/>
        </w:rPr>
        <w:t xml:space="preserve"> and 7</w:t>
      </w:r>
      <w:r>
        <w:rPr>
          <w:rStyle w:val="SubtleEmphasis"/>
        </w:rPr>
        <w:t>.</w:t>
      </w:r>
      <w:r w:rsidR="00C230AA">
        <w:rPr>
          <w:rStyle w:val="SubtleEmphasis"/>
        </w:rPr>
        <w:t xml:space="preserve"> Bit 1 must be down at all times.</w:t>
      </w:r>
      <w:r w:rsidR="00403019">
        <w:rPr>
          <w:rStyle w:val="SubtleEmphasis"/>
        </w:rPr>
        <w:t xml:space="preserve"> 7 can be up or down.</w:t>
      </w:r>
    </w:p>
    <w:p w14:paraId="085ACAD1" w14:textId="2A0A48F0" w:rsidR="00107456" w:rsidRDefault="00107456" w:rsidP="00107456">
      <w:pPr>
        <w:pStyle w:val="ListParagraph"/>
        <w:numPr>
          <w:ilvl w:val="0"/>
          <w:numId w:val="2"/>
        </w:numPr>
        <w:rPr>
          <w:rStyle w:val="SubtleEmphasis"/>
        </w:rPr>
      </w:pPr>
      <w:r>
        <w:rPr>
          <w:rStyle w:val="SubtleEmphasis"/>
        </w:rPr>
        <w:t>To toggle the fan state, Internal Switch 5 can be pressed. If the fan is off, this will turn it on. If the fan is on, this will turn it off.</w:t>
      </w:r>
    </w:p>
    <w:p w14:paraId="679CF9C6" w14:textId="0C76E9BF" w:rsidR="008E39EB" w:rsidRDefault="008E39EB" w:rsidP="00107456">
      <w:pPr>
        <w:pStyle w:val="ListParagraph"/>
        <w:numPr>
          <w:ilvl w:val="0"/>
          <w:numId w:val="2"/>
        </w:numPr>
        <w:rPr>
          <w:rStyle w:val="SubtleEmphasis"/>
        </w:rPr>
      </w:pPr>
      <w:r>
        <w:rPr>
          <w:rStyle w:val="SubtleEmphasis"/>
        </w:rPr>
        <w:t>The user may dial the potentiometer to change the speed of the fan and display the current speed on the LCD.</w:t>
      </w:r>
    </w:p>
    <w:p w14:paraId="48F207D2" w14:textId="211D8199" w:rsidR="008E39EB" w:rsidRDefault="00C230AA" w:rsidP="00107456">
      <w:pPr>
        <w:pStyle w:val="ListParagraph"/>
        <w:numPr>
          <w:ilvl w:val="0"/>
          <w:numId w:val="2"/>
        </w:numPr>
        <w:rPr>
          <w:rStyle w:val="SubtleEmphasis"/>
        </w:rPr>
      </w:pPr>
      <w:r>
        <w:rPr>
          <w:rStyle w:val="SubtleEmphasis"/>
        </w:rPr>
        <w:t xml:space="preserve">To </w:t>
      </w:r>
      <w:r w:rsidR="0055532E">
        <w:rPr>
          <w:rStyle w:val="SubtleEmphasis"/>
        </w:rPr>
        <w:t>swivel the fan, switch 1 bit 7 must be up. To keep the fan stationary, it must be down.</w:t>
      </w:r>
    </w:p>
    <w:p w14:paraId="04017EF6" w14:textId="092D5116" w:rsidR="00B65135" w:rsidRDefault="00271732" w:rsidP="00107456">
      <w:pPr>
        <w:pStyle w:val="ListParagraph"/>
        <w:numPr>
          <w:ilvl w:val="0"/>
          <w:numId w:val="2"/>
        </w:numPr>
        <w:rPr>
          <w:rStyle w:val="SubtleEmphasis"/>
        </w:rPr>
      </w:pPr>
      <w:r>
        <w:rPr>
          <w:rStyle w:val="SubtleEmphasis"/>
        </w:rPr>
        <w:t>To set a timer, the user must press the top external button once</w:t>
      </w:r>
    </w:p>
    <w:p w14:paraId="2A8C7DDA" w14:textId="120C574B" w:rsidR="00271732" w:rsidRDefault="00271732" w:rsidP="00271732">
      <w:pPr>
        <w:pStyle w:val="ListParagraph"/>
        <w:numPr>
          <w:ilvl w:val="1"/>
          <w:numId w:val="2"/>
        </w:numPr>
        <w:rPr>
          <w:rStyle w:val="SubtleEmphasis"/>
        </w:rPr>
      </w:pPr>
      <w:r>
        <w:rPr>
          <w:rStyle w:val="SubtleEmphasis"/>
        </w:rPr>
        <w:t>Once pressed, the lcd will display the text: “Insert a Time:”</w:t>
      </w:r>
    </w:p>
    <w:p w14:paraId="11D74CE5" w14:textId="674C0BA0" w:rsidR="00271732" w:rsidRDefault="00271732" w:rsidP="00271732">
      <w:pPr>
        <w:pStyle w:val="ListParagraph"/>
        <w:numPr>
          <w:ilvl w:val="1"/>
          <w:numId w:val="2"/>
        </w:numPr>
        <w:rPr>
          <w:rStyle w:val="SubtleEmphasis"/>
        </w:rPr>
      </w:pPr>
      <w:r>
        <w:rPr>
          <w:rStyle w:val="SubtleEmphasis"/>
        </w:rPr>
        <w:t xml:space="preserve">The user may then insert the time for how long they’d like the fan to be on for in the format </w:t>
      </w:r>
      <w:proofErr w:type="spellStart"/>
      <w:r>
        <w:rPr>
          <w:rStyle w:val="SubtleEmphasis"/>
        </w:rPr>
        <w:t>hh:mm:ss</w:t>
      </w:r>
      <w:proofErr w:type="spellEnd"/>
      <w:r>
        <w:rPr>
          <w:rStyle w:val="SubtleEmphasis"/>
        </w:rPr>
        <w:t>. This prefix gets filled from right to left.</w:t>
      </w:r>
      <w:r w:rsidR="00E506F9">
        <w:rPr>
          <w:rStyle w:val="SubtleEmphasis"/>
        </w:rPr>
        <w:t xml:space="preserve"> (ex. User input: 539 – 5 minutes and 39 seconds.</w:t>
      </w:r>
    </w:p>
    <w:p w14:paraId="17186FC6" w14:textId="2489A36E" w:rsidR="00531E1E" w:rsidRDefault="00531E1E" w:rsidP="00271732">
      <w:pPr>
        <w:pStyle w:val="ListParagraph"/>
        <w:numPr>
          <w:ilvl w:val="1"/>
          <w:numId w:val="2"/>
        </w:numPr>
        <w:rPr>
          <w:rStyle w:val="SubtleEmphasis"/>
        </w:rPr>
      </w:pPr>
      <w:r>
        <w:rPr>
          <w:rStyle w:val="SubtleEmphasis"/>
        </w:rPr>
        <w:t>Pressing the ‘D’ Key will delete the last pressed number.</w:t>
      </w:r>
    </w:p>
    <w:p w14:paraId="4F4F81DC" w14:textId="48D9AEA5" w:rsidR="00531E1E" w:rsidRDefault="00531E1E" w:rsidP="00271732">
      <w:pPr>
        <w:pStyle w:val="ListParagraph"/>
        <w:numPr>
          <w:ilvl w:val="1"/>
          <w:numId w:val="2"/>
        </w:numPr>
        <w:rPr>
          <w:rStyle w:val="SubtleEmphasis"/>
        </w:rPr>
      </w:pPr>
      <w:r>
        <w:rPr>
          <w:rStyle w:val="SubtleEmphasis"/>
        </w:rPr>
        <w:t>Pressing the top external button again will set the timer, and the countdown will be displayed on the LCD.</w:t>
      </w:r>
    </w:p>
    <w:p w14:paraId="620DCEE0" w14:textId="541CF34E" w:rsidR="0018042A" w:rsidRDefault="0018042A" w:rsidP="00271732">
      <w:pPr>
        <w:pStyle w:val="ListParagraph"/>
        <w:numPr>
          <w:ilvl w:val="1"/>
          <w:numId w:val="2"/>
        </w:numPr>
        <w:rPr>
          <w:rStyle w:val="SubtleEmphasis"/>
        </w:rPr>
      </w:pPr>
      <w:r>
        <w:rPr>
          <w:rStyle w:val="SubtleEmphasis"/>
        </w:rPr>
        <w:t>(optional) If no text is entered, the timer will be cleared</w:t>
      </w:r>
    </w:p>
    <w:p w14:paraId="26D8AA33" w14:textId="435F486C" w:rsidR="000A19F6" w:rsidRDefault="000A19F6" w:rsidP="000A19F6">
      <w:pPr>
        <w:pStyle w:val="ListParagraph"/>
        <w:numPr>
          <w:ilvl w:val="0"/>
          <w:numId w:val="2"/>
        </w:numPr>
        <w:rPr>
          <w:rStyle w:val="SubtleEmphasis"/>
        </w:rPr>
      </w:pPr>
      <w:r>
        <w:rPr>
          <w:rStyle w:val="SubtleEmphasis"/>
        </w:rPr>
        <w:t>To set a temperature trigger, the user must press the bottom external button once</w:t>
      </w:r>
    </w:p>
    <w:p w14:paraId="396A25E9" w14:textId="3BA81FC5" w:rsidR="000A19F6" w:rsidRDefault="000A19F6" w:rsidP="000A19F6">
      <w:pPr>
        <w:pStyle w:val="ListParagraph"/>
        <w:numPr>
          <w:ilvl w:val="1"/>
          <w:numId w:val="2"/>
        </w:numPr>
        <w:rPr>
          <w:rStyle w:val="SubtleEmphasis"/>
        </w:rPr>
      </w:pPr>
      <w:r>
        <w:rPr>
          <w:rStyle w:val="SubtleEmphasis"/>
        </w:rPr>
        <w:t>Once pressed, the lcd will display the text: “Temperature (F):”</w:t>
      </w:r>
    </w:p>
    <w:p w14:paraId="3BD7ACF9" w14:textId="00B8DA3F" w:rsidR="000A19F6" w:rsidRDefault="000A19F6" w:rsidP="000A19F6">
      <w:pPr>
        <w:pStyle w:val="ListParagraph"/>
        <w:numPr>
          <w:ilvl w:val="1"/>
          <w:numId w:val="2"/>
        </w:numPr>
        <w:rPr>
          <w:rStyle w:val="SubtleEmphasis"/>
        </w:rPr>
      </w:pPr>
      <w:r>
        <w:rPr>
          <w:rStyle w:val="SubtleEmphasis"/>
        </w:rPr>
        <w:t>The user may then insert the temperature in F for the temperature they’d like the fan to auto-turn on at if the fan is off.</w:t>
      </w:r>
    </w:p>
    <w:p w14:paraId="4477A0AB" w14:textId="77777777" w:rsidR="00EC1F16" w:rsidRDefault="00EC1F16" w:rsidP="00EC1F16">
      <w:pPr>
        <w:pStyle w:val="ListParagraph"/>
        <w:numPr>
          <w:ilvl w:val="1"/>
          <w:numId w:val="2"/>
        </w:numPr>
        <w:rPr>
          <w:rStyle w:val="SubtleEmphasis"/>
        </w:rPr>
      </w:pPr>
      <w:r>
        <w:rPr>
          <w:rStyle w:val="SubtleEmphasis"/>
        </w:rPr>
        <w:t>Pressing the ‘D’ Key will delete the last pressed number.</w:t>
      </w:r>
    </w:p>
    <w:p w14:paraId="561D3AF9" w14:textId="515E9D34" w:rsidR="0018042A" w:rsidRDefault="00EC1F16" w:rsidP="0018042A">
      <w:pPr>
        <w:pStyle w:val="ListParagraph"/>
        <w:numPr>
          <w:ilvl w:val="1"/>
          <w:numId w:val="2"/>
        </w:numPr>
        <w:rPr>
          <w:rStyle w:val="SubtleEmphasis"/>
        </w:rPr>
      </w:pPr>
      <w:r>
        <w:rPr>
          <w:rStyle w:val="SubtleEmphasis"/>
        </w:rPr>
        <w:t>Pressing the bottom external button again will set the temperature point</w:t>
      </w:r>
    </w:p>
    <w:p w14:paraId="5A0DBA41" w14:textId="11955933" w:rsidR="00FA0509" w:rsidRDefault="0018042A" w:rsidP="009A65EC">
      <w:pPr>
        <w:pStyle w:val="ListParagraph"/>
        <w:numPr>
          <w:ilvl w:val="1"/>
          <w:numId w:val="2"/>
        </w:numPr>
        <w:rPr>
          <w:rStyle w:val="SubtleEmphasis"/>
        </w:rPr>
      </w:pPr>
      <w:r>
        <w:rPr>
          <w:rStyle w:val="SubtleEmphasis"/>
        </w:rPr>
        <w:t>(optional) If no temperature is entered, the temperature set will be cleared</w:t>
      </w:r>
    </w:p>
    <w:p w14:paraId="7F8430AB" w14:textId="77777777" w:rsidR="00845122" w:rsidRDefault="00845122" w:rsidP="00845122">
      <w:pPr>
        <w:rPr>
          <w:rStyle w:val="IntenseReference"/>
        </w:rPr>
      </w:pPr>
    </w:p>
    <w:p w14:paraId="376C10BC" w14:textId="77777777" w:rsidR="00845122" w:rsidRDefault="00845122" w:rsidP="00845122">
      <w:pPr>
        <w:rPr>
          <w:rStyle w:val="IntenseReference"/>
        </w:rPr>
      </w:pPr>
    </w:p>
    <w:p w14:paraId="298BC608" w14:textId="3794B5A6" w:rsidR="00845122" w:rsidRDefault="00845122" w:rsidP="00845122">
      <w:pPr>
        <w:rPr>
          <w:rStyle w:val="IntenseReference"/>
          <w:noProof/>
        </w:rPr>
      </w:pPr>
      <w:r>
        <w:rPr>
          <w:rStyle w:val="IntenseReference"/>
        </w:rPr>
        <w:lastRenderedPageBreak/>
        <w:t>Project Flow:</w:t>
      </w:r>
      <w:r w:rsidRPr="00845122">
        <w:rPr>
          <w:rStyle w:val="IntenseReference"/>
          <w:noProof/>
        </w:rPr>
        <w:t xml:space="preserve"> </w:t>
      </w:r>
      <w:r>
        <w:rPr>
          <w:rStyle w:val="IntenseReference"/>
          <w:noProof/>
        </w:rPr>
        <w:drawing>
          <wp:inline distT="0" distB="0" distL="0" distR="0" wp14:anchorId="3BAC502D" wp14:editId="17CD186A">
            <wp:extent cx="5923280" cy="592328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3280" cy="5923280"/>
                    </a:xfrm>
                    <a:prstGeom prst="rect">
                      <a:avLst/>
                    </a:prstGeom>
                    <a:noFill/>
                    <a:ln>
                      <a:noFill/>
                    </a:ln>
                  </pic:spPr>
                </pic:pic>
              </a:graphicData>
            </a:graphic>
          </wp:inline>
        </w:drawing>
      </w:r>
    </w:p>
    <w:p w14:paraId="510ADA41" w14:textId="35B8F088" w:rsidR="00F81093" w:rsidRDefault="00F81093" w:rsidP="00F81093">
      <w:pPr>
        <w:rPr>
          <w:rStyle w:val="IntenseReference"/>
          <w:noProof/>
        </w:rPr>
      </w:pPr>
      <w:r>
        <w:rPr>
          <w:rStyle w:val="IntenseReference"/>
          <w:noProof/>
        </w:rPr>
        <w:t>Output Detail:</w:t>
      </w:r>
    </w:p>
    <w:p w14:paraId="12F05FA2" w14:textId="6AAC610E" w:rsidR="00C67A29" w:rsidRPr="00C67A29" w:rsidRDefault="00C67A29" w:rsidP="00F81093">
      <w:pPr>
        <w:rPr>
          <w:rStyle w:val="IntenseEmphasis"/>
        </w:rPr>
      </w:pPr>
      <w:r>
        <w:rPr>
          <w:rStyle w:val="IntenseReference"/>
          <w:noProof/>
        </w:rPr>
        <w:tab/>
      </w:r>
      <w:r>
        <w:rPr>
          <w:rStyle w:val="IntenseEmphasis"/>
        </w:rPr>
        <w:t>LEDS &amp; 7 Segment Display:</w:t>
      </w:r>
    </w:p>
    <w:p w14:paraId="48D0AF33" w14:textId="5C87DE0A" w:rsidR="00F81093" w:rsidRDefault="00F81093" w:rsidP="00C67A29">
      <w:pPr>
        <w:pStyle w:val="ListParagraph"/>
        <w:numPr>
          <w:ilvl w:val="0"/>
          <w:numId w:val="3"/>
        </w:numPr>
        <w:rPr>
          <w:rStyle w:val="SubtleEmphasis"/>
        </w:rPr>
      </w:pPr>
      <w:r>
        <w:rPr>
          <w:rStyle w:val="SubtleEmphasis"/>
        </w:rPr>
        <w:t xml:space="preserve">All internal LED’s and 7-segment display lights can be ignored. The user does not need to know why they are on. </w:t>
      </w:r>
    </w:p>
    <w:p w14:paraId="635DFFD8" w14:textId="7727F9A6" w:rsidR="00E53FDA" w:rsidRDefault="00E53FDA" w:rsidP="00C67A29">
      <w:pPr>
        <w:pStyle w:val="ListParagraph"/>
        <w:numPr>
          <w:ilvl w:val="0"/>
          <w:numId w:val="3"/>
        </w:numPr>
        <w:rPr>
          <w:rStyle w:val="SubtleEmphasis"/>
        </w:rPr>
      </w:pPr>
      <w:r>
        <w:rPr>
          <w:rStyle w:val="SubtleEmphasis"/>
        </w:rPr>
        <w:t>The single external blue LED will turn on if the fan is on and it is dark in the room.</w:t>
      </w:r>
      <w:r w:rsidR="00BA0A28">
        <w:rPr>
          <w:rStyle w:val="SubtleEmphasis"/>
        </w:rPr>
        <w:t xml:space="preserve"> It will be off if the fan is off, or it is light in the room.</w:t>
      </w:r>
    </w:p>
    <w:p w14:paraId="0FC69780" w14:textId="78D022A3" w:rsidR="00C67A29" w:rsidRPr="00C67A29" w:rsidRDefault="00C67A29" w:rsidP="00C67A29">
      <w:pPr>
        <w:ind w:left="720"/>
        <w:rPr>
          <w:rStyle w:val="IntenseEmphasis"/>
        </w:rPr>
      </w:pPr>
      <w:r>
        <w:rPr>
          <w:rStyle w:val="IntenseEmphasis"/>
        </w:rPr>
        <w:t>LCD:</w:t>
      </w:r>
    </w:p>
    <w:p w14:paraId="3FAE0D19" w14:textId="75628D7E" w:rsidR="00C67A29" w:rsidRDefault="00C67A29" w:rsidP="00C67A29">
      <w:pPr>
        <w:pStyle w:val="ListParagraph"/>
        <w:numPr>
          <w:ilvl w:val="0"/>
          <w:numId w:val="3"/>
        </w:numPr>
        <w:rPr>
          <w:rStyle w:val="SubtleEmphasis"/>
        </w:rPr>
      </w:pPr>
      <w:r>
        <w:rPr>
          <w:rStyle w:val="SubtleEmphasis"/>
        </w:rPr>
        <w:t>If the LCD says</w:t>
      </w:r>
      <w:r w:rsidR="00993A4C">
        <w:rPr>
          <w:rStyle w:val="SubtleEmphasis"/>
        </w:rPr>
        <w:t>,</w:t>
      </w:r>
      <w:r>
        <w:rPr>
          <w:rStyle w:val="SubtleEmphasis"/>
        </w:rPr>
        <w:t xml:space="preserve"> “Timer is Off”, that means no timer is set</w:t>
      </w:r>
    </w:p>
    <w:p w14:paraId="60DB1428" w14:textId="39E2602D" w:rsidR="00BA47B7" w:rsidRDefault="00BA47B7" w:rsidP="00C67A29">
      <w:pPr>
        <w:pStyle w:val="ListParagraph"/>
        <w:numPr>
          <w:ilvl w:val="0"/>
          <w:numId w:val="3"/>
        </w:numPr>
        <w:rPr>
          <w:rStyle w:val="SubtleEmphasis"/>
        </w:rPr>
      </w:pPr>
      <w:r>
        <w:rPr>
          <w:rStyle w:val="SubtleEmphasis"/>
        </w:rPr>
        <w:lastRenderedPageBreak/>
        <w:t>On the main screen, the “Room” temperature will be displayed in the bottom left of the LCD in F</w:t>
      </w:r>
      <w:r w:rsidR="00074B85">
        <w:rPr>
          <w:rStyle w:val="SubtleEmphasis"/>
        </w:rPr>
        <w:t xml:space="preserve"> degrees.</w:t>
      </w:r>
    </w:p>
    <w:p w14:paraId="3C907A83" w14:textId="2493DE60" w:rsidR="007A05D7" w:rsidRDefault="007A05D7" w:rsidP="00C67A29">
      <w:pPr>
        <w:pStyle w:val="ListParagraph"/>
        <w:numPr>
          <w:ilvl w:val="0"/>
          <w:numId w:val="3"/>
        </w:numPr>
        <w:rPr>
          <w:rStyle w:val="SubtleEmphasis"/>
        </w:rPr>
      </w:pPr>
      <w:r>
        <w:rPr>
          <w:rStyle w:val="SubtleEmphasis"/>
        </w:rPr>
        <w:t>If the display is showing “Fan Speed”, the potentiometer is being dialed, or there is a noticeable change in the fan speed.</w:t>
      </w:r>
    </w:p>
    <w:p w14:paraId="3EEEE4D4" w14:textId="0D6AD8BC" w:rsidR="005742B1" w:rsidRDefault="00D7135E" w:rsidP="005742B1">
      <w:pPr>
        <w:pStyle w:val="ListParagraph"/>
        <w:numPr>
          <w:ilvl w:val="0"/>
          <w:numId w:val="3"/>
        </w:numPr>
        <w:rPr>
          <w:rStyle w:val="SubtleEmphasis"/>
        </w:rPr>
      </w:pPr>
      <w:r>
        <w:rPr>
          <w:rStyle w:val="SubtleEmphasis"/>
        </w:rPr>
        <w:t>If the display is showing “</w:t>
      </w:r>
      <w:r w:rsidRPr="00D7135E">
        <w:rPr>
          <w:rStyle w:val="SubtleEmphasis"/>
        </w:rPr>
        <w:t>Insert a Time</w:t>
      </w:r>
      <w:r w:rsidR="005742B1">
        <w:rPr>
          <w:rStyle w:val="SubtleEmphasis"/>
        </w:rPr>
        <w:t>:</w:t>
      </w:r>
      <w:r>
        <w:rPr>
          <w:rStyle w:val="SubtleEmphasis"/>
        </w:rPr>
        <w:t>”</w:t>
      </w:r>
      <w:r w:rsidR="005742B1">
        <w:rPr>
          <w:rStyle w:val="SubtleEmphasis"/>
        </w:rPr>
        <w:t>, the user may press the keypad to insert a time for how long the fan should be on for. Not inserting a time will clear the current timer (if applicable).</w:t>
      </w:r>
      <w:r w:rsidR="003246BA">
        <w:rPr>
          <w:rStyle w:val="SubtleEmphasis"/>
        </w:rPr>
        <w:t xml:space="preserve"> The time is inserted right to left. </w:t>
      </w:r>
    </w:p>
    <w:p w14:paraId="5B397272" w14:textId="0D750832" w:rsidR="005742B1" w:rsidRDefault="001A785C" w:rsidP="009C2062">
      <w:pPr>
        <w:pStyle w:val="ListParagraph"/>
        <w:numPr>
          <w:ilvl w:val="0"/>
          <w:numId w:val="3"/>
        </w:numPr>
        <w:rPr>
          <w:rStyle w:val="SubtleEmphasis"/>
        </w:rPr>
      </w:pPr>
      <w:r w:rsidRPr="001A785C">
        <w:rPr>
          <w:rStyle w:val="SubtleEmphasis"/>
        </w:rPr>
        <w:t>If the display is showing “</w:t>
      </w:r>
      <w:r>
        <w:rPr>
          <w:rStyle w:val="SubtleEmphasis"/>
        </w:rPr>
        <w:t>Temperature (F)</w:t>
      </w:r>
      <w:r w:rsidRPr="001A785C">
        <w:rPr>
          <w:rStyle w:val="SubtleEmphasis"/>
        </w:rPr>
        <w:t xml:space="preserve">:”, the user may press the keypad to insert a </w:t>
      </w:r>
      <w:r>
        <w:rPr>
          <w:rStyle w:val="SubtleEmphasis"/>
        </w:rPr>
        <w:t>temperature</w:t>
      </w:r>
      <w:r w:rsidRPr="001A785C">
        <w:rPr>
          <w:rStyle w:val="SubtleEmphasis"/>
        </w:rPr>
        <w:t xml:space="preserve"> fo</w:t>
      </w:r>
      <w:r>
        <w:rPr>
          <w:rStyle w:val="SubtleEmphasis"/>
        </w:rPr>
        <w:t>r the fan to turn on at</w:t>
      </w:r>
      <w:r w:rsidRPr="001A785C">
        <w:rPr>
          <w:rStyle w:val="SubtleEmphasis"/>
        </w:rPr>
        <w:t>. Not inserting a time will clear the current</w:t>
      </w:r>
      <w:r w:rsidR="00FF55A1">
        <w:rPr>
          <w:rStyle w:val="SubtleEmphasis"/>
        </w:rPr>
        <w:t xml:space="preserve"> temperature set point</w:t>
      </w:r>
      <w:r w:rsidRPr="001A785C">
        <w:rPr>
          <w:rStyle w:val="SubtleEmphasis"/>
        </w:rPr>
        <w:t xml:space="preserve"> (if applicable).</w:t>
      </w:r>
    </w:p>
    <w:p w14:paraId="5DC81B23" w14:textId="08A61CBF" w:rsidR="00CF10F4" w:rsidRPr="00CF10F4" w:rsidRDefault="00CF10F4" w:rsidP="00CF10F4">
      <w:pPr>
        <w:ind w:left="720"/>
        <w:rPr>
          <w:rStyle w:val="IntenseEmphasis"/>
        </w:rPr>
      </w:pPr>
      <w:r>
        <w:rPr>
          <w:rStyle w:val="IntenseEmphasis"/>
        </w:rPr>
        <w:t xml:space="preserve">Buzzer: </w:t>
      </w:r>
    </w:p>
    <w:p w14:paraId="72D40955" w14:textId="3625A42C" w:rsidR="00416131" w:rsidRDefault="00CF10F4" w:rsidP="00D57D88">
      <w:pPr>
        <w:pStyle w:val="ListParagraph"/>
        <w:numPr>
          <w:ilvl w:val="0"/>
          <w:numId w:val="3"/>
        </w:numPr>
        <w:rPr>
          <w:rStyle w:val="SubtleEmphasis"/>
        </w:rPr>
      </w:pPr>
      <w:r>
        <w:rPr>
          <w:rStyle w:val="SubtleEmphasis"/>
        </w:rPr>
        <w:t>The buzzer will beep whenever the fan</w:t>
      </w:r>
      <w:r w:rsidR="001070E5">
        <w:rPr>
          <w:rStyle w:val="SubtleEmphasis"/>
        </w:rPr>
        <w:t>’s state is changed (on / off)</w:t>
      </w:r>
      <w:r w:rsidR="00416131">
        <w:rPr>
          <w:rStyle w:val="SubtleEmphasis"/>
        </w:rPr>
        <w:t>.</w:t>
      </w:r>
    </w:p>
    <w:p w14:paraId="5D17EC1F" w14:textId="348EEA60" w:rsidR="00D57D88" w:rsidRDefault="00D57D88" w:rsidP="00D57D88">
      <w:pPr>
        <w:ind w:left="720"/>
        <w:rPr>
          <w:rStyle w:val="IntenseEmphasis"/>
        </w:rPr>
      </w:pPr>
      <w:r>
        <w:rPr>
          <w:rStyle w:val="IntenseEmphasis"/>
        </w:rPr>
        <w:t xml:space="preserve">MiniIDE </w:t>
      </w:r>
      <w:r w:rsidR="0047081D">
        <w:rPr>
          <w:rStyle w:val="IntenseEmphasis"/>
        </w:rPr>
        <w:t>T</w:t>
      </w:r>
      <w:r>
        <w:rPr>
          <w:rStyle w:val="IntenseEmphasis"/>
        </w:rPr>
        <w:t>erminal:</w:t>
      </w:r>
    </w:p>
    <w:p w14:paraId="42997FD7" w14:textId="1648F4C3" w:rsidR="00D57D88" w:rsidRDefault="00D57D88" w:rsidP="00D57D88">
      <w:pPr>
        <w:pStyle w:val="ListParagraph"/>
        <w:numPr>
          <w:ilvl w:val="0"/>
          <w:numId w:val="3"/>
        </w:numPr>
        <w:rPr>
          <w:rStyle w:val="SubtleEmphasis"/>
        </w:rPr>
      </w:pPr>
      <w:r>
        <w:rPr>
          <w:rStyle w:val="SubtleEmphasis"/>
        </w:rPr>
        <w:t>One fan state change, a message will be printed to display if the fan was turned on or turned off.</w:t>
      </w:r>
    </w:p>
    <w:p w14:paraId="07E28DD9" w14:textId="7E92220D" w:rsidR="00D57D88" w:rsidRDefault="00AC3416" w:rsidP="00D57D88">
      <w:pPr>
        <w:ind w:left="720"/>
        <w:rPr>
          <w:rStyle w:val="IntenseEmphasis"/>
        </w:rPr>
      </w:pPr>
      <w:r>
        <w:rPr>
          <w:rStyle w:val="IntenseEmphasis"/>
        </w:rPr>
        <w:t>Servo Movement:</w:t>
      </w:r>
    </w:p>
    <w:p w14:paraId="473151F2" w14:textId="30EA9099" w:rsidR="00AC3416" w:rsidRDefault="00AC3416" w:rsidP="00AC3416">
      <w:pPr>
        <w:pStyle w:val="ListParagraph"/>
        <w:numPr>
          <w:ilvl w:val="0"/>
          <w:numId w:val="3"/>
        </w:numPr>
        <w:rPr>
          <w:rStyle w:val="SubtleEmphasis"/>
        </w:rPr>
      </w:pPr>
      <w:r>
        <w:rPr>
          <w:rStyle w:val="SubtleEmphasis"/>
        </w:rPr>
        <w:t xml:space="preserve">The servo will move if </w:t>
      </w:r>
      <w:r w:rsidR="00903A9A">
        <w:rPr>
          <w:rStyle w:val="SubtleEmphasis"/>
        </w:rPr>
        <w:t>SW1 bit</w:t>
      </w:r>
      <w:r>
        <w:rPr>
          <w:rStyle w:val="SubtleEmphasis"/>
        </w:rPr>
        <w:t xml:space="preserve"> 7’</w:t>
      </w:r>
      <w:r w:rsidR="00903A9A">
        <w:rPr>
          <w:rStyle w:val="SubtleEmphasis"/>
        </w:rPr>
        <w:t>s</w:t>
      </w:r>
      <w:r>
        <w:rPr>
          <w:rStyle w:val="SubtleEmphasis"/>
        </w:rPr>
        <w:t xml:space="preserve"> dip switch is </w:t>
      </w:r>
      <w:r w:rsidR="00903A9A">
        <w:rPr>
          <w:rStyle w:val="SubtleEmphasis"/>
        </w:rPr>
        <w:t>up,</w:t>
      </w:r>
      <w:r>
        <w:rPr>
          <w:rStyle w:val="SubtleEmphasis"/>
        </w:rPr>
        <w:t xml:space="preserve"> and the fan is turned on.</w:t>
      </w:r>
    </w:p>
    <w:p w14:paraId="2CDC4AC8" w14:textId="308FC0C2" w:rsidR="0047081D" w:rsidRPr="0047081D" w:rsidRDefault="0047081D" w:rsidP="0047081D">
      <w:pPr>
        <w:ind w:left="720"/>
        <w:rPr>
          <w:rStyle w:val="IntenseEmphasis"/>
        </w:rPr>
      </w:pPr>
      <w:r>
        <w:rPr>
          <w:rStyle w:val="IntenseEmphasis"/>
        </w:rPr>
        <w:t>Motor Movement:</w:t>
      </w:r>
    </w:p>
    <w:p w14:paraId="3E5CD392" w14:textId="24DB9301" w:rsidR="00845122" w:rsidRDefault="00631D07" w:rsidP="00631D07">
      <w:pPr>
        <w:pStyle w:val="ListParagraph"/>
        <w:numPr>
          <w:ilvl w:val="0"/>
          <w:numId w:val="3"/>
        </w:numPr>
        <w:rPr>
          <w:rStyle w:val="SubtleEmphasis"/>
        </w:rPr>
      </w:pPr>
      <w:r>
        <w:rPr>
          <w:rStyle w:val="SubtleEmphasis"/>
        </w:rPr>
        <w:t xml:space="preserve">In order for the fan to </w:t>
      </w:r>
      <w:r w:rsidR="00216D71">
        <w:rPr>
          <w:rStyle w:val="SubtleEmphasis"/>
        </w:rPr>
        <w:t>rotate</w:t>
      </w:r>
      <w:r>
        <w:rPr>
          <w:rStyle w:val="SubtleEmphasis"/>
        </w:rPr>
        <w:t xml:space="preserve">, the following conditions </w:t>
      </w:r>
      <w:r w:rsidRPr="00631D07">
        <w:rPr>
          <w:rStyle w:val="SubtleEmphasis"/>
          <w:u w:val="single"/>
        </w:rPr>
        <w:t>must</w:t>
      </w:r>
      <w:r>
        <w:rPr>
          <w:rStyle w:val="SubtleEmphasis"/>
        </w:rPr>
        <w:t xml:space="preserve"> be met:</w:t>
      </w:r>
    </w:p>
    <w:p w14:paraId="1764E2C3" w14:textId="30E6C522" w:rsidR="007F1FBB" w:rsidRDefault="00903A9A" w:rsidP="007F1FBB">
      <w:pPr>
        <w:pStyle w:val="ListParagraph"/>
        <w:numPr>
          <w:ilvl w:val="1"/>
          <w:numId w:val="3"/>
        </w:numPr>
        <w:rPr>
          <w:rStyle w:val="SubtleEmphasis"/>
        </w:rPr>
      </w:pPr>
      <w:r>
        <w:rPr>
          <w:rStyle w:val="SubtleEmphasis"/>
        </w:rPr>
        <w:t>SW1</w:t>
      </w:r>
      <w:r w:rsidR="00B368E9">
        <w:rPr>
          <w:rStyle w:val="SubtleEmphasis"/>
        </w:rPr>
        <w:t xml:space="preserve"> bit 0’s dip switch must be up</w:t>
      </w:r>
    </w:p>
    <w:p w14:paraId="21A49F97" w14:textId="401C8653" w:rsidR="00B368E9" w:rsidRDefault="00B368E9" w:rsidP="007F1FBB">
      <w:pPr>
        <w:pStyle w:val="ListParagraph"/>
        <w:numPr>
          <w:ilvl w:val="1"/>
          <w:numId w:val="3"/>
        </w:numPr>
        <w:rPr>
          <w:rStyle w:val="SubtleEmphasis"/>
        </w:rPr>
      </w:pPr>
      <w:r>
        <w:rPr>
          <w:rStyle w:val="SubtleEmphasis"/>
        </w:rPr>
        <w:t>SW1 bit 1’s dip switch must be down</w:t>
      </w:r>
    </w:p>
    <w:p w14:paraId="2159EA0F" w14:textId="57B88EDF" w:rsidR="00B368E9" w:rsidRDefault="00B368E9" w:rsidP="007F1FBB">
      <w:pPr>
        <w:pStyle w:val="ListParagraph"/>
        <w:numPr>
          <w:ilvl w:val="1"/>
          <w:numId w:val="3"/>
        </w:numPr>
        <w:rPr>
          <w:rStyle w:val="SubtleEmphasis"/>
        </w:rPr>
      </w:pPr>
      <w:r>
        <w:rPr>
          <w:rStyle w:val="SubtleEmphasis"/>
        </w:rPr>
        <w:t>Fan speed greater than 0</w:t>
      </w:r>
    </w:p>
    <w:p w14:paraId="66362992" w14:textId="26BBF25B" w:rsidR="00B368E9" w:rsidRDefault="00B368E9" w:rsidP="007F1FBB">
      <w:pPr>
        <w:pStyle w:val="ListParagraph"/>
        <w:numPr>
          <w:ilvl w:val="1"/>
          <w:numId w:val="3"/>
        </w:numPr>
        <w:rPr>
          <w:rStyle w:val="SubtleEmphasis"/>
        </w:rPr>
      </w:pPr>
      <w:r>
        <w:rPr>
          <w:rStyle w:val="SubtleEmphasis"/>
        </w:rPr>
        <w:t>The fan must be on</w:t>
      </w:r>
    </w:p>
    <w:p w14:paraId="134D48A1" w14:textId="6A78FCF7" w:rsidR="00337E1E" w:rsidRDefault="00337E1E" w:rsidP="00337E1E">
      <w:pPr>
        <w:pStyle w:val="ListParagraph"/>
        <w:numPr>
          <w:ilvl w:val="0"/>
          <w:numId w:val="3"/>
        </w:numPr>
        <w:rPr>
          <w:rStyle w:val="SubtleEmphasis"/>
        </w:rPr>
      </w:pPr>
      <w:r>
        <w:rPr>
          <w:rStyle w:val="SubtleEmphasis"/>
        </w:rPr>
        <w:t>If any of the above conditions are not met, the motor will not rotate.</w:t>
      </w:r>
    </w:p>
    <w:p w14:paraId="3E8D890A" w14:textId="6A6B2254" w:rsidR="00FE459A" w:rsidRDefault="00FE459A" w:rsidP="00FE459A">
      <w:pPr>
        <w:rPr>
          <w:rStyle w:val="IntenseReference"/>
        </w:rPr>
      </w:pPr>
      <w:r>
        <w:rPr>
          <w:rStyle w:val="IntenseReference"/>
        </w:rPr>
        <w:t>Input Details:</w:t>
      </w:r>
    </w:p>
    <w:p w14:paraId="2B10F0CB" w14:textId="203FC07F" w:rsidR="00FE459A" w:rsidRDefault="00FE459A" w:rsidP="00FE459A">
      <w:pPr>
        <w:rPr>
          <w:rStyle w:val="IntenseEmphasis"/>
        </w:rPr>
      </w:pPr>
      <w:r>
        <w:rPr>
          <w:rStyle w:val="IntenseReference"/>
        </w:rPr>
        <w:tab/>
      </w:r>
      <w:r>
        <w:rPr>
          <w:rStyle w:val="IntenseEmphasis"/>
        </w:rPr>
        <w:t>Sensors:</w:t>
      </w:r>
    </w:p>
    <w:p w14:paraId="48C885E1" w14:textId="2E722890" w:rsidR="00FE459A" w:rsidRDefault="00FE459A" w:rsidP="00FE459A">
      <w:pPr>
        <w:pStyle w:val="ListParagraph"/>
        <w:numPr>
          <w:ilvl w:val="0"/>
          <w:numId w:val="3"/>
        </w:numPr>
        <w:rPr>
          <w:rStyle w:val="SubtleEmphasis"/>
        </w:rPr>
      </w:pPr>
      <w:r>
        <w:rPr>
          <w:rStyle w:val="SubtleEmphasis"/>
        </w:rPr>
        <w:t>Room temperature is always being monitored, regardless of the fan state</w:t>
      </w:r>
    </w:p>
    <w:p w14:paraId="1F99F7D6" w14:textId="173C62CC" w:rsidR="00FE459A" w:rsidRDefault="0022404A" w:rsidP="00FE459A">
      <w:pPr>
        <w:pStyle w:val="ListParagraph"/>
        <w:numPr>
          <w:ilvl w:val="0"/>
          <w:numId w:val="3"/>
        </w:numPr>
        <w:rPr>
          <w:rStyle w:val="SubtleEmphasis"/>
        </w:rPr>
      </w:pPr>
      <w:r>
        <w:rPr>
          <w:rStyle w:val="SubtleEmphasis"/>
        </w:rPr>
        <w:t>If the fan is on, the following will be monitored:</w:t>
      </w:r>
    </w:p>
    <w:p w14:paraId="02A6EFEC" w14:textId="10079511" w:rsidR="0022404A" w:rsidRDefault="00842189" w:rsidP="0022404A">
      <w:pPr>
        <w:pStyle w:val="ListParagraph"/>
        <w:numPr>
          <w:ilvl w:val="1"/>
          <w:numId w:val="3"/>
        </w:numPr>
        <w:rPr>
          <w:rStyle w:val="SubtleEmphasis"/>
        </w:rPr>
      </w:pPr>
      <w:r>
        <w:rPr>
          <w:rStyle w:val="SubtleEmphasis"/>
        </w:rPr>
        <w:t>Room light level</w:t>
      </w:r>
    </w:p>
    <w:p w14:paraId="42D98295" w14:textId="61F57A54" w:rsidR="00842189" w:rsidRDefault="00842189" w:rsidP="00842189">
      <w:pPr>
        <w:pStyle w:val="ListParagraph"/>
        <w:numPr>
          <w:ilvl w:val="1"/>
          <w:numId w:val="3"/>
        </w:numPr>
        <w:rPr>
          <w:rStyle w:val="SubtleEmphasis"/>
        </w:rPr>
      </w:pPr>
      <w:r>
        <w:rPr>
          <w:rStyle w:val="SubtleEmphasis"/>
        </w:rPr>
        <w:t>External Potentiometer value</w:t>
      </w:r>
    </w:p>
    <w:p w14:paraId="0DB1962E" w14:textId="177D0928" w:rsidR="00842189" w:rsidRDefault="00842189" w:rsidP="00842189">
      <w:pPr>
        <w:ind w:left="720"/>
        <w:rPr>
          <w:rStyle w:val="IntenseEmphasis"/>
        </w:rPr>
      </w:pPr>
      <w:r>
        <w:rPr>
          <w:rStyle w:val="IntenseEmphasis"/>
        </w:rPr>
        <w:t>External Input’s:</w:t>
      </w:r>
    </w:p>
    <w:p w14:paraId="32D50206" w14:textId="4038A20D" w:rsidR="00842189" w:rsidRDefault="00442AA2" w:rsidP="00442AA2">
      <w:pPr>
        <w:pStyle w:val="ListParagraph"/>
        <w:numPr>
          <w:ilvl w:val="0"/>
          <w:numId w:val="3"/>
        </w:numPr>
        <w:rPr>
          <w:rStyle w:val="SubtleEmphasis"/>
        </w:rPr>
      </w:pPr>
      <w:r>
        <w:rPr>
          <w:rStyle w:val="SubtleEmphasis"/>
        </w:rPr>
        <w:t>SW1 bit 7: servo toggle. Simulates directional fan movement.</w:t>
      </w:r>
    </w:p>
    <w:p w14:paraId="423249AA" w14:textId="73D65FBF" w:rsidR="00442AA2" w:rsidRDefault="00442AA2" w:rsidP="00442AA2">
      <w:pPr>
        <w:pStyle w:val="ListParagraph"/>
        <w:numPr>
          <w:ilvl w:val="0"/>
          <w:numId w:val="3"/>
        </w:numPr>
        <w:rPr>
          <w:rStyle w:val="SubtleEmphasis"/>
        </w:rPr>
      </w:pPr>
      <w:r>
        <w:rPr>
          <w:rStyle w:val="SubtleEmphasis"/>
        </w:rPr>
        <w:t>SW5: Fan toggle. If the fan is on, turns the fan off. If the fan is off, turns the fan on.</w:t>
      </w:r>
    </w:p>
    <w:p w14:paraId="3711EA8E" w14:textId="2BF8A6D4" w:rsidR="00442AA2" w:rsidRDefault="00442AA2" w:rsidP="00442AA2">
      <w:pPr>
        <w:pStyle w:val="ListParagraph"/>
        <w:numPr>
          <w:ilvl w:val="0"/>
          <w:numId w:val="3"/>
        </w:numPr>
        <w:rPr>
          <w:rStyle w:val="SubtleEmphasis"/>
        </w:rPr>
      </w:pPr>
      <w:r>
        <w:rPr>
          <w:rStyle w:val="SubtleEmphasis"/>
        </w:rPr>
        <w:t xml:space="preserve">External Top Button: allows </w:t>
      </w:r>
      <w:r w:rsidRPr="00442AA2">
        <w:rPr>
          <w:rStyle w:val="SubtleEmphasis"/>
        </w:rPr>
        <w:t xml:space="preserve">the user </w:t>
      </w:r>
      <w:r>
        <w:rPr>
          <w:rStyle w:val="SubtleEmphasis"/>
        </w:rPr>
        <w:t>to</w:t>
      </w:r>
      <w:r w:rsidRPr="00442AA2">
        <w:rPr>
          <w:rStyle w:val="SubtleEmphasis"/>
        </w:rPr>
        <w:t xml:space="preserve"> press the keypad to insert a time for how long the fan should be on for. Not inserting a time will clear the current timer (if applicable)</w:t>
      </w:r>
      <w:r w:rsidR="00FD0B9C">
        <w:rPr>
          <w:rStyle w:val="SubtleEmphasis"/>
        </w:rPr>
        <w:t xml:space="preserve"> when pressed again.</w:t>
      </w:r>
    </w:p>
    <w:p w14:paraId="2F802889" w14:textId="7FD0B14E" w:rsidR="00FD0B9C" w:rsidRDefault="00FD0B9C" w:rsidP="00442AA2">
      <w:pPr>
        <w:pStyle w:val="ListParagraph"/>
        <w:numPr>
          <w:ilvl w:val="0"/>
          <w:numId w:val="3"/>
        </w:numPr>
        <w:rPr>
          <w:rStyle w:val="SubtleEmphasis"/>
        </w:rPr>
      </w:pPr>
      <w:r>
        <w:rPr>
          <w:rStyle w:val="SubtleEmphasis"/>
        </w:rPr>
        <w:lastRenderedPageBreak/>
        <w:t xml:space="preserve">External Bottom Button: allows </w:t>
      </w:r>
      <w:r w:rsidRPr="00FD0B9C">
        <w:rPr>
          <w:rStyle w:val="SubtleEmphasis"/>
        </w:rPr>
        <w:t xml:space="preserve">the user </w:t>
      </w:r>
      <w:r>
        <w:rPr>
          <w:rStyle w:val="SubtleEmphasis"/>
        </w:rPr>
        <w:t>to</w:t>
      </w:r>
      <w:r w:rsidRPr="00FD0B9C">
        <w:rPr>
          <w:rStyle w:val="SubtleEmphasis"/>
        </w:rPr>
        <w:t xml:space="preserve"> press the keypad to insert a temperature for the fan to turn on at. Not inserting a time will clear the current temperature set point (if applicable)</w:t>
      </w:r>
      <w:r>
        <w:rPr>
          <w:rStyle w:val="SubtleEmphasis"/>
        </w:rPr>
        <w:t xml:space="preserve"> when pressed again</w:t>
      </w:r>
      <w:r w:rsidR="00DE4708">
        <w:rPr>
          <w:rStyle w:val="SubtleEmphasis"/>
        </w:rPr>
        <w:t>.</w:t>
      </w:r>
    </w:p>
    <w:p w14:paraId="042EFB5F" w14:textId="01D9E076" w:rsidR="00DE4708" w:rsidRDefault="00DE4708" w:rsidP="00442AA2">
      <w:pPr>
        <w:pStyle w:val="ListParagraph"/>
        <w:numPr>
          <w:ilvl w:val="0"/>
          <w:numId w:val="3"/>
        </w:numPr>
        <w:rPr>
          <w:rStyle w:val="SubtleEmphasis"/>
        </w:rPr>
      </w:pPr>
      <w:r>
        <w:rPr>
          <w:rStyle w:val="SubtleEmphasis"/>
        </w:rPr>
        <w:t>External Potentiometer: Determines the speed of the fan</w:t>
      </w:r>
      <w:r w:rsidR="00BE5F1D">
        <w:rPr>
          <w:rStyle w:val="SubtleEmphasis"/>
        </w:rPr>
        <w:t xml:space="preserve"> and displays that speed on the lcd when changed (if fan is on).</w:t>
      </w:r>
    </w:p>
    <w:p w14:paraId="1E84C831" w14:textId="6688FC63" w:rsidR="00EB7843" w:rsidRPr="00842189" w:rsidRDefault="00EB7843" w:rsidP="00442AA2">
      <w:pPr>
        <w:pStyle w:val="ListParagraph"/>
        <w:numPr>
          <w:ilvl w:val="0"/>
          <w:numId w:val="3"/>
        </w:numPr>
        <w:rPr>
          <w:rStyle w:val="SubtleEmphasis"/>
        </w:rPr>
      </w:pPr>
      <w:r>
        <w:rPr>
          <w:rStyle w:val="SubtleEmphasis"/>
        </w:rPr>
        <w:t>The keypad will not do anything if neither external button is pressed before typing.</w:t>
      </w:r>
    </w:p>
    <w:sectPr w:rsidR="00EB7843" w:rsidRPr="00842189" w:rsidSect="003A555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C14E3"/>
    <w:multiLevelType w:val="hybridMultilevel"/>
    <w:tmpl w:val="EB026C8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A0B34EF"/>
    <w:multiLevelType w:val="hybridMultilevel"/>
    <w:tmpl w:val="6F6E61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0614F39"/>
    <w:multiLevelType w:val="hybridMultilevel"/>
    <w:tmpl w:val="1C7AC6E6"/>
    <w:lvl w:ilvl="0" w:tplc="38BE4180">
      <w:numFmt w:val="bullet"/>
      <w:lvlText w:val="-"/>
      <w:lvlJc w:val="left"/>
      <w:pPr>
        <w:ind w:left="1080" w:hanging="360"/>
      </w:pPr>
      <w:rPr>
        <w:rFonts w:ascii="Times New Roman" w:eastAsiaTheme="minorHAnsi" w:hAnsi="Times New Roman" w:cs="Times New Roman" w:hint="default"/>
        <w:b/>
        <w:i w:val="0"/>
        <w:color w:val="4472C4" w:themeColor="accent1"/>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557"/>
    <w:rsid w:val="00074B85"/>
    <w:rsid w:val="000A19F6"/>
    <w:rsid w:val="001070E5"/>
    <w:rsid w:val="00107456"/>
    <w:rsid w:val="00165A46"/>
    <w:rsid w:val="0018042A"/>
    <w:rsid w:val="001A785C"/>
    <w:rsid w:val="00216D71"/>
    <w:rsid w:val="0022404A"/>
    <w:rsid w:val="00271732"/>
    <w:rsid w:val="002E7109"/>
    <w:rsid w:val="003246BA"/>
    <w:rsid w:val="00337E1E"/>
    <w:rsid w:val="003A5557"/>
    <w:rsid w:val="003C299B"/>
    <w:rsid w:val="003F2090"/>
    <w:rsid w:val="00403019"/>
    <w:rsid w:val="00416131"/>
    <w:rsid w:val="00442AA2"/>
    <w:rsid w:val="004637E9"/>
    <w:rsid w:val="0047081D"/>
    <w:rsid w:val="004B571D"/>
    <w:rsid w:val="00531E1E"/>
    <w:rsid w:val="0055532E"/>
    <w:rsid w:val="00560527"/>
    <w:rsid w:val="005742B1"/>
    <w:rsid w:val="005A4A26"/>
    <w:rsid w:val="005E26B7"/>
    <w:rsid w:val="00631D07"/>
    <w:rsid w:val="00652454"/>
    <w:rsid w:val="006D6179"/>
    <w:rsid w:val="007A05D7"/>
    <w:rsid w:val="007A7099"/>
    <w:rsid w:val="007B26D7"/>
    <w:rsid w:val="007F1FBB"/>
    <w:rsid w:val="00842189"/>
    <w:rsid w:val="00845122"/>
    <w:rsid w:val="00893F85"/>
    <w:rsid w:val="008E39EB"/>
    <w:rsid w:val="008F066D"/>
    <w:rsid w:val="00903A9A"/>
    <w:rsid w:val="00905C2D"/>
    <w:rsid w:val="0091422E"/>
    <w:rsid w:val="00993A4C"/>
    <w:rsid w:val="009A65EC"/>
    <w:rsid w:val="009C2062"/>
    <w:rsid w:val="00A5232B"/>
    <w:rsid w:val="00A7790A"/>
    <w:rsid w:val="00AC3416"/>
    <w:rsid w:val="00B368E9"/>
    <w:rsid w:val="00B65135"/>
    <w:rsid w:val="00B8393D"/>
    <w:rsid w:val="00BA0A28"/>
    <w:rsid w:val="00BA47B7"/>
    <w:rsid w:val="00BE5F1D"/>
    <w:rsid w:val="00C230AA"/>
    <w:rsid w:val="00C31E2D"/>
    <w:rsid w:val="00C67A29"/>
    <w:rsid w:val="00CF0B0D"/>
    <w:rsid w:val="00CF10F4"/>
    <w:rsid w:val="00D33300"/>
    <w:rsid w:val="00D57D88"/>
    <w:rsid w:val="00D7135E"/>
    <w:rsid w:val="00DC15B0"/>
    <w:rsid w:val="00DD426E"/>
    <w:rsid w:val="00DE4708"/>
    <w:rsid w:val="00E22FD3"/>
    <w:rsid w:val="00E506F9"/>
    <w:rsid w:val="00E53FDA"/>
    <w:rsid w:val="00E62C13"/>
    <w:rsid w:val="00EB7843"/>
    <w:rsid w:val="00EC1F16"/>
    <w:rsid w:val="00EC22E5"/>
    <w:rsid w:val="00F62CF2"/>
    <w:rsid w:val="00F73846"/>
    <w:rsid w:val="00F81093"/>
    <w:rsid w:val="00FA0509"/>
    <w:rsid w:val="00FD0B9C"/>
    <w:rsid w:val="00FE459A"/>
    <w:rsid w:val="00FF5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C5029"/>
  <w15:chartTrackingRefBased/>
  <w15:docId w15:val="{D2EBCF06-6FCA-45DB-8113-290E7FA0E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5557"/>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A5557"/>
    <w:rPr>
      <w:rFonts w:asciiTheme="minorHAnsi" w:eastAsiaTheme="minorEastAsia" w:hAnsiTheme="minorHAnsi" w:cstheme="minorBidi"/>
      <w:sz w:val="22"/>
      <w:szCs w:val="22"/>
    </w:rPr>
  </w:style>
  <w:style w:type="character" w:styleId="IntenseReference">
    <w:name w:val="Intense Reference"/>
    <w:basedOn w:val="DefaultParagraphFont"/>
    <w:uiPriority w:val="32"/>
    <w:qFormat/>
    <w:rsid w:val="007A7099"/>
    <w:rPr>
      <w:b/>
      <w:bCs/>
      <w:smallCaps/>
      <w:color w:val="4472C4" w:themeColor="accent1"/>
      <w:spacing w:val="5"/>
    </w:rPr>
  </w:style>
  <w:style w:type="character" w:styleId="IntenseEmphasis">
    <w:name w:val="Intense Emphasis"/>
    <w:basedOn w:val="DefaultParagraphFont"/>
    <w:uiPriority w:val="21"/>
    <w:qFormat/>
    <w:rsid w:val="005E26B7"/>
    <w:rPr>
      <w:i/>
      <w:iCs/>
      <w:color w:val="4472C4" w:themeColor="accent1"/>
    </w:rPr>
  </w:style>
  <w:style w:type="paragraph" w:styleId="ListParagraph">
    <w:name w:val="List Paragraph"/>
    <w:basedOn w:val="Normal"/>
    <w:uiPriority w:val="34"/>
    <w:qFormat/>
    <w:rsid w:val="005E26B7"/>
    <w:pPr>
      <w:ind w:left="720"/>
      <w:contextualSpacing/>
    </w:pPr>
  </w:style>
  <w:style w:type="character" w:styleId="Emphasis">
    <w:name w:val="Emphasis"/>
    <w:basedOn w:val="DefaultParagraphFont"/>
    <w:uiPriority w:val="20"/>
    <w:qFormat/>
    <w:rsid w:val="005E26B7"/>
    <w:rPr>
      <w:i/>
      <w:iCs/>
    </w:rPr>
  </w:style>
  <w:style w:type="paragraph" w:styleId="Subtitle">
    <w:name w:val="Subtitle"/>
    <w:basedOn w:val="Normal"/>
    <w:next w:val="Normal"/>
    <w:link w:val="SubtitleChar"/>
    <w:uiPriority w:val="11"/>
    <w:qFormat/>
    <w:rsid w:val="00CF0B0D"/>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F0B0D"/>
    <w:rPr>
      <w:rFonts w:asciiTheme="minorHAnsi" w:eastAsiaTheme="minorEastAsia" w:hAnsiTheme="minorHAnsi" w:cstheme="minorBidi"/>
      <w:color w:val="5A5A5A" w:themeColor="text1" w:themeTint="A5"/>
      <w:spacing w:val="15"/>
      <w:sz w:val="22"/>
      <w:szCs w:val="22"/>
    </w:rPr>
  </w:style>
  <w:style w:type="character" w:styleId="SubtleEmphasis">
    <w:name w:val="Subtle Emphasis"/>
    <w:basedOn w:val="DefaultParagraphFont"/>
    <w:uiPriority w:val="19"/>
    <w:qFormat/>
    <w:rsid w:val="00CF0B0D"/>
    <w:rPr>
      <w:i/>
      <w:iCs/>
      <w:color w:val="404040" w:themeColor="text1" w:themeTint="BF"/>
    </w:rPr>
  </w:style>
  <w:style w:type="paragraph" w:styleId="Quote">
    <w:name w:val="Quote"/>
    <w:basedOn w:val="Normal"/>
    <w:next w:val="Normal"/>
    <w:link w:val="QuoteChar"/>
    <w:uiPriority w:val="29"/>
    <w:qFormat/>
    <w:rsid w:val="00F8109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109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6</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Smart Fan</vt:lpstr>
    </vt:vector>
  </TitlesOfParts>
  <Company>Monroe Community college</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Fan</dc:title>
  <dc:subject>Training user manual</dc:subject>
  <dc:creator>S: Hartman, Ethan H</dc:creator>
  <cp:keywords/>
  <dc:description/>
  <cp:lastModifiedBy>S: Hartman, Ethan H (ehartman6)</cp:lastModifiedBy>
  <cp:revision>73</cp:revision>
  <dcterms:created xsi:type="dcterms:W3CDTF">2021-12-12T00:07:00Z</dcterms:created>
  <dcterms:modified xsi:type="dcterms:W3CDTF">2021-12-16T14:48:00Z</dcterms:modified>
</cp:coreProperties>
</file>