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ClassBridge Phase-2 Analysis &amp; Migration Report</w:t>
      </w:r>
    </w:p>
    <w:p>
      <w:r>
        <w:t>____________________________________________________________</w:t>
      </w:r>
    </w:p>
    <w:p>
      <w:r>
        <w:t>Version: 1.0</w:t>
        <w:br/>
      </w:r>
      <w:r>
        <w:t>Date: March 22, 2026</w:t>
        <w:br/>
      </w:r>
      <w:r>
        <w:t>Author: Project Analysis Team</w:t>
        <w:br/>
      </w:r>
      <w:r>
        <w:t>Repositories Analyzed:</w:t>
        <w:br/>
      </w:r>
      <w:r>
        <w:t xml:space="preserve">  - emai-dev-03 (production): github.com/theepangnani/emai-dev-03</w:t>
        <w:br/>
      </w:r>
      <w:r>
        <w:t xml:space="preserve">  - emai-class-bridge (phase-2): github.com/theepangnani/emai-class-bridge</w:t>
        <w:br/>
      </w:r>
    </w:p>
    <w:p>
      <w:r>
        <w:t>____________________________________________________________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Repository Inventory</w:t>
      </w:r>
    </w:p>
    <w:p>
      <w:r>
        <w:t>3. emai-dev-03 (Production) — Current State</w:t>
      </w:r>
    </w:p>
    <w:p>
      <w:r>
        <w:t>4. emai-class-bridge (Phase-2) — Development State</w:t>
      </w:r>
    </w:p>
    <w:p>
      <w:r>
        <w:t>5. Feature Overlap Analysis</w:t>
      </w:r>
    </w:p>
    <w:p>
      <w:r>
        <w:t>6. Features Unique to Phase-2 (Port Candidates)</w:t>
      </w:r>
    </w:p>
    <w:p>
      <w:r>
        <w:t>7. Cost Savings &amp; Value Analysis</w:t>
      </w:r>
    </w:p>
    <w:p>
      <w:r>
        <w:t>8. Priority Ranking for Cherry-Pick</w:t>
      </w:r>
    </w:p>
    <w:p>
      <w:r>
        <w:t>9. DTAP/Compliance Issues from Phase-2</w:t>
      </w:r>
    </w:p>
    <w:p>
      <w:r>
        <w:t>10. Classroom Data Import Epic</w:t>
      </w:r>
    </w:p>
    <w:p>
      <w:r>
        <w:t>11. Test Coverage Gap Analysis</w:t>
      </w:r>
    </w:p>
    <w:p>
      <w:r>
        <w:t>12. Issue Migration Summary</w:t>
      </w:r>
    </w:p>
    <w:p>
      <w:r>
        <w:t>13. Integration Strategy</w:t>
      </w:r>
    </w:p>
    <w:p>
      <w:r>
        <w:t>14. Risk Assessment</w:t>
      </w:r>
    </w:p>
    <w:p>
      <w:r>
        <w:t>15. Recommended Action Plan</w:t>
      </w:r>
    </w:p>
    <w:p>
      <w:pPr>
        <w:pStyle w:val="Heading1"/>
      </w:pPr>
      <w:r>
        <w:t>1. Executive Summary</w:t>
      </w:r>
    </w:p>
    <w:p>
      <w:r>
        <w:t>This report provides a comprehensive analysis of two ClassBridge repositories: emai-dev-03 (production, live at classbridge.ca since March 6, 2026) and emai-class-bridge (phase-2 development, 247 commits ahead of master, never merged due to failing tests).</w:t>
      </w:r>
    </w:p>
    <w:p>
      <w:r>
        <w:t>Key finding: Significant feature overlap exists — many phase-2 features were independently re-implemented on emai-dev-03 master. However, 15+ unique features in phase-2 provide substantial cost savings and user value opportunities. This report identifies, prioritizes, and recommends a migration path for these features.</w:t>
      </w:r>
    </w:p>
    <w:p>
      <w:pPr>
        <w:pStyle w:val="Heading2"/>
      </w:pPr>
      <w:r>
        <w:t>Key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emai-dev-03</w:t>
            </w:r>
          </w:p>
        </w:tc>
        <w:tc>
          <w:tcPr>
            <w:tcW w:type="dxa" w:w="2880"/>
          </w:tcPr>
          <w:p>
            <w:r>
              <w:t>emai-class-bridge</w:t>
            </w:r>
          </w:p>
        </w:tc>
      </w:tr>
      <w:tr>
        <w:tc>
          <w:tcPr>
            <w:tcW w:type="dxa" w:w="2880"/>
          </w:tcPr>
          <w:p>
            <w:r>
              <w:t>GitHub Issues (Total)</w:t>
            </w:r>
          </w:p>
        </w:tc>
        <w:tc>
          <w:tcPr>
            <w:tcW w:type="dxa" w:w="2880"/>
          </w:tcPr>
          <w:p>
            <w:r>
              <w:t>1,980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  <w:tr>
        <w:tc>
          <w:tcPr>
            <w:tcW w:type="dxa" w:w="2880"/>
          </w:tcPr>
          <w:p>
            <w:r>
              <w:t>Open Issues</w:t>
            </w:r>
          </w:p>
        </w:tc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Closed Issues</w:t>
            </w:r>
          </w:p>
        </w:tc>
        <w:tc>
          <w:tcPr>
            <w:tcW w:type="dxa" w:w="2880"/>
          </w:tcPr>
          <w:p>
            <w:r>
              <w:t>1,068+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Database Models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API Route Files</w:t>
            </w:r>
          </w:p>
        </w:tc>
        <w:tc>
          <w:tcPr>
            <w:tcW w:type="dxa" w:w="2880"/>
          </w:tcPr>
          <w:p>
            <w:r>
              <w:t>~45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Frontend Pages</w:t>
            </w:r>
          </w:p>
        </w:tc>
        <w:tc>
          <w:tcPr>
            <w:tcW w:type="dxa" w:w="2880"/>
          </w:tcPr>
          <w:p>
            <w:r>
              <w:t>~75</w:t>
            </w:r>
          </w:p>
        </w:tc>
        <w:tc>
          <w:tcPr>
            <w:tcW w:type="dxa" w:w="2880"/>
          </w:tcPr>
          <w:p>
            <w:r>
              <w:t>141</w:t>
            </w:r>
          </w:p>
        </w:tc>
      </w:tr>
      <w:tr>
        <w:tc>
          <w:tcPr>
            <w:tcW w:type="dxa" w:w="2880"/>
          </w:tcPr>
          <w:p>
            <w:r>
              <w:t>main.py Lines</w:t>
            </w:r>
          </w:p>
        </w:tc>
        <w:tc>
          <w:tcPr>
            <w:tcW w:type="dxa" w:w="2880"/>
          </w:tcPr>
          <w:p>
            <w:r>
              <w:t>~3,200</w:t>
            </w:r>
          </w:p>
        </w:tc>
        <w:tc>
          <w:tcPr>
            <w:tcW w:type="dxa" w:w="2880"/>
          </w:tcPr>
          <w:p>
            <w:r>
              <w:t>8,700+</w:t>
            </w:r>
          </w:p>
        </w:tc>
      </w:tr>
      <w:tr>
        <w:tc>
          <w:tcPr>
            <w:tcW w:type="dxa" w:w="2880"/>
          </w:tcPr>
          <w:p>
            <w:r>
              <w:t>Backend Tests</w:t>
            </w:r>
          </w:p>
        </w:tc>
        <w:tc>
          <w:tcPr>
            <w:tcW w:type="dxa" w:w="2880"/>
          </w:tcPr>
          <w:p>
            <w:r>
              <w:t>1,004+</w:t>
            </w:r>
          </w:p>
        </w:tc>
        <w:tc>
          <w:tcPr>
            <w:tcW w:type="dxa" w:w="2880"/>
          </w:tcPr>
          <w:p>
            <w:r>
              <w:t>~775</w:t>
            </w:r>
          </w:p>
        </w:tc>
      </w:tr>
    </w:tbl>
    <w:p>
      <w:pPr>
        <w:pStyle w:val="Heading1"/>
      </w:pPr>
      <w:r>
        <w:t>2. Repository Inventory</w:t>
      </w:r>
    </w:p>
    <w:p>
      <w:pPr>
        <w:pStyle w:val="Heading2"/>
      </w:pPr>
      <w:r>
        <w:t>2.1 emai-dev-03 (Production)</w:t>
      </w:r>
    </w:p>
    <w:p>
      <w:r>
        <w:t>Location: C:\dev\emai\emai-dev-03</w:t>
      </w:r>
    </w:p>
    <w:p>
      <w:r>
        <w:t>Remote: github.com/theepangnani/emai-dev-03 (public)</w:t>
      </w:r>
    </w:p>
    <w:p>
      <w:r>
        <w:t>Branch: master (production) + integrate/streaming-study-guide (active dev)</w:t>
      </w:r>
    </w:p>
    <w:p>
      <w:r>
        <w:t>Deployment: GCP Cloud Run → classbridge.ca</w:t>
      </w:r>
    </w:p>
    <w:p>
      <w:r>
        <w:t>Status: Phase 1 MVP complete, Phase 2 ~55% complete</w:t>
      </w:r>
    </w:p>
    <w:p>
      <w:pPr>
        <w:pStyle w:val="Heading2"/>
      </w:pPr>
      <w:r>
        <w:t>2.2 emai-class-bridge (Phase-2 Development)</w:t>
      </w:r>
    </w:p>
    <w:p>
      <w:r>
        <w:t>Location: C:\dev\emai\class-bridge-phase-2</w:t>
      </w:r>
    </w:p>
    <w:p>
      <w:r>
        <w:t>Remote: github.com/theepangnani/emai-class-bridge (private)</w:t>
      </w:r>
    </w:p>
    <w:p>
      <w:r>
        <w:t>Branch: feature/phase-2 (247 commits ahead of master)</w:t>
      </w:r>
    </w:p>
    <w:p>
      <w:r>
        <w:t>Status: Never merged — tests failing, significant feature development</w:t>
      </w:r>
    </w:p>
    <w:p>
      <w:pPr>
        <w:pStyle w:val="Heading2"/>
      </w:pPr>
      <w:r>
        <w:t>2.3 GitHub Issues Distribution</w:t>
      </w:r>
    </w:p>
    <w:p>
      <w:r>
        <w:t>emai-class-bridge has 91 issues (48 open, 43 closed) tracking phase-2 specific work. These are being migrated to emai-dev-03 to consolidate tracking. Key categories:</w:t>
      </w:r>
    </w:p>
    <w:p>
      <w:pPr>
        <w:pStyle w:val="ListBullet"/>
      </w:pPr>
      <w:r>
        <w:t>DTAP/Compliance: 10 issues (#1-#10) — school board approval prerequisites</w:t>
      </w:r>
    </w:p>
    <w:p>
      <w:pPr>
        <w:pStyle w:val="ListBullet"/>
      </w:pPr>
      <w:r>
        <w:t>Feature Flags: 24 issues (#32-#86) — comprehensive runtime toggle system (43 closed, mature)</w:t>
      </w:r>
    </w:p>
    <w:p>
      <w:pPr>
        <w:pStyle w:val="ListBullet"/>
      </w:pPr>
      <w:r>
        <w:t>Implemented Features: 15 issues (#26, #46-#49, #87-#97) — built but not merged</w:t>
      </w:r>
    </w:p>
    <w:p>
      <w:pPr>
        <w:pStyle w:val="ListBullet"/>
      </w:pPr>
      <w:r>
        <w:t>Classroom Data Import: 12 issues (#56-#67) — multi-pathway migration system</w:t>
      </w:r>
    </w:p>
    <w:p>
      <w:pPr>
        <w:pStyle w:val="ListBullet"/>
      </w:pPr>
      <w:r>
        <w:t>Test Coverage: 7 issues (#99-#109) — expanding to 1,400+ tests</w:t>
      </w:r>
    </w:p>
    <w:p>
      <w:pPr>
        <w:pStyle w:val="ListBullet"/>
      </w:pPr>
      <w:r>
        <w:t>Research: 1 issue (#29) — Brightspace API feasibility</w:t>
      </w:r>
    </w:p>
    <w:p>
      <w:pPr>
        <w:pStyle w:val="Heading1"/>
      </w:pPr>
      <w:r>
        <w:t>3. emai-dev-03 (Production) — Current State</w:t>
      </w:r>
    </w:p>
    <w:p>
      <w:pPr>
        <w:pStyle w:val="Heading2"/>
      </w:pPr>
      <w:r>
        <w:t>3.1 Completed Features on Master</w:t>
      </w:r>
    </w:p>
    <w:p>
      <w:pPr>
        <w:pStyle w:val="ListBullet"/>
      </w:pPr>
      <w:r>
        <w:t>Multi-role authentication (Parent, Student, Teacher, Admin) with JWT + OAuth2</w:t>
      </w:r>
    </w:p>
    <w:p>
      <w:pPr>
        <w:pStyle w:val="ListBullet"/>
      </w:pPr>
      <w:r>
        <w:t>Google Classroom integration (courses, assignments, grades, materials sync)</w:t>
      </w:r>
    </w:p>
    <w:p>
      <w:pPr>
        <w:pStyle w:val="ListBullet"/>
      </w:pPr>
      <w:r>
        <w:t>AI Study Tools: study guides, quizzes, flashcards, mind maps with streaming (in-progress)</w:t>
      </w:r>
    </w:p>
    <w:p>
      <w:pPr>
        <w:pStyle w:val="ListBullet"/>
      </w:pPr>
      <w:r>
        <w:t>Course &amp; content management with multi-file upload, master/sub hierarchy</w:t>
      </w:r>
    </w:p>
    <w:p>
      <w:pPr>
        <w:pStyle w:val="ListBullet"/>
      </w:pPr>
      <w:r>
        <w:t>Task management with reminders, archiving, entity linking</w:t>
      </w:r>
    </w:p>
    <w:p>
      <w:pPr>
        <w:pStyle w:val="ListBullet"/>
      </w:pPr>
      <w:r>
        <w:t>Parent-teacher messaging with email notifications</w:t>
      </w:r>
    </w:p>
    <w:p>
      <w:pPr>
        <w:pStyle w:val="ListBullet"/>
      </w:pPr>
      <w:r>
        <w:t>Notification system (15+ types) with preferences and suppression</w:t>
      </w:r>
    </w:p>
    <w:p>
      <w:pPr>
        <w:pStyle w:val="ListBullet"/>
      </w:pPr>
      <w:r>
        <w:t>Parent dashboard with multi-child support, daily briefings, Help My Kid</w:t>
      </w:r>
    </w:p>
    <w:p>
      <w:pPr>
        <w:pStyle w:val="ListBullet"/>
      </w:pPr>
      <w:r>
        <w:t>Student dashboard with XP, streaks, badges, Pomodoro sessions</w:t>
      </w:r>
    </w:p>
    <w:p>
      <w:pPr>
        <w:pStyle w:val="ListBullet"/>
      </w:pPr>
      <w:r>
        <w:t>Teacher dashboard with course analytics, email monitoring</w:t>
      </w:r>
    </w:p>
    <w:p>
      <w:pPr>
        <w:pStyle w:val="ListBullet"/>
      </w:pPr>
      <w:r>
        <w:t>Admin dashboard with user management, AI usage, audit logs</w:t>
      </w:r>
    </w:p>
    <w:p>
      <w:pPr>
        <w:pStyle w:val="ListBullet"/>
      </w:pPr>
      <w:r>
        <w:t>Help/FAQ system with AI chatbot (15+ topics)</w:t>
      </w:r>
    </w:p>
    <w:p>
      <w:pPr>
        <w:pStyle w:val="ListBullet"/>
      </w:pPr>
      <w:r>
        <w:t>Daily and weekly email digests (SendGrid)</w:t>
      </w:r>
    </w:p>
    <w:p>
      <w:pPr>
        <w:pStyle w:val="ListBullet"/>
      </w:pPr>
      <w:r>
        <w:t>End-of-term report cards with PDF export</w:t>
      </w:r>
    </w:p>
    <w:p>
      <w:pPr>
        <w:pStyle w:val="ListBullet"/>
      </w:pPr>
      <w:r>
        <w:t>Digital wallet and credit system</w:t>
      </w:r>
    </w:p>
    <w:p>
      <w:pPr>
        <w:pStyle w:val="ListBullet"/>
      </w:pPr>
      <w:r>
        <w:t>Bug report system with GCS screenshots → GitHub issues</w:t>
      </w:r>
    </w:p>
    <w:p>
      <w:pPr>
        <w:pStyle w:val="ListBullet"/>
      </w:pPr>
      <w:r>
        <w:t>Assessment countdown widget with date detection</w:t>
      </w:r>
    </w:p>
    <w:p>
      <w:pPr>
        <w:pStyle w:val="ListBullet"/>
      </w:pPr>
      <w:r>
        <w:t>Multilingual parent summaries (Claude translation)</w:t>
      </w:r>
    </w:p>
    <w:p>
      <w:pPr>
        <w:pStyle w:val="ListBullet"/>
      </w:pPr>
      <w:r>
        <w:t>Study timeline and personal history</w:t>
      </w:r>
    </w:p>
    <w:p>
      <w:pPr>
        <w:pStyle w:val="ListBullet"/>
      </w:pPr>
      <w:r>
        <w:t>Calendar import (ICS)</w:t>
      </w:r>
    </w:p>
    <w:p>
      <w:pPr>
        <w:pStyle w:val="ListBullet"/>
      </w:pPr>
      <w:r>
        <w:t>Waitlist and onboarding flow</w:t>
      </w:r>
    </w:p>
    <w:p>
      <w:pPr>
        <w:pStyle w:val="ListBullet"/>
      </w:pPr>
      <w:r>
        <w:t>Account deletion (GDPR) and data export</w:t>
      </w:r>
    </w:p>
    <w:p>
      <w:pPr>
        <w:pStyle w:val="Heading2"/>
      </w:pPr>
      <w:r>
        <w:t>3.2 Active Development</w:t>
      </w:r>
    </w:p>
    <w:p>
      <w:pPr>
        <w:pStyle w:val="ListBullet"/>
      </w:pPr>
      <w:r>
        <w:t>Streaming Study Guide Generation (SSE) — integrate/streaming-study-guide branch, 7 issues</w:t>
      </w:r>
    </w:p>
    <w:p>
      <w:pPr>
        <w:pStyle w:val="ListBullet"/>
      </w:pPr>
      <w:r>
        <w:t>Study Guide Contextual Q&amp;A (§6.114) — 7 issues</w:t>
      </w:r>
    </w:p>
    <w:p>
      <w:pPr>
        <w:pStyle w:val="ListBullet"/>
      </w:pPr>
      <w:r>
        <w:t>Phase 2A: Daily Briefing + Help My Kid polish — 3 remaining issues</w:t>
      </w:r>
    </w:p>
    <w:p>
      <w:pPr>
        <w:pStyle w:val="ListBullet"/>
      </w:pPr>
      <w:r>
        <w:t>Phase 2C: Readiness Assessment — 1 remaining issue</w:t>
      </w:r>
    </w:p>
    <w:p>
      <w:pPr>
        <w:pStyle w:val="Heading2"/>
      </w:pPr>
      <w:r>
        <w:t>3.3 Recent Completions (March 2026)</w:t>
      </w:r>
    </w:p>
    <w:p>
      <w:pPr>
        <w:pStyle w:val="ListBullet"/>
      </w:pPr>
      <w:r>
        <w:t>Batch 1 (Defects): 8 critical production bug fixes</w:t>
      </w:r>
    </w:p>
    <w:p>
      <w:pPr>
        <w:pStyle w:val="ListBullet"/>
      </w:pPr>
      <w:r>
        <w:t>Batch 2 (XP/Tasks): XP system fixes, task creation during AI generation</w:t>
      </w:r>
    </w:p>
    <w:p>
      <w:pPr>
        <w:pStyle w:val="ListBullet"/>
      </w:pPr>
      <w:r>
        <w:t>Batch 3 (Engagement): Sub-guides, brownie points, achievement badges, streaks</w:t>
      </w:r>
    </w:p>
    <w:p>
      <w:pPr>
        <w:pStyle w:val="ListBullet"/>
      </w:pPr>
      <w:r>
        <w:t>Batch 4 (Retention): Anti-gaming rules, report cards, multilingual digest, Pomodoro</w:t>
      </w:r>
    </w:p>
    <w:p>
      <w:pPr>
        <w:pStyle w:val="ListBullet"/>
      </w:pPr>
      <w:r>
        <w:t>Bug Report System: GCS screenshots, GitHub issue creation, bot protection</w:t>
      </w:r>
    </w:p>
    <w:p>
      <w:pPr>
        <w:pStyle w:val="ListBullet"/>
      </w:pPr>
      <w:r>
        <w:t>Help/FAQ: 15 missing feature topics added</w:t>
      </w:r>
    </w:p>
    <w:p>
      <w:pPr>
        <w:pStyle w:val="ListBullet"/>
      </w:pPr>
      <w:r>
        <w:t>Infrastructure: Advisory lock, startup probe, migration safety, signed URLs</w:t>
      </w:r>
    </w:p>
    <w:p>
      <w:pPr>
        <w:pStyle w:val="ListBullet"/>
      </w:pPr>
      <w:r>
        <w:t>Performance: 14 N+1 query fixes, connection pooling, database indexes</w:t>
      </w:r>
    </w:p>
    <w:p>
      <w:pPr>
        <w:pStyle w:val="Heading1"/>
      </w:pPr>
      <w:r>
        <w:t>4. emai-class-bridge (Phase-2) — Development State</w:t>
      </w:r>
    </w:p>
    <w:p>
      <w:pPr>
        <w:pStyle w:val="Heading2"/>
      </w:pPr>
      <w:r>
        <w:t>4.1 Scale of Work</w:t>
      </w:r>
    </w:p>
    <w:p>
      <w:r>
        <w:t>The phase-2 branch accumulated 247 commits with massive feature expansion: 34 new database models, 40+ new API routes, 66+ new frontend pages. The main.py grew from ~3,200 to 8,700+ lines with extensive migrations.</w:t>
      </w:r>
    </w:p>
    <w:p>
      <w:pPr>
        <w:pStyle w:val="Heading2"/>
      </w:pPr>
      <w:r>
        <w:t>4.2 All Implemented Features (Tagged "implemented")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On Master?</w:t>
            </w:r>
          </w:p>
        </w:tc>
        <w:tc>
          <w:tcPr>
            <w:tcW w:type="dxa" w:w="2160"/>
          </w:tcPr>
          <w:p>
            <w:r>
              <w:t>Port?</w:t>
            </w:r>
          </w:p>
        </w:tc>
      </w:tr>
      <w:tr>
        <w:tc>
          <w:tcPr>
            <w:tcW w:type="dxa" w:w="2160"/>
          </w:tcPr>
          <w:p>
            <w:r>
              <w:t>#26</w:t>
            </w:r>
          </w:p>
        </w:tc>
        <w:tc>
          <w:tcPr>
            <w:tcW w:type="dxa" w:w="2160"/>
          </w:tcPr>
          <w:p>
            <w:r>
              <w:t>Multi-LMS Connection Manager UI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</w:tr>
      <w:tr>
        <w:tc>
          <w:tcPr>
            <w:tcW w:type="dxa" w:w="2160"/>
          </w:tcPr>
          <w:p>
            <w:r>
              <w:t>#46</w:t>
            </w:r>
          </w:p>
        </w:tc>
        <w:tc>
          <w:tcPr>
            <w:tcW w:type="dxa" w:w="2160"/>
          </w:tcPr>
          <w:p>
            <w:r>
              <w:t>TeachAssist-compatible lesson planner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#47</w:t>
            </w:r>
          </w:p>
        </w:tc>
        <w:tc>
          <w:tcPr>
            <w:tcW w:type="dxa" w:w="2160"/>
          </w:tcPr>
          <w:p>
            <w:r>
              <w:t>Advanced AI personalization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#48</w:t>
            </w:r>
          </w:p>
        </w:tc>
        <w:tc>
          <w:tcPr>
            <w:tcW w:type="dxa" w:w="2160"/>
          </w:tcPr>
          <w:p>
            <w:r>
              <w:t>AI Email Agent (Phase 5)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</w:tr>
      <w:tr>
        <w:tc>
          <w:tcPr>
            <w:tcW w:type="dxa" w:w="2160"/>
          </w:tcPr>
          <w:p>
            <w:r>
              <w:t>#49</w:t>
            </w:r>
          </w:p>
        </w:tc>
        <w:tc>
          <w:tcPr>
            <w:tcW w:type="dxa" w:w="2160"/>
          </w:tcPr>
          <w:p>
            <w:r>
              <w:t>Stripe payment integration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</w:tr>
      <w:tr>
        <w:tc>
          <w:tcPr>
            <w:tcW w:type="dxa" w:w="2160"/>
          </w:tcPr>
          <w:p>
            <w:r>
              <w:t>#87</w:t>
            </w:r>
          </w:p>
        </w:tc>
        <w:tc>
          <w:tcPr>
            <w:tcW w:type="dxa" w:w="2160"/>
          </w:tcPr>
          <w:p>
            <w:r>
              <w:t>Moodle LMS adapter + course sync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</w:tr>
      <w:tr>
        <w:tc>
          <w:tcPr>
            <w:tcW w:type="dxa" w:w="2160"/>
          </w:tcPr>
          <w:p>
            <w:r>
              <w:t>#88</w:t>
            </w:r>
          </w:p>
        </w:tc>
        <w:tc>
          <w:tcPr>
            <w:tcW w:type="dxa" w:w="2160"/>
          </w:tcPr>
          <w:p>
            <w:r>
              <w:t>Student Portfolio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#89</w:t>
            </w:r>
          </w:p>
        </w:tc>
        <w:tc>
          <w:tcPr>
            <w:tcW w:type="dxa" w:w="2160"/>
          </w:tcPr>
          <w:p>
            <w:r>
              <w:t>Pomodoro Study Timer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Skip</w:t>
            </w:r>
          </w:p>
        </w:tc>
      </w:tr>
      <w:tr>
        <w:tc>
          <w:tcPr>
            <w:tcW w:type="dxa" w:w="2160"/>
          </w:tcPr>
          <w:p>
            <w:r>
              <w:t>#90</w:t>
            </w:r>
          </w:p>
        </w:tc>
        <w:tc>
          <w:tcPr>
            <w:tcW w:type="dxa" w:w="2160"/>
          </w:tcPr>
          <w:p>
            <w:r>
              <w:t>AI Grade Prediction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(Priority)</w:t>
            </w:r>
          </w:p>
        </w:tc>
      </w:tr>
      <w:tr>
        <w:tc>
          <w:tcPr>
            <w:tcW w:type="dxa" w:w="2160"/>
          </w:tcPr>
          <w:p>
            <w:r>
              <w:t>#91</w:t>
            </w:r>
          </w:p>
        </w:tc>
        <w:tc>
          <w:tcPr>
            <w:tcW w:type="dxa" w:w="2160"/>
          </w:tcPr>
          <w:p>
            <w:r>
              <w:t>2FA/TOTP Authentication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(Priority)</w:t>
            </w:r>
          </w:p>
        </w:tc>
      </w:tr>
      <w:tr>
        <w:tc>
          <w:tcPr>
            <w:tcW w:type="dxa" w:w="2160"/>
          </w:tcPr>
          <w:p>
            <w:r>
              <w:t>#92</w:t>
            </w:r>
          </w:p>
        </w:tc>
        <w:tc>
          <w:tcPr>
            <w:tcW w:type="dxa" w:w="2160"/>
          </w:tcPr>
          <w:p>
            <w:r>
              <w:t>Discussion Forum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#93</w:t>
            </w:r>
          </w:p>
        </w:tc>
        <w:tc>
          <w:tcPr>
            <w:tcW w:type="dxa" w:w="2160"/>
          </w:tcPr>
          <w:p>
            <w:r>
              <w:t>AI Writing Assistant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(Priority)</w:t>
            </w:r>
          </w:p>
        </w:tc>
      </w:tr>
      <w:tr>
        <w:tc>
          <w:tcPr>
            <w:tcW w:type="dxa" w:w="2160"/>
          </w:tcPr>
          <w:p>
            <w:r>
              <w:t>#94</w:t>
            </w:r>
          </w:p>
        </w:tc>
        <w:tc>
          <w:tcPr>
            <w:tcW w:type="dxa" w:w="2160"/>
          </w:tcPr>
          <w:p>
            <w:r>
              <w:t>Smart Reminders v2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(Priority)</w:t>
            </w:r>
          </w:p>
        </w:tc>
      </w:tr>
      <w:tr>
        <w:tc>
          <w:tcPr>
            <w:tcW w:type="dxa" w:w="2160"/>
          </w:tcPr>
          <w:p>
            <w:r>
              <w:t>#95</w:t>
            </w:r>
          </w:p>
        </w:tc>
        <w:tc>
          <w:tcPr>
            <w:tcW w:type="dxa" w:w="2160"/>
          </w:tcPr>
          <w:p>
            <w:r>
              <w:t>Teacher Resource Library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#96</w:t>
            </w:r>
          </w:p>
        </w:tc>
        <w:tc>
          <w:tcPr>
            <w:tcW w:type="dxa" w:w="2160"/>
          </w:tcPr>
          <w:p>
            <w:r>
              <w:t>PWA Offline Mode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(Priority)</w:t>
            </w:r>
          </w:p>
        </w:tc>
      </w:tr>
    </w:tbl>
    <w:p>
      <w:pPr>
        <w:pStyle w:val="Heading2"/>
      </w:pPr>
      <w:r>
        <w:t>4.3 Feature Flags System (24 Guards)</w:t>
      </w:r>
    </w:p>
    <w:p>
      <w:r>
        <w:t>The phase-2 repo has a comprehensive feature flag system with 24 guards covering every major feature. This is production-ready infrastructure including:</w:t>
      </w:r>
    </w:p>
    <w:p>
      <w:pPr>
        <w:pStyle w:val="ListBullet"/>
      </w:pPr>
      <w:r>
        <w:t>FeatureFlag model with scope system (GLOBAL, TIER, ROLE, USER, BETA)</w:t>
      </w:r>
    </w:p>
    <w:p>
      <w:pPr>
        <w:pStyle w:val="ListBullet"/>
      </w:pPr>
      <w:r>
        <w:t>UserFeatureOverride for per-user flag control with expiration</w:t>
      </w:r>
    </w:p>
    <w:p>
      <w:pPr>
        <w:pStyle w:val="ListBullet"/>
      </w:pPr>
      <w:r>
        <w:t>In-process cache with 60-second TTL for performance</w:t>
      </w:r>
    </w:p>
    <w:p>
      <w:pPr>
        <w:pStyle w:val="ListBullet"/>
      </w:pPr>
      <w:r>
        <w:t>Gradual rollout support with percentage-based bucketing (SHA-256)</w:t>
      </w:r>
    </w:p>
    <w:p>
      <w:pPr>
        <w:pStyle w:val="ListBullet"/>
      </w:pPr>
      <w:r>
        <w:t>require_feature() backend dependency decorator</w:t>
      </w:r>
    </w:p>
    <w:p>
      <w:pPr>
        <w:pStyle w:val="ListBullet"/>
      </w:pPr>
      <w:r>
        <w:t>Frontend: FeatureFlagContext, useFeatureFlag() hook, FeatureGate component</w:t>
      </w:r>
    </w:p>
    <w:p>
      <w:pPr>
        <w:pStyle w:val="ListBullet"/>
      </w:pPr>
      <w:r>
        <w:t>Admin page: list, toggle, create, delete flags</w:t>
      </w:r>
    </w:p>
    <w:p>
      <w:pPr>
        <w:pStyle w:val="ListBullet"/>
      </w:pPr>
      <w:r>
        <w:t>28 predefined flags seeded on startup</w:t>
      </w:r>
    </w:p>
    <w:p>
      <w:pPr>
        <w:pStyle w:val="ListBullet"/>
      </w:pPr>
      <w:r>
        <w:t>Guards for: Google Classroom, AI Tools, Messaging, Email Monitoring, Notifications, Calendar, Documents, Grades, PWA, Notes, FAQ, Push Notifications, Multi-LMS, AI Writing, Mock Exams, Forum, Resources, Inspiration, Course Planning, Lesson Planner, AI Personalization</w:t>
      </w:r>
    </w:p>
    <w:p>
      <w:pPr>
        <w:pStyle w:val="Heading2"/>
      </w:pPr>
      <w:r>
        <w:t>4.4 Classroom Data Import Epic (#56-#67)</w:t>
      </w:r>
    </w:p>
    <w:p>
      <w:r>
        <w:t>A comprehensive multi-pathway data migration system for schools that cannot or will not provide Google Classroom API access. Partially implemented (#97).</w:t>
      </w:r>
    </w:p>
    <w:p>
      <w:pPr>
        <w:pStyle w:val="ListBullet"/>
      </w:pPr>
      <w:r>
        <w:t>ImportSession model with status tracking and validation</w:t>
      </w:r>
    </w:p>
    <w:p>
      <w:pPr>
        <w:pStyle w:val="ListBullet"/>
      </w:pPr>
      <w:r>
        <w:t>Copy-Paste AI Parser: paste Google Classroom HTML → extract assignments/grades</w:t>
      </w:r>
    </w:p>
    <w:p>
      <w:pPr>
        <w:pStyle w:val="ListBullet"/>
      </w:pPr>
      <w:r>
        <w:t>Screenshot/Photo AI Import: snap assignment → OCR → structured data</w:t>
      </w:r>
    </w:p>
    <w:p>
      <w:pPr>
        <w:pStyle w:val="ListBullet"/>
      </w:pPr>
      <w:r>
        <w:t>Email Forward Parser: forward Google Classroom notifications → auto-parse</w:t>
      </w:r>
    </w:p>
    <w:p>
      <w:pPr>
        <w:pStyle w:val="ListBullet"/>
      </w:pPr>
      <w:r>
        <w:t>Google Calendar ICS Import: import assignment dates from .ics files</w:t>
      </w:r>
    </w:p>
    <w:p>
      <w:pPr>
        <w:pStyle w:val="ListBullet"/>
      </w:pPr>
      <w:r>
        <w:t>CSV Template Import: manual data entry via downloadable template</w:t>
      </w:r>
    </w:p>
    <w:p>
      <w:pPr>
        <w:pStyle w:val="ListBullet"/>
      </w:pPr>
      <w:r>
        <w:t>ImportReviewWizard: unified review UI for all import pathways</w:t>
      </w:r>
    </w:p>
    <w:p>
      <w:pPr>
        <w:pStyle w:val="ListBullet"/>
      </w:pPr>
      <w:r>
        <w:t>Student OAuth Fallback: UX for students at blocked school boards</w:t>
      </w:r>
    </w:p>
    <w:p>
      <w:pPr>
        <w:pStyle w:val="ListBullet"/>
      </w:pPr>
      <w:r>
        <w:t>MCP Import Tools: conversational data migration via AI</w:t>
      </w:r>
    </w:p>
    <w:p>
      <w:pPr>
        <w:pStyle w:val="ListBullet"/>
      </w:pPr>
      <w:r>
        <w:t>Browser Bookmarklet: DOM extraction from Google Classroom (Phase 3)</w:t>
      </w:r>
    </w:p>
    <w:p>
      <w:pPr>
        <w:pStyle w:val="Heading1"/>
      </w:pPr>
      <w:r>
        <w:t>5. Feature Overlap Analysis</w:t>
      </w:r>
    </w:p>
    <w:p>
      <w:r>
        <w:t>The following features exist in BOTH repositories and should NOT be ported from phase-2: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emai-dev-03 Status</w:t>
            </w:r>
          </w:p>
        </w:tc>
        <w:tc>
          <w:tcPr>
            <w:tcW w:type="dxa" w:w="2880"/>
          </w:tcPr>
          <w:p>
            <w:r>
              <w:t>Phase-2 Status</w:t>
            </w:r>
          </w:p>
        </w:tc>
      </w:tr>
      <w:tr>
        <w:tc>
          <w:tcPr>
            <w:tcW w:type="dxa" w:w="2880"/>
          </w:tcPr>
          <w:p>
            <w:r>
              <w:t>XP/Gamification (§6.107)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Achievement Badges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Study Streaks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AI Usage Tracking</w:t>
            </w:r>
          </w:p>
        </w:tc>
        <w:tc>
          <w:tcPr>
            <w:tcW w:type="dxa" w:w="2880"/>
          </w:tcPr>
          <w:p>
            <w:r>
              <w:t>Complete (basic)</w:t>
            </w:r>
          </w:p>
        </w:tc>
        <w:tc>
          <w:tcPr>
            <w:tcW w:type="dxa" w:w="2880"/>
          </w:tcPr>
          <w:p>
            <w:r>
              <w:t>Complete (advanced)</w:t>
            </w:r>
          </w:p>
        </w:tc>
      </w:tr>
      <w:tr>
        <w:tc>
          <w:tcPr>
            <w:tcW w:type="dxa" w:w="2880"/>
          </w:tcPr>
          <w:p>
            <w:r>
              <w:t>Waitlist System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Account Deletion (GDPR)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Data Export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Resource Links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Content Images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Daily/Weekly Digest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Assessment Countdown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Multilingual Summaries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Report Cards + PDF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Pomodoro Sessions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Study Timeline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Wallet &amp; Credits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p>
      <w:pPr>
        <w:pStyle w:val="Heading1"/>
      </w:pPr>
      <w:r>
        <w:t>6. Features Unique to Phase-2 (Port Candidates)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LOC</w:t>
            </w:r>
          </w:p>
        </w:tc>
        <w:tc>
          <w:tcPr>
            <w:tcW w:type="dxa" w:w="1728"/>
          </w:tcPr>
          <w:p>
            <w:r>
              <w:t>Complexity</w:t>
            </w:r>
          </w:p>
        </w:tc>
        <w:tc>
          <w:tcPr>
            <w:tcW w:type="dxa" w:w="1728"/>
          </w:tcPr>
          <w:p>
            <w:r>
              <w:t>Dependencies</w:t>
            </w:r>
          </w:p>
        </w:tc>
        <w:tc>
          <w:tcPr>
            <w:tcW w:type="dxa" w:w="1728"/>
          </w:tcPr>
          <w:p>
            <w:r>
              <w:t>Recommendation</w:t>
            </w:r>
          </w:p>
        </w:tc>
      </w:tr>
      <w:tr>
        <w:tc>
          <w:tcPr>
            <w:tcW w:type="dxa" w:w="1728"/>
          </w:tcPr>
          <w:p>
            <w:r>
              <w:t>Feature Flags (24 guards)</w:t>
            </w:r>
          </w:p>
        </w:tc>
        <w:tc>
          <w:tcPr>
            <w:tcW w:type="dxa" w:w="1728"/>
          </w:tcPr>
          <w:p>
            <w:r>
              <w:t>~600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PORT NOW</w:t>
            </w:r>
          </w:p>
        </w:tc>
      </w:tr>
      <w:tr>
        <w:tc>
          <w:tcPr>
            <w:tcW w:type="dxa" w:w="1728"/>
          </w:tcPr>
          <w:p>
            <w:r>
              <w:t>AI Grade Prediction</w:t>
            </w:r>
          </w:p>
        </w:tc>
        <w:tc>
          <w:tcPr>
            <w:tcW w:type="dxa" w:w="1728"/>
          </w:tcPr>
          <w:p>
            <w:r>
              <w:t>~400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Grades model</w:t>
            </w:r>
          </w:p>
        </w:tc>
        <w:tc>
          <w:tcPr>
            <w:tcW w:type="dxa" w:w="1728"/>
          </w:tcPr>
          <w:p>
            <w:r>
              <w:t>PORT NOW</w:t>
            </w:r>
          </w:p>
        </w:tc>
      </w:tr>
      <w:tr>
        <w:tc>
          <w:tcPr>
            <w:tcW w:type="dxa" w:w="1728"/>
          </w:tcPr>
          <w:p>
            <w:r>
              <w:t>Smart Reminders v2</w:t>
            </w:r>
          </w:p>
        </w:tc>
        <w:tc>
          <w:tcPr>
            <w:tcW w:type="dxa" w:w="1728"/>
          </w:tcPr>
          <w:p>
            <w:r>
              <w:t>~500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Notifications</w:t>
            </w:r>
          </w:p>
        </w:tc>
        <w:tc>
          <w:tcPr>
            <w:tcW w:type="dxa" w:w="1728"/>
          </w:tcPr>
          <w:p>
            <w:r>
              <w:t>PORT NOW</w:t>
            </w:r>
          </w:p>
        </w:tc>
      </w:tr>
      <w:tr>
        <w:tc>
          <w:tcPr>
            <w:tcW w:type="dxa" w:w="1728"/>
          </w:tcPr>
          <w:p>
            <w:r>
              <w:t>AI Writing Assistant</w:t>
            </w:r>
          </w:p>
        </w:tc>
        <w:tc>
          <w:tcPr>
            <w:tcW w:type="dxa" w:w="1728"/>
          </w:tcPr>
          <w:p>
            <w:r>
              <w:t>~740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AI service</w:t>
            </w:r>
          </w:p>
        </w:tc>
        <w:tc>
          <w:tcPr>
            <w:tcW w:type="dxa" w:w="1728"/>
          </w:tcPr>
          <w:p>
            <w:r>
              <w:t>PORT NEXT</w:t>
            </w:r>
          </w:p>
        </w:tc>
      </w:tr>
      <w:tr>
        <w:tc>
          <w:tcPr>
            <w:tcW w:type="dxa" w:w="1728"/>
          </w:tcPr>
          <w:p>
            <w:r>
              <w:t>Classroom Import (multi-path)</w:t>
            </w:r>
          </w:p>
        </w:tc>
        <w:tc>
          <w:tcPr>
            <w:tcW w:type="dxa" w:w="1728"/>
          </w:tcPr>
          <w:p>
            <w:r>
              <w:t>~1,200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Multiple</w:t>
            </w:r>
          </w:p>
        </w:tc>
        <w:tc>
          <w:tcPr>
            <w:tcW w:type="dxa" w:w="1728"/>
          </w:tcPr>
          <w:p>
            <w:r>
              <w:t>PORT NEXT</w:t>
            </w:r>
          </w:p>
        </w:tc>
      </w:tr>
      <w:tr>
        <w:tc>
          <w:tcPr>
            <w:tcW w:type="dxa" w:w="1728"/>
          </w:tcPr>
          <w:p>
            <w:r>
              <w:t>PWA Offline Mode</w:t>
            </w:r>
          </w:p>
        </w:tc>
        <w:tc>
          <w:tcPr>
            <w:tcW w:type="dxa" w:w="1728"/>
          </w:tcPr>
          <w:p>
            <w:r>
              <w:t>~300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Vite config</w:t>
            </w:r>
          </w:p>
        </w:tc>
        <w:tc>
          <w:tcPr>
            <w:tcW w:type="dxa" w:w="1728"/>
          </w:tcPr>
          <w:p>
            <w:r>
              <w:t>PORT NEXT</w:t>
            </w:r>
          </w:p>
        </w:tc>
      </w:tr>
      <w:tr>
        <w:tc>
          <w:tcPr>
            <w:tcW w:type="dxa" w:w="1728"/>
          </w:tcPr>
          <w:p>
            <w:r>
              <w:t>2FA/TOTP</w:t>
            </w:r>
          </w:p>
        </w:tc>
        <w:tc>
          <w:tcPr>
            <w:tcW w:type="dxa" w:w="1728"/>
          </w:tcPr>
          <w:p>
            <w:r>
              <w:t>~400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Auth flow</w:t>
            </w:r>
          </w:p>
        </w:tc>
        <w:tc>
          <w:tcPr>
            <w:tcW w:type="dxa" w:w="1728"/>
          </w:tcPr>
          <w:p>
            <w:r>
              <w:t>PORT</w:t>
            </w:r>
          </w:p>
        </w:tc>
      </w:tr>
      <w:tr>
        <w:tc>
          <w:tcPr>
            <w:tcW w:type="dxa" w:w="1728"/>
          </w:tcPr>
          <w:p>
            <w:r>
              <w:t>Student Portfolio</w:t>
            </w:r>
          </w:p>
        </w:tc>
        <w:tc>
          <w:tcPr>
            <w:tcW w:type="dxa" w:w="1728"/>
          </w:tcPr>
          <w:p>
            <w:r>
              <w:t>~500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Student model</w:t>
            </w:r>
          </w:p>
        </w:tc>
        <w:tc>
          <w:tcPr>
            <w:tcW w:type="dxa" w:w="1728"/>
          </w:tcPr>
          <w:p>
            <w:r>
              <w:t>PORT</w:t>
            </w:r>
          </w:p>
        </w:tc>
      </w:tr>
      <w:tr>
        <w:tc>
          <w:tcPr>
            <w:tcW w:type="dxa" w:w="1728"/>
          </w:tcPr>
          <w:p>
            <w:r>
              <w:t>TeachAssist Lesson Planner</w:t>
            </w:r>
          </w:p>
        </w:tc>
        <w:tc>
          <w:tcPr>
            <w:tcW w:type="dxa" w:w="1728"/>
          </w:tcPr>
          <w:p>
            <w:r>
              <w:t>~600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Teacher model</w:t>
            </w:r>
          </w:p>
        </w:tc>
        <w:tc>
          <w:tcPr>
            <w:tcW w:type="dxa" w:w="1728"/>
          </w:tcPr>
          <w:p>
            <w:r>
              <w:t>PORT</w:t>
            </w:r>
          </w:p>
        </w:tc>
      </w:tr>
      <w:tr>
        <w:tc>
          <w:tcPr>
            <w:tcW w:type="dxa" w:w="1728"/>
          </w:tcPr>
          <w:p>
            <w:r>
              <w:t>AI Personalization</w:t>
            </w:r>
          </w:p>
        </w:tc>
        <w:tc>
          <w:tcPr>
            <w:tcW w:type="dxa" w:w="1728"/>
          </w:tcPr>
          <w:p>
            <w:r>
              <w:t>~800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Multiple models</w:t>
            </w:r>
          </w:p>
        </w:tc>
        <w:tc>
          <w:tcPr>
            <w:tcW w:type="dxa" w:w="1728"/>
          </w:tcPr>
          <w:p>
            <w:r>
              <w:t>PORT</w:t>
            </w:r>
          </w:p>
        </w:tc>
      </w:tr>
      <w:tr>
        <w:tc>
          <w:tcPr>
            <w:tcW w:type="dxa" w:w="1728"/>
          </w:tcPr>
          <w:p>
            <w:r>
              <w:t>Discussion Forum</w:t>
            </w:r>
          </w:p>
        </w:tc>
        <w:tc>
          <w:tcPr>
            <w:tcW w:type="dxa" w:w="1728"/>
          </w:tcPr>
          <w:p>
            <w:r>
              <w:t>~700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User/Course</w:t>
            </w:r>
          </w:p>
        </w:tc>
        <w:tc>
          <w:tcPr>
            <w:tcW w:type="dxa" w:w="1728"/>
          </w:tcPr>
          <w:p>
            <w:r>
              <w:t>PORT</w:t>
            </w:r>
          </w:p>
        </w:tc>
      </w:tr>
      <w:tr>
        <w:tc>
          <w:tcPr>
            <w:tcW w:type="dxa" w:w="1728"/>
          </w:tcPr>
          <w:p>
            <w:r>
              <w:t>Teacher Resource Library</w:t>
            </w:r>
          </w:p>
        </w:tc>
        <w:tc>
          <w:tcPr>
            <w:tcW w:type="dxa" w:w="1728"/>
          </w:tcPr>
          <w:p>
            <w:r>
              <w:t>~500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Teacher model</w:t>
            </w:r>
          </w:p>
        </w:tc>
        <w:tc>
          <w:tcPr>
            <w:tcW w:type="dxa" w:w="1728"/>
          </w:tcPr>
          <w:p>
            <w:r>
              <w:t>PORT</w:t>
            </w:r>
          </w:p>
        </w:tc>
      </w:tr>
      <w:tr>
        <w:tc>
          <w:tcPr>
            <w:tcW w:type="dxa" w:w="1728"/>
          </w:tcPr>
          <w:p>
            <w:r>
              <w:t>Moodle LMS Adapter</w:t>
            </w:r>
          </w:p>
        </w:tc>
        <w:tc>
          <w:tcPr>
            <w:tcW w:type="dxa" w:w="1728"/>
          </w:tcPr>
          <w:p>
            <w:r>
              <w:t>~600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LMS framework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</w:tr>
      <w:tr>
        <w:tc>
          <w:tcPr>
            <w:tcW w:type="dxa" w:w="1728"/>
          </w:tcPr>
          <w:p>
            <w:r>
              <w:t>Stripe Payments</w:t>
            </w:r>
          </w:p>
        </w:tc>
        <w:tc>
          <w:tcPr>
            <w:tcW w:type="dxa" w:w="1728"/>
          </w:tcPr>
          <w:p>
            <w:r>
              <w:t>~500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External service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</w:tr>
      <w:tr>
        <w:tc>
          <w:tcPr>
            <w:tcW w:type="dxa" w:w="1728"/>
          </w:tcPr>
          <w:p>
            <w:r>
              <w:t>AI Email Agent</w:t>
            </w:r>
          </w:p>
        </w:tc>
        <w:tc>
          <w:tcPr>
            <w:tcW w:type="dxa" w:w="1728"/>
          </w:tcPr>
          <w:p>
            <w:r>
              <w:t>~800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SendGrid/Gmail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</w:tr>
    </w:tbl>
    <w:p>
      <w:pPr>
        <w:pStyle w:val="Heading1"/>
      </w:pPr>
      <w:r>
        <w:t>7. Cost Savings &amp; Value Analysis</w:t>
      </w:r>
    </w:p>
    <w:p>
      <w:pPr>
        <w:pStyle w:val="Heading2"/>
      </w:pPr>
      <w:r>
        <w:t>7.1 Feature Flags — Highest Cost Impact</w:t>
      </w:r>
    </w:p>
    <w:p>
      <w:r>
        <w:t>The single highest-impact action for cost savings is Feature Flags + tier gating. Currently every user gets unlimited access to expensive AI features. With feature flags:</w:t>
      </w:r>
    </w:p>
    <w:p>
      <w:pPr>
        <w:pStyle w:val="ListBullet"/>
      </w:pPr>
      <w:r>
        <w:t>Free tier: Basic study guides only (gpt-4o-mini, 1 per day)</w:t>
      </w:r>
    </w:p>
    <w:p>
      <w:pPr>
        <w:pStyle w:val="ListBullet"/>
      </w:pPr>
      <w:r>
        <w:t>Standard tier: All AI features with wallet credits</w:t>
      </w:r>
    </w:p>
    <w:p>
      <w:pPr>
        <w:pStyle w:val="ListBullet"/>
      </w:pPr>
      <w:r>
        <w:t>Premium tier: Writing assistant + grade prediction + unlimited</w:t>
      </w:r>
    </w:p>
    <w:p>
      <w:pPr>
        <w:pStyle w:val="ListBullet"/>
      </w:pPr>
      <w:r>
        <w:t>Estimated AI API cost reduction: 40-60% through tier gating</w:t>
      </w:r>
    </w:p>
    <w:p>
      <w:pPr>
        <w:pStyle w:val="Heading2"/>
      </w:pPr>
      <w:r>
        <w:t>7.2 BYOK (Bring Your Own Key)</w:t>
      </w:r>
    </w:p>
    <w:p>
      <w:r>
        <w:t>Phase-2 has partial BYOK implementation (User.ai_api_key_encrypted field). Allows power users to provide their own OpenAI API key, shifting AI costs entirely to them. Used in HomeworkHelp and WritingAssistance services with graceful fallback.</w:t>
      </w:r>
    </w:p>
    <w:p>
      <w:r>
        <w:t>Cost impact: Zero platform cost per generation for BYOK users.</w:t>
      </w:r>
    </w:p>
    <w:p>
      <w:pPr>
        <w:pStyle w:val="Heading2"/>
      </w:pPr>
      <w:r>
        <w:t>7.3 AI Grade Prediction — Low Cost, High Value</w:t>
      </w:r>
    </w:p>
    <w:p>
      <w:r>
        <w:t>Uses trend analysis on existing grade data with minimal AI API calls. Strong parent retention signal ("Will my child pass?"). Cost per request: ~$0.0001 (gpt-4o-mini, small prompt). Mostly computation on existing data, not new AI generation.</w:t>
      </w:r>
    </w:p>
    <w:p>
      <w:pPr>
        <w:pStyle w:val="Heading2"/>
      </w:pPr>
      <w:r>
        <w:t>7.4 Smart Reminders v2 — Reduces Support Load</w:t>
      </w:r>
    </w:p>
    <w:p>
      <w:r>
        <w:t>AI-driven contextual nudges replace generic reminders. Learns student study habits, sends right reminder at right time. Reduces "why didn't the app remind me" support tickets. Batch processing (periodic, not per-request) keeps costs low.</w:t>
      </w:r>
    </w:p>
    <w:p>
      <w:pPr>
        <w:pStyle w:val="Heading2"/>
      </w:pPr>
      <w:r>
        <w:t>7.5 PWA Offline Mode — Eliminates App Store Costs</w:t>
      </w:r>
    </w:p>
    <w:p>
      <w:r>
        <w:t>Progressive Web App with service worker + Workbox caching. Users can install as app without app store. Zero ongoing server cost for cached content. Eliminates Apple Developer Program ($99/year) and Play Store fees for initial mobile.</w:t>
      </w:r>
    </w:p>
    <w:p>
      <w:pPr>
        <w:pStyle w:val="Heading2"/>
      </w:pPr>
      <w:r>
        <w:t>7.6 Classroom Import — Expands Market Without Google API</w:t>
      </w:r>
    </w:p>
    <w:p>
      <w:r>
        <w:t>Multi-pathway import (copy-paste, CSV, email, screenshot) enables onboarding for schools that block Google Classroom API access. Expands addressable market by ~40% (schools with API restrictions). Reduces manual onboarding support costs.</w:t>
      </w:r>
    </w:p>
    <w:p>
      <w:pPr>
        <w:pStyle w:val="Heading1"/>
      </w:pPr>
      <w:r>
        <w:t>8. Priority Ranking for Cherry-Pick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Feature</w:t>
            </w:r>
          </w:p>
        </w:tc>
        <w:tc>
          <w:tcPr>
            <w:tcW w:type="dxa" w:w="1440"/>
          </w:tcPr>
          <w:p>
            <w:r>
              <w:t>Cost Savings</w:t>
            </w:r>
          </w:p>
        </w:tc>
        <w:tc>
          <w:tcPr>
            <w:tcW w:type="dxa" w:w="1440"/>
          </w:tcPr>
          <w:p>
            <w:r>
              <w:t>User Value</w:t>
            </w:r>
          </w:p>
        </w:tc>
        <w:tc>
          <w:tcPr>
            <w:tcW w:type="dxa" w:w="1440"/>
          </w:tcPr>
          <w:p>
            <w:r>
              <w:t>Effort</w:t>
            </w:r>
          </w:p>
        </w:tc>
        <w:tc>
          <w:tcPr>
            <w:tcW w:type="dxa" w:w="1440"/>
          </w:tcPr>
          <w:p>
            <w:r>
              <w:t>Timeline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Feature Flags (24 guards)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6-8 hrs</w:t>
            </w:r>
          </w:p>
        </w:tc>
        <w:tc>
          <w:tcPr>
            <w:tcW w:type="dxa" w:w="1440"/>
          </w:tcPr>
          <w:p>
            <w:r>
              <w:t>Week 1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AI Grade Prediction</w:t>
            </w:r>
          </w:p>
        </w:tc>
        <w:tc>
          <w:tcPr>
            <w:tcW w:type="dxa" w:w="1440"/>
          </w:tcPr>
          <w:p>
            <w:r>
              <w:t>★★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8-10 hrs</w:t>
            </w:r>
          </w:p>
        </w:tc>
        <w:tc>
          <w:tcPr>
            <w:tcW w:type="dxa" w:w="1440"/>
          </w:tcPr>
          <w:p>
            <w:r>
              <w:t>Week 1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Smart Reminders v2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10-12 hrs</w:t>
            </w:r>
          </w:p>
        </w:tc>
        <w:tc>
          <w:tcPr>
            <w:tcW w:type="dxa" w:w="1440"/>
          </w:tcPr>
          <w:p>
            <w:r>
              <w:t>Week 2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AI Writing Assistant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12-16 hrs</w:t>
            </w:r>
          </w:p>
        </w:tc>
        <w:tc>
          <w:tcPr>
            <w:tcW w:type="dxa" w:w="1440"/>
          </w:tcPr>
          <w:p>
            <w:r>
              <w:t>Week 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PWA Offline Mode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8-10 hrs</w:t>
            </w:r>
          </w:p>
        </w:tc>
        <w:tc>
          <w:tcPr>
            <w:tcW w:type="dxa" w:w="1440"/>
          </w:tcPr>
          <w:p>
            <w:r>
              <w:t>Week 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Classroom Import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12-16 hrs</w:t>
            </w:r>
          </w:p>
        </w:tc>
        <w:tc>
          <w:tcPr>
            <w:tcW w:type="dxa" w:w="1440"/>
          </w:tcPr>
          <w:p>
            <w:r>
              <w:t>Week 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2FA/TOTP</w:t>
            </w:r>
          </w:p>
        </w:tc>
        <w:tc>
          <w:tcPr>
            <w:tcW w:type="dxa" w:w="1440"/>
          </w:tcPr>
          <w:p>
            <w:r>
              <w:t>★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10-12 hrs</w:t>
            </w:r>
          </w:p>
        </w:tc>
        <w:tc>
          <w:tcPr>
            <w:tcW w:type="dxa" w:w="1440"/>
          </w:tcPr>
          <w:p>
            <w:r>
              <w:t>Week 4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Student Portfolio</w:t>
            </w:r>
          </w:p>
        </w:tc>
        <w:tc>
          <w:tcPr>
            <w:tcW w:type="dxa" w:w="1440"/>
          </w:tcPr>
          <w:p>
            <w:r>
              <w:t>★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10-12 hrs</w:t>
            </w:r>
          </w:p>
        </w:tc>
        <w:tc>
          <w:tcPr>
            <w:tcW w:type="dxa" w:w="1440"/>
          </w:tcPr>
          <w:p>
            <w:r>
              <w:t>Week 4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BYOK System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</w:t>
            </w:r>
          </w:p>
        </w:tc>
        <w:tc>
          <w:tcPr>
            <w:tcW w:type="dxa" w:w="1440"/>
          </w:tcPr>
          <w:p>
            <w:r>
              <w:t>12-20 hrs</w:t>
            </w:r>
          </w:p>
        </w:tc>
        <w:tc>
          <w:tcPr>
            <w:tcW w:type="dxa" w:w="1440"/>
          </w:tcPr>
          <w:p>
            <w:r>
              <w:t>Week 5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Discussion Forum</w:t>
            </w:r>
          </w:p>
        </w:tc>
        <w:tc>
          <w:tcPr>
            <w:tcW w:type="dxa" w:w="1440"/>
          </w:tcPr>
          <w:p>
            <w:r>
              <w:t>★</w:t>
            </w:r>
          </w:p>
        </w:tc>
        <w:tc>
          <w:tcPr>
            <w:tcW w:type="dxa" w:w="1440"/>
          </w:tcPr>
          <w:p>
            <w:r>
              <w:t>★★★</w:t>
            </w:r>
          </w:p>
        </w:tc>
        <w:tc>
          <w:tcPr>
            <w:tcW w:type="dxa" w:w="1440"/>
          </w:tcPr>
          <w:p>
            <w:r>
              <w:t>12-14 hrs</w:t>
            </w:r>
          </w:p>
        </w:tc>
        <w:tc>
          <w:tcPr>
            <w:tcW w:type="dxa" w:w="1440"/>
          </w:tcPr>
          <w:p>
            <w:r>
              <w:t>Week 5</w:t>
            </w:r>
          </w:p>
        </w:tc>
      </w:tr>
    </w:tbl>
    <w:p>
      <w:pPr>
        <w:pStyle w:val="Heading1"/>
      </w:pPr>
      <w:r>
        <w:t>9. DTAP/Compliance Issues from Phase-2</w:t>
      </w:r>
    </w:p>
    <w:p>
      <w:r>
        <w:t>The emai-class-bridge repo has 10 DTAP-specific issues (#1-#10) for Ontario school board approval. These are critical for institutional adoption and apply equally to emai-dev-03.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#1</w:t>
            </w:r>
          </w:p>
        </w:tc>
        <w:tc>
          <w:tcPr>
            <w:tcW w:type="dxa" w:w="2880"/>
          </w:tcPr>
          <w:p>
            <w:r>
              <w:t>Decouple gmail.readonly from initial OAuth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#2</w:t>
            </w:r>
          </w:p>
        </w:tc>
        <w:tc>
          <w:tcPr>
            <w:tcW w:type="dxa" w:w="2880"/>
          </w:tcPr>
          <w:p>
            <w:r>
              <w:t>Host privacy policy and terms of service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#3</w:t>
            </w:r>
          </w:p>
        </w:tc>
        <w:tc>
          <w:tcPr>
            <w:tcW w:type="dxa" w:w="2880"/>
          </w:tcPr>
          <w:p>
            <w:r>
              <w:t>DTAP submission template for school boards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#6</w:t>
            </w:r>
          </w:p>
        </w:tc>
        <w:tc>
          <w:tcPr>
            <w:tcW w:type="dxa" w:w="2880"/>
          </w:tcPr>
          <w:p>
            <w:r>
              <w:t>Google OAuth consent screen for production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#7</w:t>
            </w:r>
          </w:p>
        </w:tc>
        <w:tc>
          <w:tcPr>
            <w:tcW w:type="dxa" w:w="2880"/>
          </w:tcPr>
          <w:p>
            <w:r>
              <w:t>WCAG 2.1 AA accessibility audit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#8</w:t>
            </w:r>
          </w:p>
        </w:tc>
        <w:tc>
          <w:tcPr>
            <w:tcW w:type="dxa" w:w="2880"/>
          </w:tcPr>
          <w:p>
            <w:r>
              <w:t>Data minimization policy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#9</w:t>
            </w:r>
          </w:p>
        </w:tc>
        <w:tc>
          <w:tcPr>
            <w:tcW w:type="dxa" w:w="2880"/>
          </w:tcPr>
          <w:p>
            <w:r>
              <w:t>GCP Canada region migration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#10</w:t>
            </w:r>
          </w:p>
        </w:tc>
        <w:tc>
          <w:tcPr>
            <w:tcW w:type="dxa" w:w="2880"/>
          </w:tcPr>
          <w:p>
            <w:r>
              <w:t>Incident response plan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#4</w:t>
            </w:r>
          </w:p>
        </w:tc>
        <w:tc>
          <w:tcPr>
            <w:tcW w:type="dxa" w:w="2880"/>
          </w:tcPr>
          <w:p>
            <w:r>
              <w:t>CI/CD pipeline for class-bridge repo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1"/>
      </w:pPr>
      <w:r>
        <w:t>10. Classroom Data Import Epic</w:t>
      </w:r>
    </w:p>
    <w:p>
      <w:r>
        <w:t>The Classroom Data Import system (#56-#67) addresses a critical business need: onboarding schools that block or restrict Google Classroom API access. This is a key differentiator and market expansion opportunity.</w:t>
      </w:r>
    </w:p>
    <w:p>
      <w:pPr>
        <w:pStyle w:val="Heading2"/>
      </w:pPr>
      <w:r>
        <w:t>10.1 Import Pathways</w:t>
      </w:r>
    </w:p>
    <w:p>
      <w:pPr>
        <w:pStyle w:val="ListBullet"/>
      </w:pPr>
      <w:r>
        <w:rPr>
          <w:b/>
        </w:rPr>
        <w:t xml:space="preserve">Copy-Paste Parser (#58): </w:t>
      </w:r>
      <w:r>
        <w:t>Paste Google Classroom HTML, AI extracts assignments/grades. Lowest barrier to entry.</w:t>
      </w:r>
    </w:p>
    <w:p>
      <w:pPr>
        <w:pStyle w:val="ListBullet"/>
      </w:pPr>
      <w:r>
        <w:rPr>
          <w:b/>
        </w:rPr>
        <w:t xml:space="preserve">Screenshot/Photo Import (#59): </w:t>
      </w:r>
      <w:r>
        <w:t>Snap assignment sheet, OCR + AI extraction. Works with any LMS.</w:t>
      </w:r>
    </w:p>
    <w:p>
      <w:pPr>
        <w:pStyle w:val="ListBullet"/>
      </w:pPr>
      <w:r>
        <w:rPr>
          <w:b/>
        </w:rPr>
        <w:t xml:space="preserve">Email Forward Parser (#61): </w:t>
      </w:r>
      <w:r>
        <w:t>Forward Google Classroom notification emails, auto-parse content.</w:t>
      </w:r>
    </w:p>
    <w:p>
      <w:pPr>
        <w:pStyle w:val="ListBullet"/>
      </w:pPr>
      <w:r>
        <w:rPr>
          <w:b/>
        </w:rPr>
        <w:t xml:space="preserve">Calendar ICS Import (#62): </w:t>
      </w:r>
      <w:r>
        <w:t>Import .ics file with assignment due dates.</w:t>
      </w:r>
    </w:p>
    <w:p>
      <w:pPr>
        <w:pStyle w:val="ListBullet"/>
      </w:pPr>
      <w:r>
        <w:rPr>
          <w:b/>
        </w:rPr>
        <w:t xml:space="preserve">CSV Template (#63): </w:t>
      </w:r>
      <w:r>
        <w:t>Download template, fill in data, upload. Most manual but most reliable.</w:t>
      </w:r>
    </w:p>
    <w:p>
      <w:pPr>
        <w:pStyle w:val="ListBullet"/>
      </w:pPr>
      <w:r>
        <w:rPr>
          <w:b/>
        </w:rPr>
        <w:t xml:space="preserve">OAuth Fallback (#64): </w:t>
      </w:r>
      <w:r>
        <w:t>Student-initiated OAuth when school blocks teacher accounts.</w:t>
      </w:r>
    </w:p>
    <w:p>
      <w:pPr>
        <w:pStyle w:val="ListBullet"/>
      </w:pPr>
      <w:r>
        <w:rPr>
          <w:b/>
        </w:rPr>
        <w:t xml:space="preserve">MCP Tools (#65): </w:t>
      </w:r>
      <w:r>
        <w:t>Conversational data migration via AI assistant.</w:t>
      </w:r>
    </w:p>
    <w:p>
      <w:pPr>
        <w:pStyle w:val="ListBullet"/>
      </w:pPr>
      <w:r>
        <w:rPr>
          <w:b/>
        </w:rPr>
        <w:t xml:space="preserve">Browser Bookmarklet (#67): </w:t>
      </w:r>
      <w:r>
        <w:t>DOM extraction from Google Classroom web UI (Phase 3).</w:t>
      </w:r>
    </w:p>
    <w:p>
      <w:pPr>
        <w:pStyle w:val="Heading1"/>
      </w:pPr>
      <w:r>
        <w:t>11. Test Coverage Gap Analysis</w:t>
      </w:r>
    </w:p>
    <w:p>
      <w:r>
        <w:t>Phase-2 repo has structured test expansion plan from ~775 to 1,400+ backend tests. emai-dev-03 has 1,004+ backend tests. Test batches from phase-2: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Batch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Tests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Attendance, Gamification, Peer Review, Goals, Wellness</w:t>
            </w:r>
          </w:p>
        </w:tc>
        <w:tc>
          <w:tcPr>
            <w:tcW w:type="dxa" w:w="2880"/>
          </w:tcPr>
          <w:p>
            <w:r>
              <w:t>~145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Newsletters, Meeting Scheduler, Forum, 2FA, Feature Flags</w:t>
            </w:r>
          </w:p>
        </w:tc>
        <w:tc>
          <w:tcPr>
            <w:tcW w:type="dxa" w:w="2880"/>
          </w:tcPr>
          <w:p>
            <w:r>
              <w:t>~140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Homework Help, Learning Journal, Lesson Summary, Billing, Writing</w:t>
            </w:r>
          </w:p>
        </w:tc>
        <w:tc>
          <w:tcPr>
            <w:tcW w:type="dxa" w:w="2880"/>
          </w:tcPr>
          <w:p>
            <w:r>
              <w:t>~130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Portfolio, Study Timer, Grade Prediction, Email Agent, Personalization</w:t>
            </w:r>
          </w:p>
        </w:tc>
        <w:tc>
          <w:tcPr>
            <w:tcW w:type="dxa" w:w="2880"/>
          </w:tcPr>
          <w:p>
            <w:r>
              <w:t>~120</w:t>
            </w:r>
          </w:p>
        </w:tc>
      </w:tr>
      <w:tr>
        <w:tc>
          <w:tcPr>
            <w:tcW w:type="dxa" w:w="2880"/>
          </w:tcPr>
          <w:p>
            <w:r>
              <w:t>T5-T8</w:t>
            </w:r>
          </w:p>
        </w:tc>
        <w:tc>
          <w:tcPr>
            <w:tcW w:type="dxa" w:w="2880"/>
          </w:tcPr>
          <w:p>
            <w:r>
              <w:t>Lesson Plans, Tutors, Resource Library + Frontend suites</w:t>
            </w:r>
          </w:p>
        </w:tc>
        <w:tc>
          <w:tcPr>
            <w:tcW w:type="dxa" w:w="2880"/>
          </w:tcPr>
          <w:p>
            <w:r>
              <w:t>~200+</w:t>
            </w:r>
          </w:p>
        </w:tc>
      </w:tr>
    </w:tbl>
    <w:p>
      <w:pPr>
        <w:pStyle w:val="Heading1"/>
      </w:pPr>
      <w:r>
        <w:t>12. Issue Migration Summary</w:t>
      </w:r>
    </w:p>
    <w:p>
      <w:r>
        <w:t>All 47 open issues from emai-class-bridge have been recreated in emai-dev-03 (issue #5 skipped as it was about migrating in the opposite direction). Each migrated issue is tagged with the "from-class-bridge" label and references the original issue number in emai-class-bridge.</w:t>
      </w:r>
    </w:p>
    <w:p>
      <w:r>
        <w:t>Categories of migrated issues:</w:t>
      </w:r>
    </w:p>
    <w:p>
      <w:pPr>
        <w:pStyle w:val="ListBullet"/>
      </w:pPr>
      <w:r>
        <w:t>DTAP/Compliance: 9 issues — school board prerequisites</w:t>
      </w:r>
    </w:p>
    <w:p>
      <w:pPr>
        <w:pStyle w:val="ListBullet"/>
      </w:pPr>
      <w:r>
        <w:t>Feature Flags: 2 issues — epic + tests</w:t>
      </w:r>
    </w:p>
    <w:p>
      <w:pPr>
        <w:pStyle w:val="ListBullet"/>
      </w:pPr>
      <w:r>
        <w:t>Implemented Features: 14 issues — built in phase-2, need porting</w:t>
      </w:r>
    </w:p>
    <w:p>
      <w:pPr>
        <w:pStyle w:val="ListBullet"/>
      </w:pPr>
      <w:r>
        <w:t>Classroom Data Import: 12 issues — multi-pathway migration epic</w:t>
      </w:r>
    </w:p>
    <w:p>
      <w:pPr>
        <w:pStyle w:val="ListBullet"/>
      </w:pPr>
      <w:r>
        <w:t>Research: 1 issue — Brightspace feasibility</w:t>
      </w:r>
    </w:p>
    <w:p>
      <w:pPr>
        <w:pStyle w:val="ListBullet"/>
      </w:pPr>
      <w:r>
        <w:t>Testing: 7 issues — test coverage expansion batches</w:t>
      </w:r>
    </w:p>
    <w:p>
      <w:pPr>
        <w:pStyle w:val="ListBullet"/>
      </w:pPr>
      <w:r>
        <w:t>Infrastructure: 2 issues — frontend test fixes</w:t>
      </w:r>
    </w:p>
    <w:p>
      <w:pPr>
        <w:pStyle w:val="Heading1"/>
      </w:pPr>
      <w:r>
        <w:t>13. Integration Strategy</w:t>
      </w:r>
    </w:p>
    <w:p>
      <w:pPr>
        <w:pStyle w:val="Heading2"/>
      </w:pPr>
      <w:r>
        <w:t>13.1 Approach: Fresh Implementation with Reference</w:t>
      </w:r>
    </w:p>
    <w:p>
      <w:r>
        <w:t>Direct cherry-picking from phase-2 is NOT recommended due to divergent codebases, conflicting migrations, and architectural differences. Instead:</w:t>
      </w:r>
    </w:p>
    <w:p>
      <w:r>
        <w:t>1. Review phase-2 implementation (models, routes, services, pages) for design patterns</w:t>
      </w:r>
    </w:p>
    <w:p>
      <w:r>
        <w:t>2. Design each feature to fit emai-dev-03 current patterns</w:t>
      </w:r>
    </w:p>
    <w:p>
      <w:r>
        <w:t>3. Implement on feature branch off master</w:t>
      </w:r>
    </w:p>
    <w:p>
      <w:r>
        <w:t>4. Add tests (backend pytest + frontend vitest)</w:t>
      </w:r>
    </w:p>
    <w:p>
      <w:r>
        <w:t>5. PR review and merge via integration branch</w:t>
      </w:r>
    </w:p>
    <w:p>
      <w:pPr>
        <w:pStyle w:val="Heading2"/>
      </w:pPr>
      <w:r>
        <w:t>13.2 Conflict Hotspots</w:t>
      </w:r>
    </w:p>
    <w:p>
      <w:pPr>
        <w:pStyle w:val="ListBullet"/>
      </w:pPr>
      <w:r>
        <w:t>main.py — route registration and migration order</w:t>
      </w:r>
    </w:p>
    <w:p>
      <w:pPr>
        <w:pStyle w:val="ListBullet"/>
      </w:pPr>
      <w:r>
        <w:t>DashboardLayout.tsx — navigation items and sidebar</w:t>
      </w:r>
    </w:p>
    <w:p>
      <w:pPr>
        <w:pStyle w:val="ListBullet"/>
      </w:pPr>
      <w:r>
        <w:t>models/__init__.py — new model imports</w:t>
      </w:r>
    </w:p>
    <w:p>
      <w:pPr>
        <w:pStyle w:val="ListBullet"/>
      </w:pPr>
      <w:r>
        <w:t>App.tsx — new route definitions</w:t>
      </w:r>
    </w:p>
    <w:p>
      <w:pPr>
        <w:pStyle w:val="ListBullet"/>
      </w:pPr>
      <w:r>
        <w:t>schemas/ — Pydantic schema patterns</w:t>
      </w:r>
    </w:p>
    <w:p>
      <w:pPr>
        <w:pStyle w:val="Heading2"/>
      </w:pPr>
      <w:r>
        <w:t>13.3 Feature Flag-First Approach</w:t>
      </w:r>
    </w:p>
    <w:p>
      <w:r>
        <w:t>All ported features should ship behind feature flags initially. This enables: safe rollout, A/B testing, tier-based gating, and easy rollback. Feature flags should be the FIRST feature ported (Priority #1).</w:t>
      </w:r>
    </w:p>
    <w:p>
      <w:pPr>
        <w:pStyle w:val="Heading1"/>
      </w:pPr>
      <w:r>
        <w:t>14. Risk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Likelihood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Phase-2 port introduces regressions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Fresh implementation, feature flags, comprehensive tests</w:t>
            </w:r>
          </w:p>
        </w:tc>
      </w:tr>
      <w:tr>
        <w:tc>
          <w:tcPr>
            <w:tcW w:type="dxa" w:w="2160"/>
          </w:tcPr>
          <w:p>
            <w:r>
              <w:t>Feature overlap causes confusion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Clear documentation, issue cross-referencing</w:t>
            </w:r>
          </w:p>
        </w:tc>
      </w:tr>
      <w:tr>
        <w:tc>
          <w:tcPr>
            <w:tcW w:type="dxa" w:w="2160"/>
          </w:tcPr>
          <w:p>
            <w:r>
              <w:t>Test coverage gaps in ported features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Port test batches alongside features</w:t>
            </w:r>
          </w:p>
        </w:tc>
      </w:tr>
      <w:tr>
        <w:tc>
          <w:tcPr>
            <w:tcW w:type="dxa" w:w="2160"/>
          </w:tcPr>
          <w:p>
            <w:r>
              <w:t>Migration conflicts in main.py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Careful migration ordering, advisory lock</w:t>
            </w:r>
          </w:p>
        </w:tc>
      </w:tr>
      <w:tr>
        <w:tc>
          <w:tcPr>
            <w:tcW w:type="dxa" w:w="2160"/>
          </w:tcPr>
          <w:p>
            <w:r>
              <w:t>DTAP compliance delays school adoption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Prioritize #1, #2, #6 (OAuth, privacy, consent)</w:t>
            </w:r>
          </w:p>
        </w:tc>
      </w:tr>
      <w:tr>
        <w:tc>
          <w:tcPr>
            <w:tcW w:type="dxa" w:w="2160"/>
          </w:tcPr>
          <w:p>
            <w:r>
              <w:t>AI costs increase with new features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Feature flags + BYOK + wallet limits</w:t>
            </w:r>
          </w:p>
        </w:tc>
      </w:tr>
      <w:tr>
        <w:tc>
          <w:tcPr>
            <w:tcW w:type="dxa" w:w="2160"/>
          </w:tcPr>
          <w:p>
            <w:r>
              <w:t>Single developer bottleneck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AI-assisted development, parallel branches</w:t>
            </w:r>
          </w:p>
        </w:tc>
      </w:tr>
    </w:tbl>
    <w:p>
      <w:pPr>
        <w:pStyle w:val="Heading1"/>
      </w:pPr>
      <w:r>
        <w:t>15. Recommended Action Plan</w:t>
      </w:r>
    </w:p>
    <w:p>
      <w:pPr>
        <w:pStyle w:val="Heading2"/>
      </w:pPr>
      <w:r>
        <w:t>15.1 Immediate (Before April 14 Launch)</w:t>
      </w:r>
    </w:p>
    <w:p>
      <w:pPr>
        <w:pStyle w:val="ListBullet"/>
      </w:pPr>
      <w:r>
        <w:t>Complete streaming study guide (current branch)</w:t>
      </w:r>
    </w:p>
    <w:p>
      <w:pPr>
        <w:pStyle w:val="ListBullet"/>
      </w:pPr>
      <w:r>
        <w:t>Complete Study Guide Contextual Q&amp;A</w:t>
      </w:r>
    </w:p>
    <w:p>
      <w:pPr>
        <w:pStyle w:val="ListBullet"/>
      </w:pPr>
      <w:r>
        <w:t>Finish Phase 2A + 2C remaining issues</w:t>
      </w:r>
    </w:p>
    <w:p>
      <w:pPr>
        <w:pStyle w:val="ListBullet"/>
      </w:pPr>
      <w:r>
        <w:t>Port Feature Flags (#1 priority) — enables cost control</w:t>
      </w:r>
    </w:p>
    <w:p>
      <w:pPr>
        <w:pStyle w:val="Heading2"/>
      </w:pPr>
      <w:r>
        <w:t>15.2 Sprint 1: Post-Launch (April 15-30)</w:t>
      </w:r>
    </w:p>
    <w:p>
      <w:pPr>
        <w:pStyle w:val="ListBullet"/>
      </w:pPr>
      <w:r>
        <w:t>Feature Flags: port 24 guards + admin UI (6-8 hours)</w:t>
      </w:r>
    </w:p>
    <w:p>
      <w:pPr>
        <w:pStyle w:val="ListBullet"/>
      </w:pPr>
      <w:r>
        <w:t>AI Grade Prediction: port model + service + frontend (8-10 hours)</w:t>
      </w:r>
    </w:p>
    <w:p>
      <w:pPr>
        <w:pStyle w:val="ListBullet"/>
      </w:pPr>
      <w:r>
        <w:t>Smart Reminders v2: port reminder engine + preferences (10-12 hours)</w:t>
      </w:r>
    </w:p>
    <w:p>
      <w:pPr>
        <w:pStyle w:val="Heading2"/>
      </w:pPr>
      <w:r>
        <w:t>15.3 Sprint 2: Value Features (May 1-15)</w:t>
      </w:r>
    </w:p>
    <w:p>
      <w:pPr>
        <w:pStyle w:val="ListBullet"/>
      </w:pPr>
      <w:r>
        <w:t>AI Writing Assistant: port service + templates + frontend (12-16 hours)</w:t>
      </w:r>
    </w:p>
    <w:p>
      <w:pPr>
        <w:pStyle w:val="ListBullet"/>
      </w:pPr>
      <w:r>
        <w:t>PWA Offline Mode: add VitePWA + service worker (8-10 hours)</w:t>
      </w:r>
    </w:p>
    <w:p>
      <w:pPr>
        <w:pStyle w:val="Heading2"/>
      </w:pPr>
      <w:r>
        <w:t>15.4 Sprint 3: Expansion (May 16-31)</w:t>
      </w:r>
    </w:p>
    <w:p>
      <w:pPr>
        <w:pStyle w:val="ListBullet"/>
      </w:pPr>
      <w:r>
        <w:t>Classroom Import: port multi-pathway system (12-16 hours)</w:t>
      </w:r>
    </w:p>
    <w:p>
      <w:pPr>
        <w:pStyle w:val="ListBullet"/>
      </w:pPr>
      <w:r>
        <w:t>2FA/TOTP: port authentication upgrade (10-12 hours)</w:t>
      </w:r>
    </w:p>
    <w:p>
      <w:pPr>
        <w:pStyle w:val="ListBullet"/>
      </w:pPr>
      <w:r>
        <w:t>Student Portfolio: port showcase feature (10-12 hours)</w:t>
      </w:r>
    </w:p>
    <w:p>
      <w:pPr>
        <w:pStyle w:val="Heading2"/>
      </w:pPr>
      <w:r>
        <w:t>15.5 Sprint 4: Ecosystem (June)</w:t>
      </w:r>
    </w:p>
    <w:p>
      <w:pPr>
        <w:pStyle w:val="ListBullet"/>
      </w:pPr>
      <w:r>
        <w:t>BYOK System: implement user API key management (12-20 hours)</w:t>
      </w:r>
    </w:p>
    <w:p>
      <w:pPr>
        <w:pStyle w:val="ListBullet"/>
      </w:pPr>
      <w:r>
        <w:t>Discussion Forum: port community feature (12-14 hours)</w:t>
      </w:r>
    </w:p>
    <w:p>
      <w:pPr>
        <w:pStyle w:val="ListBullet"/>
      </w:pPr>
      <w:r>
        <w:t>DTAP Compliance: address critical items (#1, #2, #6)</w:t>
      </w:r>
    </w:p>
    <w:p>
      <w:pPr>
        <w:pStyle w:val="ListBullet"/>
      </w:pPr>
      <w:r>
        <w:t>Railway deployment (clazzbridge.com mirror)</w:t>
      </w:r>
    </w:p>
    <w:p>
      <w:pPr>
        <w:pStyle w:val="Heading1"/>
      </w:pPr>
      <w:r>
        <w:t>Appendix A: MCP Implementation Analysis</w:t>
      </w:r>
    </w:p>
    <w:p>
      <w:pPr/>
      <w:r>
        <w:t>The class-bridge-phase-2 repository contains a substantial Model Context Protocol (MCP) implementation — approximately 50% complete with ~100KB of production code across 30+ files. ClassBridge would be the first education platform with native MCP support.</w:t>
      </w:r>
    </w:p>
    <w:p>
      <w:pPr>
        <w:pStyle w:val="Heading2"/>
      </w:pPr>
      <w:r>
        <w:t>A.1 Implementation Status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Tools/Endpoints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 to Port</w:t>
            </w:r>
          </w:p>
        </w:tc>
      </w:tr>
      <w:tr>
        <w:tc>
          <w:tcPr>
            <w:tcW w:type="dxa" w:w="2160"/>
          </w:tcPr>
          <w:p>
            <w:r>
              <w:t>MCP Server Foundation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1 mount point</w:t>
            </w:r>
          </w:p>
        </w:tc>
        <w:tc>
          <w:tcPr>
            <w:tcW w:type="dxa" w:w="2160"/>
          </w:tcPr>
          <w:p>
            <w:r>
              <w:t>4-6 hrs</w:t>
            </w:r>
          </w:p>
        </w:tc>
      </w:tr>
      <w:tr>
        <w:tc>
          <w:tcPr>
            <w:tcW w:type="dxa" w:w="2160"/>
          </w:tcPr>
          <w:p>
            <w:r>
              <w:t>Authentication &amp; RBAC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JWT + 4 role whitelists</w:t>
            </w:r>
          </w:p>
        </w:tc>
        <w:tc>
          <w:tcPr>
            <w:tcW w:type="dxa" w:w="2160"/>
          </w:tcPr>
          <w:p>
            <w:r>
              <w:t>Included above</w:t>
            </w:r>
          </w:p>
        </w:tc>
      </w:tr>
      <w:tr>
        <w:tc>
          <w:tcPr>
            <w:tcW w:type="dxa" w:w="2160"/>
          </w:tcPr>
          <w:p>
            <w:r>
              <w:t>Study Material Tools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7 tools</w:t>
            </w:r>
          </w:p>
        </w:tc>
        <w:tc>
          <w:tcPr>
            <w:tcW w:type="dxa" w:w="2160"/>
          </w:tcPr>
          <w:p>
            <w:r>
              <w:t>6-8 hrs</w:t>
            </w:r>
          </w:p>
        </w:tc>
      </w:tr>
      <w:tr>
        <w:tc>
          <w:tcPr>
            <w:tcW w:type="dxa" w:w="2160"/>
          </w:tcPr>
          <w:p>
            <w:r>
              <w:t>AI Tutor Agent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3 tools</w:t>
            </w:r>
          </w:p>
        </w:tc>
        <w:tc>
          <w:tcPr>
            <w:tcW w:type="dxa" w:w="2160"/>
          </w:tcPr>
          <w:p>
            <w:r>
              <w:t>4-6 hrs</w:t>
            </w:r>
          </w:p>
        </w:tc>
      </w:tr>
      <w:tr>
        <w:tc>
          <w:tcPr>
            <w:tcW w:type="dxa" w:w="2160"/>
          </w:tcPr>
          <w:p>
            <w:r>
              <w:t>Student Context Resources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6 endpoints</w:t>
            </w:r>
          </w:p>
        </w:tc>
        <w:tc>
          <w:tcPr>
            <w:tcW w:type="dxa" w:w="2160"/>
          </w:tcPr>
          <w:p>
            <w:r>
              <w:t>3-4 hrs</w:t>
            </w:r>
          </w:p>
        </w:tc>
      </w:tr>
      <w:tr>
        <w:tc>
          <w:tcPr>
            <w:tcW w:type="dxa" w:w="2160"/>
          </w:tcPr>
          <w:p>
            <w:r>
              <w:t>Classroom Import Tools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5 tools</w:t>
            </w:r>
          </w:p>
        </w:tc>
        <w:tc>
          <w:tcPr>
            <w:tcW w:type="dxa" w:w="2160"/>
          </w:tcPr>
          <w:p>
            <w:r>
              <w:t>4-6 hrs</w:t>
            </w:r>
          </w:p>
        </w:tc>
      </w:tr>
      <w:tr>
        <w:tc>
          <w:tcPr>
            <w:tcW w:type="dxa" w:w="2160"/>
          </w:tcPr>
          <w:p>
            <w:r>
              <w:t>Google Classroom Tools</w:t>
            </w:r>
          </w:p>
        </w:tc>
        <w:tc>
          <w:tcPr>
            <w:tcW w:type="dxa" w:w="2160"/>
          </w:tcPr>
          <w:p>
            <w:r>
              <w:t>Stubbed</w:t>
            </w:r>
          </w:p>
        </w:tc>
        <w:tc>
          <w:tcPr>
            <w:tcW w:type="dxa" w:w="2160"/>
          </w:tcPr>
          <w:p>
            <w:r>
              <w:t>0 (needs 6)</w:t>
            </w:r>
          </w:p>
        </w:tc>
        <w:tc>
          <w:tcPr>
            <w:tcW w:type="dxa" w:w="2160"/>
          </w:tcPr>
          <w:p>
            <w:r>
              <w:t>4-6 hrs</w:t>
            </w:r>
          </w:p>
        </w:tc>
      </w:tr>
      <w:tr>
        <w:tc>
          <w:tcPr>
            <w:tcW w:type="dxa" w:w="2160"/>
          </w:tcPr>
          <w:p>
            <w:r>
              <w:t>Teacher Communication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  <w:tc>
          <w:tcPr>
            <w:tcW w:type="dxa" w:w="2160"/>
          </w:tcPr>
          <w:p>
            <w:r>
              <w:t>0 (needs 4)</w:t>
            </w:r>
          </w:p>
        </w:tc>
        <w:tc>
          <w:tcPr>
            <w:tcW w:type="dxa" w:w="2160"/>
          </w:tcPr>
          <w:p>
            <w:r>
              <w:t>4-5 hrs</w:t>
            </w:r>
          </w:p>
        </w:tc>
      </w:tr>
    </w:tbl>
    <w:p/>
    <w:p>
      <w:pPr>
        <w:pStyle w:val="Heading2"/>
      </w:pPr>
      <w:r>
        <w:t>A.2 Business Value</w:t>
      </w:r>
    </w:p>
    <w:p>
      <w:pPr/>
      <w:r>
        <w:t>First-mover advantage: No other education platform has shipped MCP server. This positions ClassBridge as the first AI-native education platform.</w:t>
      </w:r>
    </w:p>
    <w:p>
      <w:pPr/>
      <w:r>
        <w:t>Distribution via AI assistants: Parents and students can interact with ClassBridge data through Claude Desktop (19M+ MAU), Cursor (1M+), GitHub Copilot (20M+), and future ChatGPT plugin support — without building native integrations for each.</w:t>
      </w:r>
    </w:p>
    <w:p>
      <w:pPr/>
      <w:r>
        <w:t>Cost avoidance: Estimated $61K-$135K+ saved versus building individual integrations for each AI platform.</w:t>
      </w:r>
    </w:p>
    <w:p>
      <w:pPr/>
      <w:r>
        <w:t>Premium tier opportunity: MCP access as a paid feature that costs almost nothing to operate since it exposes existing API endpoints.</w:t>
      </w:r>
    </w:p>
    <w:p>
      <w:pPr>
        <w:pStyle w:val="Heading2"/>
      </w:pPr>
      <w:r>
        <w:t>A.3 Recommended Porting Sequence</w:t>
      </w:r>
    </w:p>
    <w:p>
      <w:pPr>
        <w:pStyle w:val="ListNumber"/>
      </w:pPr>
      <w:r>
        <w:t>1. Feature Flags (prerequisite — gates MCP with mcp_tools flag)</w:t>
      </w:r>
    </w:p>
    <w:p>
      <w:pPr>
        <w:pStyle w:val="ListNumber"/>
      </w:pPr>
      <w:r>
        <w:t>2. MCP Foundation + Auth (4-6 hrs — unlocks everything)</w:t>
      </w:r>
    </w:p>
    <w:p>
      <w:pPr>
        <w:pStyle w:val="ListNumber"/>
      </w:pPr>
      <w:r>
        <w:t>3. Study Material Tools (6-8 hrs — core value proposition)</w:t>
      </w:r>
    </w:p>
    <w:p>
      <w:pPr>
        <w:pStyle w:val="ListNumber"/>
      </w:pPr>
      <w:r>
        <w:t>4. AI Tutor Agent (4-6 hrs — differentiation)</w:t>
      </w:r>
    </w:p>
    <w:p>
      <w:pPr>
        <w:pStyle w:val="ListNumber"/>
      </w:pPr>
      <w:r>
        <w:t>5. Student Context Resources (3-4 hrs — parent/student AI access)</w:t>
      </w:r>
    </w:p>
    <w:p>
      <w:pPr>
        <w:pStyle w:val="ListNumber"/>
      </w:pPr>
      <w:r>
        <w:t>6. Classroom Import Tools (4-6 hrs — onboarding pathway)</w:t>
      </w:r>
    </w:p>
    <w:p>
      <w:pPr>
        <w:pStyle w:val="ListNumber"/>
      </w:pPr>
      <w:r>
        <w:t>7. Google Classroom Tools (4-6 hrs — complete integration)</w:t>
      </w:r>
    </w:p>
    <w:p>
      <w:pPr>
        <w:pStyle w:val="ListNumber"/>
      </w:pPr>
      <w:r>
        <w:t>8. Claude Desktop Config Guide (2-3 hrs — user enablement)</w:t>
      </w:r>
    </w:p>
    <w:p>
      <w:pPr>
        <w:pStyle w:val="ListNumber"/>
      </w:pPr>
      <w:r>
        <w:t>9. Comprehensive Test Suite (6-8 hrs — quality assurance)</w:t>
      </w:r>
    </w:p>
    <w:p>
      <w:pPr/>
      <w:r>
        <w:t>Total estimated effort: 38-52 hours across 9 work items.</w:t>
      </w:r>
    </w:p>
    <w:p/>
    <w:p>
      <w:r>
        <w:t>____________________________________________________________</w:t>
      </w:r>
    </w:p>
    <w:p>
      <w:r>
        <w:t>This report was generated on March 22, 2026 as part of a comprehensive project analysis covering both ClassBridge repositories. All findings have been cross-referenced with GitHub issues, codebase analysis, and document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