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12" w:rsidRDefault="00B31A12" w:rsidP="00836D84">
      <w:pPr>
        <w:spacing w:after="71" w:line="138" w:lineRule="atLeast"/>
        <w:jc w:val="both"/>
        <w:rPr>
          <w:rFonts w:ascii="Garamond" w:eastAsia="Times New Roman" w:hAnsi="Garamond" w:cs="Calibri"/>
          <w:b/>
          <w:bCs/>
          <w:color w:val="000000"/>
          <w:sz w:val="24"/>
          <w:szCs w:val="24"/>
          <w:lang w:val="en-US"/>
        </w:rPr>
      </w:pPr>
    </w:p>
    <w:p w:rsidR="00B31A12" w:rsidRDefault="00B31A12" w:rsidP="00836D84">
      <w:pPr>
        <w:spacing w:after="71" w:line="138" w:lineRule="atLeast"/>
        <w:jc w:val="both"/>
        <w:rPr>
          <w:rFonts w:ascii="Garamond" w:eastAsia="Times New Roman" w:hAnsi="Garamond" w:cs="Calibri"/>
          <w:b/>
          <w:bCs/>
          <w:color w:val="000000"/>
          <w:sz w:val="24"/>
          <w:szCs w:val="24"/>
          <w:lang w:val="en-US"/>
        </w:rPr>
      </w:pPr>
    </w:p>
    <w:p w:rsidR="00B31A12" w:rsidRDefault="00B31A12" w:rsidP="00836D84">
      <w:pPr>
        <w:spacing w:after="71" w:line="138" w:lineRule="atLeast"/>
        <w:jc w:val="both"/>
        <w:rPr>
          <w:rFonts w:ascii="Garamond" w:eastAsia="Times New Roman" w:hAnsi="Garamond" w:cs="Calibri"/>
          <w:b/>
          <w:bCs/>
          <w:color w:val="000000"/>
          <w:sz w:val="24"/>
          <w:szCs w:val="24"/>
          <w:lang w:val="en-US"/>
        </w:rPr>
      </w:pPr>
    </w:p>
    <w:p w:rsidR="00B31A12" w:rsidRDefault="00B31A12" w:rsidP="00836D84">
      <w:pPr>
        <w:spacing w:after="71" w:line="138" w:lineRule="atLeast"/>
        <w:jc w:val="both"/>
        <w:rPr>
          <w:rFonts w:ascii="Garamond" w:eastAsia="Times New Roman" w:hAnsi="Garamond" w:cs="Calibri"/>
          <w:b/>
          <w:bCs/>
          <w:color w:val="000000"/>
          <w:sz w:val="24"/>
          <w:szCs w:val="24"/>
          <w:lang w:val="en-US"/>
        </w:rPr>
      </w:pPr>
    </w:p>
    <w:p w:rsidR="00B31A12" w:rsidRDefault="00B31A12" w:rsidP="00836D84">
      <w:pPr>
        <w:spacing w:after="71" w:line="138" w:lineRule="atLeast"/>
        <w:jc w:val="both"/>
        <w:rPr>
          <w:rFonts w:ascii="Garamond" w:eastAsia="Times New Roman" w:hAnsi="Garamond" w:cs="Calibri"/>
          <w:b/>
          <w:bCs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Calibri"/>
          <w:b/>
          <w:bCs/>
          <w:color w:val="000000"/>
          <w:sz w:val="24"/>
          <w:szCs w:val="24"/>
          <w:lang w:val="en-US"/>
        </w:rPr>
        <w:t xml:space="preserve"> </w:t>
      </w:r>
    </w:p>
    <w:p w:rsidR="00836D84" w:rsidRPr="003D53F9" w:rsidRDefault="00B31A12" w:rsidP="00836D84">
      <w:pPr>
        <w:spacing w:after="71" w:line="138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Calibri"/>
          <w:b/>
          <w:bCs/>
          <w:color w:val="000000"/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  <w:r w:rsidR="00836D84" w:rsidRPr="003D53F9">
        <w:rPr>
          <w:rFonts w:ascii="Garamond" w:eastAsia="Times New Roman" w:hAnsi="Garamond" w:cs="Calibri"/>
          <w:b/>
          <w:bCs/>
          <w:color w:val="000000"/>
          <w:sz w:val="24"/>
          <w:szCs w:val="24"/>
          <w:lang w:val="en-US"/>
        </w:rPr>
        <w:t>Date:</w:t>
      </w:r>
      <w:r w:rsidR="005F30F7" w:rsidRPr="003D53F9">
        <w:rPr>
          <w:rFonts w:ascii="Garamond" w:eastAsia="Times New Roman" w:hAnsi="Garamond" w:cs="Calibri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Calibri"/>
          <w:b/>
          <w:bCs/>
          <w:color w:val="000000"/>
          <w:sz w:val="24"/>
          <w:szCs w:val="24"/>
          <w:lang w:val="en-US"/>
        </w:rPr>
        <w:t>22-Sept, 2</w:t>
      </w:r>
      <w:r w:rsidR="005F30F7" w:rsidRPr="003D53F9">
        <w:rPr>
          <w:rFonts w:ascii="Garamond" w:eastAsia="Times New Roman" w:hAnsi="Garamond" w:cs="Calibri"/>
          <w:b/>
          <w:bCs/>
          <w:color w:val="000000"/>
          <w:sz w:val="24"/>
          <w:szCs w:val="24"/>
          <w:lang w:val="en-US"/>
        </w:rPr>
        <w:t>018</w:t>
      </w:r>
    </w:p>
    <w:p w:rsidR="00836D84" w:rsidRPr="003D53F9" w:rsidRDefault="00836D84" w:rsidP="00836D84">
      <w:p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3D53F9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br/>
      </w:r>
    </w:p>
    <w:p w:rsidR="00836D84" w:rsidRPr="00B31A12" w:rsidRDefault="00836D84" w:rsidP="00836D84">
      <w:pPr>
        <w:spacing w:after="71" w:line="138" w:lineRule="atLeast"/>
        <w:jc w:val="center"/>
        <w:rPr>
          <w:rFonts w:ascii="Garamond" w:eastAsia="Times New Roman" w:hAnsi="Garamond" w:cs="Calibri"/>
          <w:b/>
          <w:bCs/>
          <w:color w:val="000000"/>
          <w:sz w:val="32"/>
          <w:szCs w:val="32"/>
          <w:u w:val="single"/>
          <w:lang w:val="en-US"/>
        </w:rPr>
      </w:pPr>
      <w:r w:rsidRPr="00B31A12">
        <w:rPr>
          <w:rFonts w:ascii="Garamond" w:eastAsia="Times New Roman" w:hAnsi="Garamond" w:cs="Calibri"/>
          <w:b/>
          <w:bCs/>
          <w:color w:val="000000"/>
          <w:sz w:val="32"/>
          <w:szCs w:val="32"/>
          <w:u w:val="single"/>
          <w:lang w:val="en-US"/>
        </w:rPr>
        <w:t xml:space="preserve">TO </w:t>
      </w:r>
      <w:r w:rsidR="00386ABA" w:rsidRPr="00B31A12">
        <w:rPr>
          <w:rFonts w:ascii="Garamond" w:eastAsia="Times New Roman" w:hAnsi="Garamond" w:cs="Calibri"/>
          <w:b/>
          <w:bCs/>
          <w:color w:val="000000"/>
          <w:sz w:val="32"/>
          <w:szCs w:val="32"/>
          <w:u w:val="single"/>
          <w:lang w:val="en-US"/>
        </w:rPr>
        <w:t>WHOMSOEVER IT</w:t>
      </w:r>
      <w:r w:rsidRPr="00B31A12">
        <w:rPr>
          <w:rFonts w:ascii="Garamond" w:eastAsia="Times New Roman" w:hAnsi="Garamond" w:cs="Calibri"/>
          <w:b/>
          <w:bCs/>
          <w:color w:val="000000"/>
          <w:sz w:val="32"/>
          <w:szCs w:val="32"/>
          <w:u w:val="single"/>
          <w:lang w:val="en-US"/>
        </w:rPr>
        <w:t xml:space="preserve"> MAY CONCERN</w:t>
      </w:r>
    </w:p>
    <w:p w:rsidR="00386ABA" w:rsidRPr="003D53F9" w:rsidRDefault="00386ABA" w:rsidP="00836D84">
      <w:pPr>
        <w:spacing w:after="71" w:line="138" w:lineRule="atLeast"/>
        <w:jc w:val="center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</w:p>
    <w:p w:rsidR="00836D84" w:rsidRPr="004C116A" w:rsidRDefault="00836D84" w:rsidP="00836D84">
      <w:pPr>
        <w:spacing w:after="71" w:line="138" w:lineRule="atLeast"/>
        <w:jc w:val="both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This is to</w:t>
      </w:r>
      <w:r w:rsidR="0085111E"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certify that </w:t>
      </w:r>
      <w:r w:rsidR="0085111E" w:rsidRPr="004C116A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 xml:space="preserve">Ms. </w:t>
      </w:r>
      <w:proofErr w:type="spellStart"/>
      <w:r w:rsidR="002774BF" w:rsidRPr="004C116A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>Mishika</w:t>
      </w:r>
      <w:proofErr w:type="spellEnd"/>
      <w:r w:rsidR="002774BF" w:rsidRPr="004C116A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 xml:space="preserve"> (PC-4860)</w:t>
      </w: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was empl</w:t>
      </w:r>
      <w:r w:rsidR="005F30F7"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oyed with </w:t>
      </w:r>
      <w:proofErr w:type="spellStart"/>
      <w:r w:rsidR="006C5D25" w:rsidRPr="004C116A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>Promien</w:t>
      </w:r>
      <w:proofErr w:type="spellEnd"/>
      <w:r w:rsidR="006C5D25" w:rsidRPr="004C116A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 xml:space="preserve"> Consultancy Services (P) Ltd.</w:t>
      </w: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from </w:t>
      </w:r>
      <w:r w:rsidR="00CF4EE4" w:rsidRPr="00CF4EE4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12-May, 2008 to 15-Nov, 2013</w:t>
      </w:r>
      <w:r w:rsidR="0085111E"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in the role of </w:t>
      </w:r>
      <w:r w:rsidR="00B33C85" w:rsidRPr="00B33C85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>System Analyst</w:t>
      </w:r>
      <w:r w:rsidR="0085111E"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as a full time employee for 48</w:t>
      </w: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hours per</w:t>
      </w:r>
      <w:bookmarkStart w:id="0" w:name="_GoBack"/>
      <w:bookmarkEnd w:id="0"/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week.</w:t>
      </w:r>
    </w:p>
    <w:p w:rsidR="00836D84" w:rsidRDefault="00B33C85" w:rsidP="00836D84">
      <w:pPr>
        <w:spacing w:after="71" w:line="138" w:lineRule="atLeast"/>
        <w:jc w:val="both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  <w:proofErr w:type="spellStart"/>
      <w:r w:rsidRPr="00B33C85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Mishika</w:t>
      </w:r>
      <w:proofErr w:type="spellEnd"/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="008A340C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p</w:t>
      </w:r>
      <w:r w:rsidR="00836D84"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erformed following duties on regular </w:t>
      </w:r>
      <w:r w:rsidR="00386ABA"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basis:</w:t>
      </w:r>
    </w:p>
    <w:p w:rsidR="00CF318A" w:rsidRPr="004C116A" w:rsidRDefault="00CF318A" w:rsidP="00836D84">
      <w:pPr>
        <w:spacing w:after="71" w:line="138" w:lineRule="atLeast"/>
        <w:jc w:val="both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</w:p>
    <w:p w:rsidR="00836D84" w:rsidRPr="00AD0929" w:rsidRDefault="00AD0929" w:rsidP="00AD0929">
      <w:pPr>
        <w:numPr>
          <w:ilvl w:val="0"/>
          <w:numId w:val="1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She </w:t>
      </w:r>
      <w:r w:rsidR="00234822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utilized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her skills such as system integration, enterprise architecture, system analysis and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design business information systems, BI and other ICT skills to </w:t>
      </w:r>
      <w:r w:rsidR="00234822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identify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investigate and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analyses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business process</w:t>
      </w:r>
      <w:r w:rsidR="00836D84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.</w:t>
      </w:r>
    </w:p>
    <w:p w:rsidR="00836D84" w:rsidRPr="00AD0929" w:rsidRDefault="00AD0929" w:rsidP="00AD0929">
      <w:pPr>
        <w:numPr>
          <w:ilvl w:val="0"/>
          <w:numId w:val="1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She played an important part in deploying issues and guided her supported team members in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various company projects</w:t>
      </w:r>
      <w:r w:rsidR="00836D84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.</w:t>
      </w:r>
    </w:p>
    <w:p w:rsidR="00836D84" w:rsidRPr="00AD0929" w:rsidRDefault="00AD0929" w:rsidP="00AD0929">
      <w:pPr>
        <w:numPr>
          <w:ilvl w:val="0"/>
          <w:numId w:val="1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She performed levels to testing in the software development process such as testing,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integrating testing, and also acceptance testing to identify and evaluate inefficiencies </w:t>
      </w:r>
      <w:r w:rsidR="009463B6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for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business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practice</w:t>
      </w:r>
      <w:r w:rsidR="00836D84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.</w:t>
      </w:r>
    </w:p>
    <w:p w:rsidR="00836D84" w:rsidRPr="004C116A" w:rsidRDefault="00AD0929" w:rsidP="00AD0929">
      <w:pPr>
        <w:numPr>
          <w:ilvl w:val="0"/>
          <w:numId w:val="1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She upgraded and maintained the existing systems as required</w:t>
      </w:r>
      <w:r w:rsidR="00836D84"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.</w:t>
      </w:r>
    </w:p>
    <w:p w:rsidR="00836D84" w:rsidRPr="00AD0929" w:rsidRDefault="00AD0929" w:rsidP="00AD0929">
      <w:pPr>
        <w:numPr>
          <w:ilvl w:val="0"/>
          <w:numId w:val="1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She </w:t>
      </w:r>
      <w:r w:rsidR="009463B6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utilized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online tools which </w:t>
      </w:r>
      <w:r w:rsidR="009463B6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analyze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the software metrics, aggregate multidimensional data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which helped the users and clients to view and extract data through drill options</w:t>
      </w:r>
      <w:r w:rsidR="00836D84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.</w:t>
      </w:r>
    </w:p>
    <w:p w:rsidR="00836D84" w:rsidRPr="00AD0929" w:rsidRDefault="00AD0929" w:rsidP="00AD0929">
      <w:pPr>
        <w:numPr>
          <w:ilvl w:val="0"/>
          <w:numId w:val="2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She supported our </w:t>
      </w:r>
      <w:r w:rsidR="009463B6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organizational</w:t>
      </w:r>
      <w:r w:rsidR="009463B6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system project decision making through decision support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systems and support ICT services</w:t>
      </w:r>
      <w:r w:rsidR="00836D84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.</w:t>
      </w:r>
    </w:p>
    <w:p w:rsidR="00836D84" w:rsidRPr="00AD0929" w:rsidRDefault="00AD0929" w:rsidP="00AD0929">
      <w:pPr>
        <w:numPr>
          <w:ilvl w:val="0"/>
          <w:numId w:val="2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She </w:t>
      </w:r>
      <w:r w:rsidR="00D42924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utilized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the sequence of steps such as planning, creating, testing and deploying which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helps to generate models for the development and lifecycle of our systems through SDLC</w:t>
      </w:r>
      <w:r w:rsidR="00836D84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.</w:t>
      </w:r>
    </w:p>
    <w:p w:rsidR="00836D84" w:rsidRPr="004C116A" w:rsidRDefault="00836D84" w:rsidP="00836D84">
      <w:pPr>
        <w:numPr>
          <w:ilvl w:val="0"/>
          <w:numId w:val="3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Establish requirements, provides technical direction within software engineering project team.</w:t>
      </w:r>
    </w:p>
    <w:p w:rsidR="00836D84" w:rsidRPr="004C116A" w:rsidRDefault="00836D84" w:rsidP="00836D84">
      <w:pPr>
        <w:numPr>
          <w:ilvl w:val="0"/>
          <w:numId w:val="3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Proactively prioritizes efforts to meet milestones.</w:t>
      </w:r>
    </w:p>
    <w:p w:rsidR="00836D84" w:rsidRPr="004C116A" w:rsidRDefault="00836D84" w:rsidP="00836D84">
      <w:pPr>
        <w:numPr>
          <w:ilvl w:val="0"/>
          <w:numId w:val="3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Worked effectively with design teams to ensure software solutions elevated client side experience.</w:t>
      </w:r>
    </w:p>
    <w:p w:rsidR="00836D84" w:rsidRPr="004C116A" w:rsidRDefault="00836D84" w:rsidP="00836D84">
      <w:pPr>
        <w:numPr>
          <w:ilvl w:val="0"/>
          <w:numId w:val="3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Collecting stakeholder</w:t>
      </w:r>
      <w:r w:rsidR="003E0FB4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’</w:t>
      </w: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s requirements and report to project manager for project plan.</w:t>
      </w:r>
    </w:p>
    <w:p w:rsidR="00836D84" w:rsidRPr="004C116A" w:rsidRDefault="00836D84" w:rsidP="00836D84">
      <w:pPr>
        <w:numPr>
          <w:ilvl w:val="0"/>
          <w:numId w:val="3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Prepared detailed reports concerning project specifications and activities.</w:t>
      </w:r>
    </w:p>
    <w:p w:rsidR="00836D84" w:rsidRPr="00AD0929" w:rsidRDefault="00AD0929" w:rsidP="00AD0929">
      <w:pPr>
        <w:numPr>
          <w:ilvl w:val="0"/>
          <w:numId w:val="3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She </w:t>
      </w:r>
      <w:r w:rsidR="003E0FB4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utilized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and provided references by proper written documentation for future use of our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company</w:t>
      </w:r>
      <w:r w:rsidR="00836D84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.</w:t>
      </w:r>
    </w:p>
    <w:p w:rsidR="00836D84" w:rsidRPr="000F1735" w:rsidRDefault="00AD0929" w:rsidP="00AD0929">
      <w:pPr>
        <w:numPr>
          <w:ilvl w:val="0"/>
          <w:numId w:val="3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She updated her job knowledge by training and participation in the educational opportunities,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 </w:t>
      </w:r>
      <w:r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 xml:space="preserve">seminars and professional </w:t>
      </w:r>
      <w:r w:rsidR="003E0FB4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organization</w:t>
      </w:r>
      <w:r w:rsidR="00836D84" w:rsidRPr="00AD0929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.</w:t>
      </w:r>
    </w:p>
    <w:p w:rsidR="000F1735" w:rsidRDefault="000F1735" w:rsidP="000F1735">
      <w:pPr>
        <w:spacing w:after="0" w:line="127" w:lineRule="atLeast"/>
        <w:jc w:val="both"/>
        <w:textAlignment w:val="baseline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</w:p>
    <w:p w:rsidR="000F1735" w:rsidRDefault="000F1735" w:rsidP="000F1735">
      <w:pPr>
        <w:spacing w:after="0" w:line="127" w:lineRule="atLeast"/>
        <w:jc w:val="both"/>
        <w:textAlignment w:val="baseline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</w:p>
    <w:p w:rsidR="000F1735" w:rsidRDefault="000F1735" w:rsidP="000F1735">
      <w:pPr>
        <w:spacing w:after="0" w:line="127" w:lineRule="atLeast"/>
        <w:jc w:val="both"/>
        <w:textAlignment w:val="baseline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</w:p>
    <w:p w:rsidR="000F1735" w:rsidRDefault="000F1735" w:rsidP="000F1735">
      <w:pPr>
        <w:spacing w:after="0" w:line="127" w:lineRule="atLeast"/>
        <w:jc w:val="both"/>
        <w:textAlignment w:val="baseline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</w:p>
    <w:p w:rsidR="000F1735" w:rsidRDefault="000F1735" w:rsidP="000F1735">
      <w:pPr>
        <w:spacing w:after="0" w:line="127" w:lineRule="atLeast"/>
        <w:jc w:val="both"/>
        <w:textAlignment w:val="baseline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</w:p>
    <w:p w:rsidR="000F1735" w:rsidRPr="00AD0929" w:rsidRDefault="000F1735" w:rsidP="000F1735">
      <w:p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</w:p>
    <w:p w:rsidR="00836D84" w:rsidRPr="004C116A" w:rsidRDefault="00836D84" w:rsidP="00836D84">
      <w:pPr>
        <w:numPr>
          <w:ilvl w:val="0"/>
          <w:numId w:val="3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Conduct peer reviews to verify production code is in accordance with established quality standards.</w:t>
      </w:r>
    </w:p>
    <w:p w:rsidR="00836D84" w:rsidRPr="004C116A" w:rsidRDefault="00836D84" w:rsidP="00836D84">
      <w:pPr>
        <w:numPr>
          <w:ilvl w:val="0"/>
          <w:numId w:val="3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Improving system quality by identifying issues and common patterns, and developing standard operating procedures.</w:t>
      </w:r>
    </w:p>
    <w:p w:rsidR="00836D84" w:rsidRPr="004C116A" w:rsidRDefault="00836D84" w:rsidP="00836D84">
      <w:pPr>
        <w:numPr>
          <w:ilvl w:val="0"/>
          <w:numId w:val="3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Contribute to software planning and estimating, status monitoring and reporting</w:t>
      </w:r>
    </w:p>
    <w:p w:rsidR="00836D84" w:rsidRPr="004C116A" w:rsidRDefault="00836D84" w:rsidP="00836D84">
      <w:pPr>
        <w:numPr>
          <w:ilvl w:val="0"/>
          <w:numId w:val="3"/>
        </w:numPr>
        <w:spacing w:after="0" w:line="127" w:lineRule="atLeast"/>
        <w:jc w:val="both"/>
        <w:textAlignment w:val="baseline"/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</w:pPr>
      <w:r w:rsidRPr="004C116A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Maintaining and improving existing codebases and peer review code changes.</w:t>
      </w:r>
    </w:p>
    <w:p w:rsidR="00836D84" w:rsidRDefault="00836D84" w:rsidP="00836D84">
      <w:pPr>
        <w:spacing w:after="0" w:line="240" w:lineRule="auto"/>
        <w:jc w:val="both"/>
        <w:rPr>
          <w:rFonts w:ascii="Garamond" w:eastAsia="Times New Roman" w:hAnsi="Garamond" w:cs="Times New Roman"/>
          <w:sz w:val="26"/>
          <w:szCs w:val="26"/>
          <w:lang w:val="en-US"/>
        </w:rPr>
      </w:pPr>
      <w:r w:rsidRPr="004C116A">
        <w:rPr>
          <w:rFonts w:ascii="Garamond" w:eastAsia="Times New Roman" w:hAnsi="Garamond" w:cs="Times New Roman"/>
          <w:color w:val="000000"/>
          <w:sz w:val="26"/>
          <w:szCs w:val="26"/>
          <w:lang w:val="en-US"/>
        </w:rPr>
        <w:br/>
      </w:r>
    </w:p>
    <w:p w:rsidR="000F1735" w:rsidRPr="004C116A" w:rsidRDefault="000F1735" w:rsidP="00836D84">
      <w:pPr>
        <w:spacing w:after="0" w:line="240" w:lineRule="auto"/>
        <w:jc w:val="both"/>
        <w:rPr>
          <w:rFonts w:ascii="Garamond" w:eastAsia="Times New Roman" w:hAnsi="Garamond" w:cs="Times New Roman"/>
          <w:sz w:val="26"/>
          <w:szCs w:val="26"/>
          <w:lang w:val="en-US"/>
        </w:rPr>
      </w:pPr>
    </w:p>
    <w:p w:rsidR="000F1735" w:rsidRPr="000F1735" w:rsidRDefault="000F1735" w:rsidP="000F1735">
      <w:pPr>
        <w:spacing w:after="71" w:line="138" w:lineRule="atLeast"/>
        <w:jc w:val="both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  <w:r w:rsidRPr="000F1735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With Best Wishes</w:t>
      </w:r>
    </w:p>
    <w:p w:rsidR="000F1735" w:rsidRPr="000F1735" w:rsidRDefault="000F1735" w:rsidP="000F1735">
      <w:pPr>
        <w:spacing w:after="71" w:line="138" w:lineRule="atLeast"/>
        <w:jc w:val="both"/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</w:pPr>
      <w:r w:rsidRPr="000F1735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 xml:space="preserve">For: </w:t>
      </w:r>
      <w:proofErr w:type="spellStart"/>
      <w:r w:rsidRPr="000F1735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>Promien</w:t>
      </w:r>
      <w:proofErr w:type="spellEnd"/>
      <w:r w:rsidRPr="000F1735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 xml:space="preserve"> Consultancy Services (P) Ltd.</w:t>
      </w:r>
    </w:p>
    <w:p w:rsidR="000F1735" w:rsidRDefault="000F1735" w:rsidP="000F1735">
      <w:pPr>
        <w:spacing w:after="71" w:line="138" w:lineRule="atLeast"/>
        <w:jc w:val="both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</w:p>
    <w:p w:rsidR="000F1735" w:rsidRDefault="000F1735" w:rsidP="000F1735">
      <w:pPr>
        <w:spacing w:after="71" w:line="138" w:lineRule="atLeast"/>
        <w:jc w:val="both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</w:p>
    <w:p w:rsidR="000F1735" w:rsidRPr="000F1735" w:rsidRDefault="000F1735" w:rsidP="000F1735">
      <w:pPr>
        <w:spacing w:after="71" w:line="138" w:lineRule="atLeast"/>
        <w:jc w:val="both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</w:p>
    <w:p w:rsidR="000F1735" w:rsidRPr="000F1735" w:rsidRDefault="000F1735" w:rsidP="000F1735">
      <w:pPr>
        <w:spacing w:after="71" w:line="138" w:lineRule="atLeast"/>
        <w:jc w:val="both"/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</w:pPr>
      <w:r w:rsidRPr="000F1735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 xml:space="preserve">Mr. </w:t>
      </w:r>
      <w:proofErr w:type="spellStart"/>
      <w:r w:rsidRPr="000F1735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>Ravinder</w:t>
      </w:r>
      <w:proofErr w:type="spellEnd"/>
      <w:r w:rsidRPr="000F1735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 xml:space="preserve"> Pal</w:t>
      </w:r>
    </w:p>
    <w:p w:rsidR="000F1735" w:rsidRPr="000F1735" w:rsidRDefault="000F1735" w:rsidP="000F1735">
      <w:pPr>
        <w:spacing w:after="71" w:line="138" w:lineRule="atLeast"/>
        <w:jc w:val="both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  <w:r w:rsidRPr="000F1735"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  <w:t>Human Resources Department/Reporting Manager</w:t>
      </w:r>
    </w:p>
    <w:p w:rsidR="000F1735" w:rsidRPr="000F1735" w:rsidRDefault="000F1735" w:rsidP="000F1735">
      <w:pPr>
        <w:spacing w:after="71" w:line="138" w:lineRule="atLeast"/>
        <w:jc w:val="both"/>
        <w:rPr>
          <w:rFonts w:ascii="Garamond" w:eastAsia="Times New Roman" w:hAnsi="Garamond" w:cs="Calibri"/>
          <w:color w:val="000000"/>
          <w:sz w:val="26"/>
          <w:szCs w:val="26"/>
          <w:lang w:val="en-US"/>
        </w:rPr>
      </w:pPr>
      <w:r w:rsidRPr="000F1735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Direct Contact Number: +91-0120-4147207 | +91- 8130-265-996</w:t>
      </w:r>
    </w:p>
    <w:p w:rsidR="005F30F7" w:rsidRPr="004C116A" w:rsidRDefault="000F1735" w:rsidP="000F1735">
      <w:pPr>
        <w:spacing w:after="71" w:line="138" w:lineRule="atLeast"/>
        <w:jc w:val="both"/>
        <w:rPr>
          <w:rFonts w:ascii="Garamond" w:eastAsia="Times New Roman" w:hAnsi="Garamond" w:cs="Calibri"/>
          <w:b/>
          <w:color w:val="000000"/>
          <w:sz w:val="26"/>
          <w:szCs w:val="26"/>
          <w:lang w:val="en-US"/>
        </w:rPr>
      </w:pPr>
      <w:r w:rsidRPr="000F1735">
        <w:rPr>
          <w:rFonts w:ascii="Garamond" w:eastAsia="Times New Roman" w:hAnsi="Garamond" w:cs="Calibri"/>
          <w:color w:val="000000"/>
          <w:sz w:val="26"/>
          <w:szCs w:val="26"/>
          <w:lang w:val="en-US"/>
        </w:rPr>
        <w:t>Official E-mail Address: hr@promienservices.com</w:t>
      </w:r>
    </w:p>
    <w:p w:rsidR="00C2385F" w:rsidRPr="003D53F9" w:rsidRDefault="00C2385F" w:rsidP="005F30F7">
      <w:pPr>
        <w:jc w:val="center"/>
        <w:rPr>
          <w:rFonts w:ascii="Garamond" w:hAnsi="Garamond"/>
          <w:b/>
          <w:sz w:val="24"/>
          <w:szCs w:val="24"/>
          <w:u w:val="single"/>
        </w:rPr>
      </w:pPr>
    </w:p>
    <w:sectPr w:rsidR="00C2385F" w:rsidRPr="003D53F9" w:rsidSect="00C238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E3FF2"/>
    <w:multiLevelType w:val="multilevel"/>
    <w:tmpl w:val="D23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D2451"/>
    <w:multiLevelType w:val="multilevel"/>
    <w:tmpl w:val="BE8C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801539"/>
    <w:multiLevelType w:val="multilevel"/>
    <w:tmpl w:val="26E4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84"/>
    <w:rsid w:val="000F1735"/>
    <w:rsid w:val="00234822"/>
    <w:rsid w:val="002774BF"/>
    <w:rsid w:val="00386ABA"/>
    <w:rsid w:val="003D53F9"/>
    <w:rsid w:val="003E0FB4"/>
    <w:rsid w:val="00410E74"/>
    <w:rsid w:val="004950E1"/>
    <w:rsid w:val="004C116A"/>
    <w:rsid w:val="005D4BF7"/>
    <w:rsid w:val="005F30F7"/>
    <w:rsid w:val="006534D6"/>
    <w:rsid w:val="0068498F"/>
    <w:rsid w:val="00685F72"/>
    <w:rsid w:val="006C5D25"/>
    <w:rsid w:val="00836D84"/>
    <w:rsid w:val="0085111E"/>
    <w:rsid w:val="008A340C"/>
    <w:rsid w:val="0091237B"/>
    <w:rsid w:val="009333CF"/>
    <w:rsid w:val="009463B6"/>
    <w:rsid w:val="00A6085E"/>
    <w:rsid w:val="00AD0929"/>
    <w:rsid w:val="00B31A12"/>
    <w:rsid w:val="00B33C85"/>
    <w:rsid w:val="00C2385F"/>
    <w:rsid w:val="00CF318A"/>
    <w:rsid w:val="00CF4EE4"/>
    <w:rsid w:val="00D42924"/>
    <w:rsid w:val="00DC27DB"/>
    <w:rsid w:val="00FC3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ajitm</dc:creator>
  <cp:lastModifiedBy>DEMO</cp:lastModifiedBy>
  <cp:revision>2</cp:revision>
  <dcterms:created xsi:type="dcterms:W3CDTF">2018-09-22T11:10:00Z</dcterms:created>
  <dcterms:modified xsi:type="dcterms:W3CDTF">2018-09-22T11:10:00Z</dcterms:modified>
</cp:coreProperties>
</file>