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170A92">
        <w:rPr>
          <w:rFonts w:ascii="Garamond" w:hAnsi="Garamond" w:cs="Arial"/>
          <w:b/>
          <w:bCs/>
          <w:sz w:val="24"/>
          <w:szCs w:val="24"/>
          <w:lang w:val="en-US"/>
        </w:rPr>
        <w:t>, 2013</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proofErr w:type="spellStart"/>
      <w:r w:rsidR="0056087F" w:rsidRPr="0056087F">
        <w:rPr>
          <w:rFonts w:ascii="Garamond" w:hAnsi="Garamond" w:cs="Arial"/>
          <w:b/>
          <w:bCs/>
          <w:sz w:val="24"/>
          <w:szCs w:val="24"/>
          <w:lang w:val="en-US"/>
        </w:rPr>
        <w:t>Anjul</w:t>
      </w:r>
      <w:proofErr w:type="spellEnd"/>
      <w:r w:rsidR="0056087F" w:rsidRPr="0056087F">
        <w:rPr>
          <w:rFonts w:ascii="Garamond" w:hAnsi="Garamond" w:cs="Arial"/>
          <w:b/>
          <w:bCs/>
          <w:sz w:val="24"/>
          <w:szCs w:val="24"/>
          <w:lang w:val="en-US"/>
        </w:rPr>
        <w:t xml:space="preserve"> Kumar</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56087F">
        <w:rPr>
          <w:rFonts w:ascii="Garamond" w:hAnsi="Garamond" w:cs="Arial"/>
          <w:b/>
          <w:bCs/>
          <w:sz w:val="24"/>
          <w:szCs w:val="24"/>
          <w:lang w:val="en-US"/>
        </w:rPr>
        <w:t>4350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w:t>
      </w:r>
      <w:r w:rsidR="00170A92">
        <w:rPr>
          <w:rFonts w:ascii="Garamond" w:hAnsi="Garamond" w:cs="Arial"/>
          <w:b/>
          <w:bCs/>
          <w:sz w:val="24"/>
          <w:szCs w:val="24"/>
          <w:lang w:val="en-US"/>
        </w:rPr>
        <w:t>3-14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proofErr w:type="spellStart"/>
      <w:r w:rsidR="0056087F" w:rsidRPr="0056087F">
        <w:rPr>
          <w:rFonts w:ascii="Garamond" w:hAnsi="Garamond" w:cs="Arial"/>
          <w:b/>
          <w:bCs/>
          <w:sz w:val="24"/>
          <w:szCs w:val="24"/>
          <w:lang w:val="en-US"/>
        </w:rPr>
        <w:t>Anjul</w:t>
      </w:r>
      <w:proofErr w:type="spellEnd"/>
      <w:r w:rsidR="0056087F" w:rsidRPr="0056087F">
        <w:rPr>
          <w:rFonts w:ascii="Garamond" w:hAnsi="Garamond" w:cs="Arial"/>
          <w:b/>
          <w:bCs/>
          <w:sz w:val="24"/>
          <w:szCs w:val="24"/>
          <w:lang w:val="en-US"/>
        </w:rPr>
        <w:t xml:space="preserve"> Kumar</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w:t>
      </w:r>
      <w:bookmarkStart w:id="0" w:name="_GoBack"/>
      <w:bookmarkEnd w:id="0"/>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170A92">
        <w:rPr>
          <w:rFonts w:ascii="Garamond" w:hAnsi="Garamond" w:cs="Arial"/>
          <w:b/>
          <w:bCs/>
          <w:sz w:val="24"/>
          <w:szCs w:val="24"/>
          <w:lang w:val="en-US"/>
        </w:rPr>
        <w:t>Rs.2</w:t>
      </w:r>
      <w:r w:rsidR="00931053">
        <w:rPr>
          <w:rFonts w:ascii="Garamond" w:hAnsi="Garamond" w:cs="Arial"/>
          <w:b/>
          <w:bCs/>
          <w:sz w:val="24"/>
          <w:szCs w:val="24"/>
          <w:lang w:val="en-US"/>
        </w:rPr>
        <w:t>,</w:t>
      </w:r>
      <w:r w:rsidR="00170A92">
        <w:rPr>
          <w:rFonts w:ascii="Garamond" w:hAnsi="Garamond" w:cs="Arial"/>
          <w:b/>
          <w:bCs/>
          <w:sz w:val="24"/>
          <w:szCs w:val="24"/>
          <w:lang w:val="en-US"/>
        </w:rPr>
        <w:t>80, 8</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170A92">
        <w:rPr>
          <w:rFonts w:ascii="Garamond" w:hAnsi="Garamond" w:cs="Arial"/>
          <w:b/>
          <w:bCs/>
          <w:sz w:val="24"/>
          <w:szCs w:val="24"/>
          <w:lang w:val="en-US"/>
        </w:rPr>
        <w:t>2013</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w:t>
      </w:r>
      <w:proofErr w:type="gramStart"/>
      <w:r w:rsidRPr="006764CA">
        <w:rPr>
          <w:rFonts w:ascii="Garamond" w:hAnsi="Garamond" w:cs="Arial"/>
          <w:sz w:val="24"/>
          <w:szCs w:val="24"/>
          <w:lang w:val="en-US"/>
        </w:rPr>
        <w:t>that</w:t>
      </w:r>
      <w:proofErr w:type="gramEnd"/>
      <w:r w:rsidRPr="006764CA">
        <w:rPr>
          <w:rFonts w:ascii="Garamond" w:hAnsi="Garamond" w:cs="Arial"/>
          <w:sz w:val="24"/>
          <w:szCs w:val="24"/>
          <w:lang w:val="en-US"/>
        </w:rPr>
        <w:t xml:space="preserve">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70A92">
        <w:rPr>
          <w:rFonts w:ascii="Garamond" w:hAnsi="Garamond" w:cs="Arial"/>
          <w:b/>
          <w:bCs/>
          <w:sz w:val="24"/>
          <w:szCs w:val="24"/>
          <w:lang w:val="en-US"/>
        </w:rPr>
        <w:t>2</w:t>
      </w:r>
      <w:r w:rsidRPr="006764CA">
        <w:rPr>
          <w:rFonts w:ascii="Garamond" w:hAnsi="Garamond" w:cs="Arial"/>
          <w:sz w:val="24"/>
          <w:szCs w:val="24"/>
          <w:lang w:val="en-US"/>
        </w:rPr>
        <w:t>-</w:t>
      </w:r>
      <w:r w:rsidRPr="006764CA">
        <w:rPr>
          <w:rFonts w:ascii="Garamond" w:hAnsi="Garamond" w:cs="Arial"/>
          <w:b/>
          <w:bCs/>
          <w:sz w:val="24"/>
          <w:szCs w:val="24"/>
          <w:lang w:val="en-US"/>
        </w:rPr>
        <w:t>1</w:t>
      </w:r>
      <w:r w:rsidR="00170A92">
        <w:rPr>
          <w:rFonts w:ascii="Garamond" w:hAnsi="Garamond" w:cs="Arial"/>
          <w:b/>
          <w:bCs/>
          <w:sz w:val="24"/>
          <w:szCs w:val="24"/>
          <w:lang w:val="en-US"/>
        </w:rPr>
        <w:t>3</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proofErr w:type="spellStart"/>
            <w:r w:rsidR="00C905ED" w:rsidRPr="00C905ED">
              <w:rPr>
                <w:rFonts w:ascii="Garamond" w:hAnsi="Garamond" w:cs="Arial"/>
                <w:b/>
                <w:bCs/>
                <w:sz w:val="40"/>
                <w:szCs w:val="40"/>
                <w:lang w:val="en-US"/>
              </w:rPr>
              <w:t>Anjul</w:t>
            </w:r>
            <w:proofErr w:type="spellEnd"/>
            <w:r w:rsidR="00C905ED" w:rsidRPr="00C905ED">
              <w:rPr>
                <w:rFonts w:ascii="Garamond" w:hAnsi="Garamond" w:cs="Arial"/>
                <w:b/>
                <w:bCs/>
                <w:sz w:val="40"/>
                <w:szCs w:val="40"/>
                <w:lang w:val="en-US"/>
              </w:rPr>
              <w:t xml:space="preserve"> Kumar </w:t>
            </w:r>
            <w:r w:rsidRPr="006764CA">
              <w:rPr>
                <w:rFonts w:ascii="Garamond" w:hAnsi="Garamond" w:cs="Arial"/>
                <w:b/>
                <w:bCs/>
                <w:sz w:val="40"/>
                <w:szCs w:val="40"/>
                <w:lang w:val="en-US"/>
              </w:rPr>
              <w:t>(</w:t>
            </w:r>
            <w:r w:rsidR="00C905ED">
              <w:rPr>
                <w:rFonts w:ascii="Garamond" w:hAnsi="Garamond" w:cs="Arial"/>
                <w:b/>
                <w:bCs/>
                <w:sz w:val="40"/>
                <w:szCs w:val="40"/>
                <w:lang w:val="en-US"/>
              </w:rPr>
              <w:t>4350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B47B12">
              <w:rPr>
                <w:rFonts w:ascii="Garamond" w:hAnsi="Garamond" w:cs="Arial"/>
                <w:b/>
                <w:bCs/>
                <w:color w:val="FFFFFF" w:themeColor="background1"/>
                <w:sz w:val="30"/>
                <w:szCs w:val="30"/>
                <w:lang w:val="en-US"/>
              </w:rPr>
              <w:t xml:space="preserve"> with effect from 01-April, 2013</w:t>
            </w:r>
          </w:p>
        </w:tc>
      </w:tr>
      <w:tr w:rsidR="00927D6F" w:rsidRPr="006764CA" w:rsidTr="00EC17D1">
        <w:trPr>
          <w:trHeight w:val="359"/>
        </w:trPr>
        <w:tc>
          <w:tcPr>
            <w:tcW w:w="9242" w:type="dxa"/>
            <w:vAlign w:val="center"/>
          </w:tcPr>
          <w:p w:rsidR="00927D6F" w:rsidRPr="006764CA" w:rsidRDefault="00927D6F" w:rsidP="0008751E">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 xml:space="preserve">C - </w:t>
            </w:r>
            <w:proofErr w:type="spellStart"/>
            <w:r w:rsidR="0004270D" w:rsidRPr="006764CA">
              <w:rPr>
                <w:rFonts w:ascii="Garamond" w:hAnsi="Garamond"/>
                <w:sz w:val="24"/>
                <w:szCs w:val="24"/>
              </w:rPr>
              <w:t>Rs</w:t>
            </w:r>
            <w:proofErr w:type="spellEnd"/>
            <w:r w:rsidR="0004270D" w:rsidRPr="006764CA">
              <w:rPr>
                <w:rFonts w:ascii="Garamond" w:hAnsi="Garamond"/>
                <w:sz w:val="24"/>
                <w:szCs w:val="24"/>
              </w:rPr>
              <w:t>. Per Annum)</w:t>
            </w:r>
          </w:p>
        </w:tc>
        <w:tc>
          <w:tcPr>
            <w:tcW w:w="1980" w:type="dxa"/>
          </w:tcPr>
          <w:p w:rsidR="0004270D" w:rsidRPr="006764CA" w:rsidRDefault="00B47B12" w:rsidP="00C203E0">
            <w:pPr>
              <w:jc w:val="right"/>
              <w:rPr>
                <w:rFonts w:ascii="Garamond" w:hAnsi="Garamond"/>
                <w:sz w:val="24"/>
                <w:szCs w:val="24"/>
              </w:rPr>
            </w:pPr>
            <w:r>
              <w:rPr>
                <w:rFonts w:ascii="Garamond" w:hAnsi="Garamond"/>
                <w:sz w:val="24"/>
                <w:szCs w:val="24"/>
              </w:rPr>
              <w:t>1</w:t>
            </w:r>
            <w:r w:rsidR="00C905ED">
              <w:rPr>
                <w:rFonts w:ascii="Garamond" w:hAnsi="Garamond"/>
                <w:sz w:val="24"/>
                <w:szCs w:val="24"/>
              </w:rPr>
              <w:t>,80</w:t>
            </w:r>
            <w:r>
              <w:rPr>
                <w:rFonts w:ascii="Garamond" w:hAnsi="Garamond"/>
                <w:sz w:val="24"/>
                <w:szCs w:val="24"/>
              </w:rPr>
              <w:t>,0</w:t>
            </w:r>
            <w:r w:rsidR="00346BA8" w:rsidRPr="006764CA">
              <w:rPr>
                <w:rFonts w:ascii="Garamond" w:hAnsi="Garamond"/>
                <w:sz w:val="24"/>
                <w:szCs w:val="24"/>
              </w:rPr>
              <w:t>00</w:t>
            </w:r>
          </w:p>
        </w:tc>
        <w:tc>
          <w:tcPr>
            <w:tcW w:w="2024" w:type="dxa"/>
          </w:tcPr>
          <w:p w:rsidR="0004270D" w:rsidRPr="006764CA" w:rsidRDefault="00B47B12" w:rsidP="00AF36DC">
            <w:pPr>
              <w:jc w:val="right"/>
              <w:rPr>
                <w:rFonts w:ascii="Garamond" w:hAnsi="Garamond"/>
                <w:sz w:val="24"/>
                <w:szCs w:val="24"/>
              </w:rPr>
            </w:pPr>
            <w:r>
              <w:rPr>
                <w:rFonts w:ascii="Garamond" w:hAnsi="Garamond"/>
                <w:sz w:val="24"/>
                <w:szCs w:val="24"/>
              </w:rPr>
              <w:t>2</w:t>
            </w:r>
            <w:r w:rsidR="0011276A" w:rsidRPr="006764CA">
              <w:rPr>
                <w:rFonts w:ascii="Garamond" w:hAnsi="Garamond"/>
                <w:sz w:val="24"/>
                <w:szCs w:val="24"/>
              </w:rPr>
              <w:t>,</w:t>
            </w:r>
            <w:r>
              <w:rPr>
                <w:rFonts w:ascii="Garamond" w:hAnsi="Garamond"/>
                <w:sz w:val="24"/>
                <w:szCs w:val="24"/>
              </w:rPr>
              <w:t>8</w:t>
            </w:r>
            <w:r w:rsidR="00F16E5A">
              <w:rPr>
                <w:rFonts w:ascii="Garamond" w:hAnsi="Garamond"/>
                <w:sz w:val="24"/>
                <w:szCs w:val="24"/>
              </w:rPr>
              <w:t>0</w:t>
            </w:r>
            <w:r w:rsidR="0011276A" w:rsidRPr="006764CA">
              <w:rPr>
                <w:rFonts w:ascii="Garamond" w:hAnsi="Garamond"/>
                <w:sz w:val="24"/>
                <w:szCs w:val="24"/>
              </w:rPr>
              <w:t>,</w:t>
            </w:r>
            <w:r>
              <w:rPr>
                <w:rFonts w:ascii="Garamond" w:hAnsi="Garamond"/>
                <w:sz w:val="24"/>
                <w:szCs w:val="24"/>
              </w:rPr>
              <w:t>8</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Basic Pay</w:t>
            </w:r>
          </w:p>
        </w:tc>
        <w:tc>
          <w:tcPr>
            <w:tcW w:w="1980" w:type="dxa"/>
          </w:tcPr>
          <w:p w:rsidR="00B47B12" w:rsidRPr="006764CA" w:rsidRDefault="00886D11" w:rsidP="00AE1A4E">
            <w:pPr>
              <w:jc w:val="right"/>
              <w:rPr>
                <w:rFonts w:ascii="Garamond" w:hAnsi="Garamond"/>
                <w:sz w:val="24"/>
                <w:szCs w:val="24"/>
              </w:rPr>
            </w:pPr>
            <w:r>
              <w:rPr>
                <w:rFonts w:ascii="Garamond" w:hAnsi="Garamond"/>
                <w:sz w:val="24"/>
                <w:szCs w:val="24"/>
              </w:rPr>
              <w:t>72000</w:t>
            </w:r>
          </w:p>
        </w:tc>
        <w:tc>
          <w:tcPr>
            <w:tcW w:w="2024" w:type="dxa"/>
          </w:tcPr>
          <w:p w:rsidR="00B47B12" w:rsidRPr="006764CA" w:rsidRDefault="00B47B12" w:rsidP="00851A49">
            <w:pPr>
              <w:jc w:val="right"/>
              <w:rPr>
                <w:rFonts w:ascii="Garamond" w:hAnsi="Garamond"/>
                <w:sz w:val="24"/>
                <w:szCs w:val="24"/>
              </w:rPr>
            </w:pPr>
            <w:r>
              <w:rPr>
                <w:rFonts w:ascii="Garamond" w:hAnsi="Garamond"/>
                <w:sz w:val="24"/>
                <w:szCs w:val="24"/>
              </w:rPr>
              <w:t>112320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House Rent Allowance (HRA)</w:t>
            </w:r>
          </w:p>
        </w:tc>
        <w:tc>
          <w:tcPr>
            <w:tcW w:w="1980" w:type="dxa"/>
          </w:tcPr>
          <w:p w:rsidR="00B47B12" w:rsidRPr="006764CA" w:rsidRDefault="00886D11" w:rsidP="00AE1A4E">
            <w:pPr>
              <w:jc w:val="right"/>
              <w:rPr>
                <w:rFonts w:ascii="Garamond" w:hAnsi="Garamond"/>
                <w:sz w:val="24"/>
                <w:szCs w:val="24"/>
              </w:rPr>
            </w:pPr>
            <w:r>
              <w:rPr>
                <w:rFonts w:ascii="Garamond" w:hAnsi="Garamond"/>
                <w:sz w:val="24"/>
                <w:szCs w:val="24"/>
              </w:rPr>
              <w:t>36000</w:t>
            </w:r>
          </w:p>
        </w:tc>
        <w:tc>
          <w:tcPr>
            <w:tcW w:w="2024" w:type="dxa"/>
          </w:tcPr>
          <w:p w:rsidR="00B47B12" w:rsidRPr="006764CA" w:rsidRDefault="00B47B12" w:rsidP="00851A49">
            <w:pPr>
              <w:jc w:val="right"/>
              <w:rPr>
                <w:rFonts w:ascii="Garamond" w:hAnsi="Garamond"/>
                <w:sz w:val="24"/>
                <w:szCs w:val="24"/>
              </w:rPr>
            </w:pPr>
            <w:r>
              <w:rPr>
                <w:rFonts w:ascii="Garamond" w:hAnsi="Garamond"/>
                <w:sz w:val="24"/>
                <w:szCs w:val="24"/>
              </w:rPr>
              <w:t>56160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Special Personal Allowance</w:t>
            </w:r>
          </w:p>
        </w:tc>
        <w:tc>
          <w:tcPr>
            <w:tcW w:w="1980" w:type="dxa"/>
          </w:tcPr>
          <w:p w:rsidR="00B47B12" w:rsidRPr="006764CA" w:rsidRDefault="00886D11" w:rsidP="00AE1A4E">
            <w:pPr>
              <w:jc w:val="right"/>
              <w:rPr>
                <w:rFonts w:ascii="Garamond" w:hAnsi="Garamond"/>
                <w:sz w:val="24"/>
                <w:szCs w:val="24"/>
              </w:rPr>
            </w:pPr>
            <w:r>
              <w:rPr>
                <w:rFonts w:ascii="Garamond" w:hAnsi="Garamond"/>
                <w:sz w:val="24"/>
                <w:szCs w:val="24"/>
              </w:rPr>
              <w:t>33000</w:t>
            </w:r>
          </w:p>
        </w:tc>
        <w:tc>
          <w:tcPr>
            <w:tcW w:w="2024" w:type="dxa"/>
          </w:tcPr>
          <w:p w:rsidR="00B47B12" w:rsidRPr="006764CA" w:rsidRDefault="00B47B12" w:rsidP="00851A49">
            <w:pPr>
              <w:jc w:val="right"/>
              <w:rPr>
                <w:rFonts w:ascii="Garamond" w:hAnsi="Garamond"/>
                <w:sz w:val="24"/>
                <w:szCs w:val="24"/>
              </w:rPr>
            </w:pPr>
            <w:r>
              <w:rPr>
                <w:rFonts w:ascii="Garamond" w:hAnsi="Garamond"/>
                <w:sz w:val="24"/>
                <w:szCs w:val="24"/>
              </w:rPr>
              <w:t>73320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LTA</w:t>
            </w:r>
          </w:p>
        </w:tc>
        <w:tc>
          <w:tcPr>
            <w:tcW w:w="1980" w:type="dxa"/>
          </w:tcPr>
          <w:p w:rsidR="00B47B12" w:rsidRPr="006764CA" w:rsidRDefault="00B47B12" w:rsidP="00AE1A4E">
            <w:pPr>
              <w:jc w:val="right"/>
              <w:rPr>
                <w:rFonts w:ascii="Garamond" w:hAnsi="Garamond"/>
                <w:sz w:val="24"/>
                <w:szCs w:val="24"/>
              </w:rPr>
            </w:pPr>
            <w:r w:rsidRPr="006764CA">
              <w:rPr>
                <w:rFonts w:ascii="Garamond" w:hAnsi="Garamond"/>
                <w:sz w:val="24"/>
                <w:szCs w:val="24"/>
              </w:rPr>
              <w:t>12000</w:t>
            </w:r>
          </w:p>
        </w:tc>
        <w:tc>
          <w:tcPr>
            <w:tcW w:w="2024" w:type="dxa"/>
          </w:tcPr>
          <w:p w:rsidR="00B47B12" w:rsidRPr="006764CA" w:rsidRDefault="00B47B12" w:rsidP="00851A49">
            <w:pPr>
              <w:jc w:val="right"/>
              <w:rPr>
                <w:rFonts w:ascii="Garamond" w:hAnsi="Garamond"/>
                <w:sz w:val="24"/>
                <w:szCs w:val="24"/>
              </w:rPr>
            </w:pPr>
            <w:r w:rsidRPr="006764CA">
              <w:rPr>
                <w:rFonts w:ascii="Garamond" w:hAnsi="Garamond"/>
                <w:sz w:val="24"/>
                <w:szCs w:val="24"/>
              </w:rPr>
              <w:t>12000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Communication Expenses</w:t>
            </w:r>
          </w:p>
        </w:tc>
        <w:tc>
          <w:tcPr>
            <w:tcW w:w="1980" w:type="dxa"/>
          </w:tcPr>
          <w:p w:rsidR="00B47B12" w:rsidRPr="006764CA" w:rsidRDefault="00B47B12" w:rsidP="00AE1A4E">
            <w:pPr>
              <w:jc w:val="right"/>
              <w:rPr>
                <w:rFonts w:ascii="Garamond" w:hAnsi="Garamond"/>
                <w:sz w:val="24"/>
                <w:szCs w:val="24"/>
              </w:rPr>
            </w:pPr>
            <w:r w:rsidRPr="006764CA">
              <w:rPr>
                <w:rFonts w:ascii="Garamond" w:hAnsi="Garamond"/>
                <w:sz w:val="24"/>
                <w:szCs w:val="24"/>
              </w:rPr>
              <w:t>12000</w:t>
            </w:r>
          </w:p>
        </w:tc>
        <w:tc>
          <w:tcPr>
            <w:tcW w:w="2024" w:type="dxa"/>
          </w:tcPr>
          <w:p w:rsidR="00B47B12" w:rsidRPr="006764CA" w:rsidRDefault="00B47B12" w:rsidP="00851A49">
            <w:pPr>
              <w:jc w:val="right"/>
              <w:rPr>
                <w:rFonts w:ascii="Garamond" w:hAnsi="Garamond"/>
                <w:sz w:val="24"/>
                <w:szCs w:val="24"/>
              </w:rPr>
            </w:pPr>
            <w:r w:rsidRPr="006764CA">
              <w:rPr>
                <w:rFonts w:ascii="Garamond" w:hAnsi="Garamond"/>
                <w:sz w:val="24"/>
                <w:szCs w:val="24"/>
              </w:rPr>
              <w:t>12000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Medical Reimbursement</w:t>
            </w:r>
          </w:p>
        </w:tc>
        <w:tc>
          <w:tcPr>
            <w:tcW w:w="1980" w:type="dxa"/>
          </w:tcPr>
          <w:p w:rsidR="00B47B12" w:rsidRPr="006764CA" w:rsidRDefault="00B47B12" w:rsidP="00AE1A4E">
            <w:pPr>
              <w:jc w:val="right"/>
              <w:rPr>
                <w:rFonts w:ascii="Garamond" w:hAnsi="Garamond"/>
                <w:sz w:val="24"/>
                <w:szCs w:val="24"/>
              </w:rPr>
            </w:pPr>
            <w:r w:rsidRPr="006764CA">
              <w:rPr>
                <w:rFonts w:ascii="Garamond" w:hAnsi="Garamond"/>
                <w:sz w:val="24"/>
                <w:szCs w:val="24"/>
              </w:rPr>
              <w:t>15000</w:t>
            </w:r>
          </w:p>
        </w:tc>
        <w:tc>
          <w:tcPr>
            <w:tcW w:w="2024" w:type="dxa"/>
          </w:tcPr>
          <w:p w:rsidR="00B47B12" w:rsidRPr="006764CA" w:rsidRDefault="00B47B12" w:rsidP="00851A49">
            <w:pPr>
              <w:jc w:val="right"/>
              <w:rPr>
                <w:rFonts w:ascii="Garamond" w:hAnsi="Garamond"/>
                <w:sz w:val="24"/>
                <w:szCs w:val="24"/>
              </w:rPr>
            </w:pPr>
            <w:r w:rsidRPr="006764CA">
              <w:rPr>
                <w:rFonts w:ascii="Garamond" w:hAnsi="Garamond"/>
                <w:sz w:val="24"/>
                <w:szCs w:val="24"/>
              </w:rPr>
              <w:t>15000</w:t>
            </w:r>
          </w:p>
        </w:tc>
      </w:tr>
      <w:tr w:rsidR="00B47B12" w:rsidRPr="006764CA" w:rsidTr="004C2879">
        <w:tc>
          <w:tcPr>
            <w:tcW w:w="5238" w:type="dxa"/>
          </w:tcPr>
          <w:p w:rsidR="00B47B12" w:rsidRPr="006764CA" w:rsidRDefault="00B47B12"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B47B12" w:rsidRPr="006764CA" w:rsidRDefault="00886D11" w:rsidP="00AE1A4E">
            <w:pPr>
              <w:jc w:val="right"/>
              <w:rPr>
                <w:rFonts w:ascii="Garamond" w:hAnsi="Garamond"/>
                <w:b/>
                <w:sz w:val="24"/>
                <w:szCs w:val="24"/>
              </w:rPr>
            </w:pPr>
            <w:r>
              <w:rPr>
                <w:rFonts w:ascii="Garamond" w:hAnsi="Garamond"/>
                <w:b/>
                <w:sz w:val="24"/>
                <w:szCs w:val="24"/>
              </w:rPr>
              <w:t>1</w:t>
            </w:r>
            <w:r w:rsidR="00B47B12">
              <w:rPr>
                <w:rFonts w:ascii="Garamond" w:hAnsi="Garamond"/>
                <w:b/>
                <w:sz w:val="24"/>
                <w:szCs w:val="24"/>
              </w:rPr>
              <w:t>,80</w:t>
            </w:r>
            <w:r>
              <w:rPr>
                <w:rFonts w:ascii="Garamond" w:hAnsi="Garamond"/>
                <w:b/>
                <w:sz w:val="24"/>
                <w:szCs w:val="24"/>
              </w:rPr>
              <w:t>,0</w:t>
            </w:r>
            <w:r w:rsidR="00B47B12" w:rsidRPr="006764CA">
              <w:rPr>
                <w:rFonts w:ascii="Garamond" w:hAnsi="Garamond"/>
                <w:b/>
                <w:sz w:val="24"/>
                <w:szCs w:val="24"/>
              </w:rPr>
              <w:t>00</w:t>
            </w:r>
          </w:p>
        </w:tc>
        <w:tc>
          <w:tcPr>
            <w:tcW w:w="2024" w:type="dxa"/>
          </w:tcPr>
          <w:p w:rsidR="00B47B12" w:rsidRPr="006764CA" w:rsidRDefault="00B47B12" w:rsidP="00851A49">
            <w:pPr>
              <w:jc w:val="right"/>
              <w:rPr>
                <w:rFonts w:ascii="Garamond" w:hAnsi="Garamond"/>
                <w:b/>
                <w:sz w:val="24"/>
                <w:szCs w:val="24"/>
              </w:rPr>
            </w:pPr>
            <w:r>
              <w:rPr>
                <w:rFonts w:ascii="Garamond" w:hAnsi="Garamond"/>
                <w:b/>
                <w:sz w:val="24"/>
                <w:szCs w:val="24"/>
              </w:rPr>
              <w:t>2,80,8</w:t>
            </w:r>
            <w:r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56B" w:rsidRDefault="00B0156B" w:rsidP="006F74B6">
      <w:pPr>
        <w:spacing w:after="0" w:line="240" w:lineRule="auto"/>
      </w:pPr>
      <w:r>
        <w:separator/>
      </w:r>
    </w:p>
  </w:endnote>
  <w:endnote w:type="continuationSeparator" w:id="0">
    <w:p w:rsidR="00B0156B" w:rsidRDefault="00B0156B"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56B" w:rsidRDefault="00B0156B" w:rsidP="006F74B6">
      <w:pPr>
        <w:spacing w:after="0" w:line="240" w:lineRule="auto"/>
      </w:pPr>
      <w:r>
        <w:separator/>
      </w:r>
    </w:p>
  </w:footnote>
  <w:footnote w:type="continuationSeparator" w:id="0">
    <w:p w:rsidR="00B0156B" w:rsidRDefault="00B0156B"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8751E"/>
    <w:rsid w:val="000A34A4"/>
    <w:rsid w:val="000D3139"/>
    <w:rsid w:val="000E41DB"/>
    <w:rsid w:val="000F2AC5"/>
    <w:rsid w:val="0011276A"/>
    <w:rsid w:val="00114294"/>
    <w:rsid w:val="00115E88"/>
    <w:rsid w:val="00116A28"/>
    <w:rsid w:val="00126BFD"/>
    <w:rsid w:val="00132803"/>
    <w:rsid w:val="00153F1B"/>
    <w:rsid w:val="00170A92"/>
    <w:rsid w:val="00176C5A"/>
    <w:rsid w:val="001A2A7C"/>
    <w:rsid w:val="001A4410"/>
    <w:rsid w:val="001A7C23"/>
    <w:rsid w:val="001B646F"/>
    <w:rsid w:val="001B6A35"/>
    <w:rsid w:val="001E268C"/>
    <w:rsid w:val="001E276C"/>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43F35"/>
    <w:rsid w:val="00472079"/>
    <w:rsid w:val="004847C1"/>
    <w:rsid w:val="004969A0"/>
    <w:rsid w:val="004A7471"/>
    <w:rsid w:val="00506384"/>
    <w:rsid w:val="0055679D"/>
    <w:rsid w:val="0056087F"/>
    <w:rsid w:val="00573916"/>
    <w:rsid w:val="005871AA"/>
    <w:rsid w:val="005A23F6"/>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52E95"/>
    <w:rsid w:val="0078738C"/>
    <w:rsid w:val="00822DE3"/>
    <w:rsid w:val="0083066D"/>
    <w:rsid w:val="0083700C"/>
    <w:rsid w:val="008466CB"/>
    <w:rsid w:val="00860393"/>
    <w:rsid w:val="00886D11"/>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0156B"/>
    <w:rsid w:val="00B42BC1"/>
    <w:rsid w:val="00B47B12"/>
    <w:rsid w:val="00B55752"/>
    <w:rsid w:val="00B62FE9"/>
    <w:rsid w:val="00B73E1B"/>
    <w:rsid w:val="00B73F71"/>
    <w:rsid w:val="00B82D89"/>
    <w:rsid w:val="00B95E02"/>
    <w:rsid w:val="00BA58A9"/>
    <w:rsid w:val="00BD16A1"/>
    <w:rsid w:val="00BD41B6"/>
    <w:rsid w:val="00BD5294"/>
    <w:rsid w:val="00BE0736"/>
    <w:rsid w:val="00C203E0"/>
    <w:rsid w:val="00C46CE5"/>
    <w:rsid w:val="00C50E09"/>
    <w:rsid w:val="00C568A4"/>
    <w:rsid w:val="00C6509D"/>
    <w:rsid w:val="00C702C5"/>
    <w:rsid w:val="00C81967"/>
    <w:rsid w:val="00C8392B"/>
    <w:rsid w:val="00C905ED"/>
    <w:rsid w:val="00C953A0"/>
    <w:rsid w:val="00CB6A6E"/>
    <w:rsid w:val="00CC552A"/>
    <w:rsid w:val="00CC7164"/>
    <w:rsid w:val="00D56A1E"/>
    <w:rsid w:val="00D8123B"/>
    <w:rsid w:val="00D93FFC"/>
    <w:rsid w:val="00DD2C92"/>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391</Words>
  <Characters>2127</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115</cp:revision>
  <dcterms:created xsi:type="dcterms:W3CDTF">2013-06-24T20:14:00Z</dcterms:created>
  <dcterms:modified xsi:type="dcterms:W3CDTF">2014-07-14T14:46:00Z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10c99ae2-f27a-4f70-a062-b714202fab14</vt:lpwstr>
  </property>
  <property fmtid="{D5CDD505-2E9C-101B-9397-08002B2CF9AE}" pid="3" name="DellClassification">
    <vt:lpwstr>No Restrictions</vt:lpwstr>
  </property>
  <property fmtid="{D5CDD505-2E9C-101B-9397-08002B2CF9AE}" pid="4" name="DellSubLabels">
    <vt:lpwstr/>
  </property>
</Properties>
</file>