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42B" w:rsidRDefault="00A9042B">
      <w:pPr>
        <w:rPr>
          <w:sz w:val="20"/>
        </w:rPr>
      </w:pPr>
    </w:p>
    <w:p w:rsidR="00A9042B" w:rsidRDefault="00A9042B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08"/>
        <w:gridCol w:w="793"/>
        <w:gridCol w:w="1584"/>
        <w:gridCol w:w="951"/>
        <w:gridCol w:w="665"/>
        <w:gridCol w:w="761"/>
        <w:gridCol w:w="2376"/>
      </w:tblGrid>
      <w:tr w:rsidR="00A9042B">
        <w:trPr>
          <w:trHeight w:hRule="exact" w:val="1600"/>
        </w:trPr>
        <w:tc>
          <w:tcPr>
            <w:tcW w:w="5703" w:type="dxa"/>
            <w:gridSpan w:val="5"/>
          </w:tcPr>
          <w:p w:rsidR="00A9042B" w:rsidRDefault="00FB77A0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9042B" w:rsidRDefault="00FB77A0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AE37BE" w:rsidRPr="00AE37BE">
              <w:rPr>
                <w:sz w:val="20"/>
              </w:rPr>
              <w:t>302, Hans Plaza, Ghaziabad-201001, (U.P.)</w:t>
            </w:r>
            <w:r>
              <w:rPr>
                <w:sz w:val="20"/>
              </w:rPr>
              <w:t>)</w:t>
            </w:r>
          </w:p>
        </w:tc>
        <w:tc>
          <w:tcPr>
            <w:tcW w:w="3802" w:type="dxa"/>
            <w:gridSpan w:val="3"/>
          </w:tcPr>
          <w:p w:rsidR="00A9042B" w:rsidRDefault="00A9042B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9042B" w:rsidRDefault="00FB77A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42B">
        <w:trPr>
          <w:trHeight w:hRule="exact" w:val="480"/>
        </w:trPr>
        <w:tc>
          <w:tcPr>
            <w:tcW w:w="9506" w:type="dxa"/>
            <w:gridSpan w:val="8"/>
          </w:tcPr>
          <w:p w:rsidR="00A9042B" w:rsidRDefault="00FB77A0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May  2016-17</w:t>
            </w:r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CT- 8543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Pravesh</w:t>
            </w:r>
            <w:proofErr w:type="spellEnd"/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08-Dec, 2014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15,000.00</w:t>
            </w:r>
          </w:p>
        </w:tc>
      </w:tr>
      <w:tr w:rsidR="00A9042B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75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9042B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9042B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16,500.00</w:t>
            </w:r>
          </w:p>
        </w:tc>
      </w:tr>
      <w:tr w:rsidR="00A9042B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A9042B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A9042B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9042B" w:rsidRDefault="00FB77A0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(Fifteen Thousand 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</w:tbl>
    <w:p w:rsidR="00A9042B" w:rsidRDefault="00A9042B">
      <w:pPr>
        <w:rPr>
          <w:sz w:val="24"/>
        </w:rPr>
        <w:sectPr w:rsidR="00A9042B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A9042B" w:rsidRDefault="00A9042B">
      <w:pPr>
        <w:rPr>
          <w:sz w:val="20"/>
        </w:rPr>
      </w:pPr>
    </w:p>
    <w:p w:rsidR="00A9042B" w:rsidRDefault="00A9042B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08"/>
        <w:gridCol w:w="793"/>
        <w:gridCol w:w="1584"/>
        <w:gridCol w:w="951"/>
        <w:gridCol w:w="665"/>
        <w:gridCol w:w="761"/>
        <w:gridCol w:w="2376"/>
      </w:tblGrid>
      <w:tr w:rsidR="00A9042B">
        <w:trPr>
          <w:trHeight w:hRule="exact" w:val="1600"/>
        </w:trPr>
        <w:tc>
          <w:tcPr>
            <w:tcW w:w="5703" w:type="dxa"/>
            <w:gridSpan w:val="5"/>
          </w:tcPr>
          <w:p w:rsidR="00A9042B" w:rsidRDefault="00FB77A0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9042B" w:rsidRDefault="00FB77A0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AE37BE" w:rsidRPr="00AE37BE">
              <w:rPr>
                <w:sz w:val="20"/>
              </w:rPr>
              <w:t>302, Hans Plaza, Ghaziabad-201001, (U.P.)</w:t>
            </w:r>
            <w:r>
              <w:rPr>
                <w:sz w:val="20"/>
              </w:rPr>
              <w:t>)</w:t>
            </w:r>
          </w:p>
        </w:tc>
        <w:tc>
          <w:tcPr>
            <w:tcW w:w="3802" w:type="dxa"/>
            <w:gridSpan w:val="3"/>
          </w:tcPr>
          <w:p w:rsidR="00A9042B" w:rsidRDefault="00A9042B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9042B" w:rsidRDefault="00FB77A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42B">
        <w:trPr>
          <w:trHeight w:hRule="exact" w:val="480"/>
        </w:trPr>
        <w:tc>
          <w:tcPr>
            <w:tcW w:w="9506" w:type="dxa"/>
            <w:gridSpan w:val="8"/>
          </w:tcPr>
          <w:p w:rsidR="00A9042B" w:rsidRDefault="00FB77A0">
            <w:pPr>
              <w:pStyle w:val="TableParagraph"/>
              <w:spacing w:before="90"/>
              <w:ind w:left="2446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June  2016-17</w:t>
            </w:r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CT- 8543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Pravesh</w:t>
            </w:r>
            <w:proofErr w:type="spellEnd"/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08-Dec, 2014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15,000.00</w:t>
            </w:r>
          </w:p>
        </w:tc>
      </w:tr>
      <w:tr w:rsidR="00A9042B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75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9042B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9042B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16,500.00</w:t>
            </w:r>
          </w:p>
        </w:tc>
      </w:tr>
      <w:tr w:rsidR="00A9042B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A9042B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A9042B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9042B" w:rsidRDefault="00FB77A0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(Fifteen Thousand 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</w:tbl>
    <w:p w:rsidR="00A9042B" w:rsidRDefault="00A9042B">
      <w:pPr>
        <w:rPr>
          <w:sz w:val="24"/>
        </w:rPr>
        <w:sectPr w:rsidR="00A9042B">
          <w:pgSz w:w="11910" w:h="16840"/>
          <w:pgMar w:top="1580" w:right="1060" w:bottom="280" w:left="1080" w:header="720" w:footer="720" w:gutter="0"/>
          <w:cols w:space="720"/>
        </w:sectPr>
      </w:pPr>
    </w:p>
    <w:p w:rsidR="00A9042B" w:rsidRDefault="00A9042B">
      <w:pPr>
        <w:rPr>
          <w:sz w:val="20"/>
        </w:rPr>
      </w:pPr>
    </w:p>
    <w:p w:rsidR="00A9042B" w:rsidRDefault="00A9042B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08"/>
        <w:gridCol w:w="793"/>
        <w:gridCol w:w="1584"/>
        <w:gridCol w:w="951"/>
        <w:gridCol w:w="665"/>
        <w:gridCol w:w="761"/>
        <w:gridCol w:w="2376"/>
      </w:tblGrid>
      <w:tr w:rsidR="00A9042B">
        <w:trPr>
          <w:trHeight w:hRule="exact" w:val="1600"/>
        </w:trPr>
        <w:tc>
          <w:tcPr>
            <w:tcW w:w="5703" w:type="dxa"/>
            <w:gridSpan w:val="5"/>
          </w:tcPr>
          <w:p w:rsidR="00A9042B" w:rsidRDefault="00FB77A0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9042B" w:rsidRDefault="00FB77A0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AE37BE" w:rsidRPr="00AE37BE">
              <w:rPr>
                <w:sz w:val="20"/>
              </w:rPr>
              <w:t>302, Hans Plaza, Ghaziabad-201001, (U.P.)</w:t>
            </w:r>
            <w:bookmarkStart w:id="0" w:name="_GoBack"/>
            <w:bookmarkEnd w:id="0"/>
            <w:r>
              <w:rPr>
                <w:sz w:val="20"/>
              </w:rPr>
              <w:t>)</w:t>
            </w:r>
          </w:p>
        </w:tc>
        <w:tc>
          <w:tcPr>
            <w:tcW w:w="3802" w:type="dxa"/>
            <w:gridSpan w:val="3"/>
          </w:tcPr>
          <w:p w:rsidR="00A9042B" w:rsidRDefault="00A9042B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9042B" w:rsidRDefault="00FB77A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42B">
        <w:trPr>
          <w:trHeight w:hRule="exact" w:val="480"/>
        </w:trPr>
        <w:tc>
          <w:tcPr>
            <w:tcW w:w="9506" w:type="dxa"/>
            <w:gridSpan w:val="8"/>
          </w:tcPr>
          <w:p w:rsidR="00A9042B" w:rsidRDefault="00FB77A0">
            <w:pPr>
              <w:pStyle w:val="TableParagraph"/>
              <w:spacing w:before="90"/>
              <w:ind w:left="247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July  2016-17</w:t>
            </w:r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CT- 8543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Pravesh</w:t>
            </w:r>
            <w:proofErr w:type="spellEnd"/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08-Dec, 2014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9042B" w:rsidRDefault="00FB77A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A9042B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15,000.00</w:t>
            </w:r>
          </w:p>
        </w:tc>
      </w:tr>
      <w:tr w:rsidR="00A9042B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75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9042B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042B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9042B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16,500.00</w:t>
            </w:r>
          </w:p>
        </w:tc>
      </w:tr>
      <w:tr w:rsidR="00A9042B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042B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9042B" w:rsidRDefault="00FB77A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A9042B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A9042B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042B" w:rsidRDefault="00FB77A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9042B" w:rsidRDefault="00FB77A0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(Fifteen Thousand 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042B" w:rsidRDefault="00A9042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042B" w:rsidRDefault="00FB77A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</w:tbl>
    <w:p w:rsidR="00FB77A0" w:rsidRDefault="00FB77A0"/>
    <w:sectPr w:rsidR="00FB77A0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42B"/>
    <w:rsid w:val="007716A9"/>
    <w:rsid w:val="00A9042B"/>
    <w:rsid w:val="00AE37BE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7B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7B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2016-08-11T06:06:00Z</dcterms:created>
  <dcterms:modified xsi:type="dcterms:W3CDTF">2016-08-11T06:06:00Z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2016-08-11T00:00:00Z</vt:filetime>
  </property>
  <property fmtid="{D5CDD505-2E9C-101B-9397-08002B2CF9AE}" pid="3" name="LastSaved">
    <vt:filetime>2016-08-11T00:00:00Z</vt:filetime>
  </property>
</Properties>
</file>