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BB4E87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E2688B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 w:rsidR="00B673A9" w:rsidRPr="00B673A9">
        <w:rPr>
          <w:rFonts w:ascii="Garamond" w:hAnsi="Garamond"/>
          <w:b/>
          <w:sz w:val="26"/>
          <w:szCs w:val="26"/>
        </w:rPr>
        <w:t>ONE</w:t>
      </w:r>
      <w:r w:rsidRPr="00B673A9">
        <w:rPr>
          <w:rFonts w:ascii="Garamond" w:hAnsi="Garamond"/>
          <w:b/>
          <w:sz w:val="26"/>
          <w:szCs w:val="26"/>
        </w:rPr>
        <w:t xml:space="preserve"> </w:t>
      </w:r>
      <w:r w:rsidR="00B673A9" w:rsidRPr="00B673A9">
        <w:rPr>
          <w:rFonts w:ascii="Garamond" w:hAnsi="Garamond"/>
          <w:b/>
          <w:sz w:val="26"/>
          <w:szCs w:val="26"/>
        </w:rPr>
        <w:t>T</w:t>
      </w:r>
      <w:r w:rsidRPr="00B673A9">
        <w:rPr>
          <w:rFonts w:ascii="Garamond" w:hAnsi="Garamond"/>
          <w:b/>
          <w:sz w:val="26"/>
          <w:szCs w:val="26"/>
        </w:rPr>
        <w:t xml:space="preserve">ime </w:t>
      </w:r>
      <w:r w:rsidR="00B673A9" w:rsidRPr="00B673A9">
        <w:rPr>
          <w:rFonts w:ascii="Garamond" w:hAnsi="Garamond"/>
          <w:b/>
          <w:sz w:val="26"/>
          <w:szCs w:val="26"/>
        </w:rPr>
        <w:t>E</w:t>
      </w:r>
      <w:r w:rsidR="008F2965" w:rsidRPr="00B673A9">
        <w:rPr>
          <w:rFonts w:ascii="Garamond" w:hAnsi="Garamond"/>
          <w:b/>
          <w:sz w:val="26"/>
          <w:szCs w:val="26"/>
        </w:rPr>
        <w:t xml:space="preserve">mployment </w:t>
      </w:r>
      <w:r w:rsidR="00B673A9" w:rsidRPr="00B673A9">
        <w:rPr>
          <w:rFonts w:ascii="Garamond" w:hAnsi="Garamond"/>
          <w:b/>
          <w:sz w:val="26"/>
          <w:szCs w:val="26"/>
        </w:rPr>
        <w:t>V</w:t>
      </w:r>
      <w:r w:rsidRPr="00B673A9">
        <w:rPr>
          <w:rFonts w:ascii="Garamond" w:hAnsi="Garamond"/>
          <w:b/>
          <w:sz w:val="26"/>
          <w:szCs w:val="26"/>
        </w:rPr>
        <w:t>erific</w:t>
      </w:r>
      <w:r w:rsidR="001A117A" w:rsidRPr="00B673A9">
        <w:rPr>
          <w:rFonts w:ascii="Garamond" w:hAnsi="Garamond"/>
          <w:b/>
          <w:sz w:val="26"/>
          <w:szCs w:val="26"/>
        </w:rPr>
        <w:t>ation</w:t>
      </w:r>
      <w:r w:rsidR="001A117A">
        <w:rPr>
          <w:rFonts w:ascii="Garamond" w:hAnsi="Garamond"/>
          <w:sz w:val="26"/>
          <w:szCs w:val="26"/>
        </w:rPr>
        <w:t xml:space="preserve"> will be </w:t>
      </w:r>
      <w:r w:rsidR="008F2965">
        <w:rPr>
          <w:rFonts w:ascii="Garamond" w:hAnsi="Garamond"/>
          <w:sz w:val="26"/>
          <w:szCs w:val="26"/>
        </w:rPr>
        <w:t>applicable of the given fee.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B-85, </w:t>
            </w: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Sewak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Park, </w:t>
            </w: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Dwarka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>, New Delhi-110059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p w:rsidR="00526197" w:rsidRPr="00EB7293" w:rsidRDefault="00526197" w:rsidP="00EB7293">
      <w:pPr>
        <w:rPr>
          <w:rFonts w:ascii="Garamond" w:hAnsi="Garamond"/>
          <w:sz w:val="26"/>
          <w:szCs w:val="26"/>
        </w:rPr>
      </w:pP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0B6" w:rsidRDefault="003A20B6" w:rsidP="001D0BB1">
      <w:pPr>
        <w:spacing w:after="0" w:line="240" w:lineRule="auto"/>
      </w:pPr>
      <w:r>
        <w:separator/>
      </w:r>
    </w:p>
  </w:endnote>
  <w:endnote w:type="continuationSeparator" w:id="0">
    <w:p w:rsidR="003A20B6" w:rsidRDefault="003A20B6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0B6" w:rsidRDefault="003A20B6" w:rsidP="001D0BB1">
      <w:pPr>
        <w:spacing w:after="0" w:line="240" w:lineRule="auto"/>
      </w:pPr>
      <w:r>
        <w:separator/>
      </w:r>
    </w:p>
  </w:footnote>
  <w:footnote w:type="continuationSeparator" w:id="0">
    <w:p w:rsidR="003A20B6" w:rsidRDefault="003A20B6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FB61A0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457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24701"/>
    <w:rsid w:val="00035AFB"/>
    <w:rsid w:val="000A23C2"/>
    <w:rsid w:val="00137560"/>
    <w:rsid w:val="00184018"/>
    <w:rsid w:val="001A117A"/>
    <w:rsid w:val="001D0BB1"/>
    <w:rsid w:val="00257B01"/>
    <w:rsid w:val="002672F1"/>
    <w:rsid w:val="002E41E1"/>
    <w:rsid w:val="002F1E27"/>
    <w:rsid w:val="00324020"/>
    <w:rsid w:val="0034270B"/>
    <w:rsid w:val="0034416D"/>
    <w:rsid w:val="00395AAB"/>
    <w:rsid w:val="003A20B6"/>
    <w:rsid w:val="003A574A"/>
    <w:rsid w:val="003E17E0"/>
    <w:rsid w:val="003F7B7A"/>
    <w:rsid w:val="004104F6"/>
    <w:rsid w:val="004537C9"/>
    <w:rsid w:val="004540E2"/>
    <w:rsid w:val="004B0C88"/>
    <w:rsid w:val="004F6348"/>
    <w:rsid w:val="00526197"/>
    <w:rsid w:val="005F0816"/>
    <w:rsid w:val="00686B6D"/>
    <w:rsid w:val="006A2E1D"/>
    <w:rsid w:val="006A52AE"/>
    <w:rsid w:val="006D52EE"/>
    <w:rsid w:val="007608DE"/>
    <w:rsid w:val="00773895"/>
    <w:rsid w:val="0079693E"/>
    <w:rsid w:val="007D683A"/>
    <w:rsid w:val="0081377F"/>
    <w:rsid w:val="008F2965"/>
    <w:rsid w:val="00905C19"/>
    <w:rsid w:val="0091027D"/>
    <w:rsid w:val="0094442B"/>
    <w:rsid w:val="00977E2E"/>
    <w:rsid w:val="009901AB"/>
    <w:rsid w:val="009A1B85"/>
    <w:rsid w:val="009B2816"/>
    <w:rsid w:val="009B2FB7"/>
    <w:rsid w:val="00A067F0"/>
    <w:rsid w:val="00A33A66"/>
    <w:rsid w:val="00A53D09"/>
    <w:rsid w:val="00B30468"/>
    <w:rsid w:val="00B433E4"/>
    <w:rsid w:val="00B561A6"/>
    <w:rsid w:val="00B673A9"/>
    <w:rsid w:val="00B97F75"/>
    <w:rsid w:val="00BB1EB4"/>
    <w:rsid w:val="00BB4E87"/>
    <w:rsid w:val="00BC3DBC"/>
    <w:rsid w:val="00D231D3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4532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8</cp:revision>
  <dcterms:created xsi:type="dcterms:W3CDTF">2015-09-01T18:49:00Z</dcterms:created>
  <dcterms:modified xsi:type="dcterms:W3CDTF">2015-09-09T17:40:00Z</dcterms:modified>
</cp:coreProperties>
</file>