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B2" w:rsidRDefault="004C43B2">
      <w:pPr>
        <w:pStyle w:val="BodyText"/>
        <w:rPr>
          <w:sz w:val="20"/>
        </w:rPr>
      </w:pPr>
    </w:p>
    <w:p w:rsidR="004C43B2" w:rsidRDefault="004C43B2">
      <w:pPr>
        <w:pStyle w:val="BodyText"/>
        <w:rPr>
          <w:sz w:val="20"/>
        </w:rPr>
      </w:pPr>
    </w:p>
    <w:p w:rsidR="004C43B2" w:rsidRDefault="004C43B2">
      <w:pPr>
        <w:pStyle w:val="BodyText"/>
        <w:rPr>
          <w:sz w:val="20"/>
        </w:rPr>
      </w:pPr>
    </w:p>
    <w:p w:rsidR="004C43B2" w:rsidRDefault="004C43B2">
      <w:pPr>
        <w:pStyle w:val="BodyText"/>
        <w:spacing w:before="4"/>
        <w:rPr>
          <w:sz w:val="25"/>
        </w:rPr>
      </w:pPr>
    </w:p>
    <w:p w:rsidR="004C43B2" w:rsidRDefault="00477525">
      <w:pPr>
        <w:pStyle w:val="Heading1"/>
        <w:spacing w:before="75"/>
      </w:pPr>
      <w:r>
        <w:t>11-Apr, 2016</w:t>
      </w:r>
    </w:p>
    <w:p w:rsidR="004C43B2" w:rsidRDefault="004C43B2">
      <w:pPr>
        <w:pStyle w:val="BodyText"/>
        <w:rPr>
          <w:b/>
        </w:rPr>
      </w:pPr>
    </w:p>
    <w:p w:rsidR="004C43B2" w:rsidRDefault="004C43B2">
      <w:pPr>
        <w:pStyle w:val="BodyText"/>
        <w:spacing w:before="3"/>
        <w:rPr>
          <w:b/>
          <w:sz w:val="18"/>
        </w:rPr>
      </w:pPr>
    </w:p>
    <w:p w:rsidR="004C43B2" w:rsidRDefault="00477525">
      <w:pPr>
        <w:spacing w:before="1" w:line="340" w:lineRule="auto"/>
        <w:ind w:left="100" w:right="8580"/>
        <w:rPr>
          <w:b/>
        </w:rPr>
      </w:pPr>
      <w:r>
        <w:rPr>
          <w:b/>
        </w:rPr>
        <w:t>M</w:t>
      </w:r>
      <w:r w:rsidR="00627639">
        <w:rPr>
          <w:b/>
        </w:rPr>
        <w:t>s</w:t>
      </w:r>
      <w:r>
        <w:rPr>
          <w:b/>
        </w:rPr>
        <w:t xml:space="preserve">. K. </w:t>
      </w:r>
      <w:proofErr w:type="spellStart"/>
      <w:r>
        <w:rPr>
          <w:b/>
        </w:rPr>
        <w:t>Anitha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#PS-8750)</w:t>
      </w:r>
    </w:p>
    <w:p w:rsidR="004C43B2" w:rsidRDefault="004C43B2">
      <w:pPr>
        <w:pStyle w:val="BodyText"/>
        <w:spacing w:before="5"/>
        <w:rPr>
          <w:b/>
          <w:sz w:val="31"/>
        </w:rPr>
      </w:pPr>
    </w:p>
    <w:p w:rsidR="004C43B2" w:rsidRDefault="00477525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2016-17</w:t>
      </w:r>
    </w:p>
    <w:p w:rsidR="004C43B2" w:rsidRDefault="004C43B2">
      <w:pPr>
        <w:pStyle w:val="BodyText"/>
        <w:rPr>
          <w:b/>
        </w:rPr>
      </w:pPr>
    </w:p>
    <w:p w:rsidR="004C43B2" w:rsidRDefault="004C43B2">
      <w:pPr>
        <w:pStyle w:val="BodyText"/>
        <w:spacing w:before="3"/>
        <w:rPr>
          <w:b/>
          <w:sz w:val="18"/>
        </w:rPr>
      </w:pPr>
    </w:p>
    <w:p w:rsidR="004C43B2" w:rsidRDefault="00477525">
      <w:pPr>
        <w:spacing w:before="1"/>
        <w:ind w:left="100"/>
        <w:jc w:val="both"/>
        <w:rPr>
          <w:b/>
        </w:rPr>
      </w:pPr>
      <w:r>
        <w:rPr>
          <w:b/>
        </w:rPr>
        <w:t xml:space="preserve">Dear K. </w:t>
      </w:r>
      <w:proofErr w:type="spellStart"/>
      <w:r>
        <w:rPr>
          <w:b/>
        </w:rPr>
        <w:t>Anitha</w:t>
      </w:r>
      <w:proofErr w:type="spellEnd"/>
      <w:r>
        <w:rPr>
          <w:b/>
        </w:rPr>
        <w:t>,</w:t>
      </w:r>
    </w:p>
    <w:p w:rsidR="004C43B2" w:rsidRDefault="00477525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Rs.1,98,000 /- </w:t>
      </w:r>
      <w:r>
        <w:t xml:space="preserve">per annum with effect from </w:t>
      </w:r>
      <w:r>
        <w:rPr>
          <w:b/>
        </w:rPr>
        <w:t>01-Apr,  2016</w:t>
      </w:r>
      <w:r>
        <w:rPr>
          <w:b/>
        </w:rPr>
        <w:t>.</w:t>
      </w:r>
    </w:p>
    <w:p w:rsidR="004C43B2" w:rsidRDefault="004C43B2">
      <w:pPr>
        <w:pStyle w:val="BodyText"/>
        <w:rPr>
          <w:b/>
          <w:sz w:val="31"/>
        </w:rPr>
      </w:pPr>
    </w:p>
    <w:p w:rsidR="004C43B2" w:rsidRDefault="00477525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5672F7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5672F7">
        <w:t xml:space="preserve"> </w:t>
      </w:r>
      <w:r>
        <w:t>treat the same</w:t>
      </w:r>
      <w:r>
        <w:t xml:space="preserve"> accordingly.</w:t>
      </w:r>
    </w:p>
    <w:p w:rsidR="004C43B2" w:rsidRDefault="004C43B2">
      <w:pPr>
        <w:pStyle w:val="BodyText"/>
        <w:spacing w:before="5"/>
        <w:rPr>
          <w:sz w:val="31"/>
        </w:rPr>
      </w:pPr>
    </w:p>
    <w:p w:rsidR="004C43B2" w:rsidRDefault="00477525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5672F7">
        <w:t xml:space="preserve"> </w:t>
      </w:r>
      <w:r>
        <w:t>have achieved. Increasing Costs continue to be a concern area and all of us need to work on improving</w:t>
      </w:r>
      <w:r w:rsidR="005672F7">
        <w:t xml:space="preserve"> </w:t>
      </w:r>
      <w:r>
        <w:t>our operating efficiencies. The internal and external c</w:t>
      </w:r>
      <w:r>
        <w:t>hallenges that face us in the near future can affect</w:t>
      </w:r>
      <w:r w:rsidR="005672F7">
        <w:t xml:space="preserve"> </w:t>
      </w:r>
      <w:r>
        <w:t xml:space="preserve">our performance baselines and influence our future growth and we need to collectively work to manage </w:t>
      </w:r>
      <w:r>
        <w:t>it.</w:t>
      </w:r>
    </w:p>
    <w:p w:rsidR="004C43B2" w:rsidRDefault="004C43B2">
      <w:pPr>
        <w:pStyle w:val="BodyText"/>
        <w:spacing w:before="9"/>
        <w:rPr>
          <w:sz w:val="31"/>
        </w:rPr>
      </w:pPr>
    </w:p>
    <w:p w:rsidR="004C43B2" w:rsidRDefault="00477525">
      <w:pPr>
        <w:pStyle w:val="BodyText"/>
        <w:ind w:left="100"/>
        <w:jc w:val="both"/>
        <w:rPr>
          <w:b/>
        </w:rPr>
      </w:pPr>
      <w:r>
        <w:t>Thank you once again for your contribution and commitment in the year</w:t>
      </w:r>
      <w:r w:rsidR="00F444B4">
        <w:t xml:space="preserve"> </w:t>
      </w:r>
      <w:r>
        <w:rPr>
          <w:b/>
        </w:rPr>
        <w:t>2015-16.</w:t>
      </w:r>
    </w:p>
    <w:p w:rsidR="004C43B2" w:rsidRDefault="004C43B2">
      <w:pPr>
        <w:pStyle w:val="BodyText"/>
        <w:rPr>
          <w:b/>
        </w:rPr>
      </w:pPr>
    </w:p>
    <w:p w:rsidR="004C43B2" w:rsidRDefault="004C43B2">
      <w:pPr>
        <w:pStyle w:val="BodyText"/>
        <w:spacing w:before="11"/>
        <w:rPr>
          <w:b/>
          <w:sz w:val="17"/>
        </w:rPr>
      </w:pPr>
    </w:p>
    <w:p w:rsidR="004C43B2" w:rsidRDefault="00477525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4C43B2" w:rsidRDefault="004C43B2">
      <w:pPr>
        <w:pStyle w:val="BodyText"/>
      </w:pPr>
    </w:p>
    <w:p w:rsidR="004C43B2" w:rsidRDefault="004C43B2">
      <w:pPr>
        <w:pStyle w:val="BodyText"/>
        <w:spacing w:before="8"/>
        <w:rPr>
          <w:sz w:val="18"/>
        </w:rPr>
      </w:pPr>
    </w:p>
    <w:p w:rsidR="004C43B2" w:rsidRDefault="00477525">
      <w:pPr>
        <w:pStyle w:val="Heading1"/>
        <w:spacing w:before="0"/>
      </w:pPr>
      <w:r>
        <w:t>With Best Wishes</w:t>
      </w:r>
    </w:p>
    <w:p w:rsidR="004C43B2" w:rsidRDefault="00477525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4C43B2" w:rsidRDefault="004C43B2">
      <w:pPr>
        <w:pStyle w:val="BodyText"/>
        <w:rPr>
          <w:b/>
        </w:rPr>
      </w:pPr>
    </w:p>
    <w:p w:rsidR="004C43B2" w:rsidRDefault="004C43B2">
      <w:pPr>
        <w:pStyle w:val="BodyText"/>
        <w:spacing w:before="3"/>
        <w:rPr>
          <w:b/>
          <w:sz w:val="18"/>
        </w:rPr>
      </w:pPr>
    </w:p>
    <w:p w:rsidR="004C43B2" w:rsidRDefault="00477525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4C43B2" w:rsidRDefault="00477525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4C43B2" w:rsidRDefault="004C43B2">
      <w:pPr>
        <w:jc w:val="both"/>
        <w:sectPr w:rsidR="004C43B2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4C43B2" w:rsidRDefault="004C43B2">
      <w:pPr>
        <w:pStyle w:val="BodyText"/>
        <w:rPr>
          <w:b/>
          <w:sz w:val="20"/>
        </w:rPr>
      </w:pPr>
    </w:p>
    <w:p w:rsidR="004C43B2" w:rsidRDefault="004C43B2">
      <w:pPr>
        <w:pStyle w:val="BodyText"/>
        <w:rPr>
          <w:b/>
          <w:sz w:val="20"/>
        </w:rPr>
      </w:pPr>
    </w:p>
    <w:p w:rsidR="004C43B2" w:rsidRDefault="004C43B2">
      <w:pPr>
        <w:pStyle w:val="BodyText"/>
        <w:rPr>
          <w:b/>
          <w:sz w:val="20"/>
        </w:rPr>
      </w:pPr>
    </w:p>
    <w:p w:rsidR="004C43B2" w:rsidRDefault="004C43B2">
      <w:pPr>
        <w:pStyle w:val="BodyText"/>
        <w:rPr>
          <w:b/>
          <w:sz w:val="20"/>
        </w:rPr>
      </w:pPr>
    </w:p>
    <w:p w:rsidR="004C43B2" w:rsidRDefault="004C43B2">
      <w:pPr>
        <w:pStyle w:val="BodyText"/>
        <w:rPr>
          <w:b/>
          <w:sz w:val="20"/>
        </w:rPr>
      </w:pPr>
    </w:p>
    <w:p w:rsidR="004C43B2" w:rsidRDefault="004C43B2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4C43B2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4C43B2" w:rsidRDefault="00477525" w:rsidP="00AA3064">
            <w:pPr>
              <w:pStyle w:val="TableParagraph"/>
              <w:spacing w:before="89"/>
              <w:ind w:right="2364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>Annexure 1 - M</w:t>
            </w:r>
            <w:r w:rsidR="00AA3064">
              <w:rPr>
                <w:b/>
                <w:color w:val="FFFFFF"/>
                <w:sz w:val="35"/>
              </w:rPr>
              <w:t>s</w:t>
            </w:r>
            <w:r>
              <w:rPr>
                <w:b/>
                <w:color w:val="FFFFFF"/>
                <w:sz w:val="35"/>
              </w:rPr>
              <w:t xml:space="preserve">. K. </w:t>
            </w:r>
            <w:proofErr w:type="spellStart"/>
            <w:r>
              <w:rPr>
                <w:b/>
                <w:color w:val="FFFFFF"/>
                <w:sz w:val="35"/>
              </w:rPr>
              <w:t>Anitha</w:t>
            </w:r>
            <w:proofErr w:type="spellEnd"/>
            <w:r>
              <w:rPr>
                <w:b/>
                <w:color w:val="FFFFFF"/>
                <w:sz w:val="35"/>
              </w:rPr>
              <w:t xml:space="preserve"> (PS-8750)</w:t>
            </w:r>
          </w:p>
        </w:tc>
      </w:tr>
      <w:tr w:rsidR="004C43B2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4C43B2" w:rsidRDefault="00477525">
            <w:pPr>
              <w:pStyle w:val="TableParagraph"/>
              <w:spacing w:before="63"/>
              <w:ind w:right="235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4C43B2">
        <w:trPr>
          <w:trHeight w:hRule="exact" w:val="358"/>
        </w:trPr>
        <w:tc>
          <w:tcPr>
            <w:tcW w:w="10426" w:type="dxa"/>
          </w:tcPr>
          <w:p w:rsidR="004C43B2" w:rsidRDefault="00477525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4C43B2" w:rsidRDefault="004C43B2">
      <w:pPr>
        <w:pStyle w:val="BodyText"/>
        <w:rPr>
          <w:b/>
          <w:sz w:val="20"/>
        </w:rPr>
      </w:pPr>
    </w:p>
    <w:p w:rsidR="004C43B2" w:rsidRDefault="004C43B2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4C43B2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C43B2" w:rsidRDefault="00477525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4C43B2" w:rsidRDefault="0047752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4C43B2" w:rsidRDefault="0047752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1,32,000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1,98,000</w:t>
            </w:r>
          </w:p>
        </w:tc>
      </w:tr>
    </w:tbl>
    <w:p w:rsidR="004C43B2" w:rsidRDefault="004C43B2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4C43B2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C43B2" w:rsidRDefault="00477525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4C43B2" w:rsidRDefault="00477525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4C43B2" w:rsidRDefault="00477525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52800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79200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26400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39600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13800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40200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12000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12000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</w:pPr>
            <w:r>
              <w:t>15000</w:t>
            </w:r>
          </w:p>
        </w:tc>
      </w:tr>
      <w:tr w:rsidR="004C43B2">
        <w:trPr>
          <w:trHeight w:hRule="exact" w:val="358"/>
        </w:trPr>
        <w:tc>
          <w:tcPr>
            <w:tcW w:w="5360" w:type="dxa"/>
          </w:tcPr>
          <w:p w:rsidR="004C43B2" w:rsidRDefault="00477525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1,32,000</w:t>
            </w:r>
          </w:p>
        </w:tc>
        <w:tc>
          <w:tcPr>
            <w:tcW w:w="2480" w:type="dxa"/>
          </w:tcPr>
          <w:p w:rsidR="004C43B2" w:rsidRDefault="0047752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1,98,000</w:t>
            </w:r>
          </w:p>
        </w:tc>
      </w:tr>
    </w:tbl>
    <w:p w:rsidR="004C43B2" w:rsidRDefault="004C43B2">
      <w:pPr>
        <w:pStyle w:val="BodyText"/>
        <w:spacing w:before="3"/>
        <w:rPr>
          <w:b/>
          <w:sz w:val="28"/>
        </w:rPr>
      </w:pPr>
    </w:p>
    <w:p w:rsidR="004C43B2" w:rsidRDefault="00477525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4C43B2" w:rsidRDefault="004C43B2">
      <w:pPr>
        <w:pStyle w:val="BodyText"/>
        <w:spacing w:before="5"/>
        <w:rPr>
          <w:sz w:val="31"/>
        </w:rPr>
      </w:pPr>
    </w:p>
    <w:p w:rsidR="004C43B2" w:rsidRDefault="00477525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4C43B2" w:rsidRDefault="004C43B2">
      <w:pPr>
        <w:pStyle w:val="BodyText"/>
      </w:pPr>
    </w:p>
    <w:p w:rsidR="004C43B2" w:rsidRDefault="004C43B2">
      <w:pPr>
        <w:pStyle w:val="BodyText"/>
        <w:spacing w:before="3"/>
        <w:rPr>
          <w:sz w:val="18"/>
        </w:rPr>
      </w:pPr>
    </w:p>
    <w:p w:rsidR="004C43B2" w:rsidRDefault="00477525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subsequent changes notified by the</w:t>
      </w:r>
      <w:bookmarkStart w:id="0" w:name="_GoBack"/>
      <w:bookmarkEnd w:id="0"/>
      <w:r>
        <w:t xml:space="preserve"> management.</w:t>
      </w:r>
    </w:p>
    <w:p w:rsidR="004C43B2" w:rsidRDefault="004C43B2">
      <w:pPr>
        <w:pStyle w:val="BodyText"/>
      </w:pPr>
    </w:p>
    <w:p w:rsidR="004C43B2" w:rsidRDefault="004C43B2">
      <w:pPr>
        <w:pStyle w:val="BodyText"/>
      </w:pPr>
    </w:p>
    <w:p w:rsidR="004C43B2" w:rsidRDefault="004C43B2">
      <w:pPr>
        <w:pStyle w:val="BodyText"/>
        <w:spacing w:before="11"/>
        <w:rPr>
          <w:sz w:val="18"/>
        </w:rPr>
      </w:pPr>
    </w:p>
    <w:p w:rsidR="004C43B2" w:rsidRDefault="00477525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4C43B2" w:rsidRDefault="00477525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4C43B2" w:rsidRDefault="004C43B2">
      <w:pPr>
        <w:pStyle w:val="BodyText"/>
        <w:rPr>
          <w:b/>
        </w:rPr>
      </w:pPr>
    </w:p>
    <w:p w:rsidR="004C43B2" w:rsidRDefault="004C43B2">
      <w:pPr>
        <w:pStyle w:val="BodyText"/>
        <w:spacing w:before="3"/>
        <w:rPr>
          <w:b/>
          <w:sz w:val="18"/>
        </w:rPr>
      </w:pPr>
    </w:p>
    <w:p w:rsidR="004C43B2" w:rsidRDefault="00477525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4C43B2" w:rsidRDefault="00477525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4C43B2" w:rsidRDefault="004C43B2">
      <w:pPr>
        <w:pStyle w:val="BodyText"/>
        <w:rPr>
          <w:b/>
        </w:rPr>
      </w:pPr>
    </w:p>
    <w:p w:rsidR="004C43B2" w:rsidRDefault="004C43B2">
      <w:pPr>
        <w:pStyle w:val="BodyText"/>
        <w:spacing w:before="11"/>
        <w:rPr>
          <w:b/>
          <w:sz w:val="17"/>
        </w:rPr>
      </w:pPr>
    </w:p>
    <w:p w:rsidR="004C43B2" w:rsidRDefault="00477525">
      <w:pPr>
        <w:pStyle w:val="BodyText"/>
        <w:ind w:left="120" w:right="210"/>
      </w:pPr>
      <w:r>
        <w:t>Cc: Personal File</w:t>
      </w:r>
    </w:p>
    <w:sectPr w:rsidR="004C43B2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B2"/>
    <w:rsid w:val="00477525"/>
    <w:rsid w:val="004C43B2"/>
    <w:rsid w:val="005672F7"/>
    <w:rsid w:val="00627639"/>
    <w:rsid w:val="007B7A33"/>
    <w:rsid w:val="00AA3064"/>
    <w:rsid w:val="00F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2016-08-16T09:17:00Z</dcterms:created>
  <dcterms:modified xsi:type="dcterms:W3CDTF">2016-08-16T09:17:00Z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2016-08-12T00:00:00Z</vt:filetime>
  </property>
  <property fmtid="{D5CDD505-2E9C-101B-9397-08002B2CF9AE}" pid="3" name="LastSaved">
    <vt:filetime>2016-08-16T00:00:00Z</vt:filetime>
  </property>
</Properties>
</file>