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85" w:rsidRDefault="00CD3085">
      <w:pPr>
        <w:rPr>
          <w:sz w:val="20"/>
        </w:rPr>
      </w:pPr>
    </w:p>
    <w:p w:rsidR="00CD3085" w:rsidRDefault="00CD308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452"/>
        <w:gridCol w:w="793"/>
        <w:gridCol w:w="1584"/>
        <w:gridCol w:w="951"/>
        <w:gridCol w:w="665"/>
        <w:gridCol w:w="761"/>
        <w:gridCol w:w="2376"/>
      </w:tblGrid>
      <w:tr w:rsidR="00CD3085">
        <w:trPr>
          <w:trHeight w:hRule="exact" w:val="1600"/>
        </w:trPr>
        <w:tc>
          <w:tcPr>
            <w:tcW w:w="5703" w:type="dxa"/>
            <w:gridSpan w:val="5"/>
          </w:tcPr>
          <w:p w:rsidR="00CD3085" w:rsidRDefault="00B911A7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CD3085" w:rsidRDefault="00B911A7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CD3085" w:rsidRDefault="00CD308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CD3085" w:rsidRDefault="00B911A7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85">
        <w:trPr>
          <w:trHeight w:hRule="exact" w:val="480"/>
        </w:trPr>
        <w:tc>
          <w:tcPr>
            <w:tcW w:w="9506" w:type="dxa"/>
            <w:gridSpan w:val="8"/>
          </w:tcPr>
          <w:p w:rsidR="00CD3085" w:rsidRDefault="00B911A7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April  2017-18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PS-8240</w:t>
            </w:r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Manish Singh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16-Jul, 2015</w:t>
            </w:r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Axis Bank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 w:rsidRPr="00B911A7">
              <w:rPr>
                <w:sz w:val="24"/>
              </w:rPr>
              <w:t>912010024069291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 w:rsidP="0038293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38293D">
              <w:rPr>
                <w:b/>
                <w:sz w:val="24"/>
              </w:rPr>
              <w:t xml:space="preserve">AN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76" w:type="dxa"/>
            <w:gridSpan w:val="2"/>
          </w:tcPr>
          <w:p w:rsidR="00CD3085" w:rsidRDefault="0038293D">
            <w:pPr>
              <w:pStyle w:val="TableParagraph"/>
              <w:rPr>
                <w:sz w:val="24"/>
              </w:rPr>
            </w:pPr>
            <w:r w:rsidRPr="0038293D">
              <w:rPr>
                <w:sz w:val="24"/>
              </w:rPr>
              <w:t>BAWPS9109M</w:t>
            </w:r>
            <w:bookmarkStart w:id="0" w:name="_GoBack"/>
            <w:bookmarkEnd w:id="0"/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CD3085">
        <w:trPr>
          <w:trHeight w:hRule="exact" w:val="7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spacing w:line="261" w:lineRule="auto"/>
              <w:ind w:left="55" w:right="672" w:firstLine="60"/>
              <w:rPr>
                <w:sz w:val="24"/>
              </w:rPr>
            </w:pPr>
            <w:r>
              <w:rPr>
                <w:sz w:val="24"/>
              </w:rPr>
              <w:t>Senior 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1,06,667.00</w:t>
            </w:r>
          </w:p>
        </w:tc>
      </w:tr>
      <w:tr w:rsidR="00CD3085">
        <w:trPr>
          <w:trHeight w:hRule="exact" w:val="428"/>
        </w:trPr>
        <w:tc>
          <w:tcPr>
            <w:tcW w:w="19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44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42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66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D308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46,933.33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46,933.33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23,466.67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23,466.67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43,683.33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43,683.33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1,17,333.33</w:t>
            </w:r>
          </w:p>
        </w:tc>
      </w:tr>
      <w:tr w:rsidR="00CD308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10,666.33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10,666.33</w:t>
            </w:r>
          </w:p>
        </w:tc>
      </w:tr>
      <w:tr w:rsidR="00CD3085">
        <w:trPr>
          <w:trHeight w:hRule="exact" w:val="759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D3085" w:rsidRDefault="00B911A7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(One Hundred And Six Thousand, Six Hundred And Sixty-seven Only)</w:t>
            </w:r>
          </w:p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1,06,667.00</w:t>
            </w:r>
          </w:p>
        </w:tc>
      </w:tr>
    </w:tbl>
    <w:p w:rsidR="00CD3085" w:rsidRDefault="00CD3085" w:rsidP="00B911A7">
      <w:pPr>
        <w:rPr>
          <w:sz w:val="17"/>
        </w:rPr>
      </w:pPr>
    </w:p>
    <w:sectPr w:rsidR="00CD3085" w:rsidSect="00B911A7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85"/>
    <w:rsid w:val="0038293D"/>
    <w:rsid w:val="00667CD3"/>
    <w:rsid w:val="00B911A7"/>
    <w:rsid w:val="00C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1A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1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5</cp:revision>
  <cp:lastPrinted>2017-07-15T11:08:00Z</cp:lastPrinted>
  <dcterms:created xsi:type="dcterms:W3CDTF">2017-07-15T11:08:00Z</dcterms:created>
  <dcterms:modified xsi:type="dcterms:W3CDTF">2017-07-16T08:11:00Z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LastSaved">
    <vt:filetime>2017-07-15T00:00:00Z</vt:filetime>
  </property>
</Properties>
</file>