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4668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4668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763F50">
            <w:pPr>
              <w:rPr>
                <w:rFonts w:ascii="Garamond" w:hAnsi="Garamond"/>
                <w:sz w:val="24"/>
                <w:szCs w:val="24"/>
              </w:rPr>
            </w:pPr>
            <w:r w:rsidRPr="00F11FE5">
              <w:rPr>
                <w:rFonts w:ascii="Garamond" w:hAnsi="Garamond"/>
                <w:sz w:val="24"/>
                <w:szCs w:val="24"/>
              </w:rPr>
              <w:t>Santosh Kumar Bora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3A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4668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4668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EEC" w:rsidRPr="00110875" w:rsidRDefault="00461EE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1EEC" w:rsidRPr="00110875" w:rsidRDefault="00461EEC" w:rsidP="00D07CF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61EEC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3DA8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33DA8">
              <w:rPr>
                <w:rFonts w:ascii="Garamond" w:hAnsi="Garamond"/>
              </w:rPr>
              <w:t>Fif</w:t>
            </w:r>
            <w:r w:rsidR="001B2FB6">
              <w:rPr>
                <w:rFonts w:ascii="Garamond" w:hAnsi="Garamond"/>
              </w:rPr>
              <w:t>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8FB" w:rsidRDefault="004D38FB" w:rsidP="008270C2">
      <w:pPr>
        <w:spacing w:after="0" w:line="240" w:lineRule="auto"/>
      </w:pPr>
      <w:r>
        <w:separator/>
      </w:r>
    </w:p>
  </w:endnote>
  <w:endnote w:type="continuationSeparator" w:id="0">
    <w:p w:rsidR="004D38FB" w:rsidRDefault="004D38F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8FB" w:rsidRDefault="004D38FB" w:rsidP="008270C2">
      <w:pPr>
        <w:spacing w:after="0" w:line="240" w:lineRule="auto"/>
      </w:pPr>
      <w:r>
        <w:separator/>
      </w:r>
    </w:p>
  </w:footnote>
  <w:footnote w:type="continuationSeparator" w:id="0">
    <w:p w:rsidR="004D38FB" w:rsidRDefault="004D38F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70E2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38FB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2020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46681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6EC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39F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5896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0E28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1F8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6073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2014-12-18T18:53:00Z</dcterms:modified>
</cp:coreProperties>
</file>