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9E" w:rsidRDefault="002E119E" w:rsidP="00AE297A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FF6CFF" w:rsidRDefault="00FF6CFF" w:rsidP="0094642B">
      <w:pPr>
        <w:pStyle w:val="Heading2"/>
        <w:rPr>
          <w:rFonts w:ascii="Arial Unicode MS" w:eastAsia="Arial Unicode MS" w:hAnsi="Arial Unicode MS" w:cs="Arial Unicode MS"/>
          <w:b w:val="0"/>
          <w:sz w:val="20"/>
          <w:szCs w:val="20"/>
        </w:rPr>
      </w:pPr>
    </w:p>
    <w:p w:rsidR="00FF6CFF" w:rsidRDefault="00FF6CFF" w:rsidP="0094642B">
      <w:pPr>
        <w:pStyle w:val="Heading2"/>
        <w:rPr>
          <w:rFonts w:ascii="Arial Unicode MS" w:eastAsia="Arial Unicode MS" w:hAnsi="Arial Unicode MS" w:cs="Arial Unicode MS"/>
          <w:b w:val="0"/>
          <w:sz w:val="20"/>
          <w:szCs w:val="20"/>
        </w:rPr>
      </w:pPr>
    </w:p>
    <w:p w:rsidR="002E119E" w:rsidRPr="00612112" w:rsidRDefault="002E119E" w:rsidP="0094642B">
      <w:pPr>
        <w:pStyle w:val="Heading2"/>
        <w:rPr>
          <w:rFonts w:ascii="Arial Unicode MS" w:eastAsia="Arial Unicode MS" w:hAnsi="Arial Unicode MS" w:cs="Arial Unicode MS"/>
          <w:sz w:val="20"/>
          <w:szCs w:val="20"/>
        </w:rPr>
      </w:pPr>
      <w:r w:rsidRPr="00612112">
        <w:rPr>
          <w:rFonts w:ascii="Arial Unicode MS" w:eastAsia="Arial Unicode MS" w:hAnsi="Arial Unicode MS" w:cs="Arial Unicode MS"/>
          <w:b w:val="0"/>
          <w:sz w:val="20"/>
          <w:szCs w:val="20"/>
        </w:rPr>
        <w:t>Date:</w:t>
      </w:r>
      <w:r w:rsidRPr="00612112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FF6CFF" w:rsidRPr="00FF6CFF">
        <w:rPr>
          <w:rFonts w:ascii="Arial" w:eastAsia="Arial Unicode MS" w:hAnsi="Arial" w:cs="Arial"/>
          <w:b w:val="0"/>
          <w:bCs w:val="0"/>
          <w:color w:val="000000" w:themeColor="text1"/>
          <w:sz w:val="20"/>
          <w:szCs w:val="20"/>
        </w:rPr>
        <w:t>13-Sept, 2018</w:t>
      </w:r>
    </w:p>
    <w:p w:rsidR="002E119E" w:rsidRPr="00612112" w:rsidRDefault="002E119E" w:rsidP="00AE297A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2E119E" w:rsidRPr="00612112" w:rsidRDefault="002E119E" w:rsidP="0094642B">
      <w:pPr>
        <w:pStyle w:val="Heading1"/>
        <w:jc w:val="center"/>
        <w:rPr>
          <w:rFonts w:ascii="Arial Unicode MS" w:eastAsia="Arial Unicode MS" w:hAnsi="Arial Unicode MS" w:cs="Arial Unicode MS"/>
          <w:sz w:val="20"/>
        </w:rPr>
      </w:pPr>
      <w:r w:rsidRPr="00612112">
        <w:rPr>
          <w:rFonts w:ascii="Arial Unicode MS" w:eastAsia="Arial Unicode MS" w:hAnsi="Arial Unicode MS" w:cs="Arial Unicode MS"/>
          <w:sz w:val="20"/>
        </w:rPr>
        <w:t>TO WHOMSOEVER IT MAY CONCERN</w:t>
      </w:r>
    </w:p>
    <w:p w:rsidR="002E119E" w:rsidRPr="00826ED3" w:rsidRDefault="002E119E" w:rsidP="00AE297A">
      <w:pPr>
        <w:ind w:left="5040" w:firstLine="720"/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2E119E" w:rsidRPr="00826ED3" w:rsidRDefault="002E119E" w:rsidP="00AE297A">
      <w:pPr>
        <w:pStyle w:val="BodyText"/>
        <w:rPr>
          <w:rFonts w:ascii="Arial" w:eastAsia="Arial Unicode MS" w:hAnsi="Arial" w:cs="Arial"/>
          <w:color w:val="000000" w:themeColor="text1"/>
          <w:sz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This is to confirm that </w:t>
      </w:r>
      <w:r w:rsidR="00BA0BC1" w:rsidRPr="00826ED3">
        <w:rPr>
          <w:rFonts w:ascii="Arial" w:eastAsia="Arial Unicode MS" w:hAnsi="Arial" w:cs="Arial"/>
          <w:color w:val="000000" w:themeColor="text1"/>
          <w:sz w:val="20"/>
        </w:rPr>
        <w:t xml:space="preserve">Satish Kumar </w:t>
      </w:r>
      <w:r w:rsidR="00C7291B" w:rsidRPr="00826ED3">
        <w:rPr>
          <w:rFonts w:ascii="Arial" w:eastAsia="Arial Unicode MS" w:hAnsi="Arial" w:cs="Arial"/>
          <w:color w:val="000000" w:themeColor="text1"/>
          <w:sz w:val="20"/>
        </w:rPr>
        <w:t>is</w:t>
      </w:r>
      <w:r w:rsidR="00AA3987" w:rsidRPr="00826ED3">
        <w:rPr>
          <w:rFonts w:ascii="Arial" w:eastAsia="Arial Unicode MS" w:hAnsi="Arial" w:cs="Arial"/>
          <w:color w:val="000000" w:themeColor="text1"/>
          <w:sz w:val="20"/>
        </w:rPr>
        <w:t xml:space="preserve"> </w:t>
      </w:r>
      <w:r w:rsidR="00C7291B" w:rsidRPr="00826ED3">
        <w:rPr>
          <w:rFonts w:ascii="Arial" w:eastAsia="Arial Unicode MS" w:hAnsi="Arial" w:cs="Arial"/>
          <w:color w:val="000000" w:themeColor="text1"/>
          <w:sz w:val="20"/>
        </w:rPr>
        <w:t>employee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 with </w:t>
      </w:r>
      <w:r w:rsidR="00AA3987" w:rsidRPr="00826ED3">
        <w:rPr>
          <w:rFonts w:ascii="Arial" w:eastAsia="Arial Unicode MS" w:hAnsi="Arial" w:cs="Arial"/>
          <w:color w:val="000000" w:themeColor="text1"/>
          <w:sz w:val="20"/>
        </w:rPr>
        <w:t>Primologic Systems Pvt. Ltd.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 at our </w:t>
      </w:r>
      <w:r w:rsidR="00AC6B84" w:rsidRPr="00826ED3">
        <w:rPr>
          <w:rFonts w:ascii="Arial" w:eastAsia="Arial Unicode MS" w:hAnsi="Arial" w:cs="Arial"/>
          <w:color w:val="000000" w:themeColor="text1"/>
          <w:sz w:val="20"/>
        </w:rPr>
        <w:t xml:space="preserve">Noida 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branch. </w:t>
      </w:r>
      <w:r w:rsidR="00AC6B84" w:rsidRPr="00826ED3">
        <w:rPr>
          <w:rFonts w:ascii="Arial" w:eastAsia="Arial Unicode MS" w:hAnsi="Arial" w:cs="Arial"/>
          <w:color w:val="000000" w:themeColor="text1"/>
          <w:sz w:val="20"/>
        </w:rPr>
        <w:t>H</w:t>
      </w:r>
      <w:r w:rsidR="001B340F" w:rsidRPr="00826ED3">
        <w:rPr>
          <w:rFonts w:ascii="Arial" w:eastAsia="Arial Unicode MS" w:hAnsi="Arial" w:cs="Arial"/>
          <w:color w:val="000000" w:themeColor="text1"/>
          <w:sz w:val="20"/>
        </w:rPr>
        <w:t>e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 </w:t>
      </w:r>
      <w:r w:rsidR="003431F5" w:rsidRPr="00826ED3">
        <w:rPr>
          <w:rFonts w:ascii="Arial" w:eastAsia="Arial Unicode MS" w:hAnsi="Arial" w:cs="Arial"/>
          <w:color w:val="000000" w:themeColor="text1"/>
          <w:sz w:val="20"/>
        </w:rPr>
        <w:t>is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 associated with us </w:t>
      </w:r>
      <w:r w:rsidR="00EA13F8" w:rsidRPr="00826ED3">
        <w:rPr>
          <w:rFonts w:ascii="Arial" w:eastAsia="Arial Unicode MS" w:hAnsi="Arial" w:cs="Arial"/>
          <w:color w:val="000000" w:themeColor="text1"/>
          <w:sz w:val="20"/>
        </w:rPr>
        <w:t>from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 </w:t>
      </w:r>
      <w:r w:rsidR="00F82F0F" w:rsidRPr="00826ED3">
        <w:rPr>
          <w:rFonts w:ascii="Arial" w:eastAsia="Arial Unicode MS" w:hAnsi="Arial" w:cs="Arial"/>
          <w:color w:val="000000" w:themeColor="text1"/>
          <w:sz w:val="20"/>
        </w:rPr>
        <w:t>08-Oct</w:t>
      </w:r>
      <w:r w:rsidR="00FF6CFF" w:rsidRPr="00826ED3">
        <w:rPr>
          <w:rFonts w:ascii="Arial" w:eastAsia="Arial Unicode MS" w:hAnsi="Arial" w:cs="Arial"/>
          <w:color w:val="000000" w:themeColor="text1"/>
          <w:sz w:val="20"/>
        </w:rPr>
        <w:t>, 2015</w:t>
      </w:r>
      <w:r w:rsidR="00EA13F8" w:rsidRPr="00826ED3">
        <w:rPr>
          <w:rFonts w:ascii="Arial" w:eastAsia="Arial Unicode MS" w:hAnsi="Arial" w:cs="Arial"/>
          <w:color w:val="000000" w:themeColor="text1"/>
          <w:sz w:val="20"/>
        </w:rPr>
        <w:t xml:space="preserve"> to </w:t>
      </w:r>
      <w:r w:rsidR="00B6653C" w:rsidRPr="00826ED3">
        <w:rPr>
          <w:rFonts w:ascii="Arial" w:eastAsia="Arial Unicode MS" w:hAnsi="Arial" w:cs="Arial"/>
          <w:color w:val="000000" w:themeColor="text1"/>
          <w:sz w:val="20"/>
        </w:rPr>
        <w:t xml:space="preserve">Present. </w:t>
      </w:r>
      <w:r w:rsidR="00485D51" w:rsidRPr="00826ED3">
        <w:rPr>
          <w:rFonts w:ascii="Arial" w:eastAsia="Arial Unicode MS" w:hAnsi="Arial" w:cs="Arial"/>
          <w:color w:val="000000" w:themeColor="text1"/>
          <w:sz w:val="20"/>
        </w:rPr>
        <w:t>His</w:t>
      </w:r>
      <w:r w:rsidR="00F53441" w:rsidRPr="00826ED3">
        <w:rPr>
          <w:rFonts w:ascii="Arial" w:eastAsia="Arial Unicode MS" w:hAnsi="Arial" w:cs="Arial"/>
          <w:color w:val="000000" w:themeColor="text1"/>
          <w:sz w:val="20"/>
        </w:rPr>
        <w:t xml:space="preserve"> 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>designation</w:t>
      </w:r>
      <w:r w:rsidR="002745FA" w:rsidRPr="00826ED3">
        <w:rPr>
          <w:rFonts w:ascii="Arial" w:eastAsia="Arial Unicode MS" w:hAnsi="Arial" w:cs="Arial"/>
          <w:color w:val="000000" w:themeColor="text1"/>
          <w:sz w:val="20"/>
        </w:rPr>
        <w:t xml:space="preserve"> with</w:t>
      </w:r>
      <w:r w:rsidR="00EA13F8" w:rsidRPr="00826ED3">
        <w:rPr>
          <w:rFonts w:ascii="Arial" w:eastAsia="Arial Unicode MS" w:hAnsi="Arial" w:cs="Arial"/>
          <w:color w:val="000000" w:themeColor="text1"/>
          <w:sz w:val="20"/>
        </w:rPr>
        <w:t xml:space="preserve"> the company </w:t>
      </w:r>
      <w:r w:rsidR="00E87842" w:rsidRPr="00826ED3">
        <w:rPr>
          <w:rFonts w:ascii="Arial" w:eastAsia="Arial Unicode MS" w:hAnsi="Arial" w:cs="Arial"/>
          <w:color w:val="000000" w:themeColor="text1"/>
          <w:sz w:val="20"/>
        </w:rPr>
        <w:t xml:space="preserve">is </w:t>
      </w:r>
      <w:r w:rsidR="00EA32A3" w:rsidRPr="00826ED3">
        <w:rPr>
          <w:rFonts w:ascii="Arial" w:eastAsia="Arial Unicode MS" w:hAnsi="Arial" w:cs="Arial"/>
          <w:color w:val="000000" w:themeColor="text1"/>
          <w:sz w:val="20"/>
        </w:rPr>
        <w:t xml:space="preserve">Business Development Manager. His </w:t>
      </w:r>
      <w:r w:rsidR="00EA13F8" w:rsidRPr="00826ED3">
        <w:rPr>
          <w:rFonts w:ascii="Arial" w:eastAsia="Arial Unicode MS" w:hAnsi="Arial" w:cs="Arial"/>
          <w:color w:val="000000" w:themeColor="text1"/>
          <w:sz w:val="20"/>
        </w:rPr>
        <w:t>employee cod</w:t>
      </w:r>
      <w:r w:rsidR="00B6653C" w:rsidRPr="00826ED3">
        <w:rPr>
          <w:rFonts w:ascii="Arial" w:eastAsia="Arial Unicode MS" w:hAnsi="Arial" w:cs="Arial"/>
          <w:color w:val="000000" w:themeColor="text1"/>
          <w:sz w:val="20"/>
        </w:rPr>
        <w:t>e is</w:t>
      </w:r>
      <w:r w:rsidR="00BD64B6" w:rsidRPr="00826ED3">
        <w:rPr>
          <w:rFonts w:ascii="Arial" w:eastAsia="Arial Unicode MS" w:hAnsi="Arial" w:cs="Arial"/>
          <w:color w:val="000000" w:themeColor="text1"/>
          <w:sz w:val="20"/>
        </w:rPr>
        <w:t xml:space="preserve"> PS-8190</w:t>
      </w:r>
      <w:r w:rsidR="00EA13F8" w:rsidRPr="00826ED3">
        <w:rPr>
          <w:rFonts w:ascii="Arial" w:eastAsia="Arial Unicode MS" w:hAnsi="Arial" w:cs="Arial"/>
          <w:color w:val="000000" w:themeColor="text1"/>
          <w:sz w:val="20"/>
        </w:rPr>
        <w:t xml:space="preserve">. </w:t>
      </w:r>
      <w:r w:rsidR="00843C77" w:rsidRPr="00826ED3">
        <w:rPr>
          <w:rFonts w:ascii="Arial" w:eastAsia="Arial Unicode MS" w:hAnsi="Arial" w:cs="Arial"/>
          <w:color w:val="000000" w:themeColor="text1"/>
          <w:sz w:val="20"/>
        </w:rPr>
        <w:t>H</w:t>
      </w:r>
      <w:r w:rsidR="003D5CA7" w:rsidRPr="00826ED3">
        <w:rPr>
          <w:rFonts w:ascii="Arial" w:eastAsia="Arial Unicode MS" w:hAnsi="Arial" w:cs="Arial"/>
          <w:color w:val="000000" w:themeColor="text1"/>
          <w:sz w:val="20"/>
        </w:rPr>
        <w:t xml:space="preserve">e </w:t>
      </w:r>
      <w:r w:rsidR="00843C77" w:rsidRPr="00826ED3">
        <w:rPr>
          <w:rFonts w:ascii="Arial" w:eastAsia="Arial Unicode MS" w:hAnsi="Arial" w:cs="Arial"/>
          <w:color w:val="000000" w:themeColor="text1"/>
          <w:sz w:val="20"/>
        </w:rPr>
        <w:t>is</w:t>
      </w:r>
      <w:r w:rsidR="0012713F" w:rsidRPr="00826ED3">
        <w:rPr>
          <w:rFonts w:ascii="Arial" w:eastAsia="Arial Unicode MS" w:hAnsi="Arial" w:cs="Arial"/>
          <w:color w:val="000000" w:themeColor="text1"/>
          <w:sz w:val="20"/>
        </w:rPr>
        <w:t xml:space="preserve"> a f</w:t>
      </w:r>
      <w:r w:rsidR="003D5CA7" w:rsidRPr="00826ED3">
        <w:rPr>
          <w:rFonts w:ascii="Arial" w:eastAsia="Arial Unicode MS" w:hAnsi="Arial" w:cs="Arial"/>
          <w:color w:val="000000" w:themeColor="text1"/>
          <w:sz w:val="20"/>
        </w:rPr>
        <w:t xml:space="preserve">ull-time employee and </w:t>
      </w:r>
      <w:r w:rsidR="00843C77" w:rsidRPr="00826ED3">
        <w:rPr>
          <w:rFonts w:ascii="Arial" w:eastAsia="Arial Unicode MS" w:hAnsi="Arial" w:cs="Arial"/>
          <w:color w:val="000000" w:themeColor="text1"/>
          <w:sz w:val="20"/>
        </w:rPr>
        <w:t>working</w:t>
      </w:r>
      <w:r w:rsidR="003D5CA7" w:rsidRPr="00826ED3">
        <w:rPr>
          <w:rFonts w:ascii="Arial" w:eastAsia="Arial Unicode MS" w:hAnsi="Arial" w:cs="Arial"/>
          <w:color w:val="000000" w:themeColor="text1"/>
          <w:sz w:val="20"/>
        </w:rPr>
        <w:t xml:space="preserve"> for </w:t>
      </w:r>
      <w:r w:rsidR="00412509" w:rsidRPr="00826ED3">
        <w:rPr>
          <w:rFonts w:ascii="Arial" w:eastAsia="Arial Unicode MS" w:hAnsi="Arial" w:cs="Arial"/>
          <w:color w:val="000000" w:themeColor="text1"/>
          <w:sz w:val="20"/>
        </w:rPr>
        <w:t>54</w:t>
      </w:r>
      <w:r w:rsidR="003D5CA7" w:rsidRPr="00826ED3">
        <w:rPr>
          <w:rFonts w:ascii="Arial" w:eastAsia="Arial Unicode MS" w:hAnsi="Arial" w:cs="Arial"/>
          <w:color w:val="000000" w:themeColor="text1"/>
          <w:sz w:val="20"/>
        </w:rPr>
        <w:t xml:space="preserve"> hours per wee</w:t>
      </w:r>
      <w:r w:rsidR="00412509" w:rsidRPr="00826ED3">
        <w:rPr>
          <w:rFonts w:ascii="Arial" w:eastAsia="Arial Unicode MS" w:hAnsi="Arial" w:cs="Arial"/>
          <w:color w:val="000000" w:themeColor="text1"/>
          <w:sz w:val="20"/>
        </w:rPr>
        <w:t>k.</w:t>
      </w:r>
    </w:p>
    <w:p w:rsidR="00612112" w:rsidRPr="00826ED3" w:rsidRDefault="00612112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EA13F8" w:rsidRPr="00826ED3" w:rsidRDefault="00EA13F8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He has held the following designations:</w:t>
      </w:r>
    </w:p>
    <w:p w:rsidR="00EA13F8" w:rsidRPr="00826ED3" w:rsidRDefault="00EA13F8" w:rsidP="00EA13F8">
      <w:pPr>
        <w:pStyle w:val="NoSpacing"/>
        <w:rPr>
          <w:rFonts w:ascii="Arial" w:eastAsia="Arial Unicode MS" w:hAnsi="Arial" w:cs="Arial"/>
          <w:color w:val="000000" w:themeColor="text1"/>
          <w:sz w:val="1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8"/>
        <w:gridCol w:w="2250"/>
        <w:gridCol w:w="2331"/>
      </w:tblGrid>
      <w:tr w:rsidR="004828A0" w:rsidRPr="00826ED3" w:rsidTr="008A4021">
        <w:trPr>
          <w:jc w:val="center"/>
        </w:trPr>
        <w:tc>
          <w:tcPr>
            <w:tcW w:w="3928" w:type="dxa"/>
            <w:vAlign w:val="center"/>
          </w:tcPr>
          <w:p w:rsidR="00EA13F8" w:rsidRPr="00826ED3" w:rsidRDefault="00EA13F8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Designation</w:t>
            </w:r>
          </w:p>
        </w:tc>
        <w:tc>
          <w:tcPr>
            <w:tcW w:w="2250" w:type="dxa"/>
            <w:vAlign w:val="center"/>
          </w:tcPr>
          <w:p w:rsidR="00EA13F8" w:rsidRPr="00826ED3" w:rsidRDefault="00EA13F8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Start Date </w:t>
            </w:r>
          </w:p>
        </w:tc>
        <w:tc>
          <w:tcPr>
            <w:tcW w:w="2331" w:type="dxa"/>
            <w:vAlign w:val="center"/>
          </w:tcPr>
          <w:p w:rsidR="00EA13F8" w:rsidRPr="00826ED3" w:rsidRDefault="00E63EDE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End</w:t>
            </w:r>
            <w:r w:rsidR="00EA13F8"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Date </w:t>
            </w:r>
          </w:p>
        </w:tc>
      </w:tr>
      <w:tr w:rsidR="004828A0" w:rsidRPr="00826ED3" w:rsidTr="008A4021">
        <w:trPr>
          <w:jc w:val="center"/>
        </w:trPr>
        <w:tc>
          <w:tcPr>
            <w:tcW w:w="3928" w:type="dxa"/>
          </w:tcPr>
          <w:p w:rsidR="00EA13F8" w:rsidRPr="00826ED3" w:rsidRDefault="00D04880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Business Development Manager </w:t>
            </w:r>
          </w:p>
        </w:tc>
        <w:tc>
          <w:tcPr>
            <w:tcW w:w="2250" w:type="dxa"/>
          </w:tcPr>
          <w:p w:rsidR="00EA13F8" w:rsidRPr="00826ED3" w:rsidRDefault="005A1196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01/04/2016</w:t>
            </w:r>
          </w:p>
        </w:tc>
        <w:tc>
          <w:tcPr>
            <w:tcW w:w="2331" w:type="dxa"/>
          </w:tcPr>
          <w:p w:rsidR="00EA13F8" w:rsidRPr="00826ED3" w:rsidRDefault="001C57DB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EA13F8" w:rsidRPr="00826ED3" w:rsidTr="008A4021">
        <w:trPr>
          <w:jc w:val="center"/>
        </w:trPr>
        <w:tc>
          <w:tcPr>
            <w:tcW w:w="3928" w:type="dxa"/>
          </w:tcPr>
          <w:p w:rsidR="00EA13F8" w:rsidRPr="00826ED3" w:rsidRDefault="00D04880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Business Development Executive </w:t>
            </w:r>
          </w:p>
        </w:tc>
        <w:tc>
          <w:tcPr>
            <w:tcW w:w="2250" w:type="dxa"/>
          </w:tcPr>
          <w:p w:rsidR="00EA13F8" w:rsidRPr="00826ED3" w:rsidRDefault="0002252F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08/10/2015</w:t>
            </w:r>
          </w:p>
        </w:tc>
        <w:tc>
          <w:tcPr>
            <w:tcW w:w="2331" w:type="dxa"/>
          </w:tcPr>
          <w:p w:rsidR="00EA13F8" w:rsidRPr="00826ED3" w:rsidRDefault="00CE528E" w:rsidP="008A4021">
            <w:pPr>
              <w:jc w:val="center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826ED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31/03/2016</w:t>
            </w:r>
          </w:p>
        </w:tc>
      </w:tr>
    </w:tbl>
    <w:p w:rsidR="00EA13F8" w:rsidRPr="00826ED3" w:rsidRDefault="00EA13F8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A12081" w:rsidRPr="00826ED3" w:rsidRDefault="00EA13F8" w:rsidP="00360701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His roles and responsibilities as a </w:t>
      </w:r>
      <w:r w:rsidR="003B4BED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Business Development Manager</w:t>
      </w: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3D3391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is</w:t>
      </w:r>
      <w:proofErr w:type="gramEnd"/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as follows</w:t>
      </w:r>
      <w:r w:rsidR="007140BC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:</w:t>
      </w:r>
    </w:p>
    <w:p w:rsidR="007140BC" w:rsidRPr="00826ED3" w:rsidRDefault="007140BC" w:rsidP="00360701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 awareness for company's products and services through strong company contact and effective communication skills and build relationships with successful customers. 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Coordinate activities with a wide range of planning development projects and industrial and commercial companies and business representatives. 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Evaluate business opportunities and develop strategies to attract business. 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Review and evaluate business and industrial development proposals. 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Find and replace shortcomings and curved holes in current business strategies, and keep your new ideas going. 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Take care of business trends and changes. 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Carry out sales forecasts and analysis, and present results to senior management. 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 social and economic profiles to promote investment and development in industry and business.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Capture and </w:t>
      </w:r>
      <w:r w:rsidR="00B51A01"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analyze</w:t>
      </w: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data about consumer purchase </w:t>
      </w:r>
      <w:r w:rsidR="00B51A01"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behavior</w:t>
      </w:r>
      <w:r w:rsidR="00BB6B52"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preferences.</w:t>
      </w:r>
    </w:p>
    <w:p w:rsidR="007140BC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Make comparable research approaches for marketing of industrial and commercial products.</w:t>
      </w:r>
    </w:p>
    <w:p w:rsidR="00C43DD3" w:rsidRPr="00826ED3" w:rsidRDefault="007140BC" w:rsidP="00CB3A8E">
      <w:pPr>
        <w:pStyle w:val="ListParagraph"/>
        <w:numPr>
          <w:ilvl w:val="0"/>
          <w:numId w:val="3"/>
        </w:numPr>
        <w:shd w:val="clear" w:color="auto" w:fill="FFFFFF"/>
        <w:spacing w:after="160" w:line="259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Consulting for planning and starting a contemporary business.</w:t>
      </w:r>
    </w:p>
    <w:p w:rsidR="001B340F" w:rsidRPr="00826ED3" w:rsidRDefault="001B340F" w:rsidP="001B340F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His roles and responsibilities as a </w:t>
      </w:r>
      <w:r w:rsidR="003B4BED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Business Development Executive</w:t>
      </w: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</w:t>
      </w:r>
      <w:r w:rsidR="00E63ED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were</w:t>
      </w: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as follows</w:t>
      </w:r>
      <w:r w:rsidR="00E63ED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:</w:t>
      </w:r>
    </w:p>
    <w:p w:rsidR="00A12081" w:rsidRPr="00826ED3" w:rsidRDefault="00A12081" w:rsidP="006716F6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8B3A06" w:rsidRPr="00826ED3" w:rsidRDefault="008B3A06" w:rsidP="008B3A0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Identify market trends and new opportunities.</w:t>
      </w:r>
    </w:p>
    <w:p w:rsidR="008B3A06" w:rsidRPr="00826ED3" w:rsidRDefault="008B3A06" w:rsidP="008B3A0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 new leads for the company by meeting contemporary individuals at industry events.</w:t>
      </w:r>
    </w:p>
    <w:p w:rsidR="008B3A06" w:rsidRPr="00826ED3" w:rsidRDefault="008B3A06" w:rsidP="008B3A0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Contact potential clients through email or phone to establish rapport and set up meetings.</w:t>
      </w:r>
    </w:p>
    <w:p w:rsidR="008B3A06" w:rsidRPr="00826ED3" w:rsidRDefault="008B3A06" w:rsidP="008B3A0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 long-term relationships that convey long-term benefits to the business.</w:t>
      </w:r>
    </w:p>
    <w:p w:rsidR="008B3A06" w:rsidRPr="00826ED3" w:rsidRDefault="008B3A06" w:rsidP="008B3A0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26ED3">
        <w:rPr>
          <w:rFonts w:ascii="Arial" w:hAnsi="Arial" w:cs="Arial"/>
          <w:color w:val="000000" w:themeColor="text1"/>
          <w:sz w:val="20"/>
          <w:szCs w:val="20"/>
        </w:rPr>
        <w:t>Work with Product Management and Development Team to provide plausible solutions for potentially new clients.</w:t>
      </w:r>
    </w:p>
    <w:p w:rsidR="008B3A06" w:rsidRPr="00826ED3" w:rsidRDefault="008B3A06" w:rsidP="008B3A0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6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Prepare presentations for the company that can be present at the trade shows, to the clients, to the employees, conferences.</w:t>
      </w:r>
    </w:p>
    <w:p w:rsidR="008B3A06" w:rsidRPr="00826ED3" w:rsidRDefault="008B3A06" w:rsidP="00E63EDE">
      <w:pPr>
        <w:jc w:val="both"/>
        <w:rPr>
          <w:rFonts w:ascii="Arial" w:eastAsia="Arial Unicode MS" w:hAnsi="Arial" w:cs="Arial"/>
          <w:color w:val="000000" w:themeColor="text1"/>
          <w:sz w:val="20"/>
        </w:rPr>
      </w:pPr>
    </w:p>
    <w:p w:rsidR="00FF6CFF" w:rsidRDefault="00FF6CFF" w:rsidP="00E63EDE">
      <w:pPr>
        <w:jc w:val="both"/>
        <w:rPr>
          <w:rFonts w:ascii="Arial" w:eastAsia="Arial Unicode MS" w:hAnsi="Arial" w:cs="Arial"/>
          <w:color w:val="000000" w:themeColor="text1"/>
          <w:sz w:val="20"/>
        </w:rPr>
      </w:pPr>
    </w:p>
    <w:p w:rsidR="00FF6CFF" w:rsidRDefault="00FF6CFF" w:rsidP="00E63EDE">
      <w:pPr>
        <w:jc w:val="both"/>
        <w:rPr>
          <w:rFonts w:ascii="Arial" w:eastAsia="Arial Unicode MS" w:hAnsi="Arial" w:cs="Arial"/>
          <w:color w:val="000000" w:themeColor="text1"/>
          <w:sz w:val="20"/>
        </w:rPr>
      </w:pPr>
    </w:p>
    <w:p w:rsidR="00FF6CFF" w:rsidRDefault="00FF6CFF" w:rsidP="00E63EDE">
      <w:pPr>
        <w:jc w:val="both"/>
        <w:rPr>
          <w:rFonts w:ascii="Arial" w:eastAsia="Arial Unicode MS" w:hAnsi="Arial" w:cs="Arial"/>
          <w:color w:val="000000" w:themeColor="text1"/>
          <w:sz w:val="20"/>
        </w:rPr>
      </w:pPr>
    </w:p>
    <w:p w:rsidR="00FF6CFF" w:rsidRDefault="00FF6CFF" w:rsidP="00E63EDE">
      <w:pPr>
        <w:jc w:val="both"/>
        <w:rPr>
          <w:rFonts w:ascii="Arial" w:eastAsia="Arial Unicode MS" w:hAnsi="Arial" w:cs="Arial"/>
          <w:color w:val="000000" w:themeColor="text1"/>
          <w:sz w:val="20"/>
        </w:rPr>
      </w:pPr>
    </w:p>
    <w:p w:rsidR="00E63EDE" w:rsidRPr="00826ED3" w:rsidRDefault="00B04D92" w:rsidP="00E63EDE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His Annual Gross salary </w:t>
      </w:r>
      <w:r w:rsidR="001674A0" w:rsidRPr="00826ED3">
        <w:rPr>
          <w:rFonts w:ascii="Arial" w:eastAsia="Arial Unicode MS" w:hAnsi="Arial" w:cs="Arial"/>
          <w:color w:val="000000" w:themeColor="text1"/>
          <w:sz w:val="20"/>
        </w:rPr>
        <w:t>is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 INR </w:t>
      </w:r>
      <w:r w:rsidR="00C0123A" w:rsidRPr="00826ED3">
        <w:rPr>
          <w:rFonts w:ascii="Arial" w:eastAsia="Arial Unicode MS" w:hAnsi="Arial" w:cs="Arial"/>
          <w:color w:val="000000" w:themeColor="text1"/>
          <w:sz w:val="20"/>
        </w:rPr>
        <w:t>4</w:t>
      </w:r>
      <w:r w:rsidR="00FF6CFF" w:rsidRPr="00826ED3">
        <w:rPr>
          <w:rFonts w:ascii="Arial" w:eastAsia="Arial Unicode MS" w:hAnsi="Arial" w:cs="Arial"/>
          <w:color w:val="000000" w:themeColor="text1"/>
          <w:sz w:val="20"/>
        </w:rPr>
        <w:t>, 22,400</w:t>
      </w:r>
      <w:r w:rsidR="00C0123A" w:rsidRPr="00826ED3">
        <w:rPr>
          <w:rFonts w:ascii="Arial" w:eastAsia="Arial Unicode MS" w:hAnsi="Arial" w:cs="Arial"/>
          <w:color w:val="000000" w:themeColor="text1"/>
          <w:sz w:val="20"/>
        </w:rPr>
        <w:t>.</w:t>
      </w:r>
      <w:r w:rsidRPr="00826ED3">
        <w:rPr>
          <w:rFonts w:ascii="Arial" w:eastAsia="Arial Unicode MS" w:hAnsi="Arial" w:cs="Arial"/>
          <w:color w:val="000000" w:themeColor="text1"/>
          <w:sz w:val="20"/>
        </w:rPr>
        <w:t xml:space="preserve"> </w:t>
      </w:r>
      <w:r w:rsidR="00E63ED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In addition to this</w:t>
      </w:r>
      <w:r w:rsidR="000647E2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</w:t>
      </w:r>
      <w:r w:rsidR="00E63ED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he </w:t>
      </w:r>
      <w:r w:rsidR="000647E2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is</w:t>
      </w:r>
      <w:r w:rsidR="00E63ED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also entitled with Incentives/Bonus. </w:t>
      </w:r>
      <w:r w:rsidR="00EE744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H</w:t>
      </w:r>
      <w:r w:rsidR="00E63ED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e </w:t>
      </w:r>
      <w:r w:rsidR="00EE744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is</w:t>
      </w:r>
      <w:r w:rsidR="00E63EDE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eligible for Leaves, Medical insurance and other employee benefits as per the company polices, as amended time to time.</w:t>
      </w:r>
    </w:p>
    <w:p w:rsidR="00E63EDE" w:rsidRPr="00826ED3" w:rsidRDefault="00E63EDE" w:rsidP="00E63EDE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FD3661" w:rsidRPr="00826ED3" w:rsidRDefault="00FD3661" w:rsidP="00E63EDE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C43DD3" w:rsidRPr="00826ED3" w:rsidRDefault="00E63EDE" w:rsidP="00E63EDE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During his stay in the organization his work and conduct is good. </w:t>
      </w:r>
      <w:r w:rsidR="00475FAC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H</w:t>
      </w: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e bears a good moral character. We wish </w:t>
      </w:r>
      <w:r w:rsidR="008607B2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him</w:t>
      </w: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success in life.</w:t>
      </w:r>
    </w:p>
    <w:p w:rsidR="00E63EDE" w:rsidRPr="00826ED3" w:rsidRDefault="00E63EDE" w:rsidP="00E63EDE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This certificate is issued on the request of the employee.</w:t>
      </w:r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For</w:t>
      </w:r>
      <w:r w:rsidR="00FF6CFF">
        <w:rPr>
          <w:rFonts w:ascii="Arial" w:eastAsia="Arial Unicode MS" w:hAnsi="Arial" w:cs="Arial"/>
          <w:color w:val="000000" w:themeColor="text1"/>
          <w:sz w:val="20"/>
          <w:szCs w:val="20"/>
        </w:rPr>
        <w:t>:</w:t>
      </w: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</w:t>
      </w:r>
      <w:r w:rsidR="00B51A01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Primologic </w:t>
      </w:r>
      <w:r w:rsidR="00FF6CFF">
        <w:rPr>
          <w:rFonts w:ascii="Arial" w:eastAsia="Arial Unicode MS" w:hAnsi="Arial" w:cs="Arial"/>
          <w:color w:val="000000" w:themeColor="text1"/>
          <w:sz w:val="20"/>
          <w:szCs w:val="20"/>
        </w:rPr>
        <w:t>Systems Pvt. Ltd.</w:t>
      </w:r>
      <w:bookmarkStart w:id="0" w:name="_GoBack"/>
      <w:bookmarkEnd w:id="0"/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2E119E" w:rsidRPr="00826ED3" w:rsidRDefault="001F6140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Mr. </w:t>
      </w:r>
      <w:r w:rsidR="000D17CC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Vijendra </w:t>
      </w:r>
      <w:r w:rsidR="00480F30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Pal</w:t>
      </w:r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Human Resources Department</w:t>
      </w:r>
      <w:r w:rsidR="00706F2F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/Reporting Manager</w:t>
      </w:r>
    </w:p>
    <w:p w:rsidR="00706F2F" w:rsidRPr="00826ED3" w:rsidRDefault="00706F2F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Direct Contact Number:</w:t>
      </w:r>
      <w:r w:rsidR="00AD3996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</w:t>
      </w:r>
      <w:r w:rsidR="000868C7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+91-120-4282927, </w:t>
      </w:r>
      <w:r w:rsidR="00A154E6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+919654159299</w:t>
      </w:r>
    </w:p>
    <w:p w:rsidR="00706F2F" w:rsidRPr="00826ED3" w:rsidRDefault="00706F2F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Official E-mail Address: </w:t>
      </w:r>
      <w:r w:rsidR="00377659" w:rsidRPr="00826ED3">
        <w:rPr>
          <w:rFonts w:ascii="Arial" w:eastAsia="Arial Unicode MS" w:hAnsi="Arial" w:cs="Arial"/>
          <w:color w:val="000000" w:themeColor="text1"/>
          <w:sz w:val="20"/>
          <w:szCs w:val="20"/>
        </w:rPr>
        <w:t>hr@primologicsystems.com</w:t>
      </w:r>
    </w:p>
    <w:p w:rsidR="002E119E" w:rsidRPr="00826ED3" w:rsidRDefault="002E119E" w:rsidP="00AE297A">
      <w:p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sectPr w:rsidR="002E119E" w:rsidRPr="00826ED3" w:rsidSect="00436000">
      <w:headerReference w:type="default" r:id="rId8"/>
      <w:footerReference w:type="default" r:id="rId9"/>
      <w:pgSz w:w="12240" w:h="15840"/>
      <w:pgMar w:top="225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ABD" w:rsidRDefault="005A7ABD" w:rsidP="00C43DD3">
      <w:r>
        <w:separator/>
      </w:r>
    </w:p>
  </w:endnote>
  <w:endnote w:type="continuationSeparator" w:id="0">
    <w:p w:rsidR="005A7ABD" w:rsidRDefault="005A7ABD" w:rsidP="00C4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021" w:rsidRPr="008A4021" w:rsidRDefault="008A4021">
    <w:pPr>
      <w:pStyle w:val="Footer"/>
      <w:jc w:val="right"/>
      <w:rPr>
        <w:rFonts w:ascii="Calibri" w:hAnsi="Calibri"/>
        <w:b/>
        <w:sz w:val="20"/>
        <w:szCs w:val="20"/>
      </w:rPr>
    </w:pPr>
    <w:r w:rsidRPr="008A4021">
      <w:rPr>
        <w:rFonts w:ascii="Calibri" w:hAnsi="Calibri"/>
        <w:b/>
        <w:sz w:val="20"/>
        <w:szCs w:val="20"/>
      </w:rPr>
      <w:fldChar w:fldCharType="begin"/>
    </w:r>
    <w:r w:rsidRPr="008A4021">
      <w:rPr>
        <w:rFonts w:ascii="Calibri" w:hAnsi="Calibri"/>
        <w:b/>
        <w:sz w:val="20"/>
        <w:szCs w:val="20"/>
      </w:rPr>
      <w:instrText xml:space="preserve"> PAGE   \* MERGEFORMAT </w:instrText>
    </w:r>
    <w:r w:rsidRPr="008A4021">
      <w:rPr>
        <w:rFonts w:ascii="Calibri" w:hAnsi="Calibri"/>
        <w:b/>
        <w:sz w:val="20"/>
        <w:szCs w:val="20"/>
      </w:rPr>
      <w:fldChar w:fldCharType="separate"/>
    </w:r>
    <w:r w:rsidR="00436000">
      <w:rPr>
        <w:rFonts w:ascii="Calibri" w:hAnsi="Calibri"/>
        <w:b/>
        <w:noProof/>
        <w:sz w:val="20"/>
        <w:szCs w:val="20"/>
      </w:rPr>
      <w:t>2</w:t>
    </w:r>
    <w:r w:rsidRPr="008A4021">
      <w:rPr>
        <w:rFonts w:ascii="Calibri" w:hAnsi="Calibri"/>
        <w:b/>
        <w:sz w:val="20"/>
        <w:szCs w:val="20"/>
      </w:rPr>
      <w:fldChar w:fldCharType="end"/>
    </w:r>
  </w:p>
  <w:p w:rsidR="008A4021" w:rsidRDefault="008A40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ABD" w:rsidRDefault="005A7ABD" w:rsidP="00C43DD3">
      <w:r>
        <w:separator/>
      </w:r>
    </w:p>
  </w:footnote>
  <w:footnote w:type="continuationSeparator" w:id="0">
    <w:p w:rsidR="005A7ABD" w:rsidRDefault="005A7ABD" w:rsidP="00C43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DD3" w:rsidRDefault="00C43DD3" w:rsidP="00C43DD3">
    <w:pPr>
      <w:pStyle w:val="Header"/>
      <w:ind w:left="2880"/>
      <w:jc w:val="center"/>
      <w:rPr>
        <w:rFonts w:ascii="Arial Unicode MS" w:eastAsia="Arial Unicode MS" w:hAnsi="Arial Unicode MS" w:cs="Arial Unicode MS"/>
        <w:b/>
        <w:color w:val="FF0000"/>
        <w:sz w:val="20"/>
      </w:rPr>
    </w:pPr>
  </w:p>
  <w:p w:rsidR="00C43DD3" w:rsidRPr="007F5DC0" w:rsidRDefault="00C43DD3" w:rsidP="00C43DD3">
    <w:pPr>
      <w:pStyle w:val="Header"/>
      <w:ind w:left="1440" w:right="2340"/>
      <w:jc w:val="both"/>
      <w:rPr>
        <w:b/>
        <w:sz w:val="20"/>
      </w:rPr>
    </w:pPr>
    <w:r>
      <w:rPr>
        <w:rFonts w:ascii="Arial Unicode MS" w:eastAsia="Arial Unicode MS" w:hAnsi="Arial Unicode MS" w:cs="Arial Unicode MS"/>
        <w:b/>
        <w:color w:val="FF0000"/>
        <w:sz w:val="20"/>
      </w:rPr>
      <w:tab/>
    </w:r>
  </w:p>
  <w:p w:rsidR="00C43DD3" w:rsidRDefault="00C43DD3" w:rsidP="00C43DD3">
    <w:pPr>
      <w:pStyle w:val="Header"/>
    </w:pPr>
  </w:p>
  <w:p w:rsidR="00C43DD3" w:rsidRDefault="00C43D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158"/>
    <w:multiLevelType w:val="hybridMultilevel"/>
    <w:tmpl w:val="DECCF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074DA"/>
    <w:multiLevelType w:val="hybridMultilevel"/>
    <w:tmpl w:val="4E44E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23F14"/>
    <w:multiLevelType w:val="hybridMultilevel"/>
    <w:tmpl w:val="5CB88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9E"/>
    <w:rsid w:val="0002252F"/>
    <w:rsid w:val="000647E2"/>
    <w:rsid w:val="00066498"/>
    <w:rsid w:val="000868C7"/>
    <w:rsid w:val="000D17CC"/>
    <w:rsid w:val="0012713F"/>
    <w:rsid w:val="001674A0"/>
    <w:rsid w:val="001A6A94"/>
    <w:rsid w:val="001B340F"/>
    <w:rsid w:val="001C57DB"/>
    <w:rsid w:val="001F0BCA"/>
    <w:rsid w:val="001F6140"/>
    <w:rsid w:val="00257294"/>
    <w:rsid w:val="002745FA"/>
    <w:rsid w:val="002D1607"/>
    <w:rsid w:val="002E119E"/>
    <w:rsid w:val="002F47DB"/>
    <w:rsid w:val="003431F5"/>
    <w:rsid w:val="003475D3"/>
    <w:rsid w:val="003560D0"/>
    <w:rsid w:val="00360701"/>
    <w:rsid w:val="00377659"/>
    <w:rsid w:val="003B4BED"/>
    <w:rsid w:val="003C3E6A"/>
    <w:rsid w:val="003D3391"/>
    <w:rsid w:val="003D5CA7"/>
    <w:rsid w:val="00412509"/>
    <w:rsid w:val="00436000"/>
    <w:rsid w:val="00466241"/>
    <w:rsid w:val="00466C65"/>
    <w:rsid w:val="00475FAC"/>
    <w:rsid w:val="00480F30"/>
    <w:rsid w:val="004828A0"/>
    <w:rsid w:val="00485D51"/>
    <w:rsid w:val="004F6EDE"/>
    <w:rsid w:val="00583451"/>
    <w:rsid w:val="005A1196"/>
    <w:rsid w:val="005A43C9"/>
    <w:rsid w:val="005A7ABD"/>
    <w:rsid w:val="005E3359"/>
    <w:rsid w:val="006022E9"/>
    <w:rsid w:val="00612112"/>
    <w:rsid w:val="00642789"/>
    <w:rsid w:val="006623ED"/>
    <w:rsid w:val="00666852"/>
    <w:rsid w:val="006716F6"/>
    <w:rsid w:val="006C06E2"/>
    <w:rsid w:val="00706F2F"/>
    <w:rsid w:val="007140BC"/>
    <w:rsid w:val="00735974"/>
    <w:rsid w:val="007608B8"/>
    <w:rsid w:val="007E29CA"/>
    <w:rsid w:val="007E5DA3"/>
    <w:rsid w:val="00826ED3"/>
    <w:rsid w:val="00843C77"/>
    <w:rsid w:val="008607B2"/>
    <w:rsid w:val="008A4021"/>
    <w:rsid w:val="008B3A06"/>
    <w:rsid w:val="0094642B"/>
    <w:rsid w:val="009647CD"/>
    <w:rsid w:val="009762FA"/>
    <w:rsid w:val="00997B15"/>
    <w:rsid w:val="009D3D53"/>
    <w:rsid w:val="00A12081"/>
    <w:rsid w:val="00A154E6"/>
    <w:rsid w:val="00AA3987"/>
    <w:rsid w:val="00AC6B84"/>
    <w:rsid w:val="00AD3996"/>
    <w:rsid w:val="00AE297A"/>
    <w:rsid w:val="00AF78AE"/>
    <w:rsid w:val="00B04D92"/>
    <w:rsid w:val="00B24F2E"/>
    <w:rsid w:val="00B51A01"/>
    <w:rsid w:val="00B6653C"/>
    <w:rsid w:val="00B829B3"/>
    <w:rsid w:val="00BA0BC1"/>
    <w:rsid w:val="00BB6B52"/>
    <w:rsid w:val="00BD64B6"/>
    <w:rsid w:val="00C0123A"/>
    <w:rsid w:val="00C43DD3"/>
    <w:rsid w:val="00C44787"/>
    <w:rsid w:val="00C61FBD"/>
    <w:rsid w:val="00C711AD"/>
    <w:rsid w:val="00C7291B"/>
    <w:rsid w:val="00C93E92"/>
    <w:rsid w:val="00C94FF8"/>
    <w:rsid w:val="00CA6A50"/>
    <w:rsid w:val="00CB24AF"/>
    <w:rsid w:val="00CB3A8E"/>
    <w:rsid w:val="00CE528E"/>
    <w:rsid w:val="00D04880"/>
    <w:rsid w:val="00D14D19"/>
    <w:rsid w:val="00D4477E"/>
    <w:rsid w:val="00D46948"/>
    <w:rsid w:val="00DF48E6"/>
    <w:rsid w:val="00E63E24"/>
    <w:rsid w:val="00E63EDE"/>
    <w:rsid w:val="00E825ED"/>
    <w:rsid w:val="00E87842"/>
    <w:rsid w:val="00EA13F8"/>
    <w:rsid w:val="00EA32A3"/>
    <w:rsid w:val="00EE744E"/>
    <w:rsid w:val="00EE7E64"/>
    <w:rsid w:val="00F53441"/>
    <w:rsid w:val="00F82F0F"/>
    <w:rsid w:val="00F843B3"/>
    <w:rsid w:val="00F84C44"/>
    <w:rsid w:val="00FD3661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119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E119E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2E119E"/>
    <w:pPr>
      <w:keepNext/>
      <w:jc w:val="righ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E119E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paragraph" w:styleId="Header">
    <w:name w:val="header"/>
    <w:basedOn w:val="Normal"/>
    <w:link w:val="HeaderChar"/>
    <w:uiPriority w:val="99"/>
    <w:rsid w:val="00C43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43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DD3"/>
    <w:rPr>
      <w:sz w:val="24"/>
      <w:szCs w:val="24"/>
    </w:rPr>
  </w:style>
  <w:style w:type="paragraph" w:styleId="BalloonText">
    <w:name w:val="Balloon Text"/>
    <w:basedOn w:val="Normal"/>
    <w:link w:val="BalloonTextChar"/>
    <w:rsid w:val="00C43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3D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1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A13F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B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119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E119E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2E119E"/>
    <w:pPr>
      <w:keepNext/>
      <w:jc w:val="righ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E119E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paragraph" w:styleId="Header">
    <w:name w:val="header"/>
    <w:basedOn w:val="Normal"/>
    <w:link w:val="HeaderChar"/>
    <w:uiPriority w:val="99"/>
    <w:rsid w:val="00C43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43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DD3"/>
    <w:rPr>
      <w:sz w:val="24"/>
      <w:szCs w:val="24"/>
    </w:rPr>
  </w:style>
  <w:style w:type="paragraph" w:styleId="BalloonText">
    <w:name w:val="Balloon Text"/>
    <w:basedOn w:val="Normal"/>
    <w:link w:val="BalloonTextChar"/>
    <w:rsid w:val="00C43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3D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1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A13F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B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[This certificate needs to be on the original letter head of the company]</vt:lpstr>
    </vt:vector>
  </TitlesOfParts>
  <Company>WINSTON_TAYLOR_CONSULTING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[This certificate needs to be on the original letter head of the company]</dc:title>
  <dc:creator>MR.PRASHANT</dc:creator>
  <cp:lastModifiedBy>DEMO</cp:lastModifiedBy>
  <cp:revision>5</cp:revision>
  <cp:lastPrinted>2018-09-12T07:33:00Z</cp:lastPrinted>
  <dcterms:created xsi:type="dcterms:W3CDTF">2018-09-12T05:48:00Z</dcterms:created>
  <dcterms:modified xsi:type="dcterms:W3CDTF">2018-09-12T07:36:00Z</dcterms:modified>
</cp:coreProperties>
</file>