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CF" w:rsidRDefault="003975CF">
      <w:pPr>
        <w:pStyle w:val="BodyText"/>
      </w:pPr>
    </w:p>
    <w:p w:rsidR="003975CF" w:rsidRDefault="003975CF">
      <w:pPr>
        <w:pStyle w:val="BodyText"/>
        <w:spacing w:before="6"/>
        <w:rPr>
          <w:sz w:val="11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3"/>
        <w:gridCol w:w="1585"/>
        <w:gridCol w:w="951"/>
        <w:gridCol w:w="663"/>
        <w:gridCol w:w="762"/>
        <w:gridCol w:w="2377"/>
      </w:tblGrid>
      <w:tr w:rsidR="003975CF">
        <w:trPr>
          <w:trHeight w:val="1578"/>
        </w:trPr>
        <w:tc>
          <w:tcPr>
            <w:tcW w:w="5708" w:type="dxa"/>
            <w:gridSpan w:val="4"/>
          </w:tcPr>
          <w:p w:rsidR="003975CF" w:rsidRDefault="00CA5C05">
            <w:pPr>
              <w:pStyle w:val="TableParagraph"/>
              <w:spacing w:before="289"/>
              <w:ind w:left="470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3975CF" w:rsidRDefault="00CA5C05">
            <w:pPr>
              <w:pStyle w:val="TableParagraph"/>
              <w:spacing w:before="0"/>
              <w:ind w:left="552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3975CF" w:rsidRDefault="003975CF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3975CF" w:rsidRDefault="00CA5C05">
            <w:pPr>
              <w:pStyle w:val="TableParagraph"/>
              <w:spacing w:before="0"/>
              <w:ind w:left="8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5CF">
        <w:trPr>
          <w:trHeight w:val="460"/>
        </w:trPr>
        <w:tc>
          <w:tcPr>
            <w:tcW w:w="9510" w:type="dxa"/>
            <w:gridSpan w:val="7"/>
          </w:tcPr>
          <w:p w:rsidR="003975CF" w:rsidRDefault="00CA5C05" w:rsidP="00761DF5">
            <w:pPr>
              <w:pStyle w:val="TableParagraph"/>
              <w:spacing w:before="90"/>
              <w:ind w:left="2458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761DF5">
              <w:rPr>
                <w:b/>
                <w:sz w:val="25"/>
                <w:u w:val="thick"/>
              </w:rPr>
              <w:t>September</w:t>
            </w:r>
            <w:r>
              <w:rPr>
                <w:b/>
                <w:sz w:val="25"/>
                <w:u w:val="thick"/>
              </w:rPr>
              <w:t xml:space="preserve"> 2018-19</w:t>
            </w:r>
          </w:p>
        </w:tc>
      </w:tr>
      <w:tr w:rsidR="003975CF">
        <w:trPr>
          <w:trHeight w:val="7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PS-9530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3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line="264" w:lineRule="auto"/>
              <w:ind w:left="92" w:right="751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Shivam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Anand</w:t>
            </w:r>
            <w:proofErr w:type="spellEnd"/>
            <w:r>
              <w:rPr>
                <w:sz w:val="24"/>
              </w:rPr>
              <w:t xml:space="preserve"> Srivastava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12-Sep, 2016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3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ind w:left="152"/>
              <w:rPr>
                <w:sz w:val="24"/>
              </w:rPr>
            </w:pPr>
            <w:proofErr w:type="spellStart"/>
            <w:r>
              <w:rPr>
                <w:sz w:val="24"/>
              </w:rPr>
              <w:t>Kotak</w:t>
            </w:r>
            <w:proofErr w:type="spellEnd"/>
            <w:r>
              <w:rPr>
                <w:sz w:val="24"/>
              </w:rPr>
              <w:t xml:space="preserve"> Mahindra Bank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7"/>
              <w:ind w:left="15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5611351893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3975CF">
        <w:trPr>
          <w:trHeight w:val="702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8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line="264" w:lineRule="auto"/>
              <w:ind w:left="93" w:right="19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63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7" w:type="dxa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30,200.00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 w:rsidP="00761DF5">
            <w:pPr>
              <w:pStyle w:val="TableParagraph"/>
              <w:tabs>
                <w:tab w:val="left" w:pos="2508"/>
                <w:tab w:val="left" w:pos="4911"/>
                <w:tab w:val="left" w:pos="7340"/>
              </w:tabs>
              <w:spacing w:before="48"/>
              <w:ind w:left="146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>Days</w:t>
            </w:r>
            <w:r>
              <w:rPr>
                <w:b/>
                <w:spacing w:val="-2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Payable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position w:val="1"/>
                <w:sz w:val="24"/>
              </w:rPr>
              <w:t>3</w:t>
            </w:r>
            <w:r w:rsidR="00761DF5">
              <w:rPr>
                <w:position w:val="1"/>
                <w:sz w:val="24"/>
              </w:rPr>
              <w:t>0</w:t>
            </w:r>
            <w:r>
              <w:rPr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</w:r>
            <w:r>
              <w:rPr>
                <w:position w:val="1"/>
                <w:sz w:val="24"/>
              </w:rPr>
              <w:t>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</w:tr>
      <w:tr w:rsidR="003975CF">
        <w:trPr>
          <w:trHeight w:val="410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975CF">
        <w:trPr>
          <w:trHeight w:val="409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72"/>
              </w:tabs>
              <w:spacing w:before="5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  <w:t>33,220.00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975CF">
        <w:trPr>
          <w:trHeight w:val="402"/>
        </w:trPr>
        <w:tc>
          <w:tcPr>
            <w:tcW w:w="6371" w:type="dxa"/>
            <w:gridSpan w:val="5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975CF">
        <w:trPr>
          <w:trHeight w:val="409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7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7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7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2"/>
        </w:trPr>
        <w:tc>
          <w:tcPr>
            <w:tcW w:w="6371" w:type="dxa"/>
            <w:gridSpan w:val="5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3,020.00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46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3,020.00</w:t>
            </w:r>
          </w:p>
        </w:tc>
      </w:tr>
      <w:tr w:rsidR="003975CF">
        <w:trPr>
          <w:trHeight w:val="730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00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30,200.00</w:t>
            </w:r>
          </w:p>
          <w:p w:rsidR="003975CF" w:rsidRDefault="00CA5C05">
            <w:pPr>
              <w:pStyle w:val="TableParagraph"/>
              <w:spacing w:before="38"/>
              <w:ind w:left="146"/>
              <w:rPr>
                <w:sz w:val="21"/>
              </w:rPr>
            </w:pPr>
            <w:r>
              <w:rPr>
                <w:sz w:val="21"/>
              </w:rPr>
              <w:t>(Thirty Thousand, Two Hundred Only)</w:t>
            </w:r>
          </w:p>
        </w:tc>
      </w:tr>
    </w:tbl>
    <w:p w:rsidR="003975CF" w:rsidRDefault="003975CF">
      <w:pPr>
        <w:pStyle w:val="BodyText"/>
      </w:pPr>
    </w:p>
    <w:p w:rsidR="003975CF" w:rsidRDefault="003975CF">
      <w:pPr>
        <w:pStyle w:val="BodyText"/>
        <w:spacing w:before="10"/>
        <w:rPr>
          <w:sz w:val="18"/>
        </w:rPr>
      </w:pPr>
    </w:p>
    <w:p w:rsidR="003975CF" w:rsidRDefault="00CA5C05">
      <w:pPr>
        <w:pStyle w:val="BodyText"/>
        <w:spacing w:before="91"/>
        <w:ind w:left="2132"/>
      </w:pPr>
      <w:r>
        <w:t>This is a computer generated pay slip hence signature is not required.</w:t>
      </w:r>
    </w:p>
    <w:p w:rsidR="003975CF" w:rsidRDefault="003975CF">
      <w:pPr>
        <w:sectPr w:rsidR="003975CF">
          <w:type w:val="continuous"/>
          <w:pgSz w:w="11930" w:h="16860"/>
          <w:pgMar w:top="1600" w:right="1100" w:bottom="280" w:left="1060" w:header="720" w:footer="720" w:gutter="0"/>
          <w:cols w:space="720"/>
        </w:sectPr>
      </w:pPr>
    </w:p>
    <w:p w:rsidR="003975CF" w:rsidRDefault="003975CF">
      <w:pPr>
        <w:pStyle w:val="BodyText"/>
        <w:spacing w:before="9"/>
        <w:rPr>
          <w:sz w:val="21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3"/>
        <w:gridCol w:w="1585"/>
        <w:gridCol w:w="951"/>
        <w:gridCol w:w="663"/>
        <w:gridCol w:w="762"/>
        <w:gridCol w:w="2377"/>
      </w:tblGrid>
      <w:tr w:rsidR="003975CF">
        <w:trPr>
          <w:trHeight w:val="1580"/>
        </w:trPr>
        <w:tc>
          <w:tcPr>
            <w:tcW w:w="5708" w:type="dxa"/>
            <w:gridSpan w:val="4"/>
          </w:tcPr>
          <w:p w:rsidR="003975CF" w:rsidRDefault="00CA5C05">
            <w:pPr>
              <w:pStyle w:val="TableParagraph"/>
              <w:spacing w:before="291"/>
              <w:ind w:left="470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3975CF" w:rsidRDefault="00CA5C05">
            <w:pPr>
              <w:pStyle w:val="TableParagraph"/>
              <w:spacing w:before="1"/>
              <w:ind w:left="552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3975CF" w:rsidRDefault="003975CF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:rsidR="003975CF" w:rsidRDefault="00CA5C05">
            <w:pPr>
              <w:pStyle w:val="TableParagraph"/>
              <w:spacing w:before="0"/>
              <w:ind w:left="8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5CF">
        <w:trPr>
          <w:trHeight w:val="460"/>
        </w:trPr>
        <w:tc>
          <w:tcPr>
            <w:tcW w:w="9510" w:type="dxa"/>
            <w:gridSpan w:val="7"/>
          </w:tcPr>
          <w:p w:rsidR="003975CF" w:rsidRDefault="00CA5C05" w:rsidP="00761DF5">
            <w:pPr>
              <w:pStyle w:val="TableParagraph"/>
              <w:spacing w:before="88"/>
              <w:ind w:left="2501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761DF5">
              <w:rPr>
                <w:b/>
                <w:sz w:val="25"/>
                <w:u w:val="thick"/>
              </w:rPr>
              <w:t>October</w:t>
            </w:r>
            <w:r>
              <w:rPr>
                <w:b/>
                <w:sz w:val="25"/>
                <w:u w:val="thick"/>
              </w:rPr>
              <w:t xml:space="preserve"> 2018-19</w:t>
            </w:r>
          </w:p>
        </w:tc>
      </w:tr>
      <w:tr w:rsidR="003975CF">
        <w:trPr>
          <w:trHeight w:val="7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PS-9530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6" w:line="264" w:lineRule="auto"/>
              <w:ind w:left="92" w:right="751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Shivam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Anand</w:t>
            </w:r>
            <w:proofErr w:type="spellEnd"/>
            <w:r>
              <w:rPr>
                <w:sz w:val="24"/>
              </w:rPr>
              <w:t xml:space="preserve"> Srivastava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12-Sep, 2016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6"/>
              <w:ind w:left="152"/>
              <w:rPr>
                <w:sz w:val="24"/>
              </w:rPr>
            </w:pPr>
            <w:proofErr w:type="spellStart"/>
            <w:r>
              <w:rPr>
                <w:sz w:val="24"/>
              </w:rPr>
              <w:t>Kotak</w:t>
            </w:r>
            <w:proofErr w:type="spellEnd"/>
            <w:r>
              <w:rPr>
                <w:sz w:val="24"/>
              </w:rPr>
              <w:t xml:space="preserve"> Mahindra Bank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5611351893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3975CF">
        <w:trPr>
          <w:trHeight w:val="699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8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 w:line="264" w:lineRule="auto"/>
              <w:ind w:left="93" w:right="19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7" w:type="dxa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30,200.00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2508"/>
                <w:tab w:val="left" w:pos="4911"/>
                <w:tab w:val="left" w:pos="7340"/>
              </w:tabs>
              <w:spacing w:before="51"/>
              <w:ind w:left="146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>Days</w:t>
            </w:r>
            <w:r>
              <w:rPr>
                <w:b/>
                <w:spacing w:val="-2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Payable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position w:val="1"/>
                <w:sz w:val="24"/>
              </w:rPr>
              <w:t>31</w:t>
            </w:r>
            <w:r>
              <w:rPr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</w:r>
            <w:r>
              <w:rPr>
                <w:position w:val="1"/>
                <w:sz w:val="24"/>
              </w:rPr>
              <w:t>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52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52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</w:tr>
      <w:tr w:rsidR="003975CF">
        <w:trPr>
          <w:trHeight w:val="409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</w:tr>
      <w:tr w:rsidR="003975CF">
        <w:trPr>
          <w:trHeight w:val="404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72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  <w:t>33,220.00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975CF">
        <w:trPr>
          <w:trHeight w:val="402"/>
        </w:trPr>
        <w:tc>
          <w:tcPr>
            <w:tcW w:w="6371" w:type="dxa"/>
            <w:gridSpan w:val="5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8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975CF">
        <w:trPr>
          <w:trHeight w:val="409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7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7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399"/>
        </w:trPr>
        <w:tc>
          <w:tcPr>
            <w:tcW w:w="6371" w:type="dxa"/>
            <w:gridSpan w:val="5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3,020.00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46"/>
              </w:tabs>
              <w:spacing w:before="6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3,020.00</w:t>
            </w:r>
          </w:p>
        </w:tc>
      </w:tr>
      <w:tr w:rsidR="003975CF">
        <w:trPr>
          <w:trHeight w:val="730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00"/>
              </w:tabs>
              <w:spacing w:before="6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30,200.00</w:t>
            </w:r>
          </w:p>
          <w:p w:rsidR="003975CF" w:rsidRDefault="00CA5C05">
            <w:pPr>
              <w:pStyle w:val="TableParagraph"/>
              <w:spacing w:before="37"/>
              <w:ind w:left="146"/>
              <w:rPr>
                <w:sz w:val="21"/>
              </w:rPr>
            </w:pPr>
            <w:r>
              <w:rPr>
                <w:sz w:val="21"/>
              </w:rPr>
              <w:t>(Thirty Thousand, Two Hundred Only)</w:t>
            </w:r>
          </w:p>
        </w:tc>
      </w:tr>
    </w:tbl>
    <w:p w:rsidR="003975CF" w:rsidRDefault="003975CF">
      <w:pPr>
        <w:pStyle w:val="BodyText"/>
      </w:pPr>
    </w:p>
    <w:p w:rsidR="003975CF" w:rsidRDefault="003975CF">
      <w:pPr>
        <w:pStyle w:val="BodyText"/>
        <w:spacing w:before="1"/>
        <w:rPr>
          <w:sz w:val="19"/>
        </w:rPr>
      </w:pPr>
    </w:p>
    <w:p w:rsidR="003975CF" w:rsidRDefault="00CA5C05">
      <w:pPr>
        <w:pStyle w:val="BodyText"/>
        <w:spacing w:before="91"/>
        <w:ind w:left="2132"/>
      </w:pPr>
      <w:r>
        <w:t>This is a computer generated pay slip hence signature is not required.</w:t>
      </w:r>
    </w:p>
    <w:p w:rsidR="00761DF5" w:rsidRDefault="00761DF5">
      <w:pPr>
        <w:pStyle w:val="BodyText"/>
        <w:spacing w:before="91"/>
        <w:ind w:left="2132"/>
      </w:pPr>
    </w:p>
    <w:p w:rsidR="00761DF5" w:rsidRDefault="00761DF5">
      <w:pPr>
        <w:pStyle w:val="BodyText"/>
        <w:spacing w:before="91"/>
        <w:ind w:left="2132"/>
      </w:pPr>
    </w:p>
    <w:p w:rsidR="00761DF5" w:rsidRDefault="00761DF5" w:rsidP="00761DF5">
      <w:pPr>
        <w:pStyle w:val="BodyText"/>
      </w:pPr>
    </w:p>
    <w:p w:rsidR="00761DF5" w:rsidRDefault="00761DF5" w:rsidP="00761DF5">
      <w:pPr>
        <w:pStyle w:val="BodyText"/>
        <w:spacing w:before="9"/>
        <w:rPr>
          <w:sz w:val="21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3"/>
        <w:gridCol w:w="1585"/>
        <w:gridCol w:w="951"/>
        <w:gridCol w:w="663"/>
        <w:gridCol w:w="762"/>
        <w:gridCol w:w="2377"/>
      </w:tblGrid>
      <w:tr w:rsidR="00761DF5" w:rsidTr="00664D76">
        <w:trPr>
          <w:trHeight w:val="1580"/>
        </w:trPr>
        <w:tc>
          <w:tcPr>
            <w:tcW w:w="5708" w:type="dxa"/>
            <w:gridSpan w:val="4"/>
          </w:tcPr>
          <w:p w:rsidR="00761DF5" w:rsidRDefault="00761DF5" w:rsidP="00664D76">
            <w:pPr>
              <w:pStyle w:val="TableParagraph"/>
              <w:spacing w:before="291"/>
              <w:ind w:left="470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761DF5" w:rsidRDefault="00761DF5" w:rsidP="00664D76">
            <w:pPr>
              <w:pStyle w:val="TableParagraph"/>
              <w:spacing w:before="1"/>
              <w:ind w:left="552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761DF5" w:rsidRDefault="00761DF5" w:rsidP="00664D76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:rsidR="00761DF5" w:rsidRDefault="00761DF5" w:rsidP="00664D76">
            <w:pPr>
              <w:pStyle w:val="TableParagraph"/>
              <w:spacing w:before="0"/>
              <w:ind w:left="8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B9E740D" wp14:editId="58D6BDE9">
                  <wp:extent cx="1426845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DF5" w:rsidTr="00664D76">
        <w:trPr>
          <w:trHeight w:val="460"/>
        </w:trPr>
        <w:tc>
          <w:tcPr>
            <w:tcW w:w="9510" w:type="dxa"/>
            <w:gridSpan w:val="7"/>
          </w:tcPr>
          <w:p w:rsidR="00761DF5" w:rsidRDefault="00761DF5" w:rsidP="00491A69">
            <w:pPr>
              <w:pStyle w:val="TableParagraph"/>
              <w:spacing w:before="88"/>
              <w:ind w:left="2501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491A69">
              <w:rPr>
                <w:b/>
                <w:sz w:val="25"/>
                <w:u w:val="thick"/>
              </w:rPr>
              <w:t>November</w:t>
            </w:r>
            <w:r>
              <w:rPr>
                <w:b/>
                <w:sz w:val="25"/>
                <w:u w:val="thick"/>
              </w:rPr>
              <w:t xml:space="preserve"> 2018-19</w:t>
            </w:r>
          </w:p>
        </w:tc>
      </w:tr>
      <w:tr w:rsidR="00761DF5" w:rsidTr="00664D76">
        <w:trPr>
          <w:trHeight w:val="7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PS-9530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 w:line="264" w:lineRule="auto"/>
              <w:ind w:left="92" w:right="751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Shivam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Anand</w:t>
            </w:r>
            <w:proofErr w:type="spellEnd"/>
            <w:r>
              <w:rPr>
                <w:sz w:val="24"/>
              </w:rPr>
              <w:t xml:space="preserve"> Srivastava</w:t>
            </w:r>
          </w:p>
        </w:tc>
      </w:tr>
      <w:tr w:rsidR="00761DF5" w:rsidTr="00664D76">
        <w:trPr>
          <w:trHeight w:val="4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12-Sep, 2016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proofErr w:type="spellStart"/>
            <w:r>
              <w:rPr>
                <w:sz w:val="24"/>
              </w:rPr>
              <w:t>Kotak</w:t>
            </w:r>
            <w:proofErr w:type="spellEnd"/>
            <w:r>
              <w:rPr>
                <w:sz w:val="24"/>
              </w:rPr>
              <w:t xml:space="preserve"> Mahindra Bank</w:t>
            </w:r>
          </w:p>
        </w:tc>
      </w:tr>
      <w:tr w:rsidR="00761DF5" w:rsidTr="00664D76">
        <w:trPr>
          <w:trHeight w:val="4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5611351893</w:t>
            </w:r>
          </w:p>
        </w:tc>
      </w:tr>
      <w:tr w:rsidR="00761DF5" w:rsidTr="00664D76">
        <w:trPr>
          <w:trHeight w:val="4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761DF5" w:rsidTr="00664D76">
        <w:trPr>
          <w:trHeight w:val="699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8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46" w:line="264" w:lineRule="auto"/>
              <w:ind w:left="93" w:right="19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7" w:type="dxa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30,200.00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CA5C05">
            <w:pPr>
              <w:pStyle w:val="TableParagraph"/>
              <w:tabs>
                <w:tab w:val="left" w:pos="2508"/>
                <w:tab w:val="left" w:pos="4911"/>
                <w:tab w:val="left" w:pos="7340"/>
              </w:tabs>
              <w:spacing w:before="51"/>
              <w:ind w:left="146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>Days</w:t>
            </w:r>
            <w:r>
              <w:rPr>
                <w:b/>
                <w:spacing w:val="-2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Payable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position w:val="1"/>
                <w:sz w:val="24"/>
              </w:rPr>
              <w:t>3</w:t>
            </w:r>
            <w:r w:rsidR="00CA5C05">
              <w:rPr>
                <w:position w:val="1"/>
                <w:sz w:val="24"/>
              </w:rPr>
              <w:t>0</w:t>
            </w:r>
            <w:r>
              <w:rPr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</w:r>
            <w:r>
              <w:rPr>
                <w:position w:val="1"/>
                <w:sz w:val="24"/>
              </w:rPr>
              <w:t>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61DF5" w:rsidTr="00664D76">
        <w:trPr>
          <w:trHeight w:val="402"/>
        </w:trPr>
        <w:tc>
          <w:tcPr>
            <w:tcW w:w="3172" w:type="dxa"/>
            <w:gridSpan w:val="2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61DF5" w:rsidTr="00664D76">
        <w:trPr>
          <w:trHeight w:val="407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spacing w:before="52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52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</w:tr>
      <w:tr w:rsidR="00761DF5" w:rsidTr="00664D76">
        <w:trPr>
          <w:trHeight w:val="409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</w:tr>
      <w:tr w:rsidR="00761DF5" w:rsidTr="00664D76">
        <w:trPr>
          <w:trHeight w:val="404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</w:tr>
      <w:tr w:rsidR="00761DF5" w:rsidTr="00664D76">
        <w:trPr>
          <w:trHeight w:val="407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61DF5" w:rsidTr="00664D76">
        <w:trPr>
          <w:trHeight w:val="407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61DF5" w:rsidTr="00664D76">
        <w:trPr>
          <w:trHeight w:val="402"/>
        </w:trPr>
        <w:tc>
          <w:tcPr>
            <w:tcW w:w="3172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7472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  <w:t>33,220.00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61DF5" w:rsidTr="00664D76">
        <w:trPr>
          <w:trHeight w:val="402"/>
        </w:trPr>
        <w:tc>
          <w:tcPr>
            <w:tcW w:w="6371" w:type="dxa"/>
            <w:gridSpan w:val="5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61DF5" w:rsidTr="00664D76">
        <w:trPr>
          <w:trHeight w:val="409"/>
        </w:trPr>
        <w:tc>
          <w:tcPr>
            <w:tcW w:w="6371" w:type="dxa"/>
            <w:gridSpan w:val="5"/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61DF5" w:rsidTr="00664D76">
        <w:trPr>
          <w:trHeight w:val="407"/>
        </w:trPr>
        <w:tc>
          <w:tcPr>
            <w:tcW w:w="6371" w:type="dxa"/>
            <w:gridSpan w:val="5"/>
          </w:tcPr>
          <w:p w:rsidR="00761DF5" w:rsidRDefault="00761DF5" w:rsidP="00664D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61DF5" w:rsidTr="00664D76">
        <w:trPr>
          <w:trHeight w:val="407"/>
        </w:trPr>
        <w:tc>
          <w:tcPr>
            <w:tcW w:w="6371" w:type="dxa"/>
            <w:gridSpan w:val="5"/>
          </w:tcPr>
          <w:p w:rsidR="00761DF5" w:rsidRDefault="00761DF5" w:rsidP="00664D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61DF5" w:rsidTr="00664D76">
        <w:trPr>
          <w:trHeight w:val="399"/>
        </w:trPr>
        <w:tc>
          <w:tcPr>
            <w:tcW w:w="6371" w:type="dxa"/>
            <w:gridSpan w:val="5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3,020.00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7446"/>
              </w:tabs>
              <w:spacing w:before="6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3,020.00</w:t>
            </w:r>
          </w:p>
        </w:tc>
      </w:tr>
      <w:tr w:rsidR="00761DF5" w:rsidTr="00664D76">
        <w:trPr>
          <w:trHeight w:val="730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7400"/>
              </w:tabs>
              <w:spacing w:before="6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30,200.00</w:t>
            </w:r>
          </w:p>
          <w:p w:rsidR="00761DF5" w:rsidRDefault="00761DF5" w:rsidP="00664D76">
            <w:pPr>
              <w:pStyle w:val="TableParagraph"/>
              <w:spacing w:before="37"/>
              <w:ind w:left="146"/>
              <w:rPr>
                <w:sz w:val="21"/>
              </w:rPr>
            </w:pPr>
            <w:r>
              <w:rPr>
                <w:sz w:val="21"/>
              </w:rPr>
              <w:t>(Thirty Thousand, Two Hundred Only)</w:t>
            </w:r>
          </w:p>
        </w:tc>
      </w:tr>
    </w:tbl>
    <w:p w:rsidR="00761DF5" w:rsidRDefault="00761DF5" w:rsidP="00761DF5">
      <w:pPr>
        <w:pStyle w:val="BodyText"/>
      </w:pPr>
    </w:p>
    <w:p w:rsidR="00761DF5" w:rsidRDefault="00761DF5" w:rsidP="00761DF5">
      <w:pPr>
        <w:pStyle w:val="BodyText"/>
        <w:spacing w:before="1"/>
        <w:rPr>
          <w:sz w:val="19"/>
        </w:rPr>
      </w:pPr>
    </w:p>
    <w:p w:rsidR="00761DF5" w:rsidRDefault="00761DF5" w:rsidP="00761DF5">
      <w:pPr>
        <w:pStyle w:val="BodyText"/>
        <w:spacing w:before="91"/>
        <w:ind w:left="2132"/>
      </w:pPr>
      <w:r>
        <w:t>This is a computer generated pay slip hence signature is not required.</w:t>
      </w:r>
    </w:p>
    <w:p w:rsidR="00761DF5" w:rsidRDefault="00761DF5" w:rsidP="00761DF5">
      <w:pPr>
        <w:pStyle w:val="BodyText"/>
        <w:spacing w:before="91"/>
        <w:ind w:left="2132"/>
      </w:pPr>
    </w:p>
    <w:p w:rsidR="00761DF5" w:rsidRDefault="00761DF5" w:rsidP="00761DF5">
      <w:pPr>
        <w:pStyle w:val="BodyText"/>
        <w:spacing w:before="91"/>
        <w:ind w:left="2132"/>
      </w:pPr>
    </w:p>
    <w:p w:rsidR="00761DF5" w:rsidRDefault="00761DF5" w:rsidP="00761DF5">
      <w:pPr>
        <w:pStyle w:val="BodyText"/>
        <w:spacing w:before="91"/>
        <w:ind w:left="2132"/>
      </w:pPr>
    </w:p>
    <w:p w:rsidR="00761DF5" w:rsidRDefault="00761DF5" w:rsidP="00761DF5">
      <w:pPr>
        <w:pStyle w:val="BodyText"/>
        <w:spacing w:before="91"/>
        <w:ind w:left="2132"/>
      </w:pPr>
    </w:p>
    <w:p w:rsidR="00761DF5" w:rsidRDefault="00761DF5" w:rsidP="00761DF5">
      <w:pPr>
        <w:pStyle w:val="BodyText"/>
      </w:pPr>
    </w:p>
    <w:p w:rsidR="00761DF5" w:rsidRDefault="00761DF5" w:rsidP="00761DF5">
      <w:pPr>
        <w:pStyle w:val="BodyText"/>
        <w:spacing w:before="9"/>
        <w:rPr>
          <w:sz w:val="21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3"/>
        <w:gridCol w:w="1585"/>
        <w:gridCol w:w="951"/>
        <w:gridCol w:w="663"/>
        <w:gridCol w:w="762"/>
        <w:gridCol w:w="2377"/>
      </w:tblGrid>
      <w:tr w:rsidR="00761DF5" w:rsidTr="00664D76">
        <w:trPr>
          <w:trHeight w:val="1580"/>
        </w:trPr>
        <w:tc>
          <w:tcPr>
            <w:tcW w:w="5708" w:type="dxa"/>
            <w:gridSpan w:val="4"/>
          </w:tcPr>
          <w:p w:rsidR="00761DF5" w:rsidRDefault="00761DF5" w:rsidP="00664D76">
            <w:pPr>
              <w:pStyle w:val="TableParagraph"/>
              <w:spacing w:before="291"/>
              <w:ind w:left="470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761DF5" w:rsidRDefault="00761DF5" w:rsidP="00664D76">
            <w:pPr>
              <w:pStyle w:val="TableParagraph"/>
              <w:spacing w:before="1"/>
              <w:ind w:left="552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761DF5" w:rsidRDefault="00761DF5" w:rsidP="00664D76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:rsidR="00761DF5" w:rsidRDefault="00761DF5" w:rsidP="00664D76">
            <w:pPr>
              <w:pStyle w:val="TableParagraph"/>
              <w:spacing w:before="0"/>
              <w:ind w:left="8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B9E740D" wp14:editId="58D6BDE9">
                  <wp:extent cx="1426845" cy="713422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DF5" w:rsidTr="00664D76">
        <w:trPr>
          <w:trHeight w:val="460"/>
        </w:trPr>
        <w:tc>
          <w:tcPr>
            <w:tcW w:w="9510" w:type="dxa"/>
            <w:gridSpan w:val="7"/>
          </w:tcPr>
          <w:p w:rsidR="00761DF5" w:rsidRDefault="00761DF5" w:rsidP="00CA5C05">
            <w:pPr>
              <w:pStyle w:val="TableParagraph"/>
              <w:spacing w:before="88"/>
              <w:ind w:left="2501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CA5C05">
              <w:rPr>
                <w:b/>
                <w:sz w:val="25"/>
                <w:u w:val="thick"/>
              </w:rPr>
              <w:t>December</w:t>
            </w:r>
            <w:r>
              <w:rPr>
                <w:b/>
                <w:sz w:val="25"/>
                <w:u w:val="thick"/>
              </w:rPr>
              <w:t xml:space="preserve"> 2018-19</w:t>
            </w:r>
            <w:bookmarkStart w:id="0" w:name="_GoBack"/>
            <w:bookmarkEnd w:id="0"/>
          </w:p>
        </w:tc>
      </w:tr>
      <w:tr w:rsidR="00761DF5" w:rsidTr="00664D76">
        <w:trPr>
          <w:trHeight w:val="7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PS-9530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 w:line="264" w:lineRule="auto"/>
              <w:ind w:left="92" w:right="751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Shivam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Anand</w:t>
            </w:r>
            <w:proofErr w:type="spellEnd"/>
            <w:r>
              <w:rPr>
                <w:sz w:val="24"/>
              </w:rPr>
              <w:t xml:space="preserve"> Srivastava</w:t>
            </w:r>
          </w:p>
        </w:tc>
      </w:tr>
      <w:tr w:rsidR="00761DF5" w:rsidTr="00664D76">
        <w:trPr>
          <w:trHeight w:val="4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12-Sep, 2016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proofErr w:type="spellStart"/>
            <w:r>
              <w:rPr>
                <w:sz w:val="24"/>
              </w:rPr>
              <w:t>Kotak</w:t>
            </w:r>
            <w:proofErr w:type="spellEnd"/>
            <w:r>
              <w:rPr>
                <w:sz w:val="24"/>
              </w:rPr>
              <w:t xml:space="preserve"> Mahindra Bank</w:t>
            </w:r>
          </w:p>
        </w:tc>
      </w:tr>
      <w:tr w:rsidR="00761DF5" w:rsidTr="00664D76">
        <w:trPr>
          <w:trHeight w:val="4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5611351893</w:t>
            </w:r>
          </w:p>
        </w:tc>
      </w:tr>
      <w:tr w:rsidR="00761DF5" w:rsidTr="00664D76">
        <w:trPr>
          <w:trHeight w:val="407"/>
        </w:trPr>
        <w:tc>
          <w:tcPr>
            <w:tcW w:w="2379" w:type="dxa"/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8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7" w:type="dxa"/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761DF5" w:rsidTr="00664D76">
        <w:trPr>
          <w:trHeight w:val="699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8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46" w:line="264" w:lineRule="auto"/>
              <w:ind w:left="93" w:right="19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7" w:type="dxa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30,200.00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2508"/>
                <w:tab w:val="left" w:pos="4911"/>
                <w:tab w:val="left" w:pos="7340"/>
              </w:tabs>
              <w:spacing w:before="51"/>
              <w:ind w:left="146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>Days</w:t>
            </w:r>
            <w:r>
              <w:rPr>
                <w:b/>
                <w:spacing w:val="-2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Payable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position w:val="1"/>
                <w:sz w:val="24"/>
              </w:rPr>
              <w:t>31</w:t>
            </w:r>
            <w:r>
              <w:rPr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</w:r>
            <w:r>
              <w:rPr>
                <w:position w:val="1"/>
                <w:sz w:val="24"/>
              </w:rPr>
              <w:t>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61DF5" w:rsidTr="00664D76">
        <w:trPr>
          <w:trHeight w:val="402"/>
        </w:trPr>
        <w:tc>
          <w:tcPr>
            <w:tcW w:w="3172" w:type="dxa"/>
            <w:gridSpan w:val="2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61DF5" w:rsidTr="00664D76">
        <w:trPr>
          <w:trHeight w:val="407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spacing w:before="52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52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</w:tr>
      <w:tr w:rsidR="00761DF5" w:rsidTr="00664D76">
        <w:trPr>
          <w:trHeight w:val="409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</w:tr>
      <w:tr w:rsidR="00761DF5" w:rsidTr="00664D76">
        <w:trPr>
          <w:trHeight w:val="404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</w:tr>
      <w:tr w:rsidR="00761DF5" w:rsidTr="00664D76">
        <w:trPr>
          <w:trHeight w:val="407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61DF5" w:rsidTr="00664D76">
        <w:trPr>
          <w:trHeight w:val="407"/>
        </w:trPr>
        <w:tc>
          <w:tcPr>
            <w:tcW w:w="3172" w:type="dxa"/>
            <w:gridSpan w:val="2"/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761DF5" w:rsidRDefault="00761DF5" w:rsidP="00664D76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61DF5" w:rsidTr="00664D76">
        <w:trPr>
          <w:trHeight w:val="402"/>
        </w:trPr>
        <w:tc>
          <w:tcPr>
            <w:tcW w:w="3172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7472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  <w:t>33,220.00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61DF5" w:rsidTr="00664D76">
        <w:trPr>
          <w:trHeight w:val="402"/>
        </w:trPr>
        <w:tc>
          <w:tcPr>
            <w:tcW w:w="6371" w:type="dxa"/>
            <w:gridSpan w:val="5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61DF5" w:rsidRDefault="00761DF5" w:rsidP="00664D76">
            <w:pPr>
              <w:pStyle w:val="TableParagraph"/>
              <w:spacing w:before="58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61DF5" w:rsidTr="00664D76">
        <w:trPr>
          <w:trHeight w:val="409"/>
        </w:trPr>
        <w:tc>
          <w:tcPr>
            <w:tcW w:w="6371" w:type="dxa"/>
            <w:gridSpan w:val="5"/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61DF5" w:rsidTr="00664D76">
        <w:trPr>
          <w:trHeight w:val="407"/>
        </w:trPr>
        <w:tc>
          <w:tcPr>
            <w:tcW w:w="6371" w:type="dxa"/>
            <w:gridSpan w:val="5"/>
          </w:tcPr>
          <w:p w:rsidR="00761DF5" w:rsidRDefault="00761DF5" w:rsidP="00664D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61DF5" w:rsidTr="00664D76">
        <w:trPr>
          <w:trHeight w:val="407"/>
        </w:trPr>
        <w:tc>
          <w:tcPr>
            <w:tcW w:w="6371" w:type="dxa"/>
            <w:gridSpan w:val="5"/>
          </w:tcPr>
          <w:p w:rsidR="00761DF5" w:rsidRDefault="00761DF5" w:rsidP="00664D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761DF5" w:rsidRDefault="00761DF5" w:rsidP="00664D76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61DF5" w:rsidTr="00664D76">
        <w:trPr>
          <w:trHeight w:val="399"/>
        </w:trPr>
        <w:tc>
          <w:tcPr>
            <w:tcW w:w="6371" w:type="dxa"/>
            <w:gridSpan w:val="5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61DF5" w:rsidRDefault="00761DF5" w:rsidP="00664D76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3,020.00</w:t>
            </w:r>
          </w:p>
        </w:tc>
      </w:tr>
      <w:tr w:rsidR="00761DF5" w:rsidTr="00664D76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7446"/>
              </w:tabs>
              <w:spacing w:before="6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3,020.00</w:t>
            </w:r>
          </w:p>
        </w:tc>
      </w:tr>
      <w:tr w:rsidR="00761DF5" w:rsidTr="00664D76">
        <w:trPr>
          <w:trHeight w:val="730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1DF5" w:rsidRDefault="00761DF5" w:rsidP="00664D76">
            <w:pPr>
              <w:pStyle w:val="TableParagraph"/>
              <w:tabs>
                <w:tab w:val="left" w:pos="7400"/>
              </w:tabs>
              <w:spacing w:before="6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30,200.00</w:t>
            </w:r>
          </w:p>
          <w:p w:rsidR="00761DF5" w:rsidRDefault="00761DF5" w:rsidP="00664D76">
            <w:pPr>
              <w:pStyle w:val="TableParagraph"/>
              <w:spacing w:before="37"/>
              <w:ind w:left="146"/>
              <w:rPr>
                <w:sz w:val="21"/>
              </w:rPr>
            </w:pPr>
            <w:r>
              <w:rPr>
                <w:sz w:val="21"/>
              </w:rPr>
              <w:t>(Thirty Thousand, Two Hundred Only)</w:t>
            </w:r>
          </w:p>
        </w:tc>
      </w:tr>
    </w:tbl>
    <w:p w:rsidR="00761DF5" w:rsidRDefault="00761DF5" w:rsidP="00761DF5">
      <w:pPr>
        <w:pStyle w:val="BodyText"/>
      </w:pPr>
    </w:p>
    <w:p w:rsidR="00761DF5" w:rsidRDefault="00761DF5" w:rsidP="00761DF5">
      <w:pPr>
        <w:pStyle w:val="BodyText"/>
        <w:spacing w:before="1"/>
        <w:rPr>
          <w:sz w:val="19"/>
        </w:rPr>
      </w:pPr>
    </w:p>
    <w:p w:rsidR="00761DF5" w:rsidRDefault="00761DF5" w:rsidP="00761DF5">
      <w:pPr>
        <w:pStyle w:val="BodyText"/>
        <w:spacing w:before="91"/>
        <w:ind w:left="2132"/>
      </w:pPr>
      <w:r>
        <w:t>This is a computer generated pay slip hence signature is not required.</w:t>
      </w:r>
    </w:p>
    <w:p w:rsidR="00761DF5" w:rsidRDefault="00761DF5">
      <w:pPr>
        <w:pStyle w:val="BodyText"/>
        <w:spacing w:before="91"/>
        <w:ind w:left="2132"/>
      </w:pPr>
    </w:p>
    <w:sectPr w:rsidR="00761DF5">
      <w:pgSz w:w="11930" w:h="16860"/>
      <w:pgMar w:top="1600" w:right="11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CF"/>
    <w:rsid w:val="003975CF"/>
    <w:rsid w:val="00491A69"/>
    <w:rsid w:val="00761DF5"/>
    <w:rsid w:val="00C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5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5</cp:revision>
  <cp:lastPrinted>2018-12-24T07:56:00Z</cp:lastPrinted>
  <dcterms:created xsi:type="dcterms:W3CDTF">2018-12-24T07:54:00Z</dcterms:created>
  <dcterms:modified xsi:type="dcterms:W3CDTF">2018-12-24T07:57:00Z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2018-12-24T00:00:00Z</vt:filetime>
  </property>
</Properties>
</file>