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B2FAB" w:rsidRPr="005459CC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4B2FAB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4B2FAB" w:rsidRPr="005459C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B2FAB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4B2FAB" w:rsidRPr="005459CC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459CC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459CC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459CC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459CC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4B2FAB" w:rsidRPr="004B2FAB">
        <w:rPr>
          <w:rFonts w:ascii="Garamond" w:eastAsia="Times New Roman" w:hAnsi="Garamond" w:cs="Times New Roman"/>
          <w:b/>
          <w:color w:val="000000"/>
          <w:sz w:val="28"/>
          <w:szCs w:val="28"/>
        </w:rPr>
        <w:t>Sneha</w:t>
      </w:r>
      <w:proofErr w:type="spellEnd"/>
      <w:r w:rsidR="004B2FAB" w:rsidRPr="004B2FA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Nair</w:t>
      </w:r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4597</w:t>
      </w:r>
      <w:r w:rsidR="008F1425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5459C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B2FAB" w:rsidRPr="004B2FAB">
        <w:rPr>
          <w:rFonts w:ascii="Garamond" w:eastAsia="Times New Roman" w:hAnsi="Garamond" w:cs="Times New Roman"/>
          <w:b/>
          <w:color w:val="000000"/>
          <w:sz w:val="24"/>
          <w:szCs w:val="24"/>
        </w:rPr>
        <w:t>01-Aug, 2012</w:t>
      </w:r>
      <w:r w:rsidR="004A202F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B2FAB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B2FAB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5459CC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2051AF" w:rsidRPr="002051A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Software Test </w:t>
      </w:r>
      <w:r w:rsidR="003021FB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5459CC">
        <w:rPr>
          <w:rFonts w:ascii="Times New Roman" w:hAnsi="Times New Roman" w:cs="Times New Roman"/>
          <w:b/>
          <w:sz w:val="24"/>
          <w:szCs w:val="24"/>
        </w:rPr>
        <w:t>”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5459CC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4B2FAB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E38C1" w:rsidRPr="005459C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B2FAB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5459C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459CC" w:rsidRPr="005459C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5459C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459CC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459CC">
        <w:rPr>
          <w:rFonts w:ascii="Garamond" w:hAnsi="Garamond" w:cs="Times New Roman"/>
          <w:sz w:val="24"/>
          <w:szCs w:val="24"/>
        </w:rPr>
        <w:t>For</w:t>
      </w:r>
      <w:r w:rsidR="00CF56BB" w:rsidRPr="005459CC">
        <w:rPr>
          <w:rFonts w:ascii="Garamond" w:hAnsi="Garamond" w:cs="Times New Roman"/>
          <w:sz w:val="24"/>
          <w:szCs w:val="24"/>
        </w:rPr>
        <w:t>:</w:t>
      </w:r>
      <w:r w:rsidR="00AF063E" w:rsidRPr="005459C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5459CC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5459CC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459CC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459CC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459CC">
        <w:rPr>
          <w:rFonts w:ascii="Garamond" w:hAnsi="Garamond"/>
          <w:b/>
          <w:sz w:val="24"/>
          <w:szCs w:val="24"/>
        </w:rPr>
        <w:t>Vijendra</w:t>
      </w:r>
      <w:proofErr w:type="spellEnd"/>
      <w:r w:rsidRPr="005459CC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459CC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459CC">
        <w:rPr>
          <w:rFonts w:ascii="Garamond" w:hAnsi="Garamond"/>
          <w:sz w:val="24"/>
          <w:szCs w:val="24"/>
        </w:rPr>
        <w:t>(</w:t>
      </w:r>
      <w:r w:rsidR="00AF063E" w:rsidRPr="005459CC">
        <w:rPr>
          <w:rFonts w:ascii="Garamond" w:hAnsi="Garamond"/>
          <w:sz w:val="24"/>
          <w:szCs w:val="24"/>
        </w:rPr>
        <w:t>Manager – Human Resources</w:t>
      </w:r>
      <w:r w:rsidRPr="005459CC">
        <w:rPr>
          <w:rFonts w:ascii="Garamond" w:hAnsi="Garamond"/>
          <w:sz w:val="24"/>
          <w:szCs w:val="24"/>
        </w:rPr>
        <w:t>)</w:t>
      </w: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459CC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459CC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C0E77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051AF"/>
    <w:rsid w:val="00240E5D"/>
    <w:rsid w:val="002E1A76"/>
    <w:rsid w:val="002F5C93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A77B2"/>
    <w:rsid w:val="004B2FAB"/>
    <w:rsid w:val="004D508F"/>
    <w:rsid w:val="004F36F3"/>
    <w:rsid w:val="004F42D1"/>
    <w:rsid w:val="005233A3"/>
    <w:rsid w:val="00543273"/>
    <w:rsid w:val="005459CC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C42B9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cp:lastPrinted>2012-09-06T16:25:00Z</cp:lastPrinted>
  <dcterms:created xsi:type="dcterms:W3CDTF">2012-08-31T05:15:00Z</dcterms:created>
  <dcterms:modified xsi:type="dcterms:W3CDTF">2014-03-25T17:24:00Z</dcterms:modified>
</cp:coreProperties>
</file>