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20C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20C2D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67B3C" w:rsidP="00763F50">
            <w:pPr>
              <w:rPr>
                <w:rFonts w:ascii="Garamond" w:hAnsi="Garamond"/>
                <w:sz w:val="24"/>
                <w:szCs w:val="24"/>
              </w:rPr>
            </w:pPr>
            <w:r w:rsidRPr="00F67B3C">
              <w:rPr>
                <w:rFonts w:ascii="Garamond" w:hAnsi="Garamond"/>
                <w:sz w:val="24"/>
                <w:szCs w:val="24"/>
              </w:rPr>
              <w:t>Sohrab Ahamad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67B3C" w:rsidP="005C12C2">
            <w:pPr>
              <w:rPr>
                <w:rFonts w:ascii="Garamond" w:hAnsi="Garamond"/>
                <w:sz w:val="24"/>
                <w:szCs w:val="24"/>
              </w:rPr>
            </w:pPr>
            <w:r w:rsidRPr="00F67B3C">
              <w:rPr>
                <w:rFonts w:ascii="Garamond" w:hAnsi="Garamond"/>
                <w:sz w:val="24"/>
                <w:szCs w:val="24"/>
              </w:rPr>
              <w:t>18-June,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56ADC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FE1B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E1B33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E1B3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2D192C" w:rsidRDefault="00F702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702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106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C7C4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C7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C7C48">
              <w:rPr>
                <w:rFonts w:ascii="Garamond" w:hAnsi="Garamond"/>
              </w:rPr>
              <w:t>Nineteen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054" w:rsidRDefault="00846054" w:rsidP="008270C2">
      <w:pPr>
        <w:spacing w:after="0" w:line="240" w:lineRule="auto"/>
      </w:pPr>
      <w:r>
        <w:separator/>
      </w:r>
    </w:p>
  </w:endnote>
  <w:endnote w:type="continuationSeparator" w:id="0">
    <w:p w:rsidR="00846054" w:rsidRDefault="0084605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054" w:rsidRDefault="00846054" w:rsidP="008270C2">
      <w:pPr>
        <w:spacing w:after="0" w:line="240" w:lineRule="auto"/>
      </w:pPr>
      <w:r>
        <w:separator/>
      </w:r>
    </w:p>
  </w:footnote>
  <w:footnote w:type="continuationSeparator" w:id="0">
    <w:p w:rsidR="00846054" w:rsidRDefault="0084605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95B1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257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56AD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95B1E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46054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123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7B3C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2014-02-24T18:45:00Z</dcterms:modified>
</cp:coreProperties>
</file>