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1A" w:rsidRDefault="006D6D1A">
      <w:pPr>
        <w:rPr>
          <w:sz w:val="20"/>
        </w:rPr>
      </w:pPr>
    </w:p>
    <w:p w:rsidR="006D6D1A" w:rsidRDefault="006D6D1A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5"/>
        <w:gridCol w:w="793"/>
        <w:gridCol w:w="1584"/>
        <w:gridCol w:w="951"/>
        <w:gridCol w:w="665"/>
        <w:gridCol w:w="761"/>
        <w:gridCol w:w="2376"/>
      </w:tblGrid>
      <w:tr w:rsidR="006D6D1A">
        <w:trPr>
          <w:trHeight w:hRule="exact" w:val="1600"/>
        </w:trPr>
        <w:tc>
          <w:tcPr>
            <w:tcW w:w="5703" w:type="dxa"/>
            <w:gridSpan w:val="5"/>
          </w:tcPr>
          <w:p w:rsidR="006D6D1A" w:rsidRDefault="00B87D60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 w:rsidR="00FF203C">
              <w:rPr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D6D1A" w:rsidRDefault="00B87D60" w:rsidP="00B3163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B3163F">
              <w:rPr>
                <w:sz w:val="20"/>
              </w:rPr>
              <w:t>Ground Floor, E-20, Sector-03, Noida</w:t>
            </w:r>
            <w:r>
              <w:rPr>
                <w:sz w:val="20"/>
              </w:rPr>
              <w:t>-201</w:t>
            </w:r>
            <w:r w:rsidR="00B3163F">
              <w:rPr>
                <w:sz w:val="20"/>
              </w:rPr>
              <w:t>3</w:t>
            </w:r>
            <w:r>
              <w:rPr>
                <w:sz w:val="20"/>
              </w:rPr>
              <w:t>01, (U.P.))</w:t>
            </w:r>
          </w:p>
        </w:tc>
        <w:tc>
          <w:tcPr>
            <w:tcW w:w="3802" w:type="dxa"/>
            <w:gridSpan w:val="3"/>
          </w:tcPr>
          <w:p w:rsidR="006D6D1A" w:rsidRDefault="006D6D1A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D6D1A" w:rsidRDefault="00B87D6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D1A">
        <w:trPr>
          <w:trHeight w:hRule="exact" w:val="480"/>
        </w:trPr>
        <w:tc>
          <w:tcPr>
            <w:tcW w:w="9506" w:type="dxa"/>
            <w:gridSpan w:val="8"/>
          </w:tcPr>
          <w:p w:rsidR="006D6D1A" w:rsidRDefault="00B87D60" w:rsidP="008F56CD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8F56CD">
              <w:rPr>
                <w:b/>
                <w:sz w:val="25"/>
                <w:u w:val="single"/>
              </w:rPr>
              <w:t>July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Venkata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Menni</w:t>
            </w:r>
            <w:proofErr w:type="spellEnd"/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D6D1A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line="261" w:lineRule="auto"/>
              <w:ind w:left="55" w:right="392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 w:rsidP="005333D5">
            <w:pPr>
              <w:pStyle w:val="TableParagraph"/>
              <w:spacing w:before="64"/>
              <w:ind w:left="93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5333D5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6D6D1A">
        <w:trPr>
          <w:trHeight w:hRule="exact" w:val="759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D6D1A" w:rsidRDefault="00B87D6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6D6D1A" w:rsidRDefault="006D6D1A">
      <w:pPr>
        <w:rPr>
          <w:sz w:val="24"/>
        </w:rPr>
        <w:sectPr w:rsidR="006D6D1A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6D6D1A" w:rsidRDefault="006D6D1A">
      <w:pPr>
        <w:rPr>
          <w:sz w:val="20"/>
        </w:rPr>
      </w:pPr>
    </w:p>
    <w:p w:rsidR="006D6D1A" w:rsidRDefault="006D6D1A">
      <w:pPr>
        <w:rPr>
          <w:sz w:val="20"/>
        </w:rPr>
      </w:pPr>
    </w:p>
    <w:p w:rsidR="006D6D1A" w:rsidRDefault="006D6D1A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5"/>
        <w:gridCol w:w="793"/>
        <w:gridCol w:w="1584"/>
        <w:gridCol w:w="951"/>
        <w:gridCol w:w="665"/>
        <w:gridCol w:w="761"/>
        <w:gridCol w:w="2376"/>
      </w:tblGrid>
      <w:tr w:rsidR="006D6D1A">
        <w:trPr>
          <w:trHeight w:hRule="exact" w:val="1600"/>
        </w:trPr>
        <w:tc>
          <w:tcPr>
            <w:tcW w:w="5703" w:type="dxa"/>
            <w:gridSpan w:val="5"/>
          </w:tcPr>
          <w:p w:rsidR="006D6D1A" w:rsidRDefault="00B87D60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D6D1A" w:rsidRDefault="008F50FB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6D6D1A" w:rsidRDefault="006D6D1A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D6D1A" w:rsidRDefault="00B87D6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D1A">
        <w:trPr>
          <w:trHeight w:hRule="exact" w:val="480"/>
        </w:trPr>
        <w:tc>
          <w:tcPr>
            <w:tcW w:w="9506" w:type="dxa"/>
            <w:gridSpan w:val="8"/>
          </w:tcPr>
          <w:p w:rsidR="006D6D1A" w:rsidRDefault="00B87D60" w:rsidP="00B87D60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August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Venkata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Menni</w:t>
            </w:r>
            <w:proofErr w:type="spellEnd"/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D6D1A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line="261" w:lineRule="auto"/>
              <w:ind w:left="55" w:right="392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93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6D6D1A">
        <w:trPr>
          <w:trHeight w:hRule="exact" w:val="759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D6D1A" w:rsidRDefault="00B87D6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6D6D1A" w:rsidRDefault="006D6D1A" w:rsidP="00B87D60">
      <w:pPr>
        <w:rPr>
          <w:sz w:val="17"/>
        </w:rPr>
      </w:pPr>
      <w:bookmarkStart w:id="0" w:name="_GoBack"/>
      <w:bookmarkEnd w:id="0"/>
    </w:p>
    <w:sectPr w:rsidR="006D6D1A" w:rsidSect="00B87D60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1A"/>
    <w:rsid w:val="005333D5"/>
    <w:rsid w:val="006D6D1A"/>
    <w:rsid w:val="008F50FB"/>
    <w:rsid w:val="008F56CD"/>
    <w:rsid w:val="00B3163F"/>
    <w:rsid w:val="00B87D60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7</cp:revision>
  <dcterms:created xsi:type="dcterms:W3CDTF">2017-09-13T01:55:00Z</dcterms:created>
  <dcterms:modified xsi:type="dcterms:W3CDTF">2017-09-13T01:57:00Z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2017-06-29T00:00:00Z</vt:filetime>
  </property>
  <property fmtid="{D5CDD505-2E9C-101B-9397-08002B2CF9AE}" pid="3" name="LastSaved">
    <vt:filetime>2017-09-13T00:00:00Z</vt:filetime>
  </property>
</Properties>
</file>