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r w:rsidR="00452C2C" w:rsidRPr="00452C2C">
        <w:rPr>
          <w:rFonts w:ascii="Garamond" w:hAnsi="Garamond" w:cs="Arial"/>
          <w:b/>
          <w:bCs/>
          <w:sz w:val="24"/>
          <w:szCs w:val="24"/>
          <w:lang w:val="en-US"/>
        </w:rPr>
        <w:t>Vijay Kumar Sharma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7D3AA4" w:rsidRPr="007D3AA4">
        <w:rPr>
          <w:rFonts w:ascii="Garamond" w:hAnsi="Garamond" w:cs="Arial"/>
          <w:b/>
          <w:bCs/>
          <w:sz w:val="24"/>
          <w:szCs w:val="24"/>
          <w:lang w:val="en-US"/>
        </w:rPr>
        <w:t>3056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452C2C">
        <w:rPr>
          <w:rFonts w:ascii="Garamond" w:hAnsi="Garamond" w:cs="Arial"/>
          <w:b/>
          <w:bCs/>
          <w:sz w:val="24"/>
          <w:szCs w:val="24"/>
          <w:lang w:val="en-US"/>
        </w:rPr>
        <w:t>Vijay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proofErr w:type="spellStart"/>
      <w:r w:rsidRPr="00B62FE9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335D91">
        <w:rPr>
          <w:rFonts w:ascii="Garamond" w:hAnsi="Garamond" w:cs="Times New Roman"/>
          <w:b/>
          <w:sz w:val="24"/>
          <w:szCs w:val="24"/>
        </w:rPr>
        <w:t>Testing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452C2C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452C2C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83700C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DF3EA4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452C2C" w:rsidRPr="00452C2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Vijay Kumar Sharma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7D3AA4" w:rsidRPr="007D3AA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3056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CB6A6E" w:rsidP="00032E1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032E1A">
              <w:rPr>
                <w:rFonts w:ascii="Garamond" w:hAnsi="Garamond"/>
                <w:sz w:val="24"/>
                <w:szCs w:val="24"/>
              </w:rPr>
              <w:t>80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032E1A" w:rsidP="00032E1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11276A">
              <w:rPr>
                <w:rFonts w:ascii="Garamond" w:hAnsi="Garamond"/>
                <w:sz w:val="24"/>
                <w:szCs w:val="24"/>
              </w:rPr>
              <w:t>0,</w:t>
            </w:r>
            <w:r w:rsidR="00C46CE5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B8464F" w:rsidTr="004C2879">
        <w:tc>
          <w:tcPr>
            <w:tcW w:w="5238" w:type="dxa"/>
          </w:tcPr>
          <w:p w:rsidR="00B8464F" w:rsidRDefault="00B8464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B8464F" w:rsidRPr="00130435" w:rsidRDefault="00B8464F" w:rsidP="0013043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30435">
              <w:rPr>
                <w:rFonts w:ascii="Garamond" w:hAnsi="Garamond"/>
                <w:sz w:val="24"/>
                <w:szCs w:val="24"/>
              </w:rPr>
              <w:t>72000</w:t>
            </w:r>
          </w:p>
        </w:tc>
        <w:tc>
          <w:tcPr>
            <w:tcW w:w="2024" w:type="dxa"/>
          </w:tcPr>
          <w:p w:rsidR="00B8464F" w:rsidRPr="00B8464F" w:rsidRDefault="00B8464F" w:rsidP="00B8464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8464F">
              <w:rPr>
                <w:rFonts w:ascii="Garamond" w:hAnsi="Garamond"/>
                <w:sz w:val="24"/>
                <w:szCs w:val="24"/>
              </w:rPr>
              <w:t>96000</w:t>
            </w:r>
          </w:p>
        </w:tc>
      </w:tr>
      <w:tr w:rsidR="00B8464F" w:rsidTr="004C2879">
        <w:tc>
          <w:tcPr>
            <w:tcW w:w="5238" w:type="dxa"/>
          </w:tcPr>
          <w:p w:rsidR="00B8464F" w:rsidRPr="0004270D" w:rsidRDefault="00B8464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B8464F" w:rsidRPr="00130435" w:rsidRDefault="00B8464F" w:rsidP="0013043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30435">
              <w:rPr>
                <w:rFonts w:ascii="Garamond" w:hAnsi="Garamond"/>
                <w:sz w:val="24"/>
                <w:szCs w:val="24"/>
              </w:rPr>
              <w:t>36000</w:t>
            </w:r>
          </w:p>
        </w:tc>
        <w:tc>
          <w:tcPr>
            <w:tcW w:w="2024" w:type="dxa"/>
          </w:tcPr>
          <w:p w:rsidR="00B8464F" w:rsidRPr="00B8464F" w:rsidRDefault="00B8464F" w:rsidP="00B8464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8464F">
              <w:rPr>
                <w:rFonts w:ascii="Garamond" w:hAnsi="Garamond"/>
                <w:sz w:val="24"/>
                <w:szCs w:val="24"/>
              </w:rPr>
              <w:t>48000</w:t>
            </w:r>
          </w:p>
        </w:tc>
      </w:tr>
      <w:tr w:rsidR="00B8464F" w:rsidTr="004C2879">
        <w:tc>
          <w:tcPr>
            <w:tcW w:w="5238" w:type="dxa"/>
          </w:tcPr>
          <w:p w:rsidR="00B8464F" w:rsidRPr="0004270D" w:rsidRDefault="00B8464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B8464F" w:rsidRPr="00130435" w:rsidRDefault="00B8464F" w:rsidP="0013043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30435">
              <w:rPr>
                <w:rFonts w:ascii="Garamond" w:hAnsi="Garamond"/>
                <w:sz w:val="24"/>
                <w:szCs w:val="24"/>
              </w:rPr>
              <w:t>33000</w:t>
            </w:r>
          </w:p>
        </w:tc>
        <w:tc>
          <w:tcPr>
            <w:tcW w:w="2024" w:type="dxa"/>
          </w:tcPr>
          <w:p w:rsidR="00B8464F" w:rsidRPr="00B8464F" w:rsidRDefault="00B8464F" w:rsidP="00B8464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8464F">
              <w:rPr>
                <w:rFonts w:ascii="Garamond" w:hAnsi="Garamond"/>
                <w:sz w:val="24"/>
                <w:szCs w:val="24"/>
              </w:rPr>
              <w:t>57000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AE3F8C" w:rsidRDefault="004A7471" w:rsidP="00032E1A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032E1A">
              <w:rPr>
                <w:rFonts w:ascii="Garamond" w:hAnsi="Garamond"/>
                <w:b/>
                <w:sz w:val="24"/>
                <w:szCs w:val="24"/>
              </w:rPr>
              <w:t>80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713424" w:rsidRPr="00AE3F8C" w:rsidRDefault="00032E1A" w:rsidP="00032E1A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0,</w:t>
            </w:r>
            <w:r w:rsidR="00C46CE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  <w:bookmarkStart w:id="0" w:name="_GoBack"/>
            <w:bookmarkEnd w:id="0"/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C98" w:rsidRDefault="00F17C98" w:rsidP="006F74B6">
      <w:pPr>
        <w:spacing w:after="0" w:line="240" w:lineRule="auto"/>
      </w:pPr>
      <w:r>
        <w:separator/>
      </w:r>
    </w:p>
  </w:endnote>
  <w:endnote w:type="continuationSeparator" w:id="0">
    <w:p w:rsidR="00F17C98" w:rsidRDefault="00F17C98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C98" w:rsidRDefault="00F17C98" w:rsidP="006F74B6">
      <w:pPr>
        <w:spacing w:after="0" w:line="240" w:lineRule="auto"/>
      </w:pPr>
      <w:r>
        <w:separator/>
      </w:r>
    </w:p>
  </w:footnote>
  <w:footnote w:type="continuationSeparator" w:id="0">
    <w:p w:rsidR="00F17C98" w:rsidRDefault="00F17C98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2E1A"/>
    <w:rsid w:val="0003503B"/>
    <w:rsid w:val="0004270D"/>
    <w:rsid w:val="00055637"/>
    <w:rsid w:val="000A34A4"/>
    <w:rsid w:val="0011276A"/>
    <w:rsid w:val="00115E88"/>
    <w:rsid w:val="00116A28"/>
    <w:rsid w:val="00126BFD"/>
    <w:rsid w:val="00130435"/>
    <w:rsid w:val="00132803"/>
    <w:rsid w:val="00153F1B"/>
    <w:rsid w:val="00176C5A"/>
    <w:rsid w:val="001E268C"/>
    <w:rsid w:val="001E276C"/>
    <w:rsid w:val="001E6185"/>
    <w:rsid w:val="001E6B5E"/>
    <w:rsid w:val="001F6A2D"/>
    <w:rsid w:val="002B3DF0"/>
    <w:rsid w:val="00310C6F"/>
    <w:rsid w:val="00335D91"/>
    <w:rsid w:val="00373230"/>
    <w:rsid w:val="0038185C"/>
    <w:rsid w:val="00405065"/>
    <w:rsid w:val="00443F35"/>
    <w:rsid w:val="00452C2C"/>
    <w:rsid w:val="00472079"/>
    <w:rsid w:val="004847C1"/>
    <w:rsid w:val="004A7471"/>
    <w:rsid w:val="00506384"/>
    <w:rsid w:val="00573916"/>
    <w:rsid w:val="005C3C3E"/>
    <w:rsid w:val="005E6632"/>
    <w:rsid w:val="006C17E9"/>
    <w:rsid w:val="006D3789"/>
    <w:rsid w:val="006F74B6"/>
    <w:rsid w:val="007067BF"/>
    <w:rsid w:val="00713424"/>
    <w:rsid w:val="00731F6E"/>
    <w:rsid w:val="00742E18"/>
    <w:rsid w:val="00763B03"/>
    <w:rsid w:val="0078738C"/>
    <w:rsid w:val="007B450F"/>
    <w:rsid w:val="007D3AA4"/>
    <w:rsid w:val="00822DE3"/>
    <w:rsid w:val="0083066D"/>
    <w:rsid w:val="0083700C"/>
    <w:rsid w:val="008D4489"/>
    <w:rsid w:val="008E3605"/>
    <w:rsid w:val="0092630F"/>
    <w:rsid w:val="00926A21"/>
    <w:rsid w:val="00927D6F"/>
    <w:rsid w:val="00955D7E"/>
    <w:rsid w:val="009707FB"/>
    <w:rsid w:val="00992410"/>
    <w:rsid w:val="009A2127"/>
    <w:rsid w:val="009F2133"/>
    <w:rsid w:val="00A52FD2"/>
    <w:rsid w:val="00A54A6C"/>
    <w:rsid w:val="00A55031"/>
    <w:rsid w:val="00A93316"/>
    <w:rsid w:val="00A95588"/>
    <w:rsid w:val="00AB2EF8"/>
    <w:rsid w:val="00AC6704"/>
    <w:rsid w:val="00AC6BC3"/>
    <w:rsid w:val="00AE3F8C"/>
    <w:rsid w:val="00B04CEE"/>
    <w:rsid w:val="00B42BC1"/>
    <w:rsid w:val="00B55752"/>
    <w:rsid w:val="00B62FE9"/>
    <w:rsid w:val="00B73E1B"/>
    <w:rsid w:val="00B73F71"/>
    <w:rsid w:val="00B8464F"/>
    <w:rsid w:val="00B95E02"/>
    <w:rsid w:val="00BD41B6"/>
    <w:rsid w:val="00BE0736"/>
    <w:rsid w:val="00C203E0"/>
    <w:rsid w:val="00C46CE5"/>
    <w:rsid w:val="00C6509D"/>
    <w:rsid w:val="00C702C5"/>
    <w:rsid w:val="00C81967"/>
    <w:rsid w:val="00C953A0"/>
    <w:rsid w:val="00CB6A6E"/>
    <w:rsid w:val="00CC552A"/>
    <w:rsid w:val="00CC7164"/>
    <w:rsid w:val="00D56A1E"/>
    <w:rsid w:val="00D8123B"/>
    <w:rsid w:val="00DF3EA4"/>
    <w:rsid w:val="00E05FA7"/>
    <w:rsid w:val="00E060A9"/>
    <w:rsid w:val="00E06F65"/>
    <w:rsid w:val="00E16E7B"/>
    <w:rsid w:val="00E35588"/>
    <w:rsid w:val="00E66917"/>
    <w:rsid w:val="00EB0281"/>
    <w:rsid w:val="00EC17D1"/>
    <w:rsid w:val="00F156A4"/>
    <w:rsid w:val="00F17C98"/>
    <w:rsid w:val="00F21ECF"/>
    <w:rsid w:val="00F419C1"/>
    <w:rsid w:val="00F82611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86</cp:revision>
  <dcterms:created xsi:type="dcterms:W3CDTF">2013-06-24T20:14:00Z</dcterms:created>
  <dcterms:modified xsi:type="dcterms:W3CDTF">2013-12-27T15:40:00Z</dcterms:modified>
</cp:coreProperties>
</file>