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4A633" w14:textId="77777777" w:rsidR="00823C8E" w:rsidRDefault="00823C8E" w:rsidP="00823C8E">
      <w:bookmarkStart w:id="0" w:name="_Hlk52211010"/>
      <w:r>
        <w:rPr>
          <w:noProof/>
          <w:lang w:val="en-US"/>
        </w:rPr>
        <w:drawing>
          <wp:anchor distT="0" distB="0" distL="114300" distR="114300" simplePos="0" relativeHeight="251661312" behindDoc="1" locked="0" layoutInCell="1" allowOverlap="1" wp14:anchorId="4311E726" wp14:editId="20DD87F4">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0C78CC85" w14:textId="77777777" w:rsidR="00823C8E" w:rsidRDefault="00823C8E" w:rsidP="00823C8E"/>
    <w:p w14:paraId="114AC391" w14:textId="77777777" w:rsidR="00823C8E" w:rsidRPr="00614687" w:rsidRDefault="00823C8E" w:rsidP="00823C8E">
      <w:pPr>
        <w:jc w:val="center"/>
        <w:rPr>
          <w:rFonts w:ascii="Garamond" w:hAnsi="Garamond"/>
          <w:sz w:val="32"/>
          <w:szCs w:val="32"/>
        </w:rPr>
      </w:pPr>
    </w:p>
    <w:p w14:paraId="7C3D3C75" w14:textId="77777777" w:rsidR="00823C8E" w:rsidRDefault="00823C8E" w:rsidP="00823C8E"/>
    <w:p w14:paraId="544549D7" w14:textId="77777777" w:rsidR="00823C8E" w:rsidRDefault="00823C8E" w:rsidP="00823C8E"/>
    <w:p w14:paraId="012EA855" w14:textId="77777777" w:rsidR="00823C8E" w:rsidRDefault="00823C8E" w:rsidP="00823C8E"/>
    <w:p w14:paraId="75FC7594" w14:textId="0534DBAA" w:rsidR="00823C8E" w:rsidRDefault="00823C8E" w:rsidP="00823C8E"/>
    <w:p w14:paraId="7137B184" w14:textId="57DBADC5" w:rsidR="00823C8E" w:rsidRDefault="00823C8E" w:rsidP="00823C8E">
      <w:r>
        <w:rPr>
          <w:noProof/>
          <w:lang w:val="en-US"/>
        </w:rPr>
        <mc:AlternateContent>
          <mc:Choice Requires="wps">
            <w:drawing>
              <wp:anchor distT="0" distB="0" distL="114300" distR="114300" simplePos="0" relativeHeight="251659264" behindDoc="0" locked="0" layoutInCell="1" allowOverlap="1" wp14:anchorId="6DB56BBD" wp14:editId="090DE734">
                <wp:simplePos x="0" y="0"/>
                <wp:positionH relativeFrom="column">
                  <wp:posOffset>238125</wp:posOffset>
                </wp:positionH>
                <wp:positionV relativeFrom="paragraph">
                  <wp:posOffset>10160</wp:posOffset>
                </wp:positionV>
                <wp:extent cx="5800725" cy="523875"/>
                <wp:effectExtent l="0" t="0"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5238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B6831" w14:textId="2901D70A" w:rsidR="00823C8E" w:rsidRPr="00823C8E" w:rsidRDefault="00823C8E" w:rsidP="00823C8E">
                            <w:pPr>
                              <w:jc w:val="center"/>
                              <w:rPr>
                                <w:rFonts w:ascii="Garamond" w:hAnsi="Garamond"/>
                                <w:b/>
                                <w:sz w:val="56"/>
                                <w:szCs w:val="56"/>
                              </w:rPr>
                            </w:pPr>
                            <w:r>
                              <w:rPr>
                                <w:rFonts w:ascii="Garamond" w:hAnsi="Garamond"/>
                                <w:b/>
                                <w:sz w:val="56"/>
                                <w:szCs w:val="56"/>
                              </w:rPr>
                              <w:t>Docker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B56BBD" id="Rectangle 4" o:spid="_x0000_s1026" style="position:absolute;margin-left:18.75pt;margin-top:.8pt;width:456.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" fillcolor="#073552" stroked="f">
                <v:textbox>
                  <w:txbxContent>
                    <w:p w14:paraId="35BB6831" w14:textId="2901D70A" w:rsidR="00823C8E" w:rsidRPr="00823C8E" w:rsidRDefault="00823C8E" w:rsidP="00823C8E">
                      <w:pPr>
                        <w:jc w:val="center"/>
                        <w:rPr>
                          <w:rFonts w:ascii="Garamond" w:hAnsi="Garamond"/>
                          <w:b/>
                          <w:sz w:val="56"/>
                          <w:szCs w:val="56"/>
                        </w:rPr>
                      </w:pPr>
                      <w:r>
                        <w:rPr>
                          <w:rFonts w:ascii="Garamond" w:hAnsi="Garamond"/>
                          <w:b/>
                          <w:sz w:val="56"/>
                          <w:szCs w:val="56"/>
                        </w:rPr>
                        <w:t xml:space="preserve">Docker </w:t>
                      </w:r>
                      <w:r>
                        <w:rPr>
                          <w:rFonts w:ascii="Garamond" w:hAnsi="Garamond"/>
                          <w:b/>
                          <w:sz w:val="56"/>
                          <w:szCs w:val="56"/>
                        </w:rPr>
                        <w:t>Training Curriculum</w:t>
                      </w:r>
                    </w:p>
                  </w:txbxContent>
                </v:textbox>
              </v:rect>
            </w:pict>
          </mc:Fallback>
        </mc:AlternateContent>
      </w:r>
    </w:p>
    <w:p w14:paraId="00A1F8FD" w14:textId="77777777" w:rsidR="00823C8E" w:rsidRDefault="00823C8E" w:rsidP="00823C8E"/>
    <w:p w14:paraId="60D9A1E7" w14:textId="77777777" w:rsidR="00823C8E" w:rsidRDefault="00823C8E" w:rsidP="00823C8E"/>
    <w:p w14:paraId="18250A44" w14:textId="1398296F" w:rsidR="00823C8E" w:rsidRDefault="00823C8E" w:rsidP="00823C8E">
      <w:r>
        <w:rPr>
          <w:noProof/>
          <w:lang w:val="en-US"/>
        </w:rPr>
        <mc:AlternateContent>
          <mc:Choice Requires="wpg">
            <w:drawing>
              <wp:anchor distT="0" distB="0" distL="114300" distR="114300" simplePos="0" relativeHeight="251660288" behindDoc="0" locked="0" layoutInCell="1" allowOverlap="1" wp14:anchorId="7F0CD3A9" wp14:editId="26DC998F">
                <wp:simplePos x="0" y="0"/>
                <wp:positionH relativeFrom="margin">
                  <wp:posOffset>998855</wp:posOffset>
                </wp:positionH>
                <wp:positionV relativeFrom="paragraph">
                  <wp:posOffset>6350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603DBF" w14:textId="77777777" w:rsidR="00823C8E" w:rsidRPr="000E303E" w:rsidRDefault="00823C8E" w:rsidP="00823C8E">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F0CD3A9" id="Group 11" o:spid="_x0000_s1027" style="position:absolute;margin-left:78.65pt;margin-top:.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14603DBF" w14:textId="77777777" w:rsidR="00823C8E" w:rsidRPr="000E303E" w:rsidRDefault="00823C8E" w:rsidP="00823C8E">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60078E7F" w14:textId="3522D027" w:rsidR="00823C8E" w:rsidRDefault="00823C8E" w:rsidP="00823C8E"/>
    <w:p w14:paraId="1CF27608" w14:textId="77777777" w:rsidR="00823C8E" w:rsidRDefault="00823C8E" w:rsidP="00823C8E"/>
    <w:p w14:paraId="1CA6C6DB" w14:textId="77777777" w:rsidR="00823C8E" w:rsidRDefault="00823C8E" w:rsidP="00823C8E"/>
    <w:p w14:paraId="45279101" w14:textId="77777777" w:rsidR="00823C8E" w:rsidRDefault="00823C8E" w:rsidP="00823C8E"/>
    <w:p w14:paraId="19F2BE37" w14:textId="77777777" w:rsidR="00823C8E" w:rsidRDefault="00823C8E" w:rsidP="00823C8E"/>
    <w:p w14:paraId="1077F835" w14:textId="77777777" w:rsidR="00823C8E" w:rsidRDefault="00823C8E" w:rsidP="00823C8E"/>
    <w:p w14:paraId="6579D3E1" w14:textId="77777777" w:rsidR="00823C8E" w:rsidRDefault="00823C8E" w:rsidP="00823C8E"/>
    <w:p w14:paraId="0DC25BA6" w14:textId="77777777" w:rsidR="00823C8E" w:rsidRDefault="00823C8E" w:rsidP="00823C8E"/>
    <w:p w14:paraId="74429AE9" w14:textId="77777777" w:rsidR="00823C8E" w:rsidRDefault="00823C8E" w:rsidP="00823C8E"/>
    <w:p w14:paraId="3A3DD1E8" w14:textId="77777777" w:rsidR="00823C8E" w:rsidRDefault="00823C8E" w:rsidP="00823C8E"/>
    <w:p w14:paraId="70AA9575" w14:textId="77777777" w:rsidR="00823C8E" w:rsidRDefault="00823C8E" w:rsidP="00823C8E"/>
    <w:p w14:paraId="5B34A416" w14:textId="77777777" w:rsidR="00823C8E" w:rsidRDefault="00823C8E" w:rsidP="00823C8E"/>
    <w:p w14:paraId="0D87C021" w14:textId="77777777" w:rsidR="00823C8E" w:rsidRDefault="00823C8E" w:rsidP="00823C8E"/>
    <w:p w14:paraId="2BE26730" w14:textId="77777777" w:rsidR="00823C8E" w:rsidRDefault="00823C8E" w:rsidP="00823C8E"/>
    <w:p w14:paraId="279D74EE" w14:textId="77777777" w:rsidR="00823C8E" w:rsidRDefault="00823C8E" w:rsidP="00823C8E"/>
    <w:p w14:paraId="5E9B95CB" w14:textId="77777777" w:rsidR="00823C8E" w:rsidRDefault="00823C8E" w:rsidP="00823C8E"/>
    <w:p w14:paraId="11CE6397" w14:textId="77777777" w:rsidR="00823C8E" w:rsidRDefault="00823C8E" w:rsidP="00823C8E"/>
    <w:p w14:paraId="35CF5F57" w14:textId="77777777" w:rsidR="00823C8E" w:rsidRDefault="00823C8E" w:rsidP="00823C8E">
      <w:pPr>
        <w:jc w:val="center"/>
      </w:pPr>
    </w:p>
    <w:p w14:paraId="6F894B05" w14:textId="77777777" w:rsidR="00823C8E" w:rsidRDefault="00823C8E" w:rsidP="00823C8E">
      <w:pPr>
        <w:jc w:val="center"/>
      </w:pPr>
    </w:p>
    <w:p w14:paraId="010FE46C" w14:textId="77777777" w:rsidR="00823C8E" w:rsidRPr="000E303E" w:rsidRDefault="00823C8E" w:rsidP="00823C8E">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59BAC266" w14:textId="77777777" w:rsidR="00823C8E" w:rsidRDefault="00823C8E" w:rsidP="00823C8E">
      <w:pPr>
        <w:rPr>
          <w:rFonts w:ascii="Garamond" w:hAnsi="Garamond"/>
          <w:b/>
          <w:bCs/>
          <w:sz w:val="28"/>
          <w:szCs w:val="28"/>
          <w:u w:val="single"/>
        </w:rPr>
      </w:pPr>
    </w:p>
    <w:bookmarkEnd w:id="0"/>
    <w:p w14:paraId="6CC0A19D" w14:textId="4E7210DF" w:rsidR="00823C8E" w:rsidRPr="00612BD7" w:rsidRDefault="00C0013B" w:rsidP="00823C8E">
      <w:pPr>
        <w:jc w:val="center"/>
        <w:rPr>
          <w:rFonts w:ascii="Garamond" w:hAnsi="Garamond"/>
          <w:b/>
          <w:bCs/>
          <w:sz w:val="28"/>
          <w:szCs w:val="28"/>
          <w:u w:val="single"/>
        </w:rPr>
      </w:pPr>
      <w:r>
        <w:rPr>
          <w:rFonts w:ascii="Garamond" w:hAnsi="Garamond"/>
          <w:b/>
          <w:bCs/>
          <w:sz w:val="28"/>
          <w:szCs w:val="28"/>
          <w:u w:val="single"/>
        </w:rPr>
        <w:lastRenderedPageBreak/>
        <w:t>Docker</w:t>
      </w:r>
      <w:r w:rsidR="00823C8E">
        <w:rPr>
          <w:rFonts w:ascii="Garamond" w:hAnsi="Garamond"/>
          <w:b/>
          <w:bCs/>
          <w:sz w:val="28"/>
          <w:szCs w:val="28"/>
          <w:u w:val="single"/>
        </w:rPr>
        <w:t xml:space="preserve"> Training</w:t>
      </w:r>
      <w:r w:rsidR="00823C8E" w:rsidRPr="00AF148F">
        <w:rPr>
          <w:rFonts w:ascii="Garamond" w:hAnsi="Garamond"/>
          <w:b/>
          <w:bCs/>
          <w:sz w:val="28"/>
          <w:szCs w:val="28"/>
          <w:u w:val="single"/>
        </w:rPr>
        <w:t xml:space="preserve"> </w:t>
      </w:r>
      <w:r w:rsidR="00823C8E" w:rsidRPr="00612BD7">
        <w:rPr>
          <w:rFonts w:ascii="Garamond" w:hAnsi="Garamond"/>
          <w:b/>
          <w:bCs/>
          <w:sz w:val="28"/>
          <w:szCs w:val="28"/>
          <w:u w:val="single"/>
        </w:rPr>
        <w:t>Curriculum</w:t>
      </w:r>
    </w:p>
    <w:p w14:paraId="3504F22E" w14:textId="17FCCE3F" w:rsidR="00823C8E" w:rsidRPr="00DB60F5" w:rsidRDefault="00823C8E" w:rsidP="00823C8E">
      <w:pPr>
        <w:jc w:val="center"/>
        <w:rPr>
          <w:rFonts w:ascii="Garamond" w:hAnsi="Garamond"/>
          <w:i/>
          <w:iCs/>
          <w:sz w:val="28"/>
          <w:szCs w:val="28"/>
        </w:rPr>
      </w:pPr>
      <w:r w:rsidRPr="00DB60F5">
        <w:rPr>
          <w:rFonts w:ascii="Garamond" w:hAnsi="Garamond"/>
          <w:i/>
          <w:iCs/>
          <w:sz w:val="28"/>
          <w:szCs w:val="28"/>
        </w:rPr>
        <w:t>“</w:t>
      </w:r>
      <w:r>
        <w:rPr>
          <w:rFonts w:ascii="Garamond" w:hAnsi="Garamond"/>
          <w:i/>
          <w:iCs/>
          <w:sz w:val="28"/>
          <w:szCs w:val="28"/>
        </w:rPr>
        <w:t xml:space="preserve">Give an edge to your career with </w:t>
      </w:r>
      <w:r w:rsidR="00C0013B">
        <w:rPr>
          <w:rFonts w:ascii="Garamond" w:hAnsi="Garamond"/>
          <w:i/>
          <w:iCs/>
          <w:sz w:val="28"/>
          <w:szCs w:val="28"/>
        </w:rPr>
        <w:t>Docker</w:t>
      </w:r>
      <w:r>
        <w:rPr>
          <w:rFonts w:ascii="Garamond" w:hAnsi="Garamond"/>
          <w:i/>
          <w:iCs/>
          <w:sz w:val="28"/>
          <w:szCs w:val="28"/>
        </w:rPr>
        <w:t xml:space="preserve"> Training Course at Croma Campus</w:t>
      </w:r>
      <w:r w:rsidRPr="00DB60F5">
        <w:rPr>
          <w:rFonts w:ascii="Garamond" w:hAnsi="Garamond"/>
          <w:i/>
          <w:iCs/>
          <w:sz w:val="28"/>
          <w:szCs w:val="28"/>
        </w:rPr>
        <w:t>.”</w:t>
      </w:r>
    </w:p>
    <w:p w14:paraId="19CBA927" w14:textId="77777777" w:rsidR="00823C8E" w:rsidRPr="001E6EF1" w:rsidRDefault="00823C8E" w:rsidP="00823C8E">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14:paraId="3524F9DC" w14:textId="77777777" w:rsidR="00823C8E" w:rsidRPr="00A51A72" w:rsidRDefault="00823C8E" w:rsidP="00823C8E">
      <w:pPr>
        <w:jc w:val="both"/>
        <w:rPr>
          <w:rFonts w:ascii="Garamond" w:hAnsi="Garamond"/>
          <w:color w:val="201F1E"/>
          <w:sz w:val="24"/>
          <w:szCs w:val="24"/>
          <w:shd w:val="clear" w:color="auto" w:fill="FFFFFF"/>
        </w:rPr>
      </w:pPr>
      <w:r w:rsidRPr="00A51A72">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14:paraId="66924BB4" w14:textId="77777777" w:rsidR="00823C8E" w:rsidRPr="00A51A72" w:rsidRDefault="00823C8E" w:rsidP="00823C8E">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Hands-On Live Projects</w:t>
      </w:r>
    </w:p>
    <w:p w14:paraId="156F2FFB" w14:textId="77777777" w:rsidR="00823C8E" w:rsidRPr="00A51A72" w:rsidRDefault="00823C8E" w:rsidP="00823C8E">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Simulation Test Papers</w:t>
      </w:r>
    </w:p>
    <w:p w14:paraId="65905FC3" w14:textId="77777777" w:rsidR="00823C8E" w:rsidRPr="00A51A72" w:rsidRDefault="00823C8E" w:rsidP="00823C8E">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Industry Cases Studies</w:t>
      </w:r>
    </w:p>
    <w:p w14:paraId="6EB6A2CA" w14:textId="77777777" w:rsidR="00823C8E" w:rsidRPr="00A51A72" w:rsidRDefault="00823C8E" w:rsidP="00823C8E">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61,640+ Satisfied Learners</w:t>
      </w:r>
    </w:p>
    <w:p w14:paraId="6F900F40" w14:textId="77777777" w:rsidR="00823C8E" w:rsidRPr="00A51A72" w:rsidRDefault="00823C8E" w:rsidP="00823C8E">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140+ Training Courses</w:t>
      </w:r>
    </w:p>
    <w:p w14:paraId="04A5EB70" w14:textId="77777777" w:rsidR="00823C8E" w:rsidRPr="00A51A72" w:rsidRDefault="00823C8E" w:rsidP="00823C8E">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Certification Passing Rate</w:t>
      </w:r>
    </w:p>
    <w:p w14:paraId="6C45CB6D" w14:textId="77777777" w:rsidR="00823C8E" w:rsidRPr="00A51A72" w:rsidRDefault="00823C8E" w:rsidP="00823C8E">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Live Instructor Classroom / Online Training</w:t>
      </w:r>
    </w:p>
    <w:p w14:paraId="4C9A0716" w14:textId="77777777" w:rsidR="00823C8E" w:rsidRPr="00A51A72" w:rsidRDefault="00823C8E" w:rsidP="00823C8E">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Placement Assistance</w:t>
      </w:r>
    </w:p>
    <w:p w14:paraId="4C0EC5D0" w14:textId="77777777" w:rsidR="00823C8E" w:rsidRDefault="00823C8E" w:rsidP="00823C8E">
      <w:pPr>
        <w:jc w:val="both"/>
        <w:rPr>
          <w:rFonts w:ascii="Garamond" w:hAnsi="Garamond"/>
          <w:b/>
          <w:bCs/>
          <w:sz w:val="28"/>
          <w:szCs w:val="28"/>
        </w:rPr>
      </w:pPr>
      <w:r w:rsidRPr="00774672">
        <w:rPr>
          <w:rFonts w:ascii="Garamond" w:hAnsi="Garamond"/>
          <w:b/>
          <w:bCs/>
          <w:sz w:val="28"/>
          <w:szCs w:val="28"/>
        </w:rPr>
        <w:t>Course Objectives:</w:t>
      </w:r>
    </w:p>
    <w:p w14:paraId="188300F9" w14:textId="77777777" w:rsidR="006A2B99" w:rsidRPr="006A2B99" w:rsidRDefault="006A2B99" w:rsidP="006A2B99">
      <w:pPr>
        <w:pStyle w:val="ListParagraph"/>
        <w:numPr>
          <w:ilvl w:val="0"/>
          <w:numId w:val="1"/>
        </w:numPr>
        <w:jc w:val="both"/>
        <w:rPr>
          <w:rFonts w:ascii="Garamond" w:hAnsi="Garamond"/>
          <w:sz w:val="24"/>
          <w:szCs w:val="24"/>
        </w:rPr>
      </w:pPr>
      <w:r w:rsidRPr="006A2B99">
        <w:rPr>
          <w:rFonts w:ascii="Garamond" w:hAnsi="Garamond"/>
          <w:sz w:val="24"/>
          <w:szCs w:val="24"/>
        </w:rPr>
        <w:t>Understand the fundamentals of Containerization</w:t>
      </w:r>
    </w:p>
    <w:p w14:paraId="74C90C79" w14:textId="77777777" w:rsidR="006A2B99" w:rsidRPr="006A2B99" w:rsidRDefault="006A2B99" w:rsidP="006A2B99">
      <w:pPr>
        <w:pStyle w:val="ListParagraph"/>
        <w:numPr>
          <w:ilvl w:val="0"/>
          <w:numId w:val="1"/>
        </w:numPr>
        <w:jc w:val="both"/>
        <w:rPr>
          <w:rFonts w:ascii="Garamond" w:hAnsi="Garamond"/>
          <w:sz w:val="24"/>
          <w:szCs w:val="24"/>
        </w:rPr>
      </w:pPr>
      <w:r w:rsidRPr="006A2B99">
        <w:rPr>
          <w:rFonts w:ascii="Garamond" w:hAnsi="Garamond"/>
          <w:sz w:val="24"/>
          <w:szCs w:val="24"/>
        </w:rPr>
        <w:t>Set up the Docker Engine</w:t>
      </w:r>
    </w:p>
    <w:p w14:paraId="5FF06AC0" w14:textId="77777777" w:rsidR="006A2B99" w:rsidRPr="006A2B99" w:rsidRDefault="006A2B99" w:rsidP="006A2B99">
      <w:pPr>
        <w:pStyle w:val="ListParagraph"/>
        <w:numPr>
          <w:ilvl w:val="0"/>
          <w:numId w:val="1"/>
        </w:numPr>
        <w:jc w:val="both"/>
        <w:rPr>
          <w:rFonts w:ascii="Garamond" w:hAnsi="Garamond"/>
          <w:sz w:val="24"/>
          <w:szCs w:val="24"/>
        </w:rPr>
      </w:pPr>
      <w:r w:rsidRPr="006A2B99">
        <w:rPr>
          <w:rFonts w:ascii="Garamond" w:hAnsi="Garamond"/>
          <w:sz w:val="24"/>
          <w:szCs w:val="24"/>
        </w:rPr>
        <w:t>Deploy a Docker Container</w:t>
      </w:r>
    </w:p>
    <w:p w14:paraId="253C3E10" w14:textId="77777777" w:rsidR="006A2B99" w:rsidRPr="006A2B99" w:rsidRDefault="006A2B99" w:rsidP="006A2B99">
      <w:pPr>
        <w:pStyle w:val="ListParagraph"/>
        <w:numPr>
          <w:ilvl w:val="0"/>
          <w:numId w:val="1"/>
        </w:numPr>
        <w:jc w:val="both"/>
        <w:rPr>
          <w:rFonts w:ascii="Garamond" w:hAnsi="Garamond"/>
          <w:sz w:val="24"/>
          <w:szCs w:val="24"/>
        </w:rPr>
      </w:pPr>
      <w:r w:rsidRPr="006A2B99">
        <w:rPr>
          <w:rFonts w:ascii="Garamond" w:hAnsi="Garamond"/>
          <w:sz w:val="24"/>
          <w:szCs w:val="24"/>
        </w:rPr>
        <w:t>Manage Docker Containers</w:t>
      </w:r>
    </w:p>
    <w:p w14:paraId="1325BE63" w14:textId="77777777" w:rsidR="006A2B99" w:rsidRPr="006A2B99" w:rsidRDefault="006A2B99" w:rsidP="006A2B99">
      <w:pPr>
        <w:pStyle w:val="ListParagraph"/>
        <w:numPr>
          <w:ilvl w:val="0"/>
          <w:numId w:val="1"/>
        </w:numPr>
        <w:jc w:val="both"/>
        <w:rPr>
          <w:rFonts w:ascii="Garamond" w:hAnsi="Garamond"/>
          <w:sz w:val="24"/>
          <w:szCs w:val="24"/>
        </w:rPr>
      </w:pPr>
      <w:r w:rsidRPr="006A2B99">
        <w:rPr>
          <w:rFonts w:ascii="Garamond" w:hAnsi="Garamond"/>
          <w:sz w:val="24"/>
          <w:szCs w:val="24"/>
        </w:rPr>
        <w:t>Configure Logging Drivers</w:t>
      </w:r>
    </w:p>
    <w:p w14:paraId="2A0595E3" w14:textId="149C8471" w:rsidR="006A2B99" w:rsidRPr="006A2B99" w:rsidRDefault="006A2B99" w:rsidP="006A2B99">
      <w:pPr>
        <w:pStyle w:val="ListParagraph"/>
        <w:numPr>
          <w:ilvl w:val="0"/>
          <w:numId w:val="1"/>
        </w:numPr>
        <w:jc w:val="both"/>
        <w:rPr>
          <w:rFonts w:ascii="Garamond" w:hAnsi="Garamond"/>
          <w:sz w:val="24"/>
          <w:szCs w:val="24"/>
        </w:rPr>
      </w:pPr>
      <w:r w:rsidRPr="006A2B99">
        <w:rPr>
          <w:rFonts w:ascii="Garamond" w:hAnsi="Garamond"/>
          <w:sz w:val="24"/>
          <w:szCs w:val="24"/>
        </w:rPr>
        <w:t>Create Docker images using a Docker</w:t>
      </w:r>
      <w:r>
        <w:rPr>
          <w:rFonts w:ascii="Garamond" w:hAnsi="Garamond"/>
          <w:sz w:val="24"/>
          <w:szCs w:val="24"/>
        </w:rPr>
        <w:t>-</w:t>
      </w:r>
      <w:r w:rsidRPr="006A2B99">
        <w:rPr>
          <w:rFonts w:ascii="Garamond" w:hAnsi="Garamond"/>
          <w:sz w:val="24"/>
          <w:szCs w:val="24"/>
        </w:rPr>
        <w:t>file</w:t>
      </w:r>
    </w:p>
    <w:p w14:paraId="3353E89A" w14:textId="77777777" w:rsidR="006A2B99" w:rsidRPr="006A2B99" w:rsidRDefault="006A2B99" w:rsidP="006A2B99">
      <w:pPr>
        <w:pStyle w:val="ListParagraph"/>
        <w:numPr>
          <w:ilvl w:val="0"/>
          <w:numId w:val="1"/>
        </w:numPr>
        <w:jc w:val="both"/>
        <w:rPr>
          <w:rFonts w:ascii="Garamond" w:hAnsi="Garamond"/>
          <w:sz w:val="24"/>
          <w:szCs w:val="24"/>
        </w:rPr>
      </w:pPr>
      <w:r w:rsidRPr="006A2B99">
        <w:rPr>
          <w:rFonts w:ascii="Garamond" w:hAnsi="Garamond"/>
          <w:sz w:val="24"/>
          <w:szCs w:val="24"/>
        </w:rPr>
        <w:t>Store and share Docker images using Registry</w:t>
      </w:r>
    </w:p>
    <w:p w14:paraId="350F2C32" w14:textId="77777777" w:rsidR="006A2B99" w:rsidRPr="006A2B99" w:rsidRDefault="006A2B99" w:rsidP="006A2B99">
      <w:pPr>
        <w:pStyle w:val="ListParagraph"/>
        <w:numPr>
          <w:ilvl w:val="0"/>
          <w:numId w:val="1"/>
        </w:numPr>
        <w:jc w:val="both"/>
        <w:rPr>
          <w:rFonts w:ascii="Garamond" w:hAnsi="Garamond"/>
          <w:sz w:val="24"/>
          <w:szCs w:val="24"/>
        </w:rPr>
      </w:pPr>
      <w:r w:rsidRPr="006A2B99">
        <w:rPr>
          <w:rFonts w:ascii="Garamond" w:hAnsi="Garamond"/>
          <w:sz w:val="24"/>
          <w:szCs w:val="24"/>
        </w:rPr>
        <w:t>Utilize various storage strategies</w:t>
      </w:r>
    </w:p>
    <w:p w14:paraId="221F423F" w14:textId="77777777" w:rsidR="006A2B99" w:rsidRPr="006A2B99" w:rsidRDefault="006A2B99" w:rsidP="006A2B99">
      <w:pPr>
        <w:pStyle w:val="ListParagraph"/>
        <w:numPr>
          <w:ilvl w:val="0"/>
          <w:numId w:val="1"/>
        </w:numPr>
        <w:jc w:val="both"/>
        <w:rPr>
          <w:rFonts w:ascii="Garamond" w:hAnsi="Garamond"/>
          <w:sz w:val="24"/>
          <w:szCs w:val="24"/>
        </w:rPr>
      </w:pPr>
      <w:r w:rsidRPr="006A2B99">
        <w:rPr>
          <w:rFonts w:ascii="Garamond" w:hAnsi="Garamond"/>
          <w:sz w:val="24"/>
          <w:szCs w:val="24"/>
        </w:rPr>
        <w:t>Compose multi-container applications</w:t>
      </w:r>
    </w:p>
    <w:p w14:paraId="243D3AB0" w14:textId="77777777" w:rsidR="006A2B99" w:rsidRPr="006A2B99" w:rsidRDefault="006A2B99" w:rsidP="006A2B99">
      <w:pPr>
        <w:pStyle w:val="ListParagraph"/>
        <w:numPr>
          <w:ilvl w:val="0"/>
          <w:numId w:val="1"/>
        </w:numPr>
        <w:jc w:val="both"/>
        <w:rPr>
          <w:rFonts w:ascii="Garamond" w:hAnsi="Garamond"/>
          <w:sz w:val="24"/>
          <w:szCs w:val="24"/>
        </w:rPr>
      </w:pPr>
      <w:r w:rsidRPr="006A2B99">
        <w:rPr>
          <w:rFonts w:ascii="Garamond" w:hAnsi="Garamond"/>
          <w:sz w:val="24"/>
          <w:szCs w:val="24"/>
        </w:rPr>
        <w:t>Deploy a Swarm cluster</w:t>
      </w:r>
    </w:p>
    <w:p w14:paraId="5C013692" w14:textId="77777777" w:rsidR="006A2B99" w:rsidRPr="006A2B99" w:rsidRDefault="006A2B99" w:rsidP="006A2B99">
      <w:pPr>
        <w:pStyle w:val="ListParagraph"/>
        <w:numPr>
          <w:ilvl w:val="0"/>
          <w:numId w:val="1"/>
        </w:numPr>
        <w:jc w:val="both"/>
        <w:rPr>
          <w:rFonts w:ascii="Garamond" w:hAnsi="Garamond"/>
          <w:sz w:val="24"/>
          <w:szCs w:val="24"/>
        </w:rPr>
      </w:pPr>
      <w:r w:rsidRPr="006A2B99">
        <w:rPr>
          <w:rFonts w:ascii="Garamond" w:hAnsi="Garamond"/>
          <w:sz w:val="24"/>
          <w:szCs w:val="24"/>
        </w:rPr>
        <w:t>Configure network drivers</w:t>
      </w:r>
    </w:p>
    <w:p w14:paraId="35976791" w14:textId="77777777" w:rsidR="006A2B99" w:rsidRPr="006A2B99" w:rsidRDefault="006A2B99" w:rsidP="006A2B99">
      <w:pPr>
        <w:pStyle w:val="ListParagraph"/>
        <w:numPr>
          <w:ilvl w:val="0"/>
          <w:numId w:val="1"/>
        </w:numPr>
        <w:jc w:val="both"/>
        <w:rPr>
          <w:rFonts w:ascii="Garamond" w:hAnsi="Garamond"/>
          <w:sz w:val="24"/>
          <w:szCs w:val="24"/>
        </w:rPr>
      </w:pPr>
      <w:r w:rsidRPr="006A2B99">
        <w:rPr>
          <w:rFonts w:ascii="Garamond" w:hAnsi="Garamond"/>
          <w:sz w:val="24"/>
          <w:szCs w:val="24"/>
        </w:rPr>
        <w:t>Secure the Docker Daemon</w:t>
      </w:r>
    </w:p>
    <w:p w14:paraId="0C6CE811" w14:textId="77777777" w:rsidR="006A2B99" w:rsidRPr="006A2B99" w:rsidRDefault="006A2B99" w:rsidP="006A2B99">
      <w:pPr>
        <w:pStyle w:val="ListParagraph"/>
        <w:numPr>
          <w:ilvl w:val="0"/>
          <w:numId w:val="1"/>
        </w:numPr>
        <w:jc w:val="both"/>
        <w:rPr>
          <w:rFonts w:ascii="Garamond" w:hAnsi="Garamond"/>
          <w:sz w:val="24"/>
          <w:szCs w:val="24"/>
        </w:rPr>
      </w:pPr>
      <w:r w:rsidRPr="006A2B99">
        <w:rPr>
          <w:rFonts w:ascii="Garamond" w:hAnsi="Garamond"/>
          <w:sz w:val="24"/>
          <w:szCs w:val="24"/>
        </w:rPr>
        <w:t>Set up Docker Enterprise (Docker EE)</w:t>
      </w:r>
    </w:p>
    <w:p w14:paraId="490F851B" w14:textId="77777777" w:rsidR="006A2B99" w:rsidRPr="006A2B99" w:rsidRDefault="006A2B99" w:rsidP="006A2B99">
      <w:pPr>
        <w:pStyle w:val="ListParagraph"/>
        <w:numPr>
          <w:ilvl w:val="0"/>
          <w:numId w:val="1"/>
        </w:numPr>
        <w:jc w:val="both"/>
        <w:rPr>
          <w:rFonts w:ascii="Garamond" w:hAnsi="Garamond"/>
          <w:sz w:val="24"/>
          <w:szCs w:val="24"/>
        </w:rPr>
      </w:pPr>
      <w:r w:rsidRPr="006A2B99">
        <w:rPr>
          <w:rFonts w:ascii="Garamond" w:hAnsi="Garamond"/>
          <w:sz w:val="24"/>
          <w:szCs w:val="24"/>
        </w:rPr>
        <w:t>Configure UCP and DTR for Docker EE</w:t>
      </w:r>
    </w:p>
    <w:p w14:paraId="737227BC" w14:textId="77777777" w:rsidR="006A2B99" w:rsidRPr="006A2B99" w:rsidRDefault="006A2B99" w:rsidP="006A2B99">
      <w:pPr>
        <w:pStyle w:val="ListParagraph"/>
        <w:numPr>
          <w:ilvl w:val="0"/>
          <w:numId w:val="1"/>
        </w:numPr>
        <w:jc w:val="both"/>
        <w:rPr>
          <w:rFonts w:ascii="Garamond" w:hAnsi="Garamond"/>
          <w:sz w:val="24"/>
          <w:szCs w:val="24"/>
        </w:rPr>
      </w:pPr>
      <w:r w:rsidRPr="006A2B99">
        <w:rPr>
          <w:rFonts w:ascii="Garamond" w:hAnsi="Garamond"/>
          <w:sz w:val="24"/>
          <w:szCs w:val="24"/>
        </w:rPr>
        <w:t>Deploy Kubernetes Pods and Deployments</w:t>
      </w:r>
    </w:p>
    <w:p w14:paraId="7D6B49B5" w14:textId="77777777" w:rsidR="006A2B99" w:rsidRPr="006A2B99" w:rsidRDefault="006A2B99" w:rsidP="006A2B99">
      <w:pPr>
        <w:pStyle w:val="ListParagraph"/>
        <w:numPr>
          <w:ilvl w:val="0"/>
          <w:numId w:val="1"/>
        </w:numPr>
        <w:jc w:val="both"/>
        <w:rPr>
          <w:rFonts w:ascii="Garamond" w:hAnsi="Garamond"/>
          <w:sz w:val="24"/>
          <w:szCs w:val="24"/>
        </w:rPr>
      </w:pPr>
      <w:r w:rsidRPr="006A2B99">
        <w:rPr>
          <w:rFonts w:ascii="Garamond" w:hAnsi="Garamond"/>
          <w:sz w:val="24"/>
          <w:szCs w:val="24"/>
        </w:rPr>
        <w:t>Use Kubernetes Services for application discovery</w:t>
      </w:r>
    </w:p>
    <w:p w14:paraId="74B7ADE3" w14:textId="17F7B30C" w:rsidR="00823C8E" w:rsidRPr="004E3CF7" w:rsidRDefault="006A2B99" w:rsidP="006A2B99">
      <w:pPr>
        <w:pStyle w:val="ListParagraph"/>
        <w:numPr>
          <w:ilvl w:val="0"/>
          <w:numId w:val="1"/>
        </w:numPr>
        <w:spacing w:line="259" w:lineRule="auto"/>
        <w:jc w:val="both"/>
        <w:rPr>
          <w:rFonts w:ascii="Garamond" w:hAnsi="Garamond"/>
          <w:sz w:val="24"/>
          <w:szCs w:val="24"/>
        </w:rPr>
      </w:pPr>
      <w:r w:rsidRPr="006A2B99">
        <w:rPr>
          <w:rFonts w:ascii="Garamond" w:hAnsi="Garamond"/>
          <w:sz w:val="24"/>
          <w:szCs w:val="24"/>
        </w:rPr>
        <w:t>Use Persistent Volumes for storage</w:t>
      </w:r>
      <w:r w:rsidR="00823C8E" w:rsidRPr="006C7144">
        <w:rPr>
          <w:rFonts w:ascii="Garamond" w:hAnsi="Garamond"/>
          <w:sz w:val="24"/>
          <w:szCs w:val="24"/>
        </w:rPr>
        <w:t>.</w:t>
      </w:r>
    </w:p>
    <w:p w14:paraId="4596D87F" w14:textId="77777777" w:rsidR="00823C8E" w:rsidRDefault="00823C8E" w:rsidP="00823C8E">
      <w:pPr>
        <w:jc w:val="both"/>
        <w:rPr>
          <w:rFonts w:ascii="Garamond" w:hAnsi="Garamond"/>
          <w:b/>
          <w:bCs/>
          <w:sz w:val="28"/>
          <w:szCs w:val="28"/>
        </w:rPr>
      </w:pPr>
      <w:r w:rsidRPr="00774672">
        <w:rPr>
          <w:rFonts w:ascii="Garamond" w:hAnsi="Garamond"/>
          <w:b/>
          <w:bCs/>
          <w:sz w:val="28"/>
          <w:szCs w:val="28"/>
        </w:rPr>
        <w:t>Course Description:</w:t>
      </w:r>
    </w:p>
    <w:p w14:paraId="2B8239AF" w14:textId="2658D74A" w:rsidR="00F40F3F" w:rsidRDefault="00871334" w:rsidP="00823C8E">
      <w:pPr>
        <w:jc w:val="both"/>
        <w:rPr>
          <w:rFonts w:ascii="Garamond" w:hAnsi="Garamond"/>
          <w:sz w:val="24"/>
          <w:szCs w:val="24"/>
        </w:rPr>
      </w:pPr>
      <w:r>
        <w:rPr>
          <w:rFonts w:ascii="Garamond" w:hAnsi="Garamond"/>
          <w:sz w:val="24"/>
          <w:szCs w:val="24"/>
        </w:rPr>
        <w:t xml:space="preserve">The Docker training </w:t>
      </w:r>
      <w:r w:rsidR="00F40F3F" w:rsidRPr="00F40F3F">
        <w:rPr>
          <w:rFonts w:ascii="Garamond" w:hAnsi="Garamond"/>
          <w:sz w:val="24"/>
          <w:szCs w:val="24"/>
        </w:rPr>
        <w:t xml:space="preserve">course gives you a solid foundation for the official </w:t>
      </w:r>
      <w:r w:rsidR="00E82557">
        <w:rPr>
          <w:rFonts w:ascii="Garamond" w:hAnsi="Garamond"/>
          <w:sz w:val="24"/>
          <w:szCs w:val="24"/>
        </w:rPr>
        <w:t>“</w:t>
      </w:r>
      <w:r w:rsidR="00F40F3F" w:rsidRPr="00E82557">
        <w:rPr>
          <w:rFonts w:ascii="Garamond" w:hAnsi="Garamond"/>
          <w:b/>
          <w:bCs/>
          <w:i/>
          <w:iCs/>
          <w:sz w:val="24"/>
          <w:szCs w:val="24"/>
        </w:rPr>
        <w:t>Docker Certified Associate exam</w:t>
      </w:r>
      <w:r w:rsidR="00E82557">
        <w:rPr>
          <w:rFonts w:ascii="Garamond" w:hAnsi="Garamond"/>
          <w:sz w:val="24"/>
          <w:szCs w:val="24"/>
        </w:rPr>
        <w:t>”</w:t>
      </w:r>
      <w:r w:rsidR="00F40F3F" w:rsidRPr="00F40F3F">
        <w:rPr>
          <w:rFonts w:ascii="Garamond" w:hAnsi="Garamond"/>
          <w:sz w:val="24"/>
          <w:szCs w:val="24"/>
        </w:rPr>
        <w:t xml:space="preserve">. The training program is designed from the ground up to teach new learners about the intricacies of the Docker containerization technology. </w:t>
      </w:r>
    </w:p>
    <w:p w14:paraId="175234C1" w14:textId="75156F24" w:rsidR="00F40F3F" w:rsidRDefault="00F40F3F" w:rsidP="00823C8E">
      <w:pPr>
        <w:jc w:val="both"/>
        <w:rPr>
          <w:rFonts w:ascii="Garamond" w:hAnsi="Garamond"/>
          <w:sz w:val="24"/>
          <w:szCs w:val="24"/>
        </w:rPr>
      </w:pPr>
      <w:r w:rsidRPr="00F40F3F">
        <w:rPr>
          <w:rFonts w:ascii="Garamond" w:hAnsi="Garamond"/>
          <w:sz w:val="24"/>
          <w:szCs w:val="24"/>
        </w:rPr>
        <w:t xml:space="preserve">The course starts with the fundamentals of Docker and works up to more advanced topics such as Docker Compose, Docker Swarm, handling Network and </w:t>
      </w:r>
      <w:r>
        <w:rPr>
          <w:rFonts w:ascii="Garamond" w:hAnsi="Garamond"/>
          <w:sz w:val="24"/>
          <w:szCs w:val="24"/>
        </w:rPr>
        <w:t>S</w:t>
      </w:r>
      <w:r w:rsidRPr="00F40F3F">
        <w:rPr>
          <w:rFonts w:ascii="Garamond" w:hAnsi="Garamond"/>
          <w:sz w:val="24"/>
          <w:szCs w:val="24"/>
        </w:rPr>
        <w:t xml:space="preserve">ecurity, working with UCP (Universal Control Panel) and DTR (Docker Trusted Registry) in Docker Enterprise. </w:t>
      </w:r>
    </w:p>
    <w:p w14:paraId="5B900C6B" w14:textId="3DEBBA2D" w:rsidR="00823C8E" w:rsidRDefault="00F40F3F" w:rsidP="00823C8E">
      <w:pPr>
        <w:jc w:val="both"/>
        <w:rPr>
          <w:rFonts w:ascii="Garamond" w:hAnsi="Garamond"/>
          <w:sz w:val="24"/>
          <w:szCs w:val="24"/>
        </w:rPr>
      </w:pPr>
      <w:r w:rsidRPr="00F40F3F">
        <w:rPr>
          <w:rFonts w:ascii="Garamond" w:hAnsi="Garamond"/>
          <w:sz w:val="24"/>
          <w:szCs w:val="24"/>
        </w:rPr>
        <w:t xml:space="preserve">Additionally, this course also introduces you to different storage strategies such as Volumes, Bind Mounts, and </w:t>
      </w:r>
      <w:proofErr w:type="spellStart"/>
      <w:r w:rsidRPr="00F40F3F">
        <w:rPr>
          <w:rFonts w:ascii="Garamond" w:hAnsi="Garamond"/>
          <w:sz w:val="24"/>
          <w:szCs w:val="24"/>
        </w:rPr>
        <w:t>tmpfs</w:t>
      </w:r>
      <w:proofErr w:type="spellEnd"/>
      <w:r w:rsidRPr="00F40F3F">
        <w:rPr>
          <w:rFonts w:ascii="Garamond" w:hAnsi="Garamond"/>
          <w:sz w:val="24"/>
          <w:szCs w:val="24"/>
        </w:rPr>
        <w:t xml:space="preserve"> mount, which will further help you optimize your containerized </w:t>
      </w:r>
      <w:r w:rsidRPr="00F40F3F">
        <w:rPr>
          <w:rFonts w:ascii="Garamond" w:hAnsi="Garamond"/>
          <w:sz w:val="24"/>
          <w:szCs w:val="24"/>
        </w:rPr>
        <w:lastRenderedPageBreak/>
        <w:t>application’s execution. You will learn to use Docker Registry to manage and keep track of your custom Docker images, and finally, learn the basics of Kubernetes Container Orchestration tool with the Docker engine.</w:t>
      </w:r>
    </w:p>
    <w:p w14:paraId="40395DBB" w14:textId="77777777" w:rsidR="00823C8E" w:rsidRPr="00A51A72" w:rsidRDefault="00823C8E" w:rsidP="00823C8E">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14:paraId="73CDA83F" w14:textId="77777777" w:rsidR="00823C8E" w:rsidRPr="00A51A72" w:rsidRDefault="00823C8E" w:rsidP="00823C8E">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14:paraId="33BC6682" w14:textId="77777777" w:rsidR="00823C8E" w:rsidRPr="00A51A72" w:rsidRDefault="00823C8E" w:rsidP="00823C8E">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14:paraId="5DB5592C" w14:textId="77777777" w:rsidR="00823C8E" w:rsidRPr="00A51A72" w:rsidRDefault="00823C8E" w:rsidP="00823C8E">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sidRPr="00A51A72">
        <w:rPr>
          <w:rFonts w:ascii="Garamond" w:hAnsi="Garamond"/>
          <w:color w:val="000000"/>
          <w:sz w:val="24"/>
          <w:szCs w:val="24"/>
          <w:bdr w:val="none" w:sz="0" w:space="0" w:color="auto" w:frame="1"/>
          <w:shd w:val="clear" w:color="auto" w:fill="FFFFFF"/>
        </w:rPr>
        <w:t xml:space="preserve"> | 25+ Hands-on Exercises</w:t>
      </w:r>
    </w:p>
    <w:p w14:paraId="112AE5EC" w14:textId="77777777" w:rsidR="00823C8E" w:rsidRPr="00A51A72" w:rsidRDefault="00823C8E" w:rsidP="00823C8E">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14:paraId="35C348A8" w14:textId="77777777" w:rsidR="00823C8E" w:rsidRPr="00A51A72" w:rsidRDefault="00823C8E" w:rsidP="00823C8E">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14:paraId="1FC7182B" w14:textId="77777777" w:rsidR="00823C8E" w:rsidRPr="00A51A72" w:rsidRDefault="00823C8E" w:rsidP="00823C8E">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14:paraId="33F6F9DF" w14:textId="77777777" w:rsidR="00823C8E" w:rsidRPr="00A51A72" w:rsidRDefault="00823C8E" w:rsidP="00823C8E">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14:paraId="24DCA818" w14:textId="77777777" w:rsidR="00823C8E" w:rsidRPr="00A51A72" w:rsidRDefault="00823C8E" w:rsidP="00823C8E">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14:paraId="40297085" w14:textId="77777777" w:rsidR="00823C8E" w:rsidRPr="00A51A72" w:rsidRDefault="00823C8E" w:rsidP="00823C8E">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14:paraId="10CE62F4" w14:textId="77777777" w:rsidR="00823C8E" w:rsidRPr="00A51A72" w:rsidRDefault="00823C8E" w:rsidP="00823C8E">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14:paraId="58B6ECCD" w14:textId="77777777" w:rsidR="00823C8E" w:rsidRPr="00A51A72" w:rsidRDefault="00823C8E" w:rsidP="00823C8E">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14:paraId="7CA75D38" w14:textId="77777777" w:rsidR="00823C8E" w:rsidRPr="007C777C" w:rsidRDefault="00823C8E" w:rsidP="00823C8E">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14:paraId="3BB02B00" w14:textId="77777777" w:rsidR="00823C8E" w:rsidRPr="00220D0D" w:rsidRDefault="00823C8E" w:rsidP="00823C8E">
      <w:pPr>
        <w:jc w:val="both"/>
        <w:rPr>
          <w:rFonts w:ascii="Garamond" w:hAnsi="Garamond"/>
          <w:b/>
          <w:bCs/>
          <w:sz w:val="28"/>
          <w:szCs w:val="28"/>
        </w:rPr>
      </w:pPr>
      <w:r w:rsidRPr="00220D0D">
        <w:rPr>
          <w:rFonts w:ascii="Garamond" w:hAnsi="Garamond"/>
          <w:b/>
          <w:bCs/>
          <w:sz w:val="28"/>
          <w:szCs w:val="28"/>
        </w:rPr>
        <w:t>Course Content:</w:t>
      </w:r>
    </w:p>
    <w:p w14:paraId="59762216" w14:textId="0F6826DE" w:rsidR="00823C8E" w:rsidRDefault="00823C8E" w:rsidP="00A058CA">
      <w:pPr>
        <w:jc w:val="both"/>
        <w:rPr>
          <w:rFonts w:ascii="Garamond" w:hAnsi="Garamond"/>
          <w:b/>
          <w:bCs/>
          <w:sz w:val="24"/>
          <w:szCs w:val="24"/>
        </w:rPr>
      </w:pPr>
      <w:r w:rsidRPr="00C4082B">
        <w:rPr>
          <w:rFonts w:ascii="Garamond" w:hAnsi="Garamond"/>
          <w:b/>
          <w:bCs/>
          <w:sz w:val="24"/>
          <w:szCs w:val="24"/>
        </w:rPr>
        <w:t xml:space="preserve">Module 1: </w:t>
      </w:r>
      <w:r w:rsidR="00A058CA">
        <w:rPr>
          <w:rFonts w:ascii="Garamond" w:hAnsi="Garamond"/>
          <w:b/>
          <w:bCs/>
          <w:sz w:val="24"/>
          <w:szCs w:val="24"/>
        </w:rPr>
        <w:t>Containerization Overview</w:t>
      </w:r>
    </w:p>
    <w:p w14:paraId="39C41410" w14:textId="77777777" w:rsidR="00332A99" w:rsidRPr="00440815" w:rsidRDefault="00332A99" w:rsidP="00332A99">
      <w:pPr>
        <w:pStyle w:val="ListParagraph"/>
        <w:numPr>
          <w:ilvl w:val="0"/>
          <w:numId w:val="11"/>
        </w:numPr>
        <w:jc w:val="both"/>
        <w:rPr>
          <w:rFonts w:ascii="Garamond" w:hAnsi="Garamond"/>
          <w:sz w:val="24"/>
          <w:szCs w:val="24"/>
        </w:rPr>
      </w:pPr>
      <w:r w:rsidRPr="00440815">
        <w:rPr>
          <w:rFonts w:ascii="Garamond" w:hAnsi="Garamond"/>
          <w:sz w:val="24"/>
          <w:szCs w:val="24"/>
        </w:rPr>
        <w:t>Containerization</w:t>
      </w:r>
    </w:p>
    <w:p w14:paraId="32426CBA" w14:textId="77777777" w:rsidR="00332A99" w:rsidRPr="00440815" w:rsidRDefault="00332A99" w:rsidP="00332A99">
      <w:pPr>
        <w:pStyle w:val="ListParagraph"/>
        <w:numPr>
          <w:ilvl w:val="0"/>
          <w:numId w:val="11"/>
        </w:numPr>
        <w:jc w:val="both"/>
        <w:rPr>
          <w:rFonts w:ascii="Garamond" w:hAnsi="Garamond"/>
          <w:sz w:val="24"/>
          <w:szCs w:val="24"/>
        </w:rPr>
      </w:pPr>
      <w:r w:rsidRPr="00440815">
        <w:rPr>
          <w:rFonts w:ascii="Garamond" w:hAnsi="Garamond"/>
          <w:sz w:val="24"/>
          <w:szCs w:val="24"/>
        </w:rPr>
        <w:t>History of Containers</w:t>
      </w:r>
    </w:p>
    <w:p w14:paraId="3951D6EA" w14:textId="2A373F3C" w:rsidR="00332A99" w:rsidRPr="00440815" w:rsidRDefault="00332A99" w:rsidP="00332A99">
      <w:pPr>
        <w:pStyle w:val="ListParagraph"/>
        <w:numPr>
          <w:ilvl w:val="0"/>
          <w:numId w:val="11"/>
        </w:numPr>
        <w:jc w:val="both"/>
        <w:rPr>
          <w:rFonts w:ascii="Garamond" w:hAnsi="Garamond"/>
          <w:sz w:val="24"/>
          <w:szCs w:val="24"/>
        </w:rPr>
      </w:pPr>
      <w:r w:rsidRPr="00440815">
        <w:rPr>
          <w:rFonts w:ascii="Garamond" w:hAnsi="Garamond"/>
          <w:sz w:val="24"/>
          <w:szCs w:val="24"/>
        </w:rPr>
        <w:t>Namespaces and C Groups</w:t>
      </w:r>
    </w:p>
    <w:p w14:paraId="13AEA374" w14:textId="77777777" w:rsidR="00332A99" w:rsidRPr="00440815" w:rsidRDefault="00332A99" w:rsidP="00332A99">
      <w:pPr>
        <w:pStyle w:val="ListParagraph"/>
        <w:numPr>
          <w:ilvl w:val="0"/>
          <w:numId w:val="11"/>
        </w:numPr>
        <w:jc w:val="both"/>
        <w:rPr>
          <w:rFonts w:ascii="Garamond" w:hAnsi="Garamond"/>
          <w:sz w:val="24"/>
          <w:szCs w:val="24"/>
        </w:rPr>
      </w:pPr>
      <w:r w:rsidRPr="00440815">
        <w:rPr>
          <w:rFonts w:ascii="Garamond" w:hAnsi="Garamond"/>
          <w:sz w:val="24"/>
          <w:szCs w:val="24"/>
        </w:rPr>
        <w:t>Containers vs Virtual Machines</w:t>
      </w:r>
    </w:p>
    <w:p w14:paraId="2DC167D1" w14:textId="77777777" w:rsidR="00332A99" w:rsidRPr="00440815" w:rsidRDefault="00332A99" w:rsidP="00332A99">
      <w:pPr>
        <w:pStyle w:val="ListParagraph"/>
        <w:numPr>
          <w:ilvl w:val="0"/>
          <w:numId w:val="11"/>
        </w:numPr>
        <w:jc w:val="both"/>
        <w:rPr>
          <w:rFonts w:ascii="Garamond" w:hAnsi="Garamond"/>
          <w:sz w:val="24"/>
          <w:szCs w:val="24"/>
        </w:rPr>
      </w:pPr>
      <w:r w:rsidRPr="00440815">
        <w:rPr>
          <w:rFonts w:ascii="Garamond" w:hAnsi="Garamond"/>
          <w:sz w:val="24"/>
          <w:szCs w:val="24"/>
        </w:rPr>
        <w:t>Types of Containers</w:t>
      </w:r>
    </w:p>
    <w:p w14:paraId="6FB88C1F" w14:textId="77777777" w:rsidR="00332A99" w:rsidRPr="00440815" w:rsidRDefault="00332A99" w:rsidP="00332A99">
      <w:pPr>
        <w:pStyle w:val="ListParagraph"/>
        <w:numPr>
          <w:ilvl w:val="0"/>
          <w:numId w:val="11"/>
        </w:numPr>
        <w:jc w:val="both"/>
        <w:rPr>
          <w:rFonts w:ascii="Garamond" w:hAnsi="Garamond"/>
          <w:sz w:val="24"/>
          <w:szCs w:val="24"/>
        </w:rPr>
      </w:pPr>
      <w:r w:rsidRPr="00440815">
        <w:rPr>
          <w:rFonts w:ascii="Garamond" w:hAnsi="Garamond"/>
          <w:sz w:val="24"/>
          <w:szCs w:val="24"/>
        </w:rPr>
        <w:t>Introduction to Docker</w:t>
      </w:r>
    </w:p>
    <w:p w14:paraId="15E4813E" w14:textId="77777777" w:rsidR="00332A99" w:rsidRPr="00440815" w:rsidRDefault="00332A99" w:rsidP="00332A99">
      <w:pPr>
        <w:pStyle w:val="ListParagraph"/>
        <w:numPr>
          <w:ilvl w:val="0"/>
          <w:numId w:val="11"/>
        </w:numPr>
        <w:jc w:val="both"/>
        <w:rPr>
          <w:rFonts w:ascii="Garamond" w:hAnsi="Garamond"/>
          <w:sz w:val="24"/>
          <w:szCs w:val="24"/>
        </w:rPr>
      </w:pPr>
      <w:r w:rsidRPr="00440815">
        <w:rPr>
          <w:rFonts w:ascii="Garamond" w:hAnsi="Garamond"/>
          <w:sz w:val="24"/>
          <w:szCs w:val="24"/>
        </w:rPr>
        <w:t>Docker Architecture</w:t>
      </w:r>
    </w:p>
    <w:p w14:paraId="7A3EE449" w14:textId="77777777" w:rsidR="00332A99" w:rsidRPr="00440815" w:rsidRDefault="00332A99" w:rsidP="00332A99">
      <w:pPr>
        <w:pStyle w:val="ListParagraph"/>
        <w:numPr>
          <w:ilvl w:val="0"/>
          <w:numId w:val="11"/>
        </w:numPr>
        <w:jc w:val="both"/>
        <w:rPr>
          <w:rFonts w:ascii="Garamond" w:hAnsi="Garamond"/>
          <w:sz w:val="24"/>
          <w:szCs w:val="24"/>
        </w:rPr>
      </w:pPr>
      <w:r w:rsidRPr="00440815">
        <w:rPr>
          <w:rFonts w:ascii="Garamond" w:hAnsi="Garamond"/>
          <w:sz w:val="24"/>
          <w:szCs w:val="24"/>
        </w:rPr>
        <w:t>Container Lifecycle</w:t>
      </w:r>
    </w:p>
    <w:p w14:paraId="29A7BD5C" w14:textId="1767142B" w:rsidR="00A058CA" w:rsidRPr="00440815" w:rsidRDefault="00332A99" w:rsidP="00332A99">
      <w:pPr>
        <w:pStyle w:val="ListParagraph"/>
        <w:numPr>
          <w:ilvl w:val="0"/>
          <w:numId w:val="11"/>
        </w:numPr>
        <w:jc w:val="both"/>
        <w:rPr>
          <w:rFonts w:ascii="Garamond" w:hAnsi="Garamond"/>
          <w:sz w:val="24"/>
          <w:szCs w:val="24"/>
        </w:rPr>
      </w:pPr>
      <w:r w:rsidRPr="00440815">
        <w:rPr>
          <w:rFonts w:ascii="Garamond" w:hAnsi="Garamond"/>
          <w:sz w:val="24"/>
          <w:szCs w:val="24"/>
        </w:rPr>
        <w:t>Docker CE vs Docker EE</w:t>
      </w:r>
    </w:p>
    <w:p w14:paraId="687D7648" w14:textId="11AE9A17" w:rsidR="00332A99" w:rsidRPr="00443E57" w:rsidRDefault="00332A99" w:rsidP="00332A99">
      <w:pPr>
        <w:jc w:val="both"/>
        <w:rPr>
          <w:rFonts w:ascii="Garamond" w:hAnsi="Garamond"/>
          <w:b/>
          <w:bCs/>
          <w:sz w:val="24"/>
          <w:szCs w:val="24"/>
        </w:rPr>
      </w:pPr>
      <w:r w:rsidRPr="00443E57">
        <w:rPr>
          <w:rFonts w:ascii="Garamond" w:hAnsi="Garamond"/>
          <w:b/>
          <w:bCs/>
          <w:sz w:val="24"/>
          <w:szCs w:val="24"/>
        </w:rPr>
        <w:t xml:space="preserve">Module 2: </w:t>
      </w:r>
      <w:r w:rsidR="00443E57" w:rsidRPr="00443E57">
        <w:rPr>
          <w:rFonts w:ascii="Garamond" w:hAnsi="Garamond"/>
          <w:b/>
          <w:bCs/>
          <w:sz w:val="24"/>
          <w:szCs w:val="24"/>
        </w:rPr>
        <w:t>The Docker Engine</w:t>
      </w:r>
    </w:p>
    <w:p w14:paraId="32C32BA2" w14:textId="60C63E41" w:rsidR="00443E57" w:rsidRPr="00440815" w:rsidRDefault="00443E57" w:rsidP="00443E57">
      <w:pPr>
        <w:pStyle w:val="ListParagraph"/>
        <w:numPr>
          <w:ilvl w:val="0"/>
          <w:numId w:val="12"/>
        </w:numPr>
        <w:jc w:val="both"/>
        <w:rPr>
          <w:rFonts w:ascii="Garamond" w:hAnsi="Garamond"/>
          <w:sz w:val="24"/>
          <w:szCs w:val="24"/>
        </w:rPr>
      </w:pPr>
      <w:r w:rsidRPr="00440815">
        <w:rPr>
          <w:rFonts w:ascii="Garamond" w:hAnsi="Garamond"/>
          <w:sz w:val="24"/>
          <w:szCs w:val="24"/>
        </w:rPr>
        <w:t>Docker Engine</w:t>
      </w:r>
    </w:p>
    <w:p w14:paraId="69A1F4D9" w14:textId="77777777" w:rsidR="00D72087" w:rsidRPr="00440815" w:rsidRDefault="00D72087" w:rsidP="00D72087">
      <w:pPr>
        <w:pStyle w:val="ListParagraph"/>
        <w:numPr>
          <w:ilvl w:val="1"/>
          <w:numId w:val="14"/>
        </w:numPr>
        <w:jc w:val="both"/>
        <w:rPr>
          <w:rFonts w:ascii="Garamond" w:hAnsi="Garamond"/>
          <w:sz w:val="24"/>
          <w:szCs w:val="24"/>
        </w:rPr>
      </w:pPr>
      <w:r w:rsidRPr="00440815">
        <w:rPr>
          <w:rFonts w:ascii="Garamond" w:hAnsi="Garamond"/>
          <w:sz w:val="24"/>
          <w:szCs w:val="24"/>
        </w:rPr>
        <w:t>Setting up Docker Engine</w:t>
      </w:r>
    </w:p>
    <w:p w14:paraId="053B212C" w14:textId="77777777" w:rsidR="00D72087" w:rsidRPr="00440815" w:rsidRDefault="00D72087" w:rsidP="00D72087">
      <w:pPr>
        <w:pStyle w:val="ListParagraph"/>
        <w:numPr>
          <w:ilvl w:val="1"/>
          <w:numId w:val="14"/>
        </w:numPr>
        <w:jc w:val="both"/>
        <w:rPr>
          <w:rFonts w:ascii="Garamond" w:hAnsi="Garamond"/>
          <w:sz w:val="24"/>
          <w:szCs w:val="24"/>
        </w:rPr>
      </w:pPr>
      <w:r w:rsidRPr="00440815">
        <w:rPr>
          <w:rFonts w:ascii="Garamond" w:hAnsi="Garamond"/>
          <w:sz w:val="24"/>
          <w:szCs w:val="24"/>
        </w:rPr>
        <w:t>Upgrading Docker Engine</w:t>
      </w:r>
    </w:p>
    <w:p w14:paraId="304F349B" w14:textId="0CAE3C78" w:rsidR="00D72087" w:rsidRPr="00440815" w:rsidRDefault="00D72087" w:rsidP="00D72087">
      <w:pPr>
        <w:pStyle w:val="ListParagraph"/>
        <w:numPr>
          <w:ilvl w:val="0"/>
          <w:numId w:val="12"/>
        </w:numPr>
        <w:jc w:val="both"/>
        <w:rPr>
          <w:rFonts w:ascii="Garamond" w:hAnsi="Garamond"/>
          <w:sz w:val="24"/>
          <w:szCs w:val="24"/>
        </w:rPr>
      </w:pPr>
      <w:r w:rsidRPr="00440815">
        <w:rPr>
          <w:rFonts w:ascii="Garamond" w:hAnsi="Garamond"/>
          <w:sz w:val="24"/>
          <w:szCs w:val="24"/>
        </w:rPr>
        <w:t>Setting up logging drivers in Docker</w:t>
      </w:r>
    </w:p>
    <w:p w14:paraId="046DAC10" w14:textId="77777777" w:rsidR="00443E57" w:rsidRPr="00440815" w:rsidRDefault="00443E57" w:rsidP="00443E57">
      <w:pPr>
        <w:pStyle w:val="ListParagraph"/>
        <w:numPr>
          <w:ilvl w:val="0"/>
          <w:numId w:val="12"/>
        </w:numPr>
        <w:jc w:val="both"/>
        <w:rPr>
          <w:rFonts w:ascii="Garamond" w:hAnsi="Garamond"/>
          <w:sz w:val="24"/>
          <w:szCs w:val="24"/>
        </w:rPr>
      </w:pPr>
      <w:r w:rsidRPr="00440815">
        <w:rPr>
          <w:rFonts w:ascii="Garamond" w:hAnsi="Garamond"/>
          <w:sz w:val="24"/>
          <w:szCs w:val="24"/>
        </w:rPr>
        <w:t>Configuring Logging Drivers</w:t>
      </w:r>
    </w:p>
    <w:p w14:paraId="7E6E9CDA" w14:textId="77777777" w:rsidR="00443E57" w:rsidRPr="00440815" w:rsidRDefault="00443E57" w:rsidP="00443E57">
      <w:pPr>
        <w:pStyle w:val="ListParagraph"/>
        <w:numPr>
          <w:ilvl w:val="0"/>
          <w:numId w:val="12"/>
        </w:numPr>
        <w:jc w:val="both"/>
        <w:rPr>
          <w:rFonts w:ascii="Garamond" w:hAnsi="Garamond"/>
          <w:sz w:val="24"/>
          <w:szCs w:val="24"/>
        </w:rPr>
      </w:pPr>
      <w:r w:rsidRPr="00440815">
        <w:rPr>
          <w:rFonts w:ascii="Garamond" w:hAnsi="Garamond"/>
          <w:sz w:val="24"/>
          <w:szCs w:val="24"/>
        </w:rPr>
        <w:t>Docker Terminology</w:t>
      </w:r>
    </w:p>
    <w:p w14:paraId="74845C7D" w14:textId="77777777" w:rsidR="00443E57" w:rsidRPr="00440815" w:rsidRDefault="00443E57" w:rsidP="00443E57">
      <w:pPr>
        <w:pStyle w:val="ListParagraph"/>
        <w:numPr>
          <w:ilvl w:val="0"/>
          <w:numId w:val="12"/>
        </w:numPr>
        <w:jc w:val="both"/>
        <w:rPr>
          <w:rFonts w:ascii="Garamond" w:hAnsi="Garamond"/>
          <w:sz w:val="24"/>
          <w:szCs w:val="24"/>
        </w:rPr>
      </w:pPr>
      <w:r w:rsidRPr="00440815">
        <w:rPr>
          <w:rFonts w:ascii="Garamond" w:hAnsi="Garamond"/>
          <w:sz w:val="24"/>
          <w:szCs w:val="24"/>
        </w:rPr>
        <w:lastRenderedPageBreak/>
        <w:t>Port Binding</w:t>
      </w:r>
    </w:p>
    <w:p w14:paraId="14DD2D03" w14:textId="77777777" w:rsidR="00443E57" w:rsidRPr="00440815" w:rsidRDefault="00443E57" w:rsidP="00443E57">
      <w:pPr>
        <w:pStyle w:val="ListParagraph"/>
        <w:numPr>
          <w:ilvl w:val="0"/>
          <w:numId w:val="12"/>
        </w:numPr>
        <w:jc w:val="both"/>
        <w:rPr>
          <w:rFonts w:ascii="Garamond" w:hAnsi="Garamond"/>
          <w:sz w:val="24"/>
          <w:szCs w:val="24"/>
        </w:rPr>
      </w:pPr>
      <w:r w:rsidRPr="00440815">
        <w:rPr>
          <w:rFonts w:ascii="Garamond" w:hAnsi="Garamond"/>
          <w:sz w:val="24"/>
          <w:szCs w:val="24"/>
        </w:rPr>
        <w:t>Detached vs Foreground Mode</w:t>
      </w:r>
    </w:p>
    <w:p w14:paraId="459439E1" w14:textId="77777777" w:rsidR="00D72087" w:rsidRPr="00440815" w:rsidRDefault="00D72087" w:rsidP="00D72087">
      <w:pPr>
        <w:pStyle w:val="ListParagraph"/>
        <w:numPr>
          <w:ilvl w:val="0"/>
          <w:numId w:val="12"/>
        </w:numPr>
        <w:jc w:val="both"/>
        <w:rPr>
          <w:rFonts w:ascii="Garamond" w:hAnsi="Garamond"/>
          <w:sz w:val="24"/>
          <w:szCs w:val="24"/>
        </w:rPr>
      </w:pPr>
      <w:r w:rsidRPr="00440815">
        <w:rPr>
          <w:rFonts w:ascii="Garamond" w:hAnsi="Garamond"/>
          <w:sz w:val="24"/>
          <w:szCs w:val="24"/>
        </w:rPr>
        <w:t>Starting Containers in different modes</w:t>
      </w:r>
    </w:p>
    <w:p w14:paraId="627D4BBF" w14:textId="77777777" w:rsidR="00D72087" w:rsidRPr="00440815" w:rsidRDefault="00D72087" w:rsidP="00D72087">
      <w:pPr>
        <w:pStyle w:val="ListParagraph"/>
        <w:numPr>
          <w:ilvl w:val="0"/>
          <w:numId w:val="12"/>
        </w:numPr>
        <w:jc w:val="both"/>
        <w:rPr>
          <w:rFonts w:ascii="Garamond" w:hAnsi="Garamond"/>
          <w:sz w:val="24"/>
          <w:szCs w:val="24"/>
        </w:rPr>
      </w:pPr>
      <w:r w:rsidRPr="00440815">
        <w:rPr>
          <w:rFonts w:ascii="Garamond" w:hAnsi="Garamond"/>
          <w:sz w:val="24"/>
          <w:szCs w:val="24"/>
        </w:rPr>
        <w:t>Docker CLI Commands</w:t>
      </w:r>
    </w:p>
    <w:p w14:paraId="7BCFC483" w14:textId="77777777" w:rsidR="00D72087" w:rsidRPr="00440815" w:rsidRDefault="00D72087" w:rsidP="00D72087">
      <w:pPr>
        <w:pStyle w:val="ListParagraph"/>
        <w:numPr>
          <w:ilvl w:val="0"/>
          <w:numId w:val="12"/>
        </w:numPr>
        <w:jc w:val="both"/>
        <w:rPr>
          <w:rFonts w:ascii="Garamond" w:hAnsi="Garamond"/>
          <w:sz w:val="24"/>
          <w:szCs w:val="24"/>
        </w:rPr>
      </w:pPr>
      <w:r w:rsidRPr="00440815">
        <w:rPr>
          <w:rFonts w:ascii="Garamond" w:hAnsi="Garamond"/>
          <w:sz w:val="24"/>
          <w:szCs w:val="24"/>
        </w:rPr>
        <w:t>Docker Exec Commands</w:t>
      </w:r>
    </w:p>
    <w:p w14:paraId="6CB2C588" w14:textId="77777777" w:rsidR="00D72087" w:rsidRPr="00440815" w:rsidRDefault="00D72087" w:rsidP="00D72087">
      <w:pPr>
        <w:pStyle w:val="ListParagraph"/>
        <w:numPr>
          <w:ilvl w:val="0"/>
          <w:numId w:val="12"/>
        </w:numPr>
        <w:jc w:val="both"/>
        <w:rPr>
          <w:rFonts w:ascii="Garamond" w:hAnsi="Garamond"/>
          <w:sz w:val="24"/>
          <w:szCs w:val="24"/>
        </w:rPr>
      </w:pPr>
      <w:r w:rsidRPr="00440815">
        <w:rPr>
          <w:rFonts w:ascii="Garamond" w:hAnsi="Garamond"/>
          <w:sz w:val="24"/>
          <w:szCs w:val="24"/>
        </w:rPr>
        <w:t>Restart Policy in Docker</w:t>
      </w:r>
    </w:p>
    <w:p w14:paraId="39DCA075" w14:textId="2150DAA2" w:rsidR="00D72087" w:rsidRPr="00440815" w:rsidRDefault="00D72087" w:rsidP="00D72087">
      <w:pPr>
        <w:pStyle w:val="ListParagraph"/>
        <w:numPr>
          <w:ilvl w:val="0"/>
          <w:numId w:val="12"/>
        </w:numPr>
        <w:jc w:val="both"/>
        <w:rPr>
          <w:rFonts w:ascii="Garamond" w:hAnsi="Garamond"/>
          <w:sz w:val="24"/>
          <w:szCs w:val="24"/>
        </w:rPr>
      </w:pPr>
      <w:r w:rsidRPr="00440815">
        <w:rPr>
          <w:rFonts w:ascii="Garamond" w:hAnsi="Garamond"/>
          <w:sz w:val="24"/>
          <w:szCs w:val="24"/>
        </w:rPr>
        <w:t>Removing Containers</w:t>
      </w:r>
    </w:p>
    <w:p w14:paraId="42110A74" w14:textId="19FE9A36" w:rsidR="00443E57" w:rsidRPr="00D72087" w:rsidRDefault="00443E57" w:rsidP="00443E57">
      <w:pPr>
        <w:jc w:val="both"/>
        <w:rPr>
          <w:rFonts w:ascii="Garamond" w:hAnsi="Garamond"/>
          <w:b/>
          <w:bCs/>
          <w:sz w:val="24"/>
          <w:szCs w:val="24"/>
        </w:rPr>
      </w:pPr>
      <w:r w:rsidRPr="00D72087">
        <w:rPr>
          <w:rFonts w:ascii="Garamond" w:hAnsi="Garamond"/>
          <w:b/>
          <w:bCs/>
          <w:sz w:val="24"/>
          <w:szCs w:val="24"/>
        </w:rPr>
        <w:t xml:space="preserve">Module 3: </w:t>
      </w:r>
      <w:r w:rsidR="00B6090D" w:rsidRPr="00D72087">
        <w:rPr>
          <w:rFonts w:ascii="Garamond" w:hAnsi="Garamond"/>
          <w:b/>
          <w:bCs/>
          <w:sz w:val="24"/>
          <w:szCs w:val="24"/>
        </w:rPr>
        <w:t>Image Management &amp; Registry</w:t>
      </w:r>
    </w:p>
    <w:p w14:paraId="1015BD9D" w14:textId="5CF7BEBA" w:rsidR="00D72087" w:rsidRPr="00440815" w:rsidRDefault="00D72087" w:rsidP="00D72087">
      <w:pPr>
        <w:pStyle w:val="ListParagraph"/>
        <w:numPr>
          <w:ilvl w:val="0"/>
          <w:numId w:val="13"/>
        </w:numPr>
        <w:jc w:val="both"/>
        <w:rPr>
          <w:rFonts w:ascii="Garamond" w:hAnsi="Garamond"/>
          <w:sz w:val="24"/>
          <w:szCs w:val="24"/>
        </w:rPr>
      </w:pPr>
      <w:r w:rsidRPr="00440815">
        <w:rPr>
          <w:rFonts w:ascii="Garamond" w:hAnsi="Garamond"/>
          <w:sz w:val="24"/>
          <w:szCs w:val="24"/>
        </w:rPr>
        <w:t>Docker-file</w:t>
      </w:r>
    </w:p>
    <w:p w14:paraId="09B52A26" w14:textId="77777777" w:rsidR="00D72087" w:rsidRPr="00440815" w:rsidRDefault="00D72087" w:rsidP="00D72087">
      <w:pPr>
        <w:pStyle w:val="ListParagraph"/>
        <w:numPr>
          <w:ilvl w:val="0"/>
          <w:numId w:val="13"/>
        </w:numPr>
        <w:jc w:val="both"/>
        <w:rPr>
          <w:rFonts w:ascii="Garamond" w:hAnsi="Garamond"/>
          <w:sz w:val="24"/>
          <w:szCs w:val="24"/>
        </w:rPr>
      </w:pPr>
      <w:r w:rsidRPr="00440815">
        <w:rPr>
          <w:rFonts w:ascii="Garamond" w:hAnsi="Garamond"/>
          <w:sz w:val="24"/>
          <w:szCs w:val="24"/>
        </w:rPr>
        <w:t>Write a Docker-file to create an Image</w:t>
      </w:r>
    </w:p>
    <w:p w14:paraId="2D17EF21" w14:textId="44E33F14" w:rsidR="00D72087" w:rsidRPr="00440815" w:rsidRDefault="00D72087" w:rsidP="00D72087">
      <w:pPr>
        <w:pStyle w:val="ListParagraph"/>
        <w:numPr>
          <w:ilvl w:val="0"/>
          <w:numId w:val="13"/>
        </w:numPr>
        <w:jc w:val="both"/>
        <w:rPr>
          <w:rFonts w:ascii="Garamond" w:hAnsi="Garamond"/>
          <w:sz w:val="24"/>
          <w:szCs w:val="24"/>
        </w:rPr>
      </w:pPr>
      <w:r w:rsidRPr="00440815">
        <w:rPr>
          <w:rFonts w:ascii="Garamond" w:hAnsi="Garamond"/>
          <w:sz w:val="24"/>
          <w:szCs w:val="24"/>
        </w:rPr>
        <w:t>Docker-file Instructions</w:t>
      </w:r>
    </w:p>
    <w:p w14:paraId="04ABF9AC" w14:textId="77777777" w:rsidR="00D72087" w:rsidRPr="00440815" w:rsidRDefault="00D72087" w:rsidP="00D72087">
      <w:pPr>
        <w:pStyle w:val="ListParagraph"/>
        <w:numPr>
          <w:ilvl w:val="0"/>
          <w:numId w:val="13"/>
        </w:numPr>
        <w:jc w:val="both"/>
        <w:rPr>
          <w:rFonts w:ascii="Garamond" w:hAnsi="Garamond"/>
          <w:sz w:val="24"/>
          <w:szCs w:val="24"/>
        </w:rPr>
      </w:pPr>
      <w:r w:rsidRPr="00440815">
        <w:rPr>
          <w:rFonts w:ascii="Garamond" w:hAnsi="Garamond"/>
          <w:sz w:val="24"/>
          <w:szCs w:val="24"/>
        </w:rPr>
        <w:t>Docker Registry</w:t>
      </w:r>
    </w:p>
    <w:p w14:paraId="2C726AAC" w14:textId="77777777" w:rsidR="00D72087" w:rsidRPr="00440815" w:rsidRDefault="00D72087" w:rsidP="00D72087">
      <w:pPr>
        <w:pStyle w:val="ListParagraph"/>
        <w:numPr>
          <w:ilvl w:val="0"/>
          <w:numId w:val="13"/>
        </w:numPr>
        <w:jc w:val="both"/>
        <w:rPr>
          <w:rFonts w:ascii="Garamond" w:hAnsi="Garamond"/>
          <w:sz w:val="24"/>
          <w:szCs w:val="24"/>
        </w:rPr>
      </w:pPr>
      <w:r w:rsidRPr="00440815">
        <w:rPr>
          <w:rFonts w:ascii="Garamond" w:hAnsi="Garamond"/>
          <w:sz w:val="24"/>
          <w:szCs w:val="24"/>
        </w:rPr>
        <w:t>Configuring Local Registry</w:t>
      </w:r>
    </w:p>
    <w:p w14:paraId="0A3D81B9" w14:textId="77777777" w:rsidR="00D72087" w:rsidRPr="00440815" w:rsidRDefault="00D72087" w:rsidP="00D72087">
      <w:pPr>
        <w:pStyle w:val="ListParagraph"/>
        <w:numPr>
          <w:ilvl w:val="0"/>
          <w:numId w:val="13"/>
        </w:numPr>
        <w:jc w:val="both"/>
        <w:rPr>
          <w:rFonts w:ascii="Garamond" w:hAnsi="Garamond"/>
          <w:sz w:val="24"/>
          <w:szCs w:val="24"/>
        </w:rPr>
      </w:pPr>
      <w:r w:rsidRPr="00440815">
        <w:rPr>
          <w:rFonts w:ascii="Garamond" w:hAnsi="Garamond"/>
          <w:sz w:val="24"/>
          <w:szCs w:val="24"/>
        </w:rPr>
        <w:t>Build Context</w:t>
      </w:r>
    </w:p>
    <w:p w14:paraId="1645242A" w14:textId="77777777" w:rsidR="00D72087" w:rsidRPr="00440815" w:rsidRDefault="00D72087" w:rsidP="00D72087">
      <w:pPr>
        <w:pStyle w:val="ListParagraph"/>
        <w:numPr>
          <w:ilvl w:val="0"/>
          <w:numId w:val="13"/>
        </w:numPr>
        <w:jc w:val="both"/>
        <w:rPr>
          <w:rFonts w:ascii="Garamond" w:hAnsi="Garamond"/>
          <w:sz w:val="24"/>
          <w:szCs w:val="24"/>
        </w:rPr>
      </w:pPr>
      <w:r w:rsidRPr="00440815">
        <w:rPr>
          <w:rFonts w:ascii="Garamond" w:hAnsi="Garamond"/>
          <w:sz w:val="24"/>
          <w:szCs w:val="24"/>
        </w:rPr>
        <w:t>Docker Image Tags</w:t>
      </w:r>
    </w:p>
    <w:p w14:paraId="7589150E" w14:textId="77777777" w:rsidR="00D72087" w:rsidRPr="00440815" w:rsidRDefault="00D72087" w:rsidP="00D72087">
      <w:pPr>
        <w:pStyle w:val="ListParagraph"/>
        <w:numPr>
          <w:ilvl w:val="0"/>
          <w:numId w:val="13"/>
        </w:numPr>
        <w:jc w:val="both"/>
        <w:rPr>
          <w:rFonts w:ascii="Garamond" w:hAnsi="Garamond"/>
          <w:sz w:val="24"/>
          <w:szCs w:val="24"/>
        </w:rPr>
      </w:pPr>
      <w:r w:rsidRPr="00440815">
        <w:rPr>
          <w:rFonts w:ascii="Garamond" w:hAnsi="Garamond"/>
          <w:sz w:val="24"/>
          <w:szCs w:val="24"/>
        </w:rPr>
        <w:t>Setting up Docker Hub</w:t>
      </w:r>
    </w:p>
    <w:p w14:paraId="2CFCA73F" w14:textId="115A8DFB" w:rsidR="00D72087" w:rsidRDefault="00D72087" w:rsidP="00D72087">
      <w:pPr>
        <w:pStyle w:val="ListParagraph"/>
        <w:numPr>
          <w:ilvl w:val="0"/>
          <w:numId w:val="13"/>
        </w:numPr>
        <w:jc w:val="both"/>
        <w:rPr>
          <w:rFonts w:ascii="Garamond" w:hAnsi="Garamond"/>
        </w:rPr>
      </w:pPr>
      <w:r w:rsidRPr="00440815">
        <w:rPr>
          <w:rFonts w:ascii="Garamond" w:hAnsi="Garamond"/>
          <w:sz w:val="24"/>
          <w:szCs w:val="24"/>
        </w:rPr>
        <w:t>Removing Images from the Registry</w:t>
      </w:r>
    </w:p>
    <w:p w14:paraId="5A058BE8" w14:textId="1E2C4D17" w:rsidR="00EF1068" w:rsidRPr="00462397" w:rsidRDefault="00EF1068" w:rsidP="00EF1068">
      <w:pPr>
        <w:jc w:val="both"/>
        <w:rPr>
          <w:rFonts w:ascii="Garamond" w:hAnsi="Garamond"/>
          <w:b/>
          <w:bCs/>
          <w:sz w:val="24"/>
          <w:szCs w:val="24"/>
        </w:rPr>
      </w:pPr>
      <w:r w:rsidRPr="00462397">
        <w:rPr>
          <w:rFonts w:ascii="Garamond" w:hAnsi="Garamond"/>
          <w:b/>
          <w:bCs/>
          <w:sz w:val="24"/>
          <w:szCs w:val="24"/>
        </w:rPr>
        <w:t>Module 4: Storage in Docker</w:t>
      </w:r>
    </w:p>
    <w:p w14:paraId="0090CBF3" w14:textId="77777777" w:rsidR="00462397" w:rsidRPr="00440815" w:rsidRDefault="00462397" w:rsidP="00462397">
      <w:pPr>
        <w:pStyle w:val="ListParagraph"/>
        <w:numPr>
          <w:ilvl w:val="0"/>
          <w:numId w:val="15"/>
        </w:numPr>
        <w:jc w:val="both"/>
        <w:rPr>
          <w:rFonts w:ascii="Garamond" w:hAnsi="Garamond"/>
          <w:sz w:val="24"/>
          <w:szCs w:val="24"/>
        </w:rPr>
      </w:pPr>
      <w:r w:rsidRPr="00440815">
        <w:rPr>
          <w:rFonts w:ascii="Garamond" w:hAnsi="Garamond"/>
          <w:sz w:val="24"/>
          <w:szCs w:val="24"/>
        </w:rPr>
        <w:t>Docker Storage</w:t>
      </w:r>
    </w:p>
    <w:p w14:paraId="4DECE884" w14:textId="77777777" w:rsidR="00462397" w:rsidRPr="00440815" w:rsidRDefault="00462397" w:rsidP="00462397">
      <w:pPr>
        <w:pStyle w:val="ListParagraph"/>
        <w:numPr>
          <w:ilvl w:val="0"/>
          <w:numId w:val="15"/>
        </w:numPr>
        <w:jc w:val="both"/>
        <w:rPr>
          <w:rFonts w:ascii="Garamond" w:hAnsi="Garamond"/>
          <w:sz w:val="24"/>
          <w:szCs w:val="24"/>
        </w:rPr>
      </w:pPr>
      <w:r w:rsidRPr="00440815">
        <w:rPr>
          <w:rFonts w:ascii="Garamond" w:hAnsi="Garamond"/>
          <w:sz w:val="24"/>
          <w:szCs w:val="24"/>
        </w:rPr>
        <w:t>Types of Persistent Storage</w:t>
      </w:r>
    </w:p>
    <w:p w14:paraId="14A0F57C" w14:textId="77777777" w:rsidR="00462397" w:rsidRPr="00440815" w:rsidRDefault="00462397" w:rsidP="00462397">
      <w:pPr>
        <w:pStyle w:val="ListParagraph"/>
        <w:numPr>
          <w:ilvl w:val="0"/>
          <w:numId w:val="15"/>
        </w:numPr>
        <w:jc w:val="both"/>
        <w:rPr>
          <w:rFonts w:ascii="Garamond" w:hAnsi="Garamond"/>
          <w:sz w:val="24"/>
          <w:szCs w:val="24"/>
        </w:rPr>
      </w:pPr>
      <w:r w:rsidRPr="00440815">
        <w:rPr>
          <w:rFonts w:ascii="Garamond" w:hAnsi="Garamond"/>
          <w:sz w:val="24"/>
          <w:szCs w:val="24"/>
        </w:rPr>
        <w:t>Volumes</w:t>
      </w:r>
    </w:p>
    <w:p w14:paraId="7DF659B4" w14:textId="77777777" w:rsidR="00462397" w:rsidRPr="00440815" w:rsidRDefault="00462397" w:rsidP="00462397">
      <w:pPr>
        <w:pStyle w:val="ListParagraph"/>
        <w:numPr>
          <w:ilvl w:val="0"/>
          <w:numId w:val="15"/>
        </w:numPr>
        <w:jc w:val="both"/>
        <w:rPr>
          <w:rFonts w:ascii="Garamond" w:hAnsi="Garamond"/>
          <w:sz w:val="24"/>
          <w:szCs w:val="24"/>
        </w:rPr>
      </w:pPr>
      <w:r w:rsidRPr="00440815">
        <w:rPr>
          <w:rFonts w:ascii="Garamond" w:hAnsi="Garamond"/>
          <w:sz w:val="24"/>
          <w:szCs w:val="24"/>
        </w:rPr>
        <w:t>Bind Mounts</w:t>
      </w:r>
    </w:p>
    <w:p w14:paraId="6EDC4F6A" w14:textId="5A81E8B2" w:rsidR="00462397" w:rsidRPr="00440815" w:rsidRDefault="00462397" w:rsidP="00462397">
      <w:pPr>
        <w:pStyle w:val="ListParagraph"/>
        <w:numPr>
          <w:ilvl w:val="0"/>
          <w:numId w:val="15"/>
        </w:numPr>
        <w:jc w:val="both"/>
        <w:rPr>
          <w:rFonts w:ascii="Garamond" w:hAnsi="Garamond"/>
          <w:sz w:val="24"/>
          <w:szCs w:val="24"/>
        </w:rPr>
      </w:pPr>
      <w:r w:rsidRPr="00440815">
        <w:rPr>
          <w:rFonts w:ascii="Garamond" w:hAnsi="Garamond"/>
          <w:sz w:val="24"/>
          <w:szCs w:val="24"/>
        </w:rPr>
        <w:t>TMPFs Mount</w:t>
      </w:r>
    </w:p>
    <w:p w14:paraId="14DF8D9F" w14:textId="77777777" w:rsidR="00462397" w:rsidRPr="00440815" w:rsidRDefault="00462397" w:rsidP="00462397">
      <w:pPr>
        <w:pStyle w:val="ListParagraph"/>
        <w:numPr>
          <w:ilvl w:val="0"/>
          <w:numId w:val="15"/>
        </w:numPr>
        <w:jc w:val="both"/>
        <w:rPr>
          <w:rFonts w:ascii="Garamond" w:hAnsi="Garamond"/>
          <w:sz w:val="24"/>
          <w:szCs w:val="24"/>
        </w:rPr>
      </w:pPr>
      <w:r w:rsidRPr="00440815">
        <w:rPr>
          <w:rFonts w:ascii="Garamond" w:hAnsi="Garamond"/>
          <w:sz w:val="24"/>
          <w:szCs w:val="24"/>
        </w:rPr>
        <w:t>Storage Drivers</w:t>
      </w:r>
    </w:p>
    <w:p w14:paraId="5F48C6D4" w14:textId="77777777" w:rsidR="00462397" w:rsidRPr="00440815" w:rsidRDefault="00462397" w:rsidP="00462397">
      <w:pPr>
        <w:pStyle w:val="ListParagraph"/>
        <w:numPr>
          <w:ilvl w:val="0"/>
          <w:numId w:val="15"/>
        </w:numPr>
        <w:jc w:val="both"/>
        <w:rPr>
          <w:rFonts w:ascii="Garamond" w:hAnsi="Garamond"/>
          <w:sz w:val="24"/>
          <w:szCs w:val="24"/>
        </w:rPr>
      </w:pPr>
      <w:r w:rsidRPr="00440815">
        <w:rPr>
          <w:rFonts w:ascii="Garamond" w:hAnsi="Garamond"/>
          <w:sz w:val="24"/>
          <w:szCs w:val="24"/>
        </w:rPr>
        <w:t>Device Mapper</w:t>
      </w:r>
    </w:p>
    <w:p w14:paraId="24961AB6" w14:textId="47E2BD6B" w:rsidR="00EF1068" w:rsidRPr="00440815" w:rsidRDefault="00462397" w:rsidP="00462397">
      <w:pPr>
        <w:pStyle w:val="ListParagraph"/>
        <w:numPr>
          <w:ilvl w:val="0"/>
          <w:numId w:val="15"/>
        </w:numPr>
        <w:jc w:val="both"/>
        <w:rPr>
          <w:rFonts w:ascii="Garamond" w:hAnsi="Garamond"/>
          <w:sz w:val="24"/>
          <w:szCs w:val="24"/>
        </w:rPr>
      </w:pPr>
      <w:r w:rsidRPr="00440815">
        <w:rPr>
          <w:rFonts w:ascii="Garamond" w:hAnsi="Garamond"/>
          <w:sz w:val="24"/>
          <w:szCs w:val="24"/>
        </w:rPr>
        <w:t>Docker Clean Up</w:t>
      </w:r>
    </w:p>
    <w:p w14:paraId="60898AA9" w14:textId="0C0C5112" w:rsidR="00462397" w:rsidRDefault="00462397" w:rsidP="00462397">
      <w:pPr>
        <w:jc w:val="both"/>
        <w:rPr>
          <w:rFonts w:ascii="Garamond" w:hAnsi="Garamond"/>
          <w:b/>
          <w:bCs/>
          <w:sz w:val="24"/>
          <w:szCs w:val="24"/>
        </w:rPr>
      </w:pPr>
      <w:r w:rsidRPr="00462397">
        <w:rPr>
          <w:rFonts w:ascii="Garamond" w:hAnsi="Garamond"/>
          <w:b/>
          <w:bCs/>
          <w:sz w:val="24"/>
          <w:szCs w:val="24"/>
        </w:rPr>
        <w:t>Module 5: Orchestration in Docker</w:t>
      </w:r>
    </w:p>
    <w:p w14:paraId="4A85570B" w14:textId="77777777" w:rsidR="00A12930" w:rsidRPr="00A12930" w:rsidRDefault="00A12930" w:rsidP="00A12930">
      <w:pPr>
        <w:pStyle w:val="ListParagraph"/>
        <w:numPr>
          <w:ilvl w:val="0"/>
          <w:numId w:val="16"/>
        </w:numPr>
        <w:jc w:val="both"/>
        <w:rPr>
          <w:rFonts w:ascii="Garamond" w:hAnsi="Garamond"/>
          <w:sz w:val="24"/>
          <w:szCs w:val="24"/>
        </w:rPr>
      </w:pPr>
      <w:r w:rsidRPr="00A12930">
        <w:rPr>
          <w:rFonts w:ascii="Garamond" w:hAnsi="Garamond"/>
          <w:sz w:val="24"/>
          <w:szCs w:val="24"/>
        </w:rPr>
        <w:t>Docker Compose</w:t>
      </w:r>
    </w:p>
    <w:p w14:paraId="7869191C" w14:textId="77777777" w:rsidR="00A12930" w:rsidRPr="00A12930" w:rsidRDefault="00A12930" w:rsidP="00A12930">
      <w:pPr>
        <w:pStyle w:val="ListParagraph"/>
        <w:numPr>
          <w:ilvl w:val="0"/>
          <w:numId w:val="16"/>
        </w:numPr>
        <w:jc w:val="both"/>
        <w:rPr>
          <w:rFonts w:ascii="Garamond" w:hAnsi="Garamond"/>
          <w:sz w:val="24"/>
          <w:szCs w:val="24"/>
        </w:rPr>
      </w:pPr>
      <w:r w:rsidRPr="00A12930">
        <w:rPr>
          <w:rFonts w:ascii="Garamond" w:hAnsi="Garamond"/>
          <w:sz w:val="24"/>
          <w:szCs w:val="24"/>
        </w:rPr>
        <w:t>Deploy a Multi-container Application using Compose</w:t>
      </w:r>
    </w:p>
    <w:p w14:paraId="72F53863" w14:textId="77777777" w:rsidR="00A12930" w:rsidRPr="00A12930" w:rsidRDefault="00A12930" w:rsidP="00A12930">
      <w:pPr>
        <w:pStyle w:val="ListParagraph"/>
        <w:numPr>
          <w:ilvl w:val="0"/>
          <w:numId w:val="16"/>
        </w:numPr>
        <w:jc w:val="both"/>
        <w:rPr>
          <w:rFonts w:ascii="Garamond" w:hAnsi="Garamond"/>
          <w:sz w:val="24"/>
          <w:szCs w:val="24"/>
        </w:rPr>
      </w:pPr>
      <w:r w:rsidRPr="00A12930">
        <w:rPr>
          <w:rFonts w:ascii="Garamond" w:hAnsi="Garamond"/>
          <w:sz w:val="24"/>
          <w:szCs w:val="24"/>
        </w:rPr>
        <w:t>Docker Swarm</w:t>
      </w:r>
    </w:p>
    <w:p w14:paraId="4481197D" w14:textId="77777777" w:rsidR="00A12930" w:rsidRPr="00A12930" w:rsidRDefault="00A12930" w:rsidP="00A12930">
      <w:pPr>
        <w:pStyle w:val="ListParagraph"/>
        <w:numPr>
          <w:ilvl w:val="0"/>
          <w:numId w:val="16"/>
        </w:numPr>
        <w:jc w:val="both"/>
        <w:rPr>
          <w:rFonts w:ascii="Garamond" w:hAnsi="Garamond"/>
          <w:sz w:val="24"/>
          <w:szCs w:val="24"/>
        </w:rPr>
      </w:pPr>
      <w:r w:rsidRPr="00A12930">
        <w:rPr>
          <w:rFonts w:ascii="Garamond" w:hAnsi="Garamond"/>
          <w:sz w:val="24"/>
          <w:szCs w:val="24"/>
        </w:rPr>
        <w:t>Running Docker in Swarm mode</w:t>
      </w:r>
    </w:p>
    <w:p w14:paraId="27BB9D10" w14:textId="77777777" w:rsidR="00A12930" w:rsidRPr="00A12930" w:rsidRDefault="00A12930" w:rsidP="00A12930">
      <w:pPr>
        <w:pStyle w:val="ListParagraph"/>
        <w:numPr>
          <w:ilvl w:val="0"/>
          <w:numId w:val="16"/>
        </w:numPr>
        <w:jc w:val="both"/>
        <w:rPr>
          <w:rFonts w:ascii="Garamond" w:hAnsi="Garamond"/>
          <w:sz w:val="24"/>
          <w:szCs w:val="24"/>
        </w:rPr>
      </w:pPr>
      <w:r w:rsidRPr="00A12930">
        <w:rPr>
          <w:rFonts w:ascii="Garamond" w:hAnsi="Garamond"/>
          <w:sz w:val="24"/>
          <w:szCs w:val="24"/>
        </w:rPr>
        <w:t>Docker Service</w:t>
      </w:r>
    </w:p>
    <w:p w14:paraId="638541AE" w14:textId="77777777" w:rsidR="00A12930" w:rsidRPr="00A12930" w:rsidRDefault="00A12930" w:rsidP="00A12930">
      <w:pPr>
        <w:pStyle w:val="ListParagraph"/>
        <w:numPr>
          <w:ilvl w:val="0"/>
          <w:numId w:val="16"/>
        </w:numPr>
        <w:jc w:val="both"/>
        <w:rPr>
          <w:rFonts w:ascii="Garamond" w:hAnsi="Garamond"/>
          <w:sz w:val="24"/>
          <w:szCs w:val="24"/>
        </w:rPr>
      </w:pPr>
      <w:r w:rsidRPr="00A12930">
        <w:rPr>
          <w:rFonts w:ascii="Garamond" w:hAnsi="Garamond"/>
          <w:sz w:val="24"/>
          <w:szCs w:val="24"/>
        </w:rPr>
        <w:t>Deploying a Service in Swarm</w:t>
      </w:r>
    </w:p>
    <w:p w14:paraId="0A35AC5F" w14:textId="77777777" w:rsidR="00A12930" w:rsidRPr="00A12930" w:rsidRDefault="00A12930" w:rsidP="00A12930">
      <w:pPr>
        <w:pStyle w:val="ListParagraph"/>
        <w:numPr>
          <w:ilvl w:val="0"/>
          <w:numId w:val="16"/>
        </w:numPr>
        <w:jc w:val="both"/>
        <w:rPr>
          <w:rFonts w:ascii="Garamond" w:hAnsi="Garamond"/>
          <w:sz w:val="24"/>
          <w:szCs w:val="24"/>
        </w:rPr>
      </w:pPr>
      <w:r w:rsidRPr="00A12930">
        <w:rPr>
          <w:rFonts w:ascii="Garamond" w:hAnsi="Garamond"/>
          <w:sz w:val="24"/>
          <w:szCs w:val="24"/>
        </w:rPr>
        <w:t>Service Placement</w:t>
      </w:r>
    </w:p>
    <w:p w14:paraId="48226B2A" w14:textId="77777777" w:rsidR="00A12930" w:rsidRPr="00A12930" w:rsidRDefault="00A12930" w:rsidP="00A12930">
      <w:pPr>
        <w:pStyle w:val="ListParagraph"/>
        <w:numPr>
          <w:ilvl w:val="0"/>
          <w:numId w:val="16"/>
        </w:numPr>
        <w:jc w:val="both"/>
        <w:rPr>
          <w:rFonts w:ascii="Garamond" w:hAnsi="Garamond"/>
          <w:sz w:val="24"/>
          <w:szCs w:val="24"/>
        </w:rPr>
      </w:pPr>
      <w:r w:rsidRPr="00A12930">
        <w:rPr>
          <w:rFonts w:ascii="Garamond" w:hAnsi="Garamond"/>
          <w:sz w:val="24"/>
          <w:szCs w:val="24"/>
        </w:rPr>
        <w:t>Scale Services</w:t>
      </w:r>
    </w:p>
    <w:p w14:paraId="6B75FC01" w14:textId="77777777" w:rsidR="00A12930" w:rsidRPr="00A12930" w:rsidRDefault="00A12930" w:rsidP="00A12930">
      <w:pPr>
        <w:pStyle w:val="ListParagraph"/>
        <w:numPr>
          <w:ilvl w:val="0"/>
          <w:numId w:val="16"/>
        </w:numPr>
        <w:jc w:val="both"/>
        <w:rPr>
          <w:rFonts w:ascii="Garamond" w:hAnsi="Garamond"/>
          <w:sz w:val="24"/>
          <w:szCs w:val="24"/>
        </w:rPr>
      </w:pPr>
      <w:r w:rsidRPr="00A12930">
        <w:rPr>
          <w:rFonts w:ascii="Garamond" w:hAnsi="Garamond"/>
          <w:sz w:val="24"/>
          <w:szCs w:val="24"/>
        </w:rPr>
        <w:t>Rolling Update and Rollback</w:t>
      </w:r>
    </w:p>
    <w:p w14:paraId="285192B9" w14:textId="77777777" w:rsidR="00A12930" w:rsidRPr="00A12930" w:rsidRDefault="00A12930" w:rsidP="00A12930">
      <w:pPr>
        <w:pStyle w:val="ListParagraph"/>
        <w:numPr>
          <w:ilvl w:val="0"/>
          <w:numId w:val="16"/>
        </w:numPr>
        <w:jc w:val="both"/>
        <w:rPr>
          <w:rFonts w:ascii="Garamond" w:hAnsi="Garamond"/>
          <w:sz w:val="24"/>
          <w:szCs w:val="24"/>
        </w:rPr>
      </w:pPr>
      <w:r w:rsidRPr="00A12930">
        <w:rPr>
          <w:rFonts w:ascii="Garamond" w:hAnsi="Garamond"/>
          <w:sz w:val="24"/>
          <w:szCs w:val="24"/>
        </w:rPr>
        <w:t>Docker Stack</w:t>
      </w:r>
    </w:p>
    <w:p w14:paraId="4F8EC899" w14:textId="324428AD" w:rsidR="00462397" w:rsidRDefault="00A12930" w:rsidP="00462397">
      <w:pPr>
        <w:jc w:val="both"/>
        <w:rPr>
          <w:rFonts w:ascii="Garamond" w:hAnsi="Garamond"/>
          <w:b/>
          <w:bCs/>
          <w:sz w:val="24"/>
          <w:szCs w:val="24"/>
        </w:rPr>
      </w:pPr>
      <w:r>
        <w:rPr>
          <w:rFonts w:ascii="Garamond" w:hAnsi="Garamond"/>
          <w:b/>
          <w:bCs/>
          <w:sz w:val="24"/>
          <w:szCs w:val="24"/>
        </w:rPr>
        <w:t xml:space="preserve">Module 6: </w:t>
      </w:r>
      <w:r w:rsidR="00481DFC">
        <w:rPr>
          <w:rFonts w:ascii="Garamond" w:hAnsi="Garamond"/>
          <w:b/>
          <w:bCs/>
          <w:sz w:val="24"/>
          <w:szCs w:val="24"/>
        </w:rPr>
        <w:t>Networking and Security</w:t>
      </w:r>
    </w:p>
    <w:p w14:paraId="59CA95E2" w14:textId="77777777" w:rsidR="000472D2" w:rsidRPr="000472D2" w:rsidRDefault="000472D2" w:rsidP="000472D2">
      <w:pPr>
        <w:pStyle w:val="ListParagraph"/>
        <w:numPr>
          <w:ilvl w:val="0"/>
          <w:numId w:val="17"/>
        </w:numPr>
        <w:rPr>
          <w:rFonts w:ascii="Garamond" w:hAnsi="Garamond"/>
          <w:sz w:val="24"/>
          <w:szCs w:val="24"/>
        </w:rPr>
      </w:pPr>
      <w:r w:rsidRPr="000472D2">
        <w:rPr>
          <w:rFonts w:ascii="Garamond" w:hAnsi="Garamond"/>
          <w:sz w:val="24"/>
          <w:szCs w:val="24"/>
        </w:rPr>
        <w:t>Docker Networking</w:t>
      </w:r>
    </w:p>
    <w:p w14:paraId="4BE4D32C" w14:textId="77777777" w:rsidR="000472D2" w:rsidRPr="000472D2" w:rsidRDefault="000472D2" w:rsidP="000472D2">
      <w:pPr>
        <w:pStyle w:val="ListParagraph"/>
        <w:numPr>
          <w:ilvl w:val="0"/>
          <w:numId w:val="17"/>
        </w:numPr>
        <w:rPr>
          <w:rFonts w:ascii="Garamond" w:hAnsi="Garamond"/>
          <w:sz w:val="24"/>
          <w:szCs w:val="24"/>
        </w:rPr>
      </w:pPr>
      <w:r w:rsidRPr="000472D2">
        <w:rPr>
          <w:rFonts w:ascii="Garamond" w:hAnsi="Garamond"/>
          <w:sz w:val="24"/>
          <w:szCs w:val="24"/>
        </w:rPr>
        <w:t>Network Drivers</w:t>
      </w:r>
    </w:p>
    <w:p w14:paraId="2486112F" w14:textId="77777777" w:rsidR="000472D2" w:rsidRPr="000472D2" w:rsidRDefault="000472D2" w:rsidP="000472D2">
      <w:pPr>
        <w:pStyle w:val="ListParagraph"/>
        <w:numPr>
          <w:ilvl w:val="0"/>
          <w:numId w:val="17"/>
        </w:numPr>
        <w:rPr>
          <w:rFonts w:ascii="Garamond" w:hAnsi="Garamond"/>
          <w:sz w:val="24"/>
          <w:szCs w:val="24"/>
        </w:rPr>
      </w:pPr>
      <w:r w:rsidRPr="000472D2">
        <w:rPr>
          <w:rFonts w:ascii="Garamond" w:hAnsi="Garamond"/>
          <w:sz w:val="24"/>
          <w:szCs w:val="24"/>
        </w:rPr>
        <w:lastRenderedPageBreak/>
        <w:t>Bridge Network</w:t>
      </w:r>
    </w:p>
    <w:p w14:paraId="464DF584" w14:textId="77777777" w:rsidR="000472D2" w:rsidRPr="000472D2" w:rsidRDefault="000472D2" w:rsidP="000472D2">
      <w:pPr>
        <w:pStyle w:val="ListParagraph"/>
        <w:numPr>
          <w:ilvl w:val="0"/>
          <w:numId w:val="17"/>
        </w:numPr>
        <w:rPr>
          <w:rFonts w:ascii="Garamond" w:hAnsi="Garamond"/>
          <w:sz w:val="24"/>
          <w:szCs w:val="24"/>
        </w:rPr>
      </w:pPr>
      <w:r w:rsidRPr="000472D2">
        <w:rPr>
          <w:rFonts w:ascii="Garamond" w:hAnsi="Garamond"/>
          <w:sz w:val="24"/>
          <w:szCs w:val="24"/>
        </w:rPr>
        <w:t>Overlay Network</w:t>
      </w:r>
    </w:p>
    <w:p w14:paraId="37D0A0B2" w14:textId="77777777" w:rsidR="000472D2" w:rsidRPr="000472D2" w:rsidRDefault="000472D2" w:rsidP="000472D2">
      <w:pPr>
        <w:pStyle w:val="ListParagraph"/>
        <w:numPr>
          <w:ilvl w:val="0"/>
          <w:numId w:val="17"/>
        </w:numPr>
        <w:rPr>
          <w:rFonts w:ascii="Garamond" w:hAnsi="Garamond"/>
          <w:sz w:val="24"/>
          <w:szCs w:val="24"/>
        </w:rPr>
      </w:pPr>
      <w:r w:rsidRPr="000472D2">
        <w:rPr>
          <w:rFonts w:ascii="Garamond" w:hAnsi="Garamond"/>
          <w:sz w:val="24"/>
          <w:szCs w:val="24"/>
        </w:rPr>
        <w:t>Host and Macvlan</w:t>
      </w:r>
    </w:p>
    <w:p w14:paraId="59B19B0A" w14:textId="77777777" w:rsidR="000472D2" w:rsidRPr="000472D2" w:rsidRDefault="000472D2" w:rsidP="000472D2">
      <w:pPr>
        <w:pStyle w:val="ListParagraph"/>
        <w:numPr>
          <w:ilvl w:val="0"/>
          <w:numId w:val="17"/>
        </w:numPr>
        <w:rPr>
          <w:rFonts w:ascii="Garamond" w:hAnsi="Garamond"/>
          <w:sz w:val="24"/>
          <w:szCs w:val="24"/>
        </w:rPr>
      </w:pPr>
      <w:r w:rsidRPr="000472D2">
        <w:rPr>
          <w:rFonts w:ascii="Garamond" w:hAnsi="Garamond"/>
          <w:sz w:val="24"/>
          <w:szCs w:val="24"/>
        </w:rPr>
        <w:t>Docker Security</w:t>
      </w:r>
    </w:p>
    <w:p w14:paraId="0D95A853" w14:textId="77777777" w:rsidR="000472D2" w:rsidRPr="000472D2" w:rsidRDefault="000472D2" w:rsidP="000472D2">
      <w:pPr>
        <w:pStyle w:val="ListParagraph"/>
        <w:numPr>
          <w:ilvl w:val="0"/>
          <w:numId w:val="17"/>
        </w:numPr>
        <w:rPr>
          <w:rFonts w:ascii="Garamond" w:hAnsi="Garamond"/>
          <w:sz w:val="24"/>
          <w:szCs w:val="24"/>
        </w:rPr>
      </w:pPr>
      <w:r w:rsidRPr="000472D2">
        <w:rPr>
          <w:rFonts w:ascii="Garamond" w:hAnsi="Garamond"/>
          <w:sz w:val="24"/>
          <w:szCs w:val="24"/>
        </w:rPr>
        <w:t>Docker Content Trust</w:t>
      </w:r>
    </w:p>
    <w:p w14:paraId="41673BE3" w14:textId="77777777" w:rsidR="000472D2" w:rsidRPr="000472D2" w:rsidRDefault="000472D2" w:rsidP="000472D2">
      <w:pPr>
        <w:pStyle w:val="ListParagraph"/>
        <w:numPr>
          <w:ilvl w:val="0"/>
          <w:numId w:val="17"/>
        </w:numPr>
        <w:rPr>
          <w:rFonts w:ascii="Garamond" w:hAnsi="Garamond"/>
          <w:sz w:val="24"/>
          <w:szCs w:val="24"/>
        </w:rPr>
      </w:pPr>
      <w:r w:rsidRPr="000472D2">
        <w:rPr>
          <w:rFonts w:ascii="Garamond" w:hAnsi="Garamond"/>
          <w:sz w:val="24"/>
          <w:szCs w:val="24"/>
        </w:rPr>
        <w:t>Securing the Docker Daemon</w:t>
      </w:r>
    </w:p>
    <w:p w14:paraId="30715519" w14:textId="77777777" w:rsidR="000472D2" w:rsidRPr="000472D2" w:rsidRDefault="000472D2" w:rsidP="000472D2">
      <w:pPr>
        <w:pStyle w:val="ListParagraph"/>
        <w:numPr>
          <w:ilvl w:val="0"/>
          <w:numId w:val="17"/>
        </w:numPr>
        <w:rPr>
          <w:rFonts w:ascii="Garamond" w:hAnsi="Garamond"/>
          <w:sz w:val="24"/>
          <w:szCs w:val="24"/>
        </w:rPr>
      </w:pPr>
      <w:r w:rsidRPr="000472D2">
        <w:rPr>
          <w:rFonts w:ascii="Garamond" w:hAnsi="Garamond"/>
          <w:sz w:val="24"/>
          <w:szCs w:val="24"/>
        </w:rPr>
        <w:t>Create and use a User-defined Bridge Network</w:t>
      </w:r>
    </w:p>
    <w:p w14:paraId="06DA6D90" w14:textId="2D94FC7D" w:rsidR="000472D2" w:rsidRPr="000472D2" w:rsidRDefault="000472D2" w:rsidP="000472D2">
      <w:pPr>
        <w:pStyle w:val="ListParagraph"/>
        <w:numPr>
          <w:ilvl w:val="0"/>
          <w:numId w:val="17"/>
        </w:numPr>
        <w:rPr>
          <w:rFonts w:ascii="Garamond" w:hAnsi="Garamond"/>
          <w:sz w:val="24"/>
          <w:szCs w:val="24"/>
        </w:rPr>
      </w:pPr>
      <w:r w:rsidRPr="000472D2">
        <w:rPr>
          <w:rFonts w:ascii="Garamond" w:hAnsi="Garamond"/>
          <w:sz w:val="24"/>
          <w:szCs w:val="24"/>
        </w:rPr>
        <w:t>Create and use an Overlay Network</w:t>
      </w:r>
    </w:p>
    <w:p w14:paraId="04A9D9C0" w14:textId="77777777" w:rsidR="000472D2" w:rsidRPr="000472D2" w:rsidRDefault="000472D2" w:rsidP="000472D2">
      <w:pPr>
        <w:pStyle w:val="ListParagraph"/>
        <w:numPr>
          <w:ilvl w:val="0"/>
          <w:numId w:val="17"/>
        </w:numPr>
        <w:rPr>
          <w:rFonts w:ascii="Garamond" w:hAnsi="Garamond"/>
          <w:sz w:val="24"/>
          <w:szCs w:val="24"/>
        </w:rPr>
      </w:pPr>
      <w:r w:rsidRPr="000472D2">
        <w:rPr>
          <w:rFonts w:ascii="Garamond" w:hAnsi="Garamond"/>
          <w:sz w:val="24"/>
          <w:szCs w:val="24"/>
        </w:rPr>
        <w:t>Use Host and Macvlan Network</w:t>
      </w:r>
    </w:p>
    <w:p w14:paraId="03134337" w14:textId="77777777" w:rsidR="000472D2" w:rsidRPr="000472D2" w:rsidRDefault="000472D2" w:rsidP="000472D2">
      <w:pPr>
        <w:pStyle w:val="ListParagraph"/>
        <w:numPr>
          <w:ilvl w:val="0"/>
          <w:numId w:val="17"/>
        </w:numPr>
        <w:rPr>
          <w:rFonts w:ascii="Garamond" w:hAnsi="Garamond"/>
          <w:sz w:val="24"/>
          <w:szCs w:val="24"/>
        </w:rPr>
      </w:pPr>
      <w:r w:rsidRPr="000472D2">
        <w:rPr>
          <w:rFonts w:ascii="Garamond" w:hAnsi="Garamond"/>
          <w:sz w:val="24"/>
          <w:szCs w:val="24"/>
        </w:rPr>
        <w:t>Configure Docker to use External DNS</w:t>
      </w:r>
    </w:p>
    <w:p w14:paraId="70E74F1A" w14:textId="6F199039" w:rsidR="000472D2" w:rsidRDefault="000472D2" w:rsidP="000472D2">
      <w:pPr>
        <w:pStyle w:val="ListParagraph"/>
        <w:numPr>
          <w:ilvl w:val="0"/>
          <w:numId w:val="17"/>
        </w:numPr>
        <w:rPr>
          <w:rFonts w:ascii="Garamond" w:hAnsi="Garamond"/>
          <w:sz w:val="24"/>
          <w:szCs w:val="24"/>
        </w:rPr>
      </w:pPr>
      <w:r w:rsidRPr="000472D2">
        <w:rPr>
          <w:rFonts w:ascii="Garamond" w:hAnsi="Garamond"/>
          <w:sz w:val="24"/>
          <w:szCs w:val="24"/>
        </w:rPr>
        <w:t>Signing images using DCT</w:t>
      </w:r>
    </w:p>
    <w:p w14:paraId="42BED37E" w14:textId="245B6933" w:rsidR="000472D2" w:rsidRPr="000472D2" w:rsidRDefault="000472D2" w:rsidP="000472D2">
      <w:pPr>
        <w:rPr>
          <w:rFonts w:ascii="Garamond" w:hAnsi="Garamond"/>
          <w:b/>
          <w:bCs/>
          <w:sz w:val="24"/>
          <w:szCs w:val="24"/>
        </w:rPr>
      </w:pPr>
      <w:r w:rsidRPr="000472D2">
        <w:rPr>
          <w:rFonts w:ascii="Garamond" w:hAnsi="Garamond"/>
          <w:b/>
          <w:bCs/>
          <w:sz w:val="24"/>
          <w:szCs w:val="24"/>
        </w:rPr>
        <w:t>Module 7: Docker EE and Monitoring</w:t>
      </w:r>
    </w:p>
    <w:p w14:paraId="1CDC6F1C" w14:textId="77777777" w:rsidR="000472D2" w:rsidRPr="000472D2" w:rsidRDefault="000472D2" w:rsidP="000472D2">
      <w:pPr>
        <w:pStyle w:val="ListParagraph"/>
        <w:numPr>
          <w:ilvl w:val="0"/>
          <w:numId w:val="18"/>
        </w:numPr>
        <w:rPr>
          <w:rFonts w:ascii="Garamond" w:hAnsi="Garamond"/>
          <w:sz w:val="24"/>
          <w:szCs w:val="24"/>
        </w:rPr>
      </w:pPr>
      <w:r w:rsidRPr="000472D2">
        <w:rPr>
          <w:rFonts w:ascii="Garamond" w:hAnsi="Garamond"/>
          <w:sz w:val="24"/>
          <w:szCs w:val="24"/>
        </w:rPr>
        <w:t>Docker Enterprise</w:t>
      </w:r>
    </w:p>
    <w:p w14:paraId="4F9F3DF8" w14:textId="77777777" w:rsidR="000472D2" w:rsidRPr="000472D2" w:rsidRDefault="000472D2" w:rsidP="000472D2">
      <w:pPr>
        <w:pStyle w:val="ListParagraph"/>
        <w:numPr>
          <w:ilvl w:val="0"/>
          <w:numId w:val="18"/>
        </w:numPr>
        <w:rPr>
          <w:rFonts w:ascii="Garamond" w:hAnsi="Garamond"/>
          <w:sz w:val="24"/>
          <w:szCs w:val="24"/>
        </w:rPr>
      </w:pPr>
      <w:r w:rsidRPr="000472D2">
        <w:rPr>
          <w:rFonts w:ascii="Garamond" w:hAnsi="Garamond"/>
          <w:sz w:val="24"/>
          <w:szCs w:val="24"/>
        </w:rPr>
        <w:t>Universal Control Plane (UCP)</w:t>
      </w:r>
    </w:p>
    <w:p w14:paraId="2B1920CC" w14:textId="77777777" w:rsidR="000472D2" w:rsidRPr="000472D2" w:rsidRDefault="000472D2" w:rsidP="000472D2">
      <w:pPr>
        <w:pStyle w:val="ListParagraph"/>
        <w:numPr>
          <w:ilvl w:val="0"/>
          <w:numId w:val="18"/>
        </w:numPr>
        <w:rPr>
          <w:rFonts w:ascii="Garamond" w:hAnsi="Garamond"/>
          <w:sz w:val="24"/>
          <w:szCs w:val="24"/>
        </w:rPr>
      </w:pPr>
      <w:r w:rsidRPr="000472D2">
        <w:rPr>
          <w:rFonts w:ascii="Garamond" w:hAnsi="Garamond"/>
          <w:sz w:val="24"/>
          <w:szCs w:val="24"/>
        </w:rPr>
        <w:t>UCP Architecture</w:t>
      </w:r>
    </w:p>
    <w:p w14:paraId="7E0BF372" w14:textId="77777777" w:rsidR="000472D2" w:rsidRPr="000472D2" w:rsidRDefault="000472D2" w:rsidP="000472D2">
      <w:pPr>
        <w:pStyle w:val="ListParagraph"/>
        <w:numPr>
          <w:ilvl w:val="0"/>
          <w:numId w:val="18"/>
        </w:numPr>
        <w:rPr>
          <w:rFonts w:ascii="Garamond" w:hAnsi="Garamond"/>
          <w:sz w:val="24"/>
          <w:szCs w:val="24"/>
        </w:rPr>
      </w:pPr>
      <w:r w:rsidRPr="000472D2">
        <w:rPr>
          <w:rFonts w:ascii="Garamond" w:hAnsi="Garamond"/>
          <w:sz w:val="24"/>
          <w:szCs w:val="24"/>
        </w:rPr>
        <w:t>Access Control in UCP</w:t>
      </w:r>
    </w:p>
    <w:p w14:paraId="2B87453E" w14:textId="77777777" w:rsidR="000472D2" w:rsidRPr="000472D2" w:rsidRDefault="000472D2" w:rsidP="000472D2">
      <w:pPr>
        <w:pStyle w:val="ListParagraph"/>
        <w:numPr>
          <w:ilvl w:val="0"/>
          <w:numId w:val="18"/>
        </w:numPr>
        <w:rPr>
          <w:rFonts w:ascii="Garamond" w:hAnsi="Garamond"/>
          <w:sz w:val="24"/>
          <w:szCs w:val="24"/>
        </w:rPr>
      </w:pPr>
      <w:r w:rsidRPr="000472D2">
        <w:rPr>
          <w:rFonts w:ascii="Garamond" w:hAnsi="Garamond"/>
          <w:sz w:val="24"/>
          <w:szCs w:val="24"/>
        </w:rPr>
        <w:t>Docker Trusted Registry (DTR)</w:t>
      </w:r>
    </w:p>
    <w:p w14:paraId="61DF8FE2" w14:textId="6C0EDA3D" w:rsidR="000472D2" w:rsidRDefault="000472D2" w:rsidP="000472D2">
      <w:pPr>
        <w:pStyle w:val="ListParagraph"/>
        <w:numPr>
          <w:ilvl w:val="0"/>
          <w:numId w:val="18"/>
        </w:numPr>
        <w:rPr>
          <w:rFonts w:ascii="Garamond" w:hAnsi="Garamond"/>
          <w:sz w:val="24"/>
          <w:szCs w:val="24"/>
        </w:rPr>
      </w:pPr>
      <w:r w:rsidRPr="000472D2">
        <w:rPr>
          <w:rFonts w:ascii="Garamond" w:hAnsi="Garamond"/>
          <w:sz w:val="24"/>
          <w:szCs w:val="24"/>
        </w:rPr>
        <w:t>Monitoring using Prometheus</w:t>
      </w:r>
    </w:p>
    <w:p w14:paraId="10D759F6" w14:textId="317426F0" w:rsidR="000472D2" w:rsidRPr="00396728" w:rsidRDefault="000472D2" w:rsidP="000472D2">
      <w:pPr>
        <w:rPr>
          <w:rFonts w:ascii="Garamond" w:hAnsi="Garamond"/>
          <w:b/>
          <w:bCs/>
          <w:sz w:val="24"/>
          <w:szCs w:val="24"/>
        </w:rPr>
      </w:pPr>
      <w:r w:rsidRPr="00396728">
        <w:rPr>
          <w:rFonts w:ascii="Garamond" w:hAnsi="Garamond"/>
          <w:b/>
          <w:bCs/>
          <w:sz w:val="24"/>
          <w:szCs w:val="24"/>
        </w:rPr>
        <w:t>Module 8: Docker with Kubernetes</w:t>
      </w:r>
    </w:p>
    <w:p w14:paraId="50757FFE" w14:textId="5CEB471F" w:rsidR="000472D2" w:rsidRPr="00396728" w:rsidRDefault="000472D2" w:rsidP="00396728">
      <w:pPr>
        <w:pStyle w:val="ListParagraph"/>
        <w:numPr>
          <w:ilvl w:val="0"/>
          <w:numId w:val="19"/>
        </w:numPr>
        <w:rPr>
          <w:rFonts w:ascii="Garamond" w:hAnsi="Garamond"/>
          <w:sz w:val="24"/>
          <w:szCs w:val="24"/>
        </w:rPr>
      </w:pPr>
      <w:r w:rsidRPr="00396728">
        <w:rPr>
          <w:rFonts w:ascii="Garamond" w:hAnsi="Garamond"/>
          <w:sz w:val="24"/>
          <w:szCs w:val="24"/>
        </w:rPr>
        <w:t>Kubernetes Core Concepts</w:t>
      </w:r>
    </w:p>
    <w:p w14:paraId="49146347" w14:textId="3D0E423D" w:rsidR="00626F3A" w:rsidRPr="00396728" w:rsidRDefault="00626F3A" w:rsidP="00396728">
      <w:pPr>
        <w:pStyle w:val="ListParagraph"/>
        <w:numPr>
          <w:ilvl w:val="0"/>
          <w:numId w:val="19"/>
        </w:numPr>
        <w:rPr>
          <w:rFonts w:ascii="Garamond" w:hAnsi="Garamond"/>
          <w:sz w:val="24"/>
          <w:szCs w:val="24"/>
        </w:rPr>
      </w:pPr>
      <w:r w:rsidRPr="00396728">
        <w:rPr>
          <w:rFonts w:ascii="Garamond" w:hAnsi="Garamond"/>
          <w:sz w:val="24"/>
          <w:szCs w:val="24"/>
        </w:rPr>
        <w:t>Setup Kubernetes cluster using GKE</w:t>
      </w:r>
    </w:p>
    <w:p w14:paraId="46BC10C9" w14:textId="77777777" w:rsidR="000472D2" w:rsidRPr="00396728" w:rsidRDefault="000472D2" w:rsidP="00396728">
      <w:pPr>
        <w:pStyle w:val="ListParagraph"/>
        <w:numPr>
          <w:ilvl w:val="0"/>
          <w:numId w:val="19"/>
        </w:numPr>
        <w:rPr>
          <w:rFonts w:ascii="Garamond" w:hAnsi="Garamond"/>
          <w:sz w:val="24"/>
          <w:szCs w:val="24"/>
        </w:rPr>
      </w:pPr>
      <w:r w:rsidRPr="00396728">
        <w:rPr>
          <w:rFonts w:ascii="Garamond" w:hAnsi="Garamond"/>
          <w:sz w:val="24"/>
          <w:szCs w:val="24"/>
        </w:rPr>
        <w:t>Kubernetes Common Commands</w:t>
      </w:r>
    </w:p>
    <w:p w14:paraId="37DCBCDF" w14:textId="0620531D" w:rsidR="000472D2" w:rsidRPr="00396728" w:rsidRDefault="000472D2" w:rsidP="00396728">
      <w:pPr>
        <w:pStyle w:val="ListParagraph"/>
        <w:numPr>
          <w:ilvl w:val="0"/>
          <w:numId w:val="19"/>
        </w:numPr>
        <w:rPr>
          <w:rFonts w:ascii="Garamond" w:hAnsi="Garamond"/>
          <w:sz w:val="24"/>
          <w:szCs w:val="24"/>
        </w:rPr>
      </w:pPr>
      <w:r w:rsidRPr="00396728">
        <w:rPr>
          <w:rFonts w:ascii="Garamond" w:hAnsi="Garamond"/>
          <w:sz w:val="24"/>
          <w:szCs w:val="24"/>
        </w:rPr>
        <w:t>Pods</w:t>
      </w:r>
      <w:r w:rsidR="00626F3A" w:rsidRPr="00396728">
        <w:rPr>
          <w:rFonts w:ascii="Garamond" w:hAnsi="Garamond"/>
          <w:sz w:val="24"/>
          <w:szCs w:val="24"/>
        </w:rPr>
        <w:t xml:space="preserve"> - Deploy a Pod</w:t>
      </w:r>
    </w:p>
    <w:p w14:paraId="2A46864A" w14:textId="57385D16" w:rsidR="000472D2" w:rsidRPr="00396728" w:rsidRDefault="000472D2" w:rsidP="00396728">
      <w:pPr>
        <w:pStyle w:val="ListParagraph"/>
        <w:numPr>
          <w:ilvl w:val="0"/>
          <w:numId w:val="19"/>
        </w:numPr>
        <w:rPr>
          <w:rFonts w:ascii="Garamond" w:hAnsi="Garamond"/>
          <w:sz w:val="24"/>
          <w:szCs w:val="24"/>
        </w:rPr>
      </w:pPr>
      <w:r w:rsidRPr="00396728">
        <w:rPr>
          <w:rFonts w:ascii="Garamond" w:hAnsi="Garamond"/>
          <w:sz w:val="24"/>
          <w:szCs w:val="24"/>
        </w:rPr>
        <w:t>Deployments</w:t>
      </w:r>
      <w:r w:rsidR="00626F3A" w:rsidRPr="00396728">
        <w:rPr>
          <w:rFonts w:ascii="Garamond" w:hAnsi="Garamond"/>
          <w:sz w:val="24"/>
          <w:szCs w:val="24"/>
        </w:rPr>
        <w:t xml:space="preserve"> - Use a Deployment for pod management</w:t>
      </w:r>
    </w:p>
    <w:p w14:paraId="6E9A7F19" w14:textId="435E9EFA" w:rsidR="000472D2" w:rsidRPr="00396728" w:rsidRDefault="000472D2" w:rsidP="00396728">
      <w:pPr>
        <w:pStyle w:val="ListParagraph"/>
        <w:numPr>
          <w:ilvl w:val="0"/>
          <w:numId w:val="19"/>
        </w:numPr>
        <w:rPr>
          <w:rFonts w:ascii="Garamond" w:hAnsi="Garamond"/>
          <w:sz w:val="24"/>
          <w:szCs w:val="24"/>
        </w:rPr>
      </w:pPr>
      <w:r w:rsidRPr="00396728">
        <w:rPr>
          <w:rFonts w:ascii="Garamond" w:hAnsi="Garamond"/>
          <w:sz w:val="24"/>
          <w:szCs w:val="24"/>
        </w:rPr>
        <w:t>Labels, Selectors</w:t>
      </w:r>
      <w:r w:rsidR="00626F3A" w:rsidRPr="00396728">
        <w:rPr>
          <w:rFonts w:ascii="Garamond" w:hAnsi="Garamond"/>
          <w:sz w:val="24"/>
          <w:szCs w:val="24"/>
        </w:rPr>
        <w:t>,</w:t>
      </w:r>
      <w:r w:rsidRPr="00396728">
        <w:rPr>
          <w:rFonts w:ascii="Garamond" w:hAnsi="Garamond"/>
          <w:sz w:val="24"/>
          <w:szCs w:val="24"/>
        </w:rPr>
        <w:t xml:space="preserve"> and Annotations</w:t>
      </w:r>
    </w:p>
    <w:p w14:paraId="380AE775" w14:textId="1D46E226" w:rsidR="000472D2" w:rsidRPr="00396728" w:rsidRDefault="000472D2" w:rsidP="00396728">
      <w:pPr>
        <w:pStyle w:val="ListParagraph"/>
        <w:numPr>
          <w:ilvl w:val="0"/>
          <w:numId w:val="19"/>
        </w:numPr>
        <w:rPr>
          <w:rFonts w:ascii="Garamond" w:hAnsi="Garamond"/>
          <w:sz w:val="24"/>
          <w:szCs w:val="24"/>
        </w:rPr>
      </w:pPr>
      <w:r w:rsidRPr="00396728">
        <w:rPr>
          <w:rFonts w:ascii="Garamond" w:hAnsi="Garamond"/>
          <w:sz w:val="24"/>
          <w:szCs w:val="24"/>
        </w:rPr>
        <w:t>Services</w:t>
      </w:r>
      <w:r w:rsidR="00626F3A" w:rsidRPr="00396728">
        <w:rPr>
          <w:rFonts w:ascii="Garamond" w:hAnsi="Garamond"/>
          <w:sz w:val="24"/>
          <w:szCs w:val="24"/>
        </w:rPr>
        <w:t xml:space="preserve"> - Deploy different Services</w:t>
      </w:r>
    </w:p>
    <w:p w14:paraId="155E3345" w14:textId="3CDE90C9" w:rsidR="000472D2" w:rsidRPr="00396728" w:rsidRDefault="000472D2" w:rsidP="00396728">
      <w:pPr>
        <w:pStyle w:val="ListParagraph"/>
        <w:numPr>
          <w:ilvl w:val="0"/>
          <w:numId w:val="19"/>
        </w:numPr>
        <w:rPr>
          <w:rFonts w:ascii="Garamond" w:hAnsi="Garamond"/>
          <w:sz w:val="24"/>
          <w:szCs w:val="24"/>
        </w:rPr>
      </w:pPr>
      <w:r w:rsidRPr="00396728">
        <w:rPr>
          <w:rFonts w:ascii="Garamond" w:hAnsi="Garamond"/>
          <w:sz w:val="24"/>
          <w:szCs w:val="24"/>
        </w:rPr>
        <w:t>Persistent Volumes and Persistent Volume Claims</w:t>
      </w:r>
    </w:p>
    <w:p w14:paraId="290C153B" w14:textId="77777777" w:rsidR="00396728" w:rsidRPr="00396728" w:rsidRDefault="00396728" w:rsidP="00396728">
      <w:pPr>
        <w:pStyle w:val="ListParagraph"/>
        <w:numPr>
          <w:ilvl w:val="0"/>
          <w:numId w:val="19"/>
        </w:numPr>
        <w:rPr>
          <w:rFonts w:ascii="Garamond" w:hAnsi="Garamond"/>
          <w:sz w:val="24"/>
          <w:szCs w:val="24"/>
        </w:rPr>
      </w:pPr>
      <w:r w:rsidRPr="00396728">
        <w:rPr>
          <w:rFonts w:ascii="Garamond" w:hAnsi="Garamond"/>
          <w:sz w:val="24"/>
          <w:szCs w:val="24"/>
        </w:rPr>
        <w:t>Use Persistent Storage in Kubernetes</w:t>
      </w:r>
    </w:p>
    <w:p w14:paraId="4ABBB937" w14:textId="77777777" w:rsidR="00396728" w:rsidRPr="00396728" w:rsidRDefault="00396728" w:rsidP="00396728">
      <w:pPr>
        <w:pStyle w:val="ListParagraph"/>
        <w:numPr>
          <w:ilvl w:val="0"/>
          <w:numId w:val="19"/>
        </w:numPr>
        <w:rPr>
          <w:rFonts w:ascii="Garamond" w:hAnsi="Garamond"/>
          <w:sz w:val="24"/>
          <w:szCs w:val="24"/>
        </w:rPr>
      </w:pPr>
      <w:r w:rsidRPr="00396728">
        <w:rPr>
          <w:rFonts w:ascii="Garamond" w:hAnsi="Garamond"/>
          <w:sz w:val="24"/>
          <w:szCs w:val="24"/>
        </w:rPr>
        <w:t>Storage Classes</w:t>
      </w:r>
    </w:p>
    <w:p w14:paraId="41654530" w14:textId="120821EC" w:rsidR="00396728" w:rsidRDefault="00396728" w:rsidP="00396728">
      <w:pPr>
        <w:pStyle w:val="ListParagraph"/>
        <w:numPr>
          <w:ilvl w:val="0"/>
          <w:numId w:val="19"/>
        </w:numPr>
        <w:rPr>
          <w:rFonts w:ascii="Garamond" w:hAnsi="Garamond"/>
          <w:sz w:val="24"/>
          <w:szCs w:val="24"/>
        </w:rPr>
      </w:pPr>
      <w:r w:rsidRPr="00396728">
        <w:rPr>
          <w:rFonts w:ascii="Garamond" w:hAnsi="Garamond"/>
          <w:sz w:val="24"/>
          <w:szCs w:val="24"/>
        </w:rPr>
        <w:t>Use Storage Classes</w:t>
      </w:r>
    </w:p>
    <w:p w14:paraId="5D0A0538" w14:textId="0157F993" w:rsidR="00396728" w:rsidRPr="00396728" w:rsidRDefault="00396728" w:rsidP="00396728">
      <w:pPr>
        <w:rPr>
          <w:rFonts w:ascii="Garamond" w:hAnsi="Garamond"/>
          <w:b/>
          <w:bCs/>
          <w:sz w:val="24"/>
          <w:szCs w:val="24"/>
        </w:rPr>
      </w:pPr>
      <w:r w:rsidRPr="00396728">
        <w:rPr>
          <w:rFonts w:ascii="Garamond" w:hAnsi="Garamond"/>
          <w:b/>
          <w:bCs/>
          <w:sz w:val="24"/>
          <w:szCs w:val="24"/>
        </w:rPr>
        <w:t>Module 9: Docker with Microservices</w:t>
      </w:r>
    </w:p>
    <w:p w14:paraId="270E314E" w14:textId="32B2D5E2" w:rsidR="00396728" w:rsidRPr="00396728" w:rsidRDefault="00396728" w:rsidP="00396728">
      <w:pPr>
        <w:pStyle w:val="ListParagraph"/>
        <w:numPr>
          <w:ilvl w:val="0"/>
          <w:numId w:val="20"/>
        </w:numPr>
        <w:rPr>
          <w:rFonts w:ascii="Garamond" w:hAnsi="Garamond"/>
          <w:sz w:val="24"/>
          <w:szCs w:val="24"/>
        </w:rPr>
      </w:pPr>
      <w:r w:rsidRPr="00396728">
        <w:rPr>
          <w:rFonts w:ascii="Garamond" w:hAnsi="Garamond"/>
          <w:sz w:val="24"/>
          <w:szCs w:val="24"/>
        </w:rPr>
        <w:t>What are Microservices?</w:t>
      </w:r>
    </w:p>
    <w:p w14:paraId="11C406E3" w14:textId="65846C08" w:rsidR="00396728" w:rsidRPr="00396728" w:rsidRDefault="00396728" w:rsidP="00396728">
      <w:pPr>
        <w:pStyle w:val="ListParagraph"/>
        <w:numPr>
          <w:ilvl w:val="0"/>
          <w:numId w:val="20"/>
        </w:numPr>
        <w:rPr>
          <w:rFonts w:ascii="Garamond" w:hAnsi="Garamond"/>
          <w:sz w:val="24"/>
          <w:szCs w:val="24"/>
        </w:rPr>
      </w:pPr>
      <w:r w:rsidRPr="00396728">
        <w:rPr>
          <w:rFonts w:ascii="Garamond" w:hAnsi="Garamond"/>
          <w:sz w:val="24"/>
          <w:szCs w:val="24"/>
        </w:rPr>
        <w:t>Understanding Microservices and Docket together</w:t>
      </w:r>
    </w:p>
    <w:p w14:paraId="6CCB945E" w14:textId="2789F433" w:rsidR="00396728" w:rsidRPr="00396728" w:rsidRDefault="00396728" w:rsidP="00396728">
      <w:pPr>
        <w:pStyle w:val="ListParagraph"/>
        <w:numPr>
          <w:ilvl w:val="0"/>
          <w:numId w:val="20"/>
        </w:numPr>
        <w:rPr>
          <w:rFonts w:ascii="Garamond" w:hAnsi="Garamond"/>
          <w:sz w:val="24"/>
          <w:szCs w:val="24"/>
        </w:rPr>
      </w:pPr>
      <w:r w:rsidRPr="00396728">
        <w:rPr>
          <w:rFonts w:ascii="Garamond" w:hAnsi="Garamond"/>
          <w:sz w:val="24"/>
          <w:szCs w:val="24"/>
        </w:rPr>
        <w:t>Using Docker for Microservices</w:t>
      </w:r>
    </w:p>
    <w:p w14:paraId="726A110E" w14:textId="4699264F" w:rsidR="00396728" w:rsidRPr="00396728" w:rsidRDefault="00396728" w:rsidP="00396728">
      <w:pPr>
        <w:pStyle w:val="ListParagraph"/>
        <w:numPr>
          <w:ilvl w:val="0"/>
          <w:numId w:val="20"/>
        </w:numPr>
        <w:rPr>
          <w:rFonts w:ascii="Garamond" w:hAnsi="Garamond"/>
          <w:sz w:val="24"/>
          <w:szCs w:val="24"/>
        </w:rPr>
      </w:pPr>
      <w:r w:rsidRPr="00396728">
        <w:rPr>
          <w:rFonts w:ascii="Garamond" w:hAnsi="Garamond"/>
          <w:sz w:val="24"/>
          <w:szCs w:val="24"/>
        </w:rPr>
        <w:t>Advantages of using Docker for Microservices</w:t>
      </w:r>
    </w:p>
    <w:p w14:paraId="5BDDF549" w14:textId="243161C6" w:rsidR="00396728" w:rsidRPr="00396728" w:rsidRDefault="00396728" w:rsidP="00396728">
      <w:pPr>
        <w:pStyle w:val="ListParagraph"/>
        <w:numPr>
          <w:ilvl w:val="0"/>
          <w:numId w:val="20"/>
        </w:numPr>
        <w:rPr>
          <w:rFonts w:ascii="Garamond" w:hAnsi="Garamond"/>
          <w:sz w:val="24"/>
          <w:szCs w:val="24"/>
        </w:rPr>
      </w:pPr>
      <w:r w:rsidRPr="00396728">
        <w:rPr>
          <w:rFonts w:ascii="Garamond" w:hAnsi="Garamond"/>
          <w:sz w:val="24"/>
          <w:szCs w:val="24"/>
        </w:rPr>
        <w:t>Design Microservices Architecture with Docker Containers</w:t>
      </w:r>
    </w:p>
    <w:p w14:paraId="1580ADDE" w14:textId="060E88E1" w:rsidR="00396728" w:rsidRPr="00396728" w:rsidRDefault="00396728" w:rsidP="00396728">
      <w:pPr>
        <w:pStyle w:val="ListParagraph"/>
        <w:numPr>
          <w:ilvl w:val="0"/>
          <w:numId w:val="20"/>
        </w:numPr>
        <w:rPr>
          <w:rFonts w:ascii="Garamond" w:hAnsi="Garamond"/>
          <w:sz w:val="24"/>
          <w:szCs w:val="24"/>
        </w:rPr>
      </w:pPr>
      <w:r w:rsidRPr="00396728">
        <w:rPr>
          <w:rFonts w:ascii="Garamond" w:hAnsi="Garamond"/>
          <w:sz w:val="24"/>
          <w:szCs w:val="24"/>
        </w:rPr>
        <w:t>Extending the Architecture of a Microservices-Based App with Docker</w:t>
      </w:r>
    </w:p>
    <w:p w14:paraId="2406829B" w14:textId="79492227" w:rsidR="00823C8E" w:rsidRPr="004C565E" w:rsidRDefault="00823C8E" w:rsidP="000472D2">
      <w:pPr>
        <w:rPr>
          <w:rFonts w:ascii="Garamond" w:hAnsi="Garamond"/>
          <w:b/>
          <w:bCs/>
          <w:sz w:val="24"/>
          <w:szCs w:val="24"/>
        </w:rPr>
      </w:pPr>
      <w:r w:rsidRPr="004C565E">
        <w:rPr>
          <w:rFonts w:ascii="Garamond" w:hAnsi="Garamond"/>
          <w:b/>
          <w:bCs/>
          <w:sz w:val="24"/>
          <w:szCs w:val="24"/>
        </w:rPr>
        <w:t xml:space="preserve">Module </w:t>
      </w:r>
      <w:r w:rsidR="00AB1697">
        <w:rPr>
          <w:rFonts w:ascii="Garamond" w:hAnsi="Garamond"/>
          <w:b/>
          <w:bCs/>
          <w:sz w:val="24"/>
          <w:szCs w:val="24"/>
        </w:rPr>
        <w:t>10</w:t>
      </w:r>
      <w:r w:rsidRPr="004C565E">
        <w:rPr>
          <w:rFonts w:ascii="Garamond" w:hAnsi="Garamond"/>
          <w:b/>
          <w:bCs/>
          <w:sz w:val="24"/>
          <w:szCs w:val="24"/>
        </w:rPr>
        <w:t>: Placement G</w:t>
      </w:r>
      <w:bookmarkStart w:id="1" w:name="_GoBack"/>
      <w:bookmarkEnd w:id="1"/>
      <w:r w:rsidRPr="004C565E">
        <w:rPr>
          <w:rFonts w:ascii="Garamond" w:hAnsi="Garamond"/>
          <w:b/>
          <w:bCs/>
          <w:sz w:val="24"/>
          <w:szCs w:val="24"/>
        </w:rPr>
        <w:t>uide</w:t>
      </w:r>
    </w:p>
    <w:p w14:paraId="64677A11" w14:textId="77777777" w:rsidR="00823C8E" w:rsidRPr="00810698" w:rsidRDefault="00823C8E" w:rsidP="00823C8E">
      <w:pPr>
        <w:pStyle w:val="ListParagraph"/>
        <w:numPr>
          <w:ilvl w:val="0"/>
          <w:numId w:val="2"/>
        </w:numPr>
        <w:rPr>
          <w:rFonts w:ascii="Garamond" w:hAnsi="Garamond"/>
          <w:sz w:val="24"/>
          <w:szCs w:val="24"/>
        </w:rPr>
      </w:pPr>
      <w:r w:rsidRPr="00810698">
        <w:rPr>
          <w:rFonts w:ascii="Garamond" w:hAnsi="Garamond"/>
          <w:sz w:val="24"/>
          <w:szCs w:val="24"/>
        </w:rPr>
        <w:t>Tips to clear an Interview</w:t>
      </w:r>
    </w:p>
    <w:p w14:paraId="70C2BA43" w14:textId="77777777" w:rsidR="00823C8E" w:rsidRPr="00810698" w:rsidRDefault="00823C8E" w:rsidP="00823C8E">
      <w:pPr>
        <w:pStyle w:val="ListParagraph"/>
        <w:numPr>
          <w:ilvl w:val="0"/>
          <w:numId w:val="2"/>
        </w:numPr>
        <w:rPr>
          <w:rFonts w:ascii="Garamond" w:hAnsi="Garamond"/>
          <w:sz w:val="24"/>
          <w:szCs w:val="24"/>
        </w:rPr>
      </w:pPr>
      <w:r w:rsidRPr="00810698">
        <w:rPr>
          <w:rFonts w:ascii="Garamond" w:hAnsi="Garamond"/>
          <w:sz w:val="24"/>
          <w:szCs w:val="24"/>
        </w:rPr>
        <w:t>Common Interview questions and answers</w:t>
      </w:r>
    </w:p>
    <w:p w14:paraId="79707F3E" w14:textId="117992AC" w:rsidR="00823C8E" w:rsidRPr="00810698" w:rsidRDefault="008F0FDB" w:rsidP="00823C8E">
      <w:pPr>
        <w:pStyle w:val="ListParagraph"/>
        <w:numPr>
          <w:ilvl w:val="0"/>
          <w:numId w:val="2"/>
        </w:numPr>
        <w:rPr>
          <w:rFonts w:ascii="Garamond" w:hAnsi="Garamond"/>
          <w:sz w:val="24"/>
          <w:szCs w:val="24"/>
        </w:rPr>
      </w:pPr>
      <w:r>
        <w:rPr>
          <w:rFonts w:ascii="Garamond" w:hAnsi="Garamond"/>
          <w:sz w:val="24"/>
          <w:szCs w:val="24"/>
        </w:rPr>
        <w:lastRenderedPageBreak/>
        <w:t>Docker</w:t>
      </w:r>
      <w:r w:rsidR="00823C8E" w:rsidRPr="00810698">
        <w:rPr>
          <w:rFonts w:ascii="Garamond" w:hAnsi="Garamond"/>
          <w:sz w:val="24"/>
          <w:szCs w:val="24"/>
        </w:rPr>
        <w:t xml:space="preserve"> Interview Questions and Answers</w:t>
      </w:r>
    </w:p>
    <w:p w14:paraId="6BCE64BB" w14:textId="77777777" w:rsidR="00823C8E" w:rsidRPr="00810698" w:rsidRDefault="00823C8E" w:rsidP="00823C8E">
      <w:pPr>
        <w:pStyle w:val="ListParagraph"/>
        <w:numPr>
          <w:ilvl w:val="0"/>
          <w:numId w:val="2"/>
        </w:numPr>
        <w:rPr>
          <w:rFonts w:ascii="Garamond" w:hAnsi="Garamond"/>
          <w:sz w:val="24"/>
          <w:szCs w:val="24"/>
        </w:rPr>
      </w:pPr>
      <w:r w:rsidRPr="00810698">
        <w:rPr>
          <w:rFonts w:ascii="Garamond" w:hAnsi="Garamond"/>
          <w:sz w:val="24"/>
          <w:szCs w:val="24"/>
        </w:rPr>
        <w:t>Resume Building Guide</w:t>
      </w:r>
    </w:p>
    <w:p w14:paraId="67FB59D6" w14:textId="77777777" w:rsidR="00823C8E" w:rsidRPr="00810698" w:rsidRDefault="00823C8E" w:rsidP="00823C8E">
      <w:pPr>
        <w:pStyle w:val="ListParagraph"/>
        <w:numPr>
          <w:ilvl w:val="0"/>
          <w:numId w:val="2"/>
        </w:numPr>
        <w:rPr>
          <w:rFonts w:ascii="Garamond" w:hAnsi="Garamond"/>
          <w:sz w:val="24"/>
          <w:szCs w:val="24"/>
        </w:rPr>
      </w:pPr>
      <w:r w:rsidRPr="00810698">
        <w:rPr>
          <w:rFonts w:ascii="Garamond" w:hAnsi="Garamond"/>
          <w:sz w:val="24"/>
          <w:szCs w:val="24"/>
        </w:rPr>
        <w:t>Career roadmap and certifications</w:t>
      </w:r>
    </w:p>
    <w:p w14:paraId="30B242FB" w14:textId="77777777" w:rsidR="00823C8E" w:rsidRPr="00810698" w:rsidRDefault="00823C8E" w:rsidP="00823C8E">
      <w:pPr>
        <w:pStyle w:val="ListParagraph"/>
        <w:numPr>
          <w:ilvl w:val="0"/>
          <w:numId w:val="2"/>
        </w:numPr>
        <w:rPr>
          <w:rFonts w:ascii="Garamond" w:hAnsi="Garamond"/>
          <w:sz w:val="24"/>
          <w:szCs w:val="24"/>
        </w:rPr>
      </w:pPr>
      <w:r w:rsidRPr="00810698">
        <w:rPr>
          <w:rFonts w:ascii="Garamond" w:hAnsi="Garamond"/>
          <w:sz w:val="24"/>
          <w:szCs w:val="24"/>
        </w:rPr>
        <w:t>Attempt for</w:t>
      </w:r>
      <w:r>
        <w:rPr>
          <w:rFonts w:ascii="Garamond" w:hAnsi="Garamond"/>
          <w:sz w:val="24"/>
          <w:szCs w:val="24"/>
        </w:rPr>
        <w:t xml:space="preserve"> related </w:t>
      </w:r>
      <w:r w:rsidRPr="00810698">
        <w:rPr>
          <w:rFonts w:ascii="Garamond" w:hAnsi="Garamond"/>
          <w:sz w:val="24"/>
          <w:szCs w:val="24"/>
        </w:rPr>
        <w:t>Global Certification Exam</w:t>
      </w:r>
    </w:p>
    <w:p w14:paraId="41C061AA" w14:textId="77777777" w:rsidR="00823C8E" w:rsidRPr="00810698" w:rsidRDefault="00823C8E" w:rsidP="00823C8E">
      <w:pPr>
        <w:pStyle w:val="ListParagraph"/>
        <w:numPr>
          <w:ilvl w:val="0"/>
          <w:numId w:val="2"/>
        </w:numPr>
        <w:rPr>
          <w:rFonts w:ascii="Garamond" w:hAnsi="Garamond"/>
          <w:sz w:val="24"/>
          <w:szCs w:val="24"/>
        </w:rPr>
      </w:pPr>
      <w:r w:rsidRPr="00810698">
        <w:rPr>
          <w:rFonts w:ascii="Garamond" w:hAnsi="Garamond"/>
          <w:sz w:val="24"/>
          <w:szCs w:val="24"/>
        </w:rPr>
        <w:t>Start applying for Jobs</w:t>
      </w:r>
    </w:p>
    <w:p w14:paraId="0C6F7F5E" w14:textId="77777777" w:rsidR="00823C8E" w:rsidRPr="00810698" w:rsidRDefault="00823C8E" w:rsidP="00823C8E">
      <w:pPr>
        <w:rPr>
          <w:rFonts w:ascii="Garamond" w:hAnsi="Garamond"/>
          <w:sz w:val="24"/>
          <w:szCs w:val="24"/>
        </w:rPr>
      </w:pPr>
    </w:p>
    <w:p w14:paraId="2C75ED00" w14:textId="77777777" w:rsidR="00823C8E" w:rsidRDefault="00823C8E" w:rsidP="00823C8E"/>
    <w:p w14:paraId="4A6C8781" w14:textId="77777777" w:rsidR="00F6273F" w:rsidRDefault="00F6273F"/>
    <w:sectPr w:rsidR="00F6273F" w:rsidSect="000E303E">
      <w:headerReference w:type="default" r:id="rId9"/>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72937" w14:textId="77777777" w:rsidR="006A35B9" w:rsidRDefault="006A35B9">
      <w:pPr>
        <w:spacing w:after="0" w:line="240" w:lineRule="auto"/>
      </w:pPr>
      <w:r>
        <w:separator/>
      </w:r>
    </w:p>
  </w:endnote>
  <w:endnote w:type="continuationSeparator" w:id="0">
    <w:p w14:paraId="7674718B" w14:textId="77777777" w:rsidR="006A35B9" w:rsidRDefault="006A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5377D" w14:textId="77777777" w:rsidR="006A35B9" w:rsidRDefault="006A35B9">
      <w:pPr>
        <w:spacing w:after="0" w:line="240" w:lineRule="auto"/>
      </w:pPr>
      <w:r>
        <w:separator/>
      </w:r>
    </w:p>
  </w:footnote>
  <w:footnote w:type="continuationSeparator" w:id="0">
    <w:p w14:paraId="7F401108" w14:textId="77777777" w:rsidR="006A35B9" w:rsidRDefault="006A35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3AE9B0F6" w14:textId="77777777" w:rsidTr="00614687">
      <w:trPr>
        <w:trHeight w:val="490"/>
      </w:trPr>
      <w:tc>
        <w:tcPr>
          <w:tcW w:w="5613" w:type="dxa"/>
        </w:tcPr>
        <w:p w14:paraId="4AF0574C" w14:textId="77777777" w:rsidR="009166BC" w:rsidRDefault="00E82557">
          <w:pPr>
            <w:pStyle w:val="Header"/>
          </w:pPr>
          <w:r>
            <w:rPr>
              <w:noProof/>
              <w:lang w:val="en-US"/>
            </w:rPr>
            <w:drawing>
              <wp:inline distT="0" distB="0" distL="0" distR="0" wp14:anchorId="65E935F5" wp14:editId="3EC7D225">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0151D1C9" w14:textId="77777777" w:rsidR="009166BC" w:rsidRDefault="00E82557" w:rsidP="00614687">
          <w:pPr>
            <w:pStyle w:val="Header"/>
            <w:jc w:val="right"/>
          </w:pPr>
          <w:r>
            <w:rPr>
              <w:noProof/>
              <w:lang w:val="en-US"/>
            </w:rPr>
            <w:drawing>
              <wp:inline distT="0" distB="0" distL="0" distR="0" wp14:anchorId="12D59CA0" wp14:editId="27E66F08">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323695E6" w14:textId="77777777" w:rsidR="009166BC" w:rsidRDefault="006A35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361F"/>
    <w:multiLevelType w:val="hybridMultilevel"/>
    <w:tmpl w:val="FF24B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8202CA"/>
    <w:multiLevelType w:val="hybridMultilevel"/>
    <w:tmpl w:val="5776B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E9696D"/>
    <w:multiLevelType w:val="hybridMultilevel"/>
    <w:tmpl w:val="AD4A630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BD6273"/>
    <w:multiLevelType w:val="hybridMultilevel"/>
    <w:tmpl w:val="68226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812037"/>
    <w:multiLevelType w:val="hybridMultilevel"/>
    <w:tmpl w:val="42AE8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720100"/>
    <w:multiLevelType w:val="hybridMultilevel"/>
    <w:tmpl w:val="067C2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B5412F"/>
    <w:multiLevelType w:val="hybridMultilevel"/>
    <w:tmpl w:val="AE34A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9017AB"/>
    <w:multiLevelType w:val="hybridMultilevel"/>
    <w:tmpl w:val="844A9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D82350"/>
    <w:multiLevelType w:val="hybridMultilevel"/>
    <w:tmpl w:val="CBCE2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06167A"/>
    <w:multiLevelType w:val="hybridMultilevel"/>
    <w:tmpl w:val="FE7A4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2A9650C"/>
    <w:multiLevelType w:val="hybridMultilevel"/>
    <w:tmpl w:val="9662B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53B0B1C"/>
    <w:multiLevelType w:val="hybridMultilevel"/>
    <w:tmpl w:val="DCA89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AC00A2"/>
    <w:multiLevelType w:val="hybridMultilevel"/>
    <w:tmpl w:val="E3362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AFB2659"/>
    <w:multiLevelType w:val="hybridMultilevel"/>
    <w:tmpl w:val="B23A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1153A22"/>
    <w:multiLevelType w:val="hybridMultilevel"/>
    <w:tmpl w:val="BF186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34E581E"/>
    <w:multiLevelType w:val="hybridMultilevel"/>
    <w:tmpl w:val="95F2F5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A4540B"/>
    <w:multiLevelType w:val="hybridMultilevel"/>
    <w:tmpl w:val="E014E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79444A"/>
    <w:multiLevelType w:val="hybridMultilevel"/>
    <w:tmpl w:val="F8CEB4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7"/>
  </w:num>
  <w:num w:numId="4">
    <w:abstractNumId w:val="12"/>
  </w:num>
  <w:num w:numId="5">
    <w:abstractNumId w:val="7"/>
  </w:num>
  <w:num w:numId="6">
    <w:abstractNumId w:val="9"/>
  </w:num>
  <w:num w:numId="7">
    <w:abstractNumId w:val="11"/>
  </w:num>
  <w:num w:numId="8">
    <w:abstractNumId w:val="0"/>
  </w:num>
  <w:num w:numId="9">
    <w:abstractNumId w:val="1"/>
  </w:num>
  <w:num w:numId="10">
    <w:abstractNumId w:val="13"/>
  </w:num>
  <w:num w:numId="11">
    <w:abstractNumId w:val="5"/>
  </w:num>
  <w:num w:numId="12">
    <w:abstractNumId w:val="19"/>
  </w:num>
  <w:num w:numId="13">
    <w:abstractNumId w:val="10"/>
  </w:num>
  <w:num w:numId="14">
    <w:abstractNumId w:val="3"/>
  </w:num>
  <w:num w:numId="15">
    <w:abstractNumId w:val="6"/>
  </w:num>
  <w:num w:numId="16">
    <w:abstractNumId w:val="16"/>
  </w:num>
  <w:num w:numId="17">
    <w:abstractNumId w:val="15"/>
  </w:num>
  <w:num w:numId="18">
    <w:abstractNumId w:val="8"/>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C8E"/>
    <w:rsid w:val="000472D2"/>
    <w:rsid w:val="00221C59"/>
    <w:rsid w:val="00332A99"/>
    <w:rsid w:val="00337814"/>
    <w:rsid w:val="00396728"/>
    <w:rsid w:val="00440815"/>
    <w:rsid w:val="00443E57"/>
    <w:rsid w:val="00462397"/>
    <w:rsid w:val="00481DFC"/>
    <w:rsid w:val="00626F3A"/>
    <w:rsid w:val="006A2B99"/>
    <w:rsid w:val="006A35B9"/>
    <w:rsid w:val="00823C8E"/>
    <w:rsid w:val="00871334"/>
    <w:rsid w:val="008F0FDB"/>
    <w:rsid w:val="00A058CA"/>
    <w:rsid w:val="00A12930"/>
    <w:rsid w:val="00AB1697"/>
    <w:rsid w:val="00B31B27"/>
    <w:rsid w:val="00B6090D"/>
    <w:rsid w:val="00BD0B9F"/>
    <w:rsid w:val="00C0013B"/>
    <w:rsid w:val="00CF46C4"/>
    <w:rsid w:val="00D72087"/>
    <w:rsid w:val="00E82557"/>
    <w:rsid w:val="00EA60EA"/>
    <w:rsid w:val="00EF1068"/>
    <w:rsid w:val="00F40F3F"/>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C8E"/>
  </w:style>
  <w:style w:type="table" w:styleId="TableGrid">
    <w:name w:val="Table Grid"/>
    <w:basedOn w:val="TableNormal"/>
    <w:uiPriority w:val="39"/>
    <w:rsid w:val="00823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3C8E"/>
    <w:pPr>
      <w:spacing w:line="256" w:lineRule="auto"/>
      <w:ind w:left="720"/>
      <w:contextualSpacing/>
    </w:pPr>
  </w:style>
  <w:style w:type="paragraph" w:styleId="BalloonText">
    <w:name w:val="Balloon Text"/>
    <w:basedOn w:val="Normal"/>
    <w:link w:val="BalloonTextChar"/>
    <w:uiPriority w:val="99"/>
    <w:semiHidden/>
    <w:unhideWhenUsed/>
    <w:rsid w:val="00221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C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C8E"/>
  </w:style>
  <w:style w:type="table" w:styleId="TableGrid">
    <w:name w:val="Table Grid"/>
    <w:basedOn w:val="TableNormal"/>
    <w:uiPriority w:val="39"/>
    <w:rsid w:val="00823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3C8E"/>
    <w:pPr>
      <w:spacing w:line="256" w:lineRule="auto"/>
      <w:ind w:left="720"/>
      <w:contextualSpacing/>
    </w:pPr>
  </w:style>
  <w:style w:type="paragraph" w:styleId="BalloonText">
    <w:name w:val="Balloon Text"/>
    <w:basedOn w:val="Normal"/>
    <w:link w:val="BalloonTextChar"/>
    <w:uiPriority w:val="99"/>
    <w:semiHidden/>
    <w:unhideWhenUsed/>
    <w:rsid w:val="00221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C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 Jain</dc:creator>
  <cp:lastModifiedBy>DEMO</cp:lastModifiedBy>
  <cp:revision>25</cp:revision>
  <cp:lastPrinted>2021-01-05T12:48:00Z</cp:lastPrinted>
  <dcterms:created xsi:type="dcterms:W3CDTF">2021-01-05T07:16:00Z</dcterms:created>
  <dcterms:modified xsi:type="dcterms:W3CDTF">2021-01-05T12:48:00Z</dcterms:modified>
</cp:coreProperties>
</file>