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4EE82" w14:textId="77777777" w:rsidR="004F2809" w:rsidRDefault="004F2809" w:rsidP="004F2809">
      <w:bookmarkStart w:id="0" w:name="_Hlk52211010"/>
      <w:r>
        <w:rPr>
          <w:noProof/>
          <w:lang w:val="en-US"/>
        </w:rPr>
        <w:drawing>
          <wp:anchor distT="0" distB="0" distL="114300" distR="114300" simplePos="0" relativeHeight="251661312" behindDoc="1" locked="0" layoutInCell="1" allowOverlap="1" wp14:anchorId="374CCD6C" wp14:editId="18717E8E">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029EE332" w14:textId="77777777" w:rsidR="004F2809" w:rsidRDefault="004F2809" w:rsidP="004F2809"/>
    <w:p w14:paraId="247EB348" w14:textId="77777777" w:rsidR="004F2809" w:rsidRPr="00614687" w:rsidRDefault="004F2809" w:rsidP="004F2809">
      <w:pPr>
        <w:jc w:val="center"/>
        <w:rPr>
          <w:rFonts w:ascii="Garamond" w:hAnsi="Garamond"/>
          <w:sz w:val="32"/>
          <w:szCs w:val="32"/>
        </w:rPr>
      </w:pPr>
    </w:p>
    <w:p w14:paraId="2BB09AE4" w14:textId="77777777" w:rsidR="004F2809" w:rsidRDefault="004F2809" w:rsidP="004F2809"/>
    <w:p w14:paraId="3132DD1E" w14:textId="77777777" w:rsidR="004F2809" w:rsidRDefault="004F2809" w:rsidP="004F2809"/>
    <w:p w14:paraId="07599BE6" w14:textId="77777777" w:rsidR="004F2809" w:rsidRDefault="004F2809" w:rsidP="004F2809"/>
    <w:p w14:paraId="13BE6B6C" w14:textId="77777777" w:rsidR="004F2809" w:rsidRDefault="004F2809" w:rsidP="004F2809"/>
    <w:p w14:paraId="0B2BCFCD" w14:textId="77777777" w:rsidR="004F2809" w:rsidRDefault="004F2809" w:rsidP="004F2809">
      <w:r>
        <w:rPr>
          <w:noProof/>
          <w:lang w:val="en-US"/>
        </w:rPr>
        <mc:AlternateContent>
          <mc:Choice Requires="wps">
            <w:drawing>
              <wp:anchor distT="0" distB="0" distL="114300" distR="114300" simplePos="0" relativeHeight="251659264" behindDoc="0" locked="0" layoutInCell="1" allowOverlap="1" wp14:anchorId="5510CAA7" wp14:editId="52DF52BF">
                <wp:simplePos x="0" y="0"/>
                <wp:positionH relativeFrom="column">
                  <wp:posOffset>190500</wp:posOffset>
                </wp:positionH>
                <wp:positionV relativeFrom="paragraph">
                  <wp:posOffset>10160</wp:posOffset>
                </wp:positionV>
                <wp:extent cx="5800725" cy="523875"/>
                <wp:effectExtent l="0" t="0" r="9525" b="952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0725" cy="52387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587AFD" w14:textId="0F3E7FAB" w:rsidR="004F2809" w:rsidRPr="00823C8E" w:rsidRDefault="004F2809" w:rsidP="004F2809">
                            <w:pPr>
                              <w:jc w:val="center"/>
                              <w:rPr>
                                <w:rFonts w:ascii="Garamond" w:hAnsi="Garamond"/>
                                <w:b/>
                                <w:sz w:val="56"/>
                                <w:szCs w:val="56"/>
                              </w:rPr>
                            </w:pPr>
                            <w:r>
                              <w:rPr>
                                <w:rFonts w:ascii="Garamond" w:hAnsi="Garamond"/>
                                <w:b/>
                                <w:sz w:val="56"/>
                                <w:szCs w:val="56"/>
                              </w:rPr>
                              <w:t>Kubernetes Training 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510CAA7" id="Rectangle 4" o:spid="_x0000_s1026" style="position:absolute;margin-left:15pt;margin-top:.8pt;width:456.7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zZjAwIAAOYDAAAOAAAAZHJzL2Uyb0RvYy54bWysU8GO0zAQvSPxD5bvNGm2oSVqulp1tQhp&#10;YVcsfIDjOIlF4jFjt8ny9YydbilwQ1wsj2f8/N6b8fZ6Gnp2VOg0mJIvFylnykiotWlL/vXL3ZsN&#10;Z84LU4sejCr5s3L8evf61Xa0hcqgg75WyAjEuGK0Je+8t0WSONmpQbgFWGUo2QAOwlOIbVKjGAl9&#10;6JMsTd8mI2BtEaRyjk5v5yTfRfymUdI/NI1TnvUlJ24+rhjXKqzJbiuKFoXttDzREP/AYhDa0KNn&#10;qFvhBTug/gtq0BLBQeMXEoYEmkZLFTWQmmX6h5qnTlgVtZA5zp5tcv8PVn46PiLTdcmpUUYM1KLP&#10;ZJowba/YKtgzWldQ1ZN9xCDQ2XuQ3xwzsO+oSt0gwtgpUROpZahPfrsQAkdXWTV+hJrQxcFDdGpq&#10;cAiA5AGbYkOezw1Rk2eSDvNNmq6znDNJuTy72qzz+IQoXm5bdP69goGFTcmRuEd0cbx3PrARxUtJ&#10;ZA+9ru9038cA22rfIzuKMBzrqzzPTujusqw3odhAuDYjhpMoMyibHfJTNZ3MqqB+JsEI87DR56BN&#10;B/iDs5EGreTu+0Gg4qz/YMi0d8vVKkxmDFb5OqMALzPVZUYYSVAl95zN272fp/lgUbcdvbSM+g3c&#10;kNGNjh6EJsysTrxpmKI1p8EP03oZx6pf33P3EwAA//8DAFBLAwQUAAYACAAAACEAswH1e9sAAAAH&#10;AQAADwAAAGRycy9kb3ducmV2LnhtbEyPwU7DMBBE70j8g7VI3KhdGkIJcaoIxBm1ReLqxksciNdR&#10;7KTh71lOcNyZ0czbcrf4Xsw4xi6QhvVKgUBqgu2o1fB2fLnZgojJkDV9INTwjRF21eVFaQobzrTH&#10;+ZBawSUUC6PBpTQUUsbGoTdxFQYk9j7C6E3ic2ylHc2Zy30vb5XKpTcd8YIzAz45bL4Ok9dQqyw/&#10;3i+umZv9+xBf/XNXT59aX18t9SOIhEv6C8MvPqNDxUynMJGNotewUfxKYj0HwfZDtrkDcdKwzdYg&#10;q1L+569+AAAA//8DAFBLAQItABQABgAIAAAAIQC2gziS/gAAAOEBAAATAAAAAAAAAAAAAAAAAAAA&#10;AABbQ29udGVudF9UeXBlc10ueG1sUEsBAi0AFAAGAAgAAAAhADj9If/WAAAAlAEAAAsAAAAAAAAA&#10;AAAAAAAALwEAAF9yZWxzLy5yZWxzUEsBAi0AFAAGAAgAAAAhAFBbNmMDAgAA5gMAAA4AAAAAAAAA&#10;AAAAAAAALgIAAGRycy9lMm9Eb2MueG1sUEsBAi0AFAAGAAgAAAAhALMB9XvbAAAABwEAAA8AAAAA&#10;AAAAAAAAAAAAXQQAAGRycy9kb3ducmV2LnhtbFBLBQYAAAAABAAEAPMAAABlBQAAAAA=&#10;" fillcolor="#073552" stroked="f">
                <v:textbox>
                  <w:txbxContent>
                    <w:p w14:paraId="79587AFD" w14:textId="0F3E7FAB" w:rsidR="004F2809" w:rsidRPr="00823C8E" w:rsidRDefault="004F2809" w:rsidP="004F2809">
                      <w:pPr>
                        <w:jc w:val="center"/>
                        <w:rPr>
                          <w:rFonts w:ascii="Garamond" w:hAnsi="Garamond"/>
                          <w:b/>
                          <w:sz w:val="56"/>
                          <w:szCs w:val="56"/>
                        </w:rPr>
                      </w:pPr>
                      <w:r>
                        <w:rPr>
                          <w:rFonts w:ascii="Garamond" w:hAnsi="Garamond"/>
                          <w:b/>
                          <w:sz w:val="56"/>
                          <w:szCs w:val="56"/>
                        </w:rPr>
                        <w:t>Kubernetes</w:t>
                      </w:r>
                      <w:r>
                        <w:rPr>
                          <w:rFonts w:ascii="Garamond" w:hAnsi="Garamond"/>
                          <w:b/>
                          <w:sz w:val="56"/>
                          <w:szCs w:val="56"/>
                        </w:rPr>
                        <w:t xml:space="preserve"> Training Curriculum</w:t>
                      </w:r>
                    </w:p>
                  </w:txbxContent>
                </v:textbox>
              </v:rect>
            </w:pict>
          </mc:Fallback>
        </mc:AlternateContent>
      </w:r>
    </w:p>
    <w:p w14:paraId="2ACF9C7A" w14:textId="77777777" w:rsidR="004F2809" w:rsidRDefault="004F2809" w:rsidP="004F2809"/>
    <w:p w14:paraId="79B2C637" w14:textId="77777777" w:rsidR="004F2809" w:rsidRDefault="004F2809" w:rsidP="004F2809"/>
    <w:p w14:paraId="5A6B1A46" w14:textId="77777777" w:rsidR="004F2809" w:rsidRDefault="004F2809" w:rsidP="004F2809">
      <w:r>
        <w:rPr>
          <w:noProof/>
          <w:lang w:val="en-US"/>
        </w:rPr>
        <mc:AlternateContent>
          <mc:Choice Requires="wpg">
            <w:drawing>
              <wp:anchor distT="0" distB="0" distL="114300" distR="114300" simplePos="0" relativeHeight="251660288" behindDoc="0" locked="0" layoutInCell="1" allowOverlap="1" wp14:anchorId="7CA9E470" wp14:editId="1CAD9ADF">
                <wp:simplePos x="0" y="0"/>
                <wp:positionH relativeFrom="margin">
                  <wp:posOffset>998855</wp:posOffset>
                </wp:positionH>
                <wp:positionV relativeFrom="paragraph">
                  <wp:posOffset>6350</wp:posOffset>
                </wp:positionV>
                <wp:extent cx="4162425" cy="504825"/>
                <wp:effectExtent l="19050" t="0" r="9525" b="9525"/>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62425" cy="504825"/>
                          <a:chOff x="2670" y="8400"/>
                          <a:chExt cx="6555" cy="795"/>
                        </a:xfrm>
                      </wpg:grpSpPr>
                      <wps:wsp>
                        <wps:cNvPr id="3" name="Rectangle 7"/>
                        <wps:cNvSpPr>
                          <a:spLocks noChangeArrowheads="1"/>
                        </wps:cNvSpPr>
                        <wps:spPr bwMode="auto">
                          <a:xfrm>
                            <a:off x="4005" y="8400"/>
                            <a:ext cx="3900" cy="79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4E856B" w14:textId="77777777" w:rsidR="004F2809" w:rsidRPr="000E303E" w:rsidRDefault="004F2809" w:rsidP="004F2809">
                              <w:pPr>
                                <w:spacing w:line="240" w:lineRule="auto"/>
                                <w:jc w:val="center"/>
                                <w:rPr>
                                  <w:rFonts w:ascii="Garamond" w:hAnsi="Garamond"/>
                                  <w:b/>
                                  <w:sz w:val="52"/>
                                  <w:szCs w:val="52"/>
                                </w:rPr>
                              </w:pPr>
                              <w:r w:rsidRPr="000E303E">
                                <w:rPr>
                                  <w:rFonts w:ascii="Garamond" w:hAnsi="Garamond"/>
                                  <w:b/>
                                  <w:sz w:val="52"/>
                                  <w:szCs w:val="52"/>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160" y="872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670" y="8797"/>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CA9E470" id="Group 11" o:spid="_x0000_s1027" style="position:absolute;margin-left:78.65pt;margin-top:.5pt;width:327.75pt;height:39.75pt;z-index:251660288;mso-position-horizontal-relative:margin" coordorigin="2670,8400" coordsize="6555,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TMMHwMAAD4JAAAOAAAAZHJzL2Uyb0RvYy54bWzkVttu2zAMfR+wfxD0vjp24zgx6hRFetmA&#10;XYq1+wDFli+YLWmSUqf7+lGUc+26AR3Ql70YkklR5DmHtM/O111LHrg2jRQZDU9GlHCRy6IRVUa/&#10;3V+/m1JiLBMFa6XgGX3khp7P374561XKI1nLtuCaQBBh0l5ltLZWpUFg8pp3zJxIxQUYS6k7ZmGr&#10;q6DQrIfoXRtEo9Ek6KUulJY5NwbeXnojnWP8suS5/VKWhlvSZhRys/jU+Fy6ZzA/Y2mlmaqbfEiD&#10;vSCLjjUCLt2GumSWkZVunoTqmlxLI0t7kssukGXZ5BxrgGrC0VE1N1quFNZSpX2ltjABtEc4vThs&#10;/vnhVpOmyGhEiWAdUIS3kjB02PSqSsHlRqs7dat9gbD8KPPvBszBsd3tK+9Mlv0nWUA8trISsVmX&#10;unMhoGqyRgoetxTwtSU5vByHk2gcxZTkYItH4ymskaO8BiLdsWiSAJFgnY5HA395fTUcn8TxcDaZ&#10;4cGApf5aTHVIzdUFcjM7RM2/IXpXM8WRKOPgGhA93SD6FWTIRNVyknhQ0WuDqPFwEiEXNXjxC61l&#10;X3NWQFJIAqS+d8BtDJDxV3wBHsDiAKgNyqczgA4hPoaJpUobe8NlR9wioxpyR/bYw0djHec7F0em&#10;kW1TXDdtixtdLRetJg/MtVtyGseRKxiOHLi1wjkL6Y55s3uDZbrKPD12vVyjMAchmnQpi0eoW0vf&#10;xTB1YFFL/ZOSHjo4o+bHimlOSftBAHazcDx2LY+bcZxEsNH7luW+hYkcQmXUUuKXC+vHxErppqrh&#10;phBhEPIC9Fw2CIXjwmc1pA+aeiVxAbW+XV06qD8y2xPXQvh2zddiaNetvtD5/lFBax7Iyx/5s7xI&#10;2Tbq/QaLoZGn4WToyCRCvlm6EVo4mgz9iK267cadhgaZGauZg3khhQDFSe3RfkZ0W+mwtBWkh6Ew&#10;jZMY+TkQmjnQ4/Q5PcKYFQVOGdd2V8Pasqb1a0j7NwL1xDv9Osxej/nkKfMhouvSgOnzmtTvhnEy&#10;w9n231KP3xf4SOO0G34o3F/A/h6lsvvtmf8CAAD//wMAUEsDBBQABgAIAAAAIQDUD4643AAAAAgB&#10;AAAPAAAAZHJzL2Rvd25yZXYueG1sTE9NS8NAFLwL/oflCd7sJi3RkmZTSlFPRbAVpLfX5DUJzb4N&#10;2W2S/nufJ73NMMN8ZOvJtmqg3jeODcSzCBRx4cqGKwNfh7enJSgfkEtsHZOBG3lY5/d3GaalG/mT&#10;hn2olISwT9FAHUKXau2Lmiz6meuIRTu73mIQ2le67HGUcNvqeRQ9a4sNS0ONHW1rKi77qzXwPuK4&#10;WcSvw+5y3t6Oh+TjexeTMY8P02YFKtAU/szwO1+mQy6bTu7KpVet8ORlIVYBckn0ZTyXKycBUQI6&#10;z/T/A/kPAAAA//8DAFBLAQItABQABgAIAAAAIQC2gziS/gAAAOEBAAATAAAAAAAAAAAAAAAAAAAA&#10;AABbQ29udGVudF9UeXBlc10ueG1sUEsBAi0AFAAGAAgAAAAhADj9If/WAAAAlAEAAAsAAAAAAAAA&#10;AAAAAAAALwEAAF9yZWxzLy5yZWxzUEsBAi0AFAAGAAgAAAAhAKGhMwwfAwAAPgkAAA4AAAAAAAAA&#10;AAAAAAAALgIAAGRycy9lMm9Eb2MueG1sUEsBAi0AFAAGAAgAAAAhANQPjrjcAAAACAEAAA8AAAAA&#10;AAAAAAAAAAAAeQUAAGRycy9kb3ducmV2LnhtbFBLBQYAAAAABAAEAPMAAACCBgAAAAA=&#10;">
                <v:rect id="Rectangle 7" o:spid="_x0000_s1028" style="position:absolute;left:4005;top:8400;width:390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2B4E856B" w14:textId="77777777" w:rsidR="004F2809" w:rsidRPr="000E303E" w:rsidRDefault="004F2809" w:rsidP="004F2809">
                        <w:pPr>
                          <w:spacing w:line="240" w:lineRule="auto"/>
                          <w:jc w:val="center"/>
                          <w:rPr>
                            <w:rFonts w:ascii="Garamond" w:hAnsi="Garamond"/>
                            <w:b/>
                            <w:sz w:val="52"/>
                            <w:szCs w:val="52"/>
                          </w:rPr>
                        </w:pPr>
                        <w:r w:rsidRPr="000E303E">
                          <w:rPr>
                            <w:rFonts w:ascii="Garamond" w:hAnsi="Garamond"/>
                            <w:b/>
                            <w:sz w:val="52"/>
                            <w:szCs w:val="52"/>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160;top:872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670;top:8797;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w10:wrap anchorx="margin"/>
              </v:group>
            </w:pict>
          </mc:Fallback>
        </mc:AlternateContent>
      </w:r>
    </w:p>
    <w:p w14:paraId="59DBD7A7" w14:textId="77777777" w:rsidR="004F2809" w:rsidRDefault="004F2809" w:rsidP="004F2809"/>
    <w:p w14:paraId="61ED14E8" w14:textId="77777777" w:rsidR="004F2809" w:rsidRDefault="004F2809" w:rsidP="004F2809"/>
    <w:p w14:paraId="5F47F00E" w14:textId="77777777" w:rsidR="004F2809" w:rsidRDefault="004F2809" w:rsidP="004F2809"/>
    <w:p w14:paraId="65D138E1" w14:textId="77777777" w:rsidR="004F2809" w:rsidRDefault="004F2809" w:rsidP="004F2809"/>
    <w:p w14:paraId="267FE9E1" w14:textId="77777777" w:rsidR="004F2809" w:rsidRDefault="004F2809" w:rsidP="004F2809"/>
    <w:p w14:paraId="143C23EC" w14:textId="77777777" w:rsidR="004F2809" w:rsidRDefault="004F2809" w:rsidP="004F2809"/>
    <w:p w14:paraId="623ADDA3" w14:textId="77777777" w:rsidR="004F2809" w:rsidRDefault="004F2809" w:rsidP="004F2809"/>
    <w:p w14:paraId="0755AC4E" w14:textId="77777777" w:rsidR="004F2809" w:rsidRDefault="004F2809" w:rsidP="004F2809"/>
    <w:p w14:paraId="7CBFEA00" w14:textId="77777777" w:rsidR="004F2809" w:rsidRDefault="004F2809" w:rsidP="004F2809"/>
    <w:p w14:paraId="6980EEA5" w14:textId="77777777" w:rsidR="004F2809" w:rsidRDefault="004F2809" w:rsidP="004F2809"/>
    <w:p w14:paraId="12501878" w14:textId="77777777" w:rsidR="004F2809" w:rsidRDefault="004F2809" w:rsidP="004F2809"/>
    <w:p w14:paraId="25C775FB" w14:textId="77777777" w:rsidR="004F2809" w:rsidRDefault="004F2809" w:rsidP="004F2809"/>
    <w:p w14:paraId="7005F579" w14:textId="77777777" w:rsidR="004F2809" w:rsidRDefault="004F2809" w:rsidP="004F2809"/>
    <w:p w14:paraId="2FA71440" w14:textId="77777777" w:rsidR="004F2809" w:rsidRDefault="004F2809" w:rsidP="004F2809"/>
    <w:p w14:paraId="37C0A74E" w14:textId="77777777" w:rsidR="004F2809" w:rsidRDefault="004F2809" w:rsidP="004F2809"/>
    <w:p w14:paraId="74DF1CD2" w14:textId="77777777" w:rsidR="004F2809" w:rsidRDefault="004F2809" w:rsidP="004F2809"/>
    <w:p w14:paraId="2E619B0D" w14:textId="77777777" w:rsidR="004F2809" w:rsidRDefault="004F2809" w:rsidP="004F2809"/>
    <w:p w14:paraId="718617D0" w14:textId="77777777" w:rsidR="004F2809" w:rsidRDefault="004F2809" w:rsidP="004F2809">
      <w:pPr>
        <w:jc w:val="center"/>
      </w:pPr>
    </w:p>
    <w:p w14:paraId="404C7B73" w14:textId="77777777" w:rsidR="004F2809" w:rsidRDefault="004F2809" w:rsidP="004F2809">
      <w:pPr>
        <w:jc w:val="center"/>
      </w:pPr>
    </w:p>
    <w:p w14:paraId="5128D267" w14:textId="77777777" w:rsidR="004F2809" w:rsidRPr="000E303E" w:rsidRDefault="004F2809" w:rsidP="004F2809">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Pr>
          <w:rFonts w:ascii="Garamond" w:hAnsi="Garamond"/>
          <w:b/>
          <w:sz w:val="24"/>
          <w:szCs w:val="24"/>
        </w:rPr>
        <w:t>-120-4155255</w:t>
      </w:r>
    </w:p>
    <w:p w14:paraId="261C9B47" w14:textId="77777777" w:rsidR="004F2809" w:rsidRDefault="004F2809" w:rsidP="004F2809">
      <w:pPr>
        <w:rPr>
          <w:rFonts w:ascii="Garamond" w:hAnsi="Garamond"/>
          <w:b/>
          <w:bCs/>
          <w:sz w:val="28"/>
          <w:szCs w:val="28"/>
          <w:u w:val="single"/>
        </w:rPr>
      </w:pPr>
    </w:p>
    <w:bookmarkEnd w:id="0"/>
    <w:p w14:paraId="327DAED0" w14:textId="48D630F7" w:rsidR="004F2809" w:rsidRPr="00612BD7" w:rsidRDefault="004F2809" w:rsidP="004F2809">
      <w:pPr>
        <w:jc w:val="center"/>
        <w:rPr>
          <w:rFonts w:ascii="Garamond" w:hAnsi="Garamond"/>
          <w:b/>
          <w:bCs/>
          <w:sz w:val="28"/>
          <w:szCs w:val="28"/>
          <w:u w:val="single"/>
        </w:rPr>
      </w:pPr>
      <w:r>
        <w:rPr>
          <w:rFonts w:ascii="Garamond" w:hAnsi="Garamond"/>
          <w:b/>
          <w:bCs/>
          <w:sz w:val="28"/>
          <w:szCs w:val="28"/>
          <w:u w:val="single"/>
        </w:rPr>
        <w:lastRenderedPageBreak/>
        <w:t>Kubernetes Training</w:t>
      </w:r>
      <w:r w:rsidRPr="00AF148F">
        <w:rPr>
          <w:rFonts w:ascii="Garamond" w:hAnsi="Garamond"/>
          <w:b/>
          <w:bCs/>
          <w:sz w:val="28"/>
          <w:szCs w:val="28"/>
          <w:u w:val="single"/>
        </w:rPr>
        <w:t xml:space="preserve"> </w:t>
      </w:r>
      <w:r w:rsidRPr="00612BD7">
        <w:rPr>
          <w:rFonts w:ascii="Garamond" w:hAnsi="Garamond"/>
          <w:b/>
          <w:bCs/>
          <w:sz w:val="28"/>
          <w:szCs w:val="28"/>
          <w:u w:val="single"/>
        </w:rPr>
        <w:t>Curriculum</w:t>
      </w:r>
    </w:p>
    <w:p w14:paraId="1AA827FF" w14:textId="772978DF" w:rsidR="004F2809" w:rsidRPr="00DB60F5" w:rsidRDefault="004F2809" w:rsidP="004F2809">
      <w:pPr>
        <w:jc w:val="center"/>
        <w:rPr>
          <w:rFonts w:ascii="Garamond" w:hAnsi="Garamond"/>
          <w:i/>
          <w:iCs/>
          <w:sz w:val="28"/>
          <w:szCs w:val="28"/>
        </w:rPr>
      </w:pPr>
      <w:r w:rsidRPr="00DB60F5">
        <w:rPr>
          <w:rFonts w:ascii="Garamond" w:hAnsi="Garamond"/>
          <w:i/>
          <w:iCs/>
          <w:sz w:val="28"/>
          <w:szCs w:val="28"/>
        </w:rPr>
        <w:t>“</w:t>
      </w:r>
      <w:r>
        <w:rPr>
          <w:rFonts w:ascii="Garamond" w:hAnsi="Garamond"/>
          <w:i/>
          <w:iCs/>
          <w:sz w:val="28"/>
          <w:szCs w:val="28"/>
        </w:rPr>
        <w:t>Give an edge to your career with Kubernetes Training Course at Croma Campus</w:t>
      </w:r>
      <w:r w:rsidR="007D62CC">
        <w:rPr>
          <w:rFonts w:ascii="Garamond" w:hAnsi="Garamond"/>
          <w:i/>
          <w:iCs/>
          <w:sz w:val="28"/>
          <w:szCs w:val="28"/>
        </w:rPr>
        <w:t xml:space="preserve"> and prepare for the global certification exam too</w:t>
      </w:r>
      <w:r w:rsidRPr="00DB60F5">
        <w:rPr>
          <w:rFonts w:ascii="Garamond" w:hAnsi="Garamond"/>
          <w:i/>
          <w:iCs/>
          <w:sz w:val="28"/>
          <w:szCs w:val="28"/>
        </w:rPr>
        <w:t>.”</w:t>
      </w:r>
    </w:p>
    <w:p w14:paraId="40133196" w14:textId="77777777" w:rsidR="004F2809" w:rsidRPr="001E6EF1" w:rsidRDefault="004F2809" w:rsidP="004F2809">
      <w:pPr>
        <w:jc w:val="both"/>
        <w:rPr>
          <w:rFonts w:ascii="Garamond" w:hAnsi="Garamond"/>
          <w:color w:val="000000"/>
          <w:sz w:val="28"/>
          <w:szCs w:val="28"/>
          <w:bdr w:val="none" w:sz="0" w:space="0" w:color="auto" w:frame="1"/>
          <w:shd w:val="clear" w:color="auto" w:fill="FFFFFF"/>
        </w:rPr>
      </w:pPr>
      <w:r w:rsidRPr="001E6EF1">
        <w:rPr>
          <w:rFonts w:ascii="Garamond" w:hAnsi="Garamond"/>
          <w:b/>
          <w:bCs/>
          <w:color w:val="000000"/>
          <w:sz w:val="28"/>
          <w:szCs w:val="28"/>
          <w:bdr w:val="none" w:sz="0" w:space="0" w:color="auto" w:frame="1"/>
          <w:shd w:val="clear" w:color="auto" w:fill="FFFFFF"/>
        </w:rPr>
        <w:t>About Croma Campus:</w:t>
      </w:r>
      <w:r w:rsidRPr="001E6EF1">
        <w:rPr>
          <w:rFonts w:ascii="Garamond" w:hAnsi="Garamond"/>
          <w:color w:val="000000"/>
          <w:sz w:val="28"/>
          <w:szCs w:val="28"/>
          <w:bdr w:val="none" w:sz="0" w:space="0" w:color="auto" w:frame="1"/>
          <w:shd w:val="clear" w:color="auto" w:fill="FFFFFF"/>
        </w:rPr>
        <w:t> </w:t>
      </w:r>
    </w:p>
    <w:p w14:paraId="3B621A10" w14:textId="77777777" w:rsidR="004F2809" w:rsidRPr="0060565F" w:rsidRDefault="004F2809" w:rsidP="004F2809">
      <w:pPr>
        <w:jc w:val="both"/>
        <w:rPr>
          <w:rFonts w:ascii="Garamond" w:hAnsi="Garamond"/>
          <w:color w:val="201F1E"/>
          <w:shd w:val="clear" w:color="auto" w:fill="FFFFFF"/>
        </w:rPr>
      </w:pPr>
      <w:r w:rsidRPr="0060565F">
        <w:rPr>
          <w:rFonts w:ascii="Garamond" w:hAnsi="Garamond"/>
          <w:color w:val="000000"/>
          <w:bdr w:val="none" w:sz="0" w:space="0" w:color="auto" w:frame="1"/>
          <w:shd w:val="clear" w:color="auto" w:fill="FFFFFF"/>
        </w:rPr>
        <w:t>Croma Campus Training &amp; Development Private Limited is an education platform since 2010 providing rigorous industry-relevant programs designed and delivered in collaboration with world-class faculty and industry.</w:t>
      </w:r>
    </w:p>
    <w:p w14:paraId="3D8EB819" w14:textId="77777777" w:rsidR="004F2809" w:rsidRPr="0060565F" w:rsidRDefault="004F2809" w:rsidP="004F2809">
      <w:pPr>
        <w:pStyle w:val="ListParagraph"/>
        <w:numPr>
          <w:ilvl w:val="0"/>
          <w:numId w:val="3"/>
        </w:numPr>
        <w:spacing w:line="259" w:lineRule="auto"/>
        <w:jc w:val="both"/>
        <w:rPr>
          <w:rFonts w:ascii="Garamond" w:hAnsi="Garamond"/>
          <w:color w:val="000000"/>
          <w:shd w:val="clear" w:color="auto" w:fill="FFFFFF"/>
        </w:rPr>
      </w:pPr>
      <w:r w:rsidRPr="0060565F">
        <w:rPr>
          <w:rFonts w:ascii="Garamond" w:hAnsi="Garamond"/>
          <w:color w:val="000000"/>
          <w:bdr w:val="none" w:sz="0" w:space="0" w:color="auto" w:frame="1"/>
          <w:shd w:val="clear" w:color="auto" w:fill="FFFFFF"/>
        </w:rPr>
        <w:t>Hands-On Live Projects</w:t>
      </w:r>
    </w:p>
    <w:p w14:paraId="27395A38" w14:textId="77777777" w:rsidR="004F2809" w:rsidRPr="0060565F" w:rsidRDefault="004F2809" w:rsidP="004F2809">
      <w:pPr>
        <w:pStyle w:val="ListParagraph"/>
        <w:numPr>
          <w:ilvl w:val="0"/>
          <w:numId w:val="3"/>
        </w:numPr>
        <w:spacing w:line="259" w:lineRule="auto"/>
        <w:jc w:val="both"/>
        <w:rPr>
          <w:rFonts w:ascii="Garamond" w:hAnsi="Garamond"/>
          <w:color w:val="000000"/>
          <w:shd w:val="clear" w:color="auto" w:fill="FFFFFF"/>
        </w:rPr>
      </w:pPr>
      <w:r w:rsidRPr="0060565F">
        <w:rPr>
          <w:rFonts w:ascii="Garamond" w:hAnsi="Garamond"/>
          <w:color w:val="000000"/>
          <w:bdr w:val="none" w:sz="0" w:space="0" w:color="auto" w:frame="1"/>
          <w:shd w:val="clear" w:color="auto" w:fill="FFFFFF"/>
        </w:rPr>
        <w:t>Simulation Test Papers</w:t>
      </w:r>
    </w:p>
    <w:p w14:paraId="5E46E697" w14:textId="77777777" w:rsidR="004F2809" w:rsidRPr="0060565F" w:rsidRDefault="004F2809" w:rsidP="004F2809">
      <w:pPr>
        <w:pStyle w:val="ListParagraph"/>
        <w:numPr>
          <w:ilvl w:val="0"/>
          <w:numId w:val="3"/>
        </w:numPr>
        <w:spacing w:line="259" w:lineRule="auto"/>
        <w:jc w:val="both"/>
        <w:rPr>
          <w:rFonts w:ascii="Garamond" w:hAnsi="Garamond"/>
          <w:color w:val="000000"/>
          <w:shd w:val="clear" w:color="auto" w:fill="FFFFFF"/>
        </w:rPr>
      </w:pPr>
      <w:r w:rsidRPr="0060565F">
        <w:rPr>
          <w:rFonts w:ascii="Garamond" w:hAnsi="Garamond"/>
          <w:color w:val="000000"/>
          <w:bdr w:val="none" w:sz="0" w:space="0" w:color="auto" w:frame="1"/>
          <w:shd w:val="clear" w:color="auto" w:fill="FFFFFF"/>
        </w:rPr>
        <w:t>Industry Cases Studies</w:t>
      </w:r>
    </w:p>
    <w:p w14:paraId="61091D4C" w14:textId="77777777" w:rsidR="004F2809" w:rsidRPr="0060565F" w:rsidRDefault="004F2809" w:rsidP="004F2809">
      <w:pPr>
        <w:pStyle w:val="ListParagraph"/>
        <w:numPr>
          <w:ilvl w:val="0"/>
          <w:numId w:val="3"/>
        </w:numPr>
        <w:spacing w:line="259" w:lineRule="auto"/>
        <w:jc w:val="both"/>
        <w:rPr>
          <w:rFonts w:ascii="Garamond" w:hAnsi="Garamond"/>
          <w:color w:val="000000"/>
          <w:shd w:val="clear" w:color="auto" w:fill="FFFFFF"/>
        </w:rPr>
      </w:pPr>
      <w:r w:rsidRPr="0060565F">
        <w:rPr>
          <w:rFonts w:ascii="Garamond" w:hAnsi="Garamond"/>
          <w:color w:val="000000"/>
          <w:bdr w:val="none" w:sz="0" w:space="0" w:color="auto" w:frame="1"/>
          <w:shd w:val="clear" w:color="auto" w:fill="FFFFFF"/>
        </w:rPr>
        <w:t>61,640+ Satisfied Learners</w:t>
      </w:r>
    </w:p>
    <w:p w14:paraId="35B5E2C6" w14:textId="77777777" w:rsidR="004F2809" w:rsidRPr="0060565F" w:rsidRDefault="004F2809" w:rsidP="004F2809">
      <w:pPr>
        <w:pStyle w:val="ListParagraph"/>
        <w:numPr>
          <w:ilvl w:val="0"/>
          <w:numId w:val="3"/>
        </w:numPr>
        <w:spacing w:line="259" w:lineRule="auto"/>
        <w:jc w:val="both"/>
        <w:rPr>
          <w:rFonts w:ascii="Garamond" w:hAnsi="Garamond"/>
          <w:color w:val="000000"/>
          <w:shd w:val="clear" w:color="auto" w:fill="FFFFFF"/>
        </w:rPr>
      </w:pPr>
      <w:r w:rsidRPr="0060565F">
        <w:rPr>
          <w:rFonts w:ascii="Garamond" w:hAnsi="Garamond"/>
          <w:color w:val="000000"/>
          <w:bdr w:val="none" w:sz="0" w:space="0" w:color="auto" w:frame="1"/>
          <w:shd w:val="clear" w:color="auto" w:fill="FFFFFF"/>
        </w:rPr>
        <w:t>140+ Training Courses</w:t>
      </w:r>
    </w:p>
    <w:p w14:paraId="1DC98A91" w14:textId="77777777" w:rsidR="004F2809" w:rsidRPr="0060565F" w:rsidRDefault="004F2809" w:rsidP="004F2809">
      <w:pPr>
        <w:pStyle w:val="ListParagraph"/>
        <w:numPr>
          <w:ilvl w:val="0"/>
          <w:numId w:val="3"/>
        </w:numPr>
        <w:spacing w:line="259" w:lineRule="auto"/>
        <w:jc w:val="both"/>
        <w:rPr>
          <w:rFonts w:ascii="Garamond" w:hAnsi="Garamond"/>
          <w:color w:val="000000"/>
          <w:shd w:val="clear" w:color="auto" w:fill="FFFFFF"/>
        </w:rPr>
      </w:pPr>
      <w:r w:rsidRPr="0060565F">
        <w:rPr>
          <w:rFonts w:ascii="Garamond" w:hAnsi="Garamond"/>
          <w:color w:val="000000"/>
          <w:bdr w:val="none" w:sz="0" w:space="0" w:color="auto" w:frame="1"/>
          <w:shd w:val="clear" w:color="auto" w:fill="FFFFFF"/>
        </w:rPr>
        <w:t>100% Certification Passing Rate</w:t>
      </w:r>
    </w:p>
    <w:p w14:paraId="57D59ED6" w14:textId="77777777" w:rsidR="004F2809" w:rsidRPr="0060565F" w:rsidRDefault="004F2809" w:rsidP="004F2809">
      <w:pPr>
        <w:pStyle w:val="ListParagraph"/>
        <w:numPr>
          <w:ilvl w:val="0"/>
          <w:numId w:val="3"/>
        </w:numPr>
        <w:spacing w:line="259" w:lineRule="auto"/>
        <w:jc w:val="both"/>
        <w:rPr>
          <w:rFonts w:ascii="Garamond" w:hAnsi="Garamond"/>
          <w:color w:val="000000"/>
          <w:shd w:val="clear" w:color="auto" w:fill="FFFFFF"/>
        </w:rPr>
      </w:pPr>
      <w:r w:rsidRPr="0060565F">
        <w:rPr>
          <w:rFonts w:ascii="Garamond" w:hAnsi="Garamond"/>
          <w:color w:val="000000"/>
          <w:bdr w:val="none" w:sz="0" w:space="0" w:color="auto" w:frame="1"/>
          <w:shd w:val="clear" w:color="auto" w:fill="FFFFFF"/>
        </w:rPr>
        <w:t>Live Instructor Classroom / Online Training</w:t>
      </w:r>
    </w:p>
    <w:p w14:paraId="393B607E" w14:textId="77777777" w:rsidR="004F2809" w:rsidRPr="0060565F" w:rsidRDefault="004F2809" w:rsidP="004F2809">
      <w:pPr>
        <w:pStyle w:val="ListParagraph"/>
        <w:numPr>
          <w:ilvl w:val="0"/>
          <w:numId w:val="3"/>
        </w:numPr>
        <w:spacing w:line="259" w:lineRule="auto"/>
        <w:jc w:val="both"/>
        <w:rPr>
          <w:rFonts w:ascii="Garamond" w:hAnsi="Garamond"/>
          <w:color w:val="000000"/>
          <w:shd w:val="clear" w:color="auto" w:fill="FFFFFF"/>
        </w:rPr>
      </w:pPr>
      <w:r w:rsidRPr="0060565F">
        <w:rPr>
          <w:rFonts w:ascii="Garamond" w:hAnsi="Garamond"/>
          <w:color w:val="000000"/>
          <w:bdr w:val="none" w:sz="0" w:space="0" w:color="auto" w:frame="1"/>
          <w:shd w:val="clear" w:color="auto" w:fill="FFFFFF"/>
        </w:rPr>
        <w:t>100% Placement Assistance</w:t>
      </w:r>
    </w:p>
    <w:p w14:paraId="35F19911" w14:textId="77777777" w:rsidR="004F2809" w:rsidRDefault="004F2809" w:rsidP="004F2809">
      <w:pPr>
        <w:jc w:val="both"/>
        <w:rPr>
          <w:rFonts w:ascii="Garamond" w:hAnsi="Garamond"/>
          <w:b/>
          <w:bCs/>
          <w:sz w:val="28"/>
          <w:szCs w:val="28"/>
        </w:rPr>
      </w:pPr>
      <w:r w:rsidRPr="00774672">
        <w:rPr>
          <w:rFonts w:ascii="Garamond" w:hAnsi="Garamond"/>
          <w:b/>
          <w:bCs/>
          <w:sz w:val="28"/>
          <w:szCs w:val="28"/>
        </w:rPr>
        <w:t>Course Objectives:</w:t>
      </w:r>
    </w:p>
    <w:p w14:paraId="3F7AE286" w14:textId="77777777" w:rsidR="007D62CC" w:rsidRPr="0060565F" w:rsidRDefault="007D62CC" w:rsidP="007D62CC">
      <w:pPr>
        <w:pStyle w:val="ListParagraph"/>
        <w:numPr>
          <w:ilvl w:val="0"/>
          <w:numId w:val="1"/>
        </w:numPr>
        <w:jc w:val="both"/>
        <w:rPr>
          <w:rFonts w:ascii="Garamond" w:hAnsi="Garamond"/>
        </w:rPr>
      </w:pPr>
      <w:r w:rsidRPr="0060565F">
        <w:rPr>
          <w:rFonts w:ascii="Garamond" w:hAnsi="Garamond"/>
        </w:rPr>
        <w:t>Understand Kubernetes Core Concepts</w:t>
      </w:r>
    </w:p>
    <w:p w14:paraId="68510C43" w14:textId="77777777" w:rsidR="007D62CC" w:rsidRPr="0060565F" w:rsidRDefault="007D62CC" w:rsidP="007D62CC">
      <w:pPr>
        <w:pStyle w:val="ListParagraph"/>
        <w:numPr>
          <w:ilvl w:val="0"/>
          <w:numId w:val="1"/>
        </w:numPr>
        <w:jc w:val="both"/>
        <w:rPr>
          <w:rFonts w:ascii="Garamond" w:hAnsi="Garamond"/>
        </w:rPr>
      </w:pPr>
      <w:r w:rsidRPr="0060565F">
        <w:rPr>
          <w:rFonts w:ascii="Garamond" w:hAnsi="Garamond"/>
        </w:rPr>
        <w:t>Deploy a Kubernetes cluster</w:t>
      </w:r>
    </w:p>
    <w:p w14:paraId="08506187" w14:textId="77777777" w:rsidR="007D62CC" w:rsidRPr="0060565F" w:rsidRDefault="007D62CC" w:rsidP="007D62CC">
      <w:pPr>
        <w:pStyle w:val="ListParagraph"/>
        <w:numPr>
          <w:ilvl w:val="0"/>
          <w:numId w:val="1"/>
        </w:numPr>
        <w:jc w:val="both"/>
        <w:rPr>
          <w:rFonts w:ascii="Garamond" w:hAnsi="Garamond"/>
        </w:rPr>
      </w:pPr>
      <w:r w:rsidRPr="0060565F">
        <w:rPr>
          <w:rFonts w:ascii="Garamond" w:hAnsi="Garamond"/>
        </w:rPr>
        <w:t>Secure cluster objects using TLS Certificates</w:t>
      </w:r>
    </w:p>
    <w:p w14:paraId="0EBA1CD6" w14:textId="77777777" w:rsidR="007D62CC" w:rsidRPr="0060565F" w:rsidRDefault="007D62CC" w:rsidP="007D62CC">
      <w:pPr>
        <w:pStyle w:val="ListParagraph"/>
        <w:numPr>
          <w:ilvl w:val="0"/>
          <w:numId w:val="1"/>
        </w:numPr>
        <w:jc w:val="both"/>
        <w:rPr>
          <w:rFonts w:ascii="Garamond" w:hAnsi="Garamond"/>
        </w:rPr>
      </w:pPr>
      <w:r w:rsidRPr="0060565F">
        <w:rPr>
          <w:rFonts w:ascii="Garamond" w:hAnsi="Garamond"/>
        </w:rPr>
        <w:t>Leverage Kubernetes Networking Concepts</w:t>
      </w:r>
    </w:p>
    <w:p w14:paraId="14F0F857" w14:textId="77777777" w:rsidR="007D62CC" w:rsidRPr="0060565F" w:rsidRDefault="007D62CC" w:rsidP="007D62CC">
      <w:pPr>
        <w:pStyle w:val="ListParagraph"/>
        <w:numPr>
          <w:ilvl w:val="0"/>
          <w:numId w:val="1"/>
        </w:numPr>
        <w:jc w:val="both"/>
        <w:rPr>
          <w:rFonts w:ascii="Garamond" w:hAnsi="Garamond"/>
        </w:rPr>
      </w:pPr>
      <w:r w:rsidRPr="0060565F">
        <w:rPr>
          <w:rFonts w:ascii="Garamond" w:hAnsi="Garamond"/>
        </w:rPr>
        <w:t>Deploy Services and Load Balancers to route traffic</w:t>
      </w:r>
    </w:p>
    <w:p w14:paraId="7B73D6BA" w14:textId="77777777" w:rsidR="007D62CC" w:rsidRPr="0060565F" w:rsidRDefault="007D62CC" w:rsidP="007D62CC">
      <w:pPr>
        <w:pStyle w:val="ListParagraph"/>
        <w:numPr>
          <w:ilvl w:val="0"/>
          <w:numId w:val="1"/>
        </w:numPr>
        <w:jc w:val="both"/>
        <w:rPr>
          <w:rFonts w:ascii="Garamond" w:hAnsi="Garamond"/>
        </w:rPr>
      </w:pPr>
      <w:r w:rsidRPr="0060565F">
        <w:rPr>
          <w:rFonts w:ascii="Garamond" w:hAnsi="Garamond"/>
        </w:rPr>
        <w:t>Implement different Pod Scheduling techniques</w:t>
      </w:r>
    </w:p>
    <w:p w14:paraId="26019575" w14:textId="77777777" w:rsidR="007D62CC" w:rsidRPr="0060565F" w:rsidRDefault="007D62CC" w:rsidP="007D62CC">
      <w:pPr>
        <w:pStyle w:val="ListParagraph"/>
        <w:numPr>
          <w:ilvl w:val="0"/>
          <w:numId w:val="1"/>
        </w:numPr>
        <w:jc w:val="both"/>
        <w:rPr>
          <w:rFonts w:ascii="Garamond" w:hAnsi="Garamond"/>
        </w:rPr>
      </w:pPr>
      <w:r w:rsidRPr="0060565F">
        <w:rPr>
          <w:rFonts w:ascii="Garamond" w:hAnsi="Garamond"/>
        </w:rPr>
        <w:t>Use various Controllers to manage your applications</w:t>
      </w:r>
    </w:p>
    <w:p w14:paraId="25CF74F5" w14:textId="77777777" w:rsidR="007D62CC" w:rsidRPr="0060565F" w:rsidRDefault="007D62CC" w:rsidP="007D62CC">
      <w:pPr>
        <w:pStyle w:val="ListParagraph"/>
        <w:numPr>
          <w:ilvl w:val="0"/>
          <w:numId w:val="1"/>
        </w:numPr>
        <w:jc w:val="both"/>
        <w:rPr>
          <w:rFonts w:ascii="Garamond" w:hAnsi="Garamond"/>
        </w:rPr>
      </w:pPr>
      <w:r w:rsidRPr="0060565F">
        <w:rPr>
          <w:rFonts w:ascii="Garamond" w:hAnsi="Garamond"/>
        </w:rPr>
        <w:t>Create and use Persistent Storage for your applications</w:t>
      </w:r>
    </w:p>
    <w:p w14:paraId="22C6B179" w14:textId="77777777" w:rsidR="007D62CC" w:rsidRPr="0060565F" w:rsidRDefault="007D62CC" w:rsidP="007D62CC">
      <w:pPr>
        <w:pStyle w:val="ListParagraph"/>
        <w:numPr>
          <w:ilvl w:val="0"/>
          <w:numId w:val="1"/>
        </w:numPr>
        <w:jc w:val="both"/>
        <w:rPr>
          <w:rFonts w:ascii="Garamond" w:hAnsi="Garamond"/>
        </w:rPr>
      </w:pPr>
      <w:r w:rsidRPr="0060565F">
        <w:rPr>
          <w:rFonts w:ascii="Garamond" w:hAnsi="Garamond"/>
        </w:rPr>
        <w:t>Secure your cluster against unauthorized access</w:t>
      </w:r>
    </w:p>
    <w:p w14:paraId="3B9339F6" w14:textId="77777777" w:rsidR="007D62CC" w:rsidRPr="0060565F" w:rsidRDefault="007D62CC" w:rsidP="007D62CC">
      <w:pPr>
        <w:pStyle w:val="ListParagraph"/>
        <w:numPr>
          <w:ilvl w:val="0"/>
          <w:numId w:val="1"/>
        </w:numPr>
        <w:jc w:val="both"/>
        <w:rPr>
          <w:rFonts w:ascii="Garamond" w:hAnsi="Garamond"/>
        </w:rPr>
      </w:pPr>
      <w:r w:rsidRPr="0060565F">
        <w:rPr>
          <w:rFonts w:ascii="Garamond" w:hAnsi="Garamond"/>
        </w:rPr>
        <w:t>Monitor and log your cluster events</w:t>
      </w:r>
    </w:p>
    <w:p w14:paraId="40716E89" w14:textId="1A236564" w:rsidR="004F2809" w:rsidRPr="0060565F" w:rsidRDefault="007D62CC" w:rsidP="007D62CC">
      <w:pPr>
        <w:pStyle w:val="ListParagraph"/>
        <w:numPr>
          <w:ilvl w:val="0"/>
          <w:numId w:val="1"/>
        </w:numPr>
        <w:spacing w:line="259" w:lineRule="auto"/>
        <w:jc w:val="both"/>
        <w:rPr>
          <w:rFonts w:ascii="Garamond" w:hAnsi="Garamond"/>
        </w:rPr>
      </w:pPr>
      <w:r w:rsidRPr="0060565F">
        <w:rPr>
          <w:rFonts w:ascii="Garamond" w:hAnsi="Garamond"/>
        </w:rPr>
        <w:t>Troubleshoot application and cluster failures</w:t>
      </w:r>
      <w:r w:rsidR="004F2809" w:rsidRPr="0060565F">
        <w:rPr>
          <w:rFonts w:ascii="Garamond" w:hAnsi="Garamond"/>
        </w:rPr>
        <w:t>.</w:t>
      </w:r>
    </w:p>
    <w:p w14:paraId="5AAA4553" w14:textId="77777777" w:rsidR="004F2809" w:rsidRDefault="004F2809" w:rsidP="004F2809">
      <w:pPr>
        <w:jc w:val="both"/>
        <w:rPr>
          <w:rFonts w:ascii="Garamond" w:hAnsi="Garamond"/>
          <w:b/>
          <w:bCs/>
          <w:sz w:val="28"/>
          <w:szCs w:val="28"/>
        </w:rPr>
      </w:pPr>
      <w:r w:rsidRPr="00774672">
        <w:rPr>
          <w:rFonts w:ascii="Garamond" w:hAnsi="Garamond"/>
          <w:b/>
          <w:bCs/>
          <w:sz w:val="28"/>
          <w:szCs w:val="28"/>
        </w:rPr>
        <w:t>Course Description:</w:t>
      </w:r>
    </w:p>
    <w:p w14:paraId="12E326D9" w14:textId="455F2A02" w:rsidR="006F40FF" w:rsidRPr="0060565F" w:rsidRDefault="006F40FF" w:rsidP="006F40FF">
      <w:pPr>
        <w:jc w:val="both"/>
        <w:rPr>
          <w:rFonts w:ascii="Garamond" w:hAnsi="Garamond"/>
        </w:rPr>
      </w:pPr>
      <w:r w:rsidRPr="0060565F">
        <w:rPr>
          <w:rFonts w:ascii="Garamond" w:hAnsi="Garamond"/>
        </w:rPr>
        <w:t xml:space="preserve">The Kubernetes Training </w:t>
      </w:r>
      <w:r w:rsidR="00DA3FA8" w:rsidRPr="0060565F">
        <w:rPr>
          <w:rFonts w:ascii="Garamond" w:hAnsi="Garamond"/>
        </w:rPr>
        <w:t>C</w:t>
      </w:r>
      <w:r w:rsidRPr="0060565F">
        <w:rPr>
          <w:rFonts w:ascii="Garamond" w:hAnsi="Garamond"/>
        </w:rPr>
        <w:t>ourse is designed in reference with CNCF’s Certified Kubernetes Administrator Exam. This course will give you an in-depth understanding of various aspects of the Exam such as Kubernetes Core Concepts, Kubernetes Networking, Pod Scheduling, Logging, Monitoring, Cluster Security, and Troubleshooting.</w:t>
      </w:r>
    </w:p>
    <w:p w14:paraId="31B27A72" w14:textId="77777777" w:rsidR="00A76539" w:rsidRPr="0060565F" w:rsidRDefault="006F40FF" w:rsidP="00A76539">
      <w:pPr>
        <w:jc w:val="both"/>
        <w:rPr>
          <w:rFonts w:ascii="Garamond" w:hAnsi="Garamond"/>
        </w:rPr>
      </w:pPr>
      <w:r w:rsidRPr="0060565F">
        <w:rPr>
          <w:rFonts w:ascii="Garamond" w:hAnsi="Garamond"/>
        </w:rPr>
        <w:t>The course also provides you with a set of MCQs, demos, and an Exam-level Industry-grade project, which will help you prepare for the CKA Exam.</w:t>
      </w:r>
      <w:r w:rsidR="00A76539" w:rsidRPr="0060565F">
        <w:rPr>
          <w:rFonts w:ascii="Garamond" w:hAnsi="Garamond"/>
        </w:rPr>
        <w:t xml:space="preserve"> Docker revolutionized the IT industry with the introduction of their Portable Lightweight Container Engine. More than 30% of the organizations in the IT industry have already adopted Docker, and the adoption rate is increasing by 40% every year. Over 50% of these environments are orchestrated.</w:t>
      </w:r>
    </w:p>
    <w:p w14:paraId="1688950A" w14:textId="271027EE" w:rsidR="004F2809" w:rsidRPr="0060565F" w:rsidRDefault="00A76539" w:rsidP="00A76539">
      <w:pPr>
        <w:jc w:val="both"/>
        <w:rPr>
          <w:rFonts w:ascii="Garamond" w:hAnsi="Garamond"/>
        </w:rPr>
      </w:pPr>
      <w:r w:rsidRPr="0060565F">
        <w:rPr>
          <w:rFonts w:ascii="Garamond" w:hAnsi="Garamond"/>
        </w:rPr>
        <w:t>Kubernetes is the biggest player in the Container Orchestration world. Tools such as Docker Swarm and Mesos, which have been competitors of Kubernetes in the Container Orchestration market, have added support for Kubernetes within their ecosystems.</w:t>
      </w:r>
    </w:p>
    <w:p w14:paraId="2CA40175" w14:textId="77777777" w:rsidR="003E1070" w:rsidRDefault="003E1070" w:rsidP="004F2809">
      <w:pPr>
        <w:jc w:val="both"/>
        <w:rPr>
          <w:rFonts w:ascii="Garamond" w:hAnsi="Garamond"/>
          <w:b/>
          <w:bCs/>
          <w:color w:val="000000"/>
          <w:sz w:val="28"/>
          <w:szCs w:val="28"/>
          <w:bdr w:val="none" w:sz="0" w:space="0" w:color="auto" w:frame="1"/>
          <w:shd w:val="clear" w:color="auto" w:fill="FFFFFF"/>
        </w:rPr>
      </w:pPr>
    </w:p>
    <w:p w14:paraId="5862E70F" w14:textId="77777777" w:rsidR="0060565F" w:rsidRDefault="0060565F" w:rsidP="004F2809">
      <w:pPr>
        <w:jc w:val="both"/>
        <w:rPr>
          <w:rFonts w:ascii="Garamond" w:hAnsi="Garamond"/>
          <w:b/>
          <w:bCs/>
          <w:color w:val="000000"/>
          <w:sz w:val="28"/>
          <w:szCs w:val="28"/>
          <w:bdr w:val="none" w:sz="0" w:space="0" w:color="auto" w:frame="1"/>
          <w:shd w:val="clear" w:color="auto" w:fill="FFFFFF"/>
        </w:rPr>
      </w:pPr>
    </w:p>
    <w:p w14:paraId="10CA602D" w14:textId="50D00BD6" w:rsidR="004F2809" w:rsidRPr="00A51A72" w:rsidRDefault="004F2809" w:rsidP="004F2809">
      <w:pPr>
        <w:jc w:val="both"/>
        <w:rPr>
          <w:rFonts w:ascii="Garamond" w:hAnsi="Garamond"/>
          <w:b/>
          <w:bCs/>
          <w:color w:val="000000"/>
          <w:sz w:val="28"/>
          <w:szCs w:val="28"/>
          <w:bdr w:val="none" w:sz="0" w:space="0" w:color="auto" w:frame="1"/>
          <w:shd w:val="clear" w:color="auto" w:fill="FFFFFF"/>
        </w:rPr>
      </w:pPr>
      <w:r w:rsidRPr="00A51A72">
        <w:rPr>
          <w:rFonts w:ascii="Garamond" w:hAnsi="Garamond"/>
          <w:b/>
          <w:bCs/>
          <w:color w:val="000000"/>
          <w:sz w:val="28"/>
          <w:szCs w:val="28"/>
          <w:bdr w:val="none" w:sz="0" w:space="0" w:color="auto" w:frame="1"/>
          <w:shd w:val="clear" w:color="auto" w:fill="FFFFFF"/>
        </w:rPr>
        <w:lastRenderedPageBreak/>
        <w:t>Croma Campus Training Program Deliverables:</w:t>
      </w:r>
    </w:p>
    <w:p w14:paraId="3ED85306" w14:textId="77777777" w:rsidR="004F2809" w:rsidRPr="00A51A72" w:rsidRDefault="004F2809" w:rsidP="004F2809">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Session Recordings</w:t>
      </w:r>
      <w:r w:rsidRPr="00A51A72">
        <w:rPr>
          <w:rFonts w:ascii="Garamond" w:hAnsi="Garamond"/>
          <w:color w:val="000000"/>
          <w:sz w:val="24"/>
          <w:szCs w:val="24"/>
          <w:bdr w:val="none" w:sz="0" w:space="0" w:color="auto" w:frame="1"/>
          <w:shd w:val="clear" w:color="auto" w:fill="FFFFFF"/>
        </w:rPr>
        <w:t xml:space="preserve"> - Original Class Room Voice &amp; Video Recording</w:t>
      </w:r>
    </w:p>
    <w:p w14:paraId="0BF5DB42" w14:textId="77777777" w:rsidR="004F2809" w:rsidRPr="00A51A72" w:rsidRDefault="004F2809" w:rsidP="004F2809">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Training Material</w:t>
      </w:r>
      <w:r w:rsidRPr="00A51A72">
        <w:rPr>
          <w:rFonts w:ascii="Garamond" w:hAnsi="Garamond"/>
          <w:color w:val="000000"/>
          <w:sz w:val="24"/>
          <w:szCs w:val="24"/>
          <w:bdr w:val="none" w:sz="0" w:space="0" w:color="auto" w:frame="1"/>
          <w:shd w:val="clear" w:color="auto" w:fill="FFFFFF"/>
        </w:rPr>
        <w:t xml:space="preserve"> - Soft Copy Handbooks</w:t>
      </w:r>
    </w:p>
    <w:p w14:paraId="71E930CA" w14:textId="77777777" w:rsidR="004F2809" w:rsidRPr="00A51A72" w:rsidRDefault="004F2809" w:rsidP="004F2809">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Assignments</w:t>
      </w:r>
      <w:r w:rsidRPr="00A51A72">
        <w:rPr>
          <w:rFonts w:ascii="Garamond" w:hAnsi="Garamond"/>
          <w:color w:val="000000"/>
          <w:sz w:val="24"/>
          <w:szCs w:val="24"/>
          <w:bdr w:val="none" w:sz="0" w:space="0" w:color="auto" w:frame="1"/>
          <w:shd w:val="clear" w:color="auto" w:fill="FFFFFF"/>
        </w:rPr>
        <w:t xml:space="preserve"> | 25+ Hands-on Exercises</w:t>
      </w:r>
    </w:p>
    <w:p w14:paraId="1A01AFF8" w14:textId="77777777" w:rsidR="004F2809" w:rsidRPr="00A51A72" w:rsidRDefault="004F2809" w:rsidP="004F2809">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Test Papers</w:t>
      </w:r>
      <w:r w:rsidRPr="00A51A72">
        <w:rPr>
          <w:rFonts w:ascii="Garamond" w:hAnsi="Garamond"/>
          <w:color w:val="000000"/>
          <w:sz w:val="24"/>
          <w:szCs w:val="24"/>
          <w:bdr w:val="none" w:sz="0" w:space="0" w:color="auto" w:frame="1"/>
          <w:shd w:val="clear" w:color="auto" w:fill="FFFFFF"/>
        </w:rPr>
        <w:t xml:space="preserve"> - We provide </w:t>
      </w:r>
      <w:r w:rsidRPr="00A51A72">
        <w:rPr>
          <w:rFonts w:ascii="Garamond" w:hAnsi="Garamond"/>
          <w:b/>
          <w:bCs/>
          <w:color w:val="000000"/>
          <w:sz w:val="24"/>
          <w:szCs w:val="24"/>
          <w:bdr w:val="none" w:sz="0" w:space="0" w:color="auto" w:frame="1"/>
          <w:shd w:val="clear" w:color="auto" w:fill="FFFFFF"/>
        </w:rPr>
        <w:t>Practice Test</w:t>
      </w:r>
      <w:r w:rsidRPr="00A51A72">
        <w:rPr>
          <w:rFonts w:ascii="Garamond" w:hAnsi="Garamond"/>
          <w:color w:val="000000"/>
          <w:sz w:val="24"/>
          <w:szCs w:val="24"/>
          <w:bdr w:val="none" w:sz="0" w:space="0" w:color="auto" w:frame="1"/>
          <w:shd w:val="clear" w:color="auto" w:fill="FFFFFF"/>
        </w:rPr>
        <w:t> as part of our course to help you prepare for the actual certification exam.</w:t>
      </w:r>
    </w:p>
    <w:p w14:paraId="4DC876DD" w14:textId="77777777" w:rsidR="004F2809" w:rsidRPr="00A51A72" w:rsidRDefault="004F2809" w:rsidP="004F2809">
      <w:pPr>
        <w:pStyle w:val="ListParagraph"/>
        <w:numPr>
          <w:ilvl w:val="0"/>
          <w:numId w:val="4"/>
        </w:numPr>
        <w:spacing w:line="259" w:lineRule="auto"/>
        <w:jc w:val="both"/>
        <w:rPr>
          <w:rFonts w:ascii="Garamond" w:hAnsi="Garamond"/>
          <w:b/>
          <w:bCs/>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Live Case Studies</w:t>
      </w:r>
    </w:p>
    <w:p w14:paraId="1E84D7DA" w14:textId="77777777" w:rsidR="004F2809" w:rsidRPr="00A51A72" w:rsidRDefault="004F2809" w:rsidP="004F2809">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Live Projects</w:t>
      </w:r>
      <w:r w:rsidRPr="00A51A72">
        <w:rPr>
          <w:rFonts w:ascii="Garamond" w:hAnsi="Garamond"/>
          <w:color w:val="000000"/>
          <w:sz w:val="24"/>
          <w:szCs w:val="24"/>
          <w:bdr w:val="none" w:sz="0" w:space="0" w:color="auto" w:frame="1"/>
          <w:shd w:val="clear" w:color="auto" w:fill="FFFFFF"/>
        </w:rPr>
        <w:t xml:space="preserve"> - Hands-on exercises and Project work. You will work on real time industry-oriented projects and assignments for each module to practice.</w:t>
      </w:r>
    </w:p>
    <w:p w14:paraId="69597852" w14:textId="77777777" w:rsidR="004F2809" w:rsidRPr="00A51A72" w:rsidRDefault="004F2809" w:rsidP="004F2809">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Key focus on Hands-on exercises and Project work</w:t>
      </w:r>
      <w:r w:rsidRPr="00A51A72">
        <w:rPr>
          <w:rFonts w:ascii="Garamond" w:hAnsi="Garamond"/>
          <w:color w:val="000000"/>
          <w:sz w:val="24"/>
          <w:szCs w:val="24"/>
          <w:bdr w:val="none" w:sz="0" w:space="0" w:color="auto" w:frame="1"/>
          <w:shd w:val="clear" w:color="auto" w:fill="FFFFFF"/>
        </w:rPr>
        <w:t>. You will work on real time industry-oriented projects.</w:t>
      </w:r>
    </w:p>
    <w:p w14:paraId="2869CF7C" w14:textId="77777777" w:rsidR="004F2809" w:rsidRPr="00A51A72" w:rsidRDefault="004F2809" w:rsidP="004F2809">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Faculty with more than </w:t>
      </w:r>
      <w:r w:rsidRPr="00A51A72">
        <w:rPr>
          <w:rFonts w:ascii="Garamond" w:hAnsi="Garamond"/>
          <w:b/>
          <w:bCs/>
          <w:color w:val="000000"/>
          <w:sz w:val="24"/>
          <w:szCs w:val="24"/>
          <w:bdr w:val="none" w:sz="0" w:space="0" w:color="auto" w:frame="1"/>
          <w:shd w:val="clear" w:color="auto" w:fill="FFFFFF"/>
        </w:rPr>
        <w:t>10+ Years of Experience</w:t>
      </w:r>
      <w:r w:rsidRPr="00A51A72">
        <w:rPr>
          <w:rFonts w:ascii="Garamond" w:hAnsi="Garamond"/>
          <w:color w:val="000000"/>
          <w:sz w:val="24"/>
          <w:szCs w:val="24"/>
          <w:bdr w:val="none" w:sz="0" w:space="0" w:color="auto" w:frame="1"/>
          <w:shd w:val="clear" w:color="auto" w:fill="FFFFFF"/>
        </w:rPr>
        <w:t> in the Industry.</w:t>
      </w:r>
    </w:p>
    <w:p w14:paraId="7E499EE3" w14:textId="77777777" w:rsidR="004F2809" w:rsidRPr="00A51A72" w:rsidRDefault="004F2809" w:rsidP="004F2809">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Technical Resume Designing &amp; Job Assistance:</w:t>
      </w:r>
      <w:r w:rsidRPr="00A51A72">
        <w:rPr>
          <w:rFonts w:ascii="Garamond" w:hAnsi="Garamond"/>
          <w:color w:val="000000"/>
          <w:sz w:val="24"/>
          <w:szCs w:val="24"/>
          <w:bdr w:val="none" w:sz="0" w:space="0" w:color="auto" w:frame="1"/>
          <w:shd w:val="clear" w:color="auto" w:fill="FFFFFF"/>
        </w:rPr>
        <w:t> With more than 100+ Clients across the Globe and we help learners to get a good job in their respective field. We also help learners with resume preparation.</w:t>
      </w:r>
    </w:p>
    <w:p w14:paraId="6961584F" w14:textId="77777777" w:rsidR="004F2809" w:rsidRPr="00A51A72" w:rsidRDefault="004F2809" w:rsidP="004F2809">
      <w:pPr>
        <w:pStyle w:val="ListParagraph"/>
        <w:numPr>
          <w:ilvl w:val="0"/>
          <w:numId w:val="4"/>
        </w:numPr>
        <w:spacing w:line="259" w:lineRule="auto"/>
        <w:jc w:val="both"/>
        <w:rPr>
          <w:rFonts w:ascii="Garamond" w:hAnsi="Garamond"/>
          <w:b/>
          <w:bCs/>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Interview Q&amp;A</w:t>
      </w:r>
    </w:p>
    <w:p w14:paraId="5685B3A0" w14:textId="77777777" w:rsidR="004F2809" w:rsidRPr="00A51A72" w:rsidRDefault="004F2809" w:rsidP="004F2809">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About Croma Campus Training Certificate:</w:t>
      </w:r>
      <w:r w:rsidRPr="00A51A72">
        <w:rPr>
          <w:rFonts w:ascii="Garamond" w:hAnsi="Garamond"/>
          <w:color w:val="000000"/>
          <w:sz w:val="24"/>
          <w:szCs w:val="24"/>
          <w:bdr w:val="none" w:sz="0" w:space="0" w:color="auto" w:frame="1"/>
          <w:shd w:val="clear" w:color="auto" w:fill="FFFFFF"/>
        </w:rPr>
        <w:t> Croma Campus will provide you with an industry-recognized (Certified by </w:t>
      </w:r>
      <w:r w:rsidRPr="00A51A72">
        <w:rPr>
          <w:rFonts w:ascii="Garamond" w:hAnsi="Garamond"/>
          <w:b/>
          <w:bCs/>
          <w:color w:val="000000"/>
          <w:sz w:val="24"/>
          <w:szCs w:val="24"/>
          <w:bdr w:val="none" w:sz="0" w:space="0" w:color="auto" w:frame="1"/>
          <w:shd w:val="clear" w:color="auto" w:fill="FFFFFF"/>
        </w:rPr>
        <w:t>ISO 9001:2015</w:t>
      </w:r>
      <w:r w:rsidRPr="00A51A72">
        <w:rPr>
          <w:rFonts w:ascii="Garamond" w:hAnsi="Garamond"/>
          <w:color w:val="000000"/>
          <w:sz w:val="24"/>
          <w:szCs w:val="24"/>
          <w:bdr w:val="none" w:sz="0" w:space="0" w:color="auto" w:frame="1"/>
          <w:shd w:val="clear" w:color="auto" w:fill="FFFFFF"/>
        </w:rPr>
        <w:t> &amp; </w:t>
      </w:r>
      <w:r w:rsidRPr="00A51A72">
        <w:rPr>
          <w:rFonts w:ascii="Garamond" w:hAnsi="Garamond"/>
          <w:b/>
          <w:bCs/>
          <w:color w:val="000000"/>
          <w:sz w:val="24"/>
          <w:szCs w:val="24"/>
          <w:bdr w:val="none" w:sz="0" w:space="0" w:color="auto" w:frame="1"/>
          <w:shd w:val="clear" w:color="auto" w:fill="FFFFFF"/>
        </w:rPr>
        <w:t>E-Cell IIT Jodhpur</w:t>
      </w:r>
      <w:r w:rsidRPr="00A51A72">
        <w:rPr>
          <w:rFonts w:ascii="Garamond" w:hAnsi="Garamond"/>
          <w:color w:val="000000"/>
          <w:sz w:val="24"/>
          <w:szCs w:val="24"/>
          <w:bdr w:val="none" w:sz="0" w:space="0" w:color="auto" w:frame="1"/>
          <w:shd w:val="clear" w:color="auto" w:fill="FFFFFF"/>
        </w:rPr>
        <w:t>) course completion certificate which has lifelong validity.</w:t>
      </w:r>
    </w:p>
    <w:p w14:paraId="6248F4AA" w14:textId="77777777" w:rsidR="004F2809" w:rsidRPr="007C777C" w:rsidRDefault="004F2809" w:rsidP="004F2809">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How I Unlock my Croma Campus Certificate:</w:t>
      </w:r>
      <w:r w:rsidRPr="00A51A72">
        <w:rPr>
          <w:rFonts w:ascii="Garamond" w:hAnsi="Garamond"/>
          <w:color w:val="000000"/>
          <w:sz w:val="24"/>
          <w:szCs w:val="24"/>
          <w:bdr w:val="none" w:sz="0" w:space="0" w:color="auto" w:frame="1"/>
          <w:shd w:val="clear" w:color="auto" w:fill="FFFFFF"/>
        </w:rPr>
        <w:t> Attend Complete Batch &amp; Submit at least One Completed Project.</w:t>
      </w:r>
    </w:p>
    <w:p w14:paraId="23DEFB0C" w14:textId="77777777" w:rsidR="004F2809" w:rsidRPr="00220D0D" w:rsidRDefault="004F2809" w:rsidP="004F2809">
      <w:pPr>
        <w:jc w:val="both"/>
        <w:rPr>
          <w:rFonts w:ascii="Garamond" w:hAnsi="Garamond"/>
          <w:b/>
          <w:bCs/>
          <w:sz w:val="28"/>
          <w:szCs w:val="28"/>
        </w:rPr>
      </w:pPr>
      <w:r w:rsidRPr="00220D0D">
        <w:rPr>
          <w:rFonts w:ascii="Garamond" w:hAnsi="Garamond"/>
          <w:b/>
          <w:bCs/>
          <w:sz w:val="28"/>
          <w:szCs w:val="28"/>
        </w:rPr>
        <w:t>Course Content:</w:t>
      </w:r>
    </w:p>
    <w:p w14:paraId="1674AB75" w14:textId="1D3EF9B9" w:rsidR="004F2809" w:rsidRDefault="004F2809" w:rsidP="000F18A5">
      <w:pPr>
        <w:jc w:val="both"/>
        <w:rPr>
          <w:rFonts w:ascii="Garamond" w:hAnsi="Garamond"/>
          <w:b/>
          <w:bCs/>
          <w:sz w:val="24"/>
          <w:szCs w:val="24"/>
        </w:rPr>
      </w:pPr>
      <w:r w:rsidRPr="00C4082B">
        <w:rPr>
          <w:rFonts w:ascii="Garamond" w:hAnsi="Garamond"/>
          <w:b/>
          <w:bCs/>
          <w:sz w:val="24"/>
          <w:szCs w:val="24"/>
        </w:rPr>
        <w:t xml:space="preserve">Module 1: </w:t>
      </w:r>
      <w:r w:rsidR="000377D9" w:rsidRPr="000377D9">
        <w:rPr>
          <w:rFonts w:ascii="Garamond" w:hAnsi="Garamond"/>
          <w:b/>
          <w:bCs/>
          <w:sz w:val="24"/>
          <w:szCs w:val="24"/>
        </w:rPr>
        <w:t>Kubernetes Core Concepts and Networking</w:t>
      </w:r>
    </w:p>
    <w:p w14:paraId="604B84D2" w14:textId="65BFF58A" w:rsidR="008A1547" w:rsidRDefault="008A1547" w:rsidP="008A1547">
      <w:pPr>
        <w:pStyle w:val="ListParagraph"/>
        <w:numPr>
          <w:ilvl w:val="0"/>
          <w:numId w:val="11"/>
        </w:numPr>
        <w:jc w:val="both"/>
        <w:rPr>
          <w:rFonts w:ascii="Garamond" w:hAnsi="Garamond"/>
        </w:rPr>
      </w:pPr>
      <w:r>
        <w:rPr>
          <w:rFonts w:ascii="Garamond" w:hAnsi="Garamond"/>
        </w:rPr>
        <w:t>Kubernetes Fundamentals</w:t>
      </w:r>
    </w:p>
    <w:p w14:paraId="01C2979F" w14:textId="6020AAF6" w:rsidR="008A1547" w:rsidRPr="008A1547" w:rsidRDefault="008A1547" w:rsidP="008A1547">
      <w:pPr>
        <w:pStyle w:val="ListParagraph"/>
        <w:numPr>
          <w:ilvl w:val="1"/>
          <w:numId w:val="13"/>
        </w:numPr>
        <w:jc w:val="both"/>
        <w:rPr>
          <w:rFonts w:ascii="Garamond" w:hAnsi="Garamond"/>
        </w:rPr>
      </w:pPr>
      <w:r w:rsidRPr="008A1547">
        <w:rPr>
          <w:rFonts w:ascii="Garamond" w:hAnsi="Garamond"/>
        </w:rPr>
        <w:t>Kubernetes Core Concepts</w:t>
      </w:r>
    </w:p>
    <w:p w14:paraId="213F5FD8" w14:textId="77777777" w:rsidR="008A1547" w:rsidRPr="008A1547" w:rsidRDefault="008A1547" w:rsidP="008A1547">
      <w:pPr>
        <w:pStyle w:val="ListParagraph"/>
        <w:numPr>
          <w:ilvl w:val="1"/>
          <w:numId w:val="13"/>
        </w:numPr>
        <w:jc w:val="both"/>
        <w:rPr>
          <w:rFonts w:ascii="Garamond" w:hAnsi="Garamond"/>
        </w:rPr>
      </w:pPr>
      <w:r w:rsidRPr="008A1547">
        <w:rPr>
          <w:rFonts w:ascii="Garamond" w:hAnsi="Garamond"/>
        </w:rPr>
        <w:t>Kubectl common commands</w:t>
      </w:r>
    </w:p>
    <w:p w14:paraId="174C93FA" w14:textId="77777777" w:rsidR="008A1547" w:rsidRPr="008A1547" w:rsidRDefault="008A1547" w:rsidP="008A1547">
      <w:pPr>
        <w:pStyle w:val="ListParagraph"/>
        <w:numPr>
          <w:ilvl w:val="1"/>
          <w:numId w:val="13"/>
        </w:numPr>
        <w:jc w:val="both"/>
        <w:rPr>
          <w:rFonts w:ascii="Garamond" w:hAnsi="Garamond"/>
        </w:rPr>
      </w:pPr>
      <w:r w:rsidRPr="008A1547">
        <w:rPr>
          <w:rFonts w:ascii="Garamond" w:hAnsi="Garamond"/>
        </w:rPr>
        <w:t>Understanding Pods</w:t>
      </w:r>
    </w:p>
    <w:p w14:paraId="6FD59244" w14:textId="77777777" w:rsidR="008A1547" w:rsidRPr="008A1547" w:rsidRDefault="008A1547" w:rsidP="008A1547">
      <w:pPr>
        <w:pStyle w:val="ListParagraph"/>
        <w:numPr>
          <w:ilvl w:val="1"/>
          <w:numId w:val="13"/>
        </w:numPr>
        <w:jc w:val="both"/>
        <w:rPr>
          <w:rFonts w:ascii="Garamond" w:hAnsi="Garamond"/>
        </w:rPr>
      </w:pPr>
      <w:r w:rsidRPr="008A1547">
        <w:rPr>
          <w:rFonts w:ascii="Garamond" w:hAnsi="Garamond"/>
        </w:rPr>
        <w:t>Configure network on cluster nodes</w:t>
      </w:r>
    </w:p>
    <w:p w14:paraId="6F594099" w14:textId="77777777" w:rsidR="008A1547" w:rsidRPr="008A1547" w:rsidRDefault="008A1547" w:rsidP="008A1547">
      <w:pPr>
        <w:pStyle w:val="ListParagraph"/>
        <w:numPr>
          <w:ilvl w:val="1"/>
          <w:numId w:val="13"/>
        </w:numPr>
        <w:jc w:val="both"/>
        <w:rPr>
          <w:rFonts w:ascii="Garamond" w:hAnsi="Garamond"/>
        </w:rPr>
      </w:pPr>
      <w:r w:rsidRPr="008A1547">
        <w:rPr>
          <w:rFonts w:ascii="Garamond" w:hAnsi="Garamond"/>
        </w:rPr>
        <w:t>Pod Networking Concepts</w:t>
      </w:r>
    </w:p>
    <w:p w14:paraId="4E101E33" w14:textId="77777777" w:rsidR="008A1547" w:rsidRPr="008A1547" w:rsidRDefault="008A1547" w:rsidP="008A1547">
      <w:pPr>
        <w:pStyle w:val="ListParagraph"/>
        <w:numPr>
          <w:ilvl w:val="1"/>
          <w:numId w:val="13"/>
        </w:numPr>
        <w:jc w:val="both"/>
        <w:rPr>
          <w:rFonts w:ascii="Garamond" w:hAnsi="Garamond"/>
        </w:rPr>
      </w:pPr>
      <w:r w:rsidRPr="008A1547">
        <w:rPr>
          <w:rFonts w:ascii="Garamond" w:hAnsi="Garamond"/>
        </w:rPr>
        <w:t>Setting up a cluster - Kubernetes Certificates</w:t>
      </w:r>
    </w:p>
    <w:p w14:paraId="5B6364AA" w14:textId="4C09CAC4" w:rsidR="008A1547" w:rsidRPr="008A1547" w:rsidRDefault="008A1547" w:rsidP="008A1547">
      <w:pPr>
        <w:pStyle w:val="ListParagraph"/>
        <w:numPr>
          <w:ilvl w:val="0"/>
          <w:numId w:val="11"/>
        </w:numPr>
        <w:jc w:val="both"/>
        <w:rPr>
          <w:rFonts w:ascii="Garamond" w:hAnsi="Garamond"/>
        </w:rPr>
      </w:pPr>
      <w:r>
        <w:rPr>
          <w:rFonts w:ascii="Garamond" w:hAnsi="Garamond"/>
        </w:rPr>
        <w:t>Practical Assignment:</w:t>
      </w:r>
    </w:p>
    <w:p w14:paraId="0F19BB4E" w14:textId="04F8A636" w:rsidR="008A1547" w:rsidRPr="008A1547" w:rsidRDefault="008A1547" w:rsidP="008A1547">
      <w:pPr>
        <w:pStyle w:val="ListParagraph"/>
        <w:numPr>
          <w:ilvl w:val="1"/>
          <w:numId w:val="12"/>
        </w:numPr>
        <w:jc w:val="both"/>
        <w:rPr>
          <w:rFonts w:ascii="Garamond" w:hAnsi="Garamond"/>
        </w:rPr>
      </w:pPr>
      <w:r w:rsidRPr="008A1547">
        <w:rPr>
          <w:rFonts w:ascii="Garamond" w:hAnsi="Garamond"/>
        </w:rPr>
        <w:t>Perform basic Kubectl commands</w:t>
      </w:r>
    </w:p>
    <w:p w14:paraId="6933683D" w14:textId="6A1D05A6" w:rsidR="008A1547" w:rsidRPr="008A1547" w:rsidRDefault="008A1547" w:rsidP="008A1547">
      <w:pPr>
        <w:pStyle w:val="ListParagraph"/>
        <w:numPr>
          <w:ilvl w:val="1"/>
          <w:numId w:val="12"/>
        </w:numPr>
        <w:jc w:val="both"/>
        <w:rPr>
          <w:rFonts w:ascii="Garamond" w:hAnsi="Garamond"/>
        </w:rPr>
      </w:pPr>
      <w:r w:rsidRPr="008A1547">
        <w:rPr>
          <w:rFonts w:ascii="Garamond" w:hAnsi="Garamond"/>
        </w:rPr>
        <w:t xml:space="preserve">Deploy pods and use </w:t>
      </w:r>
      <w:r>
        <w:rPr>
          <w:rFonts w:ascii="Garamond" w:hAnsi="Garamond"/>
        </w:rPr>
        <w:t>INIT</w:t>
      </w:r>
      <w:r w:rsidRPr="008A1547">
        <w:rPr>
          <w:rFonts w:ascii="Garamond" w:hAnsi="Garamond"/>
        </w:rPr>
        <w:t xml:space="preserve"> containers to pre-set an environment</w:t>
      </w:r>
    </w:p>
    <w:p w14:paraId="7432E23F" w14:textId="77777777" w:rsidR="008A1547" w:rsidRPr="008A1547" w:rsidRDefault="008A1547" w:rsidP="008A1547">
      <w:pPr>
        <w:pStyle w:val="ListParagraph"/>
        <w:numPr>
          <w:ilvl w:val="1"/>
          <w:numId w:val="12"/>
        </w:numPr>
        <w:jc w:val="both"/>
        <w:rPr>
          <w:rFonts w:ascii="Garamond" w:hAnsi="Garamond"/>
        </w:rPr>
      </w:pPr>
      <w:r w:rsidRPr="008A1547">
        <w:rPr>
          <w:rFonts w:ascii="Garamond" w:hAnsi="Garamond"/>
        </w:rPr>
        <w:t>Configure Kubernetes network using Calico</w:t>
      </w:r>
    </w:p>
    <w:p w14:paraId="13FEFF95" w14:textId="0815F509" w:rsidR="000377D9" w:rsidRDefault="008A1547" w:rsidP="008A1547">
      <w:pPr>
        <w:pStyle w:val="ListParagraph"/>
        <w:numPr>
          <w:ilvl w:val="1"/>
          <w:numId w:val="12"/>
        </w:numPr>
        <w:jc w:val="both"/>
        <w:rPr>
          <w:rFonts w:ascii="Garamond" w:hAnsi="Garamond"/>
        </w:rPr>
      </w:pPr>
      <w:r w:rsidRPr="008A1547">
        <w:rPr>
          <w:rFonts w:ascii="Garamond" w:hAnsi="Garamond"/>
        </w:rPr>
        <w:t>Use certificates to authenticate resources</w:t>
      </w:r>
    </w:p>
    <w:p w14:paraId="4D65FF6F" w14:textId="081C5CA8" w:rsidR="00555C5C" w:rsidRPr="00555C5C" w:rsidRDefault="00555C5C" w:rsidP="00555C5C">
      <w:pPr>
        <w:jc w:val="both"/>
        <w:rPr>
          <w:rFonts w:ascii="Garamond" w:hAnsi="Garamond"/>
          <w:b/>
          <w:bCs/>
          <w:sz w:val="24"/>
          <w:szCs w:val="24"/>
        </w:rPr>
      </w:pPr>
      <w:r w:rsidRPr="00555C5C">
        <w:rPr>
          <w:rFonts w:ascii="Garamond" w:hAnsi="Garamond"/>
          <w:b/>
          <w:bCs/>
          <w:sz w:val="24"/>
          <w:szCs w:val="24"/>
        </w:rPr>
        <w:t>Module 2: Kubernetes Services and Scheduling</w:t>
      </w:r>
    </w:p>
    <w:p w14:paraId="4614AA74" w14:textId="77777777" w:rsidR="00555C5C" w:rsidRPr="00555C5C" w:rsidRDefault="00555C5C" w:rsidP="00555C5C">
      <w:pPr>
        <w:pStyle w:val="ListParagraph"/>
        <w:numPr>
          <w:ilvl w:val="0"/>
          <w:numId w:val="15"/>
        </w:numPr>
        <w:jc w:val="both"/>
        <w:rPr>
          <w:rFonts w:ascii="Garamond" w:hAnsi="Garamond"/>
        </w:rPr>
      </w:pPr>
      <w:r w:rsidRPr="00555C5C">
        <w:rPr>
          <w:rFonts w:ascii="Garamond" w:hAnsi="Garamond"/>
        </w:rPr>
        <w:t>Services and Controllers</w:t>
      </w:r>
    </w:p>
    <w:p w14:paraId="21DBFDAF" w14:textId="77777777" w:rsidR="00555C5C" w:rsidRPr="00555C5C" w:rsidRDefault="00555C5C" w:rsidP="00555C5C">
      <w:pPr>
        <w:pStyle w:val="ListParagraph"/>
        <w:numPr>
          <w:ilvl w:val="0"/>
          <w:numId w:val="15"/>
        </w:numPr>
        <w:jc w:val="both"/>
        <w:rPr>
          <w:rFonts w:ascii="Garamond" w:hAnsi="Garamond"/>
        </w:rPr>
      </w:pPr>
      <w:r w:rsidRPr="00555C5C">
        <w:rPr>
          <w:rFonts w:ascii="Garamond" w:hAnsi="Garamond"/>
        </w:rPr>
        <w:t>Service Networking</w:t>
      </w:r>
    </w:p>
    <w:p w14:paraId="0F9FD860" w14:textId="77777777" w:rsidR="00555C5C" w:rsidRPr="00555C5C" w:rsidRDefault="00555C5C" w:rsidP="00555C5C">
      <w:pPr>
        <w:pStyle w:val="ListParagraph"/>
        <w:numPr>
          <w:ilvl w:val="0"/>
          <w:numId w:val="15"/>
        </w:numPr>
        <w:jc w:val="both"/>
        <w:rPr>
          <w:rFonts w:ascii="Garamond" w:hAnsi="Garamond"/>
        </w:rPr>
      </w:pPr>
      <w:r w:rsidRPr="00555C5C">
        <w:rPr>
          <w:rFonts w:ascii="Garamond" w:hAnsi="Garamond"/>
        </w:rPr>
        <w:t>Deploy different kinds of services</w:t>
      </w:r>
    </w:p>
    <w:p w14:paraId="023C9E64" w14:textId="77777777" w:rsidR="00555C5C" w:rsidRPr="00555C5C" w:rsidRDefault="00555C5C" w:rsidP="00555C5C">
      <w:pPr>
        <w:pStyle w:val="ListParagraph"/>
        <w:numPr>
          <w:ilvl w:val="0"/>
          <w:numId w:val="15"/>
        </w:numPr>
        <w:jc w:val="both"/>
        <w:rPr>
          <w:rFonts w:ascii="Garamond" w:hAnsi="Garamond"/>
        </w:rPr>
      </w:pPr>
      <w:r w:rsidRPr="00555C5C">
        <w:rPr>
          <w:rFonts w:ascii="Garamond" w:hAnsi="Garamond"/>
        </w:rPr>
        <w:t>Deploy and configure network Load Balancer</w:t>
      </w:r>
    </w:p>
    <w:p w14:paraId="6A9508B0" w14:textId="77777777" w:rsidR="00555C5C" w:rsidRPr="00555C5C" w:rsidRDefault="00555C5C" w:rsidP="00555C5C">
      <w:pPr>
        <w:pStyle w:val="ListParagraph"/>
        <w:numPr>
          <w:ilvl w:val="0"/>
          <w:numId w:val="15"/>
        </w:numPr>
        <w:jc w:val="both"/>
        <w:rPr>
          <w:rFonts w:ascii="Garamond" w:hAnsi="Garamond"/>
        </w:rPr>
      </w:pPr>
      <w:r w:rsidRPr="00555C5C">
        <w:rPr>
          <w:rFonts w:ascii="Garamond" w:hAnsi="Garamond"/>
        </w:rPr>
        <w:t>Primitives necessary for self-healing apps</w:t>
      </w:r>
    </w:p>
    <w:p w14:paraId="727B4824" w14:textId="77777777" w:rsidR="00555C5C" w:rsidRPr="00555C5C" w:rsidRDefault="00555C5C" w:rsidP="00555C5C">
      <w:pPr>
        <w:pStyle w:val="ListParagraph"/>
        <w:numPr>
          <w:ilvl w:val="0"/>
          <w:numId w:val="15"/>
        </w:numPr>
        <w:jc w:val="both"/>
        <w:rPr>
          <w:rFonts w:ascii="Garamond" w:hAnsi="Garamond"/>
        </w:rPr>
      </w:pPr>
      <w:r w:rsidRPr="00555C5C">
        <w:rPr>
          <w:rFonts w:ascii="Garamond" w:hAnsi="Garamond"/>
        </w:rPr>
        <w:t>Effects of resource limiting on pod scheduling</w:t>
      </w:r>
    </w:p>
    <w:p w14:paraId="7E8B75C0" w14:textId="77777777" w:rsidR="00555C5C" w:rsidRPr="00555C5C" w:rsidRDefault="00555C5C" w:rsidP="00555C5C">
      <w:pPr>
        <w:pStyle w:val="ListParagraph"/>
        <w:numPr>
          <w:ilvl w:val="0"/>
          <w:numId w:val="15"/>
        </w:numPr>
        <w:jc w:val="both"/>
        <w:rPr>
          <w:rFonts w:ascii="Garamond" w:hAnsi="Garamond"/>
        </w:rPr>
      </w:pPr>
      <w:r w:rsidRPr="00555C5C">
        <w:rPr>
          <w:rFonts w:ascii="Garamond" w:hAnsi="Garamond"/>
        </w:rPr>
        <w:t>Configure Kubernetes Scheduler</w:t>
      </w:r>
    </w:p>
    <w:p w14:paraId="431B41B8" w14:textId="5F00E130" w:rsidR="00555C5C" w:rsidRDefault="00555C5C" w:rsidP="00555C5C">
      <w:pPr>
        <w:pStyle w:val="ListParagraph"/>
        <w:numPr>
          <w:ilvl w:val="0"/>
          <w:numId w:val="15"/>
        </w:numPr>
        <w:jc w:val="both"/>
        <w:rPr>
          <w:rFonts w:ascii="Garamond" w:hAnsi="Garamond"/>
        </w:rPr>
      </w:pPr>
      <w:r w:rsidRPr="00555C5C">
        <w:rPr>
          <w:rFonts w:ascii="Garamond" w:hAnsi="Garamond"/>
        </w:rPr>
        <w:t>Running multiple Schedulers</w:t>
      </w:r>
    </w:p>
    <w:p w14:paraId="3FCBE20D" w14:textId="14FEA436" w:rsidR="00555C5C" w:rsidRPr="002D4B51" w:rsidRDefault="00555C5C" w:rsidP="00555C5C">
      <w:pPr>
        <w:jc w:val="both"/>
        <w:rPr>
          <w:rFonts w:ascii="Garamond" w:hAnsi="Garamond"/>
          <w:b/>
          <w:bCs/>
          <w:sz w:val="24"/>
          <w:szCs w:val="24"/>
        </w:rPr>
      </w:pPr>
      <w:r w:rsidRPr="002D4B51">
        <w:rPr>
          <w:rFonts w:ascii="Garamond" w:hAnsi="Garamond"/>
          <w:b/>
          <w:bCs/>
          <w:sz w:val="24"/>
          <w:szCs w:val="24"/>
        </w:rPr>
        <w:lastRenderedPageBreak/>
        <w:t xml:space="preserve">Module 3: </w:t>
      </w:r>
      <w:r w:rsidR="002D4B51" w:rsidRPr="002D4B51">
        <w:rPr>
          <w:rFonts w:ascii="Garamond" w:hAnsi="Garamond"/>
          <w:b/>
          <w:bCs/>
          <w:sz w:val="24"/>
          <w:szCs w:val="24"/>
        </w:rPr>
        <w:t>Kubernetes Controllers</w:t>
      </w:r>
    </w:p>
    <w:p w14:paraId="3D60B7B7" w14:textId="4B25FAB7" w:rsidR="002D4B51" w:rsidRPr="002D4B51" w:rsidRDefault="002D4B51" w:rsidP="002D4B51">
      <w:pPr>
        <w:pStyle w:val="ListParagraph"/>
        <w:numPr>
          <w:ilvl w:val="0"/>
          <w:numId w:val="16"/>
        </w:numPr>
        <w:jc w:val="both"/>
        <w:rPr>
          <w:rFonts w:ascii="Garamond" w:hAnsi="Garamond"/>
        </w:rPr>
      </w:pPr>
      <w:r w:rsidRPr="002D4B51">
        <w:rPr>
          <w:rFonts w:ascii="Garamond" w:hAnsi="Garamond"/>
        </w:rPr>
        <w:t>Replica Set and Replication Controller</w:t>
      </w:r>
    </w:p>
    <w:p w14:paraId="379858A2" w14:textId="77777777" w:rsidR="002D4B51" w:rsidRPr="002D4B51" w:rsidRDefault="002D4B51" w:rsidP="002D4B51">
      <w:pPr>
        <w:pStyle w:val="ListParagraph"/>
        <w:numPr>
          <w:ilvl w:val="0"/>
          <w:numId w:val="16"/>
        </w:numPr>
        <w:jc w:val="both"/>
        <w:rPr>
          <w:rFonts w:ascii="Garamond" w:hAnsi="Garamond"/>
        </w:rPr>
      </w:pPr>
      <w:r w:rsidRPr="002D4B51">
        <w:rPr>
          <w:rFonts w:ascii="Garamond" w:hAnsi="Garamond"/>
        </w:rPr>
        <w:t>Deploy different Replication Controllers</w:t>
      </w:r>
    </w:p>
    <w:p w14:paraId="4274C331" w14:textId="1A3DDE6D" w:rsidR="002D4B51" w:rsidRPr="002D4B51" w:rsidRDefault="002D4B51" w:rsidP="002D4B51">
      <w:pPr>
        <w:pStyle w:val="ListParagraph"/>
        <w:numPr>
          <w:ilvl w:val="0"/>
          <w:numId w:val="16"/>
        </w:numPr>
        <w:jc w:val="both"/>
        <w:rPr>
          <w:rFonts w:ascii="Garamond" w:hAnsi="Garamond"/>
        </w:rPr>
      </w:pPr>
      <w:r w:rsidRPr="002D4B51">
        <w:rPr>
          <w:rFonts w:ascii="Garamond" w:hAnsi="Garamond"/>
        </w:rPr>
        <w:t>About Daemon Sets</w:t>
      </w:r>
    </w:p>
    <w:p w14:paraId="2F4E27D9" w14:textId="77777777" w:rsidR="002D4B51" w:rsidRPr="002D4B51" w:rsidRDefault="002D4B51" w:rsidP="002D4B51">
      <w:pPr>
        <w:pStyle w:val="ListParagraph"/>
        <w:numPr>
          <w:ilvl w:val="0"/>
          <w:numId w:val="16"/>
        </w:numPr>
        <w:jc w:val="both"/>
        <w:rPr>
          <w:rFonts w:ascii="Garamond" w:hAnsi="Garamond"/>
        </w:rPr>
      </w:pPr>
      <w:r w:rsidRPr="002D4B51">
        <w:rPr>
          <w:rFonts w:ascii="Garamond" w:hAnsi="Garamond"/>
        </w:rPr>
        <w:t>Use Daemon Sets on nodes</w:t>
      </w:r>
    </w:p>
    <w:p w14:paraId="1471153B" w14:textId="77777777" w:rsidR="002D4B51" w:rsidRPr="002D4B51" w:rsidRDefault="002D4B51" w:rsidP="002D4B51">
      <w:pPr>
        <w:pStyle w:val="ListParagraph"/>
        <w:numPr>
          <w:ilvl w:val="0"/>
          <w:numId w:val="16"/>
        </w:numPr>
        <w:jc w:val="both"/>
        <w:rPr>
          <w:rFonts w:ascii="Garamond" w:hAnsi="Garamond"/>
        </w:rPr>
      </w:pPr>
      <w:r w:rsidRPr="002D4B51">
        <w:rPr>
          <w:rFonts w:ascii="Garamond" w:hAnsi="Garamond"/>
        </w:rPr>
        <w:t>Deployments</w:t>
      </w:r>
    </w:p>
    <w:p w14:paraId="2667210A" w14:textId="77777777" w:rsidR="002D4B51" w:rsidRPr="002D4B51" w:rsidRDefault="002D4B51" w:rsidP="002D4B51">
      <w:pPr>
        <w:pStyle w:val="ListParagraph"/>
        <w:numPr>
          <w:ilvl w:val="0"/>
          <w:numId w:val="16"/>
        </w:numPr>
        <w:jc w:val="both"/>
        <w:rPr>
          <w:rFonts w:ascii="Garamond" w:hAnsi="Garamond"/>
        </w:rPr>
      </w:pPr>
      <w:r w:rsidRPr="002D4B51">
        <w:rPr>
          <w:rFonts w:ascii="Garamond" w:hAnsi="Garamond"/>
        </w:rPr>
        <w:t>Manage pod updates using Deployments</w:t>
      </w:r>
    </w:p>
    <w:p w14:paraId="51483786" w14:textId="77777777" w:rsidR="002D4B51" w:rsidRPr="002D4B51" w:rsidRDefault="002D4B51" w:rsidP="002D4B51">
      <w:pPr>
        <w:pStyle w:val="ListParagraph"/>
        <w:numPr>
          <w:ilvl w:val="0"/>
          <w:numId w:val="16"/>
        </w:numPr>
        <w:jc w:val="both"/>
        <w:rPr>
          <w:rFonts w:ascii="Garamond" w:hAnsi="Garamond"/>
        </w:rPr>
      </w:pPr>
      <w:r w:rsidRPr="002D4B51">
        <w:rPr>
          <w:rFonts w:ascii="Garamond" w:hAnsi="Garamond"/>
        </w:rPr>
        <w:t>Rolling updates and Rollbacks</w:t>
      </w:r>
    </w:p>
    <w:p w14:paraId="046328DF" w14:textId="595EB2B6" w:rsidR="002D4B51" w:rsidRPr="002D4B51" w:rsidRDefault="002D4B51" w:rsidP="002D4B51">
      <w:pPr>
        <w:pStyle w:val="ListParagraph"/>
        <w:numPr>
          <w:ilvl w:val="0"/>
          <w:numId w:val="16"/>
        </w:numPr>
        <w:jc w:val="both"/>
        <w:rPr>
          <w:rFonts w:ascii="Garamond" w:hAnsi="Garamond"/>
        </w:rPr>
      </w:pPr>
      <w:r w:rsidRPr="002D4B51">
        <w:rPr>
          <w:rFonts w:ascii="Garamond" w:hAnsi="Garamond"/>
        </w:rPr>
        <w:t>Scaling applications and Ingress</w:t>
      </w:r>
    </w:p>
    <w:p w14:paraId="5EF33588" w14:textId="77777777" w:rsidR="002D4B51" w:rsidRPr="002D4B51" w:rsidRDefault="002D4B51" w:rsidP="002D4B51">
      <w:pPr>
        <w:pStyle w:val="ListParagraph"/>
        <w:numPr>
          <w:ilvl w:val="0"/>
          <w:numId w:val="16"/>
        </w:numPr>
        <w:jc w:val="both"/>
        <w:rPr>
          <w:rFonts w:ascii="Garamond" w:hAnsi="Garamond"/>
        </w:rPr>
      </w:pPr>
      <w:r w:rsidRPr="002D4B51">
        <w:rPr>
          <w:rFonts w:ascii="Garamond" w:hAnsi="Garamond"/>
        </w:rPr>
        <w:t>Use HPA for dynamic work-load management</w:t>
      </w:r>
    </w:p>
    <w:p w14:paraId="07EE6B3D" w14:textId="4C8E214D" w:rsidR="002D4B51" w:rsidRDefault="002D4B51" w:rsidP="002D4B51">
      <w:pPr>
        <w:pStyle w:val="ListParagraph"/>
        <w:numPr>
          <w:ilvl w:val="0"/>
          <w:numId w:val="16"/>
        </w:numPr>
        <w:jc w:val="both"/>
        <w:rPr>
          <w:rFonts w:ascii="Garamond" w:hAnsi="Garamond"/>
        </w:rPr>
      </w:pPr>
      <w:r w:rsidRPr="002D4B51">
        <w:rPr>
          <w:rFonts w:ascii="Garamond" w:hAnsi="Garamond"/>
        </w:rPr>
        <w:t>Use Ingress controller and rules to manage network traffic</w:t>
      </w:r>
    </w:p>
    <w:p w14:paraId="03A05B6C" w14:textId="0F9670FE" w:rsidR="002D4B51" w:rsidRPr="00995A30" w:rsidRDefault="002D4B51" w:rsidP="002D4B51">
      <w:pPr>
        <w:jc w:val="both"/>
        <w:rPr>
          <w:rFonts w:ascii="Garamond" w:hAnsi="Garamond"/>
          <w:b/>
          <w:bCs/>
          <w:sz w:val="24"/>
          <w:szCs w:val="24"/>
        </w:rPr>
      </w:pPr>
      <w:r w:rsidRPr="00995A30">
        <w:rPr>
          <w:rFonts w:ascii="Garamond" w:hAnsi="Garamond"/>
          <w:b/>
          <w:bCs/>
          <w:sz w:val="24"/>
          <w:szCs w:val="24"/>
        </w:rPr>
        <w:t xml:space="preserve">Module 4: </w:t>
      </w:r>
      <w:r w:rsidR="00F567AA" w:rsidRPr="00995A30">
        <w:rPr>
          <w:rFonts w:ascii="Garamond" w:hAnsi="Garamond"/>
          <w:b/>
          <w:bCs/>
          <w:sz w:val="24"/>
          <w:szCs w:val="24"/>
        </w:rPr>
        <w:t>Persistent Storage in Kubernetes</w:t>
      </w:r>
    </w:p>
    <w:p w14:paraId="0CC3109A" w14:textId="32609C5E" w:rsidR="00995A30" w:rsidRPr="00995A30" w:rsidRDefault="00995A30" w:rsidP="00995A30">
      <w:pPr>
        <w:pStyle w:val="ListParagraph"/>
        <w:numPr>
          <w:ilvl w:val="0"/>
          <w:numId w:val="17"/>
        </w:numPr>
        <w:jc w:val="both"/>
        <w:rPr>
          <w:rFonts w:ascii="Garamond" w:hAnsi="Garamond"/>
        </w:rPr>
      </w:pPr>
      <w:r w:rsidRPr="00995A30">
        <w:rPr>
          <w:rFonts w:ascii="Garamond" w:hAnsi="Garamond"/>
        </w:rPr>
        <w:t>Persistence Storage Overview</w:t>
      </w:r>
    </w:p>
    <w:p w14:paraId="27C8F8B9" w14:textId="30D59508" w:rsidR="00995A30" w:rsidRPr="00995A30" w:rsidRDefault="00995A30" w:rsidP="00995A30">
      <w:pPr>
        <w:pStyle w:val="ListParagraph"/>
        <w:numPr>
          <w:ilvl w:val="1"/>
          <w:numId w:val="18"/>
        </w:numPr>
        <w:jc w:val="both"/>
        <w:rPr>
          <w:rFonts w:ascii="Garamond" w:hAnsi="Garamond"/>
        </w:rPr>
      </w:pPr>
      <w:r w:rsidRPr="00995A30">
        <w:rPr>
          <w:rFonts w:ascii="Garamond" w:hAnsi="Garamond"/>
        </w:rPr>
        <w:t>Persistent Volume and Persistent Volume Claim</w:t>
      </w:r>
    </w:p>
    <w:p w14:paraId="63FA9085" w14:textId="77777777" w:rsidR="00995A30" w:rsidRPr="00995A30" w:rsidRDefault="00995A30" w:rsidP="00995A30">
      <w:pPr>
        <w:pStyle w:val="ListParagraph"/>
        <w:numPr>
          <w:ilvl w:val="1"/>
          <w:numId w:val="18"/>
        </w:numPr>
        <w:jc w:val="both"/>
        <w:rPr>
          <w:rFonts w:ascii="Garamond" w:hAnsi="Garamond"/>
        </w:rPr>
      </w:pPr>
      <w:r w:rsidRPr="00995A30">
        <w:rPr>
          <w:rFonts w:ascii="Garamond" w:hAnsi="Garamond"/>
        </w:rPr>
        <w:t>Access modes for volumes</w:t>
      </w:r>
    </w:p>
    <w:p w14:paraId="1E872AD1" w14:textId="2DAC0D60" w:rsidR="00995A30" w:rsidRPr="00995A30" w:rsidRDefault="00995A30" w:rsidP="00995A30">
      <w:pPr>
        <w:pStyle w:val="ListParagraph"/>
        <w:numPr>
          <w:ilvl w:val="1"/>
          <w:numId w:val="18"/>
        </w:numPr>
        <w:jc w:val="both"/>
        <w:rPr>
          <w:rFonts w:ascii="Garamond" w:hAnsi="Garamond"/>
        </w:rPr>
      </w:pPr>
      <w:r w:rsidRPr="00995A30">
        <w:rPr>
          <w:rFonts w:ascii="Garamond" w:hAnsi="Garamond"/>
        </w:rPr>
        <w:t>Primitives for Persistent Volume Claim</w:t>
      </w:r>
    </w:p>
    <w:p w14:paraId="42824800" w14:textId="3C89DEA3" w:rsidR="00995A30" w:rsidRPr="00995A30" w:rsidRDefault="00995A30" w:rsidP="00995A30">
      <w:pPr>
        <w:pStyle w:val="ListParagraph"/>
        <w:numPr>
          <w:ilvl w:val="1"/>
          <w:numId w:val="18"/>
        </w:numPr>
        <w:jc w:val="both"/>
        <w:rPr>
          <w:rFonts w:ascii="Garamond" w:hAnsi="Garamond"/>
        </w:rPr>
      </w:pPr>
      <w:r w:rsidRPr="00995A30">
        <w:rPr>
          <w:rFonts w:ascii="Garamond" w:hAnsi="Garamond"/>
        </w:rPr>
        <w:t>Secrets and Config Maps in your pods</w:t>
      </w:r>
    </w:p>
    <w:p w14:paraId="1B110B0F" w14:textId="77777777" w:rsidR="00995A30" w:rsidRPr="00995A30" w:rsidRDefault="00995A30" w:rsidP="00995A30">
      <w:pPr>
        <w:pStyle w:val="ListParagraph"/>
        <w:numPr>
          <w:ilvl w:val="1"/>
          <w:numId w:val="18"/>
        </w:numPr>
        <w:jc w:val="both"/>
        <w:rPr>
          <w:rFonts w:ascii="Garamond" w:hAnsi="Garamond"/>
        </w:rPr>
      </w:pPr>
      <w:r w:rsidRPr="00995A30">
        <w:rPr>
          <w:rFonts w:ascii="Garamond" w:hAnsi="Garamond"/>
        </w:rPr>
        <w:t>Storage classes</w:t>
      </w:r>
    </w:p>
    <w:p w14:paraId="77E1F6DE" w14:textId="77777777" w:rsidR="00995A30" w:rsidRPr="00995A30" w:rsidRDefault="00995A30" w:rsidP="00995A30">
      <w:pPr>
        <w:pStyle w:val="ListParagraph"/>
        <w:numPr>
          <w:ilvl w:val="1"/>
          <w:numId w:val="18"/>
        </w:numPr>
        <w:jc w:val="both"/>
        <w:rPr>
          <w:rFonts w:ascii="Garamond" w:hAnsi="Garamond"/>
        </w:rPr>
      </w:pPr>
      <w:r w:rsidRPr="00995A30">
        <w:rPr>
          <w:rFonts w:ascii="Garamond" w:hAnsi="Garamond"/>
        </w:rPr>
        <w:t>Headless services</w:t>
      </w:r>
    </w:p>
    <w:p w14:paraId="32C89A3C" w14:textId="102EE6FD" w:rsidR="00995A30" w:rsidRPr="00995A30" w:rsidRDefault="00995A30" w:rsidP="00995A30">
      <w:pPr>
        <w:pStyle w:val="ListParagraph"/>
        <w:numPr>
          <w:ilvl w:val="1"/>
          <w:numId w:val="18"/>
        </w:numPr>
        <w:jc w:val="both"/>
        <w:rPr>
          <w:rFonts w:ascii="Garamond" w:hAnsi="Garamond"/>
        </w:rPr>
      </w:pPr>
      <w:r w:rsidRPr="00995A30">
        <w:rPr>
          <w:rFonts w:ascii="Garamond" w:hAnsi="Garamond"/>
        </w:rPr>
        <w:t>Stateful Sets</w:t>
      </w:r>
    </w:p>
    <w:p w14:paraId="54D1C5BD" w14:textId="5D80BFFA" w:rsidR="00995A30" w:rsidRPr="00995A30" w:rsidRDefault="00995A30" w:rsidP="00995A30">
      <w:pPr>
        <w:pStyle w:val="ListParagraph"/>
        <w:numPr>
          <w:ilvl w:val="0"/>
          <w:numId w:val="17"/>
        </w:numPr>
        <w:jc w:val="both"/>
        <w:rPr>
          <w:rFonts w:ascii="Garamond" w:hAnsi="Garamond"/>
        </w:rPr>
      </w:pPr>
      <w:r w:rsidRPr="00995A30">
        <w:rPr>
          <w:rFonts w:ascii="Garamond" w:hAnsi="Garamond"/>
        </w:rPr>
        <w:t>Lab Work:</w:t>
      </w:r>
    </w:p>
    <w:p w14:paraId="0E9BCA9D" w14:textId="4FAF6C73" w:rsidR="00995A30" w:rsidRPr="00995A30" w:rsidRDefault="00995A30" w:rsidP="00995A30">
      <w:pPr>
        <w:pStyle w:val="ListParagraph"/>
        <w:numPr>
          <w:ilvl w:val="1"/>
          <w:numId w:val="19"/>
        </w:numPr>
        <w:jc w:val="both"/>
        <w:rPr>
          <w:rFonts w:ascii="Garamond" w:hAnsi="Garamond"/>
        </w:rPr>
      </w:pPr>
      <w:r w:rsidRPr="00995A30">
        <w:rPr>
          <w:rFonts w:ascii="Garamond" w:hAnsi="Garamond"/>
        </w:rPr>
        <w:t>Deploy Persistent Volume and Persistent Volume Claim</w:t>
      </w:r>
    </w:p>
    <w:p w14:paraId="09B8B28B" w14:textId="17E05451" w:rsidR="00995A30" w:rsidRPr="00995A30" w:rsidRDefault="00995A30" w:rsidP="00995A30">
      <w:pPr>
        <w:pStyle w:val="ListParagraph"/>
        <w:numPr>
          <w:ilvl w:val="1"/>
          <w:numId w:val="19"/>
        </w:numPr>
        <w:jc w:val="both"/>
        <w:rPr>
          <w:rFonts w:ascii="Garamond" w:hAnsi="Garamond"/>
        </w:rPr>
      </w:pPr>
      <w:r w:rsidRPr="00995A30">
        <w:rPr>
          <w:rFonts w:ascii="Garamond" w:hAnsi="Garamond"/>
        </w:rPr>
        <w:t>Use Secrets and Config Maps in your applications</w:t>
      </w:r>
    </w:p>
    <w:p w14:paraId="0DA6393E" w14:textId="140F676B" w:rsidR="00995A30" w:rsidRPr="00995A30" w:rsidRDefault="00995A30" w:rsidP="00995A30">
      <w:pPr>
        <w:pStyle w:val="ListParagraph"/>
        <w:numPr>
          <w:ilvl w:val="1"/>
          <w:numId w:val="19"/>
        </w:numPr>
        <w:jc w:val="both"/>
        <w:rPr>
          <w:rFonts w:ascii="Garamond" w:hAnsi="Garamond"/>
        </w:rPr>
      </w:pPr>
      <w:r w:rsidRPr="00995A30">
        <w:rPr>
          <w:rFonts w:ascii="Garamond" w:hAnsi="Garamond"/>
        </w:rPr>
        <w:t>Use Storage Class for dynamic storage allocation</w:t>
      </w:r>
    </w:p>
    <w:p w14:paraId="3CEEC296" w14:textId="77777777" w:rsidR="00995A30" w:rsidRPr="00995A30" w:rsidRDefault="00995A30" w:rsidP="00995A30">
      <w:pPr>
        <w:pStyle w:val="ListParagraph"/>
        <w:numPr>
          <w:ilvl w:val="1"/>
          <w:numId w:val="19"/>
        </w:numPr>
        <w:jc w:val="both"/>
        <w:rPr>
          <w:rFonts w:ascii="Garamond" w:hAnsi="Garamond"/>
        </w:rPr>
      </w:pPr>
      <w:r w:rsidRPr="00995A30">
        <w:rPr>
          <w:rFonts w:ascii="Garamond" w:hAnsi="Garamond"/>
        </w:rPr>
        <w:t>Use stateful applications for sticky identities for pods</w:t>
      </w:r>
    </w:p>
    <w:p w14:paraId="19798343" w14:textId="11C883D2" w:rsidR="00F567AA" w:rsidRDefault="00995A30" w:rsidP="00995A30">
      <w:pPr>
        <w:pStyle w:val="ListParagraph"/>
        <w:numPr>
          <w:ilvl w:val="1"/>
          <w:numId w:val="19"/>
        </w:numPr>
        <w:jc w:val="both"/>
        <w:rPr>
          <w:rFonts w:ascii="Garamond" w:hAnsi="Garamond"/>
        </w:rPr>
      </w:pPr>
      <w:r w:rsidRPr="00995A30">
        <w:rPr>
          <w:rFonts w:ascii="Garamond" w:hAnsi="Garamond"/>
        </w:rPr>
        <w:t>Deploy a highly available replicated MariaDB cluster</w:t>
      </w:r>
    </w:p>
    <w:p w14:paraId="5475DB57" w14:textId="353CCA59" w:rsidR="00995A30" w:rsidRPr="00EA672D" w:rsidRDefault="00995A30" w:rsidP="00995A30">
      <w:pPr>
        <w:jc w:val="both"/>
        <w:rPr>
          <w:rFonts w:ascii="Garamond" w:hAnsi="Garamond"/>
          <w:b/>
          <w:bCs/>
          <w:sz w:val="24"/>
          <w:szCs w:val="24"/>
        </w:rPr>
      </w:pPr>
      <w:r w:rsidRPr="00EA672D">
        <w:rPr>
          <w:rFonts w:ascii="Garamond" w:hAnsi="Garamond"/>
          <w:b/>
          <w:bCs/>
          <w:sz w:val="24"/>
          <w:szCs w:val="24"/>
        </w:rPr>
        <w:t xml:space="preserve">Module 5: </w:t>
      </w:r>
      <w:r w:rsidR="007E15D7" w:rsidRPr="00EA672D">
        <w:rPr>
          <w:rFonts w:ascii="Garamond" w:hAnsi="Garamond"/>
          <w:b/>
          <w:bCs/>
          <w:sz w:val="24"/>
          <w:szCs w:val="24"/>
        </w:rPr>
        <w:t>Securing Clusters</w:t>
      </w:r>
    </w:p>
    <w:p w14:paraId="09BD6A2E" w14:textId="429F0CA0" w:rsidR="00EA672D" w:rsidRPr="00EA672D" w:rsidRDefault="00EA672D" w:rsidP="00EA672D">
      <w:pPr>
        <w:pStyle w:val="ListParagraph"/>
        <w:numPr>
          <w:ilvl w:val="0"/>
          <w:numId w:val="21"/>
        </w:numPr>
        <w:jc w:val="both"/>
        <w:rPr>
          <w:rFonts w:ascii="Garamond" w:hAnsi="Garamond"/>
        </w:rPr>
      </w:pPr>
      <w:r w:rsidRPr="00EA672D">
        <w:rPr>
          <w:rFonts w:ascii="Garamond" w:hAnsi="Garamond"/>
        </w:rPr>
        <w:t>Basic Concepts:</w:t>
      </w:r>
    </w:p>
    <w:p w14:paraId="0750235A" w14:textId="355E9D18" w:rsidR="00EA672D" w:rsidRPr="00EA672D" w:rsidRDefault="00EA672D" w:rsidP="00EA672D">
      <w:pPr>
        <w:pStyle w:val="ListParagraph"/>
        <w:numPr>
          <w:ilvl w:val="1"/>
          <w:numId w:val="22"/>
        </w:numPr>
        <w:jc w:val="both"/>
        <w:rPr>
          <w:rFonts w:ascii="Garamond" w:hAnsi="Garamond"/>
        </w:rPr>
      </w:pPr>
      <w:r w:rsidRPr="00EA672D">
        <w:rPr>
          <w:rFonts w:ascii="Garamond" w:hAnsi="Garamond"/>
        </w:rPr>
        <w:t>Authentication</w:t>
      </w:r>
    </w:p>
    <w:p w14:paraId="2868F329" w14:textId="77777777" w:rsidR="00EA672D" w:rsidRPr="00EA672D" w:rsidRDefault="00EA672D" w:rsidP="00EA672D">
      <w:pPr>
        <w:pStyle w:val="ListParagraph"/>
        <w:numPr>
          <w:ilvl w:val="1"/>
          <w:numId w:val="22"/>
        </w:numPr>
        <w:jc w:val="both"/>
        <w:rPr>
          <w:rFonts w:ascii="Garamond" w:hAnsi="Garamond"/>
        </w:rPr>
      </w:pPr>
      <w:r w:rsidRPr="00EA672D">
        <w:rPr>
          <w:rFonts w:ascii="Garamond" w:hAnsi="Garamond"/>
        </w:rPr>
        <w:t>Authorization</w:t>
      </w:r>
    </w:p>
    <w:p w14:paraId="5D453FF6" w14:textId="77777777" w:rsidR="00EA672D" w:rsidRPr="00EA672D" w:rsidRDefault="00EA672D" w:rsidP="00EA672D">
      <w:pPr>
        <w:pStyle w:val="ListParagraph"/>
        <w:numPr>
          <w:ilvl w:val="1"/>
          <w:numId w:val="22"/>
        </w:numPr>
        <w:jc w:val="both"/>
        <w:rPr>
          <w:rFonts w:ascii="Garamond" w:hAnsi="Garamond"/>
        </w:rPr>
      </w:pPr>
      <w:r w:rsidRPr="00EA672D">
        <w:rPr>
          <w:rFonts w:ascii="Garamond" w:hAnsi="Garamond"/>
        </w:rPr>
        <w:t>Kubernetes security primitives</w:t>
      </w:r>
    </w:p>
    <w:p w14:paraId="44B3B8ED" w14:textId="77777777" w:rsidR="00EA672D" w:rsidRPr="00EA672D" w:rsidRDefault="00EA672D" w:rsidP="00EA672D">
      <w:pPr>
        <w:pStyle w:val="ListParagraph"/>
        <w:numPr>
          <w:ilvl w:val="1"/>
          <w:numId w:val="22"/>
        </w:numPr>
        <w:jc w:val="both"/>
        <w:rPr>
          <w:rFonts w:ascii="Garamond" w:hAnsi="Garamond"/>
        </w:rPr>
      </w:pPr>
      <w:r w:rsidRPr="00EA672D">
        <w:rPr>
          <w:rFonts w:ascii="Garamond" w:hAnsi="Garamond"/>
        </w:rPr>
        <w:t>Configure Network Policies</w:t>
      </w:r>
    </w:p>
    <w:p w14:paraId="3DCA3FE7" w14:textId="77777777" w:rsidR="00EA672D" w:rsidRPr="00EA672D" w:rsidRDefault="00EA672D" w:rsidP="00EA672D">
      <w:pPr>
        <w:pStyle w:val="ListParagraph"/>
        <w:numPr>
          <w:ilvl w:val="1"/>
          <w:numId w:val="22"/>
        </w:numPr>
        <w:jc w:val="both"/>
        <w:rPr>
          <w:rFonts w:ascii="Garamond" w:hAnsi="Garamond"/>
        </w:rPr>
      </w:pPr>
      <w:r w:rsidRPr="00EA672D">
        <w:rPr>
          <w:rFonts w:ascii="Garamond" w:hAnsi="Garamond"/>
        </w:rPr>
        <w:t>Security Contexts</w:t>
      </w:r>
    </w:p>
    <w:p w14:paraId="130258A9" w14:textId="530EE2D6" w:rsidR="00EA672D" w:rsidRPr="00EA672D" w:rsidRDefault="00EA672D" w:rsidP="00EA672D">
      <w:pPr>
        <w:pStyle w:val="ListParagraph"/>
        <w:numPr>
          <w:ilvl w:val="0"/>
          <w:numId w:val="21"/>
        </w:numPr>
        <w:jc w:val="both"/>
        <w:rPr>
          <w:rFonts w:ascii="Garamond" w:hAnsi="Garamond"/>
        </w:rPr>
      </w:pPr>
      <w:r w:rsidRPr="00EA672D">
        <w:rPr>
          <w:rFonts w:ascii="Garamond" w:hAnsi="Garamond"/>
        </w:rPr>
        <w:t>Lab Work:</w:t>
      </w:r>
    </w:p>
    <w:p w14:paraId="5C1019C5" w14:textId="395080DE" w:rsidR="00EA672D" w:rsidRPr="00EA672D" w:rsidRDefault="00EA672D" w:rsidP="00EA672D">
      <w:pPr>
        <w:pStyle w:val="ListParagraph"/>
        <w:numPr>
          <w:ilvl w:val="1"/>
          <w:numId w:val="23"/>
        </w:numPr>
        <w:jc w:val="both"/>
        <w:rPr>
          <w:rFonts w:ascii="Garamond" w:hAnsi="Garamond"/>
        </w:rPr>
      </w:pPr>
      <w:r w:rsidRPr="00EA672D">
        <w:rPr>
          <w:rFonts w:ascii="Garamond" w:hAnsi="Garamond"/>
        </w:rPr>
        <w:t>Create and use Roles and Role Bindings</w:t>
      </w:r>
    </w:p>
    <w:p w14:paraId="70B97441" w14:textId="77777777" w:rsidR="00EA672D" w:rsidRPr="00EA672D" w:rsidRDefault="00EA672D" w:rsidP="00EA672D">
      <w:pPr>
        <w:pStyle w:val="ListParagraph"/>
        <w:numPr>
          <w:ilvl w:val="1"/>
          <w:numId w:val="23"/>
        </w:numPr>
        <w:jc w:val="both"/>
        <w:rPr>
          <w:rFonts w:ascii="Garamond" w:hAnsi="Garamond"/>
        </w:rPr>
      </w:pPr>
      <w:r w:rsidRPr="00EA672D">
        <w:rPr>
          <w:rFonts w:ascii="Garamond" w:hAnsi="Garamond"/>
        </w:rPr>
        <w:t>Define custom Egress and Ingress policies</w:t>
      </w:r>
    </w:p>
    <w:p w14:paraId="15ADCBB7" w14:textId="77777777" w:rsidR="00EA672D" w:rsidRPr="00EA672D" w:rsidRDefault="00EA672D" w:rsidP="00EA672D">
      <w:pPr>
        <w:pStyle w:val="ListParagraph"/>
        <w:numPr>
          <w:ilvl w:val="1"/>
          <w:numId w:val="23"/>
        </w:numPr>
        <w:jc w:val="both"/>
        <w:rPr>
          <w:rFonts w:ascii="Garamond" w:hAnsi="Garamond"/>
        </w:rPr>
      </w:pPr>
      <w:r w:rsidRPr="00EA672D">
        <w:rPr>
          <w:rFonts w:ascii="Garamond" w:hAnsi="Garamond"/>
        </w:rPr>
        <w:t>Use probes and configure a restart policy for pods</w:t>
      </w:r>
    </w:p>
    <w:p w14:paraId="782B99E3" w14:textId="088516EA" w:rsidR="007E15D7" w:rsidRDefault="00EA672D" w:rsidP="00EA672D">
      <w:pPr>
        <w:pStyle w:val="ListParagraph"/>
        <w:numPr>
          <w:ilvl w:val="1"/>
          <w:numId w:val="23"/>
        </w:numPr>
        <w:jc w:val="both"/>
        <w:rPr>
          <w:rFonts w:ascii="Garamond" w:hAnsi="Garamond"/>
        </w:rPr>
      </w:pPr>
      <w:r w:rsidRPr="00EA672D">
        <w:rPr>
          <w:rFonts w:ascii="Garamond" w:hAnsi="Garamond"/>
        </w:rPr>
        <w:t>Define privilege and access control using security contexts</w:t>
      </w:r>
    </w:p>
    <w:p w14:paraId="74CCD0DE" w14:textId="312FD9F0" w:rsidR="00EA672D" w:rsidRPr="00EA672D" w:rsidRDefault="00EA672D" w:rsidP="00EA672D">
      <w:pPr>
        <w:jc w:val="both"/>
        <w:rPr>
          <w:rFonts w:ascii="Garamond" w:hAnsi="Garamond"/>
          <w:b/>
          <w:bCs/>
          <w:sz w:val="24"/>
          <w:szCs w:val="24"/>
        </w:rPr>
      </w:pPr>
      <w:r w:rsidRPr="00EA672D">
        <w:rPr>
          <w:rFonts w:ascii="Garamond" w:hAnsi="Garamond"/>
          <w:b/>
          <w:bCs/>
          <w:sz w:val="24"/>
          <w:szCs w:val="24"/>
        </w:rPr>
        <w:t>Module 6: Logging &amp; Monitoring Clusters</w:t>
      </w:r>
    </w:p>
    <w:p w14:paraId="3564F4B3" w14:textId="77777777" w:rsidR="00EA672D" w:rsidRPr="00EA672D" w:rsidRDefault="00EA672D" w:rsidP="00EA672D">
      <w:pPr>
        <w:pStyle w:val="ListParagraph"/>
        <w:numPr>
          <w:ilvl w:val="0"/>
          <w:numId w:val="25"/>
        </w:numPr>
        <w:jc w:val="both"/>
        <w:rPr>
          <w:rFonts w:ascii="Garamond" w:hAnsi="Garamond"/>
        </w:rPr>
      </w:pPr>
      <w:r w:rsidRPr="00EA672D">
        <w:rPr>
          <w:rFonts w:ascii="Garamond" w:hAnsi="Garamond"/>
        </w:rPr>
        <w:t>Monitor cluster using Prometheus</w:t>
      </w:r>
    </w:p>
    <w:p w14:paraId="7D0C4CF7" w14:textId="77777777" w:rsidR="00EA672D" w:rsidRPr="00EA672D" w:rsidRDefault="00EA672D" w:rsidP="00EA672D">
      <w:pPr>
        <w:pStyle w:val="ListParagraph"/>
        <w:numPr>
          <w:ilvl w:val="0"/>
          <w:numId w:val="25"/>
        </w:numPr>
        <w:jc w:val="both"/>
        <w:rPr>
          <w:rFonts w:ascii="Garamond" w:hAnsi="Garamond"/>
        </w:rPr>
      </w:pPr>
      <w:r w:rsidRPr="00EA672D">
        <w:rPr>
          <w:rFonts w:ascii="Garamond" w:hAnsi="Garamond"/>
        </w:rPr>
        <w:t>Visualize logs using EFK stack</w:t>
      </w:r>
    </w:p>
    <w:p w14:paraId="5BF1AD0B" w14:textId="77777777" w:rsidR="00EA672D" w:rsidRPr="00EA672D" w:rsidRDefault="00EA672D" w:rsidP="00EA672D">
      <w:pPr>
        <w:pStyle w:val="ListParagraph"/>
        <w:numPr>
          <w:ilvl w:val="0"/>
          <w:numId w:val="25"/>
        </w:numPr>
        <w:jc w:val="both"/>
        <w:rPr>
          <w:rFonts w:ascii="Garamond" w:hAnsi="Garamond"/>
        </w:rPr>
      </w:pPr>
      <w:r w:rsidRPr="00EA672D">
        <w:rPr>
          <w:rFonts w:ascii="Garamond" w:hAnsi="Garamond"/>
        </w:rPr>
        <w:t>Deploy jobs to run tasks to completion</w:t>
      </w:r>
    </w:p>
    <w:p w14:paraId="61886F03" w14:textId="77777777" w:rsidR="00EA672D" w:rsidRPr="00EA672D" w:rsidRDefault="00EA672D" w:rsidP="00EA672D">
      <w:pPr>
        <w:pStyle w:val="ListParagraph"/>
        <w:numPr>
          <w:ilvl w:val="0"/>
          <w:numId w:val="25"/>
        </w:numPr>
        <w:jc w:val="both"/>
        <w:rPr>
          <w:rFonts w:ascii="Garamond" w:hAnsi="Garamond"/>
        </w:rPr>
      </w:pPr>
      <w:r w:rsidRPr="00EA672D">
        <w:rPr>
          <w:rFonts w:ascii="Garamond" w:hAnsi="Garamond"/>
        </w:rPr>
        <w:t>Manage etcd cluster</w:t>
      </w:r>
    </w:p>
    <w:p w14:paraId="767D8007" w14:textId="5FF833B5" w:rsidR="00EA672D" w:rsidRDefault="00EA672D" w:rsidP="00EA672D">
      <w:pPr>
        <w:pStyle w:val="ListParagraph"/>
        <w:numPr>
          <w:ilvl w:val="0"/>
          <w:numId w:val="25"/>
        </w:numPr>
        <w:jc w:val="both"/>
        <w:rPr>
          <w:rFonts w:ascii="Garamond" w:hAnsi="Garamond"/>
        </w:rPr>
      </w:pPr>
      <w:r w:rsidRPr="00EA672D">
        <w:rPr>
          <w:rFonts w:ascii="Garamond" w:hAnsi="Garamond"/>
        </w:rPr>
        <w:t>Use Helm Charts</w:t>
      </w:r>
    </w:p>
    <w:p w14:paraId="3699FF9F" w14:textId="77777777" w:rsidR="00C2039D" w:rsidRDefault="00C2039D" w:rsidP="00EA672D">
      <w:pPr>
        <w:jc w:val="both"/>
        <w:rPr>
          <w:rFonts w:ascii="Garamond" w:hAnsi="Garamond"/>
          <w:b/>
          <w:bCs/>
          <w:sz w:val="24"/>
          <w:szCs w:val="24"/>
        </w:rPr>
      </w:pPr>
    </w:p>
    <w:p w14:paraId="4FE480E4" w14:textId="3EB165C5" w:rsidR="00EA672D" w:rsidRPr="00703596" w:rsidRDefault="00EA672D" w:rsidP="00EA672D">
      <w:pPr>
        <w:jc w:val="both"/>
        <w:rPr>
          <w:rFonts w:ascii="Garamond" w:hAnsi="Garamond"/>
          <w:b/>
          <w:bCs/>
          <w:sz w:val="24"/>
          <w:szCs w:val="24"/>
        </w:rPr>
      </w:pPr>
      <w:r w:rsidRPr="00703596">
        <w:rPr>
          <w:rFonts w:ascii="Garamond" w:hAnsi="Garamond"/>
          <w:b/>
          <w:bCs/>
          <w:sz w:val="24"/>
          <w:szCs w:val="24"/>
        </w:rPr>
        <w:lastRenderedPageBreak/>
        <w:t>Module 7: Troubleshooting Clusters</w:t>
      </w:r>
    </w:p>
    <w:p w14:paraId="7003B37C" w14:textId="77777777" w:rsidR="00703596" w:rsidRPr="00703596" w:rsidRDefault="00703596" w:rsidP="00703596">
      <w:pPr>
        <w:pStyle w:val="ListParagraph"/>
        <w:numPr>
          <w:ilvl w:val="0"/>
          <w:numId w:val="26"/>
        </w:numPr>
        <w:jc w:val="both"/>
        <w:rPr>
          <w:rFonts w:ascii="Garamond" w:hAnsi="Garamond"/>
        </w:rPr>
      </w:pPr>
      <w:r w:rsidRPr="00703596">
        <w:rPr>
          <w:rFonts w:ascii="Garamond" w:hAnsi="Garamond"/>
        </w:rPr>
        <w:t>Troubleshooting application failures</w:t>
      </w:r>
    </w:p>
    <w:p w14:paraId="283F6BAC" w14:textId="590989D1" w:rsidR="00EA672D" w:rsidRPr="00703596" w:rsidRDefault="00703596" w:rsidP="00703596">
      <w:pPr>
        <w:pStyle w:val="ListParagraph"/>
        <w:numPr>
          <w:ilvl w:val="0"/>
          <w:numId w:val="26"/>
        </w:numPr>
        <w:jc w:val="both"/>
        <w:rPr>
          <w:rFonts w:ascii="Garamond" w:hAnsi="Garamond"/>
        </w:rPr>
      </w:pPr>
      <w:r w:rsidRPr="00703596">
        <w:rPr>
          <w:rFonts w:ascii="Garamond" w:hAnsi="Garamond"/>
        </w:rPr>
        <w:t>Troubleshooting cluster failures</w:t>
      </w:r>
    </w:p>
    <w:p w14:paraId="14E26B3E" w14:textId="61AB59E3" w:rsidR="004F2809" w:rsidRPr="004C565E" w:rsidRDefault="004F2809" w:rsidP="004F2809">
      <w:pPr>
        <w:rPr>
          <w:rFonts w:ascii="Garamond" w:hAnsi="Garamond"/>
          <w:b/>
          <w:bCs/>
          <w:sz w:val="24"/>
          <w:szCs w:val="24"/>
        </w:rPr>
      </w:pPr>
      <w:r w:rsidRPr="004C565E">
        <w:rPr>
          <w:rFonts w:ascii="Garamond" w:hAnsi="Garamond"/>
          <w:b/>
          <w:bCs/>
          <w:sz w:val="24"/>
          <w:szCs w:val="24"/>
        </w:rPr>
        <w:t xml:space="preserve">Module </w:t>
      </w:r>
      <w:r w:rsidR="00703596">
        <w:rPr>
          <w:rFonts w:ascii="Garamond" w:hAnsi="Garamond"/>
          <w:b/>
          <w:bCs/>
          <w:sz w:val="24"/>
          <w:szCs w:val="24"/>
        </w:rPr>
        <w:t>8</w:t>
      </w:r>
      <w:r w:rsidRPr="004C565E">
        <w:rPr>
          <w:rFonts w:ascii="Garamond" w:hAnsi="Garamond"/>
          <w:b/>
          <w:bCs/>
          <w:sz w:val="24"/>
          <w:szCs w:val="24"/>
        </w:rPr>
        <w:t>: Placement Guide</w:t>
      </w:r>
    </w:p>
    <w:p w14:paraId="1AAE0D39" w14:textId="77777777" w:rsidR="004F2809" w:rsidRPr="00DB2B3E" w:rsidRDefault="004F2809" w:rsidP="004F2809">
      <w:pPr>
        <w:pStyle w:val="ListParagraph"/>
        <w:numPr>
          <w:ilvl w:val="0"/>
          <w:numId w:val="2"/>
        </w:numPr>
        <w:rPr>
          <w:rFonts w:ascii="Garamond" w:hAnsi="Garamond"/>
        </w:rPr>
      </w:pPr>
      <w:r w:rsidRPr="00DB2B3E">
        <w:rPr>
          <w:rFonts w:ascii="Garamond" w:hAnsi="Garamond"/>
        </w:rPr>
        <w:t>Tips to clear an Interview</w:t>
      </w:r>
    </w:p>
    <w:p w14:paraId="223E1681" w14:textId="77777777" w:rsidR="004F2809" w:rsidRPr="00DB2B3E" w:rsidRDefault="004F2809" w:rsidP="004F2809">
      <w:pPr>
        <w:pStyle w:val="ListParagraph"/>
        <w:numPr>
          <w:ilvl w:val="0"/>
          <w:numId w:val="2"/>
        </w:numPr>
        <w:rPr>
          <w:rFonts w:ascii="Garamond" w:hAnsi="Garamond"/>
        </w:rPr>
      </w:pPr>
      <w:r w:rsidRPr="00DB2B3E">
        <w:rPr>
          <w:rFonts w:ascii="Garamond" w:hAnsi="Garamond"/>
        </w:rPr>
        <w:t>Common Interview questions and answers</w:t>
      </w:r>
    </w:p>
    <w:p w14:paraId="42F221B0" w14:textId="1FA1ED8F" w:rsidR="004F2809" w:rsidRPr="00DB2B3E" w:rsidRDefault="001F5216" w:rsidP="004F2809">
      <w:pPr>
        <w:pStyle w:val="ListParagraph"/>
        <w:numPr>
          <w:ilvl w:val="0"/>
          <w:numId w:val="2"/>
        </w:numPr>
        <w:rPr>
          <w:rFonts w:ascii="Garamond" w:hAnsi="Garamond"/>
        </w:rPr>
      </w:pPr>
      <w:r w:rsidRPr="00DB2B3E">
        <w:rPr>
          <w:rFonts w:ascii="Garamond" w:hAnsi="Garamond"/>
        </w:rPr>
        <w:t>Kubernetes</w:t>
      </w:r>
      <w:r w:rsidR="004F2809" w:rsidRPr="00DB2B3E">
        <w:rPr>
          <w:rFonts w:ascii="Garamond" w:hAnsi="Garamond"/>
        </w:rPr>
        <w:t xml:space="preserve"> In</w:t>
      </w:r>
      <w:bookmarkStart w:id="1" w:name="_GoBack"/>
      <w:bookmarkEnd w:id="1"/>
      <w:r w:rsidR="004F2809" w:rsidRPr="00DB2B3E">
        <w:rPr>
          <w:rFonts w:ascii="Garamond" w:hAnsi="Garamond"/>
        </w:rPr>
        <w:t>terview Questions and Answers</w:t>
      </w:r>
    </w:p>
    <w:p w14:paraId="5E033A12" w14:textId="77777777" w:rsidR="004F2809" w:rsidRPr="00DB2B3E" w:rsidRDefault="004F2809" w:rsidP="004F2809">
      <w:pPr>
        <w:pStyle w:val="ListParagraph"/>
        <w:numPr>
          <w:ilvl w:val="0"/>
          <w:numId w:val="2"/>
        </w:numPr>
        <w:rPr>
          <w:rFonts w:ascii="Garamond" w:hAnsi="Garamond"/>
        </w:rPr>
      </w:pPr>
      <w:r w:rsidRPr="00DB2B3E">
        <w:rPr>
          <w:rFonts w:ascii="Garamond" w:hAnsi="Garamond"/>
        </w:rPr>
        <w:t>Resume Building Guide</w:t>
      </w:r>
    </w:p>
    <w:p w14:paraId="3CD7BC46" w14:textId="77777777" w:rsidR="004F2809" w:rsidRPr="00DB2B3E" w:rsidRDefault="004F2809" w:rsidP="004F2809">
      <w:pPr>
        <w:pStyle w:val="ListParagraph"/>
        <w:numPr>
          <w:ilvl w:val="0"/>
          <w:numId w:val="2"/>
        </w:numPr>
        <w:rPr>
          <w:rFonts w:ascii="Garamond" w:hAnsi="Garamond"/>
        </w:rPr>
      </w:pPr>
      <w:r w:rsidRPr="00DB2B3E">
        <w:rPr>
          <w:rFonts w:ascii="Garamond" w:hAnsi="Garamond"/>
        </w:rPr>
        <w:t>Career roadmap and certifications</w:t>
      </w:r>
    </w:p>
    <w:p w14:paraId="3B5EAD4F" w14:textId="77777777" w:rsidR="004F2809" w:rsidRPr="00DB2B3E" w:rsidRDefault="004F2809" w:rsidP="004F2809">
      <w:pPr>
        <w:pStyle w:val="ListParagraph"/>
        <w:numPr>
          <w:ilvl w:val="0"/>
          <w:numId w:val="2"/>
        </w:numPr>
        <w:rPr>
          <w:rFonts w:ascii="Garamond" w:hAnsi="Garamond"/>
        </w:rPr>
      </w:pPr>
      <w:r w:rsidRPr="00DB2B3E">
        <w:rPr>
          <w:rFonts w:ascii="Garamond" w:hAnsi="Garamond"/>
        </w:rPr>
        <w:t>Attempt for related Global Certification Exam</w:t>
      </w:r>
    </w:p>
    <w:p w14:paraId="3A2B8E69" w14:textId="77777777" w:rsidR="004F2809" w:rsidRPr="00DB2B3E" w:rsidRDefault="004F2809" w:rsidP="004F2809">
      <w:pPr>
        <w:pStyle w:val="ListParagraph"/>
        <w:numPr>
          <w:ilvl w:val="0"/>
          <w:numId w:val="2"/>
        </w:numPr>
        <w:rPr>
          <w:rFonts w:ascii="Garamond" w:hAnsi="Garamond"/>
        </w:rPr>
      </w:pPr>
      <w:r w:rsidRPr="00DB2B3E">
        <w:rPr>
          <w:rFonts w:ascii="Garamond" w:hAnsi="Garamond"/>
        </w:rPr>
        <w:t>Start applying for Jobs</w:t>
      </w:r>
    </w:p>
    <w:p w14:paraId="34031C66" w14:textId="77777777" w:rsidR="004F2809" w:rsidRPr="00810698" w:rsidRDefault="004F2809" w:rsidP="004F2809">
      <w:pPr>
        <w:rPr>
          <w:rFonts w:ascii="Garamond" w:hAnsi="Garamond"/>
          <w:sz w:val="24"/>
          <w:szCs w:val="24"/>
        </w:rPr>
      </w:pPr>
    </w:p>
    <w:p w14:paraId="76654F1E" w14:textId="77777777" w:rsidR="004F2809" w:rsidRDefault="004F2809" w:rsidP="004F2809"/>
    <w:p w14:paraId="2799187A" w14:textId="77777777" w:rsidR="004F2809" w:rsidRDefault="004F2809" w:rsidP="004F2809"/>
    <w:p w14:paraId="6A46F97F" w14:textId="77777777" w:rsidR="00F6273F" w:rsidRDefault="00F6273F"/>
    <w:sectPr w:rsidR="00F6273F" w:rsidSect="000E303E">
      <w:headerReference w:type="default" r:id="rId9"/>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22C6E6" w14:textId="77777777" w:rsidR="00E80B11" w:rsidRDefault="00E80B11">
      <w:pPr>
        <w:spacing w:after="0" w:line="240" w:lineRule="auto"/>
      </w:pPr>
      <w:r>
        <w:separator/>
      </w:r>
    </w:p>
  </w:endnote>
  <w:endnote w:type="continuationSeparator" w:id="0">
    <w:p w14:paraId="1CA8D011" w14:textId="77777777" w:rsidR="00E80B11" w:rsidRDefault="00E80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231ACF" w14:textId="77777777" w:rsidR="00E80B11" w:rsidRDefault="00E80B11">
      <w:pPr>
        <w:spacing w:after="0" w:line="240" w:lineRule="auto"/>
      </w:pPr>
      <w:r>
        <w:separator/>
      </w:r>
    </w:p>
  </w:footnote>
  <w:footnote w:type="continuationSeparator" w:id="0">
    <w:p w14:paraId="19131036" w14:textId="77777777" w:rsidR="00E80B11" w:rsidRDefault="00E80B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9166BC" w14:paraId="63D26196" w14:textId="77777777" w:rsidTr="00614687">
      <w:trPr>
        <w:trHeight w:val="490"/>
      </w:trPr>
      <w:tc>
        <w:tcPr>
          <w:tcW w:w="5613" w:type="dxa"/>
        </w:tcPr>
        <w:p w14:paraId="4B1B1A61" w14:textId="77777777" w:rsidR="009166BC" w:rsidRDefault="0060565F">
          <w:pPr>
            <w:pStyle w:val="Header"/>
          </w:pPr>
          <w:r>
            <w:rPr>
              <w:noProof/>
              <w:lang w:val="en-US"/>
            </w:rPr>
            <w:drawing>
              <wp:inline distT="0" distB="0" distL="0" distR="0" wp14:anchorId="0C368462" wp14:editId="228148D8">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69CFCC02" w14:textId="77777777" w:rsidR="009166BC" w:rsidRDefault="0060565F" w:rsidP="00614687">
          <w:pPr>
            <w:pStyle w:val="Header"/>
            <w:jc w:val="right"/>
          </w:pPr>
          <w:r>
            <w:rPr>
              <w:noProof/>
              <w:lang w:val="en-US"/>
            </w:rPr>
            <w:drawing>
              <wp:inline distT="0" distB="0" distL="0" distR="0" wp14:anchorId="54D44482" wp14:editId="6E551859">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18F690CF" w14:textId="77777777" w:rsidR="009166BC" w:rsidRDefault="00E80B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4361F"/>
    <w:multiLevelType w:val="hybridMultilevel"/>
    <w:tmpl w:val="FF24B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8C53DC"/>
    <w:multiLevelType w:val="hybridMultilevel"/>
    <w:tmpl w:val="B8366F0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8202CA"/>
    <w:multiLevelType w:val="hybridMultilevel"/>
    <w:tmpl w:val="5776B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261F9C"/>
    <w:multiLevelType w:val="hybridMultilevel"/>
    <w:tmpl w:val="9D762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C0B14A0"/>
    <w:multiLevelType w:val="hybridMultilevel"/>
    <w:tmpl w:val="D4F2E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00C2E14"/>
    <w:multiLevelType w:val="hybridMultilevel"/>
    <w:tmpl w:val="FC82D07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0FA52D1"/>
    <w:multiLevelType w:val="hybridMultilevel"/>
    <w:tmpl w:val="9FA05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D91533F"/>
    <w:multiLevelType w:val="hybridMultilevel"/>
    <w:tmpl w:val="B928DF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4DC1580"/>
    <w:multiLevelType w:val="hybridMultilevel"/>
    <w:tmpl w:val="FDAC35E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BB5412F"/>
    <w:multiLevelType w:val="hybridMultilevel"/>
    <w:tmpl w:val="AE34A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F5B3731"/>
    <w:multiLevelType w:val="hybridMultilevel"/>
    <w:tmpl w:val="001A2E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310753E"/>
    <w:multiLevelType w:val="hybridMultilevel"/>
    <w:tmpl w:val="557836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7110A4E"/>
    <w:multiLevelType w:val="hybridMultilevel"/>
    <w:tmpl w:val="E6C8177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9D82350"/>
    <w:multiLevelType w:val="hybridMultilevel"/>
    <w:tmpl w:val="CBCE2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2A9650C"/>
    <w:multiLevelType w:val="hybridMultilevel"/>
    <w:tmpl w:val="9662B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3813908"/>
    <w:multiLevelType w:val="hybridMultilevel"/>
    <w:tmpl w:val="568828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53B0B1C"/>
    <w:multiLevelType w:val="hybridMultilevel"/>
    <w:tmpl w:val="DCA89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5794B31"/>
    <w:multiLevelType w:val="hybridMultilevel"/>
    <w:tmpl w:val="B5D4200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5AC00A2"/>
    <w:multiLevelType w:val="hybridMultilevel"/>
    <w:tmpl w:val="E33625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7CF679F"/>
    <w:multiLevelType w:val="hybridMultilevel"/>
    <w:tmpl w:val="048A95B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A301D36"/>
    <w:multiLevelType w:val="hybridMultilevel"/>
    <w:tmpl w:val="BFA83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A856259"/>
    <w:multiLevelType w:val="hybridMultilevel"/>
    <w:tmpl w:val="7204A15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B4C3979"/>
    <w:multiLevelType w:val="hybridMultilevel"/>
    <w:tmpl w:val="1A741D6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DF832D4"/>
    <w:multiLevelType w:val="hybridMultilevel"/>
    <w:tmpl w:val="4240F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AB31D1C"/>
    <w:multiLevelType w:val="hybridMultilevel"/>
    <w:tmpl w:val="E0B06C1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34E581E"/>
    <w:multiLevelType w:val="hybridMultilevel"/>
    <w:tmpl w:val="95F2F5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25"/>
  </w:num>
  <w:num w:numId="4">
    <w:abstractNumId w:val="15"/>
  </w:num>
  <w:num w:numId="5">
    <w:abstractNumId w:val="9"/>
  </w:num>
  <w:num w:numId="6">
    <w:abstractNumId w:val="13"/>
  </w:num>
  <w:num w:numId="7">
    <w:abstractNumId w:val="14"/>
  </w:num>
  <w:num w:numId="8">
    <w:abstractNumId w:val="0"/>
  </w:num>
  <w:num w:numId="9">
    <w:abstractNumId w:val="2"/>
  </w:num>
  <w:num w:numId="10">
    <w:abstractNumId w:val="16"/>
  </w:num>
  <w:num w:numId="11">
    <w:abstractNumId w:val="7"/>
  </w:num>
  <w:num w:numId="12">
    <w:abstractNumId w:val="22"/>
  </w:num>
  <w:num w:numId="13">
    <w:abstractNumId w:val="17"/>
  </w:num>
  <w:num w:numId="14">
    <w:abstractNumId w:val="12"/>
  </w:num>
  <w:num w:numId="15">
    <w:abstractNumId w:val="20"/>
  </w:num>
  <w:num w:numId="16">
    <w:abstractNumId w:val="6"/>
  </w:num>
  <w:num w:numId="17">
    <w:abstractNumId w:val="10"/>
  </w:num>
  <w:num w:numId="18">
    <w:abstractNumId w:val="21"/>
  </w:num>
  <w:num w:numId="19">
    <w:abstractNumId w:val="8"/>
  </w:num>
  <w:num w:numId="20">
    <w:abstractNumId w:val="24"/>
  </w:num>
  <w:num w:numId="21">
    <w:abstractNumId w:val="11"/>
  </w:num>
  <w:num w:numId="22">
    <w:abstractNumId w:val="19"/>
  </w:num>
  <w:num w:numId="23">
    <w:abstractNumId w:val="5"/>
  </w:num>
  <w:num w:numId="24">
    <w:abstractNumId w:val="1"/>
  </w:num>
  <w:num w:numId="25">
    <w:abstractNumId w:val="4"/>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809"/>
    <w:rsid w:val="000377D9"/>
    <w:rsid w:val="00046A2C"/>
    <w:rsid w:val="000F18A5"/>
    <w:rsid w:val="00153783"/>
    <w:rsid w:val="001F5216"/>
    <w:rsid w:val="002D4B51"/>
    <w:rsid w:val="00337814"/>
    <w:rsid w:val="003C0491"/>
    <w:rsid w:val="003E1070"/>
    <w:rsid w:val="003E6212"/>
    <w:rsid w:val="004F2809"/>
    <w:rsid w:val="00555C5C"/>
    <w:rsid w:val="0060565F"/>
    <w:rsid w:val="006F40FF"/>
    <w:rsid w:val="00703596"/>
    <w:rsid w:val="007D62CC"/>
    <w:rsid w:val="007E15D7"/>
    <w:rsid w:val="008A1547"/>
    <w:rsid w:val="00995A30"/>
    <w:rsid w:val="00A76539"/>
    <w:rsid w:val="00B31B27"/>
    <w:rsid w:val="00C2039D"/>
    <w:rsid w:val="00CF46C4"/>
    <w:rsid w:val="00DA3FA8"/>
    <w:rsid w:val="00DB2B3E"/>
    <w:rsid w:val="00E80B11"/>
    <w:rsid w:val="00EA672D"/>
    <w:rsid w:val="00F567AA"/>
    <w:rsid w:val="00F627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CF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8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2809"/>
  </w:style>
  <w:style w:type="table" w:styleId="TableGrid">
    <w:name w:val="Table Grid"/>
    <w:basedOn w:val="TableNormal"/>
    <w:uiPriority w:val="39"/>
    <w:rsid w:val="004F28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2809"/>
    <w:pPr>
      <w:spacing w:line="256" w:lineRule="auto"/>
      <w:ind w:left="720"/>
      <w:contextualSpacing/>
    </w:pPr>
  </w:style>
  <w:style w:type="paragraph" w:styleId="BalloonText">
    <w:name w:val="Balloon Text"/>
    <w:basedOn w:val="Normal"/>
    <w:link w:val="BalloonTextChar"/>
    <w:uiPriority w:val="99"/>
    <w:semiHidden/>
    <w:unhideWhenUsed/>
    <w:rsid w:val="00046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A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8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2809"/>
  </w:style>
  <w:style w:type="table" w:styleId="TableGrid">
    <w:name w:val="Table Grid"/>
    <w:basedOn w:val="TableNormal"/>
    <w:uiPriority w:val="39"/>
    <w:rsid w:val="004F28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2809"/>
    <w:pPr>
      <w:spacing w:line="256" w:lineRule="auto"/>
      <w:ind w:left="720"/>
      <w:contextualSpacing/>
    </w:pPr>
  </w:style>
  <w:style w:type="paragraph" w:styleId="BalloonText">
    <w:name w:val="Balloon Text"/>
    <w:basedOn w:val="Normal"/>
    <w:link w:val="BalloonTextChar"/>
    <w:uiPriority w:val="99"/>
    <w:semiHidden/>
    <w:unhideWhenUsed/>
    <w:rsid w:val="00046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A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Gourav Jain</dc:creator>
  <cp:lastModifiedBy>DEMO</cp:lastModifiedBy>
  <cp:revision>26</cp:revision>
  <cp:lastPrinted>2021-01-05T12:51:00Z</cp:lastPrinted>
  <dcterms:created xsi:type="dcterms:W3CDTF">2021-01-05T07:17:00Z</dcterms:created>
  <dcterms:modified xsi:type="dcterms:W3CDTF">2021-01-05T12:51:00Z</dcterms:modified>
</cp:coreProperties>
</file>