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D6DD4" w14:textId="77777777" w:rsidR="00C119B3" w:rsidRDefault="00C119B3" w:rsidP="00C119B3">
      <w:bookmarkStart w:id="0" w:name="_Hlk52211010"/>
      <w:r>
        <w:rPr>
          <w:noProof/>
          <w:lang w:val="en-US"/>
        </w:rPr>
        <w:drawing>
          <wp:anchor distT="0" distB="0" distL="114300" distR="114300" simplePos="0" relativeHeight="251661312" behindDoc="1" locked="0" layoutInCell="1" allowOverlap="1" wp14:anchorId="5DDD109E" wp14:editId="04D35631">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4E0B3CF3" w14:textId="77777777" w:rsidR="00C119B3" w:rsidRDefault="00C119B3" w:rsidP="00C119B3"/>
    <w:p w14:paraId="202E1570" w14:textId="77777777" w:rsidR="00C119B3" w:rsidRPr="00614687" w:rsidRDefault="00C119B3" w:rsidP="00C119B3">
      <w:pPr>
        <w:jc w:val="center"/>
        <w:rPr>
          <w:rFonts w:ascii="Garamond" w:hAnsi="Garamond"/>
          <w:sz w:val="32"/>
          <w:szCs w:val="32"/>
        </w:rPr>
      </w:pPr>
    </w:p>
    <w:p w14:paraId="22F93764" w14:textId="77777777" w:rsidR="00C119B3" w:rsidRDefault="00C119B3" w:rsidP="00C119B3"/>
    <w:p w14:paraId="4DCEB8AA" w14:textId="77777777" w:rsidR="00C119B3" w:rsidRDefault="00C119B3" w:rsidP="00C119B3"/>
    <w:p w14:paraId="0E8F3A96" w14:textId="77777777" w:rsidR="00C119B3" w:rsidRDefault="00C119B3" w:rsidP="00C119B3"/>
    <w:p w14:paraId="27C74464" w14:textId="77777777" w:rsidR="00C119B3" w:rsidRDefault="00C119B3" w:rsidP="00C119B3"/>
    <w:p w14:paraId="22977723" w14:textId="77777777" w:rsidR="00C119B3" w:rsidRDefault="00C119B3" w:rsidP="00C119B3">
      <w:r>
        <w:rPr>
          <w:noProof/>
          <w:lang w:val="en-US"/>
        </w:rPr>
        <mc:AlternateContent>
          <mc:Choice Requires="wps">
            <w:drawing>
              <wp:anchor distT="0" distB="0" distL="114300" distR="114300" simplePos="0" relativeHeight="251659264" behindDoc="0" locked="0" layoutInCell="1" allowOverlap="1" wp14:anchorId="3A9E52A5" wp14:editId="66D54A4C">
                <wp:simplePos x="0" y="0"/>
                <wp:positionH relativeFrom="column">
                  <wp:posOffset>209550</wp:posOffset>
                </wp:positionH>
                <wp:positionV relativeFrom="paragraph">
                  <wp:posOffset>105410</wp:posOffset>
                </wp:positionV>
                <wp:extent cx="5800725" cy="552450"/>
                <wp:effectExtent l="0" t="0" r="9525"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5524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17C3B4" w14:textId="441FB4A1" w:rsidR="00C119B3" w:rsidRPr="006C7144" w:rsidRDefault="00C119B3" w:rsidP="00C119B3">
                            <w:pPr>
                              <w:jc w:val="center"/>
                              <w:rPr>
                                <w:rFonts w:ascii="Garamond" w:hAnsi="Garamond"/>
                                <w:b/>
                                <w:sz w:val="56"/>
                                <w:szCs w:val="56"/>
                              </w:rPr>
                            </w:pPr>
                            <w:r>
                              <w:rPr>
                                <w:rFonts w:ascii="Garamond" w:hAnsi="Garamond"/>
                                <w:b/>
                                <w:sz w:val="56"/>
                                <w:szCs w:val="56"/>
                              </w:rPr>
                              <w:t>SAP ABAP</w:t>
                            </w:r>
                            <w:r w:rsidRPr="006C7144">
                              <w:rPr>
                                <w:rFonts w:ascii="Garamond" w:hAnsi="Garamond"/>
                                <w:b/>
                                <w:sz w:val="56"/>
                                <w:szCs w:val="56"/>
                              </w:rPr>
                              <w:t xml:space="preserve"> Training Curriculum </w:t>
                            </w:r>
                          </w:p>
                          <w:p w14:paraId="63BB89EF" w14:textId="77777777" w:rsidR="00C119B3" w:rsidRPr="005C50BB" w:rsidRDefault="00C119B3" w:rsidP="00C119B3">
                            <w:pPr>
                              <w:jc w:val="center"/>
                              <w:rPr>
                                <w:rFonts w:ascii="Garamond" w:hAnsi="Garamond"/>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E52A5" id="Rectangle 4" o:spid="_x0000_s1026" style="position:absolute;margin-left:16.5pt;margin-top:8.3pt;width:456.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" fillcolor="#073552" stroked="f">
                <v:textbox>
                  <w:txbxContent>
                    <w:p w14:paraId="0D17C3B4" w14:textId="441FB4A1" w:rsidR="00C119B3" w:rsidRPr="006C7144" w:rsidRDefault="00C119B3" w:rsidP="00C119B3">
                      <w:pPr>
                        <w:jc w:val="center"/>
                        <w:rPr>
                          <w:rFonts w:ascii="Garamond" w:hAnsi="Garamond"/>
                          <w:b/>
                          <w:sz w:val="56"/>
                          <w:szCs w:val="56"/>
                        </w:rPr>
                      </w:pPr>
                      <w:r>
                        <w:rPr>
                          <w:rFonts w:ascii="Garamond" w:hAnsi="Garamond"/>
                          <w:b/>
                          <w:sz w:val="56"/>
                          <w:szCs w:val="56"/>
                        </w:rPr>
                        <w:t>SAP ABAP</w:t>
                      </w:r>
                      <w:r w:rsidRPr="006C7144">
                        <w:rPr>
                          <w:rFonts w:ascii="Garamond" w:hAnsi="Garamond"/>
                          <w:b/>
                          <w:sz w:val="56"/>
                          <w:szCs w:val="56"/>
                        </w:rPr>
                        <w:t xml:space="preserve"> Training Curriculum </w:t>
                      </w:r>
                    </w:p>
                    <w:p w14:paraId="63BB89EF" w14:textId="77777777" w:rsidR="00C119B3" w:rsidRPr="005C50BB" w:rsidRDefault="00C119B3" w:rsidP="00C119B3">
                      <w:pPr>
                        <w:jc w:val="center"/>
                        <w:rPr>
                          <w:rFonts w:ascii="Garamond" w:hAnsi="Garamond"/>
                          <w:b/>
                          <w:sz w:val="32"/>
                          <w:szCs w:val="32"/>
                        </w:rPr>
                      </w:pPr>
                    </w:p>
                  </w:txbxContent>
                </v:textbox>
              </v:rect>
            </w:pict>
          </mc:Fallback>
        </mc:AlternateContent>
      </w:r>
    </w:p>
    <w:p w14:paraId="27C24625" w14:textId="77777777" w:rsidR="00C119B3" w:rsidRDefault="00C119B3" w:rsidP="00C119B3"/>
    <w:p w14:paraId="6309B768" w14:textId="77777777" w:rsidR="00C119B3" w:rsidRDefault="00C119B3" w:rsidP="00C119B3"/>
    <w:p w14:paraId="06CDF2F1" w14:textId="77777777" w:rsidR="00C119B3" w:rsidRDefault="00C119B3" w:rsidP="00C119B3"/>
    <w:p w14:paraId="25EDB915" w14:textId="77777777" w:rsidR="00C119B3" w:rsidRDefault="00C119B3" w:rsidP="00C119B3">
      <w:r>
        <w:rPr>
          <w:noProof/>
          <w:lang w:val="en-US"/>
        </w:rPr>
        <mc:AlternateContent>
          <mc:Choice Requires="wpg">
            <w:drawing>
              <wp:anchor distT="0" distB="0" distL="114300" distR="114300" simplePos="0" relativeHeight="251660288" behindDoc="0" locked="0" layoutInCell="1" allowOverlap="1" wp14:anchorId="1F9034F5" wp14:editId="7A4C4B54">
                <wp:simplePos x="0" y="0"/>
                <wp:positionH relativeFrom="margin">
                  <wp:posOffset>884555</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37D53" w14:textId="77777777" w:rsidR="00C119B3" w:rsidRPr="000E303E" w:rsidRDefault="00C119B3" w:rsidP="00C119B3">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9034F5" id="Group 11" o:spid="_x0000_s1027" style="position:absolute;margin-left:69.65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31537D53" w14:textId="77777777" w:rsidR="00C119B3" w:rsidRPr="000E303E" w:rsidRDefault="00C119B3" w:rsidP="00C119B3">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2BE21094" w14:textId="77777777" w:rsidR="00C119B3" w:rsidRDefault="00C119B3" w:rsidP="00C119B3"/>
    <w:p w14:paraId="1AA2CF37" w14:textId="77777777" w:rsidR="00C119B3" w:rsidRDefault="00C119B3" w:rsidP="00C119B3"/>
    <w:p w14:paraId="72F43576" w14:textId="77777777" w:rsidR="00C119B3" w:rsidRDefault="00C119B3" w:rsidP="00C119B3"/>
    <w:p w14:paraId="1DB3F0D2" w14:textId="77777777" w:rsidR="00C119B3" w:rsidRDefault="00C119B3" w:rsidP="00C119B3"/>
    <w:p w14:paraId="1B2A72FF" w14:textId="77777777" w:rsidR="00C119B3" w:rsidRDefault="00C119B3" w:rsidP="00C119B3"/>
    <w:p w14:paraId="468A57C9" w14:textId="77777777" w:rsidR="00C119B3" w:rsidRDefault="00C119B3" w:rsidP="00C119B3"/>
    <w:p w14:paraId="445687DF" w14:textId="77777777" w:rsidR="00C119B3" w:rsidRDefault="00C119B3" w:rsidP="00C119B3"/>
    <w:p w14:paraId="46A74549" w14:textId="77777777" w:rsidR="00C119B3" w:rsidRDefault="00C119B3" w:rsidP="00C119B3"/>
    <w:p w14:paraId="1A19E21B" w14:textId="77777777" w:rsidR="00C119B3" w:rsidRDefault="00C119B3" w:rsidP="00C119B3"/>
    <w:p w14:paraId="6E03DE74" w14:textId="77777777" w:rsidR="00C119B3" w:rsidRDefault="00C119B3" w:rsidP="00C119B3"/>
    <w:p w14:paraId="2579EE45" w14:textId="77777777" w:rsidR="00C119B3" w:rsidRDefault="00C119B3" w:rsidP="00C119B3"/>
    <w:p w14:paraId="51B696B8" w14:textId="77777777" w:rsidR="00C119B3" w:rsidRDefault="00C119B3" w:rsidP="00C119B3"/>
    <w:p w14:paraId="64C0FFE3" w14:textId="77777777" w:rsidR="00C119B3" w:rsidRDefault="00C119B3" w:rsidP="00C119B3"/>
    <w:p w14:paraId="5B2588A5" w14:textId="77777777" w:rsidR="00C119B3" w:rsidRDefault="00C119B3" w:rsidP="00C119B3"/>
    <w:p w14:paraId="49F81255" w14:textId="77777777" w:rsidR="00C119B3" w:rsidRDefault="00C119B3" w:rsidP="00C119B3"/>
    <w:p w14:paraId="4CE43267" w14:textId="77777777" w:rsidR="00C119B3" w:rsidRDefault="00C119B3" w:rsidP="00C119B3"/>
    <w:p w14:paraId="696E65FE" w14:textId="77777777" w:rsidR="00C119B3" w:rsidRDefault="00C119B3" w:rsidP="00C119B3">
      <w:pPr>
        <w:jc w:val="center"/>
      </w:pPr>
    </w:p>
    <w:p w14:paraId="4B4BB38A" w14:textId="77777777" w:rsidR="00C119B3" w:rsidRDefault="00C119B3" w:rsidP="00C119B3">
      <w:pPr>
        <w:jc w:val="center"/>
      </w:pPr>
    </w:p>
    <w:p w14:paraId="32338F0C" w14:textId="77777777" w:rsidR="00C119B3" w:rsidRPr="000E303E" w:rsidRDefault="00C119B3" w:rsidP="00C119B3">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7F0397FF" w14:textId="77777777" w:rsidR="00C119B3" w:rsidRDefault="00C119B3" w:rsidP="00C119B3">
      <w:pPr>
        <w:rPr>
          <w:rFonts w:ascii="Garamond" w:hAnsi="Garamond"/>
          <w:b/>
          <w:bCs/>
          <w:sz w:val="28"/>
          <w:szCs w:val="28"/>
          <w:u w:val="single"/>
        </w:rPr>
      </w:pPr>
    </w:p>
    <w:bookmarkEnd w:id="0"/>
    <w:p w14:paraId="47EB0D45" w14:textId="2EB475F3" w:rsidR="00C119B3" w:rsidRPr="00612BD7" w:rsidRDefault="00C119B3" w:rsidP="00C119B3">
      <w:pPr>
        <w:jc w:val="center"/>
        <w:rPr>
          <w:rFonts w:ascii="Garamond" w:hAnsi="Garamond"/>
          <w:b/>
          <w:bCs/>
          <w:sz w:val="28"/>
          <w:szCs w:val="28"/>
          <w:u w:val="single"/>
        </w:rPr>
      </w:pPr>
      <w:r>
        <w:rPr>
          <w:rFonts w:ascii="Garamond" w:hAnsi="Garamond"/>
          <w:b/>
          <w:bCs/>
          <w:sz w:val="28"/>
          <w:szCs w:val="28"/>
          <w:u w:val="single"/>
        </w:rPr>
        <w:lastRenderedPageBreak/>
        <w:t>SAP ABAP 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14:paraId="1F68DED1" w14:textId="3E7E603A" w:rsidR="00C119B3" w:rsidRPr="00DB60F5" w:rsidRDefault="00C119B3" w:rsidP="00C119B3">
      <w:pPr>
        <w:jc w:val="center"/>
        <w:rPr>
          <w:rFonts w:ascii="Garamond" w:hAnsi="Garamond"/>
          <w:i/>
          <w:iCs/>
          <w:sz w:val="28"/>
          <w:szCs w:val="28"/>
        </w:rPr>
      </w:pPr>
      <w:r w:rsidRPr="00DB60F5">
        <w:rPr>
          <w:rFonts w:ascii="Garamond" w:hAnsi="Garamond"/>
          <w:i/>
          <w:iCs/>
          <w:sz w:val="28"/>
          <w:szCs w:val="28"/>
        </w:rPr>
        <w:t>“</w:t>
      </w:r>
      <w:r>
        <w:rPr>
          <w:rFonts w:ascii="Garamond" w:hAnsi="Garamond"/>
          <w:i/>
          <w:iCs/>
          <w:sz w:val="28"/>
          <w:szCs w:val="28"/>
        </w:rPr>
        <w:t>Our SAP ABAP</w:t>
      </w:r>
      <w:r w:rsidRPr="004C52C2">
        <w:rPr>
          <w:rFonts w:ascii="Garamond" w:hAnsi="Garamond"/>
          <w:i/>
          <w:iCs/>
          <w:sz w:val="28"/>
          <w:szCs w:val="28"/>
        </w:rPr>
        <w:t xml:space="preserve"> make</w:t>
      </w:r>
      <w:r>
        <w:rPr>
          <w:rFonts w:ascii="Garamond" w:hAnsi="Garamond"/>
          <w:i/>
          <w:iCs/>
          <w:sz w:val="28"/>
          <w:szCs w:val="28"/>
        </w:rPr>
        <w:t>s</w:t>
      </w:r>
      <w:r w:rsidRPr="004C52C2">
        <w:rPr>
          <w:rFonts w:ascii="Garamond" w:hAnsi="Garamond"/>
          <w:i/>
          <w:iCs/>
          <w:sz w:val="28"/>
          <w:szCs w:val="28"/>
        </w:rPr>
        <w:t xml:space="preserve"> sure that you are way ahead of your colleagues. So</w:t>
      </w:r>
      <w:r>
        <w:rPr>
          <w:rFonts w:ascii="Garamond" w:hAnsi="Garamond"/>
          <w:i/>
          <w:iCs/>
          <w:sz w:val="28"/>
          <w:szCs w:val="28"/>
        </w:rPr>
        <w:t>,</w:t>
      </w:r>
      <w:r w:rsidRPr="004C52C2">
        <w:rPr>
          <w:rFonts w:ascii="Garamond" w:hAnsi="Garamond"/>
          <w:i/>
          <w:iCs/>
          <w:sz w:val="28"/>
          <w:szCs w:val="28"/>
        </w:rPr>
        <w:t xml:space="preserve"> hurry up and </w:t>
      </w:r>
      <w:proofErr w:type="spellStart"/>
      <w:r w:rsidRPr="004C52C2">
        <w:rPr>
          <w:rFonts w:ascii="Garamond" w:hAnsi="Garamond"/>
          <w:i/>
          <w:iCs/>
          <w:sz w:val="28"/>
          <w:szCs w:val="28"/>
        </w:rPr>
        <w:t>enroll</w:t>
      </w:r>
      <w:proofErr w:type="spellEnd"/>
      <w:r w:rsidRPr="004C52C2">
        <w:rPr>
          <w:rFonts w:ascii="Garamond" w:hAnsi="Garamond"/>
          <w:i/>
          <w:iCs/>
          <w:sz w:val="28"/>
          <w:szCs w:val="28"/>
        </w:rPr>
        <w:t xml:space="preserve"> today to work smartly</w:t>
      </w:r>
      <w:r w:rsidRPr="00DB60F5">
        <w:rPr>
          <w:rFonts w:ascii="Garamond" w:hAnsi="Garamond"/>
          <w:i/>
          <w:iCs/>
          <w:sz w:val="28"/>
          <w:szCs w:val="28"/>
        </w:rPr>
        <w:t>.”</w:t>
      </w:r>
    </w:p>
    <w:p w14:paraId="1538CE19" w14:textId="77777777" w:rsidR="00C119B3" w:rsidRDefault="00C119B3" w:rsidP="00C119B3">
      <w:pPr>
        <w:jc w:val="both"/>
        <w:rPr>
          <w:rFonts w:ascii="Garamond" w:hAnsi="Garamond"/>
          <w:b/>
          <w:bCs/>
          <w:sz w:val="28"/>
          <w:szCs w:val="28"/>
        </w:rPr>
      </w:pPr>
      <w:r w:rsidRPr="00774672">
        <w:rPr>
          <w:rFonts w:ascii="Garamond" w:hAnsi="Garamond"/>
          <w:b/>
          <w:bCs/>
          <w:sz w:val="28"/>
          <w:szCs w:val="28"/>
        </w:rPr>
        <w:t>Course Objectives:</w:t>
      </w:r>
    </w:p>
    <w:p w14:paraId="02D32EC6" w14:textId="77777777" w:rsidR="00D6566A" w:rsidRPr="00D6566A" w:rsidRDefault="00D6566A" w:rsidP="00D6566A">
      <w:pPr>
        <w:pStyle w:val="ListParagraph"/>
        <w:numPr>
          <w:ilvl w:val="0"/>
          <w:numId w:val="1"/>
        </w:numPr>
        <w:jc w:val="both"/>
        <w:rPr>
          <w:rFonts w:ascii="Garamond" w:hAnsi="Garamond"/>
          <w:b/>
          <w:bCs/>
          <w:sz w:val="28"/>
          <w:szCs w:val="28"/>
        </w:rPr>
      </w:pPr>
      <w:r>
        <w:rPr>
          <w:rFonts w:ascii="Garamond" w:hAnsi="Garamond"/>
          <w:sz w:val="24"/>
          <w:szCs w:val="24"/>
        </w:rPr>
        <w:t>L</w:t>
      </w:r>
      <w:r w:rsidRPr="00D6566A">
        <w:rPr>
          <w:rFonts w:ascii="Garamond" w:hAnsi="Garamond"/>
          <w:sz w:val="24"/>
          <w:szCs w:val="24"/>
        </w:rPr>
        <w:t>earn the fundamental ABAP programming skills and start creating your own ABAP program</w:t>
      </w:r>
      <w:r w:rsidR="00C119B3">
        <w:rPr>
          <w:rFonts w:ascii="Garamond" w:hAnsi="Garamond"/>
          <w:sz w:val="24"/>
          <w:szCs w:val="24"/>
        </w:rPr>
        <w:t>.</w:t>
      </w:r>
    </w:p>
    <w:p w14:paraId="7292D32B" w14:textId="77777777" w:rsidR="00D6566A" w:rsidRPr="00D6566A" w:rsidRDefault="00D6566A" w:rsidP="00D6566A">
      <w:pPr>
        <w:pStyle w:val="ListParagraph"/>
        <w:numPr>
          <w:ilvl w:val="0"/>
          <w:numId w:val="1"/>
        </w:numPr>
        <w:jc w:val="both"/>
        <w:rPr>
          <w:rFonts w:ascii="Garamond" w:hAnsi="Garamond"/>
          <w:b/>
          <w:bCs/>
          <w:sz w:val="28"/>
          <w:szCs w:val="28"/>
        </w:rPr>
      </w:pPr>
      <w:r>
        <w:rPr>
          <w:rFonts w:ascii="Garamond" w:hAnsi="Garamond"/>
          <w:sz w:val="24"/>
          <w:szCs w:val="24"/>
        </w:rPr>
        <w:t xml:space="preserve">Learn </w:t>
      </w:r>
      <w:r w:rsidRPr="00D6566A">
        <w:rPr>
          <w:rFonts w:ascii="Garamond" w:hAnsi="Garamond"/>
          <w:sz w:val="24"/>
          <w:szCs w:val="24"/>
        </w:rPr>
        <w:t>ABAP basics, terms, and terminologies</w:t>
      </w:r>
      <w:r>
        <w:rPr>
          <w:rFonts w:ascii="Garamond" w:hAnsi="Garamond"/>
          <w:sz w:val="24"/>
          <w:szCs w:val="24"/>
        </w:rPr>
        <w:t xml:space="preserve"> at the initial level then you can move to the advanced learning.</w:t>
      </w:r>
    </w:p>
    <w:p w14:paraId="3A71FE0F" w14:textId="4855AA2D" w:rsidR="00D6566A" w:rsidRPr="00D6566A" w:rsidRDefault="00D6566A" w:rsidP="00D6566A">
      <w:pPr>
        <w:pStyle w:val="ListParagraph"/>
        <w:numPr>
          <w:ilvl w:val="0"/>
          <w:numId w:val="1"/>
        </w:numPr>
        <w:jc w:val="both"/>
        <w:rPr>
          <w:rFonts w:ascii="Garamond" w:hAnsi="Garamond"/>
          <w:b/>
          <w:bCs/>
          <w:sz w:val="28"/>
          <w:szCs w:val="28"/>
        </w:rPr>
      </w:pPr>
      <w:r>
        <w:rPr>
          <w:rFonts w:ascii="Garamond" w:hAnsi="Garamond"/>
          <w:sz w:val="24"/>
          <w:szCs w:val="24"/>
        </w:rPr>
        <w:t>L</w:t>
      </w:r>
      <w:r w:rsidRPr="00D6566A">
        <w:rPr>
          <w:rFonts w:ascii="Garamond" w:hAnsi="Garamond"/>
          <w:sz w:val="24"/>
          <w:szCs w:val="24"/>
        </w:rPr>
        <w:t>earn language elements and cover more topics like building report interfaces, modularizing your programs, and Function modules, etc.</w:t>
      </w:r>
    </w:p>
    <w:p w14:paraId="11824DA5" w14:textId="111DA179" w:rsidR="00D6566A" w:rsidRPr="00D6566A" w:rsidRDefault="00D6566A" w:rsidP="00C119B3">
      <w:pPr>
        <w:pStyle w:val="ListParagraph"/>
        <w:numPr>
          <w:ilvl w:val="0"/>
          <w:numId w:val="1"/>
        </w:numPr>
        <w:jc w:val="both"/>
        <w:rPr>
          <w:rFonts w:ascii="Garamond" w:hAnsi="Garamond"/>
          <w:b/>
          <w:bCs/>
          <w:sz w:val="28"/>
          <w:szCs w:val="28"/>
        </w:rPr>
      </w:pPr>
      <w:r>
        <w:rPr>
          <w:rFonts w:ascii="Garamond" w:hAnsi="Garamond"/>
          <w:sz w:val="24"/>
          <w:szCs w:val="24"/>
        </w:rPr>
        <w:t xml:space="preserve">Get </w:t>
      </w:r>
      <w:r w:rsidRPr="00C01477">
        <w:rPr>
          <w:rFonts w:ascii="Garamond" w:hAnsi="Garamond"/>
          <w:sz w:val="24"/>
          <w:szCs w:val="24"/>
        </w:rPr>
        <w:t>a depth insight into SAP programming language</w:t>
      </w:r>
      <w:r>
        <w:rPr>
          <w:rFonts w:ascii="Garamond" w:hAnsi="Garamond"/>
          <w:sz w:val="24"/>
          <w:szCs w:val="24"/>
        </w:rPr>
        <w:t xml:space="preserve">, become </w:t>
      </w:r>
      <w:r w:rsidRPr="00C01477">
        <w:rPr>
          <w:rFonts w:ascii="Garamond" w:hAnsi="Garamond"/>
          <w:sz w:val="24"/>
          <w:szCs w:val="24"/>
        </w:rPr>
        <w:t xml:space="preserve">an ABAP expert </w:t>
      </w:r>
      <w:r>
        <w:rPr>
          <w:rFonts w:ascii="Garamond" w:hAnsi="Garamond"/>
          <w:sz w:val="24"/>
          <w:szCs w:val="24"/>
        </w:rPr>
        <w:t xml:space="preserve">and </w:t>
      </w:r>
      <w:r w:rsidRPr="00C01477">
        <w:rPr>
          <w:rFonts w:ascii="Garamond" w:hAnsi="Garamond"/>
          <w:sz w:val="24"/>
          <w:szCs w:val="24"/>
        </w:rPr>
        <w:t>start applying for jobs after completing the course with us</w:t>
      </w:r>
      <w:r>
        <w:rPr>
          <w:rFonts w:ascii="Garamond" w:hAnsi="Garamond"/>
          <w:sz w:val="24"/>
          <w:szCs w:val="24"/>
        </w:rPr>
        <w:t>.</w:t>
      </w:r>
    </w:p>
    <w:p w14:paraId="38C86085" w14:textId="62644ACE" w:rsidR="00D6566A" w:rsidRPr="004C52C2" w:rsidRDefault="00D6566A" w:rsidP="00C119B3">
      <w:pPr>
        <w:pStyle w:val="ListParagraph"/>
        <w:numPr>
          <w:ilvl w:val="0"/>
          <w:numId w:val="1"/>
        </w:numPr>
        <w:jc w:val="both"/>
        <w:rPr>
          <w:rFonts w:ascii="Garamond" w:hAnsi="Garamond"/>
          <w:b/>
          <w:bCs/>
          <w:sz w:val="28"/>
          <w:szCs w:val="28"/>
        </w:rPr>
      </w:pPr>
      <w:r>
        <w:rPr>
          <w:rFonts w:ascii="Garamond" w:hAnsi="Garamond"/>
          <w:sz w:val="24"/>
          <w:szCs w:val="24"/>
        </w:rPr>
        <w:t>Prepare yourself for the global certification exam and gain credentials that are valid worldwide.</w:t>
      </w:r>
    </w:p>
    <w:p w14:paraId="04A9FCD2" w14:textId="77777777" w:rsidR="00C119B3" w:rsidRPr="004C52C2" w:rsidRDefault="00C119B3" w:rsidP="00C119B3">
      <w:pPr>
        <w:jc w:val="both"/>
        <w:rPr>
          <w:rFonts w:ascii="Garamond" w:hAnsi="Garamond"/>
          <w:b/>
          <w:bCs/>
          <w:sz w:val="28"/>
          <w:szCs w:val="28"/>
        </w:rPr>
      </w:pPr>
      <w:r w:rsidRPr="004C52C2">
        <w:rPr>
          <w:rFonts w:ascii="Garamond" w:hAnsi="Garamond"/>
          <w:b/>
          <w:bCs/>
          <w:sz w:val="28"/>
          <w:szCs w:val="28"/>
        </w:rPr>
        <w:t>Course Description:</w:t>
      </w:r>
    </w:p>
    <w:p w14:paraId="6147258C" w14:textId="77777777" w:rsidR="00D6566A" w:rsidRPr="00C01477" w:rsidRDefault="00D6566A" w:rsidP="00D6566A">
      <w:pPr>
        <w:jc w:val="both"/>
        <w:rPr>
          <w:rFonts w:ascii="Garamond" w:hAnsi="Garamond"/>
          <w:sz w:val="24"/>
          <w:szCs w:val="24"/>
        </w:rPr>
      </w:pPr>
      <w:r w:rsidRPr="00C01477">
        <w:rPr>
          <w:rFonts w:ascii="Garamond" w:hAnsi="Garamond"/>
          <w:sz w:val="24"/>
          <w:szCs w:val="24"/>
        </w:rPr>
        <w:t xml:space="preserve">SAP ABAP is a popular enterprise programming language developed by the SAP and utilized by leading companies worldwide to run their business systems effectively. In our SAP ABAP Training course, you will learn the fundamental ABAP programming skills and start creating your own ABAP program.  </w:t>
      </w:r>
    </w:p>
    <w:p w14:paraId="0178475A" w14:textId="77777777" w:rsidR="00D6566A" w:rsidRPr="00C01477" w:rsidRDefault="00D6566A" w:rsidP="00D6566A">
      <w:pPr>
        <w:jc w:val="both"/>
        <w:rPr>
          <w:rFonts w:ascii="Garamond" w:hAnsi="Garamond"/>
          <w:sz w:val="24"/>
          <w:szCs w:val="24"/>
        </w:rPr>
      </w:pPr>
      <w:r w:rsidRPr="00C01477">
        <w:rPr>
          <w:rFonts w:ascii="Garamond" w:hAnsi="Garamond"/>
          <w:sz w:val="24"/>
          <w:szCs w:val="24"/>
        </w:rPr>
        <w:t>Our training starts from basics to advanced so anyone can join it instead of their proficiency levels. Once you are sure ABAP basics, terms, and terminologies, you can learn language elements and cover more topics like building report interfaces, modularizing your programs, and Function modules, etc.</w:t>
      </w:r>
    </w:p>
    <w:p w14:paraId="7E55F2DA" w14:textId="77777777" w:rsidR="00D6566A" w:rsidRPr="00C01477" w:rsidRDefault="00D6566A" w:rsidP="00D6566A">
      <w:pPr>
        <w:jc w:val="both"/>
        <w:rPr>
          <w:rFonts w:ascii="Garamond" w:hAnsi="Garamond"/>
          <w:sz w:val="24"/>
          <w:szCs w:val="24"/>
        </w:rPr>
      </w:pPr>
      <w:r w:rsidRPr="00C01477">
        <w:rPr>
          <w:rFonts w:ascii="Garamond" w:hAnsi="Garamond"/>
          <w:sz w:val="24"/>
          <w:szCs w:val="24"/>
        </w:rPr>
        <w:t xml:space="preserve">Our ABAP training program not only gives you a depth insight into SAP programming language but makes you an ABAP expert so that you can start applying for jobs after completing the course with us. Our mentors make it so easy to learn that you will be writing and testing out the code in no time. </w:t>
      </w:r>
    </w:p>
    <w:p w14:paraId="42528703" w14:textId="77777777" w:rsidR="00D6566A" w:rsidRDefault="00D6566A" w:rsidP="00D6566A">
      <w:pPr>
        <w:jc w:val="both"/>
        <w:rPr>
          <w:rFonts w:ascii="Garamond" w:hAnsi="Garamond"/>
          <w:sz w:val="24"/>
          <w:szCs w:val="24"/>
        </w:rPr>
      </w:pPr>
      <w:r>
        <w:rPr>
          <w:rFonts w:ascii="Garamond" w:hAnsi="Garamond"/>
          <w:sz w:val="24"/>
          <w:szCs w:val="24"/>
        </w:rPr>
        <w:t>The SAP ABAP course is generally intended for:</w:t>
      </w:r>
    </w:p>
    <w:p w14:paraId="7312602B" w14:textId="77777777" w:rsidR="00D6566A" w:rsidRPr="00266716" w:rsidRDefault="00D6566A" w:rsidP="00D6566A">
      <w:pPr>
        <w:pStyle w:val="ListParagraph"/>
        <w:numPr>
          <w:ilvl w:val="0"/>
          <w:numId w:val="2"/>
        </w:numPr>
        <w:jc w:val="both"/>
        <w:rPr>
          <w:rFonts w:ascii="Garamond" w:hAnsi="Garamond"/>
          <w:sz w:val="24"/>
          <w:szCs w:val="24"/>
        </w:rPr>
      </w:pPr>
      <w:r w:rsidRPr="00266716">
        <w:rPr>
          <w:rFonts w:ascii="Garamond" w:hAnsi="Garamond"/>
          <w:sz w:val="24"/>
          <w:szCs w:val="24"/>
        </w:rPr>
        <w:t xml:space="preserve">Beginners through to season SAP Consultants, </w:t>
      </w:r>
    </w:p>
    <w:p w14:paraId="230048E9" w14:textId="77777777" w:rsidR="00D6566A" w:rsidRPr="00266716" w:rsidRDefault="00D6566A" w:rsidP="00D6566A">
      <w:pPr>
        <w:pStyle w:val="ListParagraph"/>
        <w:numPr>
          <w:ilvl w:val="0"/>
          <w:numId w:val="2"/>
        </w:numPr>
        <w:jc w:val="both"/>
        <w:rPr>
          <w:rFonts w:ascii="Garamond" w:hAnsi="Garamond"/>
          <w:sz w:val="24"/>
          <w:szCs w:val="24"/>
        </w:rPr>
      </w:pPr>
      <w:r w:rsidRPr="00266716">
        <w:rPr>
          <w:rFonts w:ascii="Garamond" w:hAnsi="Garamond"/>
          <w:sz w:val="24"/>
          <w:szCs w:val="24"/>
        </w:rPr>
        <w:t xml:space="preserve">SAP Functional Consultants looking to learn ABAP skills, </w:t>
      </w:r>
    </w:p>
    <w:p w14:paraId="5CF9CCB6" w14:textId="77777777" w:rsidR="00D6566A" w:rsidRPr="00266716" w:rsidRDefault="00D6566A" w:rsidP="00D6566A">
      <w:pPr>
        <w:pStyle w:val="ListParagraph"/>
        <w:numPr>
          <w:ilvl w:val="0"/>
          <w:numId w:val="2"/>
        </w:numPr>
        <w:jc w:val="both"/>
        <w:rPr>
          <w:rFonts w:ascii="Garamond" w:hAnsi="Garamond"/>
          <w:sz w:val="24"/>
          <w:szCs w:val="24"/>
        </w:rPr>
      </w:pPr>
      <w:r w:rsidRPr="00266716">
        <w:rPr>
          <w:rFonts w:ascii="Garamond" w:hAnsi="Garamond"/>
          <w:sz w:val="24"/>
          <w:szCs w:val="24"/>
        </w:rPr>
        <w:t xml:space="preserve">SAP Project Team members, </w:t>
      </w:r>
    </w:p>
    <w:p w14:paraId="762F598D" w14:textId="77777777" w:rsidR="00D6566A" w:rsidRPr="00266716" w:rsidRDefault="00D6566A" w:rsidP="00D6566A">
      <w:pPr>
        <w:pStyle w:val="ListParagraph"/>
        <w:numPr>
          <w:ilvl w:val="0"/>
          <w:numId w:val="2"/>
        </w:numPr>
        <w:jc w:val="both"/>
        <w:rPr>
          <w:rFonts w:ascii="Garamond" w:hAnsi="Garamond"/>
          <w:sz w:val="24"/>
          <w:szCs w:val="24"/>
        </w:rPr>
      </w:pPr>
      <w:r w:rsidRPr="00266716">
        <w:rPr>
          <w:rFonts w:ascii="Garamond" w:hAnsi="Garamond"/>
          <w:sz w:val="24"/>
          <w:szCs w:val="24"/>
        </w:rPr>
        <w:t xml:space="preserve">College Students wanting to get ahead with their studies, </w:t>
      </w:r>
    </w:p>
    <w:p w14:paraId="118B6498" w14:textId="77777777" w:rsidR="00D6566A" w:rsidRPr="00266716" w:rsidRDefault="00D6566A" w:rsidP="00D6566A">
      <w:pPr>
        <w:pStyle w:val="ListParagraph"/>
        <w:numPr>
          <w:ilvl w:val="0"/>
          <w:numId w:val="2"/>
        </w:numPr>
        <w:jc w:val="both"/>
        <w:rPr>
          <w:rFonts w:ascii="Garamond" w:hAnsi="Garamond"/>
          <w:sz w:val="24"/>
          <w:szCs w:val="24"/>
        </w:rPr>
      </w:pPr>
      <w:r w:rsidRPr="00266716">
        <w:rPr>
          <w:rFonts w:ascii="Garamond" w:hAnsi="Garamond"/>
          <w:sz w:val="24"/>
          <w:szCs w:val="24"/>
        </w:rPr>
        <w:t>SAP BASIS Consultants wanting to expand their knowledge, SAP BW Consultants etc.</w:t>
      </w:r>
    </w:p>
    <w:p w14:paraId="0D5701D4" w14:textId="7DB5C118" w:rsidR="009C1C98" w:rsidRDefault="00D6566A" w:rsidP="00D6566A">
      <w:pPr>
        <w:jc w:val="both"/>
        <w:rPr>
          <w:rFonts w:ascii="Garamond" w:hAnsi="Garamond"/>
          <w:sz w:val="24"/>
          <w:szCs w:val="24"/>
        </w:rPr>
      </w:pPr>
      <w:r w:rsidRPr="00C01477">
        <w:rPr>
          <w:rFonts w:ascii="Garamond" w:hAnsi="Garamond"/>
          <w:sz w:val="24"/>
          <w:szCs w:val="24"/>
        </w:rPr>
        <w:t>Most importantly, the course focuses on learning through a practical approach where everything is explained through examples and a step-by-step guide to ABAP programming. Even if you are a beginner, the course is your guide to rapid and real-world enterprise software developme</w:t>
      </w:r>
      <w:r w:rsidR="009C1C98">
        <w:rPr>
          <w:rFonts w:ascii="Garamond" w:hAnsi="Garamond"/>
          <w:sz w:val="24"/>
          <w:szCs w:val="24"/>
        </w:rPr>
        <w:t>nt.</w:t>
      </w:r>
    </w:p>
    <w:p w14:paraId="40BDB911" w14:textId="4971AB0D" w:rsidR="009C1C98" w:rsidRDefault="009C1C98" w:rsidP="00D6566A">
      <w:pPr>
        <w:jc w:val="both"/>
        <w:rPr>
          <w:rFonts w:ascii="Garamond" w:hAnsi="Garamond"/>
          <w:sz w:val="24"/>
          <w:szCs w:val="24"/>
        </w:rPr>
      </w:pPr>
    </w:p>
    <w:p w14:paraId="28BBDE73" w14:textId="4A51BB9E" w:rsidR="009C1C98" w:rsidRDefault="009C1C98" w:rsidP="00D6566A">
      <w:pPr>
        <w:jc w:val="both"/>
        <w:rPr>
          <w:rFonts w:ascii="Garamond" w:hAnsi="Garamond"/>
          <w:sz w:val="24"/>
          <w:szCs w:val="24"/>
        </w:rPr>
      </w:pPr>
    </w:p>
    <w:p w14:paraId="3C976E12" w14:textId="186681EE" w:rsidR="009C1C98" w:rsidRDefault="009C1C98" w:rsidP="00D6566A">
      <w:pPr>
        <w:jc w:val="both"/>
        <w:rPr>
          <w:rFonts w:ascii="Garamond" w:hAnsi="Garamond"/>
          <w:sz w:val="24"/>
          <w:szCs w:val="24"/>
        </w:rPr>
      </w:pPr>
    </w:p>
    <w:p w14:paraId="2F9355B0" w14:textId="3C8D328A" w:rsidR="009C1C98" w:rsidRPr="00791E51" w:rsidRDefault="009C1C98" w:rsidP="00D6566A">
      <w:pPr>
        <w:jc w:val="both"/>
        <w:rPr>
          <w:rFonts w:ascii="Garamond" w:hAnsi="Garamond"/>
          <w:b/>
          <w:bCs/>
          <w:sz w:val="28"/>
          <w:szCs w:val="28"/>
        </w:rPr>
      </w:pPr>
      <w:r w:rsidRPr="00791E51">
        <w:rPr>
          <w:rFonts w:ascii="Garamond" w:hAnsi="Garamond"/>
          <w:b/>
          <w:bCs/>
          <w:sz w:val="28"/>
          <w:szCs w:val="28"/>
        </w:rPr>
        <w:lastRenderedPageBreak/>
        <w:t>Course Content:</w:t>
      </w:r>
    </w:p>
    <w:p w14:paraId="76E60EE6"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Introduction to ERP</w:t>
      </w:r>
    </w:p>
    <w:p w14:paraId="72D68A3C" w14:textId="77777777" w:rsidR="00D317EB" w:rsidRPr="00791E51" w:rsidRDefault="00D317EB" w:rsidP="00D317EB">
      <w:pPr>
        <w:pStyle w:val="ListParagraph"/>
        <w:numPr>
          <w:ilvl w:val="0"/>
          <w:numId w:val="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What is ERP? </w:t>
      </w:r>
    </w:p>
    <w:p w14:paraId="2B82033A" w14:textId="77777777" w:rsidR="00D317EB" w:rsidRPr="00791E51" w:rsidRDefault="00D317EB" w:rsidP="00D317EB">
      <w:pPr>
        <w:pStyle w:val="ListParagraph"/>
        <w:numPr>
          <w:ilvl w:val="0"/>
          <w:numId w:val="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Why we need ERP? </w:t>
      </w:r>
    </w:p>
    <w:p w14:paraId="35C2A369" w14:textId="77777777" w:rsidR="00D317EB" w:rsidRPr="00791E51" w:rsidRDefault="00D317EB" w:rsidP="00D317EB">
      <w:pPr>
        <w:pStyle w:val="ListParagraph"/>
        <w:numPr>
          <w:ilvl w:val="0"/>
          <w:numId w:val="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Advantages of ERP </w:t>
      </w:r>
    </w:p>
    <w:p w14:paraId="0703B6BC" w14:textId="72461DDB" w:rsidR="00D317EB" w:rsidRDefault="00D317EB" w:rsidP="00D317EB">
      <w:pPr>
        <w:pStyle w:val="ListParagraph"/>
        <w:numPr>
          <w:ilvl w:val="0"/>
          <w:numId w:val="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Major ERP Packages </w:t>
      </w:r>
    </w:p>
    <w:p w14:paraId="06F445A3"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3485F7A1"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Introduction to SAP &amp; R/3 Architecture</w:t>
      </w:r>
    </w:p>
    <w:p w14:paraId="1279B136" w14:textId="77777777" w:rsidR="00D317EB" w:rsidRPr="00791E51" w:rsidRDefault="00D317EB" w:rsidP="00D317EB">
      <w:pPr>
        <w:pStyle w:val="ListParagraph"/>
        <w:numPr>
          <w:ilvl w:val="0"/>
          <w:numId w:val="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What is SAP? </w:t>
      </w:r>
    </w:p>
    <w:p w14:paraId="6190104C" w14:textId="77777777" w:rsidR="00D317EB" w:rsidRPr="00791E51" w:rsidRDefault="00D317EB" w:rsidP="00D317EB">
      <w:pPr>
        <w:pStyle w:val="ListParagraph"/>
        <w:numPr>
          <w:ilvl w:val="0"/>
          <w:numId w:val="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History &amp; Features of SAP </w:t>
      </w:r>
    </w:p>
    <w:p w14:paraId="6ECE2FD7" w14:textId="77777777" w:rsidR="00D317EB" w:rsidRPr="00791E51" w:rsidRDefault="00D317EB" w:rsidP="00D317EB">
      <w:pPr>
        <w:pStyle w:val="ListParagraph"/>
        <w:numPr>
          <w:ilvl w:val="0"/>
          <w:numId w:val="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SAP R/2 Architecture (Limitations of R/2 Architecture) </w:t>
      </w:r>
    </w:p>
    <w:p w14:paraId="770E2B16" w14:textId="77777777" w:rsidR="00D317EB" w:rsidRPr="00791E51" w:rsidRDefault="00D317EB" w:rsidP="00D317EB">
      <w:pPr>
        <w:pStyle w:val="ListParagraph"/>
        <w:numPr>
          <w:ilvl w:val="0"/>
          <w:numId w:val="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SAP R/3 Architecture (Types of work processes) </w:t>
      </w:r>
    </w:p>
    <w:p w14:paraId="7597DF0E" w14:textId="77777777" w:rsidR="00D317EB" w:rsidRPr="00791E51" w:rsidRDefault="00D317EB" w:rsidP="00D317EB">
      <w:pPr>
        <w:pStyle w:val="ListParagraph"/>
        <w:numPr>
          <w:ilvl w:val="0"/>
          <w:numId w:val="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SAP R/3 Application Modules </w:t>
      </w:r>
    </w:p>
    <w:p w14:paraId="5E5503DC" w14:textId="6420210E" w:rsidR="00D317EB" w:rsidRDefault="00D317EB" w:rsidP="00D317EB">
      <w:pPr>
        <w:pStyle w:val="ListParagraph"/>
        <w:numPr>
          <w:ilvl w:val="0"/>
          <w:numId w:val="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SAP Landscape </w:t>
      </w:r>
    </w:p>
    <w:p w14:paraId="3FA101AF"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7E81FEC9"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Introduction to ABAP/4</w:t>
      </w:r>
    </w:p>
    <w:p w14:paraId="5C186C7D" w14:textId="77777777" w:rsidR="00D317EB" w:rsidRPr="00791E51" w:rsidRDefault="00D317EB" w:rsidP="00D317EB">
      <w:pPr>
        <w:pStyle w:val="ListParagraph"/>
        <w:numPr>
          <w:ilvl w:val="0"/>
          <w:numId w:val="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What is ABAP? </w:t>
      </w:r>
    </w:p>
    <w:p w14:paraId="3006E0D6" w14:textId="77777777" w:rsidR="00D317EB" w:rsidRPr="00791E51" w:rsidRDefault="00D317EB" w:rsidP="00D317EB">
      <w:pPr>
        <w:pStyle w:val="ListParagraph"/>
        <w:numPr>
          <w:ilvl w:val="0"/>
          <w:numId w:val="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Logon to SAP Environment </w:t>
      </w:r>
    </w:p>
    <w:p w14:paraId="12EC3B06" w14:textId="77777777" w:rsidR="00D317EB" w:rsidRPr="00791E51" w:rsidRDefault="00D317EB" w:rsidP="00D317EB">
      <w:pPr>
        <w:pStyle w:val="ListParagraph"/>
        <w:numPr>
          <w:ilvl w:val="0"/>
          <w:numId w:val="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Transaction Codes </w:t>
      </w:r>
    </w:p>
    <w:p w14:paraId="0BA12163" w14:textId="77777777" w:rsidR="00D317EB" w:rsidRPr="00791E51" w:rsidRDefault="00D317EB" w:rsidP="00D317EB">
      <w:pPr>
        <w:pStyle w:val="ListParagraph"/>
        <w:numPr>
          <w:ilvl w:val="0"/>
          <w:numId w:val="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Multitasking Commands </w:t>
      </w:r>
    </w:p>
    <w:p w14:paraId="3F8A7C07" w14:textId="77777777" w:rsidR="00D317EB" w:rsidRPr="00791E51" w:rsidRDefault="00D317EB" w:rsidP="00D317EB">
      <w:pPr>
        <w:pStyle w:val="ListParagraph"/>
        <w:numPr>
          <w:ilvl w:val="0"/>
          <w:numId w:val="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Comments </w:t>
      </w:r>
    </w:p>
    <w:p w14:paraId="3EC4E0B3" w14:textId="1ECA6A1F" w:rsidR="00D317EB" w:rsidRDefault="00D317EB" w:rsidP="00D317EB">
      <w:pPr>
        <w:pStyle w:val="ListParagraph"/>
        <w:numPr>
          <w:ilvl w:val="0"/>
          <w:numId w:val="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Errors </w:t>
      </w:r>
    </w:p>
    <w:p w14:paraId="5655EF0B"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21ED09CC" w14:textId="37ECD306"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 xml:space="preserve">ABAP/4 Editor (SE38) </w:t>
      </w:r>
    </w:p>
    <w:p w14:paraId="1D9D97A0" w14:textId="77777777" w:rsidR="00D317EB" w:rsidRPr="00791E51" w:rsidRDefault="00D317EB" w:rsidP="00D317EB">
      <w:pPr>
        <w:pStyle w:val="ListParagraph"/>
        <w:numPr>
          <w:ilvl w:val="0"/>
          <w:numId w:val="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Steps for Creating a Program </w:t>
      </w:r>
    </w:p>
    <w:p w14:paraId="41CE97A9" w14:textId="77777777" w:rsidR="00D317EB" w:rsidRPr="00791E51" w:rsidRDefault="00D317EB" w:rsidP="00D317EB">
      <w:pPr>
        <w:pStyle w:val="ListParagraph"/>
        <w:numPr>
          <w:ilvl w:val="0"/>
          <w:numId w:val="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Elements in R/3 Screen </w:t>
      </w:r>
    </w:p>
    <w:p w14:paraId="2D9D13A0" w14:textId="77777777" w:rsidR="00D317EB" w:rsidRPr="00791E51" w:rsidRDefault="00D317EB" w:rsidP="00D317EB">
      <w:pPr>
        <w:pStyle w:val="ListParagraph"/>
        <w:numPr>
          <w:ilvl w:val="0"/>
          <w:numId w:val="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Output Statements </w:t>
      </w:r>
    </w:p>
    <w:p w14:paraId="7E06A3CF" w14:textId="77777777" w:rsidR="00D317EB" w:rsidRPr="00791E51" w:rsidRDefault="00D317EB" w:rsidP="00D317EB">
      <w:pPr>
        <w:pStyle w:val="ListParagraph"/>
        <w:numPr>
          <w:ilvl w:val="0"/>
          <w:numId w:val="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Operators in ABAP </w:t>
      </w:r>
    </w:p>
    <w:p w14:paraId="5FC72F5D" w14:textId="77777777" w:rsidR="00D317EB" w:rsidRPr="00791E51" w:rsidRDefault="00D317EB" w:rsidP="00D317EB">
      <w:pPr>
        <w:pStyle w:val="ListParagraph"/>
        <w:numPr>
          <w:ilvl w:val="0"/>
          <w:numId w:val="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Data, Parameter &amp; Constant Statements </w:t>
      </w:r>
    </w:p>
    <w:p w14:paraId="7770E3AA" w14:textId="77777777" w:rsidR="00D317EB" w:rsidRPr="00791E51" w:rsidRDefault="00D317EB" w:rsidP="00D317EB">
      <w:pPr>
        <w:pStyle w:val="ListParagraph"/>
        <w:numPr>
          <w:ilvl w:val="0"/>
          <w:numId w:val="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Data Types &amp; Classification </w:t>
      </w:r>
    </w:p>
    <w:p w14:paraId="40DAEBA4" w14:textId="77777777" w:rsidR="00D317EB" w:rsidRPr="00791E51" w:rsidRDefault="00D317EB" w:rsidP="00D317EB">
      <w:pPr>
        <w:pStyle w:val="ListParagraph"/>
        <w:numPr>
          <w:ilvl w:val="0"/>
          <w:numId w:val="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Data Objects &amp; Classification </w:t>
      </w:r>
    </w:p>
    <w:p w14:paraId="298EC839" w14:textId="77777777" w:rsidR="00D317EB" w:rsidRPr="00791E51" w:rsidRDefault="00D317EB" w:rsidP="00D317EB">
      <w:pPr>
        <w:pStyle w:val="ListParagraph"/>
        <w:numPr>
          <w:ilvl w:val="0"/>
          <w:numId w:val="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Text Elements </w:t>
      </w:r>
    </w:p>
    <w:p w14:paraId="65A3FDC9" w14:textId="77777777" w:rsidR="00D317EB" w:rsidRPr="00791E51" w:rsidRDefault="00D317EB" w:rsidP="00D317EB">
      <w:pPr>
        <w:pStyle w:val="ListParagraph"/>
        <w:numPr>
          <w:ilvl w:val="0"/>
          <w:numId w:val="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String Operations </w:t>
      </w:r>
    </w:p>
    <w:p w14:paraId="5F4BE202" w14:textId="77777777" w:rsidR="00D317EB" w:rsidRPr="00791E51" w:rsidRDefault="00D317EB" w:rsidP="00D317EB">
      <w:pPr>
        <w:pStyle w:val="ListParagraph"/>
        <w:numPr>
          <w:ilvl w:val="0"/>
          <w:numId w:val="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Control Statements </w:t>
      </w:r>
    </w:p>
    <w:p w14:paraId="7D2A4655" w14:textId="19D1EB00" w:rsidR="00D317EB" w:rsidRDefault="00D317EB" w:rsidP="00D317EB">
      <w:pPr>
        <w:pStyle w:val="ListParagraph"/>
        <w:numPr>
          <w:ilvl w:val="0"/>
          <w:numId w:val="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Field </w:t>
      </w:r>
      <w:r w:rsidR="00900ACA">
        <w:rPr>
          <w:rFonts w:ascii="Garamond" w:eastAsia="Times New Roman" w:hAnsi="Garamond" w:cs="Helvetica"/>
          <w:color w:val="333333"/>
          <w:sz w:val="24"/>
          <w:szCs w:val="24"/>
          <w:lang w:eastAsia="en-IN"/>
        </w:rPr>
        <w:t>S</w:t>
      </w:r>
      <w:r w:rsidRPr="00791E51">
        <w:rPr>
          <w:rFonts w:ascii="Garamond" w:eastAsia="Times New Roman" w:hAnsi="Garamond" w:cs="Helvetica"/>
          <w:color w:val="333333"/>
          <w:sz w:val="24"/>
          <w:szCs w:val="24"/>
          <w:lang w:eastAsia="en-IN"/>
        </w:rPr>
        <w:t xml:space="preserve">trings </w:t>
      </w:r>
    </w:p>
    <w:p w14:paraId="2247ECA4"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59D92263"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 xml:space="preserve">ABAP Dictionary </w:t>
      </w:r>
    </w:p>
    <w:p w14:paraId="7A092560" w14:textId="77777777" w:rsidR="00D317EB" w:rsidRPr="00791E51"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ABAP Dictionary Introduction </w:t>
      </w:r>
    </w:p>
    <w:p w14:paraId="4BEBC5EA" w14:textId="77777777" w:rsidR="00D317EB" w:rsidRPr="00791E51"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Data Dictionary Functions </w:t>
      </w:r>
    </w:p>
    <w:p w14:paraId="2F148D88" w14:textId="77777777" w:rsidR="00D317EB" w:rsidRPr="00791E51"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Data Dictionary Objects </w:t>
      </w:r>
    </w:p>
    <w:p w14:paraId="428666FC" w14:textId="77777777" w:rsidR="00D317EB" w:rsidRPr="00791E51"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Data Base Tables </w:t>
      </w:r>
    </w:p>
    <w:p w14:paraId="39299D73" w14:textId="77777777" w:rsidR="00D317EB" w:rsidRPr="00791E51"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lastRenderedPageBreak/>
        <w:t xml:space="preserve">Structures </w:t>
      </w:r>
    </w:p>
    <w:p w14:paraId="0C8A1EB2" w14:textId="77777777" w:rsidR="00D317EB" w:rsidRPr="00791E51"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Views </w:t>
      </w:r>
    </w:p>
    <w:p w14:paraId="29C844F1" w14:textId="77777777" w:rsidR="00D317EB" w:rsidRPr="00791E51"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Data Elements </w:t>
      </w:r>
    </w:p>
    <w:p w14:paraId="0309A6D3" w14:textId="77777777" w:rsidR="00D317EB" w:rsidRPr="00791E51"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Type Groups </w:t>
      </w:r>
    </w:p>
    <w:p w14:paraId="245194E4" w14:textId="77777777" w:rsidR="00D317EB" w:rsidRPr="00791E51"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Domains </w:t>
      </w:r>
    </w:p>
    <w:p w14:paraId="68C9B70F" w14:textId="77777777" w:rsidR="00D317EB" w:rsidRPr="00791E51"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Search helps </w:t>
      </w:r>
    </w:p>
    <w:p w14:paraId="1D80AF31" w14:textId="77777777" w:rsidR="00D317EB" w:rsidRPr="00791E51"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Lock objects</w:t>
      </w:r>
    </w:p>
    <w:p w14:paraId="6CCD9E20" w14:textId="3C893478" w:rsidR="00D317EB" w:rsidRPr="00791E51"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Primary Key </w:t>
      </w:r>
      <w:r w:rsidR="007F6F35">
        <w:rPr>
          <w:rFonts w:ascii="Garamond" w:eastAsia="Times New Roman" w:hAnsi="Garamond" w:cs="Helvetica"/>
          <w:color w:val="333333"/>
          <w:sz w:val="24"/>
          <w:szCs w:val="24"/>
          <w:lang w:eastAsia="en-IN"/>
        </w:rPr>
        <w:t>a</w:t>
      </w:r>
      <w:r w:rsidRPr="00791E51">
        <w:rPr>
          <w:rFonts w:ascii="Garamond" w:eastAsia="Times New Roman" w:hAnsi="Garamond" w:cs="Helvetica"/>
          <w:color w:val="333333"/>
          <w:sz w:val="24"/>
          <w:szCs w:val="24"/>
          <w:lang w:eastAsia="en-IN"/>
        </w:rPr>
        <w:t xml:space="preserve">nd Foreign Key </w:t>
      </w:r>
    </w:p>
    <w:p w14:paraId="27381BBA" w14:textId="253115A0" w:rsidR="00D317EB" w:rsidRDefault="00D317EB" w:rsidP="00D317EB">
      <w:pPr>
        <w:pStyle w:val="ListParagraph"/>
        <w:numPr>
          <w:ilvl w:val="0"/>
          <w:numId w:val="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Table Maintenance Generator </w:t>
      </w:r>
    </w:p>
    <w:p w14:paraId="67175E8F"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2E8C69D7"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 xml:space="preserve">Packages </w:t>
      </w:r>
    </w:p>
    <w:p w14:paraId="5BC52A94" w14:textId="77777777" w:rsidR="00D317EB" w:rsidRPr="00791E51" w:rsidRDefault="00D317EB" w:rsidP="00D317EB">
      <w:pPr>
        <w:pStyle w:val="ListParagraph"/>
        <w:numPr>
          <w:ilvl w:val="0"/>
          <w:numId w:val="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Creating a package </w:t>
      </w:r>
    </w:p>
    <w:p w14:paraId="35FF68ED" w14:textId="77777777" w:rsidR="00D317EB" w:rsidRPr="00791E51" w:rsidRDefault="00D317EB" w:rsidP="00D317EB">
      <w:pPr>
        <w:pStyle w:val="ListParagraph"/>
        <w:numPr>
          <w:ilvl w:val="0"/>
          <w:numId w:val="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Difference between local objects &amp; packages </w:t>
      </w:r>
    </w:p>
    <w:p w14:paraId="22691AED" w14:textId="06938013" w:rsidR="00D317EB" w:rsidRDefault="00D317EB" w:rsidP="00D317EB">
      <w:pPr>
        <w:pStyle w:val="ListParagraph"/>
        <w:numPr>
          <w:ilvl w:val="0"/>
          <w:numId w:val="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Transferring local objects to packages </w:t>
      </w:r>
    </w:p>
    <w:p w14:paraId="63A5107F"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353AACDF"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 xml:space="preserve">Variants </w:t>
      </w:r>
    </w:p>
    <w:p w14:paraId="2706B863" w14:textId="77777777" w:rsidR="00D317EB" w:rsidRPr="00791E51" w:rsidRDefault="00D317EB" w:rsidP="00D317EB">
      <w:pPr>
        <w:pStyle w:val="ListParagraph"/>
        <w:numPr>
          <w:ilvl w:val="0"/>
          <w:numId w:val="1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Variants Introduction </w:t>
      </w:r>
    </w:p>
    <w:p w14:paraId="47DC6B7B" w14:textId="4E76CFCC" w:rsidR="00D317EB" w:rsidRDefault="00D317EB" w:rsidP="00D317EB">
      <w:pPr>
        <w:pStyle w:val="ListParagraph"/>
        <w:numPr>
          <w:ilvl w:val="0"/>
          <w:numId w:val="1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Creating variants in ABAP Editor &amp; Data Dictionary </w:t>
      </w:r>
    </w:p>
    <w:p w14:paraId="3F0EA205"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6E142C64"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 xml:space="preserve">Message Classes </w:t>
      </w:r>
    </w:p>
    <w:p w14:paraId="16F7E8F3" w14:textId="77777777" w:rsidR="00D317EB" w:rsidRPr="00791E51" w:rsidRDefault="00D317EB" w:rsidP="00D317EB">
      <w:pPr>
        <w:pStyle w:val="ListParagraph"/>
        <w:numPr>
          <w:ilvl w:val="0"/>
          <w:numId w:val="11"/>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Message Class Introduction </w:t>
      </w:r>
    </w:p>
    <w:p w14:paraId="3FB0660E" w14:textId="77777777" w:rsidR="00D317EB" w:rsidRPr="00791E51" w:rsidRDefault="00D317EB" w:rsidP="00D317EB">
      <w:pPr>
        <w:pStyle w:val="ListParagraph"/>
        <w:numPr>
          <w:ilvl w:val="0"/>
          <w:numId w:val="11"/>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Message types </w:t>
      </w:r>
    </w:p>
    <w:p w14:paraId="6D47EE44" w14:textId="2F6A7CA6" w:rsidR="00D317EB" w:rsidRDefault="00D317EB" w:rsidP="00D317EB">
      <w:pPr>
        <w:pStyle w:val="ListParagraph"/>
        <w:numPr>
          <w:ilvl w:val="0"/>
          <w:numId w:val="11"/>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Calling message class in Report &amp; Dialog programs </w:t>
      </w:r>
    </w:p>
    <w:p w14:paraId="233CB630"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7B8C95F8"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Reports</w:t>
      </w:r>
    </w:p>
    <w:p w14:paraId="5B624141" w14:textId="77777777"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Reports Introduction </w:t>
      </w:r>
    </w:p>
    <w:p w14:paraId="636E45AF" w14:textId="77777777"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Selection screen Introduction </w:t>
      </w:r>
    </w:p>
    <w:p w14:paraId="18743A12" w14:textId="77777777"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Parameter Statement </w:t>
      </w:r>
    </w:p>
    <w:p w14:paraId="3DE482CE" w14:textId="77777777"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Select-options Statement </w:t>
      </w:r>
    </w:p>
    <w:p w14:paraId="027AF082" w14:textId="77777777"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Selection-screen Statement</w:t>
      </w:r>
    </w:p>
    <w:p w14:paraId="41694C45" w14:textId="77777777"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Screen table and its fields </w:t>
      </w:r>
    </w:p>
    <w:p w14:paraId="7F9FD0E0" w14:textId="2FA92270"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Dynamic screen modification by using </w:t>
      </w:r>
      <w:r w:rsidR="007F6F35" w:rsidRPr="00791E51">
        <w:rPr>
          <w:rFonts w:ascii="Garamond" w:eastAsia="Times New Roman" w:hAnsi="Garamond" w:cs="Helvetica"/>
          <w:color w:val="333333"/>
          <w:sz w:val="24"/>
          <w:szCs w:val="24"/>
          <w:lang w:eastAsia="en-IN"/>
        </w:rPr>
        <w:t>Modify</w:t>
      </w:r>
      <w:r w:rsidRPr="00791E51">
        <w:rPr>
          <w:rFonts w:ascii="Garamond" w:eastAsia="Times New Roman" w:hAnsi="Garamond" w:cs="Helvetica"/>
          <w:color w:val="333333"/>
          <w:sz w:val="24"/>
          <w:szCs w:val="24"/>
          <w:lang w:eastAsia="en-IN"/>
        </w:rPr>
        <w:t xml:space="preserve"> Id key </w:t>
      </w:r>
    </w:p>
    <w:p w14:paraId="311D221A" w14:textId="77777777"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Selection Screen Begin of block End of block</w:t>
      </w:r>
    </w:p>
    <w:p w14:paraId="45B21BAF" w14:textId="67A0112D"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Include </w:t>
      </w:r>
      <w:r w:rsidR="007F6F35" w:rsidRPr="00791E51">
        <w:rPr>
          <w:rFonts w:ascii="Garamond" w:eastAsia="Times New Roman" w:hAnsi="Garamond" w:cs="Helvetica"/>
          <w:color w:val="333333"/>
          <w:sz w:val="24"/>
          <w:szCs w:val="24"/>
          <w:lang w:eastAsia="en-IN"/>
        </w:rPr>
        <w:t>Su</w:t>
      </w:r>
      <w:r w:rsidR="007F6F35">
        <w:rPr>
          <w:rFonts w:ascii="Garamond" w:eastAsia="Times New Roman" w:hAnsi="Garamond" w:cs="Helvetica"/>
          <w:color w:val="333333"/>
          <w:sz w:val="24"/>
          <w:szCs w:val="24"/>
          <w:lang w:eastAsia="en-IN"/>
        </w:rPr>
        <w:t>b-</w:t>
      </w:r>
      <w:r w:rsidR="007F6F35" w:rsidRPr="00791E51">
        <w:rPr>
          <w:rFonts w:ascii="Garamond" w:eastAsia="Times New Roman" w:hAnsi="Garamond" w:cs="Helvetica"/>
          <w:color w:val="333333"/>
          <w:sz w:val="24"/>
          <w:szCs w:val="24"/>
          <w:lang w:eastAsia="en-IN"/>
        </w:rPr>
        <w:t>screen</w:t>
      </w:r>
      <w:r w:rsidRPr="00791E51">
        <w:rPr>
          <w:rFonts w:ascii="Garamond" w:eastAsia="Times New Roman" w:hAnsi="Garamond" w:cs="Helvetica"/>
          <w:color w:val="333333"/>
          <w:sz w:val="24"/>
          <w:szCs w:val="24"/>
          <w:lang w:eastAsia="en-IN"/>
        </w:rPr>
        <w:t xml:space="preserve"> in Selection </w:t>
      </w:r>
      <w:r w:rsidR="007F6F35" w:rsidRPr="00791E51">
        <w:rPr>
          <w:rFonts w:ascii="Garamond" w:eastAsia="Times New Roman" w:hAnsi="Garamond" w:cs="Helvetica"/>
          <w:color w:val="333333"/>
          <w:sz w:val="24"/>
          <w:szCs w:val="24"/>
          <w:lang w:eastAsia="en-IN"/>
        </w:rPr>
        <w:t>screen,</w:t>
      </w:r>
      <w:r w:rsidRPr="00791E51">
        <w:rPr>
          <w:rFonts w:ascii="Garamond" w:eastAsia="Times New Roman" w:hAnsi="Garamond" w:cs="Helvetica"/>
          <w:color w:val="333333"/>
          <w:sz w:val="24"/>
          <w:szCs w:val="24"/>
          <w:lang w:eastAsia="en-IN"/>
        </w:rPr>
        <w:t xml:space="preserve"> Selection Screen Pushbutton</w:t>
      </w:r>
    </w:p>
    <w:p w14:paraId="5CDCD30D" w14:textId="77777777"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Selection screen buttons on application toolbar</w:t>
      </w:r>
    </w:p>
    <w:p w14:paraId="1E9988B2" w14:textId="77777777"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Selection Screen begin of line End of line, Comments in Selection Screen</w:t>
      </w:r>
    </w:p>
    <w:p w14:paraId="031DC885" w14:textId="02BFDE84"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Selection Screen Radio button, Check Box, List Box</w:t>
      </w:r>
    </w:p>
    <w:p w14:paraId="28A23E1B" w14:textId="3AC29E9C"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Selection Screen Select options no extension no intervals, </w:t>
      </w:r>
      <w:r w:rsidR="007F6F35" w:rsidRPr="00791E51">
        <w:rPr>
          <w:rFonts w:ascii="Garamond" w:eastAsia="Times New Roman" w:hAnsi="Garamond" w:cs="Helvetica"/>
          <w:color w:val="333333"/>
          <w:sz w:val="24"/>
          <w:szCs w:val="24"/>
          <w:lang w:eastAsia="en-IN"/>
        </w:rPr>
        <w:t>Initial</w:t>
      </w:r>
      <w:r w:rsidRPr="00791E51">
        <w:rPr>
          <w:rFonts w:ascii="Garamond" w:eastAsia="Times New Roman" w:hAnsi="Garamond" w:cs="Helvetica"/>
          <w:color w:val="333333"/>
          <w:sz w:val="24"/>
          <w:szCs w:val="24"/>
          <w:lang w:eastAsia="en-IN"/>
        </w:rPr>
        <w:t xml:space="preserve"> Values to Select Options</w:t>
      </w:r>
    </w:p>
    <w:p w14:paraId="73355698" w14:textId="25B1AB66"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Working with Events in Classical Report: Initialization, At Selection-screen At Selection-Screen on Field, At Selection-Screen on block, </w:t>
      </w:r>
      <w:r w:rsidR="007F6F35">
        <w:rPr>
          <w:rFonts w:ascii="Garamond" w:eastAsia="Times New Roman" w:hAnsi="Garamond" w:cs="Helvetica"/>
          <w:color w:val="333333"/>
          <w:sz w:val="24"/>
          <w:szCs w:val="24"/>
          <w:lang w:eastAsia="en-IN"/>
        </w:rPr>
        <w:t>a</w:t>
      </w:r>
      <w:r w:rsidRPr="00791E51">
        <w:rPr>
          <w:rFonts w:ascii="Garamond" w:eastAsia="Times New Roman" w:hAnsi="Garamond" w:cs="Helvetica"/>
          <w:color w:val="333333"/>
          <w:sz w:val="24"/>
          <w:szCs w:val="24"/>
          <w:lang w:eastAsia="en-IN"/>
        </w:rPr>
        <w:t xml:space="preserve">t selection-screen on Radio button, At Selection-screen on Value Request, </w:t>
      </w:r>
      <w:r w:rsidR="007F6F35" w:rsidRPr="00791E51">
        <w:rPr>
          <w:rFonts w:ascii="Garamond" w:eastAsia="Times New Roman" w:hAnsi="Garamond" w:cs="Helvetica"/>
          <w:color w:val="333333"/>
          <w:sz w:val="24"/>
          <w:szCs w:val="24"/>
          <w:lang w:eastAsia="en-IN"/>
        </w:rPr>
        <w:t>at</w:t>
      </w:r>
      <w:r w:rsidRPr="00791E51">
        <w:rPr>
          <w:rFonts w:ascii="Garamond" w:eastAsia="Times New Roman" w:hAnsi="Garamond" w:cs="Helvetica"/>
          <w:color w:val="333333"/>
          <w:sz w:val="24"/>
          <w:szCs w:val="24"/>
          <w:lang w:eastAsia="en-IN"/>
        </w:rPr>
        <w:t xml:space="preserve"> selection-screen on help-</w:t>
      </w:r>
      <w:r w:rsidRPr="00791E51">
        <w:rPr>
          <w:rFonts w:ascii="Garamond" w:eastAsia="Times New Roman" w:hAnsi="Garamond" w:cs="Helvetica"/>
          <w:color w:val="333333"/>
          <w:sz w:val="24"/>
          <w:szCs w:val="24"/>
          <w:lang w:eastAsia="en-IN"/>
        </w:rPr>
        <w:lastRenderedPageBreak/>
        <w:t>request,</w:t>
      </w:r>
      <w:r w:rsidR="007F6F35">
        <w:rPr>
          <w:rFonts w:ascii="Garamond" w:eastAsia="Times New Roman" w:hAnsi="Garamond" w:cs="Helvetica"/>
          <w:color w:val="333333"/>
          <w:sz w:val="24"/>
          <w:szCs w:val="24"/>
          <w:lang w:eastAsia="en-IN"/>
        </w:rPr>
        <w:t xml:space="preserve"> </w:t>
      </w:r>
      <w:r w:rsidR="007F6F35" w:rsidRPr="00791E51">
        <w:rPr>
          <w:rFonts w:ascii="Garamond" w:eastAsia="Times New Roman" w:hAnsi="Garamond" w:cs="Helvetica"/>
          <w:color w:val="333333"/>
          <w:sz w:val="24"/>
          <w:szCs w:val="24"/>
          <w:lang w:eastAsia="en-IN"/>
        </w:rPr>
        <w:t>at</w:t>
      </w:r>
      <w:r w:rsidRPr="00791E51">
        <w:rPr>
          <w:rFonts w:ascii="Garamond" w:eastAsia="Times New Roman" w:hAnsi="Garamond" w:cs="Helvetica"/>
          <w:color w:val="333333"/>
          <w:sz w:val="24"/>
          <w:szCs w:val="24"/>
          <w:lang w:eastAsia="en-IN"/>
        </w:rPr>
        <w:t xml:space="preserve"> selection-screen Output,</w:t>
      </w:r>
      <w:r w:rsidR="007F6F35">
        <w:rPr>
          <w:rFonts w:ascii="Garamond" w:eastAsia="Times New Roman" w:hAnsi="Garamond" w:cs="Helvetica"/>
          <w:color w:val="333333"/>
          <w:sz w:val="24"/>
          <w:szCs w:val="24"/>
          <w:lang w:eastAsia="en-IN"/>
        </w:rPr>
        <w:t xml:space="preserve"> </w:t>
      </w:r>
      <w:r w:rsidRPr="00791E51">
        <w:rPr>
          <w:rFonts w:ascii="Garamond" w:eastAsia="Times New Roman" w:hAnsi="Garamond" w:cs="Helvetica"/>
          <w:color w:val="333333"/>
          <w:sz w:val="24"/>
          <w:szCs w:val="24"/>
          <w:lang w:eastAsia="en-IN"/>
        </w:rPr>
        <w:t>start-of-selection,</w:t>
      </w:r>
      <w:r w:rsidR="007F6F35">
        <w:rPr>
          <w:rFonts w:ascii="Garamond" w:eastAsia="Times New Roman" w:hAnsi="Garamond" w:cs="Helvetica"/>
          <w:color w:val="333333"/>
          <w:sz w:val="24"/>
          <w:szCs w:val="24"/>
          <w:lang w:eastAsia="en-IN"/>
        </w:rPr>
        <w:t xml:space="preserve"> </w:t>
      </w:r>
      <w:r w:rsidRPr="00791E51">
        <w:rPr>
          <w:rFonts w:ascii="Garamond" w:eastAsia="Times New Roman" w:hAnsi="Garamond" w:cs="Helvetica"/>
          <w:color w:val="333333"/>
          <w:sz w:val="24"/>
          <w:szCs w:val="24"/>
          <w:lang w:eastAsia="en-IN"/>
        </w:rPr>
        <w:t>end-of-selection,</w:t>
      </w:r>
      <w:r w:rsidR="007F6F35">
        <w:rPr>
          <w:rFonts w:ascii="Garamond" w:eastAsia="Times New Roman" w:hAnsi="Garamond" w:cs="Helvetica"/>
          <w:color w:val="333333"/>
          <w:sz w:val="24"/>
          <w:szCs w:val="24"/>
          <w:lang w:eastAsia="en-IN"/>
        </w:rPr>
        <w:t xml:space="preserve"> </w:t>
      </w:r>
      <w:r w:rsidRPr="00791E51">
        <w:rPr>
          <w:rFonts w:ascii="Garamond" w:eastAsia="Times New Roman" w:hAnsi="Garamond" w:cs="Helvetica"/>
          <w:color w:val="333333"/>
          <w:sz w:val="24"/>
          <w:szCs w:val="24"/>
          <w:lang w:eastAsia="en-IN"/>
        </w:rPr>
        <w:t>top-of-page,</w:t>
      </w:r>
      <w:r w:rsidR="007F6F35">
        <w:rPr>
          <w:rFonts w:ascii="Garamond" w:eastAsia="Times New Roman" w:hAnsi="Garamond" w:cs="Helvetica"/>
          <w:color w:val="333333"/>
          <w:sz w:val="24"/>
          <w:szCs w:val="24"/>
          <w:lang w:eastAsia="en-IN"/>
        </w:rPr>
        <w:t xml:space="preserve"> </w:t>
      </w:r>
      <w:r w:rsidRPr="00791E51">
        <w:rPr>
          <w:rFonts w:ascii="Garamond" w:eastAsia="Times New Roman" w:hAnsi="Garamond" w:cs="Helvetica"/>
          <w:color w:val="333333"/>
          <w:sz w:val="24"/>
          <w:szCs w:val="24"/>
          <w:lang w:eastAsia="en-IN"/>
        </w:rPr>
        <w:t>end-of-page</w:t>
      </w:r>
    </w:p>
    <w:p w14:paraId="6047EC52" w14:textId="050BE054" w:rsidR="00D317EB" w:rsidRPr="00791E51"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Working with Events in interactive Re</w:t>
      </w:r>
      <w:r w:rsidR="007F6F35">
        <w:rPr>
          <w:rFonts w:ascii="Garamond" w:eastAsia="Times New Roman" w:hAnsi="Garamond" w:cs="Helvetica"/>
          <w:color w:val="333333"/>
          <w:sz w:val="24"/>
          <w:szCs w:val="24"/>
          <w:lang w:eastAsia="en-IN"/>
        </w:rPr>
        <w:t>port:</w:t>
      </w:r>
      <w:r w:rsidRPr="00791E51">
        <w:rPr>
          <w:rFonts w:ascii="Garamond" w:eastAsia="Times New Roman" w:hAnsi="Garamond" w:cs="Helvetica"/>
          <w:color w:val="333333"/>
          <w:sz w:val="24"/>
          <w:szCs w:val="24"/>
          <w:lang w:eastAsia="en-IN"/>
        </w:rPr>
        <w:t xml:space="preserve"> At line-selection, At user-command, At PF</w:t>
      </w:r>
      <w:r w:rsidR="007F6F35">
        <w:rPr>
          <w:rFonts w:ascii="Garamond" w:eastAsia="Times New Roman" w:hAnsi="Garamond" w:cs="Helvetica"/>
          <w:color w:val="333333"/>
          <w:sz w:val="24"/>
          <w:szCs w:val="24"/>
          <w:lang w:eastAsia="en-IN"/>
        </w:rPr>
        <w:t>N</w:t>
      </w:r>
      <w:r w:rsidRPr="00791E51">
        <w:rPr>
          <w:rFonts w:ascii="Garamond" w:eastAsia="Times New Roman" w:hAnsi="Garamond" w:cs="Helvetica"/>
          <w:color w:val="333333"/>
          <w:sz w:val="24"/>
          <w:szCs w:val="24"/>
          <w:lang w:eastAsia="en-IN"/>
        </w:rPr>
        <w:t>, Top-of-page During Line</w:t>
      </w:r>
      <w:r w:rsidR="007F6F35">
        <w:rPr>
          <w:rFonts w:ascii="Garamond" w:eastAsia="Times New Roman" w:hAnsi="Garamond" w:cs="Helvetica"/>
          <w:color w:val="333333"/>
          <w:sz w:val="24"/>
          <w:szCs w:val="24"/>
          <w:lang w:eastAsia="en-IN"/>
        </w:rPr>
        <w:t xml:space="preserve"> </w:t>
      </w:r>
      <w:r w:rsidRPr="00791E51">
        <w:rPr>
          <w:rFonts w:ascii="Garamond" w:eastAsia="Times New Roman" w:hAnsi="Garamond" w:cs="Helvetica"/>
          <w:color w:val="333333"/>
          <w:sz w:val="24"/>
          <w:szCs w:val="24"/>
          <w:lang w:eastAsia="en-IN"/>
        </w:rPr>
        <w:t>selection</w:t>
      </w:r>
    </w:p>
    <w:p w14:paraId="4241DD3B" w14:textId="6B2606A8" w:rsidR="00D317EB" w:rsidRDefault="00D317EB" w:rsidP="00D317EB">
      <w:pPr>
        <w:pStyle w:val="ListParagraph"/>
        <w:numPr>
          <w:ilvl w:val="0"/>
          <w:numId w:val="1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Interactive Report Concepts: Hide keyword, Various system Defined Fields used,</w:t>
      </w:r>
      <w:r w:rsidR="007F6F35">
        <w:rPr>
          <w:rFonts w:ascii="Garamond" w:eastAsia="Times New Roman" w:hAnsi="Garamond" w:cs="Helvetica"/>
          <w:color w:val="333333"/>
          <w:sz w:val="24"/>
          <w:szCs w:val="24"/>
          <w:lang w:eastAsia="en-IN"/>
        </w:rPr>
        <w:t xml:space="preserve"> </w:t>
      </w:r>
      <w:r w:rsidRPr="00791E51">
        <w:rPr>
          <w:rFonts w:ascii="Garamond" w:eastAsia="Times New Roman" w:hAnsi="Garamond" w:cs="Helvetica"/>
          <w:color w:val="333333"/>
          <w:sz w:val="24"/>
          <w:szCs w:val="24"/>
          <w:lang w:eastAsia="en-IN"/>
        </w:rPr>
        <w:t xml:space="preserve">Hotspot, Get </w:t>
      </w:r>
      <w:r w:rsidR="007F6F35" w:rsidRPr="00791E51">
        <w:rPr>
          <w:rFonts w:ascii="Garamond" w:eastAsia="Times New Roman" w:hAnsi="Garamond" w:cs="Helvetica"/>
          <w:color w:val="333333"/>
          <w:sz w:val="24"/>
          <w:szCs w:val="24"/>
          <w:lang w:eastAsia="en-IN"/>
        </w:rPr>
        <w:t>Cursor</w:t>
      </w:r>
      <w:r w:rsidRPr="00791E51">
        <w:rPr>
          <w:rFonts w:ascii="Garamond" w:eastAsia="Times New Roman" w:hAnsi="Garamond" w:cs="Helvetica"/>
          <w:color w:val="333333"/>
          <w:sz w:val="24"/>
          <w:szCs w:val="24"/>
          <w:lang w:eastAsia="en-IN"/>
        </w:rPr>
        <w:t xml:space="preserve"> field.</w:t>
      </w:r>
    </w:p>
    <w:p w14:paraId="2CDA5637"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73D0F94C"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Open SQL Statements</w:t>
      </w:r>
    </w:p>
    <w:p w14:paraId="32F8C2C9" w14:textId="77777777" w:rsidR="00D317EB" w:rsidRPr="00791E51" w:rsidRDefault="00D317EB" w:rsidP="00D317EB">
      <w:pPr>
        <w:pStyle w:val="ListParagraph"/>
        <w:numPr>
          <w:ilvl w:val="0"/>
          <w:numId w:val="13"/>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Select </w:t>
      </w:r>
    </w:p>
    <w:p w14:paraId="0C555B56" w14:textId="77777777" w:rsidR="00D317EB" w:rsidRPr="00791E51" w:rsidRDefault="00D317EB" w:rsidP="00D317EB">
      <w:pPr>
        <w:pStyle w:val="ListParagraph"/>
        <w:numPr>
          <w:ilvl w:val="0"/>
          <w:numId w:val="13"/>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Insert </w:t>
      </w:r>
    </w:p>
    <w:p w14:paraId="419D9C34" w14:textId="77777777" w:rsidR="00D317EB" w:rsidRPr="00791E51" w:rsidRDefault="00D317EB" w:rsidP="00D317EB">
      <w:pPr>
        <w:pStyle w:val="ListParagraph"/>
        <w:numPr>
          <w:ilvl w:val="0"/>
          <w:numId w:val="13"/>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Modify </w:t>
      </w:r>
    </w:p>
    <w:p w14:paraId="567E45F0" w14:textId="77777777" w:rsidR="00D317EB" w:rsidRPr="00791E51" w:rsidRDefault="00D317EB" w:rsidP="00D317EB">
      <w:pPr>
        <w:pStyle w:val="ListParagraph"/>
        <w:numPr>
          <w:ilvl w:val="0"/>
          <w:numId w:val="13"/>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Update </w:t>
      </w:r>
    </w:p>
    <w:p w14:paraId="454DFA3A" w14:textId="4F2A4722" w:rsidR="00D317EB" w:rsidRDefault="00D317EB" w:rsidP="00D317EB">
      <w:pPr>
        <w:pStyle w:val="ListParagraph"/>
        <w:numPr>
          <w:ilvl w:val="0"/>
          <w:numId w:val="13"/>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Delete </w:t>
      </w:r>
    </w:p>
    <w:p w14:paraId="23F7C450"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5B856E71"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Internal Tables</w:t>
      </w:r>
    </w:p>
    <w:p w14:paraId="28EACA0E" w14:textId="5C4305CD" w:rsidR="00D317EB" w:rsidRPr="00791E51" w:rsidRDefault="00D317EB" w:rsidP="00D317EB">
      <w:pPr>
        <w:pStyle w:val="ListParagraph"/>
        <w:numPr>
          <w:ilvl w:val="0"/>
          <w:numId w:val="1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Internal Tables Introduction, Internal table with header line / Without header line</w:t>
      </w:r>
    </w:p>
    <w:p w14:paraId="52564F3B" w14:textId="12427FCA" w:rsidR="00D317EB" w:rsidRPr="00791E51" w:rsidRDefault="00D317EB" w:rsidP="00D317EB">
      <w:pPr>
        <w:pStyle w:val="ListParagraph"/>
        <w:numPr>
          <w:ilvl w:val="0"/>
          <w:numId w:val="1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Declaring Internal Table, Types of internal table</w:t>
      </w:r>
    </w:p>
    <w:p w14:paraId="542A6399" w14:textId="1C2D1498" w:rsidR="00D317EB" w:rsidRPr="00791E51" w:rsidRDefault="00D317EB" w:rsidP="00D317EB">
      <w:pPr>
        <w:pStyle w:val="ListParagraph"/>
        <w:numPr>
          <w:ilvl w:val="0"/>
          <w:numId w:val="1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Populating Internal Table, Operations of Internal table</w:t>
      </w:r>
    </w:p>
    <w:p w14:paraId="793BC443" w14:textId="77777777" w:rsidR="00D317EB" w:rsidRPr="00791E51" w:rsidRDefault="00D317EB" w:rsidP="00D317EB">
      <w:pPr>
        <w:pStyle w:val="ListParagraph"/>
        <w:numPr>
          <w:ilvl w:val="0"/>
          <w:numId w:val="1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Processing Internal Table </w:t>
      </w:r>
    </w:p>
    <w:p w14:paraId="04E53CD3" w14:textId="77777777" w:rsidR="00D317EB" w:rsidRPr="00791E51" w:rsidRDefault="00D317EB" w:rsidP="00D317EB">
      <w:pPr>
        <w:pStyle w:val="ListParagraph"/>
        <w:numPr>
          <w:ilvl w:val="0"/>
          <w:numId w:val="1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Initializing Internal Tables </w:t>
      </w:r>
    </w:p>
    <w:p w14:paraId="695B0F24" w14:textId="0F46B938" w:rsidR="00D317EB" w:rsidRPr="00791E51" w:rsidRDefault="00D317EB" w:rsidP="00D317EB">
      <w:pPr>
        <w:pStyle w:val="ListParagraph"/>
        <w:numPr>
          <w:ilvl w:val="0"/>
          <w:numId w:val="1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Inner Joins </w:t>
      </w:r>
      <w:r w:rsidR="007F6F35">
        <w:rPr>
          <w:rFonts w:ascii="Garamond" w:eastAsia="Times New Roman" w:hAnsi="Garamond" w:cs="Helvetica"/>
          <w:color w:val="333333"/>
          <w:sz w:val="24"/>
          <w:szCs w:val="24"/>
          <w:lang w:eastAsia="en-IN"/>
        </w:rPr>
        <w:t>a</w:t>
      </w:r>
      <w:r w:rsidRPr="00791E51">
        <w:rPr>
          <w:rFonts w:ascii="Garamond" w:eastAsia="Times New Roman" w:hAnsi="Garamond" w:cs="Helvetica"/>
          <w:color w:val="333333"/>
          <w:sz w:val="24"/>
          <w:szCs w:val="24"/>
          <w:lang w:eastAsia="en-IN"/>
        </w:rPr>
        <w:t xml:space="preserve">nd For All Entries </w:t>
      </w:r>
    </w:p>
    <w:p w14:paraId="6560C386" w14:textId="7332E62F" w:rsidR="00D317EB" w:rsidRDefault="00D317EB" w:rsidP="00D317EB">
      <w:pPr>
        <w:pStyle w:val="ListParagraph"/>
        <w:numPr>
          <w:ilvl w:val="0"/>
          <w:numId w:val="1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Control Break Statements </w:t>
      </w:r>
    </w:p>
    <w:p w14:paraId="02B590F7"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4C39D7A7"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Debugging Techniques</w:t>
      </w:r>
    </w:p>
    <w:p w14:paraId="6212F1B1" w14:textId="77777777" w:rsidR="00D317EB" w:rsidRPr="00791E51" w:rsidRDefault="00D317EB" w:rsidP="00D317EB">
      <w:pPr>
        <w:pStyle w:val="ListParagraph"/>
        <w:numPr>
          <w:ilvl w:val="0"/>
          <w:numId w:val="1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Debugging Techniques Introduction </w:t>
      </w:r>
    </w:p>
    <w:p w14:paraId="0BCEECD8" w14:textId="77777777" w:rsidR="00D317EB" w:rsidRPr="00791E51" w:rsidRDefault="00D317EB" w:rsidP="00D317EB">
      <w:pPr>
        <w:pStyle w:val="ListParagraph"/>
        <w:numPr>
          <w:ilvl w:val="0"/>
          <w:numId w:val="1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Break-points (Static &amp; Dynamic) </w:t>
      </w:r>
    </w:p>
    <w:p w14:paraId="1C60D045" w14:textId="77777777" w:rsidR="00D317EB" w:rsidRPr="00791E51" w:rsidRDefault="00D317EB" w:rsidP="00D317EB">
      <w:pPr>
        <w:pStyle w:val="ListParagraph"/>
        <w:numPr>
          <w:ilvl w:val="0"/>
          <w:numId w:val="1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Watch points </w:t>
      </w:r>
    </w:p>
    <w:p w14:paraId="4922AA94" w14:textId="77777777" w:rsidR="00D317EB" w:rsidRPr="00791E51" w:rsidRDefault="00D317EB" w:rsidP="00D317EB">
      <w:pPr>
        <w:pStyle w:val="ListParagraph"/>
        <w:numPr>
          <w:ilvl w:val="0"/>
          <w:numId w:val="1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Dynamically changing internal tables contents in Debugging Editor </w:t>
      </w:r>
    </w:p>
    <w:p w14:paraId="51F6BC7E" w14:textId="0A86F8D3" w:rsidR="00D317EB" w:rsidRDefault="00D317EB" w:rsidP="00D317EB">
      <w:pPr>
        <w:pStyle w:val="ListParagraph"/>
        <w:numPr>
          <w:ilvl w:val="0"/>
          <w:numId w:val="1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Options to step through the program in Debugging Editor </w:t>
      </w:r>
    </w:p>
    <w:p w14:paraId="770466C1"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01AA079E"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Modularization Techniques</w:t>
      </w:r>
    </w:p>
    <w:p w14:paraId="72F2E3B4" w14:textId="77777777" w:rsidR="00D317EB" w:rsidRPr="00791E51" w:rsidRDefault="00D317EB" w:rsidP="00D317EB">
      <w:pPr>
        <w:pStyle w:val="ListParagraph"/>
        <w:numPr>
          <w:ilvl w:val="0"/>
          <w:numId w:val="1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Modularization Techniques Introduction </w:t>
      </w:r>
    </w:p>
    <w:p w14:paraId="6B167024" w14:textId="77777777" w:rsidR="00D317EB" w:rsidRPr="00791E51" w:rsidRDefault="00D317EB" w:rsidP="00D317EB">
      <w:pPr>
        <w:pStyle w:val="ListParagraph"/>
        <w:numPr>
          <w:ilvl w:val="0"/>
          <w:numId w:val="1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Includes </w:t>
      </w:r>
    </w:p>
    <w:p w14:paraId="56D91548" w14:textId="77777777" w:rsidR="00D317EB" w:rsidRPr="00791E51" w:rsidRDefault="00D317EB" w:rsidP="00D317EB">
      <w:pPr>
        <w:pStyle w:val="ListParagraph"/>
        <w:numPr>
          <w:ilvl w:val="0"/>
          <w:numId w:val="1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Subroutines </w:t>
      </w:r>
    </w:p>
    <w:p w14:paraId="61123CE7" w14:textId="77777777" w:rsidR="00D317EB" w:rsidRPr="00791E51" w:rsidRDefault="00D317EB" w:rsidP="00D317EB">
      <w:pPr>
        <w:pStyle w:val="ListParagraph"/>
        <w:numPr>
          <w:ilvl w:val="0"/>
          <w:numId w:val="1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Passing Parameters to Subroutines </w:t>
      </w:r>
    </w:p>
    <w:p w14:paraId="13B74A47" w14:textId="77777777" w:rsidR="00D317EB" w:rsidRPr="00791E51" w:rsidRDefault="00D317EB" w:rsidP="00D317EB">
      <w:pPr>
        <w:pStyle w:val="ListParagraph"/>
        <w:numPr>
          <w:ilvl w:val="0"/>
          <w:numId w:val="1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Passing Tables to Subroutines </w:t>
      </w:r>
    </w:p>
    <w:p w14:paraId="79A94FE5" w14:textId="7EE70278" w:rsidR="00D317EB" w:rsidRDefault="00D317EB" w:rsidP="00D317EB">
      <w:pPr>
        <w:pStyle w:val="ListParagraph"/>
        <w:numPr>
          <w:ilvl w:val="0"/>
          <w:numId w:val="1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Function Groups &amp; Function Modules </w:t>
      </w:r>
    </w:p>
    <w:p w14:paraId="7F56BD23"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6F6AF6AE"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Dialog / Module Pool Programming/ Transactions</w:t>
      </w:r>
    </w:p>
    <w:p w14:paraId="75866007"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MPP Introduction </w:t>
      </w:r>
    </w:p>
    <w:p w14:paraId="3F1EDF42"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Relationship between Screen, Flow Logic and Program </w:t>
      </w:r>
    </w:p>
    <w:p w14:paraId="1E67C46A"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lastRenderedPageBreak/>
        <w:t xml:space="preserve">Flow Logic Events </w:t>
      </w:r>
    </w:p>
    <w:p w14:paraId="0DE6DD65"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Reading input Fields from Data Dictionary &amp; Updating into Screen input Fields</w:t>
      </w:r>
    </w:p>
    <w:p w14:paraId="6CC818B9"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Working with List box Creating</w:t>
      </w:r>
    </w:p>
    <w:p w14:paraId="5369516A"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At exit Command</w:t>
      </w:r>
    </w:p>
    <w:p w14:paraId="0A65320B"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Process Before Output (PBO) </w:t>
      </w:r>
    </w:p>
    <w:p w14:paraId="673D7E00" w14:textId="4DEBF684"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Process </w:t>
      </w:r>
      <w:r w:rsidR="007F6F35">
        <w:rPr>
          <w:rFonts w:ascii="Garamond" w:eastAsia="Times New Roman" w:hAnsi="Garamond" w:cs="Helvetica"/>
          <w:color w:val="333333"/>
          <w:sz w:val="24"/>
          <w:szCs w:val="24"/>
          <w:lang w:eastAsia="en-IN"/>
        </w:rPr>
        <w:t>o</w:t>
      </w:r>
      <w:r w:rsidRPr="00791E51">
        <w:rPr>
          <w:rFonts w:ascii="Garamond" w:eastAsia="Times New Roman" w:hAnsi="Garamond" w:cs="Helvetica"/>
          <w:color w:val="333333"/>
          <w:sz w:val="24"/>
          <w:szCs w:val="24"/>
          <w:lang w:eastAsia="en-IN"/>
        </w:rPr>
        <w:t xml:space="preserve">n Value Request (POV) </w:t>
      </w:r>
    </w:p>
    <w:p w14:paraId="3D17B412" w14:textId="394CB1C0"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Process </w:t>
      </w:r>
      <w:r w:rsidR="007F6F35">
        <w:rPr>
          <w:rFonts w:ascii="Garamond" w:eastAsia="Times New Roman" w:hAnsi="Garamond" w:cs="Helvetica"/>
          <w:color w:val="333333"/>
          <w:sz w:val="24"/>
          <w:szCs w:val="24"/>
          <w:lang w:eastAsia="en-IN"/>
        </w:rPr>
        <w:t>o</w:t>
      </w:r>
      <w:r w:rsidRPr="00791E51">
        <w:rPr>
          <w:rFonts w:ascii="Garamond" w:eastAsia="Times New Roman" w:hAnsi="Garamond" w:cs="Helvetica"/>
          <w:color w:val="333333"/>
          <w:sz w:val="24"/>
          <w:szCs w:val="24"/>
          <w:lang w:eastAsia="en-IN"/>
        </w:rPr>
        <w:t>n Help Request (POH)</w:t>
      </w:r>
    </w:p>
    <w:p w14:paraId="5163E9DC" w14:textId="62CC4A5C"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Dynamic Screens, On input, On </w:t>
      </w:r>
      <w:r w:rsidR="007F6F35" w:rsidRPr="00791E51">
        <w:rPr>
          <w:rFonts w:ascii="Garamond" w:eastAsia="Times New Roman" w:hAnsi="Garamond" w:cs="Helvetica"/>
          <w:color w:val="333333"/>
          <w:sz w:val="24"/>
          <w:szCs w:val="24"/>
          <w:lang w:eastAsia="en-IN"/>
        </w:rPr>
        <w:t>Chain</w:t>
      </w:r>
      <w:r w:rsidRPr="00791E51">
        <w:rPr>
          <w:rFonts w:ascii="Garamond" w:eastAsia="Times New Roman" w:hAnsi="Garamond" w:cs="Helvetica"/>
          <w:color w:val="333333"/>
          <w:sz w:val="24"/>
          <w:szCs w:val="24"/>
          <w:lang w:eastAsia="en-IN"/>
        </w:rPr>
        <w:t xml:space="preserve">-Input, on Request, On </w:t>
      </w:r>
      <w:r w:rsidR="007F6F35" w:rsidRPr="00791E51">
        <w:rPr>
          <w:rFonts w:ascii="Garamond" w:eastAsia="Times New Roman" w:hAnsi="Garamond" w:cs="Helvetica"/>
          <w:color w:val="333333"/>
          <w:sz w:val="24"/>
          <w:szCs w:val="24"/>
          <w:lang w:eastAsia="en-IN"/>
        </w:rPr>
        <w:t>Chain</w:t>
      </w:r>
      <w:r w:rsidRPr="00791E51">
        <w:rPr>
          <w:rFonts w:ascii="Garamond" w:eastAsia="Times New Roman" w:hAnsi="Garamond" w:cs="Helvetica"/>
          <w:color w:val="333333"/>
          <w:sz w:val="24"/>
          <w:szCs w:val="24"/>
          <w:lang w:eastAsia="en-IN"/>
        </w:rPr>
        <w:t>-Request</w:t>
      </w:r>
    </w:p>
    <w:p w14:paraId="010F762A"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Leave Screen </w:t>
      </w:r>
    </w:p>
    <w:p w14:paraId="4934E98C"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Leave to Screen </w:t>
      </w:r>
    </w:p>
    <w:p w14:paraId="0DF073DC"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Call Screen </w:t>
      </w:r>
    </w:p>
    <w:p w14:paraId="5C996F40"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Set Screen </w:t>
      </w:r>
    </w:p>
    <w:p w14:paraId="054DCA2A"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Processing of List from Transaction and Vice Versa </w:t>
      </w:r>
    </w:p>
    <w:p w14:paraId="14514D8E"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Field / Group of field validation using Chain End chain Concept</w:t>
      </w:r>
    </w:p>
    <w:p w14:paraId="0E18FF14"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Elements in Screen Layout </w:t>
      </w:r>
    </w:p>
    <w:p w14:paraId="6FFE6879" w14:textId="524DA255"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Table Controls, Status icon</w:t>
      </w:r>
    </w:p>
    <w:p w14:paraId="0DFACB5E"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Step Loops </w:t>
      </w:r>
    </w:p>
    <w:p w14:paraId="69588DB8" w14:textId="7BAFBC94" w:rsidR="00D317EB" w:rsidRPr="00791E51" w:rsidRDefault="007F6F35"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Tab strip</w:t>
      </w:r>
      <w:r w:rsidR="00D317EB" w:rsidRPr="00791E51">
        <w:rPr>
          <w:rFonts w:ascii="Garamond" w:eastAsia="Times New Roman" w:hAnsi="Garamond" w:cs="Helvetica"/>
          <w:color w:val="333333"/>
          <w:sz w:val="24"/>
          <w:szCs w:val="24"/>
          <w:lang w:eastAsia="en-IN"/>
        </w:rPr>
        <w:t xml:space="preserve"> Controls </w:t>
      </w:r>
    </w:p>
    <w:p w14:paraId="0541AB02"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Sub-screens </w:t>
      </w:r>
    </w:p>
    <w:p w14:paraId="434A1310" w14:textId="77777777" w:rsidR="00D317EB" w:rsidRPr="00791E51" w:rsidRDefault="00D317EB" w:rsidP="00D317EB">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Screen Elements Grouping &amp; Modification Using Loop at screen concept</w:t>
      </w:r>
    </w:p>
    <w:p w14:paraId="674D6E6A" w14:textId="3DA2D82F" w:rsidR="00D317EB" w:rsidRDefault="00D317EB" w:rsidP="00D8656C">
      <w:pPr>
        <w:pStyle w:val="ListParagraph"/>
        <w:numPr>
          <w:ilvl w:val="0"/>
          <w:numId w:val="1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Custom control, </w:t>
      </w:r>
      <w:r w:rsidR="007F6F35" w:rsidRPr="00791E51">
        <w:rPr>
          <w:rFonts w:ascii="Garamond" w:eastAsia="Times New Roman" w:hAnsi="Garamond" w:cs="Helvetica"/>
          <w:color w:val="333333"/>
          <w:sz w:val="24"/>
          <w:szCs w:val="24"/>
          <w:lang w:eastAsia="en-IN"/>
        </w:rPr>
        <w:t>creating</w:t>
      </w:r>
      <w:r w:rsidRPr="00791E51">
        <w:rPr>
          <w:rFonts w:ascii="Garamond" w:eastAsia="Times New Roman" w:hAnsi="Garamond" w:cs="Helvetica"/>
          <w:color w:val="333333"/>
          <w:sz w:val="24"/>
          <w:szCs w:val="24"/>
          <w:lang w:eastAsia="en-IN"/>
        </w:rPr>
        <w:t xml:space="preserve"> screen ALV using Custom Control &amp; Docking Control</w:t>
      </w:r>
    </w:p>
    <w:p w14:paraId="2B4C4F47" w14:textId="77777777" w:rsidR="00900ACA" w:rsidRPr="00D8656C"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2091B6C5"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Batch Data Communication</w:t>
      </w:r>
    </w:p>
    <w:p w14:paraId="111D6A60" w14:textId="77777777"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BDC Introduction </w:t>
      </w:r>
    </w:p>
    <w:p w14:paraId="3086B14E" w14:textId="77777777"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Recording </w:t>
      </w:r>
    </w:p>
    <w:p w14:paraId="3A4CBB4D" w14:textId="02519BBD"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BDC Methods: Executing with Include Program &amp; Executing custom Program without include program</w:t>
      </w:r>
    </w:p>
    <w:p w14:paraId="2CBA5B21" w14:textId="40682204"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Call Transaction Method: Uploading Excel file with File Path attached to input field</w:t>
      </w:r>
    </w:p>
    <w:p w14:paraId="0446D8E2" w14:textId="4DF41D68"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Call Transaction Method: Error Handling / Storing the errors in Data Dictionary Table or in excel format</w:t>
      </w:r>
    </w:p>
    <w:p w14:paraId="2CFB0C0D" w14:textId="77777777"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Session Method</w:t>
      </w:r>
    </w:p>
    <w:p w14:paraId="360A202C" w14:textId="7DFEBB57"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Scheduling Session Method in background</w:t>
      </w:r>
    </w:p>
    <w:p w14:paraId="3D80FC78" w14:textId="77777777"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Handling Table Controls in BDC </w:t>
      </w:r>
    </w:p>
    <w:p w14:paraId="1862622F" w14:textId="77777777"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Legacy System Migration Workbench </w:t>
      </w:r>
    </w:p>
    <w:p w14:paraId="115D6FB5" w14:textId="077D9A8A"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Legacy System Migration Workbench</w:t>
      </w:r>
      <w:r w:rsidR="00791E51" w:rsidRPr="00791E51">
        <w:rPr>
          <w:rFonts w:ascii="Garamond" w:eastAsia="Times New Roman" w:hAnsi="Garamond" w:cs="Helvetica"/>
          <w:color w:val="333333"/>
          <w:sz w:val="24"/>
          <w:szCs w:val="24"/>
          <w:lang w:eastAsia="en-IN"/>
        </w:rPr>
        <w:t>:</w:t>
      </w:r>
      <w:r w:rsidRPr="00791E51">
        <w:rPr>
          <w:rFonts w:ascii="Garamond" w:eastAsia="Times New Roman" w:hAnsi="Garamond" w:cs="Helvetica"/>
          <w:color w:val="333333"/>
          <w:sz w:val="24"/>
          <w:szCs w:val="24"/>
          <w:lang w:eastAsia="en-IN"/>
        </w:rPr>
        <w:t xml:space="preserve"> Different Methods </w:t>
      </w:r>
    </w:p>
    <w:p w14:paraId="489322EF" w14:textId="77777777"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Flat file creation </w:t>
      </w:r>
    </w:p>
    <w:p w14:paraId="4FAFFCCC" w14:textId="77777777"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Uploading data</w:t>
      </w:r>
    </w:p>
    <w:p w14:paraId="2D81ED03" w14:textId="77777777"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File Handling </w:t>
      </w:r>
    </w:p>
    <w:p w14:paraId="6C6E49D4" w14:textId="77777777"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Application Server </w:t>
      </w:r>
    </w:p>
    <w:p w14:paraId="5E133DA1" w14:textId="77777777" w:rsidR="00D317EB" w:rsidRPr="00791E51" w:rsidRDefault="00D317EB" w:rsidP="00D317EB">
      <w:pPr>
        <w:pStyle w:val="ListParagraph"/>
        <w:numPr>
          <w:ilvl w:val="0"/>
          <w:numId w:val="1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Presentation Server</w:t>
      </w:r>
    </w:p>
    <w:p w14:paraId="23302DD2" w14:textId="007849CC"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lastRenderedPageBreak/>
        <w:t>OOPS Concept (ABAP Objects)</w:t>
      </w:r>
    </w:p>
    <w:p w14:paraId="0A5A8D16"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Object Oriented ABAP Overview </w:t>
      </w:r>
    </w:p>
    <w:p w14:paraId="4EE33685"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Defining a Class </w:t>
      </w:r>
    </w:p>
    <w:p w14:paraId="7DAF68A0"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Implementing a Class</w:t>
      </w:r>
    </w:p>
    <w:p w14:paraId="4D4DB9EF"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Working with methods &amp; Attributes</w:t>
      </w:r>
    </w:p>
    <w:p w14:paraId="39E2F0BF" w14:textId="67E5071A"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Method Parameters: Importing, Changing, Exporting, Returning</w:t>
      </w:r>
    </w:p>
    <w:p w14:paraId="523AB0F1" w14:textId="584E5A51"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Events, Event Handlers, Registering Events</w:t>
      </w:r>
    </w:p>
    <w:p w14:paraId="30A2FA6C"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Creating Objects &amp; Working with Objects</w:t>
      </w:r>
    </w:p>
    <w:p w14:paraId="776DD826"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Singleton Class</w:t>
      </w:r>
    </w:p>
    <w:p w14:paraId="4C0A1E9E"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Inheritance </w:t>
      </w:r>
    </w:p>
    <w:p w14:paraId="3B457422" w14:textId="7ABF7C94"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Interface, Nesting Interfaces</w:t>
      </w:r>
    </w:p>
    <w:p w14:paraId="728502EE"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Abstract Class &amp; Methods</w:t>
      </w:r>
    </w:p>
    <w:p w14:paraId="73CE68B5"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Final class &amp; Final Methods</w:t>
      </w:r>
    </w:p>
    <w:p w14:paraId="5093D885"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Private Class</w:t>
      </w:r>
    </w:p>
    <w:p w14:paraId="52E64E64" w14:textId="1F1B41C3"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Statics: Static Attributes Class-Data, Static Methods Class-Methods</w:t>
      </w:r>
    </w:p>
    <w:p w14:paraId="685A37A1"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Constructor</w:t>
      </w:r>
    </w:p>
    <w:p w14:paraId="68150B81"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Static Constructor</w:t>
      </w:r>
    </w:p>
    <w:p w14:paraId="0A6742E9"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Creating ABAP Object ALV Programs</w:t>
      </w:r>
    </w:p>
    <w:p w14:paraId="367E9F77"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Factory Method</w:t>
      </w:r>
    </w:p>
    <w:p w14:paraId="32B86243"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Functional Methods</w:t>
      </w:r>
    </w:p>
    <w:p w14:paraId="669E697F"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Narrow Cast &amp; Widening Cast</w:t>
      </w:r>
    </w:p>
    <w:p w14:paraId="66422013" w14:textId="77777777"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Polymorphism </w:t>
      </w:r>
    </w:p>
    <w:p w14:paraId="11D56B2C" w14:textId="318A65CC"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Self-Referencing </w:t>
      </w:r>
    </w:p>
    <w:p w14:paraId="437D2A89" w14:textId="55A3CF86" w:rsidR="00D317EB" w:rsidRPr="00791E51"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Create Global Class using the class Builder</w:t>
      </w:r>
    </w:p>
    <w:p w14:paraId="33D5A269" w14:textId="298A2638" w:rsidR="00D317EB" w:rsidRDefault="00D317EB" w:rsidP="00D317EB">
      <w:pPr>
        <w:pStyle w:val="ListParagraph"/>
        <w:numPr>
          <w:ilvl w:val="0"/>
          <w:numId w:val="1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Creating Global class for Inheritance, Interface, Polymorphism, Final Methods, Abstract Methods</w:t>
      </w:r>
    </w:p>
    <w:p w14:paraId="33E8FA80"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25C46B6A"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ALV Reports</w:t>
      </w:r>
    </w:p>
    <w:p w14:paraId="7B59901B"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ALV Reports Introduction </w:t>
      </w:r>
    </w:p>
    <w:p w14:paraId="35FA4A67"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ALV through Function Modules </w:t>
      </w:r>
    </w:p>
    <w:p w14:paraId="5E052F27"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ALV through ABAP Objects</w:t>
      </w:r>
    </w:p>
    <w:p w14:paraId="07EECDED"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ALV List &amp; Grid</w:t>
      </w:r>
    </w:p>
    <w:p w14:paraId="6F5EC002" w14:textId="62547C50"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ALV for Line </w:t>
      </w:r>
      <w:proofErr w:type="spellStart"/>
      <w:r w:rsidRPr="00791E51">
        <w:rPr>
          <w:rFonts w:ascii="Garamond" w:eastAsia="Times New Roman" w:hAnsi="Garamond" w:cs="Helvetica"/>
          <w:color w:val="333333"/>
          <w:sz w:val="24"/>
          <w:szCs w:val="24"/>
          <w:lang w:eastAsia="en-IN"/>
        </w:rPr>
        <w:t>Color</w:t>
      </w:r>
      <w:proofErr w:type="spellEnd"/>
      <w:r w:rsidRPr="00791E51">
        <w:rPr>
          <w:rFonts w:ascii="Garamond" w:eastAsia="Times New Roman" w:hAnsi="Garamond" w:cs="Helvetica"/>
          <w:color w:val="333333"/>
          <w:sz w:val="24"/>
          <w:szCs w:val="24"/>
          <w:lang w:eastAsia="en-IN"/>
        </w:rPr>
        <w:t xml:space="preserve">, Column </w:t>
      </w:r>
      <w:proofErr w:type="spellStart"/>
      <w:r w:rsidRPr="00791E51">
        <w:rPr>
          <w:rFonts w:ascii="Garamond" w:eastAsia="Times New Roman" w:hAnsi="Garamond" w:cs="Helvetica"/>
          <w:color w:val="333333"/>
          <w:sz w:val="24"/>
          <w:szCs w:val="24"/>
          <w:lang w:eastAsia="en-IN"/>
        </w:rPr>
        <w:t>color</w:t>
      </w:r>
      <w:proofErr w:type="spellEnd"/>
      <w:r w:rsidRPr="00791E51">
        <w:rPr>
          <w:rFonts w:ascii="Garamond" w:eastAsia="Times New Roman" w:hAnsi="Garamond" w:cs="Helvetica"/>
          <w:color w:val="333333"/>
          <w:sz w:val="24"/>
          <w:szCs w:val="24"/>
          <w:lang w:eastAsia="en-IN"/>
        </w:rPr>
        <w:t xml:space="preserve"> </w:t>
      </w:r>
    </w:p>
    <w:p w14:paraId="20F8EE6F" w14:textId="5E31F961"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Edit ALV, Update the values in ALV</w:t>
      </w:r>
    </w:p>
    <w:p w14:paraId="08DFECC6"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Block ALV</w:t>
      </w:r>
    </w:p>
    <w:p w14:paraId="118B103F"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Hierarchical ALV</w:t>
      </w:r>
    </w:p>
    <w:p w14:paraId="1EFAE9BA"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List Tree ALV </w:t>
      </w:r>
    </w:p>
    <w:p w14:paraId="1AE537D3"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Screen Tree ALV</w:t>
      </w:r>
    </w:p>
    <w:p w14:paraId="669B566B"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Events in ALV</w:t>
      </w:r>
    </w:p>
    <w:p w14:paraId="704F2C9F" w14:textId="27615672" w:rsidR="00D317EB" w:rsidRPr="00791E51" w:rsidRDefault="00BB7DD7"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Interactive</w:t>
      </w:r>
      <w:r w:rsidR="00D317EB" w:rsidRPr="00791E51">
        <w:rPr>
          <w:rFonts w:ascii="Garamond" w:eastAsia="Times New Roman" w:hAnsi="Garamond" w:cs="Helvetica"/>
          <w:color w:val="333333"/>
          <w:sz w:val="24"/>
          <w:szCs w:val="24"/>
          <w:lang w:eastAsia="en-IN"/>
        </w:rPr>
        <w:t xml:space="preserve"> ALV in List &amp; Gird</w:t>
      </w:r>
    </w:p>
    <w:p w14:paraId="286FC33A"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Interactive ALV in ABAP Objects</w:t>
      </w:r>
    </w:p>
    <w:p w14:paraId="62A15E76"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lastRenderedPageBreak/>
        <w:t>Screen ALV drag &amp; drop</w:t>
      </w:r>
    </w:p>
    <w:p w14:paraId="63B1BF43"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Adding buttons in ALV</w:t>
      </w:r>
    </w:p>
    <w:p w14:paraId="35036AD9" w14:textId="5635E0FC"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ALV </w:t>
      </w:r>
      <w:r w:rsidR="00BB7DD7" w:rsidRPr="00791E51">
        <w:rPr>
          <w:rFonts w:ascii="Garamond" w:eastAsia="Times New Roman" w:hAnsi="Garamond" w:cs="Helvetica"/>
          <w:color w:val="333333"/>
          <w:sz w:val="24"/>
          <w:szCs w:val="24"/>
          <w:lang w:eastAsia="en-IN"/>
        </w:rPr>
        <w:t>Variants</w:t>
      </w:r>
    </w:p>
    <w:p w14:paraId="5F26C3D2"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Checkbox In ALV</w:t>
      </w:r>
    </w:p>
    <w:p w14:paraId="6D3349F2"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Popup to Select in ALV</w:t>
      </w:r>
    </w:p>
    <w:p w14:paraId="63A8B003" w14:textId="61EBB85C"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Sorting &amp; Page</w:t>
      </w:r>
      <w:r w:rsidR="00BB7DD7">
        <w:rPr>
          <w:rFonts w:ascii="Garamond" w:eastAsia="Times New Roman" w:hAnsi="Garamond" w:cs="Helvetica"/>
          <w:color w:val="333333"/>
          <w:sz w:val="24"/>
          <w:szCs w:val="24"/>
          <w:lang w:eastAsia="en-IN"/>
        </w:rPr>
        <w:t xml:space="preserve"> </w:t>
      </w:r>
      <w:r w:rsidRPr="00791E51">
        <w:rPr>
          <w:rFonts w:ascii="Garamond" w:eastAsia="Times New Roman" w:hAnsi="Garamond" w:cs="Helvetica"/>
          <w:color w:val="333333"/>
          <w:sz w:val="24"/>
          <w:szCs w:val="24"/>
          <w:lang w:eastAsia="en-IN"/>
        </w:rPr>
        <w:t>break in ALV</w:t>
      </w:r>
    </w:p>
    <w:p w14:paraId="597560E5"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Adding pictures to ALV</w:t>
      </w:r>
    </w:p>
    <w:p w14:paraId="07130A0F"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Custom menu in ALV</w:t>
      </w:r>
    </w:p>
    <w:p w14:paraId="0075A543"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Saving layouts </w:t>
      </w:r>
    </w:p>
    <w:p w14:paraId="3C51BD94" w14:textId="77777777" w:rsidR="00D317EB" w:rsidRPr="00791E51"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Event after line output</w:t>
      </w:r>
    </w:p>
    <w:p w14:paraId="26E2A020" w14:textId="278AA974" w:rsidR="00D317EB" w:rsidRDefault="00D317EB" w:rsidP="00D317EB">
      <w:pPr>
        <w:pStyle w:val="ListParagraph"/>
        <w:numPr>
          <w:ilvl w:val="0"/>
          <w:numId w:val="20"/>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Menu painter Interactive</w:t>
      </w:r>
    </w:p>
    <w:p w14:paraId="0D93984B"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5F25A3E5"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SAP Scripts</w:t>
      </w:r>
    </w:p>
    <w:p w14:paraId="420D71D7" w14:textId="77777777" w:rsidR="00D317EB" w:rsidRPr="00791E51" w:rsidRDefault="00D317EB" w:rsidP="00D317EB">
      <w:pPr>
        <w:pStyle w:val="ListParagraph"/>
        <w:numPr>
          <w:ilvl w:val="0"/>
          <w:numId w:val="21"/>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SAP Scripts Introduction </w:t>
      </w:r>
    </w:p>
    <w:p w14:paraId="18D5234B" w14:textId="77777777" w:rsidR="00D317EB" w:rsidRPr="00791E51" w:rsidRDefault="00D317EB" w:rsidP="00D317EB">
      <w:pPr>
        <w:pStyle w:val="ListParagraph"/>
        <w:numPr>
          <w:ilvl w:val="0"/>
          <w:numId w:val="21"/>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Components of SAP Scripts </w:t>
      </w:r>
    </w:p>
    <w:p w14:paraId="43B7B416" w14:textId="77777777" w:rsidR="00D317EB" w:rsidRPr="00791E51" w:rsidRDefault="00D317EB" w:rsidP="00D317EB">
      <w:pPr>
        <w:pStyle w:val="ListParagraph"/>
        <w:numPr>
          <w:ilvl w:val="0"/>
          <w:numId w:val="21"/>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Layout Set </w:t>
      </w:r>
    </w:p>
    <w:p w14:paraId="79848089" w14:textId="77777777" w:rsidR="00D317EB" w:rsidRPr="00791E51" w:rsidRDefault="00D317EB" w:rsidP="00D317EB">
      <w:pPr>
        <w:pStyle w:val="ListParagraph"/>
        <w:numPr>
          <w:ilvl w:val="0"/>
          <w:numId w:val="21"/>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Standard Text </w:t>
      </w:r>
    </w:p>
    <w:p w14:paraId="6B441216" w14:textId="77777777" w:rsidR="00D317EB" w:rsidRPr="00791E51" w:rsidRDefault="00D317EB" w:rsidP="00D317EB">
      <w:pPr>
        <w:pStyle w:val="ListParagraph"/>
        <w:numPr>
          <w:ilvl w:val="0"/>
          <w:numId w:val="21"/>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Out Put Program</w:t>
      </w:r>
    </w:p>
    <w:p w14:paraId="2D76BBD2" w14:textId="77777777" w:rsidR="00D317EB" w:rsidRPr="00791E51" w:rsidRDefault="00D317EB" w:rsidP="00D317EB">
      <w:pPr>
        <w:pStyle w:val="ListParagraph"/>
        <w:numPr>
          <w:ilvl w:val="0"/>
          <w:numId w:val="21"/>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Modifying Standard SAP Script Layouts </w:t>
      </w:r>
    </w:p>
    <w:p w14:paraId="3F103B6F" w14:textId="77777777" w:rsidR="00D317EB" w:rsidRPr="00791E51" w:rsidRDefault="00D317EB" w:rsidP="00D317EB">
      <w:pPr>
        <w:pStyle w:val="ListParagraph"/>
        <w:numPr>
          <w:ilvl w:val="0"/>
          <w:numId w:val="21"/>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Including Logos </w:t>
      </w:r>
    </w:p>
    <w:p w14:paraId="6CC4EA7D" w14:textId="2B9E7EF7" w:rsidR="00D317EB" w:rsidRDefault="00D317EB" w:rsidP="00D317EB">
      <w:pPr>
        <w:pStyle w:val="ListParagraph"/>
        <w:numPr>
          <w:ilvl w:val="0"/>
          <w:numId w:val="21"/>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SAP Script Utilities – Upload / Download </w:t>
      </w:r>
    </w:p>
    <w:p w14:paraId="7A79A3B7"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59649D18"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Smart Forms</w:t>
      </w:r>
    </w:p>
    <w:p w14:paraId="03EB79EA" w14:textId="77777777" w:rsidR="00D317EB" w:rsidRPr="00791E51" w:rsidRDefault="00D317EB" w:rsidP="00D317EB">
      <w:pPr>
        <w:pStyle w:val="ListParagraph"/>
        <w:numPr>
          <w:ilvl w:val="0"/>
          <w:numId w:val="2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Smart Forms Introduction </w:t>
      </w:r>
    </w:p>
    <w:p w14:paraId="7BB0B177" w14:textId="77777777" w:rsidR="00D317EB" w:rsidRPr="00791E51" w:rsidRDefault="00D317EB" w:rsidP="00D317EB">
      <w:pPr>
        <w:pStyle w:val="ListParagraph"/>
        <w:numPr>
          <w:ilvl w:val="0"/>
          <w:numId w:val="2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Graphics Management </w:t>
      </w:r>
    </w:p>
    <w:p w14:paraId="4495098E" w14:textId="77777777" w:rsidR="00D317EB" w:rsidRPr="00791E51" w:rsidRDefault="00D317EB" w:rsidP="00D317EB">
      <w:pPr>
        <w:pStyle w:val="ListParagraph"/>
        <w:numPr>
          <w:ilvl w:val="0"/>
          <w:numId w:val="2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Style Maintenance </w:t>
      </w:r>
    </w:p>
    <w:p w14:paraId="249C7902" w14:textId="77777777" w:rsidR="00D317EB" w:rsidRPr="00791E51" w:rsidRDefault="00D317EB" w:rsidP="00D317EB">
      <w:pPr>
        <w:pStyle w:val="ListParagraph"/>
        <w:numPr>
          <w:ilvl w:val="0"/>
          <w:numId w:val="2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Paragraph Formats </w:t>
      </w:r>
    </w:p>
    <w:p w14:paraId="21DB1533" w14:textId="77777777" w:rsidR="00D317EB" w:rsidRPr="00791E51" w:rsidRDefault="00D317EB" w:rsidP="00D317EB">
      <w:pPr>
        <w:pStyle w:val="ListParagraph"/>
        <w:numPr>
          <w:ilvl w:val="0"/>
          <w:numId w:val="2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Character Formats</w:t>
      </w:r>
    </w:p>
    <w:p w14:paraId="6CC90657" w14:textId="24046262" w:rsidR="00D317EB" w:rsidRDefault="00D317EB" w:rsidP="00D317EB">
      <w:pPr>
        <w:pStyle w:val="ListParagraph"/>
        <w:numPr>
          <w:ilvl w:val="0"/>
          <w:numId w:val="22"/>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Writing print program and designing layouts </w:t>
      </w:r>
    </w:p>
    <w:p w14:paraId="573F1F3E"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77051603"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Runtime Analysis &amp; SQL Tracing</w:t>
      </w:r>
    </w:p>
    <w:p w14:paraId="192A6C33" w14:textId="1B3A4FFC" w:rsidR="00D317EB" w:rsidRPr="00791E51" w:rsidRDefault="00D317EB" w:rsidP="00D317EB">
      <w:pPr>
        <w:pStyle w:val="ListParagraph"/>
        <w:numPr>
          <w:ilvl w:val="0"/>
          <w:numId w:val="23"/>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ABAP Runtime Analysis: SE30 / SAT</w:t>
      </w:r>
    </w:p>
    <w:p w14:paraId="0B85A4CA" w14:textId="5B3E7649" w:rsidR="00D317EB" w:rsidRPr="00791E51" w:rsidRDefault="00D317EB" w:rsidP="00D317EB">
      <w:pPr>
        <w:pStyle w:val="ListParagraph"/>
        <w:numPr>
          <w:ilvl w:val="0"/>
          <w:numId w:val="23"/>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SQL Trace: ST05 </w:t>
      </w:r>
    </w:p>
    <w:p w14:paraId="210F9F11" w14:textId="4875E57A" w:rsidR="00D317EB" w:rsidRPr="00791E51" w:rsidRDefault="00D317EB" w:rsidP="00D317EB">
      <w:pPr>
        <w:pStyle w:val="ListParagraph"/>
        <w:numPr>
          <w:ilvl w:val="0"/>
          <w:numId w:val="23"/>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System Trace: ST01</w:t>
      </w:r>
    </w:p>
    <w:p w14:paraId="6F56262A" w14:textId="604C23D4" w:rsidR="00D317EB" w:rsidRPr="00791E51" w:rsidRDefault="00D317EB" w:rsidP="00D317EB">
      <w:pPr>
        <w:pStyle w:val="ListParagraph"/>
        <w:numPr>
          <w:ilvl w:val="0"/>
          <w:numId w:val="23"/>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ABAP Dump Analysis: ST22</w:t>
      </w:r>
    </w:p>
    <w:p w14:paraId="5703150A" w14:textId="453DB828" w:rsidR="00D317EB" w:rsidRPr="00791E51" w:rsidRDefault="00D317EB" w:rsidP="00D317EB">
      <w:pPr>
        <w:pStyle w:val="ListParagraph"/>
        <w:numPr>
          <w:ilvl w:val="0"/>
          <w:numId w:val="23"/>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Performance Trace: ST12</w:t>
      </w:r>
    </w:p>
    <w:p w14:paraId="2C4AFD2C" w14:textId="7D95F8C5" w:rsidR="00D317EB" w:rsidRDefault="00D317EB" w:rsidP="00D317EB">
      <w:pPr>
        <w:pStyle w:val="ListParagraph"/>
        <w:numPr>
          <w:ilvl w:val="0"/>
          <w:numId w:val="23"/>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ABAP Extended Program Check: SLIN</w:t>
      </w:r>
    </w:p>
    <w:p w14:paraId="7D759C91"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53DF40F9"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Cross Applications</w:t>
      </w:r>
    </w:p>
    <w:p w14:paraId="36CC6EF1" w14:textId="77777777" w:rsidR="00D317EB" w:rsidRPr="00791E51" w:rsidRDefault="00D317EB" w:rsidP="00D317EB">
      <w:pPr>
        <w:pStyle w:val="ListParagraph"/>
        <w:numPr>
          <w:ilvl w:val="0"/>
          <w:numId w:val="2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Introduction to Distributed Environment </w:t>
      </w:r>
    </w:p>
    <w:p w14:paraId="5BC8EF43" w14:textId="0BDED745" w:rsidR="00D317EB" w:rsidRDefault="00D317EB" w:rsidP="00D317EB">
      <w:pPr>
        <w:pStyle w:val="ListParagraph"/>
        <w:numPr>
          <w:ilvl w:val="0"/>
          <w:numId w:val="24"/>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Introduction to Cross Applications</w:t>
      </w:r>
    </w:p>
    <w:p w14:paraId="7EF53293"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468FC3C4"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lastRenderedPageBreak/>
        <w:t>RFC</w:t>
      </w:r>
    </w:p>
    <w:p w14:paraId="14561BA9" w14:textId="77777777" w:rsidR="00D317EB" w:rsidRPr="00791E51" w:rsidRDefault="00D317EB" w:rsidP="00D317EB">
      <w:pPr>
        <w:pStyle w:val="ListParagraph"/>
        <w:numPr>
          <w:ilvl w:val="0"/>
          <w:numId w:val="2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Introduction to RFC </w:t>
      </w:r>
    </w:p>
    <w:p w14:paraId="466FD39F" w14:textId="77777777" w:rsidR="00D317EB" w:rsidRPr="00791E51" w:rsidRDefault="00D317EB" w:rsidP="00D317EB">
      <w:pPr>
        <w:pStyle w:val="ListParagraph"/>
        <w:numPr>
          <w:ilvl w:val="0"/>
          <w:numId w:val="2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Creating RFC Destination between 2 Systems </w:t>
      </w:r>
    </w:p>
    <w:p w14:paraId="4B166190" w14:textId="77777777" w:rsidR="00D317EB" w:rsidRPr="00791E51" w:rsidRDefault="00D317EB" w:rsidP="00D317EB">
      <w:pPr>
        <w:pStyle w:val="ListParagraph"/>
        <w:numPr>
          <w:ilvl w:val="0"/>
          <w:numId w:val="2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Creating Remote Enabled Function Modules </w:t>
      </w:r>
    </w:p>
    <w:p w14:paraId="34A9B33F" w14:textId="77777777" w:rsidR="00D317EB" w:rsidRPr="00791E51" w:rsidRDefault="00D317EB" w:rsidP="00D317EB">
      <w:pPr>
        <w:pStyle w:val="ListParagraph"/>
        <w:numPr>
          <w:ilvl w:val="0"/>
          <w:numId w:val="2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Creating program using Remote Enabled Function Modules</w:t>
      </w:r>
    </w:p>
    <w:p w14:paraId="6D4E3ADF" w14:textId="77777777" w:rsidR="00D317EB" w:rsidRPr="00791E51" w:rsidRDefault="00D317EB" w:rsidP="00D317EB">
      <w:pPr>
        <w:pStyle w:val="ListParagraph"/>
        <w:numPr>
          <w:ilvl w:val="0"/>
          <w:numId w:val="2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Types Of RFC</w:t>
      </w:r>
    </w:p>
    <w:p w14:paraId="6D3565AF" w14:textId="77777777" w:rsidR="00D317EB" w:rsidRPr="00791E51" w:rsidRDefault="00D317EB" w:rsidP="00D317EB">
      <w:pPr>
        <w:pStyle w:val="ListParagraph"/>
        <w:numPr>
          <w:ilvl w:val="0"/>
          <w:numId w:val="25"/>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Create Programs for Different RFC Types</w:t>
      </w:r>
    </w:p>
    <w:p w14:paraId="348AE156" w14:textId="77777777" w:rsidR="00D317EB" w:rsidRPr="00791E51" w:rsidRDefault="00D317EB" w:rsidP="00D317EB">
      <w:pPr>
        <w:pStyle w:val="ListParagraph"/>
        <w:ind w:left="1440"/>
        <w:rPr>
          <w:rFonts w:ascii="Garamond" w:eastAsia="Times New Roman" w:hAnsi="Garamond" w:cs="Helvetica"/>
          <w:color w:val="333333"/>
          <w:sz w:val="24"/>
          <w:szCs w:val="24"/>
          <w:lang w:eastAsia="en-IN"/>
        </w:rPr>
      </w:pPr>
    </w:p>
    <w:p w14:paraId="4EF37656"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EDI</w:t>
      </w:r>
    </w:p>
    <w:p w14:paraId="6D0F8FC4" w14:textId="77777777" w:rsidR="00D317EB" w:rsidRPr="00791E51" w:rsidRDefault="00D317EB" w:rsidP="00D317EB">
      <w:pPr>
        <w:pStyle w:val="ListParagraph"/>
        <w:numPr>
          <w:ilvl w:val="0"/>
          <w:numId w:val="2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EDI Basics </w:t>
      </w:r>
    </w:p>
    <w:p w14:paraId="090B39D5" w14:textId="77777777" w:rsidR="00D317EB" w:rsidRPr="00791E51" w:rsidRDefault="00D317EB" w:rsidP="00D317EB">
      <w:pPr>
        <w:pStyle w:val="ListParagraph"/>
        <w:numPr>
          <w:ilvl w:val="0"/>
          <w:numId w:val="2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Difference between ALE &amp; EDI </w:t>
      </w:r>
    </w:p>
    <w:p w14:paraId="0EB65BF3" w14:textId="77777777" w:rsidR="00D317EB" w:rsidRPr="00791E51" w:rsidRDefault="00D317EB" w:rsidP="00D317EB">
      <w:pPr>
        <w:pStyle w:val="ListParagraph"/>
        <w:numPr>
          <w:ilvl w:val="0"/>
          <w:numId w:val="2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Overview of Outbound &amp; Inbound Process </w:t>
      </w:r>
    </w:p>
    <w:p w14:paraId="04F23C44" w14:textId="77777777" w:rsidR="00D317EB" w:rsidRPr="00791E51" w:rsidRDefault="00D317EB" w:rsidP="00D317EB">
      <w:pPr>
        <w:pStyle w:val="ListParagraph"/>
        <w:numPr>
          <w:ilvl w:val="0"/>
          <w:numId w:val="2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Configuration Steps </w:t>
      </w:r>
    </w:p>
    <w:p w14:paraId="5BFEBF03" w14:textId="77777777" w:rsidR="00D317EB" w:rsidRPr="00791E51" w:rsidRDefault="00D317EB" w:rsidP="00D317EB">
      <w:pPr>
        <w:pStyle w:val="ListParagraph"/>
        <w:numPr>
          <w:ilvl w:val="0"/>
          <w:numId w:val="2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Port Creation </w:t>
      </w:r>
    </w:p>
    <w:p w14:paraId="56F2CCC6" w14:textId="1FA240AB" w:rsidR="00D317EB" w:rsidRDefault="00D317EB" w:rsidP="00D317EB">
      <w:pPr>
        <w:pStyle w:val="ListParagraph"/>
        <w:numPr>
          <w:ilvl w:val="0"/>
          <w:numId w:val="26"/>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Partner Profile Creation</w:t>
      </w:r>
    </w:p>
    <w:p w14:paraId="2E979EFD"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3BA6BD58"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BAPIs</w:t>
      </w:r>
    </w:p>
    <w:p w14:paraId="06BAA4A6" w14:textId="77777777" w:rsidR="00D317EB" w:rsidRPr="00791E51" w:rsidRDefault="00D317EB" w:rsidP="00D317EB">
      <w:pPr>
        <w:pStyle w:val="ListParagraph"/>
        <w:numPr>
          <w:ilvl w:val="0"/>
          <w:numId w:val="2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BAPI Overview </w:t>
      </w:r>
    </w:p>
    <w:p w14:paraId="414B3950" w14:textId="174DD6E9" w:rsidR="00D317EB" w:rsidRDefault="00D317EB" w:rsidP="00D317EB">
      <w:pPr>
        <w:pStyle w:val="ListParagraph"/>
        <w:numPr>
          <w:ilvl w:val="0"/>
          <w:numId w:val="2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Creation of BAPI </w:t>
      </w:r>
    </w:p>
    <w:p w14:paraId="203A748D"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7DE29710"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Workflow</w:t>
      </w:r>
    </w:p>
    <w:p w14:paraId="78CA3B51" w14:textId="77777777" w:rsidR="00D317EB" w:rsidRPr="00791E51" w:rsidRDefault="00D317EB" w:rsidP="00D317EB">
      <w:pPr>
        <w:pStyle w:val="ListParagraph"/>
        <w:numPr>
          <w:ilvl w:val="0"/>
          <w:numId w:val="2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What is workflow? </w:t>
      </w:r>
    </w:p>
    <w:p w14:paraId="01529208" w14:textId="527028EF" w:rsidR="00D317EB" w:rsidRDefault="00D317EB" w:rsidP="00D317EB">
      <w:pPr>
        <w:pStyle w:val="ListParagraph"/>
        <w:numPr>
          <w:ilvl w:val="0"/>
          <w:numId w:val="2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Overview of workflow</w:t>
      </w:r>
    </w:p>
    <w:p w14:paraId="33DF4459"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57B8FD45"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User Exits</w:t>
      </w:r>
    </w:p>
    <w:p w14:paraId="6ED91B07" w14:textId="77777777" w:rsidR="00D317EB" w:rsidRPr="00791E51" w:rsidRDefault="00D317EB" w:rsidP="00D317EB">
      <w:pPr>
        <w:pStyle w:val="ListParagraph"/>
        <w:numPr>
          <w:ilvl w:val="0"/>
          <w:numId w:val="2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User Exits Overview </w:t>
      </w:r>
    </w:p>
    <w:p w14:paraId="19EED47B" w14:textId="77777777" w:rsidR="00D317EB" w:rsidRPr="00791E51" w:rsidRDefault="00D317EB" w:rsidP="00D317EB">
      <w:pPr>
        <w:pStyle w:val="ListParagraph"/>
        <w:numPr>
          <w:ilvl w:val="0"/>
          <w:numId w:val="2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Types of User Exits </w:t>
      </w:r>
    </w:p>
    <w:p w14:paraId="7A5A2CC0" w14:textId="77777777" w:rsidR="00D317EB" w:rsidRPr="00791E51" w:rsidRDefault="00D317EB" w:rsidP="00D317EB">
      <w:pPr>
        <w:pStyle w:val="ListParagraph"/>
        <w:numPr>
          <w:ilvl w:val="0"/>
          <w:numId w:val="2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Field Exit </w:t>
      </w:r>
    </w:p>
    <w:p w14:paraId="7073B92F" w14:textId="77777777" w:rsidR="00D317EB" w:rsidRPr="00791E51" w:rsidRDefault="00D317EB" w:rsidP="00D317EB">
      <w:pPr>
        <w:pStyle w:val="ListParagraph"/>
        <w:numPr>
          <w:ilvl w:val="0"/>
          <w:numId w:val="2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Screen Exit </w:t>
      </w:r>
    </w:p>
    <w:p w14:paraId="22942E98" w14:textId="77777777" w:rsidR="00D317EB" w:rsidRPr="00791E51" w:rsidRDefault="00D317EB" w:rsidP="00D317EB">
      <w:pPr>
        <w:pStyle w:val="ListParagraph"/>
        <w:numPr>
          <w:ilvl w:val="0"/>
          <w:numId w:val="2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Function Exit </w:t>
      </w:r>
    </w:p>
    <w:p w14:paraId="29CC5410" w14:textId="1BFDA6AE" w:rsidR="00D317EB" w:rsidRDefault="00D317EB" w:rsidP="00D317EB">
      <w:pPr>
        <w:pStyle w:val="ListParagraph"/>
        <w:numPr>
          <w:ilvl w:val="0"/>
          <w:numId w:val="27"/>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Menu Exit</w:t>
      </w:r>
    </w:p>
    <w:p w14:paraId="6CF01C07"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1EC1B14C"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BADIs</w:t>
      </w:r>
    </w:p>
    <w:p w14:paraId="07BB6F07" w14:textId="77777777" w:rsidR="00D317EB" w:rsidRPr="00791E51" w:rsidRDefault="00D317EB" w:rsidP="00D317EB">
      <w:pPr>
        <w:pStyle w:val="ListParagraph"/>
        <w:numPr>
          <w:ilvl w:val="0"/>
          <w:numId w:val="2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BADIs Overview </w:t>
      </w:r>
    </w:p>
    <w:p w14:paraId="3C9F1EC8" w14:textId="77777777" w:rsidR="00D317EB" w:rsidRPr="00791E51" w:rsidRDefault="00D317EB" w:rsidP="00D317EB">
      <w:pPr>
        <w:pStyle w:val="ListParagraph"/>
        <w:numPr>
          <w:ilvl w:val="0"/>
          <w:numId w:val="2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Defining a BADI </w:t>
      </w:r>
    </w:p>
    <w:p w14:paraId="3F6CC42F" w14:textId="4652AD98" w:rsidR="00D317EB" w:rsidRDefault="00D317EB" w:rsidP="00D317EB">
      <w:pPr>
        <w:pStyle w:val="ListParagraph"/>
        <w:numPr>
          <w:ilvl w:val="0"/>
          <w:numId w:val="28"/>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Implementing a BADI </w:t>
      </w:r>
    </w:p>
    <w:p w14:paraId="6CDA8D89" w14:textId="77777777" w:rsidR="00900ACA" w:rsidRPr="00791E51"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4AAF1DA2" w14:textId="77777777" w:rsidR="00D317EB" w:rsidRPr="00791E51" w:rsidRDefault="00D317EB" w:rsidP="00D317EB">
      <w:pPr>
        <w:pStyle w:val="ListParagraph"/>
        <w:numPr>
          <w:ilvl w:val="0"/>
          <w:numId w:val="3"/>
        </w:numPr>
        <w:spacing w:after="200" w:line="276" w:lineRule="auto"/>
        <w:rPr>
          <w:rFonts w:ascii="Garamond" w:eastAsia="Times New Roman" w:hAnsi="Garamond" w:cs="Helvetica"/>
          <w:b/>
          <w:color w:val="333333"/>
          <w:sz w:val="24"/>
          <w:szCs w:val="24"/>
          <w:lang w:eastAsia="en-IN"/>
        </w:rPr>
      </w:pPr>
      <w:r w:rsidRPr="00791E51">
        <w:rPr>
          <w:rFonts w:ascii="Garamond" w:eastAsia="Times New Roman" w:hAnsi="Garamond" w:cs="Helvetica"/>
          <w:b/>
          <w:color w:val="333333"/>
          <w:sz w:val="24"/>
          <w:szCs w:val="24"/>
          <w:lang w:eastAsia="en-IN"/>
        </w:rPr>
        <w:t>Miscellaneous Topics</w:t>
      </w:r>
    </w:p>
    <w:p w14:paraId="3B10B288" w14:textId="77777777" w:rsidR="00D317EB" w:rsidRPr="00791E51" w:rsidRDefault="00D317EB" w:rsidP="00D317EB">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Correction &amp; Transport request (CTS) </w:t>
      </w:r>
    </w:p>
    <w:p w14:paraId="0A9DEDB7" w14:textId="77777777" w:rsidR="00D317EB" w:rsidRPr="00791E51" w:rsidRDefault="00D317EB" w:rsidP="00D317EB">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Transport Organizer </w:t>
      </w:r>
    </w:p>
    <w:p w14:paraId="67B544F1" w14:textId="77777777" w:rsidR="00D317EB" w:rsidRPr="00791E51" w:rsidRDefault="00D317EB" w:rsidP="00D317EB">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Work Bench Request </w:t>
      </w:r>
    </w:p>
    <w:p w14:paraId="3022CBFC" w14:textId="77777777" w:rsidR="00D317EB" w:rsidRPr="00791E51" w:rsidRDefault="00D317EB" w:rsidP="00D317EB">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Task Creation </w:t>
      </w:r>
    </w:p>
    <w:p w14:paraId="41F854BE" w14:textId="77777777" w:rsidR="00D317EB" w:rsidRPr="00791E51" w:rsidRDefault="00D317EB" w:rsidP="00D317EB">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lastRenderedPageBreak/>
        <w:t xml:space="preserve">Release Objects </w:t>
      </w:r>
    </w:p>
    <w:p w14:paraId="6ED7E0D3" w14:textId="77777777" w:rsidR="00D317EB" w:rsidRPr="00791E51" w:rsidRDefault="00D317EB" w:rsidP="00D317EB">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SAP Memory &amp; ABAP Memory </w:t>
      </w:r>
    </w:p>
    <w:p w14:paraId="6AD8FCC1" w14:textId="77777777" w:rsidR="00D317EB" w:rsidRPr="00791E51" w:rsidRDefault="00D317EB" w:rsidP="00D317EB">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Logical Database </w:t>
      </w:r>
    </w:p>
    <w:p w14:paraId="21656CEE" w14:textId="77777777" w:rsidR="00D317EB" w:rsidRPr="00791E51" w:rsidRDefault="00D317EB" w:rsidP="00D317EB">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 xml:space="preserve">SD Flow </w:t>
      </w:r>
    </w:p>
    <w:p w14:paraId="0FD8BDF7" w14:textId="7422D068" w:rsidR="009C1C98" w:rsidRDefault="00D317EB" w:rsidP="00BB7DD7">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791E51">
        <w:rPr>
          <w:rFonts w:ascii="Garamond" w:eastAsia="Times New Roman" w:hAnsi="Garamond" w:cs="Helvetica"/>
          <w:color w:val="333333"/>
          <w:sz w:val="24"/>
          <w:szCs w:val="24"/>
          <w:lang w:eastAsia="en-IN"/>
        </w:rPr>
        <w:t>MM Flow</w:t>
      </w:r>
    </w:p>
    <w:p w14:paraId="76A225C1" w14:textId="77777777" w:rsidR="00900ACA" w:rsidRDefault="00900ACA" w:rsidP="00900ACA">
      <w:pPr>
        <w:pStyle w:val="ListParagraph"/>
        <w:spacing w:after="200" w:line="276" w:lineRule="auto"/>
        <w:ind w:left="1440"/>
        <w:rPr>
          <w:rFonts w:ascii="Garamond" w:eastAsia="Times New Roman" w:hAnsi="Garamond" w:cs="Helvetica"/>
          <w:color w:val="333333"/>
          <w:sz w:val="24"/>
          <w:szCs w:val="24"/>
          <w:lang w:eastAsia="en-IN"/>
        </w:rPr>
      </w:pPr>
    </w:p>
    <w:p w14:paraId="7B26AB61" w14:textId="2048980B" w:rsidR="00BB7DD7" w:rsidRDefault="00BB7DD7" w:rsidP="00BB7DD7">
      <w:pPr>
        <w:pStyle w:val="ListParagraph"/>
        <w:numPr>
          <w:ilvl w:val="0"/>
          <w:numId w:val="3"/>
        </w:numPr>
        <w:spacing w:after="200" w:line="276" w:lineRule="auto"/>
        <w:rPr>
          <w:rFonts w:ascii="Garamond" w:eastAsia="Times New Roman" w:hAnsi="Garamond" w:cs="Helvetica"/>
          <w:b/>
          <w:bCs/>
          <w:color w:val="333333"/>
          <w:sz w:val="24"/>
          <w:szCs w:val="24"/>
          <w:lang w:eastAsia="en-IN"/>
        </w:rPr>
      </w:pPr>
      <w:r w:rsidRPr="00BB7DD7">
        <w:rPr>
          <w:rFonts w:ascii="Garamond" w:eastAsia="Times New Roman" w:hAnsi="Garamond" w:cs="Helvetica"/>
          <w:b/>
          <w:bCs/>
          <w:color w:val="333333"/>
          <w:sz w:val="24"/>
          <w:szCs w:val="24"/>
          <w:lang w:eastAsia="en-IN"/>
        </w:rPr>
        <w:t xml:space="preserve">Placement </w:t>
      </w:r>
      <w:r w:rsidR="00900ACA">
        <w:rPr>
          <w:rFonts w:ascii="Garamond" w:eastAsia="Times New Roman" w:hAnsi="Garamond" w:cs="Helvetica"/>
          <w:b/>
          <w:bCs/>
          <w:color w:val="333333"/>
          <w:sz w:val="24"/>
          <w:szCs w:val="24"/>
          <w:lang w:eastAsia="en-IN"/>
        </w:rPr>
        <w:t>G</w:t>
      </w:r>
      <w:r w:rsidRPr="00BB7DD7">
        <w:rPr>
          <w:rFonts w:ascii="Garamond" w:eastAsia="Times New Roman" w:hAnsi="Garamond" w:cs="Helvetica"/>
          <w:b/>
          <w:bCs/>
          <w:color w:val="333333"/>
          <w:sz w:val="24"/>
          <w:szCs w:val="24"/>
          <w:lang w:eastAsia="en-IN"/>
        </w:rPr>
        <w:t>uide</w:t>
      </w:r>
    </w:p>
    <w:p w14:paraId="33D0424B" w14:textId="68C54462" w:rsidR="00D631C8" w:rsidRPr="00D631C8" w:rsidRDefault="00D631C8" w:rsidP="00D631C8">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D631C8">
        <w:rPr>
          <w:rFonts w:ascii="Garamond" w:eastAsia="Times New Roman" w:hAnsi="Garamond" w:cs="Helvetica"/>
          <w:color w:val="333333"/>
          <w:sz w:val="24"/>
          <w:szCs w:val="24"/>
          <w:lang w:eastAsia="en-IN"/>
        </w:rPr>
        <w:t xml:space="preserve">Tips to </w:t>
      </w:r>
      <w:r w:rsidR="00900ACA">
        <w:rPr>
          <w:rFonts w:ascii="Garamond" w:eastAsia="Times New Roman" w:hAnsi="Garamond" w:cs="Helvetica"/>
          <w:color w:val="333333"/>
          <w:sz w:val="24"/>
          <w:szCs w:val="24"/>
          <w:lang w:eastAsia="en-IN"/>
        </w:rPr>
        <w:t>C</w:t>
      </w:r>
      <w:r w:rsidRPr="00D631C8">
        <w:rPr>
          <w:rFonts w:ascii="Garamond" w:eastAsia="Times New Roman" w:hAnsi="Garamond" w:cs="Helvetica"/>
          <w:color w:val="333333"/>
          <w:sz w:val="24"/>
          <w:szCs w:val="24"/>
          <w:lang w:eastAsia="en-IN"/>
        </w:rPr>
        <w:t>lear an Interview</w:t>
      </w:r>
    </w:p>
    <w:p w14:paraId="578C1534" w14:textId="77777777" w:rsidR="00D631C8" w:rsidRPr="00D631C8" w:rsidRDefault="00D631C8" w:rsidP="00D631C8">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D631C8">
        <w:rPr>
          <w:rFonts w:ascii="Garamond" w:eastAsia="Times New Roman" w:hAnsi="Garamond" w:cs="Helvetica"/>
          <w:color w:val="333333"/>
          <w:sz w:val="24"/>
          <w:szCs w:val="24"/>
          <w:lang w:eastAsia="en-IN"/>
        </w:rPr>
        <w:t>Common Interview questions and answers</w:t>
      </w:r>
    </w:p>
    <w:p w14:paraId="3416638D" w14:textId="44465F71" w:rsidR="00D631C8" w:rsidRPr="00D631C8" w:rsidRDefault="00B3256C" w:rsidP="00D631C8">
      <w:pPr>
        <w:pStyle w:val="ListParagraph"/>
        <w:numPr>
          <w:ilvl w:val="0"/>
          <w:numId w:val="29"/>
        </w:numPr>
        <w:spacing w:after="200" w:line="276" w:lineRule="auto"/>
        <w:rPr>
          <w:rFonts w:ascii="Garamond" w:eastAsia="Times New Roman" w:hAnsi="Garamond" w:cs="Helvetica"/>
          <w:color w:val="333333"/>
          <w:sz w:val="24"/>
          <w:szCs w:val="24"/>
          <w:lang w:eastAsia="en-IN"/>
        </w:rPr>
      </w:pPr>
      <w:r>
        <w:rPr>
          <w:rFonts w:ascii="Garamond" w:eastAsia="Times New Roman" w:hAnsi="Garamond" w:cs="Helvetica"/>
          <w:color w:val="333333"/>
          <w:sz w:val="24"/>
          <w:szCs w:val="24"/>
          <w:lang w:eastAsia="en-IN"/>
        </w:rPr>
        <w:t>SAP ABAP</w:t>
      </w:r>
      <w:r w:rsidR="00D631C8" w:rsidRPr="00D631C8">
        <w:rPr>
          <w:rFonts w:ascii="Garamond" w:eastAsia="Times New Roman" w:hAnsi="Garamond" w:cs="Helvetica"/>
          <w:color w:val="333333"/>
          <w:sz w:val="24"/>
          <w:szCs w:val="24"/>
          <w:lang w:eastAsia="en-IN"/>
        </w:rPr>
        <w:t xml:space="preserve"> Interview Questions and Answers</w:t>
      </w:r>
    </w:p>
    <w:p w14:paraId="59F5F522" w14:textId="77777777" w:rsidR="00D631C8" w:rsidRPr="00D631C8" w:rsidRDefault="00D631C8" w:rsidP="00D631C8">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D631C8">
        <w:rPr>
          <w:rFonts w:ascii="Garamond" w:eastAsia="Times New Roman" w:hAnsi="Garamond" w:cs="Helvetica"/>
          <w:color w:val="333333"/>
          <w:sz w:val="24"/>
          <w:szCs w:val="24"/>
          <w:lang w:eastAsia="en-IN"/>
        </w:rPr>
        <w:t>Resume Building Guide</w:t>
      </w:r>
    </w:p>
    <w:p w14:paraId="4BC9FC2E" w14:textId="4470E266" w:rsidR="00D631C8" w:rsidRPr="00D631C8" w:rsidRDefault="00D631C8" w:rsidP="00D631C8">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D631C8">
        <w:rPr>
          <w:rFonts w:ascii="Garamond" w:eastAsia="Times New Roman" w:hAnsi="Garamond" w:cs="Helvetica"/>
          <w:color w:val="333333"/>
          <w:sz w:val="24"/>
          <w:szCs w:val="24"/>
          <w:lang w:eastAsia="en-IN"/>
        </w:rPr>
        <w:t xml:space="preserve">Attempt for </w:t>
      </w:r>
      <w:r w:rsidR="00B3256C">
        <w:rPr>
          <w:rFonts w:ascii="Garamond" w:eastAsia="Times New Roman" w:hAnsi="Garamond" w:cs="Helvetica"/>
          <w:color w:val="333333"/>
          <w:sz w:val="24"/>
          <w:szCs w:val="24"/>
          <w:lang w:eastAsia="en-IN"/>
        </w:rPr>
        <w:t>SAP ABAP</w:t>
      </w:r>
      <w:r w:rsidRPr="00D631C8">
        <w:rPr>
          <w:rFonts w:ascii="Garamond" w:eastAsia="Times New Roman" w:hAnsi="Garamond" w:cs="Helvetica"/>
          <w:color w:val="333333"/>
          <w:sz w:val="24"/>
          <w:szCs w:val="24"/>
          <w:lang w:eastAsia="en-IN"/>
        </w:rPr>
        <w:t xml:space="preserve"> Global Certification Exam</w:t>
      </w:r>
    </w:p>
    <w:p w14:paraId="1EDC60F5" w14:textId="77777777" w:rsidR="00D631C8" w:rsidRPr="00D631C8" w:rsidRDefault="00D631C8" w:rsidP="00D631C8">
      <w:pPr>
        <w:pStyle w:val="ListParagraph"/>
        <w:numPr>
          <w:ilvl w:val="0"/>
          <w:numId w:val="29"/>
        </w:numPr>
        <w:spacing w:after="200" w:line="276" w:lineRule="auto"/>
        <w:rPr>
          <w:rFonts w:ascii="Garamond" w:eastAsia="Times New Roman" w:hAnsi="Garamond" w:cs="Helvetica"/>
          <w:color w:val="333333"/>
          <w:sz w:val="24"/>
          <w:szCs w:val="24"/>
          <w:lang w:eastAsia="en-IN"/>
        </w:rPr>
      </w:pPr>
      <w:r w:rsidRPr="00D631C8">
        <w:rPr>
          <w:rFonts w:ascii="Garamond" w:eastAsia="Times New Roman" w:hAnsi="Garamond" w:cs="Helvetica"/>
          <w:color w:val="333333"/>
          <w:sz w:val="24"/>
          <w:szCs w:val="24"/>
          <w:lang w:eastAsia="en-IN"/>
        </w:rPr>
        <w:t>Earn Credentials and Start applying for Jobs</w:t>
      </w:r>
    </w:p>
    <w:p w14:paraId="264970E1" w14:textId="77777777" w:rsidR="00BB7DD7" w:rsidRPr="00BB7DD7" w:rsidRDefault="00BB7DD7" w:rsidP="00D631C8">
      <w:pPr>
        <w:pStyle w:val="ListParagraph"/>
        <w:spacing w:after="200" w:line="276" w:lineRule="auto"/>
        <w:rPr>
          <w:rFonts w:ascii="Garamond" w:eastAsia="Times New Roman" w:hAnsi="Garamond" w:cs="Helvetica"/>
          <w:b/>
          <w:bCs/>
          <w:color w:val="333333"/>
          <w:sz w:val="24"/>
          <w:szCs w:val="24"/>
          <w:lang w:eastAsia="en-IN"/>
        </w:rPr>
      </w:pPr>
    </w:p>
    <w:sectPr w:rsidR="00BB7DD7" w:rsidRPr="00BB7DD7"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E230B" w14:textId="77777777" w:rsidR="002F11B0" w:rsidRDefault="002F11B0">
      <w:pPr>
        <w:spacing w:after="0" w:line="240" w:lineRule="auto"/>
      </w:pPr>
      <w:r>
        <w:separator/>
      </w:r>
    </w:p>
  </w:endnote>
  <w:endnote w:type="continuationSeparator" w:id="0">
    <w:p w14:paraId="16527B4B" w14:textId="77777777" w:rsidR="002F11B0" w:rsidRDefault="002F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C113F" w14:textId="77777777" w:rsidR="002F11B0" w:rsidRDefault="002F11B0">
      <w:pPr>
        <w:spacing w:after="0" w:line="240" w:lineRule="auto"/>
      </w:pPr>
      <w:r>
        <w:separator/>
      </w:r>
    </w:p>
  </w:footnote>
  <w:footnote w:type="continuationSeparator" w:id="0">
    <w:p w14:paraId="23BF6BBA" w14:textId="77777777" w:rsidR="002F11B0" w:rsidRDefault="002F1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3FD6B37D" w14:textId="77777777" w:rsidTr="00614687">
      <w:trPr>
        <w:trHeight w:val="490"/>
      </w:trPr>
      <w:tc>
        <w:tcPr>
          <w:tcW w:w="5613" w:type="dxa"/>
        </w:tcPr>
        <w:p w14:paraId="5BF2DBC9" w14:textId="77777777" w:rsidR="009166BC" w:rsidRDefault="00D8656C">
          <w:pPr>
            <w:pStyle w:val="Header"/>
          </w:pPr>
          <w:r>
            <w:rPr>
              <w:noProof/>
              <w:lang w:val="en-US"/>
            </w:rPr>
            <w:drawing>
              <wp:inline distT="0" distB="0" distL="0" distR="0" wp14:anchorId="358A1BC5" wp14:editId="0E5833BB">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0EE69B0B" w14:textId="77777777" w:rsidR="009166BC" w:rsidRDefault="00D8656C" w:rsidP="00614687">
          <w:pPr>
            <w:pStyle w:val="Header"/>
            <w:jc w:val="right"/>
          </w:pPr>
          <w:r>
            <w:rPr>
              <w:noProof/>
              <w:lang w:val="en-US"/>
            </w:rPr>
            <w:drawing>
              <wp:inline distT="0" distB="0" distL="0" distR="0" wp14:anchorId="68C53445" wp14:editId="707322C4">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AB0889F" w14:textId="77777777" w:rsidR="009166BC" w:rsidRDefault="002F1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739F"/>
    <w:multiLevelType w:val="hybridMultilevel"/>
    <w:tmpl w:val="CDB05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A6F5D"/>
    <w:multiLevelType w:val="hybridMultilevel"/>
    <w:tmpl w:val="4A02B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D63071"/>
    <w:multiLevelType w:val="hybridMultilevel"/>
    <w:tmpl w:val="375AD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5C5D0E"/>
    <w:multiLevelType w:val="hybridMultilevel"/>
    <w:tmpl w:val="4E7EC2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16966E6"/>
    <w:multiLevelType w:val="hybridMultilevel"/>
    <w:tmpl w:val="928C8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F067C3"/>
    <w:multiLevelType w:val="hybridMultilevel"/>
    <w:tmpl w:val="E2DA6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CE62FA"/>
    <w:multiLevelType w:val="hybridMultilevel"/>
    <w:tmpl w:val="93E8C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EC4D7A"/>
    <w:multiLevelType w:val="hybridMultilevel"/>
    <w:tmpl w:val="117E4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893BB0"/>
    <w:multiLevelType w:val="hybridMultilevel"/>
    <w:tmpl w:val="3BE07D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C62978"/>
    <w:multiLevelType w:val="hybridMultilevel"/>
    <w:tmpl w:val="23420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83775B"/>
    <w:multiLevelType w:val="hybridMultilevel"/>
    <w:tmpl w:val="727EC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A56099"/>
    <w:multiLevelType w:val="hybridMultilevel"/>
    <w:tmpl w:val="2ECA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AF1981"/>
    <w:multiLevelType w:val="hybridMultilevel"/>
    <w:tmpl w:val="63AE9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031FF1"/>
    <w:multiLevelType w:val="hybridMultilevel"/>
    <w:tmpl w:val="30E08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E6157B"/>
    <w:multiLevelType w:val="hybridMultilevel"/>
    <w:tmpl w:val="6340E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B07856"/>
    <w:multiLevelType w:val="hybridMultilevel"/>
    <w:tmpl w:val="9740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9B3604"/>
    <w:multiLevelType w:val="hybridMultilevel"/>
    <w:tmpl w:val="EE663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E779F0"/>
    <w:multiLevelType w:val="hybridMultilevel"/>
    <w:tmpl w:val="5F92C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1F555C"/>
    <w:multiLevelType w:val="hybridMultilevel"/>
    <w:tmpl w:val="7436A0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D33289"/>
    <w:multiLevelType w:val="hybridMultilevel"/>
    <w:tmpl w:val="DB723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4E207C"/>
    <w:multiLevelType w:val="hybridMultilevel"/>
    <w:tmpl w:val="E0C80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217391"/>
    <w:multiLevelType w:val="hybridMultilevel"/>
    <w:tmpl w:val="C062E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4105DD"/>
    <w:multiLevelType w:val="hybridMultilevel"/>
    <w:tmpl w:val="1FEC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BF6BC0"/>
    <w:multiLevelType w:val="hybridMultilevel"/>
    <w:tmpl w:val="F8B25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486F7F"/>
    <w:multiLevelType w:val="hybridMultilevel"/>
    <w:tmpl w:val="5E543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124A62"/>
    <w:multiLevelType w:val="hybridMultilevel"/>
    <w:tmpl w:val="D01C4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F23D1A"/>
    <w:multiLevelType w:val="hybridMultilevel"/>
    <w:tmpl w:val="B40A8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4D6375"/>
    <w:multiLevelType w:val="hybridMultilevel"/>
    <w:tmpl w:val="7E1C5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EC59EA"/>
    <w:multiLevelType w:val="hybridMultilevel"/>
    <w:tmpl w:val="A2148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29"/>
  </w:num>
  <w:num w:numId="4">
    <w:abstractNumId w:val="21"/>
  </w:num>
  <w:num w:numId="5">
    <w:abstractNumId w:val="13"/>
  </w:num>
  <w:num w:numId="6">
    <w:abstractNumId w:val="25"/>
  </w:num>
  <w:num w:numId="7">
    <w:abstractNumId w:val="19"/>
  </w:num>
  <w:num w:numId="8">
    <w:abstractNumId w:val="2"/>
  </w:num>
  <w:num w:numId="9">
    <w:abstractNumId w:val="1"/>
  </w:num>
  <w:num w:numId="10">
    <w:abstractNumId w:val="0"/>
  </w:num>
  <w:num w:numId="11">
    <w:abstractNumId w:val="5"/>
  </w:num>
  <w:num w:numId="12">
    <w:abstractNumId w:val="28"/>
  </w:num>
  <w:num w:numId="13">
    <w:abstractNumId w:val="23"/>
  </w:num>
  <w:num w:numId="14">
    <w:abstractNumId w:val="12"/>
  </w:num>
  <w:num w:numId="15">
    <w:abstractNumId w:val="14"/>
  </w:num>
  <w:num w:numId="16">
    <w:abstractNumId w:val="10"/>
  </w:num>
  <w:num w:numId="17">
    <w:abstractNumId w:val="7"/>
  </w:num>
  <w:num w:numId="18">
    <w:abstractNumId w:val="27"/>
  </w:num>
  <w:num w:numId="19">
    <w:abstractNumId w:val="24"/>
  </w:num>
  <w:num w:numId="20">
    <w:abstractNumId w:val="4"/>
  </w:num>
  <w:num w:numId="21">
    <w:abstractNumId w:val="6"/>
  </w:num>
  <w:num w:numId="22">
    <w:abstractNumId w:val="16"/>
  </w:num>
  <w:num w:numId="23">
    <w:abstractNumId w:val="11"/>
  </w:num>
  <w:num w:numId="24">
    <w:abstractNumId w:val="18"/>
  </w:num>
  <w:num w:numId="25">
    <w:abstractNumId w:val="26"/>
  </w:num>
  <w:num w:numId="26">
    <w:abstractNumId w:val="17"/>
  </w:num>
  <w:num w:numId="27">
    <w:abstractNumId w:val="9"/>
  </w:num>
  <w:num w:numId="28">
    <w:abstractNumId w:val="20"/>
  </w:num>
  <w:num w:numId="29">
    <w:abstractNumId w:val="2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B3"/>
    <w:rsid w:val="002F11B0"/>
    <w:rsid w:val="00337814"/>
    <w:rsid w:val="0073688F"/>
    <w:rsid w:val="00791E51"/>
    <w:rsid w:val="007F6F35"/>
    <w:rsid w:val="00900ACA"/>
    <w:rsid w:val="009C1C98"/>
    <w:rsid w:val="00B31B27"/>
    <w:rsid w:val="00B3256C"/>
    <w:rsid w:val="00B846B2"/>
    <w:rsid w:val="00BB7DD7"/>
    <w:rsid w:val="00C119B3"/>
    <w:rsid w:val="00D317EB"/>
    <w:rsid w:val="00D631C8"/>
    <w:rsid w:val="00D6566A"/>
    <w:rsid w:val="00D8656C"/>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A1C7"/>
  <w15:chartTrackingRefBased/>
  <w15:docId w15:val="{5D45F25F-213F-49EC-AFEE-EA3FC946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9B3"/>
  </w:style>
  <w:style w:type="table" w:styleId="TableGrid">
    <w:name w:val="Table Grid"/>
    <w:basedOn w:val="TableNormal"/>
    <w:uiPriority w:val="39"/>
    <w:rsid w:val="00C11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9B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1508</Words>
  <Characters>8599</Characters>
  <Application>Microsoft Office Word</Application>
  <DocSecurity>0</DocSecurity>
  <Lines>71</Lines>
  <Paragraphs>20</Paragraphs>
  <ScaleCrop>false</ScaleCrop>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2</cp:revision>
  <cp:lastPrinted>2020-12-11T11:29:00Z</cp:lastPrinted>
  <dcterms:created xsi:type="dcterms:W3CDTF">2020-12-11T11:35:00Z</dcterms:created>
  <dcterms:modified xsi:type="dcterms:W3CDTF">2020-12-11T11:35:00Z</dcterms:modified>
</cp:coreProperties>
</file>