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E1EE04" w14:textId="77777777" w:rsidR="00630E17" w:rsidRPr="00430ADB" w:rsidRDefault="00630E17" w:rsidP="00630E17">
      <w:pPr>
        <w:rPr>
          <w:rFonts w:ascii="Garamond" w:hAnsi="Garamond"/>
        </w:rPr>
      </w:pPr>
      <w:r w:rsidRPr="00430ADB">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30ADB" w:rsidRDefault="00630E17" w:rsidP="00630E17">
      <w:pPr>
        <w:rPr>
          <w:rFonts w:ascii="Garamond" w:hAnsi="Garamond"/>
        </w:rPr>
      </w:pPr>
    </w:p>
    <w:p w14:paraId="3965C5B7" w14:textId="77777777" w:rsidR="00630E17" w:rsidRPr="00430ADB" w:rsidRDefault="00630E17" w:rsidP="00630E17">
      <w:pPr>
        <w:jc w:val="center"/>
        <w:rPr>
          <w:rFonts w:ascii="Garamond" w:hAnsi="Garamond"/>
          <w:sz w:val="32"/>
          <w:szCs w:val="32"/>
        </w:rPr>
      </w:pPr>
    </w:p>
    <w:p w14:paraId="105EC172" w14:textId="77777777" w:rsidR="00630E17" w:rsidRPr="00430ADB" w:rsidRDefault="00630E17" w:rsidP="00630E17">
      <w:pPr>
        <w:rPr>
          <w:rFonts w:ascii="Garamond" w:hAnsi="Garamond"/>
        </w:rPr>
      </w:pPr>
    </w:p>
    <w:p w14:paraId="1E2FDC3A" w14:textId="77777777" w:rsidR="00630E17" w:rsidRPr="00430ADB" w:rsidRDefault="00630E17" w:rsidP="00630E17">
      <w:pPr>
        <w:rPr>
          <w:rFonts w:ascii="Garamond" w:hAnsi="Garamond"/>
        </w:rPr>
      </w:pPr>
    </w:p>
    <w:p w14:paraId="2D205E2F" w14:textId="77777777" w:rsidR="00630E17" w:rsidRPr="00430ADB" w:rsidRDefault="00630E17" w:rsidP="00630E17">
      <w:pPr>
        <w:rPr>
          <w:rFonts w:ascii="Garamond" w:hAnsi="Garamond"/>
        </w:rPr>
      </w:pPr>
    </w:p>
    <w:p w14:paraId="4DCA04FE" w14:textId="77777777" w:rsidR="00630E17" w:rsidRPr="00430ADB" w:rsidRDefault="00630E17" w:rsidP="00630E17">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5CF72B1">
                <wp:simplePos x="0" y="0"/>
                <wp:positionH relativeFrom="column">
                  <wp:posOffset>-76200</wp:posOffset>
                </wp:positionH>
                <wp:positionV relativeFrom="paragraph">
                  <wp:posOffset>291465</wp:posOffset>
                </wp:positionV>
                <wp:extent cx="6121400" cy="10287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287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20E636BA"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567217">
                              <w:rPr>
                                <w:rFonts w:ascii="Garamond" w:hAnsi="Garamond"/>
                                <w:b/>
                                <w:sz w:val="56"/>
                                <w:szCs w:val="56"/>
                              </w:rPr>
                              <w:t>HR/HCM</w:t>
                            </w:r>
                            <w:r w:rsidR="004736AF">
                              <w:rPr>
                                <w:rFonts w:ascii="Garamond" w:hAnsi="Garamond"/>
                                <w:b/>
                                <w:sz w:val="56"/>
                                <w:szCs w:val="56"/>
                              </w:rPr>
                              <w:t xml:space="preserve"> (</w:t>
                            </w:r>
                            <w:r w:rsidR="00567217">
                              <w:rPr>
                                <w:rFonts w:ascii="Garamond" w:hAnsi="Garamond"/>
                                <w:b/>
                                <w:sz w:val="56"/>
                                <w:szCs w:val="56"/>
                              </w:rPr>
                              <w:t>Human Capital Management</w:t>
                            </w:r>
                            <w:r w:rsidR="004736AF">
                              <w:rPr>
                                <w:rFonts w:ascii="Garamond" w:hAnsi="Garamond"/>
                                <w:b/>
                                <w:sz w:val="56"/>
                                <w:szCs w:val="56"/>
                              </w:rPr>
                              <w:t>)</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33F270" id="Rectangle 4" o:spid="_x0000_s1026" style="position:absolute;margin-left:-6pt;margin-top:22.95pt;width:48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" fillcolor="#073552" stroked="f">
                <v:textbox>
                  <w:txbxContent>
                    <w:p w14:paraId="51C40090" w14:textId="20E636BA"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567217">
                        <w:rPr>
                          <w:rFonts w:ascii="Garamond" w:hAnsi="Garamond"/>
                          <w:b/>
                          <w:sz w:val="56"/>
                          <w:szCs w:val="56"/>
                        </w:rPr>
                        <w:t>HR/HCM</w:t>
                      </w:r>
                      <w:r w:rsidR="004736AF">
                        <w:rPr>
                          <w:rFonts w:ascii="Garamond" w:hAnsi="Garamond"/>
                          <w:b/>
                          <w:sz w:val="56"/>
                          <w:szCs w:val="56"/>
                        </w:rPr>
                        <w:t xml:space="preserve"> (</w:t>
                      </w:r>
                      <w:r w:rsidR="00567217">
                        <w:rPr>
                          <w:rFonts w:ascii="Garamond" w:hAnsi="Garamond"/>
                          <w:b/>
                          <w:sz w:val="56"/>
                          <w:szCs w:val="56"/>
                        </w:rPr>
                        <w:t>Human Capital Management</w:t>
                      </w:r>
                      <w:r w:rsidR="004736AF">
                        <w:rPr>
                          <w:rFonts w:ascii="Garamond" w:hAnsi="Garamond"/>
                          <w:b/>
                          <w:sz w:val="56"/>
                          <w:szCs w:val="56"/>
                        </w:rPr>
                        <w:t>)</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430ADB" w:rsidRDefault="00630E17" w:rsidP="00630E17">
      <w:pPr>
        <w:rPr>
          <w:rFonts w:ascii="Garamond" w:hAnsi="Garamond"/>
        </w:rPr>
      </w:pPr>
    </w:p>
    <w:p w14:paraId="4261333D" w14:textId="77777777" w:rsidR="00630E17" w:rsidRPr="00430ADB" w:rsidRDefault="00630E17" w:rsidP="00630E17">
      <w:pPr>
        <w:rPr>
          <w:rFonts w:ascii="Garamond" w:hAnsi="Garamond"/>
        </w:rPr>
      </w:pPr>
    </w:p>
    <w:p w14:paraId="25F78227" w14:textId="77777777" w:rsidR="00630E17" w:rsidRPr="00430ADB" w:rsidRDefault="00630E17" w:rsidP="00630E17">
      <w:pPr>
        <w:rPr>
          <w:rFonts w:ascii="Garamond" w:hAnsi="Garamond"/>
        </w:rPr>
      </w:pPr>
    </w:p>
    <w:p w14:paraId="2348E797" w14:textId="541FE968" w:rsidR="00630E17" w:rsidRPr="00430ADB" w:rsidRDefault="00630E17" w:rsidP="00630E17">
      <w:pPr>
        <w:rPr>
          <w:rFonts w:ascii="Garamond" w:hAnsi="Garamond"/>
        </w:rPr>
      </w:pPr>
    </w:p>
    <w:p w14:paraId="3EE94207" w14:textId="3FBDF073" w:rsidR="00630E17" w:rsidRPr="00430ADB" w:rsidRDefault="00630E17" w:rsidP="00630E17">
      <w:pPr>
        <w:rPr>
          <w:rFonts w:ascii="Garamond" w:hAnsi="Garamond"/>
        </w:rPr>
      </w:pPr>
    </w:p>
    <w:p w14:paraId="1596ECE6" w14:textId="674A1D63" w:rsidR="00630E17" w:rsidRPr="00430ADB" w:rsidRDefault="004736AF" w:rsidP="00630E17">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343396ED">
                <wp:simplePos x="0" y="0"/>
                <wp:positionH relativeFrom="column">
                  <wp:posOffset>771525</wp:posOffset>
                </wp:positionH>
                <wp:positionV relativeFrom="paragraph">
                  <wp:posOffset>54610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BF8D8E" id="Group 11" o:spid="_x0000_s1027" style="position:absolute;margin-left:60.75pt;margin-top:4.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A0AEBAD" w14:textId="77777777" w:rsidR="00630E17" w:rsidRPr="00430ADB" w:rsidRDefault="00630E17" w:rsidP="00630E17">
      <w:pPr>
        <w:rPr>
          <w:rFonts w:ascii="Garamond" w:hAnsi="Garamond"/>
        </w:rPr>
      </w:pPr>
    </w:p>
    <w:p w14:paraId="7000278F" w14:textId="77777777" w:rsidR="00630E17" w:rsidRPr="00430ADB" w:rsidRDefault="00630E17" w:rsidP="00630E17">
      <w:pPr>
        <w:rPr>
          <w:rFonts w:ascii="Garamond" w:hAnsi="Garamond"/>
        </w:rPr>
      </w:pPr>
    </w:p>
    <w:p w14:paraId="50FA7F60" w14:textId="77777777" w:rsidR="00630E17" w:rsidRPr="00430ADB" w:rsidRDefault="00630E17" w:rsidP="00630E17">
      <w:pPr>
        <w:rPr>
          <w:rFonts w:ascii="Garamond" w:hAnsi="Garamond"/>
        </w:rPr>
      </w:pPr>
    </w:p>
    <w:p w14:paraId="34F56B67" w14:textId="77777777" w:rsidR="00630E17" w:rsidRPr="00430ADB" w:rsidRDefault="00630E17" w:rsidP="00630E17">
      <w:pPr>
        <w:rPr>
          <w:rFonts w:ascii="Garamond" w:hAnsi="Garamond"/>
        </w:rPr>
      </w:pPr>
    </w:p>
    <w:p w14:paraId="46262CFA" w14:textId="77777777" w:rsidR="00630E17" w:rsidRPr="00430ADB" w:rsidRDefault="00630E17" w:rsidP="00630E17">
      <w:pPr>
        <w:rPr>
          <w:rFonts w:ascii="Garamond" w:hAnsi="Garamond"/>
        </w:rPr>
      </w:pPr>
    </w:p>
    <w:p w14:paraId="41985580" w14:textId="77777777" w:rsidR="00630E17" w:rsidRPr="00430ADB" w:rsidRDefault="00630E17" w:rsidP="00630E17">
      <w:pPr>
        <w:rPr>
          <w:rFonts w:ascii="Garamond" w:hAnsi="Garamond"/>
        </w:rPr>
      </w:pPr>
    </w:p>
    <w:p w14:paraId="0C14F1CF" w14:textId="77777777" w:rsidR="00630E17" w:rsidRPr="00430ADB" w:rsidRDefault="00630E17" w:rsidP="00630E17">
      <w:pPr>
        <w:rPr>
          <w:rFonts w:ascii="Garamond" w:hAnsi="Garamond"/>
        </w:rPr>
      </w:pPr>
    </w:p>
    <w:p w14:paraId="1A8D51AB" w14:textId="77777777" w:rsidR="00630E17" w:rsidRPr="00430ADB" w:rsidRDefault="00630E17" w:rsidP="00630E17">
      <w:pPr>
        <w:rPr>
          <w:rFonts w:ascii="Garamond" w:hAnsi="Garamond"/>
        </w:rPr>
      </w:pPr>
    </w:p>
    <w:p w14:paraId="3A82BAD4" w14:textId="77777777" w:rsidR="00630E17" w:rsidRPr="00430ADB" w:rsidRDefault="00630E17" w:rsidP="00630E17">
      <w:pPr>
        <w:rPr>
          <w:rFonts w:ascii="Garamond" w:hAnsi="Garamond"/>
        </w:rPr>
      </w:pPr>
    </w:p>
    <w:p w14:paraId="44462936" w14:textId="77777777" w:rsidR="00630E17" w:rsidRPr="00430ADB" w:rsidRDefault="00630E17" w:rsidP="00630E17">
      <w:pPr>
        <w:rPr>
          <w:rFonts w:ascii="Garamond" w:hAnsi="Garamond"/>
        </w:rPr>
      </w:pPr>
    </w:p>
    <w:p w14:paraId="52A7E06C" w14:textId="77777777" w:rsidR="00630E17" w:rsidRPr="00430ADB" w:rsidRDefault="00630E17" w:rsidP="00630E17">
      <w:pPr>
        <w:rPr>
          <w:rFonts w:ascii="Garamond" w:hAnsi="Garamond"/>
        </w:rPr>
      </w:pPr>
    </w:p>
    <w:p w14:paraId="0D5966FB" w14:textId="77777777" w:rsidR="00630E17" w:rsidRPr="00430ADB" w:rsidRDefault="00630E17" w:rsidP="00630E17">
      <w:pPr>
        <w:rPr>
          <w:rFonts w:ascii="Garamond" w:hAnsi="Garamond"/>
        </w:rPr>
      </w:pPr>
    </w:p>
    <w:p w14:paraId="39D05332" w14:textId="77777777" w:rsidR="00630E17" w:rsidRPr="00430ADB" w:rsidRDefault="00630E17" w:rsidP="00630E17">
      <w:pPr>
        <w:rPr>
          <w:rFonts w:ascii="Garamond" w:hAnsi="Garamond"/>
        </w:rPr>
      </w:pPr>
    </w:p>
    <w:p w14:paraId="08147EDB" w14:textId="77777777" w:rsidR="00630E17" w:rsidRPr="00430ADB" w:rsidRDefault="00630E17" w:rsidP="00630E17">
      <w:pPr>
        <w:rPr>
          <w:rFonts w:ascii="Garamond" w:hAnsi="Garamond"/>
        </w:rPr>
      </w:pPr>
    </w:p>
    <w:p w14:paraId="15535B4C" w14:textId="77777777" w:rsidR="00630E17" w:rsidRPr="00430ADB" w:rsidRDefault="00630E17" w:rsidP="00630E17">
      <w:pPr>
        <w:rPr>
          <w:rFonts w:ascii="Garamond" w:hAnsi="Garamond"/>
        </w:rPr>
      </w:pPr>
    </w:p>
    <w:p w14:paraId="39E22DE1" w14:textId="77777777" w:rsidR="00630E17" w:rsidRPr="00430ADB" w:rsidRDefault="00630E17" w:rsidP="00630E17">
      <w:pPr>
        <w:jc w:val="center"/>
        <w:rPr>
          <w:rFonts w:ascii="Garamond" w:hAnsi="Garamond"/>
        </w:rPr>
      </w:pPr>
    </w:p>
    <w:p w14:paraId="3506DE37" w14:textId="77777777" w:rsidR="00630E17" w:rsidRPr="00430ADB" w:rsidRDefault="00630E17" w:rsidP="00630E17">
      <w:pPr>
        <w:jc w:val="center"/>
        <w:rPr>
          <w:rFonts w:ascii="Garamond" w:hAnsi="Garamond"/>
        </w:rPr>
      </w:pPr>
    </w:p>
    <w:p w14:paraId="6387B6C6" w14:textId="77777777" w:rsidR="00630E17" w:rsidRPr="00430ADB" w:rsidRDefault="00630E17" w:rsidP="00630E17">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687BBF1E" w14:textId="77777777" w:rsidR="00630E17" w:rsidRPr="00430ADB" w:rsidRDefault="00630E17" w:rsidP="00630E17">
      <w:pPr>
        <w:spacing w:after="0"/>
        <w:rPr>
          <w:rFonts w:ascii="Garamond" w:hAnsi="Garamond"/>
        </w:rPr>
      </w:pPr>
    </w:p>
    <w:p w14:paraId="6E5FBF08" w14:textId="77777777" w:rsidR="00630E17" w:rsidRPr="00430ADB" w:rsidRDefault="00630E17" w:rsidP="00630E17">
      <w:pPr>
        <w:jc w:val="center"/>
        <w:rPr>
          <w:rFonts w:ascii="Garamond" w:hAnsi="Garamond"/>
          <w:b/>
          <w:bCs/>
          <w:sz w:val="28"/>
          <w:szCs w:val="28"/>
          <w:u w:val="single"/>
        </w:rPr>
      </w:pPr>
    </w:p>
    <w:p w14:paraId="6A308DA4" w14:textId="1730ABFF" w:rsidR="00630E17" w:rsidRPr="00430ADB" w:rsidRDefault="00630E17" w:rsidP="00630E17">
      <w:pPr>
        <w:jc w:val="center"/>
        <w:rPr>
          <w:rFonts w:ascii="Garamond" w:hAnsi="Garamond"/>
          <w:b/>
          <w:bCs/>
          <w:sz w:val="28"/>
          <w:szCs w:val="28"/>
          <w:u w:val="single"/>
        </w:rPr>
      </w:pPr>
      <w:r w:rsidRPr="00430ADB">
        <w:rPr>
          <w:rFonts w:ascii="Garamond" w:hAnsi="Garamond"/>
          <w:b/>
          <w:bCs/>
          <w:sz w:val="28"/>
          <w:szCs w:val="28"/>
          <w:u w:val="single"/>
        </w:rPr>
        <w:lastRenderedPageBreak/>
        <w:t xml:space="preserve">SAP </w:t>
      </w:r>
      <w:r w:rsidR="00567217">
        <w:rPr>
          <w:rFonts w:ascii="Garamond" w:hAnsi="Garamond"/>
          <w:b/>
          <w:bCs/>
          <w:sz w:val="28"/>
          <w:szCs w:val="28"/>
          <w:u w:val="single"/>
        </w:rPr>
        <w:t>HR/HCM</w:t>
      </w:r>
      <w:r w:rsidRPr="00430ADB">
        <w:rPr>
          <w:rFonts w:ascii="Garamond" w:hAnsi="Garamond"/>
          <w:b/>
          <w:bCs/>
          <w:sz w:val="28"/>
          <w:szCs w:val="28"/>
          <w:u w:val="single"/>
        </w:rPr>
        <w:t xml:space="preserve"> Training Curriculum</w:t>
      </w:r>
    </w:p>
    <w:p w14:paraId="63B6B09B" w14:textId="0C1D5417" w:rsidR="00630E17" w:rsidRPr="004736AF" w:rsidRDefault="00630E17" w:rsidP="00630E17">
      <w:pPr>
        <w:jc w:val="center"/>
        <w:rPr>
          <w:rFonts w:ascii="Garamond" w:hAnsi="Garamond"/>
          <w:b/>
          <w:bCs/>
          <w:i/>
          <w:iCs/>
          <w:sz w:val="28"/>
          <w:szCs w:val="28"/>
          <w:u w:val="single"/>
        </w:rPr>
      </w:pPr>
      <w:r w:rsidRPr="004736AF">
        <w:rPr>
          <w:rFonts w:ascii="Garamond" w:hAnsi="Garamond"/>
          <w:i/>
          <w:iCs/>
          <w:sz w:val="28"/>
          <w:szCs w:val="28"/>
        </w:rPr>
        <w:t>“</w:t>
      </w:r>
      <w:r w:rsidR="004736AF" w:rsidRPr="004736AF">
        <w:rPr>
          <w:rFonts w:ascii="Garamond" w:hAnsi="Garamond"/>
          <w:i/>
          <w:iCs/>
          <w:sz w:val="28"/>
          <w:szCs w:val="28"/>
        </w:rPr>
        <w:t xml:space="preserve">This SAP </w:t>
      </w:r>
      <w:r w:rsidR="00CE5790">
        <w:rPr>
          <w:rFonts w:ascii="Garamond" w:hAnsi="Garamond"/>
          <w:i/>
          <w:iCs/>
          <w:sz w:val="28"/>
          <w:szCs w:val="28"/>
        </w:rPr>
        <w:t>HR/HCM</w:t>
      </w:r>
      <w:r w:rsidR="004736AF" w:rsidRPr="004736AF">
        <w:rPr>
          <w:rFonts w:ascii="Garamond" w:hAnsi="Garamond"/>
          <w:i/>
          <w:iCs/>
          <w:sz w:val="28"/>
          <w:szCs w:val="28"/>
        </w:rPr>
        <w:t xml:space="preserve"> course will give you a practical hand</w:t>
      </w:r>
      <w:r w:rsidR="00CE5790">
        <w:rPr>
          <w:rFonts w:ascii="Garamond" w:hAnsi="Garamond"/>
          <w:i/>
          <w:iCs/>
          <w:sz w:val="28"/>
          <w:szCs w:val="28"/>
        </w:rPr>
        <w:t>s-</w:t>
      </w:r>
      <w:r w:rsidR="004736AF" w:rsidRPr="004736AF">
        <w:rPr>
          <w:rFonts w:ascii="Garamond" w:hAnsi="Garamond"/>
          <w:i/>
          <w:iCs/>
          <w:sz w:val="28"/>
          <w:szCs w:val="28"/>
        </w:rPr>
        <w:t>on training in SAP, from the business point of view</w:t>
      </w:r>
      <w:r w:rsidRPr="004736AF">
        <w:rPr>
          <w:rFonts w:ascii="Garamond" w:hAnsi="Garamond"/>
          <w:i/>
          <w:iCs/>
          <w:sz w:val="28"/>
          <w:szCs w:val="28"/>
        </w:rPr>
        <w:t>.”</w:t>
      </w:r>
    </w:p>
    <w:p w14:paraId="72A216F4"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Objectives:</w:t>
      </w:r>
    </w:p>
    <w:p w14:paraId="6FC99DE7" w14:textId="54EEC335" w:rsidR="00630E17" w:rsidRDefault="00FA2555" w:rsidP="00EF1692">
      <w:pPr>
        <w:pStyle w:val="ListParagraph"/>
        <w:numPr>
          <w:ilvl w:val="0"/>
          <w:numId w:val="2"/>
        </w:numPr>
        <w:jc w:val="both"/>
        <w:rPr>
          <w:rFonts w:ascii="Garamond" w:hAnsi="Garamond"/>
          <w:sz w:val="24"/>
          <w:szCs w:val="24"/>
        </w:rPr>
      </w:pPr>
      <w:r>
        <w:rPr>
          <w:rFonts w:ascii="Garamond" w:hAnsi="Garamond"/>
          <w:sz w:val="24"/>
          <w:szCs w:val="24"/>
        </w:rPr>
        <w:t>L</w:t>
      </w:r>
      <w:r w:rsidRPr="004903BB">
        <w:rPr>
          <w:rFonts w:ascii="Garamond" w:hAnsi="Garamond"/>
          <w:sz w:val="24"/>
          <w:szCs w:val="24"/>
        </w:rPr>
        <w:t>earn end-to-end features implementation in SAP HCM module within an organization</w:t>
      </w:r>
      <w:r w:rsidR="00630E17" w:rsidRPr="00430ADB">
        <w:rPr>
          <w:rFonts w:ascii="Garamond" w:hAnsi="Garamond"/>
          <w:sz w:val="24"/>
          <w:szCs w:val="24"/>
        </w:rPr>
        <w:t>.</w:t>
      </w:r>
    </w:p>
    <w:p w14:paraId="66C3BD97" w14:textId="4BD80CCA" w:rsidR="00FA2555" w:rsidRDefault="00FA2555" w:rsidP="00EF1692">
      <w:pPr>
        <w:pStyle w:val="ListParagraph"/>
        <w:numPr>
          <w:ilvl w:val="0"/>
          <w:numId w:val="2"/>
        </w:numPr>
        <w:jc w:val="both"/>
        <w:rPr>
          <w:rFonts w:ascii="Garamond" w:hAnsi="Garamond"/>
          <w:sz w:val="24"/>
          <w:szCs w:val="24"/>
        </w:rPr>
      </w:pPr>
      <w:r>
        <w:rPr>
          <w:rFonts w:ascii="Garamond" w:hAnsi="Garamond"/>
          <w:sz w:val="24"/>
          <w:szCs w:val="24"/>
        </w:rPr>
        <w:t>G</w:t>
      </w:r>
      <w:r w:rsidRPr="004903BB">
        <w:rPr>
          <w:rFonts w:ascii="Garamond" w:hAnsi="Garamond"/>
          <w:sz w:val="24"/>
          <w:szCs w:val="24"/>
        </w:rPr>
        <w:t>et full and comprehensive details of SAP HCM module that is necessary to become an expert SAP HCM professional.</w:t>
      </w:r>
    </w:p>
    <w:p w14:paraId="72C0B14D" w14:textId="73ED625B" w:rsidR="00FA2555" w:rsidRDefault="00FA2555" w:rsidP="00FA2555">
      <w:pPr>
        <w:pStyle w:val="ListParagraph"/>
        <w:numPr>
          <w:ilvl w:val="0"/>
          <w:numId w:val="2"/>
        </w:numPr>
        <w:jc w:val="both"/>
        <w:rPr>
          <w:rFonts w:ascii="Garamond" w:hAnsi="Garamond"/>
          <w:sz w:val="24"/>
          <w:szCs w:val="24"/>
        </w:rPr>
      </w:pPr>
      <w:r>
        <w:rPr>
          <w:rFonts w:ascii="Garamond" w:hAnsi="Garamond"/>
          <w:sz w:val="24"/>
          <w:szCs w:val="24"/>
        </w:rPr>
        <w:t>Le</w:t>
      </w:r>
      <w:r w:rsidRPr="004903BB">
        <w:rPr>
          <w:rFonts w:ascii="Garamond" w:hAnsi="Garamond"/>
          <w:sz w:val="24"/>
          <w:szCs w:val="24"/>
        </w:rPr>
        <w:t>arn about different SAP HCM components</w:t>
      </w:r>
      <w:r w:rsidR="007D11A3">
        <w:rPr>
          <w:rFonts w:ascii="Garamond" w:hAnsi="Garamond"/>
          <w:sz w:val="24"/>
          <w:szCs w:val="24"/>
        </w:rPr>
        <w:t xml:space="preserve"> </w:t>
      </w:r>
      <w:r w:rsidRPr="004903BB">
        <w:rPr>
          <w:rFonts w:ascii="Garamond" w:hAnsi="Garamond"/>
          <w:sz w:val="24"/>
          <w:szCs w:val="24"/>
        </w:rPr>
        <w:t xml:space="preserve">and how to </w:t>
      </w:r>
      <w:r w:rsidR="007D11A3">
        <w:rPr>
          <w:rFonts w:ascii="Garamond" w:hAnsi="Garamond"/>
          <w:sz w:val="24"/>
          <w:szCs w:val="24"/>
        </w:rPr>
        <w:t>implement</w:t>
      </w:r>
      <w:r w:rsidRPr="004903BB">
        <w:rPr>
          <w:rFonts w:ascii="Garamond" w:hAnsi="Garamond"/>
          <w:sz w:val="24"/>
          <w:szCs w:val="24"/>
        </w:rPr>
        <w:t xml:space="preserve"> them effectively.</w:t>
      </w:r>
    </w:p>
    <w:p w14:paraId="056E3A5A" w14:textId="0FC9184E" w:rsidR="00FA2555" w:rsidRPr="00FA2555" w:rsidRDefault="00FA2555" w:rsidP="00FA2555">
      <w:pPr>
        <w:pStyle w:val="ListParagraph"/>
        <w:numPr>
          <w:ilvl w:val="0"/>
          <w:numId w:val="2"/>
        </w:numPr>
        <w:jc w:val="both"/>
        <w:rPr>
          <w:rFonts w:ascii="Garamond" w:hAnsi="Garamond"/>
          <w:sz w:val="24"/>
          <w:szCs w:val="24"/>
        </w:rPr>
      </w:pPr>
      <w:r>
        <w:rPr>
          <w:rFonts w:ascii="Garamond" w:hAnsi="Garamond"/>
          <w:sz w:val="24"/>
          <w:szCs w:val="24"/>
        </w:rPr>
        <w:t>G</w:t>
      </w:r>
      <w:r w:rsidRPr="00FA2555">
        <w:rPr>
          <w:rFonts w:ascii="Garamond" w:hAnsi="Garamond"/>
          <w:sz w:val="24"/>
          <w:szCs w:val="24"/>
        </w:rPr>
        <w:t>ain all necessary skills and add them to your resume for getting hired by top Companies</w:t>
      </w:r>
      <w:r w:rsidR="007D11A3">
        <w:rPr>
          <w:rFonts w:ascii="Garamond" w:hAnsi="Garamond"/>
          <w:sz w:val="24"/>
          <w:szCs w:val="24"/>
        </w:rPr>
        <w:t>.</w:t>
      </w:r>
    </w:p>
    <w:p w14:paraId="34B2B2D4" w14:textId="1C70F08D" w:rsidR="00FA2555" w:rsidRPr="00430ADB" w:rsidRDefault="00FA2555" w:rsidP="00EF1692">
      <w:pPr>
        <w:pStyle w:val="ListParagraph"/>
        <w:numPr>
          <w:ilvl w:val="0"/>
          <w:numId w:val="2"/>
        </w:numPr>
        <w:jc w:val="both"/>
        <w:rPr>
          <w:rFonts w:ascii="Garamond" w:hAnsi="Garamond"/>
          <w:sz w:val="24"/>
          <w:szCs w:val="24"/>
        </w:rPr>
      </w:pPr>
      <w:r>
        <w:rPr>
          <w:rFonts w:ascii="Garamond" w:hAnsi="Garamond"/>
          <w:sz w:val="24"/>
          <w:szCs w:val="24"/>
        </w:rPr>
        <w:t>Prepare for related global certification exam and gain important credentials.</w:t>
      </w:r>
    </w:p>
    <w:p w14:paraId="24BB8E3F" w14:textId="384D074A" w:rsidR="00630E17" w:rsidRPr="00430ADB" w:rsidRDefault="00630E17" w:rsidP="00630E17">
      <w:pPr>
        <w:rPr>
          <w:rFonts w:ascii="Garamond" w:hAnsi="Garamond"/>
          <w:b/>
          <w:bCs/>
          <w:sz w:val="28"/>
          <w:szCs w:val="28"/>
        </w:rPr>
      </w:pPr>
      <w:r w:rsidRPr="00430ADB">
        <w:rPr>
          <w:rFonts w:ascii="Garamond" w:hAnsi="Garamond"/>
          <w:b/>
          <w:bCs/>
          <w:sz w:val="28"/>
          <w:szCs w:val="28"/>
        </w:rPr>
        <w:t>Course Description:</w:t>
      </w:r>
    </w:p>
    <w:p w14:paraId="7351E458" w14:textId="1BBE2232" w:rsidR="00567217" w:rsidRPr="004903BB" w:rsidRDefault="00567217" w:rsidP="00567217">
      <w:pPr>
        <w:jc w:val="both"/>
        <w:rPr>
          <w:rFonts w:ascii="Garamond" w:hAnsi="Garamond"/>
          <w:sz w:val="24"/>
          <w:szCs w:val="24"/>
        </w:rPr>
      </w:pPr>
      <w:r w:rsidRPr="004903BB">
        <w:rPr>
          <w:rFonts w:ascii="Garamond" w:hAnsi="Garamond"/>
          <w:sz w:val="24"/>
          <w:szCs w:val="24"/>
        </w:rPr>
        <w:t>SAP HCM also named as SAP HR module is one of the most important ERP modules that helps in monitoring and managing the entire human resource operations like recruitment, payroll, performance management, termination, general administration, and lots more.</w:t>
      </w:r>
      <w:r w:rsidR="00FA2555">
        <w:rPr>
          <w:rFonts w:ascii="Garamond" w:hAnsi="Garamond"/>
          <w:sz w:val="24"/>
          <w:szCs w:val="24"/>
        </w:rPr>
        <w:t xml:space="preserve"> </w:t>
      </w:r>
      <w:r w:rsidRPr="004903BB">
        <w:rPr>
          <w:rFonts w:ascii="Garamond" w:hAnsi="Garamond"/>
          <w:sz w:val="24"/>
          <w:szCs w:val="24"/>
        </w:rPr>
        <w:t xml:space="preserve">SAP HCM is needed by almost organizations to manage their people effectively. This is the reason HR professionals are hired by Companies to train people and cultivate the skills of employees by understanding their needs and aligning the goals of people with goals of an organization. </w:t>
      </w:r>
    </w:p>
    <w:p w14:paraId="27B1EDB2" w14:textId="77777777" w:rsidR="00567217" w:rsidRPr="004903BB" w:rsidRDefault="00567217" w:rsidP="00567217">
      <w:pPr>
        <w:jc w:val="both"/>
        <w:rPr>
          <w:rFonts w:ascii="Garamond" w:hAnsi="Garamond"/>
          <w:sz w:val="24"/>
          <w:szCs w:val="24"/>
        </w:rPr>
      </w:pPr>
      <w:r w:rsidRPr="004903BB">
        <w:rPr>
          <w:rFonts w:ascii="Garamond" w:hAnsi="Garamond"/>
          <w:sz w:val="24"/>
          <w:szCs w:val="24"/>
        </w:rPr>
        <w:t>In a nutshell, automation of all basic HR components such as payroll, employee administration, and legal reporting increase the efficiency of an organization and supports compliances with changing global industry regulations. This module can be successfully integrated with other SAP modules like FI, BI, and more.</w:t>
      </w:r>
    </w:p>
    <w:p w14:paraId="6FF88487" w14:textId="77777777" w:rsidR="00567217" w:rsidRDefault="00567217" w:rsidP="00567217">
      <w:pPr>
        <w:jc w:val="both"/>
        <w:rPr>
          <w:rFonts w:ascii="Garamond" w:hAnsi="Garamond"/>
          <w:b/>
          <w:bCs/>
          <w:sz w:val="24"/>
          <w:szCs w:val="24"/>
        </w:rPr>
      </w:pPr>
      <w:r w:rsidRPr="004903BB">
        <w:rPr>
          <w:rFonts w:ascii="Garamond" w:hAnsi="Garamond"/>
          <w:sz w:val="24"/>
          <w:szCs w:val="24"/>
        </w:rPr>
        <w:t xml:space="preserve">Key components of </w:t>
      </w:r>
      <w:r>
        <w:rPr>
          <w:rFonts w:ascii="Garamond" w:hAnsi="Garamond"/>
          <w:sz w:val="24"/>
          <w:szCs w:val="24"/>
        </w:rPr>
        <w:t xml:space="preserve">our </w:t>
      </w:r>
      <w:r w:rsidRPr="004903BB">
        <w:rPr>
          <w:rFonts w:ascii="Garamond" w:hAnsi="Garamond"/>
          <w:sz w:val="24"/>
          <w:szCs w:val="24"/>
        </w:rPr>
        <w:t xml:space="preserve">SAP HCM </w:t>
      </w:r>
      <w:r>
        <w:rPr>
          <w:rFonts w:ascii="Garamond" w:hAnsi="Garamond"/>
          <w:sz w:val="24"/>
          <w:szCs w:val="24"/>
        </w:rPr>
        <w:t xml:space="preserve">training </w:t>
      </w:r>
      <w:r w:rsidRPr="004903BB">
        <w:rPr>
          <w:rFonts w:ascii="Garamond" w:hAnsi="Garamond"/>
          <w:sz w:val="24"/>
          <w:szCs w:val="24"/>
        </w:rPr>
        <w:t>module are</w:t>
      </w:r>
      <w:r>
        <w:rPr>
          <w:rFonts w:ascii="Garamond" w:hAnsi="Garamond"/>
          <w:b/>
          <w:bCs/>
          <w:sz w:val="24"/>
          <w:szCs w:val="24"/>
        </w:rPr>
        <w:t>:</w:t>
      </w:r>
    </w:p>
    <w:p w14:paraId="2C011818" w14:textId="77777777" w:rsidR="00567217" w:rsidRPr="00C0734D" w:rsidRDefault="00567217" w:rsidP="00EE64C8">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Organizational Management</w:t>
      </w:r>
      <w:r w:rsidRPr="00C0734D">
        <w:rPr>
          <w:rFonts w:ascii="Garamond" w:hAnsi="Garamond"/>
          <w:b/>
          <w:bCs/>
          <w:sz w:val="24"/>
          <w:szCs w:val="24"/>
        </w:rPr>
        <w:t xml:space="preserve">, </w:t>
      </w:r>
    </w:p>
    <w:p w14:paraId="41061DAC" w14:textId="77777777" w:rsidR="00567217" w:rsidRPr="00C0734D" w:rsidRDefault="00567217" w:rsidP="00EE64C8">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Time Management</w:t>
      </w:r>
      <w:r w:rsidRPr="00C0734D">
        <w:rPr>
          <w:rFonts w:ascii="Garamond" w:hAnsi="Garamond"/>
          <w:b/>
          <w:bCs/>
          <w:sz w:val="24"/>
          <w:szCs w:val="24"/>
        </w:rPr>
        <w:t xml:space="preserve">, </w:t>
      </w:r>
    </w:p>
    <w:p w14:paraId="22AD17DE" w14:textId="77777777" w:rsidR="00567217" w:rsidRPr="00C0734D" w:rsidRDefault="00567217" w:rsidP="00EE64C8">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Payroll Management</w:t>
      </w:r>
      <w:r w:rsidRPr="00C0734D">
        <w:rPr>
          <w:rFonts w:ascii="Garamond" w:hAnsi="Garamond"/>
          <w:b/>
          <w:bCs/>
          <w:sz w:val="24"/>
          <w:szCs w:val="24"/>
        </w:rPr>
        <w:t xml:space="preserve">, </w:t>
      </w:r>
    </w:p>
    <w:p w14:paraId="657964F5" w14:textId="77777777" w:rsidR="00567217" w:rsidRPr="00C0734D" w:rsidRDefault="00567217" w:rsidP="00EE64C8">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Personnel Administration</w:t>
      </w:r>
      <w:r w:rsidRPr="00C0734D">
        <w:rPr>
          <w:rFonts w:ascii="Garamond" w:hAnsi="Garamond"/>
          <w:b/>
          <w:bCs/>
          <w:sz w:val="24"/>
          <w:szCs w:val="24"/>
        </w:rPr>
        <w:t xml:space="preserve">, </w:t>
      </w:r>
    </w:p>
    <w:p w14:paraId="7D22E584" w14:textId="77777777" w:rsidR="00567217" w:rsidRPr="00C0734D" w:rsidRDefault="00567217" w:rsidP="00EE64C8">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Recruitment Planning</w:t>
      </w:r>
      <w:r w:rsidRPr="00C0734D">
        <w:rPr>
          <w:rFonts w:ascii="Garamond" w:hAnsi="Garamond"/>
          <w:b/>
          <w:bCs/>
          <w:sz w:val="24"/>
          <w:szCs w:val="24"/>
        </w:rPr>
        <w:t xml:space="preserve">, </w:t>
      </w:r>
    </w:p>
    <w:p w14:paraId="3ECBE2FA" w14:textId="77777777" w:rsidR="00567217" w:rsidRPr="00C0734D" w:rsidRDefault="00567217" w:rsidP="00EE64C8">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Training &amp; Event Management</w:t>
      </w:r>
      <w:r w:rsidRPr="00C0734D">
        <w:rPr>
          <w:rFonts w:ascii="Garamond" w:hAnsi="Garamond"/>
          <w:b/>
          <w:bCs/>
          <w:sz w:val="24"/>
          <w:szCs w:val="24"/>
        </w:rPr>
        <w:t xml:space="preserve">, </w:t>
      </w:r>
    </w:p>
    <w:p w14:paraId="2ECF6B8F" w14:textId="77777777" w:rsidR="00567217" w:rsidRPr="00C0734D" w:rsidRDefault="00567217" w:rsidP="00EE64C8">
      <w:pPr>
        <w:pStyle w:val="ListParagraph"/>
        <w:numPr>
          <w:ilvl w:val="0"/>
          <w:numId w:val="4"/>
        </w:numPr>
        <w:spacing w:line="256" w:lineRule="auto"/>
        <w:jc w:val="both"/>
        <w:rPr>
          <w:rFonts w:ascii="Garamond" w:hAnsi="Garamond"/>
          <w:b/>
          <w:bCs/>
          <w:sz w:val="24"/>
          <w:szCs w:val="24"/>
        </w:rPr>
      </w:pPr>
      <w:r w:rsidRPr="00C0734D">
        <w:rPr>
          <w:rFonts w:ascii="Garamond" w:hAnsi="Garamond"/>
          <w:sz w:val="24"/>
          <w:szCs w:val="24"/>
        </w:rPr>
        <w:t>Travel Management, etc.</w:t>
      </w:r>
    </w:p>
    <w:p w14:paraId="44D20741" w14:textId="77777777" w:rsidR="00567217" w:rsidRDefault="00567217" w:rsidP="00567217">
      <w:pPr>
        <w:jc w:val="both"/>
        <w:rPr>
          <w:rFonts w:ascii="Garamond" w:hAnsi="Garamond"/>
          <w:sz w:val="24"/>
          <w:szCs w:val="24"/>
        </w:rPr>
      </w:pPr>
      <w:r>
        <w:rPr>
          <w:rFonts w:ascii="Garamond" w:hAnsi="Garamond"/>
          <w:sz w:val="24"/>
          <w:szCs w:val="24"/>
        </w:rPr>
        <w:t>The SAP HR/HCM course is generally intended for:</w:t>
      </w:r>
    </w:p>
    <w:p w14:paraId="486D1B55" w14:textId="77777777" w:rsidR="00567217" w:rsidRPr="004A5C22" w:rsidRDefault="00567217" w:rsidP="00EE64C8">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SAP Consultants, </w:t>
      </w:r>
    </w:p>
    <w:p w14:paraId="1CBE7A1A" w14:textId="77777777" w:rsidR="00567217" w:rsidRPr="004A5C22" w:rsidRDefault="00567217" w:rsidP="00EE64C8">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MBA(HR) Professionals</w:t>
      </w:r>
    </w:p>
    <w:p w14:paraId="525EF257" w14:textId="77777777" w:rsidR="00567217" w:rsidRPr="004A5C22" w:rsidRDefault="00567217" w:rsidP="00EE64C8">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Anyone with HR Domain Knowledge, </w:t>
      </w:r>
    </w:p>
    <w:p w14:paraId="1F83C49B" w14:textId="77777777" w:rsidR="00567217" w:rsidRPr="004A5C22" w:rsidRDefault="00567217" w:rsidP="00EE64C8">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Business Analyst, </w:t>
      </w:r>
    </w:p>
    <w:p w14:paraId="1D1A2F59" w14:textId="77777777" w:rsidR="00567217" w:rsidRPr="004A5C22" w:rsidRDefault="00567217" w:rsidP="00EE64C8">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SAP HR-ABAP Consultants, </w:t>
      </w:r>
    </w:p>
    <w:p w14:paraId="10973649" w14:textId="77777777" w:rsidR="00567217" w:rsidRPr="004A5C22" w:rsidRDefault="00567217" w:rsidP="00EE64C8">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ABAP Consultants, </w:t>
      </w:r>
    </w:p>
    <w:p w14:paraId="140A56E7" w14:textId="77777777" w:rsidR="00567217" w:rsidRPr="004A5C22" w:rsidRDefault="00567217" w:rsidP="00EE64C8">
      <w:pPr>
        <w:pStyle w:val="ListParagraph"/>
        <w:numPr>
          <w:ilvl w:val="0"/>
          <w:numId w:val="3"/>
        </w:numPr>
        <w:spacing w:line="256" w:lineRule="auto"/>
        <w:jc w:val="both"/>
        <w:rPr>
          <w:rFonts w:ascii="Garamond" w:hAnsi="Garamond"/>
          <w:sz w:val="24"/>
          <w:szCs w:val="24"/>
        </w:rPr>
      </w:pPr>
      <w:r w:rsidRPr="004A5C22">
        <w:rPr>
          <w:rFonts w:ascii="Garamond" w:hAnsi="Garamond"/>
          <w:sz w:val="24"/>
          <w:szCs w:val="24"/>
        </w:rPr>
        <w:t xml:space="preserve">Project Team members, or </w:t>
      </w:r>
    </w:p>
    <w:p w14:paraId="6BB4A139" w14:textId="422AB42C" w:rsidR="00567217" w:rsidRPr="004A5C22" w:rsidRDefault="00FA2555" w:rsidP="00EE64C8">
      <w:pPr>
        <w:pStyle w:val="ListParagraph"/>
        <w:numPr>
          <w:ilvl w:val="0"/>
          <w:numId w:val="3"/>
        </w:numPr>
        <w:spacing w:line="256" w:lineRule="auto"/>
        <w:jc w:val="both"/>
        <w:rPr>
          <w:rFonts w:ascii="Garamond" w:hAnsi="Garamond"/>
          <w:sz w:val="24"/>
          <w:szCs w:val="24"/>
        </w:rPr>
      </w:pPr>
      <w:r>
        <w:rPr>
          <w:rFonts w:ascii="Garamond" w:hAnsi="Garamond"/>
          <w:sz w:val="24"/>
          <w:szCs w:val="24"/>
        </w:rPr>
        <w:t>A</w:t>
      </w:r>
      <w:r w:rsidR="00567217" w:rsidRPr="004A5C22">
        <w:rPr>
          <w:rFonts w:ascii="Garamond" w:hAnsi="Garamond"/>
          <w:sz w:val="24"/>
          <w:szCs w:val="24"/>
        </w:rPr>
        <w:t xml:space="preserve">ny fresh graduate who want to start a career in SAP HR/HCM. </w:t>
      </w:r>
    </w:p>
    <w:p w14:paraId="28CF303F" w14:textId="22932F5C" w:rsidR="00E93732" w:rsidRPr="00AA64E8" w:rsidRDefault="00567217" w:rsidP="00E93732">
      <w:pPr>
        <w:jc w:val="both"/>
        <w:rPr>
          <w:rFonts w:ascii="Garamond" w:hAnsi="Garamond"/>
          <w:sz w:val="24"/>
          <w:szCs w:val="24"/>
        </w:rPr>
      </w:pPr>
      <w:r w:rsidRPr="004903BB">
        <w:rPr>
          <w:rFonts w:ascii="Garamond" w:hAnsi="Garamond"/>
          <w:sz w:val="24"/>
          <w:szCs w:val="24"/>
        </w:rPr>
        <w:t>So, start a memorable career journey in SAP HCM space with Croma Learning Campus right away!</w:t>
      </w:r>
    </w:p>
    <w:p w14:paraId="48B872DE" w14:textId="77777777" w:rsidR="007D11A3" w:rsidRDefault="007D11A3" w:rsidP="00630E17">
      <w:pPr>
        <w:rPr>
          <w:rFonts w:ascii="Garamond" w:hAnsi="Garamond"/>
          <w:b/>
          <w:bCs/>
          <w:sz w:val="28"/>
          <w:szCs w:val="28"/>
        </w:rPr>
      </w:pPr>
    </w:p>
    <w:p w14:paraId="63DA39C7" w14:textId="74E322BC" w:rsidR="00630E17" w:rsidRPr="00430ADB" w:rsidRDefault="00630E17" w:rsidP="00630E17">
      <w:pPr>
        <w:rPr>
          <w:rFonts w:ascii="Garamond" w:hAnsi="Garamond"/>
          <w:b/>
          <w:bCs/>
          <w:sz w:val="28"/>
          <w:szCs w:val="28"/>
        </w:rPr>
      </w:pPr>
      <w:r w:rsidRPr="00430ADB">
        <w:rPr>
          <w:rFonts w:ascii="Garamond" w:hAnsi="Garamond"/>
          <w:b/>
          <w:bCs/>
          <w:sz w:val="28"/>
          <w:szCs w:val="28"/>
        </w:rPr>
        <w:t>Course Content:</w:t>
      </w:r>
    </w:p>
    <w:p w14:paraId="436EDF4C" w14:textId="77777777" w:rsidR="00FA2555" w:rsidRDefault="00FA2555" w:rsidP="00FA2555">
      <w:pPr>
        <w:rPr>
          <w:rFonts w:ascii="Garamond" w:hAnsi="Garamond"/>
          <w:b/>
          <w:sz w:val="28"/>
          <w:szCs w:val="28"/>
        </w:rPr>
      </w:pPr>
      <w:r>
        <w:rPr>
          <w:rFonts w:ascii="Garamond" w:hAnsi="Garamond"/>
          <w:b/>
          <w:sz w:val="28"/>
          <w:szCs w:val="28"/>
        </w:rPr>
        <w:t>Module</w:t>
      </w:r>
      <w:r w:rsidRPr="002227F2">
        <w:rPr>
          <w:rFonts w:ascii="Garamond" w:hAnsi="Garamond"/>
          <w:b/>
          <w:sz w:val="28"/>
          <w:szCs w:val="28"/>
        </w:rPr>
        <w:t xml:space="preserve"> 1: </w:t>
      </w:r>
      <w:r>
        <w:rPr>
          <w:rFonts w:ascii="Garamond" w:hAnsi="Garamond"/>
          <w:b/>
          <w:sz w:val="28"/>
          <w:szCs w:val="28"/>
        </w:rPr>
        <w:t>Introduction</w:t>
      </w:r>
    </w:p>
    <w:p w14:paraId="0F792F71" w14:textId="7869A161" w:rsidR="00FA2555" w:rsidRPr="00000FA2" w:rsidRDefault="00FA2555" w:rsidP="00EE64C8">
      <w:pPr>
        <w:pStyle w:val="ListParagraph"/>
        <w:numPr>
          <w:ilvl w:val="0"/>
          <w:numId w:val="25"/>
        </w:numPr>
        <w:spacing w:after="200" w:line="276" w:lineRule="auto"/>
        <w:rPr>
          <w:rFonts w:ascii="Garamond" w:hAnsi="Garamond"/>
          <w:b/>
          <w:sz w:val="28"/>
          <w:szCs w:val="28"/>
        </w:rPr>
      </w:pPr>
      <w:r w:rsidRPr="00000FA2">
        <w:rPr>
          <w:rFonts w:ascii="Garamond" w:hAnsi="Garamond"/>
          <w:bCs/>
          <w:sz w:val="24"/>
          <w:szCs w:val="24"/>
        </w:rPr>
        <w:t>Introduction to HR</w:t>
      </w:r>
    </w:p>
    <w:p w14:paraId="371DCACF"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Concept of HRM</w:t>
      </w:r>
    </w:p>
    <w:p w14:paraId="0CFA28FD"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Nature</w:t>
      </w:r>
    </w:p>
    <w:p w14:paraId="740337D1"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Scope</w:t>
      </w:r>
    </w:p>
    <w:p w14:paraId="3A8138D3"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Functions</w:t>
      </w:r>
    </w:p>
    <w:p w14:paraId="0A6DBFB6"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Objectives</w:t>
      </w:r>
    </w:p>
    <w:p w14:paraId="2F60606A"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Processes</w:t>
      </w:r>
    </w:p>
    <w:p w14:paraId="1F5F9E4C"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Importance and Evolution of HRM</w:t>
      </w:r>
    </w:p>
    <w:p w14:paraId="324890A4"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HRM Models (In India and Abroad)</w:t>
      </w:r>
    </w:p>
    <w:p w14:paraId="24E1C4E9" w14:textId="77777777" w:rsidR="00FA2555" w:rsidRPr="00000FA2" w:rsidRDefault="00FA2555" w:rsidP="00EE64C8">
      <w:pPr>
        <w:pStyle w:val="ListParagraph"/>
        <w:numPr>
          <w:ilvl w:val="1"/>
          <w:numId w:val="26"/>
        </w:numPr>
        <w:spacing w:after="200" w:line="276" w:lineRule="auto"/>
        <w:rPr>
          <w:rFonts w:ascii="Garamond" w:hAnsi="Garamond"/>
          <w:bCs/>
          <w:sz w:val="24"/>
          <w:szCs w:val="24"/>
        </w:rPr>
      </w:pPr>
      <w:r w:rsidRPr="00000FA2">
        <w:rPr>
          <w:rFonts w:ascii="Garamond" w:hAnsi="Garamond"/>
          <w:bCs/>
          <w:sz w:val="24"/>
          <w:szCs w:val="24"/>
        </w:rPr>
        <w:t>Roles and Responsibilities of HR managers</w:t>
      </w:r>
    </w:p>
    <w:p w14:paraId="044BF69D" w14:textId="77777777" w:rsidR="00FA2555" w:rsidRPr="00000FA2" w:rsidRDefault="00FA2555" w:rsidP="00EE64C8">
      <w:pPr>
        <w:pStyle w:val="ListParagraph"/>
        <w:numPr>
          <w:ilvl w:val="0"/>
          <w:numId w:val="25"/>
        </w:numPr>
        <w:spacing w:after="200" w:line="276" w:lineRule="auto"/>
        <w:rPr>
          <w:rFonts w:ascii="Garamond" w:hAnsi="Garamond"/>
          <w:bCs/>
          <w:sz w:val="24"/>
          <w:szCs w:val="24"/>
        </w:rPr>
      </w:pPr>
      <w:r w:rsidRPr="00000FA2">
        <w:rPr>
          <w:rFonts w:ascii="Garamond" w:hAnsi="Garamond"/>
          <w:bCs/>
          <w:sz w:val="24"/>
          <w:szCs w:val="24"/>
        </w:rPr>
        <w:t>Competitive Challenges and HRM</w:t>
      </w:r>
    </w:p>
    <w:p w14:paraId="7140A1F3" w14:textId="77777777" w:rsidR="00FA2555" w:rsidRPr="00000FA2" w:rsidRDefault="00FA2555" w:rsidP="00EE64C8">
      <w:pPr>
        <w:pStyle w:val="ListParagraph"/>
        <w:numPr>
          <w:ilvl w:val="1"/>
          <w:numId w:val="27"/>
        </w:numPr>
        <w:spacing w:after="200" w:line="276" w:lineRule="auto"/>
        <w:rPr>
          <w:rFonts w:ascii="Garamond" w:hAnsi="Garamond"/>
          <w:bCs/>
          <w:sz w:val="24"/>
          <w:szCs w:val="24"/>
        </w:rPr>
      </w:pPr>
      <w:r w:rsidRPr="00000FA2">
        <w:rPr>
          <w:rFonts w:ascii="Garamond" w:hAnsi="Garamond"/>
          <w:bCs/>
          <w:sz w:val="24"/>
          <w:szCs w:val="24"/>
        </w:rPr>
        <w:t>Technological Changes</w:t>
      </w:r>
    </w:p>
    <w:p w14:paraId="5791DAF7" w14:textId="77777777" w:rsidR="00FA2555" w:rsidRPr="00000FA2" w:rsidRDefault="00FA2555" w:rsidP="00EE64C8">
      <w:pPr>
        <w:pStyle w:val="ListParagraph"/>
        <w:numPr>
          <w:ilvl w:val="1"/>
          <w:numId w:val="27"/>
        </w:numPr>
        <w:spacing w:after="200" w:line="276" w:lineRule="auto"/>
        <w:rPr>
          <w:rFonts w:ascii="Garamond" w:hAnsi="Garamond"/>
          <w:b/>
          <w:sz w:val="28"/>
          <w:szCs w:val="28"/>
        </w:rPr>
      </w:pPr>
      <w:r w:rsidRPr="00000FA2">
        <w:rPr>
          <w:rFonts w:ascii="Garamond" w:hAnsi="Garamond"/>
          <w:bCs/>
          <w:sz w:val="24"/>
          <w:szCs w:val="24"/>
        </w:rPr>
        <w:t>Workforce Diversity</w:t>
      </w:r>
    </w:p>
    <w:p w14:paraId="118A20F5" w14:textId="77777777" w:rsidR="00FA2555" w:rsidRPr="00000FA2" w:rsidRDefault="00FA2555" w:rsidP="00EE64C8">
      <w:pPr>
        <w:pStyle w:val="ListParagraph"/>
        <w:numPr>
          <w:ilvl w:val="0"/>
          <w:numId w:val="25"/>
        </w:numPr>
        <w:spacing w:after="200" w:line="276" w:lineRule="auto"/>
        <w:rPr>
          <w:rFonts w:ascii="Garamond" w:hAnsi="Garamond"/>
          <w:bCs/>
          <w:sz w:val="24"/>
          <w:szCs w:val="24"/>
        </w:rPr>
      </w:pPr>
      <w:r w:rsidRPr="00000FA2">
        <w:rPr>
          <w:rFonts w:ascii="Garamond" w:hAnsi="Garamond"/>
          <w:bCs/>
          <w:sz w:val="24"/>
          <w:szCs w:val="24"/>
        </w:rPr>
        <w:t>Advantages of ERP products and salient features of SAP ERP</w:t>
      </w:r>
    </w:p>
    <w:p w14:paraId="7B1F07B4" w14:textId="77777777" w:rsidR="00FA2555" w:rsidRPr="00000FA2" w:rsidRDefault="00FA2555" w:rsidP="00EE64C8">
      <w:pPr>
        <w:pStyle w:val="ListParagraph"/>
        <w:numPr>
          <w:ilvl w:val="1"/>
          <w:numId w:val="28"/>
        </w:numPr>
        <w:spacing w:after="200" w:line="276" w:lineRule="auto"/>
        <w:rPr>
          <w:rFonts w:ascii="Garamond" w:hAnsi="Garamond"/>
          <w:bCs/>
          <w:sz w:val="24"/>
          <w:szCs w:val="24"/>
        </w:rPr>
      </w:pPr>
      <w:r w:rsidRPr="00000FA2">
        <w:rPr>
          <w:rFonts w:ascii="Garamond" w:hAnsi="Garamond"/>
          <w:bCs/>
          <w:sz w:val="24"/>
          <w:szCs w:val="24"/>
        </w:rPr>
        <w:t>Overview of various modules in SAP and SAP HCM</w:t>
      </w:r>
    </w:p>
    <w:p w14:paraId="70778723" w14:textId="77777777" w:rsidR="00FA2555" w:rsidRPr="00000FA2" w:rsidRDefault="00FA2555" w:rsidP="00EE64C8">
      <w:pPr>
        <w:pStyle w:val="ListParagraph"/>
        <w:numPr>
          <w:ilvl w:val="1"/>
          <w:numId w:val="28"/>
        </w:numPr>
        <w:spacing w:after="200" w:line="276" w:lineRule="auto"/>
        <w:rPr>
          <w:rFonts w:ascii="Garamond" w:hAnsi="Garamond"/>
          <w:bCs/>
          <w:sz w:val="24"/>
          <w:szCs w:val="24"/>
        </w:rPr>
      </w:pPr>
      <w:r w:rsidRPr="00000FA2">
        <w:rPr>
          <w:rFonts w:ascii="Garamond" w:hAnsi="Garamond"/>
          <w:bCs/>
          <w:sz w:val="24"/>
          <w:szCs w:val="24"/>
        </w:rPr>
        <w:t>SAP R/3 Architecture</w:t>
      </w:r>
    </w:p>
    <w:p w14:paraId="34884892" w14:textId="77777777" w:rsidR="00FA2555" w:rsidRPr="00000FA2" w:rsidRDefault="00FA2555" w:rsidP="00EE64C8">
      <w:pPr>
        <w:pStyle w:val="ListParagraph"/>
        <w:numPr>
          <w:ilvl w:val="1"/>
          <w:numId w:val="28"/>
        </w:numPr>
        <w:spacing w:after="200" w:line="276" w:lineRule="auto"/>
        <w:rPr>
          <w:rFonts w:ascii="Garamond" w:hAnsi="Garamond"/>
          <w:bCs/>
          <w:sz w:val="24"/>
          <w:szCs w:val="24"/>
        </w:rPr>
      </w:pPr>
      <w:r w:rsidRPr="00000FA2">
        <w:rPr>
          <w:rFonts w:ascii="Garamond" w:hAnsi="Garamond"/>
          <w:bCs/>
          <w:sz w:val="24"/>
          <w:szCs w:val="24"/>
        </w:rPr>
        <w:t>SAP Server Landscaping</w:t>
      </w:r>
    </w:p>
    <w:p w14:paraId="6B54D072" w14:textId="77777777" w:rsidR="00FA2555" w:rsidRPr="00000FA2" w:rsidRDefault="00FA2555" w:rsidP="00EE64C8">
      <w:pPr>
        <w:pStyle w:val="ListParagraph"/>
        <w:numPr>
          <w:ilvl w:val="1"/>
          <w:numId w:val="28"/>
        </w:numPr>
        <w:spacing w:after="200" w:line="276" w:lineRule="auto"/>
        <w:rPr>
          <w:rFonts w:ascii="Garamond" w:hAnsi="Garamond"/>
          <w:bCs/>
          <w:sz w:val="24"/>
          <w:szCs w:val="24"/>
        </w:rPr>
      </w:pPr>
      <w:r w:rsidRPr="00000FA2">
        <w:rPr>
          <w:rFonts w:ascii="Garamond" w:hAnsi="Garamond"/>
          <w:bCs/>
          <w:sz w:val="24"/>
          <w:szCs w:val="24"/>
        </w:rPr>
        <w:t>Focus on various kinds of SAP Projects</w:t>
      </w:r>
    </w:p>
    <w:p w14:paraId="2FCD833A" w14:textId="77777777" w:rsidR="00FA2555" w:rsidRPr="00000FA2" w:rsidRDefault="00FA2555" w:rsidP="00EE64C8">
      <w:pPr>
        <w:pStyle w:val="ListParagraph"/>
        <w:numPr>
          <w:ilvl w:val="1"/>
          <w:numId w:val="28"/>
        </w:numPr>
        <w:spacing w:after="200" w:line="276" w:lineRule="auto"/>
        <w:rPr>
          <w:rFonts w:ascii="Garamond" w:hAnsi="Garamond"/>
          <w:b/>
          <w:sz w:val="28"/>
          <w:szCs w:val="28"/>
        </w:rPr>
      </w:pPr>
      <w:r w:rsidRPr="00000FA2">
        <w:rPr>
          <w:rFonts w:ascii="Garamond" w:hAnsi="Garamond"/>
          <w:bCs/>
          <w:sz w:val="24"/>
          <w:szCs w:val="24"/>
        </w:rPr>
        <w:t>Various teams in SAP Projects and role fitment</w:t>
      </w:r>
    </w:p>
    <w:p w14:paraId="7A300B6D" w14:textId="77777777" w:rsidR="00FA2555" w:rsidRPr="00000FA2" w:rsidRDefault="00FA2555" w:rsidP="00EE64C8">
      <w:pPr>
        <w:pStyle w:val="ListParagraph"/>
        <w:numPr>
          <w:ilvl w:val="0"/>
          <w:numId w:val="25"/>
        </w:numPr>
        <w:spacing w:after="200" w:line="276" w:lineRule="auto"/>
        <w:rPr>
          <w:rFonts w:ascii="Garamond" w:hAnsi="Garamond"/>
          <w:bCs/>
          <w:sz w:val="24"/>
          <w:szCs w:val="24"/>
        </w:rPr>
      </w:pPr>
      <w:r w:rsidRPr="00000FA2">
        <w:rPr>
          <w:rFonts w:ascii="Garamond" w:hAnsi="Garamond"/>
          <w:bCs/>
          <w:sz w:val="24"/>
          <w:szCs w:val="24"/>
        </w:rPr>
        <w:t>Structures in SAP HR</w:t>
      </w:r>
    </w:p>
    <w:p w14:paraId="2033601E" w14:textId="77777777" w:rsidR="00FA2555" w:rsidRPr="00000FA2" w:rsidRDefault="00FA2555" w:rsidP="00EE64C8">
      <w:pPr>
        <w:pStyle w:val="ListParagraph"/>
        <w:numPr>
          <w:ilvl w:val="1"/>
          <w:numId w:val="29"/>
        </w:numPr>
        <w:spacing w:after="200" w:line="276" w:lineRule="auto"/>
        <w:rPr>
          <w:rFonts w:ascii="Garamond" w:hAnsi="Garamond"/>
          <w:bCs/>
          <w:sz w:val="24"/>
          <w:szCs w:val="24"/>
        </w:rPr>
      </w:pPr>
      <w:r w:rsidRPr="00000FA2">
        <w:rPr>
          <w:rFonts w:ascii="Garamond" w:hAnsi="Garamond"/>
          <w:bCs/>
          <w:sz w:val="24"/>
          <w:szCs w:val="24"/>
        </w:rPr>
        <w:t>Enterprise Structure</w:t>
      </w:r>
    </w:p>
    <w:p w14:paraId="6DFB1AC3" w14:textId="77777777" w:rsidR="00FA2555" w:rsidRPr="00000FA2" w:rsidRDefault="00FA2555" w:rsidP="00EE64C8">
      <w:pPr>
        <w:pStyle w:val="ListParagraph"/>
        <w:numPr>
          <w:ilvl w:val="1"/>
          <w:numId w:val="29"/>
        </w:numPr>
        <w:spacing w:after="200" w:line="276" w:lineRule="auto"/>
        <w:rPr>
          <w:rFonts w:ascii="Garamond" w:hAnsi="Garamond"/>
          <w:bCs/>
          <w:sz w:val="24"/>
          <w:szCs w:val="24"/>
        </w:rPr>
      </w:pPr>
      <w:r w:rsidRPr="00000FA2">
        <w:rPr>
          <w:rFonts w:ascii="Garamond" w:hAnsi="Garamond"/>
          <w:bCs/>
          <w:sz w:val="24"/>
          <w:szCs w:val="24"/>
        </w:rPr>
        <w:t>Personnel Structure</w:t>
      </w:r>
    </w:p>
    <w:p w14:paraId="553EB010" w14:textId="77777777" w:rsidR="00FA2555" w:rsidRPr="00B869F2" w:rsidRDefault="00FA2555" w:rsidP="00EE64C8">
      <w:pPr>
        <w:pStyle w:val="ListParagraph"/>
        <w:numPr>
          <w:ilvl w:val="1"/>
          <w:numId w:val="29"/>
        </w:numPr>
        <w:spacing w:after="200" w:line="276" w:lineRule="auto"/>
        <w:rPr>
          <w:rFonts w:ascii="Garamond" w:hAnsi="Garamond"/>
          <w:b/>
          <w:sz w:val="28"/>
          <w:szCs w:val="28"/>
        </w:rPr>
      </w:pPr>
      <w:r w:rsidRPr="00000FA2">
        <w:rPr>
          <w:rFonts w:ascii="Garamond" w:hAnsi="Garamond"/>
          <w:bCs/>
          <w:sz w:val="24"/>
          <w:szCs w:val="24"/>
        </w:rPr>
        <w:t>Organizational Structure</w:t>
      </w:r>
    </w:p>
    <w:p w14:paraId="60F52E27" w14:textId="77777777" w:rsidR="00FA2555" w:rsidRPr="00B869F2" w:rsidRDefault="00FA2555" w:rsidP="00FA2555">
      <w:pPr>
        <w:rPr>
          <w:rFonts w:ascii="Garamond" w:hAnsi="Garamond"/>
          <w:b/>
          <w:sz w:val="28"/>
          <w:szCs w:val="28"/>
        </w:rPr>
      </w:pPr>
      <w:r w:rsidRPr="00B869F2">
        <w:rPr>
          <w:rFonts w:ascii="Garamond" w:hAnsi="Garamond"/>
          <w:b/>
          <w:sz w:val="28"/>
          <w:szCs w:val="28"/>
        </w:rPr>
        <w:t>Module 2: Personal Administration</w:t>
      </w:r>
    </w:p>
    <w:p w14:paraId="38F86DED" w14:textId="77777777" w:rsidR="00FA2555"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Functions to maintain HR Master Data</w:t>
      </w:r>
    </w:p>
    <w:p w14:paraId="2D9DFC2F"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Time Constraints</w:t>
      </w:r>
    </w:p>
    <w:p w14:paraId="20E05DCF"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Personnel Number Ranges</w:t>
      </w:r>
    </w:p>
    <w:p w14:paraId="5A7B93A8"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Features</w:t>
      </w:r>
    </w:p>
    <w:p w14:paraId="51DC7C7B"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Configuration of Personnel Actions using</w:t>
      </w:r>
    </w:p>
    <w:p w14:paraId="12A05C78"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Infogroup, User Group and functionality of User</w:t>
      </w:r>
    </w:p>
    <w:p w14:paraId="2D081CA5"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Parameters</w:t>
      </w:r>
    </w:p>
    <w:p w14:paraId="2B3FB07F"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Infotype Menus</w:t>
      </w:r>
    </w:p>
    <w:p w14:paraId="4562C7B6"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Additional Actions and Dynamic Actions</w:t>
      </w:r>
    </w:p>
    <w:p w14:paraId="79946735"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Screen Modifications</w:t>
      </w:r>
    </w:p>
    <w:p w14:paraId="4D485124"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Customer Specific Infotypes</w:t>
      </w:r>
    </w:p>
    <w:p w14:paraId="6A5DB9B4"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Fast Entry</w:t>
      </w:r>
    </w:p>
    <w:p w14:paraId="28AA1040"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lastRenderedPageBreak/>
        <w:t>Reports</w:t>
      </w:r>
    </w:p>
    <w:p w14:paraId="1F3E2345"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Work Schedules</w:t>
      </w:r>
    </w:p>
    <w:p w14:paraId="2DDBD480" w14:textId="77777777" w:rsidR="00FA2555" w:rsidRPr="00B869F2"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Maintenance of Holiday Calendar</w:t>
      </w:r>
    </w:p>
    <w:p w14:paraId="65740272" w14:textId="77777777" w:rsidR="00FA2555" w:rsidRDefault="00FA2555" w:rsidP="00EE64C8">
      <w:pPr>
        <w:pStyle w:val="ListParagraph"/>
        <w:numPr>
          <w:ilvl w:val="0"/>
          <w:numId w:val="24"/>
        </w:numPr>
        <w:spacing w:after="200" w:line="276" w:lineRule="auto"/>
        <w:rPr>
          <w:rFonts w:ascii="Garamond" w:hAnsi="Garamond"/>
          <w:bCs/>
          <w:sz w:val="24"/>
          <w:szCs w:val="24"/>
        </w:rPr>
      </w:pPr>
      <w:r w:rsidRPr="00B869F2">
        <w:rPr>
          <w:rFonts w:ascii="Garamond" w:hAnsi="Garamond"/>
          <w:bCs/>
          <w:sz w:val="24"/>
          <w:szCs w:val="24"/>
        </w:rPr>
        <w:t>Infotypes and Data Tables</w:t>
      </w:r>
    </w:p>
    <w:p w14:paraId="2E8EC85A" w14:textId="77777777" w:rsidR="00FA2555" w:rsidRDefault="00FA2555" w:rsidP="00FA2555">
      <w:pPr>
        <w:rPr>
          <w:rFonts w:ascii="Garamond" w:hAnsi="Garamond"/>
          <w:b/>
          <w:sz w:val="28"/>
          <w:szCs w:val="28"/>
        </w:rPr>
      </w:pPr>
      <w:r w:rsidRPr="00B869F2">
        <w:rPr>
          <w:rFonts w:ascii="Garamond" w:hAnsi="Garamond"/>
          <w:b/>
          <w:sz w:val="28"/>
          <w:szCs w:val="28"/>
        </w:rPr>
        <w:t>Module 3: Organizational Management</w:t>
      </w:r>
    </w:p>
    <w:p w14:paraId="36A8DE9E"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Integration with other modules n Process Flow</w:t>
      </w:r>
    </w:p>
    <w:p w14:paraId="0771168A"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Plan Version and Number Ranges</w:t>
      </w:r>
    </w:p>
    <w:p w14:paraId="187A5605"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Objects in O.M.</w:t>
      </w:r>
    </w:p>
    <w:p w14:paraId="2842C5E6"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Relationships, Evaluation Path and Object</w:t>
      </w:r>
    </w:p>
    <w:p w14:paraId="24AED85B"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Characteristics</w:t>
      </w:r>
    </w:p>
    <w:p w14:paraId="62AEDFB1"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O.M. related Infotypes and Tables</w:t>
      </w:r>
    </w:p>
    <w:p w14:paraId="69C871D3"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Organization and Staffing</w:t>
      </w:r>
    </w:p>
    <w:p w14:paraId="49C39467"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Expert Mode or Infotype Maintenance</w:t>
      </w:r>
    </w:p>
    <w:p w14:paraId="6F210AB5"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Simple Maintenance</w:t>
      </w:r>
    </w:p>
    <w:p w14:paraId="61A4B30B" w14:textId="77777777" w:rsidR="00FA2555" w:rsidRPr="00B869F2"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Reporting Structure</w:t>
      </w:r>
    </w:p>
    <w:p w14:paraId="06759F6A" w14:textId="77777777" w:rsidR="00FA2555" w:rsidRDefault="00FA2555" w:rsidP="00EE64C8">
      <w:pPr>
        <w:pStyle w:val="ListParagraph"/>
        <w:numPr>
          <w:ilvl w:val="0"/>
          <w:numId w:val="23"/>
        </w:numPr>
        <w:spacing w:after="200" w:line="276" w:lineRule="auto"/>
        <w:rPr>
          <w:rFonts w:ascii="Garamond" w:hAnsi="Garamond"/>
          <w:bCs/>
          <w:sz w:val="24"/>
          <w:szCs w:val="24"/>
        </w:rPr>
      </w:pPr>
      <w:r w:rsidRPr="00B869F2">
        <w:rPr>
          <w:rFonts w:ascii="Garamond" w:hAnsi="Garamond"/>
          <w:bCs/>
          <w:sz w:val="24"/>
          <w:szCs w:val="24"/>
        </w:rPr>
        <w:t>RHINTE Reports and Functionality</w:t>
      </w:r>
    </w:p>
    <w:p w14:paraId="697166FE" w14:textId="77777777" w:rsidR="00FA2555" w:rsidRDefault="00FA2555" w:rsidP="00FA2555">
      <w:pPr>
        <w:rPr>
          <w:rFonts w:ascii="Garamond" w:hAnsi="Garamond"/>
          <w:b/>
          <w:sz w:val="28"/>
          <w:szCs w:val="28"/>
        </w:rPr>
      </w:pPr>
      <w:r w:rsidRPr="00B869F2">
        <w:rPr>
          <w:rFonts w:ascii="Garamond" w:hAnsi="Garamond"/>
          <w:b/>
          <w:sz w:val="28"/>
          <w:szCs w:val="28"/>
        </w:rPr>
        <w:t>Module 4: Time Management</w:t>
      </w:r>
    </w:p>
    <w:p w14:paraId="3E891509"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Strategic Workforce Planning and Talent Pool:</w:t>
      </w:r>
    </w:p>
    <w:p w14:paraId="2BF8D04A"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Strategic Planning and HR Planning</w:t>
      </w:r>
    </w:p>
    <w:p w14:paraId="035B6E72"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Methods and Techniques of Forecasting the Demand and Supply of Manpower</w:t>
      </w:r>
    </w:p>
    <w:p w14:paraId="65A8AA6F"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Job Analysis</w:t>
      </w:r>
    </w:p>
    <w:p w14:paraId="129F45CF"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Job Design</w:t>
      </w:r>
    </w:p>
    <w:p w14:paraId="0345D5BE"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Recruitment</w:t>
      </w:r>
    </w:p>
    <w:p w14:paraId="29258EB3"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Selection</w:t>
      </w:r>
    </w:p>
    <w:p w14:paraId="20E0371B"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HRM Competencies</w:t>
      </w:r>
    </w:p>
    <w:p w14:paraId="54AEDBA0" w14:textId="77777777" w:rsidR="00FA2555" w:rsidRPr="00D94F54" w:rsidRDefault="00FA2555" w:rsidP="00EE64C8">
      <w:pPr>
        <w:pStyle w:val="ListParagraph"/>
        <w:numPr>
          <w:ilvl w:val="1"/>
          <w:numId w:val="20"/>
        </w:numPr>
        <w:spacing w:after="200" w:line="276" w:lineRule="auto"/>
        <w:rPr>
          <w:rFonts w:ascii="Garamond" w:hAnsi="Garamond"/>
          <w:bCs/>
          <w:sz w:val="24"/>
          <w:szCs w:val="24"/>
        </w:rPr>
      </w:pPr>
      <w:r w:rsidRPr="00D94F54">
        <w:rPr>
          <w:rFonts w:ascii="Garamond" w:hAnsi="Garamond"/>
          <w:bCs/>
          <w:sz w:val="24"/>
          <w:szCs w:val="24"/>
        </w:rPr>
        <w:t>Training &amp; Development</w:t>
      </w:r>
    </w:p>
    <w:p w14:paraId="532C7AA4"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Appraising and Improving Performance:</w:t>
      </w:r>
    </w:p>
    <w:p w14:paraId="6C69C688" w14:textId="77777777" w:rsidR="00FA2555" w:rsidRPr="00D94F54" w:rsidRDefault="00FA2555" w:rsidP="00EE64C8">
      <w:pPr>
        <w:pStyle w:val="ListParagraph"/>
        <w:numPr>
          <w:ilvl w:val="1"/>
          <w:numId w:val="21"/>
        </w:numPr>
        <w:spacing w:after="200" w:line="276" w:lineRule="auto"/>
        <w:rPr>
          <w:rFonts w:ascii="Garamond" w:hAnsi="Garamond"/>
          <w:bCs/>
          <w:sz w:val="24"/>
          <w:szCs w:val="24"/>
        </w:rPr>
      </w:pPr>
      <w:r w:rsidRPr="00D94F54">
        <w:rPr>
          <w:rFonts w:ascii="Garamond" w:hAnsi="Garamond"/>
          <w:bCs/>
          <w:sz w:val="24"/>
          <w:szCs w:val="24"/>
        </w:rPr>
        <w:t>Processes and Methods</w:t>
      </w:r>
    </w:p>
    <w:p w14:paraId="30F25142" w14:textId="77777777" w:rsidR="00FA2555" w:rsidRPr="00D94F54" w:rsidRDefault="00FA2555" w:rsidP="00EE64C8">
      <w:pPr>
        <w:pStyle w:val="ListParagraph"/>
        <w:numPr>
          <w:ilvl w:val="1"/>
          <w:numId w:val="21"/>
        </w:numPr>
        <w:spacing w:after="200" w:line="276" w:lineRule="auto"/>
        <w:rPr>
          <w:rFonts w:ascii="Garamond" w:hAnsi="Garamond"/>
          <w:bCs/>
          <w:sz w:val="24"/>
          <w:szCs w:val="24"/>
        </w:rPr>
      </w:pPr>
      <w:r w:rsidRPr="00D94F54">
        <w:rPr>
          <w:rFonts w:ascii="Garamond" w:hAnsi="Garamond"/>
          <w:bCs/>
          <w:sz w:val="24"/>
          <w:szCs w:val="24"/>
        </w:rPr>
        <w:t>Job Evaluation</w:t>
      </w:r>
    </w:p>
    <w:p w14:paraId="5B242292" w14:textId="77777777" w:rsidR="00FA2555" w:rsidRPr="00D94F54" w:rsidRDefault="00FA2555" w:rsidP="00EE64C8">
      <w:pPr>
        <w:pStyle w:val="ListParagraph"/>
        <w:numPr>
          <w:ilvl w:val="1"/>
          <w:numId w:val="21"/>
        </w:numPr>
        <w:spacing w:after="200" w:line="276" w:lineRule="auto"/>
        <w:rPr>
          <w:rFonts w:ascii="Garamond" w:hAnsi="Garamond"/>
          <w:b/>
          <w:sz w:val="24"/>
          <w:szCs w:val="24"/>
        </w:rPr>
      </w:pPr>
      <w:r w:rsidRPr="00D94F54">
        <w:rPr>
          <w:rFonts w:ascii="Garamond" w:hAnsi="Garamond"/>
          <w:bCs/>
          <w:sz w:val="24"/>
          <w:szCs w:val="24"/>
        </w:rPr>
        <w:t>Managing Compensation</w:t>
      </w:r>
    </w:p>
    <w:p w14:paraId="144F33D4" w14:textId="77777777" w:rsidR="00FA2555" w:rsidRPr="00D94F54" w:rsidRDefault="00FA2555" w:rsidP="00EE64C8">
      <w:pPr>
        <w:pStyle w:val="ListParagraph"/>
        <w:numPr>
          <w:ilvl w:val="1"/>
          <w:numId w:val="21"/>
        </w:numPr>
        <w:spacing w:after="200" w:line="276" w:lineRule="auto"/>
        <w:rPr>
          <w:rFonts w:ascii="Garamond" w:hAnsi="Garamond"/>
          <w:b/>
          <w:sz w:val="24"/>
          <w:szCs w:val="24"/>
        </w:rPr>
      </w:pPr>
      <w:r>
        <w:rPr>
          <w:rFonts w:ascii="Times-Roman" w:hAnsi="Times-Roman" w:cs="Times-Roman"/>
          <w:sz w:val="24"/>
          <w:szCs w:val="24"/>
        </w:rPr>
        <w:t>Incentives and Employee Benefits</w:t>
      </w:r>
    </w:p>
    <w:p w14:paraId="3D83F800"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Integration with other modules</w:t>
      </w:r>
    </w:p>
    <w:p w14:paraId="0ACDE362"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Important infotypes in Time Management</w:t>
      </w:r>
    </w:p>
    <w:p w14:paraId="1798CFBD"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Concepts of Positive and Negative Time</w:t>
      </w:r>
    </w:p>
    <w:p w14:paraId="5C6654C8"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Recording Time Management Status and Important Time</w:t>
      </w:r>
    </w:p>
    <w:p w14:paraId="5CCF75AA"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Management related Features</w:t>
      </w:r>
    </w:p>
    <w:p w14:paraId="1DE1E203"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Setting up Holiday Calendar</w:t>
      </w:r>
    </w:p>
    <w:p w14:paraId="7DA84C1A"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Concept of Factory Calendar</w:t>
      </w:r>
    </w:p>
    <w:p w14:paraId="3C7C786F" w14:textId="77777777" w:rsidR="00FA2555"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Configuration of Work Schedules</w:t>
      </w:r>
    </w:p>
    <w:p w14:paraId="0E24FEE3" w14:textId="77777777" w:rsidR="00FA2555" w:rsidRPr="00D94F54" w:rsidRDefault="00FA2555" w:rsidP="00EE64C8">
      <w:pPr>
        <w:pStyle w:val="ListParagraph"/>
        <w:numPr>
          <w:ilvl w:val="1"/>
          <w:numId w:val="22"/>
        </w:numPr>
        <w:spacing w:after="200" w:line="276" w:lineRule="auto"/>
        <w:rPr>
          <w:rFonts w:ascii="Garamond" w:hAnsi="Garamond"/>
          <w:bCs/>
          <w:sz w:val="24"/>
          <w:szCs w:val="24"/>
        </w:rPr>
      </w:pPr>
      <w:r w:rsidRPr="00D94F54">
        <w:rPr>
          <w:rFonts w:ascii="Garamond" w:hAnsi="Garamond"/>
          <w:bCs/>
          <w:sz w:val="24"/>
          <w:szCs w:val="24"/>
        </w:rPr>
        <w:t>Break, Daily, Period, Work Schedule Rule</w:t>
      </w:r>
    </w:p>
    <w:p w14:paraId="3C5305A9"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lastRenderedPageBreak/>
        <w:t>Daily Work Schedule Variant and Daily Work</w:t>
      </w:r>
    </w:p>
    <w:p w14:paraId="580CEAE7"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Schedule Selection Rule</w:t>
      </w:r>
    </w:p>
    <w:p w14:paraId="029C76D7" w14:textId="77777777" w:rsidR="00FA2555" w:rsidRPr="00D94F54" w:rsidRDefault="00FA2555" w:rsidP="00EE64C8">
      <w:pPr>
        <w:pStyle w:val="ListParagraph"/>
        <w:numPr>
          <w:ilvl w:val="0"/>
          <w:numId w:val="19"/>
        </w:numPr>
        <w:spacing w:after="200" w:line="276" w:lineRule="auto"/>
        <w:rPr>
          <w:rFonts w:ascii="Garamond" w:hAnsi="Garamond"/>
          <w:bCs/>
          <w:sz w:val="24"/>
          <w:szCs w:val="24"/>
        </w:rPr>
      </w:pPr>
      <w:r w:rsidRPr="00D94F54">
        <w:rPr>
          <w:rFonts w:ascii="Garamond" w:hAnsi="Garamond"/>
          <w:bCs/>
          <w:sz w:val="24"/>
          <w:szCs w:val="24"/>
        </w:rPr>
        <w:t>Day Types and Rules</w:t>
      </w:r>
    </w:p>
    <w:p w14:paraId="4787BE31" w14:textId="77777777" w:rsidR="00FA2555" w:rsidRPr="001B7160" w:rsidRDefault="00FA2555" w:rsidP="00EE64C8">
      <w:pPr>
        <w:pStyle w:val="ListParagraph"/>
        <w:numPr>
          <w:ilvl w:val="0"/>
          <w:numId w:val="19"/>
        </w:numPr>
        <w:spacing w:after="200" w:line="276" w:lineRule="auto"/>
        <w:rPr>
          <w:rFonts w:ascii="Garamond" w:hAnsi="Garamond"/>
          <w:b/>
          <w:sz w:val="24"/>
          <w:szCs w:val="24"/>
        </w:rPr>
      </w:pPr>
      <w:r w:rsidRPr="00D94F54">
        <w:rPr>
          <w:rFonts w:ascii="Garamond" w:hAnsi="Garamond"/>
          <w:bCs/>
          <w:sz w:val="24"/>
          <w:szCs w:val="24"/>
        </w:rPr>
        <w:t>Introduction to ERP and various ERP Products</w:t>
      </w:r>
    </w:p>
    <w:p w14:paraId="3D983E76" w14:textId="315F816F" w:rsidR="00FA2555" w:rsidRDefault="00FA2555" w:rsidP="00FA2555">
      <w:pPr>
        <w:rPr>
          <w:rFonts w:ascii="Garamond" w:hAnsi="Garamond"/>
          <w:b/>
          <w:sz w:val="28"/>
          <w:szCs w:val="28"/>
        </w:rPr>
      </w:pPr>
      <w:r w:rsidRPr="001B7160">
        <w:rPr>
          <w:rFonts w:ascii="Garamond" w:hAnsi="Garamond"/>
          <w:b/>
          <w:sz w:val="28"/>
          <w:szCs w:val="28"/>
        </w:rPr>
        <w:t>Module 5: Configuration</w:t>
      </w:r>
    </w:p>
    <w:p w14:paraId="14A10B7D"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Configuration of Counting Rules, Rounding</w:t>
      </w:r>
    </w:p>
    <w:p w14:paraId="01426CFE"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Rules, Deduction Rules, Base Entitlement Rules and Selection Rules</w:t>
      </w:r>
    </w:p>
    <w:p w14:paraId="6C5BF0B0"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Generation of Quotas through RPTQTA00</w:t>
      </w:r>
    </w:p>
    <w:p w14:paraId="1E2D746B"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Time Evaluation</w:t>
      </w:r>
    </w:p>
    <w:p w14:paraId="50D80237"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Time Data Recording</w:t>
      </w:r>
    </w:p>
    <w:p w14:paraId="09D9CD8D"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Time Evaluation Process, Schemas, Rules</w:t>
      </w:r>
    </w:p>
    <w:p w14:paraId="03AF5E56"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Functions and Operations with real time</w:t>
      </w:r>
    </w:p>
    <w:p w14:paraId="79C2C0FC"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Scenarios on quota generation, transfer, time, wage type selection etc.</w:t>
      </w:r>
    </w:p>
    <w:p w14:paraId="3F728925"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Clusters B1 and B2 and Internal Tables relating to Time Management</w:t>
      </w:r>
    </w:p>
    <w:p w14:paraId="28042530" w14:textId="77777777" w:rsidR="00FA2555" w:rsidRPr="001B7160" w:rsidRDefault="00FA2555" w:rsidP="00EE64C8">
      <w:pPr>
        <w:pStyle w:val="ListParagraph"/>
        <w:numPr>
          <w:ilvl w:val="0"/>
          <w:numId w:val="17"/>
        </w:numPr>
        <w:spacing w:after="200" w:line="276" w:lineRule="auto"/>
        <w:rPr>
          <w:rFonts w:ascii="Garamond" w:hAnsi="Garamond"/>
          <w:bCs/>
          <w:sz w:val="24"/>
          <w:szCs w:val="24"/>
        </w:rPr>
      </w:pPr>
      <w:r w:rsidRPr="001B7160">
        <w:rPr>
          <w:rFonts w:ascii="Garamond" w:hAnsi="Garamond"/>
          <w:bCs/>
          <w:sz w:val="24"/>
          <w:szCs w:val="24"/>
        </w:rPr>
        <w:t>Time Management Pool</w:t>
      </w:r>
    </w:p>
    <w:p w14:paraId="4213669F" w14:textId="77777777" w:rsidR="00FA2555" w:rsidRPr="001B7160" w:rsidRDefault="00FA2555" w:rsidP="00EE64C8">
      <w:pPr>
        <w:pStyle w:val="ListParagraph"/>
        <w:numPr>
          <w:ilvl w:val="0"/>
          <w:numId w:val="17"/>
        </w:numPr>
        <w:spacing w:after="200" w:line="276" w:lineRule="auto"/>
        <w:rPr>
          <w:rFonts w:ascii="Garamond" w:hAnsi="Garamond"/>
          <w:bCs/>
          <w:sz w:val="28"/>
          <w:szCs w:val="28"/>
        </w:rPr>
      </w:pPr>
      <w:r w:rsidRPr="001B7160">
        <w:rPr>
          <w:rFonts w:ascii="Garamond" w:hAnsi="Garamond"/>
          <w:bCs/>
          <w:sz w:val="24"/>
          <w:szCs w:val="24"/>
        </w:rPr>
        <w:t>Cross Application Time Sheets:</w:t>
      </w:r>
    </w:p>
    <w:p w14:paraId="7D54C6D6" w14:textId="77777777" w:rsidR="00FA2555" w:rsidRPr="001B7160" w:rsidRDefault="00FA2555" w:rsidP="00EE64C8">
      <w:pPr>
        <w:pStyle w:val="ListParagraph"/>
        <w:numPr>
          <w:ilvl w:val="1"/>
          <w:numId w:val="18"/>
        </w:numPr>
        <w:spacing w:after="200" w:line="276" w:lineRule="auto"/>
        <w:rPr>
          <w:rFonts w:ascii="Garamond" w:hAnsi="Garamond"/>
          <w:bCs/>
          <w:sz w:val="24"/>
          <w:szCs w:val="24"/>
        </w:rPr>
      </w:pPr>
      <w:r w:rsidRPr="001B7160">
        <w:rPr>
          <w:rFonts w:ascii="Garamond" w:hAnsi="Garamond"/>
          <w:bCs/>
          <w:sz w:val="24"/>
          <w:szCs w:val="24"/>
        </w:rPr>
        <w:t>Configuration of Data Entry Profiles</w:t>
      </w:r>
    </w:p>
    <w:p w14:paraId="385D0138" w14:textId="77777777" w:rsidR="00FA2555" w:rsidRPr="001B7160" w:rsidRDefault="00FA2555" w:rsidP="00EE64C8">
      <w:pPr>
        <w:pStyle w:val="ListParagraph"/>
        <w:numPr>
          <w:ilvl w:val="1"/>
          <w:numId w:val="18"/>
        </w:numPr>
        <w:spacing w:after="200" w:line="276" w:lineRule="auto"/>
        <w:rPr>
          <w:rFonts w:ascii="Garamond" w:hAnsi="Garamond"/>
          <w:bCs/>
          <w:sz w:val="24"/>
          <w:szCs w:val="24"/>
        </w:rPr>
      </w:pPr>
      <w:r w:rsidRPr="001B7160">
        <w:rPr>
          <w:rFonts w:ascii="Garamond" w:hAnsi="Garamond"/>
          <w:bCs/>
          <w:sz w:val="24"/>
          <w:szCs w:val="24"/>
        </w:rPr>
        <w:t>Time Recording, Releasing, Approval and</w:t>
      </w:r>
    </w:p>
    <w:p w14:paraId="63049663" w14:textId="77777777" w:rsidR="00FA2555" w:rsidRPr="001B7160" w:rsidRDefault="00FA2555" w:rsidP="00EE64C8">
      <w:pPr>
        <w:pStyle w:val="ListParagraph"/>
        <w:numPr>
          <w:ilvl w:val="1"/>
          <w:numId w:val="18"/>
        </w:numPr>
        <w:spacing w:after="200" w:line="276" w:lineRule="auto"/>
        <w:rPr>
          <w:rFonts w:ascii="Garamond" w:hAnsi="Garamond"/>
          <w:bCs/>
          <w:sz w:val="24"/>
          <w:szCs w:val="24"/>
        </w:rPr>
      </w:pPr>
      <w:r w:rsidRPr="001B7160">
        <w:rPr>
          <w:rFonts w:ascii="Garamond" w:hAnsi="Garamond"/>
          <w:bCs/>
          <w:sz w:val="24"/>
          <w:szCs w:val="24"/>
        </w:rPr>
        <w:t>Transfer</w:t>
      </w:r>
    </w:p>
    <w:p w14:paraId="420A3406" w14:textId="77777777" w:rsidR="00FA2555" w:rsidRDefault="00FA2555" w:rsidP="00EE64C8">
      <w:pPr>
        <w:pStyle w:val="ListParagraph"/>
        <w:numPr>
          <w:ilvl w:val="1"/>
          <w:numId w:val="18"/>
        </w:numPr>
        <w:spacing w:after="200" w:line="276" w:lineRule="auto"/>
        <w:rPr>
          <w:rFonts w:ascii="Garamond" w:hAnsi="Garamond"/>
          <w:bCs/>
          <w:sz w:val="24"/>
          <w:szCs w:val="24"/>
        </w:rPr>
      </w:pPr>
      <w:r w:rsidRPr="001B7160">
        <w:rPr>
          <w:rFonts w:ascii="Garamond" w:hAnsi="Garamond"/>
          <w:bCs/>
          <w:sz w:val="24"/>
          <w:szCs w:val="24"/>
        </w:rPr>
        <w:t>Reports</w:t>
      </w:r>
    </w:p>
    <w:p w14:paraId="1C7A9EC7" w14:textId="77777777" w:rsidR="00FA2555" w:rsidRPr="001B7160" w:rsidRDefault="00FA2555" w:rsidP="00FA2555">
      <w:pPr>
        <w:rPr>
          <w:rFonts w:ascii="Garamond" w:hAnsi="Garamond"/>
          <w:bCs/>
          <w:sz w:val="24"/>
          <w:szCs w:val="24"/>
        </w:rPr>
      </w:pPr>
      <w:r w:rsidRPr="001B7160">
        <w:rPr>
          <w:rFonts w:ascii="Garamond" w:hAnsi="Garamond"/>
          <w:b/>
          <w:sz w:val="28"/>
          <w:szCs w:val="28"/>
        </w:rPr>
        <w:t>Module 6: Recruitment</w:t>
      </w:r>
    </w:p>
    <w:p w14:paraId="2729EE8B" w14:textId="77777777" w:rsidR="00FA2555" w:rsidRPr="001B7160" w:rsidRDefault="00FA2555" w:rsidP="00EE64C8">
      <w:pPr>
        <w:pStyle w:val="ListParagraph"/>
        <w:numPr>
          <w:ilvl w:val="0"/>
          <w:numId w:val="12"/>
        </w:numPr>
        <w:spacing w:after="200" w:line="276" w:lineRule="auto"/>
        <w:rPr>
          <w:rFonts w:ascii="Garamond" w:hAnsi="Garamond"/>
          <w:bCs/>
          <w:sz w:val="24"/>
          <w:szCs w:val="24"/>
        </w:rPr>
      </w:pPr>
      <w:r w:rsidRPr="001B7160">
        <w:rPr>
          <w:rFonts w:ascii="Garamond" w:hAnsi="Garamond"/>
          <w:bCs/>
          <w:sz w:val="24"/>
          <w:szCs w:val="24"/>
        </w:rPr>
        <w:t>ERP-HR:</w:t>
      </w:r>
    </w:p>
    <w:p w14:paraId="0EB11175" w14:textId="77777777" w:rsidR="00FA2555" w:rsidRPr="001B7160" w:rsidRDefault="00FA2555" w:rsidP="00EE64C8">
      <w:pPr>
        <w:pStyle w:val="ListParagraph"/>
        <w:numPr>
          <w:ilvl w:val="1"/>
          <w:numId w:val="13"/>
        </w:numPr>
        <w:spacing w:after="200" w:line="276" w:lineRule="auto"/>
        <w:rPr>
          <w:rFonts w:ascii="Garamond" w:hAnsi="Garamond"/>
          <w:bCs/>
          <w:sz w:val="24"/>
          <w:szCs w:val="24"/>
        </w:rPr>
      </w:pPr>
      <w:r w:rsidRPr="001B7160">
        <w:rPr>
          <w:rFonts w:ascii="Garamond" w:hAnsi="Garamond"/>
          <w:bCs/>
          <w:sz w:val="24"/>
          <w:szCs w:val="24"/>
        </w:rPr>
        <w:t>Introduction to ERP</w:t>
      </w:r>
    </w:p>
    <w:p w14:paraId="39F76981" w14:textId="77777777" w:rsidR="00FA2555" w:rsidRPr="001B7160" w:rsidRDefault="00FA2555" w:rsidP="00EE64C8">
      <w:pPr>
        <w:pStyle w:val="ListParagraph"/>
        <w:numPr>
          <w:ilvl w:val="0"/>
          <w:numId w:val="12"/>
        </w:numPr>
        <w:spacing w:after="200" w:line="276" w:lineRule="auto"/>
        <w:rPr>
          <w:rFonts w:ascii="Garamond" w:hAnsi="Garamond"/>
          <w:bCs/>
          <w:sz w:val="24"/>
          <w:szCs w:val="24"/>
        </w:rPr>
      </w:pPr>
      <w:r w:rsidRPr="001B7160">
        <w:rPr>
          <w:rFonts w:ascii="Garamond" w:hAnsi="Garamond"/>
          <w:bCs/>
          <w:sz w:val="24"/>
          <w:szCs w:val="24"/>
        </w:rPr>
        <w:t>ERP HR concepts:</w:t>
      </w:r>
    </w:p>
    <w:p w14:paraId="639755F3" w14:textId="77777777" w:rsidR="00FA2555" w:rsidRPr="001B7160" w:rsidRDefault="00FA2555" w:rsidP="00EE64C8">
      <w:pPr>
        <w:pStyle w:val="ListParagraph"/>
        <w:numPr>
          <w:ilvl w:val="1"/>
          <w:numId w:val="14"/>
        </w:numPr>
        <w:spacing w:after="200" w:line="276" w:lineRule="auto"/>
        <w:rPr>
          <w:rFonts w:ascii="Garamond" w:hAnsi="Garamond"/>
          <w:bCs/>
          <w:sz w:val="24"/>
          <w:szCs w:val="24"/>
        </w:rPr>
      </w:pPr>
      <w:r w:rsidRPr="001B7160">
        <w:rPr>
          <w:rFonts w:ascii="Garamond" w:hAnsi="Garamond"/>
          <w:bCs/>
          <w:sz w:val="24"/>
          <w:szCs w:val="24"/>
        </w:rPr>
        <w:t>Setting of Enterprise Structures</w:t>
      </w:r>
    </w:p>
    <w:p w14:paraId="3FC92E2F" w14:textId="77777777" w:rsidR="00FA2555" w:rsidRPr="001B7160" w:rsidRDefault="00FA2555" w:rsidP="00EE64C8">
      <w:pPr>
        <w:pStyle w:val="ListParagraph"/>
        <w:numPr>
          <w:ilvl w:val="1"/>
          <w:numId w:val="14"/>
        </w:numPr>
        <w:spacing w:after="200" w:line="276" w:lineRule="auto"/>
        <w:rPr>
          <w:rFonts w:ascii="Garamond" w:hAnsi="Garamond"/>
          <w:bCs/>
          <w:sz w:val="24"/>
          <w:szCs w:val="24"/>
        </w:rPr>
      </w:pPr>
      <w:r w:rsidRPr="001B7160">
        <w:rPr>
          <w:rFonts w:ascii="Garamond" w:hAnsi="Garamond"/>
          <w:bCs/>
          <w:sz w:val="24"/>
          <w:szCs w:val="24"/>
        </w:rPr>
        <w:t>Personnel Areas</w:t>
      </w:r>
    </w:p>
    <w:p w14:paraId="23FD91ED" w14:textId="77777777" w:rsidR="00FA2555" w:rsidRPr="001B7160" w:rsidRDefault="00FA2555" w:rsidP="00EE64C8">
      <w:pPr>
        <w:pStyle w:val="ListParagraph"/>
        <w:numPr>
          <w:ilvl w:val="1"/>
          <w:numId w:val="14"/>
        </w:numPr>
        <w:spacing w:after="200" w:line="276" w:lineRule="auto"/>
        <w:rPr>
          <w:rFonts w:ascii="Garamond" w:hAnsi="Garamond"/>
          <w:bCs/>
          <w:sz w:val="24"/>
          <w:szCs w:val="24"/>
        </w:rPr>
      </w:pPr>
      <w:r w:rsidRPr="001B7160">
        <w:rPr>
          <w:rFonts w:ascii="Garamond" w:hAnsi="Garamond"/>
          <w:bCs/>
          <w:sz w:val="24"/>
          <w:szCs w:val="24"/>
        </w:rPr>
        <w:t>Personnel Subareas</w:t>
      </w:r>
    </w:p>
    <w:p w14:paraId="51D3E433" w14:textId="77777777" w:rsidR="00FA2555" w:rsidRPr="001B7160" w:rsidRDefault="00FA2555" w:rsidP="00EE64C8">
      <w:pPr>
        <w:pStyle w:val="ListParagraph"/>
        <w:numPr>
          <w:ilvl w:val="1"/>
          <w:numId w:val="14"/>
        </w:numPr>
        <w:spacing w:after="200" w:line="276" w:lineRule="auto"/>
        <w:rPr>
          <w:rFonts w:ascii="Garamond" w:hAnsi="Garamond"/>
          <w:bCs/>
          <w:sz w:val="24"/>
          <w:szCs w:val="24"/>
        </w:rPr>
      </w:pPr>
      <w:r w:rsidRPr="001B7160">
        <w:rPr>
          <w:rFonts w:ascii="Garamond" w:hAnsi="Garamond"/>
          <w:bCs/>
          <w:sz w:val="24"/>
          <w:szCs w:val="24"/>
        </w:rPr>
        <w:t>Employee Groups and Employee Subgroups.</w:t>
      </w:r>
    </w:p>
    <w:p w14:paraId="48E64DB8" w14:textId="77777777" w:rsidR="00FA2555" w:rsidRPr="001B7160" w:rsidRDefault="00FA2555" w:rsidP="00EE64C8">
      <w:pPr>
        <w:pStyle w:val="ListParagraph"/>
        <w:numPr>
          <w:ilvl w:val="0"/>
          <w:numId w:val="12"/>
        </w:numPr>
        <w:spacing w:after="200" w:line="276" w:lineRule="auto"/>
        <w:rPr>
          <w:rFonts w:ascii="Garamond" w:hAnsi="Garamond"/>
          <w:bCs/>
          <w:sz w:val="24"/>
          <w:szCs w:val="24"/>
        </w:rPr>
      </w:pPr>
      <w:r w:rsidRPr="001B7160">
        <w:rPr>
          <w:rFonts w:ascii="Garamond" w:hAnsi="Garamond"/>
          <w:bCs/>
          <w:sz w:val="24"/>
          <w:szCs w:val="24"/>
        </w:rPr>
        <w:t>Organization Structure:</w:t>
      </w:r>
    </w:p>
    <w:p w14:paraId="464079D7" w14:textId="77777777" w:rsidR="00FA2555" w:rsidRPr="001B7160" w:rsidRDefault="00FA2555" w:rsidP="00EE64C8">
      <w:pPr>
        <w:pStyle w:val="ListParagraph"/>
        <w:numPr>
          <w:ilvl w:val="1"/>
          <w:numId w:val="15"/>
        </w:numPr>
        <w:spacing w:after="200" w:line="276" w:lineRule="auto"/>
        <w:rPr>
          <w:rFonts w:ascii="Garamond" w:hAnsi="Garamond"/>
          <w:bCs/>
          <w:sz w:val="24"/>
          <w:szCs w:val="24"/>
        </w:rPr>
      </w:pPr>
      <w:r w:rsidRPr="001B7160">
        <w:rPr>
          <w:rFonts w:ascii="Garamond" w:hAnsi="Garamond"/>
          <w:bCs/>
          <w:sz w:val="24"/>
          <w:szCs w:val="24"/>
        </w:rPr>
        <w:t>Defining Organizational Units</w:t>
      </w:r>
    </w:p>
    <w:p w14:paraId="328EF975" w14:textId="77777777" w:rsidR="00FA2555" w:rsidRPr="001B7160" w:rsidRDefault="00FA2555" w:rsidP="00EE64C8">
      <w:pPr>
        <w:pStyle w:val="ListParagraph"/>
        <w:numPr>
          <w:ilvl w:val="1"/>
          <w:numId w:val="15"/>
        </w:numPr>
        <w:spacing w:after="200" w:line="276" w:lineRule="auto"/>
        <w:rPr>
          <w:rFonts w:ascii="Garamond" w:hAnsi="Garamond"/>
          <w:bCs/>
          <w:sz w:val="24"/>
          <w:szCs w:val="24"/>
        </w:rPr>
      </w:pPr>
      <w:r w:rsidRPr="001B7160">
        <w:rPr>
          <w:rFonts w:ascii="Garamond" w:hAnsi="Garamond"/>
          <w:bCs/>
          <w:sz w:val="24"/>
          <w:szCs w:val="24"/>
        </w:rPr>
        <w:t>Jobs</w:t>
      </w:r>
    </w:p>
    <w:p w14:paraId="3204DADE" w14:textId="77777777" w:rsidR="00FA2555" w:rsidRPr="001B7160" w:rsidRDefault="00FA2555" w:rsidP="00EE64C8">
      <w:pPr>
        <w:pStyle w:val="ListParagraph"/>
        <w:numPr>
          <w:ilvl w:val="1"/>
          <w:numId w:val="15"/>
        </w:numPr>
        <w:spacing w:after="200" w:line="276" w:lineRule="auto"/>
        <w:rPr>
          <w:rFonts w:ascii="Garamond" w:hAnsi="Garamond"/>
          <w:bCs/>
          <w:sz w:val="24"/>
          <w:szCs w:val="24"/>
        </w:rPr>
      </w:pPr>
      <w:r w:rsidRPr="001B7160">
        <w:rPr>
          <w:rFonts w:ascii="Garamond" w:hAnsi="Garamond"/>
          <w:bCs/>
          <w:sz w:val="24"/>
          <w:szCs w:val="24"/>
        </w:rPr>
        <w:t>Positions and Tasks.</w:t>
      </w:r>
    </w:p>
    <w:p w14:paraId="7F4D368F" w14:textId="77777777" w:rsidR="00FA2555" w:rsidRPr="001B7160" w:rsidRDefault="00FA2555" w:rsidP="00EE64C8">
      <w:pPr>
        <w:pStyle w:val="ListParagraph"/>
        <w:numPr>
          <w:ilvl w:val="0"/>
          <w:numId w:val="12"/>
        </w:numPr>
        <w:spacing w:after="200" w:line="276" w:lineRule="auto"/>
        <w:rPr>
          <w:rFonts w:ascii="Garamond" w:hAnsi="Garamond"/>
          <w:bCs/>
          <w:sz w:val="24"/>
          <w:szCs w:val="24"/>
        </w:rPr>
      </w:pPr>
      <w:r w:rsidRPr="001B7160">
        <w:rPr>
          <w:rFonts w:ascii="Garamond" w:hAnsi="Garamond"/>
          <w:bCs/>
          <w:sz w:val="24"/>
          <w:szCs w:val="24"/>
        </w:rPr>
        <w:t xml:space="preserve">Recruitment and Selection: </w:t>
      </w:r>
    </w:p>
    <w:p w14:paraId="503309D4" w14:textId="77777777" w:rsidR="00FA2555" w:rsidRPr="001B7160" w:rsidRDefault="00FA2555" w:rsidP="00EE64C8">
      <w:pPr>
        <w:pStyle w:val="ListParagraph"/>
        <w:numPr>
          <w:ilvl w:val="1"/>
          <w:numId w:val="16"/>
        </w:numPr>
        <w:spacing w:after="200" w:line="276" w:lineRule="auto"/>
        <w:rPr>
          <w:rFonts w:ascii="Garamond" w:hAnsi="Garamond"/>
          <w:bCs/>
          <w:sz w:val="24"/>
          <w:szCs w:val="24"/>
        </w:rPr>
      </w:pPr>
      <w:r w:rsidRPr="001B7160">
        <w:rPr>
          <w:rFonts w:ascii="Garamond" w:hAnsi="Garamond"/>
          <w:bCs/>
          <w:sz w:val="24"/>
          <w:szCs w:val="24"/>
        </w:rPr>
        <w:t>Creating Vacancies</w:t>
      </w:r>
    </w:p>
    <w:p w14:paraId="510CE9D9" w14:textId="77777777" w:rsidR="00FA2555" w:rsidRPr="001B7160" w:rsidRDefault="00FA2555" w:rsidP="00EE64C8">
      <w:pPr>
        <w:pStyle w:val="ListParagraph"/>
        <w:numPr>
          <w:ilvl w:val="1"/>
          <w:numId w:val="16"/>
        </w:numPr>
        <w:spacing w:after="200" w:line="276" w:lineRule="auto"/>
        <w:rPr>
          <w:rFonts w:ascii="Garamond" w:hAnsi="Garamond"/>
          <w:bCs/>
          <w:sz w:val="24"/>
          <w:szCs w:val="24"/>
        </w:rPr>
      </w:pPr>
      <w:r w:rsidRPr="001B7160">
        <w:rPr>
          <w:rFonts w:ascii="Garamond" w:hAnsi="Garamond"/>
          <w:bCs/>
          <w:sz w:val="24"/>
          <w:szCs w:val="24"/>
        </w:rPr>
        <w:t xml:space="preserve">Creating Advertisements, </w:t>
      </w:r>
    </w:p>
    <w:p w14:paraId="77740FE2" w14:textId="77777777" w:rsidR="00FA2555" w:rsidRPr="001B7160" w:rsidRDefault="00FA2555" w:rsidP="00EE64C8">
      <w:pPr>
        <w:pStyle w:val="ListParagraph"/>
        <w:numPr>
          <w:ilvl w:val="1"/>
          <w:numId w:val="16"/>
        </w:numPr>
        <w:spacing w:after="200" w:line="276" w:lineRule="auto"/>
        <w:rPr>
          <w:rFonts w:ascii="Garamond" w:hAnsi="Garamond"/>
          <w:bCs/>
          <w:sz w:val="24"/>
          <w:szCs w:val="24"/>
        </w:rPr>
      </w:pPr>
      <w:r w:rsidRPr="001B7160">
        <w:rPr>
          <w:rFonts w:ascii="Garamond" w:hAnsi="Garamond"/>
          <w:bCs/>
          <w:sz w:val="24"/>
          <w:szCs w:val="24"/>
        </w:rPr>
        <w:t xml:space="preserve">Data Maintenance of applicants, </w:t>
      </w:r>
    </w:p>
    <w:p w14:paraId="3A923A14" w14:textId="77777777" w:rsidR="00FA2555" w:rsidRPr="001B7160" w:rsidRDefault="00FA2555" w:rsidP="00EE64C8">
      <w:pPr>
        <w:pStyle w:val="ListParagraph"/>
        <w:numPr>
          <w:ilvl w:val="1"/>
          <w:numId w:val="16"/>
        </w:numPr>
        <w:spacing w:after="200" w:line="276" w:lineRule="auto"/>
        <w:rPr>
          <w:rFonts w:ascii="Garamond" w:hAnsi="Garamond"/>
          <w:bCs/>
          <w:sz w:val="24"/>
          <w:szCs w:val="24"/>
        </w:rPr>
      </w:pPr>
      <w:r w:rsidRPr="001B7160">
        <w:rPr>
          <w:rFonts w:ascii="Garamond" w:hAnsi="Garamond"/>
          <w:bCs/>
          <w:sz w:val="24"/>
          <w:szCs w:val="24"/>
        </w:rPr>
        <w:t>Monitoring status of applicants</w:t>
      </w:r>
    </w:p>
    <w:p w14:paraId="16CAD72D" w14:textId="77777777" w:rsidR="00FA2555" w:rsidRPr="001B7160" w:rsidRDefault="00FA2555" w:rsidP="00EE64C8">
      <w:pPr>
        <w:pStyle w:val="ListParagraph"/>
        <w:numPr>
          <w:ilvl w:val="1"/>
          <w:numId w:val="16"/>
        </w:numPr>
        <w:spacing w:after="200" w:line="276" w:lineRule="auto"/>
        <w:rPr>
          <w:rFonts w:ascii="Garamond" w:hAnsi="Garamond"/>
          <w:bCs/>
          <w:sz w:val="24"/>
          <w:szCs w:val="24"/>
        </w:rPr>
      </w:pPr>
      <w:r w:rsidRPr="001B7160">
        <w:rPr>
          <w:rFonts w:ascii="Garamond" w:hAnsi="Garamond"/>
          <w:bCs/>
          <w:sz w:val="24"/>
          <w:szCs w:val="24"/>
        </w:rPr>
        <w:t>Working out requirement profiles</w:t>
      </w:r>
    </w:p>
    <w:p w14:paraId="7EAD9EE1" w14:textId="77777777" w:rsidR="00FA2555" w:rsidRPr="001B7160" w:rsidRDefault="00FA2555" w:rsidP="00EE64C8">
      <w:pPr>
        <w:pStyle w:val="ListParagraph"/>
        <w:numPr>
          <w:ilvl w:val="1"/>
          <w:numId w:val="16"/>
        </w:numPr>
        <w:spacing w:after="200" w:line="276" w:lineRule="auto"/>
        <w:rPr>
          <w:rFonts w:ascii="Garamond" w:hAnsi="Garamond"/>
          <w:bCs/>
          <w:sz w:val="24"/>
          <w:szCs w:val="24"/>
        </w:rPr>
      </w:pPr>
      <w:r w:rsidRPr="001B7160">
        <w:rPr>
          <w:rFonts w:ascii="Garamond" w:hAnsi="Garamond"/>
          <w:bCs/>
          <w:sz w:val="24"/>
          <w:szCs w:val="24"/>
        </w:rPr>
        <w:t>Profile matching</w:t>
      </w:r>
    </w:p>
    <w:p w14:paraId="65B50D28" w14:textId="77777777" w:rsidR="00FA2555" w:rsidRPr="001B7160" w:rsidRDefault="00FA2555" w:rsidP="00EE64C8">
      <w:pPr>
        <w:pStyle w:val="ListParagraph"/>
        <w:numPr>
          <w:ilvl w:val="1"/>
          <w:numId w:val="16"/>
        </w:numPr>
        <w:spacing w:after="200" w:line="276" w:lineRule="auto"/>
        <w:rPr>
          <w:rFonts w:ascii="Garamond" w:hAnsi="Garamond"/>
          <w:bCs/>
          <w:sz w:val="24"/>
          <w:szCs w:val="24"/>
        </w:rPr>
      </w:pPr>
      <w:r w:rsidRPr="001B7160">
        <w:rPr>
          <w:rFonts w:ascii="Garamond" w:hAnsi="Garamond"/>
          <w:bCs/>
          <w:sz w:val="24"/>
          <w:szCs w:val="24"/>
        </w:rPr>
        <w:t>Selection of employees</w:t>
      </w:r>
    </w:p>
    <w:p w14:paraId="6DC69544" w14:textId="77777777" w:rsidR="00FA2555" w:rsidRPr="006C6922" w:rsidRDefault="00FA2555" w:rsidP="00EE64C8">
      <w:pPr>
        <w:pStyle w:val="ListParagraph"/>
        <w:numPr>
          <w:ilvl w:val="1"/>
          <w:numId w:val="16"/>
        </w:numPr>
        <w:spacing w:after="200" w:line="276" w:lineRule="auto"/>
        <w:rPr>
          <w:rFonts w:ascii="Garamond" w:hAnsi="Garamond"/>
          <w:b/>
          <w:sz w:val="28"/>
          <w:szCs w:val="28"/>
        </w:rPr>
      </w:pPr>
      <w:r w:rsidRPr="001B7160">
        <w:rPr>
          <w:rFonts w:ascii="Garamond" w:hAnsi="Garamond"/>
          <w:bCs/>
          <w:sz w:val="24"/>
          <w:szCs w:val="24"/>
        </w:rPr>
        <w:lastRenderedPageBreak/>
        <w:t>Transfer of applicant data to employee data.</w:t>
      </w:r>
    </w:p>
    <w:p w14:paraId="76593475" w14:textId="77777777" w:rsidR="00FA2555" w:rsidRPr="006C6922" w:rsidRDefault="00FA2555" w:rsidP="00EE64C8">
      <w:pPr>
        <w:pStyle w:val="ListParagraph"/>
        <w:numPr>
          <w:ilvl w:val="0"/>
          <w:numId w:val="12"/>
        </w:numPr>
        <w:spacing w:after="200" w:line="276" w:lineRule="auto"/>
        <w:rPr>
          <w:rFonts w:ascii="Garamond" w:hAnsi="Garamond"/>
          <w:bCs/>
          <w:sz w:val="24"/>
          <w:szCs w:val="24"/>
        </w:rPr>
      </w:pPr>
      <w:r w:rsidRPr="006C6922">
        <w:rPr>
          <w:rFonts w:ascii="Garamond" w:hAnsi="Garamond"/>
          <w:bCs/>
          <w:sz w:val="24"/>
          <w:szCs w:val="24"/>
        </w:rPr>
        <w:t>Recruitment Process</w:t>
      </w:r>
    </w:p>
    <w:p w14:paraId="573E55ED" w14:textId="77777777" w:rsidR="00FA2555" w:rsidRPr="006C6922" w:rsidRDefault="00FA2555" w:rsidP="00EE64C8">
      <w:pPr>
        <w:pStyle w:val="ListParagraph"/>
        <w:numPr>
          <w:ilvl w:val="0"/>
          <w:numId w:val="12"/>
        </w:numPr>
        <w:spacing w:after="200" w:line="276" w:lineRule="auto"/>
        <w:rPr>
          <w:rFonts w:ascii="Garamond" w:hAnsi="Garamond"/>
          <w:bCs/>
          <w:sz w:val="24"/>
          <w:szCs w:val="24"/>
        </w:rPr>
      </w:pPr>
      <w:r w:rsidRPr="006C6922">
        <w:rPr>
          <w:rFonts w:ascii="Garamond" w:hAnsi="Garamond"/>
          <w:bCs/>
          <w:sz w:val="24"/>
          <w:szCs w:val="24"/>
        </w:rPr>
        <w:t>Posting Advertisement</w:t>
      </w:r>
    </w:p>
    <w:p w14:paraId="0D7354D2" w14:textId="77777777" w:rsidR="00FA2555" w:rsidRPr="006C6922" w:rsidRDefault="00FA2555" w:rsidP="00EE64C8">
      <w:pPr>
        <w:pStyle w:val="ListParagraph"/>
        <w:numPr>
          <w:ilvl w:val="0"/>
          <w:numId w:val="12"/>
        </w:numPr>
        <w:spacing w:after="200" w:line="276" w:lineRule="auto"/>
        <w:rPr>
          <w:rFonts w:ascii="Garamond" w:hAnsi="Garamond"/>
          <w:bCs/>
          <w:sz w:val="24"/>
          <w:szCs w:val="24"/>
        </w:rPr>
      </w:pPr>
      <w:r w:rsidRPr="006C6922">
        <w:rPr>
          <w:rFonts w:ascii="Garamond" w:hAnsi="Garamond"/>
          <w:bCs/>
          <w:sz w:val="24"/>
          <w:szCs w:val="24"/>
        </w:rPr>
        <w:t>Applicant Master Data Maintenance</w:t>
      </w:r>
    </w:p>
    <w:p w14:paraId="1C89A919" w14:textId="77777777" w:rsidR="00FA2555" w:rsidRPr="006C6922" w:rsidRDefault="00FA2555" w:rsidP="00EE64C8">
      <w:pPr>
        <w:pStyle w:val="ListParagraph"/>
        <w:numPr>
          <w:ilvl w:val="0"/>
          <w:numId w:val="12"/>
        </w:numPr>
        <w:spacing w:after="200" w:line="276" w:lineRule="auto"/>
        <w:rPr>
          <w:rFonts w:ascii="Garamond" w:hAnsi="Garamond"/>
          <w:bCs/>
          <w:sz w:val="24"/>
          <w:szCs w:val="24"/>
        </w:rPr>
      </w:pPr>
      <w:r w:rsidRPr="006C6922">
        <w:rPr>
          <w:rFonts w:ascii="Garamond" w:hAnsi="Garamond"/>
          <w:bCs/>
          <w:sz w:val="24"/>
          <w:szCs w:val="24"/>
        </w:rPr>
        <w:t>Applicant Master Data Maintenance</w:t>
      </w:r>
    </w:p>
    <w:p w14:paraId="6828EF62" w14:textId="77777777" w:rsidR="00FA2555" w:rsidRPr="006C6922" w:rsidRDefault="00FA2555" w:rsidP="00EE64C8">
      <w:pPr>
        <w:pStyle w:val="ListParagraph"/>
        <w:numPr>
          <w:ilvl w:val="0"/>
          <w:numId w:val="12"/>
        </w:numPr>
        <w:spacing w:after="200" w:line="276" w:lineRule="auto"/>
        <w:rPr>
          <w:rFonts w:ascii="Garamond" w:hAnsi="Garamond"/>
          <w:bCs/>
          <w:sz w:val="24"/>
          <w:szCs w:val="24"/>
        </w:rPr>
      </w:pPr>
      <w:r w:rsidRPr="006C6922">
        <w:rPr>
          <w:rFonts w:ascii="Garamond" w:hAnsi="Garamond"/>
          <w:bCs/>
          <w:sz w:val="24"/>
          <w:szCs w:val="24"/>
        </w:rPr>
        <w:t>Applicant Actions, Applicant Activity</w:t>
      </w:r>
    </w:p>
    <w:p w14:paraId="05747180" w14:textId="77777777" w:rsidR="00FA2555" w:rsidRPr="006C6922" w:rsidRDefault="00FA2555" w:rsidP="00EE64C8">
      <w:pPr>
        <w:pStyle w:val="ListParagraph"/>
        <w:numPr>
          <w:ilvl w:val="0"/>
          <w:numId w:val="12"/>
        </w:numPr>
        <w:spacing w:after="200" w:line="276" w:lineRule="auto"/>
        <w:rPr>
          <w:rFonts w:ascii="Garamond" w:hAnsi="Garamond"/>
          <w:bCs/>
          <w:sz w:val="24"/>
          <w:szCs w:val="24"/>
        </w:rPr>
      </w:pPr>
      <w:r w:rsidRPr="006C6922">
        <w:rPr>
          <w:rFonts w:ascii="Garamond" w:hAnsi="Garamond"/>
          <w:bCs/>
          <w:sz w:val="24"/>
          <w:szCs w:val="24"/>
        </w:rPr>
        <w:t>Transfer Applicant Data to Employee Master Data.</w:t>
      </w:r>
    </w:p>
    <w:p w14:paraId="5F32E861" w14:textId="77777777" w:rsidR="00FA2555" w:rsidRDefault="00FA2555" w:rsidP="00EE64C8">
      <w:pPr>
        <w:pStyle w:val="ListParagraph"/>
        <w:numPr>
          <w:ilvl w:val="0"/>
          <w:numId w:val="12"/>
        </w:numPr>
        <w:spacing w:after="200" w:line="276" w:lineRule="auto"/>
        <w:rPr>
          <w:rFonts w:ascii="Garamond" w:hAnsi="Garamond"/>
          <w:bCs/>
          <w:sz w:val="24"/>
          <w:szCs w:val="24"/>
        </w:rPr>
      </w:pPr>
      <w:r w:rsidRPr="006C6922">
        <w:rPr>
          <w:rFonts w:ascii="Garamond" w:hAnsi="Garamond"/>
          <w:bCs/>
          <w:sz w:val="24"/>
          <w:szCs w:val="24"/>
        </w:rPr>
        <w:t>Report Generation, Recruitment Info type Maintenance</w:t>
      </w:r>
    </w:p>
    <w:p w14:paraId="3F09C9E0" w14:textId="77777777" w:rsidR="00FA2555" w:rsidRDefault="00FA2555" w:rsidP="00FA2555">
      <w:pPr>
        <w:rPr>
          <w:rFonts w:ascii="Garamond" w:hAnsi="Garamond"/>
          <w:b/>
          <w:sz w:val="28"/>
          <w:szCs w:val="28"/>
        </w:rPr>
      </w:pPr>
      <w:r w:rsidRPr="006C6922">
        <w:rPr>
          <w:rFonts w:ascii="Garamond" w:hAnsi="Garamond"/>
          <w:b/>
          <w:sz w:val="28"/>
          <w:szCs w:val="28"/>
        </w:rPr>
        <w:t>Module 7:</w:t>
      </w:r>
      <w:r>
        <w:rPr>
          <w:rFonts w:ascii="Garamond" w:hAnsi="Garamond"/>
          <w:b/>
          <w:sz w:val="28"/>
          <w:szCs w:val="28"/>
        </w:rPr>
        <w:t xml:space="preserve"> Payroll</w:t>
      </w:r>
    </w:p>
    <w:p w14:paraId="75925AC8"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 xml:space="preserve">Personnel Management and Administration: </w:t>
      </w:r>
    </w:p>
    <w:p w14:paraId="0AB1A4A5" w14:textId="77777777" w:rsidR="00FA2555" w:rsidRPr="006C6922" w:rsidRDefault="00FA2555" w:rsidP="00EE64C8">
      <w:pPr>
        <w:pStyle w:val="ListParagraph"/>
        <w:numPr>
          <w:ilvl w:val="1"/>
          <w:numId w:val="10"/>
        </w:numPr>
        <w:spacing w:after="200" w:line="276" w:lineRule="auto"/>
        <w:rPr>
          <w:rFonts w:ascii="Garamond" w:hAnsi="Garamond"/>
          <w:bCs/>
          <w:sz w:val="24"/>
          <w:szCs w:val="24"/>
        </w:rPr>
      </w:pPr>
      <w:r w:rsidRPr="006C6922">
        <w:rPr>
          <w:rFonts w:ascii="Garamond" w:hAnsi="Garamond"/>
          <w:bCs/>
          <w:sz w:val="24"/>
          <w:szCs w:val="24"/>
        </w:rPr>
        <w:t>Creating HR Master Data</w:t>
      </w:r>
    </w:p>
    <w:p w14:paraId="5C05F654" w14:textId="77777777" w:rsidR="00FA2555" w:rsidRPr="006C6922" w:rsidRDefault="00FA2555" w:rsidP="00EE64C8">
      <w:pPr>
        <w:pStyle w:val="ListParagraph"/>
        <w:numPr>
          <w:ilvl w:val="1"/>
          <w:numId w:val="10"/>
        </w:numPr>
        <w:spacing w:after="200" w:line="276" w:lineRule="auto"/>
        <w:rPr>
          <w:rFonts w:ascii="Garamond" w:hAnsi="Garamond"/>
          <w:bCs/>
          <w:sz w:val="24"/>
          <w:szCs w:val="24"/>
        </w:rPr>
      </w:pPr>
      <w:r w:rsidRPr="006C6922">
        <w:rPr>
          <w:rFonts w:ascii="Garamond" w:hAnsi="Garamond"/>
          <w:bCs/>
          <w:sz w:val="24"/>
          <w:szCs w:val="24"/>
        </w:rPr>
        <w:t>Data Maintenance of employees in infotypes</w:t>
      </w:r>
    </w:p>
    <w:p w14:paraId="6BC7CAAE" w14:textId="77777777" w:rsidR="00FA2555" w:rsidRPr="006C6922" w:rsidRDefault="00FA2555" w:rsidP="00EE64C8">
      <w:pPr>
        <w:pStyle w:val="ListParagraph"/>
        <w:numPr>
          <w:ilvl w:val="1"/>
          <w:numId w:val="10"/>
        </w:numPr>
        <w:spacing w:after="200" w:line="276" w:lineRule="auto"/>
        <w:rPr>
          <w:rFonts w:ascii="Garamond" w:hAnsi="Garamond"/>
          <w:bCs/>
          <w:sz w:val="24"/>
          <w:szCs w:val="24"/>
        </w:rPr>
      </w:pPr>
      <w:r w:rsidRPr="006C6922">
        <w:rPr>
          <w:rFonts w:ascii="Garamond" w:hAnsi="Garamond"/>
          <w:bCs/>
          <w:sz w:val="24"/>
          <w:szCs w:val="24"/>
        </w:rPr>
        <w:t>creating actions</w:t>
      </w:r>
    </w:p>
    <w:p w14:paraId="6AB77111" w14:textId="77777777" w:rsidR="00FA2555" w:rsidRPr="006C6922" w:rsidRDefault="00FA2555" w:rsidP="00EE64C8">
      <w:pPr>
        <w:pStyle w:val="ListParagraph"/>
        <w:numPr>
          <w:ilvl w:val="1"/>
          <w:numId w:val="10"/>
        </w:numPr>
        <w:spacing w:after="200" w:line="276" w:lineRule="auto"/>
        <w:rPr>
          <w:rFonts w:ascii="Garamond" w:hAnsi="Garamond"/>
          <w:bCs/>
          <w:sz w:val="24"/>
          <w:szCs w:val="24"/>
        </w:rPr>
      </w:pPr>
      <w:r w:rsidRPr="006C6922">
        <w:rPr>
          <w:rFonts w:ascii="Garamond" w:hAnsi="Garamond"/>
          <w:bCs/>
          <w:sz w:val="24"/>
          <w:szCs w:val="24"/>
        </w:rPr>
        <w:t>creating info groups</w:t>
      </w:r>
    </w:p>
    <w:p w14:paraId="1A797CC2" w14:textId="77777777" w:rsidR="00FA2555" w:rsidRPr="006C6922" w:rsidRDefault="00FA2555" w:rsidP="00EE64C8">
      <w:pPr>
        <w:pStyle w:val="ListParagraph"/>
        <w:numPr>
          <w:ilvl w:val="1"/>
          <w:numId w:val="10"/>
        </w:numPr>
        <w:spacing w:after="200" w:line="276" w:lineRule="auto"/>
        <w:rPr>
          <w:rFonts w:ascii="Garamond" w:hAnsi="Garamond"/>
          <w:bCs/>
          <w:sz w:val="24"/>
          <w:szCs w:val="24"/>
        </w:rPr>
      </w:pPr>
      <w:r w:rsidRPr="006C6922">
        <w:rPr>
          <w:rFonts w:ascii="Garamond" w:hAnsi="Garamond"/>
          <w:bCs/>
          <w:sz w:val="24"/>
          <w:szCs w:val="24"/>
        </w:rPr>
        <w:t>executing actions</w:t>
      </w:r>
    </w:p>
    <w:p w14:paraId="41B3E150"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Performance Management:</w:t>
      </w:r>
    </w:p>
    <w:p w14:paraId="2CD794CD" w14:textId="77777777" w:rsidR="00FA2555" w:rsidRPr="006C6922" w:rsidRDefault="00FA2555" w:rsidP="00EE64C8">
      <w:pPr>
        <w:pStyle w:val="ListParagraph"/>
        <w:numPr>
          <w:ilvl w:val="1"/>
          <w:numId w:val="11"/>
        </w:numPr>
        <w:spacing w:after="200" w:line="276" w:lineRule="auto"/>
        <w:rPr>
          <w:rFonts w:ascii="Garamond" w:hAnsi="Garamond"/>
          <w:bCs/>
          <w:sz w:val="24"/>
          <w:szCs w:val="24"/>
        </w:rPr>
      </w:pPr>
      <w:r w:rsidRPr="006C6922">
        <w:rPr>
          <w:rFonts w:ascii="Garamond" w:hAnsi="Garamond"/>
          <w:bCs/>
          <w:sz w:val="24"/>
          <w:szCs w:val="24"/>
        </w:rPr>
        <w:t>Competency mapping</w:t>
      </w:r>
    </w:p>
    <w:p w14:paraId="65745509" w14:textId="77777777" w:rsidR="00FA2555" w:rsidRPr="006C6922" w:rsidRDefault="00FA2555" w:rsidP="00EE64C8">
      <w:pPr>
        <w:pStyle w:val="ListParagraph"/>
        <w:numPr>
          <w:ilvl w:val="1"/>
          <w:numId w:val="11"/>
        </w:numPr>
        <w:spacing w:after="200" w:line="276" w:lineRule="auto"/>
        <w:rPr>
          <w:rFonts w:ascii="Garamond" w:hAnsi="Garamond"/>
          <w:bCs/>
          <w:sz w:val="24"/>
          <w:szCs w:val="24"/>
        </w:rPr>
      </w:pPr>
      <w:r w:rsidRPr="006C6922">
        <w:rPr>
          <w:rFonts w:ascii="Garamond" w:hAnsi="Garamond"/>
          <w:bCs/>
          <w:sz w:val="24"/>
          <w:szCs w:val="24"/>
        </w:rPr>
        <w:t>Appraisals</w:t>
      </w:r>
    </w:p>
    <w:p w14:paraId="3AEF2EEF" w14:textId="77777777" w:rsidR="00FA2555" w:rsidRPr="006C6922" w:rsidRDefault="00FA2555" w:rsidP="00EE64C8">
      <w:pPr>
        <w:pStyle w:val="ListParagraph"/>
        <w:numPr>
          <w:ilvl w:val="1"/>
          <w:numId w:val="11"/>
        </w:numPr>
        <w:spacing w:after="200" w:line="276" w:lineRule="auto"/>
        <w:rPr>
          <w:rFonts w:ascii="Garamond" w:hAnsi="Garamond"/>
          <w:bCs/>
          <w:sz w:val="24"/>
          <w:szCs w:val="24"/>
        </w:rPr>
      </w:pPr>
      <w:r w:rsidRPr="006C6922">
        <w:rPr>
          <w:rFonts w:ascii="Garamond" w:hAnsi="Garamond"/>
          <w:bCs/>
          <w:sz w:val="24"/>
          <w:szCs w:val="24"/>
        </w:rPr>
        <w:t>career succession planning.</w:t>
      </w:r>
    </w:p>
    <w:p w14:paraId="04E8598D"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Introduction to Payroll and Integration with other modules</w:t>
      </w:r>
    </w:p>
    <w:p w14:paraId="60C017B7"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Setting up of Payroll Areas and Control Records</w:t>
      </w:r>
    </w:p>
    <w:p w14:paraId="445AA8BD"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Understanding of Control Record Status</w:t>
      </w:r>
    </w:p>
    <w:p w14:paraId="65082BA8"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Payroll Organization Concepts and Configuration</w:t>
      </w:r>
    </w:p>
    <w:p w14:paraId="057FB370"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Payroll Status Infotype and Concept of Retroactive Accounting</w:t>
      </w:r>
    </w:p>
    <w:p w14:paraId="0F137647"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Pay Scale Structure Configuration</w:t>
      </w:r>
    </w:p>
    <w:p w14:paraId="78AD4A2C"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PCR and CAP Groupings</w:t>
      </w:r>
    </w:p>
    <w:p w14:paraId="2B0365A8"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Wage Types Configuration, Grouping and Characteristics</w:t>
      </w:r>
    </w:p>
    <w:p w14:paraId="3C5FB89F"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Processing Classes, Cumulations and Evaluation</w:t>
      </w:r>
    </w:p>
    <w:p w14:paraId="3F3A7664"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Classes</w:t>
      </w:r>
    </w:p>
    <w:p w14:paraId="40DCB0DF"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Absence Valuation</w:t>
      </w:r>
    </w:p>
    <w:p w14:paraId="6D7A2CFB"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Wage Type Valuation</w:t>
      </w:r>
    </w:p>
    <w:p w14:paraId="031C8E73"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Payroll Process Flow and Payroll Processing</w:t>
      </w:r>
    </w:p>
    <w:p w14:paraId="79918F97"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Posting to Accounting</w:t>
      </w:r>
    </w:p>
    <w:p w14:paraId="603E8E70"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Off Cycle Payroll</w:t>
      </w:r>
    </w:p>
    <w:p w14:paraId="5AEB55E6" w14:textId="77777777" w:rsidR="00FA2555" w:rsidRPr="006C6922" w:rsidRDefault="00FA2555" w:rsidP="00EE64C8">
      <w:pPr>
        <w:pStyle w:val="ListParagraph"/>
        <w:numPr>
          <w:ilvl w:val="0"/>
          <w:numId w:val="9"/>
        </w:numPr>
        <w:spacing w:after="200" w:line="276" w:lineRule="auto"/>
        <w:rPr>
          <w:rFonts w:ascii="Garamond" w:hAnsi="Garamond"/>
          <w:bCs/>
          <w:sz w:val="24"/>
          <w:szCs w:val="24"/>
        </w:rPr>
      </w:pPr>
      <w:r w:rsidRPr="006C6922">
        <w:rPr>
          <w:rFonts w:ascii="Garamond" w:hAnsi="Garamond"/>
          <w:bCs/>
          <w:sz w:val="24"/>
          <w:szCs w:val="24"/>
        </w:rPr>
        <w:t>Payroll Driver, Schemas, PCRs, Functions and Operations</w:t>
      </w:r>
    </w:p>
    <w:p w14:paraId="114B3206" w14:textId="77777777" w:rsidR="00FA2555" w:rsidRPr="006C6922" w:rsidRDefault="00FA2555" w:rsidP="00EE64C8">
      <w:pPr>
        <w:pStyle w:val="ListParagraph"/>
        <w:numPr>
          <w:ilvl w:val="0"/>
          <w:numId w:val="9"/>
        </w:numPr>
        <w:spacing w:after="200" w:line="276" w:lineRule="auto"/>
        <w:rPr>
          <w:rFonts w:ascii="Garamond" w:hAnsi="Garamond"/>
          <w:b/>
          <w:sz w:val="28"/>
          <w:szCs w:val="28"/>
        </w:rPr>
      </w:pPr>
      <w:r w:rsidRPr="006C6922">
        <w:rPr>
          <w:rFonts w:ascii="Garamond" w:hAnsi="Garamond"/>
          <w:bCs/>
          <w:sz w:val="24"/>
          <w:szCs w:val="24"/>
        </w:rPr>
        <w:t xml:space="preserve">PAYROLL – INDIA </w:t>
      </w:r>
      <w:r>
        <w:rPr>
          <w:rFonts w:ascii="Garamond" w:hAnsi="Garamond"/>
          <w:bCs/>
          <w:sz w:val="24"/>
          <w:szCs w:val="24"/>
        </w:rPr>
        <w:t>&amp;</w:t>
      </w:r>
      <w:r w:rsidRPr="006C6922">
        <w:rPr>
          <w:rFonts w:ascii="Garamond" w:hAnsi="Garamond"/>
          <w:bCs/>
          <w:sz w:val="24"/>
          <w:szCs w:val="24"/>
        </w:rPr>
        <w:t xml:space="preserve"> PAYROLL – USA</w:t>
      </w:r>
    </w:p>
    <w:p w14:paraId="0CCABF03" w14:textId="77777777" w:rsidR="00FA2555" w:rsidRDefault="00FA2555" w:rsidP="00FA2555">
      <w:pPr>
        <w:rPr>
          <w:rFonts w:ascii="Garamond" w:hAnsi="Garamond"/>
          <w:b/>
          <w:sz w:val="28"/>
          <w:szCs w:val="28"/>
        </w:rPr>
      </w:pPr>
      <w:r>
        <w:rPr>
          <w:rFonts w:ascii="Garamond" w:hAnsi="Garamond"/>
          <w:b/>
          <w:sz w:val="28"/>
          <w:szCs w:val="28"/>
        </w:rPr>
        <w:t xml:space="preserve">Module 8: </w:t>
      </w:r>
      <w:r w:rsidRPr="006C6922">
        <w:rPr>
          <w:rFonts w:ascii="Garamond" w:hAnsi="Garamond"/>
          <w:b/>
          <w:sz w:val="28"/>
          <w:szCs w:val="28"/>
        </w:rPr>
        <w:t>Overview of BSI</w:t>
      </w:r>
    </w:p>
    <w:p w14:paraId="590E9DB8"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Garnishments</w:t>
      </w:r>
    </w:p>
    <w:p w14:paraId="20C58E90"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Tax Reporter and Forms</w:t>
      </w:r>
    </w:p>
    <w:p w14:paraId="55FAE14F"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lastRenderedPageBreak/>
        <w:t>Important Technical Wage Types relating to US</w:t>
      </w:r>
    </w:p>
    <w:p w14:paraId="14A279FB"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Payroll</w:t>
      </w:r>
    </w:p>
    <w:p w14:paraId="382E4356"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Payroll Reports</w:t>
      </w:r>
    </w:p>
    <w:p w14:paraId="61DA1A13"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Absences/Attendances and Quotas TRAINING:</w:t>
      </w:r>
    </w:p>
    <w:p w14:paraId="072730F5"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Objects and Relationships in Training</w:t>
      </w:r>
    </w:p>
    <w:p w14:paraId="058DE99E"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Concept of Business Event Catalogue</w:t>
      </w:r>
    </w:p>
    <w:p w14:paraId="3048183C"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Setting up of Business Event Groups, Types and Events</w:t>
      </w:r>
    </w:p>
    <w:p w14:paraId="58D6745C"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Recurring Activities</w:t>
      </w:r>
    </w:p>
    <w:p w14:paraId="363AE0F6" w14:textId="77777777" w:rsidR="00FA2555" w:rsidRPr="006C6922"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Day to Day Activities – Prebooking, Booking</w:t>
      </w:r>
    </w:p>
    <w:p w14:paraId="0BD51AA8" w14:textId="77777777" w:rsidR="00FA2555" w:rsidRDefault="00FA2555" w:rsidP="00EE64C8">
      <w:pPr>
        <w:pStyle w:val="ListParagraph"/>
        <w:numPr>
          <w:ilvl w:val="0"/>
          <w:numId w:val="8"/>
        </w:numPr>
        <w:spacing w:after="200" w:line="276" w:lineRule="auto"/>
        <w:rPr>
          <w:rFonts w:ascii="Garamond" w:hAnsi="Garamond"/>
          <w:bCs/>
          <w:sz w:val="24"/>
          <w:szCs w:val="24"/>
        </w:rPr>
      </w:pPr>
      <w:r w:rsidRPr="006C6922">
        <w:rPr>
          <w:rFonts w:ascii="Garamond" w:hAnsi="Garamond"/>
          <w:bCs/>
          <w:sz w:val="24"/>
          <w:szCs w:val="24"/>
        </w:rPr>
        <w:t>Cancel, Rebook and Replace</w:t>
      </w:r>
    </w:p>
    <w:p w14:paraId="096C57FB" w14:textId="77777777" w:rsidR="00FA2555" w:rsidRDefault="00FA2555" w:rsidP="00FA2555">
      <w:pPr>
        <w:rPr>
          <w:rFonts w:ascii="Garamond" w:hAnsi="Garamond"/>
          <w:b/>
          <w:sz w:val="28"/>
          <w:szCs w:val="28"/>
        </w:rPr>
      </w:pPr>
      <w:r w:rsidRPr="006C6922">
        <w:rPr>
          <w:rFonts w:ascii="Garamond" w:hAnsi="Garamond"/>
          <w:b/>
          <w:sz w:val="28"/>
          <w:szCs w:val="28"/>
        </w:rPr>
        <w:t>Module 9: Personal Development</w:t>
      </w:r>
    </w:p>
    <w:p w14:paraId="1C77ED76" w14:textId="77777777" w:rsidR="00FA2555" w:rsidRPr="006C6922" w:rsidRDefault="00FA2555" w:rsidP="00EE64C8">
      <w:pPr>
        <w:pStyle w:val="ListParagraph"/>
        <w:numPr>
          <w:ilvl w:val="0"/>
          <w:numId w:val="7"/>
        </w:numPr>
        <w:spacing w:after="200" w:line="276" w:lineRule="auto"/>
        <w:rPr>
          <w:rFonts w:ascii="Garamond" w:hAnsi="Garamond"/>
          <w:bCs/>
          <w:sz w:val="24"/>
          <w:szCs w:val="24"/>
        </w:rPr>
      </w:pPr>
      <w:r w:rsidRPr="006C6922">
        <w:rPr>
          <w:rFonts w:ascii="Garamond" w:hAnsi="Garamond"/>
          <w:bCs/>
          <w:sz w:val="24"/>
          <w:szCs w:val="24"/>
        </w:rPr>
        <w:t>Integration with other modules</w:t>
      </w:r>
    </w:p>
    <w:p w14:paraId="3FDD80F6" w14:textId="77777777" w:rsidR="00FA2555" w:rsidRPr="006C6922" w:rsidRDefault="00FA2555" w:rsidP="00EE64C8">
      <w:pPr>
        <w:pStyle w:val="ListParagraph"/>
        <w:numPr>
          <w:ilvl w:val="0"/>
          <w:numId w:val="7"/>
        </w:numPr>
        <w:spacing w:after="200" w:line="276" w:lineRule="auto"/>
        <w:rPr>
          <w:rFonts w:ascii="Garamond" w:hAnsi="Garamond"/>
          <w:bCs/>
          <w:sz w:val="24"/>
          <w:szCs w:val="24"/>
        </w:rPr>
      </w:pPr>
      <w:r w:rsidRPr="006C6922">
        <w:rPr>
          <w:rFonts w:ascii="Garamond" w:hAnsi="Garamond"/>
          <w:bCs/>
          <w:sz w:val="24"/>
          <w:szCs w:val="24"/>
        </w:rPr>
        <w:t>Objects and Relationships</w:t>
      </w:r>
    </w:p>
    <w:p w14:paraId="2FA946F1" w14:textId="77777777" w:rsidR="00FA2555" w:rsidRPr="006C6922" w:rsidRDefault="00FA2555" w:rsidP="00EE64C8">
      <w:pPr>
        <w:pStyle w:val="ListParagraph"/>
        <w:numPr>
          <w:ilvl w:val="0"/>
          <w:numId w:val="7"/>
        </w:numPr>
        <w:spacing w:after="200" w:line="276" w:lineRule="auto"/>
        <w:rPr>
          <w:rFonts w:ascii="Garamond" w:hAnsi="Garamond"/>
          <w:bCs/>
          <w:sz w:val="24"/>
          <w:szCs w:val="24"/>
        </w:rPr>
      </w:pPr>
      <w:r w:rsidRPr="006C6922">
        <w:rPr>
          <w:rFonts w:ascii="Garamond" w:hAnsi="Garamond"/>
          <w:bCs/>
          <w:sz w:val="24"/>
          <w:szCs w:val="24"/>
        </w:rPr>
        <w:t>Appraisal Model set up</w:t>
      </w:r>
    </w:p>
    <w:p w14:paraId="0C1362C5" w14:textId="77777777" w:rsidR="00FA2555" w:rsidRPr="006C6922" w:rsidRDefault="00FA2555" w:rsidP="00EE64C8">
      <w:pPr>
        <w:pStyle w:val="ListParagraph"/>
        <w:numPr>
          <w:ilvl w:val="0"/>
          <w:numId w:val="7"/>
        </w:numPr>
        <w:spacing w:after="200" w:line="276" w:lineRule="auto"/>
        <w:rPr>
          <w:rFonts w:ascii="Garamond" w:hAnsi="Garamond"/>
          <w:bCs/>
          <w:sz w:val="24"/>
          <w:szCs w:val="24"/>
        </w:rPr>
      </w:pPr>
      <w:r w:rsidRPr="006C6922">
        <w:rPr>
          <w:rFonts w:ascii="Garamond" w:hAnsi="Garamond"/>
          <w:bCs/>
          <w:sz w:val="24"/>
          <w:szCs w:val="24"/>
        </w:rPr>
        <w:t>Appraisal Process</w:t>
      </w:r>
    </w:p>
    <w:p w14:paraId="5EC0E386" w14:textId="77777777" w:rsidR="00FA2555" w:rsidRPr="006C6922" w:rsidRDefault="00FA2555" w:rsidP="00EE64C8">
      <w:pPr>
        <w:pStyle w:val="ListParagraph"/>
        <w:numPr>
          <w:ilvl w:val="0"/>
          <w:numId w:val="7"/>
        </w:numPr>
        <w:spacing w:after="200" w:line="276" w:lineRule="auto"/>
        <w:rPr>
          <w:rFonts w:ascii="Garamond" w:hAnsi="Garamond"/>
          <w:bCs/>
          <w:sz w:val="24"/>
          <w:szCs w:val="24"/>
        </w:rPr>
      </w:pPr>
      <w:r w:rsidRPr="006C6922">
        <w:rPr>
          <w:rFonts w:ascii="Garamond" w:hAnsi="Garamond"/>
          <w:bCs/>
          <w:sz w:val="24"/>
          <w:szCs w:val="24"/>
        </w:rPr>
        <w:t>Setting up of Qualification Catalogue with</w:t>
      </w:r>
    </w:p>
    <w:p w14:paraId="31A7DC63" w14:textId="77777777" w:rsidR="00FA2555" w:rsidRDefault="00FA2555" w:rsidP="00EE64C8">
      <w:pPr>
        <w:pStyle w:val="ListParagraph"/>
        <w:numPr>
          <w:ilvl w:val="0"/>
          <w:numId w:val="7"/>
        </w:numPr>
        <w:spacing w:after="200" w:line="276" w:lineRule="auto"/>
        <w:rPr>
          <w:rFonts w:ascii="Garamond" w:hAnsi="Garamond"/>
          <w:bCs/>
          <w:sz w:val="24"/>
          <w:szCs w:val="24"/>
        </w:rPr>
      </w:pPr>
      <w:r w:rsidRPr="006C6922">
        <w:rPr>
          <w:rFonts w:ascii="Garamond" w:hAnsi="Garamond"/>
          <w:bCs/>
          <w:sz w:val="24"/>
          <w:szCs w:val="24"/>
        </w:rPr>
        <w:t>Qualification Groups and Types</w:t>
      </w:r>
    </w:p>
    <w:p w14:paraId="07C15F76" w14:textId="1906B704" w:rsidR="00FA2555" w:rsidRPr="00FA2555" w:rsidRDefault="00FA2555" w:rsidP="00EE64C8">
      <w:pPr>
        <w:pStyle w:val="ListParagraph"/>
        <w:numPr>
          <w:ilvl w:val="0"/>
          <w:numId w:val="7"/>
        </w:numPr>
        <w:spacing w:after="200" w:line="276" w:lineRule="auto"/>
        <w:rPr>
          <w:rFonts w:ascii="Garamond" w:hAnsi="Garamond"/>
          <w:bCs/>
          <w:sz w:val="24"/>
          <w:szCs w:val="24"/>
        </w:rPr>
      </w:pPr>
      <w:r w:rsidRPr="00FA2555">
        <w:rPr>
          <w:rFonts w:ascii="Garamond" w:hAnsi="Garamond"/>
          <w:bCs/>
          <w:sz w:val="24"/>
          <w:szCs w:val="24"/>
        </w:rPr>
        <w:t>Profile Match Up Tool</w:t>
      </w:r>
    </w:p>
    <w:p w14:paraId="2077DF6D" w14:textId="77777777" w:rsidR="00FA2555" w:rsidRDefault="00FA2555" w:rsidP="00FA2555">
      <w:pPr>
        <w:rPr>
          <w:rFonts w:ascii="Garamond" w:hAnsi="Garamond"/>
          <w:b/>
          <w:sz w:val="28"/>
          <w:szCs w:val="28"/>
        </w:rPr>
      </w:pPr>
      <w:r>
        <w:rPr>
          <w:rFonts w:ascii="Garamond" w:hAnsi="Garamond"/>
          <w:b/>
          <w:sz w:val="28"/>
          <w:szCs w:val="28"/>
        </w:rPr>
        <w:t xml:space="preserve">Module 10: </w:t>
      </w:r>
      <w:r w:rsidRPr="006C6922">
        <w:rPr>
          <w:rFonts w:ascii="Garamond" w:hAnsi="Garamond"/>
          <w:b/>
          <w:sz w:val="28"/>
          <w:szCs w:val="28"/>
        </w:rPr>
        <w:t>ASAP M</w:t>
      </w:r>
      <w:r>
        <w:rPr>
          <w:rFonts w:ascii="Garamond" w:hAnsi="Garamond"/>
          <w:b/>
          <w:sz w:val="28"/>
          <w:szCs w:val="28"/>
        </w:rPr>
        <w:t>ethodology</w:t>
      </w:r>
    </w:p>
    <w:p w14:paraId="31C31CDC" w14:textId="77777777" w:rsidR="00FA2555" w:rsidRPr="00DC07D9" w:rsidRDefault="00FA2555" w:rsidP="00EE64C8">
      <w:pPr>
        <w:pStyle w:val="ListParagraph"/>
        <w:numPr>
          <w:ilvl w:val="0"/>
          <w:numId w:val="5"/>
        </w:numPr>
        <w:spacing w:after="200" w:line="276" w:lineRule="auto"/>
        <w:rPr>
          <w:rFonts w:ascii="Garamond" w:hAnsi="Garamond"/>
          <w:bCs/>
          <w:sz w:val="24"/>
          <w:szCs w:val="24"/>
        </w:rPr>
      </w:pPr>
      <w:r w:rsidRPr="00DC07D9">
        <w:rPr>
          <w:rFonts w:ascii="Garamond" w:hAnsi="Garamond"/>
          <w:bCs/>
          <w:sz w:val="24"/>
          <w:szCs w:val="24"/>
        </w:rPr>
        <w:t>Detailed study of various phases in ASAP</w:t>
      </w:r>
    </w:p>
    <w:p w14:paraId="2536E99B" w14:textId="77777777" w:rsidR="00FA2555" w:rsidRPr="00DC07D9" w:rsidRDefault="00FA2555" w:rsidP="00EE64C8">
      <w:pPr>
        <w:pStyle w:val="ListParagraph"/>
        <w:numPr>
          <w:ilvl w:val="0"/>
          <w:numId w:val="5"/>
        </w:numPr>
        <w:spacing w:after="200" w:line="276" w:lineRule="auto"/>
        <w:rPr>
          <w:rFonts w:ascii="Garamond" w:hAnsi="Garamond"/>
          <w:bCs/>
          <w:sz w:val="24"/>
          <w:szCs w:val="24"/>
        </w:rPr>
      </w:pPr>
      <w:r w:rsidRPr="00DC07D9">
        <w:rPr>
          <w:rFonts w:ascii="Garamond" w:hAnsi="Garamond"/>
          <w:bCs/>
          <w:sz w:val="24"/>
          <w:szCs w:val="24"/>
        </w:rPr>
        <w:t>Methodology rights from project preparation through go live and post implementation support.</w:t>
      </w:r>
    </w:p>
    <w:p w14:paraId="2D7A0367" w14:textId="77777777" w:rsidR="00FA2555" w:rsidRDefault="00FA2555" w:rsidP="00EE64C8">
      <w:pPr>
        <w:pStyle w:val="ListParagraph"/>
        <w:numPr>
          <w:ilvl w:val="0"/>
          <w:numId w:val="5"/>
        </w:numPr>
        <w:spacing w:after="200" w:line="276" w:lineRule="auto"/>
        <w:rPr>
          <w:rFonts w:ascii="Garamond" w:hAnsi="Garamond"/>
          <w:bCs/>
          <w:sz w:val="24"/>
          <w:szCs w:val="24"/>
        </w:rPr>
      </w:pPr>
      <w:r w:rsidRPr="00DC07D9">
        <w:rPr>
          <w:rFonts w:ascii="Garamond" w:hAnsi="Garamond"/>
          <w:bCs/>
          <w:sz w:val="24"/>
          <w:szCs w:val="24"/>
        </w:rPr>
        <w:t>Workshop on Business Blueprints, Functional Specifications, Test Documents, Configuration Documents.</w:t>
      </w:r>
    </w:p>
    <w:p w14:paraId="6ADA7D63" w14:textId="4DF790C7" w:rsidR="00FA2555" w:rsidRPr="00FA2555" w:rsidRDefault="00FA2555" w:rsidP="00EE64C8">
      <w:pPr>
        <w:pStyle w:val="ListParagraph"/>
        <w:numPr>
          <w:ilvl w:val="0"/>
          <w:numId w:val="5"/>
        </w:numPr>
        <w:spacing w:after="200" w:line="276" w:lineRule="auto"/>
        <w:rPr>
          <w:rFonts w:ascii="Garamond" w:hAnsi="Garamond"/>
          <w:bCs/>
          <w:sz w:val="24"/>
          <w:szCs w:val="24"/>
        </w:rPr>
      </w:pPr>
      <w:r w:rsidRPr="00FA2555">
        <w:rPr>
          <w:rFonts w:ascii="Garamond" w:hAnsi="Garamond"/>
          <w:bCs/>
          <w:sz w:val="24"/>
          <w:szCs w:val="24"/>
        </w:rPr>
        <w:t>Support Projects Process Flow relating to</w:t>
      </w:r>
    </w:p>
    <w:p w14:paraId="5B0941DD" w14:textId="77777777" w:rsidR="00FA2555" w:rsidRPr="00DC07D9" w:rsidRDefault="00FA2555" w:rsidP="00EE64C8">
      <w:pPr>
        <w:pStyle w:val="ListParagraph"/>
        <w:numPr>
          <w:ilvl w:val="1"/>
          <w:numId w:val="6"/>
        </w:numPr>
        <w:spacing w:after="200" w:line="276" w:lineRule="auto"/>
        <w:rPr>
          <w:rFonts w:ascii="Garamond" w:hAnsi="Garamond"/>
          <w:bCs/>
          <w:sz w:val="24"/>
          <w:szCs w:val="24"/>
        </w:rPr>
      </w:pPr>
      <w:r w:rsidRPr="00DC07D9">
        <w:rPr>
          <w:rFonts w:ascii="Garamond" w:hAnsi="Garamond"/>
          <w:bCs/>
          <w:sz w:val="24"/>
          <w:szCs w:val="24"/>
        </w:rPr>
        <w:t>Tickets and handling process.</w:t>
      </w:r>
    </w:p>
    <w:p w14:paraId="0D30A1B7" w14:textId="77777777" w:rsidR="00FA2555" w:rsidRPr="00DC07D9" w:rsidRDefault="00FA2555" w:rsidP="00EE64C8">
      <w:pPr>
        <w:pStyle w:val="ListParagraph"/>
        <w:numPr>
          <w:ilvl w:val="1"/>
          <w:numId w:val="6"/>
        </w:numPr>
        <w:spacing w:after="200" w:line="276" w:lineRule="auto"/>
        <w:rPr>
          <w:rFonts w:ascii="Garamond" w:hAnsi="Garamond"/>
          <w:bCs/>
          <w:sz w:val="24"/>
          <w:szCs w:val="24"/>
        </w:rPr>
      </w:pPr>
      <w:r w:rsidRPr="00DC07D9">
        <w:rPr>
          <w:rFonts w:ascii="Garamond" w:hAnsi="Garamond"/>
          <w:bCs/>
          <w:sz w:val="24"/>
          <w:szCs w:val="24"/>
        </w:rPr>
        <w:t>Documents in various phases</w:t>
      </w:r>
    </w:p>
    <w:p w14:paraId="1DB8A893" w14:textId="77777777" w:rsidR="00FA2555" w:rsidRDefault="00FA2555" w:rsidP="00EE64C8">
      <w:pPr>
        <w:pStyle w:val="ListParagraph"/>
        <w:numPr>
          <w:ilvl w:val="1"/>
          <w:numId w:val="6"/>
        </w:numPr>
        <w:spacing w:after="200" w:line="276" w:lineRule="auto"/>
        <w:rPr>
          <w:rFonts w:ascii="Garamond" w:hAnsi="Garamond"/>
          <w:bCs/>
          <w:sz w:val="24"/>
          <w:szCs w:val="24"/>
        </w:rPr>
      </w:pPr>
      <w:r w:rsidRPr="00DC07D9">
        <w:rPr>
          <w:rFonts w:ascii="Garamond" w:hAnsi="Garamond"/>
          <w:bCs/>
          <w:sz w:val="24"/>
          <w:szCs w:val="24"/>
        </w:rPr>
        <w:t>Overview of Solution Manager</w:t>
      </w:r>
    </w:p>
    <w:p w14:paraId="5B74A86F" w14:textId="7BF67B92" w:rsidR="00630E17" w:rsidRPr="00850028" w:rsidRDefault="00630E17" w:rsidP="00850028">
      <w:pPr>
        <w:rPr>
          <w:lang w:eastAsia="en-IN"/>
        </w:rPr>
      </w:pPr>
      <w:r w:rsidRPr="00850028">
        <w:rPr>
          <w:rFonts w:ascii="Garamond" w:hAnsi="Garamond"/>
          <w:b/>
          <w:bCs/>
          <w:sz w:val="28"/>
          <w:szCs w:val="28"/>
        </w:rPr>
        <w:t xml:space="preserve">Module </w:t>
      </w:r>
      <w:r w:rsidR="00CA23DA">
        <w:rPr>
          <w:rFonts w:ascii="Garamond" w:hAnsi="Garamond"/>
          <w:b/>
          <w:bCs/>
          <w:sz w:val="28"/>
          <w:szCs w:val="28"/>
        </w:rPr>
        <w:t>4</w:t>
      </w:r>
      <w:r w:rsidRPr="00850028">
        <w:rPr>
          <w:rFonts w:ascii="Garamond" w:hAnsi="Garamond"/>
          <w:b/>
          <w:bCs/>
          <w:sz w:val="28"/>
          <w:szCs w:val="28"/>
        </w:rPr>
        <w:t>:</w:t>
      </w:r>
      <w:r w:rsidRPr="00850028">
        <w:rPr>
          <w:rFonts w:ascii="Garamond" w:hAnsi="Garamond"/>
          <w:sz w:val="28"/>
          <w:szCs w:val="28"/>
        </w:rPr>
        <w:t xml:space="preserve"> </w:t>
      </w:r>
      <w:r w:rsidRPr="00850028">
        <w:rPr>
          <w:rFonts w:ascii="Garamond" w:hAnsi="Garamond"/>
          <w:b/>
          <w:bCs/>
          <w:sz w:val="28"/>
          <w:szCs w:val="28"/>
        </w:rPr>
        <w:t>Placement Guide</w:t>
      </w:r>
    </w:p>
    <w:p w14:paraId="1B9D5343" w14:textId="77777777" w:rsidR="00630E17" w:rsidRPr="00430ADB" w:rsidRDefault="00630E17" w:rsidP="00E53B63">
      <w:pPr>
        <w:pStyle w:val="ListParagraph"/>
        <w:numPr>
          <w:ilvl w:val="0"/>
          <w:numId w:val="1"/>
        </w:numPr>
        <w:rPr>
          <w:rFonts w:ascii="Garamond" w:hAnsi="Garamond"/>
          <w:sz w:val="24"/>
          <w:szCs w:val="24"/>
        </w:rPr>
      </w:pPr>
      <w:bookmarkStart w:id="0" w:name="_GoBack"/>
      <w:bookmarkEnd w:id="0"/>
      <w:r w:rsidRPr="00430ADB">
        <w:rPr>
          <w:rFonts w:ascii="Garamond" w:hAnsi="Garamond"/>
          <w:sz w:val="24"/>
          <w:szCs w:val="24"/>
        </w:rPr>
        <w:t>Tips to clear an Interview</w:t>
      </w:r>
    </w:p>
    <w:p w14:paraId="7D8FE1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Common Interview questions and answers</w:t>
      </w:r>
    </w:p>
    <w:p w14:paraId="13D6FCC6" w14:textId="0B81D836"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SAP </w:t>
      </w:r>
      <w:r w:rsidR="00FA2555">
        <w:rPr>
          <w:rFonts w:ascii="Garamond" w:hAnsi="Garamond"/>
          <w:sz w:val="24"/>
          <w:szCs w:val="24"/>
        </w:rPr>
        <w:t>HR/HCM</w:t>
      </w:r>
      <w:r w:rsidRPr="00430ADB">
        <w:rPr>
          <w:rFonts w:ascii="Garamond" w:hAnsi="Garamond"/>
          <w:sz w:val="24"/>
          <w:szCs w:val="24"/>
        </w:rPr>
        <w:t xml:space="preserve"> Interview Questions and Answers</w:t>
      </w:r>
    </w:p>
    <w:p w14:paraId="39ABF67F"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Resume Building Guide</w:t>
      </w:r>
    </w:p>
    <w:p w14:paraId="151C3351" w14:textId="28C358E1"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Attempt for SAP </w:t>
      </w:r>
      <w:r w:rsidR="00FA2555">
        <w:rPr>
          <w:rFonts w:ascii="Garamond" w:hAnsi="Garamond"/>
          <w:sz w:val="24"/>
          <w:szCs w:val="24"/>
        </w:rPr>
        <w:t>HR</w:t>
      </w:r>
      <w:r w:rsidRPr="00430ADB">
        <w:rPr>
          <w:rFonts w:ascii="Garamond" w:hAnsi="Garamond"/>
          <w:sz w:val="24"/>
          <w:szCs w:val="24"/>
        </w:rPr>
        <w:t xml:space="preserve"> Global Certification Exam</w:t>
      </w:r>
    </w:p>
    <w:p w14:paraId="3B74DC83" w14:textId="49ABA82B" w:rsidR="00871602"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Start applying for Jobs</w:t>
      </w:r>
    </w:p>
    <w:sectPr w:rsidR="00871602" w:rsidRPr="00430ADB" w:rsidSect="000E303E">
      <w:headerReference w:type="default" r:id="rId9"/>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6F9F7" w14:textId="77777777" w:rsidR="00ED1A57" w:rsidRDefault="00ED1A57">
      <w:pPr>
        <w:spacing w:after="0" w:line="240" w:lineRule="auto"/>
      </w:pPr>
      <w:r>
        <w:separator/>
      </w:r>
    </w:p>
  </w:endnote>
  <w:endnote w:type="continuationSeparator" w:id="0">
    <w:p w14:paraId="4A92BEFB" w14:textId="77777777" w:rsidR="00ED1A57" w:rsidRDefault="00ED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6C754" w14:textId="77777777" w:rsidR="00ED1A57" w:rsidRDefault="00ED1A57">
      <w:pPr>
        <w:spacing w:after="0" w:line="240" w:lineRule="auto"/>
      </w:pPr>
      <w:r>
        <w:separator/>
      </w:r>
    </w:p>
  </w:footnote>
  <w:footnote w:type="continuationSeparator" w:id="0">
    <w:p w14:paraId="1A25FB11" w14:textId="77777777" w:rsidR="00ED1A57" w:rsidRDefault="00ED1A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ED1A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C4"/>
    <w:multiLevelType w:val="hybridMultilevel"/>
    <w:tmpl w:val="C4FEEC50"/>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E0283"/>
    <w:multiLevelType w:val="hybridMultilevel"/>
    <w:tmpl w:val="2A8E13E0"/>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425237"/>
    <w:multiLevelType w:val="hybridMultilevel"/>
    <w:tmpl w:val="C0449D9E"/>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B01F26"/>
    <w:multiLevelType w:val="hybridMultilevel"/>
    <w:tmpl w:val="70CE2FF6"/>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352276"/>
    <w:multiLevelType w:val="hybridMultilevel"/>
    <w:tmpl w:val="7A8A7C98"/>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68309D"/>
    <w:multiLevelType w:val="hybridMultilevel"/>
    <w:tmpl w:val="4862613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3816DD"/>
    <w:multiLevelType w:val="hybridMultilevel"/>
    <w:tmpl w:val="A61E49E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8A7B4A"/>
    <w:multiLevelType w:val="hybridMultilevel"/>
    <w:tmpl w:val="0F36FC8A"/>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B07588"/>
    <w:multiLevelType w:val="hybridMultilevel"/>
    <w:tmpl w:val="8860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80CA8"/>
    <w:multiLevelType w:val="hybridMultilevel"/>
    <w:tmpl w:val="7852424E"/>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135097"/>
    <w:multiLevelType w:val="hybridMultilevel"/>
    <w:tmpl w:val="021EA28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632516"/>
    <w:multiLevelType w:val="hybridMultilevel"/>
    <w:tmpl w:val="0BEA5BD8"/>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906C88"/>
    <w:multiLevelType w:val="hybridMultilevel"/>
    <w:tmpl w:val="E8A49324"/>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731532"/>
    <w:multiLevelType w:val="hybridMultilevel"/>
    <w:tmpl w:val="854C4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40260"/>
    <w:multiLevelType w:val="hybridMultilevel"/>
    <w:tmpl w:val="8DC6556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210C3B"/>
    <w:multiLevelType w:val="hybridMultilevel"/>
    <w:tmpl w:val="E66C74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196324F"/>
    <w:multiLevelType w:val="hybridMultilevel"/>
    <w:tmpl w:val="78003312"/>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BF443E"/>
    <w:multiLevelType w:val="hybridMultilevel"/>
    <w:tmpl w:val="8924C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3D5E73"/>
    <w:multiLevelType w:val="hybridMultilevel"/>
    <w:tmpl w:val="5250498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8C2027"/>
    <w:multiLevelType w:val="hybridMultilevel"/>
    <w:tmpl w:val="7DFCAE6A"/>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F8414D8"/>
    <w:multiLevelType w:val="hybridMultilevel"/>
    <w:tmpl w:val="93046976"/>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030E57"/>
    <w:multiLevelType w:val="hybridMultilevel"/>
    <w:tmpl w:val="A7BEAE6E"/>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AB1254"/>
    <w:multiLevelType w:val="hybridMultilevel"/>
    <w:tmpl w:val="864C9B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39F1886"/>
    <w:multiLevelType w:val="hybridMultilevel"/>
    <w:tmpl w:val="146CCB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42E495B"/>
    <w:multiLevelType w:val="hybridMultilevel"/>
    <w:tmpl w:val="D012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512D07"/>
    <w:multiLevelType w:val="hybridMultilevel"/>
    <w:tmpl w:val="523AE738"/>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083E33"/>
    <w:multiLevelType w:val="hybridMultilevel"/>
    <w:tmpl w:val="D12E5E14"/>
    <w:lvl w:ilvl="0" w:tplc="04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7"/>
  </w:num>
  <w:num w:numId="4">
    <w:abstractNumId w:val="24"/>
  </w:num>
  <w:num w:numId="5">
    <w:abstractNumId w:val="16"/>
  </w:num>
  <w:num w:numId="6">
    <w:abstractNumId w:val="13"/>
  </w:num>
  <w:num w:numId="7">
    <w:abstractNumId w:val="9"/>
  </w:num>
  <w:num w:numId="8">
    <w:abstractNumId w:val="15"/>
  </w:num>
  <w:num w:numId="9">
    <w:abstractNumId w:val="25"/>
  </w:num>
  <w:num w:numId="10">
    <w:abstractNumId w:val="4"/>
  </w:num>
  <w:num w:numId="11">
    <w:abstractNumId w:val="3"/>
  </w:num>
  <w:num w:numId="12">
    <w:abstractNumId w:val="20"/>
  </w:num>
  <w:num w:numId="13">
    <w:abstractNumId w:val="12"/>
  </w:num>
  <w:num w:numId="14">
    <w:abstractNumId w:val="8"/>
  </w:num>
  <w:num w:numId="15">
    <w:abstractNumId w:val="22"/>
  </w:num>
  <w:num w:numId="16">
    <w:abstractNumId w:val="10"/>
  </w:num>
  <w:num w:numId="17">
    <w:abstractNumId w:val="6"/>
  </w:num>
  <w:num w:numId="18">
    <w:abstractNumId w:val="1"/>
  </w:num>
  <w:num w:numId="19">
    <w:abstractNumId w:val="11"/>
  </w:num>
  <w:num w:numId="20">
    <w:abstractNumId w:val="27"/>
  </w:num>
  <w:num w:numId="21">
    <w:abstractNumId w:val="2"/>
  </w:num>
  <w:num w:numId="22">
    <w:abstractNumId w:val="0"/>
  </w:num>
  <w:num w:numId="23">
    <w:abstractNumId w:val="19"/>
  </w:num>
  <w:num w:numId="24">
    <w:abstractNumId w:val="26"/>
  </w:num>
  <w:num w:numId="25">
    <w:abstractNumId w:val="7"/>
  </w:num>
  <w:num w:numId="26">
    <w:abstractNumId w:val="18"/>
  </w:num>
  <w:num w:numId="27">
    <w:abstractNumId w:val="23"/>
  </w:num>
  <w:num w:numId="28">
    <w:abstractNumId w:val="28"/>
  </w:num>
  <w:num w:numId="29">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A55"/>
    <w:rsid w:val="00040CD4"/>
    <w:rsid w:val="000B6306"/>
    <w:rsid w:val="000E0A55"/>
    <w:rsid w:val="00101EB6"/>
    <w:rsid w:val="001847F1"/>
    <w:rsid w:val="001934A1"/>
    <w:rsid w:val="00237A2E"/>
    <w:rsid w:val="00260D5A"/>
    <w:rsid w:val="00266A8E"/>
    <w:rsid w:val="002E089F"/>
    <w:rsid w:val="00337814"/>
    <w:rsid w:val="00381884"/>
    <w:rsid w:val="003B4061"/>
    <w:rsid w:val="003C61B6"/>
    <w:rsid w:val="003D349F"/>
    <w:rsid w:val="00430ADB"/>
    <w:rsid w:val="004736AF"/>
    <w:rsid w:val="004773E1"/>
    <w:rsid w:val="00496150"/>
    <w:rsid w:val="004B493D"/>
    <w:rsid w:val="00567217"/>
    <w:rsid w:val="005E494A"/>
    <w:rsid w:val="005F5323"/>
    <w:rsid w:val="0061272F"/>
    <w:rsid w:val="00624E33"/>
    <w:rsid w:val="00630E17"/>
    <w:rsid w:val="006A04DE"/>
    <w:rsid w:val="007511AA"/>
    <w:rsid w:val="007D11A3"/>
    <w:rsid w:val="00805FC3"/>
    <w:rsid w:val="00846A56"/>
    <w:rsid w:val="00850028"/>
    <w:rsid w:val="00871602"/>
    <w:rsid w:val="008B12E3"/>
    <w:rsid w:val="00993873"/>
    <w:rsid w:val="00997336"/>
    <w:rsid w:val="009F4406"/>
    <w:rsid w:val="00A00E41"/>
    <w:rsid w:val="00AF1532"/>
    <w:rsid w:val="00AF1751"/>
    <w:rsid w:val="00B03102"/>
    <w:rsid w:val="00B31B27"/>
    <w:rsid w:val="00B470A7"/>
    <w:rsid w:val="00B83350"/>
    <w:rsid w:val="00CA23DA"/>
    <w:rsid w:val="00CE5790"/>
    <w:rsid w:val="00D1707A"/>
    <w:rsid w:val="00DC3F9C"/>
    <w:rsid w:val="00DC7A56"/>
    <w:rsid w:val="00E1009C"/>
    <w:rsid w:val="00E53B63"/>
    <w:rsid w:val="00E93732"/>
    <w:rsid w:val="00ED1A57"/>
    <w:rsid w:val="00EE64C8"/>
    <w:rsid w:val="00EF1692"/>
    <w:rsid w:val="00F6273F"/>
    <w:rsid w:val="00FA25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5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3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5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3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975108">
      <w:bodyDiv w:val="1"/>
      <w:marLeft w:val="0"/>
      <w:marRight w:val="0"/>
      <w:marTop w:val="0"/>
      <w:marBottom w:val="0"/>
      <w:divBdr>
        <w:top w:val="none" w:sz="0" w:space="0" w:color="auto"/>
        <w:left w:val="none" w:sz="0" w:space="0" w:color="auto"/>
        <w:bottom w:val="none" w:sz="0" w:space="0" w:color="auto"/>
        <w:right w:val="none" w:sz="0" w:space="0" w:color="auto"/>
      </w:divBdr>
    </w:div>
    <w:div w:id="619578891">
      <w:bodyDiv w:val="1"/>
      <w:marLeft w:val="0"/>
      <w:marRight w:val="0"/>
      <w:marTop w:val="0"/>
      <w:marBottom w:val="0"/>
      <w:divBdr>
        <w:top w:val="none" w:sz="0" w:space="0" w:color="auto"/>
        <w:left w:val="none" w:sz="0" w:space="0" w:color="auto"/>
        <w:bottom w:val="none" w:sz="0" w:space="0" w:color="auto"/>
        <w:right w:val="none" w:sz="0" w:space="0" w:color="auto"/>
      </w:divBdr>
    </w:div>
    <w:div w:id="1147279519">
      <w:bodyDiv w:val="1"/>
      <w:marLeft w:val="0"/>
      <w:marRight w:val="0"/>
      <w:marTop w:val="0"/>
      <w:marBottom w:val="0"/>
      <w:divBdr>
        <w:top w:val="none" w:sz="0" w:space="0" w:color="auto"/>
        <w:left w:val="none" w:sz="0" w:space="0" w:color="auto"/>
        <w:bottom w:val="none" w:sz="0" w:space="0" w:color="auto"/>
        <w:right w:val="none" w:sz="0" w:space="0" w:color="auto"/>
      </w:divBdr>
    </w:div>
    <w:div w:id="13625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Gourav Jain</dc:creator>
  <cp:lastModifiedBy>DEMO</cp:lastModifiedBy>
  <cp:revision>38</cp:revision>
  <cp:lastPrinted>2021-01-07T07:21:00Z</cp:lastPrinted>
  <dcterms:created xsi:type="dcterms:W3CDTF">2020-09-07T06:14:00Z</dcterms:created>
  <dcterms:modified xsi:type="dcterms:W3CDTF">2021-01-07T07:21:00Z</dcterms:modified>
</cp:coreProperties>
</file>