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92B05" w14:textId="77777777" w:rsidR="006C7144" w:rsidRDefault="006C7144" w:rsidP="006C7144">
      <w:bookmarkStart w:id="0" w:name="_Hlk52211010"/>
      <w:r>
        <w:rPr>
          <w:noProof/>
          <w:lang w:val="en-US"/>
        </w:rPr>
        <w:drawing>
          <wp:anchor distT="0" distB="0" distL="114300" distR="114300" simplePos="0" relativeHeight="251661312" behindDoc="1" locked="0" layoutInCell="1" allowOverlap="1" wp14:anchorId="015A0929" wp14:editId="486DEAF3">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5F245341" w14:textId="77777777" w:rsidR="006C7144" w:rsidRDefault="006C7144" w:rsidP="006C7144"/>
    <w:p w14:paraId="0F9AC8F2" w14:textId="77777777" w:rsidR="006C7144" w:rsidRPr="00614687" w:rsidRDefault="006C7144" w:rsidP="006C7144">
      <w:pPr>
        <w:jc w:val="center"/>
        <w:rPr>
          <w:rFonts w:ascii="Garamond" w:hAnsi="Garamond"/>
          <w:sz w:val="32"/>
          <w:szCs w:val="32"/>
        </w:rPr>
      </w:pPr>
    </w:p>
    <w:p w14:paraId="401BA7B5" w14:textId="77777777" w:rsidR="006C7144" w:rsidRDefault="006C7144" w:rsidP="006C7144"/>
    <w:p w14:paraId="7FFDA2A4" w14:textId="77777777" w:rsidR="006C7144" w:rsidRDefault="006C7144" w:rsidP="006C7144"/>
    <w:p w14:paraId="40557041" w14:textId="5452C872" w:rsidR="006C7144" w:rsidRDefault="006C7144" w:rsidP="006C7144"/>
    <w:p w14:paraId="28C03F10" w14:textId="2B084EBB" w:rsidR="006C7144" w:rsidRDefault="006C7144" w:rsidP="006C7144"/>
    <w:p w14:paraId="72400D4B" w14:textId="06E0A63E" w:rsidR="006C7144" w:rsidRDefault="00FC1E80" w:rsidP="006C7144">
      <w:r>
        <w:rPr>
          <w:noProof/>
          <w:lang w:val="en-US"/>
        </w:rPr>
        <mc:AlternateContent>
          <mc:Choice Requires="wps">
            <w:drawing>
              <wp:anchor distT="0" distB="0" distL="114300" distR="114300" simplePos="0" relativeHeight="251659264" behindDoc="0" locked="0" layoutInCell="1" allowOverlap="1" wp14:anchorId="7CD5319F" wp14:editId="5A1C3A6A">
                <wp:simplePos x="0" y="0"/>
                <wp:positionH relativeFrom="column">
                  <wp:posOffset>209550</wp:posOffset>
                </wp:positionH>
                <wp:positionV relativeFrom="paragraph">
                  <wp:posOffset>10160</wp:posOffset>
                </wp:positionV>
                <wp:extent cx="5800725" cy="581025"/>
                <wp:effectExtent l="0" t="0" r="95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58102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7C1C9" w14:textId="39B7FE0D" w:rsidR="006C7144" w:rsidRPr="006C7144" w:rsidRDefault="006D1EE7" w:rsidP="006C7144">
                            <w:pPr>
                              <w:jc w:val="center"/>
                              <w:rPr>
                                <w:rFonts w:ascii="Garamond" w:hAnsi="Garamond"/>
                                <w:b/>
                                <w:sz w:val="56"/>
                                <w:szCs w:val="56"/>
                              </w:rPr>
                            </w:pPr>
                            <w:r>
                              <w:rPr>
                                <w:rFonts w:ascii="Garamond" w:hAnsi="Garamond"/>
                                <w:b/>
                                <w:sz w:val="56"/>
                                <w:szCs w:val="56"/>
                              </w:rPr>
                              <w:t xml:space="preserve">SAP </w:t>
                            </w:r>
                            <w:r w:rsidR="002257B9">
                              <w:rPr>
                                <w:rFonts w:ascii="Garamond" w:hAnsi="Garamond"/>
                                <w:b/>
                                <w:sz w:val="56"/>
                                <w:szCs w:val="56"/>
                              </w:rPr>
                              <w:t xml:space="preserve">ISU </w:t>
                            </w:r>
                            <w:r w:rsidR="001020EA">
                              <w:rPr>
                                <w:rFonts w:ascii="Garamond" w:hAnsi="Garamond"/>
                                <w:b/>
                                <w:sz w:val="56"/>
                                <w:szCs w:val="56"/>
                              </w:rPr>
                              <w:t>EDM</w:t>
                            </w:r>
                            <w:r w:rsidR="006C7144" w:rsidRPr="006C7144">
                              <w:rPr>
                                <w:rFonts w:ascii="Garamond" w:hAnsi="Garamond"/>
                                <w:b/>
                                <w:sz w:val="56"/>
                                <w:szCs w:val="56"/>
                              </w:rPr>
                              <w:t xml:space="preserve"> Training Curriculum </w:t>
                            </w:r>
                          </w:p>
                          <w:p w14:paraId="1F5F5B8F" w14:textId="6E79045F" w:rsidR="006C7144" w:rsidRPr="00BC35EF" w:rsidRDefault="006C7144" w:rsidP="006C7144">
                            <w:pPr>
                              <w:jc w:val="center"/>
                              <w:rPr>
                                <w:rFonts w:ascii="Garamond" w:hAnsi="Garamond"/>
                                <w:b/>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5319F" id="Rectangle 4" o:spid="_x0000_s1026" style="position:absolute;margin-left:16.5pt;margin-top:.8pt;width:456.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" fillcolor="#073552" stroked="f">
                <v:textbox>
                  <w:txbxContent>
                    <w:p w14:paraId="7FA7C1C9" w14:textId="39B7FE0D" w:rsidR="006C7144" w:rsidRPr="006C7144" w:rsidRDefault="006D1EE7" w:rsidP="006C7144">
                      <w:pPr>
                        <w:jc w:val="center"/>
                        <w:rPr>
                          <w:rFonts w:ascii="Garamond" w:hAnsi="Garamond"/>
                          <w:b/>
                          <w:sz w:val="56"/>
                          <w:szCs w:val="56"/>
                        </w:rPr>
                      </w:pPr>
                      <w:r>
                        <w:rPr>
                          <w:rFonts w:ascii="Garamond" w:hAnsi="Garamond"/>
                          <w:b/>
                          <w:sz w:val="56"/>
                          <w:szCs w:val="56"/>
                        </w:rPr>
                        <w:t xml:space="preserve">SAP </w:t>
                      </w:r>
                      <w:r w:rsidR="002257B9">
                        <w:rPr>
                          <w:rFonts w:ascii="Garamond" w:hAnsi="Garamond"/>
                          <w:b/>
                          <w:sz w:val="56"/>
                          <w:szCs w:val="56"/>
                        </w:rPr>
                        <w:t xml:space="preserve">ISU </w:t>
                      </w:r>
                      <w:r w:rsidR="001020EA">
                        <w:rPr>
                          <w:rFonts w:ascii="Garamond" w:hAnsi="Garamond"/>
                          <w:b/>
                          <w:sz w:val="56"/>
                          <w:szCs w:val="56"/>
                        </w:rPr>
                        <w:t>EDM</w:t>
                      </w:r>
                      <w:r w:rsidR="006C7144" w:rsidRPr="006C7144">
                        <w:rPr>
                          <w:rFonts w:ascii="Garamond" w:hAnsi="Garamond"/>
                          <w:b/>
                          <w:sz w:val="56"/>
                          <w:szCs w:val="56"/>
                        </w:rPr>
                        <w:t xml:space="preserve"> Training Curriculum </w:t>
                      </w:r>
                    </w:p>
                    <w:p w14:paraId="1F5F5B8F" w14:textId="6E79045F" w:rsidR="006C7144" w:rsidRPr="00BC35EF" w:rsidRDefault="006C7144" w:rsidP="006C7144">
                      <w:pPr>
                        <w:jc w:val="center"/>
                        <w:rPr>
                          <w:rFonts w:ascii="Garamond" w:hAnsi="Garamond"/>
                          <w:b/>
                          <w:sz w:val="40"/>
                          <w:szCs w:val="40"/>
                        </w:rPr>
                      </w:pPr>
                    </w:p>
                  </w:txbxContent>
                </v:textbox>
              </v:rect>
            </w:pict>
          </mc:Fallback>
        </mc:AlternateContent>
      </w:r>
    </w:p>
    <w:p w14:paraId="1E4AF733" w14:textId="77777777" w:rsidR="006C7144" w:rsidRDefault="006C7144" w:rsidP="006C7144"/>
    <w:p w14:paraId="3CFA2A3B" w14:textId="7AB6D4F3" w:rsidR="006C7144" w:rsidRDefault="006C7144" w:rsidP="006C7144"/>
    <w:p w14:paraId="6432F6F1" w14:textId="2E7F9F5D" w:rsidR="006C7144" w:rsidRDefault="001020EA" w:rsidP="006C7144">
      <w:r>
        <w:rPr>
          <w:noProof/>
          <w:lang w:val="en-US"/>
        </w:rPr>
        <mc:AlternateContent>
          <mc:Choice Requires="wpg">
            <w:drawing>
              <wp:anchor distT="0" distB="0" distL="114300" distR="114300" simplePos="0" relativeHeight="251660288" behindDoc="0" locked="0" layoutInCell="1" allowOverlap="1" wp14:anchorId="64920B34" wp14:editId="18E1E166">
                <wp:simplePos x="0" y="0"/>
                <wp:positionH relativeFrom="margin">
                  <wp:posOffset>808355</wp:posOffset>
                </wp:positionH>
                <wp:positionV relativeFrom="paragraph">
                  <wp:posOffset>92075</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4ACB2B" w14:textId="77777777" w:rsidR="006C7144" w:rsidRPr="000E303E" w:rsidRDefault="006C7144" w:rsidP="006C7144">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920B34" id="Group 11" o:spid="_x0000_s1027" style="position:absolute;margin-left:63.65pt;margin-top:7.2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84ACB2B" w14:textId="77777777" w:rsidR="006C7144" w:rsidRPr="000E303E" w:rsidRDefault="006C7144" w:rsidP="006C7144">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12386FC5" w14:textId="072B9855" w:rsidR="006C7144" w:rsidRDefault="006C7144" w:rsidP="006C7144"/>
    <w:p w14:paraId="1A24817B" w14:textId="43AE0B63" w:rsidR="006C7144" w:rsidRDefault="006C7144" w:rsidP="006C7144"/>
    <w:p w14:paraId="058805E8" w14:textId="58F1DE5A" w:rsidR="006C7144" w:rsidRDefault="006C7144" w:rsidP="006C7144"/>
    <w:p w14:paraId="4E574DED" w14:textId="77777777" w:rsidR="006C7144" w:rsidRDefault="006C7144" w:rsidP="006C7144"/>
    <w:p w14:paraId="0655633B" w14:textId="77777777" w:rsidR="006C7144" w:rsidRDefault="006C7144" w:rsidP="006C7144"/>
    <w:p w14:paraId="14CC71A7" w14:textId="77777777" w:rsidR="006C7144" w:rsidRDefault="006C7144" w:rsidP="006C7144"/>
    <w:p w14:paraId="0230D562" w14:textId="77777777" w:rsidR="006C7144" w:rsidRDefault="006C7144" w:rsidP="006C7144"/>
    <w:p w14:paraId="2676CF8B" w14:textId="77777777" w:rsidR="006C7144" w:rsidRDefault="006C7144" w:rsidP="006C7144"/>
    <w:p w14:paraId="3704D127" w14:textId="77777777" w:rsidR="006C7144" w:rsidRDefault="006C7144" w:rsidP="006C7144"/>
    <w:p w14:paraId="4ED8A4DA" w14:textId="77777777" w:rsidR="006C7144" w:rsidRDefault="006C7144" w:rsidP="006C7144"/>
    <w:p w14:paraId="6839174F" w14:textId="77777777" w:rsidR="006C7144" w:rsidRDefault="006C7144" w:rsidP="006C7144"/>
    <w:p w14:paraId="714022EA" w14:textId="77777777" w:rsidR="006C7144" w:rsidRDefault="006C7144" w:rsidP="006C7144"/>
    <w:p w14:paraId="44885674" w14:textId="77777777" w:rsidR="006C7144" w:rsidRDefault="006C7144" w:rsidP="006C7144"/>
    <w:p w14:paraId="3D698C43" w14:textId="77777777" w:rsidR="006C7144" w:rsidRDefault="006C7144" w:rsidP="006C7144"/>
    <w:p w14:paraId="1536C44E" w14:textId="77777777" w:rsidR="006C7144" w:rsidRDefault="006C7144" w:rsidP="006C7144"/>
    <w:p w14:paraId="71158F44" w14:textId="77777777" w:rsidR="006C7144" w:rsidRDefault="006C7144" w:rsidP="006C7144"/>
    <w:p w14:paraId="632626FA" w14:textId="77777777" w:rsidR="006C7144" w:rsidRDefault="006C7144" w:rsidP="006C7144"/>
    <w:p w14:paraId="49B227A7" w14:textId="77777777" w:rsidR="006C7144" w:rsidRDefault="006C7144" w:rsidP="006C7144">
      <w:pPr>
        <w:jc w:val="center"/>
      </w:pPr>
    </w:p>
    <w:p w14:paraId="52A7FB8C" w14:textId="77777777" w:rsidR="006C7144" w:rsidRDefault="006C7144" w:rsidP="006C7144">
      <w:pPr>
        <w:jc w:val="center"/>
      </w:pPr>
    </w:p>
    <w:p w14:paraId="116A0773" w14:textId="77777777" w:rsidR="006C7144" w:rsidRPr="000E303E" w:rsidRDefault="006C7144" w:rsidP="006C7144">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2BAC753C" w14:textId="77777777" w:rsidR="006C7144" w:rsidRDefault="006C7144" w:rsidP="006C7144">
      <w:pPr>
        <w:rPr>
          <w:rFonts w:ascii="Garamond" w:hAnsi="Garamond"/>
          <w:b/>
          <w:bCs/>
          <w:sz w:val="28"/>
          <w:szCs w:val="28"/>
          <w:u w:val="single"/>
        </w:rPr>
      </w:pPr>
    </w:p>
    <w:bookmarkEnd w:id="0"/>
    <w:p w14:paraId="121A49F4" w14:textId="18C74996" w:rsidR="006C7144" w:rsidRPr="00612BD7" w:rsidRDefault="006D1EE7" w:rsidP="006C7144">
      <w:pPr>
        <w:jc w:val="center"/>
        <w:rPr>
          <w:rFonts w:ascii="Garamond" w:hAnsi="Garamond"/>
          <w:b/>
          <w:bCs/>
          <w:sz w:val="28"/>
          <w:szCs w:val="28"/>
          <w:u w:val="single"/>
        </w:rPr>
      </w:pPr>
      <w:r>
        <w:rPr>
          <w:rFonts w:ascii="Garamond" w:hAnsi="Garamond"/>
          <w:b/>
          <w:bCs/>
          <w:sz w:val="28"/>
          <w:szCs w:val="28"/>
          <w:u w:val="single"/>
        </w:rPr>
        <w:lastRenderedPageBreak/>
        <w:t xml:space="preserve">SAP </w:t>
      </w:r>
      <w:r w:rsidR="0045063C">
        <w:rPr>
          <w:rFonts w:ascii="Garamond" w:hAnsi="Garamond"/>
          <w:b/>
          <w:bCs/>
          <w:sz w:val="28"/>
          <w:szCs w:val="28"/>
          <w:u w:val="single"/>
        </w:rPr>
        <w:t xml:space="preserve">ISU </w:t>
      </w:r>
      <w:r w:rsidR="001020EA">
        <w:rPr>
          <w:rFonts w:ascii="Garamond" w:hAnsi="Garamond"/>
          <w:b/>
          <w:bCs/>
          <w:sz w:val="28"/>
          <w:szCs w:val="28"/>
          <w:u w:val="single"/>
        </w:rPr>
        <w:t>EDM</w:t>
      </w:r>
      <w:r w:rsidR="006C7144">
        <w:rPr>
          <w:rFonts w:ascii="Garamond" w:hAnsi="Garamond"/>
          <w:b/>
          <w:bCs/>
          <w:sz w:val="28"/>
          <w:szCs w:val="28"/>
          <w:u w:val="single"/>
        </w:rPr>
        <w:t xml:space="preserve"> Training</w:t>
      </w:r>
      <w:r w:rsidR="006C7144" w:rsidRPr="00AF148F">
        <w:rPr>
          <w:rFonts w:ascii="Garamond" w:hAnsi="Garamond"/>
          <w:b/>
          <w:bCs/>
          <w:sz w:val="28"/>
          <w:szCs w:val="28"/>
          <w:u w:val="single"/>
        </w:rPr>
        <w:t xml:space="preserve"> </w:t>
      </w:r>
      <w:r w:rsidR="006C7144" w:rsidRPr="00612BD7">
        <w:rPr>
          <w:rFonts w:ascii="Garamond" w:hAnsi="Garamond"/>
          <w:b/>
          <w:bCs/>
          <w:sz w:val="28"/>
          <w:szCs w:val="28"/>
          <w:u w:val="single"/>
        </w:rPr>
        <w:t>Curriculum</w:t>
      </w:r>
    </w:p>
    <w:p w14:paraId="5E81F6E3" w14:textId="4BDDF8D2" w:rsidR="0045063C" w:rsidRPr="00DB60F5" w:rsidRDefault="0045063C" w:rsidP="0045063C">
      <w:pPr>
        <w:jc w:val="center"/>
        <w:rPr>
          <w:rFonts w:ascii="Garamond" w:hAnsi="Garamond"/>
          <w:i/>
          <w:iCs/>
          <w:sz w:val="28"/>
          <w:szCs w:val="28"/>
        </w:rPr>
      </w:pPr>
      <w:r w:rsidRPr="00DB60F5">
        <w:rPr>
          <w:rFonts w:ascii="Garamond" w:hAnsi="Garamond"/>
          <w:i/>
          <w:iCs/>
          <w:sz w:val="28"/>
          <w:szCs w:val="28"/>
        </w:rPr>
        <w:t>“</w:t>
      </w:r>
      <w:r>
        <w:rPr>
          <w:rFonts w:ascii="Garamond" w:hAnsi="Garamond"/>
          <w:i/>
          <w:iCs/>
          <w:sz w:val="28"/>
          <w:szCs w:val="28"/>
        </w:rPr>
        <w:t xml:space="preserve">Master the SAP ISU </w:t>
      </w:r>
      <w:r w:rsidR="001020EA">
        <w:rPr>
          <w:rFonts w:ascii="Garamond" w:hAnsi="Garamond"/>
          <w:i/>
          <w:iCs/>
          <w:sz w:val="28"/>
          <w:szCs w:val="28"/>
        </w:rPr>
        <w:t>EDM</w:t>
      </w:r>
      <w:r>
        <w:rPr>
          <w:rFonts w:ascii="Garamond" w:hAnsi="Garamond"/>
          <w:i/>
          <w:iCs/>
          <w:sz w:val="28"/>
          <w:szCs w:val="28"/>
        </w:rPr>
        <w:t xml:space="preserve"> fundamentals and start a never-ending career in the SAP space right away with us!</w:t>
      </w:r>
      <w:r w:rsidRPr="00DB60F5">
        <w:rPr>
          <w:rFonts w:ascii="Garamond" w:hAnsi="Garamond"/>
          <w:i/>
          <w:iCs/>
          <w:sz w:val="28"/>
          <w:szCs w:val="28"/>
        </w:rPr>
        <w:t>”</w:t>
      </w:r>
    </w:p>
    <w:p w14:paraId="46C47593" w14:textId="67E98A77" w:rsidR="006D1EE7" w:rsidRPr="006D1EE7" w:rsidRDefault="006C7144" w:rsidP="006D1EE7">
      <w:pPr>
        <w:jc w:val="both"/>
        <w:rPr>
          <w:rFonts w:ascii="Garamond" w:hAnsi="Garamond"/>
          <w:b/>
          <w:bCs/>
          <w:sz w:val="28"/>
          <w:szCs w:val="28"/>
        </w:rPr>
      </w:pPr>
      <w:r w:rsidRPr="00774672">
        <w:rPr>
          <w:rFonts w:ascii="Garamond" w:hAnsi="Garamond"/>
          <w:b/>
          <w:bCs/>
          <w:sz w:val="28"/>
          <w:szCs w:val="28"/>
        </w:rPr>
        <w:t>Course Objectives:</w:t>
      </w:r>
    </w:p>
    <w:p w14:paraId="764DC141" w14:textId="16385674" w:rsidR="004C52C2" w:rsidRDefault="001020EA" w:rsidP="00D361CF">
      <w:pPr>
        <w:pStyle w:val="ListParagraph"/>
        <w:numPr>
          <w:ilvl w:val="0"/>
          <w:numId w:val="1"/>
        </w:numPr>
        <w:jc w:val="both"/>
        <w:rPr>
          <w:rFonts w:ascii="Garamond" w:hAnsi="Garamond"/>
          <w:sz w:val="24"/>
          <w:szCs w:val="24"/>
        </w:rPr>
      </w:pPr>
      <w:r>
        <w:rPr>
          <w:rFonts w:ascii="Garamond" w:hAnsi="Garamond"/>
          <w:sz w:val="24"/>
          <w:szCs w:val="24"/>
        </w:rPr>
        <w:t xml:space="preserve">Learn </w:t>
      </w:r>
      <w:r w:rsidRPr="001020EA">
        <w:rPr>
          <w:rFonts w:ascii="Garamond" w:hAnsi="Garamond"/>
          <w:sz w:val="24"/>
          <w:szCs w:val="24"/>
        </w:rPr>
        <w:t>to use the Energy Data Management component within IS- U/CCS</w:t>
      </w:r>
      <w:r w:rsidR="00FF6174">
        <w:rPr>
          <w:rFonts w:ascii="Garamond" w:hAnsi="Garamond"/>
          <w:sz w:val="24"/>
          <w:szCs w:val="24"/>
        </w:rPr>
        <w:t>.</w:t>
      </w:r>
    </w:p>
    <w:p w14:paraId="0A594D8D" w14:textId="36F56691" w:rsidR="001020EA" w:rsidRDefault="001020EA" w:rsidP="00D361CF">
      <w:pPr>
        <w:pStyle w:val="ListParagraph"/>
        <w:numPr>
          <w:ilvl w:val="0"/>
          <w:numId w:val="1"/>
        </w:numPr>
        <w:jc w:val="both"/>
        <w:rPr>
          <w:rFonts w:ascii="Garamond" w:hAnsi="Garamond"/>
          <w:sz w:val="24"/>
          <w:szCs w:val="24"/>
        </w:rPr>
      </w:pPr>
      <w:r>
        <w:rPr>
          <w:rFonts w:ascii="Garamond" w:hAnsi="Garamond"/>
          <w:sz w:val="24"/>
          <w:szCs w:val="24"/>
        </w:rPr>
        <w:t>Learn m</w:t>
      </w:r>
      <w:r w:rsidRPr="001020EA">
        <w:rPr>
          <w:rFonts w:ascii="Garamond" w:hAnsi="Garamond"/>
          <w:sz w:val="24"/>
          <w:szCs w:val="24"/>
        </w:rPr>
        <w:t xml:space="preserve">anaging profiles in SAP </w:t>
      </w:r>
      <w:r>
        <w:rPr>
          <w:rFonts w:ascii="Garamond" w:hAnsi="Garamond"/>
          <w:sz w:val="24"/>
          <w:szCs w:val="24"/>
        </w:rPr>
        <w:t>EDM,</w:t>
      </w:r>
      <w:r w:rsidRPr="001020EA">
        <w:rPr>
          <w:rFonts w:ascii="Garamond" w:hAnsi="Garamond"/>
          <w:sz w:val="24"/>
          <w:szCs w:val="24"/>
        </w:rPr>
        <w:t xml:space="preserve"> </w:t>
      </w:r>
      <w:r>
        <w:rPr>
          <w:rFonts w:ascii="Garamond" w:hAnsi="Garamond"/>
          <w:sz w:val="24"/>
          <w:szCs w:val="24"/>
        </w:rPr>
        <w:t>i</w:t>
      </w:r>
      <w:r w:rsidRPr="001020EA">
        <w:rPr>
          <w:rFonts w:ascii="Garamond" w:hAnsi="Garamond"/>
          <w:sz w:val="24"/>
          <w:szCs w:val="24"/>
        </w:rPr>
        <w:t>ntegrating profile management in IS-U/CCS – The structure of the EDM database system</w:t>
      </w:r>
      <w:r>
        <w:rPr>
          <w:rFonts w:ascii="Garamond" w:hAnsi="Garamond"/>
          <w:sz w:val="24"/>
          <w:szCs w:val="24"/>
        </w:rPr>
        <w:t>, and t</w:t>
      </w:r>
      <w:r w:rsidRPr="001020EA">
        <w:rPr>
          <w:rFonts w:ascii="Garamond" w:hAnsi="Garamond"/>
          <w:sz w:val="24"/>
          <w:szCs w:val="24"/>
        </w:rPr>
        <w:t>he EDM interfaces</w:t>
      </w:r>
      <w:r>
        <w:rPr>
          <w:rFonts w:ascii="Garamond" w:hAnsi="Garamond"/>
          <w:sz w:val="24"/>
          <w:szCs w:val="24"/>
        </w:rPr>
        <w:t>.</w:t>
      </w:r>
    </w:p>
    <w:p w14:paraId="7F6CA535" w14:textId="34DD3EA6" w:rsidR="001020EA" w:rsidRDefault="001020EA" w:rsidP="00D361CF">
      <w:pPr>
        <w:pStyle w:val="ListParagraph"/>
        <w:numPr>
          <w:ilvl w:val="0"/>
          <w:numId w:val="1"/>
        </w:numPr>
        <w:jc w:val="both"/>
        <w:rPr>
          <w:rFonts w:ascii="Garamond" w:hAnsi="Garamond"/>
          <w:sz w:val="24"/>
          <w:szCs w:val="24"/>
        </w:rPr>
      </w:pPr>
      <w:r>
        <w:rPr>
          <w:rFonts w:ascii="Garamond" w:hAnsi="Garamond"/>
          <w:sz w:val="24"/>
          <w:szCs w:val="24"/>
        </w:rPr>
        <w:t>Learn t</w:t>
      </w:r>
      <w:r w:rsidRPr="001020EA">
        <w:rPr>
          <w:rFonts w:ascii="Garamond" w:hAnsi="Garamond"/>
          <w:sz w:val="24"/>
          <w:szCs w:val="24"/>
        </w:rPr>
        <w:t>o manage profile data using SAP Energy Data Management Training.</w:t>
      </w:r>
    </w:p>
    <w:p w14:paraId="26B936DB" w14:textId="57280F4A" w:rsidR="001020EA" w:rsidRPr="006D1EE7" w:rsidRDefault="001020EA" w:rsidP="00D361CF">
      <w:pPr>
        <w:pStyle w:val="ListParagraph"/>
        <w:numPr>
          <w:ilvl w:val="0"/>
          <w:numId w:val="1"/>
        </w:numPr>
        <w:jc w:val="both"/>
        <w:rPr>
          <w:rFonts w:ascii="Garamond" w:hAnsi="Garamond"/>
          <w:sz w:val="24"/>
          <w:szCs w:val="24"/>
        </w:rPr>
      </w:pPr>
      <w:r>
        <w:rPr>
          <w:rFonts w:ascii="Garamond" w:hAnsi="Garamond"/>
          <w:sz w:val="24"/>
          <w:szCs w:val="24"/>
        </w:rPr>
        <w:t>Prepare for the related global certification exam and make yourself industry-ready</w:t>
      </w:r>
    </w:p>
    <w:p w14:paraId="531269E4" w14:textId="5CFB9AD4" w:rsidR="006C7144" w:rsidRPr="004C52C2" w:rsidRDefault="006C7144" w:rsidP="004C52C2">
      <w:pPr>
        <w:jc w:val="both"/>
        <w:rPr>
          <w:rFonts w:ascii="Garamond" w:hAnsi="Garamond"/>
          <w:b/>
          <w:bCs/>
          <w:sz w:val="28"/>
          <w:szCs w:val="28"/>
        </w:rPr>
      </w:pPr>
      <w:r w:rsidRPr="004C52C2">
        <w:rPr>
          <w:rFonts w:ascii="Garamond" w:hAnsi="Garamond"/>
          <w:b/>
          <w:bCs/>
          <w:sz w:val="28"/>
          <w:szCs w:val="28"/>
        </w:rPr>
        <w:t>Course Description:</w:t>
      </w:r>
    </w:p>
    <w:p w14:paraId="7ECD89F7" w14:textId="77777777" w:rsidR="001020EA" w:rsidRPr="001020EA" w:rsidRDefault="001020EA" w:rsidP="001020EA">
      <w:pPr>
        <w:jc w:val="both"/>
        <w:rPr>
          <w:rFonts w:ascii="Garamond" w:hAnsi="Garamond"/>
          <w:sz w:val="24"/>
          <w:szCs w:val="24"/>
        </w:rPr>
      </w:pPr>
      <w:r w:rsidRPr="001020EA">
        <w:rPr>
          <w:rFonts w:ascii="Garamond" w:hAnsi="Garamond"/>
          <w:sz w:val="24"/>
          <w:szCs w:val="24"/>
        </w:rPr>
        <w:t>SAP EDM Training is a special module part of SAP Utilities Industry Solution to manage the energy data of a utility company such as load shapes and standard load profiles. Based on this data we can make Real Time Pricing and Settlement. Profiles are prepared in SAP IS-U-EDM and transferred to SAP IS-U billing via an internal interface. This allows you to bill new types of contracts.</w:t>
      </w:r>
    </w:p>
    <w:p w14:paraId="5401313C" w14:textId="28C0C597" w:rsidR="00647A5A" w:rsidRDefault="00E565E9" w:rsidP="001020EA">
      <w:pPr>
        <w:jc w:val="both"/>
        <w:rPr>
          <w:rFonts w:ascii="Garamond" w:hAnsi="Garamond"/>
          <w:sz w:val="24"/>
          <w:szCs w:val="24"/>
        </w:rPr>
      </w:pPr>
      <w:r>
        <w:rPr>
          <w:rFonts w:ascii="Garamond" w:hAnsi="Garamond"/>
          <w:sz w:val="24"/>
          <w:szCs w:val="24"/>
        </w:rPr>
        <w:t>Our</w:t>
      </w:r>
      <w:r w:rsidR="001020EA" w:rsidRPr="001020EA">
        <w:rPr>
          <w:rFonts w:ascii="Garamond" w:hAnsi="Garamond"/>
          <w:sz w:val="24"/>
          <w:szCs w:val="24"/>
        </w:rPr>
        <w:t xml:space="preserve"> SAP Energy Data Management Training is coordinated by best industry experts and the SAP Energy Data Management tutorial is prepared with best industry updates for offering participants best professional insight over modules. The training is available for individual and corporate batches. To know more about this online SAP training course contact reach at help desk of </w:t>
      </w:r>
      <w:r>
        <w:rPr>
          <w:rFonts w:ascii="Garamond" w:hAnsi="Garamond"/>
          <w:sz w:val="24"/>
          <w:szCs w:val="24"/>
        </w:rPr>
        <w:t>Croma Campus</w:t>
      </w:r>
      <w:r w:rsidR="001020EA" w:rsidRPr="001020EA">
        <w:rPr>
          <w:rFonts w:ascii="Garamond" w:hAnsi="Garamond"/>
          <w:sz w:val="24"/>
          <w:szCs w:val="24"/>
        </w:rPr>
        <w:t xml:space="preserve"> today</w:t>
      </w:r>
      <w:r w:rsidR="00AB026F">
        <w:rPr>
          <w:rFonts w:ascii="Garamond" w:hAnsi="Garamond"/>
          <w:sz w:val="24"/>
          <w:szCs w:val="24"/>
        </w:rPr>
        <w:t>.</w:t>
      </w:r>
    </w:p>
    <w:p w14:paraId="2551E522" w14:textId="15FB08CD" w:rsidR="00EC1A4D" w:rsidRDefault="00EC1A4D" w:rsidP="00BC35EF">
      <w:pPr>
        <w:jc w:val="both"/>
        <w:rPr>
          <w:rFonts w:ascii="Garamond" w:hAnsi="Garamond"/>
          <w:sz w:val="24"/>
          <w:szCs w:val="24"/>
        </w:rPr>
      </w:pPr>
      <w:r>
        <w:rPr>
          <w:rFonts w:ascii="Garamond" w:hAnsi="Garamond"/>
          <w:sz w:val="24"/>
          <w:szCs w:val="24"/>
        </w:rPr>
        <w:t>All the best for a new beginning and successful career ahead!</w:t>
      </w:r>
      <w:r w:rsidRPr="00EC1A4D">
        <w:rPr>
          <w:rFonts w:ascii="Garamond" w:hAnsi="Garamond"/>
          <w:sz w:val="24"/>
          <w:szCs w:val="24"/>
        </w:rPr>
        <w:t xml:space="preserve"> </w:t>
      </w:r>
    </w:p>
    <w:p w14:paraId="18E9D6CB" w14:textId="7564F23C" w:rsidR="006C7144" w:rsidRPr="00220D0D" w:rsidRDefault="006C7144" w:rsidP="006C7144">
      <w:pPr>
        <w:jc w:val="both"/>
        <w:rPr>
          <w:rFonts w:ascii="Garamond" w:hAnsi="Garamond"/>
          <w:b/>
          <w:bCs/>
          <w:sz w:val="28"/>
          <w:szCs w:val="28"/>
        </w:rPr>
      </w:pPr>
      <w:r w:rsidRPr="00220D0D">
        <w:rPr>
          <w:rFonts w:ascii="Garamond" w:hAnsi="Garamond"/>
          <w:b/>
          <w:bCs/>
          <w:sz w:val="28"/>
          <w:szCs w:val="28"/>
        </w:rPr>
        <w:t>Course Content:</w:t>
      </w:r>
    </w:p>
    <w:p w14:paraId="1F7E77C4" w14:textId="77777777" w:rsidR="004172D5" w:rsidRPr="00774672" w:rsidRDefault="006C7144" w:rsidP="004172D5">
      <w:pPr>
        <w:jc w:val="both"/>
        <w:rPr>
          <w:rFonts w:ascii="Garamond" w:hAnsi="Garamond"/>
          <w:b/>
          <w:bCs/>
          <w:sz w:val="28"/>
          <w:szCs w:val="28"/>
        </w:rPr>
      </w:pPr>
      <w:r w:rsidRPr="00220D0D">
        <w:rPr>
          <w:rFonts w:ascii="Garamond" w:hAnsi="Garamond"/>
          <w:b/>
          <w:bCs/>
          <w:sz w:val="28"/>
          <w:szCs w:val="28"/>
        </w:rPr>
        <w:t xml:space="preserve">Module 1: </w:t>
      </w:r>
      <w:r w:rsidR="004172D5">
        <w:rPr>
          <w:rFonts w:ascii="Garamond" w:hAnsi="Garamond"/>
          <w:b/>
          <w:bCs/>
          <w:sz w:val="28"/>
          <w:szCs w:val="28"/>
        </w:rPr>
        <w:t xml:space="preserve">Introduction </w:t>
      </w:r>
    </w:p>
    <w:p w14:paraId="51C56714" w14:textId="77777777" w:rsidR="004172D5" w:rsidRDefault="004172D5" w:rsidP="00D302E8">
      <w:pPr>
        <w:pStyle w:val="ListParagraph"/>
        <w:numPr>
          <w:ilvl w:val="0"/>
          <w:numId w:val="3"/>
        </w:numPr>
        <w:spacing w:line="259" w:lineRule="auto"/>
        <w:jc w:val="both"/>
        <w:rPr>
          <w:rFonts w:ascii="Garamond" w:hAnsi="Garamond"/>
          <w:sz w:val="24"/>
          <w:szCs w:val="24"/>
        </w:rPr>
      </w:pPr>
      <w:r>
        <w:rPr>
          <w:rFonts w:ascii="Garamond" w:hAnsi="Garamond"/>
          <w:sz w:val="24"/>
          <w:szCs w:val="24"/>
        </w:rPr>
        <w:t>SAP ISU Overview</w:t>
      </w:r>
    </w:p>
    <w:p w14:paraId="1D10520B" w14:textId="77777777" w:rsidR="004172D5" w:rsidRDefault="004172D5" w:rsidP="00D302E8">
      <w:pPr>
        <w:pStyle w:val="ListParagraph"/>
        <w:numPr>
          <w:ilvl w:val="0"/>
          <w:numId w:val="3"/>
        </w:numPr>
        <w:spacing w:line="259" w:lineRule="auto"/>
        <w:jc w:val="both"/>
        <w:rPr>
          <w:rFonts w:ascii="Garamond" w:hAnsi="Garamond"/>
          <w:sz w:val="24"/>
          <w:szCs w:val="24"/>
        </w:rPr>
      </w:pPr>
      <w:r>
        <w:rPr>
          <w:rFonts w:ascii="Garamond" w:hAnsi="Garamond"/>
          <w:sz w:val="24"/>
          <w:szCs w:val="24"/>
        </w:rPr>
        <w:t>Utility Industry: Term Explained</w:t>
      </w:r>
    </w:p>
    <w:p w14:paraId="1628396E" w14:textId="77777777" w:rsidR="004172D5" w:rsidRDefault="004172D5" w:rsidP="00D302E8">
      <w:pPr>
        <w:pStyle w:val="ListParagraph"/>
        <w:numPr>
          <w:ilvl w:val="0"/>
          <w:numId w:val="3"/>
        </w:numPr>
        <w:spacing w:line="259" w:lineRule="auto"/>
        <w:jc w:val="both"/>
        <w:rPr>
          <w:rFonts w:ascii="Garamond" w:hAnsi="Garamond"/>
          <w:sz w:val="24"/>
          <w:szCs w:val="24"/>
        </w:rPr>
      </w:pPr>
      <w:r>
        <w:rPr>
          <w:rFonts w:ascii="Garamond" w:hAnsi="Garamond"/>
          <w:sz w:val="24"/>
          <w:szCs w:val="24"/>
        </w:rPr>
        <w:t>Future of Utility Business</w:t>
      </w:r>
    </w:p>
    <w:p w14:paraId="202FE4BD" w14:textId="55364B15" w:rsidR="004172D5" w:rsidRDefault="00F116B7" w:rsidP="00D302E8">
      <w:pPr>
        <w:pStyle w:val="ListParagraph"/>
        <w:numPr>
          <w:ilvl w:val="0"/>
          <w:numId w:val="3"/>
        </w:numPr>
        <w:spacing w:line="259" w:lineRule="auto"/>
        <w:jc w:val="both"/>
        <w:rPr>
          <w:rFonts w:ascii="Garamond" w:hAnsi="Garamond"/>
          <w:sz w:val="24"/>
          <w:szCs w:val="24"/>
        </w:rPr>
      </w:pPr>
      <w:r>
        <w:rPr>
          <w:rFonts w:ascii="Garamond" w:hAnsi="Garamond"/>
          <w:sz w:val="24"/>
          <w:szCs w:val="24"/>
        </w:rPr>
        <w:t>EDM</w:t>
      </w:r>
      <w:r w:rsidR="004172D5">
        <w:rPr>
          <w:rFonts w:ascii="Garamond" w:hAnsi="Garamond"/>
          <w:sz w:val="24"/>
          <w:szCs w:val="24"/>
        </w:rPr>
        <w:t xml:space="preserve"> Overview</w:t>
      </w:r>
    </w:p>
    <w:p w14:paraId="6866EDD7" w14:textId="2DF0C847" w:rsidR="004172D5" w:rsidRDefault="00F116B7" w:rsidP="00D302E8">
      <w:pPr>
        <w:pStyle w:val="ListParagraph"/>
        <w:numPr>
          <w:ilvl w:val="0"/>
          <w:numId w:val="3"/>
        </w:numPr>
        <w:spacing w:line="259" w:lineRule="auto"/>
        <w:jc w:val="both"/>
        <w:rPr>
          <w:rFonts w:ascii="Garamond" w:hAnsi="Garamond"/>
          <w:sz w:val="24"/>
          <w:szCs w:val="24"/>
        </w:rPr>
      </w:pPr>
      <w:r>
        <w:rPr>
          <w:rFonts w:ascii="Garamond" w:hAnsi="Garamond"/>
          <w:sz w:val="24"/>
          <w:szCs w:val="24"/>
        </w:rPr>
        <w:t>EDM</w:t>
      </w:r>
      <w:r w:rsidR="004172D5" w:rsidRPr="00F90D44">
        <w:rPr>
          <w:rFonts w:ascii="Garamond" w:hAnsi="Garamond"/>
          <w:sz w:val="24"/>
          <w:szCs w:val="24"/>
        </w:rPr>
        <w:t xml:space="preserve"> in ISU Data Model</w:t>
      </w:r>
    </w:p>
    <w:p w14:paraId="269047EA" w14:textId="02909F0A" w:rsidR="00E565E9" w:rsidRPr="00E565E9" w:rsidRDefault="004172D5" w:rsidP="00E565E9">
      <w:pPr>
        <w:jc w:val="both"/>
        <w:rPr>
          <w:rFonts w:ascii="Garamond" w:hAnsi="Garamond"/>
          <w:b/>
          <w:bCs/>
          <w:sz w:val="28"/>
          <w:szCs w:val="28"/>
        </w:rPr>
      </w:pPr>
      <w:r>
        <w:rPr>
          <w:rFonts w:ascii="Garamond" w:hAnsi="Garamond"/>
          <w:b/>
          <w:bCs/>
          <w:sz w:val="28"/>
          <w:szCs w:val="28"/>
        </w:rPr>
        <w:t xml:space="preserve">Module 2: </w:t>
      </w:r>
      <w:r w:rsidR="00F116B7" w:rsidRPr="00E565E9">
        <w:rPr>
          <w:rFonts w:ascii="Garamond" w:hAnsi="Garamond"/>
          <w:b/>
          <w:bCs/>
          <w:sz w:val="28"/>
          <w:szCs w:val="28"/>
        </w:rPr>
        <w:t>S</w:t>
      </w:r>
      <w:r w:rsidR="00F116B7">
        <w:rPr>
          <w:rFonts w:ascii="Garamond" w:hAnsi="Garamond"/>
          <w:b/>
          <w:bCs/>
          <w:sz w:val="28"/>
          <w:szCs w:val="28"/>
        </w:rPr>
        <w:t>AP</w:t>
      </w:r>
      <w:r w:rsidR="00F116B7" w:rsidRPr="00E565E9">
        <w:rPr>
          <w:rFonts w:ascii="Garamond" w:hAnsi="Garamond"/>
          <w:b/>
          <w:bCs/>
          <w:sz w:val="28"/>
          <w:szCs w:val="28"/>
        </w:rPr>
        <w:t xml:space="preserve"> E</w:t>
      </w:r>
      <w:r w:rsidR="00F116B7">
        <w:rPr>
          <w:rFonts w:ascii="Garamond" w:hAnsi="Garamond"/>
          <w:b/>
          <w:bCs/>
          <w:sz w:val="28"/>
          <w:szCs w:val="28"/>
        </w:rPr>
        <w:t>DM</w:t>
      </w:r>
      <w:r w:rsidR="00F116B7" w:rsidRPr="00E565E9">
        <w:rPr>
          <w:rFonts w:ascii="Garamond" w:hAnsi="Garamond"/>
          <w:b/>
          <w:bCs/>
          <w:sz w:val="28"/>
          <w:szCs w:val="28"/>
        </w:rPr>
        <w:t xml:space="preserve"> Training Overview</w:t>
      </w:r>
    </w:p>
    <w:p w14:paraId="649E9012" w14:textId="77777777" w:rsidR="00F116B7" w:rsidRDefault="00E565E9" w:rsidP="00D302E8">
      <w:pPr>
        <w:pStyle w:val="ListParagraph"/>
        <w:numPr>
          <w:ilvl w:val="0"/>
          <w:numId w:val="7"/>
        </w:numPr>
        <w:jc w:val="both"/>
        <w:rPr>
          <w:rFonts w:ascii="Garamond" w:hAnsi="Garamond"/>
          <w:sz w:val="24"/>
          <w:szCs w:val="24"/>
        </w:rPr>
      </w:pPr>
      <w:r w:rsidRPr="00F116B7">
        <w:rPr>
          <w:rFonts w:ascii="Garamond" w:hAnsi="Garamond"/>
          <w:sz w:val="24"/>
          <w:szCs w:val="24"/>
        </w:rPr>
        <w:t xml:space="preserve">Introduction to SAP Energy Data Management </w:t>
      </w:r>
    </w:p>
    <w:p w14:paraId="5BD36536" w14:textId="451F80D7" w:rsidR="00E565E9" w:rsidRPr="00F116B7" w:rsidRDefault="00E565E9" w:rsidP="00D302E8">
      <w:pPr>
        <w:pStyle w:val="ListParagraph"/>
        <w:numPr>
          <w:ilvl w:val="0"/>
          <w:numId w:val="7"/>
        </w:numPr>
        <w:jc w:val="both"/>
        <w:rPr>
          <w:rFonts w:ascii="Garamond" w:hAnsi="Garamond"/>
          <w:sz w:val="24"/>
          <w:szCs w:val="24"/>
        </w:rPr>
      </w:pPr>
      <w:r w:rsidRPr="00F116B7">
        <w:rPr>
          <w:rFonts w:ascii="Garamond" w:hAnsi="Garamond"/>
          <w:sz w:val="24"/>
          <w:szCs w:val="24"/>
        </w:rPr>
        <w:t>Overview of EDM functions</w:t>
      </w:r>
    </w:p>
    <w:p w14:paraId="57DEB0D7" w14:textId="77777777" w:rsidR="00E565E9" w:rsidRPr="00F116B7" w:rsidRDefault="00E565E9" w:rsidP="00D302E8">
      <w:pPr>
        <w:pStyle w:val="ListParagraph"/>
        <w:numPr>
          <w:ilvl w:val="0"/>
          <w:numId w:val="7"/>
        </w:numPr>
        <w:jc w:val="both"/>
        <w:rPr>
          <w:rFonts w:ascii="Garamond" w:hAnsi="Garamond"/>
          <w:sz w:val="24"/>
          <w:szCs w:val="24"/>
        </w:rPr>
      </w:pPr>
      <w:r w:rsidRPr="00F116B7">
        <w:rPr>
          <w:rFonts w:ascii="Garamond" w:hAnsi="Garamond"/>
          <w:sz w:val="24"/>
          <w:szCs w:val="24"/>
        </w:rPr>
        <w:t>SAP EDM Training relevant data objects</w:t>
      </w:r>
    </w:p>
    <w:p w14:paraId="15331B59" w14:textId="77777777" w:rsidR="00E565E9" w:rsidRPr="00F116B7" w:rsidRDefault="00E565E9" w:rsidP="00D302E8">
      <w:pPr>
        <w:pStyle w:val="ListParagraph"/>
        <w:numPr>
          <w:ilvl w:val="0"/>
          <w:numId w:val="7"/>
        </w:numPr>
        <w:jc w:val="both"/>
        <w:rPr>
          <w:rFonts w:ascii="Garamond" w:hAnsi="Garamond"/>
          <w:sz w:val="24"/>
          <w:szCs w:val="24"/>
        </w:rPr>
      </w:pPr>
      <w:r w:rsidRPr="00F116B7">
        <w:rPr>
          <w:rFonts w:ascii="Garamond" w:hAnsi="Garamond"/>
          <w:sz w:val="24"/>
          <w:szCs w:val="24"/>
        </w:rPr>
        <w:t>Profile Header</w:t>
      </w:r>
    </w:p>
    <w:p w14:paraId="64ACE6BE" w14:textId="77777777" w:rsidR="00E565E9" w:rsidRPr="00F116B7" w:rsidRDefault="00E565E9" w:rsidP="00D302E8">
      <w:pPr>
        <w:pStyle w:val="ListParagraph"/>
        <w:numPr>
          <w:ilvl w:val="0"/>
          <w:numId w:val="7"/>
        </w:numPr>
        <w:jc w:val="both"/>
        <w:rPr>
          <w:rFonts w:ascii="Garamond" w:hAnsi="Garamond"/>
          <w:sz w:val="24"/>
          <w:szCs w:val="24"/>
        </w:rPr>
      </w:pPr>
      <w:r w:rsidRPr="00F116B7">
        <w:rPr>
          <w:rFonts w:ascii="Garamond" w:hAnsi="Garamond"/>
          <w:sz w:val="24"/>
          <w:szCs w:val="24"/>
        </w:rPr>
        <w:t>Profile allocation</w:t>
      </w:r>
    </w:p>
    <w:p w14:paraId="581CF6D1" w14:textId="77777777" w:rsidR="00E565E9" w:rsidRPr="00F116B7" w:rsidRDefault="00E565E9" w:rsidP="00D302E8">
      <w:pPr>
        <w:pStyle w:val="ListParagraph"/>
        <w:numPr>
          <w:ilvl w:val="0"/>
          <w:numId w:val="7"/>
        </w:numPr>
        <w:jc w:val="both"/>
        <w:rPr>
          <w:rFonts w:ascii="Garamond" w:hAnsi="Garamond"/>
          <w:sz w:val="24"/>
          <w:szCs w:val="24"/>
        </w:rPr>
      </w:pPr>
      <w:r w:rsidRPr="00F116B7">
        <w:rPr>
          <w:rFonts w:ascii="Garamond" w:hAnsi="Garamond"/>
          <w:sz w:val="24"/>
          <w:szCs w:val="24"/>
        </w:rPr>
        <w:t>Importing profile values</w:t>
      </w:r>
    </w:p>
    <w:p w14:paraId="6A358A10" w14:textId="77777777" w:rsidR="00E565E9" w:rsidRPr="00F116B7" w:rsidRDefault="00E565E9" w:rsidP="00D302E8">
      <w:pPr>
        <w:pStyle w:val="ListParagraph"/>
        <w:numPr>
          <w:ilvl w:val="0"/>
          <w:numId w:val="7"/>
        </w:numPr>
        <w:jc w:val="both"/>
        <w:rPr>
          <w:rFonts w:ascii="Garamond" w:hAnsi="Garamond"/>
          <w:sz w:val="24"/>
          <w:szCs w:val="24"/>
        </w:rPr>
      </w:pPr>
      <w:r w:rsidRPr="00F116B7">
        <w:rPr>
          <w:rFonts w:ascii="Garamond" w:hAnsi="Garamond"/>
          <w:sz w:val="24"/>
          <w:szCs w:val="24"/>
        </w:rPr>
        <w:t>Managing profile values</w:t>
      </w:r>
    </w:p>
    <w:p w14:paraId="22FE755C" w14:textId="77777777" w:rsidR="00E565E9" w:rsidRPr="00F116B7" w:rsidRDefault="00E565E9" w:rsidP="00D302E8">
      <w:pPr>
        <w:pStyle w:val="ListParagraph"/>
        <w:numPr>
          <w:ilvl w:val="0"/>
          <w:numId w:val="7"/>
        </w:numPr>
        <w:jc w:val="both"/>
        <w:rPr>
          <w:rFonts w:ascii="Garamond" w:hAnsi="Garamond"/>
          <w:sz w:val="24"/>
          <w:szCs w:val="24"/>
        </w:rPr>
      </w:pPr>
      <w:r w:rsidRPr="00F116B7">
        <w:rPr>
          <w:rFonts w:ascii="Garamond" w:hAnsi="Garamond"/>
          <w:sz w:val="24"/>
          <w:szCs w:val="24"/>
        </w:rPr>
        <w:t>Formula Profiles</w:t>
      </w:r>
    </w:p>
    <w:p w14:paraId="16E91354" w14:textId="77777777" w:rsidR="00E565E9" w:rsidRPr="00F116B7" w:rsidRDefault="00E565E9" w:rsidP="00D302E8">
      <w:pPr>
        <w:pStyle w:val="ListParagraph"/>
        <w:numPr>
          <w:ilvl w:val="0"/>
          <w:numId w:val="7"/>
        </w:numPr>
        <w:jc w:val="both"/>
        <w:rPr>
          <w:rFonts w:ascii="Garamond" w:hAnsi="Garamond"/>
          <w:sz w:val="24"/>
          <w:szCs w:val="24"/>
        </w:rPr>
      </w:pPr>
      <w:r w:rsidRPr="00F116B7">
        <w:rPr>
          <w:rFonts w:ascii="Garamond" w:hAnsi="Garamond"/>
          <w:sz w:val="24"/>
          <w:szCs w:val="24"/>
        </w:rPr>
        <w:t>Synthetic Profiles</w:t>
      </w:r>
    </w:p>
    <w:p w14:paraId="06974D3E" w14:textId="4A329488" w:rsidR="00E565E9" w:rsidRPr="00E565E9" w:rsidRDefault="00F116B7" w:rsidP="00E565E9">
      <w:pPr>
        <w:jc w:val="both"/>
        <w:rPr>
          <w:rFonts w:ascii="Garamond" w:hAnsi="Garamond"/>
          <w:b/>
          <w:bCs/>
          <w:sz w:val="28"/>
          <w:szCs w:val="28"/>
        </w:rPr>
      </w:pPr>
      <w:r>
        <w:rPr>
          <w:rFonts w:ascii="Garamond" w:hAnsi="Garamond"/>
          <w:b/>
          <w:bCs/>
          <w:sz w:val="28"/>
          <w:szCs w:val="28"/>
        </w:rPr>
        <w:lastRenderedPageBreak/>
        <w:t>Module</w:t>
      </w:r>
      <w:r w:rsidR="00E565E9" w:rsidRPr="00E565E9">
        <w:rPr>
          <w:rFonts w:ascii="Garamond" w:hAnsi="Garamond"/>
          <w:b/>
          <w:bCs/>
          <w:sz w:val="28"/>
          <w:szCs w:val="28"/>
        </w:rPr>
        <w:t xml:space="preserve"> </w:t>
      </w:r>
      <w:r>
        <w:rPr>
          <w:rFonts w:ascii="Garamond" w:hAnsi="Garamond"/>
          <w:b/>
          <w:bCs/>
          <w:sz w:val="28"/>
          <w:szCs w:val="28"/>
        </w:rPr>
        <w:t>3</w:t>
      </w:r>
      <w:r w:rsidR="00E565E9" w:rsidRPr="00E565E9">
        <w:rPr>
          <w:rFonts w:ascii="Garamond" w:hAnsi="Garamond"/>
          <w:b/>
          <w:bCs/>
          <w:sz w:val="28"/>
          <w:szCs w:val="28"/>
        </w:rPr>
        <w:t xml:space="preserve">: RTP </w:t>
      </w:r>
      <w:r w:rsidRPr="00E565E9">
        <w:rPr>
          <w:rFonts w:ascii="Garamond" w:hAnsi="Garamond"/>
          <w:b/>
          <w:bCs/>
          <w:sz w:val="28"/>
          <w:szCs w:val="28"/>
        </w:rPr>
        <w:t>(Real</w:t>
      </w:r>
      <w:r>
        <w:rPr>
          <w:rFonts w:ascii="Garamond" w:hAnsi="Garamond"/>
          <w:b/>
          <w:bCs/>
          <w:sz w:val="28"/>
          <w:szCs w:val="28"/>
        </w:rPr>
        <w:t>-</w:t>
      </w:r>
      <w:r w:rsidRPr="00E565E9">
        <w:rPr>
          <w:rFonts w:ascii="Garamond" w:hAnsi="Garamond"/>
          <w:b/>
          <w:bCs/>
          <w:sz w:val="28"/>
          <w:szCs w:val="28"/>
        </w:rPr>
        <w:t>Time Pricing)</w:t>
      </w:r>
    </w:p>
    <w:p w14:paraId="0AE97B16" w14:textId="77777777" w:rsidR="00E565E9" w:rsidRPr="00F116B7" w:rsidRDefault="00E565E9" w:rsidP="00D302E8">
      <w:pPr>
        <w:pStyle w:val="ListParagraph"/>
        <w:numPr>
          <w:ilvl w:val="0"/>
          <w:numId w:val="6"/>
        </w:numPr>
        <w:jc w:val="both"/>
        <w:rPr>
          <w:rFonts w:ascii="Garamond" w:hAnsi="Garamond"/>
          <w:sz w:val="24"/>
          <w:szCs w:val="24"/>
        </w:rPr>
      </w:pPr>
      <w:r w:rsidRPr="00F116B7">
        <w:rPr>
          <w:rFonts w:ascii="Garamond" w:hAnsi="Garamond"/>
          <w:sz w:val="24"/>
          <w:szCs w:val="24"/>
        </w:rPr>
        <w:t>Introduction to RTP Billing</w:t>
      </w:r>
    </w:p>
    <w:p w14:paraId="3A23BD28" w14:textId="77777777" w:rsidR="00E565E9" w:rsidRPr="00F116B7" w:rsidRDefault="00E565E9" w:rsidP="00D302E8">
      <w:pPr>
        <w:pStyle w:val="ListParagraph"/>
        <w:numPr>
          <w:ilvl w:val="0"/>
          <w:numId w:val="6"/>
        </w:numPr>
        <w:jc w:val="both"/>
        <w:rPr>
          <w:rFonts w:ascii="Garamond" w:hAnsi="Garamond"/>
          <w:sz w:val="24"/>
          <w:szCs w:val="24"/>
        </w:rPr>
      </w:pPr>
      <w:r w:rsidRPr="00F116B7">
        <w:rPr>
          <w:rFonts w:ascii="Garamond" w:hAnsi="Garamond"/>
          <w:sz w:val="24"/>
          <w:szCs w:val="24"/>
        </w:rPr>
        <w:t>Overview of RTP Interface</w:t>
      </w:r>
    </w:p>
    <w:p w14:paraId="081C69EC" w14:textId="77777777" w:rsidR="00E565E9" w:rsidRPr="00F116B7" w:rsidRDefault="00E565E9" w:rsidP="00D302E8">
      <w:pPr>
        <w:pStyle w:val="ListParagraph"/>
        <w:numPr>
          <w:ilvl w:val="0"/>
          <w:numId w:val="6"/>
        </w:numPr>
        <w:jc w:val="both"/>
        <w:rPr>
          <w:rFonts w:ascii="Garamond" w:hAnsi="Garamond"/>
          <w:sz w:val="24"/>
          <w:szCs w:val="24"/>
        </w:rPr>
      </w:pPr>
      <w:r w:rsidRPr="00F116B7">
        <w:rPr>
          <w:rFonts w:ascii="Garamond" w:hAnsi="Garamond"/>
          <w:sz w:val="24"/>
          <w:szCs w:val="24"/>
        </w:rPr>
        <w:t>Formulas</w:t>
      </w:r>
    </w:p>
    <w:p w14:paraId="451833AA" w14:textId="77777777" w:rsidR="00E565E9" w:rsidRPr="00F116B7" w:rsidRDefault="00E565E9" w:rsidP="00D302E8">
      <w:pPr>
        <w:pStyle w:val="ListParagraph"/>
        <w:numPr>
          <w:ilvl w:val="0"/>
          <w:numId w:val="6"/>
        </w:numPr>
        <w:jc w:val="both"/>
        <w:rPr>
          <w:rFonts w:ascii="Garamond" w:hAnsi="Garamond"/>
          <w:sz w:val="24"/>
          <w:szCs w:val="24"/>
        </w:rPr>
      </w:pPr>
      <w:r w:rsidRPr="00F116B7">
        <w:rPr>
          <w:rFonts w:ascii="Garamond" w:hAnsi="Garamond"/>
          <w:sz w:val="24"/>
          <w:szCs w:val="24"/>
        </w:rPr>
        <w:t>RTP Component</w:t>
      </w:r>
    </w:p>
    <w:p w14:paraId="4C82CBB0" w14:textId="77777777" w:rsidR="00E565E9" w:rsidRPr="00F116B7" w:rsidRDefault="00E565E9" w:rsidP="00D302E8">
      <w:pPr>
        <w:pStyle w:val="ListParagraph"/>
        <w:numPr>
          <w:ilvl w:val="0"/>
          <w:numId w:val="6"/>
        </w:numPr>
        <w:jc w:val="both"/>
        <w:rPr>
          <w:rFonts w:ascii="Garamond" w:hAnsi="Garamond"/>
          <w:sz w:val="24"/>
          <w:szCs w:val="24"/>
        </w:rPr>
      </w:pPr>
      <w:r w:rsidRPr="00F116B7">
        <w:rPr>
          <w:rFonts w:ascii="Garamond" w:hAnsi="Garamond"/>
          <w:sz w:val="24"/>
          <w:szCs w:val="24"/>
        </w:rPr>
        <w:t>Result Parameters</w:t>
      </w:r>
    </w:p>
    <w:p w14:paraId="50CCEAFD" w14:textId="6CCFE7D2" w:rsidR="00E565E9" w:rsidRPr="00F116B7" w:rsidRDefault="00E565E9" w:rsidP="00D302E8">
      <w:pPr>
        <w:pStyle w:val="ListParagraph"/>
        <w:numPr>
          <w:ilvl w:val="0"/>
          <w:numId w:val="6"/>
        </w:numPr>
        <w:jc w:val="both"/>
        <w:rPr>
          <w:rFonts w:ascii="Garamond" w:hAnsi="Garamond"/>
          <w:b/>
          <w:bCs/>
          <w:sz w:val="28"/>
          <w:szCs w:val="28"/>
        </w:rPr>
      </w:pPr>
      <w:r w:rsidRPr="00F116B7">
        <w:rPr>
          <w:rFonts w:ascii="Garamond" w:hAnsi="Garamond"/>
          <w:sz w:val="24"/>
          <w:szCs w:val="24"/>
        </w:rPr>
        <w:t>RTP interface in ISU B</w:t>
      </w:r>
      <w:r w:rsidR="00F116B7" w:rsidRPr="00F116B7">
        <w:rPr>
          <w:rFonts w:ascii="Garamond" w:hAnsi="Garamond"/>
          <w:sz w:val="24"/>
          <w:szCs w:val="24"/>
        </w:rPr>
        <w:t>i</w:t>
      </w:r>
      <w:r w:rsidRPr="00F116B7">
        <w:rPr>
          <w:rFonts w:ascii="Garamond" w:hAnsi="Garamond"/>
          <w:sz w:val="24"/>
          <w:szCs w:val="24"/>
        </w:rPr>
        <w:t>lling</w:t>
      </w:r>
    </w:p>
    <w:p w14:paraId="574BB03D" w14:textId="598A9E80" w:rsidR="00E565E9" w:rsidRPr="00E565E9" w:rsidRDefault="00F116B7" w:rsidP="00E565E9">
      <w:pPr>
        <w:jc w:val="both"/>
        <w:rPr>
          <w:rFonts w:ascii="Garamond" w:hAnsi="Garamond"/>
          <w:b/>
          <w:bCs/>
          <w:sz w:val="28"/>
          <w:szCs w:val="28"/>
        </w:rPr>
      </w:pPr>
      <w:r>
        <w:rPr>
          <w:rFonts w:ascii="Garamond" w:hAnsi="Garamond"/>
          <w:b/>
          <w:bCs/>
          <w:sz w:val="28"/>
          <w:szCs w:val="28"/>
        </w:rPr>
        <w:t>Module 4</w:t>
      </w:r>
      <w:r w:rsidR="00E565E9" w:rsidRPr="00E565E9">
        <w:rPr>
          <w:rFonts w:ascii="Garamond" w:hAnsi="Garamond"/>
          <w:b/>
          <w:bCs/>
          <w:sz w:val="28"/>
          <w:szCs w:val="28"/>
        </w:rPr>
        <w:t xml:space="preserve">: </w:t>
      </w:r>
      <w:r w:rsidRPr="00E565E9">
        <w:rPr>
          <w:rFonts w:ascii="Garamond" w:hAnsi="Garamond"/>
          <w:b/>
          <w:bCs/>
          <w:sz w:val="28"/>
          <w:szCs w:val="28"/>
        </w:rPr>
        <w:t>Print Workbench</w:t>
      </w:r>
    </w:p>
    <w:p w14:paraId="0DB4EA2E" w14:textId="77777777" w:rsidR="00E565E9" w:rsidRPr="00E565E9" w:rsidRDefault="00E565E9" w:rsidP="00D302E8">
      <w:pPr>
        <w:pStyle w:val="ListParagraph"/>
        <w:numPr>
          <w:ilvl w:val="0"/>
          <w:numId w:val="5"/>
        </w:numPr>
        <w:jc w:val="both"/>
        <w:rPr>
          <w:rFonts w:ascii="Garamond" w:hAnsi="Garamond"/>
          <w:sz w:val="24"/>
          <w:szCs w:val="24"/>
        </w:rPr>
      </w:pPr>
      <w:r w:rsidRPr="00E565E9">
        <w:rPr>
          <w:rFonts w:ascii="Garamond" w:hAnsi="Garamond"/>
          <w:sz w:val="24"/>
          <w:szCs w:val="24"/>
        </w:rPr>
        <w:t>Introduction</w:t>
      </w:r>
    </w:p>
    <w:p w14:paraId="7088AE44" w14:textId="77777777" w:rsidR="00E565E9" w:rsidRPr="00E565E9" w:rsidRDefault="00E565E9" w:rsidP="00D302E8">
      <w:pPr>
        <w:pStyle w:val="ListParagraph"/>
        <w:numPr>
          <w:ilvl w:val="0"/>
          <w:numId w:val="5"/>
        </w:numPr>
        <w:jc w:val="both"/>
        <w:rPr>
          <w:rFonts w:ascii="Garamond" w:hAnsi="Garamond"/>
          <w:sz w:val="24"/>
          <w:szCs w:val="24"/>
        </w:rPr>
      </w:pPr>
      <w:r w:rsidRPr="00E565E9">
        <w:rPr>
          <w:rFonts w:ascii="Garamond" w:hAnsi="Garamond"/>
          <w:sz w:val="24"/>
          <w:szCs w:val="24"/>
        </w:rPr>
        <w:t>SAP Script overview</w:t>
      </w:r>
    </w:p>
    <w:p w14:paraId="46925273" w14:textId="77777777" w:rsidR="00E565E9" w:rsidRPr="00E565E9" w:rsidRDefault="00E565E9" w:rsidP="00D302E8">
      <w:pPr>
        <w:pStyle w:val="ListParagraph"/>
        <w:numPr>
          <w:ilvl w:val="0"/>
          <w:numId w:val="5"/>
        </w:numPr>
        <w:jc w:val="both"/>
        <w:rPr>
          <w:rFonts w:ascii="Garamond" w:hAnsi="Garamond"/>
          <w:sz w:val="24"/>
          <w:szCs w:val="24"/>
        </w:rPr>
      </w:pPr>
      <w:r w:rsidRPr="00E565E9">
        <w:rPr>
          <w:rFonts w:ascii="Garamond" w:hAnsi="Garamond"/>
          <w:sz w:val="24"/>
          <w:szCs w:val="24"/>
        </w:rPr>
        <w:t>SAP Smart form Overview</w:t>
      </w:r>
    </w:p>
    <w:p w14:paraId="7671E768" w14:textId="77777777" w:rsidR="00E565E9" w:rsidRPr="00E565E9" w:rsidRDefault="00E565E9" w:rsidP="00D302E8">
      <w:pPr>
        <w:pStyle w:val="ListParagraph"/>
        <w:numPr>
          <w:ilvl w:val="0"/>
          <w:numId w:val="5"/>
        </w:numPr>
        <w:jc w:val="both"/>
        <w:rPr>
          <w:rFonts w:ascii="Garamond" w:hAnsi="Garamond"/>
          <w:sz w:val="24"/>
          <w:szCs w:val="24"/>
        </w:rPr>
      </w:pPr>
      <w:r w:rsidRPr="00E565E9">
        <w:rPr>
          <w:rFonts w:ascii="Garamond" w:hAnsi="Garamond"/>
          <w:sz w:val="24"/>
          <w:szCs w:val="24"/>
        </w:rPr>
        <w:t>Maintaining forms</w:t>
      </w:r>
    </w:p>
    <w:p w14:paraId="0AC774A0" w14:textId="77777777" w:rsidR="00E565E9" w:rsidRPr="00E565E9" w:rsidRDefault="00E565E9" w:rsidP="00D302E8">
      <w:pPr>
        <w:pStyle w:val="ListParagraph"/>
        <w:numPr>
          <w:ilvl w:val="0"/>
          <w:numId w:val="5"/>
        </w:numPr>
        <w:jc w:val="both"/>
        <w:rPr>
          <w:rFonts w:ascii="Garamond" w:hAnsi="Garamond"/>
          <w:sz w:val="24"/>
          <w:szCs w:val="24"/>
        </w:rPr>
      </w:pPr>
      <w:r w:rsidRPr="00E565E9">
        <w:rPr>
          <w:rFonts w:ascii="Garamond" w:hAnsi="Garamond"/>
          <w:sz w:val="24"/>
          <w:szCs w:val="24"/>
        </w:rPr>
        <w:t>Integration of Print workbench &amp; SAP Scripts</w:t>
      </w:r>
    </w:p>
    <w:p w14:paraId="26A6064E" w14:textId="77777777" w:rsidR="00F116B7" w:rsidRDefault="00E565E9" w:rsidP="00D302E8">
      <w:pPr>
        <w:pStyle w:val="ListParagraph"/>
        <w:numPr>
          <w:ilvl w:val="0"/>
          <w:numId w:val="5"/>
        </w:numPr>
        <w:jc w:val="both"/>
        <w:rPr>
          <w:rFonts w:ascii="Garamond" w:hAnsi="Garamond"/>
          <w:sz w:val="24"/>
          <w:szCs w:val="24"/>
        </w:rPr>
      </w:pPr>
      <w:r w:rsidRPr="00E565E9">
        <w:rPr>
          <w:rFonts w:ascii="Garamond" w:hAnsi="Garamond"/>
          <w:sz w:val="24"/>
          <w:szCs w:val="24"/>
        </w:rPr>
        <w:t>Print control &amp; Print environment</w:t>
      </w:r>
    </w:p>
    <w:p w14:paraId="2B5A5E84" w14:textId="36327729" w:rsidR="00E565E9" w:rsidRPr="00F116B7" w:rsidRDefault="00F116B7" w:rsidP="00F116B7">
      <w:pPr>
        <w:jc w:val="both"/>
        <w:rPr>
          <w:rFonts w:ascii="Garamond" w:hAnsi="Garamond"/>
          <w:sz w:val="24"/>
          <w:szCs w:val="24"/>
        </w:rPr>
      </w:pPr>
      <w:r>
        <w:rPr>
          <w:rFonts w:ascii="Garamond" w:hAnsi="Garamond"/>
          <w:b/>
          <w:bCs/>
          <w:sz w:val="28"/>
          <w:szCs w:val="28"/>
        </w:rPr>
        <w:t>Module</w:t>
      </w:r>
      <w:r w:rsidR="00E565E9" w:rsidRPr="00F116B7">
        <w:rPr>
          <w:rFonts w:ascii="Garamond" w:hAnsi="Garamond"/>
          <w:b/>
          <w:bCs/>
          <w:sz w:val="28"/>
          <w:szCs w:val="28"/>
        </w:rPr>
        <w:t xml:space="preserve"> </w:t>
      </w:r>
      <w:r>
        <w:rPr>
          <w:rFonts w:ascii="Garamond" w:hAnsi="Garamond"/>
          <w:b/>
          <w:bCs/>
          <w:sz w:val="28"/>
          <w:szCs w:val="28"/>
        </w:rPr>
        <w:t>5</w:t>
      </w:r>
      <w:r w:rsidR="00E565E9" w:rsidRPr="00F116B7">
        <w:rPr>
          <w:rFonts w:ascii="Garamond" w:hAnsi="Garamond"/>
          <w:b/>
          <w:bCs/>
          <w:sz w:val="28"/>
          <w:szCs w:val="28"/>
        </w:rPr>
        <w:t>: EDM Relevant Data Objects</w:t>
      </w:r>
    </w:p>
    <w:p w14:paraId="3087D0F4" w14:textId="77777777" w:rsidR="00E565E9" w:rsidRPr="00E565E9" w:rsidRDefault="00E565E9" w:rsidP="00D302E8">
      <w:pPr>
        <w:pStyle w:val="ListParagraph"/>
        <w:numPr>
          <w:ilvl w:val="0"/>
          <w:numId w:val="4"/>
        </w:numPr>
        <w:jc w:val="both"/>
        <w:rPr>
          <w:rFonts w:ascii="Garamond" w:hAnsi="Garamond"/>
          <w:sz w:val="24"/>
          <w:szCs w:val="24"/>
        </w:rPr>
      </w:pPr>
      <w:r w:rsidRPr="00E565E9">
        <w:rPr>
          <w:rFonts w:ascii="Garamond" w:hAnsi="Garamond"/>
          <w:sz w:val="24"/>
          <w:szCs w:val="24"/>
        </w:rPr>
        <w:t>Profile Header</w:t>
      </w:r>
    </w:p>
    <w:p w14:paraId="6567FD7A" w14:textId="77777777" w:rsidR="00E565E9" w:rsidRPr="00E565E9" w:rsidRDefault="00E565E9" w:rsidP="00D302E8">
      <w:pPr>
        <w:pStyle w:val="ListParagraph"/>
        <w:numPr>
          <w:ilvl w:val="0"/>
          <w:numId w:val="4"/>
        </w:numPr>
        <w:jc w:val="both"/>
        <w:rPr>
          <w:rFonts w:ascii="Garamond" w:hAnsi="Garamond"/>
          <w:sz w:val="24"/>
          <w:szCs w:val="24"/>
        </w:rPr>
      </w:pPr>
      <w:r w:rsidRPr="00E565E9">
        <w:rPr>
          <w:rFonts w:ascii="Garamond" w:hAnsi="Garamond"/>
          <w:sz w:val="24"/>
          <w:szCs w:val="24"/>
        </w:rPr>
        <w:t>Profile Allocation</w:t>
      </w:r>
    </w:p>
    <w:p w14:paraId="61740D2E" w14:textId="77777777" w:rsidR="00E565E9" w:rsidRPr="00E565E9" w:rsidRDefault="00E565E9" w:rsidP="00D302E8">
      <w:pPr>
        <w:pStyle w:val="ListParagraph"/>
        <w:numPr>
          <w:ilvl w:val="0"/>
          <w:numId w:val="4"/>
        </w:numPr>
        <w:jc w:val="both"/>
        <w:rPr>
          <w:rFonts w:ascii="Garamond" w:hAnsi="Garamond"/>
          <w:sz w:val="24"/>
          <w:szCs w:val="24"/>
        </w:rPr>
      </w:pPr>
      <w:r w:rsidRPr="00E565E9">
        <w:rPr>
          <w:rFonts w:ascii="Garamond" w:hAnsi="Garamond"/>
          <w:sz w:val="24"/>
          <w:szCs w:val="24"/>
        </w:rPr>
        <w:t>Import Profile Values</w:t>
      </w:r>
    </w:p>
    <w:p w14:paraId="3C2A9213" w14:textId="77777777" w:rsidR="00E565E9" w:rsidRPr="00E565E9" w:rsidRDefault="00E565E9" w:rsidP="00D302E8">
      <w:pPr>
        <w:pStyle w:val="ListParagraph"/>
        <w:numPr>
          <w:ilvl w:val="0"/>
          <w:numId w:val="4"/>
        </w:numPr>
        <w:jc w:val="both"/>
        <w:rPr>
          <w:rFonts w:ascii="Garamond" w:hAnsi="Garamond"/>
          <w:sz w:val="24"/>
          <w:szCs w:val="24"/>
        </w:rPr>
      </w:pPr>
      <w:r w:rsidRPr="00E565E9">
        <w:rPr>
          <w:rFonts w:ascii="Garamond" w:hAnsi="Garamond"/>
          <w:sz w:val="24"/>
          <w:szCs w:val="24"/>
        </w:rPr>
        <w:t>Manage Profile Values</w:t>
      </w:r>
    </w:p>
    <w:p w14:paraId="4832C01D" w14:textId="77777777" w:rsidR="00E565E9" w:rsidRPr="00E565E9" w:rsidRDefault="00E565E9" w:rsidP="00D302E8">
      <w:pPr>
        <w:pStyle w:val="ListParagraph"/>
        <w:numPr>
          <w:ilvl w:val="0"/>
          <w:numId w:val="4"/>
        </w:numPr>
        <w:jc w:val="both"/>
        <w:rPr>
          <w:rFonts w:ascii="Garamond" w:hAnsi="Garamond"/>
          <w:sz w:val="24"/>
          <w:szCs w:val="24"/>
        </w:rPr>
      </w:pPr>
      <w:r w:rsidRPr="00E565E9">
        <w:rPr>
          <w:rFonts w:ascii="Garamond" w:hAnsi="Garamond"/>
          <w:sz w:val="24"/>
          <w:szCs w:val="24"/>
        </w:rPr>
        <w:t>Formula Profiles</w:t>
      </w:r>
    </w:p>
    <w:p w14:paraId="5E00F0E0" w14:textId="77777777" w:rsidR="00E565E9" w:rsidRPr="00E565E9" w:rsidRDefault="00E565E9" w:rsidP="00D302E8">
      <w:pPr>
        <w:pStyle w:val="ListParagraph"/>
        <w:numPr>
          <w:ilvl w:val="0"/>
          <w:numId w:val="4"/>
        </w:numPr>
        <w:jc w:val="both"/>
        <w:rPr>
          <w:rFonts w:ascii="Garamond" w:hAnsi="Garamond"/>
          <w:sz w:val="24"/>
          <w:szCs w:val="24"/>
        </w:rPr>
      </w:pPr>
      <w:r w:rsidRPr="00E565E9">
        <w:rPr>
          <w:rFonts w:ascii="Garamond" w:hAnsi="Garamond"/>
          <w:sz w:val="24"/>
          <w:szCs w:val="24"/>
        </w:rPr>
        <w:t>Synthetic Profiles</w:t>
      </w:r>
    </w:p>
    <w:p w14:paraId="6CB6B36B" w14:textId="77777777" w:rsidR="00E565E9" w:rsidRPr="00E565E9" w:rsidRDefault="00E565E9" w:rsidP="00D302E8">
      <w:pPr>
        <w:pStyle w:val="ListParagraph"/>
        <w:numPr>
          <w:ilvl w:val="0"/>
          <w:numId w:val="4"/>
        </w:numPr>
        <w:jc w:val="both"/>
        <w:rPr>
          <w:rFonts w:ascii="Garamond" w:hAnsi="Garamond"/>
          <w:sz w:val="24"/>
          <w:szCs w:val="24"/>
        </w:rPr>
      </w:pPr>
      <w:r w:rsidRPr="00E565E9">
        <w:rPr>
          <w:rFonts w:ascii="Garamond" w:hAnsi="Garamond"/>
          <w:sz w:val="24"/>
          <w:szCs w:val="24"/>
        </w:rPr>
        <w:t>Load Profiles</w:t>
      </w:r>
    </w:p>
    <w:p w14:paraId="615ED130" w14:textId="6FA3746F" w:rsidR="00810698" w:rsidRPr="00810698" w:rsidRDefault="00810698" w:rsidP="00E565E9">
      <w:pPr>
        <w:jc w:val="both"/>
        <w:rPr>
          <w:rFonts w:ascii="Garamond" w:hAnsi="Garamond"/>
          <w:b/>
          <w:bCs/>
          <w:sz w:val="28"/>
          <w:szCs w:val="28"/>
        </w:rPr>
      </w:pPr>
      <w:r w:rsidRPr="00810698">
        <w:rPr>
          <w:rFonts w:ascii="Garamond" w:hAnsi="Garamond"/>
          <w:b/>
          <w:bCs/>
          <w:sz w:val="28"/>
          <w:szCs w:val="28"/>
        </w:rPr>
        <w:t xml:space="preserve">Module </w:t>
      </w:r>
      <w:r w:rsidR="00FC1E80">
        <w:rPr>
          <w:rFonts w:ascii="Garamond" w:hAnsi="Garamond"/>
          <w:b/>
          <w:bCs/>
          <w:sz w:val="28"/>
          <w:szCs w:val="28"/>
        </w:rPr>
        <w:t>6</w:t>
      </w:r>
      <w:r w:rsidRPr="00810698">
        <w:rPr>
          <w:rFonts w:ascii="Garamond" w:hAnsi="Garamond"/>
          <w:b/>
          <w:bCs/>
          <w:sz w:val="28"/>
          <w:szCs w:val="28"/>
        </w:rPr>
        <w:t>: Placement Guide</w:t>
      </w:r>
    </w:p>
    <w:p w14:paraId="0D8C107B"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What is an Interview?</w:t>
      </w:r>
    </w:p>
    <w:p w14:paraId="516103B1"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Tips to clear an Interview</w:t>
      </w:r>
    </w:p>
    <w:p w14:paraId="11D7824F"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Common Interview questions and answers</w:t>
      </w:r>
    </w:p>
    <w:p w14:paraId="13AEBE7C" w14:textId="5AC590BC" w:rsidR="00810698" w:rsidRPr="00810698" w:rsidRDefault="00114AE7" w:rsidP="007E1F03">
      <w:pPr>
        <w:pStyle w:val="ListParagraph"/>
        <w:numPr>
          <w:ilvl w:val="0"/>
          <w:numId w:val="2"/>
        </w:numPr>
        <w:rPr>
          <w:rFonts w:ascii="Garamond" w:hAnsi="Garamond"/>
          <w:sz w:val="24"/>
          <w:szCs w:val="24"/>
        </w:rPr>
      </w:pPr>
      <w:r>
        <w:rPr>
          <w:rFonts w:ascii="Garamond" w:hAnsi="Garamond"/>
          <w:sz w:val="24"/>
          <w:szCs w:val="24"/>
        </w:rPr>
        <w:t xml:space="preserve">SAP </w:t>
      </w:r>
      <w:r w:rsidR="003A318B">
        <w:rPr>
          <w:rFonts w:ascii="Garamond" w:hAnsi="Garamond"/>
          <w:sz w:val="24"/>
          <w:szCs w:val="24"/>
        </w:rPr>
        <w:t xml:space="preserve">ISU </w:t>
      </w:r>
      <w:r w:rsidR="00E565E9">
        <w:rPr>
          <w:rFonts w:ascii="Garamond" w:hAnsi="Garamond"/>
          <w:sz w:val="24"/>
          <w:szCs w:val="24"/>
        </w:rPr>
        <w:t>EDM</w:t>
      </w:r>
      <w:r w:rsidR="00FC1E80">
        <w:rPr>
          <w:rFonts w:ascii="Garamond" w:hAnsi="Garamond"/>
          <w:sz w:val="24"/>
          <w:szCs w:val="24"/>
        </w:rPr>
        <w:t xml:space="preserve"> </w:t>
      </w:r>
      <w:r w:rsidR="00810698" w:rsidRPr="00810698">
        <w:rPr>
          <w:rFonts w:ascii="Garamond" w:hAnsi="Garamond"/>
          <w:sz w:val="24"/>
          <w:szCs w:val="24"/>
        </w:rPr>
        <w:t>Interview Questions and Answers</w:t>
      </w:r>
    </w:p>
    <w:p w14:paraId="31CE4DD9"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Resume Building Guide</w:t>
      </w:r>
    </w:p>
    <w:p w14:paraId="528D5D84"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Career roadmap and certifications</w:t>
      </w:r>
    </w:p>
    <w:p w14:paraId="14496912" w14:textId="5B2D4E2C"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Attempt for</w:t>
      </w:r>
      <w:r>
        <w:rPr>
          <w:rFonts w:ascii="Garamond" w:hAnsi="Garamond"/>
          <w:sz w:val="24"/>
          <w:szCs w:val="24"/>
        </w:rPr>
        <w:t xml:space="preserve"> </w:t>
      </w:r>
      <w:r w:rsidR="00197E8F">
        <w:rPr>
          <w:rFonts w:ascii="Garamond" w:hAnsi="Garamond"/>
          <w:sz w:val="24"/>
          <w:szCs w:val="24"/>
        </w:rPr>
        <w:t>related</w:t>
      </w:r>
      <w:r>
        <w:rPr>
          <w:rFonts w:ascii="Garamond" w:hAnsi="Garamond"/>
          <w:sz w:val="24"/>
          <w:szCs w:val="24"/>
        </w:rPr>
        <w:t xml:space="preserve"> </w:t>
      </w:r>
      <w:r w:rsidRPr="00810698">
        <w:rPr>
          <w:rFonts w:ascii="Garamond" w:hAnsi="Garamond"/>
          <w:sz w:val="24"/>
          <w:szCs w:val="24"/>
        </w:rPr>
        <w:t>Global Certification Exam</w:t>
      </w:r>
      <w:r w:rsidR="00197E8F">
        <w:rPr>
          <w:rFonts w:ascii="Garamond" w:hAnsi="Garamond"/>
          <w:sz w:val="24"/>
          <w:szCs w:val="24"/>
        </w:rPr>
        <w:t>, if any</w:t>
      </w:r>
    </w:p>
    <w:p w14:paraId="5F50A264" w14:textId="77777777" w:rsidR="00810698" w:rsidRPr="00810698" w:rsidRDefault="00810698" w:rsidP="007E1F03">
      <w:pPr>
        <w:pStyle w:val="ListParagraph"/>
        <w:numPr>
          <w:ilvl w:val="0"/>
          <w:numId w:val="2"/>
        </w:numPr>
        <w:rPr>
          <w:rFonts w:ascii="Garamond" w:hAnsi="Garamond"/>
          <w:sz w:val="24"/>
          <w:szCs w:val="24"/>
        </w:rPr>
      </w:pPr>
      <w:r w:rsidRPr="00810698">
        <w:rPr>
          <w:rFonts w:ascii="Garamond" w:hAnsi="Garamond"/>
          <w:sz w:val="24"/>
          <w:szCs w:val="24"/>
        </w:rPr>
        <w:t>Start applying for Jobs</w:t>
      </w:r>
    </w:p>
    <w:p w14:paraId="6AC672AA" w14:textId="77777777" w:rsidR="00810698" w:rsidRPr="00810698" w:rsidRDefault="00810698" w:rsidP="00810698">
      <w:pPr>
        <w:rPr>
          <w:rFonts w:ascii="Garamond" w:hAnsi="Garamond"/>
          <w:sz w:val="24"/>
          <w:szCs w:val="24"/>
        </w:rPr>
      </w:pPr>
    </w:p>
    <w:sectPr w:rsidR="00810698" w:rsidRPr="00810698"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03CB6" w14:textId="77777777" w:rsidR="00D302E8" w:rsidRDefault="00D302E8">
      <w:pPr>
        <w:spacing w:after="0" w:line="240" w:lineRule="auto"/>
      </w:pPr>
      <w:r>
        <w:separator/>
      </w:r>
    </w:p>
  </w:endnote>
  <w:endnote w:type="continuationSeparator" w:id="0">
    <w:p w14:paraId="639AB0AC" w14:textId="77777777" w:rsidR="00D302E8" w:rsidRDefault="00D30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1B80E" w14:textId="77777777" w:rsidR="00D302E8" w:rsidRDefault="00D302E8">
      <w:pPr>
        <w:spacing w:after="0" w:line="240" w:lineRule="auto"/>
      </w:pPr>
      <w:r>
        <w:separator/>
      </w:r>
    </w:p>
  </w:footnote>
  <w:footnote w:type="continuationSeparator" w:id="0">
    <w:p w14:paraId="13CBDF54" w14:textId="77777777" w:rsidR="00D302E8" w:rsidRDefault="00D30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34264CC3" w14:textId="77777777" w:rsidTr="00614687">
      <w:trPr>
        <w:trHeight w:val="490"/>
      </w:trPr>
      <w:tc>
        <w:tcPr>
          <w:tcW w:w="5613" w:type="dxa"/>
        </w:tcPr>
        <w:p w14:paraId="01092041" w14:textId="77777777" w:rsidR="009166BC" w:rsidRDefault="005C50BB">
          <w:pPr>
            <w:pStyle w:val="Header"/>
          </w:pPr>
          <w:r>
            <w:rPr>
              <w:noProof/>
              <w:lang w:val="en-US"/>
            </w:rPr>
            <w:drawing>
              <wp:inline distT="0" distB="0" distL="0" distR="0" wp14:anchorId="474A8FEC" wp14:editId="12803A3D">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56271390" w14:textId="77777777" w:rsidR="009166BC" w:rsidRDefault="005C50BB" w:rsidP="00614687">
          <w:pPr>
            <w:pStyle w:val="Header"/>
            <w:jc w:val="right"/>
          </w:pPr>
          <w:r>
            <w:rPr>
              <w:noProof/>
              <w:lang w:val="en-US"/>
            </w:rPr>
            <w:drawing>
              <wp:inline distT="0" distB="0" distL="0" distR="0" wp14:anchorId="5C46E00B" wp14:editId="260DF471">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3C5BA4CA" w14:textId="77777777" w:rsidR="009166BC" w:rsidRDefault="00D302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D6255"/>
    <w:multiLevelType w:val="hybridMultilevel"/>
    <w:tmpl w:val="5CE42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553F16"/>
    <w:multiLevelType w:val="hybridMultilevel"/>
    <w:tmpl w:val="E070C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4D7250"/>
    <w:multiLevelType w:val="hybridMultilevel"/>
    <w:tmpl w:val="724AE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277951"/>
    <w:multiLevelType w:val="hybridMultilevel"/>
    <w:tmpl w:val="C7102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AC00A2"/>
    <w:multiLevelType w:val="hybridMultilevel"/>
    <w:tmpl w:val="E3362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285EA5"/>
    <w:multiLevelType w:val="hybridMultilevel"/>
    <w:tmpl w:val="5F800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44"/>
    <w:rsid w:val="00004887"/>
    <w:rsid w:val="000A5616"/>
    <w:rsid w:val="001020EA"/>
    <w:rsid w:val="00114AE7"/>
    <w:rsid w:val="00197E8F"/>
    <w:rsid w:val="00220D0D"/>
    <w:rsid w:val="002257B9"/>
    <w:rsid w:val="00311C82"/>
    <w:rsid w:val="00313D22"/>
    <w:rsid w:val="00337814"/>
    <w:rsid w:val="0036483E"/>
    <w:rsid w:val="003A318B"/>
    <w:rsid w:val="003E1748"/>
    <w:rsid w:val="004172D5"/>
    <w:rsid w:val="0045063C"/>
    <w:rsid w:val="004C52C2"/>
    <w:rsid w:val="004D2D17"/>
    <w:rsid w:val="005C50BB"/>
    <w:rsid w:val="00647A5A"/>
    <w:rsid w:val="006C7144"/>
    <w:rsid w:val="006D1EE7"/>
    <w:rsid w:val="007B6E69"/>
    <w:rsid w:val="007E1F03"/>
    <w:rsid w:val="007E701F"/>
    <w:rsid w:val="00810698"/>
    <w:rsid w:val="008C238F"/>
    <w:rsid w:val="00A254B1"/>
    <w:rsid w:val="00AB026F"/>
    <w:rsid w:val="00AC49D7"/>
    <w:rsid w:val="00B31B27"/>
    <w:rsid w:val="00B53808"/>
    <w:rsid w:val="00B55DBC"/>
    <w:rsid w:val="00B6280E"/>
    <w:rsid w:val="00BC35EF"/>
    <w:rsid w:val="00C662B3"/>
    <w:rsid w:val="00C842EF"/>
    <w:rsid w:val="00D1204F"/>
    <w:rsid w:val="00D302E8"/>
    <w:rsid w:val="00D361CF"/>
    <w:rsid w:val="00E565E9"/>
    <w:rsid w:val="00EC0735"/>
    <w:rsid w:val="00EC1A4D"/>
    <w:rsid w:val="00EE6F20"/>
    <w:rsid w:val="00F116B7"/>
    <w:rsid w:val="00F57473"/>
    <w:rsid w:val="00F6273F"/>
    <w:rsid w:val="00FA73B1"/>
    <w:rsid w:val="00FC1E80"/>
    <w:rsid w:val="00FF61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4E8E"/>
  <w15:chartTrackingRefBased/>
  <w15:docId w15:val="{2311E804-3B74-4442-9945-E75F9200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71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7144"/>
  </w:style>
  <w:style w:type="table" w:styleId="TableGrid">
    <w:name w:val="Table Grid"/>
    <w:basedOn w:val="TableNormal"/>
    <w:uiPriority w:val="39"/>
    <w:rsid w:val="006C7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7144"/>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111431">
      <w:bodyDiv w:val="1"/>
      <w:marLeft w:val="0"/>
      <w:marRight w:val="0"/>
      <w:marTop w:val="0"/>
      <w:marBottom w:val="0"/>
      <w:divBdr>
        <w:top w:val="none" w:sz="0" w:space="0" w:color="auto"/>
        <w:left w:val="none" w:sz="0" w:space="0" w:color="auto"/>
        <w:bottom w:val="none" w:sz="0" w:space="0" w:color="auto"/>
        <w:right w:val="none" w:sz="0" w:space="0" w:color="auto"/>
      </w:divBdr>
    </w:div>
    <w:div w:id="70610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28</cp:revision>
  <dcterms:created xsi:type="dcterms:W3CDTF">2020-10-12T10:42:00Z</dcterms:created>
  <dcterms:modified xsi:type="dcterms:W3CDTF">2020-11-02T12:34:00Z</dcterms:modified>
</cp:coreProperties>
</file>