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1EE04" w14:textId="77777777" w:rsidR="00630E17" w:rsidRPr="00430ADB" w:rsidRDefault="00630E17" w:rsidP="00630E17">
      <w:pPr>
        <w:rPr>
          <w:rFonts w:ascii="Garamond" w:hAnsi="Garamond"/>
        </w:rPr>
      </w:pPr>
      <w:r w:rsidRPr="00430ADB">
        <w:rPr>
          <w:rFonts w:ascii="Garamond" w:hAnsi="Garamond"/>
          <w:noProof/>
          <w:lang w:val="en-US"/>
        </w:rPr>
        <w:drawing>
          <wp:anchor distT="0" distB="0" distL="114300" distR="114300" simplePos="0" relativeHeight="251661312" behindDoc="1" locked="0" layoutInCell="1" allowOverlap="1" wp14:anchorId="154872A5" wp14:editId="1762D938">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7874F19B" w14:textId="77777777" w:rsidR="00630E17" w:rsidRPr="00430ADB" w:rsidRDefault="00630E17" w:rsidP="00630E17">
      <w:pPr>
        <w:rPr>
          <w:rFonts w:ascii="Garamond" w:hAnsi="Garamond"/>
        </w:rPr>
      </w:pPr>
    </w:p>
    <w:p w14:paraId="3965C5B7" w14:textId="77777777" w:rsidR="00630E17" w:rsidRPr="00430ADB" w:rsidRDefault="00630E17" w:rsidP="00630E17">
      <w:pPr>
        <w:jc w:val="center"/>
        <w:rPr>
          <w:rFonts w:ascii="Garamond" w:hAnsi="Garamond"/>
          <w:sz w:val="32"/>
          <w:szCs w:val="32"/>
        </w:rPr>
      </w:pPr>
    </w:p>
    <w:p w14:paraId="105EC172" w14:textId="77777777" w:rsidR="00630E17" w:rsidRPr="00430ADB" w:rsidRDefault="00630E17" w:rsidP="00630E17">
      <w:pPr>
        <w:rPr>
          <w:rFonts w:ascii="Garamond" w:hAnsi="Garamond"/>
        </w:rPr>
      </w:pPr>
    </w:p>
    <w:p w14:paraId="1E2FDC3A" w14:textId="77777777" w:rsidR="00630E17" w:rsidRPr="00430ADB" w:rsidRDefault="00630E17" w:rsidP="00630E17">
      <w:pPr>
        <w:rPr>
          <w:rFonts w:ascii="Garamond" w:hAnsi="Garamond"/>
        </w:rPr>
      </w:pPr>
    </w:p>
    <w:p w14:paraId="2D205E2F" w14:textId="77777777" w:rsidR="00630E17" w:rsidRPr="00430ADB" w:rsidRDefault="00630E17" w:rsidP="00630E17">
      <w:pPr>
        <w:rPr>
          <w:rFonts w:ascii="Garamond" w:hAnsi="Garamond"/>
        </w:rPr>
      </w:pPr>
    </w:p>
    <w:p w14:paraId="4DCA04FE" w14:textId="77777777" w:rsidR="00630E17" w:rsidRPr="00430ADB" w:rsidRDefault="00630E17" w:rsidP="00630E17">
      <w:pPr>
        <w:rPr>
          <w:rFonts w:ascii="Garamond" w:hAnsi="Garamond"/>
        </w:rPr>
      </w:pPr>
      <w:r w:rsidRPr="00430ADB">
        <w:rPr>
          <w:rFonts w:ascii="Garamond" w:hAnsi="Garamond"/>
          <w:noProof/>
          <w:lang w:val="en-US"/>
        </w:rPr>
        <mc:AlternateContent>
          <mc:Choice Requires="wps">
            <w:drawing>
              <wp:anchor distT="0" distB="0" distL="114300" distR="114300" simplePos="0" relativeHeight="251659264" behindDoc="0" locked="0" layoutInCell="1" allowOverlap="1" wp14:anchorId="4633F270" wp14:editId="55CF72B1">
                <wp:simplePos x="0" y="0"/>
                <wp:positionH relativeFrom="column">
                  <wp:posOffset>-76200</wp:posOffset>
                </wp:positionH>
                <wp:positionV relativeFrom="paragraph">
                  <wp:posOffset>291465</wp:posOffset>
                </wp:positionV>
                <wp:extent cx="6121400" cy="102870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102870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40090" w14:textId="26B2646F" w:rsidR="00630E17" w:rsidRPr="000E303E" w:rsidRDefault="00630E17" w:rsidP="00630E17">
                            <w:pPr>
                              <w:jc w:val="center"/>
                              <w:rPr>
                                <w:rFonts w:ascii="Garamond" w:hAnsi="Garamond"/>
                                <w:b/>
                                <w:sz w:val="56"/>
                                <w:szCs w:val="56"/>
                              </w:rPr>
                            </w:pPr>
                            <w:r>
                              <w:rPr>
                                <w:rFonts w:ascii="Garamond" w:hAnsi="Garamond"/>
                                <w:b/>
                                <w:sz w:val="56"/>
                                <w:szCs w:val="56"/>
                              </w:rPr>
                              <w:t>SAP P</w:t>
                            </w:r>
                            <w:r w:rsidR="004736AF">
                              <w:rPr>
                                <w:rFonts w:ascii="Garamond" w:hAnsi="Garamond"/>
                                <w:b/>
                                <w:sz w:val="56"/>
                                <w:szCs w:val="56"/>
                              </w:rPr>
                              <w:t>P (Production Planning)</w:t>
                            </w:r>
                            <w:r w:rsidRPr="000F52ED">
                              <w:rPr>
                                <w:rFonts w:ascii="Garamond" w:hAnsi="Garamond"/>
                                <w:b/>
                                <w:sz w:val="56"/>
                                <w:szCs w:val="56"/>
                              </w:rPr>
                              <w:t xml:space="preserve">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3F270" id="Rectangle 4" o:spid="_x0000_s1026" style="position:absolute;margin-left:-6pt;margin-top:22.95pt;width:482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" fillcolor="#073552" stroked="f">
                <v:textbox>
                  <w:txbxContent>
                    <w:p w14:paraId="51C40090" w14:textId="26B2646F" w:rsidR="00630E17" w:rsidRPr="000E303E" w:rsidRDefault="00630E17" w:rsidP="00630E17">
                      <w:pPr>
                        <w:jc w:val="center"/>
                        <w:rPr>
                          <w:rFonts w:ascii="Garamond" w:hAnsi="Garamond"/>
                          <w:b/>
                          <w:sz w:val="56"/>
                          <w:szCs w:val="56"/>
                        </w:rPr>
                      </w:pPr>
                      <w:r>
                        <w:rPr>
                          <w:rFonts w:ascii="Garamond" w:hAnsi="Garamond"/>
                          <w:b/>
                          <w:sz w:val="56"/>
                          <w:szCs w:val="56"/>
                        </w:rPr>
                        <w:t>SAP P</w:t>
                      </w:r>
                      <w:r w:rsidR="004736AF">
                        <w:rPr>
                          <w:rFonts w:ascii="Garamond" w:hAnsi="Garamond"/>
                          <w:b/>
                          <w:sz w:val="56"/>
                          <w:szCs w:val="56"/>
                        </w:rPr>
                        <w:t>P (Production Planning)</w:t>
                      </w:r>
                      <w:r w:rsidRPr="000F52ED">
                        <w:rPr>
                          <w:rFonts w:ascii="Garamond" w:hAnsi="Garamond"/>
                          <w:b/>
                          <w:sz w:val="56"/>
                          <w:szCs w:val="56"/>
                        </w:rPr>
                        <w:t xml:space="preserve"> Training Curriculum</w:t>
                      </w:r>
                    </w:p>
                  </w:txbxContent>
                </v:textbox>
              </v:rect>
            </w:pict>
          </mc:Fallback>
        </mc:AlternateContent>
      </w:r>
    </w:p>
    <w:p w14:paraId="5A2E6EE5" w14:textId="77777777" w:rsidR="00630E17" w:rsidRPr="00430ADB" w:rsidRDefault="00630E17" w:rsidP="00630E17">
      <w:pPr>
        <w:rPr>
          <w:rFonts w:ascii="Garamond" w:hAnsi="Garamond"/>
        </w:rPr>
      </w:pPr>
    </w:p>
    <w:p w14:paraId="4261333D" w14:textId="77777777" w:rsidR="00630E17" w:rsidRPr="00430ADB" w:rsidRDefault="00630E17" w:rsidP="00630E17">
      <w:pPr>
        <w:rPr>
          <w:rFonts w:ascii="Garamond" w:hAnsi="Garamond"/>
        </w:rPr>
      </w:pPr>
    </w:p>
    <w:p w14:paraId="25F78227" w14:textId="77777777" w:rsidR="00630E17" w:rsidRPr="00430ADB" w:rsidRDefault="00630E17" w:rsidP="00630E17">
      <w:pPr>
        <w:rPr>
          <w:rFonts w:ascii="Garamond" w:hAnsi="Garamond"/>
        </w:rPr>
      </w:pPr>
    </w:p>
    <w:p w14:paraId="2348E797" w14:textId="541FE968" w:rsidR="00630E17" w:rsidRPr="00430ADB" w:rsidRDefault="00630E17" w:rsidP="00630E17">
      <w:pPr>
        <w:rPr>
          <w:rFonts w:ascii="Garamond" w:hAnsi="Garamond"/>
        </w:rPr>
      </w:pPr>
    </w:p>
    <w:p w14:paraId="3EE94207" w14:textId="3FBDF073" w:rsidR="00630E17" w:rsidRPr="00430ADB" w:rsidRDefault="00630E17" w:rsidP="00630E17">
      <w:pPr>
        <w:rPr>
          <w:rFonts w:ascii="Garamond" w:hAnsi="Garamond"/>
        </w:rPr>
      </w:pPr>
    </w:p>
    <w:p w14:paraId="1596ECE6" w14:textId="674A1D63" w:rsidR="00630E17" w:rsidRPr="00430ADB" w:rsidRDefault="004736AF" w:rsidP="00630E17">
      <w:pPr>
        <w:rPr>
          <w:rFonts w:ascii="Garamond" w:hAnsi="Garamond"/>
        </w:rPr>
      </w:pPr>
      <w:r w:rsidRPr="00430ADB">
        <w:rPr>
          <w:rFonts w:ascii="Garamond" w:hAnsi="Garamond"/>
          <w:noProof/>
          <w:lang w:val="en-US"/>
        </w:rPr>
        <mc:AlternateContent>
          <mc:Choice Requires="wpg">
            <w:drawing>
              <wp:anchor distT="0" distB="0" distL="114300" distR="114300" simplePos="0" relativeHeight="251660288" behindDoc="0" locked="0" layoutInCell="1" allowOverlap="1" wp14:anchorId="63BF8D8E" wp14:editId="343396ED">
                <wp:simplePos x="0" y="0"/>
                <wp:positionH relativeFrom="column">
                  <wp:posOffset>771525</wp:posOffset>
                </wp:positionH>
                <wp:positionV relativeFrom="paragraph">
                  <wp:posOffset>54610</wp:posOffset>
                </wp:positionV>
                <wp:extent cx="4076700" cy="504825"/>
                <wp:effectExtent l="19050" t="0" r="19050"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504825"/>
                          <a:chOff x="2715" y="7305"/>
                          <a:chExt cx="6420" cy="795"/>
                        </a:xfrm>
                      </wpg:grpSpPr>
                      <wps:wsp>
                        <wps:cNvPr id="3" name="Rectangle 7"/>
                        <wps:cNvSpPr>
                          <a:spLocks noChangeArrowheads="1"/>
                        </wps:cNvSpPr>
                        <wps:spPr bwMode="auto">
                          <a:xfrm>
                            <a:off x="3990" y="7305"/>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BF8D8E" id="Group 11" o:spid="_x0000_s1027" style="position:absolute;margin-left:60.75pt;margin-top:4.3pt;width:321pt;height:39.75pt;z-index:251660288" coordorigin="2715,7305" coordsize="64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">
                <v:rect id="Rectangle 7" o:spid="_x0000_s1028" style="position:absolute;left:3990;top:7305;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5A0AEBAD" w14:textId="77777777" w:rsidR="00630E17" w:rsidRPr="00430ADB" w:rsidRDefault="00630E17" w:rsidP="00630E17">
      <w:pPr>
        <w:rPr>
          <w:rFonts w:ascii="Garamond" w:hAnsi="Garamond"/>
        </w:rPr>
      </w:pPr>
    </w:p>
    <w:p w14:paraId="7000278F" w14:textId="77777777" w:rsidR="00630E17" w:rsidRPr="00430ADB" w:rsidRDefault="00630E17" w:rsidP="00630E17">
      <w:pPr>
        <w:rPr>
          <w:rFonts w:ascii="Garamond" w:hAnsi="Garamond"/>
        </w:rPr>
      </w:pPr>
    </w:p>
    <w:p w14:paraId="50FA7F60" w14:textId="77777777" w:rsidR="00630E17" w:rsidRPr="00430ADB" w:rsidRDefault="00630E17" w:rsidP="00630E17">
      <w:pPr>
        <w:rPr>
          <w:rFonts w:ascii="Garamond" w:hAnsi="Garamond"/>
        </w:rPr>
      </w:pPr>
    </w:p>
    <w:p w14:paraId="34F56B67" w14:textId="77777777" w:rsidR="00630E17" w:rsidRPr="00430ADB" w:rsidRDefault="00630E17" w:rsidP="00630E17">
      <w:pPr>
        <w:rPr>
          <w:rFonts w:ascii="Garamond" w:hAnsi="Garamond"/>
        </w:rPr>
      </w:pPr>
    </w:p>
    <w:p w14:paraId="46262CFA" w14:textId="77777777" w:rsidR="00630E17" w:rsidRPr="00430ADB" w:rsidRDefault="00630E17" w:rsidP="00630E17">
      <w:pPr>
        <w:rPr>
          <w:rFonts w:ascii="Garamond" w:hAnsi="Garamond"/>
        </w:rPr>
      </w:pPr>
    </w:p>
    <w:p w14:paraId="41985580" w14:textId="77777777" w:rsidR="00630E17" w:rsidRPr="00430ADB" w:rsidRDefault="00630E17" w:rsidP="00630E17">
      <w:pPr>
        <w:rPr>
          <w:rFonts w:ascii="Garamond" w:hAnsi="Garamond"/>
        </w:rPr>
      </w:pPr>
    </w:p>
    <w:p w14:paraId="0C14F1CF" w14:textId="77777777" w:rsidR="00630E17" w:rsidRPr="00430ADB" w:rsidRDefault="00630E17" w:rsidP="00630E17">
      <w:pPr>
        <w:rPr>
          <w:rFonts w:ascii="Garamond" w:hAnsi="Garamond"/>
        </w:rPr>
      </w:pPr>
    </w:p>
    <w:p w14:paraId="1A8D51AB" w14:textId="77777777" w:rsidR="00630E17" w:rsidRPr="00430ADB" w:rsidRDefault="00630E17" w:rsidP="00630E17">
      <w:pPr>
        <w:rPr>
          <w:rFonts w:ascii="Garamond" w:hAnsi="Garamond"/>
        </w:rPr>
      </w:pPr>
    </w:p>
    <w:p w14:paraId="3A82BAD4" w14:textId="77777777" w:rsidR="00630E17" w:rsidRPr="00430ADB" w:rsidRDefault="00630E17" w:rsidP="00630E17">
      <w:pPr>
        <w:rPr>
          <w:rFonts w:ascii="Garamond" w:hAnsi="Garamond"/>
        </w:rPr>
      </w:pPr>
    </w:p>
    <w:p w14:paraId="44462936" w14:textId="77777777" w:rsidR="00630E17" w:rsidRPr="00430ADB" w:rsidRDefault="00630E17" w:rsidP="00630E17">
      <w:pPr>
        <w:rPr>
          <w:rFonts w:ascii="Garamond" w:hAnsi="Garamond"/>
        </w:rPr>
      </w:pPr>
    </w:p>
    <w:p w14:paraId="52A7E06C" w14:textId="77777777" w:rsidR="00630E17" w:rsidRPr="00430ADB" w:rsidRDefault="00630E17" w:rsidP="00630E17">
      <w:pPr>
        <w:rPr>
          <w:rFonts w:ascii="Garamond" w:hAnsi="Garamond"/>
        </w:rPr>
      </w:pPr>
    </w:p>
    <w:p w14:paraId="0D5966FB" w14:textId="77777777" w:rsidR="00630E17" w:rsidRPr="00430ADB" w:rsidRDefault="00630E17" w:rsidP="00630E17">
      <w:pPr>
        <w:rPr>
          <w:rFonts w:ascii="Garamond" w:hAnsi="Garamond"/>
        </w:rPr>
      </w:pPr>
    </w:p>
    <w:p w14:paraId="39D05332" w14:textId="77777777" w:rsidR="00630E17" w:rsidRPr="00430ADB" w:rsidRDefault="00630E17" w:rsidP="00630E17">
      <w:pPr>
        <w:rPr>
          <w:rFonts w:ascii="Garamond" w:hAnsi="Garamond"/>
        </w:rPr>
      </w:pPr>
    </w:p>
    <w:p w14:paraId="08147EDB" w14:textId="77777777" w:rsidR="00630E17" w:rsidRPr="00430ADB" w:rsidRDefault="00630E17" w:rsidP="00630E17">
      <w:pPr>
        <w:rPr>
          <w:rFonts w:ascii="Garamond" w:hAnsi="Garamond"/>
        </w:rPr>
      </w:pPr>
    </w:p>
    <w:p w14:paraId="15535B4C" w14:textId="77777777" w:rsidR="00630E17" w:rsidRPr="00430ADB" w:rsidRDefault="00630E17" w:rsidP="00630E17">
      <w:pPr>
        <w:rPr>
          <w:rFonts w:ascii="Garamond" w:hAnsi="Garamond"/>
        </w:rPr>
      </w:pPr>
    </w:p>
    <w:p w14:paraId="39E22DE1" w14:textId="77777777" w:rsidR="00630E17" w:rsidRPr="00430ADB" w:rsidRDefault="00630E17" w:rsidP="00630E17">
      <w:pPr>
        <w:jc w:val="center"/>
        <w:rPr>
          <w:rFonts w:ascii="Garamond" w:hAnsi="Garamond"/>
        </w:rPr>
      </w:pPr>
    </w:p>
    <w:p w14:paraId="3506DE37" w14:textId="77777777" w:rsidR="00630E17" w:rsidRPr="00430ADB" w:rsidRDefault="00630E17" w:rsidP="00630E17">
      <w:pPr>
        <w:jc w:val="center"/>
        <w:rPr>
          <w:rFonts w:ascii="Garamond" w:hAnsi="Garamond"/>
        </w:rPr>
      </w:pPr>
    </w:p>
    <w:p w14:paraId="6387B6C6" w14:textId="77777777" w:rsidR="00630E17" w:rsidRPr="00430ADB" w:rsidRDefault="00630E17" w:rsidP="00630E17">
      <w:pPr>
        <w:spacing w:after="0" w:line="240" w:lineRule="auto"/>
        <w:jc w:val="center"/>
        <w:rPr>
          <w:rFonts w:ascii="Garamond" w:hAnsi="Garamond"/>
          <w:b/>
          <w:sz w:val="24"/>
          <w:szCs w:val="24"/>
        </w:rPr>
      </w:pPr>
      <w:r w:rsidRPr="00430ADB">
        <w:rPr>
          <w:rFonts w:ascii="Garamond" w:hAnsi="Garamond"/>
          <w:b/>
          <w:sz w:val="24"/>
          <w:szCs w:val="24"/>
        </w:rPr>
        <w:t>www.cromacampus.com    |    helpdesk@cromacampus.com    |    +91-120-4155255</w:t>
      </w:r>
    </w:p>
    <w:p w14:paraId="687BBF1E" w14:textId="77777777" w:rsidR="00630E17" w:rsidRPr="00430ADB" w:rsidRDefault="00630E17" w:rsidP="00630E17">
      <w:pPr>
        <w:spacing w:after="0"/>
        <w:rPr>
          <w:rFonts w:ascii="Garamond" w:hAnsi="Garamond"/>
        </w:rPr>
      </w:pPr>
    </w:p>
    <w:p w14:paraId="6E5FBF08" w14:textId="77777777" w:rsidR="00630E17" w:rsidRPr="00430ADB" w:rsidRDefault="00630E17" w:rsidP="00630E17">
      <w:pPr>
        <w:jc w:val="center"/>
        <w:rPr>
          <w:rFonts w:ascii="Garamond" w:hAnsi="Garamond"/>
          <w:b/>
          <w:bCs/>
          <w:sz w:val="28"/>
          <w:szCs w:val="28"/>
          <w:u w:val="single"/>
        </w:rPr>
      </w:pPr>
    </w:p>
    <w:p w14:paraId="6A308DA4" w14:textId="6462E77E" w:rsidR="00630E17" w:rsidRPr="00430ADB" w:rsidRDefault="00630E17" w:rsidP="00630E17">
      <w:pPr>
        <w:jc w:val="center"/>
        <w:rPr>
          <w:rFonts w:ascii="Garamond" w:hAnsi="Garamond"/>
          <w:b/>
          <w:bCs/>
          <w:sz w:val="28"/>
          <w:szCs w:val="28"/>
          <w:u w:val="single"/>
        </w:rPr>
      </w:pPr>
      <w:r w:rsidRPr="00430ADB">
        <w:rPr>
          <w:rFonts w:ascii="Garamond" w:hAnsi="Garamond"/>
          <w:b/>
          <w:bCs/>
          <w:sz w:val="28"/>
          <w:szCs w:val="28"/>
          <w:u w:val="single"/>
        </w:rPr>
        <w:lastRenderedPageBreak/>
        <w:t>SAP P</w:t>
      </w:r>
      <w:r w:rsidR="004736AF">
        <w:rPr>
          <w:rFonts w:ascii="Garamond" w:hAnsi="Garamond"/>
          <w:b/>
          <w:bCs/>
          <w:sz w:val="28"/>
          <w:szCs w:val="28"/>
          <w:u w:val="single"/>
        </w:rPr>
        <w:t>P</w:t>
      </w:r>
      <w:r w:rsidRPr="00430ADB">
        <w:rPr>
          <w:rFonts w:ascii="Garamond" w:hAnsi="Garamond"/>
          <w:b/>
          <w:bCs/>
          <w:sz w:val="28"/>
          <w:szCs w:val="28"/>
          <w:u w:val="single"/>
        </w:rPr>
        <w:t xml:space="preserve"> Training Curriculum</w:t>
      </w:r>
    </w:p>
    <w:p w14:paraId="63B6B09B" w14:textId="671FDD1D" w:rsidR="00630E17" w:rsidRPr="004736AF" w:rsidRDefault="00630E17" w:rsidP="00630E17">
      <w:pPr>
        <w:jc w:val="center"/>
        <w:rPr>
          <w:rFonts w:ascii="Garamond" w:hAnsi="Garamond"/>
          <w:b/>
          <w:bCs/>
          <w:i/>
          <w:iCs/>
          <w:sz w:val="28"/>
          <w:szCs w:val="28"/>
          <w:u w:val="single"/>
        </w:rPr>
      </w:pPr>
      <w:r w:rsidRPr="004736AF">
        <w:rPr>
          <w:rFonts w:ascii="Garamond" w:hAnsi="Garamond"/>
          <w:i/>
          <w:iCs/>
          <w:sz w:val="28"/>
          <w:szCs w:val="28"/>
        </w:rPr>
        <w:t>“</w:t>
      </w:r>
      <w:r w:rsidR="004736AF" w:rsidRPr="004736AF">
        <w:rPr>
          <w:rFonts w:ascii="Garamond" w:hAnsi="Garamond"/>
          <w:i/>
          <w:iCs/>
          <w:sz w:val="28"/>
          <w:szCs w:val="28"/>
        </w:rPr>
        <w:t>This SAP PP course will give you a practical hand on training in SAP, from the business point of view</w:t>
      </w:r>
      <w:r w:rsidRPr="004736AF">
        <w:rPr>
          <w:rFonts w:ascii="Garamond" w:hAnsi="Garamond"/>
          <w:i/>
          <w:iCs/>
          <w:sz w:val="28"/>
          <w:szCs w:val="28"/>
        </w:rPr>
        <w:t>.”</w:t>
      </w:r>
    </w:p>
    <w:p w14:paraId="72A216F4" w14:textId="77777777" w:rsidR="00630E17" w:rsidRPr="00430ADB" w:rsidRDefault="00630E17" w:rsidP="00630E17">
      <w:pPr>
        <w:rPr>
          <w:rFonts w:ascii="Garamond" w:hAnsi="Garamond"/>
          <w:b/>
          <w:bCs/>
          <w:sz w:val="28"/>
          <w:szCs w:val="28"/>
        </w:rPr>
      </w:pPr>
      <w:r w:rsidRPr="00430ADB">
        <w:rPr>
          <w:rFonts w:ascii="Garamond" w:hAnsi="Garamond"/>
          <w:b/>
          <w:bCs/>
          <w:sz w:val="28"/>
          <w:szCs w:val="28"/>
        </w:rPr>
        <w:t>Course Objectives:</w:t>
      </w:r>
    </w:p>
    <w:p w14:paraId="2B9E83E5" w14:textId="44CB0F1A" w:rsidR="00E93732" w:rsidRPr="00E93732" w:rsidRDefault="00E93732" w:rsidP="00E93732">
      <w:pPr>
        <w:pStyle w:val="ListParagraph"/>
        <w:numPr>
          <w:ilvl w:val="0"/>
          <w:numId w:val="2"/>
        </w:numPr>
        <w:jc w:val="both"/>
        <w:rPr>
          <w:rFonts w:ascii="Garamond" w:hAnsi="Garamond"/>
          <w:sz w:val="24"/>
          <w:szCs w:val="24"/>
        </w:rPr>
      </w:pPr>
      <w:r w:rsidRPr="00E93732">
        <w:rPr>
          <w:rFonts w:ascii="Garamond" w:hAnsi="Garamond"/>
          <w:sz w:val="24"/>
          <w:szCs w:val="24"/>
        </w:rPr>
        <w:t>Understand SAP Production Planning's role in solving business challenges</w:t>
      </w:r>
      <w:r>
        <w:rPr>
          <w:rFonts w:ascii="Garamond" w:hAnsi="Garamond"/>
          <w:sz w:val="24"/>
          <w:szCs w:val="24"/>
        </w:rPr>
        <w:t>.</w:t>
      </w:r>
    </w:p>
    <w:p w14:paraId="7B369FB6" w14:textId="77777777" w:rsidR="00E93732" w:rsidRPr="00E93732" w:rsidRDefault="00E93732" w:rsidP="00E93732">
      <w:pPr>
        <w:pStyle w:val="ListParagraph"/>
        <w:numPr>
          <w:ilvl w:val="0"/>
          <w:numId w:val="2"/>
        </w:numPr>
        <w:jc w:val="both"/>
        <w:rPr>
          <w:rFonts w:ascii="Garamond" w:hAnsi="Garamond"/>
          <w:sz w:val="24"/>
          <w:szCs w:val="24"/>
        </w:rPr>
      </w:pPr>
      <w:r w:rsidRPr="00E93732">
        <w:rPr>
          <w:rFonts w:ascii="Garamond" w:hAnsi="Garamond"/>
          <w:sz w:val="24"/>
          <w:szCs w:val="24"/>
        </w:rPr>
        <w:t>Get hands on experience in SAP PP customizing</w:t>
      </w:r>
    </w:p>
    <w:p w14:paraId="7999F9CE" w14:textId="77777777" w:rsidR="00E93732" w:rsidRPr="00E93732" w:rsidRDefault="00E93732" w:rsidP="00E93732">
      <w:pPr>
        <w:pStyle w:val="ListParagraph"/>
        <w:numPr>
          <w:ilvl w:val="0"/>
          <w:numId w:val="2"/>
        </w:numPr>
        <w:jc w:val="both"/>
        <w:rPr>
          <w:rFonts w:ascii="Garamond" w:hAnsi="Garamond"/>
          <w:sz w:val="24"/>
          <w:szCs w:val="24"/>
        </w:rPr>
      </w:pPr>
      <w:r w:rsidRPr="00E93732">
        <w:rPr>
          <w:rFonts w:ascii="Garamond" w:hAnsi="Garamond"/>
          <w:sz w:val="24"/>
          <w:szCs w:val="24"/>
        </w:rPr>
        <w:t>Solve almost any resource availability challenges that will come ahead with SAP</w:t>
      </w:r>
    </w:p>
    <w:p w14:paraId="23115B3C" w14:textId="77777777" w:rsidR="00E93732" w:rsidRPr="00E93732" w:rsidRDefault="00E93732" w:rsidP="00E93732">
      <w:pPr>
        <w:pStyle w:val="ListParagraph"/>
        <w:numPr>
          <w:ilvl w:val="0"/>
          <w:numId w:val="2"/>
        </w:numPr>
        <w:jc w:val="both"/>
        <w:rPr>
          <w:rFonts w:ascii="Garamond" w:hAnsi="Garamond"/>
          <w:sz w:val="24"/>
          <w:szCs w:val="24"/>
        </w:rPr>
      </w:pPr>
      <w:r w:rsidRPr="00E93732">
        <w:rPr>
          <w:rFonts w:ascii="Garamond" w:hAnsi="Garamond"/>
          <w:sz w:val="24"/>
          <w:szCs w:val="24"/>
        </w:rPr>
        <w:t>Know how to gather business requirements from a customer</w:t>
      </w:r>
    </w:p>
    <w:p w14:paraId="6BE5C8F6" w14:textId="039D100C" w:rsidR="00E93732" w:rsidRPr="00E93732" w:rsidRDefault="00E93732" w:rsidP="00E93732">
      <w:pPr>
        <w:pStyle w:val="ListParagraph"/>
        <w:numPr>
          <w:ilvl w:val="0"/>
          <w:numId w:val="2"/>
        </w:numPr>
        <w:jc w:val="both"/>
        <w:rPr>
          <w:rFonts w:ascii="Garamond" w:hAnsi="Garamond"/>
          <w:sz w:val="24"/>
          <w:szCs w:val="24"/>
        </w:rPr>
      </w:pPr>
      <w:r w:rsidRPr="00E93732">
        <w:rPr>
          <w:rFonts w:ascii="Garamond" w:hAnsi="Garamond"/>
          <w:sz w:val="24"/>
          <w:szCs w:val="24"/>
        </w:rPr>
        <w:t>Know how to map in SAP</w:t>
      </w:r>
      <w:r>
        <w:rPr>
          <w:rFonts w:ascii="Garamond" w:hAnsi="Garamond"/>
          <w:sz w:val="24"/>
          <w:szCs w:val="24"/>
        </w:rPr>
        <w:t>,</w:t>
      </w:r>
      <w:r w:rsidRPr="00E93732">
        <w:rPr>
          <w:rFonts w:ascii="Garamond" w:hAnsi="Garamond"/>
          <w:sz w:val="24"/>
          <w:szCs w:val="24"/>
        </w:rPr>
        <w:t xml:space="preserve"> a complete manufacturing process based on SAP Best Practices</w:t>
      </w:r>
    </w:p>
    <w:p w14:paraId="695B8019" w14:textId="77777777" w:rsidR="00E93732" w:rsidRPr="00E93732" w:rsidRDefault="00E93732" w:rsidP="00E93732">
      <w:pPr>
        <w:pStyle w:val="ListParagraph"/>
        <w:numPr>
          <w:ilvl w:val="0"/>
          <w:numId w:val="2"/>
        </w:numPr>
        <w:jc w:val="both"/>
        <w:rPr>
          <w:rFonts w:ascii="Garamond" w:hAnsi="Garamond"/>
          <w:sz w:val="24"/>
          <w:szCs w:val="24"/>
        </w:rPr>
      </w:pPr>
      <w:r w:rsidRPr="00E93732">
        <w:rPr>
          <w:rFonts w:ascii="Garamond" w:hAnsi="Garamond"/>
          <w:sz w:val="24"/>
          <w:szCs w:val="24"/>
        </w:rPr>
        <w:t>Know how to create Master Data and Transactional Data</w:t>
      </w:r>
    </w:p>
    <w:p w14:paraId="6FC99DE7" w14:textId="764E2D4C" w:rsidR="00630E17" w:rsidRPr="00430ADB" w:rsidRDefault="00E93732" w:rsidP="00E93732">
      <w:pPr>
        <w:pStyle w:val="ListParagraph"/>
        <w:numPr>
          <w:ilvl w:val="0"/>
          <w:numId w:val="2"/>
        </w:numPr>
        <w:jc w:val="both"/>
        <w:rPr>
          <w:rFonts w:ascii="Garamond" w:hAnsi="Garamond"/>
          <w:sz w:val="24"/>
          <w:szCs w:val="24"/>
        </w:rPr>
      </w:pPr>
      <w:r w:rsidRPr="00E93732">
        <w:rPr>
          <w:rFonts w:ascii="Garamond" w:hAnsi="Garamond"/>
          <w:sz w:val="24"/>
          <w:szCs w:val="24"/>
        </w:rPr>
        <w:t>Have a general overview of an SAP system architecture</w:t>
      </w:r>
      <w:r w:rsidR="00630E17" w:rsidRPr="00430ADB">
        <w:rPr>
          <w:rFonts w:ascii="Garamond" w:hAnsi="Garamond"/>
          <w:sz w:val="24"/>
          <w:szCs w:val="24"/>
        </w:rPr>
        <w:t>.</w:t>
      </w:r>
    </w:p>
    <w:p w14:paraId="24BB8E3F" w14:textId="77777777" w:rsidR="00630E17" w:rsidRPr="00430ADB" w:rsidRDefault="00630E17" w:rsidP="00630E17">
      <w:pPr>
        <w:rPr>
          <w:rFonts w:ascii="Garamond" w:hAnsi="Garamond"/>
          <w:b/>
          <w:bCs/>
          <w:sz w:val="28"/>
          <w:szCs w:val="28"/>
        </w:rPr>
      </w:pPr>
      <w:r w:rsidRPr="00430ADB">
        <w:rPr>
          <w:rFonts w:ascii="Garamond" w:hAnsi="Garamond"/>
          <w:b/>
          <w:bCs/>
          <w:sz w:val="28"/>
          <w:szCs w:val="28"/>
        </w:rPr>
        <w:t>Course Description:</w:t>
      </w:r>
    </w:p>
    <w:p w14:paraId="401A7948" w14:textId="77777777" w:rsidR="00E93732" w:rsidRPr="005E31D0" w:rsidRDefault="00E93732" w:rsidP="00E93732">
      <w:pPr>
        <w:jc w:val="both"/>
        <w:rPr>
          <w:rFonts w:ascii="Garamond" w:hAnsi="Garamond"/>
          <w:sz w:val="24"/>
          <w:szCs w:val="24"/>
        </w:rPr>
      </w:pPr>
      <w:r w:rsidRPr="005E31D0">
        <w:rPr>
          <w:rFonts w:ascii="Garamond" w:hAnsi="Garamond"/>
          <w:sz w:val="24"/>
          <w:szCs w:val="24"/>
        </w:rPr>
        <w:t>SAP PP is the module of ERP central component (ECC) that helps businesses in manufacturing planning, sales and distribution of goods, and lot more. SAP PP plays an important role in manufacturing supply chain and integrates with other ECC modules like MM (Material Management), SD (Sales and Distribution), PM (Plant Maintenance), QM (Quality Management), FICO (Finance and Controlling), HR (Human Resources Management), and more.</w:t>
      </w:r>
    </w:p>
    <w:p w14:paraId="52AB9433" w14:textId="77777777" w:rsidR="00E93732" w:rsidRPr="005E31D0" w:rsidRDefault="00E93732" w:rsidP="00E93732">
      <w:pPr>
        <w:jc w:val="both"/>
        <w:rPr>
          <w:rFonts w:ascii="Garamond" w:hAnsi="Garamond"/>
          <w:sz w:val="24"/>
          <w:szCs w:val="24"/>
        </w:rPr>
      </w:pPr>
      <w:r w:rsidRPr="005E31D0">
        <w:rPr>
          <w:rFonts w:ascii="Garamond" w:hAnsi="Garamond"/>
          <w:sz w:val="24"/>
          <w:szCs w:val="24"/>
        </w:rPr>
        <w:t>Production Planning is the process of aligning manufacturing capacity with demand for creating effective production &amp; procurement schedules and generating finished products on time. It tracks the record of manufacturing process flows. For example, it analyses planned and actual cost with a proper comparison. It also tracks movement of goods from raw materials to semi-finished goods.</w:t>
      </w:r>
    </w:p>
    <w:p w14:paraId="1B614897" w14:textId="77777777" w:rsidR="00E93732" w:rsidRPr="005E31D0" w:rsidRDefault="00E93732" w:rsidP="00E93732">
      <w:pPr>
        <w:jc w:val="both"/>
        <w:rPr>
          <w:rFonts w:ascii="Garamond" w:hAnsi="Garamond"/>
          <w:sz w:val="24"/>
          <w:szCs w:val="24"/>
        </w:rPr>
      </w:pPr>
      <w:r w:rsidRPr="005E31D0">
        <w:rPr>
          <w:rFonts w:ascii="Garamond" w:hAnsi="Garamond"/>
          <w:sz w:val="24"/>
          <w:szCs w:val="24"/>
        </w:rPr>
        <w:t>SAP PP is one of the most important SAP modules that deals with production planning processes like Material planning, manufacturing capacity planning, movement of goods or raw materials, cost management, etc. The great demand of SAP PP Consultants in manufacturing Companies triggers students to learn SAP PP module and increase their working efficiency and the overall SAP knowledge to work in perfectly.</w:t>
      </w:r>
    </w:p>
    <w:p w14:paraId="7E2A7715" w14:textId="77777777" w:rsidR="00E93732" w:rsidRPr="005E31D0" w:rsidRDefault="00E93732" w:rsidP="00E93732">
      <w:pPr>
        <w:jc w:val="both"/>
        <w:rPr>
          <w:rFonts w:ascii="Garamond" w:hAnsi="Garamond"/>
          <w:sz w:val="24"/>
          <w:szCs w:val="24"/>
        </w:rPr>
      </w:pPr>
      <w:r w:rsidRPr="005E31D0">
        <w:rPr>
          <w:rFonts w:ascii="Garamond" w:hAnsi="Garamond"/>
          <w:sz w:val="24"/>
          <w:szCs w:val="24"/>
        </w:rPr>
        <w:t>The course is intended for:</w:t>
      </w:r>
    </w:p>
    <w:p w14:paraId="3E27639B" w14:textId="77777777" w:rsidR="00E93732" w:rsidRPr="00C0734D" w:rsidRDefault="00E93732" w:rsidP="00E93732">
      <w:pPr>
        <w:pStyle w:val="ListParagraph"/>
        <w:numPr>
          <w:ilvl w:val="0"/>
          <w:numId w:val="8"/>
        </w:numPr>
        <w:spacing w:line="256" w:lineRule="auto"/>
        <w:jc w:val="both"/>
        <w:rPr>
          <w:rFonts w:ascii="Garamond" w:hAnsi="Garamond"/>
          <w:sz w:val="24"/>
          <w:szCs w:val="24"/>
        </w:rPr>
      </w:pPr>
      <w:r w:rsidRPr="00C0734D">
        <w:rPr>
          <w:rFonts w:ascii="Garamond" w:hAnsi="Garamond"/>
          <w:sz w:val="24"/>
          <w:szCs w:val="24"/>
        </w:rPr>
        <w:t xml:space="preserve">SAP users, </w:t>
      </w:r>
    </w:p>
    <w:p w14:paraId="0824F845" w14:textId="77777777" w:rsidR="00E93732" w:rsidRPr="00C0734D" w:rsidRDefault="00E93732" w:rsidP="00E93732">
      <w:pPr>
        <w:pStyle w:val="ListParagraph"/>
        <w:numPr>
          <w:ilvl w:val="0"/>
          <w:numId w:val="8"/>
        </w:numPr>
        <w:spacing w:line="256" w:lineRule="auto"/>
        <w:jc w:val="both"/>
        <w:rPr>
          <w:rFonts w:ascii="Garamond" w:hAnsi="Garamond"/>
          <w:sz w:val="24"/>
          <w:szCs w:val="24"/>
        </w:rPr>
      </w:pPr>
      <w:r w:rsidRPr="00C0734D">
        <w:rPr>
          <w:rFonts w:ascii="Garamond" w:hAnsi="Garamond"/>
          <w:sz w:val="24"/>
          <w:szCs w:val="24"/>
        </w:rPr>
        <w:t xml:space="preserve">SAP consultants, </w:t>
      </w:r>
    </w:p>
    <w:p w14:paraId="0D552312" w14:textId="77777777" w:rsidR="00E93732" w:rsidRPr="00C0734D" w:rsidRDefault="00E93732" w:rsidP="00E93732">
      <w:pPr>
        <w:pStyle w:val="ListParagraph"/>
        <w:numPr>
          <w:ilvl w:val="0"/>
          <w:numId w:val="8"/>
        </w:numPr>
        <w:spacing w:line="256" w:lineRule="auto"/>
        <w:jc w:val="both"/>
        <w:rPr>
          <w:rFonts w:ascii="Garamond" w:hAnsi="Garamond"/>
          <w:sz w:val="24"/>
          <w:szCs w:val="24"/>
        </w:rPr>
      </w:pPr>
      <w:r w:rsidRPr="00C0734D">
        <w:rPr>
          <w:rFonts w:ascii="Garamond" w:hAnsi="Garamond"/>
          <w:sz w:val="24"/>
          <w:szCs w:val="24"/>
        </w:rPr>
        <w:t xml:space="preserve">Production or Procurement Planners, </w:t>
      </w:r>
    </w:p>
    <w:p w14:paraId="162F1F44" w14:textId="77777777" w:rsidR="00E93732" w:rsidRDefault="00E93732" w:rsidP="00E93732">
      <w:pPr>
        <w:pStyle w:val="ListParagraph"/>
        <w:numPr>
          <w:ilvl w:val="0"/>
          <w:numId w:val="8"/>
        </w:numPr>
        <w:spacing w:line="256" w:lineRule="auto"/>
        <w:jc w:val="both"/>
        <w:rPr>
          <w:rFonts w:ascii="Garamond" w:hAnsi="Garamond"/>
          <w:sz w:val="24"/>
          <w:szCs w:val="24"/>
        </w:rPr>
      </w:pPr>
      <w:r w:rsidRPr="00C0734D">
        <w:rPr>
          <w:rFonts w:ascii="Garamond" w:hAnsi="Garamond"/>
          <w:sz w:val="24"/>
          <w:szCs w:val="24"/>
        </w:rPr>
        <w:t>Anyone interested in SAP Production Planning functionality.</w:t>
      </w:r>
    </w:p>
    <w:p w14:paraId="28CF303F" w14:textId="77777777" w:rsidR="00E93732" w:rsidRPr="00AA64E8" w:rsidRDefault="00E93732" w:rsidP="00E93732">
      <w:pPr>
        <w:jc w:val="both"/>
        <w:rPr>
          <w:rFonts w:ascii="Garamond" w:hAnsi="Garamond"/>
          <w:sz w:val="24"/>
          <w:szCs w:val="24"/>
        </w:rPr>
      </w:pPr>
      <w:r w:rsidRPr="005E31D0">
        <w:rPr>
          <w:rFonts w:ascii="Garamond" w:hAnsi="Garamond"/>
          <w:sz w:val="24"/>
          <w:szCs w:val="24"/>
        </w:rPr>
        <w:t>Our SAP PP Training course will help you to understand PP modules deeply and apply the knowledge in acquiring jobs in SAP PP space. The course will help you to perform end to end transactions on PP system. Also, the course will help you in passing SAP PP certification and becoming a certified SAP PP professional.</w:t>
      </w:r>
    </w:p>
    <w:p w14:paraId="33C9B139" w14:textId="22CF300D" w:rsidR="00040CD4" w:rsidRPr="00101EB6" w:rsidRDefault="00101EB6" w:rsidP="00630E17">
      <w:pPr>
        <w:rPr>
          <w:rFonts w:ascii="Garamond" w:hAnsi="Garamond"/>
          <w:i/>
          <w:iCs/>
          <w:sz w:val="24"/>
          <w:szCs w:val="24"/>
        </w:rPr>
      </w:pPr>
      <w:r w:rsidRPr="00101EB6">
        <w:rPr>
          <w:rFonts w:ascii="Garamond" w:hAnsi="Garamond"/>
          <w:i/>
          <w:iCs/>
          <w:sz w:val="24"/>
          <w:szCs w:val="24"/>
        </w:rPr>
        <w:t>All the Best!</w:t>
      </w:r>
    </w:p>
    <w:p w14:paraId="3D63A991" w14:textId="77777777" w:rsidR="00040CD4" w:rsidRDefault="00040CD4" w:rsidP="00630E17">
      <w:pPr>
        <w:rPr>
          <w:rFonts w:ascii="Garamond" w:hAnsi="Garamond"/>
          <w:b/>
          <w:bCs/>
          <w:sz w:val="28"/>
          <w:szCs w:val="28"/>
        </w:rPr>
      </w:pPr>
    </w:p>
    <w:p w14:paraId="78733A30" w14:textId="77777777" w:rsidR="00040CD4" w:rsidRDefault="00040CD4" w:rsidP="00630E17">
      <w:pPr>
        <w:rPr>
          <w:rFonts w:ascii="Garamond" w:hAnsi="Garamond"/>
          <w:b/>
          <w:bCs/>
          <w:sz w:val="28"/>
          <w:szCs w:val="28"/>
        </w:rPr>
      </w:pPr>
    </w:p>
    <w:p w14:paraId="3B7182CC" w14:textId="77777777" w:rsidR="00101EB6" w:rsidRDefault="00101EB6" w:rsidP="00630E17">
      <w:pPr>
        <w:rPr>
          <w:rFonts w:ascii="Garamond" w:hAnsi="Garamond"/>
          <w:b/>
          <w:bCs/>
          <w:sz w:val="28"/>
          <w:szCs w:val="28"/>
        </w:rPr>
      </w:pPr>
    </w:p>
    <w:p w14:paraId="63DA39C7" w14:textId="017332D3" w:rsidR="00630E17" w:rsidRPr="00430ADB" w:rsidRDefault="00630E17" w:rsidP="00630E17">
      <w:pPr>
        <w:rPr>
          <w:rFonts w:ascii="Garamond" w:hAnsi="Garamond"/>
          <w:b/>
          <w:bCs/>
          <w:sz w:val="28"/>
          <w:szCs w:val="28"/>
        </w:rPr>
      </w:pPr>
      <w:r w:rsidRPr="00430ADB">
        <w:rPr>
          <w:rFonts w:ascii="Garamond" w:hAnsi="Garamond"/>
          <w:b/>
          <w:bCs/>
          <w:sz w:val="28"/>
          <w:szCs w:val="28"/>
        </w:rPr>
        <w:lastRenderedPageBreak/>
        <w:t>Course Content:</w:t>
      </w:r>
    </w:p>
    <w:p w14:paraId="5A5AAE0C" w14:textId="5CB12DAF" w:rsidR="00101EB6" w:rsidRPr="00101EB6" w:rsidRDefault="00630E17" w:rsidP="00101EB6">
      <w:pPr>
        <w:jc w:val="both"/>
        <w:rPr>
          <w:rFonts w:ascii="Garamond" w:hAnsi="Garamond"/>
          <w:sz w:val="26"/>
          <w:szCs w:val="26"/>
        </w:rPr>
      </w:pPr>
      <w:r w:rsidRPr="00430ADB">
        <w:rPr>
          <w:rFonts w:ascii="Garamond" w:hAnsi="Garamond"/>
          <w:b/>
          <w:bCs/>
          <w:sz w:val="28"/>
          <w:szCs w:val="28"/>
        </w:rPr>
        <w:t xml:space="preserve">Module 1: </w:t>
      </w:r>
      <w:r w:rsidR="00D013B5">
        <w:rPr>
          <w:rFonts w:ascii="Garamond" w:hAnsi="Garamond"/>
          <w:b/>
          <w:bCs/>
          <w:sz w:val="28"/>
          <w:szCs w:val="28"/>
        </w:rPr>
        <w:t xml:space="preserve">Organization Structure and </w:t>
      </w:r>
      <w:r w:rsidR="00101EB6" w:rsidRPr="00101EB6">
        <w:rPr>
          <w:rFonts w:ascii="Garamond" w:hAnsi="Garamond"/>
          <w:b/>
          <w:sz w:val="28"/>
          <w:szCs w:val="28"/>
        </w:rPr>
        <w:t>Master Data</w:t>
      </w:r>
    </w:p>
    <w:p w14:paraId="35EB1FA5" w14:textId="43268075" w:rsidR="00D013B5" w:rsidRDefault="00D013B5" w:rsidP="00101EB6">
      <w:pPr>
        <w:pStyle w:val="ListParagraph"/>
        <w:numPr>
          <w:ilvl w:val="0"/>
          <w:numId w:val="10"/>
        </w:numPr>
        <w:spacing w:after="200" w:line="276" w:lineRule="auto"/>
        <w:rPr>
          <w:rFonts w:ascii="Garamond" w:hAnsi="Garamond"/>
          <w:sz w:val="24"/>
          <w:szCs w:val="24"/>
        </w:rPr>
      </w:pPr>
      <w:r w:rsidRPr="00D013B5">
        <w:rPr>
          <w:rFonts w:ascii="Garamond" w:hAnsi="Garamond"/>
          <w:sz w:val="24"/>
          <w:szCs w:val="24"/>
        </w:rPr>
        <w:t>Creation of company, company code, controlling area, plant and S</w:t>
      </w:r>
      <w:r>
        <w:rPr>
          <w:rFonts w:ascii="Garamond" w:hAnsi="Garamond"/>
          <w:sz w:val="24"/>
          <w:szCs w:val="24"/>
        </w:rPr>
        <w:t>i</w:t>
      </w:r>
      <w:r w:rsidRPr="00D013B5">
        <w:rPr>
          <w:rFonts w:ascii="Garamond" w:hAnsi="Garamond"/>
          <w:sz w:val="24"/>
          <w:szCs w:val="24"/>
        </w:rPr>
        <w:t>los</w:t>
      </w:r>
    </w:p>
    <w:p w14:paraId="63D3F29A" w14:textId="0926F0A8"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 xml:space="preserve">Material master </w:t>
      </w:r>
    </w:p>
    <w:p w14:paraId="550EF288" w14:textId="0BD42C26"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Bill of Material (BOM).</w:t>
      </w:r>
    </w:p>
    <w:p w14:paraId="397B3D86"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 xml:space="preserve">Work Center. </w:t>
      </w:r>
    </w:p>
    <w:p w14:paraId="47F409A8"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Routing-different types of routing,</w:t>
      </w:r>
    </w:p>
    <w:p w14:paraId="782352E9"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Task list</w:t>
      </w:r>
    </w:p>
    <w:p w14:paraId="7E30AF86"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Production version</w:t>
      </w:r>
    </w:p>
    <w:p w14:paraId="74F66216" w14:textId="00B40E84" w:rsidR="00101EB6" w:rsidRPr="00101EB6" w:rsidRDefault="00101EB6" w:rsidP="00101EB6">
      <w:pPr>
        <w:spacing w:after="200" w:line="276" w:lineRule="auto"/>
        <w:rPr>
          <w:rFonts w:ascii="Garamond" w:hAnsi="Garamond"/>
          <w:b/>
          <w:sz w:val="28"/>
          <w:szCs w:val="28"/>
        </w:rPr>
      </w:pPr>
      <w:r>
        <w:rPr>
          <w:rFonts w:ascii="Garamond" w:hAnsi="Garamond"/>
          <w:b/>
          <w:sz w:val="28"/>
          <w:szCs w:val="28"/>
        </w:rPr>
        <w:t xml:space="preserve">Module 2: </w:t>
      </w:r>
      <w:r w:rsidRPr="00101EB6">
        <w:rPr>
          <w:rFonts w:ascii="Garamond" w:hAnsi="Garamond"/>
          <w:b/>
          <w:sz w:val="28"/>
          <w:szCs w:val="28"/>
        </w:rPr>
        <w:t>Sales &amp; Operational Planning (SOP)</w:t>
      </w:r>
    </w:p>
    <w:p w14:paraId="2B1DED50"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Standard planning (with standard so 76 info structure)</w:t>
      </w:r>
    </w:p>
    <w:p w14:paraId="3625F1B3"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Planning with the product group, -</w:t>
      </w:r>
    </w:p>
    <w:p w14:paraId="68B63F7C"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Planning with the materials</w:t>
      </w:r>
    </w:p>
    <w:p w14:paraId="32AE619F"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Product group aggregation and desegregation</w:t>
      </w:r>
    </w:p>
    <w:p w14:paraId="66E3E7FA"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Creation of plan and version management</w:t>
      </w:r>
    </w:p>
    <w:p w14:paraId="50474C25"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Transfer of plan to demand management</w:t>
      </w:r>
    </w:p>
    <w:p w14:paraId="09682984" w14:textId="78F1EC87" w:rsidR="00101EB6" w:rsidRPr="00101EB6" w:rsidRDefault="00101EB6" w:rsidP="00101EB6">
      <w:pPr>
        <w:spacing w:after="200" w:line="276" w:lineRule="auto"/>
        <w:rPr>
          <w:rFonts w:ascii="Garamond" w:hAnsi="Garamond"/>
          <w:b/>
          <w:sz w:val="28"/>
          <w:szCs w:val="28"/>
        </w:rPr>
      </w:pPr>
      <w:r>
        <w:rPr>
          <w:rFonts w:ascii="Garamond" w:hAnsi="Garamond"/>
          <w:b/>
          <w:sz w:val="28"/>
          <w:szCs w:val="28"/>
        </w:rPr>
        <w:t xml:space="preserve">Module 3: </w:t>
      </w:r>
      <w:r w:rsidRPr="00101EB6">
        <w:rPr>
          <w:rFonts w:ascii="Garamond" w:hAnsi="Garamond"/>
          <w:b/>
          <w:sz w:val="28"/>
          <w:szCs w:val="28"/>
        </w:rPr>
        <w:t>Demand Management</w:t>
      </w:r>
    </w:p>
    <w:p w14:paraId="7C0D5A82"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 xml:space="preserve">Demand planning </w:t>
      </w:r>
    </w:p>
    <w:p w14:paraId="275617DA"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Like-wise make to stock</w:t>
      </w:r>
    </w:p>
    <w:p w14:paraId="2CDDCBF4"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Like- wise make to order</w:t>
      </w:r>
    </w:p>
    <w:p w14:paraId="53E62D9A"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Creation of PIR (planned independent requirements)</w:t>
      </w:r>
    </w:p>
    <w:p w14:paraId="40703E3E"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Planning strategies</w:t>
      </w:r>
    </w:p>
    <w:p w14:paraId="73DA5E27" w14:textId="1D665D02"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Configuration of planning strategies</w:t>
      </w:r>
    </w:p>
    <w:p w14:paraId="1B5AEE6A" w14:textId="43247ED6" w:rsidR="00101EB6" w:rsidRPr="00101EB6" w:rsidRDefault="00101EB6" w:rsidP="00101EB6">
      <w:pPr>
        <w:spacing w:after="200" w:line="276" w:lineRule="auto"/>
        <w:rPr>
          <w:rFonts w:ascii="Garamond" w:hAnsi="Garamond"/>
          <w:b/>
          <w:sz w:val="28"/>
          <w:szCs w:val="28"/>
        </w:rPr>
      </w:pPr>
      <w:r>
        <w:rPr>
          <w:rFonts w:ascii="Garamond" w:hAnsi="Garamond"/>
          <w:b/>
          <w:sz w:val="28"/>
          <w:szCs w:val="28"/>
        </w:rPr>
        <w:t xml:space="preserve">Module 4: </w:t>
      </w:r>
      <w:r w:rsidRPr="00101EB6">
        <w:rPr>
          <w:rFonts w:ascii="Garamond" w:hAnsi="Garamond"/>
          <w:b/>
          <w:sz w:val="28"/>
          <w:szCs w:val="28"/>
        </w:rPr>
        <w:t>Material Requirement Planning</w:t>
      </w:r>
    </w:p>
    <w:p w14:paraId="0A790FE2"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Configuration of plant parameters of MRP</w:t>
      </w:r>
    </w:p>
    <w:p w14:paraId="61630D7E"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Carrying MRP procedure MRP, MPS, CBP</w:t>
      </w:r>
    </w:p>
    <w:p w14:paraId="3009840D"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Difference between MRP Vs MPS</w:t>
      </w:r>
    </w:p>
    <w:p w14:paraId="781BA210" w14:textId="2F37124B"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Control indicators processing like NETCH, NETPL, NEUPL</w:t>
      </w:r>
    </w:p>
    <w:p w14:paraId="57253A9E"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Evaluation of planning results and planning table</w:t>
      </w:r>
    </w:p>
    <w:p w14:paraId="4A46B483"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Master production scheduling planning run (MPS RUN)</w:t>
      </w:r>
    </w:p>
    <w:p w14:paraId="1587DBC3"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MRP run in background for all network plants</w:t>
      </w:r>
    </w:p>
    <w:p w14:paraId="180676F9"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Processing planned orders</w:t>
      </w:r>
    </w:p>
    <w:p w14:paraId="4B0EEB99"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 xml:space="preserve">Planned orders conversion </w:t>
      </w:r>
    </w:p>
    <w:p w14:paraId="16712ED1"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Production orders from planned orders</w:t>
      </w:r>
    </w:p>
    <w:p w14:paraId="0F1DC06D"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Production orders creation</w:t>
      </w:r>
    </w:p>
    <w:p w14:paraId="036BC76E"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Production order confirmed</w:t>
      </w:r>
    </w:p>
    <w:p w14:paraId="72215245" w14:textId="62B9BB2C" w:rsidR="004421D0" w:rsidRPr="004421D0" w:rsidRDefault="004421D0" w:rsidP="004421D0">
      <w:pPr>
        <w:spacing w:after="200" w:line="276" w:lineRule="auto"/>
        <w:rPr>
          <w:rFonts w:ascii="Garamond" w:hAnsi="Garamond"/>
          <w:b/>
          <w:bCs/>
          <w:sz w:val="26"/>
          <w:szCs w:val="26"/>
        </w:rPr>
      </w:pPr>
      <w:r>
        <w:rPr>
          <w:rFonts w:ascii="Garamond" w:hAnsi="Garamond"/>
          <w:b/>
          <w:bCs/>
          <w:sz w:val="26"/>
          <w:szCs w:val="26"/>
        </w:rPr>
        <w:lastRenderedPageBreak/>
        <w:t xml:space="preserve">Module 5: </w:t>
      </w:r>
      <w:r w:rsidRPr="004421D0">
        <w:rPr>
          <w:rFonts w:ascii="Garamond" w:hAnsi="Garamond"/>
          <w:b/>
          <w:bCs/>
          <w:sz w:val="26"/>
          <w:szCs w:val="26"/>
        </w:rPr>
        <w:t>Long</w:t>
      </w:r>
      <w:r w:rsidR="00293ABC">
        <w:rPr>
          <w:rFonts w:ascii="Garamond" w:hAnsi="Garamond"/>
          <w:b/>
          <w:bCs/>
          <w:sz w:val="26"/>
          <w:szCs w:val="26"/>
        </w:rPr>
        <w:t>-</w:t>
      </w:r>
      <w:r w:rsidRPr="004421D0">
        <w:rPr>
          <w:rFonts w:ascii="Garamond" w:hAnsi="Garamond"/>
          <w:b/>
          <w:bCs/>
          <w:sz w:val="26"/>
          <w:szCs w:val="26"/>
        </w:rPr>
        <w:t xml:space="preserve">term </w:t>
      </w:r>
      <w:r w:rsidR="00293ABC">
        <w:rPr>
          <w:rFonts w:ascii="Garamond" w:hAnsi="Garamond"/>
          <w:b/>
          <w:bCs/>
          <w:sz w:val="26"/>
          <w:szCs w:val="26"/>
        </w:rPr>
        <w:t>P</w:t>
      </w:r>
      <w:r w:rsidRPr="004421D0">
        <w:rPr>
          <w:rFonts w:ascii="Garamond" w:hAnsi="Garamond"/>
          <w:b/>
          <w:bCs/>
          <w:sz w:val="26"/>
          <w:szCs w:val="26"/>
        </w:rPr>
        <w:t>lanning</w:t>
      </w:r>
    </w:p>
    <w:p w14:paraId="035E0300" w14:textId="764C0812" w:rsidR="004421D0" w:rsidRPr="004421D0" w:rsidRDefault="004421D0" w:rsidP="004421D0">
      <w:pPr>
        <w:pStyle w:val="ListParagraph"/>
        <w:numPr>
          <w:ilvl w:val="0"/>
          <w:numId w:val="14"/>
        </w:numPr>
        <w:rPr>
          <w:rFonts w:ascii="Garamond" w:hAnsi="Garamond"/>
          <w:sz w:val="24"/>
          <w:szCs w:val="24"/>
        </w:rPr>
      </w:pPr>
      <w:r w:rsidRPr="004421D0">
        <w:rPr>
          <w:rFonts w:ascii="Garamond" w:hAnsi="Garamond"/>
          <w:sz w:val="24"/>
          <w:szCs w:val="24"/>
        </w:rPr>
        <w:t>Understanding LTP</w:t>
      </w:r>
    </w:p>
    <w:p w14:paraId="48A5DA10" w14:textId="1115D38D" w:rsidR="004421D0" w:rsidRPr="004421D0" w:rsidRDefault="004421D0" w:rsidP="004421D0">
      <w:pPr>
        <w:pStyle w:val="ListParagraph"/>
        <w:numPr>
          <w:ilvl w:val="0"/>
          <w:numId w:val="14"/>
        </w:numPr>
        <w:rPr>
          <w:rFonts w:ascii="Garamond" w:hAnsi="Garamond"/>
          <w:sz w:val="24"/>
          <w:szCs w:val="24"/>
        </w:rPr>
      </w:pPr>
      <w:r w:rsidRPr="004421D0">
        <w:rPr>
          <w:rFonts w:ascii="Garamond" w:hAnsi="Garamond"/>
          <w:sz w:val="24"/>
          <w:szCs w:val="24"/>
        </w:rPr>
        <w:t>Master data</w:t>
      </w:r>
    </w:p>
    <w:p w14:paraId="1DAB6118" w14:textId="491B1164" w:rsidR="004421D0" w:rsidRPr="004421D0" w:rsidRDefault="004421D0" w:rsidP="004421D0">
      <w:pPr>
        <w:pStyle w:val="ListParagraph"/>
        <w:numPr>
          <w:ilvl w:val="0"/>
          <w:numId w:val="14"/>
        </w:numPr>
        <w:rPr>
          <w:rFonts w:ascii="Garamond" w:hAnsi="Garamond"/>
          <w:sz w:val="24"/>
          <w:szCs w:val="24"/>
        </w:rPr>
      </w:pPr>
      <w:r w:rsidRPr="004421D0">
        <w:rPr>
          <w:rFonts w:ascii="Garamond" w:hAnsi="Garamond"/>
          <w:sz w:val="24"/>
          <w:szCs w:val="24"/>
        </w:rPr>
        <w:t>Creating planning scenario</w:t>
      </w:r>
    </w:p>
    <w:p w14:paraId="1028AA29" w14:textId="2365FB3F" w:rsidR="004421D0" w:rsidRPr="004421D0" w:rsidRDefault="004421D0" w:rsidP="004421D0">
      <w:pPr>
        <w:pStyle w:val="ListParagraph"/>
        <w:numPr>
          <w:ilvl w:val="0"/>
          <w:numId w:val="14"/>
        </w:numPr>
        <w:rPr>
          <w:rFonts w:ascii="Garamond" w:hAnsi="Garamond"/>
          <w:sz w:val="24"/>
          <w:szCs w:val="24"/>
        </w:rPr>
      </w:pPr>
      <w:r w:rsidRPr="004421D0">
        <w:rPr>
          <w:rFonts w:ascii="Garamond" w:hAnsi="Garamond"/>
          <w:sz w:val="24"/>
          <w:szCs w:val="24"/>
        </w:rPr>
        <w:t>LTP: Process execution</w:t>
      </w:r>
      <w:r w:rsidRPr="004421D0">
        <w:rPr>
          <w:rFonts w:ascii="Garamond" w:hAnsi="Garamond"/>
          <w:sz w:val="24"/>
          <w:szCs w:val="24"/>
        </w:rPr>
        <w:t xml:space="preserve"> </w:t>
      </w:r>
      <w:r w:rsidRPr="004421D0">
        <w:rPr>
          <w:rFonts w:ascii="Garamond" w:hAnsi="Garamond"/>
          <w:sz w:val="24"/>
          <w:szCs w:val="24"/>
        </w:rPr>
        <w:t>(simulative planning)</w:t>
      </w:r>
    </w:p>
    <w:p w14:paraId="0314AF0E" w14:textId="450AF685" w:rsidR="004421D0" w:rsidRPr="004421D0" w:rsidRDefault="004421D0" w:rsidP="004421D0">
      <w:pPr>
        <w:spacing w:after="200" w:line="276" w:lineRule="auto"/>
        <w:rPr>
          <w:rFonts w:ascii="Garamond" w:hAnsi="Garamond"/>
          <w:b/>
          <w:bCs/>
          <w:sz w:val="26"/>
          <w:szCs w:val="26"/>
        </w:rPr>
      </w:pPr>
      <w:r>
        <w:rPr>
          <w:rFonts w:ascii="Garamond" w:hAnsi="Garamond"/>
          <w:b/>
          <w:bCs/>
          <w:sz w:val="26"/>
          <w:szCs w:val="26"/>
        </w:rPr>
        <w:t xml:space="preserve">Module 6: </w:t>
      </w:r>
      <w:r w:rsidRPr="004421D0">
        <w:rPr>
          <w:rFonts w:ascii="Garamond" w:hAnsi="Garamond"/>
          <w:b/>
          <w:bCs/>
          <w:sz w:val="26"/>
          <w:szCs w:val="26"/>
        </w:rPr>
        <w:t xml:space="preserve">Capacity </w:t>
      </w:r>
      <w:r w:rsidR="00293ABC">
        <w:rPr>
          <w:rFonts w:ascii="Garamond" w:hAnsi="Garamond"/>
          <w:b/>
          <w:bCs/>
          <w:sz w:val="26"/>
          <w:szCs w:val="26"/>
        </w:rPr>
        <w:t>P</w:t>
      </w:r>
      <w:r w:rsidRPr="004421D0">
        <w:rPr>
          <w:rFonts w:ascii="Garamond" w:hAnsi="Garamond"/>
          <w:b/>
          <w:bCs/>
          <w:sz w:val="26"/>
          <w:szCs w:val="26"/>
        </w:rPr>
        <w:t>lanning</w:t>
      </w:r>
    </w:p>
    <w:p w14:paraId="4B8C5C7D" w14:textId="0BF375DD" w:rsidR="004421D0" w:rsidRPr="004421D0" w:rsidRDefault="004421D0" w:rsidP="004421D0">
      <w:pPr>
        <w:pStyle w:val="ListParagraph"/>
        <w:numPr>
          <w:ilvl w:val="0"/>
          <w:numId w:val="14"/>
        </w:numPr>
        <w:rPr>
          <w:rFonts w:ascii="Garamond" w:hAnsi="Garamond"/>
          <w:sz w:val="24"/>
          <w:szCs w:val="24"/>
        </w:rPr>
      </w:pPr>
      <w:r w:rsidRPr="004421D0">
        <w:rPr>
          <w:rFonts w:ascii="Garamond" w:hAnsi="Garamond"/>
          <w:sz w:val="24"/>
          <w:szCs w:val="24"/>
        </w:rPr>
        <w:t>Available and required capacity</w:t>
      </w:r>
    </w:p>
    <w:p w14:paraId="62C50E4A" w14:textId="1CC2D81C" w:rsidR="004421D0" w:rsidRPr="004421D0" w:rsidRDefault="004421D0" w:rsidP="004421D0">
      <w:pPr>
        <w:pStyle w:val="ListParagraph"/>
        <w:numPr>
          <w:ilvl w:val="0"/>
          <w:numId w:val="14"/>
        </w:numPr>
        <w:rPr>
          <w:rFonts w:ascii="Garamond" w:hAnsi="Garamond"/>
          <w:sz w:val="24"/>
          <w:szCs w:val="24"/>
        </w:rPr>
      </w:pPr>
      <w:r w:rsidRPr="004421D0">
        <w:rPr>
          <w:rFonts w:ascii="Garamond" w:hAnsi="Garamond"/>
          <w:sz w:val="24"/>
          <w:szCs w:val="24"/>
        </w:rPr>
        <w:t>Evaluation of capacity</w:t>
      </w:r>
    </w:p>
    <w:p w14:paraId="236E9B9C" w14:textId="77777777" w:rsidR="004421D0" w:rsidRDefault="004421D0" w:rsidP="004421D0">
      <w:pPr>
        <w:pStyle w:val="ListParagraph"/>
        <w:numPr>
          <w:ilvl w:val="0"/>
          <w:numId w:val="14"/>
        </w:numPr>
        <w:rPr>
          <w:rFonts w:ascii="Garamond" w:hAnsi="Garamond"/>
          <w:sz w:val="24"/>
          <w:szCs w:val="24"/>
        </w:rPr>
      </w:pPr>
      <w:r w:rsidRPr="004421D0">
        <w:rPr>
          <w:rFonts w:ascii="Garamond" w:hAnsi="Garamond"/>
          <w:sz w:val="24"/>
          <w:szCs w:val="24"/>
        </w:rPr>
        <w:t>Capacity levelling</w:t>
      </w:r>
    </w:p>
    <w:p w14:paraId="3C8FBD21" w14:textId="56FA3FEF" w:rsidR="004421D0" w:rsidRPr="004421D0" w:rsidRDefault="004421D0" w:rsidP="004421D0">
      <w:pPr>
        <w:rPr>
          <w:rFonts w:ascii="Garamond" w:hAnsi="Garamond"/>
          <w:b/>
          <w:bCs/>
          <w:sz w:val="28"/>
          <w:szCs w:val="28"/>
        </w:rPr>
      </w:pPr>
      <w:r w:rsidRPr="004421D0">
        <w:rPr>
          <w:rFonts w:ascii="Garamond" w:hAnsi="Garamond"/>
          <w:b/>
          <w:bCs/>
          <w:sz w:val="28"/>
          <w:szCs w:val="28"/>
        </w:rPr>
        <w:t xml:space="preserve">Module 7: </w:t>
      </w:r>
      <w:r w:rsidRPr="004421D0">
        <w:rPr>
          <w:rFonts w:ascii="Garamond" w:hAnsi="Garamond"/>
          <w:b/>
          <w:bCs/>
          <w:sz w:val="28"/>
          <w:szCs w:val="28"/>
        </w:rPr>
        <w:t xml:space="preserve">Basics of </w:t>
      </w:r>
      <w:r w:rsidR="00293ABC" w:rsidRPr="004421D0">
        <w:rPr>
          <w:rFonts w:ascii="Garamond" w:hAnsi="Garamond"/>
          <w:b/>
          <w:bCs/>
          <w:sz w:val="28"/>
          <w:szCs w:val="28"/>
        </w:rPr>
        <w:t>Process Manufacturing</w:t>
      </w:r>
    </w:p>
    <w:p w14:paraId="71576889" w14:textId="0145EE61" w:rsidR="004421D0" w:rsidRPr="004421D0" w:rsidRDefault="004421D0" w:rsidP="004421D0">
      <w:pPr>
        <w:pStyle w:val="ListParagraph"/>
        <w:numPr>
          <w:ilvl w:val="0"/>
          <w:numId w:val="14"/>
        </w:numPr>
        <w:rPr>
          <w:rFonts w:ascii="Garamond" w:hAnsi="Garamond"/>
          <w:sz w:val="24"/>
          <w:szCs w:val="24"/>
        </w:rPr>
      </w:pPr>
      <w:r w:rsidRPr="004421D0">
        <w:rPr>
          <w:rFonts w:ascii="Garamond" w:hAnsi="Garamond"/>
          <w:sz w:val="24"/>
          <w:szCs w:val="24"/>
        </w:rPr>
        <w:t>Master data</w:t>
      </w:r>
    </w:p>
    <w:p w14:paraId="41524FE6" w14:textId="1A39B35E" w:rsidR="004421D0" w:rsidRPr="004421D0" w:rsidRDefault="004421D0" w:rsidP="004421D0">
      <w:pPr>
        <w:pStyle w:val="ListParagraph"/>
        <w:numPr>
          <w:ilvl w:val="0"/>
          <w:numId w:val="14"/>
        </w:numPr>
        <w:rPr>
          <w:rFonts w:ascii="Garamond" w:hAnsi="Garamond"/>
          <w:sz w:val="24"/>
          <w:szCs w:val="24"/>
        </w:rPr>
      </w:pPr>
      <w:r w:rsidRPr="004421D0">
        <w:rPr>
          <w:rFonts w:ascii="Garamond" w:hAnsi="Garamond"/>
          <w:sz w:val="24"/>
          <w:szCs w:val="24"/>
        </w:rPr>
        <w:t>Process order execution</w:t>
      </w:r>
    </w:p>
    <w:p w14:paraId="5E84B952" w14:textId="4EA5EF35" w:rsidR="00735409" w:rsidRPr="004421D0" w:rsidRDefault="004421D0" w:rsidP="004421D0">
      <w:pPr>
        <w:pStyle w:val="ListParagraph"/>
        <w:numPr>
          <w:ilvl w:val="0"/>
          <w:numId w:val="14"/>
        </w:numPr>
        <w:rPr>
          <w:rFonts w:ascii="Garamond" w:hAnsi="Garamond"/>
          <w:sz w:val="24"/>
          <w:szCs w:val="24"/>
        </w:rPr>
      </w:pPr>
      <w:r w:rsidRPr="004421D0">
        <w:rPr>
          <w:rFonts w:ascii="Garamond" w:hAnsi="Garamond"/>
          <w:sz w:val="24"/>
          <w:szCs w:val="24"/>
        </w:rPr>
        <w:t>Difference between discrete and process manufacturing</w:t>
      </w:r>
    </w:p>
    <w:p w14:paraId="03085A34" w14:textId="286630B4" w:rsidR="00101EB6" w:rsidRPr="00101EB6" w:rsidRDefault="00101EB6" w:rsidP="00101EB6">
      <w:pPr>
        <w:spacing w:after="200" w:line="276" w:lineRule="auto"/>
        <w:rPr>
          <w:rFonts w:ascii="Garamond" w:hAnsi="Garamond"/>
          <w:b/>
          <w:sz w:val="28"/>
          <w:szCs w:val="28"/>
        </w:rPr>
      </w:pPr>
      <w:r w:rsidRPr="00101EB6">
        <w:rPr>
          <w:rFonts w:ascii="Garamond" w:hAnsi="Garamond"/>
          <w:b/>
          <w:bCs/>
          <w:sz w:val="26"/>
          <w:szCs w:val="26"/>
        </w:rPr>
        <w:t xml:space="preserve">Module </w:t>
      </w:r>
      <w:r w:rsidR="00EC4799">
        <w:rPr>
          <w:rFonts w:ascii="Garamond" w:hAnsi="Garamond"/>
          <w:b/>
          <w:bCs/>
          <w:sz w:val="26"/>
          <w:szCs w:val="26"/>
        </w:rPr>
        <w:t>8</w:t>
      </w:r>
      <w:r w:rsidRPr="00101EB6">
        <w:rPr>
          <w:rFonts w:ascii="Garamond" w:hAnsi="Garamond"/>
          <w:b/>
          <w:bCs/>
          <w:sz w:val="26"/>
          <w:szCs w:val="26"/>
        </w:rPr>
        <w:t>:</w:t>
      </w:r>
      <w:r>
        <w:rPr>
          <w:rFonts w:ascii="Garamond" w:hAnsi="Garamond"/>
          <w:sz w:val="26"/>
          <w:szCs w:val="26"/>
        </w:rPr>
        <w:t xml:space="preserve"> </w:t>
      </w:r>
      <w:r w:rsidRPr="00101EB6">
        <w:rPr>
          <w:rFonts w:ascii="Garamond" w:hAnsi="Garamond"/>
          <w:b/>
          <w:sz w:val="28"/>
          <w:szCs w:val="28"/>
        </w:rPr>
        <w:t>Goods Movement in PP</w:t>
      </w:r>
    </w:p>
    <w:p w14:paraId="72791C82" w14:textId="70A9B976"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Goods receipt with reference to production order</w:t>
      </w:r>
    </w:p>
    <w:p w14:paraId="2B479A18" w14:textId="35578FD4"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Goods issues with reference to production order</w:t>
      </w:r>
    </w:p>
    <w:p w14:paraId="74EF66A7" w14:textId="509996B2"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creation of GI with reference to reservation</w:t>
      </w:r>
    </w:p>
    <w:p w14:paraId="1F421001"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restricting goods receipt unless production order is confirmed</w:t>
      </w:r>
    </w:p>
    <w:p w14:paraId="17A56FD1" w14:textId="5982CE84" w:rsidR="00101EB6" w:rsidRPr="00101EB6" w:rsidRDefault="00101EB6" w:rsidP="00101EB6">
      <w:pPr>
        <w:spacing w:after="200" w:line="276" w:lineRule="auto"/>
        <w:rPr>
          <w:rFonts w:ascii="Garamond" w:hAnsi="Garamond"/>
          <w:b/>
          <w:sz w:val="28"/>
          <w:szCs w:val="28"/>
        </w:rPr>
      </w:pPr>
      <w:r>
        <w:rPr>
          <w:rFonts w:ascii="Garamond" w:hAnsi="Garamond"/>
          <w:b/>
          <w:sz w:val="28"/>
          <w:szCs w:val="28"/>
        </w:rPr>
        <w:t xml:space="preserve">Module </w:t>
      </w:r>
      <w:r w:rsidR="00EC4799">
        <w:rPr>
          <w:rFonts w:ascii="Garamond" w:hAnsi="Garamond"/>
          <w:b/>
          <w:sz w:val="28"/>
          <w:szCs w:val="28"/>
        </w:rPr>
        <w:t>9</w:t>
      </w:r>
      <w:r>
        <w:rPr>
          <w:rFonts w:ascii="Garamond" w:hAnsi="Garamond"/>
          <w:b/>
          <w:sz w:val="28"/>
          <w:szCs w:val="28"/>
        </w:rPr>
        <w:t xml:space="preserve">: </w:t>
      </w:r>
      <w:r w:rsidRPr="00101EB6">
        <w:rPr>
          <w:rFonts w:ascii="Garamond" w:hAnsi="Garamond"/>
          <w:b/>
          <w:sz w:val="28"/>
          <w:szCs w:val="28"/>
        </w:rPr>
        <w:t>Batch Management</w:t>
      </w:r>
    </w:p>
    <w:p w14:paraId="40BF528F"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Condition tables</w:t>
      </w:r>
    </w:p>
    <w:p w14:paraId="06CF032E"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Access sequence</w:t>
      </w:r>
    </w:p>
    <w:p w14:paraId="4EB9BD46"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Strategy types</w:t>
      </w:r>
    </w:p>
    <w:p w14:paraId="469EFDCC"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 xml:space="preserve">PP batch search procedure </w:t>
      </w:r>
    </w:p>
    <w:p w14:paraId="5C7B4D01"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Batch status in pp</w:t>
      </w:r>
    </w:p>
    <w:p w14:paraId="01460DA9"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Characteristics and class</w:t>
      </w:r>
    </w:p>
    <w:p w14:paraId="7786CE41"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Sled batch in pp</w:t>
      </w:r>
    </w:p>
    <w:p w14:paraId="09A386DC"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Manual and automatic batch display in pp</w:t>
      </w:r>
    </w:p>
    <w:p w14:paraId="61794C82"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Production orders creation using batch</w:t>
      </w:r>
    </w:p>
    <w:p w14:paraId="0EE6E6C5" w14:textId="355AD754" w:rsidR="00101EB6" w:rsidRPr="00101EB6" w:rsidRDefault="00101EB6" w:rsidP="00101EB6">
      <w:pPr>
        <w:spacing w:after="200" w:line="276" w:lineRule="auto"/>
        <w:rPr>
          <w:rFonts w:ascii="Garamond" w:hAnsi="Garamond"/>
          <w:b/>
          <w:sz w:val="28"/>
          <w:szCs w:val="28"/>
        </w:rPr>
      </w:pPr>
      <w:r>
        <w:rPr>
          <w:rFonts w:ascii="Garamond" w:hAnsi="Garamond"/>
          <w:b/>
          <w:sz w:val="28"/>
          <w:szCs w:val="28"/>
        </w:rPr>
        <w:t xml:space="preserve">Module </w:t>
      </w:r>
      <w:r w:rsidR="00EC4799">
        <w:rPr>
          <w:rFonts w:ascii="Garamond" w:hAnsi="Garamond"/>
          <w:b/>
          <w:sz w:val="28"/>
          <w:szCs w:val="28"/>
        </w:rPr>
        <w:t>10</w:t>
      </w:r>
      <w:r>
        <w:rPr>
          <w:rFonts w:ascii="Garamond" w:hAnsi="Garamond"/>
          <w:b/>
          <w:sz w:val="28"/>
          <w:szCs w:val="28"/>
        </w:rPr>
        <w:t xml:space="preserve">: </w:t>
      </w:r>
      <w:r w:rsidRPr="00101EB6">
        <w:rPr>
          <w:rFonts w:ascii="Garamond" w:hAnsi="Garamond"/>
          <w:b/>
          <w:sz w:val="28"/>
          <w:szCs w:val="28"/>
        </w:rPr>
        <w:t>Availability Check</w:t>
      </w:r>
    </w:p>
    <w:p w14:paraId="030DA182" w14:textId="7C0A3B74"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Availability check with ATP logic or against planning</w:t>
      </w:r>
    </w:p>
    <w:p w14:paraId="3CF9AC87" w14:textId="477512A8" w:rsidR="00101EB6" w:rsidRPr="00101EB6" w:rsidRDefault="00101EB6" w:rsidP="00101EB6">
      <w:pPr>
        <w:spacing w:after="200" w:line="276" w:lineRule="auto"/>
        <w:rPr>
          <w:rFonts w:ascii="Garamond" w:hAnsi="Garamond"/>
          <w:b/>
          <w:sz w:val="28"/>
          <w:szCs w:val="28"/>
        </w:rPr>
      </w:pPr>
      <w:r>
        <w:rPr>
          <w:rFonts w:ascii="Garamond" w:hAnsi="Garamond"/>
          <w:b/>
          <w:sz w:val="28"/>
          <w:szCs w:val="28"/>
        </w:rPr>
        <w:t xml:space="preserve">Module </w:t>
      </w:r>
      <w:r w:rsidR="00EC4799">
        <w:rPr>
          <w:rFonts w:ascii="Garamond" w:hAnsi="Garamond"/>
          <w:b/>
          <w:sz w:val="28"/>
          <w:szCs w:val="28"/>
        </w:rPr>
        <w:t>11</w:t>
      </w:r>
      <w:r>
        <w:rPr>
          <w:rFonts w:ascii="Garamond" w:hAnsi="Garamond"/>
          <w:b/>
          <w:sz w:val="28"/>
          <w:szCs w:val="28"/>
        </w:rPr>
        <w:t xml:space="preserve">: </w:t>
      </w:r>
      <w:r w:rsidRPr="00101EB6">
        <w:rPr>
          <w:rFonts w:ascii="Garamond" w:hAnsi="Garamond"/>
          <w:b/>
          <w:sz w:val="28"/>
          <w:szCs w:val="28"/>
        </w:rPr>
        <w:t xml:space="preserve">Repetitive &amp; </w:t>
      </w:r>
      <w:r w:rsidR="00293ABC">
        <w:rPr>
          <w:rFonts w:ascii="Garamond" w:hAnsi="Garamond"/>
          <w:b/>
          <w:sz w:val="28"/>
          <w:szCs w:val="28"/>
        </w:rPr>
        <w:t>D</w:t>
      </w:r>
      <w:r w:rsidRPr="00101EB6">
        <w:rPr>
          <w:rFonts w:ascii="Garamond" w:hAnsi="Garamond"/>
          <w:b/>
          <w:sz w:val="28"/>
          <w:szCs w:val="28"/>
        </w:rPr>
        <w:t>iscrete Manufacturing Process</w:t>
      </w:r>
    </w:p>
    <w:p w14:paraId="515C88A4"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Master data maintenance</w:t>
      </w:r>
    </w:p>
    <w:p w14:paraId="65F2E500"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production version</w:t>
      </w:r>
    </w:p>
    <w:p w14:paraId="324820A5"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REM profile</w:t>
      </w:r>
    </w:p>
    <w:p w14:paraId="14192626"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lastRenderedPageBreak/>
        <w:t>Backflushing</w:t>
      </w:r>
    </w:p>
    <w:p w14:paraId="23D928DE"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REM backflushing</w:t>
      </w:r>
    </w:p>
    <w:p w14:paraId="20B6799B" w14:textId="1B6B7728" w:rsidR="00101EB6" w:rsidRPr="00101EB6" w:rsidRDefault="00101EB6" w:rsidP="00101EB6">
      <w:pPr>
        <w:spacing w:after="200" w:line="276" w:lineRule="auto"/>
        <w:rPr>
          <w:rFonts w:ascii="Garamond" w:hAnsi="Garamond"/>
          <w:b/>
          <w:sz w:val="28"/>
          <w:szCs w:val="28"/>
        </w:rPr>
      </w:pPr>
      <w:r>
        <w:rPr>
          <w:rFonts w:ascii="Garamond" w:hAnsi="Garamond"/>
          <w:b/>
          <w:sz w:val="28"/>
          <w:szCs w:val="28"/>
        </w:rPr>
        <w:t xml:space="preserve">Module </w:t>
      </w:r>
      <w:r w:rsidR="00EC4799">
        <w:rPr>
          <w:rFonts w:ascii="Garamond" w:hAnsi="Garamond"/>
          <w:b/>
          <w:sz w:val="28"/>
          <w:szCs w:val="28"/>
        </w:rPr>
        <w:t>12</w:t>
      </w:r>
      <w:r>
        <w:rPr>
          <w:rFonts w:ascii="Garamond" w:hAnsi="Garamond"/>
          <w:b/>
          <w:sz w:val="28"/>
          <w:szCs w:val="28"/>
        </w:rPr>
        <w:t xml:space="preserve">: </w:t>
      </w:r>
      <w:r w:rsidRPr="00101EB6">
        <w:rPr>
          <w:rFonts w:ascii="Garamond" w:hAnsi="Garamond"/>
          <w:b/>
          <w:sz w:val="28"/>
          <w:szCs w:val="28"/>
        </w:rPr>
        <w:t xml:space="preserve">Integration </w:t>
      </w:r>
      <w:r>
        <w:rPr>
          <w:rFonts w:ascii="Garamond" w:hAnsi="Garamond"/>
          <w:b/>
          <w:sz w:val="28"/>
          <w:szCs w:val="28"/>
        </w:rPr>
        <w:t>o</w:t>
      </w:r>
      <w:r w:rsidRPr="00101EB6">
        <w:rPr>
          <w:rFonts w:ascii="Garamond" w:hAnsi="Garamond"/>
          <w:b/>
          <w:sz w:val="28"/>
          <w:szCs w:val="28"/>
        </w:rPr>
        <w:t>f PP with Other Module</w:t>
      </w:r>
      <w:r w:rsidR="00EC4799">
        <w:rPr>
          <w:rFonts w:ascii="Garamond" w:hAnsi="Garamond"/>
          <w:b/>
          <w:sz w:val="28"/>
          <w:szCs w:val="28"/>
        </w:rPr>
        <w:t>s</w:t>
      </w:r>
    </w:p>
    <w:p w14:paraId="1363EFD3"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MM</w:t>
      </w:r>
    </w:p>
    <w:p w14:paraId="10002AC2" w14:textId="77777777" w:rsidR="00101EB6" w:rsidRPr="00993873"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SD</w:t>
      </w:r>
    </w:p>
    <w:p w14:paraId="6282FAAA" w14:textId="55045E7F" w:rsidR="00101EB6" w:rsidRDefault="00101EB6" w:rsidP="00101EB6">
      <w:pPr>
        <w:pStyle w:val="ListParagraph"/>
        <w:numPr>
          <w:ilvl w:val="0"/>
          <w:numId w:val="10"/>
        </w:numPr>
        <w:spacing w:after="200" w:line="276" w:lineRule="auto"/>
        <w:rPr>
          <w:rFonts w:ascii="Garamond" w:hAnsi="Garamond"/>
          <w:sz w:val="24"/>
          <w:szCs w:val="24"/>
        </w:rPr>
      </w:pPr>
      <w:r w:rsidRPr="00993873">
        <w:rPr>
          <w:rFonts w:ascii="Garamond" w:hAnsi="Garamond"/>
          <w:sz w:val="24"/>
          <w:szCs w:val="24"/>
        </w:rPr>
        <w:t>FI/CO</w:t>
      </w:r>
    </w:p>
    <w:p w14:paraId="58A1C2EA" w14:textId="5F2E8F82" w:rsidR="004421D0" w:rsidRPr="004421D0" w:rsidRDefault="004421D0" w:rsidP="004421D0">
      <w:pPr>
        <w:spacing w:after="200" w:line="276" w:lineRule="auto"/>
        <w:rPr>
          <w:rFonts w:ascii="Garamond" w:hAnsi="Garamond"/>
          <w:b/>
          <w:bCs/>
          <w:sz w:val="28"/>
          <w:szCs w:val="28"/>
        </w:rPr>
      </w:pPr>
      <w:r w:rsidRPr="004421D0">
        <w:rPr>
          <w:rFonts w:ascii="Garamond" w:hAnsi="Garamond"/>
          <w:b/>
          <w:bCs/>
          <w:sz w:val="28"/>
          <w:szCs w:val="28"/>
        </w:rPr>
        <w:t>Module 1</w:t>
      </w:r>
      <w:r w:rsidR="00EC4799">
        <w:rPr>
          <w:rFonts w:ascii="Garamond" w:hAnsi="Garamond"/>
          <w:b/>
          <w:bCs/>
          <w:sz w:val="28"/>
          <w:szCs w:val="28"/>
        </w:rPr>
        <w:t>3</w:t>
      </w:r>
      <w:r w:rsidRPr="004421D0">
        <w:rPr>
          <w:rFonts w:ascii="Garamond" w:hAnsi="Garamond"/>
          <w:b/>
          <w:bCs/>
          <w:sz w:val="28"/>
          <w:szCs w:val="28"/>
        </w:rPr>
        <w:t xml:space="preserve">: </w:t>
      </w:r>
      <w:r w:rsidRPr="004421D0">
        <w:rPr>
          <w:rFonts w:ascii="Garamond" w:hAnsi="Garamond"/>
          <w:b/>
          <w:bCs/>
          <w:sz w:val="28"/>
          <w:szCs w:val="28"/>
        </w:rPr>
        <w:t xml:space="preserve">Tables related to PP </w:t>
      </w:r>
    </w:p>
    <w:p w14:paraId="50BF6944" w14:textId="1F8DDBEF" w:rsidR="004421D0" w:rsidRPr="004421D0" w:rsidRDefault="004421D0" w:rsidP="004421D0">
      <w:pPr>
        <w:pStyle w:val="ListParagraph"/>
        <w:numPr>
          <w:ilvl w:val="0"/>
          <w:numId w:val="11"/>
        </w:numPr>
        <w:spacing w:after="200" w:line="276" w:lineRule="auto"/>
        <w:rPr>
          <w:rFonts w:ascii="Garamond" w:hAnsi="Garamond"/>
          <w:sz w:val="24"/>
          <w:szCs w:val="24"/>
        </w:rPr>
      </w:pPr>
      <w:r w:rsidRPr="004421D0">
        <w:rPr>
          <w:rFonts w:ascii="Garamond" w:hAnsi="Garamond"/>
          <w:sz w:val="24"/>
          <w:szCs w:val="24"/>
        </w:rPr>
        <w:t>Introduction to tables and use</w:t>
      </w:r>
    </w:p>
    <w:p w14:paraId="23AA0AAD" w14:textId="23C1117E" w:rsidR="004421D0" w:rsidRDefault="004421D0" w:rsidP="004421D0">
      <w:pPr>
        <w:pStyle w:val="ListParagraph"/>
        <w:numPr>
          <w:ilvl w:val="0"/>
          <w:numId w:val="11"/>
        </w:numPr>
        <w:spacing w:after="200" w:line="276" w:lineRule="auto"/>
        <w:rPr>
          <w:rFonts w:ascii="Garamond" w:hAnsi="Garamond"/>
          <w:sz w:val="24"/>
          <w:szCs w:val="24"/>
        </w:rPr>
      </w:pPr>
      <w:r w:rsidRPr="004421D0">
        <w:rPr>
          <w:rFonts w:ascii="Garamond" w:hAnsi="Garamond"/>
          <w:sz w:val="24"/>
          <w:szCs w:val="24"/>
        </w:rPr>
        <w:t>Go through</w:t>
      </w:r>
      <w:r w:rsidRPr="004421D0">
        <w:rPr>
          <w:rFonts w:ascii="Garamond" w:hAnsi="Garamond"/>
          <w:sz w:val="24"/>
          <w:szCs w:val="24"/>
        </w:rPr>
        <w:t xml:space="preserve"> </w:t>
      </w:r>
      <w:r w:rsidRPr="004421D0">
        <w:rPr>
          <w:rFonts w:ascii="Garamond" w:hAnsi="Garamond"/>
          <w:sz w:val="24"/>
          <w:szCs w:val="24"/>
        </w:rPr>
        <w:t>-</w:t>
      </w:r>
      <w:r w:rsidRPr="004421D0">
        <w:rPr>
          <w:rFonts w:ascii="Garamond" w:hAnsi="Garamond"/>
          <w:sz w:val="24"/>
          <w:szCs w:val="24"/>
        </w:rPr>
        <w:t xml:space="preserve"> </w:t>
      </w:r>
      <w:r w:rsidRPr="004421D0">
        <w:rPr>
          <w:rFonts w:ascii="Garamond" w:hAnsi="Garamond"/>
          <w:sz w:val="24"/>
          <w:szCs w:val="24"/>
        </w:rPr>
        <w:t>AUFM,</w:t>
      </w:r>
      <w:r w:rsidRPr="004421D0">
        <w:rPr>
          <w:rFonts w:ascii="Garamond" w:hAnsi="Garamond"/>
          <w:sz w:val="24"/>
          <w:szCs w:val="24"/>
        </w:rPr>
        <w:t xml:space="preserve"> </w:t>
      </w:r>
      <w:r w:rsidRPr="004421D0">
        <w:rPr>
          <w:rFonts w:ascii="Garamond" w:hAnsi="Garamond"/>
          <w:sz w:val="24"/>
          <w:szCs w:val="24"/>
        </w:rPr>
        <w:t>AFKO,</w:t>
      </w:r>
      <w:r w:rsidRPr="004421D0">
        <w:rPr>
          <w:rFonts w:ascii="Garamond" w:hAnsi="Garamond"/>
          <w:sz w:val="24"/>
          <w:szCs w:val="24"/>
        </w:rPr>
        <w:t xml:space="preserve"> </w:t>
      </w:r>
      <w:r w:rsidRPr="004421D0">
        <w:rPr>
          <w:rFonts w:ascii="Garamond" w:hAnsi="Garamond"/>
          <w:sz w:val="24"/>
          <w:szCs w:val="24"/>
        </w:rPr>
        <w:t>AFPO,</w:t>
      </w:r>
      <w:r w:rsidRPr="004421D0">
        <w:rPr>
          <w:rFonts w:ascii="Garamond" w:hAnsi="Garamond"/>
          <w:sz w:val="24"/>
          <w:szCs w:val="24"/>
        </w:rPr>
        <w:t xml:space="preserve"> </w:t>
      </w:r>
      <w:r w:rsidRPr="004421D0">
        <w:rPr>
          <w:rFonts w:ascii="Garamond" w:hAnsi="Garamond"/>
          <w:sz w:val="24"/>
          <w:szCs w:val="24"/>
        </w:rPr>
        <w:t>STPO,</w:t>
      </w:r>
      <w:r w:rsidRPr="004421D0">
        <w:rPr>
          <w:rFonts w:ascii="Garamond" w:hAnsi="Garamond"/>
          <w:sz w:val="24"/>
          <w:szCs w:val="24"/>
        </w:rPr>
        <w:t xml:space="preserve"> </w:t>
      </w:r>
      <w:r w:rsidRPr="004421D0">
        <w:rPr>
          <w:rFonts w:ascii="Garamond" w:hAnsi="Garamond"/>
          <w:sz w:val="24"/>
          <w:szCs w:val="24"/>
        </w:rPr>
        <w:t>STKO,</w:t>
      </w:r>
      <w:r w:rsidRPr="004421D0">
        <w:rPr>
          <w:rFonts w:ascii="Garamond" w:hAnsi="Garamond"/>
          <w:sz w:val="24"/>
          <w:szCs w:val="24"/>
        </w:rPr>
        <w:t xml:space="preserve"> </w:t>
      </w:r>
      <w:r w:rsidRPr="004421D0">
        <w:rPr>
          <w:rFonts w:ascii="Garamond" w:hAnsi="Garamond"/>
          <w:sz w:val="24"/>
          <w:szCs w:val="24"/>
        </w:rPr>
        <w:t>PLAF,</w:t>
      </w:r>
      <w:r w:rsidRPr="004421D0">
        <w:rPr>
          <w:rFonts w:ascii="Garamond" w:hAnsi="Garamond"/>
          <w:sz w:val="24"/>
          <w:szCs w:val="24"/>
        </w:rPr>
        <w:t xml:space="preserve"> </w:t>
      </w:r>
      <w:r w:rsidRPr="004421D0">
        <w:rPr>
          <w:rFonts w:ascii="Garamond" w:hAnsi="Garamond"/>
          <w:sz w:val="24"/>
          <w:szCs w:val="24"/>
        </w:rPr>
        <w:t>CHDR</w:t>
      </w:r>
      <w:r w:rsidRPr="004421D0">
        <w:rPr>
          <w:rFonts w:ascii="Garamond" w:hAnsi="Garamond"/>
          <w:sz w:val="24"/>
          <w:szCs w:val="24"/>
        </w:rPr>
        <w:t>,</w:t>
      </w:r>
      <w:r w:rsidRPr="004421D0">
        <w:rPr>
          <w:rFonts w:ascii="Garamond" w:hAnsi="Garamond"/>
          <w:sz w:val="24"/>
          <w:szCs w:val="24"/>
        </w:rPr>
        <w:t xml:space="preserve"> etc</w:t>
      </w:r>
    </w:p>
    <w:p w14:paraId="0B8E4416" w14:textId="110E8903" w:rsidR="004421D0" w:rsidRPr="004421D0" w:rsidRDefault="004421D0" w:rsidP="004421D0">
      <w:pPr>
        <w:spacing w:after="200" w:line="276" w:lineRule="auto"/>
        <w:rPr>
          <w:rFonts w:ascii="Garamond" w:hAnsi="Garamond"/>
          <w:b/>
          <w:bCs/>
          <w:sz w:val="28"/>
          <w:szCs w:val="28"/>
        </w:rPr>
      </w:pPr>
      <w:r w:rsidRPr="004421D0">
        <w:rPr>
          <w:rFonts w:ascii="Garamond" w:hAnsi="Garamond"/>
          <w:b/>
          <w:bCs/>
          <w:sz w:val="28"/>
          <w:szCs w:val="28"/>
        </w:rPr>
        <w:t>Module 1</w:t>
      </w:r>
      <w:r w:rsidR="00EC4799">
        <w:rPr>
          <w:rFonts w:ascii="Garamond" w:hAnsi="Garamond"/>
          <w:b/>
          <w:bCs/>
          <w:sz w:val="28"/>
          <w:szCs w:val="28"/>
        </w:rPr>
        <w:t>4</w:t>
      </w:r>
      <w:r w:rsidRPr="004421D0">
        <w:rPr>
          <w:rFonts w:ascii="Garamond" w:hAnsi="Garamond"/>
          <w:b/>
          <w:bCs/>
          <w:sz w:val="28"/>
          <w:szCs w:val="28"/>
        </w:rPr>
        <w:t xml:space="preserve">: </w:t>
      </w:r>
      <w:r w:rsidRPr="004421D0">
        <w:rPr>
          <w:rFonts w:ascii="Garamond" w:hAnsi="Garamond"/>
          <w:b/>
          <w:bCs/>
          <w:sz w:val="28"/>
          <w:szCs w:val="28"/>
        </w:rPr>
        <w:t xml:space="preserve">MRP </w:t>
      </w:r>
      <w:r>
        <w:rPr>
          <w:rFonts w:ascii="Garamond" w:hAnsi="Garamond"/>
          <w:b/>
          <w:bCs/>
          <w:sz w:val="28"/>
          <w:szCs w:val="28"/>
        </w:rPr>
        <w:t>L</w:t>
      </w:r>
      <w:r w:rsidRPr="004421D0">
        <w:rPr>
          <w:rFonts w:ascii="Garamond" w:hAnsi="Garamond"/>
          <w:b/>
          <w:bCs/>
          <w:sz w:val="28"/>
          <w:szCs w:val="28"/>
        </w:rPr>
        <w:t xml:space="preserve">ive </w:t>
      </w:r>
    </w:p>
    <w:p w14:paraId="40C8DDAC" w14:textId="6BD6A454" w:rsidR="004421D0" w:rsidRPr="004421D0" w:rsidRDefault="004421D0" w:rsidP="004421D0">
      <w:pPr>
        <w:pStyle w:val="ListParagraph"/>
        <w:numPr>
          <w:ilvl w:val="0"/>
          <w:numId w:val="12"/>
        </w:numPr>
        <w:spacing w:after="200" w:line="276" w:lineRule="auto"/>
        <w:rPr>
          <w:rFonts w:ascii="Garamond" w:hAnsi="Garamond"/>
          <w:sz w:val="24"/>
          <w:szCs w:val="24"/>
        </w:rPr>
      </w:pPr>
      <w:r w:rsidRPr="004421D0">
        <w:rPr>
          <w:rFonts w:ascii="Garamond" w:hAnsi="Garamond"/>
          <w:sz w:val="24"/>
          <w:szCs w:val="24"/>
        </w:rPr>
        <w:t>Functionalities and application</w:t>
      </w:r>
    </w:p>
    <w:p w14:paraId="5B74A86F" w14:textId="394CC926" w:rsidR="00630E17" w:rsidRPr="00430ADB" w:rsidRDefault="00630E17" w:rsidP="00101EB6">
      <w:pPr>
        <w:spacing w:after="200" w:line="276" w:lineRule="auto"/>
        <w:rPr>
          <w:rFonts w:ascii="Garamond" w:hAnsi="Garamond"/>
          <w:b/>
          <w:bCs/>
          <w:sz w:val="28"/>
          <w:szCs w:val="28"/>
        </w:rPr>
      </w:pPr>
      <w:r w:rsidRPr="00430ADB">
        <w:rPr>
          <w:rFonts w:ascii="Garamond" w:hAnsi="Garamond"/>
          <w:b/>
          <w:bCs/>
          <w:sz w:val="28"/>
          <w:szCs w:val="28"/>
        </w:rPr>
        <w:t xml:space="preserve">Module </w:t>
      </w:r>
      <w:r w:rsidR="00F014D7">
        <w:rPr>
          <w:rFonts w:ascii="Garamond" w:hAnsi="Garamond"/>
          <w:b/>
          <w:bCs/>
          <w:sz w:val="28"/>
          <w:szCs w:val="28"/>
        </w:rPr>
        <w:t>1</w:t>
      </w:r>
      <w:r w:rsidR="00EC4799">
        <w:rPr>
          <w:rFonts w:ascii="Garamond" w:hAnsi="Garamond"/>
          <w:b/>
          <w:bCs/>
          <w:sz w:val="28"/>
          <w:szCs w:val="28"/>
        </w:rPr>
        <w:t>5</w:t>
      </w:r>
      <w:r w:rsidRPr="00430ADB">
        <w:rPr>
          <w:rFonts w:ascii="Garamond" w:hAnsi="Garamond"/>
          <w:b/>
          <w:bCs/>
          <w:sz w:val="28"/>
          <w:szCs w:val="28"/>
        </w:rPr>
        <w:t>:</w:t>
      </w:r>
      <w:r w:rsidRPr="00430ADB">
        <w:rPr>
          <w:rFonts w:ascii="Garamond" w:hAnsi="Garamond"/>
          <w:sz w:val="28"/>
          <w:szCs w:val="28"/>
        </w:rPr>
        <w:t xml:space="preserve"> </w:t>
      </w:r>
      <w:r w:rsidRPr="00430ADB">
        <w:rPr>
          <w:rFonts w:ascii="Garamond" w:hAnsi="Garamond"/>
          <w:b/>
          <w:bCs/>
          <w:sz w:val="28"/>
          <w:szCs w:val="28"/>
        </w:rPr>
        <w:t>Placement Guide</w:t>
      </w:r>
    </w:p>
    <w:p w14:paraId="256E82D1" w14:textId="77777777"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What is an Interview?</w:t>
      </w:r>
    </w:p>
    <w:p w14:paraId="1B9D5343" w14:textId="77777777"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Tips to clear an Interview</w:t>
      </w:r>
    </w:p>
    <w:p w14:paraId="7D8FE1D1" w14:textId="77777777"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Common Interview questions and answers</w:t>
      </w:r>
    </w:p>
    <w:p w14:paraId="13D6FCC6" w14:textId="5313C080"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SAP P</w:t>
      </w:r>
      <w:r w:rsidR="00101EB6">
        <w:rPr>
          <w:rFonts w:ascii="Garamond" w:hAnsi="Garamond"/>
          <w:sz w:val="24"/>
          <w:szCs w:val="24"/>
        </w:rPr>
        <w:t>P</w:t>
      </w:r>
      <w:r w:rsidRPr="00430ADB">
        <w:rPr>
          <w:rFonts w:ascii="Garamond" w:hAnsi="Garamond"/>
          <w:sz w:val="24"/>
          <w:szCs w:val="24"/>
        </w:rPr>
        <w:t xml:space="preserve"> Interview Questions and Answers</w:t>
      </w:r>
    </w:p>
    <w:p w14:paraId="39ABF67F" w14:textId="77777777"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Resume Building Guide</w:t>
      </w:r>
    </w:p>
    <w:p w14:paraId="151C3351" w14:textId="457C4B4C"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Attempt for SAP P</w:t>
      </w:r>
      <w:r w:rsidR="00101EB6">
        <w:rPr>
          <w:rFonts w:ascii="Garamond" w:hAnsi="Garamond"/>
          <w:sz w:val="24"/>
          <w:szCs w:val="24"/>
        </w:rPr>
        <w:t>P</w:t>
      </w:r>
      <w:r w:rsidRPr="00430ADB">
        <w:rPr>
          <w:rFonts w:ascii="Garamond" w:hAnsi="Garamond"/>
          <w:sz w:val="24"/>
          <w:szCs w:val="24"/>
        </w:rPr>
        <w:t xml:space="preserve"> Global Certification Exam</w:t>
      </w:r>
    </w:p>
    <w:p w14:paraId="3B74DC83" w14:textId="49ABA82B" w:rsidR="00871602"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Start applying for Jobs</w:t>
      </w:r>
    </w:p>
    <w:sectPr w:rsidR="00871602" w:rsidRPr="00430ADB"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17207" w14:textId="77777777" w:rsidR="00400597" w:rsidRDefault="00400597">
      <w:pPr>
        <w:spacing w:after="0" w:line="240" w:lineRule="auto"/>
      </w:pPr>
      <w:r>
        <w:separator/>
      </w:r>
    </w:p>
  </w:endnote>
  <w:endnote w:type="continuationSeparator" w:id="0">
    <w:p w14:paraId="196D62AA" w14:textId="77777777" w:rsidR="00400597" w:rsidRDefault="00400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44556" w14:textId="77777777" w:rsidR="00400597" w:rsidRDefault="00400597">
      <w:pPr>
        <w:spacing w:after="0" w:line="240" w:lineRule="auto"/>
      </w:pPr>
      <w:r>
        <w:separator/>
      </w:r>
    </w:p>
  </w:footnote>
  <w:footnote w:type="continuationSeparator" w:id="0">
    <w:p w14:paraId="15365B37" w14:textId="77777777" w:rsidR="00400597" w:rsidRDefault="00400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277E146A" w14:textId="77777777" w:rsidTr="00614687">
      <w:trPr>
        <w:trHeight w:val="490"/>
      </w:trPr>
      <w:tc>
        <w:tcPr>
          <w:tcW w:w="5613" w:type="dxa"/>
        </w:tcPr>
        <w:p w14:paraId="79603CD1" w14:textId="77777777" w:rsidR="00614687" w:rsidRDefault="00630E17">
          <w:pPr>
            <w:pStyle w:val="Header"/>
          </w:pPr>
          <w:r>
            <w:rPr>
              <w:noProof/>
              <w:lang w:val="en-US"/>
            </w:rPr>
            <w:drawing>
              <wp:inline distT="0" distB="0" distL="0" distR="0" wp14:anchorId="499348F7" wp14:editId="3262FE01">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7C0A0566" w14:textId="77777777" w:rsidR="00614687" w:rsidRDefault="00630E17" w:rsidP="00614687">
          <w:pPr>
            <w:pStyle w:val="Header"/>
            <w:jc w:val="right"/>
          </w:pPr>
          <w:r>
            <w:rPr>
              <w:noProof/>
              <w:lang w:val="en-US"/>
            </w:rPr>
            <w:drawing>
              <wp:inline distT="0" distB="0" distL="0" distR="0" wp14:anchorId="1AB730C7" wp14:editId="00D6EF8E">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2AE1F1D0" w14:textId="77777777" w:rsidR="00614687" w:rsidRDefault="004005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B4B52"/>
    <w:multiLevelType w:val="hybridMultilevel"/>
    <w:tmpl w:val="89AE5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535BA"/>
    <w:multiLevelType w:val="hybridMultilevel"/>
    <w:tmpl w:val="DB341A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514354"/>
    <w:multiLevelType w:val="hybridMultilevel"/>
    <w:tmpl w:val="82325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8A2A4B"/>
    <w:multiLevelType w:val="hybridMultilevel"/>
    <w:tmpl w:val="5254B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91301F"/>
    <w:multiLevelType w:val="hybridMultilevel"/>
    <w:tmpl w:val="941EBA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7642C9"/>
    <w:multiLevelType w:val="hybridMultilevel"/>
    <w:tmpl w:val="BBBA7A32"/>
    <w:lvl w:ilvl="0" w:tplc="04090001">
      <w:start w:val="1"/>
      <w:numFmt w:val="bullet"/>
      <w:lvlText w:val=""/>
      <w:lvlJc w:val="left"/>
      <w:pPr>
        <w:ind w:left="720" w:hanging="360"/>
      </w:pPr>
      <w:rPr>
        <w:rFonts w:ascii="Symbol" w:hAnsi="Symbol" w:hint="default"/>
      </w:rPr>
    </w:lvl>
    <w:lvl w:ilvl="1" w:tplc="6ED086B8">
      <w:numFmt w:val="bullet"/>
      <w:lvlText w:val="•"/>
      <w:lvlJc w:val="left"/>
      <w:pPr>
        <w:ind w:left="1800" w:hanging="720"/>
      </w:pPr>
      <w:rPr>
        <w:rFonts w:ascii="Garamond" w:eastAsiaTheme="minorHAnsi" w:hAnsi="Garamon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01D62"/>
    <w:multiLevelType w:val="hybridMultilevel"/>
    <w:tmpl w:val="EC90E0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9E5ECD"/>
    <w:multiLevelType w:val="hybridMultilevel"/>
    <w:tmpl w:val="5852D2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B00780"/>
    <w:multiLevelType w:val="hybridMultilevel"/>
    <w:tmpl w:val="F084B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8C3EC3"/>
    <w:multiLevelType w:val="hybridMultilevel"/>
    <w:tmpl w:val="E2A8D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3B5876"/>
    <w:multiLevelType w:val="hybridMultilevel"/>
    <w:tmpl w:val="BD1A2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906E91"/>
    <w:multiLevelType w:val="hybridMultilevel"/>
    <w:tmpl w:val="25848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830D91"/>
    <w:multiLevelType w:val="hybridMultilevel"/>
    <w:tmpl w:val="4A423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10"/>
  </w:num>
  <w:num w:numId="5">
    <w:abstractNumId w:val="4"/>
  </w:num>
  <w:num w:numId="6">
    <w:abstractNumId w:val="12"/>
  </w:num>
  <w:num w:numId="7">
    <w:abstractNumId w:val="0"/>
  </w:num>
  <w:num w:numId="8">
    <w:abstractNumId w:val="8"/>
  </w:num>
  <w:num w:numId="9">
    <w:abstractNumId w:val="1"/>
  </w:num>
  <w:num w:numId="10">
    <w:abstractNumId w:val="6"/>
  </w:num>
  <w:num w:numId="11">
    <w:abstractNumId w:val="9"/>
  </w:num>
  <w:num w:numId="12">
    <w:abstractNumId w:val="11"/>
  </w:num>
  <w:num w:numId="13">
    <w:abstractNumId w:val="5"/>
  </w:num>
  <w:num w:numId="14">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55"/>
    <w:rsid w:val="00040CD4"/>
    <w:rsid w:val="000B6306"/>
    <w:rsid w:val="000E0A55"/>
    <w:rsid w:val="00101EB6"/>
    <w:rsid w:val="001847F1"/>
    <w:rsid w:val="001934A1"/>
    <w:rsid w:val="00237A2E"/>
    <w:rsid w:val="00260D5A"/>
    <w:rsid w:val="00293ABC"/>
    <w:rsid w:val="002E089F"/>
    <w:rsid w:val="00337814"/>
    <w:rsid w:val="00381884"/>
    <w:rsid w:val="003B4061"/>
    <w:rsid w:val="003D349F"/>
    <w:rsid w:val="00400597"/>
    <w:rsid w:val="00430ADB"/>
    <w:rsid w:val="004421D0"/>
    <w:rsid w:val="004736AF"/>
    <w:rsid w:val="004773E1"/>
    <w:rsid w:val="004B493D"/>
    <w:rsid w:val="005E494A"/>
    <w:rsid w:val="0061272F"/>
    <w:rsid w:val="00624E33"/>
    <w:rsid w:val="00630E17"/>
    <w:rsid w:val="006A04DE"/>
    <w:rsid w:val="00735409"/>
    <w:rsid w:val="007511AA"/>
    <w:rsid w:val="00805FC3"/>
    <w:rsid w:val="00846A56"/>
    <w:rsid w:val="00871602"/>
    <w:rsid w:val="00993873"/>
    <w:rsid w:val="00997336"/>
    <w:rsid w:val="009F4406"/>
    <w:rsid w:val="00A76A16"/>
    <w:rsid w:val="00AF1532"/>
    <w:rsid w:val="00AF1751"/>
    <w:rsid w:val="00B31B27"/>
    <w:rsid w:val="00B470A7"/>
    <w:rsid w:val="00D013B5"/>
    <w:rsid w:val="00DC3F9C"/>
    <w:rsid w:val="00DC7A56"/>
    <w:rsid w:val="00E53B63"/>
    <w:rsid w:val="00E93732"/>
    <w:rsid w:val="00EC4799"/>
    <w:rsid w:val="00F014D7"/>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2211"/>
  <w15:chartTrackingRefBased/>
  <w15:docId w15:val="{3EDC0DD4-9399-48AB-98C9-1EBA3957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D5A"/>
    <w:pPr>
      <w:ind w:left="720"/>
      <w:contextualSpacing/>
    </w:pPr>
  </w:style>
  <w:style w:type="paragraph" w:styleId="Header">
    <w:name w:val="header"/>
    <w:basedOn w:val="Normal"/>
    <w:link w:val="HeaderChar"/>
    <w:uiPriority w:val="99"/>
    <w:unhideWhenUsed/>
    <w:rsid w:val="0063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E17"/>
  </w:style>
  <w:style w:type="table" w:styleId="TableGrid">
    <w:name w:val="Table Grid"/>
    <w:basedOn w:val="TableNormal"/>
    <w:uiPriority w:val="39"/>
    <w:rsid w:val="00630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57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30</cp:revision>
  <dcterms:created xsi:type="dcterms:W3CDTF">2020-09-07T06:14:00Z</dcterms:created>
  <dcterms:modified xsi:type="dcterms:W3CDTF">2020-11-11T06:07:00Z</dcterms:modified>
</cp:coreProperties>
</file>