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92B05" w14:textId="77777777" w:rsidR="006C7144" w:rsidRDefault="006C7144" w:rsidP="006C7144">
      <w:bookmarkStart w:id="0" w:name="_Hlk52211010"/>
      <w:r>
        <w:rPr>
          <w:noProof/>
          <w:lang w:val="en-US"/>
        </w:rPr>
        <w:drawing>
          <wp:anchor distT="0" distB="0" distL="114300" distR="114300" simplePos="0" relativeHeight="251661312" behindDoc="1" locked="0" layoutInCell="1" allowOverlap="1" wp14:anchorId="015A0929" wp14:editId="761E2097">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5F245341" w14:textId="77777777" w:rsidR="006C7144" w:rsidRDefault="006C7144" w:rsidP="006C7144"/>
    <w:p w14:paraId="0F9AC8F2" w14:textId="77777777" w:rsidR="006C7144" w:rsidRPr="00614687" w:rsidRDefault="006C7144" w:rsidP="006C7144">
      <w:pPr>
        <w:jc w:val="center"/>
        <w:rPr>
          <w:rFonts w:ascii="Garamond" w:hAnsi="Garamond"/>
          <w:sz w:val="32"/>
          <w:szCs w:val="32"/>
        </w:rPr>
      </w:pPr>
    </w:p>
    <w:p w14:paraId="401BA7B5" w14:textId="77777777" w:rsidR="006C7144" w:rsidRDefault="006C7144" w:rsidP="006C7144"/>
    <w:p w14:paraId="7FFDA2A4" w14:textId="77777777" w:rsidR="006C7144" w:rsidRDefault="006C7144" w:rsidP="006C7144"/>
    <w:p w14:paraId="40557041" w14:textId="77777777" w:rsidR="006C7144" w:rsidRDefault="006C7144" w:rsidP="006C7144"/>
    <w:p w14:paraId="28C03F10" w14:textId="77777777" w:rsidR="006C7144" w:rsidRDefault="006C7144" w:rsidP="006C7144">
      <w:r>
        <w:rPr>
          <w:noProof/>
          <w:lang w:val="en-US"/>
        </w:rPr>
        <mc:AlternateContent>
          <mc:Choice Requires="wps">
            <w:drawing>
              <wp:anchor distT="0" distB="0" distL="114300" distR="114300" simplePos="0" relativeHeight="251659264" behindDoc="0" locked="0" layoutInCell="1" allowOverlap="1" wp14:anchorId="7CD5319F" wp14:editId="27953A02">
                <wp:simplePos x="0" y="0"/>
                <wp:positionH relativeFrom="column">
                  <wp:posOffset>238125</wp:posOffset>
                </wp:positionH>
                <wp:positionV relativeFrom="paragraph">
                  <wp:posOffset>191136</wp:posOffset>
                </wp:positionV>
                <wp:extent cx="5800725" cy="1066800"/>
                <wp:effectExtent l="0" t="0" r="9525"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0668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F5B8F" w14:textId="06AE6D42" w:rsidR="006C7144" w:rsidRDefault="00FB69AF" w:rsidP="006C7144">
                            <w:pPr>
                              <w:jc w:val="center"/>
                              <w:rPr>
                                <w:rFonts w:ascii="Garamond" w:hAnsi="Garamond"/>
                                <w:b/>
                                <w:sz w:val="56"/>
                                <w:szCs w:val="56"/>
                              </w:rPr>
                            </w:pPr>
                            <w:r>
                              <w:rPr>
                                <w:rFonts w:ascii="Garamond" w:hAnsi="Garamond"/>
                                <w:b/>
                                <w:sz w:val="56"/>
                                <w:szCs w:val="56"/>
                              </w:rPr>
                              <w:t>SAP WEBI (</w:t>
                            </w:r>
                            <w:r w:rsidRPr="00637CE3">
                              <w:rPr>
                                <w:rFonts w:ascii="Garamond" w:hAnsi="Garamond"/>
                                <w:b/>
                                <w:color w:val="FFFFFF" w:themeColor="background1"/>
                                <w:sz w:val="56"/>
                                <w:szCs w:val="56"/>
                              </w:rPr>
                              <w:t>Web I</w:t>
                            </w:r>
                            <w:r>
                              <w:rPr>
                                <w:rFonts w:ascii="Garamond" w:hAnsi="Garamond"/>
                                <w:b/>
                                <w:sz w:val="56"/>
                                <w:szCs w:val="56"/>
                              </w:rPr>
                              <w:t>ntelligence)</w:t>
                            </w:r>
                          </w:p>
                          <w:p w14:paraId="6CA2407C" w14:textId="0D7EB671" w:rsidR="00FB69AF" w:rsidRPr="005C50BB" w:rsidRDefault="00FB69AF" w:rsidP="006C7144">
                            <w:pPr>
                              <w:jc w:val="center"/>
                              <w:rPr>
                                <w:rFonts w:ascii="Garamond" w:hAnsi="Garamond"/>
                                <w:b/>
                                <w:sz w:val="32"/>
                                <w:szCs w:val="32"/>
                              </w:rPr>
                            </w:pPr>
                            <w:r>
                              <w:rPr>
                                <w:rFonts w:ascii="Garamond" w:hAnsi="Garamond"/>
                                <w:b/>
                                <w:sz w:val="56"/>
                                <w:szCs w:val="56"/>
                              </w:rPr>
                              <w:t>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5319F" id="Rectangle 4" o:spid="_x0000_s1026" style="position:absolute;margin-left:18.75pt;margin-top:15.05pt;width:456.7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" fillcolor="#073552" stroked="f">
                <v:textbox>
                  <w:txbxContent>
                    <w:p w14:paraId="1F5F5B8F" w14:textId="06AE6D42" w:rsidR="006C7144" w:rsidRDefault="00FB69AF" w:rsidP="006C7144">
                      <w:pPr>
                        <w:jc w:val="center"/>
                        <w:rPr>
                          <w:rFonts w:ascii="Garamond" w:hAnsi="Garamond"/>
                          <w:b/>
                          <w:sz w:val="56"/>
                          <w:szCs w:val="56"/>
                        </w:rPr>
                      </w:pPr>
                      <w:r>
                        <w:rPr>
                          <w:rFonts w:ascii="Garamond" w:hAnsi="Garamond"/>
                          <w:b/>
                          <w:sz w:val="56"/>
                          <w:szCs w:val="56"/>
                        </w:rPr>
                        <w:t>SAP WEBI (</w:t>
                      </w:r>
                      <w:r w:rsidRPr="00637CE3">
                        <w:rPr>
                          <w:rFonts w:ascii="Garamond" w:hAnsi="Garamond"/>
                          <w:b/>
                          <w:color w:val="FFFFFF" w:themeColor="background1"/>
                          <w:sz w:val="56"/>
                          <w:szCs w:val="56"/>
                        </w:rPr>
                        <w:t>Web I</w:t>
                      </w:r>
                      <w:r>
                        <w:rPr>
                          <w:rFonts w:ascii="Garamond" w:hAnsi="Garamond"/>
                          <w:b/>
                          <w:sz w:val="56"/>
                          <w:szCs w:val="56"/>
                        </w:rPr>
                        <w:t>ntelligence)</w:t>
                      </w:r>
                    </w:p>
                    <w:p w14:paraId="6CA2407C" w14:textId="0D7EB671" w:rsidR="00FB69AF" w:rsidRPr="005C50BB" w:rsidRDefault="00FB69AF" w:rsidP="006C7144">
                      <w:pPr>
                        <w:jc w:val="center"/>
                        <w:rPr>
                          <w:rFonts w:ascii="Garamond" w:hAnsi="Garamond"/>
                          <w:b/>
                          <w:sz w:val="32"/>
                          <w:szCs w:val="32"/>
                        </w:rPr>
                      </w:pPr>
                      <w:r>
                        <w:rPr>
                          <w:rFonts w:ascii="Garamond" w:hAnsi="Garamond"/>
                          <w:b/>
                          <w:sz w:val="56"/>
                          <w:szCs w:val="56"/>
                        </w:rPr>
                        <w:t>Training Curriculum</w:t>
                      </w:r>
                    </w:p>
                  </w:txbxContent>
                </v:textbox>
              </v:rect>
            </w:pict>
          </mc:Fallback>
        </mc:AlternateContent>
      </w:r>
    </w:p>
    <w:p w14:paraId="72400D4B" w14:textId="77777777" w:rsidR="006C7144" w:rsidRDefault="006C7144" w:rsidP="006C7144"/>
    <w:p w14:paraId="1E4AF733" w14:textId="77777777" w:rsidR="006C7144" w:rsidRDefault="006C7144" w:rsidP="006C7144"/>
    <w:p w14:paraId="3CFA2A3B" w14:textId="7AB6D4F3" w:rsidR="006C7144" w:rsidRDefault="006C7144" w:rsidP="006C7144"/>
    <w:p w14:paraId="6432F6F1" w14:textId="77777777" w:rsidR="006C7144" w:rsidRDefault="006C7144" w:rsidP="006C7144"/>
    <w:p w14:paraId="12386FC5" w14:textId="77777777" w:rsidR="006C7144" w:rsidRDefault="006C7144" w:rsidP="006C7144"/>
    <w:p w14:paraId="1A24817B" w14:textId="51148A00" w:rsidR="006C7144" w:rsidRDefault="00FB69AF" w:rsidP="006C7144">
      <w:r>
        <w:rPr>
          <w:noProof/>
          <w:lang w:val="en-US"/>
        </w:rPr>
        <mc:AlternateContent>
          <mc:Choice Requires="wpg">
            <w:drawing>
              <wp:anchor distT="0" distB="0" distL="114300" distR="114300" simplePos="0" relativeHeight="251660288" behindDoc="0" locked="0" layoutInCell="1" allowOverlap="1" wp14:anchorId="64920B34" wp14:editId="0328BFDE">
                <wp:simplePos x="0" y="0"/>
                <wp:positionH relativeFrom="margin">
                  <wp:posOffset>1008380</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ACB2B" w14:textId="77777777" w:rsidR="006C7144" w:rsidRPr="000E303E" w:rsidRDefault="006C7144" w:rsidP="006C7144">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920B34" id="Group 11" o:spid="_x0000_s1027" style="position:absolute;margin-left:79.4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84ACB2B" w14:textId="77777777" w:rsidR="006C7144" w:rsidRPr="000E303E" w:rsidRDefault="006C7144" w:rsidP="006C7144">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058805E8" w14:textId="75A83560" w:rsidR="006C7144" w:rsidRDefault="006C7144" w:rsidP="006C7144"/>
    <w:p w14:paraId="4E574DED" w14:textId="77777777" w:rsidR="006C7144" w:rsidRDefault="006C7144" w:rsidP="006C7144"/>
    <w:p w14:paraId="0655633B" w14:textId="77777777" w:rsidR="006C7144" w:rsidRDefault="006C7144" w:rsidP="006C7144"/>
    <w:p w14:paraId="14CC71A7" w14:textId="77777777" w:rsidR="006C7144" w:rsidRDefault="006C7144" w:rsidP="006C7144"/>
    <w:p w14:paraId="0230D562" w14:textId="77777777" w:rsidR="006C7144" w:rsidRDefault="006C7144" w:rsidP="006C7144"/>
    <w:p w14:paraId="2676CF8B" w14:textId="77777777" w:rsidR="006C7144" w:rsidRDefault="006C7144" w:rsidP="006C7144"/>
    <w:p w14:paraId="3704D127" w14:textId="77777777" w:rsidR="006C7144" w:rsidRDefault="006C7144" w:rsidP="006C7144"/>
    <w:p w14:paraId="4ED8A4DA" w14:textId="77777777" w:rsidR="006C7144" w:rsidRDefault="006C7144" w:rsidP="006C7144"/>
    <w:p w14:paraId="6839174F" w14:textId="77777777" w:rsidR="006C7144" w:rsidRDefault="006C7144" w:rsidP="006C7144"/>
    <w:p w14:paraId="714022EA" w14:textId="77777777" w:rsidR="006C7144" w:rsidRDefault="006C7144" w:rsidP="006C7144"/>
    <w:p w14:paraId="44885674" w14:textId="77777777" w:rsidR="006C7144" w:rsidRDefault="006C7144" w:rsidP="006C7144"/>
    <w:p w14:paraId="3D698C43" w14:textId="77777777" w:rsidR="006C7144" w:rsidRDefault="006C7144" w:rsidP="006C7144"/>
    <w:p w14:paraId="1536C44E" w14:textId="77777777" w:rsidR="006C7144" w:rsidRDefault="006C7144" w:rsidP="006C7144"/>
    <w:p w14:paraId="71158F44" w14:textId="77777777" w:rsidR="006C7144" w:rsidRDefault="006C7144" w:rsidP="006C7144"/>
    <w:p w14:paraId="632626FA" w14:textId="77777777" w:rsidR="006C7144" w:rsidRDefault="006C7144" w:rsidP="006C7144"/>
    <w:p w14:paraId="49B227A7" w14:textId="77777777" w:rsidR="006C7144" w:rsidRDefault="006C7144" w:rsidP="006C7144">
      <w:pPr>
        <w:jc w:val="center"/>
      </w:pPr>
    </w:p>
    <w:p w14:paraId="52A7FB8C" w14:textId="77777777" w:rsidR="006C7144" w:rsidRDefault="006C7144" w:rsidP="006C7144">
      <w:pPr>
        <w:jc w:val="center"/>
      </w:pPr>
    </w:p>
    <w:p w14:paraId="116A0773" w14:textId="77777777" w:rsidR="006C7144" w:rsidRPr="000E303E" w:rsidRDefault="006C7144" w:rsidP="006C7144">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2BAC753C" w14:textId="77777777" w:rsidR="006C7144" w:rsidRDefault="006C7144" w:rsidP="006C7144">
      <w:pPr>
        <w:rPr>
          <w:rFonts w:ascii="Garamond" w:hAnsi="Garamond"/>
          <w:b/>
          <w:bCs/>
          <w:sz w:val="28"/>
          <w:szCs w:val="28"/>
          <w:u w:val="single"/>
        </w:rPr>
      </w:pPr>
    </w:p>
    <w:bookmarkEnd w:id="0"/>
    <w:p w14:paraId="121A49F4" w14:textId="136B4E77" w:rsidR="006C7144" w:rsidRPr="00612BD7" w:rsidRDefault="00FB69AF" w:rsidP="006C7144">
      <w:pPr>
        <w:jc w:val="center"/>
        <w:rPr>
          <w:rFonts w:ascii="Garamond" w:hAnsi="Garamond"/>
          <w:b/>
          <w:bCs/>
          <w:sz w:val="28"/>
          <w:szCs w:val="28"/>
          <w:u w:val="single"/>
        </w:rPr>
      </w:pPr>
      <w:r>
        <w:rPr>
          <w:rFonts w:ascii="Garamond" w:hAnsi="Garamond"/>
          <w:b/>
          <w:bCs/>
          <w:sz w:val="28"/>
          <w:szCs w:val="28"/>
          <w:u w:val="single"/>
        </w:rPr>
        <w:lastRenderedPageBreak/>
        <w:t>SAP WEBI (Web Intelligence)</w:t>
      </w:r>
      <w:r w:rsidR="006C7144">
        <w:rPr>
          <w:rFonts w:ascii="Garamond" w:hAnsi="Garamond"/>
          <w:b/>
          <w:bCs/>
          <w:sz w:val="28"/>
          <w:szCs w:val="28"/>
          <w:u w:val="single"/>
        </w:rPr>
        <w:t xml:space="preserve"> Training</w:t>
      </w:r>
      <w:r w:rsidR="006C7144" w:rsidRPr="00AF148F">
        <w:rPr>
          <w:rFonts w:ascii="Garamond" w:hAnsi="Garamond"/>
          <w:b/>
          <w:bCs/>
          <w:sz w:val="28"/>
          <w:szCs w:val="28"/>
          <w:u w:val="single"/>
        </w:rPr>
        <w:t xml:space="preserve"> </w:t>
      </w:r>
      <w:r w:rsidR="006C7144" w:rsidRPr="00612BD7">
        <w:rPr>
          <w:rFonts w:ascii="Garamond" w:hAnsi="Garamond"/>
          <w:b/>
          <w:bCs/>
          <w:sz w:val="28"/>
          <w:szCs w:val="28"/>
          <w:u w:val="single"/>
        </w:rPr>
        <w:t>Curriculum</w:t>
      </w:r>
    </w:p>
    <w:p w14:paraId="1593D03D" w14:textId="18FFB4C8" w:rsidR="006C7144" w:rsidRPr="00DB60F5" w:rsidRDefault="006C7144" w:rsidP="006C7144">
      <w:pPr>
        <w:jc w:val="center"/>
        <w:rPr>
          <w:rFonts w:ascii="Garamond" w:hAnsi="Garamond"/>
          <w:i/>
          <w:iCs/>
          <w:sz w:val="28"/>
          <w:szCs w:val="28"/>
        </w:rPr>
      </w:pPr>
      <w:r w:rsidRPr="00DB60F5">
        <w:rPr>
          <w:rFonts w:ascii="Garamond" w:hAnsi="Garamond"/>
          <w:i/>
          <w:iCs/>
          <w:sz w:val="28"/>
          <w:szCs w:val="28"/>
        </w:rPr>
        <w:t>“</w:t>
      </w:r>
      <w:r w:rsidR="00FB69AF">
        <w:rPr>
          <w:rFonts w:ascii="Garamond" w:hAnsi="Garamond"/>
          <w:i/>
          <w:iCs/>
          <w:sz w:val="28"/>
          <w:szCs w:val="28"/>
        </w:rPr>
        <w:t>Give an edge to your career with SAP Business Objects Wen Intelligence Training Course at Croma Campus</w:t>
      </w:r>
      <w:r w:rsidRPr="00DB60F5">
        <w:rPr>
          <w:rFonts w:ascii="Garamond" w:hAnsi="Garamond"/>
          <w:i/>
          <w:iCs/>
          <w:sz w:val="28"/>
          <w:szCs w:val="28"/>
        </w:rPr>
        <w:t>.”</w:t>
      </w:r>
    </w:p>
    <w:p w14:paraId="3B07E5FD" w14:textId="77777777" w:rsidR="007C777C" w:rsidRPr="001E6EF1" w:rsidRDefault="007C777C" w:rsidP="007C777C">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390EFECA" w14:textId="77777777" w:rsidR="007C777C" w:rsidRPr="00A51A72" w:rsidRDefault="007C777C" w:rsidP="007C777C">
      <w:pPr>
        <w:jc w:val="both"/>
        <w:rPr>
          <w:rFonts w:ascii="Garamond" w:hAnsi="Garamond"/>
          <w:color w:val="201F1E"/>
          <w:sz w:val="24"/>
          <w:szCs w:val="24"/>
          <w:shd w:val="clear" w:color="auto" w:fill="FFFFFF"/>
        </w:rPr>
      </w:pPr>
      <w:r w:rsidRPr="00A51A72">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0F516A18"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Hands-On Live Projects</w:t>
      </w:r>
    </w:p>
    <w:p w14:paraId="415FE4F9"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Simulation Test Papers</w:t>
      </w:r>
    </w:p>
    <w:p w14:paraId="16DFFE86"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Industry Cases Studies</w:t>
      </w:r>
    </w:p>
    <w:p w14:paraId="2A341AE5"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61,640+ Satisfied Learners</w:t>
      </w:r>
    </w:p>
    <w:p w14:paraId="2BF89038"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140+ Training Courses</w:t>
      </w:r>
    </w:p>
    <w:p w14:paraId="79C183B1"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Certification Passing Rate</w:t>
      </w:r>
    </w:p>
    <w:p w14:paraId="0FE604DB"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Live Instructor Classroom / Online Training</w:t>
      </w:r>
    </w:p>
    <w:p w14:paraId="0654FA3D"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Placement Assistance</w:t>
      </w:r>
    </w:p>
    <w:p w14:paraId="62A86948" w14:textId="77777777" w:rsidR="006C7144" w:rsidRDefault="006C7144" w:rsidP="006C7144">
      <w:pPr>
        <w:jc w:val="both"/>
        <w:rPr>
          <w:rFonts w:ascii="Garamond" w:hAnsi="Garamond"/>
          <w:b/>
          <w:bCs/>
          <w:sz w:val="28"/>
          <w:szCs w:val="28"/>
        </w:rPr>
      </w:pPr>
      <w:r w:rsidRPr="00774672">
        <w:rPr>
          <w:rFonts w:ascii="Garamond" w:hAnsi="Garamond"/>
          <w:b/>
          <w:bCs/>
          <w:sz w:val="28"/>
          <w:szCs w:val="28"/>
        </w:rPr>
        <w:t>Course Objectives:</w:t>
      </w:r>
    </w:p>
    <w:p w14:paraId="12056B58" w14:textId="77777777" w:rsidR="003D58E3" w:rsidRPr="003D58E3" w:rsidRDefault="003D58E3" w:rsidP="003D58E3">
      <w:pPr>
        <w:pStyle w:val="ListParagraph"/>
        <w:numPr>
          <w:ilvl w:val="0"/>
          <w:numId w:val="1"/>
        </w:numPr>
        <w:jc w:val="both"/>
        <w:rPr>
          <w:rFonts w:ascii="Garamond" w:hAnsi="Garamond"/>
          <w:sz w:val="24"/>
          <w:szCs w:val="24"/>
        </w:rPr>
      </w:pPr>
      <w:r w:rsidRPr="003D58E3">
        <w:rPr>
          <w:rFonts w:ascii="Garamond" w:hAnsi="Garamond"/>
          <w:sz w:val="24"/>
          <w:szCs w:val="24"/>
        </w:rPr>
        <w:t>Learn about Web Intelligence fundamentals</w:t>
      </w:r>
    </w:p>
    <w:p w14:paraId="74F3BF4B" w14:textId="77777777" w:rsidR="003D58E3" w:rsidRPr="003D58E3" w:rsidRDefault="003D58E3" w:rsidP="003D58E3">
      <w:pPr>
        <w:pStyle w:val="ListParagraph"/>
        <w:numPr>
          <w:ilvl w:val="0"/>
          <w:numId w:val="1"/>
        </w:numPr>
        <w:jc w:val="both"/>
        <w:rPr>
          <w:rFonts w:ascii="Garamond" w:hAnsi="Garamond"/>
          <w:sz w:val="24"/>
          <w:szCs w:val="24"/>
        </w:rPr>
      </w:pPr>
      <w:r w:rsidRPr="003D58E3">
        <w:rPr>
          <w:rFonts w:ascii="Garamond" w:hAnsi="Garamond"/>
          <w:sz w:val="24"/>
          <w:szCs w:val="24"/>
        </w:rPr>
        <w:t>Web Intelligence Documentation Management</w:t>
      </w:r>
    </w:p>
    <w:p w14:paraId="45FEA684" w14:textId="77777777" w:rsidR="003D58E3" w:rsidRPr="003D58E3" w:rsidRDefault="003D58E3" w:rsidP="003D58E3">
      <w:pPr>
        <w:pStyle w:val="ListParagraph"/>
        <w:numPr>
          <w:ilvl w:val="0"/>
          <w:numId w:val="1"/>
        </w:numPr>
        <w:jc w:val="both"/>
        <w:rPr>
          <w:rFonts w:ascii="Garamond" w:hAnsi="Garamond"/>
          <w:sz w:val="24"/>
          <w:szCs w:val="24"/>
        </w:rPr>
      </w:pPr>
      <w:r w:rsidRPr="003D58E3">
        <w:rPr>
          <w:rFonts w:ascii="Garamond" w:hAnsi="Garamond"/>
          <w:sz w:val="24"/>
          <w:szCs w:val="24"/>
        </w:rPr>
        <w:t>Web Intelligence Documents with Queries</w:t>
      </w:r>
    </w:p>
    <w:p w14:paraId="554702F9" w14:textId="77777777" w:rsidR="003D58E3" w:rsidRPr="003D58E3" w:rsidRDefault="003D58E3" w:rsidP="003D58E3">
      <w:pPr>
        <w:pStyle w:val="ListParagraph"/>
        <w:numPr>
          <w:ilvl w:val="0"/>
          <w:numId w:val="1"/>
        </w:numPr>
        <w:jc w:val="both"/>
        <w:rPr>
          <w:rFonts w:ascii="Garamond" w:hAnsi="Garamond"/>
          <w:sz w:val="24"/>
          <w:szCs w:val="24"/>
        </w:rPr>
      </w:pPr>
      <w:r w:rsidRPr="003D58E3">
        <w:rPr>
          <w:rFonts w:ascii="Garamond" w:hAnsi="Garamond"/>
          <w:sz w:val="24"/>
          <w:szCs w:val="24"/>
        </w:rPr>
        <w:t>Data Return Restrictions from Queries</w:t>
      </w:r>
    </w:p>
    <w:p w14:paraId="2049EF50" w14:textId="77777777" w:rsidR="003D58E3" w:rsidRPr="003D58E3" w:rsidRDefault="003D58E3" w:rsidP="003D58E3">
      <w:pPr>
        <w:pStyle w:val="ListParagraph"/>
        <w:numPr>
          <w:ilvl w:val="0"/>
          <w:numId w:val="1"/>
        </w:numPr>
        <w:jc w:val="both"/>
        <w:rPr>
          <w:rFonts w:ascii="Garamond" w:hAnsi="Garamond"/>
          <w:sz w:val="24"/>
          <w:szCs w:val="24"/>
        </w:rPr>
      </w:pPr>
      <w:r w:rsidRPr="003D58E3">
        <w:rPr>
          <w:rFonts w:ascii="Garamond" w:hAnsi="Garamond"/>
          <w:sz w:val="24"/>
          <w:szCs w:val="24"/>
        </w:rPr>
        <w:t>Web Intelligence Document Design</w:t>
      </w:r>
    </w:p>
    <w:p w14:paraId="4F6E9645" w14:textId="77777777" w:rsidR="003D58E3" w:rsidRPr="003D58E3" w:rsidRDefault="003D58E3" w:rsidP="003D58E3">
      <w:pPr>
        <w:pStyle w:val="ListParagraph"/>
        <w:numPr>
          <w:ilvl w:val="0"/>
          <w:numId w:val="1"/>
        </w:numPr>
        <w:jc w:val="both"/>
        <w:rPr>
          <w:rFonts w:ascii="Garamond" w:hAnsi="Garamond"/>
          <w:sz w:val="24"/>
          <w:szCs w:val="24"/>
        </w:rPr>
      </w:pPr>
      <w:r w:rsidRPr="003D58E3">
        <w:rPr>
          <w:rFonts w:ascii="Garamond" w:hAnsi="Garamond"/>
          <w:sz w:val="24"/>
          <w:szCs w:val="24"/>
        </w:rPr>
        <w:t>Presentation of Data in Documents</w:t>
      </w:r>
    </w:p>
    <w:p w14:paraId="6087B679" w14:textId="77777777" w:rsidR="003D58E3" w:rsidRPr="003D58E3" w:rsidRDefault="003D58E3" w:rsidP="003D58E3">
      <w:pPr>
        <w:pStyle w:val="ListParagraph"/>
        <w:numPr>
          <w:ilvl w:val="0"/>
          <w:numId w:val="1"/>
        </w:numPr>
        <w:jc w:val="both"/>
        <w:rPr>
          <w:rFonts w:ascii="Garamond" w:hAnsi="Garamond"/>
          <w:sz w:val="24"/>
          <w:szCs w:val="24"/>
        </w:rPr>
      </w:pPr>
      <w:r w:rsidRPr="003D58E3">
        <w:rPr>
          <w:rFonts w:ascii="Garamond" w:hAnsi="Garamond"/>
          <w:sz w:val="24"/>
          <w:szCs w:val="24"/>
        </w:rPr>
        <w:t>Web Intelligence Document Formatting</w:t>
      </w:r>
    </w:p>
    <w:p w14:paraId="51701EE4" w14:textId="77777777" w:rsidR="003D58E3" w:rsidRPr="003D58E3" w:rsidRDefault="003D58E3" w:rsidP="003D58E3">
      <w:pPr>
        <w:pStyle w:val="ListParagraph"/>
        <w:numPr>
          <w:ilvl w:val="0"/>
          <w:numId w:val="1"/>
        </w:numPr>
        <w:jc w:val="both"/>
        <w:rPr>
          <w:rFonts w:ascii="Garamond" w:hAnsi="Garamond"/>
          <w:sz w:val="24"/>
          <w:szCs w:val="24"/>
        </w:rPr>
      </w:pPr>
      <w:r w:rsidRPr="003D58E3">
        <w:rPr>
          <w:rFonts w:ascii="Garamond" w:hAnsi="Garamond"/>
          <w:sz w:val="24"/>
          <w:szCs w:val="24"/>
        </w:rPr>
        <w:t>Data Calculation</w:t>
      </w:r>
    </w:p>
    <w:p w14:paraId="555DEFFC" w14:textId="77777777" w:rsidR="003D58E3" w:rsidRPr="003D58E3" w:rsidRDefault="003D58E3" w:rsidP="003D58E3">
      <w:pPr>
        <w:pStyle w:val="ListParagraph"/>
        <w:numPr>
          <w:ilvl w:val="0"/>
          <w:numId w:val="1"/>
        </w:numPr>
        <w:jc w:val="both"/>
        <w:rPr>
          <w:rFonts w:ascii="Garamond" w:hAnsi="Garamond"/>
          <w:sz w:val="24"/>
          <w:szCs w:val="24"/>
        </w:rPr>
      </w:pPr>
      <w:r w:rsidRPr="003D58E3">
        <w:rPr>
          <w:rFonts w:ascii="Garamond" w:hAnsi="Garamond"/>
          <w:sz w:val="24"/>
          <w:szCs w:val="24"/>
        </w:rPr>
        <w:t>Drilling Functionality</w:t>
      </w:r>
    </w:p>
    <w:p w14:paraId="0CE85B94" w14:textId="0FCC8A9D" w:rsidR="006C7144" w:rsidRPr="004E3CF7" w:rsidRDefault="003D58E3" w:rsidP="003D58E3">
      <w:pPr>
        <w:pStyle w:val="ListParagraph"/>
        <w:numPr>
          <w:ilvl w:val="0"/>
          <w:numId w:val="1"/>
        </w:numPr>
        <w:spacing w:line="259" w:lineRule="auto"/>
        <w:jc w:val="both"/>
        <w:rPr>
          <w:rFonts w:ascii="Garamond" w:hAnsi="Garamond"/>
          <w:sz w:val="24"/>
          <w:szCs w:val="24"/>
        </w:rPr>
      </w:pPr>
      <w:r w:rsidRPr="003D58E3">
        <w:rPr>
          <w:rFonts w:ascii="Garamond" w:hAnsi="Garamond"/>
          <w:sz w:val="24"/>
          <w:szCs w:val="24"/>
        </w:rPr>
        <w:t>Comparing the Web Intelligence Clients</w:t>
      </w:r>
      <w:r w:rsidR="006C7144" w:rsidRPr="006C7144">
        <w:rPr>
          <w:rFonts w:ascii="Garamond" w:hAnsi="Garamond"/>
          <w:sz w:val="24"/>
          <w:szCs w:val="24"/>
        </w:rPr>
        <w:t>.</w:t>
      </w:r>
    </w:p>
    <w:p w14:paraId="531269E4" w14:textId="77777777" w:rsidR="006C7144" w:rsidRDefault="006C7144" w:rsidP="006C7144">
      <w:pPr>
        <w:jc w:val="both"/>
        <w:rPr>
          <w:rFonts w:ascii="Garamond" w:hAnsi="Garamond"/>
          <w:b/>
          <w:bCs/>
          <w:sz w:val="28"/>
          <w:szCs w:val="28"/>
        </w:rPr>
      </w:pPr>
      <w:r w:rsidRPr="00774672">
        <w:rPr>
          <w:rFonts w:ascii="Garamond" w:hAnsi="Garamond"/>
          <w:b/>
          <w:bCs/>
          <w:sz w:val="28"/>
          <w:szCs w:val="28"/>
        </w:rPr>
        <w:t>Course Description:</w:t>
      </w:r>
    </w:p>
    <w:p w14:paraId="2FB89271" w14:textId="3BB45BAD" w:rsidR="00766920" w:rsidRDefault="00766920" w:rsidP="007C777C">
      <w:pPr>
        <w:jc w:val="both"/>
        <w:rPr>
          <w:rFonts w:ascii="Garamond" w:hAnsi="Garamond"/>
          <w:sz w:val="24"/>
          <w:szCs w:val="24"/>
        </w:rPr>
      </w:pPr>
      <w:r w:rsidRPr="00766920">
        <w:rPr>
          <w:rFonts w:ascii="Garamond" w:hAnsi="Garamond"/>
          <w:sz w:val="24"/>
          <w:szCs w:val="24"/>
        </w:rPr>
        <w:t xml:space="preserve">The </w:t>
      </w:r>
      <w:r w:rsidR="003D58E3">
        <w:rPr>
          <w:rFonts w:ascii="Garamond" w:hAnsi="Garamond"/>
          <w:sz w:val="24"/>
          <w:szCs w:val="24"/>
        </w:rPr>
        <w:t>“</w:t>
      </w:r>
      <w:r w:rsidRPr="003D58E3">
        <w:rPr>
          <w:rFonts w:ascii="Garamond" w:hAnsi="Garamond"/>
          <w:b/>
          <w:bCs/>
          <w:i/>
          <w:iCs/>
          <w:sz w:val="24"/>
          <w:szCs w:val="24"/>
        </w:rPr>
        <w:t>SAP BusinessObjects Web Intelligence: Report Design I</w:t>
      </w:r>
      <w:r w:rsidR="003D58E3">
        <w:rPr>
          <w:rFonts w:ascii="Garamond" w:hAnsi="Garamond"/>
          <w:b/>
          <w:bCs/>
          <w:i/>
          <w:iCs/>
          <w:sz w:val="24"/>
          <w:szCs w:val="24"/>
        </w:rPr>
        <w:t>”</w:t>
      </w:r>
      <w:r w:rsidRPr="00766920">
        <w:rPr>
          <w:rFonts w:ascii="Garamond" w:hAnsi="Garamond"/>
          <w:sz w:val="24"/>
          <w:szCs w:val="24"/>
        </w:rPr>
        <w:t xml:space="preserve"> training and certification course caters to the skills and knowledge required to evaluate, analyse and share data with the help of SAP BusinessObjects BI launch pad and SAP BusinessObjects Web Intelligence. </w:t>
      </w:r>
    </w:p>
    <w:p w14:paraId="53CD7119" w14:textId="0B78AE04" w:rsidR="00766920" w:rsidRDefault="00766920" w:rsidP="007C777C">
      <w:pPr>
        <w:jc w:val="both"/>
        <w:rPr>
          <w:rFonts w:ascii="Garamond" w:hAnsi="Garamond"/>
          <w:sz w:val="24"/>
          <w:szCs w:val="24"/>
        </w:rPr>
      </w:pPr>
      <w:r w:rsidRPr="00766920">
        <w:rPr>
          <w:rFonts w:ascii="Garamond" w:hAnsi="Garamond"/>
          <w:sz w:val="24"/>
          <w:szCs w:val="24"/>
        </w:rPr>
        <w:t>This course enables you to design Web Intelligence documents, retrieve data by creating queries using SAP BusinessObjects universes, use Web Intelligence to upgrade documents for easier and better analysis, and manage and distribute documents using the BI launch pad.</w:t>
      </w:r>
    </w:p>
    <w:p w14:paraId="7B42E464" w14:textId="3873F6BD" w:rsidR="007C777C" w:rsidRPr="00A51A72" w:rsidRDefault="007C777C" w:rsidP="007C777C">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5040CEA8"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6144E676"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2B4A1822"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sidRPr="00A51A72">
        <w:rPr>
          <w:rFonts w:ascii="Garamond" w:hAnsi="Garamond"/>
          <w:color w:val="000000"/>
          <w:sz w:val="24"/>
          <w:szCs w:val="24"/>
          <w:bdr w:val="none" w:sz="0" w:space="0" w:color="auto" w:frame="1"/>
          <w:shd w:val="clear" w:color="auto" w:fill="FFFFFF"/>
        </w:rPr>
        <w:t xml:space="preserve"> | 25+ Hands-on Exercises</w:t>
      </w:r>
    </w:p>
    <w:p w14:paraId="548C8CF8"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2F08DDE9" w14:textId="77777777" w:rsidR="007C777C" w:rsidRPr="00A51A72" w:rsidRDefault="007C777C" w:rsidP="00305A3C">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14:paraId="023608FE"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lastRenderedPageBreak/>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6E03A77A"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1D3CDDCC"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4315A9DC"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31223317" w14:textId="77777777" w:rsidR="007C777C" w:rsidRPr="00A51A72" w:rsidRDefault="007C777C" w:rsidP="00305A3C">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080ECEDA"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1565BE51" w14:textId="6EEDF947" w:rsidR="007C777C" w:rsidRPr="007C777C"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18E9D6CB" w14:textId="664AB2E4" w:rsidR="006C7144" w:rsidRPr="00220D0D" w:rsidRDefault="006C7144" w:rsidP="006C7144">
      <w:pPr>
        <w:jc w:val="both"/>
        <w:rPr>
          <w:rFonts w:ascii="Garamond" w:hAnsi="Garamond"/>
          <w:b/>
          <w:bCs/>
          <w:sz w:val="28"/>
          <w:szCs w:val="28"/>
        </w:rPr>
      </w:pPr>
      <w:r w:rsidRPr="00220D0D">
        <w:rPr>
          <w:rFonts w:ascii="Garamond" w:hAnsi="Garamond"/>
          <w:b/>
          <w:bCs/>
          <w:sz w:val="28"/>
          <w:szCs w:val="28"/>
        </w:rPr>
        <w:t>Course Content:</w:t>
      </w:r>
    </w:p>
    <w:p w14:paraId="55A6123C" w14:textId="427B218E" w:rsidR="00326BB5" w:rsidRPr="00326BB5" w:rsidRDefault="006C7144" w:rsidP="00326BB5">
      <w:pPr>
        <w:jc w:val="both"/>
        <w:rPr>
          <w:rFonts w:ascii="Garamond" w:hAnsi="Garamond"/>
          <w:b/>
          <w:bCs/>
          <w:sz w:val="28"/>
          <w:szCs w:val="28"/>
        </w:rPr>
      </w:pPr>
      <w:r w:rsidRPr="00220D0D">
        <w:rPr>
          <w:rFonts w:ascii="Garamond" w:hAnsi="Garamond"/>
          <w:b/>
          <w:bCs/>
          <w:sz w:val="28"/>
          <w:szCs w:val="28"/>
        </w:rPr>
        <w:t xml:space="preserve">Module 1: </w:t>
      </w:r>
      <w:r w:rsidR="00326BB5" w:rsidRPr="00326BB5">
        <w:rPr>
          <w:rFonts w:ascii="Garamond" w:hAnsi="Garamond"/>
          <w:b/>
          <w:bCs/>
          <w:sz w:val="28"/>
          <w:szCs w:val="28"/>
        </w:rPr>
        <w:t>Web Intelligence</w:t>
      </w:r>
      <w:r w:rsidR="00326BB5">
        <w:rPr>
          <w:rFonts w:ascii="Garamond" w:hAnsi="Garamond"/>
          <w:b/>
          <w:bCs/>
          <w:sz w:val="28"/>
          <w:szCs w:val="28"/>
        </w:rPr>
        <w:t xml:space="preserve"> fundamentals</w:t>
      </w:r>
    </w:p>
    <w:p w14:paraId="5F167DF5" w14:textId="2CE10EB7" w:rsidR="00326BB5" w:rsidRPr="00326BB5" w:rsidRDefault="00326BB5" w:rsidP="00305A3C">
      <w:pPr>
        <w:pStyle w:val="ListParagraph"/>
        <w:numPr>
          <w:ilvl w:val="0"/>
          <w:numId w:val="5"/>
        </w:numPr>
        <w:jc w:val="both"/>
        <w:rPr>
          <w:rFonts w:ascii="Garamond" w:hAnsi="Garamond"/>
          <w:sz w:val="24"/>
          <w:szCs w:val="24"/>
        </w:rPr>
      </w:pPr>
      <w:r w:rsidRPr="00326BB5">
        <w:rPr>
          <w:rFonts w:ascii="Garamond" w:hAnsi="Garamond"/>
          <w:sz w:val="24"/>
          <w:szCs w:val="24"/>
        </w:rPr>
        <w:t>Describing Web Intelligence Concepts</w:t>
      </w:r>
    </w:p>
    <w:p w14:paraId="7CEB0B00" w14:textId="3C2AB8C3" w:rsidR="00326BB5" w:rsidRPr="00326BB5" w:rsidRDefault="00326BB5" w:rsidP="00305A3C">
      <w:pPr>
        <w:pStyle w:val="ListParagraph"/>
        <w:numPr>
          <w:ilvl w:val="0"/>
          <w:numId w:val="5"/>
        </w:numPr>
        <w:jc w:val="both"/>
        <w:rPr>
          <w:rFonts w:ascii="Garamond" w:hAnsi="Garamond"/>
          <w:sz w:val="24"/>
          <w:szCs w:val="24"/>
        </w:rPr>
      </w:pPr>
      <w:r w:rsidRPr="00326BB5">
        <w:rPr>
          <w:rFonts w:ascii="Garamond" w:hAnsi="Garamond"/>
          <w:sz w:val="24"/>
          <w:szCs w:val="24"/>
        </w:rPr>
        <w:t>Explaining Web Intelligence Core Functions</w:t>
      </w:r>
    </w:p>
    <w:p w14:paraId="6011E786" w14:textId="0905B1CF" w:rsidR="00326BB5" w:rsidRPr="00326BB5" w:rsidRDefault="00326BB5" w:rsidP="00326BB5">
      <w:pPr>
        <w:jc w:val="both"/>
        <w:rPr>
          <w:rFonts w:ascii="Garamond" w:hAnsi="Garamond"/>
          <w:b/>
          <w:bCs/>
          <w:sz w:val="28"/>
          <w:szCs w:val="28"/>
        </w:rPr>
      </w:pPr>
      <w:r>
        <w:rPr>
          <w:rFonts w:ascii="Garamond" w:hAnsi="Garamond"/>
          <w:b/>
          <w:bCs/>
          <w:sz w:val="28"/>
          <w:szCs w:val="28"/>
        </w:rPr>
        <w:t xml:space="preserve">Module 2: </w:t>
      </w:r>
      <w:r w:rsidRPr="00326BB5">
        <w:rPr>
          <w:rFonts w:ascii="Garamond" w:hAnsi="Garamond"/>
          <w:b/>
          <w:bCs/>
          <w:sz w:val="28"/>
          <w:szCs w:val="28"/>
        </w:rPr>
        <w:t>Web Intelligence Documentation Management</w:t>
      </w:r>
    </w:p>
    <w:p w14:paraId="29EBE882" w14:textId="7E94D130" w:rsidR="00326BB5" w:rsidRPr="00326BB5" w:rsidRDefault="00326BB5" w:rsidP="00305A3C">
      <w:pPr>
        <w:pStyle w:val="ListParagraph"/>
        <w:numPr>
          <w:ilvl w:val="0"/>
          <w:numId w:val="6"/>
        </w:numPr>
        <w:jc w:val="both"/>
        <w:rPr>
          <w:rFonts w:ascii="Garamond" w:hAnsi="Garamond"/>
          <w:sz w:val="24"/>
          <w:szCs w:val="24"/>
        </w:rPr>
      </w:pPr>
      <w:r w:rsidRPr="00326BB5">
        <w:rPr>
          <w:rFonts w:ascii="Garamond" w:hAnsi="Garamond"/>
          <w:sz w:val="24"/>
          <w:szCs w:val="24"/>
        </w:rPr>
        <w:t>Describing Web Intelligence and the SAP BusinessObjects Business Intelligence Platform</w:t>
      </w:r>
    </w:p>
    <w:p w14:paraId="5A437B1F" w14:textId="7BE06086" w:rsidR="00326BB5" w:rsidRPr="00326BB5" w:rsidRDefault="00326BB5" w:rsidP="00305A3C">
      <w:pPr>
        <w:pStyle w:val="ListParagraph"/>
        <w:numPr>
          <w:ilvl w:val="0"/>
          <w:numId w:val="6"/>
        </w:numPr>
        <w:jc w:val="both"/>
        <w:rPr>
          <w:rFonts w:ascii="Garamond" w:hAnsi="Garamond"/>
          <w:sz w:val="24"/>
          <w:szCs w:val="24"/>
        </w:rPr>
      </w:pPr>
      <w:r w:rsidRPr="00326BB5">
        <w:rPr>
          <w:rFonts w:ascii="Garamond" w:hAnsi="Garamond"/>
          <w:sz w:val="24"/>
          <w:szCs w:val="24"/>
        </w:rPr>
        <w:t>Logging in to the BI Launch Pad</w:t>
      </w:r>
    </w:p>
    <w:p w14:paraId="69D7416E" w14:textId="1AB6CE70" w:rsidR="00326BB5" w:rsidRPr="00326BB5" w:rsidRDefault="00326BB5" w:rsidP="00305A3C">
      <w:pPr>
        <w:pStyle w:val="ListParagraph"/>
        <w:numPr>
          <w:ilvl w:val="0"/>
          <w:numId w:val="6"/>
        </w:numPr>
        <w:jc w:val="both"/>
        <w:rPr>
          <w:rFonts w:ascii="Garamond" w:hAnsi="Garamond"/>
          <w:sz w:val="24"/>
          <w:szCs w:val="24"/>
        </w:rPr>
      </w:pPr>
      <w:r w:rsidRPr="00326BB5">
        <w:rPr>
          <w:rFonts w:ascii="Garamond" w:hAnsi="Garamond"/>
          <w:sz w:val="24"/>
          <w:szCs w:val="24"/>
        </w:rPr>
        <w:t>Viewing a Web Intelligence Document in the BI Launch Pad</w:t>
      </w:r>
    </w:p>
    <w:p w14:paraId="01F60BC1" w14:textId="5483D4BA" w:rsidR="00326BB5" w:rsidRPr="00326BB5" w:rsidRDefault="00326BB5" w:rsidP="00305A3C">
      <w:pPr>
        <w:pStyle w:val="ListParagraph"/>
        <w:numPr>
          <w:ilvl w:val="0"/>
          <w:numId w:val="6"/>
        </w:numPr>
        <w:jc w:val="both"/>
        <w:rPr>
          <w:rFonts w:ascii="Garamond" w:hAnsi="Garamond"/>
          <w:sz w:val="24"/>
          <w:szCs w:val="24"/>
        </w:rPr>
      </w:pPr>
      <w:r w:rsidRPr="00326BB5">
        <w:rPr>
          <w:rFonts w:ascii="Garamond" w:hAnsi="Garamond"/>
          <w:sz w:val="24"/>
          <w:szCs w:val="24"/>
        </w:rPr>
        <w:t>Sharing Web Intelligence Documents</w:t>
      </w:r>
    </w:p>
    <w:p w14:paraId="572DA914" w14:textId="40F7C2C1" w:rsidR="00326BB5" w:rsidRPr="00326BB5" w:rsidRDefault="00326BB5" w:rsidP="00305A3C">
      <w:pPr>
        <w:pStyle w:val="ListParagraph"/>
        <w:numPr>
          <w:ilvl w:val="0"/>
          <w:numId w:val="6"/>
        </w:numPr>
        <w:jc w:val="both"/>
        <w:rPr>
          <w:rFonts w:ascii="Garamond" w:hAnsi="Garamond"/>
          <w:sz w:val="24"/>
          <w:szCs w:val="24"/>
        </w:rPr>
      </w:pPr>
      <w:r w:rsidRPr="00326BB5">
        <w:rPr>
          <w:rFonts w:ascii="Garamond" w:hAnsi="Garamond"/>
          <w:sz w:val="24"/>
          <w:szCs w:val="24"/>
        </w:rPr>
        <w:t>Setting BI Launch Pad Preferences</w:t>
      </w:r>
    </w:p>
    <w:p w14:paraId="0DBC466D" w14:textId="3E47A738" w:rsidR="00326BB5" w:rsidRPr="00326BB5" w:rsidRDefault="00326BB5" w:rsidP="00305A3C">
      <w:pPr>
        <w:pStyle w:val="ListParagraph"/>
        <w:numPr>
          <w:ilvl w:val="0"/>
          <w:numId w:val="6"/>
        </w:numPr>
        <w:jc w:val="both"/>
        <w:rPr>
          <w:rFonts w:ascii="Garamond" w:hAnsi="Garamond"/>
          <w:sz w:val="24"/>
          <w:szCs w:val="24"/>
        </w:rPr>
      </w:pPr>
      <w:r w:rsidRPr="00326BB5">
        <w:rPr>
          <w:rFonts w:ascii="Garamond" w:hAnsi="Garamond"/>
          <w:sz w:val="24"/>
          <w:szCs w:val="24"/>
        </w:rPr>
        <w:t>Logging Off from the BI Launch Pad</w:t>
      </w:r>
    </w:p>
    <w:p w14:paraId="0AE68C22" w14:textId="05BF534E" w:rsidR="00326BB5" w:rsidRPr="00326BB5" w:rsidRDefault="00326BB5" w:rsidP="00305A3C">
      <w:pPr>
        <w:pStyle w:val="ListParagraph"/>
        <w:numPr>
          <w:ilvl w:val="0"/>
          <w:numId w:val="6"/>
        </w:numPr>
        <w:jc w:val="both"/>
        <w:rPr>
          <w:rFonts w:ascii="Garamond" w:hAnsi="Garamond"/>
          <w:sz w:val="24"/>
          <w:szCs w:val="24"/>
        </w:rPr>
      </w:pPr>
      <w:r w:rsidRPr="00326BB5">
        <w:rPr>
          <w:rFonts w:ascii="Garamond" w:hAnsi="Garamond"/>
          <w:sz w:val="24"/>
          <w:szCs w:val="24"/>
        </w:rPr>
        <w:t>Publishing Documents to the Corporate Repository</w:t>
      </w:r>
    </w:p>
    <w:p w14:paraId="499AA13C" w14:textId="1FCC2955" w:rsidR="00326BB5" w:rsidRPr="00326BB5" w:rsidRDefault="00326BB5" w:rsidP="00305A3C">
      <w:pPr>
        <w:pStyle w:val="ListParagraph"/>
        <w:numPr>
          <w:ilvl w:val="0"/>
          <w:numId w:val="6"/>
        </w:numPr>
        <w:jc w:val="both"/>
        <w:rPr>
          <w:rFonts w:ascii="Garamond" w:hAnsi="Garamond"/>
          <w:sz w:val="24"/>
          <w:szCs w:val="24"/>
        </w:rPr>
      </w:pPr>
      <w:r w:rsidRPr="00326BB5">
        <w:rPr>
          <w:rFonts w:ascii="Garamond" w:hAnsi="Garamond"/>
          <w:sz w:val="24"/>
          <w:szCs w:val="24"/>
        </w:rPr>
        <w:t>Managing Documents in BI Launch Pad</w:t>
      </w:r>
    </w:p>
    <w:p w14:paraId="4C284D11" w14:textId="3C50AA8E" w:rsidR="00326BB5" w:rsidRPr="00326BB5" w:rsidRDefault="00326BB5" w:rsidP="00326BB5">
      <w:pPr>
        <w:jc w:val="both"/>
        <w:rPr>
          <w:rFonts w:ascii="Garamond" w:hAnsi="Garamond"/>
          <w:b/>
          <w:bCs/>
          <w:sz w:val="28"/>
          <w:szCs w:val="28"/>
        </w:rPr>
      </w:pPr>
      <w:r>
        <w:rPr>
          <w:rFonts w:ascii="Garamond" w:hAnsi="Garamond"/>
          <w:b/>
          <w:bCs/>
          <w:sz w:val="28"/>
          <w:szCs w:val="28"/>
        </w:rPr>
        <w:t xml:space="preserve">Module 3: </w:t>
      </w:r>
      <w:r w:rsidRPr="00326BB5">
        <w:rPr>
          <w:rFonts w:ascii="Garamond" w:hAnsi="Garamond"/>
          <w:b/>
          <w:bCs/>
          <w:sz w:val="28"/>
          <w:szCs w:val="28"/>
        </w:rPr>
        <w:t>Web Intelligence Documents with Queries</w:t>
      </w:r>
    </w:p>
    <w:p w14:paraId="41216FF3" w14:textId="7CEDA868" w:rsidR="00326BB5" w:rsidRPr="00326BB5" w:rsidRDefault="00326BB5" w:rsidP="00305A3C">
      <w:pPr>
        <w:pStyle w:val="ListParagraph"/>
        <w:numPr>
          <w:ilvl w:val="0"/>
          <w:numId w:val="7"/>
        </w:numPr>
        <w:jc w:val="both"/>
        <w:rPr>
          <w:rFonts w:ascii="Garamond" w:hAnsi="Garamond"/>
          <w:sz w:val="24"/>
          <w:szCs w:val="24"/>
        </w:rPr>
      </w:pPr>
      <w:r w:rsidRPr="00326BB5">
        <w:rPr>
          <w:rFonts w:ascii="Garamond" w:hAnsi="Garamond"/>
          <w:sz w:val="24"/>
          <w:szCs w:val="24"/>
        </w:rPr>
        <w:t>Creating Queries</w:t>
      </w:r>
    </w:p>
    <w:p w14:paraId="3AD090E6" w14:textId="7C961EAB" w:rsidR="00326BB5" w:rsidRPr="00326BB5" w:rsidRDefault="00326BB5" w:rsidP="00305A3C">
      <w:pPr>
        <w:pStyle w:val="ListParagraph"/>
        <w:numPr>
          <w:ilvl w:val="0"/>
          <w:numId w:val="7"/>
        </w:numPr>
        <w:jc w:val="both"/>
        <w:rPr>
          <w:rFonts w:ascii="Garamond" w:hAnsi="Garamond"/>
          <w:sz w:val="24"/>
          <w:szCs w:val="24"/>
        </w:rPr>
      </w:pPr>
      <w:r w:rsidRPr="00326BB5">
        <w:rPr>
          <w:rFonts w:ascii="Garamond" w:hAnsi="Garamond"/>
          <w:sz w:val="24"/>
          <w:szCs w:val="24"/>
        </w:rPr>
        <w:t>Creating a Document</w:t>
      </w:r>
    </w:p>
    <w:p w14:paraId="6E53964D" w14:textId="6B84136D" w:rsidR="00326BB5" w:rsidRPr="00326BB5" w:rsidRDefault="00326BB5" w:rsidP="00305A3C">
      <w:pPr>
        <w:pStyle w:val="ListParagraph"/>
        <w:numPr>
          <w:ilvl w:val="0"/>
          <w:numId w:val="7"/>
        </w:numPr>
        <w:jc w:val="both"/>
        <w:rPr>
          <w:rFonts w:ascii="Garamond" w:hAnsi="Garamond"/>
          <w:sz w:val="24"/>
          <w:szCs w:val="24"/>
        </w:rPr>
      </w:pPr>
      <w:r w:rsidRPr="00326BB5">
        <w:rPr>
          <w:rFonts w:ascii="Garamond" w:hAnsi="Garamond"/>
          <w:sz w:val="24"/>
          <w:szCs w:val="24"/>
        </w:rPr>
        <w:t>Modifying a Document’s Query</w:t>
      </w:r>
    </w:p>
    <w:p w14:paraId="17BA0482" w14:textId="66058DD0" w:rsidR="00326BB5" w:rsidRPr="00326BB5" w:rsidRDefault="00326BB5" w:rsidP="00305A3C">
      <w:pPr>
        <w:pStyle w:val="ListParagraph"/>
        <w:numPr>
          <w:ilvl w:val="0"/>
          <w:numId w:val="7"/>
        </w:numPr>
        <w:jc w:val="both"/>
        <w:rPr>
          <w:rFonts w:ascii="Garamond" w:hAnsi="Garamond"/>
          <w:sz w:val="24"/>
          <w:szCs w:val="24"/>
        </w:rPr>
      </w:pPr>
      <w:r w:rsidRPr="00326BB5">
        <w:rPr>
          <w:rFonts w:ascii="Garamond" w:hAnsi="Garamond"/>
          <w:sz w:val="24"/>
          <w:szCs w:val="24"/>
        </w:rPr>
        <w:t>Modifying Queries</w:t>
      </w:r>
    </w:p>
    <w:p w14:paraId="564B9E81" w14:textId="2C7DD361" w:rsidR="00326BB5" w:rsidRPr="00326BB5" w:rsidRDefault="00326BB5" w:rsidP="00326BB5">
      <w:pPr>
        <w:jc w:val="both"/>
        <w:rPr>
          <w:rFonts w:ascii="Garamond" w:hAnsi="Garamond"/>
          <w:b/>
          <w:bCs/>
          <w:sz w:val="28"/>
          <w:szCs w:val="28"/>
        </w:rPr>
      </w:pPr>
      <w:r>
        <w:rPr>
          <w:rFonts w:ascii="Garamond" w:hAnsi="Garamond"/>
          <w:b/>
          <w:bCs/>
          <w:sz w:val="28"/>
          <w:szCs w:val="28"/>
        </w:rPr>
        <w:t xml:space="preserve">Module 4: </w:t>
      </w:r>
      <w:r w:rsidRPr="00326BB5">
        <w:rPr>
          <w:rFonts w:ascii="Garamond" w:hAnsi="Garamond"/>
          <w:b/>
          <w:bCs/>
          <w:sz w:val="28"/>
          <w:szCs w:val="28"/>
        </w:rPr>
        <w:t>Data Return Restrictions from Queries</w:t>
      </w:r>
    </w:p>
    <w:p w14:paraId="2E0CAC4E" w14:textId="6EB9BD5F" w:rsidR="00326BB5" w:rsidRPr="00326BB5" w:rsidRDefault="00326BB5" w:rsidP="00305A3C">
      <w:pPr>
        <w:pStyle w:val="ListParagraph"/>
        <w:numPr>
          <w:ilvl w:val="0"/>
          <w:numId w:val="8"/>
        </w:numPr>
        <w:jc w:val="both"/>
        <w:rPr>
          <w:rFonts w:ascii="Garamond" w:hAnsi="Garamond"/>
          <w:sz w:val="24"/>
          <w:szCs w:val="24"/>
        </w:rPr>
      </w:pPr>
      <w:r w:rsidRPr="00326BB5">
        <w:rPr>
          <w:rFonts w:ascii="Garamond" w:hAnsi="Garamond"/>
          <w:sz w:val="24"/>
          <w:szCs w:val="24"/>
        </w:rPr>
        <w:t>Restricting Data with Query Filters</w:t>
      </w:r>
    </w:p>
    <w:p w14:paraId="373B0653" w14:textId="7CB60194" w:rsidR="00326BB5" w:rsidRPr="00326BB5" w:rsidRDefault="00326BB5" w:rsidP="00305A3C">
      <w:pPr>
        <w:pStyle w:val="ListParagraph"/>
        <w:numPr>
          <w:ilvl w:val="0"/>
          <w:numId w:val="8"/>
        </w:numPr>
        <w:jc w:val="both"/>
        <w:rPr>
          <w:rFonts w:ascii="Garamond" w:hAnsi="Garamond"/>
          <w:sz w:val="24"/>
          <w:szCs w:val="24"/>
        </w:rPr>
      </w:pPr>
      <w:r w:rsidRPr="00326BB5">
        <w:rPr>
          <w:rFonts w:ascii="Garamond" w:hAnsi="Garamond"/>
          <w:sz w:val="24"/>
          <w:szCs w:val="24"/>
        </w:rPr>
        <w:t>Modifying a Query with a Predefined Query Filter</w:t>
      </w:r>
    </w:p>
    <w:p w14:paraId="6E6E7DC2" w14:textId="75193564" w:rsidR="00326BB5" w:rsidRPr="00326BB5" w:rsidRDefault="00326BB5" w:rsidP="00305A3C">
      <w:pPr>
        <w:pStyle w:val="ListParagraph"/>
        <w:numPr>
          <w:ilvl w:val="0"/>
          <w:numId w:val="8"/>
        </w:numPr>
        <w:jc w:val="both"/>
        <w:rPr>
          <w:rFonts w:ascii="Garamond" w:hAnsi="Garamond"/>
          <w:sz w:val="24"/>
          <w:szCs w:val="24"/>
        </w:rPr>
      </w:pPr>
      <w:r w:rsidRPr="00326BB5">
        <w:rPr>
          <w:rFonts w:ascii="Garamond" w:hAnsi="Garamond"/>
          <w:sz w:val="24"/>
          <w:szCs w:val="24"/>
        </w:rPr>
        <w:t>Applying a Single-Value Query Filter</w:t>
      </w:r>
    </w:p>
    <w:p w14:paraId="1FDB72FD" w14:textId="510C8FA2" w:rsidR="00326BB5" w:rsidRPr="00326BB5" w:rsidRDefault="00326BB5" w:rsidP="00305A3C">
      <w:pPr>
        <w:pStyle w:val="ListParagraph"/>
        <w:numPr>
          <w:ilvl w:val="0"/>
          <w:numId w:val="8"/>
        </w:numPr>
        <w:jc w:val="both"/>
        <w:rPr>
          <w:rFonts w:ascii="Garamond" w:hAnsi="Garamond"/>
          <w:sz w:val="24"/>
          <w:szCs w:val="24"/>
        </w:rPr>
      </w:pPr>
      <w:r w:rsidRPr="00326BB5">
        <w:rPr>
          <w:rFonts w:ascii="Garamond" w:hAnsi="Garamond"/>
          <w:sz w:val="24"/>
          <w:szCs w:val="24"/>
        </w:rPr>
        <w:t>Using Wildcards in Query Filters</w:t>
      </w:r>
    </w:p>
    <w:p w14:paraId="40D722F6" w14:textId="55010BC1" w:rsidR="00326BB5" w:rsidRPr="00326BB5" w:rsidRDefault="00326BB5" w:rsidP="00305A3C">
      <w:pPr>
        <w:pStyle w:val="ListParagraph"/>
        <w:numPr>
          <w:ilvl w:val="0"/>
          <w:numId w:val="8"/>
        </w:numPr>
        <w:jc w:val="both"/>
        <w:rPr>
          <w:rFonts w:ascii="Garamond" w:hAnsi="Garamond"/>
          <w:sz w:val="24"/>
          <w:szCs w:val="24"/>
        </w:rPr>
      </w:pPr>
      <w:r w:rsidRPr="00326BB5">
        <w:rPr>
          <w:rFonts w:ascii="Garamond" w:hAnsi="Garamond"/>
          <w:sz w:val="24"/>
          <w:szCs w:val="24"/>
        </w:rPr>
        <w:t>Using Prompts to Restrict Data</w:t>
      </w:r>
    </w:p>
    <w:p w14:paraId="1865030C" w14:textId="332E7F4A" w:rsidR="00326BB5" w:rsidRPr="00326BB5" w:rsidRDefault="00326BB5" w:rsidP="00305A3C">
      <w:pPr>
        <w:pStyle w:val="ListParagraph"/>
        <w:numPr>
          <w:ilvl w:val="0"/>
          <w:numId w:val="8"/>
        </w:numPr>
        <w:jc w:val="both"/>
        <w:rPr>
          <w:rFonts w:ascii="Garamond" w:hAnsi="Garamond"/>
          <w:sz w:val="24"/>
          <w:szCs w:val="24"/>
        </w:rPr>
      </w:pPr>
      <w:r w:rsidRPr="00326BB5">
        <w:rPr>
          <w:rFonts w:ascii="Garamond" w:hAnsi="Garamond"/>
          <w:sz w:val="24"/>
          <w:szCs w:val="24"/>
        </w:rPr>
        <w:t>Using Complex Filters</w:t>
      </w:r>
    </w:p>
    <w:p w14:paraId="13FD6B18" w14:textId="77777777" w:rsidR="00326BB5" w:rsidRDefault="00326BB5" w:rsidP="00326BB5">
      <w:pPr>
        <w:jc w:val="both"/>
        <w:rPr>
          <w:rFonts w:ascii="Garamond" w:hAnsi="Garamond"/>
          <w:b/>
          <w:bCs/>
          <w:sz w:val="28"/>
          <w:szCs w:val="28"/>
        </w:rPr>
      </w:pPr>
    </w:p>
    <w:p w14:paraId="7632A85E" w14:textId="54DF4240" w:rsidR="00326BB5" w:rsidRPr="00326BB5" w:rsidRDefault="00326BB5" w:rsidP="00326BB5">
      <w:pPr>
        <w:jc w:val="both"/>
        <w:rPr>
          <w:rFonts w:ascii="Garamond" w:hAnsi="Garamond"/>
          <w:b/>
          <w:bCs/>
          <w:sz w:val="28"/>
          <w:szCs w:val="28"/>
        </w:rPr>
      </w:pPr>
      <w:r>
        <w:rPr>
          <w:rFonts w:ascii="Garamond" w:hAnsi="Garamond"/>
          <w:b/>
          <w:bCs/>
          <w:sz w:val="28"/>
          <w:szCs w:val="28"/>
        </w:rPr>
        <w:lastRenderedPageBreak/>
        <w:t xml:space="preserve">Module 5: </w:t>
      </w:r>
      <w:r w:rsidRPr="00326BB5">
        <w:rPr>
          <w:rFonts w:ascii="Garamond" w:hAnsi="Garamond"/>
          <w:b/>
          <w:bCs/>
          <w:sz w:val="28"/>
          <w:szCs w:val="28"/>
        </w:rPr>
        <w:t>Web Intelligence Document Design</w:t>
      </w:r>
    </w:p>
    <w:p w14:paraId="10720328" w14:textId="08D79A0E" w:rsidR="00326BB5" w:rsidRPr="00326BB5" w:rsidRDefault="00326BB5" w:rsidP="00305A3C">
      <w:pPr>
        <w:pStyle w:val="ListParagraph"/>
        <w:numPr>
          <w:ilvl w:val="0"/>
          <w:numId w:val="9"/>
        </w:numPr>
        <w:jc w:val="both"/>
        <w:rPr>
          <w:rFonts w:ascii="Garamond" w:hAnsi="Garamond"/>
          <w:sz w:val="24"/>
          <w:szCs w:val="24"/>
        </w:rPr>
      </w:pPr>
      <w:r w:rsidRPr="00326BB5">
        <w:rPr>
          <w:rFonts w:ascii="Garamond" w:hAnsi="Garamond"/>
          <w:sz w:val="24"/>
          <w:szCs w:val="24"/>
        </w:rPr>
        <w:t>Modifying Web Intelligence Documents</w:t>
      </w:r>
    </w:p>
    <w:p w14:paraId="00EFC351" w14:textId="35D522B3" w:rsidR="00326BB5" w:rsidRPr="00326BB5" w:rsidRDefault="00326BB5" w:rsidP="00305A3C">
      <w:pPr>
        <w:pStyle w:val="ListParagraph"/>
        <w:numPr>
          <w:ilvl w:val="0"/>
          <w:numId w:val="9"/>
        </w:numPr>
        <w:jc w:val="both"/>
        <w:rPr>
          <w:rFonts w:ascii="Garamond" w:hAnsi="Garamond"/>
          <w:sz w:val="24"/>
          <w:szCs w:val="24"/>
        </w:rPr>
      </w:pPr>
      <w:r w:rsidRPr="00326BB5">
        <w:rPr>
          <w:rFonts w:ascii="Garamond" w:hAnsi="Garamond"/>
          <w:sz w:val="24"/>
          <w:szCs w:val="24"/>
        </w:rPr>
        <w:t>Displaying Data in Tables</w:t>
      </w:r>
    </w:p>
    <w:p w14:paraId="0924AD3B" w14:textId="2BFF044D" w:rsidR="00326BB5" w:rsidRPr="00326BB5" w:rsidRDefault="00326BB5" w:rsidP="00305A3C">
      <w:pPr>
        <w:pStyle w:val="ListParagraph"/>
        <w:numPr>
          <w:ilvl w:val="0"/>
          <w:numId w:val="9"/>
        </w:numPr>
        <w:jc w:val="both"/>
        <w:rPr>
          <w:rFonts w:ascii="Garamond" w:hAnsi="Garamond"/>
          <w:sz w:val="24"/>
          <w:szCs w:val="24"/>
        </w:rPr>
      </w:pPr>
      <w:r w:rsidRPr="00326BB5">
        <w:rPr>
          <w:rFonts w:ascii="Garamond" w:hAnsi="Garamond"/>
          <w:sz w:val="24"/>
          <w:szCs w:val="24"/>
        </w:rPr>
        <w:t>Using Tables</w:t>
      </w:r>
    </w:p>
    <w:p w14:paraId="5F1669C1" w14:textId="3359C889" w:rsidR="00326BB5" w:rsidRPr="00326BB5" w:rsidRDefault="00326BB5" w:rsidP="00305A3C">
      <w:pPr>
        <w:pStyle w:val="ListParagraph"/>
        <w:numPr>
          <w:ilvl w:val="0"/>
          <w:numId w:val="9"/>
        </w:numPr>
        <w:jc w:val="both"/>
        <w:rPr>
          <w:rFonts w:ascii="Garamond" w:hAnsi="Garamond"/>
          <w:sz w:val="24"/>
          <w:szCs w:val="24"/>
        </w:rPr>
      </w:pPr>
      <w:r w:rsidRPr="00326BB5">
        <w:rPr>
          <w:rFonts w:ascii="Garamond" w:hAnsi="Garamond"/>
          <w:sz w:val="24"/>
          <w:szCs w:val="24"/>
        </w:rPr>
        <w:t>Presenting Data in Free-standing Cells</w:t>
      </w:r>
    </w:p>
    <w:p w14:paraId="79E3F4BA" w14:textId="78F3E23B" w:rsidR="00326BB5" w:rsidRPr="00326BB5" w:rsidRDefault="00326BB5" w:rsidP="00305A3C">
      <w:pPr>
        <w:pStyle w:val="ListParagraph"/>
        <w:numPr>
          <w:ilvl w:val="0"/>
          <w:numId w:val="9"/>
        </w:numPr>
        <w:jc w:val="both"/>
        <w:rPr>
          <w:rFonts w:ascii="Garamond" w:hAnsi="Garamond"/>
          <w:sz w:val="24"/>
          <w:szCs w:val="24"/>
        </w:rPr>
      </w:pPr>
      <w:r w:rsidRPr="00326BB5">
        <w:rPr>
          <w:rFonts w:ascii="Garamond" w:hAnsi="Garamond"/>
          <w:sz w:val="24"/>
          <w:szCs w:val="24"/>
        </w:rPr>
        <w:t>Presenting Data in Charts</w:t>
      </w:r>
    </w:p>
    <w:p w14:paraId="39308366" w14:textId="1A0606C4" w:rsidR="00326BB5" w:rsidRPr="00326BB5" w:rsidRDefault="00326BB5" w:rsidP="00326BB5">
      <w:pPr>
        <w:jc w:val="both"/>
        <w:rPr>
          <w:rFonts w:ascii="Garamond" w:hAnsi="Garamond"/>
          <w:b/>
          <w:bCs/>
          <w:sz w:val="28"/>
          <w:szCs w:val="28"/>
        </w:rPr>
      </w:pPr>
      <w:r>
        <w:rPr>
          <w:rFonts w:ascii="Garamond" w:hAnsi="Garamond"/>
          <w:b/>
          <w:bCs/>
          <w:sz w:val="28"/>
          <w:szCs w:val="28"/>
        </w:rPr>
        <w:t xml:space="preserve">Module 6: </w:t>
      </w:r>
      <w:r w:rsidRPr="00326BB5">
        <w:rPr>
          <w:rFonts w:ascii="Garamond" w:hAnsi="Garamond"/>
          <w:b/>
          <w:bCs/>
          <w:sz w:val="28"/>
          <w:szCs w:val="28"/>
        </w:rPr>
        <w:t>Presentation of Data in Documents</w:t>
      </w:r>
    </w:p>
    <w:p w14:paraId="152DB567" w14:textId="3ED3F693" w:rsidR="00326BB5" w:rsidRPr="00326BB5" w:rsidRDefault="00326BB5" w:rsidP="00305A3C">
      <w:pPr>
        <w:pStyle w:val="ListParagraph"/>
        <w:numPr>
          <w:ilvl w:val="0"/>
          <w:numId w:val="10"/>
        </w:numPr>
        <w:jc w:val="both"/>
        <w:rPr>
          <w:rFonts w:ascii="Garamond" w:hAnsi="Garamond"/>
          <w:sz w:val="24"/>
          <w:szCs w:val="24"/>
        </w:rPr>
      </w:pPr>
      <w:r w:rsidRPr="00326BB5">
        <w:rPr>
          <w:rFonts w:ascii="Garamond" w:hAnsi="Garamond"/>
          <w:sz w:val="24"/>
          <w:szCs w:val="24"/>
        </w:rPr>
        <w:t>Using Breaks and Calculations</w:t>
      </w:r>
    </w:p>
    <w:p w14:paraId="1594DFA0" w14:textId="5E6CCF74" w:rsidR="00326BB5" w:rsidRPr="00326BB5" w:rsidRDefault="00326BB5" w:rsidP="00305A3C">
      <w:pPr>
        <w:pStyle w:val="ListParagraph"/>
        <w:numPr>
          <w:ilvl w:val="0"/>
          <w:numId w:val="10"/>
        </w:numPr>
        <w:jc w:val="both"/>
        <w:rPr>
          <w:rFonts w:ascii="Garamond" w:hAnsi="Garamond"/>
          <w:sz w:val="24"/>
          <w:szCs w:val="24"/>
        </w:rPr>
      </w:pPr>
      <w:r w:rsidRPr="00326BB5">
        <w:rPr>
          <w:rFonts w:ascii="Garamond" w:hAnsi="Garamond"/>
          <w:sz w:val="24"/>
          <w:szCs w:val="24"/>
        </w:rPr>
        <w:t>Using Sorts and Hiding Data</w:t>
      </w:r>
    </w:p>
    <w:p w14:paraId="0B53C13D" w14:textId="3362D5CB" w:rsidR="00326BB5" w:rsidRPr="00326BB5" w:rsidRDefault="00326BB5" w:rsidP="00305A3C">
      <w:pPr>
        <w:pStyle w:val="ListParagraph"/>
        <w:numPr>
          <w:ilvl w:val="0"/>
          <w:numId w:val="10"/>
        </w:numPr>
        <w:jc w:val="both"/>
        <w:rPr>
          <w:rFonts w:ascii="Garamond" w:hAnsi="Garamond"/>
          <w:sz w:val="24"/>
          <w:szCs w:val="24"/>
        </w:rPr>
      </w:pPr>
      <w:r w:rsidRPr="00326BB5">
        <w:rPr>
          <w:rFonts w:ascii="Garamond" w:hAnsi="Garamond"/>
          <w:sz w:val="24"/>
          <w:szCs w:val="24"/>
        </w:rPr>
        <w:t>Formatting Breaks and Cross Tables</w:t>
      </w:r>
    </w:p>
    <w:p w14:paraId="2728F8E9" w14:textId="4CCDEF60" w:rsidR="00326BB5" w:rsidRPr="00326BB5" w:rsidRDefault="00326BB5" w:rsidP="00305A3C">
      <w:pPr>
        <w:pStyle w:val="ListParagraph"/>
        <w:numPr>
          <w:ilvl w:val="0"/>
          <w:numId w:val="10"/>
        </w:numPr>
        <w:jc w:val="both"/>
        <w:rPr>
          <w:rFonts w:ascii="Garamond" w:hAnsi="Garamond"/>
          <w:sz w:val="24"/>
          <w:szCs w:val="24"/>
        </w:rPr>
      </w:pPr>
      <w:r w:rsidRPr="00326BB5">
        <w:rPr>
          <w:rFonts w:ascii="Garamond" w:hAnsi="Garamond"/>
          <w:sz w:val="24"/>
          <w:szCs w:val="24"/>
        </w:rPr>
        <w:t>Filtering Report Data</w:t>
      </w:r>
    </w:p>
    <w:p w14:paraId="69E1BB83" w14:textId="77308DF0" w:rsidR="00326BB5" w:rsidRPr="00326BB5" w:rsidRDefault="00326BB5" w:rsidP="00305A3C">
      <w:pPr>
        <w:pStyle w:val="ListParagraph"/>
        <w:numPr>
          <w:ilvl w:val="0"/>
          <w:numId w:val="10"/>
        </w:numPr>
        <w:jc w:val="both"/>
        <w:rPr>
          <w:rFonts w:ascii="Garamond" w:hAnsi="Garamond"/>
          <w:sz w:val="24"/>
          <w:szCs w:val="24"/>
        </w:rPr>
      </w:pPr>
      <w:r w:rsidRPr="00326BB5">
        <w:rPr>
          <w:rFonts w:ascii="Garamond" w:hAnsi="Garamond"/>
          <w:sz w:val="24"/>
          <w:szCs w:val="24"/>
        </w:rPr>
        <w:t>Ranking Data</w:t>
      </w:r>
    </w:p>
    <w:p w14:paraId="13E38BA0" w14:textId="072ED803" w:rsidR="00326BB5" w:rsidRPr="00326BB5" w:rsidRDefault="00326BB5" w:rsidP="00305A3C">
      <w:pPr>
        <w:pStyle w:val="ListParagraph"/>
        <w:numPr>
          <w:ilvl w:val="0"/>
          <w:numId w:val="10"/>
        </w:numPr>
        <w:jc w:val="both"/>
        <w:rPr>
          <w:rFonts w:ascii="Garamond" w:hAnsi="Garamond"/>
          <w:sz w:val="24"/>
          <w:szCs w:val="24"/>
        </w:rPr>
      </w:pPr>
      <w:r w:rsidRPr="00326BB5">
        <w:rPr>
          <w:rFonts w:ascii="Garamond" w:hAnsi="Garamond"/>
          <w:sz w:val="24"/>
          <w:szCs w:val="24"/>
        </w:rPr>
        <w:t>Highlighting Information with Formatting Rules</w:t>
      </w:r>
    </w:p>
    <w:p w14:paraId="1B703658" w14:textId="462C70E0" w:rsidR="00326BB5" w:rsidRPr="00326BB5" w:rsidRDefault="00326BB5" w:rsidP="00305A3C">
      <w:pPr>
        <w:pStyle w:val="ListParagraph"/>
        <w:numPr>
          <w:ilvl w:val="0"/>
          <w:numId w:val="10"/>
        </w:numPr>
        <w:jc w:val="both"/>
        <w:rPr>
          <w:rFonts w:ascii="Garamond" w:hAnsi="Garamond"/>
          <w:sz w:val="24"/>
          <w:szCs w:val="24"/>
        </w:rPr>
      </w:pPr>
      <w:r w:rsidRPr="00326BB5">
        <w:rPr>
          <w:rFonts w:ascii="Garamond" w:hAnsi="Garamond"/>
          <w:sz w:val="24"/>
          <w:szCs w:val="24"/>
        </w:rPr>
        <w:t>Organizing a Report into Sections</w:t>
      </w:r>
    </w:p>
    <w:p w14:paraId="3AE190CE" w14:textId="7B8E06BF" w:rsidR="00326BB5" w:rsidRPr="00326BB5" w:rsidRDefault="00326BB5" w:rsidP="00326BB5">
      <w:pPr>
        <w:jc w:val="both"/>
        <w:rPr>
          <w:rFonts w:ascii="Garamond" w:hAnsi="Garamond"/>
          <w:b/>
          <w:bCs/>
          <w:sz w:val="28"/>
          <w:szCs w:val="28"/>
        </w:rPr>
      </w:pPr>
      <w:r>
        <w:rPr>
          <w:rFonts w:ascii="Garamond" w:hAnsi="Garamond"/>
          <w:b/>
          <w:bCs/>
          <w:sz w:val="28"/>
          <w:szCs w:val="28"/>
        </w:rPr>
        <w:t xml:space="preserve">Module 7: </w:t>
      </w:r>
      <w:r w:rsidRPr="00326BB5">
        <w:rPr>
          <w:rFonts w:ascii="Garamond" w:hAnsi="Garamond"/>
          <w:b/>
          <w:bCs/>
          <w:sz w:val="28"/>
          <w:szCs w:val="28"/>
        </w:rPr>
        <w:t>Web Intelligence Document Formatting</w:t>
      </w:r>
    </w:p>
    <w:p w14:paraId="7A7D0992" w14:textId="65E1A2EA" w:rsidR="00326BB5" w:rsidRPr="00326BB5" w:rsidRDefault="00326BB5" w:rsidP="00305A3C">
      <w:pPr>
        <w:pStyle w:val="ListParagraph"/>
        <w:numPr>
          <w:ilvl w:val="0"/>
          <w:numId w:val="10"/>
        </w:numPr>
        <w:jc w:val="both"/>
        <w:rPr>
          <w:rFonts w:ascii="Garamond" w:hAnsi="Garamond"/>
          <w:sz w:val="24"/>
          <w:szCs w:val="24"/>
        </w:rPr>
      </w:pPr>
      <w:r w:rsidRPr="00326BB5">
        <w:rPr>
          <w:rFonts w:ascii="Garamond" w:hAnsi="Garamond"/>
          <w:sz w:val="24"/>
          <w:szCs w:val="24"/>
        </w:rPr>
        <w:t>Formatting Documents</w:t>
      </w:r>
    </w:p>
    <w:p w14:paraId="29E524F8" w14:textId="7E474D9B" w:rsidR="00326BB5" w:rsidRPr="00326BB5" w:rsidRDefault="00326BB5" w:rsidP="00305A3C">
      <w:pPr>
        <w:pStyle w:val="ListParagraph"/>
        <w:numPr>
          <w:ilvl w:val="0"/>
          <w:numId w:val="10"/>
        </w:numPr>
        <w:jc w:val="both"/>
        <w:rPr>
          <w:rFonts w:ascii="Garamond" w:hAnsi="Garamond"/>
          <w:sz w:val="24"/>
          <w:szCs w:val="24"/>
        </w:rPr>
      </w:pPr>
      <w:r w:rsidRPr="00326BB5">
        <w:rPr>
          <w:rFonts w:ascii="Garamond" w:hAnsi="Garamond"/>
          <w:sz w:val="24"/>
          <w:szCs w:val="24"/>
        </w:rPr>
        <w:t>Formatting Charts</w:t>
      </w:r>
    </w:p>
    <w:p w14:paraId="56C80C8B" w14:textId="328A5B3E" w:rsidR="00326BB5" w:rsidRPr="00326BB5" w:rsidRDefault="00326BB5" w:rsidP="00326BB5">
      <w:pPr>
        <w:jc w:val="both"/>
        <w:rPr>
          <w:rFonts w:ascii="Garamond" w:hAnsi="Garamond"/>
          <w:b/>
          <w:bCs/>
          <w:sz w:val="28"/>
          <w:szCs w:val="28"/>
        </w:rPr>
      </w:pPr>
      <w:r>
        <w:rPr>
          <w:rFonts w:ascii="Garamond" w:hAnsi="Garamond"/>
          <w:b/>
          <w:bCs/>
          <w:sz w:val="28"/>
          <w:szCs w:val="28"/>
        </w:rPr>
        <w:t xml:space="preserve">Module 8: </w:t>
      </w:r>
      <w:r w:rsidRPr="00326BB5">
        <w:rPr>
          <w:rFonts w:ascii="Garamond" w:hAnsi="Garamond"/>
          <w:b/>
          <w:bCs/>
          <w:sz w:val="28"/>
          <w:szCs w:val="28"/>
        </w:rPr>
        <w:t>Data Calculation</w:t>
      </w:r>
    </w:p>
    <w:p w14:paraId="53961127" w14:textId="7185AACD" w:rsidR="00326BB5" w:rsidRPr="00C2788A" w:rsidRDefault="00326BB5" w:rsidP="00305A3C">
      <w:pPr>
        <w:pStyle w:val="ListParagraph"/>
        <w:numPr>
          <w:ilvl w:val="0"/>
          <w:numId w:val="10"/>
        </w:numPr>
        <w:jc w:val="both"/>
        <w:rPr>
          <w:rFonts w:ascii="Garamond" w:hAnsi="Garamond"/>
          <w:sz w:val="24"/>
          <w:szCs w:val="24"/>
        </w:rPr>
      </w:pPr>
      <w:r w:rsidRPr="00C2788A">
        <w:rPr>
          <w:rFonts w:ascii="Garamond" w:hAnsi="Garamond"/>
          <w:sz w:val="24"/>
          <w:szCs w:val="24"/>
        </w:rPr>
        <w:t>Applying Formulas and Variables</w:t>
      </w:r>
    </w:p>
    <w:p w14:paraId="3F1CEB25" w14:textId="67403156" w:rsidR="00326BB5" w:rsidRPr="00C2788A" w:rsidRDefault="00326BB5" w:rsidP="00305A3C">
      <w:pPr>
        <w:pStyle w:val="ListParagraph"/>
        <w:numPr>
          <w:ilvl w:val="0"/>
          <w:numId w:val="10"/>
        </w:numPr>
        <w:jc w:val="both"/>
        <w:rPr>
          <w:rFonts w:ascii="Garamond" w:hAnsi="Garamond"/>
          <w:sz w:val="24"/>
          <w:szCs w:val="24"/>
        </w:rPr>
      </w:pPr>
      <w:r w:rsidRPr="00C2788A">
        <w:rPr>
          <w:rFonts w:ascii="Garamond" w:hAnsi="Garamond"/>
          <w:sz w:val="24"/>
          <w:szCs w:val="24"/>
        </w:rPr>
        <w:t>Using Formulas and Variables</w:t>
      </w:r>
    </w:p>
    <w:p w14:paraId="5375CC72" w14:textId="4C0EEB10" w:rsidR="00326BB5" w:rsidRPr="00326BB5" w:rsidRDefault="00C2788A" w:rsidP="00326BB5">
      <w:pPr>
        <w:jc w:val="both"/>
        <w:rPr>
          <w:rFonts w:ascii="Garamond" w:hAnsi="Garamond"/>
          <w:b/>
          <w:bCs/>
          <w:sz w:val="28"/>
          <w:szCs w:val="28"/>
        </w:rPr>
      </w:pPr>
      <w:r>
        <w:rPr>
          <w:rFonts w:ascii="Garamond" w:hAnsi="Garamond"/>
          <w:b/>
          <w:bCs/>
          <w:sz w:val="28"/>
          <w:szCs w:val="28"/>
        </w:rPr>
        <w:t xml:space="preserve">Module 9: </w:t>
      </w:r>
      <w:r w:rsidR="00326BB5" w:rsidRPr="00326BB5">
        <w:rPr>
          <w:rFonts w:ascii="Garamond" w:hAnsi="Garamond"/>
          <w:b/>
          <w:bCs/>
          <w:sz w:val="28"/>
          <w:szCs w:val="28"/>
        </w:rPr>
        <w:t>Drilling Functionality</w:t>
      </w:r>
    </w:p>
    <w:p w14:paraId="693121BB" w14:textId="4F67B995" w:rsidR="00326BB5" w:rsidRPr="005E5A86" w:rsidRDefault="00326BB5" w:rsidP="00305A3C">
      <w:pPr>
        <w:pStyle w:val="ListParagraph"/>
        <w:numPr>
          <w:ilvl w:val="0"/>
          <w:numId w:val="10"/>
        </w:numPr>
        <w:jc w:val="both"/>
        <w:rPr>
          <w:rFonts w:ascii="Garamond" w:hAnsi="Garamond"/>
          <w:sz w:val="24"/>
          <w:szCs w:val="24"/>
        </w:rPr>
      </w:pPr>
      <w:r w:rsidRPr="005E5A86">
        <w:rPr>
          <w:rFonts w:ascii="Garamond" w:hAnsi="Garamond"/>
          <w:sz w:val="24"/>
          <w:szCs w:val="24"/>
        </w:rPr>
        <w:t>Analyzing the Data Cube</w:t>
      </w:r>
    </w:p>
    <w:p w14:paraId="1CE7E77D" w14:textId="6BAEA031" w:rsidR="00326BB5" w:rsidRPr="005E5A86" w:rsidRDefault="00326BB5" w:rsidP="00305A3C">
      <w:pPr>
        <w:pStyle w:val="ListParagraph"/>
        <w:numPr>
          <w:ilvl w:val="0"/>
          <w:numId w:val="10"/>
        </w:numPr>
        <w:jc w:val="both"/>
        <w:rPr>
          <w:rFonts w:ascii="Garamond" w:hAnsi="Garamond"/>
          <w:sz w:val="24"/>
          <w:szCs w:val="24"/>
        </w:rPr>
      </w:pPr>
      <w:r w:rsidRPr="005E5A86">
        <w:rPr>
          <w:rFonts w:ascii="Garamond" w:hAnsi="Garamond"/>
          <w:sz w:val="24"/>
          <w:szCs w:val="24"/>
        </w:rPr>
        <w:t>Drilling in a Web Intelligence Document</w:t>
      </w:r>
    </w:p>
    <w:p w14:paraId="07A8771D" w14:textId="6FD1DCC5" w:rsidR="00326BB5" w:rsidRPr="00326BB5" w:rsidRDefault="005E5A86" w:rsidP="00326BB5">
      <w:pPr>
        <w:jc w:val="both"/>
        <w:rPr>
          <w:rFonts w:ascii="Garamond" w:hAnsi="Garamond"/>
          <w:b/>
          <w:bCs/>
          <w:sz w:val="28"/>
          <w:szCs w:val="28"/>
        </w:rPr>
      </w:pPr>
      <w:r>
        <w:rPr>
          <w:rFonts w:ascii="Garamond" w:hAnsi="Garamond"/>
          <w:b/>
          <w:bCs/>
          <w:sz w:val="28"/>
          <w:szCs w:val="28"/>
        </w:rPr>
        <w:t xml:space="preserve">Module 10: </w:t>
      </w:r>
      <w:r w:rsidR="00326BB5" w:rsidRPr="00326BB5">
        <w:rPr>
          <w:rFonts w:ascii="Garamond" w:hAnsi="Garamond"/>
          <w:b/>
          <w:bCs/>
          <w:sz w:val="28"/>
          <w:szCs w:val="28"/>
        </w:rPr>
        <w:t>Comparing the Web Intelligence Clients</w:t>
      </w:r>
    </w:p>
    <w:p w14:paraId="5B7367E0" w14:textId="6EE670FD" w:rsidR="00220D0D" w:rsidRPr="005E5A86" w:rsidRDefault="00326BB5" w:rsidP="00305A3C">
      <w:pPr>
        <w:pStyle w:val="ListParagraph"/>
        <w:numPr>
          <w:ilvl w:val="0"/>
          <w:numId w:val="10"/>
        </w:numPr>
        <w:jc w:val="both"/>
        <w:rPr>
          <w:rFonts w:ascii="Garamond" w:hAnsi="Garamond"/>
        </w:rPr>
      </w:pPr>
      <w:r w:rsidRPr="005E5A86">
        <w:rPr>
          <w:rFonts w:ascii="Garamond" w:hAnsi="Garamond"/>
          <w:sz w:val="24"/>
          <w:szCs w:val="24"/>
        </w:rPr>
        <w:t>Comparing the Web Intelligence Clients</w:t>
      </w:r>
    </w:p>
    <w:p w14:paraId="615ED130" w14:textId="4EF767C3" w:rsidR="00810698" w:rsidRPr="00810698" w:rsidRDefault="00810698" w:rsidP="00810698">
      <w:pPr>
        <w:rPr>
          <w:rFonts w:ascii="Garamond" w:hAnsi="Garamond"/>
          <w:b/>
          <w:bCs/>
          <w:sz w:val="28"/>
          <w:szCs w:val="28"/>
        </w:rPr>
      </w:pPr>
      <w:r w:rsidRPr="00810698">
        <w:rPr>
          <w:rFonts w:ascii="Garamond" w:hAnsi="Garamond"/>
          <w:b/>
          <w:bCs/>
          <w:sz w:val="28"/>
          <w:szCs w:val="28"/>
        </w:rPr>
        <w:t xml:space="preserve">Module </w:t>
      </w:r>
      <w:r w:rsidR="005E5A86">
        <w:rPr>
          <w:rFonts w:ascii="Garamond" w:hAnsi="Garamond"/>
          <w:b/>
          <w:bCs/>
          <w:sz w:val="28"/>
          <w:szCs w:val="28"/>
        </w:rPr>
        <w:t>11</w:t>
      </w:r>
      <w:r w:rsidRPr="00810698">
        <w:rPr>
          <w:rFonts w:ascii="Garamond" w:hAnsi="Garamond"/>
          <w:b/>
          <w:bCs/>
          <w:sz w:val="28"/>
          <w:szCs w:val="28"/>
        </w:rPr>
        <w:t>: Placement Guide</w:t>
      </w:r>
    </w:p>
    <w:p w14:paraId="516103B1" w14:textId="77777777" w:rsidR="00810698" w:rsidRPr="00810698" w:rsidRDefault="00810698" w:rsidP="00305A3C">
      <w:pPr>
        <w:pStyle w:val="ListParagraph"/>
        <w:numPr>
          <w:ilvl w:val="0"/>
          <w:numId w:val="2"/>
        </w:numPr>
        <w:rPr>
          <w:rFonts w:ascii="Garamond" w:hAnsi="Garamond"/>
          <w:sz w:val="24"/>
          <w:szCs w:val="24"/>
        </w:rPr>
      </w:pPr>
      <w:r w:rsidRPr="00810698">
        <w:rPr>
          <w:rFonts w:ascii="Garamond" w:hAnsi="Garamond"/>
          <w:sz w:val="24"/>
          <w:szCs w:val="24"/>
        </w:rPr>
        <w:t>Tips to clear an Interview</w:t>
      </w:r>
    </w:p>
    <w:p w14:paraId="11D7824F" w14:textId="77777777" w:rsidR="00810698" w:rsidRPr="00810698" w:rsidRDefault="00810698" w:rsidP="00305A3C">
      <w:pPr>
        <w:pStyle w:val="ListParagraph"/>
        <w:numPr>
          <w:ilvl w:val="0"/>
          <w:numId w:val="2"/>
        </w:numPr>
        <w:rPr>
          <w:rFonts w:ascii="Garamond" w:hAnsi="Garamond"/>
          <w:sz w:val="24"/>
          <w:szCs w:val="24"/>
        </w:rPr>
      </w:pPr>
      <w:r w:rsidRPr="00810698">
        <w:rPr>
          <w:rFonts w:ascii="Garamond" w:hAnsi="Garamond"/>
          <w:sz w:val="24"/>
          <w:szCs w:val="24"/>
        </w:rPr>
        <w:t>Common Interview questions and answers</w:t>
      </w:r>
    </w:p>
    <w:p w14:paraId="13AEBE7C" w14:textId="6F4A4208" w:rsidR="00810698" w:rsidRPr="00810698" w:rsidRDefault="004305B7" w:rsidP="00305A3C">
      <w:pPr>
        <w:pStyle w:val="ListParagraph"/>
        <w:numPr>
          <w:ilvl w:val="0"/>
          <w:numId w:val="2"/>
        </w:numPr>
        <w:rPr>
          <w:rFonts w:ascii="Garamond" w:hAnsi="Garamond"/>
          <w:sz w:val="24"/>
          <w:szCs w:val="24"/>
        </w:rPr>
      </w:pPr>
      <w:r>
        <w:rPr>
          <w:rFonts w:ascii="Garamond" w:hAnsi="Garamond"/>
          <w:sz w:val="24"/>
          <w:szCs w:val="24"/>
        </w:rPr>
        <w:t>SAP WEBI</w:t>
      </w:r>
      <w:r w:rsidR="00810698" w:rsidRPr="00810698">
        <w:rPr>
          <w:rFonts w:ascii="Garamond" w:hAnsi="Garamond"/>
          <w:sz w:val="24"/>
          <w:szCs w:val="24"/>
        </w:rPr>
        <w:t xml:space="preserve"> Interview Questions and Answers</w:t>
      </w:r>
    </w:p>
    <w:p w14:paraId="31CE4DD9" w14:textId="77777777" w:rsidR="00810698" w:rsidRPr="00810698" w:rsidRDefault="00810698" w:rsidP="00305A3C">
      <w:pPr>
        <w:pStyle w:val="ListParagraph"/>
        <w:numPr>
          <w:ilvl w:val="0"/>
          <w:numId w:val="2"/>
        </w:numPr>
        <w:rPr>
          <w:rFonts w:ascii="Garamond" w:hAnsi="Garamond"/>
          <w:sz w:val="24"/>
          <w:szCs w:val="24"/>
        </w:rPr>
      </w:pPr>
      <w:r w:rsidRPr="00810698">
        <w:rPr>
          <w:rFonts w:ascii="Garamond" w:hAnsi="Garamond"/>
          <w:sz w:val="24"/>
          <w:szCs w:val="24"/>
        </w:rPr>
        <w:t>Resume Building Guide</w:t>
      </w:r>
    </w:p>
    <w:p w14:paraId="528D5D84" w14:textId="77777777" w:rsidR="00810698" w:rsidRPr="00810698" w:rsidRDefault="00810698" w:rsidP="00305A3C">
      <w:pPr>
        <w:pStyle w:val="ListParagraph"/>
        <w:numPr>
          <w:ilvl w:val="0"/>
          <w:numId w:val="2"/>
        </w:numPr>
        <w:rPr>
          <w:rFonts w:ascii="Garamond" w:hAnsi="Garamond"/>
          <w:sz w:val="24"/>
          <w:szCs w:val="24"/>
        </w:rPr>
      </w:pPr>
      <w:r w:rsidRPr="00810698">
        <w:rPr>
          <w:rFonts w:ascii="Garamond" w:hAnsi="Garamond"/>
          <w:sz w:val="24"/>
          <w:szCs w:val="24"/>
        </w:rPr>
        <w:t>Career roadmap and certifications</w:t>
      </w:r>
    </w:p>
    <w:p w14:paraId="14496912" w14:textId="40CD1E6E" w:rsidR="00810698" w:rsidRPr="00810698" w:rsidRDefault="00810698" w:rsidP="00305A3C">
      <w:pPr>
        <w:pStyle w:val="ListParagraph"/>
        <w:numPr>
          <w:ilvl w:val="0"/>
          <w:numId w:val="2"/>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w:t>
      </w:r>
      <w:r w:rsidR="004305B7">
        <w:rPr>
          <w:rFonts w:ascii="Garamond" w:hAnsi="Garamond"/>
          <w:sz w:val="24"/>
          <w:szCs w:val="24"/>
        </w:rPr>
        <w:t>SAP WEBI</w:t>
      </w:r>
      <w:r>
        <w:rPr>
          <w:rFonts w:ascii="Garamond" w:hAnsi="Garamond"/>
          <w:sz w:val="24"/>
          <w:szCs w:val="24"/>
        </w:rPr>
        <w:t xml:space="preserve"> </w:t>
      </w:r>
      <w:r w:rsidRPr="00810698">
        <w:rPr>
          <w:rFonts w:ascii="Garamond" w:hAnsi="Garamond"/>
          <w:sz w:val="24"/>
          <w:szCs w:val="24"/>
        </w:rPr>
        <w:t>Global Certification Exam</w:t>
      </w:r>
    </w:p>
    <w:p w14:paraId="5F50A264" w14:textId="77777777" w:rsidR="00810698" w:rsidRPr="00810698" w:rsidRDefault="00810698" w:rsidP="00305A3C">
      <w:pPr>
        <w:pStyle w:val="ListParagraph"/>
        <w:numPr>
          <w:ilvl w:val="0"/>
          <w:numId w:val="2"/>
        </w:numPr>
        <w:rPr>
          <w:rFonts w:ascii="Garamond" w:hAnsi="Garamond"/>
          <w:sz w:val="24"/>
          <w:szCs w:val="24"/>
        </w:rPr>
      </w:pPr>
      <w:r w:rsidRPr="00810698">
        <w:rPr>
          <w:rFonts w:ascii="Garamond" w:hAnsi="Garamond"/>
          <w:sz w:val="24"/>
          <w:szCs w:val="24"/>
        </w:rPr>
        <w:t>Start applying for Jobs</w:t>
      </w:r>
    </w:p>
    <w:p w14:paraId="6AC672AA" w14:textId="77777777" w:rsidR="00810698" w:rsidRPr="00810698" w:rsidRDefault="00810698" w:rsidP="00810698">
      <w:pPr>
        <w:rPr>
          <w:rFonts w:ascii="Garamond" w:hAnsi="Garamond"/>
          <w:sz w:val="24"/>
          <w:szCs w:val="24"/>
        </w:rPr>
      </w:pPr>
    </w:p>
    <w:sectPr w:rsidR="00810698" w:rsidRPr="00810698"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B4D04" w14:textId="77777777" w:rsidR="005206CD" w:rsidRDefault="005206CD">
      <w:pPr>
        <w:spacing w:after="0" w:line="240" w:lineRule="auto"/>
      </w:pPr>
      <w:r>
        <w:separator/>
      </w:r>
    </w:p>
  </w:endnote>
  <w:endnote w:type="continuationSeparator" w:id="0">
    <w:p w14:paraId="763BB6CC" w14:textId="77777777" w:rsidR="005206CD" w:rsidRDefault="00520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B1DC0" w14:textId="77777777" w:rsidR="005206CD" w:rsidRDefault="005206CD">
      <w:pPr>
        <w:spacing w:after="0" w:line="240" w:lineRule="auto"/>
      </w:pPr>
      <w:r>
        <w:separator/>
      </w:r>
    </w:p>
  </w:footnote>
  <w:footnote w:type="continuationSeparator" w:id="0">
    <w:p w14:paraId="329858BC" w14:textId="77777777" w:rsidR="005206CD" w:rsidRDefault="00520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34264CC3" w14:textId="77777777" w:rsidTr="00614687">
      <w:trPr>
        <w:trHeight w:val="490"/>
      </w:trPr>
      <w:tc>
        <w:tcPr>
          <w:tcW w:w="5613" w:type="dxa"/>
        </w:tcPr>
        <w:p w14:paraId="01092041" w14:textId="77777777" w:rsidR="009166BC" w:rsidRDefault="005C50BB">
          <w:pPr>
            <w:pStyle w:val="Header"/>
          </w:pPr>
          <w:r>
            <w:rPr>
              <w:noProof/>
              <w:lang w:val="en-US"/>
            </w:rPr>
            <w:drawing>
              <wp:inline distT="0" distB="0" distL="0" distR="0" wp14:anchorId="474A8FEC" wp14:editId="12803A3D">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56271390" w14:textId="77777777" w:rsidR="009166BC" w:rsidRDefault="005C50BB" w:rsidP="00614687">
          <w:pPr>
            <w:pStyle w:val="Header"/>
            <w:jc w:val="right"/>
          </w:pPr>
          <w:r>
            <w:rPr>
              <w:noProof/>
              <w:lang w:val="en-US"/>
            </w:rPr>
            <w:drawing>
              <wp:inline distT="0" distB="0" distL="0" distR="0" wp14:anchorId="5C46E00B" wp14:editId="260DF471">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3C5BA4CA" w14:textId="77777777" w:rsidR="009166BC" w:rsidRDefault="00520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539E"/>
    <w:multiLevelType w:val="hybridMultilevel"/>
    <w:tmpl w:val="3C585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930EC"/>
    <w:multiLevelType w:val="hybridMultilevel"/>
    <w:tmpl w:val="EFA2B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02F0F"/>
    <w:multiLevelType w:val="hybridMultilevel"/>
    <w:tmpl w:val="39141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746F98"/>
    <w:multiLevelType w:val="hybridMultilevel"/>
    <w:tmpl w:val="D9D2D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867E2E"/>
    <w:multiLevelType w:val="hybridMultilevel"/>
    <w:tmpl w:val="E7C4F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061FB7"/>
    <w:multiLevelType w:val="hybridMultilevel"/>
    <w:tmpl w:val="F2C40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6"/>
  </w:num>
  <w:num w:numId="5">
    <w:abstractNumId w:val="7"/>
  </w:num>
  <w:num w:numId="6">
    <w:abstractNumId w:val="4"/>
  </w:num>
  <w:num w:numId="7">
    <w:abstractNumId w:val="5"/>
  </w:num>
  <w:num w:numId="8">
    <w:abstractNumId w:val="3"/>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44"/>
    <w:rsid w:val="00011422"/>
    <w:rsid w:val="00220D0D"/>
    <w:rsid w:val="00305A3C"/>
    <w:rsid w:val="00313D22"/>
    <w:rsid w:val="00326BB5"/>
    <w:rsid w:val="00337814"/>
    <w:rsid w:val="003D58E3"/>
    <w:rsid w:val="0040557B"/>
    <w:rsid w:val="004305B7"/>
    <w:rsid w:val="004D2D17"/>
    <w:rsid w:val="005206CD"/>
    <w:rsid w:val="005C50BB"/>
    <w:rsid w:val="005E5A86"/>
    <w:rsid w:val="00637CE3"/>
    <w:rsid w:val="006C7144"/>
    <w:rsid w:val="00766920"/>
    <w:rsid w:val="007B6E69"/>
    <w:rsid w:val="007C777C"/>
    <w:rsid w:val="007E701F"/>
    <w:rsid w:val="00810698"/>
    <w:rsid w:val="008C238F"/>
    <w:rsid w:val="00AC49D7"/>
    <w:rsid w:val="00B31B27"/>
    <w:rsid w:val="00B51256"/>
    <w:rsid w:val="00B53808"/>
    <w:rsid w:val="00C2788A"/>
    <w:rsid w:val="00C842EF"/>
    <w:rsid w:val="00CE13E3"/>
    <w:rsid w:val="00CF5D44"/>
    <w:rsid w:val="00DB07B0"/>
    <w:rsid w:val="00EE6F20"/>
    <w:rsid w:val="00F57473"/>
    <w:rsid w:val="00F6273F"/>
    <w:rsid w:val="00FB69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4E8E"/>
  <w15:chartTrackingRefBased/>
  <w15:docId w15:val="{2311E804-3B74-4442-9945-E75F9200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1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144"/>
  </w:style>
  <w:style w:type="table" w:styleId="TableGrid">
    <w:name w:val="Table Grid"/>
    <w:basedOn w:val="TableNormal"/>
    <w:uiPriority w:val="39"/>
    <w:rsid w:val="006C7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714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111431">
      <w:bodyDiv w:val="1"/>
      <w:marLeft w:val="0"/>
      <w:marRight w:val="0"/>
      <w:marTop w:val="0"/>
      <w:marBottom w:val="0"/>
      <w:divBdr>
        <w:top w:val="none" w:sz="0" w:space="0" w:color="auto"/>
        <w:left w:val="none" w:sz="0" w:space="0" w:color="auto"/>
        <w:bottom w:val="none" w:sz="0" w:space="0" w:color="auto"/>
        <w:right w:val="none" w:sz="0" w:space="0" w:color="auto"/>
      </w:divBdr>
    </w:div>
    <w:div w:id="70610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3</cp:revision>
  <cp:lastPrinted>2020-12-12T12:37:00Z</cp:lastPrinted>
  <dcterms:created xsi:type="dcterms:W3CDTF">2020-12-12T12:36:00Z</dcterms:created>
  <dcterms:modified xsi:type="dcterms:W3CDTF">2020-12-12T12:38:00Z</dcterms:modified>
</cp:coreProperties>
</file>