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95709" w14:textId="77777777" w:rsidR="00F0738F" w:rsidRDefault="00F0738F" w:rsidP="00F0738F">
      <w:r>
        <w:rPr>
          <w:noProof/>
          <w:lang w:val="en-US"/>
        </w:rPr>
        <w:drawing>
          <wp:anchor distT="0" distB="0" distL="114300" distR="114300" simplePos="0" relativeHeight="251661312" behindDoc="1" locked="0" layoutInCell="1" allowOverlap="1" wp14:anchorId="06E86280" wp14:editId="1C177A8E">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561CD3A7" w14:textId="77777777" w:rsidR="00F0738F" w:rsidRDefault="00F0738F" w:rsidP="00F0738F"/>
    <w:p w14:paraId="2AF09046" w14:textId="77777777" w:rsidR="00F0738F" w:rsidRPr="00614687" w:rsidRDefault="00F0738F" w:rsidP="00F0738F">
      <w:pPr>
        <w:jc w:val="center"/>
        <w:rPr>
          <w:rFonts w:ascii="Garamond" w:hAnsi="Garamond"/>
          <w:sz w:val="32"/>
          <w:szCs w:val="32"/>
        </w:rPr>
      </w:pPr>
    </w:p>
    <w:p w14:paraId="69DBA8C4" w14:textId="77777777" w:rsidR="00F0738F" w:rsidRDefault="00F0738F" w:rsidP="00F0738F"/>
    <w:p w14:paraId="2AE65127" w14:textId="77777777" w:rsidR="00F0738F" w:rsidRDefault="00F0738F" w:rsidP="00F0738F"/>
    <w:p w14:paraId="60C418DC" w14:textId="77777777" w:rsidR="00F0738F" w:rsidRDefault="00F0738F" w:rsidP="00F0738F"/>
    <w:p w14:paraId="5DFAAC00" w14:textId="77777777" w:rsidR="00F0738F" w:rsidRDefault="00F0738F" w:rsidP="00F0738F"/>
    <w:p w14:paraId="74A57468" w14:textId="77777777" w:rsidR="00F0738F" w:rsidRDefault="00F0738F" w:rsidP="00F0738F"/>
    <w:p w14:paraId="0A6FB604" w14:textId="77777777" w:rsidR="00F0738F" w:rsidRDefault="00F0738F" w:rsidP="00F0738F">
      <w:r>
        <w:rPr>
          <w:noProof/>
          <w:lang w:val="en-US"/>
        </w:rPr>
        <mc:AlternateContent>
          <mc:Choice Requires="wps">
            <w:drawing>
              <wp:anchor distT="0" distB="0" distL="114300" distR="114300" simplePos="0" relativeHeight="251659264" behindDoc="0" locked="0" layoutInCell="1" allowOverlap="1" wp14:anchorId="4BC559F3" wp14:editId="6B6ACEB0">
                <wp:simplePos x="0" y="0"/>
                <wp:positionH relativeFrom="column">
                  <wp:posOffset>-123825</wp:posOffset>
                </wp:positionH>
                <wp:positionV relativeFrom="paragraph">
                  <wp:posOffset>114935</wp:posOffset>
                </wp:positionV>
                <wp:extent cx="6121400" cy="504825"/>
                <wp:effectExtent l="0" t="0" r="0" b="952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0" cy="50482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FD0ADF" w14:textId="0559624B" w:rsidR="00F0738F" w:rsidRPr="00F16890" w:rsidRDefault="009B5D9B" w:rsidP="00F0738F">
                            <w:pPr>
                              <w:jc w:val="center"/>
                              <w:rPr>
                                <w:rFonts w:ascii="Garamond" w:hAnsi="Garamond"/>
                                <w:b/>
                                <w:sz w:val="200"/>
                                <w:szCs w:val="200"/>
                              </w:rPr>
                            </w:pPr>
                            <w:r>
                              <w:rPr>
                                <w:rFonts w:ascii="Garamond" w:hAnsi="Garamond"/>
                                <w:b/>
                                <w:bCs/>
                                <w:sz w:val="52"/>
                                <w:szCs w:val="52"/>
                              </w:rPr>
                              <w:t>Salesforce Admin</w:t>
                            </w:r>
                            <w:r w:rsidR="00F0738F" w:rsidRPr="00C94325">
                              <w:rPr>
                                <w:rFonts w:ascii="Garamond" w:hAnsi="Garamond"/>
                                <w:b/>
                                <w:bCs/>
                                <w:sz w:val="52"/>
                                <w:szCs w:val="52"/>
                              </w:rPr>
                              <w:t xml:space="preserve"> Training </w:t>
                            </w:r>
                            <w:r w:rsidR="00F0738F" w:rsidRPr="00373440">
                              <w:rPr>
                                <w:rFonts w:ascii="Garamond" w:hAnsi="Garamond"/>
                                <w:b/>
                                <w:bCs/>
                                <w:sz w:val="52"/>
                                <w:szCs w:val="52"/>
                              </w:rPr>
                              <w:t>Curriculum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C559F3" id="Rectangle 4" o:spid="_x0000_s1026" style="position:absolute;margin-left:-9.75pt;margin-top:9.05pt;width:482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" fillcolor="#073552" stroked="f">
                <v:textbox>
                  <w:txbxContent>
                    <w:p w14:paraId="2CFD0ADF" w14:textId="0559624B" w:rsidR="00F0738F" w:rsidRPr="00F16890" w:rsidRDefault="009B5D9B" w:rsidP="00F0738F">
                      <w:pPr>
                        <w:jc w:val="center"/>
                        <w:rPr>
                          <w:rFonts w:ascii="Garamond" w:hAnsi="Garamond"/>
                          <w:b/>
                          <w:sz w:val="200"/>
                          <w:szCs w:val="200"/>
                        </w:rPr>
                      </w:pPr>
                      <w:r>
                        <w:rPr>
                          <w:rFonts w:ascii="Garamond" w:hAnsi="Garamond"/>
                          <w:b/>
                          <w:bCs/>
                          <w:sz w:val="52"/>
                          <w:szCs w:val="52"/>
                        </w:rPr>
                        <w:t>Salesforce Admin</w:t>
                      </w:r>
                      <w:r w:rsidR="00F0738F" w:rsidRPr="00C94325">
                        <w:rPr>
                          <w:rFonts w:ascii="Garamond" w:hAnsi="Garamond"/>
                          <w:b/>
                          <w:bCs/>
                          <w:sz w:val="52"/>
                          <w:szCs w:val="52"/>
                        </w:rPr>
                        <w:t xml:space="preserve"> Training </w:t>
                      </w:r>
                      <w:r w:rsidR="00F0738F" w:rsidRPr="00373440">
                        <w:rPr>
                          <w:rFonts w:ascii="Garamond" w:hAnsi="Garamond"/>
                          <w:b/>
                          <w:bCs/>
                          <w:sz w:val="52"/>
                          <w:szCs w:val="52"/>
                        </w:rPr>
                        <w:t>Curriculum</w:t>
                      </w:r>
                    </w:p>
                  </w:txbxContent>
                </v:textbox>
              </v:rect>
            </w:pict>
          </mc:Fallback>
        </mc:AlternateContent>
      </w:r>
    </w:p>
    <w:p w14:paraId="7AA67138" w14:textId="77777777" w:rsidR="00F0738F" w:rsidRDefault="00F0738F" w:rsidP="00F0738F"/>
    <w:p w14:paraId="5E527345" w14:textId="3E1796B7" w:rsidR="00F0738F" w:rsidRDefault="009B5D9B" w:rsidP="00F0738F">
      <w:r>
        <w:rPr>
          <w:noProof/>
          <w:lang w:val="en-US"/>
        </w:rPr>
        <mc:AlternateContent>
          <mc:Choice Requires="wpg">
            <w:drawing>
              <wp:anchor distT="0" distB="0" distL="114300" distR="114300" simplePos="0" relativeHeight="251660288" behindDoc="0" locked="0" layoutInCell="1" allowOverlap="1" wp14:anchorId="63E203A1" wp14:editId="4AB1054D">
                <wp:simplePos x="0" y="0"/>
                <wp:positionH relativeFrom="column">
                  <wp:posOffset>800100</wp:posOffset>
                </wp:positionH>
                <wp:positionV relativeFrom="paragraph">
                  <wp:posOffset>258445</wp:posOffset>
                </wp:positionV>
                <wp:extent cx="4019550" cy="438150"/>
                <wp:effectExtent l="19050" t="0" r="19050" b="0"/>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19550" cy="438150"/>
                          <a:chOff x="2715" y="7275"/>
                          <a:chExt cx="6420" cy="1215"/>
                        </a:xfrm>
                      </wpg:grpSpPr>
                      <wps:wsp>
                        <wps:cNvPr id="3" name="Rectangle 7"/>
                        <wps:cNvSpPr>
                          <a:spLocks noChangeArrowheads="1"/>
                        </wps:cNvSpPr>
                        <wps:spPr bwMode="auto">
                          <a:xfrm>
                            <a:off x="4020" y="7275"/>
                            <a:ext cx="3990" cy="121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996818" w14:textId="77777777" w:rsidR="00F0738F" w:rsidRPr="00F16890" w:rsidRDefault="00F0738F" w:rsidP="00F0738F">
                              <w:pPr>
                                <w:spacing w:line="240" w:lineRule="auto"/>
                                <w:jc w:val="center"/>
                                <w:rPr>
                                  <w:rFonts w:ascii="Garamond" w:hAnsi="Garamond"/>
                                  <w:b/>
                                  <w:sz w:val="44"/>
                                  <w:szCs w:val="44"/>
                                </w:rPr>
                              </w:pPr>
                              <w:r w:rsidRPr="00F16890">
                                <w:rPr>
                                  <w:rFonts w:ascii="Garamond" w:hAnsi="Garamond"/>
                                  <w:b/>
                                  <w:sz w:val="44"/>
                                  <w:szCs w:val="44"/>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070"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715"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E203A1" id="Group 11" o:spid="_x0000_s1027" style="position:absolute;margin-left:63pt;margin-top:20.35pt;width:316.5pt;height:34.5pt;z-index:251660288" coordorigin="2715,7275" coordsize="6420,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">
                <v:rect id="Rectangle 7" o:spid="_x0000_s1028" style="position:absolute;left:4020;top:7275;width:399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14:paraId="6F996818" w14:textId="77777777" w:rsidR="00F0738F" w:rsidRPr="00F16890" w:rsidRDefault="00F0738F" w:rsidP="00F0738F">
                        <w:pPr>
                          <w:spacing w:line="240" w:lineRule="auto"/>
                          <w:jc w:val="center"/>
                          <w:rPr>
                            <w:rFonts w:ascii="Garamond" w:hAnsi="Garamond"/>
                            <w:b/>
                            <w:sz w:val="44"/>
                            <w:szCs w:val="44"/>
                          </w:rPr>
                        </w:pPr>
                        <w:r w:rsidRPr="00F16890">
                          <w:rPr>
                            <w:rFonts w:ascii="Garamond" w:hAnsi="Garamond"/>
                            <w:b/>
                            <w:sz w:val="44"/>
                            <w:szCs w:val="44"/>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070;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715;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v:group>
            </w:pict>
          </mc:Fallback>
        </mc:AlternateContent>
      </w:r>
    </w:p>
    <w:p w14:paraId="1C1CF6B6" w14:textId="7BCBF507" w:rsidR="00F0738F" w:rsidRDefault="00F0738F" w:rsidP="00F0738F"/>
    <w:p w14:paraId="1E315306" w14:textId="7925E6E3" w:rsidR="00F0738F" w:rsidRDefault="00F0738F" w:rsidP="00F0738F"/>
    <w:p w14:paraId="654ADBC7" w14:textId="77777777" w:rsidR="00F0738F" w:rsidRDefault="00F0738F" w:rsidP="00F0738F"/>
    <w:p w14:paraId="03DE4FE4" w14:textId="77777777" w:rsidR="00F0738F" w:rsidRDefault="00F0738F" w:rsidP="00F0738F"/>
    <w:p w14:paraId="02AB9534" w14:textId="77777777" w:rsidR="00F0738F" w:rsidRDefault="00F0738F" w:rsidP="00F0738F"/>
    <w:p w14:paraId="0B87A849" w14:textId="77777777" w:rsidR="00F0738F" w:rsidRDefault="00F0738F" w:rsidP="00F0738F"/>
    <w:p w14:paraId="6E4FBB6E" w14:textId="77777777" w:rsidR="00F0738F" w:rsidRDefault="00F0738F" w:rsidP="00F0738F"/>
    <w:p w14:paraId="03D663AA" w14:textId="77777777" w:rsidR="00F0738F" w:rsidRDefault="00F0738F" w:rsidP="00F0738F"/>
    <w:p w14:paraId="52BA2CED" w14:textId="77777777" w:rsidR="00F0738F" w:rsidRDefault="00F0738F" w:rsidP="00F0738F"/>
    <w:p w14:paraId="4B5A5477" w14:textId="77777777" w:rsidR="00F0738F" w:rsidRDefault="00F0738F" w:rsidP="00F0738F"/>
    <w:p w14:paraId="6367474C" w14:textId="77777777" w:rsidR="00F0738F" w:rsidRDefault="00F0738F" w:rsidP="00F0738F"/>
    <w:p w14:paraId="0C27284C" w14:textId="77777777" w:rsidR="00F0738F" w:rsidRDefault="00F0738F" w:rsidP="00F0738F"/>
    <w:p w14:paraId="55419E7C" w14:textId="77777777" w:rsidR="00F0738F" w:rsidRDefault="00F0738F" w:rsidP="00F0738F"/>
    <w:p w14:paraId="5169E1B3" w14:textId="77777777" w:rsidR="00F0738F" w:rsidRDefault="00F0738F" w:rsidP="00F0738F"/>
    <w:p w14:paraId="66046405" w14:textId="77777777" w:rsidR="00F0738F" w:rsidRDefault="00F0738F" w:rsidP="00F0738F"/>
    <w:p w14:paraId="517E0568" w14:textId="77777777" w:rsidR="00F0738F" w:rsidRDefault="00F0738F" w:rsidP="00F0738F"/>
    <w:p w14:paraId="6AA24EB4" w14:textId="77777777" w:rsidR="00F0738F" w:rsidRDefault="00F0738F" w:rsidP="00F0738F"/>
    <w:p w14:paraId="6FB24D1E" w14:textId="77777777" w:rsidR="00F0738F" w:rsidRDefault="00F0738F" w:rsidP="00F0738F">
      <w:pPr>
        <w:jc w:val="center"/>
      </w:pPr>
    </w:p>
    <w:p w14:paraId="26457029" w14:textId="77777777" w:rsidR="00F0738F" w:rsidRDefault="00F0738F" w:rsidP="00F0738F">
      <w:pPr>
        <w:jc w:val="center"/>
      </w:pPr>
    </w:p>
    <w:p w14:paraId="50EC9CE6" w14:textId="77777777" w:rsidR="00F0738F" w:rsidRPr="000E303E" w:rsidRDefault="00F0738F" w:rsidP="00F0738F">
      <w:pPr>
        <w:spacing w:after="0" w:line="240" w:lineRule="auto"/>
        <w:jc w:val="center"/>
        <w:rPr>
          <w:rFonts w:ascii="Garamond" w:hAnsi="Garamond"/>
          <w:b/>
          <w:sz w:val="24"/>
          <w:szCs w:val="24"/>
        </w:rPr>
      </w:pPr>
      <w:r w:rsidRPr="000E303E">
        <w:rPr>
          <w:rFonts w:ascii="Garamond" w:hAnsi="Garamond"/>
          <w:b/>
          <w:sz w:val="24"/>
          <w:szCs w:val="24"/>
        </w:rPr>
        <w:t>www.cromacampus.com    |    helpdesk@cromacampus.com    |    +91</w:t>
      </w:r>
      <w:r>
        <w:rPr>
          <w:rFonts w:ascii="Garamond" w:hAnsi="Garamond"/>
          <w:b/>
          <w:sz w:val="24"/>
          <w:szCs w:val="24"/>
        </w:rPr>
        <w:t>-120-4155255</w:t>
      </w:r>
    </w:p>
    <w:p w14:paraId="204C12C0" w14:textId="77777777" w:rsidR="00F0738F" w:rsidRDefault="00F0738F" w:rsidP="00F0738F">
      <w:pPr>
        <w:spacing w:after="0"/>
      </w:pPr>
    </w:p>
    <w:p w14:paraId="4F2AD91D" w14:textId="77777777" w:rsidR="00F0738F" w:rsidRPr="00ED5F87" w:rsidRDefault="00F0738F" w:rsidP="00F0738F">
      <w:pPr>
        <w:jc w:val="center"/>
        <w:rPr>
          <w:rFonts w:ascii="Garamond" w:hAnsi="Garamond"/>
          <w:b/>
          <w:bCs/>
          <w:sz w:val="28"/>
          <w:szCs w:val="28"/>
          <w:u w:val="single"/>
        </w:rPr>
      </w:pPr>
      <w:r w:rsidRPr="00ED5F87">
        <w:rPr>
          <w:rFonts w:ascii="Garamond" w:hAnsi="Garamond"/>
          <w:b/>
          <w:bCs/>
          <w:sz w:val="28"/>
          <w:szCs w:val="28"/>
          <w:u w:val="single"/>
        </w:rPr>
        <w:lastRenderedPageBreak/>
        <w:t>Salesforce Admin Training Course Content</w:t>
      </w:r>
    </w:p>
    <w:p w14:paraId="39D807D3" w14:textId="77777777" w:rsidR="00F0738F" w:rsidRPr="00ED5F87" w:rsidRDefault="00F0738F" w:rsidP="00F0738F">
      <w:pPr>
        <w:jc w:val="center"/>
        <w:rPr>
          <w:rFonts w:ascii="Garamond" w:hAnsi="Garamond"/>
          <w:i/>
          <w:iCs/>
          <w:sz w:val="24"/>
          <w:szCs w:val="24"/>
        </w:rPr>
      </w:pPr>
      <w:r w:rsidRPr="00ED5F87">
        <w:rPr>
          <w:rFonts w:ascii="Garamond" w:hAnsi="Garamond"/>
          <w:i/>
          <w:iCs/>
          <w:sz w:val="24"/>
          <w:szCs w:val="24"/>
        </w:rPr>
        <w:t>“Enhance your Skills with a cutting-edge Curriculum of Salesforce Admin Training Program”</w:t>
      </w:r>
    </w:p>
    <w:p w14:paraId="55C0B0AF" w14:textId="32F41E8F" w:rsidR="00F0738F" w:rsidRDefault="00F0738F" w:rsidP="00F0738F">
      <w:pPr>
        <w:rPr>
          <w:rFonts w:ascii="Garamond" w:hAnsi="Garamond"/>
          <w:b/>
          <w:bCs/>
          <w:sz w:val="28"/>
          <w:szCs w:val="28"/>
        </w:rPr>
      </w:pPr>
      <w:r>
        <w:rPr>
          <w:rFonts w:ascii="Garamond" w:hAnsi="Garamond"/>
          <w:b/>
          <w:bCs/>
          <w:sz w:val="28"/>
          <w:szCs w:val="28"/>
        </w:rPr>
        <w:t>Course Objectives:</w:t>
      </w:r>
    </w:p>
    <w:p w14:paraId="5A4525EB" w14:textId="27D2E32A" w:rsidR="001C2107" w:rsidRPr="001C2107" w:rsidRDefault="001C2107" w:rsidP="001C2107">
      <w:pPr>
        <w:pStyle w:val="ListParagraph"/>
        <w:numPr>
          <w:ilvl w:val="0"/>
          <w:numId w:val="32"/>
        </w:numPr>
        <w:rPr>
          <w:rFonts w:ascii="Garamond" w:hAnsi="Garamond"/>
          <w:sz w:val="24"/>
          <w:szCs w:val="24"/>
        </w:rPr>
      </w:pPr>
      <w:r w:rsidRPr="001C2107">
        <w:rPr>
          <w:rFonts w:ascii="Garamond" w:hAnsi="Garamond"/>
          <w:sz w:val="24"/>
          <w:szCs w:val="24"/>
        </w:rPr>
        <w:t>Master the Salesforce Administration concepts comprehensively.</w:t>
      </w:r>
    </w:p>
    <w:p w14:paraId="6061943A" w14:textId="6924769E" w:rsidR="001C2107" w:rsidRPr="001C2107" w:rsidRDefault="001C2107" w:rsidP="001C2107">
      <w:pPr>
        <w:pStyle w:val="ListParagraph"/>
        <w:numPr>
          <w:ilvl w:val="0"/>
          <w:numId w:val="32"/>
        </w:numPr>
        <w:rPr>
          <w:rFonts w:ascii="Garamond" w:hAnsi="Garamond"/>
          <w:sz w:val="24"/>
          <w:szCs w:val="24"/>
        </w:rPr>
      </w:pPr>
      <w:r w:rsidRPr="001C2107">
        <w:rPr>
          <w:rFonts w:ascii="Garamond" w:hAnsi="Garamond"/>
          <w:sz w:val="24"/>
          <w:szCs w:val="24"/>
        </w:rPr>
        <w:t>The course we offer ensures job success and acquire all related skills.</w:t>
      </w:r>
    </w:p>
    <w:p w14:paraId="36E78814" w14:textId="49FB292E" w:rsidR="001C2107" w:rsidRPr="001C2107" w:rsidRDefault="001C2107" w:rsidP="001C2107">
      <w:pPr>
        <w:pStyle w:val="ListParagraph"/>
        <w:numPr>
          <w:ilvl w:val="0"/>
          <w:numId w:val="32"/>
        </w:numPr>
        <w:rPr>
          <w:rFonts w:ascii="Garamond" w:hAnsi="Garamond"/>
          <w:sz w:val="24"/>
          <w:szCs w:val="24"/>
        </w:rPr>
      </w:pPr>
      <w:r w:rsidRPr="001C2107">
        <w:rPr>
          <w:rFonts w:ascii="Garamond" w:hAnsi="Garamond"/>
          <w:sz w:val="24"/>
          <w:szCs w:val="24"/>
        </w:rPr>
        <w:t>Clear the certification exam with all the skills that have been gathered during the course.</w:t>
      </w:r>
    </w:p>
    <w:p w14:paraId="436795FD" w14:textId="5C3C5679" w:rsidR="001C2107" w:rsidRPr="001C2107" w:rsidRDefault="001C2107" w:rsidP="001C2107">
      <w:pPr>
        <w:pStyle w:val="ListParagraph"/>
        <w:numPr>
          <w:ilvl w:val="0"/>
          <w:numId w:val="32"/>
        </w:numPr>
        <w:rPr>
          <w:rFonts w:ascii="Garamond" w:hAnsi="Garamond"/>
          <w:sz w:val="24"/>
          <w:szCs w:val="24"/>
        </w:rPr>
      </w:pPr>
      <w:r w:rsidRPr="001C2107">
        <w:rPr>
          <w:rFonts w:ascii="Garamond" w:hAnsi="Garamond"/>
          <w:sz w:val="24"/>
          <w:szCs w:val="24"/>
        </w:rPr>
        <w:t>Learn to configure and setup the Salesforce account so that you can collect, retrieve, or analyze the data related to your customer base, precisely.</w:t>
      </w:r>
    </w:p>
    <w:p w14:paraId="5D49FCD0" w14:textId="25972040" w:rsidR="00F0738F" w:rsidRDefault="00F0738F" w:rsidP="00F0738F">
      <w:pPr>
        <w:rPr>
          <w:rFonts w:ascii="Garamond" w:hAnsi="Garamond"/>
          <w:b/>
          <w:bCs/>
          <w:sz w:val="28"/>
          <w:szCs w:val="28"/>
        </w:rPr>
      </w:pPr>
      <w:r>
        <w:rPr>
          <w:rFonts w:ascii="Garamond" w:hAnsi="Garamond"/>
          <w:b/>
          <w:bCs/>
          <w:sz w:val="28"/>
          <w:szCs w:val="28"/>
        </w:rPr>
        <w:t>Course Description:</w:t>
      </w:r>
    </w:p>
    <w:p w14:paraId="746DE07F" w14:textId="77777777" w:rsidR="00060A2E" w:rsidRDefault="00060A2E" w:rsidP="00060A2E">
      <w:pPr>
        <w:jc w:val="both"/>
        <w:rPr>
          <w:rFonts w:ascii="Garamond" w:hAnsi="Garamond"/>
          <w:sz w:val="24"/>
          <w:szCs w:val="24"/>
        </w:rPr>
      </w:pPr>
      <w:r w:rsidRPr="00060A2E">
        <w:rPr>
          <w:rFonts w:ascii="Garamond" w:hAnsi="Garamond"/>
          <w:sz w:val="24"/>
          <w:szCs w:val="24"/>
        </w:rPr>
        <w:t xml:space="preserve">Once Salesforce Admin Certification Course will be finished, you will learn </w:t>
      </w:r>
      <w:r>
        <w:rPr>
          <w:rFonts w:ascii="Garamond" w:hAnsi="Garamond"/>
          <w:sz w:val="24"/>
          <w:szCs w:val="24"/>
        </w:rPr>
        <w:t xml:space="preserve">all </w:t>
      </w:r>
      <w:r w:rsidRPr="00060A2E">
        <w:rPr>
          <w:rFonts w:ascii="Garamond" w:hAnsi="Garamond"/>
          <w:sz w:val="24"/>
          <w:szCs w:val="24"/>
        </w:rPr>
        <w:t xml:space="preserve">Salesforce admin concepts - SFC data models, various basic terms of Salesforce, a profound comprehension of the salesforce security model, salesforce pinnacle triggers, salesforce test classes, and Salesforce automation alternatives. </w:t>
      </w:r>
    </w:p>
    <w:p w14:paraId="33874FDD" w14:textId="50333B65" w:rsidR="00060A2E" w:rsidRDefault="00060A2E" w:rsidP="00060A2E">
      <w:pPr>
        <w:jc w:val="both"/>
        <w:rPr>
          <w:rFonts w:ascii="Garamond" w:hAnsi="Garamond"/>
          <w:sz w:val="24"/>
          <w:szCs w:val="24"/>
        </w:rPr>
      </w:pPr>
      <w:r w:rsidRPr="00060A2E">
        <w:rPr>
          <w:rFonts w:ascii="Garamond" w:hAnsi="Garamond"/>
          <w:sz w:val="24"/>
          <w:szCs w:val="24"/>
        </w:rPr>
        <w:t>You will almost certainly ace the Salesforce clouds like sales cloud, community cloud, service cloud, marketing cloud, analytics cloud, and so forth., report age, dashboards, and the essentials of Salesforce integration</w:t>
      </w:r>
      <w:r>
        <w:rPr>
          <w:rFonts w:ascii="Garamond" w:hAnsi="Garamond"/>
          <w:sz w:val="24"/>
          <w:szCs w:val="24"/>
        </w:rPr>
        <w:t>.</w:t>
      </w:r>
      <w:r w:rsidRPr="00060A2E">
        <w:rPr>
          <w:rFonts w:ascii="Garamond" w:hAnsi="Garamond"/>
          <w:sz w:val="24"/>
          <w:szCs w:val="24"/>
        </w:rPr>
        <w:t xml:space="preserve"> </w:t>
      </w:r>
    </w:p>
    <w:p w14:paraId="31BCEB8D" w14:textId="7BBB0171" w:rsidR="00060A2E" w:rsidRDefault="00060A2E" w:rsidP="00060A2E">
      <w:pPr>
        <w:jc w:val="both"/>
        <w:rPr>
          <w:rFonts w:ascii="Garamond" w:hAnsi="Garamond"/>
          <w:sz w:val="24"/>
          <w:szCs w:val="24"/>
        </w:rPr>
      </w:pPr>
      <w:r w:rsidRPr="00060A2E">
        <w:rPr>
          <w:rFonts w:ascii="Garamond" w:hAnsi="Garamond"/>
          <w:sz w:val="24"/>
          <w:szCs w:val="24"/>
        </w:rPr>
        <w:t>You would realize how to utilize validation rules, integration techniques, formula field the relationship of Salesforce objects, work process environments etc. Take up our training to learn Salesforce admin online and embody all the skills of a professional Salesforce admin.</w:t>
      </w:r>
    </w:p>
    <w:p w14:paraId="6006C032" w14:textId="5062FC49" w:rsidR="00284EC2" w:rsidRDefault="00284EC2" w:rsidP="00284EC2">
      <w:pPr>
        <w:jc w:val="both"/>
        <w:rPr>
          <w:rFonts w:ascii="Garamond" w:hAnsi="Garamond"/>
          <w:sz w:val="24"/>
          <w:szCs w:val="24"/>
        </w:rPr>
      </w:pPr>
      <w:r w:rsidRPr="00284EC2">
        <w:rPr>
          <w:rFonts w:ascii="Garamond" w:hAnsi="Garamond"/>
          <w:sz w:val="24"/>
          <w:szCs w:val="24"/>
        </w:rPr>
        <w:t xml:space="preserve">There are various benefits that you get when you learn Salesforce admin online with </w:t>
      </w:r>
      <w:r>
        <w:rPr>
          <w:rFonts w:ascii="Garamond" w:hAnsi="Garamond"/>
          <w:sz w:val="24"/>
          <w:szCs w:val="24"/>
        </w:rPr>
        <w:t>Croma Learning Campus</w:t>
      </w:r>
      <w:r w:rsidRPr="00284EC2">
        <w:rPr>
          <w:rFonts w:ascii="Garamond" w:hAnsi="Garamond"/>
          <w:sz w:val="24"/>
          <w:szCs w:val="24"/>
        </w:rPr>
        <w:t xml:space="preserve"> and they are as follows-</w:t>
      </w:r>
    </w:p>
    <w:p w14:paraId="1D7F581C" w14:textId="70F0C6C7" w:rsidR="00284EC2" w:rsidRPr="00284EC2" w:rsidRDefault="00284EC2" w:rsidP="00284EC2">
      <w:pPr>
        <w:pStyle w:val="ListParagraph"/>
        <w:numPr>
          <w:ilvl w:val="0"/>
          <w:numId w:val="33"/>
        </w:numPr>
        <w:jc w:val="both"/>
        <w:rPr>
          <w:rFonts w:ascii="Garamond" w:hAnsi="Garamond"/>
          <w:sz w:val="24"/>
          <w:szCs w:val="24"/>
        </w:rPr>
      </w:pPr>
      <w:r w:rsidRPr="00284EC2">
        <w:rPr>
          <w:rFonts w:ascii="Garamond" w:hAnsi="Garamond"/>
          <w:sz w:val="24"/>
          <w:szCs w:val="24"/>
        </w:rPr>
        <w:t>All the sessions are conducted in a real-time environment</w:t>
      </w:r>
    </w:p>
    <w:p w14:paraId="3963DBED" w14:textId="77777777" w:rsidR="00284EC2" w:rsidRPr="00284EC2" w:rsidRDefault="00284EC2" w:rsidP="00284EC2">
      <w:pPr>
        <w:pStyle w:val="ListParagraph"/>
        <w:numPr>
          <w:ilvl w:val="0"/>
          <w:numId w:val="33"/>
        </w:numPr>
        <w:jc w:val="both"/>
        <w:rPr>
          <w:rFonts w:ascii="Garamond" w:hAnsi="Garamond"/>
          <w:sz w:val="24"/>
          <w:szCs w:val="24"/>
        </w:rPr>
      </w:pPr>
      <w:r w:rsidRPr="00284EC2">
        <w:rPr>
          <w:rFonts w:ascii="Garamond" w:hAnsi="Garamond"/>
          <w:sz w:val="24"/>
          <w:szCs w:val="24"/>
        </w:rPr>
        <w:t>The learners are put in a collaborative ecosystem of learning</w:t>
      </w:r>
    </w:p>
    <w:p w14:paraId="46F8DDF3" w14:textId="77777777" w:rsidR="00284EC2" w:rsidRPr="00284EC2" w:rsidRDefault="00284EC2" w:rsidP="00284EC2">
      <w:pPr>
        <w:pStyle w:val="ListParagraph"/>
        <w:numPr>
          <w:ilvl w:val="0"/>
          <w:numId w:val="33"/>
        </w:numPr>
        <w:jc w:val="both"/>
        <w:rPr>
          <w:rFonts w:ascii="Garamond" w:hAnsi="Garamond"/>
          <w:sz w:val="24"/>
          <w:szCs w:val="24"/>
        </w:rPr>
      </w:pPr>
      <w:r w:rsidRPr="00284EC2">
        <w:rPr>
          <w:rFonts w:ascii="Garamond" w:hAnsi="Garamond"/>
          <w:sz w:val="24"/>
          <w:szCs w:val="24"/>
        </w:rPr>
        <w:t>Surprise quizzes, live debates are a part of learner’s daily routines</w:t>
      </w:r>
    </w:p>
    <w:p w14:paraId="54679EB9" w14:textId="00168A0F" w:rsidR="00284EC2" w:rsidRPr="00284EC2" w:rsidRDefault="00284EC2" w:rsidP="00284EC2">
      <w:pPr>
        <w:pStyle w:val="ListParagraph"/>
        <w:numPr>
          <w:ilvl w:val="0"/>
          <w:numId w:val="33"/>
        </w:numPr>
        <w:jc w:val="both"/>
        <w:rPr>
          <w:rFonts w:ascii="Garamond" w:hAnsi="Garamond"/>
          <w:sz w:val="24"/>
          <w:szCs w:val="24"/>
        </w:rPr>
      </w:pPr>
      <w:r w:rsidRPr="00284EC2">
        <w:rPr>
          <w:rFonts w:ascii="Garamond" w:hAnsi="Garamond"/>
          <w:sz w:val="24"/>
          <w:szCs w:val="24"/>
        </w:rPr>
        <w:t xml:space="preserve">The course covers </w:t>
      </w:r>
      <w:r>
        <w:rPr>
          <w:rFonts w:ascii="Garamond" w:hAnsi="Garamond"/>
          <w:sz w:val="24"/>
          <w:szCs w:val="24"/>
        </w:rPr>
        <w:t xml:space="preserve">all </w:t>
      </w:r>
      <w:r w:rsidRPr="00284EC2">
        <w:rPr>
          <w:rFonts w:ascii="Garamond" w:hAnsi="Garamond"/>
          <w:sz w:val="24"/>
          <w:szCs w:val="24"/>
        </w:rPr>
        <w:t xml:space="preserve">Salesforce Admin </w:t>
      </w:r>
      <w:r>
        <w:rPr>
          <w:rFonts w:ascii="Garamond" w:hAnsi="Garamond"/>
          <w:sz w:val="24"/>
          <w:szCs w:val="24"/>
        </w:rPr>
        <w:t>concepts in-depth.</w:t>
      </w:r>
    </w:p>
    <w:p w14:paraId="26410B2E" w14:textId="77777777" w:rsidR="00284EC2" w:rsidRPr="00284EC2" w:rsidRDefault="00284EC2" w:rsidP="00284EC2">
      <w:pPr>
        <w:pStyle w:val="ListParagraph"/>
        <w:numPr>
          <w:ilvl w:val="0"/>
          <w:numId w:val="33"/>
        </w:numPr>
        <w:jc w:val="both"/>
        <w:rPr>
          <w:rFonts w:ascii="Garamond" w:hAnsi="Garamond"/>
          <w:sz w:val="24"/>
          <w:szCs w:val="24"/>
        </w:rPr>
      </w:pPr>
      <w:r w:rsidRPr="00284EC2">
        <w:rPr>
          <w:rFonts w:ascii="Garamond" w:hAnsi="Garamond"/>
          <w:sz w:val="24"/>
          <w:szCs w:val="24"/>
        </w:rPr>
        <w:t>It is a comprehensive training that covers practical and theoretical training</w:t>
      </w:r>
    </w:p>
    <w:p w14:paraId="2856B3BC" w14:textId="540DD584" w:rsidR="00284EC2" w:rsidRPr="00284EC2" w:rsidRDefault="00284EC2" w:rsidP="00284EC2">
      <w:pPr>
        <w:pStyle w:val="ListParagraph"/>
        <w:numPr>
          <w:ilvl w:val="0"/>
          <w:numId w:val="33"/>
        </w:numPr>
        <w:jc w:val="both"/>
        <w:rPr>
          <w:rFonts w:ascii="Garamond" w:hAnsi="Garamond"/>
          <w:sz w:val="24"/>
          <w:szCs w:val="24"/>
        </w:rPr>
      </w:pPr>
      <w:r w:rsidRPr="00284EC2">
        <w:rPr>
          <w:rFonts w:ascii="Garamond" w:hAnsi="Garamond"/>
          <w:sz w:val="24"/>
          <w:szCs w:val="24"/>
        </w:rPr>
        <w:t>It comes with a</w:t>
      </w:r>
      <w:r>
        <w:rPr>
          <w:rFonts w:ascii="Garamond" w:hAnsi="Garamond"/>
          <w:sz w:val="24"/>
          <w:szCs w:val="24"/>
        </w:rPr>
        <w:t xml:space="preserve">n </w:t>
      </w:r>
      <w:r w:rsidRPr="00284EC2">
        <w:rPr>
          <w:rFonts w:ascii="Garamond" w:hAnsi="Garamond"/>
          <w:sz w:val="24"/>
          <w:szCs w:val="24"/>
        </w:rPr>
        <w:t>interesting range of Salesforce admin training material</w:t>
      </w:r>
      <w:r>
        <w:rPr>
          <w:rFonts w:ascii="Garamond" w:hAnsi="Garamond"/>
          <w:sz w:val="24"/>
          <w:szCs w:val="24"/>
        </w:rPr>
        <w:t>s.</w:t>
      </w:r>
    </w:p>
    <w:p w14:paraId="213A0CD7" w14:textId="01F21200" w:rsidR="00284EC2" w:rsidRPr="00284EC2" w:rsidRDefault="00284EC2" w:rsidP="00284EC2">
      <w:pPr>
        <w:pStyle w:val="ListParagraph"/>
        <w:numPr>
          <w:ilvl w:val="0"/>
          <w:numId w:val="33"/>
        </w:numPr>
        <w:jc w:val="both"/>
        <w:rPr>
          <w:rFonts w:ascii="Garamond" w:hAnsi="Garamond"/>
          <w:sz w:val="24"/>
          <w:szCs w:val="24"/>
        </w:rPr>
      </w:pPr>
      <w:r w:rsidRPr="00284EC2">
        <w:rPr>
          <w:rFonts w:ascii="Garamond" w:hAnsi="Garamond"/>
          <w:sz w:val="24"/>
          <w:szCs w:val="24"/>
        </w:rPr>
        <w:t xml:space="preserve">Learners get real-life projects-based learning </w:t>
      </w:r>
      <w:r>
        <w:rPr>
          <w:rFonts w:ascii="Garamond" w:hAnsi="Garamond"/>
          <w:sz w:val="24"/>
          <w:szCs w:val="24"/>
        </w:rPr>
        <w:t>and a</w:t>
      </w:r>
      <w:r w:rsidRPr="00284EC2">
        <w:rPr>
          <w:rFonts w:ascii="Garamond" w:hAnsi="Garamond"/>
          <w:sz w:val="24"/>
          <w:szCs w:val="24"/>
        </w:rPr>
        <w:t>n assured practical training in tools</w:t>
      </w:r>
      <w:r>
        <w:rPr>
          <w:rFonts w:ascii="Garamond" w:hAnsi="Garamond"/>
          <w:sz w:val="24"/>
          <w:szCs w:val="24"/>
        </w:rPr>
        <w:t>.</w:t>
      </w:r>
    </w:p>
    <w:p w14:paraId="475F87DA" w14:textId="331C0175" w:rsidR="00F0738F" w:rsidRDefault="00F0738F" w:rsidP="00F0738F">
      <w:pPr>
        <w:rPr>
          <w:rFonts w:ascii="Garamond" w:hAnsi="Garamond"/>
          <w:b/>
          <w:bCs/>
          <w:sz w:val="28"/>
          <w:szCs w:val="28"/>
        </w:rPr>
      </w:pPr>
      <w:r>
        <w:rPr>
          <w:rFonts w:ascii="Garamond" w:hAnsi="Garamond"/>
          <w:b/>
          <w:bCs/>
          <w:sz w:val="28"/>
          <w:szCs w:val="28"/>
        </w:rPr>
        <w:t>Course Content Quick Overview:</w:t>
      </w:r>
    </w:p>
    <w:p w14:paraId="5470BA19" w14:textId="1FE16F86" w:rsidR="00F0738F" w:rsidRPr="008B5258" w:rsidRDefault="00283252" w:rsidP="008B5258">
      <w:pPr>
        <w:pStyle w:val="ListParagraph"/>
        <w:numPr>
          <w:ilvl w:val="0"/>
          <w:numId w:val="31"/>
        </w:numPr>
        <w:rPr>
          <w:rFonts w:ascii="Garamond" w:hAnsi="Garamond"/>
          <w:sz w:val="24"/>
          <w:szCs w:val="24"/>
        </w:rPr>
      </w:pPr>
      <w:r>
        <w:rPr>
          <w:rFonts w:ascii="Garamond" w:hAnsi="Garamond"/>
          <w:sz w:val="24"/>
          <w:szCs w:val="24"/>
        </w:rPr>
        <w:t xml:space="preserve">Module 1: </w:t>
      </w:r>
      <w:r w:rsidR="00F0738F" w:rsidRPr="008B5258">
        <w:rPr>
          <w:rFonts w:ascii="Garamond" w:hAnsi="Garamond"/>
          <w:sz w:val="24"/>
          <w:szCs w:val="24"/>
        </w:rPr>
        <w:t>Introduction to Salesforce</w:t>
      </w:r>
    </w:p>
    <w:p w14:paraId="246DC394" w14:textId="5D06C1EE" w:rsidR="00F0738F" w:rsidRPr="008B5258" w:rsidRDefault="00283252" w:rsidP="008B5258">
      <w:pPr>
        <w:pStyle w:val="ListParagraph"/>
        <w:numPr>
          <w:ilvl w:val="0"/>
          <w:numId w:val="31"/>
        </w:numPr>
        <w:rPr>
          <w:rFonts w:ascii="Garamond" w:hAnsi="Garamond"/>
          <w:sz w:val="24"/>
          <w:szCs w:val="24"/>
        </w:rPr>
      </w:pPr>
      <w:r>
        <w:rPr>
          <w:rFonts w:ascii="Garamond" w:hAnsi="Garamond"/>
          <w:sz w:val="24"/>
          <w:szCs w:val="24"/>
        </w:rPr>
        <w:t xml:space="preserve">Module 2: </w:t>
      </w:r>
      <w:r w:rsidR="00F0738F" w:rsidRPr="008B5258">
        <w:rPr>
          <w:rFonts w:ascii="Garamond" w:hAnsi="Garamond"/>
          <w:sz w:val="24"/>
          <w:szCs w:val="24"/>
        </w:rPr>
        <w:t>Force.com Database Configuration</w:t>
      </w:r>
    </w:p>
    <w:p w14:paraId="5A2D1388" w14:textId="373FDFF2" w:rsidR="00F0738F" w:rsidRPr="008B5258" w:rsidRDefault="00283252" w:rsidP="008B5258">
      <w:pPr>
        <w:pStyle w:val="ListParagraph"/>
        <w:numPr>
          <w:ilvl w:val="0"/>
          <w:numId w:val="31"/>
        </w:numPr>
        <w:rPr>
          <w:rFonts w:ascii="Garamond" w:hAnsi="Garamond"/>
          <w:sz w:val="24"/>
          <w:szCs w:val="24"/>
        </w:rPr>
      </w:pPr>
      <w:r>
        <w:rPr>
          <w:rFonts w:ascii="Garamond" w:hAnsi="Garamond"/>
          <w:sz w:val="24"/>
          <w:szCs w:val="24"/>
        </w:rPr>
        <w:t xml:space="preserve">Module 3: </w:t>
      </w:r>
      <w:r w:rsidR="00F0738F" w:rsidRPr="008B5258">
        <w:rPr>
          <w:rFonts w:ascii="Garamond" w:hAnsi="Garamond"/>
          <w:sz w:val="24"/>
          <w:szCs w:val="24"/>
        </w:rPr>
        <w:t>Workflows in Salesforce</w:t>
      </w:r>
    </w:p>
    <w:p w14:paraId="0B95FC9B" w14:textId="2D0D60D5" w:rsidR="00F0738F" w:rsidRPr="008B5258" w:rsidRDefault="00283252" w:rsidP="008B5258">
      <w:pPr>
        <w:pStyle w:val="ListParagraph"/>
        <w:numPr>
          <w:ilvl w:val="0"/>
          <w:numId w:val="31"/>
        </w:numPr>
        <w:rPr>
          <w:rFonts w:ascii="Garamond" w:hAnsi="Garamond"/>
          <w:sz w:val="24"/>
          <w:szCs w:val="24"/>
        </w:rPr>
      </w:pPr>
      <w:r>
        <w:rPr>
          <w:rFonts w:ascii="Garamond" w:hAnsi="Garamond"/>
          <w:sz w:val="24"/>
          <w:szCs w:val="24"/>
        </w:rPr>
        <w:t xml:space="preserve">Module 4: </w:t>
      </w:r>
      <w:r w:rsidR="00F0738F" w:rsidRPr="008B5258">
        <w:rPr>
          <w:rFonts w:ascii="Garamond" w:hAnsi="Garamond"/>
          <w:sz w:val="24"/>
          <w:szCs w:val="24"/>
        </w:rPr>
        <w:t>Formula Fields and Validation Rules</w:t>
      </w:r>
    </w:p>
    <w:p w14:paraId="2AD747B0" w14:textId="7F89C06B" w:rsidR="00E71C1D" w:rsidRPr="008B5258" w:rsidRDefault="00283252" w:rsidP="008B5258">
      <w:pPr>
        <w:pStyle w:val="ListParagraph"/>
        <w:numPr>
          <w:ilvl w:val="0"/>
          <w:numId w:val="31"/>
        </w:numPr>
        <w:rPr>
          <w:rFonts w:ascii="Garamond" w:hAnsi="Garamond"/>
          <w:sz w:val="24"/>
          <w:szCs w:val="24"/>
        </w:rPr>
      </w:pPr>
      <w:r>
        <w:rPr>
          <w:rFonts w:ascii="Garamond" w:hAnsi="Garamond"/>
          <w:sz w:val="24"/>
          <w:szCs w:val="24"/>
        </w:rPr>
        <w:t xml:space="preserve">Module 5: </w:t>
      </w:r>
      <w:r w:rsidR="00E71C1D" w:rsidRPr="008B5258">
        <w:rPr>
          <w:rFonts w:ascii="Garamond" w:hAnsi="Garamond"/>
          <w:sz w:val="24"/>
          <w:szCs w:val="24"/>
        </w:rPr>
        <w:t>Record Types/Page Layout</w:t>
      </w:r>
    </w:p>
    <w:p w14:paraId="6ABBADF0" w14:textId="570B0FFB" w:rsidR="00E71C1D" w:rsidRPr="008B5258" w:rsidRDefault="00283252" w:rsidP="008B5258">
      <w:pPr>
        <w:pStyle w:val="ListParagraph"/>
        <w:numPr>
          <w:ilvl w:val="0"/>
          <w:numId w:val="31"/>
        </w:numPr>
        <w:rPr>
          <w:rFonts w:ascii="Garamond" w:hAnsi="Garamond"/>
          <w:sz w:val="24"/>
          <w:szCs w:val="24"/>
        </w:rPr>
      </w:pPr>
      <w:r>
        <w:rPr>
          <w:rFonts w:ascii="Garamond" w:hAnsi="Garamond"/>
          <w:sz w:val="24"/>
          <w:szCs w:val="24"/>
        </w:rPr>
        <w:t xml:space="preserve">Module 6: </w:t>
      </w:r>
      <w:r w:rsidR="00E71C1D" w:rsidRPr="008B5258">
        <w:rPr>
          <w:rFonts w:ascii="Garamond" w:hAnsi="Garamond"/>
          <w:sz w:val="24"/>
          <w:szCs w:val="24"/>
        </w:rPr>
        <w:t>SFDC Security Model</w:t>
      </w:r>
    </w:p>
    <w:p w14:paraId="73A4CE48" w14:textId="2CF4182C" w:rsidR="00E71C1D" w:rsidRPr="008B5258" w:rsidRDefault="00283252" w:rsidP="008B5258">
      <w:pPr>
        <w:pStyle w:val="ListParagraph"/>
        <w:numPr>
          <w:ilvl w:val="0"/>
          <w:numId w:val="31"/>
        </w:numPr>
        <w:rPr>
          <w:rFonts w:ascii="Garamond" w:hAnsi="Garamond"/>
          <w:sz w:val="24"/>
          <w:szCs w:val="24"/>
        </w:rPr>
      </w:pPr>
      <w:r>
        <w:rPr>
          <w:rFonts w:ascii="Garamond" w:hAnsi="Garamond"/>
          <w:sz w:val="24"/>
          <w:szCs w:val="24"/>
        </w:rPr>
        <w:t xml:space="preserve">Module 7: </w:t>
      </w:r>
      <w:r w:rsidR="008B5258" w:rsidRPr="008B5258">
        <w:rPr>
          <w:rFonts w:ascii="Garamond" w:hAnsi="Garamond"/>
          <w:sz w:val="24"/>
          <w:szCs w:val="24"/>
        </w:rPr>
        <w:t>Data Management</w:t>
      </w:r>
    </w:p>
    <w:p w14:paraId="0385A8F0" w14:textId="3B08905B" w:rsidR="008B5258" w:rsidRPr="008B5258" w:rsidRDefault="00283252" w:rsidP="008B5258">
      <w:pPr>
        <w:pStyle w:val="ListParagraph"/>
        <w:numPr>
          <w:ilvl w:val="0"/>
          <w:numId w:val="31"/>
        </w:numPr>
        <w:rPr>
          <w:rFonts w:ascii="Garamond" w:hAnsi="Garamond"/>
          <w:sz w:val="24"/>
          <w:szCs w:val="24"/>
        </w:rPr>
      </w:pPr>
      <w:r>
        <w:rPr>
          <w:rFonts w:ascii="Garamond" w:hAnsi="Garamond"/>
          <w:sz w:val="24"/>
          <w:szCs w:val="24"/>
        </w:rPr>
        <w:t xml:space="preserve">Module 8: </w:t>
      </w:r>
      <w:r w:rsidR="008B5258" w:rsidRPr="008B5258">
        <w:rPr>
          <w:rFonts w:ascii="Garamond" w:hAnsi="Garamond"/>
          <w:sz w:val="24"/>
          <w:szCs w:val="24"/>
        </w:rPr>
        <w:t>Reports &amp; Dashboard</w:t>
      </w:r>
    </w:p>
    <w:p w14:paraId="4E74F385" w14:textId="7B066A57" w:rsidR="008B5258" w:rsidRPr="008B5258" w:rsidRDefault="00283252" w:rsidP="008B5258">
      <w:pPr>
        <w:pStyle w:val="ListParagraph"/>
        <w:numPr>
          <w:ilvl w:val="0"/>
          <w:numId w:val="31"/>
        </w:numPr>
        <w:rPr>
          <w:rFonts w:ascii="Garamond" w:hAnsi="Garamond"/>
          <w:sz w:val="24"/>
          <w:szCs w:val="24"/>
        </w:rPr>
      </w:pPr>
      <w:r>
        <w:rPr>
          <w:rFonts w:ascii="Garamond" w:hAnsi="Garamond"/>
          <w:sz w:val="24"/>
          <w:szCs w:val="24"/>
        </w:rPr>
        <w:t xml:space="preserve">Module 9: </w:t>
      </w:r>
      <w:r w:rsidR="008B5258" w:rsidRPr="008B5258">
        <w:rPr>
          <w:rFonts w:ascii="Garamond" w:hAnsi="Garamond"/>
          <w:sz w:val="24"/>
          <w:szCs w:val="24"/>
        </w:rPr>
        <w:t>App Design</w:t>
      </w:r>
    </w:p>
    <w:p w14:paraId="504C269F" w14:textId="402A84D7" w:rsidR="008B5258" w:rsidRPr="008B5258" w:rsidRDefault="00283252" w:rsidP="008B5258">
      <w:pPr>
        <w:pStyle w:val="ListParagraph"/>
        <w:numPr>
          <w:ilvl w:val="0"/>
          <w:numId w:val="31"/>
        </w:numPr>
        <w:rPr>
          <w:rFonts w:ascii="Garamond" w:hAnsi="Garamond"/>
          <w:sz w:val="24"/>
          <w:szCs w:val="24"/>
        </w:rPr>
      </w:pPr>
      <w:r>
        <w:rPr>
          <w:rFonts w:ascii="Garamond" w:hAnsi="Garamond"/>
          <w:sz w:val="24"/>
          <w:szCs w:val="24"/>
        </w:rPr>
        <w:t xml:space="preserve">Module 10: </w:t>
      </w:r>
      <w:r w:rsidR="008B5258" w:rsidRPr="008B5258">
        <w:rPr>
          <w:rFonts w:ascii="Garamond" w:hAnsi="Garamond"/>
          <w:sz w:val="24"/>
          <w:szCs w:val="24"/>
        </w:rPr>
        <w:t>Placement Guide</w:t>
      </w:r>
    </w:p>
    <w:p w14:paraId="6D143FB6" w14:textId="77777777" w:rsidR="00284EC2" w:rsidRDefault="00284EC2" w:rsidP="00F0738F">
      <w:pPr>
        <w:rPr>
          <w:rFonts w:ascii="Garamond" w:hAnsi="Garamond"/>
          <w:b/>
          <w:bCs/>
          <w:sz w:val="28"/>
          <w:szCs w:val="28"/>
        </w:rPr>
      </w:pPr>
    </w:p>
    <w:p w14:paraId="2FB0FEC6" w14:textId="587A762B" w:rsidR="00F0738F" w:rsidRPr="00ED5F87" w:rsidRDefault="00F0738F" w:rsidP="00F0738F">
      <w:pPr>
        <w:rPr>
          <w:rFonts w:ascii="Garamond" w:hAnsi="Garamond"/>
          <w:sz w:val="24"/>
          <w:szCs w:val="24"/>
        </w:rPr>
      </w:pPr>
      <w:r w:rsidRPr="00ED5F87">
        <w:rPr>
          <w:rFonts w:ascii="Garamond" w:hAnsi="Garamond"/>
          <w:b/>
          <w:bCs/>
          <w:sz w:val="28"/>
          <w:szCs w:val="28"/>
        </w:rPr>
        <w:lastRenderedPageBreak/>
        <w:t xml:space="preserve">Course Content: </w:t>
      </w:r>
    </w:p>
    <w:p w14:paraId="342AB298" w14:textId="77777777" w:rsidR="00F0738F" w:rsidRPr="00ED5F87" w:rsidRDefault="00F0738F" w:rsidP="00F0738F">
      <w:pPr>
        <w:rPr>
          <w:rFonts w:ascii="Garamond" w:hAnsi="Garamond"/>
          <w:b/>
          <w:bCs/>
          <w:sz w:val="28"/>
          <w:szCs w:val="28"/>
        </w:rPr>
      </w:pPr>
      <w:r w:rsidRPr="00ED5F87">
        <w:rPr>
          <w:rFonts w:ascii="Garamond" w:hAnsi="Garamond"/>
          <w:b/>
          <w:bCs/>
          <w:sz w:val="28"/>
          <w:szCs w:val="28"/>
        </w:rPr>
        <w:t>Chapter 1: Salesforce.com Overview</w:t>
      </w:r>
    </w:p>
    <w:p w14:paraId="651241B1" w14:textId="77777777" w:rsidR="00F0738F" w:rsidRPr="00ED5F87" w:rsidRDefault="00F0738F" w:rsidP="00F0738F">
      <w:pPr>
        <w:pStyle w:val="ListParagraph"/>
        <w:numPr>
          <w:ilvl w:val="0"/>
          <w:numId w:val="3"/>
        </w:numPr>
        <w:spacing w:line="259" w:lineRule="auto"/>
        <w:rPr>
          <w:rFonts w:ascii="Garamond" w:hAnsi="Garamond"/>
          <w:sz w:val="24"/>
          <w:szCs w:val="24"/>
        </w:rPr>
      </w:pPr>
      <w:r w:rsidRPr="00ED5F87">
        <w:rPr>
          <w:rFonts w:ascii="Garamond" w:hAnsi="Garamond"/>
          <w:sz w:val="24"/>
          <w:szCs w:val="24"/>
        </w:rPr>
        <w:t>Cloud Computing Overview</w:t>
      </w:r>
    </w:p>
    <w:p w14:paraId="086F004A" w14:textId="77777777" w:rsidR="00F0738F" w:rsidRPr="00ED5F87" w:rsidRDefault="00F0738F" w:rsidP="00F0738F">
      <w:pPr>
        <w:pStyle w:val="ListParagraph"/>
        <w:numPr>
          <w:ilvl w:val="1"/>
          <w:numId w:val="11"/>
        </w:numPr>
        <w:spacing w:line="259" w:lineRule="auto"/>
        <w:rPr>
          <w:rFonts w:ascii="Garamond" w:hAnsi="Garamond"/>
          <w:sz w:val="24"/>
          <w:szCs w:val="24"/>
        </w:rPr>
      </w:pPr>
      <w:r w:rsidRPr="00ED5F87">
        <w:rPr>
          <w:rFonts w:ascii="Garamond" w:hAnsi="Garamond"/>
          <w:sz w:val="24"/>
          <w:szCs w:val="24"/>
        </w:rPr>
        <w:t>Introduction to Cloud Computing</w:t>
      </w:r>
    </w:p>
    <w:p w14:paraId="256ADA52" w14:textId="77777777" w:rsidR="00F0738F" w:rsidRPr="00ED5F87" w:rsidRDefault="00F0738F" w:rsidP="00F0738F">
      <w:pPr>
        <w:pStyle w:val="ListParagraph"/>
        <w:numPr>
          <w:ilvl w:val="1"/>
          <w:numId w:val="11"/>
        </w:numPr>
        <w:spacing w:line="259" w:lineRule="auto"/>
        <w:rPr>
          <w:rFonts w:ascii="Garamond" w:hAnsi="Garamond"/>
          <w:sz w:val="24"/>
          <w:szCs w:val="24"/>
        </w:rPr>
      </w:pPr>
      <w:r w:rsidRPr="00ED5F87">
        <w:rPr>
          <w:rFonts w:ascii="Garamond" w:hAnsi="Garamond"/>
          <w:sz w:val="24"/>
          <w:szCs w:val="24"/>
        </w:rPr>
        <w:t>Introduction to IAAS, PAAS, SAAS</w:t>
      </w:r>
    </w:p>
    <w:p w14:paraId="0F46418D" w14:textId="77777777" w:rsidR="00F0738F" w:rsidRPr="00ED5F87" w:rsidRDefault="00F0738F" w:rsidP="00F0738F">
      <w:pPr>
        <w:pStyle w:val="ListParagraph"/>
        <w:numPr>
          <w:ilvl w:val="1"/>
          <w:numId w:val="11"/>
        </w:numPr>
        <w:spacing w:line="259" w:lineRule="auto"/>
        <w:rPr>
          <w:rFonts w:ascii="Garamond" w:hAnsi="Garamond"/>
          <w:sz w:val="24"/>
          <w:szCs w:val="24"/>
        </w:rPr>
      </w:pPr>
      <w:r w:rsidRPr="00ED5F87">
        <w:rPr>
          <w:rFonts w:ascii="Garamond" w:hAnsi="Garamond"/>
          <w:sz w:val="24"/>
          <w:szCs w:val="24"/>
        </w:rPr>
        <w:t>Deployment Models</w:t>
      </w:r>
    </w:p>
    <w:p w14:paraId="154D75D3" w14:textId="77777777" w:rsidR="00F0738F" w:rsidRPr="00ED5F87" w:rsidRDefault="00F0738F" w:rsidP="00F0738F">
      <w:pPr>
        <w:pStyle w:val="ListParagraph"/>
        <w:numPr>
          <w:ilvl w:val="1"/>
          <w:numId w:val="11"/>
        </w:numPr>
        <w:spacing w:line="259" w:lineRule="auto"/>
        <w:rPr>
          <w:rFonts w:ascii="Garamond" w:hAnsi="Garamond"/>
          <w:sz w:val="24"/>
          <w:szCs w:val="24"/>
        </w:rPr>
      </w:pPr>
      <w:r w:rsidRPr="00ED5F87">
        <w:rPr>
          <w:rFonts w:ascii="Garamond" w:hAnsi="Garamond"/>
          <w:sz w:val="24"/>
          <w:szCs w:val="24"/>
        </w:rPr>
        <w:t>Introduction to CRM</w:t>
      </w:r>
    </w:p>
    <w:p w14:paraId="57ADCA96" w14:textId="77777777" w:rsidR="00F0738F" w:rsidRPr="00ED5F87" w:rsidRDefault="00F0738F" w:rsidP="00F0738F">
      <w:pPr>
        <w:pStyle w:val="ListParagraph"/>
        <w:numPr>
          <w:ilvl w:val="1"/>
          <w:numId w:val="11"/>
        </w:numPr>
        <w:spacing w:line="259" w:lineRule="auto"/>
        <w:rPr>
          <w:rFonts w:ascii="Garamond" w:hAnsi="Garamond"/>
          <w:sz w:val="24"/>
          <w:szCs w:val="24"/>
        </w:rPr>
      </w:pPr>
      <w:r w:rsidRPr="00ED5F87">
        <w:rPr>
          <w:rFonts w:ascii="Garamond" w:hAnsi="Garamond"/>
          <w:sz w:val="24"/>
          <w:szCs w:val="24"/>
        </w:rPr>
        <w:t>How can CRM help?</w:t>
      </w:r>
    </w:p>
    <w:p w14:paraId="4141B967" w14:textId="77777777" w:rsidR="00F0738F" w:rsidRPr="00ED5F87" w:rsidRDefault="00F0738F" w:rsidP="00F0738F">
      <w:pPr>
        <w:pStyle w:val="ListParagraph"/>
        <w:numPr>
          <w:ilvl w:val="1"/>
          <w:numId w:val="11"/>
        </w:numPr>
        <w:spacing w:line="259" w:lineRule="auto"/>
        <w:rPr>
          <w:rFonts w:ascii="Garamond" w:hAnsi="Garamond"/>
          <w:sz w:val="24"/>
          <w:szCs w:val="24"/>
        </w:rPr>
      </w:pPr>
      <w:r w:rsidRPr="00ED5F87">
        <w:rPr>
          <w:rFonts w:ascii="Garamond" w:hAnsi="Garamond"/>
          <w:sz w:val="24"/>
          <w:szCs w:val="24"/>
        </w:rPr>
        <w:t>Evolution of CRM</w:t>
      </w:r>
    </w:p>
    <w:p w14:paraId="11728740" w14:textId="77777777" w:rsidR="00F0738F" w:rsidRPr="00ED5F87" w:rsidRDefault="00F0738F" w:rsidP="00F0738F">
      <w:pPr>
        <w:pStyle w:val="ListParagraph"/>
        <w:numPr>
          <w:ilvl w:val="1"/>
          <w:numId w:val="11"/>
        </w:numPr>
        <w:spacing w:line="259" w:lineRule="auto"/>
        <w:rPr>
          <w:rFonts w:ascii="Garamond" w:hAnsi="Garamond"/>
          <w:sz w:val="24"/>
          <w:szCs w:val="24"/>
        </w:rPr>
      </w:pPr>
      <w:r w:rsidRPr="00ED5F87">
        <w:rPr>
          <w:rFonts w:ascii="Garamond" w:hAnsi="Garamond"/>
          <w:sz w:val="24"/>
          <w:szCs w:val="24"/>
        </w:rPr>
        <w:t>Advantages of CRM</w:t>
      </w:r>
    </w:p>
    <w:p w14:paraId="71BB6C20" w14:textId="77777777" w:rsidR="00F0738F" w:rsidRPr="00ED5F87" w:rsidRDefault="00F0738F" w:rsidP="00F0738F">
      <w:pPr>
        <w:pStyle w:val="ListParagraph"/>
        <w:numPr>
          <w:ilvl w:val="1"/>
          <w:numId w:val="11"/>
        </w:numPr>
        <w:spacing w:line="259" w:lineRule="auto"/>
        <w:rPr>
          <w:rFonts w:ascii="Garamond" w:hAnsi="Garamond"/>
          <w:sz w:val="24"/>
          <w:szCs w:val="24"/>
        </w:rPr>
      </w:pPr>
      <w:r w:rsidRPr="00ED5F87">
        <w:rPr>
          <w:rFonts w:ascii="Garamond" w:hAnsi="Garamond"/>
          <w:sz w:val="24"/>
          <w:szCs w:val="24"/>
        </w:rPr>
        <w:t>A view of available of CRM Products</w:t>
      </w:r>
    </w:p>
    <w:p w14:paraId="3E300B93" w14:textId="77777777" w:rsidR="00F0738F" w:rsidRPr="00ED5F87" w:rsidRDefault="00F0738F" w:rsidP="00F0738F">
      <w:pPr>
        <w:pStyle w:val="ListParagraph"/>
        <w:numPr>
          <w:ilvl w:val="0"/>
          <w:numId w:val="3"/>
        </w:numPr>
        <w:spacing w:line="259" w:lineRule="auto"/>
        <w:rPr>
          <w:rFonts w:ascii="Garamond" w:hAnsi="Garamond"/>
          <w:sz w:val="24"/>
          <w:szCs w:val="24"/>
        </w:rPr>
      </w:pPr>
      <w:r w:rsidRPr="00ED5F87">
        <w:rPr>
          <w:rFonts w:ascii="Garamond" w:hAnsi="Garamond"/>
          <w:sz w:val="24"/>
          <w:szCs w:val="24"/>
        </w:rPr>
        <w:t>Introduction to Salesforce CRM</w:t>
      </w:r>
    </w:p>
    <w:p w14:paraId="5438DB4C" w14:textId="77777777" w:rsidR="00F0738F" w:rsidRPr="00ED5F87" w:rsidRDefault="00F0738F" w:rsidP="00F0738F">
      <w:pPr>
        <w:pStyle w:val="ListParagraph"/>
        <w:numPr>
          <w:ilvl w:val="1"/>
          <w:numId w:val="12"/>
        </w:numPr>
        <w:spacing w:line="259" w:lineRule="auto"/>
        <w:rPr>
          <w:rFonts w:ascii="Garamond" w:hAnsi="Garamond"/>
          <w:sz w:val="24"/>
          <w:szCs w:val="24"/>
        </w:rPr>
      </w:pPr>
      <w:r w:rsidRPr="00ED5F87">
        <w:rPr>
          <w:rFonts w:ascii="Garamond" w:hAnsi="Garamond"/>
          <w:sz w:val="24"/>
          <w:szCs w:val="24"/>
        </w:rPr>
        <w:t>What is Salesforce.com?</w:t>
      </w:r>
    </w:p>
    <w:p w14:paraId="2441C4BC" w14:textId="77777777" w:rsidR="00F0738F" w:rsidRPr="00ED5F87" w:rsidRDefault="00F0738F" w:rsidP="00F0738F">
      <w:pPr>
        <w:pStyle w:val="ListParagraph"/>
        <w:numPr>
          <w:ilvl w:val="1"/>
          <w:numId w:val="12"/>
        </w:numPr>
        <w:spacing w:line="259" w:lineRule="auto"/>
        <w:rPr>
          <w:rFonts w:ascii="Garamond" w:hAnsi="Garamond"/>
          <w:sz w:val="24"/>
          <w:szCs w:val="24"/>
        </w:rPr>
      </w:pPr>
      <w:r w:rsidRPr="00ED5F87">
        <w:rPr>
          <w:rFonts w:ascii="Garamond" w:hAnsi="Garamond"/>
          <w:sz w:val="24"/>
          <w:szCs w:val="24"/>
        </w:rPr>
        <w:t>Salesforce CRM Overview</w:t>
      </w:r>
    </w:p>
    <w:p w14:paraId="0A2516C6" w14:textId="77777777" w:rsidR="00F0738F" w:rsidRPr="00ED5F87" w:rsidRDefault="00F0738F" w:rsidP="00F0738F">
      <w:pPr>
        <w:pStyle w:val="ListParagraph"/>
        <w:numPr>
          <w:ilvl w:val="1"/>
          <w:numId w:val="12"/>
        </w:numPr>
        <w:spacing w:line="259" w:lineRule="auto"/>
        <w:rPr>
          <w:rFonts w:ascii="Garamond" w:hAnsi="Garamond"/>
          <w:sz w:val="24"/>
          <w:szCs w:val="24"/>
        </w:rPr>
      </w:pPr>
      <w:r w:rsidRPr="00ED5F87">
        <w:rPr>
          <w:rFonts w:ascii="Garamond" w:hAnsi="Garamond"/>
          <w:sz w:val="24"/>
          <w:szCs w:val="24"/>
        </w:rPr>
        <w:t>Why Salesforce?</w:t>
      </w:r>
    </w:p>
    <w:p w14:paraId="4BE75F6E" w14:textId="77777777" w:rsidR="00F0738F" w:rsidRPr="00ED5F87" w:rsidRDefault="00F0738F" w:rsidP="00F0738F">
      <w:pPr>
        <w:pStyle w:val="ListParagraph"/>
        <w:numPr>
          <w:ilvl w:val="1"/>
          <w:numId w:val="12"/>
        </w:numPr>
        <w:spacing w:line="259" w:lineRule="auto"/>
        <w:rPr>
          <w:rFonts w:ascii="Garamond" w:hAnsi="Garamond"/>
          <w:sz w:val="24"/>
          <w:szCs w:val="24"/>
        </w:rPr>
      </w:pPr>
      <w:r w:rsidRPr="00ED5F87">
        <w:rPr>
          <w:rFonts w:ascii="Garamond" w:hAnsi="Garamond"/>
          <w:sz w:val="24"/>
          <w:szCs w:val="24"/>
        </w:rPr>
        <w:t>Understanding Salesforce Architecture</w:t>
      </w:r>
    </w:p>
    <w:p w14:paraId="0644CCF7" w14:textId="77777777" w:rsidR="00F0738F" w:rsidRPr="00ED5F87" w:rsidRDefault="00F0738F" w:rsidP="00F0738F">
      <w:pPr>
        <w:pStyle w:val="ListParagraph"/>
        <w:numPr>
          <w:ilvl w:val="1"/>
          <w:numId w:val="12"/>
        </w:numPr>
        <w:spacing w:line="259" w:lineRule="auto"/>
        <w:rPr>
          <w:rFonts w:ascii="Garamond" w:hAnsi="Garamond"/>
          <w:sz w:val="24"/>
          <w:szCs w:val="24"/>
        </w:rPr>
      </w:pPr>
      <w:r w:rsidRPr="00ED5F87">
        <w:rPr>
          <w:rFonts w:ascii="Garamond" w:hAnsi="Garamond"/>
          <w:sz w:val="24"/>
          <w:szCs w:val="24"/>
        </w:rPr>
        <w:t>Services Provided by Salesforce</w:t>
      </w:r>
    </w:p>
    <w:p w14:paraId="1877D695" w14:textId="77777777" w:rsidR="00F0738F" w:rsidRPr="00ED5F87" w:rsidRDefault="00F0738F" w:rsidP="00F0738F">
      <w:pPr>
        <w:pStyle w:val="ListParagraph"/>
        <w:numPr>
          <w:ilvl w:val="1"/>
          <w:numId w:val="12"/>
        </w:numPr>
        <w:spacing w:line="259" w:lineRule="auto"/>
        <w:rPr>
          <w:rFonts w:ascii="Garamond" w:hAnsi="Garamond"/>
          <w:sz w:val="24"/>
          <w:szCs w:val="24"/>
        </w:rPr>
      </w:pPr>
      <w:r w:rsidRPr="00ED5F87">
        <w:rPr>
          <w:rFonts w:ascii="Garamond" w:hAnsi="Garamond"/>
          <w:sz w:val="24"/>
          <w:szCs w:val="24"/>
        </w:rPr>
        <w:t>Salesforce Vs Other Cloud</w:t>
      </w:r>
    </w:p>
    <w:p w14:paraId="486FC41B" w14:textId="77777777" w:rsidR="00F0738F" w:rsidRPr="00ED5F87" w:rsidRDefault="00F0738F" w:rsidP="00F0738F">
      <w:pPr>
        <w:pStyle w:val="ListParagraph"/>
        <w:numPr>
          <w:ilvl w:val="1"/>
          <w:numId w:val="12"/>
        </w:numPr>
        <w:spacing w:line="259" w:lineRule="auto"/>
        <w:rPr>
          <w:rFonts w:ascii="Garamond" w:hAnsi="Garamond"/>
          <w:sz w:val="24"/>
          <w:szCs w:val="24"/>
        </w:rPr>
      </w:pPr>
      <w:r w:rsidRPr="00ED5F87">
        <w:rPr>
          <w:rFonts w:ascii="Garamond" w:hAnsi="Garamond"/>
          <w:sz w:val="24"/>
          <w:szCs w:val="24"/>
        </w:rPr>
        <w:t>Market Demand for Salesforce CRM.</w:t>
      </w:r>
    </w:p>
    <w:p w14:paraId="02C31F92" w14:textId="77777777" w:rsidR="00F0738F" w:rsidRPr="00ED5F87" w:rsidRDefault="00F0738F" w:rsidP="00F0738F">
      <w:pPr>
        <w:pStyle w:val="ListParagraph"/>
        <w:numPr>
          <w:ilvl w:val="1"/>
          <w:numId w:val="12"/>
        </w:numPr>
        <w:spacing w:line="259" w:lineRule="auto"/>
        <w:rPr>
          <w:rFonts w:ascii="Garamond" w:hAnsi="Garamond"/>
          <w:sz w:val="24"/>
          <w:szCs w:val="24"/>
        </w:rPr>
      </w:pPr>
      <w:r w:rsidRPr="00ED5F87">
        <w:rPr>
          <w:rFonts w:ascii="Garamond" w:hAnsi="Garamond"/>
          <w:sz w:val="24"/>
          <w:szCs w:val="24"/>
        </w:rPr>
        <w:t>Job Market and growth in CMR industry.</w:t>
      </w:r>
    </w:p>
    <w:p w14:paraId="129EDCC3" w14:textId="77777777" w:rsidR="00F0738F" w:rsidRPr="00ED5F87" w:rsidRDefault="00F0738F" w:rsidP="00F0738F">
      <w:pPr>
        <w:pStyle w:val="ListParagraph"/>
        <w:numPr>
          <w:ilvl w:val="1"/>
          <w:numId w:val="12"/>
        </w:numPr>
        <w:spacing w:line="259" w:lineRule="auto"/>
        <w:rPr>
          <w:rFonts w:ascii="Garamond" w:hAnsi="Garamond"/>
          <w:sz w:val="24"/>
          <w:szCs w:val="24"/>
        </w:rPr>
      </w:pPr>
      <w:r w:rsidRPr="00ED5F87">
        <w:rPr>
          <w:rFonts w:ascii="Garamond" w:hAnsi="Garamond"/>
          <w:sz w:val="24"/>
          <w:szCs w:val="24"/>
        </w:rPr>
        <w:t>Salesforce Editions, Licenses and Pricing</w:t>
      </w:r>
    </w:p>
    <w:p w14:paraId="7387EB92" w14:textId="77777777" w:rsidR="00F0738F" w:rsidRPr="00ED5F87" w:rsidRDefault="00F0738F" w:rsidP="00F0738F">
      <w:pPr>
        <w:pStyle w:val="ListParagraph"/>
        <w:numPr>
          <w:ilvl w:val="1"/>
          <w:numId w:val="12"/>
        </w:numPr>
        <w:spacing w:line="259" w:lineRule="auto"/>
        <w:rPr>
          <w:rFonts w:ascii="Garamond" w:hAnsi="Garamond"/>
          <w:sz w:val="24"/>
          <w:szCs w:val="24"/>
        </w:rPr>
      </w:pPr>
      <w:r w:rsidRPr="00ED5F87">
        <w:rPr>
          <w:rFonts w:ascii="Garamond" w:hAnsi="Garamond"/>
          <w:sz w:val="24"/>
          <w:szCs w:val="24"/>
        </w:rPr>
        <w:t>Salesforce Sandboxes (Dev, QA, Full, Prod.)</w:t>
      </w:r>
    </w:p>
    <w:p w14:paraId="406542DD" w14:textId="77777777" w:rsidR="00F0738F" w:rsidRPr="00ED5F87" w:rsidRDefault="00F0738F" w:rsidP="00F0738F">
      <w:pPr>
        <w:pStyle w:val="ListParagraph"/>
        <w:numPr>
          <w:ilvl w:val="1"/>
          <w:numId w:val="12"/>
        </w:numPr>
        <w:spacing w:line="259" w:lineRule="auto"/>
        <w:rPr>
          <w:rFonts w:ascii="Garamond" w:hAnsi="Garamond"/>
          <w:sz w:val="24"/>
          <w:szCs w:val="24"/>
        </w:rPr>
      </w:pPr>
      <w:r w:rsidRPr="00ED5F87">
        <w:rPr>
          <w:rFonts w:ascii="Garamond" w:hAnsi="Garamond"/>
          <w:sz w:val="24"/>
          <w:szCs w:val="24"/>
        </w:rPr>
        <w:t>Creating First SFDC Dev Account</w:t>
      </w:r>
    </w:p>
    <w:p w14:paraId="07C2F7D3" w14:textId="77777777" w:rsidR="00F0738F" w:rsidRPr="00ED5F87" w:rsidRDefault="00F0738F" w:rsidP="00F0738F">
      <w:pPr>
        <w:pStyle w:val="ListParagraph"/>
        <w:numPr>
          <w:ilvl w:val="1"/>
          <w:numId w:val="12"/>
        </w:numPr>
        <w:spacing w:line="259" w:lineRule="auto"/>
        <w:rPr>
          <w:rFonts w:ascii="Garamond" w:hAnsi="Garamond"/>
          <w:sz w:val="24"/>
          <w:szCs w:val="24"/>
        </w:rPr>
      </w:pPr>
      <w:r w:rsidRPr="00ED5F87">
        <w:rPr>
          <w:rFonts w:ascii="Garamond" w:hAnsi="Garamond"/>
          <w:sz w:val="24"/>
          <w:szCs w:val="24"/>
        </w:rPr>
        <w:t>Salesforce.com CRM Editions</w:t>
      </w:r>
    </w:p>
    <w:p w14:paraId="5DA9FD77" w14:textId="77777777" w:rsidR="00F0738F" w:rsidRPr="00ED5F87" w:rsidRDefault="00F0738F" w:rsidP="00F0738F">
      <w:pPr>
        <w:pStyle w:val="ListParagraph"/>
        <w:numPr>
          <w:ilvl w:val="1"/>
          <w:numId w:val="12"/>
        </w:numPr>
        <w:spacing w:line="259" w:lineRule="auto"/>
        <w:rPr>
          <w:rFonts w:ascii="Garamond" w:hAnsi="Garamond"/>
          <w:sz w:val="24"/>
          <w:szCs w:val="24"/>
        </w:rPr>
      </w:pPr>
      <w:r w:rsidRPr="00ED5F87">
        <w:rPr>
          <w:rFonts w:ascii="Garamond" w:hAnsi="Garamond"/>
          <w:sz w:val="24"/>
          <w:szCs w:val="24"/>
        </w:rPr>
        <w:t>Salesforce.com Navigation – Overview</w:t>
      </w:r>
    </w:p>
    <w:p w14:paraId="5D6DB7B0" w14:textId="77777777" w:rsidR="00F0738F" w:rsidRPr="00ED5F87" w:rsidRDefault="00F0738F" w:rsidP="00F0738F">
      <w:pPr>
        <w:pStyle w:val="ListParagraph"/>
        <w:numPr>
          <w:ilvl w:val="1"/>
          <w:numId w:val="12"/>
        </w:numPr>
        <w:spacing w:line="259" w:lineRule="auto"/>
        <w:rPr>
          <w:rFonts w:ascii="Garamond" w:hAnsi="Garamond"/>
          <w:sz w:val="24"/>
          <w:szCs w:val="24"/>
        </w:rPr>
      </w:pPr>
      <w:r w:rsidRPr="00ED5F87">
        <w:rPr>
          <w:rFonts w:ascii="Garamond" w:hAnsi="Garamond"/>
          <w:sz w:val="24"/>
          <w:szCs w:val="24"/>
        </w:rPr>
        <w:t>Creating Salesforce Developer Account</w:t>
      </w:r>
    </w:p>
    <w:p w14:paraId="552CC5A2" w14:textId="77777777" w:rsidR="00F0738F" w:rsidRPr="00ED5F87" w:rsidRDefault="00F0738F" w:rsidP="00F0738F">
      <w:pPr>
        <w:pStyle w:val="ListParagraph"/>
        <w:numPr>
          <w:ilvl w:val="0"/>
          <w:numId w:val="3"/>
        </w:numPr>
        <w:spacing w:line="259" w:lineRule="auto"/>
        <w:rPr>
          <w:rFonts w:ascii="Garamond" w:hAnsi="Garamond"/>
          <w:sz w:val="24"/>
          <w:szCs w:val="24"/>
        </w:rPr>
      </w:pPr>
      <w:r w:rsidRPr="00ED5F87">
        <w:rPr>
          <w:rFonts w:ascii="Garamond" w:hAnsi="Garamond"/>
          <w:sz w:val="24"/>
          <w:szCs w:val="24"/>
        </w:rPr>
        <w:t>Salesforce Applications</w:t>
      </w:r>
    </w:p>
    <w:p w14:paraId="31A6CADE" w14:textId="77777777" w:rsidR="00F0738F" w:rsidRPr="00ED5F87" w:rsidRDefault="00F0738F" w:rsidP="00F0738F">
      <w:pPr>
        <w:pStyle w:val="ListParagraph"/>
        <w:numPr>
          <w:ilvl w:val="1"/>
          <w:numId w:val="12"/>
        </w:numPr>
        <w:spacing w:line="259" w:lineRule="auto"/>
        <w:rPr>
          <w:rFonts w:ascii="Garamond" w:hAnsi="Garamond"/>
          <w:sz w:val="24"/>
          <w:szCs w:val="24"/>
        </w:rPr>
      </w:pPr>
      <w:r w:rsidRPr="00ED5F87">
        <w:rPr>
          <w:rFonts w:ascii="Garamond" w:hAnsi="Garamond"/>
          <w:sz w:val="24"/>
          <w:szCs w:val="24"/>
        </w:rPr>
        <w:t>Sales Cloud, Service Cloud, Custom Cloud</w:t>
      </w:r>
    </w:p>
    <w:p w14:paraId="66C17984" w14:textId="77777777" w:rsidR="00F0738F" w:rsidRPr="00ED5F87" w:rsidRDefault="00F0738F" w:rsidP="00F0738F">
      <w:pPr>
        <w:pStyle w:val="ListParagraph"/>
        <w:numPr>
          <w:ilvl w:val="1"/>
          <w:numId w:val="12"/>
        </w:numPr>
        <w:spacing w:line="259" w:lineRule="auto"/>
        <w:rPr>
          <w:rFonts w:ascii="Garamond" w:hAnsi="Garamond"/>
          <w:sz w:val="24"/>
          <w:szCs w:val="24"/>
        </w:rPr>
      </w:pPr>
      <w:r w:rsidRPr="00ED5F87">
        <w:rPr>
          <w:rFonts w:ascii="Garamond" w:hAnsi="Garamond"/>
          <w:sz w:val="24"/>
          <w:szCs w:val="24"/>
        </w:rPr>
        <w:t>Rapid application Development, Cost Reduction &amp; Quality Products</w:t>
      </w:r>
    </w:p>
    <w:p w14:paraId="275FB91C" w14:textId="77777777" w:rsidR="00F0738F" w:rsidRPr="00ED5F87" w:rsidRDefault="00F0738F" w:rsidP="00F0738F">
      <w:pPr>
        <w:pStyle w:val="ListParagraph"/>
        <w:numPr>
          <w:ilvl w:val="0"/>
          <w:numId w:val="10"/>
        </w:numPr>
        <w:spacing w:line="259" w:lineRule="auto"/>
        <w:rPr>
          <w:rFonts w:ascii="Garamond" w:hAnsi="Garamond"/>
          <w:sz w:val="24"/>
          <w:szCs w:val="24"/>
        </w:rPr>
      </w:pPr>
      <w:r w:rsidRPr="00ED5F87">
        <w:rPr>
          <w:rFonts w:ascii="Garamond" w:hAnsi="Garamond"/>
          <w:sz w:val="24"/>
          <w:szCs w:val="24"/>
        </w:rPr>
        <w:t>Salesforce Certifications</w:t>
      </w:r>
    </w:p>
    <w:p w14:paraId="1E4D4030" w14:textId="77777777" w:rsidR="00F0738F" w:rsidRPr="00ED5F87" w:rsidRDefault="00F0738F" w:rsidP="00F0738F">
      <w:pPr>
        <w:pStyle w:val="ListParagraph"/>
        <w:numPr>
          <w:ilvl w:val="1"/>
          <w:numId w:val="13"/>
        </w:numPr>
        <w:spacing w:line="259" w:lineRule="auto"/>
        <w:rPr>
          <w:rFonts w:ascii="Garamond" w:hAnsi="Garamond"/>
          <w:sz w:val="24"/>
          <w:szCs w:val="24"/>
        </w:rPr>
      </w:pPr>
      <w:r w:rsidRPr="00ED5F87">
        <w:rPr>
          <w:rFonts w:ascii="Garamond" w:hAnsi="Garamond"/>
          <w:sz w:val="24"/>
          <w:szCs w:val="24"/>
        </w:rPr>
        <w:t>Certified Administration (201)</w:t>
      </w:r>
    </w:p>
    <w:p w14:paraId="14A44330" w14:textId="77777777" w:rsidR="00F0738F" w:rsidRDefault="00F0738F" w:rsidP="00F0738F">
      <w:pPr>
        <w:pStyle w:val="ListParagraph"/>
        <w:numPr>
          <w:ilvl w:val="1"/>
          <w:numId w:val="13"/>
        </w:numPr>
        <w:spacing w:line="259" w:lineRule="auto"/>
        <w:rPr>
          <w:rFonts w:ascii="Garamond" w:hAnsi="Garamond"/>
          <w:sz w:val="24"/>
          <w:szCs w:val="24"/>
        </w:rPr>
      </w:pPr>
      <w:r w:rsidRPr="00ED5F87">
        <w:rPr>
          <w:rFonts w:ascii="Garamond" w:hAnsi="Garamond"/>
          <w:sz w:val="24"/>
          <w:szCs w:val="24"/>
        </w:rPr>
        <w:t>Certified Advanced Administration (211)</w:t>
      </w:r>
    </w:p>
    <w:p w14:paraId="7CB2426E" w14:textId="77777777" w:rsidR="00F0738F" w:rsidRPr="00CE06EE" w:rsidRDefault="00F0738F" w:rsidP="00F0738F">
      <w:pPr>
        <w:pStyle w:val="ListParagraph"/>
        <w:numPr>
          <w:ilvl w:val="1"/>
          <w:numId w:val="13"/>
        </w:numPr>
        <w:spacing w:line="259" w:lineRule="auto"/>
        <w:rPr>
          <w:rFonts w:ascii="Garamond" w:hAnsi="Garamond"/>
          <w:sz w:val="24"/>
          <w:szCs w:val="24"/>
        </w:rPr>
      </w:pPr>
      <w:r w:rsidRPr="00CE06EE">
        <w:rPr>
          <w:rFonts w:ascii="Garamond" w:hAnsi="Garamond"/>
          <w:sz w:val="24"/>
          <w:szCs w:val="24"/>
        </w:rPr>
        <w:t>Salesforce certified platform developer 1 (PD1: 401)</w:t>
      </w:r>
    </w:p>
    <w:p w14:paraId="5DAB666D" w14:textId="77777777" w:rsidR="00F0738F" w:rsidRPr="00ED5F87" w:rsidRDefault="00F0738F" w:rsidP="00F0738F">
      <w:pPr>
        <w:pStyle w:val="ListParagraph"/>
        <w:numPr>
          <w:ilvl w:val="1"/>
          <w:numId w:val="13"/>
        </w:numPr>
        <w:spacing w:line="259" w:lineRule="auto"/>
        <w:rPr>
          <w:rFonts w:ascii="Garamond" w:hAnsi="Garamond"/>
          <w:sz w:val="24"/>
          <w:szCs w:val="24"/>
        </w:rPr>
      </w:pPr>
      <w:r w:rsidRPr="00CE06EE">
        <w:rPr>
          <w:rFonts w:ascii="Garamond" w:hAnsi="Garamond"/>
          <w:sz w:val="24"/>
          <w:szCs w:val="24"/>
        </w:rPr>
        <w:t>Salesforce certified platform developer 2 (PD2: 501)</w:t>
      </w:r>
    </w:p>
    <w:p w14:paraId="1385562B" w14:textId="77777777" w:rsidR="00F0738F" w:rsidRPr="00ED5F87" w:rsidRDefault="00F0738F" w:rsidP="00F0738F">
      <w:pPr>
        <w:pStyle w:val="ListParagraph"/>
        <w:numPr>
          <w:ilvl w:val="0"/>
          <w:numId w:val="3"/>
        </w:numPr>
        <w:spacing w:line="259" w:lineRule="auto"/>
        <w:rPr>
          <w:rFonts w:ascii="Garamond" w:hAnsi="Garamond"/>
          <w:sz w:val="24"/>
          <w:szCs w:val="24"/>
        </w:rPr>
      </w:pPr>
      <w:r w:rsidRPr="00ED5F87">
        <w:rPr>
          <w:rFonts w:ascii="Garamond" w:hAnsi="Garamond"/>
          <w:sz w:val="24"/>
          <w:szCs w:val="24"/>
        </w:rPr>
        <w:t>Organization Setup</w:t>
      </w:r>
    </w:p>
    <w:p w14:paraId="7D4758AE" w14:textId="77777777" w:rsidR="00F0738F" w:rsidRPr="00ED5F87" w:rsidRDefault="00F0738F" w:rsidP="00F0738F">
      <w:pPr>
        <w:pStyle w:val="ListParagraph"/>
        <w:numPr>
          <w:ilvl w:val="1"/>
          <w:numId w:val="14"/>
        </w:numPr>
        <w:spacing w:line="259" w:lineRule="auto"/>
        <w:rPr>
          <w:rFonts w:ascii="Garamond" w:hAnsi="Garamond"/>
          <w:sz w:val="24"/>
          <w:szCs w:val="24"/>
        </w:rPr>
      </w:pPr>
      <w:r w:rsidRPr="00ED5F87">
        <w:rPr>
          <w:rFonts w:ascii="Garamond" w:hAnsi="Garamond"/>
          <w:sz w:val="24"/>
          <w:szCs w:val="24"/>
        </w:rPr>
        <w:t>Salesforce Quick Navigation Walk Through</w:t>
      </w:r>
    </w:p>
    <w:p w14:paraId="3521F9BB" w14:textId="77777777" w:rsidR="00F0738F" w:rsidRPr="00ED5F87" w:rsidRDefault="00F0738F" w:rsidP="00F0738F">
      <w:pPr>
        <w:pStyle w:val="ListParagraph"/>
        <w:numPr>
          <w:ilvl w:val="1"/>
          <w:numId w:val="14"/>
        </w:numPr>
        <w:spacing w:line="259" w:lineRule="auto"/>
        <w:rPr>
          <w:rFonts w:ascii="Garamond" w:hAnsi="Garamond"/>
          <w:sz w:val="24"/>
          <w:szCs w:val="24"/>
        </w:rPr>
      </w:pPr>
      <w:r w:rsidRPr="00ED5F87">
        <w:rPr>
          <w:rFonts w:ascii="Garamond" w:hAnsi="Garamond"/>
          <w:sz w:val="24"/>
          <w:szCs w:val="24"/>
        </w:rPr>
        <w:t>Popular Std. Objects and their purpose</w:t>
      </w:r>
    </w:p>
    <w:p w14:paraId="737651C6" w14:textId="77777777" w:rsidR="00F0738F" w:rsidRPr="00ED5F87" w:rsidRDefault="00F0738F" w:rsidP="00F0738F">
      <w:pPr>
        <w:pStyle w:val="ListParagraph"/>
        <w:numPr>
          <w:ilvl w:val="1"/>
          <w:numId w:val="14"/>
        </w:numPr>
        <w:spacing w:line="259" w:lineRule="auto"/>
        <w:rPr>
          <w:rFonts w:ascii="Garamond" w:hAnsi="Garamond"/>
          <w:sz w:val="24"/>
          <w:szCs w:val="24"/>
        </w:rPr>
      </w:pPr>
      <w:r w:rsidRPr="00ED5F87">
        <w:rPr>
          <w:rFonts w:ascii="Garamond" w:hAnsi="Garamond"/>
          <w:sz w:val="24"/>
          <w:szCs w:val="24"/>
        </w:rPr>
        <w:t>Set up Menu Intro (Various OOB and Dev Options)</w:t>
      </w:r>
    </w:p>
    <w:p w14:paraId="1D2C06C7" w14:textId="77777777" w:rsidR="00F0738F" w:rsidRPr="00ED5F87" w:rsidRDefault="00F0738F" w:rsidP="00F0738F">
      <w:pPr>
        <w:pStyle w:val="ListParagraph"/>
        <w:numPr>
          <w:ilvl w:val="1"/>
          <w:numId w:val="14"/>
        </w:numPr>
        <w:spacing w:line="259" w:lineRule="auto"/>
        <w:rPr>
          <w:rFonts w:ascii="Garamond" w:hAnsi="Garamond"/>
          <w:sz w:val="24"/>
          <w:szCs w:val="24"/>
        </w:rPr>
      </w:pPr>
      <w:r w:rsidRPr="00ED5F87">
        <w:rPr>
          <w:rFonts w:ascii="Garamond" w:hAnsi="Garamond"/>
          <w:sz w:val="24"/>
          <w:szCs w:val="24"/>
        </w:rPr>
        <w:t>Popular in different other objects</w:t>
      </w:r>
    </w:p>
    <w:p w14:paraId="3D0CBEDC" w14:textId="77777777" w:rsidR="00F0738F" w:rsidRPr="00ED5F87" w:rsidRDefault="00F0738F" w:rsidP="00F0738F">
      <w:pPr>
        <w:pStyle w:val="ListParagraph"/>
        <w:numPr>
          <w:ilvl w:val="1"/>
          <w:numId w:val="14"/>
        </w:numPr>
        <w:spacing w:line="259" w:lineRule="auto"/>
        <w:rPr>
          <w:rFonts w:ascii="Garamond" w:hAnsi="Garamond"/>
          <w:sz w:val="24"/>
          <w:szCs w:val="24"/>
        </w:rPr>
      </w:pPr>
      <w:r w:rsidRPr="00ED5F87">
        <w:rPr>
          <w:rFonts w:ascii="Garamond" w:hAnsi="Garamond"/>
          <w:sz w:val="24"/>
          <w:szCs w:val="24"/>
        </w:rPr>
        <w:t>Organization proﬁle, Currency etc.</w:t>
      </w:r>
    </w:p>
    <w:p w14:paraId="2D02CB19" w14:textId="77777777" w:rsidR="00F0738F" w:rsidRPr="00ED5F87" w:rsidRDefault="00F0738F" w:rsidP="00F0738F">
      <w:pPr>
        <w:pStyle w:val="ListParagraph"/>
        <w:numPr>
          <w:ilvl w:val="1"/>
          <w:numId w:val="14"/>
        </w:numPr>
        <w:spacing w:line="259" w:lineRule="auto"/>
        <w:rPr>
          <w:rFonts w:ascii="Garamond" w:hAnsi="Garamond"/>
          <w:sz w:val="24"/>
          <w:szCs w:val="24"/>
        </w:rPr>
      </w:pPr>
      <w:r w:rsidRPr="00ED5F87">
        <w:rPr>
          <w:rFonts w:ascii="Garamond" w:hAnsi="Garamond"/>
          <w:sz w:val="24"/>
          <w:szCs w:val="24"/>
        </w:rPr>
        <w:t>Salesforce User Interface Overview</w:t>
      </w:r>
    </w:p>
    <w:p w14:paraId="5F365B5E" w14:textId="77777777" w:rsidR="00F0738F" w:rsidRPr="00ED5F87" w:rsidRDefault="00F0738F" w:rsidP="00F0738F">
      <w:pPr>
        <w:rPr>
          <w:rFonts w:ascii="Garamond" w:hAnsi="Garamond"/>
          <w:b/>
          <w:bCs/>
          <w:sz w:val="28"/>
          <w:szCs w:val="28"/>
        </w:rPr>
      </w:pPr>
      <w:r w:rsidRPr="00ED5F87">
        <w:rPr>
          <w:rFonts w:ascii="Garamond" w:hAnsi="Garamond"/>
          <w:b/>
          <w:bCs/>
          <w:sz w:val="28"/>
          <w:szCs w:val="28"/>
        </w:rPr>
        <w:t>Chapter 2: Force.com Database Configuration</w:t>
      </w:r>
    </w:p>
    <w:p w14:paraId="435C0475" w14:textId="77777777" w:rsidR="00F0738F" w:rsidRPr="00ED5F87" w:rsidRDefault="00F0738F" w:rsidP="00F0738F">
      <w:pPr>
        <w:pStyle w:val="ListParagraph"/>
        <w:numPr>
          <w:ilvl w:val="0"/>
          <w:numId w:val="4"/>
        </w:numPr>
        <w:spacing w:line="259" w:lineRule="auto"/>
        <w:rPr>
          <w:rFonts w:ascii="Garamond" w:hAnsi="Garamond"/>
          <w:sz w:val="24"/>
          <w:szCs w:val="24"/>
        </w:rPr>
      </w:pPr>
      <w:r w:rsidRPr="00ED5F87">
        <w:rPr>
          <w:rFonts w:ascii="Garamond" w:hAnsi="Garamond"/>
          <w:sz w:val="24"/>
          <w:szCs w:val="24"/>
        </w:rPr>
        <w:t>Objects in Salesforce</w:t>
      </w:r>
    </w:p>
    <w:p w14:paraId="3C23D824" w14:textId="77777777" w:rsidR="00F0738F" w:rsidRPr="00ED5F87" w:rsidRDefault="00F0738F" w:rsidP="00F0738F">
      <w:pPr>
        <w:pStyle w:val="ListParagraph"/>
        <w:numPr>
          <w:ilvl w:val="1"/>
          <w:numId w:val="17"/>
        </w:numPr>
        <w:spacing w:line="259" w:lineRule="auto"/>
        <w:rPr>
          <w:rFonts w:ascii="Garamond" w:hAnsi="Garamond"/>
          <w:sz w:val="24"/>
          <w:szCs w:val="24"/>
        </w:rPr>
      </w:pPr>
      <w:r w:rsidRPr="00ED5F87">
        <w:rPr>
          <w:rFonts w:ascii="Garamond" w:hAnsi="Garamond"/>
          <w:sz w:val="24"/>
          <w:szCs w:val="24"/>
        </w:rPr>
        <w:t>Types of objects available in salesforce</w:t>
      </w:r>
    </w:p>
    <w:p w14:paraId="4627BC89" w14:textId="77777777" w:rsidR="00F0738F" w:rsidRPr="00ED5F87" w:rsidRDefault="00F0738F" w:rsidP="00F0738F">
      <w:pPr>
        <w:pStyle w:val="ListParagraph"/>
        <w:numPr>
          <w:ilvl w:val="1"/>
          <w:numId w:val="17"/>
        </w:numPr>
        <w:spacing w:line="259" w:lineRule="auto"/>
        <w:rPr>
          <w:rFonts w:ascii="Garamond" w:hAnsi="Garamond"/>
          <w:sz w:val="24"/>
          <w:szCs w:val="24"/>
        </w:rPr>
      </w:pPr>
      <w:r w:rsidRPr="00ED5F87">
        <w:rPr>
          <w:rFonts w:ascii="Garamond" w:hAnsi="Garamond"/>
          <w:sz w:val="24"/>
          <w:szCs w:val="24"/>
        </w:rPr>
        <w:lastRenderedPageBreak/>
        <w:t>Standard Objects</w:t>
      </w:r>
    </w:p>
    <w:p w14:paraId="7D78BD57" w14:textId="77777777" w:rsidR="00F0738F" w:rsidRPr="00ED5F87" w:rsidRDefault="00F0738F" w:rsidP="00F0738F">
      <w:pPr>
        <w:pStyle w:val="ListParagraph"/>
        <w:numPr>
          <w:ilvl w:val="1"/>
          <w:numId w:val="17"/>
        </w:numPr>
        <w:spacing w:line="259" w:lineRule="auto"/>
        <w:rPr>
          <w:rFonts w:ascii="Garamond" w:hAnsi="Garamond"/>
          <w:sz w:val="24"/>
          <w:szCs w:val="24"/>
        </w:rPr>
      </w:pPr>
      <w:r w:rsidRPr="00ED5F87">
        <w:rPr>
          <w:rFonts w:ascii="Garamond" w:hAnsi="Garamond"/>
          <w:sz w:val="24"/>
          <w:szCs w:val="24"/>
        </w:rPr>
        <w:t>Custom Objects</w:t>
      </w:r>
    </w:p>
    <w:p w14:paraId="1C04B030" w14:textId="77777777" w:rsidR="00F0738F" w:rsidRPr="00ED5F87" w:rsidRDefault="00F0738F" w:rsidP="00F0738F">
      <w:pPr>
        <w:pStyle w:val="ListParagraph"/>
        <w:numPr>
          <w:ilvl w:val="1"/>
          <w:numId w:val="17"/>
        </w:numPr>
        <w:spacing w:line="259" w:lineRule="auto"/>
        <w:rPr>
          <w:rFonts w:ascii="Garamond" w:hAnsi="Garamond"/>
          <w:sz w:val="24"/>
          <w:szCs w:val="24"/>
        </w:rPr>
      </w:pPr>
      <w:r w:rsidRPr="00ED5F87">
        <w:rPr>
          <w:rFonts w:ascii="Garamond" w:hAnsi="Garamond"/>
          <w:sz w:val="24"/>
          <w:szCs w:val="24"/>
        </w:rPr>
        <w:t>Use of Standard Objects and Custom Objects in Salesforce</w:t>
      </w:r>
    </w:p>
    <w:p w14:paraId="7AE7E565" w14:textId="77777777" w:rsidR="00F0738F" w:rsidRPr="00ED5F87" w:rsidRDefault="00F0738F" w:rsidP="00F0738F">
      <w:pPr>
        <w:pStyle w:val="ListParagraph"/>
        <w:numPr>
          <w:ilvl w:val="1"/>
          <w:numId w:val="17"/>
        </w:numPr>
        <w:spacing w:line="259" w:lineRule="auto"/>
        <w:rPr>
          <w:rFonts w:ascii="Garamond" w:hAnsi="Garamond"/>
          <w:sz w:val="24"/>
          <w:szCs w:val="24"/>
        </w:rPr>
      </w:pPr>
      <w:r w:rsidRPr="00ED5F87">
        <w:rPr>
          <w:rFonts w:ascii="Garamond" w:hAnsi="Garamond"/>
          <w:sz w:val="24"/>
          <w:szCs w:val="24"/>
        </w:rPr>
        <w:t>Difference between standard and custom object</w:t>
      </w:r>
    </w:p>
    <w:p w14:paraId="2D584A3B" w14:textId="77777777" w:rsidR="00F0738F" w:rsidRPr="00ED5F87" w:rsidRDefault="00F0738F" w:rsidP="00F0738F">
      <w:pPr>
        <w:pStyle w:val="ListParagraph"/>
        <w:numPr>
          <w:ilvl w:val="1"/>
          <w:numId w:val="17"/>
        </w:numPr>
        <w:spacing w:line="259" w:lineRule="auto"/>
        <w:rPr>
          <w:rFonts w:ascii="Garamond" w:hAnsi="Garamond"/>
          <w:sz w:val="24"/>
          <w:szCs w:val="24"/>
        </w:rPr>
      </w:pPr>
      <w:r w:rsidRPr="00ED5F87">
        <w:rPr>
          <w:rFonts w:ascii="Garamond" w:hAnsi="Garamond"/>
          <w:sz w:val="24"/>
          <w:szCs w:val="24"/>
        </w:rPr>
        <w:t>Limitations of Standard Objects</w:t>
      </w:r>
    </w:p>
    <w:p w14:paraId="2F247AB3" w14:textId="77777777" w:rsidR="00F0738F" w:rsidRPr="00ED5F87" w:rsidRDefault="00F0738F" w:rsidP="00F0738F">
      <w:pPr>
        <w:pStyle w:val="ListParagraph"/>
        <w:numPr>
          <w:ilvl w:val="0"/>
          <w:numId w:val="4"/>
        </w:numPr>
        <w:spacing w:line="259" w:lineRule="auto"/>
        <w:rPr>
          <w:rFonts w:ascii="Garamond" w:hAnsi="Garamond"/>
          <w:sz w:val="24"/>
          <w:szCs w:val="24"/>
        </w:rPr>
      </w:pPr>
      <w:r w:rsidRPr="00ED5F87">
        <w:rPr>
          <w:rFonts w:ascii="Garamond" w:hAnsi="Garamond"/>
          <w:sz w:val="24"/>
          <w:szCs w:val="24"/>
        </w:rPr>
        <w:t>Tabs in Salesforce</w:t>
      </w:r>
    </w:p>
    <w:p w14:paraId="2583E086" w14:textId="77777777" w:rsidR="00F0738F" w:rsidRPr="00ED5F87" w:rsidRDefault="00F0738F" w:rsidP="00F0738F">
      <w:pPr>
        <w:pStyle w:val="ListParagraph"/>
        <w:numPr>
          <w:ilvl w:val="1"/>
          <w:numId w:val="15"/>
        </w:numPr>
        <w:spacing w:line="259" w:lineRule="auto"/>
        <w:rPr>
          <w:rFonts w:ascii="Garamond" w:hAnsi="Garamond"/>
          <w:sz w:val="24"/>
          <w:szCs w:val="24"/>
        </w:rPr>
      </w:pPr>
      <w:r w:rsidRPr="00ED5F87">
        <w:rPr>
          <w:rFonts w:ascii="Garamond" w:hAnsi="Garamond"/>
          <w:sz w:val="24"/>
          <w:szCs w:val="24"/>
        </w:rPr>
        <w:t>Introduction to tab</w:t>
      </w:r>
    </w:p>
    <w:p w14:paraId="4F4930B2" w14:textId="77777777" w:rsidR="00F0738F" w:rsidRPr="00ED5F87" w:rsidRDefault="00F0738F" w:rsidP="00F0738F">
      <w:pPr>
        <w:pStyle w:val="ListParagraph"/>
        <w:numPr>
          <w:ilvl w:val="1"/>
          <w:numId w:val="15"/>
        </w:numPr>
        <w:spacing w:line="259" w:lineRule="auto"/>
        <w:rPr>
          <w:rFonts w:ascii="Garamond" w:hAnsi="Garamond"/>
          <w:sz w:val="24"/>
          <w:szCs w:val="24"/>
        </w:rPr>
      </w:pPr>
      <w:r w:rsidRPr="00ED5F87">
        <w:rPr>
          <w:rFonts w:ascii="Garamond" w:hAnsi="Garamond"/>
          <w:sz w:val="24"/>
          <w:szCs w:val="24"/>
        </w:rPr>
        <w:t>Assigning tab to object</w:t>
      </w:r>
    </w:p>
    <w:p w14:paraId="45DE0976" w14:textId="77777777" w:rsidR="00F0738F" w:rsidRPr="00ED5F87" w:rsidRDefault="00F0738F" w:rsidP="00F0738F">
      <w:pPr>
        <w:pStyle w:val="ListParagraph"/>
        <w:numPr>
          <w:ilvl w:val="1"/>
          <w:numId w:val="15"/>
        </w:numPr>
        <w:spacing w:line="259" w:lineRule="auto"/>
        <w:rPr>
          <w:rFonts w:ascii="Garamond" w:hAnsi="Garamond"/>
          <w:sz w:val="24"/>
          <w:szCs w:val="24"/>
        </w:rPr>
      </w:pPr>
      <w:r w:rsidRPr="00ED5F87">
        <w:rPr>
          <w:rFonts w:ascii="Garamond" w:hAnsi="Garamond"/>
          <w:sz w:val="24"/>
          <w:szCs w:val="24"/>
        </w:rPr>
        <w:t>Types of Tab - Custom Object Tabs, Visualforce, Web tab, Lightning Page tabs</w:t>
      </w:r>
    </w:p>
    <w:p w14:paraId="721DC3D0" w14:textId="77777777" w:rsidR="00F0738F" w:rsidRPr="00ED5F87" w:rsidRDefault="00F0738F" w:rsidP="00F0738F">
      <w:pPr>
        <w:pStyle w:val="ListParagraph"/>
        <w:numPr>
          <w:ilvl w:val="0"/>
          <w:numId w:val="4"/>
        </w:numPr>
        <w:spacing w:line="259" w:lineRule="auto"/>
        <w:rPr>
          <w:rFonts w:ascii="Garamond" w:hAnsi="Garamond"/>
          <w:sz w:val="24"/>
          <w:szCs w:val="24"/>
        </w:rPr>
      </w:pPr>
      <w:r w:rsidRPr="00ED5F87">
        <w:rPr>
          <w:rFonts w:ascii="Garamond" w:hAnsi="Garamond"/>
          <w:sz w:val="24"/>
          <w:szCs w:val="24"/>
        </w:rPr>
        <w:t>Intro on various Data Types/Fields</w:t>
      </w:r>
    </w:p>
    <w:p w14:paraId="7AEDFB7E" w14:textId="77777777" w:rsidR="00F0738F" w:rsidRPr="00ED5F87" w:rsidRDefault="00F0738F" w:rsidP="00F0738F">
      <w:pPr>
        <w:pStyle w:val="ListParagraph"/>
        <w:numPr>
          <w:ilvl w:val="1"/>
          <w:numId w:val="16"/>
        </w:numPr>
        <w:spacing w:line="259" w:lineRule="auto"/>
        <w:rPr>
          <w:rFonts w:ascii="Garamond" w:hAnsi="Garamond"/>
          <w:sz w:val="24"/>
          <w:szCs w:val="24"/>
        </w:rPr>
      </w:pPr>
      <w:r w:rsidRPr="00ED5F87">
        <w:rPr>
          <w:rFonts w:ascii="Garamond" w:hAnsi="Garamond"/>
          <w:sz w:val="24"/>
          <w:szCs w:val="24"/>
        </w:rPr>
        <w:t>Various data type fields creation</w:t>
      </w:r>
    </w:p>
    <w:p w14:paraId="16D61793" w14:textId="77777777" w:rsidR="00F0738F" w:rsidRPr="00ED5F87" w:rsidRDefault="00F0738F" w:rsidP="00F0738F">
      <w:pPr>
        <w:pStyle w:val="ListParagraph"/>
        <w:numPr>
          <w:ilvl w:val="1"/>
          <w:numId w:val="16"/>
        </w:numPr>
        <w:spacing w:line="259" w:lineRule="auto"/>
        <w:rPr>
          <w:rFonts w:ascii="Garamond" w:hAnsi="Garamond"/>
          <w:sz w:val="24"/>
          <w:szCs w:val="24"/>
        </w:rPr>
      </w:pPr>
      <w:r w:rsidRPr="00ED5F87">
        <w:rPr>
          <w:rFonts w:ascii="Garamond" w:hAnsi="Garamond"/>
          <w:sz w:val="24"/>
          <w:szCs w:val="24"/>
        </w:rPr>
        <w:t>Standard Data types</w:t>
      </w:r>
    </w:p>
    <w:p w14:paraId="2E530D30" w14:textId="77777777" w:rsidR="00F0738F" w:rsidRPr="00ED5F87" w:rsidRDefault="00F0738F" w:rsidP="00F0738F">
      <w:pPr>
        <w:pStyle w:val="ListParagraph"/>
        <w:numPr>
          <w:ilvl w:val="1"/>
          <w:numId w:val="16"/>
        </w:numPr>
        <w:spacing w:line="259" w:lineRule="auto"/>
        <w:rPr>
          <w:rFonts w:ascii="Garamond" w:hAnsi="Garamond"/>
          <w:sz w:val="24"/>
          <w:szCs w:val="24"/>
        </w:rPr>
      </w:pPr>
      <w:r w:rsidRPr="00ED5F87">
        <w:rPr>
          <w:rFonts w:ascii="Garamond" w:hAnsi="Garamond"/>
          <w:sz w:val="24"/>
          <w:szCs w:val="24"/>
        </w:rPr>
        <w:t>Read only Data types</w:t>
      </w:r>
    </w:p>
    <w:p w14:paraId="432DB969" w14:textId="77777777" w:rsidR="00F0738F" w:rsidRPr="00ED5F87" w:rsidRDefault="00F0738F" w:rsidP="00F0738F">
      <w:pPr>
        <w:pStyle w:val="ListParagraph"/>
        <w:numPr>
          <w:ilvl w:val="1"/>
          <w:numId w:val="16"/>
        </w:numPr>
        <w:spacing w:line="259" w:lineRule="auto"/>
        <w:rPr>
          <w:rFonts w:ascii="Garamond" w:hAnsi="Garamond"/>
          <w:sz w:val="24"/>
          <w:szCs w:val="24"/>
        </w:rPr>
      </w:pPr>
      <w:r w:rsidRPr="00ED5F87">
        <w:rPr>
          <w:rFonts w:ascii="Garamond" w:hAnsi="Garamond"/>
          <w:sz w:val="24"/>
          <w:szCs w:val="24"/>
        </w:rPr>
        <w:t>Relational Data types</w:t>
      </w:r>
    </w:p>
    <w:p w14:paraId="4C2EDC37" w14:textId="77777777" w:rsidR="00F0738F" w:rsidRPr="00ED5F87" w:rsidRDefault="00F0738F" w:rsidP="00F0738F">
      <w:pPr>
        <w:pStyle w:val="ListParagraph"/>
        <w:numPr>
          <w:ilvl w:val="0"/>
          <w:numId w:val="19"/>
        </w:numPr>
        <w:spacing w:line="259" w:lineRule="auto"/>
        <w:rPr>
          <w:rFonts w:ascii="Garamond" w:hAnsi="Garamond"/>
          <w:sz w:val="24"/>
          <w:szCs w:val="24"/>
        </w:rPr>
      </w:pPr>
      <w:r w:rsidRPr="00ED5F87">
        <w:rPr>
          <w:rFonts w:ascii="Garamond" w:hAnsi="Garamond"/>
          <w:sz w:val="24"/>
          <w:szCs w:val="24"/>
        </w:rPr>
        <w:t>Roll-Up Summary Fields and its features.</w:t>
      </w:r>
    </w:p>
    <w:p w14:paraId="3CC31979" w14:textId="77777777" w:rsidR="00F0738F" w:rsidRPr="00ED5F87" w:rsidRDefault="00F0738F" w:rsidP="00F0738F">
      <w:pPr>
        <w:pStyle w:val="ListParagraph"/>
        <w:numPr>
          <w:ilvl w:val="0"/>
          <w:numId w:val="19"/>
        </w:numPr>
        <w:spacing w:line="259" w:lineRule="auto"/>
        <w:rPr>
          <w:rFonts w:ascii="Garamond" w:hAnsi="Garamond"/>
          <w:sz w:val="24"/>
          <w:szCs w:val="24"/>
        </w:rPr>
      </w:pPr>
      <w:r w:rsidRPr="00ED5F87">
        <w:rPr>
          <w:rFonts w:ascii="Garamond" w:hAnsi="Garamond"/>
          <w:sz w:val="24"/>
          <w:szCs w:val="24"/>
        </w:rPr>
        <w:t>Limitations of Roll-up Summary Fields</w:t>
      </w:r>
    </w:p>
    <w:p w14:paraId="23B51B96" w14:textId="77777777" w:rsidR="00F0738F" w:rsidRPr="00ED5F87" w:rsidRDefault="00F0738F" w:rsidP="00F0738F">
      <w:pPr>
        <w:pStyle w:val="ListParagraph"/>
        <w:numPr>
          <w:ilvl w:val="1"/>
          <w:numId w:val="16"/>
        </w:numPr>
        <w:spacing w:line="259" w:lineRule="auto"/>
        <w:rPr>
          <w:rFonts w:ascii="Garamond" w:hAnsi="Garamond"/>
          <w:sz w:val="24"/>
          <w:szCs w:val="24"/>
        </w:rPr>
      </w:pPr>
      <w:r w:rsidRPr="00ED5F87">
        <w:rPr>
          <w:rFonts w:ascii="Garamond" w:hAnsi="Garamond"/>
          <w:sz w:val="24"/>
          <w:szCs w:val="24"/>
        </w:rPr>
        <w:t>Required, External Id, Default Value and Unique fields</w:t>
      </w:r>
    </w:p>
    <w:p w14:paraId="75F02128" w14:textId="77777777" w:rsidR="00F0738F" w:rsidRPr="00ED5F87" w:rsidRDefault="00F0738F" w:rsidP="00F0738F">
      <w:pPr>
        <w:pStyle w:val="ListParagraph"/>
        <w:numPr>
          <w:ilvl w:val="0"/>
          <w:numId w:val="20"/>
        </w:numPr>
        <w:spacing w:line="259" w:lineRule="auto"/>
        <w:rPr>
          <w:rFonts w:ascii="Garamond" w:hAnsi="Garamond"/>
          <w:sz w:val="24"/>
          <w:szCs w:val="24"/>
        </w:rPr>
      </w:pPr>
      <w:r w:rsidRPr="00ED5F87">
        <w:rPr>
          <w:rFonts w:ascii="Garamond" w:hAnsi="Garamond"/>
          <w:sz w:val="24"/>
          <w:szCs w:val="24"/>
        </w:rPr>
        <w:t>Object Relationships</w:t>
      </w:r>
    </w:p>
    <w:p w14:paraId="1834E94E" w14:textId="77777777" w:rsidR="00F0738F" w:rsidRPr="00ED5F87" w:rsidRDefault="00F0738F" w:rsidP="00F0738F">
      <w:pPr>
        <w:pStyle w:val="ListParagraph"/>
        <w:numPr>
          <w:ilvl w:val="1"/>
          <w:numId w:val="21"/>
        </w:numPr>
        <w:spacing w:line="259" w:lineRule="auto"/>
        <w:rPr>
          <w:rFonts w:ascii="Garamond" w:hAnsi="Garamond"/>
          <w:sz w:val="24"/>
          <w:szCs w:val="24"/>
        </w:rPr>
      </w:pPr>
      <w:r w:rsidRPr="00ED5F87">
        <w:rPr>
          <w:rFonts w:ascii="Garamond" w:hAnsi="Garamond"/>
          <w:sz w:val="24"/>
          <w:szCs w:val="24"/>
        </w:rPr>
        <w:t>Introduction to Relationships</w:t>
      </w:r>
    </w:p>
    <w:p w14:paraId="40E70CDC" w14:textId="77777777" w:rsidR="00F0738F" w:rsidRPr="00ED5F87" w:rsidRDefault="00F0738F" w:rsidP="00F0738F">
      <w:pPr>
        <w:pStyle w:val="ListParagraph"/>
        <w:numPr>
          <w:ilvl w:val="1"/>
          <w:numId w:val="21"/>
        </w:numPr>
        <w:spacing w:line="259" w:lineRule="auto"/>
        <w:rPr>
          <w:rFonts w:ascii="Garamond" w:hAnsi="Garamond"/>
          <w:sz w:val="24"/>
          <w:szCs w:val="24"/>
        </w:rPr>
      </w:pPr>
      <w:r w:rsidRPr="00ED5F87">
        <w:rPr>
          <w:rFonts w:ascii="Garamond" w:hAnsi="Garamond"/>
          <w:sz w:val="24"/>
          <w:szCs w:val="24"/>
        </w:rPr>
        <w:t>Need of Relationships in salesforce</w:t>
      </w:r>
    </w:p>
    <w:p w14:paraId="7AE51E3F" w14:textId="77777777" w:rsidR="00F0738F" w:rsidRPr="00ED5F87" w:rsidRDefault="00F0738F" w:rsidP="00F0738F">
      <w:pPr>
        <w:pStyle w:val="ListParagraph"/>
        <w:numPr>
          <w:ilvl w:val="1"/>
          <w:numId w:val="21"/>
        </w:numPr>
        <w:spacing w:line="259" w:lineRule="auto"/>
        <w:rPr>
          <w:rFonts w:ascii="Garamond" w:hAnsi="Garamond"/>
          <w:sz w:val="24"/>
          <w:szCs w:val="24"/>
        </w:rPr>
      </w:pPr>
      <w:r w:rsidRPr="00ED5F87">
        <w:rPr>
          <w:rFonts w:ascii="Garamond" w:hAnsi="Garamond"/>
          <w:sz w:val="24"/>
          <w:szCs w:val="24"/>
        </w:rPr>
        <w:t>Brief on Types of relationship</w:t>
      </w:r>
    </w:p>
    <w:p w14:paraId="42C65E48" w14:textId="77777777" w:rsidR="00F0738F" w:rsidRPr="00ED5F87" w:rsidRDefault="00F0738F" w:rsidP="00F0738F">
      <w:pPr>
        <w:pStyle w:val="ListParagraph"/>
        <w:numPr>
          <w:ilvl w:val="1"/>
          <w:numId w:val="21"/>
        </w:numPr>
        <w:spacing w:line="259" w:lineRule="auto"/>
        <w:rPr>
          <w:rFonts w:ascii="Garamond" w:hAnsi="Garamond"/>
          <w:sz w:val="24"/>
          <w:szCs w:val="24"/>
        </w:rPr>
      </w:pPr>
      <w:r w:rsidRPr="00ED5F87">
        <w:rPr>
          <w:rFonts w:ascii="Garamond" w:hAnsi="Garamond"/>
          <w:sz w:val="24"/>
          <w:szCs w:val="24"/>
        </w:rPr>
        <w:t>Master-Details, Lookup, Self-relationship, External lookup relationship, Indirect lookup relationship, Many-to-many relationships (Junction object), Hierarchical relationship</w:t>
      </w:r>
    </w:p>
    <w:p w14:paraId="4F1BD2B0" w14:textId="77777777" w:rsidR="00F0738F" w:rsidRPr="00ED5F87" w:rsidRDefault="00F0738F" w:rsidP="00F0738F">
      <w:pPr>
        <w:pStyle w:val="ListParagraph"/>
        <w:numPr>
          <w:ilvl w:val="0"/>
          <w:numId w:val="18"/>
        </w:numPr>
        <w:spacing w:line="259" w:lineRule="auto"/>
        <w:rPr>
          <w:rFonts w:ascii="Garamond" w:hAnsi="Garamond"/>
          <w:sz w:val="24"/>
          <w:szCs w:val="24"/>
        </w:rPr>
      </w:pPr>
      <w:r w:rsidRPr="00ED5F87">
        <w:rPr>
          <w:rFonts w:ascii="Garamond" w:hAnsi="Garamond"/>
          <w:sz w:val="24"/>
          <w:szCs w:val="24"/>
        </w:rPr>
        <w:t>Deep in to Junction object</w:t>
      </w:r>
    </w:p>
    <w:p w14:paraId="796E7E4E" w14:textId="77777777" w:rsidR="00F0738F" w:rsidRPr="00ED5F87" w:rsidRDefault="00F0738F" w:rsidP="00F0738F">
      <w:pPr>
        <w:pStyle w:val="ListParagraph"/>
        <w:numPr>
          <w:ilvl w:val="0"/>
          <w:numId w:val="18"/>
        </w:numPr>
        <w:spacing w:line="259" w:lineRule="auto"/>
        <w:rPr>
          <w:rFonts w:ascii="Garamond" w:hAnsi="Garamond"/>
          <w:sz w:val="24"/>
          <w:szCs w:val="24"/>
        </w:rPr>
      </w:pPr>
      <w:r w:rsidRPr="00ED5F87">
        <w:rPr>
          <w:rFonts w:ascii="Garamond" w:hAnsi="Garamond"/>
          <w:sz w:val="24"/>
          <w:szCs w:val="24"/>
        </w:rPr>
        <w:t>Use of Junction object.</w:t>
      </w:r>
    </w:p>
    <w:p w14:paraId="1EF06468" w14:textId="77777777" w:rsidR="00F0738F" w:rsidRPr="00ED5F87" w:rsidRDefault="00F0738F" w:rsidP="00F0738F">
      <w:pPr>
        <w:pStyle w:val="ListParagraph"/>
        <w:numPr>
          <w:ilvl w:val="1"/>
          <w:numId w:val="21"/>
        </w:numPr>
        <w:spacing w:line="259" w:lineRule="auto"/>
        <w:rPr>
          <w:rFonts w:ascii="Garamond" w:hAnsi="Garamond"/>
          <w:sz w:val="24"/>
          <w:szCs w:val="24"/>
        </w:rPr>
      </w:pPr>
      <w:r w:rsidRPr="00ED5F87">
        <w:rPr>
          <w:rFonts w:ascii="Garamond" w:hAnsi="Garamond"/>
          <w:sz w:val="24"/>
          <w:szCs w:val="24"/>
        </w:rPr>
        <w:t>Difference between master-detail and lookup relationship</w:t>
      </w:r>
    </w:p>
    <w:p w14:paraId="0748BD2E" w14:textId="77777777" w:rsidR="00F0738F" w:rsidRPr="00ED5F87" w:rsidRDefault="00F0738F" w:rsidP="00F0738F">
      <w:pPr>
        <w:pStyle w:val="ListParagraph"/>
        <w:numPr>
          <w:ilvl w:val="1"/>
          <w:numId w:val="21"/>
        </w:numPr>
        <w:spacing w:line="259" w:lineRule="auto"/>
        <w:rPr>
          <w:rFonts w:ascii="Garamond" w:hAnsi="Garamond"/>
          <w:sz w:val="24"/>
          <w:szCs w:val="24"/>
        </w:rPr>
      </w:pPr>
      <w:r w:rsidRPr="00ED5F87">
        <w:rPr>
          <w:rFonts w:ascii="Garamond" w:hAnsi="Garamond"/>
          <w:sz w:val="24"/>
          <w:szCs w:val="24"/>
        </w:rPr>
        <w:t>How to convert lookup to master details and vice Versa.</w:t>
      </w:r>
    </w:p>
    <w:p w14:paraId="0C8E478F" w14:textId="77777777" w:rsidR="00F0738F" w:rsidRPr="00ED5F87" w:rsidRDefault="00F0738F" w:rsidP="00F0738F">
      <w:pPr>
        <w:rPr>
          <w:rFonts w:ascii="Garamond" w:hAnsi="Garamond"/>
          <w:b/>
          <w:bCs/>
          <w:sz w:val="28"/>
          <w:szCs w:val="28"/>
        </w:rPr>
      </w:pPr>
      <w:r w:rsidRPr="00ED5F87">
        <w:rPr>
          <w:rFonts w:ascii="Garamond" w:hAnsi="Garamond"/>
          <w:b/>
          <w:bCs/>
          <w:sz w:val="28"/>
          <w:szCs w:val="28"/>
        </w:rPr>
        <w:t>Chapter 3: Workflows in Salesforce</w:t>
      </w:r>
    </w:p>
    <w:p w14:paraId="495BF51E" w14:textId="77777777" w:rsidR="00F0738F" w:rsidRPr="00ED5F87" w:rsidRDefault="00F0738F" w:rsidP="00F0738F">
      <w:pPr>
        <w:pStyle w:val="ListParagraph"/>
        <w:numPr>
          <w:ilvl w:val="0"/>
          <w:numId w:val="4"/>
        </w:numPr>
        <w:spacing w:line="259" w:lineRule="auto"/>
        <w:rPr>
          <w:rFonts w:ascii="Garamond" w:hAnsi="Garamond"/>
          <w:sz w:val="24"/>
          <w:szCs w:val="24"/>
        </w:rPr>
      </w:pPr>
      <w:r w:rsidRPr="00ED5F87">
        <w:rPr>
          <w:rFonts w:ascii="Garamond" w:hAnsi="Garamond"/>
          <w:sz w:val="24"/>
          <w:szCs w:val="24"/>
        </w:rPr>
        <w:t>Defining Workflows</w:t>
      </w:r>
    </w:p>
    <w:p w14:paraId="67D75444" w14:textId="77777777" w:rsidR="00F0738F" w:rsidRPr="00ED5F87" w:rsidRDefault="00F0738F" w:rsidP="00F0738F">
      <w:pPr>
        <w:pStyle w:val="ListParagraph"/>
        <w:numPr>
          <w:ilvl w:val="0"/>
          <w:numId w:val="7"/>
        </w:numPr>
        <w:spacing w:line="259" w:lineRule="auto"/>
        <w:rPr>
          <w:rFonts w:ascii="Garamond" w:hAnsi="Garamond"/>
          <w:sz w:val="24"/>
          <w:szCs w:val="24"/>
        </w:rPr>
      </w:pPr>
      <w:r w:rsidRPr="00ED5F87">
        <w:rPr>
          <w:rFonts w:ascii="Garamond" w:hAnsi="Garamond"/>
          <w:sz w:val="24"/>
          <w:szCs w:val="24"/>
        </w:rPr>
        <w:t>Workﬂow Rules</w:t>
      </w:r>
    </w:p>
    <w:p w14:paraId="4AC8A2C6" w14:textId="77777777" w:rsidR="00F0738F" w:rsidRPr="00ED5F87" w:rsidRDefault="00F0738F" w:rsidP="00F0738F">
      <w:pPr>
        <w:pStyle w:val="ListParagraph"/>
        <w:numPr>
          <w:ilvl w:val="0"/>
          <w:numId w:val="7"/>
        </w:numPr>
        <w:spacing w:line="259" w:lineRule="auto"/>
        <w:rPr>
          <w:rFonts w:ascii="Garamond" w:hAnsi="Garamond"/>
          <w:sz w:val="24"/>
          <w:szCs w:val="24"/>
        </w:rPr>
      </w:pPr>
      <w:r w:rsidRPr="00ED5F87">
        <w:rPr>
          <w:rFonts w:ascii="Garamond" w:hAnsi="Garamond"/>
          <w:sz w:val="24"/>
          <w:szCs w:val="24"/>
        </w:rPr>
        <w:t>Types of evaluation criteria in Workﬂow rules</w:t>
      </w:r>
    </w:p>
    <w:p w14:paraId="0E195941" w14:textId="77777777" w:rsidR="00F0738F" w:rsidRPr="00ED5F87" w:rsidRDefault="00F0738F" w:rsidP="00F0738F">
      <w:pPr>
        <w:pStyle w:val="ListParagraph"/>
        <w:numPr>
          <w:ilvl w:val="0"/>
          <w:numId w:val="7"/>
        </w:numPr>
        <w:spacing w:line="259" w:lineRule="auto"/>
        <w:rPr>
          <w:rFonts w:ascii="Garamond" w:hAnsi="Garamond"/>
          <w:sz w:val="24"/>
          <w:szCs w:val="24"/>
        </w:rPr>
      </w:pPr>
      <w:r w:rsidRPr="00ED5F87">
        <w:rPr>
          <w:rFonts w:ascii="Garamond" w:hAnsi="Garamond"/>
          <w:sz w:val="24"/>
          <w:szCs w:val="24"/>
        </w:rPr>
        <w:t>Introduction to Approval Process</w:t>
      </w:r>
    </w:p>
    <w:p w14:paraId="7D81C57C" w14:textId="77777777" w:rsidR="00F0738F" w:rsidRPr="00ED5F87" w:rsidRDefault="00F0738F" w:rsidP="00F0738F">
      <w:pPr>
        <w:pStyle w:val="ListParagraph"/>
        <w:numPr>
          <w:ilvl w:val="0"/>
          <w:numId w:val="7"/>
        </w:numPr>
        <w:spacing w:line="259" w:lineRule="auto"/>
        <w:rPr>
          <w:rFonts w:ascii="Garamond" w:hAnsi="Garamond"/>
          <w:sz w:val="24"/>
          <w:szCs w:val="24"/>
        </w:rPr>
      </w:pPr>
      <w:r w:rsidRPr="00ED5F87">
        <w:rPr>
          <w:rFonts w:ascii="Garamond" w:hAnsi="Garamond"/>
          <w:sz w:val="24"/>
          <w:szCs w:val="24"/>
        </w:rPr>
        <w:t>Understanding Approval steps, Approval actions, Rejection actions</w:t>
      </w:r>
    </w:p>
    <w:p w14:paraId="7682330F" w14:textId="77777777" w:rsidR="00F0738F" w:rsidRPr="00ED5F87" w:rsidRDefault="00F0738F" w:rsidP="00F0738F">
      <w:pPr>
        <w:pStyle w:val="ListParagraph"/>
        <w:numPr>
          <w:ilvl w:val="0"/>
          <w:numId w:val="7"/>
        </w:numPr>
        <w:spacing w:line="259" w:lineRule="auto"/>
        <w:rPr>
          <w:rFonts w:ascii="Garamond" w:hAnsi="Garamond"/>
          <w:sz w:val="24"/>
          <w:szCs w:val="24"/>
        </w:rPr>
      </w:pPr>
      <w:r w:rsidRPr="00ED5F87">
        <w:rPr>
          <w:rFonts w:ascii="Garamond" w:hAnsi="Garamond"/>
          <w:sz w:val="24"/>
          <w:szCs w:val="24"/>
        </w:rPr>
        <w:t>Introduction to process builder and its action</w:t>
      </w:r>
    </w:p>
    <w:p w14:paraId="7BEDC0F4" w14:textId="77777777" w:rsidR="00F0738F" w:rsidRPr="00ED5F87" w:rsidRDefault="00F0738F" w:rsidP="00F0738F">
      <w:pPr>
        <w:pStyle w:val="ListParagraph"/>
        <w:numPr>
          <w:ilvl w:val="0"/>
          <w:numId w:val="7"/>
        </w:numPr>
        <w:spacing w:line="259" w:lineRule="auto"/>
        <w:rPr>
          <w:rFonts w:ascii="Garamond" w:hAnsi="Garamond"/>
          <w:sz w:val="24"/>
          <w:szCs w:val="24"/>
        </w:rPr>
      </w:pPr>
      <w:r w:rsidRPr="00ED5F87">
        <w:rPr>
          <w:rFonts w:ascii="Garamond" w:hAnsi="Garamond"/>
          <w:sz w:val="24"/>
          <w:szCs w:val="24"/>
        </w:rPr>
        <w:t>What is the difference between workﬂow and process builder?</w:t>
      </w:r>
    </w:p>
    <w:p w14:paraId="6B10503E" w14:textId="77777777" w:rsidR="00F0738F" w:rsidRPr="00ED5F87" w:rsidRDefault="00F0738F" w:rsidP="00F0738F">
      <w:pPr>
        <w:pStyle w:val="ListParagraph"/>
        <w:numPr>
          <w:ilvl w:val="0"/>
          <w:numId w:val="4"/>
        </w:numPr>
        <w:spacing w:line="259" w:lineRule="auto"/>
        <w:rPr>
          <w:rFonts w:ascii="Garamond" w:hAnsi="Garamond"/>
          <w:sz w:val="24"/>
          <w:szCs w:val="24"/>
        </w:rPr>
      </w:pPr>
      <w:r w:rsidRPr="00ED5F87">
        <w:rPr>
          <w:rFonts w:ascii="Garamond" w:hAnsi="Garamond"/>
          <w:sz w:val="24"/>
          <w:szCs w:val="24"/>
        </w:rPr>
        <w:t>Workflow Actions</w:t>
      </w:r>
    </w:p>
    <w:p w14:paraId="6BE3413F" w14:textId="77777777" w:rsidR="00F0738F" w:rsidRPr="00ED5F87" w:rsidRDefault="00F0738F" w:rsidP="00F0738F">
      <w:pPr>
        <w:pStyle w:val="ListParagraph"/>
        <w:numPr>
          <w:ilvl w:val="1"/>
          <w:numId w:val="22"/>
        </w:numPr>
        <w:spacing w:line="259" w:lineRule="auto"/>
        <w:rPr>
          <w:rFonts w:ascii="Garamond" w:hAnsi="Garamond"/>
          <w:sz w:val="24"/>
          <w:szCs w:val="24"/>
        </w:rPr>
      </w:pPr>
      <w:r w:rsidRPr="00ED5F87">
        <w:rPr>
          <w:rFonts w:ascii="Garamond" w:hAnsi="Garamond"/>
          <w:sz w:val="24"/>
          <w:szCs w:val="24"/>
        </w:rPr>
        <w:t>Email Alert</w:t>
      </w:r>
    </w:p>
    <w:p w14:paraId="084B0F4B" w14:textId="77777777" w:rsidR="00F0738F" w:rsidRPr="00ED5F87" w:rsidRDefault="00F0738F" w:rsidP="00F0738F">
      <w:pPr>
        <w:pStyle w:val="ListParagraph"/>
        <w:numPr>
          <w:ilvl w:val="1"/>
          <w:numId w:val="22"/>
        </w:numPr>
        <w:spacing w:line="259" w:lineRule="auto"/>
        <w:rPr>
          <w:rFonts w:ascii="Garamond" w:hAnsi="Garamond"/>
          <w:sz w:val="24"/>
          <w:szCs w:val="24"/>
        </w:rPr>
      </w:pPr>
      <w:r w:rsidRPr="00ED5F87">
        <w:rPr>
          <w:rFonts w:ascii="Garamond" w:hAnsi="Garamond"/>
          <w:sz w:val="24"/>
          <w:szCs w:val="24"/>
        </w:rPr>
        <w:t>Task Create</w:t>
      </w:r>
    </w:p>
    <w:p w14:paraId="42965808" w14:textId="77777777" w:rsidR="00F0738F" w:rsidRPr="00ED5F87" w:rsidRDefault="00F0738F" w:rsidP="00F0738F">
      <w:pPr>
        <w:pStyle w:val="ListParagraph"/>
        <w:numPr>
          <w:ilvl w:val="1"/>
          <w:numId w:val="22"/>
        </w:numPr>
        <w:spacing w:line="259" w:lineRule="auto"/>
        <w:rPr>
          <w:rFonts w:ascii="Garamond" w:hAnsi="Garamond"/>
          <w:sz w:val="24"/>
          <w:szCs w:val="24"/>
        </w:rPr>
      </w:pPr>
      <w:r w:rsidRPr="00ED5F87">
        <w:rPr>
          <w:rFonts w:ascii="Garamond" w:hAnsi="Garamond"/>
          <w:sz w:val="24"/>
          <w:szCs w:val="24"/>
        </w:rPr>
        <w:t>Field Update</w:t>
      </w:r>
    </w:p>
    <w:p w14:paraId="1CBC160E" w14:textId="77777777" w:rsidR="00F0738F" w:rsidRPr="00ED5F87" w:rsidRDefault="00F0738F" w:rsidP="00F0738F">
      <w:pPr>
        <w:pStyle w:val="ListParagraph"/>
        <w:numPr>
          <w:ilvl w:val="1"/>
          <w:numId w:val="22"/>
        </w:numPr>
        <w:spacing w:line="259" w:lineRule="auto"/>
        <w:rPr>
          <w:rFonts w:ascii="Garamond" w:hAnsi="Garamond"/>
          <w:sz w:val="24"/>
          <w:szCs w:val="24"/>
        </w:rPr>
      </w:pPr>
      <w:r w:rsidRPr="00ED5F87">
        <w:rPr>
          <w:rFonts w:ascii="Garamond" w:hAnsi="Garamond"/>
          <w:sz w:val="24"/>
          <w:szCs w:val="24"/>
        </w:rPr>
        <w:t>Outbound Message</w:t>
      </w:r>
    </w:p>
    <w:p w14:paraId="76A6E72E" w14:textId="77777777" w:rsidR="00F0738F" w:rsidRPr="00ED5F87" w:rsidRDefault="00F0738F" w:rsidP="00F0738F">
      <w:pPr>
        <w:pStyle w:val="ListParagraph"/>
        <w:numPr>
          <w:ilvl w:val="0"/>
          <w:numId w:val="4"/>
        </w:numPr>
        <w:spacing w:line="259" w:lineRule="auto"/>
        <w:rPr>
          <w:rFonts w:ascii="Garamond" w:hAnsi="Garamond"/>
          <w:sz w:val="24"/>
          <w:szCs w:val="24"/>
        </w:rPr>
      </w:pPr>
      <w:r w:rsidRPr="00ED5F87">
        <w:rPr>
          <w:rFonts w:ascii="Garamond" w:hAnsi="Garamond"/>
          <w:sz w:val="24"/>
          <w:szCs w:val="24"/>
        </w:rPr>
        <w:t>Difference between Evaluation Criteria and Rule Criteria</w:t>
      </w:r>
    </w:p>
    <w:p w14:paraId="7BFFD694" w14:textId="77777777" w:rsidR="00F0738F" w:rsidRPr="00ED5F87" w:rsidRDefault="00F0738F" w:rsidP="00F0738F">
      <w:pPr>
        <w:pStyle w:val="ListParagraph"/>
        <w:numPr>
          <w:ilvl w:val="0"/>
          <w:numId w:val="4"/>
        </w:numPr>
        <w:spacing w:line="259" w:lineRule="auto"/>
        <w:rPr>
          <w:rFonts w:ascii="Garamond" w:hAnsi="Garamond"/>
          <w:sz w:val="24"/>
          <w:szCs w:val="24"/>
        </w:rPr>
      </w:pPr>
      <w:r w:rsidRPr="00ED5F87">
        <w:rPr>
          <w:rFonts w:ascii="Garamond" w:hAnsi="Garamond"/>
          <w:sz w:val="24"/>
          <w:szCs w:val="24"/>
        </w:rPr>
        <w:t>Workflow Vs Trigger</w:t>
      </w:r>
    </w:p>
    <w:p w14:paraId="20D7EA2C" w14:textId="77777777" w:rsidR="00F0738F" w:rsidRPr="00ED5F87" w:rsidRDefault="00F0738F" w:rsidP="00F0738F">
      <w:pPr>
        <w:pStyle w:val="ListParagraph"/>
        <w:numPr>
          <w:ilvl w:val="0"/>
          <w:numId w:val="4"/>
        </w:numPr>
        <w:spacing w:line="259" w:lineRule="auto"/>
        <w:rPr>
          <w:rFonts w:ascii="Garamond" w:hAnsi="Garamond"/>
          <w:sz w:val="24"/>
          <w:szCs w:val="24"/>
        </w:rPr>
      </w:pPr>
      <w:r w:rsidRPr="00ED5F87">
        <w:rPr>
          <w:rFonts w:ascii="Garamond" w:hAnsi="Garamond"/>
          <w:sz w:val="24"/>
          <w:szCs w:val="24"/>
        </w:rPr>
        <w:t>Email Templates Overview</w:t>
      </w:r>
    </w:p>
    <w:p w14:paraId="163F5DF2" w14:textId="77777777" w:rsidR="00F0738F" w:rsidRPr="00ED5F87" w:rsidRDefault="00F0738F" w:rsidP="00F0738F">
      <w:pPr>
        <w:pStyle w:val="ListParagraph"/>
        <w:numPr>
          <w:ilvl w:val="0"/>
          <w:numId w:val="7"/>
        </w:numPr>
        <w:spacing w:line="259" w:lineRule="auto"/>
        <w:rPr>
          <w:rFonts w:ascii="Garamond" w:hAnsi="Garamond"/>
          <w:sz w:val="24"/>
          <w:szCs w:val="24"/>
        </w:rPr>
      </w:pPr>
      <w:r w:rsidRPr="00ED5F87">
        <w:rPr>
          <w:rFonts w:ascii="Garamond" w:hAnsi="Garamond"/>
          <w:sz w:val="24"/>
          <w:szCs w:val="24"/>
        </w:rPr>
        <w:t>Email Templates for Email Notiﬁcations</w:t>
      </w:r>
    </w:p>
    <w:p w14:paraId="1803DD17" w14:textId="77777777" w:rsidR="00F0738F" w:rsidRPr="00ED5F87" w:rsidRDefault="00F0738F" w:rsidP="00F0738F">
      <w:pPr>
        <w:pStyle w:val="ListParagraph"/>
        <w:numPr>
          <w:ilvl w:val="0"/>
          <w:numId w:val="4"/>
        </w:numPr>
        <w:spacing w:line="259" w:lineRule="auto"/>
        <w:rPr>
          <w:rFonts w:ascii="Garamond" w:hAnsi="Garamond"/>
          <w:sz w:val="24"/>
          <w:szCs w:val="24"/>
        </w:rPr>
      </w:pPr>
      <w:r w:rsidRPr="00ED5F87">
        <w:rPr>
          <w:rFonts w:ascii="Garamond" w:hAnsi="Garamond"/>
          <w:sz w:val="24"/>
          <w:szCs w:val="24"/>
        </w:rPr>
        <w:lastRenderedPageBreak/>
        <w:t xml:space="preserve">Sending Email Templates </w:t>
      </w:r>
    </w:p>
    <w:p w14:paraId="67457C77" w14:textId="77777777" w:rsidR="00F0738F" w:rsidRPr="00ED5F87" w:rsidRDefault="00F0738F" w:rsidP="00F0738F">
      <w:pPr>
        <w:pStyle w:val="ListParagraph"/>
        <w:numPr>
          <w:ilvl w:val="1"/>
          <w:numId w:val="23"/>
        </w:numPr>
        <w:spacing w:line="259" w:lineRule="auto"/>
        <w:rPr>
          <w:rFonts w:ascii="Garamond" w:hAnsi="Garamond"/>
          <w:sz w:val="24"/>
          <w:szCs w:val="24"/>
        </w:rPr>
      </w:pPr>
      <w:r w:rsidRPr="00ED5F87">
        <w:rPr>
          <w:rFonts w:ascii="Garamond" w:hAnsi="Garamond"/>
          <w:sz w:val="24"/>
          <w:szCs w:val="24"/>
        </w:rPr>
        <w:t xml:space="preserve">Sending Single emails </w:t>
      </w:r>
    </w:p>
    <w:p w14:paraId="6FC4DB83" w14:textId="77777777" w:rsidR="00F0738F" w:rsidRPr="00ED5F87" w:rsidRDefault="00F0738F" w:rsidP="00F0738F">
      <w:pPr>
        <w:pStyle w:val="ListParagraph"/>
        <w:numPr>
          <w:ilvl w:val="1"/>
          <w:numId w:val="23"/>
        </w:numPr>
        <w:spacing w:line="259" w:lineRule="auto"/>
        <w:rPr>
          <w:rFonts w:ascii="Garamond" w:hAnsi="Garamond"/>
          <w:sz w:val="24"/>
          <w:szCs w:val="24"/>
        </w:rPr>
      </w:pPr>
      <w:r w:rsidRPr="00ED5F87">
        <w:rPr>
          <w:rFonts w:ascii="Garamond" w:hAnsi="Garamond"/>
          <w:sz w:val="24"/>
          <w:szCs w:val="24"/>
        </w:rPr>
        <w:t>Sending Mass emails.</w:t>
      </w:r>
    </w:p>
    <w:p w14:paraId="6E261B36" w14:textId="77777777" w:rsidR="00F0738F" w:rsidRPr="00ED5F87" w:rsidRDefault="00F0738F" w:rsidP="00F0738F">
      <w:pPr>
        <w:pStyle w:val="ListParagraph"/>
        <w:numPr>
          <w:ilvl w:val="0"/>
          <w:numId w:val="4"/>
        </w:numPr>
        <w:spacing w:line="259" w:lineRule="auto"/>
        <w:rPr>
          <w:rFonts w:ascii="Garamond" w:hAnsi="Garamond"/>
          <w:sz w:val="24"/>
          <w:szCs w:val="24"/>
        </w:rPr>
      </w:pPr>
      <w:r w:rsidRPr="00ED5F87">
        <w:rPr>
          <w:rFonts w:ascii="Garamond" w:hAnsi="Garamond"/>
          <w:sz w:val="24"/>
          <w:szCs w:val="24"/>
        </w:rPr>
        <w:t xml:space="preserve">Types of Templates </w:t>
      </w:r>
    </w:p>
    <w:p w14:paraId="46EED2BD" w14:textId="77777777" w:rsidR="00F0738F" w:rsidRPr="00ED5F87" w:rsidRDefault="00F0738F" w:rsidP="00F0738F">
      <w:pPr>
        <w:pStyle w:val="ListParagraph"/>
        <w:numPr>
          <w:ilvl w:val="1"/>
          <w:numId w:val="24"/>
        </w:numPr>
        <w:spacing w:line="259" w:lineRule="auto"/>
        <w:rPr>
          <w:rFonts w:ascii="Garamond" w:hAnsi="Garamond"/>
          <w:sz w:val="24"/>
          <w:szCs w:val="24"/>
        </w:rPr>
      </w:pPr>
      <w:r w:rsidRPr="00ED5F87">
        <w:rPr>
          <w:rFonts w:ascii="Garamond" w:hAnsi="Garamond"/>
          <w:sz w:val="24"/>
          <w:szCs w:val="24"/>
        </w:rPr>
        <w:t xml:space="preserve">HTML (Using Letter Head) </w:t>
      </w:r>
    </w:p>
    <w:p w14:paraId="53177AB2" w14:textId="77777777" w:rsidR="00F0738F" w:rsidRPr="00ED5F87" w:rsidRDefault="00F0738F" w:rsidP="00F0738F">
      <w:pPr>
        <w:pStyle w:val="ListParagraph"/>
        <w:numPr>
          <w:ilvl w:val="1"/>
          <w:numId w:val="24"/>
        </w:numPr>
        <w:spacing w:line="259" w:lineRule="auto"/>
        <w:rPr>
          <w:rFonts w:ascii="Garamond" w:hAnsi="Garamond"/>
          <w:sz w:val="24"/>
          <w:szCs w:val="24"/>
        </w:rPr>
      </w:pPr>
      <w:r w:rsidRPr="00ED5F87">
        <w:rPr>
          <w:rFonts w:ascii="Garamond" w:hAnsi="Garamond"/>
          <w:sz w:val="24"/>
          <w:szCs w:val="24"/>
        </w:rPr>
        <w:t>Custom HTML (without using letter head)</w:t>
      </w:r>
    </w:p>
    <w:p w14:paraId="46CAD6EE" w14:textId="77777777" w:rsidR="00F0738F" w:rsidRPr="00ED5F87" w:rsidRDefault="00F0738F" w:rsidP="00F0738F">
      <w:pPr>
        <w:pStyle w:val="ListParagraph"/>
        <w:numPr>
          <w:ilvl w:val="1"/>
          <w:numId w:val="24"/>
        </w:numPr>
        <w:spacing w:line="259" w:lineRule="auto"/>
        <w:rPr>
          <w:rFonts w:ascii="Garamond" w:hAnsi="Garamond"/>
          <w:sz w:val="24"/>
          <w:szCs w:val="24"/>
        </w:rPr>
      </w:pPr>
      <w:r w:rsidRPr="00ED5F87">
        <w:rPr>
          <w:rFonts w:ascii="Garamond" w:hAnsi="Garamond"/>
          <w:sz w:val="24"/>
          <w:szCs w:val="24"/>
        </w:rPr>
        <w:t>Visual force Email Templates</w:t>
      </w:r>
    </w:p>
    <w:p w14:paraId="6EA44140" w14:textId="77777777" w:rsidR="00F0738F" w:rsidRPr="00ED5F87" w:rsidRDefault="00F0738F" w:rsidP="00F0738F">
      <w:pPr>
        <w:rPr>
          <w:rFonts w:ascii="Garamond" w:hAnsi="Garamond"/>
          <w:b/>
          <w:bCs/>
          <w:sz w:val="28"/>
          <w:szCs w:val="28"/>
        </w:rPr>
      </w:pPr>
      <w:r w:rsidRPr="00ED5F87">
        <w:rPr>
          <w:rFonts w:ascii="Garamond" w:hAnsi="Garamond"/>
          <w:b/>
          <w:bCs/>
          <w:sz w:val="28"/>
          <w:szCs w:val="28"/>
        </w:rPr>
        <w:t>Chapter 4: Formula Fields and Validation rules</w:t>
      </w:r>
    </w:p>
    <w:p w14:paraId="2E681775" w14:textId="77777777" w:rsidR="00F0738F" w:rsidRPr="00ED5F87" w:rsidRDefault="00F0738F" w:rsidP="00F0738F">
      <w:pPr>
        <w:pStyle w:val="ListParagraph"/>
        <w:numPr>
          <w:ilvl w:val="0"/>
          <w:numId w:val="5"/>
        </w:numPr>
        <w:spacing w:line="259" w:lineRule="auto"/>
        <w:rPr>
          <w:rFonts w:ascii="Garamond" w:hAnsi="Garamond"/>
          <w:sz w:val="24"/>
          <w:szCs w:val="24"/>
        </w:rPr>
      </w:pPr>
      <w:r w:rsidRPr="00ED5F87">
        <w:rPr>
          <w:rFonts w:ascii="Garamond" w:hAnsi="Garamond"/>
          <w:sz w:val="24"/>
          <w:szCs w:val="24"/>
        </w:rPr>
        <w:t>Understanding of formula fields</w:t>
      </w:r>
    </w:p>
    <w:p w14:paraId="6A58A9DC" w14:textId="77777777" w:rsidR="00F0738F" w:rsidRPr="00ED5F87" w:rsidRDefault="00F0738F" w:rsidP="00F0738F">
      <w:pPr>
        <w:pStyle w:val="ListParagraph"/>
        <w:numPr>
          <w:ilvl w:val="0"/>
          <w:numId w:val="5"/>
        </w:numPr>
        <w:spacing w:line="259" w:lineRule="auto"/>
        <w:rPr>
          <w:rFonts w:ascii="Garamond" w:hAnsi="Garamond"/>
          <w:sz w:val="24"/>
          <w:szCs w:val="24"/>
        </w:rPr>
      </w:pPr>
      <w:r w:rsidRPr="00ED5F87">
        <w:rPr>
          <w:rFonts w:ascii="Garamond" w:hAnsi="Garamond"/>
          <w:sz w:val="24"/>
          <w:szCs w:val="24"/>
        </w:rPr>
        <w:t>Purpose of formula field</w:t>
      </w:r>
    </w:p>
    <w:p w14:paraId="66794C43" w14:textId="77777777" w:rsidR="00F0738F" w:rsidRPr="00ED5F87" w:rsidRDefault="00F0738F" w:rsidP="00F0738F">
      <w:pPr>
        <w:pStyle w:val="ListParagraph"/>
        <w:numPr>
          <w:ilvl w:val="0"/>
          <w:numId w:val="5"/>
        </w:numPr>
        <w:spacing w:line="259" w:lineRule="auto"/>
        <w:rPr>
          <w:rFonts w:ascii="Garamond" w:hAnsi="Garamond"/>
          <w:sz w:val="24"/>
          <w:szCs w:val="24"/>
        </w:rPr>
      </w:pPr>
      <w:r w:rsidRPr="00ED5F87">
        <w:rPr>
          <w:rFonts w:ascii="Garamond" w:hAnsi="Garamond"/>
          <w:sz w:val="24"/>
          <w:szCs w:val="24"/>
        </w:rPr>
        <w:t>Types of formula field in salesforce</w:t>
      </w:r>
    </w:p>
    <w:p w14:paraId="566FA365" w14:textId="77777777" w:rsidR="00F0738F" w:rsidRPr="00ED5F87" w:rsidRDefault="00F0738F" w:rsidP="00F0738F">
      <w:pPr>
        <w:pStyle w:val="ListParagraph"/>
        <w:numPr>
          <w:ilvl w:val="0"/>
          <w:numId w:val="5"/>
        </w:numPr>
        <w:spacing w:line="259" w:lineRule="auto"/>
        <w:rPr>
          <w:rFonts w:ascii="Garamond" w:hAnsi="Garamond"/>
          <w:sz w:val="24"/>
          <w:szCs w:val="24"/>
        </w:rPr>
      </w:pPr>
      <w:r w:rsidRPr="00ED5F87">
        <w:rPr>
          <w:rFonts w:ascii="Garamond" w:hAnsi="Garamond"/>
          <w:sz w:val="24"/>
          <w:szCs w:val="24"/>
        </w:rPr>
        <w:t>Text/Logic/Math/Date functions &amp; Other popular functions</w:t>
      </w:r>
    </w:p>
    <w:p w14:paraId="13DC399A" w14:textId="77777777" w:rsidR="00F0738F" w:rsidRPr="00ED5F87" w:rsidRDefault="00F0738F" w:rsidP="00F0738F">
      <w:pPr>
        <w:pStyle w:val="ListParagraph"/>
        <w:numPr>
          <w:ilvl w:val="0"/>
          <w:numId w:val="5"/>
        </w:numPr>
        <w:spacing w:line="259" w:lineRule="auto"/>
        <w:rPr>
          <w:rFonts w:ascii="Garamond" w:hAnsi="Garamond"/>
          <w:sz w:val="24"/>
          <w:szCs w:val="24"/>
        </w:rPr>
      </w:pPr>
      <w:r w:rsidRPr="00ED5F87">
        <w:rPr>
          <w:rFonts w:ascii="Garamond" w:hAnsi="Garamond"/>
          <w:sz w:val="24"/>
          <w:szCs w:val="24"/>
        </w:rPr>
        <w:t>Introduction to cross object formula</w:t>
      </w:r>
    </w:p>
    <w:p w14:paraId="029A8F9B" w14:textId="77777777" w:rsidR="00F0738F" w:rsidRPr="00ED5F87" w:rsidRDefault="00F0738F" w:rsidP="00F0738F">
      <w:pPr>
        <w:pStyle w:val="ListParagraph"/>
        <w:numPr>
          <w:ilvl w:val="0"/>
          <w:numId w:val="5"/>
        </w:numPr>
        <w:spacing w:line="259" w:lineRule="auto"/>
        <w:rPr>
          <w:rFonts w:ascii="Garamond" w:hAnsi="Garamond"/>
          <w:sz w:val="24"/>
          <w:szCs w:val="24"/>
        </w:rPr>
      </w:pPr>
      <w:r w:rsidRPr="00ED5F87">
        <w:rPr>
          <w:rFonts w:ascii="Garamond" w:hAnsi="Garamond"/>
          <w:sz w:val="24"/>
          <w:szCs w:val="24"/>
        </w:rPr>
        <w:t>What is the need for object formula?</w:t>
      </w:r>
    </w:p>
    <w:p w14:paraId="7E83EBCC" w14:textId="77777777" w:rsidR="00F0738F" w:rsidRPr="00ED5F87" w:rsidRDefault="00F0738F" w:rsidP="00F0738F">
      <w:pPr>
        <w:pStyle w:val="ListParagraph"/>
        <w:numPr>
          <w:ilvl w:val="0"/>
          <w:numId w:val="5"/>
        </w:numPr>
        <w:spacing w:line="259" w:lineRule="auto"/>
        <w:rPr>
          <w:rFonts w:ascii="Garamond" w:hAnsi="Garamond"/>
          <w:sz w:val="24"/>
          <w:szCs w:val="24"/>
        </w:rPr>
      </w:pPr>
      <w:r w:rsidRPr="00ED5F87">
        <w:rPr>
          <w:rFonts w:ascii="Garamond" w:hAnsi="Garamond"/>
          <w:sz w:val="24"/>
          <w:szCs w:val="24"/>
        </w:rPr>
        <w:t>Introduction to validation rule, Need, and Various popular functions</w:t>
      </w:r>
    </w:p>
    <w:p w14:paraId="25F9DDAF" w14:textId="77777777" w:rsidR="00F0738F" w:rsidRPr="00ED5F87" w:rsidRDefault="00F0738F" w:rsidP="00F0738F">
      <w:pPr>
        <w:pStyle w:val="ListParagraph"/>
        <w:numPr>
          <w:ilvl w:val="0"/>
          <w:numId w:val="5"/>
        </w:numPr>
        <w:spacing w:line="259" w:lineRule="auto"/>
        <w:rPr>
          <w:rFonts w:ascii="Garamond" w:hAnsi="Garamond"/>
          <w:sz w:val="24"/>
          <w:szCs w:val="24"/>
        </w:rPr>
      </w:pPr>
      <w:r w:rsidRPr="00ED5F87">
        <w:rPr>
          <w:rFonts w:ascii="Garamond" w:hAnsi="Garamond"/>
          <w:sz w:val="24"/>
          <w:szCs w:val="24"/>
        </w:rPr>
        <w:t>What is the difference between the formula field and Rollup summary in Salesforce?</w:t>
      </w:r>
    </w:p>
    <w:p w14:paraId="7DBA549E" w14:textId="77777777" w:rsidR="00F0738F" w:rsidRPr="00ED5F87" w:rsidRDefault="00F0738F" w:rsidP="00F0738F">
      <w:pPr>
        <w:rPr>
          <w:rFonts w:ascii="Garamond" w:hAnsi="Garamond"/>
          <w:b/>
          <w:bCs/>
          <w:sz w:val="28"/>
          <w:szCs w:val="28"/>
        </w:rPr>
      </w:pPr>
      <w:r w:rsidRPr="00ED5F87">
        <w:rPr>
          <w:rFonts w:ascii="Garamond" w:hAnsi="Garamond"/>
          <w:b/>
          <w:bCs/>
          <w:sz w:val="28"/>
          <w:szCs w:val="28"/>
        </w:rPr>
        <w:t>Chapter 5: Record Types/Page Layouts</w:t>
      </w:r>
    </w:p>
    <w:p w14:paraId="704D2DA0" w14:textId="77777777" w:rsidR="00F0738F" w:rsidRPr="00ED5F87" w:rsidRDefault="00F0738F" w:rsidP="00F0738F">
      <w:pPr>
        <w:pStyle w:val="ListParagraph"/>
        <w:numPr>
          <w:ilvl w:val="0"/>
          <w:numId w:val="25"/>
        </w:numPr>
        <w:spacing w:line="259" w:lineRule="auto"/>
        <w:rPr>
          <w:rFonts w:ascii="Garamond" w:hAnsi="Garamond"/>
          <w:sz w:val="24"/>
          <w:szCs w:val="24"/>
        </w:rPr>
      </w:pPr>
      <w:r w:rsidRPr="00ED5F87">
        <w:rPr>
          <w:rFonts w:ascii="Garamond" w:hAnsi="Garamond"/>
          <w:sz w:val="24"/>
          <w:szCs w:val="24"/>
        </w:rPr>
        <w:t>Page Layouts</w:t>
      </w:r>
    </w:p>
    <w:p w14:paraId="5BDC599F" w14:textId="77777777" w:rsidR="00F0738F" w:rsidRPr="00ED5F87" w:rsidRDefault="00F0738F" w:rsidP="00F0738F">
      <w:pPr>
        <w:pStyle w:val="ListParagraph"/>
        <w:numPr>
          <w:ilvl w:val="1"/>
          <w:numId w:val="26"/>
        </w:numPr>
        <w:spacing w:line="259" w:lineRule="auto"/>
        <w:rPr>
          <w:rFonts w:ascii="Garamond" w:hAnsi="Garamond"/>
          <w:sz w:val="24"/>
          <w:szCs w:val="24"/>
        </w:rPr>
      </w:pPr>
      <w:r w:rsidRPr="00ED5F87">
        <w:rPr>
          <w:rFonts w:ascii="Garamond" w:hAnsi="Garamond"/>
          <w:sz w:val="24"/>
          <w:szCs w:val="24"/>
        </w:rPr>
        <w:t>Defining Page layouts</w:t>
      </w:r>
    </w:p>
    <w:p w14:paraId="2F670466" w14:textId="77777777" w:rsidR="00F0738F" w:rsidRPr="00ED5F87" w:rsidRDefault="00F0738F" w:rsidP="00F0738F">
      <w:pPr>
        <w:pStyle w:val="ListParagraph"/>
        <w:numPr>
          <w:ilvl w:val="1"/>
          <w:numId w:val="26"/>
        </w:numPr>
        <w:spacing w:line="259" w:lineRule="auto"/>
        <w:rPr>
          <w:rFonts w:ascii="Garamond" w:hAnsi="Garamond"/>
          <w:sz w:val="24"/>
          <w:szCs w:val="24"/>
        </w:rPr>
      </w:pPr>
      <w:r w:rsidRPr="00ED5F87">
        <w:rPr>
          <w:rFonts w:ascii="Garamond" w:hAnsi="Garamond"/>
          <w:sz w:val="24"/>
          <w:szCs w:val="24"/>
        </w:rPr>
        <w:t>Field order changes</w:t>
      </w:r>
    </w:p>
    <w:p w14:paraId="1E209C84" w14:textId="77777777" w:rsidR="00F0738F" w:rsidRPr="00ED5F87" w:rsidRDefault="00F0738F" w:rsidP="00F0738F">
      <w:pPr>
        <w:pStyle w:val="ListParagraph"/>
        <w:numPr>
          <w:ilvl w:val="1"/>
          <w:numId w:val="26"/>
        </w:numPr>
        <w:spacing w:line="259" w:lineRule="auto"/>
        <w:rPr>
          <w:rFonts w:ascii="Garamond" w:hAnsi="Garamond"/>
          <w:sz w:val="24"/>
          <w:szCs w:val="24"/>
        </w:rPr>
      </w:pPr>
      <w:r w:rsidRPr="00ED5F87">
        <w:rPr>
          <w:rFonts w:ascii="Garamond" w:hAnsi="Garamond"/>
          <w:sz w:val="24"/>
          <w:szCs w:val="24"/>
        </w:rPr>
        <w:t>Adding custom buttons and links</w:t>
      </w:r>
    </w:p>
    <w:p w14:paraId="64213729" w14:textId="77777777" w:rsidR="00F0738F" w:rsidRPr="00ED5F87" w:rsidRDefault="00F0738F" w:rsidP="00F0738F">
      <w:pPr>
        <w:pStyle w:val="ListParagraph"/>
        <w:numPr>
          <w:ilvl w:val="1"/>
          <w:numId w:val="26"/>
        </w:numPr>
        <w:spacing w:line="259" w:lineRule="auto"/>
        <w:rPr>
          <w:rFonts w:ascii="Garamond" w:hAnsi="Garamond"/>
          <w:sz w:val="24"/>
          <w:szCs w:val="24"/>
        </w:rPr>
      </w:pPr>
      <w:r w:rsidRPr="00ED5F87">
        <w:rPr>
          <w:rFonts w:ascii="Garamond" w:hAnsi="Garamond"/>
          <w:sz w:val="24"/>
          <w:szCs w:val="24"/>
        </w:rPr>
        <w:t>Defining required and read only fields</w:t>
      </w:r>
    </w:p>
    <w:p w14:paraId="694E1D79" w14:textId="77777777" w:rsidR="00F0738F" w:rsidRPr="00ED5F87" w:rsidRDefault="00F0738F" w:rsidP="00F0738F">
      <w:pPr>
        <w:pStyle w:val="ListParagraph"/>
        <w:numPr>
          <w:ilvl w:val="1"/>
          <w:numId w:val="26"/>
        </w:numPr>
        <w:spacing w:line="259" w:lineRule="auto"/>
        <w:rPr>
          <w:rFonts w:ascii="Garamond" w:hAnsi="Garamond"/>
          <w:sz w:val="24"/>
          <w:szCs w:val="24"/>
        </w:rPr>
      </w:pPr>
      <w:r w:rsidRPr="00ED5F87">
        <w:rPr>
          <w:rFonts w:ascii="Garamond" w:hAnsi="Garamond"/>
          <w:sz w:val="24"/>
          <w:szCs w:val="24"/>
        </w:rPr>
        <w:t>Adding related list</w:t>
      </w:r>
    </w:p>
    <w:p w14:paraId="74CD9547" w14:textId="77777777" w:rsidR="00F0738F" w:rsidRPr="00ED5F87" w:rsidRDefault="00F0738F" w:rsidP="00F0738F">
      <w:pPr>
        <w:pStyle w:val="ListParagraph"/>
        <w:numPr>
          <w:ilvl w:val="1"/>
          <w:numId w:val="26"/>
        </w:numPr>
        <w:spacing w:line="259" w:lineRule="auto"/>
        <w:rPr>
          <w:rFonts w:ascii="Garamond" w:hAnsi="Garamond"/>
          <w:sz w:val="24"/>
          <w:szCs w:val="24"/>
        </w:rPr>
      </w:pPr>
      <w:r w:rsidRPr="00ED5F87">
        <w:rPr>
          <w:rFonts w:ascii="Garamond" w:hAnsi="Garamond"/>
          <w:sz w:val="24"/>
          <w:szCs w:val="24"/>
        </w:rPr>
        <w:t>Adding Sections in Detail page</w:t>
      </w:r>
    </w:p>
    <w:p w14:paraId="0DE4BB55" w14:textId="77777777" w:rsidR="00F0738F" w:rsidRPr="00ED5F87" w:rsidRDefault="00F0738F" w:rsidP="00F0738F">
      <w:pPr>
        <w:pStyle w:val="ListParagraph"/>
        <w:numPr>
          <w:ilvl w:val="0"/>
          <w:numId w:val="25"/>
        </w:numPr>
        <w:spacing w:line="259" w:lineRule="auto"/>
        <w:rPr>
          <w:rFonts w:ascii="Garamond" w:hAnsi="Garamond"/>
          <w:sz w:val="24"/>
          <w:szCs w:val="24"/>
        </w:rPr>
      </w:pPr>
      <w:r w:rsidRPr="00ED5F87">
        <w:rPr>
          <w:rFonts w:ascii="Garamond" w:hAnsi="Garamond"/>
          <w:sz w:val="24"/>
          <w:szCs w:val="24"/>
        </w:rPr>
        <w:t>Record Types</w:t>
      </w:r>
    </w:p>
    <w:p w14:paraId="1AF36D25" w14:textId="77777777" w:rsidR="00F0738F" w:rsidRPr="00ED5F87" w:rsidRDefault="00F0738F" w:rsidP="00F0738F">
      <w:pPr>
        <w:pStyle w:val="ListParagraph"/>
        <w:numPr>
          <w:ilvl w:val="1"/>
          <w:numId w:val="27"/>
        </w:numPr>
        <w:spacing w:line="259" w:lineRule="auto"/>
        <w:rPr>
          <w:rFonts w:ascii="Garamond" w:hAnsi="Garamond"/>
          <w:sz w:val="24"/>
          <w:szCs w:val="24"/>
        </w:rPr>
      </w:pPr>
      <w:r w:rsidRPr="00ED5F87">
        <w:rPr>
          <w:rFonts w:ascii="Garamond" w:hAnsi="Garamond"/>
          <w:sz w:val="24"/>
          <w:szCs w:val="24"/>
        </w:rPr>
        <w:t>To create and maintain record types for your organization.</w:t>
      </w:r>
    </w:p>
    <w:p w14:paraId="07AEDFF0" w14:textId="77777777" w:rsidR="00F0738F" w:rsidRPr="00ED5F87" w:rsidRDefault="00F0738F" w:rsidP="00F0738F">
      <w:pPr>
        <w:pStyle w:val="ListParagraph"/>
        <w:numPr>
          <w:ilvl w:val="1"/>
          <w:numId w:val="27"/>
        </w:numPr>
        <w:spacing w:line="259" w:lineRule="auto"/>
        <w:rPr>
          <w:rFonts w:ascii="Garamond" w:hAnsi="Garamond"/>
          <w:sz w:val="24"/>
          <w:szCs w:val="24"/>
        </w:rPr>
      </w:pPr>
      <w:r w:rsidRPr="00ED5F87">
        <w:rPr>
          <w:rFonts w:ascii="Garamond" w:hAnsi="Garamond"/>
          <w:sz w:val="24"/>
          <w:szCs w:val="24"/>
        </w:rPr>
        <w:t>Display different page layouts and picklist values based on record types.</w:t>
      </w:r>
    </w:p>
    <w:p w14:paraId="5AD1B634" w14:textId="77777777" w:rsidR="00F0738F" w:rsidRPr="00ED5F87" w:rsidRDefault="00F0738F" w:rsidP="00F0738F">
      <w:pPr>
        <w:pStyle w:val="ListParagraph"/>
        <w:numPr>
          <w:ilvl w:val="1"/>
          <w:numId w:val="27"/>
        </w:numPr>
        <w:spacing w:line="259" w:lineRule="auto"/>
        <w:rPr>
          <w:rFonts w:ascii="Garamond" w:hAnsi="Garamond"/>
          <w:sz w:val="24"/>
          <w:szCs w:val="24"/>
        </w:rPr>
      </w:pPr>
      <w:r w:rsidRPr="00ED5F87">
        <w:rPr>
          <w:rFonts w:ascii="Garamond" w:hAnsi="Garamond"/>
          <w:sz w:val="24"/>
          <w:szCs w:val="24"/>
        </w:rPr>
        <w:t>Uses of Record Types</w:t>
      </w:r>
    </w:p>
    <w:p w14:paraId="3A47D5B0" w14:textId="77777777" w:rsidR="00F0738F" w:rsidRPr="00ED5F87" w:rsidRDefault="00F0738F" w:rsidP="00F0738F">
      <w:pPr>
        <w:pStyle w:val="ListParagraph"/>
        <w:numPr>
          <w:ilvl w:val="0"/>
          <w:numId w:val="25"/>
        </w:numPr>
        <w:spacing w:line="259" w:lineRule="auto"/>
        <w:rPr>
          <w:rFonts w:ascii="Garamond" w:hAnsi="Garamond"/>
          <w:sz w:val="24"/>
          <w:szCs w:val="24"/>
        </w:rPr>
      </w:pPr>
      <w:r w:rsidRPr="00ED5F87">
        <w:rPr>
          <w:rFonts w:ascii="Garamond" w:hAnsi="Garamond"/>
          <w:sz w:val="24"/>
          <w:szCs w:val="24"/>
        </w:rPr>
        <w:t>Field Dependencies</w:t>
      </w:r>
    </w:p>
    <w:p w14:paraId="70DD90E2" w14:textId="77777777" w:rsidR="00F0738F" w:rsidRPr="00ED5F87" w:rsidRDefault="00F0738F" w:rsidP="00F0738F">
      <w:pPr>
        <w:pStyle w:val="ListParagraph"/>
        <w:numPr>
          <w:ilvl w:val="1"/>
          <w:numId w:val="28"/>
        </w:numPr>
        <w:spacing w:line="259" w:lineRule="auto"/>
        <w:rPr>
          <w:rFonts w:ascii="Garamond" w:hAnsi="Garamond"/>
          <w:sz w:val="24"/>
          <w:szCs w:val="24"/>
        </w:rPr>
      </w:pPr>
      <w:r w:rsidRPr="00ED5F87">
        <w:rPr>
          <w:rFonts w:ascii="Garamond" w:hAnsi="Garamond"/>
          <w:sz w:val="24"/>
          <w:szCs w:val="24"/>
        </w:rPr>
        <w:t>Controlling field/Dependent field?</w:t>
      </w:r>
    </w:p>
    <w:p w14:paraId="7F0C2708" w14:textId="77777777" w:rsidR="00F0738F" w:rsidRPr="00ED5F87" w:rsidRDefault="00F0738F" w:rsidP="00F0738F">
      <w:pPr>
        <w:pStyle w:val="ListParagraph"/>
        <w:numPr>
          <w:ilvl w:val="1"/>
          <w:numId w:val="28"/>
        </w:numPr>
        <w:spacing w:line="259" w:lineRule="auto"/>
        <w:rPr>
          <w:rFonts w:ascii="Garamond" w:hAnsi="Garamond"/>
          <w:sz w:val="24"/>
          <w:szCs w:val="24"/>
        </w:rPr>
      </w:pPr>
      <w:r w:rsidRPr="00ED5F87">
        <w:rPr>
          <w:rFonts w:ascii="Garamond" w:hAnsi="Garamond"/>
          <w:sz w:val="24"/>
          <w:szCs w:val="24"/>
        </w:rPr>
        <w:t>Making dependent pick list fields</w:t>
      </w:r>
    </w:p>
    <w:p w14:paraId="104264B5" w14:textId="77777777" w:rsidR="00F0738F" w:rsidRPr="00ED5F87" w:rsidRDefault="00F0738F" w:rsidP="00F0738F">
      <w:pPr>
        <w:pStyle w:val="ListParagraph"/>
        <w:numPr>
          <w:ilvl w:val="1"/>
          <w:numId w:val="28"/>
        </w:numPr>
        <w:spacing w:line="259" w:lineRule="auto"/>
        <w:rPr>
          <w:rFonts w:ascii="Garamond" w:hAnsi="Garamond"/>
          <w:sz w:val="24"/>
          <w:szCs w:val="24"/>
        </w:rPr>
      </w:pPr>
      <w:r w:rsidRPr="00ED5F87">
        <w:rPr>
          <w:rFonts w:ascii="Garamond" w:hAnsi="Garamond"/>
          <w:sz w:val="24"/>
          <w:szCs w:val="24"/>
        </w:rPr>
        <w:t>Limitations</w:t>
      </w:r>
    </w:p>
    <w:p w14:paraId="5E1E1E89" w14:textId="77777777" w:rsidR="00F0738F" w:rsidRPr="00ED5F87" w:rsidRDefault="00F0738F" w:rsidP="00F0738F">
      <w:pPr>
        <w:rPr>
          <w:rFonts w:ascii="Garamond" w:hAnsi="Garamond"/>
          <w:b/>
          <w:bCs/>
          <w:sz w:val="28"/>
          <w:szCs w:val="28"/>
        </w:rPr>
      </w:pPr>
      <w:r w:rsidRPr="00ED5F87">
        <w:rPr>
          <w:rFonts w:ascii="Garamond" w:hAnsi="Garamond"/>
          <w:b/>
          <w:bCs/>
          <w:sz w:val="28"/>
          <w:szCs w:val="28"/>
        </w:rPr>
        <w:t>Chapter 6: SFDC Security Model</w:t>
      </w:r>
    </w:p>
    <w:p w14:paraId="4486631B" w14:textId="77777777" w:rsidR="00F0738F" w:rsidRPr="00ED5F87" w:rsidRDefault="00F0738F" w:rsidP="00F0738F">
      <w:pPr>
        <w:pStyle w:val="ListParagraph"/>
        <w:numPr>
          <w:ilvl w:val="0"/>
          <w:numId w:val="6"/>
        </w:numPr>
        <w:spacing w:line="259" w:lineRule="auto"/>
        <w:rPr>
          <w:rFonts w:ascii="Garamond" w:hAnsi="Garamond"/>
          <w:sz w:val="24"/>
          <w:szCs w:val="24"/>
        </w:rPr>
      </w:pPr>
      <w:r w:rsidRPr="00ED5F87">
        <w:rPr>
          <w:rFonts w:ascii="Garamond" w:hAnsi="Garamond"/>
          <w:sz w:val="24"/>
          <w:szCs w:val="24"/>
        </w:rPr>
        <w:t>Introduction to User Management, User Object</w:t>
      </w:r>
    </w:p>
    <w:p w14:paraId="7294EDE1" w14:textId="77777777" w:rsidR="00F0738F" w:rsidRPr="00ED5F87" w:rsidRDefault="00F0738F" w:rsidP="00F0738F">
      <w:pPr>
        <w:pStyle w:val="ListParagraph"/>
        <w:numPr>
          <w:ilvl w:val="0"/>
          <w:numId w:val="6"/>
        </w:numPr>
        <w:spacing w:line="259" w:lineRule="auto"/>
        <w:rPr>
          <w:rFonts w:ascii="Garamond" w:hAnsi="Garamond"/>
          <w:sz w:val="24"/>
          <w:szCs w:val="24"/>
        </w:rPr>
      </w:pPr>
      <w:r w:rsidRPr="00ED5F87">
        <w:rPr>
          <w:rFonts w:ascii="Garamond" w:hAnsi="Garamond"/>
          <w:sz w:val="24"/>
          <w:szCs w:val="24"/>
        </w:rPr>
        <w:t>Different types of user licenses available - Salesforce, Salesforce Platform</w:t>
      </w:r>
    </w:p>
    <w:p w14:paraId="5676C03B" w14:textId="77777777" w:rsidR="00F0738F" w:rsidRPr="00ED5F87" w:rsidRDefault="00F0738F" w:rsidP="00F0738F">
      <w:pPr>
        <w:pStyle w:val="ListParagraph"/>
        <w:numPr>
          <w:ilvl w:val="0"/>
          <w:numId w:val="6"/>
        </w:numPr>
        <w:spacing w:line="259" w:lineRule="auto"/>
        <w:rPr>
          <w:rFonts w:ascii="Garamond" w:hAnsi="Garamond"/>
          <w:sz w:val="24"/>
          <w:szCs w:val="24"/>
        </w:rPr>
      </w:pPr>
      <w:r w:rsidRPr="00ED5F87">
        <w:rPr>
          <w:rFonts w:ascii="Garamond" w:hAnsi="Garamond"/>
          <w:sz w:val="24"/>
          <w:szCs w:val="24"/>
        </w:rPr>
        <w:t>Roles and Proﬁles</w:t>
      </w:r>
    </w:p>
    <w:p w14:paraId="24B97C10" w14:textId="77777777" w:rsidR="00F0738F" w:rsidRPr="00ED5F87" w:rsidRDefault="00F0738F" w:rsidP="00F0738F">
      <w:pPr>
        <w:pStyle w:val="ListParagraph"/>
        <w:numPr>
          <w:ilvl w:val="0"/>
          <w:numId w:val="6"/>
        </w:numPr>
        <w:spacing w:line="259" w:lineRule="auto"/>
        <w:rPr>
          <w:rFonts w:ascii="Garamond" w:hAnsi="Garamond"/>
          <w:sz w:val="24"/>
          <w:szCs w:val="24"/>
        </w:rPr>
      </w:pPr>
      <w:r w:rsidRPr="00ED5F87">
        <w:rPr>
          <w:rFonts w:ascii="Garamond" w:hAnsi="Garamond"/>
          <w:sz w:val="24"/>
          <w:szCs w:val="24"/>
        </w:rPr>
        <w:t>Creating Users</w:t>
      </w:r>
    </w:p>
    <w:p w14:paraId="7AD9497A" w14:textId="77777777" w:rsidR="00F0738F" w:rsidRPr="00ED5F87" w:rsidRDefault="00F0738F" w:rsidP="00F0738F">
      <w:pPr>
        <w:pStyle w:val="ListParagraph"/>
        <w:numPr>
          <w:ilvl w:val="0"/>
          <w:numId w:val="6"/>
        </w:numPr>
        <w:spacing w:line="259" w:lineRule="auto"/>
        <w:rPr>
          <w:rFonts w:ascii="Garamond" w:hAnsi="Garamond"/>
          <w:sz w:val="24"/>
          <w:szCs w:val="24"/>
        </w:rPr>
      </w:pPr>
      <w:r w:rsidRPr="00ED5F87">
        <w:rPr>
          <w:rFonts w:ascii="Garamond" w:hAnsi="Garamond"/>
          <w:sz w:val="24"/>
          <w:szCs w:val="24"/>
        </w:rPr>
        <w:t>Permission Sets</w:t>
      </w:r>
    </w:p>
    <w:p w14:paraId="7CE4BB16" w14:textId="77777777" w:rsidR="00F0738F" w:rsidRPr="00ED5F87" w:rsidRDefault="00F0738F" w:rsidP="00F0738F">
      <w:pPr>
        <w:pStyle w:val="ListParagraph"/>
        <w:numPr>
          <w:ilvl w:val="0"/>
          <w:numId w:val="6"/>
        </w:numPr>
        <w:spacing w:line="259" w:lineRule="auto"/>
        <w:rPr>
          <w:rFonts w:ascii="Garamond" w:hAnsi="Garamond"/>
          <w:sz w:val="24"/>
          <w:szCs w:val="24"/>
        </w:rPr>
      </w:pPr>
      <w:r w:rsidRPr="00ED5F87">
        <w:rPr>
          <w:rFonts w:ascii="Garamond" w:hAnsi="Garamond"/>
          <w:sz w:val="24"/>
          <w:szCs w:val="24"/>
        </w:rPr>
        <w:t>Profile Vs Permissions Sets</w:t>
      </w:r>
    </w:p>
    <w:p w14:paraId="6DEA3F3D" w14:textId="77777777" w:rsidR="00F0738F" w:rsidRPr="00ED5F87" w:rsidRDefault="00F0738F" w:rsidP="00F0738F">
      <w:pPr>
        <w:pStyle w:val="ListParagraph"/>
        <w:numPr>
          <w:ilvl w:val="0"/>
          <w:numId w:val="6"/>
        </w:numPr>
        <w:spacing w:line="259" w:lineRule="auto"/>
        <w:rPr>
          <w:rFonts w:ascii="Garamond" w:hAnsi="Garamond"/>
          <w:sz w:val="24"/>
          <w:szCs w:val="24"/>
        </w:rPr>
      </w:pPr>
      <w:r w:rsidRPr="00ED5F87">
        <w:rPr>
          <w:rFonts w:ascii="Garamond" w:hAnsi="Garamond"/>
          <w:sz w:val="24"/>
          <w:szCs w:val="24"/>
        </w:rPr>
        <w:t>Password Policy</w:t>
      </w:r>
    </w:p>
    <w:p w14:paraId="4E88F7ED" w14:textId="77777777" w:rsidR="00F0738F" w:rsidRPr="00ED5F87" w:rsidRDefault="00F0738F" w:rsidP="00F0738F">
      <w:pPr>
        <w:pStyle w:val="ListParagraph"/>
        <w:numPr>
          <w:ilvl w:val="0"/>
          <w:numId w:val="6"/>
        </w:numPr>
        <w:spacing w:line="259" w:lineRule="auto"/>
        <w:rPr>
          <w:rFonts w:ascii="Garamond" w:hAnsi="Garamond"/>
          <w:sz w:val="24"/>
          <w:szCs w:val="24"/>
        </w:rPr>
      </w:pPr>
      <w:r w:rsidRPr="00ED5F87">
        <w:rPr>
          <w:rFonts w:ascii="Garamond" w:hAnsi="Garamond"/>
          <w:sz w:val="24"/>
          <w:szCs w:val="24"/>
        </w:rPr>
        <w:t>IP Address security</w:t>
      </w:r>
    </w:p>
    <w:p w14:paraId="779C272C" w14:textId="77777777" w:rsidR="00F0738F" w:rsidRPr="00ED5F87" w:rsidRDefault="00F0738F" w:rsidP="00F0738F">
      <w:pPr>
        <w:pStyle w:val="ListParagraph"/>
        <w:numPr>
          <w:ilvl w:val="0"/>
          <w:numId w:val="6"/>
        </w:numPr>
        <w:spacing w:line="259" w:lineRule="auto"/>
        <w:rPr>
          <w:rFonts w:ascii="Garamond" w:hAnsi="Garamond"/>
          <w:sz w:val="24"/>
          <w:szCs w:val="24"/>
        </w:rPr>
      </w:pPr>
      <w:r w:rsidRPr="00ED5F87">
        <w:rPr>
          <w:rFonts w:ascii="Garamond" w:hAnsi="Garamond"/>
          <w:sz w:val="24"/>
          <w:szCs w:val="24"/>
        </w:rPr>
        <w:lastRenderedPageBreak/>
        <w:t>Login hours &amp; Session settings</w:t>
      </w:r>
    </w:p>
    <w:p w14:paraId="3C97A84A" w14:textId="77777777" w:rsidR="00F0738F" w:rsidRPr="00ED5F87" w:rsidRDefault="00F0738F" w:rsidP="00F0738F">
      <w:pPr>
        <w:pStyle w:val="ListParagraph"/>
        <w:numPr>
          <w:ilvl w:val="0"/>
          <w:numId w:val="6"/>
        </w:numPr>
        <w:spacing w:line="259" w:lineRule="auto"/>
        <w:rPr>
          <w:rFonts w:ascii="Garamond" w:hAnsi="Garamond"/>
          <w:sz w:val="24"/>
          <w:szCs w:val="24"/>
        </w:rPr>
      </w:pPr>
      <w:r w:rsidRPr="00ED5F87">
        <w:rPr>
          <w:rFonts w:ascii="Garamond" w:hAnsi="Garamond"/>
          <w:sz w:val="24"/>
          <w:szCs w:val="24"/>
        </w:rPr>
        <w:t>OWD -Public Read/Write, Public Read, private only</w:t>
      </w:r>
    </w:p>
    <w:p w14:paraId="211FE88A" w14:textId="77777777" w:rsidR="00F0738F" w:rsidRPr="00ED5F87" w:rsidRDefault="00F0738F" w:rsidP="00F0738F">
      <w:pPr>
        <w:pStyle w:val="ListParagraph"/>
        <w:numPr>
          <w:ilvl w:val="0"/>
          <w:numId w:val="6"/>
        </w:numPr>
        <w:spacing w:line="259" w:lineRule="auto"/>
        <w:rPr>
          <w:rFonts w:ascii="Garamond" w:hAnsi="Garamond"/>
          <w:sz w:val="24"/>
          <w:szCs w:val="24"/>
        </w:rPr>
      </w:pPr>
      <w:r w:rsidRPr="00ED5F87">
        <w:rPr>
          <w:rFonts w:ascii="Garamond" w:hAnsi="Garamond"/>
          <w:sz w:val="24"/>
          <w:szCs w:val="24"/>
        </w:rPr>
        <w:t>Manage record access with the role hierarchy</w:t>
      </w:r>
    </w:p>
    <w:p w14:paraId="6028BED0" w14:textId="77777777" w:rsidR="00F0738F" w:rsidRPr="00ED5F87" w:rsidRDefault="00F0738F" w:rsidP="00F0738F">
      <w:pPr>
        <w:pStyle w:val="ListParagraph"/>
        <w:numPr>
          <w:ilvl w:val="0"/>
          <w:numId w:val="6"/>
        </w:numPr>
        <w:spacing w:line="259" w:lineRule="auto"/>
        <w:rPr>
          <w:rFonts w:ascii="Garamond" w:hAnsi="Garamond"/>
          <w:sz w:val="24"/>
          <w:szCs w:val="24"/>
        </w:rPr>
      </w:pPr>
      <w:r w:rsidRPr="00ED5F87">
        <w:rPr>
          <w:rFonts w:ascii="Garamond" w:hAnsi="Garamond"/>
          <w:sz w:val="24"/>
          <w:szCs w:val="24"/>
        </w:rPr>
        <w:t>Sharing record-Manual and owner based</w:t>
      </w:r>
    </w:p>
    <w:p w14:paraId="162D12BF" w14:textId="77777777" w:rsidR="00F0738F" w:rsidRPr="00ED5F87" w:rsidRDefault="00F0738F" w:rsidP="00F0738F">
      <w:pPr>
        <w:pStyle w:val="ListParagraph"/>
        <w:numPr>
          <w:ilvl w:val="0"/>
          <w:numId w:val="6"/>
        </w:numPr>
        <w:spacing w:line="259" w:lineRule="auto"/>
        <w:rPr>
          <w:rFonts w:ascii="Garamond" w:hAnsi="Garamond"/>
          <w:sz w:val="24"/>
          <w:szCs w:val="24"/>
        </w:rPr>
      </w:pPr>
      <w:r w:rsidRPr="00ED5F87">
        <w:rPr>
          <w:rFonts w:ascii="Garamond" w:hAnsi="Garamond"/>
          <w:sz w:val="24"/>
          <w:szCs w:val="24"/>
        </w:rPr>
        <w:t>Manage field-level security</w:t>
      </w:r>
    </w:p>
    <w:p w14:paraId="5A34F36A" w14:textId="77777777" w:rsidR="00F0738F" w:rsidRPr="00ED5F87" w:rsidRDefault="00F0738F" w:rsidP="00F0738F">
      <w:pPr>
        <w:rPr>
          <w:rFonts w:ascii="Garamond" w:hAnsi="Garamond"/>
          <w:b/>
          <w:bCs/>
          <w:sz w:val="28"/>
          <w:szCs w:val="28"/>
        </w:rPr>
      </w:pPr>
      <w:r w:rsidRPr="00ED5F87">
        <w:rPr>
          <w:rFonts w:ascii="Garamond" w:hAnsi="Garamond"/>
          <w:b/>
          <w:bCs/>
          <w:sz w:val="28"/>
          <w:szCs w:val="28"/>
        </w:rPr>
        <w:t>Chapter 7: Data Management</w:t>
      </w:r>
    </w:p>
    <w:p w14:paraId="3C6B1508" w14:textId="77777777" w:rsidR="00F0738F" w:rsidRPr="00ED5F87" w:rsidRDefault="00F0738F" w:rsidP="00F0738F">
      <w:pPr>
        <w:pStyle w:val="ListParagraph"/>
        <w:numPr>
          <w:ilvl w:val="0"/>
          <w:numId w:val="8"/>
        </w:numPr>
        <w:spacing w:line="259" w:lineRule="auto"/>
        <w:rPr>
          <w:rFonts w:ascii="Garamond" w:hAnsi="Garamond"/>
          <w:sz w:val="24"/>
          <w:szCs w:val="24"/>
        </w:rPr>
      </w:pPr>
      <w:r w:rsidRPr="00ED5F87">
        <w:rPr>
          <w:rFonts w:ascii="Garamond" w:hAnsi="Garamond"/>
          <w:sz w:val="24"/>
          <w:szCs w:val="24"/>
        </w:rPr>
        <w:t>Introduction to Data migration</w:t>
      </w:r>
    </w:p>
    <w:p w14:paraId="7312A07B" w14:textId="77777777" w:rsidR="00F0738F" w:rsidRPr="00ED5F87" w:rsidRDefault="00F0738F" w:rsidP="00F0738F">
      <w:pPr>
        <w:pStyle w:val="ListParagraph"/>
        <w:numPr>
          <w:ilvl w:val="0"/>
          <w:numId w:val="8"/>
        </w:numPr>
        <w:spacing w:line="259" w:lineRule="auto"/>
        <w:rPr>
          <w:rFonts w:ascii="Garamond" w:hAnsi="Garamond"/>
          <w:sz w:val="24"/>
          <w:szCs w:val="24"/>
        </w:rPr>
      </w:pPr>
      <w:r w:rsidRPr="00ED5F87">
        <w:rPr>
          <w:rFonts w:ascii="Garamond" w:hAnsi="Garamond"/>
          <w:sz w:val="24"/>
          <w:szCs w:val="24"/>
        </w:rPr>
        <w:t>Overview to Data loader and its installation process</w:t>
      </w:r>
    </w:p>
    <w:p w14:paraId="2CA380F3" w14:textId="77777777" w:rsidR="00F0738F" w:rsidRPr="00ED5F87" w:rsidRDefault="00F0738F" w:rsidP="00F0738F">
      <w:pPr>
        <w:pStyle w:val="ListParagraph"/>
        <w:numPr>
          <w:ilvl w:val="0"/>
          <w:numId w:val="8"/>
        </w:numPr>
        <w:spacing w:line="259" w:lineRule="auto"/>
        <w:rPr>
          <w:rFonts w:ascii="Garamond" w:hAnsi="Garamond"/>
          <w:sz w:val="24"/>
          <w:szCs w:val="24"/>
        </w:rPr>
      </w:pPr>
      <w:r w:rsidRPr="00ED5F87">
        <w:rPr>
          <w:rFonts w:ascii="Garamond" w:hAnsi="Garamond"/>
          <w:sz w:val="24"/>
          <w:szCs w:val="24"/>
        </w:rPr>
        <w:t>Data Loader Action-Insert, Update, Delete, hard delete</w:t>
      </w:r>
    </w:p>
    <w:p w14:paraId="1796C445" w14:textId="77777777" w:rsidR="00F0738F" w:rsidRPr="00ED5F87" w:rsidRDefault="00F0738F" w:rsidP="00F0738F">
      <w:pPr>
        <w:pStyle w:val="ListParagraph"/>
        <w:numPr>
          <w:ilvl w:val="0"/>
          <w:numId w:val="8"/>
        </w:numPr>
        <w:spacing w:line="259" w:lineRule="auto"/>
        <w:rPr>
          <w:rFonts w:ascii="Garamond" w:hAnsi="Garamond"/>
          <w:sz w:val="24"/>
          <w:szCs w:val="24"/>
        </w:rPr>
      </w:pPr>
      <w:r w:rsidRPr="00ED5F87">
        <w:rPr>
          <w:rFonts w:ascii="Garamond" w:hAnsi="Garamond"/>
          <w:sz w:val="24"/>
          <w:szCs w:val="24"/>
        </w:rPr>
        <w:t>Configure the Data Loader via command line</w:t>
      </w:r>
    </w:p>
    <w:p w14:paraId="0DF44451" w14:textId="77777777" w:rsidR="00F0738F" w:rsidRPr="00ED5F87" w:rsidRDefault="00F0738F" w:rsidP="00F0738F">
      <w:pPr>
        <w:pStyle w:val="ListParagraph"/>
        <w:numPr>
          <w:ilvl w:val="0"/>
          <w:numId w:val="8"/>
        </w:numPr>
        <w:spacing w:line="259" w:lineRule="auto"/>
        <w:rPr>
          <w:rFonts w:ascii="Garamond" w:hAnsi="Garamond"/>
          <w:sz w:val="24"/>
          <w:szCs w:val="24"/>
        </w:rPr>
      </w:pPr>
      <w:r w:rsidRPr="00ED5F87">
        <w:rPr>
          <w:rFonts w:ascii="Garamond" w:hAnsi="Garamond"/>
          <w:sz w:val="24"/>
          <w:szCs w:val="24"/>
        </w:rPr>
        <w:t>Attachment upload with Data loader</w:t>
      </w:r>
    </w:p>
    <w:p w14:paraId="6EED8235" w14:textId="77777777" w:rsidR="00F0738F" w:rsidRPr="00ED5F87" w:rsidRDefault="00F0738F" w:rsidP="00F0738F">
      <w:pPr>
        <w:pStyle w:val="ListParagraph"/>
        <w:numPr>
          <w:ilvl w:val="0"/>
          <w:numId w:val="8"/>
        </w:numPr>
        <w:spacing w:line="259" w:lineRule="auto"/>
        <w:rPr>
          <w:rFonts w:ascii="Garamond" w:hAnsi="Garamond"/>
          <w:sz w:val="24"/>
          <w:szCs w:val="24"/>
        </w:rPr>
      </w:pPr>
      <w:r w:rsidRPr="00ED5F87">
        <w:rPr>
          <w:rFonts w:ascii="Garamond" w:hAnsi="Garamond"/>
          <w:sz w:val="24"/>
          <w:szCs w:val="24"/>
        </w:rPr>
        <w:t>Data Loader Vs Other Third Party ETL Tools</w:t>
      </w:r>
    </w:p>
    <w:p w14:paraId="28A92098" w14:textId="77777777" w:rsidR="00F0738F" w:rsidRPr="00ED5F87" w:rsidRDefault="00F0738F" w:rsidP="00F0738F">
      <w:pPr>
        <w:pStyle w:val="ListParagraph"/>
        <w:numPr>
          <w:ilvl w:val="0"/>
          <w:numId w:val="8"/>
        </w:numPr>
        <w:spacing w:line="259" w:lineRule="auto"/>
        <w:rPr>
          <w:rFonts w:ascii="Garamond" w:hAnsi="Garamond"/>
          <w:sz w:val="24"/>
          <w:szCs w:val="24"/>
        </w:rPr>
      </w:pPr>
      <w:r w:rsidRPr="00ED5F87">
        <w:rPr>
          <w:rFonts w:ascii="Garamond" w:hAnsi="Garamond"/>
          <w:sz w:val="24"/>
          <w:szCs w:val="24"/>
        </w:rPr>
        <w:t>Introduction to salesforce import wizard</w:t>
      </w:r>
    </w:p>
    <w:p w14:paraId="7B542C13" w14:textId="77777777" w:rsidR="00F0738F" w:rsidRPr="00ED5F87" w:rsidRDefault="00F0738F" w:rsidP="00F0738F">
      <w:pPr>
        <w:pStyle w:val="ListParagraph"/>
        <w:numPr>
          <w:ilvl w:val="0"/>
          <w:numId w:val="8"/>
        </w:numPr>
        <w:spacing w:line="259" w:lineRule="auto"/>
        <w:rPr>
          <w:rFonts w:ascii="Garamond" w:hAnsi="Garamond"/>
          <w:sz w:val="24"/>
          <w:szCs w:val="24"/>
        </w:rPr>
      </w:pPr>
      <w:r w:rsidRPr="00ED5F87">
        <w:rPr>
          <w:rFonts w:ascii="Garamond" w:hAnsi="Garamond"/>
          <w:sz w:val="24"/>
          <w:szCs w:val="24"/>
        </w:rPr>
        <w:t>Mass Transfer Records and Delete of Records</w:t>
      </w:r>
    </w:p>
    <w:p w14:paraId="672BD255" w14:textId="77777777" w:rsidR="00F0738F" w:rsidRPr="00ED5F87" w:rsidRDefault="00F0738F" w:rsidP="00F0738F">
      <w:pPr>
        <w:pStyle w:val="ListParagraph"/>
        <w:numPr>
          <w:ilvl w:val="0"/>
          <w:numId w:val="8"/>
        </w:numPr>
        <w:spacing w:line="259" w:lineRule="auto"/>
        <w:rPr>
          <w:rFonts w:ascii="Garamond" w:hAnsi="Garamond"/>
          <w:sz w:val="24"/>
          <w:szCs w:val="24"/>
        </w:rPr>
      </w:pPr>
      <w:r w:rsidRPr="00ED5F87">
        <w:rPr>
          <w:rFonts w:ascii="Garamond" w:hAnsi="Garamond"/>
          <w:sz w:val="24"/>
          <w:szCs w:val="24"/>
        </w:rPr>
        <w:t>Difference between Data loader and import wizard</w:t>
      </w:r>
    </w:p>
    <w:p w14:paraId="1730E36B" w14:textId="77777777" w:rsidR="00F0738F" w:rsidRPr="00ED5F87" w:rsidRDefault="00F0738F" w:rsidP="00F0738F">
      <w:pPr>
        <w:pStyle w:val="ListParagraph"/>
        <w:numPr>
          <w:ilvl w:val="0"/>
          <w:numId w:val="8"/>
        </w:numPr>
        <w:spacing w:line="259" w:lineRule="auto"/>
        <w:rPr>
          <w:rFonts w:ascii="Garamond" w:hAnsi="Garamond"/>
          <w:sz w:val="24"/>
          <w:szCs w:val="24"/>
        </w:rPr>
      </w:pPr>
      <w:r w:rsidRPr="00ED5F87">
        <w:rPr>
          <w:rFonts w:ascii="Garamond" w:hAnsi="Garamond"/>
          <w:sz w:val="24"/>
          <w:szCs w:val="24"/>
        </w:rPr>
        <w:t>Mass Transfer Records and Delete of Records</w:t>
      </w:r>
    </w:p>
    <w:p w14:paraId="49913FDC" w14:textId="77777777" w:rsidR="00F0738F" w:rsidRPr="00ED5F87" w:rsidRDefault="00F0738F" w:rsidP="00F0738F">
      <w:pPr>
        <w:pStyle w:val="ListParagraph"/>
        <w:numPr>
          <w:ilvl w:val="0"/>
          <w:numId w:val="8"/>
        </w:numPr>
        <w:spacing w:line="259" w:lineRule="auto"/>
        <w:rPr>
          <w:rFonts w:ascii="Garamond" w:hAnsi="Garamond"/>
          <w:sz w:val="24"/>
          <w:szCs w:val="24"/>
        </w:rPr>
      </w:pPr>
      <w:r w:rsidRPr="00ED5F87">
        <w:rPr>
          <w:rFonts w:ascii="Garamond" w:hAnsi="Garamond"/>
          <w:sz w:val="24"/>
          <w:szCs w:val="24"/>
        </w:rPr>
        <w:t>Back up data with a weekly export</w:t>
      </w:r>
    </w:p>
    <w:p w14:paraId="644BB968" w14:textId="77777777" w:rsidR="00F0738F" w:rsidRPr="00ED5F87" w:rsidRDefault="00F0738F" w:rsidP="00F0738F">
      <w:pPr>
        <w:rPr>
          <w:rFonts w:ascii="Garamond" w:hAnsi="Garamond"/>
          <w:b/>
          <w:bCs/>
          <w:sz w:val="28"/>
          <w:szCs w:val="28"/>
        </w:rPr>
      </w:pPr>
      <w:r w:rsidRPr="00ED5F87">
        <w:rPr>
          <w:rFonts w:ascii="Garamond" w:hAnsi="Garamond"/>
          <w:b/>
          <w:bCs/>
          <w:sz w:val="28"/>
          <w:szCs w:val="28"/>
        </w:rPr>
        <w:t>Chapter 8: Reports &amp; Dashboard</w:t>
      </w:r>
    </w:p>
    <w:p w14:paraId="4814A67E" w14:textId="77777777" w:rsidR="00F0738F" w:rsidRPr="00ED5F87" w:rsidRDefault="00F0738F" w:rsidP="00F0738F">
      <w:pPr>
        <w:pStyle w:val="ListParagraph"/>
        <w:numPr>
          <w:ilvl w:val="0"/>
          <w:numId w:val="9"/>
        </w:numPr>
        <w:spacing w:line="259" w:lineRule="auto"/>
        <w:rPr>
          <w:rFonts w:ascii="Garamond" w:hAnsi="Garamond"/>
          <w:sz w:val="24"/>
          <w:szCs w:val="24"/>
        </w:rPr>
      </w:pPr>
      <w:r w:rsidRPr="00ED5F87">
        <w:rPr>
          <w:rFonts w:ascii="Garamond" w:hAnsi="Garamond"/>
          <w:sz w:val="24"/>
          <w:szCs w:val="24"/>
        </w:rPr>
        <w:t>Introduction to Data Visualization-Reports and Dashboard</w:t>
      </w:r>
    </w:p>
    <w:p w14:paraId="5B441633" w14:textId="77777777" w:rsidR="00F0738F" w:rsidRPr="00ED5F87" w:rsidRDefault="00F0738F" w:rsidP="00F0738F">
      <w:pPr>
        <w:pStyle w:val="ListParagraph"/>
        <w:numPr>
          <w:ilvl w:val="0"/>
          <w:numId w:val="9"/>
        </w:numPr>
        <w:spacing w:line="259" w:lineRule="auto"/>
        <w:rPr>
          <w:rFonts w:ascii="Garamond" w:hAnsi="Garamond"/>
          <w:sz w:val="24"/>
          <w:szCs w:val="24"/>
        </w:rPr>
      </w:pPr>
      <w:r w:rsidRPr="00ED5F87">
        <w:rPr>
          <w:rFonts w:ascii="Garamond" w:hAnsi="Garamond"/>
          <w:sz w:val="24"/>
          <w:szCs w:val="24"/>
        </w:rPr>
        <w:t>Introducing Reports and Custom Reports</w:t>
      </w:r>
    </w:p>
    <w:p w14:paraId="5E1487FB" w14:textId="77777777" w:rsidR="00F0738F" w:rsidRPr="00ED5F87" w:rsidRDefault="00F0738F" w:rsidP="00F0738F">
      <w:pPr>
        <w:pStyle w:val="ListParagraph"/>
        <w:numPr>
          <w:ilvl w:val="0"/>
          <w:numId w:val="9"/>
        </w:numPr>
        <w:spacing w:line="259" w:lineRule="auto"/>
        <w:rPr>
          <w:rFonts w:ascii="Garamond" w:hAnsi="Garamond"/>
          <w:sz w:val="24"/>
          <w:szCs w:val="24"/>
        </w:rPr>
      </w:pPr>
      <w:r w:rsidRPr="00ED5F87">
        <w:rPr>
          <w:rFonts w:ascii="Garamond" w:hAnsi="Garamond"/>
          <w:sz w:val="24"/>
          <w:szCs w:val="24"/>
        </w:rPr>
        <w:t>Types of report-Tabular, summary, Matrix, and joint report</w:t>
      </w:r>
    </w:p>
    <w:p w14:paraId="54B17FC6" w14:textId="77777777" w:rsidR="00F0738F" w:rsidRPr="00ED5F87" w:rsidRDefault="00F0738F" w:rsidP="00F0738F">
      <w:pPr>
        <w:pStyle w:val="ListParagraph"/>
        <w:numPr>
          <w:ilvl w:val="0"/>
          <w:numId w:val="9"/>
        </w:numPr>
        <w:spacing w:line="259" w:lineRule="auto"/>
        <w:rPr>
          <w:rFonts w:ascii="Garamond" w:hAnsi="Garamond"/>
          <w:sz w:val="24"/>
          <w:szCs w:val="24"/>
        </w:rPr>
      </w:pPr>
      <w:r w:rsidRPr="00ED5F87">
        <w:rPr>
          <w:rFonts w:ascii="Garamond" w:hAnsi="Garamond"/>
          <w:sz w:val="24"/>
          <w:szCs w:val="24"/>
        </w:rPr>
        <w:t>Understanding the formula field and bucket field.</w:t>
      </w:r>
    </w:p>
    <w:p w14:paraId="387FB5BB" w14:textId="77777777" w:rsidR="00F0738F" w:rsidRPr="00ED5F87" w:rsidRDefault="00F0738F" w:rsidP="00F0738F">
      <w:pPr>
        <w:pStyle w:val="ListParagraph"/>
        <w:numPr>
          <w:ilvl w:val="0"/>
          <w:numId w:val="9"/>
        </w:numPr>
        <w:spacing w:line="259" w:lineRule="auto"/>
        <w:rPr>
          <w:rFonts w:ascii="Garamond" w:hAnsi="Garamond"/>
          <w:sz w:val="24"/>
          <w:szCs w:val="24"/>
        </w:rPr>
      </w:pPr>
      <w:r w:rsidRPr="00ED5F87">
        <w:rPr>
          <w:rFonts w:ascii="Garamond" w:hAnsi="Garamond"/>
          <w:sz w:val="24"/>
          <w:szCs w:val="24"/>
        </w:rPr>
        <w:t>Add a chart and a few other features like highlighting</w:t>
      </w:r>
    </w:p>
    <w:p w14:paraId="166BA8DE" w14:textId="77777777" w:rsidR="00F0738F" w:rsidRPr="00ED5F87" w:rsidRDefault="00F0738F" w:rsidP="00F0738F">
      <w:pPr>
        <w:pStyle w:val="ListParagraph"/>
        <w:numPr>
          <w:ilvl w:val="0"/>
          <w:numId w:val="9"/>
        </w:numPr>
        <w:spacing w:line="259" w:lineRule="auto"/>
        <w:rPr>
          <w:rFonts w:ascii="Garamond" w:hAnsi="Garamond"/>
          <w:sz w:val="24"/>
          <w:szCs w:val="24"/>
        </w:rPr>
      </w:pPr>
      <w:r w:rsidRPr="00ED5F87">
        <w:rPr>
          <w:rFonts w:ascii="Garamond" w:hAnsi="Garamond"/>
          <w:sz w:val="24"/>
          <w:szCs w:val="24"/>
        </w:rPr>
        <w:t>Understanding -Reporting Snapshots, Report types</w:t>
      </w:r>
    </w:p>
    <w:p w14:paraId="3B3A0FA3" w14:textId="77777777" w:rsidR="00F0738F" w:rsidRPr="00ED5F87" w:rsidRDefault="00F0738F" w:rsidP="00F0738F">
      <w:pPr>
        <w:pStyle w:val="ListParagraph"/>
        <w:numPr>
          <w:ilvl w:val="0"/>
          <w:numId w:val="9"/>
        </w:numPr>
        <w:spacing w:line="259" w:lineRule="auto"/>
        <w:rPr>
          <w:rFonts w:ascii="Garamond" w:hAnsi="Garamond"/>
          <w:sz w:val="24"/>
          <w:szCs w:val="24"/>
        </w:rPr>
      </w:pPr>
      <w:r w:rsidRPr="00ED5F87">
        <w:rPr>
          <w:rFonts w:ascii="Garamond" w:hAnsi="Garamond"/>
          <w:sz w:val="24"/>
          <w:szCs w:val="24"/>
        </w:rPr>
        <w:t>Overview to the dashboard and its types</w:t>
      </w:r>
    </w:p>
    <w:p w14:paraId="3D76A287" w14:textId="77777777" w:rsidR="00F0738F" w:rsidRPr="00ED5F87" w:rsidRDefault="00F0738F" w:rsidP="00F0738F">
      <w:pPr>
        <w:pStyle w:val="ListParagraph"/>
        <w:numPr>
          <w:ilvl w:val="0"/>
          <w:numId w:val="9"/>
        </w:numPr>
        <w:spacing w:line="259" w:lineRule="auto"/>
        <w:rPr>
          <w:rFonts w:ascii="Garamond" w:hAnsi="Garamond"/>
          <w:sz w:val="24"/>
          <w:szCs w:val="24"/>
        </w:rPr>
      </w:pPr>
      <w:r w:rsidRPr="00ED5F87">
        <w:rPr>
          <w:rFonts w:ascii="Garamond" w:hAnsi="Garamond"/>
          <w:sz w:val="24"/>
          <w:szCs w:val="24"/>
        </w:rPr>
        <w:t>What is a dynamic dashboard?</w:t>
      </w:r>
    </w:p>
    <w:p w14:paraId="0B45E55F" w14:textId="77777777" w:rsidR="00F0738F" w:rsidRPr="00ED5F87" w:rsidRDefault="00F0738F" w:rsidP="00F0738F">
      <w:pPr>
        <w:pStyle w:val="ListParagraph"/>
        <w:numPr>
          <w:ilvl w:val="0"/>
          <w:numId w:val="9"/>
        </w:numPr>
        <w:spacing w:line="259" w:lineRule="auto"/>
        <w:rPr>
          <w:rFonts w:ascii="Garamond" w:hAnsi="Garamond"/>
          <w:sz w:val="24"/>
          <w:szCs w:val="24"/>
        </w:rPr>
      </w:pPr>
      <w:r w:rsidRPr="00ED5F87">
        <w:rPr>
          <w:rFonts w:ascii="Garamond" w:hAnsi="Garamond"/>
          <w:sz w:val="24"/>
          <w:szCs w:val="24"/>
        </w:rPr>
        <w:t>Adding Dashboard Snapshots to Home Page</w:t>
      </w:r>
    </w:p>
    <w:p w14:paraId="137D1633" w14:textId="77777777" w:rsidR="00F0738F" w:rsidRDefault="00F0738F" w:rsidP="00F0738F">
      <w:pPr>
        <w:pStyle w:val="ListParagraph"/>
        <w:numPr>
          <w:ilvl w:val="0"/>
          <w:numId w:val="9"/>
        </w:numPr>
        <w:spacing w:line="259" w:lineRule="auto"/>
        <w:rPr>
          <w:rFonts w:ascii="Garamond" w:hAnsi="Garamond"/>
          <w:sz w:val="24"/>
          <w:szCs w:val="24"/>
        </w:rPr>
      </w:pPr>
      <w:r w:rsidRPr="00ED5F87">
        <w:rPr>
          <w:rFonts w:ascii="Garamond" w:hAnsi="Garamond"/>
          <w:sz w:val="24"/>
          <w:szCs w:val="24"/>
        </w:rPr>
        <w:t>Understanding Sharing &amp; Security of Reports-Dashboards</w:t>
      </w:r>
    </w:p>
    <w:p w14:paraId="40C96E35" w14:textId="77777777" w:rsidR="00F0738F" w:rsidRPr="00094166" w:rsidRDefault="00F0738F" w:rsidP="00F0738F">
      <w:pPr>
        <w:rPr>
          <w:rFonts w:ascii="Garamond" w:hAnsi="Garamond"/>
          <w:b/>
          <w:bCs/>
          <w:sz w:val="28"/>
          <w:szCs w:val="28"/>
        </w:rPr>
      </w:pPr>
      <w:r w:rsidRPr="00094166">
        <w:rPr>
          <w:rFonts w:ascii="Garamond" w:hAnsi="Garamond"/>
          <w:b/>
          <w:bCs/>
          <w:sz w:val="28"/>
          <w:szCs w:val="28"/>
        </w:rPr>
        <w:t>Chapter 9: App Design</w:t>
      </w:r>
    </w:p>
    <w:p w14:paraId="0A95AC44" w14:textId="77777777" w:rsidR="00F0738F" w:rsidRPr="00094166" w:rsidRDefault="00F0738F" w:rsidP="00F0738F">
      <w:pPr>
        <w:pStyle w:val="ListParagraph"/>
        <w:numPr>
          <w:ilvl w:val="0"/>
          <w:numId w:val="30"/>
        </w:numPr>
        <w:spacing w:line="259" w:lineRule="auto"/>
        <w:rPr>
          <w:rFonts w:ascii="Garamond" w:hAnsi="Garamond"/>
          <w:sz w:val="24"/>
          <w:szCs w:val="24"/>
        </w:rPr>
      </w:pPr>
      <w:r w:rsidRPr="00094166">
        <w:rPr>
          <w:rFonts w:ascii="Garamond" w:hAnsi="Garamond"/>
          <w:sz w:val="24"/>
          <w:szCs w:val="24"/>
        </w:rPr>
        <w:t>What is AppExchange?</w:t>
      </w:r>
    </w:p>
    <w:p w14:paraId="2AFE6B58" w14:textId="77777777" w:rsidR="00F0738F" w:rsidRPr="00094166" w:rsidRDefault="00F0738F" w:rsidP="00F0738F">
      <w:pPr>
        <w:pStyle w:val="ListParagraph"/>
        <w:numPr>
          <w:ilvl w:val="0"/>
          <w:numId w:val="30"/>
        </w:numPr>
        <w:spacing w:line="259" w:lineRule="auto"/>
        <w:rPr>
          <w:rFonts w:ascii="Garamond" w:hAnsi="Garamond"/>
          <w:sz w:val="24"/>
          <w:szCs w:val="24"/>
        </w:rPr>
      </w:pPr>
      <w:r w:rsidRPr="00094166">
        <w:rPr>
          <w:rFonts w:ascii="Garamond" w:hAnsi="Garamond"/>
          <w:sz w:val="24"/>
          <w:szCs w:val="24"/>
        </w:rPr>
        <w:t>Installation of an App</w:t>
      </w:r>
    </w:p>
    <w:p w14:paraId="7D68E31C" w14:textId="77777777" w:rsidR="00F0738F" w:rsidRPr="00094166" w:rsidRDefault="00F0738F" w:rsidP="00F0738F">
      <w:pPr>
        <w:pStyle w:val="ListParagraph"/>
        <w:numPr>
          <w:ilvl w:val="0"/>
          <w:numId w:val="30"/>
        </w:numPr>
        <w:spacing w:line="259" w:lineRule="auto"/>
        <w:rPr>
          <w:rFonts w:ascii="Garamond" w:hAnsi="Garamond"/>
          <w:sz w:val="24"/>
          <w:szCs w:val="24"/>
        </w:rPr>
      </w:pPr>
      <w:r w:rsidRPr="00094166">
        <w:rPr>
          <w:rFonts w:ascii="Garamond" w:hAnsi="Garamond"/>
          <w:sz w:val="24"/>
          <w:szCs w:val="24"/>
        </w:rPr>
        <w:t>Uninstall an App</w:t>
      </w:r>
    </w:p>
    <w:p w14:paraId="3BDDA8B3" w14:textId="77777777" w:rsidR="00F0738F" w:rsidRPr="00094166" w:rsidRDefault="00F0738F" w:rsidP="00F0738F">
      <w:pPr>
        <w:pStyle w:val="ListParagraph"/>
        <w:numPr>
          <w:ilvl w:val="0"/>
          <w:numId w:val="30"/>
        </w:numPr>
        <w:spacing w:line="259" w:lineRule="auto"/>
        <w:rPr>
          <w:rFonts w:ascii="Garamond" w:hAnsi="Garamond"/>
          <w:sz w:val="24"/>
          <w:szCs w:val="24"/>
        </w:rPr>
      </w:pPr>
      <w:r w:rsidRPr="00094166">
        <w:rPr>
          <w:rFonts w:ascii="Garamond" w:hAnsi="Garamond"/>
          <w:sz w:val="24"/>
          <w:szCs w:val="24"/>
        </w:rPr>
        <w:t>Create a custom app</w:t>
      </w:r>
    </w:p>
    <w:p w14:paraId="419DBADC" w14:textId="77777777" w:rsidR="00F0738F" w:rsidRPr="00094166" w:rsidRDefault="00F0738F" w:rsidP="00F0738F">
      <w:pPr>
        <w:pStyle w:val="ListParagraph"/>
        <w:numPr>
          <w:ilvl w:val="0"/>
          <w:numId w:val="30"/>
        </w:numPr>
        <w:spacing w:line="259" w:lineRule="auto"/>
        <w:rPr>
          <w:rFonts w:ascii="Garamond" w:hAnsi="Garamond"/>
          <w:sz w:val="24"/>
          <w:szCs w:val="24"/>
        </w:rPr>
      </w:pPr>
      <w:r w:rsidRPr="00094166">
        <w:rPr>
          <w:rFonts w:ascii="Garamond" w:hAnsi="Garamond"/>
          <w:sz w:val="24"/>
          <w:szCs w:val="24"/>
        </w:rPr>
        <w:t>Service Cloud Console</w:t>
      </w:r>
    </w:p>
    <w:p w14:paraId="5B166FF9" w14:textId="4A9121E1" w:rsidR="00F0738F" w:rsidRPr="00ED5F87" w:rsidRDefault="00F0738F" w:rsidP="00F0738F">
      <w:pPr>
        <w:rPr>
          <w:rFonts w:ascii="Garamond" w:hAnsi="Garamond"/>
          <w:b/>
          <w:bCs/>
          <w:sz w:val="28"/>
          <w:szCs w:val="28"/>
        </w:rPr>
      </w:pPr>
      <w:r w:rsidRPr="00ED5F87">
        <w:rPr>
          <w:rFonts w:ascii="Garamond" w:hAnsi="Garamond"/>
          <w:b/>
          <w:bCs/>
          <w:sz w:val="28"/>
          <w:szCs w:val="28"/>
        </w:rPr>
        <w:t xml:space="preserve">Chapter </w:t>
      </w:r>
      <w:r w:rsidR="00F0262C">
        <w:rPr>
          <w:rFonts w:ascii="Garamond" w:hAnsi="Garamond"/>
          <w:b/>
          <w:bCs/>
          <w:sz w:val="28"/>
          <w:szCs w:val="28"/>
        </w:rPr>
        <w:t>10</w:t>
      </w:r>
      <w:r w:rsidRPr="00ED5F87">
        <w:rPr>
          <w:rFonts w:ascii="Garamond" w:hAnsi="Garamond"/>
          <w:b/>
          <w:bCs/>
          <w:sz w:val="28"/>
          <w:szCs w:val="28"/>
        </w:rPr>
        <w:t>: Placement Guide</w:t>
      </w:r>
    </w:p>
    <w:p w14:paraId="06D28C6F" w14:textId="77777777" w:rsidR="00F0738F" w:rsidRPr="00ED5F87" w:rsidRDefault="00F0738F" w:rsidP="00F0738F">
      <w:pPr>
        <w:pStyle w:val="ListParagraph"/>
        <w:numPr>
          <w:ilvl w:val="0"/>
          <w:numId w:val="29"/>
        </w:numPr>
        <w:spacing w:line="259" w:lineRule="auto"/>
        <w:rPr>
          <w:rFonts w:ascii="Garamond" w:hAnsi="Garamond"/>
          <w:sz w:val="24"/>
          <w:szCs w:val="24"/>
        </w:rPr>
      </w:pPr>
      <w:bookmarkStart w:id="0" w:name="_Hlk50988251"/>
      <w:r w:rsidRPr="00ED5F87">
        <w:rPr>
          <w:rFonts w:ascii="Garamond" w:hAnsi="Garamond"/>
          <w:sz w:val="24"/>
          <w:szCs w:val="24"/>
        </w:rPr>
        <w:t>What is an Interview?</w:t>
      </w:r>
    </w:p>
    <w:p w14:paraId="56624428" w14:textId="77777777" w:rsidR="00F0738F" w:rsidRPr="00ED5F87" w:rsidRDefault="00F0738F" w:rsidP="00F0738F">
      <w:pPr>
        <w:pStyle w:val="ListParagraph"/>
        <w:numPr>
          <w:ilvl w:val="0"/>
          <w:numId w:val="29"/>
        </w:numPr>
        <w:spacing w:line="259" w:lineRule="auto"/>
        <w:rPr>
          <w:rFonts w:ascii="Garamond" w:hAnsi="Garamond"/>
          <w:sz w:val="24"/>
          <w:szCs w:val="24"/>
        </w:rPr>
      </w:pPr>
      <w:r w:rsidRPr="00ED5F87">
        <w:rPr>
          <w:rFonts w:ascii="Garamond" w:hAnsi="Garamond"/>
          <w:sz w:val="24"/>
          <w:szCs w:val="24"/>
        </w:rPr>
        <w:t>Tips to clear an Interview</w:t>
      </w:r>
    </w:p>
    <w:p w14:paraId="12DD9776" w14:textId="77777777" w:rsidR="00F0738F" w:rsidRPr="00ED5F87" w:rsidRDefault="00F0738F" w:rsidP="00F0738F">
      <w:pPr>
        <w:pStyle w:val="ListParagraph"/>
        <w:numPr>
          <w:ilvl w:val="0"/>
          <w:numId w:val="29"/>
        </w:numPr>
        <w:spacing w:line="259" w:lineRule="auto"/>
        <w:rPr>
          <w:rFonts w:ascii="Garamond" w:hAnsi="Garamond"/>
          <w:sz w:val="24"/>
          <w:szCs w:val="24"/>
        </w:rPr>
      </w:pPr>
      <w:r w:rsidRPr="00ED5F87">
        <w:rPr>
          <w:rFonts w:ascii="Garamond" w:hAnsi="Garamond"/>
          <w:sz w:val="24"/>
          <w:szCs w:val="24"/>
        </w:rPr>
        <w:t>Common Interview questions and answers</w:t>
      </w:r>
    </w:p>
    <w:p w14:paraId="5A08570B" w14:textId="77777777" w:rsidR="00F0738F" w:rsidRPr="00ED5F87" w:rsidRDefault="00F0738F" w:rsidP="00F0738F">
      <w:pPr>
        <w:pStyle w:val="ListParagraph"/>
        <w:numPr>
          <w:ilvl w:val="0"/>
          <w:numId w:val="29"/>
        </w:numPr>
        <w:spacing w:line="259" w:lineRule="auto"/>
        <w:rPr>
          <w:rFonts w:ascii="Garamond" w:hAnsi="Garamond"/>
          <w:sz w:val="24"/>
          <w:szCs w:val="24"/>
        </w:rPr>
      </w:pPr>
      <w:r w:rsidRPr="00ED5F87">
        <w:rPr>
          <w:rFonts w:ascii="Garamond" w:hAnsi="Garamond"/>
          <w:sz w:val="24"/>
          <w:szCs w:val="24"/>
        </w:rPr>
        <w:t>Salesforce Admin Interview Questions and Answers</w:t>
      </w:r>
    </w:p>
    <w:p w14:paraId="0D001E49" w14:textId="77777777" w:rsidR="00F0738F" w:rsidRPr="00ED5F87" w:rsidRDefault="00F0738F" w:rsidP="00F0738F">
      <w:pPr>
        <w:pStyle w:val="ListParagraph"/>
        <w:numPr>
          <w:ilvl w:val="0"/>
          <w:numId w:val="29"/>
        </w:numPr>
        <w:spacing w:line="259" w:lineRule="auto"/>
        <w:rPr>
          <w:rFonts w:ascii="Garamond" w:hAnsi="Garamond"/>
          <w:sz w:val="24"/>
          <w:szCs w:val="24"/>
        </w:rPr>
      </w:pPr>
      <w:r w:rsidRPr="00ED5F87">
        <w:rPr>
          <w:rFonts w:ascii="Garamond" w:hAnsi="Garamond"/>
          <w:sz w:val="24"/>
          <w:szCs w:val="24"/>
        </w:rPr>
        <w:lastRenderedPageBreak/>
        <w:t>Resume Building Guide</w:t>
      </w:r>
    </w:p>
    <w:p w14:paraId="58968F77" w14:textId="77777777" w:rsidR="00F0738F" w:rsidRPr="00ED5F87" w:rsidRDefault="00F0738F" w:rsidP="00F0738F">
      <w:pPr>
        <w:pStyle w:val="ListParagraph"/>
        <w:numPr>
          <w:ilvl w:val="0"/>
          <w:numId w:val="29"/>
        </w:numPr>
        <w:spacing w:line="259" w:lineRule="auto"/>
        <w:rPr>
          <w:rFonts w:ascii="Garamond" w:hAnsi="Garamond"/>
          <w:sz w:val="24"/>
          <w:szCs w:val="24"/>
        </w:rPr>
      </w:pPr>
      <w:r w:rsidRPr="00ED5F87">
        <w:rPr>
          <w:rFonts w:ascii="Garamond" w:hAnsi="Garamond"/>
          <w:sz w:val="24"/>
          <w:szCs w:val="24"/>
        </w:rPr>
        <w:t>Attempt for Salesforce Admin Global Certification Exam</w:t>
      </w:r>
    </w:p>
    <w:p w14:paraId="230AA3DF" w14:textId="77777777" w:rsidR="00F0738F" w:rsidRPr="00ED5F87" w:rsidRDefault="00F0738F" w:rsidP="00F0738F">
      <w:pPr>
        <w:pStyle w:val="ListParagraph"/>
        <w:numPr>
          <w:ilvl w:val="0"/>
          <w:numId w:val="29"/>
        </w:numPr>
        <w:spacing w:line="259" w:lineRule="auto"/>
        <w:rPr>
          <w:rFonts w:ascii="Garamond" w:hAnsi="Garamond"/>
          <w:sz w:val="24"/>
          <w:szCs w:val="24"/>
        </w:rPr>
      </w:pPr>
      <w:r w:rsidRPr="00ED5F87">
        <w:rPr>
          <w:rFonts w:ascii="Garamond" w:hAnsi="Garamond"/>
          <w:sz w:val="24"/>
          <w:szCs w:val="24"/>
        </w:rPr>
        <w:t>Start applying for Jobs</w:t>
      </w:r>
    </w:p>
    <w:bookmarkEnd w:id="0"/>
    <w:p w14:paraId="6A3D5B1B" w14:textId="77777777" w:rsidR="00F0738F" w:rsidRPr="00ED5F87" w:rsidRDefault="00F0738F" w:rsidP="00F0738F">
      <w:pPr>
        <w:rPr>
          <w:rFonts w:ascii="Garamond" w:hAnsi="Garamond"/>
        </w:rPr>
      </w:pPr>
    </w:p>
    <w:p w14:paraId="6E00E61E" w14:textId="025BAA1C" w:rsidR="00F6273F" w:rsidRDefault="009C187C" w:rsidP="00F0738F">
      <w:pPr>
        <w:jc w:val="center"/>
        <w:rPr>
          <w:rFonts w:ascii="Garamond" w:hAnsi="Garamond"/>
          <w:b/>
          <w:bCs/>
          <w:sz w:val="28"/>
          <w:szCs w:val="28"/>
          <w:u w:val="single"/>
        </w:rPr>
      </w:pPr>
      <w:r w:rsidRPr="009C187C">
        <w:rPr>
          <w:rFonts w:ascii="Garamond" w:hAnsi="Garamond"/>
          <w:b/>
          <w:bCs/>
          <w:sz w:val="28"/>
          <w:szCs w:val="28"/>
          <w:u w:val="single"/>
        </w:rPr>
        <w:t>All About Salesforce Certified Administrator (ADM 201)</w:t>
      </w:r>
    </w:p>
    <w:p w14:paraId="1199ACE5" w14:textId="72BBBC89" w:rsidR="009C187C" w:rsidRDefault="000737D7" w:rsidP="000737D7">
      <w:pPr>
        <w:rPr>
          <w:rFonts w:ascii="Garamond" w:hAnsi="Garamond"/>
          <w:sz w:val="24"/>
          <w:szCs w:val="24"/>
        </w:rPr>
      </w:pPr>
      <w:r>
        <w:rPr>
          <w:rFonts w:ascii="Garamond" w:hAnsi="Garamond"/>
          <w:sz w:val="24"/>
          <w:szCs w:val="24"/>
        </w:rPr>
        <w:t xml:space="preserve">This is an exam guide to refer for people interested in learning Salesforce administration essentials and want to attempt for Salesforce ADM 201 certification exam. </w:t>
      </w:r>
      <w:r w:rsidRPr="000737D7">
        <w:rPr>
          <w:rFonts w:ascii="Garamond" w:hAnsi="Garamond"/>
          <w:sz w:val="24"/>
          <w:szCs w:val="24"/>
        </w:rPr>
        <w:t xml:space="preserve">This guide provides information about the target audience for the Salesforce Certified Administrator exam, and a complete list of exam objectives—all with the intent of helping you achieve a passing score. </w:t>
      </w:r>
      <w:r>
        <w:rPr>
          <w:rFonts w:ascii="Garamond" w:hAnsi="Garamond"/>
          <w:sz w:val="24"/>
          <w:szCs w:val="24"/>
        </w:rPr>
        <w:t>We</w:t>
      </w:r>
      <w:r w:rsidRPr="000737D7">
        <w:rPr>
          <w:rFonts w:ascii="Garamond" w:hAnsi="Garamond"/>
          <w:sz w:val="24"/>
          <w:szCs w:val="24"/>
        </w:rPr>
        <w:t xml:space="preserve"> highly recommend a combination of on-the-job experience, </w:t>
      </w:r>
      <w:r>
        <w:rPr>
          <w:rFonts w:ascii="Garamond" w:hAnsi="Garamond"/>
          <w:sz w:val="24"/>
          <w:szCs w:val="24"/>
        </w:rPr>
        <w:t>online Training Program</w:t>
      </w:r>
      <w:r w:rsidRPr="000737D7">
        <w:rPr>
          <w:rFonts w:ascii="Garamond" w:hAnsi="Garamond"/>
          <w:sz w:val="24"/>
          <w:szCs w:val="24"/>
        </w:rPr>
        <w:t>, and self-study to maximize your chances of passing the exam.</w:t>
      </w:r>
    </w:p>
    <w:p w14:paraId="273CC4C3" w14:textId="164A9A4A" w:rsidR="000737D7" w:rsidRDefault="007D5FE5" w:rsidP="000737D7">
      <w:pPr>
        <w:rPr>
          <w:rFonts w:ascii="Garamond" w:hAnsi="Garamond"/>
          <w:sz w:val="24"/>
          <w:szCs w:val="24"/>
        </w:rPr>
      </w:pPr>
      <w:r>
        <w:rPr>
          <w:rFonts w:ascii="Garamond" w:hAnsi="Garamond"/>
          <w:sz w:val="24"/>
          <w:szCs w:val="24"/>
        </w:rPr>
        <w:t>The topics to be covered in this exam guide include:</w:t>
      </w:r>
    </w:p>
    <w:p w14:paraId="470DBD8F" w14:textId="44379435" w:rsidR="007D5FE5" w:rsidRPr="007D5FE5" w:rsidRDefault="007D5FE5" w:rsidP="007D5FE5">
      <w:pPr>
        <w:pStyle w:val="ListParagraph"/>
        <w:numPr>
          <w:ilvl w:val="0"/>
          <w:numId w:val="34"/>
        </w:numPr>
        <w:rPr>
          <w:rFonts w:ascii="Garamond" w:hAnsi="Garamond"/>
          <w:sz w:val="24"/>
          <w:szCs w:val="24"/>
        </w:rPr>
      </w:pPr>
      <w:r w:rsidRPr="007D5FE5">
        <w:rPr>
          <w:rFonts w:ascii="Garamond" w:hAnsi="Garamond"/>
          <w:sz w:val="24"/>
          <w:szCs w:val="24"/>
        </w:rPr>
        <w:t>Target audience for Salesforce Certified Administrator Exam</w:t>
      </w:r>
    </w:p>
    <w:p w14:paraId="233D9B62" w14:textId="35E43CF0" w:rsidR="007D5FE5" w:rsidRPr="007D5FE5" w:rsidRDefault="007D5FE5" w:rsidP="007D5FE5">
      <w:pPr>
        <w:pStyle w:val="ListParagraph"/>
        <w:numPr>
          <w:ilvl w:val="0"/>
          <w:numId w:val="34"/>
        </w:numPr>
        <w:rPr>
          <w:rFonts w:ascii="Garamond" w:hAnsi="Garamond"/>
          <w:sz w:val="24"/>
          <w:szCs w:val="24"/>
        </w:rPr>
      </w:pPr>
      <w:r w:rsidRPr="007D5FE5">
        <w:rPr>
          <w:rFonts w:ascii="Garamond" w:hAnsi="Garamond"/>
          <w:sz w:val="24"/>
          <w:szCs w:val="24"/>
        </w:rPr>
        <w:t>About the Exam</w:t>
      </w:r>
    </w:p>
    <w:p w14:paraId="10028E58" w14:textId="427D8381" w:rsidR="007D5FE5" w:rsidRPr="007D5FE5" w:rsidRDefault="007D5FE5" w:rsidP="007D5FE5">
      <w:pPr>
        <w:pStyle w:val="ListParagraph"/>
        <w:numPr>
          <w:ilvl w:val="0"/>
          <w:numId w:val="34"/>
        </w:numPr>
        <w:rPr>
          <w:rFonts w:ascii="Garamond" w:hAnsi="Garamond"/>
          <w:sz w:val="24"/>
          <w:szCs w:val="24"/>
        </w:rPr>
      </w:pPr>
      <w:r w:rsidRPr="007D5FE5">
        <w:rPr>
          <w:rFonts w:ascii="Garamond" w:hAnsi="Garamond"/>
          <w:sz w:val="24"/>
          <w:szCs w:val="24"/>
        </w:rPr>
        <w:t>Exam Outline</w:t>
      </w:r>
    </w:p>
    <w:p w14:paraId="642ACB9F" w14:textId="76684C2C" w:rsidR="007D5FE5" w:rsidRDefault="007D5FE5" w:rsidP="007D5FE5">
      <w:pPr>
        <w:pStyle w:val="ListParagraph"/>
        <w:numPr>
          <w:ilvl w:val="0"/>
          <w:numId w:val="34"/>
        </w:numPr>
        <w:rPr>
          <w:rFonts w:ascii="Garamond" w:hAnsi="Garamond"/>
          <w:sz w:val="24"/>
          <w:szCs w:val="24"/>
        </w:rPr>
      </w:pPr>
      <w:r w:rsidRPr="007D5FE5">
        <w:rPr>
          <w:rFonts w:ascii="Garamond" w:hAnsi="Garamond"/>
          <w:sz w:val="24"/>
          <w:szCs w:val="24"/>
        </w:rPr>
        <w:t>Sample Questions for the exam</w:t>
      </w:r>
    </w:p>
    <w:p w14:paraId="1A3F1DDC" w14:textId="0991079D" w:rsidR="007D5FE5" w:rsidRDefault="007D5FE5" w:rsidP="007D5FE5">
      <w:pPr>
        <w:rPr>
          <w:rFonts w:ascii="Garamond" w:hAnsi="Garamond"/>
          <w:sz w:val="24"/>
          <w:szCs w:val="24"/>
        </w:rPr>
      </w:pPr>
      <w:r>
        <w:rPr>
          <w:rFonts w:ascii="Garamond" w:hAnsi="Garamond"/>
          <w:sz w:val="24"/>
          <w:szCs w:val="24"/>
        </w:rPr>
        <w:t>Let us have a deep dive on all these bullets one by one.</w:t>
      </w:r>
    </w:p>
    <w:p w14:paraId="16E12FEF" w14:textId="655DE3FB" w:rsidR="007D5FE5" w:rsidRPr="007D5FE5" w:rsidRDefault="007D5FE5" w:rsidP="007D5FE5">
      <w:pPr>
        <w:rPr>
          <w:rFonts w:ascii="Garamond" w:hAnsi="Garamond"/>
          <w:b/>
          <w:bCs/>
          <w:sz w:val="28"/>
          <w:szCs w:val="28"/>
        </w:rPr>
      </w:pPr>
      <w:r w:rsidRPr="007D5FE5">
        <w:rPr>
          <w:rFonts w:ascii="Garamond" w:hAnsi="Garamond"/>
          <w:b/>
          <w:bCs/>
          <w:sz w:val="28"/>
          <w:szCs w:val="28"/>
        </w:rPr>
        <w:t>Target audience for Salesforce Certified Administrator Exam</w:t>
      </w:r>
      <w:r w:rsidR="00120262">
        <w:rPr>
          <w:rFonts w:ascii="Garamond" w:hAnsi="Garamond"/>
          <w:b/>
          <w:bCs/>
          <w:sz w:val="28"/>
          <w:szCs w:val="28"/>
        </w:rPr>
        <w:t>:</w:t>
      </w:r>
    </w:p>
    <w:p w14:paraId="2F9E8C18" w14:textId="77777777" w:rsidR="00120262" w:rsidRPr="00120262" w:rsidRDefault="00120262" w:rsidP="00120262">
      <w:pPr>
        <w:pStyle w:val="ListParagraph"/>
        <w:numPr>
          <w:ilvl w:val="0"/>
          <w:numId w:val="35"/>
        </w:numPr>
        <w:jc w:val="both"/>
        <w:rPr>
          <w:rFonts w:ascii="Garamond" w:hAnsi="Garamond"/>
          <w:sz w:val="24"/>
          <w:szCs w:val="24"/>
        </w:rPr>
      </w:pPr>
      <w:r w:rsidRPr="00120262">
        <w:rPr>
          <w:rFonts w:ascii="Garamond" w:hAnsi="Garamond"/>
          <w:sz w:val="24"/>
          <w:szCs w:val="24"/>
        </w:rPr>
        <w:t xml:space="preserve">The Salesforce Certified Administrator has experience performing as a Salesforce Administrator, including practical application of the skills and concepts noted in the exam objectives. </w:t>
      </w:r>
    </w:p>
    <w:p w14:paraId="45A05877" w14:textId="77777777" w:rsidR="00120262" w:rsidRPr="00120262" w:rsidRDefault="00120262" w:rsidP="00120262">
      <w:pPr>
        <w:pStyle w:val="ListParagraph"/>
        <w:numPr>
          <w:ilvl w:val="0"/>
          <w:numId w:val="35"/>
        </w:numPr>
        <w:jc w:val="both"/>
        <w:rPr>
          <w:rFonts w:ascii="Garamond" w:hAnsi="Garamond"/>
          <w:sz w:val="24"/>
          <w:szCs w:val="24"/>
        </w:rPr>
      </w:pPr>
      <w:r w:rsidRPr="00120262">
        <w:rPr>
          <w:rFonts w:ascii="Garamond" w:hAnsi="Garamond"/>
          <w:sz w:val="24"/>
          <w:szCs w:val="24"/>
        </w:rPr>
        <w:t xml:space="preserve">The candidate should have a general knowledge of the features available to the end users and the configuration options available to a Salesforce Administrator. </w:t>
      </w:r>
    </w:p>
    <w:p w14:paraId="1BDDB9F9" w14:textId="52DDE121" w:rsidR="007D5FE5" w:rsidRDefault="00120262" w:rsidP="00120262">
      <w:pPr>
        <w:pStyle w:val="ListParagraph"/>
        <w:numPr>
          <w:ilvl w:val="0"/>
          <w:numId w:val="35"/>
        </w:numPr>
        <w:jc w:val="both"/>
        <w:rPr>
          <w:rFonts w:ascii="Garamond" w:hAnsi="Garamond"/>
          <w:sz w:val="24"/>
          <w:szCs w:val="24"/>
        </w:rPr>
      </w:pPr>
      <w:r w:rsidRPr="00120262">
        <w:rPr>
          <w:rFonts w:ascii="Garamond" w:hAnsi="Garamond"/>
          <w:sz w:val="24"/>
          <w:szCs w:val="24"/>
        </w:rPr>
        <w:t>The candidate should be capable of maintaining a Salesforce organization, responding to common business requirements, and performing administrative functions using the current version of the Salesforce features.</w:t>
      </w:r>
    </w:p>
    <w:p w14:paraId="25128FA6" w14:textId="13F25607" w:rsidR="00120262" w:rsidRDefault="00120262" w:rsidP="00120262">
      <w:pPr>
        <w:jc w:val="both"/>
        <w:rPr>
          <w:rFonts w:ascii="Garamond" w:hAnsi="Garamond"/>
          <w:b/>
          <w:bCs/>
          <w:sz w:val="24"/>
          <w:szCs w:val="24"/>
        </w:rPr>
      </w:pPr>
      <w:r w:rsidRPr="00120262">
        <w:rPr>
          <w:rFonts w:ascii="Garamond" w:hAnsi="Garamond"/>
          <w:b/>
          <w:bCs/>
          <w:sz w:val="28"/>
          <w:szCs w:val="28"/>
        </w:rPr>
        <w:t>About the Exam:</w:t>
      </w:r>
    </w:p>
    <w:p w14:paraId="20AB403D" w14:textId="77777777" w:rsidR="00C67E4A" w:rsidRPr="007B550F" w:rsidRDefault="00C67E4A" w:rsidP="00C67E4A">
      <w:pPr>
        <w:pStyle w:val="ListParagraph"/>
        <w:numPr>
          <w:ilvl w:val="0"/>
          <w:numId w:val="38"/>
        </w:numPr>
        <w:jc w:val="both"/>
        <w:rPr>
          <w:rFonts w:ascii="Garamond" w:hAnsi="Garamond"/>
          <w:sz w:val="24"/>
          <w:szCs w:val="24"/>
        </w:rPr>
      </w:pPr>
      <w:r w:rsidRPr="007B550F">
        <w:rPr>
          <w:rFonts w:ascii="Garamond" w:hAnsi="Garamond"/>
          <w:sz w:val="24"/>
          <w:szCs w:val="24"/>
        </w:rPr>
        <w:t>Content: 60 multiple-choice/multiple-select questions</w:t>
      </w:r>
    </w:p>
    <w:p w14:paraId="64CC2053" w14:textId="6189CB62" w:rsidR="00C67E4A" w:rsidRPr="007B550F" w:rsidRDefault="00C67E4A" w:rsidP="00C67E4A">
      <w:pPr>
        <w:pStyle w:val="ListParagraph"/>
        <w:numPr>
          <w:ilvl w:val="0"/>
          <w:numId w:val="38"/>
        </w:numPr>
        <w:rPr>
          <w:rFonts w:ascii="Garamond" w:hAnsi="Garamond"/>
          <w:sz w:val="24"/>
          <w:szCs w:val="24"/>
        </w:rPr>
      </w:pPr>
      <w:r w:rsidRPr="007B550F">
        <w:rPr>
          <w:rFonts w:ascii="Garamond" w:hAnsi="Garamond"/>
          <w:sz w:val="24"/>
          <w:szCs w:val="24"/>
        </w:rPr>
        <w:t>Time allotted to complete the exam: 105 minutes</w:t>
      </w:r>
    </w:p>
    <w:p w14:paraId="06010AE4" w14:textId="7E4C4DC2" w:rsidR="00C67E4A" w:rsidRPr="007B550F" w:rsidRDefault="00C67E4A" w:rsidP="00C67E4A">
      <w:pPr>
        <w:pStyle w:val="ListParagraph"/>
        <w:numPr>
          <w:ilvl w:val="0"/>
          <w:numId w:val="38"/>
        </w:numPr>
        <w:rPr>
          <w:rFonts w:ascii="Garamond" w:hAnsi="Garamond"/>
          <w:sz w:val="24"/>
          <w:szCs w:val="24"/>
        </w:rPr>
      </w:pPr>
      <w:r w:rsidRPr="007B550F">
        <w:rPr>
          <w:rFonts w:ascii="Garamond" w:hAnsi="Garamond"/>
          <w:sz w:val="24"/>
          <w:szCs w:val="24"/>
        </w:rPr>
        <w:t>Passing score: 65%</w:t>
      </w:r>
    </w:p>
    <w:p w14:paraId="710B6E2B" w14:textId="504FFF8A" w:rsidR="00C67E4A" w:rsidRPr="007B550F" w:rsidRDefault="00C67E4A" w:rsidP="00C67E4A">
      <w:pPr>
        <w:pStyle w:val="ListParagraph"/>
        <w:numPr>
          <w:ilvl w:val="0"/>
          <w:numId w:val="38"/>
        </w:numPr>
        <w:rPr>
          <w:rFonts w:ascii="Garamond" w:hAnsi="Garamond"/>
          <w:sz w:val="24"/>
          <w:szCs w:val="24"/>
        </w:rPr>
      </w:pPr>
      <w:r w:rsidRPr="007B550F">
        <w:rPr>
          <w:rFonts w:ascii="Garamond" w:hAnsi="Garamond"/>
          <w:sz w:val="24"/>
          <w:szCs w:val="24"/>
        </w:rPr>
        <w:t>Registration fee: USD 200, plus applicable taxes as required per local law</w:t>
      </w:r>
    </w:p>
    <w:p w14:paraId="5E8E614E" w14:textId="280B38E9" w:rsidR="00C67E4A" w:rsidRPr="007B550F" w:rsidRDefault="00C67E4A" w:rsidP="00C67E4A">
      <w:pPr>
        <w:pStyle w:val="ListParagraph"/>
        <w:numPr>
          <w:ilvl w:val="0"/>
          <w:numId w:val="38"/>
        </w:numPr>
        <w:rPr>
          <w:rFonts w:ascii="Garamond" w:hAnsi="Garamond"/>
          <w:sz w:val="24"/>
          <w:szCs w:val="24"/>
        </w:rPr>
      </w:pPr>
      <w:r w:rsidRPr="007B550F">
        <w:rPr>
          <w:rFonts w:ascii="Garamond" w:hAnsi="Garamond"/>
          <w:sz w:val="24"/>
          <w:szCs w:val="24"/>
        </w:rPr>
        <w:t>Retake fee: USD 100, plus applicable taxes as required per local law</w:t>
      </w:r>
    </w:p>
    <w:p w14:paraId="1737C694" w14:textId="2BCC3620" w:rsidR="00C67E4A" w:rsidRPr="007B550F" w:rsidRDefault="00C67E4A" w:rsidP="00C67E4A">
      <w:pPr>
        <w:pStyle w:val="ListParagraph"/>
        <w:numPr>
          <w:ilvl w:val="0"/>
          <w:numId w:val="38"/>
        </w:numPr>
        <w:rPr>
          <w:rFonts w:ascii="Garamond" w:hAnsi="Garamond"/>
          <w:sz w:val="24"/>
          <w:szCs w:val="24"/>
        </w:rPr>
      </w:pPr>
      <w:r w:rsidRPr="007B550F">
        <w:rPr>
          <w:rFonts w:ascii="Garamond" w:hAnsi="Garamond"/>
          <w:sz w:val="24"/>
          <w:szCs w:val="24"/>
        </w:rPr>
        <w:t>Delivery options: Proctored exam delivered onsite at a testing center or in an online proctored environment.</w:t>
      </w:r>
    </w:p>
    <w:p w14:paraId="51C9DC0E" w14:textId="11430F0B" w:rsidR="00C67E4A" w:rsidRPr="007B550F" w:rsidRDefault="00C67E4A" w:rsidP="00C67E4A">
      <w:pPr>
        <w:pStyle w:val="ListParagraph"/>
        <w:numPr>
          <w:ilvl w:val="0"/>
          <w:numId w:val="38"/>
        </w:numPr>
        <w:rPr>
          <w:rFonts w:ascii="Garamond" w:hAnsi="Garamond"/>
          <w:sz w:val="24"/>
          <w:szCs w:val="24"/>
        </w:rPr>
      </w:pPr>
      <w:r w:rsidRPr="007B550F">
        <w:rPr>
          <w:rFonts w:ascii="Garamond" w:hAnsi="Garamond"/>
          <w:sz w:val="24"/>
          <w:szCs w:val="24"/>
        </w:rPr>
        <w:t>References: No hard-copy or online materials may be referenced during the exam.</w:t>
      </w:r>
    </w:p>
    <w:p w14:paraId="52DB03B6" w14:textId="178DB91F" w:rsidR="00CF7847" w:rsidRPr="007B550F" w:rsidRDefault="00C67E4A" w:rsidP="00C67E4A">
      <w:pPr>
        <w:pStyle w:val="ListParagraph"/>
        <w:numPr>
          <w:ilvl w:val="0"/>
          <w:numId w:val="38"/>
        </w:numPr>
        <w:rPr>
          <w:rFonts w:ascii="Garamond" w:hAnsi="Garamond"/>
          <w:sz w:val="24"/>
          <w:szCs w:val="24"/>
        </w:rPr>
      </w:pPr>
      <w:r w:rsidRPr="007B550F">
        <w:rPr>
          <w:rFonts w:ascii="Garamond" w:hAnsi="Garamond"/>
          <w:sz w:val="24"/>
          <w:szCs w:val="24"/>
        </w:rPr>
        <w:t>Prerequisite: None required</w:t>
      </w:r>
      <w:r w:rsidR="007B550F">
        <w:rPr>
          <w:rFonts w:ascii="Garamond" w:hAnsi="Garamond"/>
          <w:sz w:val="24"/>
          <w:szCs w:val="24"/>
        </w:rPr>
        <w:t>.</w:t>
      </w:r>
    </w:p>
    <w:p w14:paraId="3F412381" w14:textId="081B6A63" w:rsidR="00120262" w:rsidRDefault="00120262" w:rsidP="00120262">
      <w:pPr>
        <w:jc w:val="both"/>
        <w:rPr>
          <w:rFonts w:ascii="Garamond" w:hAnsi="Garamond"/>
          <w:b/>
          <w:bCs/>
          <w:sz w:val="28"/>
          <w:szCs w:val="28"/>
        </w:rPr>
      </w:pPr>
    </w:p>
    <w:p w14:paraId="1ECD0BBE" w14:textId="3B483F35" w:rsidR="00036F3B" w:rsidRDefault="00036F3B" w:rsidP="00120262">
      <w:pPr>
        <w:jc w:val="both"/>
        <w:rPr>
          <w:rFonts w:ascii="Garamond" w:hAnsi="Garamond"/>
          <w:b/>
          <w:bCs/>
          <w:sz w:val="28"/>
          <w:szCs w:val="28"/>
        </w:rPr>
      </w:pPr>
    </w:p>
    <w:p w14:paraId="5DAD9D28" w14:textId="6872FD9E" w:rsidR="00036F3B" w:rsidRDefault="00036F3B" w:rsidP="00120262">
      <w:pPr>
        <w:jc w:val="both"/>
        <w:rPr>
          <w:rFonts w:ascii="Garamond" w:hAnsi="Garamond"/>
          <w:b/>
          <w:bCs/>
          <w:sz w:val="28"/>
          <w:szCs w:val="28"/>
        </w:rPr>
      </w:pPr>
    </w:p>
    <w:p w14:paraId="1E787A6E" w14:textId="5D8844F2" w:rsidR="00036F3B" w:rsidRDefault="00036F3B" w:rsidP="00120262">
      <w:pPr>
        <w:jc w:val="both"/>
        <w:rPr>
          <w:rFonts w:ascii="Garamond" w:hAnsi="Garamond"/>
          <w:b/>
          <w:bCs/>
          <w:sz w:val="28"/>
          <w:szCs w:val="28"/>
        </w:rPr>
      </w:pPr>
      <w:r>
        <w:rPr>
          <w:rFonts w:ascii="Garamond" w:hAnsi="Garamond"/>
          <w:b/>
          <w:bCs/>
          <w:sz w:val="28"/>
          <w:szCs w:val="28"/>
        </w:rPr>
        <w:lastRenderedPageBreak/>
        <w:t>Exam Outline:</w:t>
      </w:r>
    </w:p>
    <w:p w14:paraId="4FC9E755" w14:textId="2331B9FD" w:rsidR="00036F3B" w:rsidRDefault="00752D92" w:rsidP="00120262">
      <w:pPr>
        <w:jc w:val="both"/>
        <w:rPr>
          <w:rFonts w:ascii="Garamond" w:hAnsi="Garamond"/>
          <w:sz w:val="24"/>
          <w:szCs w:val="24"/>
        </w:rPr>
      </w:pPr>
      <w:r w:rsidRPr="00752D92">
        <w:rPr>
          <w:rFonts w:ascii="Garamond" w:hAnsi="Garamond"/>
          <w:sz w:val="24"/>
          <w:szCs w:val="24"/>
        </w:rPr>
        <w:t>The Salesforce Certified Administrator exam measures a candidate’s knowledge and skills related to the following objectives. A candidate should have hands-on experience as a Salesforce Administrator and have demonstrated the application of each of the features/functions below.</w:t>
      </w:r>
    </w:p>
    <w:p w14:paraId="45B8F108" w14:textId="38A6A370" w:rsidR="00752D92" w:rsidRPr="00A17B65" w:rsidRDefault="00A17B65" w:rsidP="00A17B65">
      <w:pPr>
        <w:pStyle w:val="ListParagraph"/>
        <w:numPr>
          <w:ilvl w:val="0"/>
          <w:numId w:val="39"/>
        </w:numPr>
        <w:jc w:val="both"/>
        <w:rPr>
          <w:rFonts w:ascii="Garamond" w:hAnsi="Garamond"/>
          <w:sz w:val="24"/>
          <w:szCs w:val="24"/>
        </w:rPr>
      </w:pPr>
      <w:r w:rsidRPr="00A17B65">
        <w:rPr>
          <w:rFonts w:ascii="Garamond" w:hAnsi="Garamond"/>
          <w:sz w:val="24"/>
          <w:szCs w:val="24"/>
        </w:rPr>
        <w:t>Organization Setup – 3%</w:t>
      </w:r>
    </w:p>
    <w:p w14:paraId="6BD8D986" w14:textId="5E447653" w:rsidR="00A17B65" w:rsidRPr="00A17B65" w:rsidRDefault="00A17B65" w:rsidP="00A17B65">
      <w:pPr>
        <w:pStyle w:val="ListParagraph"/>
        <w:numPr>
          <w:ilvl w:val="0"/>
          <w:numId w:val="39"/>
        </w:numPr>
        <w:jc w:val="both"/>
        <w:rPr>
          <w:rFonts w:ascii="Garamond" w:hAnsi="Garamond"/>
          <w:sz w:val="24"/>
          <w:szCs w:val="24"/>
        </w:rPr>
      </w:pPr>
      <w:r w:rsidRPr="00A17B65">
        <w:rPr>
          <w:rFonts w:ascii="Garamond" w:hAnsi="Garamond"/>
          <w:sz w:val="24"/>
          <w:szCs w:val="24"/>
        </w:rPr>
        <w:t>User Setup – 6%</w:t>
      </w:r>
    </w:p>
    <w:p w14:paraId="037C3ABA" w14:textId="427817C7" w:rsidR="00A17B65" w:rsidRPr="00A17B65" w:rsidRDefault="00A17B65" w:rsidP="00A17B65">
      <w:pPr>
        <w:pStyle w:val="ListParagraph"/>
        <w:numPr>
          <w:ilvl w:val="0"/>
          <w:numId w:val="39"/>
        </w:numPr>
        <w:jc w:val="both"/>
        <w:rPr>
          <w:rFonts w:ascii="Garamond" w:hAnsi="Garamond"/>
          <w:sz w:val="24"/>
          <w:szCs w:val="24"/>
        </w:rPr>
      </w:pPr>
      <w:r w:rsidRPr="00A17B65">
        <w:rPr>
          <w:rFonts w:ascii="Garamond" w:hAnsi="Garamond"/>
          <w:sz w:val="24"/>
          <w:szCs w:val="24"/>
        </w:rPr>
        <w:t>Security and Access – 14%</w:t>
      </w:r>
    </w:p>
    <w:p w14:paraId="1434F228" w14:textId="004C9EE8" w:rsidR="00A17B65" w:rsidRPr="00A17B65" w:rsidRDefault="00A17B65" w:rsidP="00A17B65">
      <w:pPr>
        <w:pStyle w:val="ListParagraph"/>
        <w:numPr>
          <w:ilvl w:val="0"/>
          <w:numId w:val="39"/>
        </w:numPr>
        <w:jc w:val="both"/>
        <w:rPr>
          <w:rFonts w:ascii="Garamond" w:hAnsi="Garamond"/>
          <w:sz w:val="24"/>
          <w:szCs w:val="24"/>
        </w:rPr>
      </w:pPr>
      <w:r w:rsidRPr="00A17B65">
        <w:rPr>
          <w:rFonts w:ascii="Garamond" w:hAnsi="Garamond"/>
          <w:sz w:val="24"/>
          <w:szCs w:val="24"/>
        </w:rPr>
        <w:t>Standard &amp; custom objects – 12%</w:t>
      </w:r>
    </w:p>
    <w:p w14:paraId="1678CEA0" w14:textId="3B950783" w:rsidR="00A17B65" w:rsidRPr="00A17B65" w:rsidRDefault="00A17B65" w:rsidP="00A17B65">
      <w:pPr>
        <w:pStyle w:val="ListParagraph"/>
        <w:numPr>
          <w:ilvl w:val="0"/>
          <w:numId w:val="39"/>
        </w:numPr>
        <w:jc w:val="both"/>
        <w:rPr>
          <w:rFonts w:ascii="Garamond" w:hAnsi="Garamond"/>
          <w:sz w:val="24"/>
          <w:szCs w:val="24"/>
        </w:rPr>
      </w:pPr>
      <w:r w:rsidRPr="00A17B65">
        <w:rPr>
          <w:rFonts w:ascii="Garamond" w:hAnsi="Garamond"/>
          <w:sz w:val="24"/>
          <w:szCs w:val="24"/>
        </w:rPr>
        <w:t>Sales &amp; Marketing Apps – 15%</w:t>
      </w:r>
    </w:p>
    <w:p w14:paraId="5F4E0AD9" w14:textId="0AB9FABA" w:rsidR="00A17B65" w:rsidRPr="00A17B65" w:rsidRDefault="00A17B65" w:rsidP="00A17B65">
      <w:pPr>
        <w:pStyle w:val="ListParagraph"/>
        <w:numPr>
          <w:ilvl w:val="0"/>
          <w:numId w:val="39"/>
        </w:numPr>
        <w:jc w:val="both"/>
        <w:rPr>
          <w:rFonts w:ascii="Garamond" w:hAnsi="Garamond"/>
          <w:sz w:val="24"/>
          <w:szCs w:val="24"/>
        </w:rPr>
      </w:pPr>
      <w:r w:rsidRPr="00A17B65">
        <w:rPr>
          <w:rFonts w:ascii="Garamond" w:hAnsi="Garamond"/>
          <w:sz w:val="24"/>
          <w:szCs w:val="24"/>
        </w:rPr>
        <w:t>Service and Support Applications – 12%</w:t>
      </w:r>
    </w:p>
    <w:p w14:paraId="1BD474EF" w14:textId="6764A421" w:rsidR="00A17B65" w:rsidRPr="00A17B65" w:rsidRDefault="00A17B65" w:rsidP="00A17B65">
      <w:pPr>
        <w:pStyle w:val="ListParagraph"/>
        <w:numPr>
          <w:ilvl w:val="0"/>
          <w:numId w:val="39"/>
        </w:numPr>
        <w:jc w:val="both"/>
        <w:rPr>
          <w:rFonts w:ascii="Garamond" w:hAnsi="Garamond"/>
          <w:sz w:val="24"/>
          <w:szCs w:val="24"/>
        </w:rPr>
      </w:pPr>
      <w:r w:rsidRPr="00A17B65">
        <w:rPr>
          <w:rFonts w:ascii="Garamond" w:hAnsi="Garamond"/>
          <w:sz w:val="24"/>
          <w:szCs w:val="24"/>
        </w:rPr>
        <w:t>Activity Management – 3%</w:t>
      </w:r>
    </w:p>
    <w:p w14:paraId="1AF9849F" w14:textId="51256660" w:rsidR="00A17B65" w:rsidRPr="00A17B65" w:rsidRDefault="00A17B65" w:rsidP="00A17B65">
      <w:pPr>
        <w:pStyle w:val="ListParagraph"/>
        <w:numPr>
          <w:ilvl w:val="0"/>
          <w:numId w:val="39"/>
        </w:numPr>
        <w:jc w:val="both"/>
        <w:rPr>
          <w:rFonts w:ascii="Garamond" w:hAnsi="Garamond"/>
          <w:sz w:val="24"/>
          <w:szCs w:val="24"/>
        </w:rPr>
      </w:pPr>
      <w:r w:rsidRPr="00A17B65">
        <w:rPr>
          <w:rFonts w:ascii="Garamond" w:hAnsi="Garamond"/>
          <w:sz w:val="24"/>
          <w:szCs w:val="24"/>
        </w:rPr>
        <w:t>Data Management – 8%</w:t>
      </w:r>
    </w:p>
    <w:p w14:paraId="22D54BFD" w14:textId="25C5D970" w:rsidR="00A17B65" w:rsidRPr="00A17B65" w:rsidRDefault="00A17B65" w:rsidP="00A17B65">
      <w:pPr>
        <w:pStyle w:val="ListParagraph"/>
        <w:numPr>
          <w:ilvl w:val="0"/>
          <w:numId w:val="39"/>
        </w:numPr>
        <w:jc w:val="both"/>
        <w:rPr>
          <w:rFonts w:ascii="Garamond" w:hAnsi="Garamond"/>
          <w:sz w:val="24"/>
          <w:szCs w:val="24"/>
        </w:rPr>
      </w:pPr>
      <w:r w:rsidRPr="00A17B65">
        <w:rPr>
          <w:rFonts w:ascii="Garamond" w:hAnsi="Garamond"/>
          <w:sz w:val="24"/>
          <w:szCs w:val="24"/>
        </w:rPr>
        <w:t>Analytics: Reports &amp; Dashboard – 10%</w:t>
      </w:r>
    </w:p>
    <w:p w14:paraId="32335FDA" w14:textId="1BF1C688" w:rsidR="00A17B65" w:rsidRPr="00A17B65" w:rsidRDefault="00A17B65" w:rsidP="00A17B65">
      <w:pPr>
        <w:pStyle w:val="ListParagraph"/>
        <w:numPr>
          <w:ilvl w:val="0"/>
          <w:numId w:val="39"/>
        </w:numPr>
        <w:jc w:val="both"/>
        <w:rPr>
          <w:rFonts w:ascii="Garamond" w:hAnsi="Garamond"/>
          <w:sz w:val="24"/>
          <w:szCs w:val="24"/>
        </w:rPr>
      </w:pPr>
      <w:r w:rsidRPr="00A17B65">
        <w:rPr>
          <w:rFonts w:ascii="Garamond" w:hAnsi="Garamond"/>
          <w:sz w:val="24"/>
          <w:szCs w:val="24"/>
        </w:rPr>
        <w:t>Workflows/Process Automation – 12%</w:t>
      </w:r>
    </w:p>
    <w:p w14:paraId="255A0043" w14:textId="5C48B38B" w:rsidR="00A17B65" w:rsidRPr="00A17B65" w:rsidRDefault="00A17B65" w:rsidP="00A17B65">
      <w:pPr>
        <w:pStyle w:val="ListParagraph"/>
        <w:numPr>
          <w:ilvl w:val="0"/>
          <w:numId w:val="39"/>
        </w:numPr>
        <w:jc w:val="both"/>
        <w:rPr>
          <w:rFonts w:ascii="Garamond" w:hAnsi="Garamond"/>
          <w:sz w:val="24"/>
          <w:szCs w:val="24"/>
        </w:rPr>
      </w:pPr>
      <w:r w:rsidRPr="00A17B65">
        <w:rPr>
          <w:rFonts w:ascii="Garamond" w:hAnsi="Garamond"/>
          <w:sz w:val="24"/>
          <w:szCs w:val="24"/>
        </w:rPr>
        <w:t>Desktop and Mobile Administration – 1%</w:t>
      </w:r>
    </w:p>
    <w:p w14:paraId="6C1CD268" w14:textId="45561953" w:rsidR="00A17B65" w:rsidRDefault="00A17B65" w:rsidP="00A17B65">
      <w:pPr>
        <w:pStyle w:val="ListParagraph"/>
        <w:numPr>
          <w:ilvl w:val="0"/>
          <w:numId w:val="39"/>
        </w:numPr>
        <w:jc w:val="both"/>
        <w:rPr>
          <w:rFonts w:ascii="Garamond" w:hAnsi="Garamond"/>
          <w:sz w:val="24"/>
          <w:szCs w:val="24"/>
        </w:rPr>
      </w:pPr>
      <w:r w:rsidRPr="00A17B65">
        <w:rPr>
          <w:rFonts w:ascii="Garamond" w:hAnsi="Garamond"/>
          <w:sz w:val="24"/>
          <w:szCs w:val="24"/>
        </w:rPr>
        <w:t>App Exchange – 1</w:t>
      </w:r>
      <w:r>
        <w:rPr>
          <w:rFonts w:ascii="Garamond" w:hAnsi="Garamond"/>
          <w:sz w:val="24"/>
          <w:szCs w:val="24"/>
        </w:rPr>
        <w:t>%</w:t>
      </w:r>
    </w:p>
    <w:p w14:paraId="1316612B" w14:textId="6DD92017" w:rsidR="00A17B65" w:rsidRDefault="00A17B65" w:rsidP="00A17B65">
      <w:pPr>
        <w:jc w:val="both"/>
        <w:rPr>
          <w:rFonts w:ascii="Garamond" w:hAnsi="Garamond"/>
          <w:sz w:val="24"/>
          <w:szCs w:val="24"/>
        </w:rPr>
      </w:pPr>
    </w:p>
    <w:p w14:paraId="3DB10C44" w14:textId="071336F0" w:rsidR="00A17B65" w:rsidRDefault="00A17B65" w:rsidP="00A17B65">
      <w:pPr>
        <w:jc w:val="both"/>
        <w:rPr>
          <w:rFonts w:ascii="Garamond" w:hAnsi="Garamond"/>
          <w:b/>
          <w:bCs/>
          <w:sz w:val="28"/>
          <w:szCs w:val="28"/>
        </w:rPr>
      </w:pPr>
      <w:r w:rsidRPr="00A17B65">
        <w:rPr>
          <w:rFonts w:ascii="Garamond" w:hAnsi="Garamond"/>
          <w:b/>
          <w:bCs/>
          <w:sz w:val="28"/>
          <w:szCs w:val="28"/>
        </w:rPr>
        <w:t xml:space="preserve">Sample Exam </w:t>
      </w:r>
      <w:r>
        <w:rPr>
          <w:rFonts w:ascii="Garamond" w:hAnsi="Garamond"/>
          <w:b/>
          <w:bCs/>
          <w:sz w:val="28"/>
          <w:szCs w:val="28"/>
        </w:rPr>
        <w:t>Q</w:t>
      </w:r>
      <w:r w:rsidRPr="00A17B65">
        <w:rPr>
          <w:rFonts w:ascii="Garamond" w:hAnsi="Garamond"/>
          <w:b/>
          <w:bCs/>
          <w:sz w:val="28"/>
          <w:szCs w:val="28"/>
        </w:rPr>
        <w:t>uestions:</w:t>
      </w:r>
    </w:p>
    <w:p w14:paraId="475ECE9D" w14:textId="009F9E71" w:rsidR="00DA7764" w:rsidRPr="00DA7764" w:rsidRDefault="00DA7764" w:rsidP="00DA7764">
      <w:pPr>
        <w:jc w:val="both"/>
        <w:rPr>
          <w:rFonts w:ascii="Garamond" w:hAnsi="Garamond"/>
          <w:b/>
          <w:bCs/>
          <w:sz w:val="24"/>
          <w:szCs w:val="24"/>
        </w:rPr>
      </w:pPr>
      <w:r>
        <w:rPr>
          <w:rFonts w:ascii="Garamond" w:hAnsi="Garamond"/>
          <w:b/>
          <w:bCs/>
          <w:sz w:val="24"/>
          <w:szCs w:val="24"/>
        </w:rPr>
        <w:t xml:space="preserve">Question 1: </w:t>
      </w:r>
      <w:r w:rsidRPr="00DA7764">
        <w:rPr>
          <w:rFonts w:ascii="Garamond" w:hAnsi="Garamond"/>
          <w:b/>
          <w:bCs/>
          <w:sz w:val="24"/>
          <w:szCs w:val="24"/>
        </w:rPr>
        <w:t>What should a system administrator use to disable access to a custom application for a group of users?</w:t>
      </w:r>
    </w:p>
    <w:p w14:paraId="1B294A0F" w14:textId="77777777" w:rsidR="00DA7764" w:rsidRPr="00DA7764" w:rsidRDefault="00DA7764" w:rsidP="00DA7764">
      <w:pPr>
        <w:jc w:val="both"/>
        <w:rPr>
          <w:rFonts w:ascii="Garamond" w:hAnsi="Garamond"/>
          <w:sz w:val="24"/>
          <w:szCs w:val="24"/>
        </w:rPr>
      </w:pPr>
      <w:r w:rsidRPr="00DA7764">
        <w:rPr>
          <w:rFonts w:ascii="Garamond" w:hAnsi="Garamond"/>
          <w:sz w:val="24"/>
          <w:szCs w:val="24"/>
        </w:rPr>
        <w:t>Choose one answer</w:t>
      </w:r>
    </w:p>
    <w:p w14:paraId="1A0ADFF1" w14:textId="77777777" w:rsidR="00DA7764" w:rsidRPr="00DA7764" w:rsidRDefault="00DA7764" w:rsidP="00DA7764">
      <w:pPr>
        <w:jc w:val="both"/>
        <w:rPr>
          <w:rFonts w:ascii="Garamond" w:hAnsi="Garamond"/>
          <w:sz w:val="24"/>
          <w:szCs w:val="24"/>
        </w:rPr>
      </w:pPr>
      <w:r w:rsidRPr="00DA7764">
        <w:rPr>
          <w:rFonts w:ascii="Garamond" w:hAnsi="Garamond"/>
          <w:sz w:val="24"/>
          <w:szCs w:val="24"/>
        </w:rPr>
        <w:t>A. Profiles</w:t>
      </w:r>
    </w:p>
    <w:p w14:paraId="2E3DE6C3" w14:textId="77777777" w:rsidR="00DA7764" w:rsidRPr="00DA7764" w:rsidRDefault="00DA7764" w:rsidP="00DA7764">
      <w:pPr>
        <w:jc w:val="both"/>
        <w:rPr>
          <w:rFonts w:ascii="Garamond" w:hAnsi="Garamond"/>
          <w:sz w:val="24"/>
          <w:szCs w:val="24"/>
        </w:rPr>
      </w:pPr>
      <w:r w:rsidRPr="00DA7764">
        <w:rPr>
          <w:rFonts w:ascii="Garamond" w:hAnsi="Garamond"/>
          <w:sz w:val="24"/>
          <w:szCs w:val="24"/>
        </w:rPr>
        <w:t>B. Sharing rules</w:t>
      </w:r>
    </w:p>
    <w:p w14:paraId="17CA81E3" w14:textId="77777777" w:rsidR="00DA7764" w:rsidRPr="00DA7764" w:rsidRDefault="00DA7764" w:rsidP="00DA7764">
      <w:pPr>
        <w:jc w:val="both"/>
        <w:rPr>
          <w:rFonts w:ascii="Garamond" w:hAnsi="Garamond"/>
          <w:sz w:val="24"/>
          <w:szCs w:val="24"/>
        </w:rPr>
      </w:pPr>
      <w:r w:rsidRPr="00DA7764">
        <w:rPr>
          <w:rFonts w:ascii="Garamond" w:hAnsi="Garamond"/>
          <w:sz w:val="24"/>
          <w:szCs w:val="24"/>
        </w:rPr>
        <w:t>C. Web tabs</w:t>
      </w:r>
    </w:p>
    <w:p w14:paraId="4EE59A09" w14:textId="57A8B48E" w:rsidR="00DA7764" w:rsidRDefault="00DA7764" w:rsidP="00DA7764">
      <w:pPr>
        <w:jc w:val="both"/>
        <w:rPr>
          <w:rFonts w:ascii="Garamond" w:hAnsi="Garamond"/>
          <w:sz w:val="24"/>
          <w:szCs w:val="24"/>
        </w:rPr>
      </w:pPr>
      <w:r w:rsidRPr="00DA7764">
        <w:rPr>
          <w:rFonts w:ascii="Garamond" w:hAnsi="Garamond"/>
          <w:sz w:val="24"/>
          <w:szCs w:val="24"/>
        </w:rPr>
        <w:t>D. Page layouts</w:t>
      </w:r>
    </w:p>
    <w:p w14:paraId="7E237F0D" w14:textId="530248FB" w:rsidR="00DA7764" w:rsidRPr="00DA7764" w:rsidRDefault="00DA7764" w:rsidP="00DA7764">
      <w:pPr>
        <w:jc w:val="both"/>
        <w:rPr>
          <w:rFonts w:ascii="Garamond" w:hAnsi="Garamond"/>
          <w:sz w:val="24"/>
          <w:szCs w:val="24"/>
        </w:rPr>
      </w:pPr>
      <w:r>
        <w:rPr>
          <w:rFonts w:ascii="Garamond" w:hAnsi="Garamond"/>
          <w:sz w:val="24"/>
          <w:szCs w:val="24"/>
        </w:rPr>
        <w:t>---------------------------------------------------------------------------------------------------------------------------------</w:t>
      </w:r>
    </w:p>
    <w:p w14:paraId="668F8BA9" w14:textId="68BDE28A" w:rsidR="00DA7764" w:rsidRPr="00DA7764" w:rsidRDefault="00DA7764" w:rsidP="00DA7764">
      <w:pPr>
        <w:jc w:val="both"/>
        <w:rPr>
          <w:rFonts w:ascii="Garamond" w:hAnsi="Garamond"/>
          <w:b/>
          <w:bCs/>
          <w:sz w:val="24"/>
          <w:szCs w:val="24"/>
        </w:rPr>
      </w:pPr>
      <w:r w:rsidRPr="00DA7764">
        <w:rPr>
          <w:rFonts w:ascii="Garamond" w:hAnsi="Garamond"/>
          <w:b/>
          <w:bCs/>
          <w:sz w:val="24"/>
          <w:szCs w:val="24"/>
        </w:rPr>
        <w:t>Question 2: Universal Containers needs to track the Manufacturer and Model for specific car companies.</w:t>
      </w:r>
      <w:r>
        <w:rPr>
          <w:rFonts w:ascii="Garamond" w:hAnsi="Garamond"/>
          <w:b/>
          <w:bCs/>
          <w:sz w:val="24"/>
          <w:szCs w:val="24"/>
        </w:rPr>
        <w:t xml:space="preserve"> </w:t>
      </w:r>
      <w:r w:rsidRPr="00DA7764">
        <w:rPr>
          <w:rFonts w:ascii="Garamond" w:hAnsi="Garamond"/>
          <w:b/>
          <w:bCs/>
          <w:sz w:val="24"/>
          <w:szCs w:val="24"/>
        </w:rPr>
        <w:t>How can the system administrator ensure that the selected Manufacturer provides the values available for the Model?</w:t>
      </w:r>
    </w:p>
    <w:p w14:paraId="2BEDBA19" w14:textId="77777777" w:rsidR="00DA7764" w:rsidRPr="00DA7764" w:rsidRDefault="00DA7764" w:rsidP="00DA7764">
      <w:pPr>
        <w:jc w:val="both"/>
        <w:rPr>
          <w:rFonts w:ascii="Garamond" w:hAnsi="Garamond"/>
          <w:sz w:val="24"/>
          <w:szCs w:val="24"/>
        </w:rPr>
      </w:pPr>
      <w:r w:rsidRPr="00DA7764">
        <w:rPr>
          <w:rFonts w:ascii="Garamond" w:hAnsi="Garamond"/>
          <w:sz w:val="24"/>
          <w:szCs w:val="24"/>
        </w:rPr>
        <w:t>Choose one answer</w:t>
      </w:r>
    </w:p>
    <w:p w14:paraId="5A09138B" w14:textId="77777777" w:rsidR="00DA7764" w:rsidRPr="00DA7764" w:rsidRDefault="00DA7764" w:rsidP="00DA7764">
      <w:pPr>
        <w:jc w:val="both"/>
        <w:rPr>
          <w:rFonts w:ascii="Garamond" w:hAnsi="Garamond"/>
          <w:sz w:val="24"/>
          <w:szCs w:val="24"/>
        </w:rPr>
      </w:pPr>
      <w:r w:rsidRPr="00DA7764">
        <w:rPr>
          <w:rFonts w:ascii="Garamond" w:hAnsi="Garamond"/>
          <w:sz w:val="24"/>
          <w:szCs w:val="24"/>
        </w:rPr>
        <w:t>A. Create the Manufacturer field as a dependent picklist and the Model as a controlling picklist.</w:t>
      </w:r>
    </w:p>
    <w:p w14:paraId="293F99C2" w14:textId="77777777" w:rsidR="00DA7764" w:rsidRPr="00DA7764" w:rsidRDefault="00DA7764" w:rsidP="00DA7764">
      <w:pPr>
        <w:jc w:val="both"/>
        <w:rPr>
          <w:rFonts w:ascii="Garamond" w:hAnsi="Garamond"/>
          <w:sz w:val="24"/>
          <w:szCs w:val="24"/>
        </w:rPr>
      </w:pPr>
      <w:r w:rsidRPr="00DA7764">
        <w:rPr>
          <w:rFonts w:ascii="Garamond" w:hAnsi="Garamond"/>
          <w:sz w:val="24"/>
          <w:szCs w:val="24"/>
        </w:rPr>
        <w:t>B. Create a lookup field from the Manufacturer object to the Model object.</w:t>
      </w:r>
    </w:p>
    <w:p w14:paraId="07FA6E4A" w14:textId="77777777" w:rsidR="00DA7764" w:rsidRPr="00DA7764" w:rsidRDefault="00DA7764" w:rsidP="00DA7764">
      <w:pPr>
        <w:jc w:val="both"/>
        <w:rPr>
          <w:rFonts w:ascii="Garamond" w:hAnsi="Garamond"/>
          <w:sz w:val="24"/>
          <w:szCs w:val="24"/>
        </w:rPr>
      </w:pPr>
      <w:r w:rsidRPr="00DA7764">
        <w:rPr>
          <w:rFonts w:ascii="Garamond" w:hAnsi="Garamond"/>
          <w:sz w:val="24"/>
          <w:szCs w:val="24"/>
        </w:rPr>
        <w:t>C. Create the Manufacturer field as a controlling picklist and the Model as a dependent picklist.</w:t>
      </w:r>
    </w:p>
    <w:p w14:paraId="6F734507" w14:textId="19B6AAB7" w:rsidR="00DA7764" w:rsidRDefault="00DA7764" w:rsidP="00DA7764">
      <w:pPr>
        <w:jc w:val="both"/>
        <w:rPr>
          <w:rFonts w:ascii="Garamond" w:hAnsi="Garamond"/>
          <w:sz w:val="24"/>
          <w:szCs w:val="24"/>
        </w:rPr>
      </w:pPr>
      <w:r w:rsidRPr="00DA7764">
        <w:rPr>
          <w:rFonts w:ascii="Garamond" w:hAnsi="Garamond"/>
          <w:sz w:val="24"/>
          <w:szCs w:val="24"/>
        </w:rPr>
        <w:t>D. Create a multi-select picklist field that includes both Manufacturers and Models.</w:t>
      </w:r>
    </w:p>
    <w:p w14:paraId="0FBFE6AE" w14:textId="029A5AF8" w:rsidR="00DA7764" w:rsidRDefault="00DA7764" w:rsidP="00DA7764">
      <w:pPr>
        <w:jc w:val="both"/>
        <w:rPr>
          <w:rFonts w:ascii="Garamond" w:hAnsi="Garamond"/>
          <w:sz w:val="24"/>
          <w:szCs w:val="24"/>
        </w:rPr>
      </w:pPr>
      <w:r>
        <w:rPr>
          <w:rFonts w:ascii="Garamond" w:hAnsi="Garamond"/>
          <w:sz w:val="24"/>
          <w:szCs w:val="24"/>
        </w:rPr>
        <w:t>---------------------------------------------------------------------------------------------------------------------------------</w:t>
      </w:r>
    </w:p>
    <w:p w14:paraId="318ED23F" w14:textId="098E2250" w:rsidR="00DA7764" w:rsidRPr="00DA7764" w:rsidRDefault="00DA7764" w:rsidP="00DA7764">
      <w:pPr>
        <w:jc w:val="both"/>
        <w:rPr>
          <w:rFonts w:ascii="Garamond" w:hAnsi="Garamond"/>
          <w:b/>
          <w:bCs/>
          <w:sz w:val="24"/>
          <w:szCs w:val="24"/>
        </w:rPr>
      </w:pPr>
      <w:r w:rsidRPr="00DA7764">
        <w:rPr>
          <w:rFonts w:ascii="Garamond" w:hAnsi="Garamond"/>
          <w:b/>
          <w:bCs/>
          <w:sz w:val="24"/>
          <w:szCs w:val="24"/>
        </w:rPr>
        <w:lastRenderedPageBreak/>
        <w:t>Question 3: Sales representatives at Universal Containers need assistance from product managers when selling certain products. Product managers do not have access to opportunities, but need to gain access when they are assisting with a specific deal. How can a system administrator accomplish this?</w:t>
      </w:r>
    </w:p>
    <w:p w14:paraId="4F2476AE" w14:textId="77777777" w:rsidR="00DA7764" w:rsidRPr="00DA7764" w:rsidRDefault="00DA7764" w:rsidP="00DA7764">
      <w:pPr>
        <w:jc w:val="both"/>
        <w:rPr>
          <w:rFonts w:ascii="Garamond" w:hAnsi="Garamond"/>
          <w:sz w:val="24"/>
          <w:szCs w:val="24"/>
        </w:rPr>
      </w:pPr>
      <w:r w:rsidRPr="00DA7764">
        <w:rPr>
          <w:rFonts w:ascii="Garamond" w:hAnsi="Garamond"/>
          <w:sz w:val="24"/>
          <w:szCs w:val="24"/>
        </w:rPr>
        <w:t>Choose one answer</w:t>
      </w:r>
    </w:p>
    <w:p w14:paraId="44E9C91A" w14:textId="77777777" w:rsidR="00DA7764" w:rsidRPr="00DA7764" w:rsidRDefault="00DA7764" w:rsidP="00DA7764">
      <w:pPr>
        <w:jc w:val="both"/>
        <w:rPr>
          <w:rFonts w:ascii="Garamond" w:hAnsi="Garamond"/>
          <w:sz w:val="24"/>
          <w:szCs w:val="24"/>
        </w:rPr>
      </w:pPr>
      <w:r w:rsidRPr="00DA7764">
        <w:rPr>
          <w:rFonts w:ascii="Garamond" w:hAnsi="Garamond"/>
          <w:sz w:val="24"/>
          <w:szCs w:val="24"/>
        </w:rPr>
        <w:t>A. Notify the product manager using opportunity update reminders.</w:t>
      </w:r>
    </w:p>
    <w:p w14:paraId="57D4C6C1" w14:textId="77777777" w:rsidR="00DA7764" w:rsidRPr="00DA7764" w:rsidRDefault="00DA7764" w:rsidP="00DA7764">
      <w:pPr>
        <w:jc w:val="both"/>
        <w:rPr>
          <w:rFonts w:ascii="Garamond" w:hAnsi="Garamond"/>
          <w:sz w:val="24"/>
          <w:szCs w:val="24"/>
        </w:rPr>
      </w:pPr>
      <w:r w:rsidRPr="00DA7764">
        <w:rPr>
          <w:rFonts w:ascii="Garamond" w:hAnsi="Garamond"/>
          <w:sz w:val="24"/>
          <w:szCs w:val="24"/>
        </w:rPr>
        <w:t>B. Enable Opportunity Teams and allow users to add the product manager.</w:t>
      </w:r>
    </w:p>
    <w:p w14:paraId="18D9D1ED" w14:textId="77777777" w:rsidR="00DA7764" w:rsidRPr="00DA7764" w:rsidRDefault="00DA7764" w:rsidP="00DA7764">
      <w:pPr>
        <w:jc w:val="both"/>
        <w:rPr>
          <w:rFonts w:ascii="Garamond" w:hAnsi="Garamond"/>
          <w:sz w:val="24"/>
          <w:szCs w:val="24"/>
        </w:rPr>
      </w:pPr>
      <w:r w:rsidRPr="00DA7764">
        <w:rPr>
          <w:rFonts w:ascii="Garamond" w:hAnsi="Garamond"/>
          <w:sz w:val="24"/>
          <w:szCs w:val="24"/>
        </w:rPr>
        <w:t>C. Use Similar Opportunities to show Opportunities related to the product manager.</w:t>
      </w:r>
    </w:p>
    <w:p w14:paraId="072F46F2" w14:textId="76A087EC" w:rsidR="00A17B65" w:rsidRDefault="00DA7764" w:rsidP="00DA7764">
      <w:pPr>
        <w:jc w:val="both"/>
        <w:rPr>
          <w:rFonts w:ascii="Garamond" w:hAnsi="Garamond"/>
          <w:sz w:val="24"/>
          <w:szCs w:val="24"/>
        </w:rPr>
      </w:pPr>
      <w:r w:rsidRPr="00DA7764">
        <w:rPr>
          <w:rFonts w:ascii="Garamond" w:hAnsi="Garamond"/>
          <w:sz w:val="24"/>
          <w:szCs w:val="24"/>
        </w:rPr>
        <w:t>D. Enable Account Teams and allow users to add the product manager.</w:t>
      </w:r>
    </w:p>
    <w:p w14:paraId="0BC3F6BE" w14:textId="77777777" w:rsidR="00DA7764" w:rsidRPr="00DA7764" w:rsidRDefault="00DA7764" w:rsidP="00DA7764">
      <w:pPr>
        <w:jc w:val="both"/>
        <w:rPr>
          <w:rFonts w:ascii="Garamond" w:hAnsi="Garamond"/>
          <w:sz w:val="24"/>
          <w:szCs w:val="24"/>
        </w:rPr>
      </w:pPr>
      <w:r>
        <w:rPr>
          <w:rFonts w:ascii="Garamond" w:hAnsi="Garamond"/>
          <w:sz w:val="24"/>
          <w:szCs w:val="24"/>
        </w:rPr>
        <w:t>---------------------------------------------------------------------------------------------------------------------------------</w:t>
      </w:r>
    </w:p>
    <w:p w14:paraId="70560B79" w14:textId="77777777" w:rsidR="007231EC" w:rsidRPr="007231EC" w:rsidRDefault="00DA7764" w:rsidP="007231EC">
      <w:pPr>
        <w:jc w:val="both"/>
        <w:rPr>
          <w:rFonts w:ascii="Garamond" w:hAnsi="Garamond"/>
          <w:b/>
          <w:bCs/>
          <w:sz w:val="24"/>
          <w:szCs w:val="24"/>
        </w:rPr>
      </w:pPr>
      <w:r w:rsidRPr="007231EC">
        <w:rPr>
          <w:rFonts w:ascii="Garamond" w:hAnsi="Garamond"/>
          <w:b/>
          <w:bCs/>
          <w:sz w:val="24"/>
          <w:szCs w:val="24"/>
        </w:rPr>
        <w:t xml:space="preserve">Question 4: </w:t>
      </w:r>
      <w:r w:rsidR="007231EC" w:rsidRPr="007231EC">
        <w:rPr>
          <w:rFonts w:ascii="Garamond" w:hAnsi="Garamond"/>
          <w:b/>
          <w:bCs/>
          <w:sz w:val="24"/>
          <w:szCs w:val="24"/>
        </w:rPr>
        <w:t>Which two should a system administrator consider before importing a set of records into Salesforce?</w:t>
      </w:r>
    </w:p>
    <w:p w14:paraId="300304C3" w14:textId="77777777" w:rsidR="007231EC" w:rsidRPr="007231EC" w:rsidRDefault="007231EC" w:rsidP="007231EC">
      <w:pPr>
        <w:jc w:val="both"/>
        <w:rPr>
          <w:rFonts w:ascii="Garamond" w:hAnsi="Garamond"/>
          <w:sz w:val="24"/>
          <w:szCs w:val="24"/>
        </w:rPr>
      </w:pPr>
      <w:r w:rsidRPr="007231EC">
        <w:rPr>
          <w:rFonts w:ascii="Garamond" w:hAnsi="Garamond"/>
          <w:sz w:val="24"/>
          <w:szCs w:val="24"/>
        </w:rPr>
        <w:t>Choose two answers</w:t>
      </w:r>
    </w:p>
    <w:p w14:paraId="7EDA8494" w14:textId="77777777" w:rsidR="007231EC" w:rsidRPr="007231EC" w:rsidRDefault="007231EC" w:rsidP="007231EC">
      <w:pPr>
        <w:jc w:val="both"/>
        <w:rPr>
          <w:rFonts w:ascii="Garamond" w:hAnsi="Garamond"/>
          <w:sz w:val="24"/>
          <w:szCs w:val="24"/>
        </w:rPr>
      </w:pPr>
      <w:r w:rsidRPr="007231EC">
        <w:rPr>
          <w:rFonts w:ascii="Garamond" w:hAnsi="Garamond"/>
          <w:sz w:val="24"/>
          <w:szCs w:val="24"/>
        </w:rPr>
        <w:t>A. The import file should include a record owner for each record.</w:t>
      </w:r>
    </w:p>
    <w:p w14:paraId="201D1682" w14:textId="77777777" w:rsidR="007231EC" w:rsidRPr="007231EC" w:rsidRDefault="007231EC" w:rsidP="007231EC">
      <w:pPr>
        <w:jc w:val="both"/>
        <w:rPr>
          <w:rFonts w:ascii="Garamond" w:hAnsi="Garamond"/>
          <w:sz w:val="24"/>
          <w:szCs w:val="24"/>
        </w:rPr>
      </w:pPr>
      <w:r w:rsidRPr="007231EC">
        <w:rPr>
          <w:rFonts w:ascii="Garamond" w:hAnsi="Garamond"/>
          <w:sz w:val="24"/>
          <w:szCs w:val="24"/>
        </w:rPr>
        <w:t>B. Currency field values will default to the personal currency of the record owner.</w:t>
      </w:r>
    </w:p>
    <w:p w14:paraId="16F52CB5" w14:textId="77777777" w:rsidR="007231EC" w:rsidRPr="007231EC" w:rsidRDefault="007231EC" w:rsidP="007231EC">
      <w:pPr>
        <w:jc w:val="both"/>
        <w:rPr>
          <w:rFonts w:ascii="Garamond" w:hAnsi="Garamond"/>
          <w:sz w:val="24"/>
          <w:szCs w:val="24"/>
        </w:rPr>
      </w:pPr>
      <w:r w:rsidRPr="007231EC">
        <w:rPr>
          <w:rFonts w:ascii="Garamond" w:hAnsi="Garamond"/>
          <w:sz w:val="24"/>
          <w:szCs w:val="24"/>
        </w:rPr>
        <w:t>C. Data should be de-duplicated in the import file prior to import.</w:t>
      </w:r>
    </w:p>
    <w:p w14:paraId="56C0C710" w14:textId="77777777" w:rsidR="007231EC" w:rsidRPr="007231EC" w:rsidRDefault="007231EC" w:rsidP="007231EC">
      <w:pPr>
        <w:jc w:val="both"/>
        <w:rPr>
          <w:rFonts w:ascii="Garamond" w:hAnsi="Garamond"/>
          <w:sz w:val="24"/>
          <w:szCs w:val="24"/>
        </w:rPr>
      </w:pPr>
      <w:r w:rsidRPr="007231EC">
        <w:rPr>
          <w:rFonts w:ascii="Garamond" w:hAnsi="Garamond"/>
          <w:sz w:val="24"/>
          <w:szCs w:val="24"/>
        </w:rPr>
        <w:t>D. Validation rules are not triggered when importing data using the import wizard.</w:t>
      </w:r>
    </w:p>
    <w:p w14:paraId="6C004250" w14:textId="77777777" w:rsidR="007231EC" w:rsidRPr="00DA7764" w:rsidRDefault="007231EC" w:rsidP="007231EC">
      <w:pPr>
        <w:jc w:val="both"/>
        <w:rPr>
          <w:rFonts w:ascii="Garamond" w:hAnsi="Garamond"/>
          <w:sz w:val="24"/>
          <w:szCs w:val="24"/>
        </w:rPr>
      </w:pPr>
      <w:r>
        <w:rPr>
          <w:rFonts w:ascii="Garamond" w:hAnsi="Garamond"/>
          <w:sz w:val="24"/>
          <w:szCs w:val="24"/>
        </w:rPr>
        <w:t>---------------------------------------------------------------------------------------------------------------------------------</w:t>
      </w:r>
    </w:p>
    <w:p w14:paraId="3CA18A34" w14:textId="30248D95" w:rsidR="007231EC" w:rsidRPr="007231EC" w:rsidRDefault="007231EC" w:rsidP="007231EC">
      <w:pPr>
        <w:jc w:val="both"/>
        <w:rPr>
          <w:rFonts w:ascii="Garamond" w:hAnsi="Garamond"/>
          <w:b/>
          <w:bCs/>
          <w:sz w:val="24"/>
          <w:szCs w:val="24"/>
        </w:rPr>
      </w:pPr>
      <w:r w:rsidRPr="007231EC">
        <w:rPr>
          <w:rFonts w:ascii="Garamond" w:hAnsi="Garamond"/>
          <w:b/>
          <w:bCs/>
          <w:sz w:val="24"/>
          <w:szCs w:val="24"/>
        </w:rPr>
        <w:t>Question 5: Which two statements about custom summary formulas in reports are true?</w:t>
      </w:r>
    </w:p>
    <w:p w14:paraId="1C3FBB1E" w14:textId="77777777" w:rsidR="007231EC" w:rsidRPr="007231EC" w:rsidRDefault="007231EC" w:rsidP="007231EC">
      <w:pPr>
        <w:jc w:val="both"/>
        <w:rPr>
          <w:rFonts w:ascii="Garamond" w:hAnsi="Garamond"/>
          <w:sz w:val="24"/>
          <w:szCs w:val="24"/>
        </w:rPr>
      </w:pPr>
      <w:r w:rsidRPr="007231EC">
        <w:rPr>
          <w:rFonts w:ascii="Garamond" w:hAnsi="Garamond"/>
          <w:sz w:val="24"/>
          <w:szCs w:val="24"/>
        </w:rPr>
        <w:t>Choose two answers</w:t>
      </w:r>
    </w:p>
    <w:p w14:paraId="53FA39A6" w14:textId="77777777" w:rsidR="007231EC" w:rsidRPr="007231EC" w:rsidRDefault="007231EC" w:rsidP="007231EC">
      <w:pPr>
        <w:jc w:val="both"/>
        <w:rPr>
          <w:rFonts w:ascii="Garamond" w:hAnsi="Garamond"/>
          <w:sz w:val="24"/>
          <w:szCs w:val="24"/>
        </w:rPr>
      </w:pPr>
      <w:r w:rsidRPr="007231EC">
        <w:rPr>
          <w:rFonts w:ascii="Garamond" w:hAnsi="Garamond"/>
          <w:sz w:val="24"/>
          <w:szCs w:val="24"/>
        </w:rPr>
        <w:t>A. Reports can be grouped by a custom summary formula result.</w:t>
      </w:r>
    </w:p>
    <w:p w14:paraId="418287A5" w14:textId="77777777" w:rsidR="007231EC" w:rsidRPr="007231EC" w:rsidRDefault="007231EC" w:rsidP="007231EC">
      <w:pPr>
        <w:jc w:val="both"/>
        <w:rPr>
          <w:rFonts w:ascii="Garamond" w:hAnsi="Garamond"/>
          <w:sz w:val="24"/>
          <w:szCs w:val="24"/>
        </w:rPr>
      </w:pPr>
      <w:r w:rsidRPr="007231EC">
        <w:rPr>
          <w:rFonts w:ascii="Garamond" w:hAnsi="Garamond"/>
          <w:sz w:val="24"/>
          <w:szCs w:val="24"/>
        </w:rPr>
        <w:t>B. Custom summary formulas can reference a formula field within a report.</w:t>
      </w:r>
    </w:p>
    <w:p w14:paraId="479AA5D3" w14:textId="77777777" w:rsidR="007231EC" w:rsidRPr="007231EC" w:rsidRDefault="007231EC" w:rsidP="007231EC">
      <w:pPr>
        <w:jc w:val="both"/>
        <w:rPr>
          <w:rFonts w:ascii="Garamond" w:hAnsi="Garamond"/>
          <w:sz w:val="24"/>
          <w:szCs w:val="24"/>
        </w:rPr>
      </w:pPr>
      <w:r w:rsidRPr="007231EC">
        <w:rPr>
          <w:rFonts w:ascii="Garamond" w:hAnsi="Garamond"/>
          <w:sz w:val="24"/>
          <w:szCs w:val="24"/>
        </w:rPr>
        <w:t>C. Custom summary formulas can reference another custom summary formula.</w:t>
      </w:r>
    </w:p>
    <w:p w14:paraId="078B72E9" w14:textId="60FCF577" w:rsidR="00DA7764" w:rsidRDefault="007231EC" w:rsidP="007231EC">
      <w:pPr>
        <w:jc w:val="both"/>
        <w:rPr>
          <w:rFonts w:ascii="Garamond" w:hAnsi="Garamond"/>
          <w:sz w:val="24"/>
          <w:szCs w:val="24"/>
        </w:rPr>
      </w:pPr>
      <w:r w:rsidRPr="007231EC">
        <w:rPr>
          <w:rFonts w:ascii="Garamond" w:hAnsi="Garamond"/>
          <w:sz w:val="24"/>
          <w:szCs w:val="24"/>
        </w:rPr>
        <w:t>D. Custom summary formulas can be used in a report built from a custom report type.</w:t>
      </w:r>
    </w:p>
    <w:p w14:paraId="3824D7C3" w14:textId="77777777" w:rsidR="007231EC" w:rsidRPr="00DA7764" w:rsidRDefault="007231EC" w:rsidP="007231EC">
      <w:pPr>
        <w:jc w:val="both"/>
        <w:rPr>
          <w:rFonts w:ascii="Garamond" w:hAnsi="Garamond"/>
          <w:sz w:val="24"/>
          <w:szCs w:val="24"/>
        </w:rPr>
      </w:pPr>
      <w:r>
        <w:rPr>
          <w:rFonts w:ascii="Garamond" w:hAnsi="Garamond"/>
          <w:sz w:val="24"/>
          <w:szCs w:val="24"/>
        </w:rPr>
        <w:t>---------------------------------------------------------------------------------------------------------------------------------</w:t>
      </w:r>
    </w:p>
    <w:p w14:paraId="0BADFF0D" w14:textId="480594A5" w:rsidR="007231EC" w:rsidRPr="007231EC" w:rsidRDefault="007231EC" w:rsidP="007231EC">
      <w:pPr>
        <w:jc w:val="both"/>
        <w:rPr>
          <w:rFonts w:ascii="Garamond" w:hAnsi="Garamond"/>
          <w:b/>
          <w:bCs/>
          <w:sz w:val="24"/>
          <w:szCs w:val="24"/>
        </w:rPr>
      </w:pPr>
      <w:r w:rsidRPr="007231EC">
        <w:rPr>
          <w:rFonts w:ascii="Garamond" w:hAnsi="Garamond"/>
          <w:b/>
          <w:bCs/>
          <w:sz w:val="24"/>
          <w:szCs w:val="24"/>
        </w:rPr>
        <w:t>ANSWERS TO SAMPLE EXAM QUESTIONS</w:t>
      </w:r>
    </w:p>
    <w:p w14:paraId="6361C08D" w14:textId="4E8B789B" w:rsidR="007231EC" w:rsidRDefault="007231EC" w:rsidP="007231EC">
      <w:pPr>
        <w:jc w:val="both"/>
        <w:rPr>
          <w:rFonts w:ascii="Garamond" w:hAnsi="Garamond"/>
          <w:sz w:val="24"/>
          <w:szCs w:val="24"/>
        </w:rPr>
      </w:pPr>
      <w:r w:rsidRPr="007231EC">
        <w:rPr>
          <w:rFonts w:ascii="Garamond" w:hAnsi="Garamond"/>
          <w:sz w:val="24"/>
          <w:szCs w:val="24"/>
        </w:rPr>
        <w:t>1. A</w:t>
      </w:r>
      <w:r w:rsidR="008B633A">
        <w:rPr>
          <w:rFonts w:ascii="Garamond" w:hAnsi="Garamond"/>
          <w:sz w:val="24"/>
          <w:szCs w:val="24"/>
        </w:rPr>
        <w:t xml:space="preserve">, </w:t>
      </w:r>
      <w:r w:rsidRPr="007231EC">
        <w:rPr>
          <w:rFonts w:ascii="Garamond" w:hAnsi="Garamond"/>
          <w:sz w:val="24"/>
          <w:szCs w:val="24"/>
        </w:rPr>
        <w:t>2. C</w:t>
      </w:r>
      <w:r w:rsidR="008B633A">
        <w:rPr>
          <w:rFonts w:ascii="Garamond" w:hAnsi="Garamond"/>
          <w:sz w:val="24"/>
          <w:szCs w:val="24"/>
        </w:rPr>
        <w:t xml:space="preserve">, </w:t>
      </w:r>
      <w:r w:rsidRPr="007231EC">
        <w:rPr>
          <w:rFonts w:ascii="Garamond" w:hAnsi="Garamond"/>
          <w:sz w:val="24"/>
          <w:szCs w:val="24"/>
        </w:rPr>
        <w:t>3. B</w:t>
      </w:r>
      <w:r w:rsidR="008B633A">
        <w:rPr>
          <w:rFonts w:ascii="Garamond" w:hAnsi="Garamond"/>
          <w:sz w:val="24"/>
          <w:szCs w:val="24"/>
        </w:rPr>
        <w:t xml:space="preserve">, </w:t>
      </w:r>
      <w:r w:rsidRPr="007231EC">
        <w:rPr>
          <w:rFonts w:ascii="Garamond" w:hAnsi="Garamond"/>
          <w:sz w:val="24"/>
          <w:szCs w:val="24"/>
        </w:rPr>
        <w:t>4. A, C</w:t>
      </w:r>
      <w:r w:rsidR="008B633A">
        <w:rPr>
          <w:rFonts w:ascii="Garamond" w:hAnsi="Garamond"/>
          <w:sz w:val="24"/>
          <w:szCs w:val="24"/>
        </w:rPr>
        <w:t xml:space="preserve">, </w:t>
      </w:r>
      <w:r w:rsidRPr="007231EC">
        <w:rPr>
          <w:rFonts w:ascii="Garamond" w:hAnsi="Garamond"/>
          <w:sz w:val="24"/>
          <w:szCs w:val="24"/>
        </w:rPr>
        <w:t>5. B, D</w:t>
      </w:r>
    </w:p>
    <w:p w14:paraId="58C5EE88" w14:textId="77777777" w:rsidR="008B633A" w:rsidRPr="00DA7764" w:rsidRDefault="008B633A" w:rsidP="008B633A">
      <w:pPr>
        <w:jc w:val="both"/>
        <w:rPr>
          <w:rFonts w:ascii="Garamond" w:hAnsi="Garamond"/>
          <w:sz w:val="24"/>
          <w:szCs w:val="24"/>
        </w:rPr>
      </w:pPr>
      <w:r>
        <w:rPr>
          <w:rFonts w:ascii="Garamond" w:hAnsi="Garamond"/>
          <w:sz w:val="24"/>
          <w:szCs w:val="24"/>
        </w:rPr>
        <w:t>---------------------------------------------------------------------------------------------------------------------------------</w:t>
      </w:r>
    </w:p>
    <w:p w14:paraId="68F883DC" w14:textId="77777777" w:rsidR="007231EC" w:rsidRPr="00DA7764" w:rsidRDefault="007231EC" w:rsidP="007231EC">
      <w:pPr>
        <w:jc w:val="both"/>
        <w:rPr>
          <w:rFonts w:ascii="Garamond" w:hAnsi="Garamond"/>
          <w:sz w:val="24"/>
          <w:szCs w:val="24"/>
        </w:rPr>
      </w:pPr>
    </w:p>
    <w:sectPr w:rsidR="007231EC" w:rsidRPr="00DA7764" w:rsidSect="000E303E">
      <w:headerReference w:type="default" r:id="rId8"/>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A0D1B" w14:textId="77777777" w:rsidR="000B2CCF" w:rsidRDefault="000B2CCF">
      <w:pPr>
        <w:spacing w:after="0" w:line="240" w:lineRule="auto"/>
      </w:pPr>
      <w:r>
        <w:separator/>
      </w:r>
    </w:p>
  </w:endnote>
  <w:endnote w:type="continuationSeparator" w:id="0">
    <w:p w14:paraId="55DBC4FB" w14:textId="77777777" w:rsidR="000B2CCF" w:rsidRDefault="000B2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6DCB8F" w14:textId="77777777" w:rsidR="000B2CCF" w:rsidRDefault="000B2CCF">
      <w:pPr>
        <w:spacing w:after="0" w:line="240" w:lineRule="auto"/>
      </w:pPr>
      <w:r>
        <w:separator/>
      </w:r>
    </w:p>
  </w:footnote>
  <w:footnote w:type="continuationSeparator" w:id="0">
    <w:p w14:paraId="367059BF" w14:textId="77777777" w:rsidR="000B2CCF" w:rsidRDefault="000B2C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614687" w14:paraId="5F41F9A7" w14:textId="77777777" w:rsidTr="00614687">
      <w:trPr>
        <w:trHeight w:val="490"/>
      </w:trPr>
      <w:tc>
        <w:tcPr>
          <w:tcW w:w="5613" w:type="dxa"/>
        </w:tcPr>
        <w:p w14:paraId="7C7D3C18" w14:textId="77777777" w:rsidR="00614687" w:rsidRDefault="009B5D9B">
          <w:pPr>
            <w:pStyle w:val="Header"/>
          </w:pPr>
          <w:r>
            <w:rPr>
              <w:noProof/>
              <w:lang w:val="en-US"/>
            </w:rPr>
            <w:drawing>
              <wp:inline distT="0" distB="0" distL="0" distR="0" wp14:anchorId="033B5183" wp14:editId="15B2C36B">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6B776A9D" w14:textId="77777777" w:rsidR="00614687" w:rsidRDefault="009B5D9B" w:rsidP="00614687">
          <w:pPr>
            <w:pStyle w:val="Header"/>
            <w:jc w:val="right"/>
          </w:pPr>
          <w:r>
            <w:rPr>
              <w:noProof/>
              <w:lang w:val="en-US"/>
            </w:rPr>
            <w:drawing>
              <wp:inline distT="0" distB="0" distL="0" distR="0" wp14:anchorId="05FF9587" wp14:editId="39180242">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011355D0" w14:textId="77777777" w:rsidR="00614687" w:rsidRDefault="000B2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E670E"/>
    <w:multiLevelType w:val="hybridMultilevel"/>
    <w:tmpl w:val="A522B41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93051A"/>
    <w:multiLevelType w:val="hybridMultilevel"/>
    <w:tmpl w:val="B94E7FA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1868F9"/>
    <w:multiLevelType w:val="hybridMultilevel"/>
    <w:tmpl w:val="CFEE90F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A63E44"/>
    <w:multiLevelType w:val="hybridMultilevel"/>
    <w:tmpl w:val="0C02119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9C627F"/>
    <w:multiLevelType w:val="hybridMultilevel"/>
    <w:tmpl w:val="B720E1D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BD5D9E"/>
    <w:multiLevelType w:val="hybridMultilevel"/>
    <w:tmpl w:val="71A6695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723409"/>
    <w:multiLevelType w:val="hybridMultilevel"/>
    <w:tmpl w:val="FC26C90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3DC015A"/>
    <w:multiLevelType w:val="hybridMultilevel"/>
    <w:tmpl w:val="EAFA1C2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437DA8"/>
    <w:multiLevelType w:val="hybridMultilevel"/>
    <w:tmpl w:val="E0F6B90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DB72D8E"/>
    <w:multiLevelType w:val="hybridMultilevel"/>
    <w:tmpl w:val="AA7268E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5C5D0E"/>
    <w:multiLevelType w:val="hybridMultilevel"/>
    <w:tmpl w:val="50867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2338DD"/>
    <w:multiLevelType w:val="hybridMultilevel"/>
    <w:tmpl w:val="66C28F4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5223E9"/>
    <w:multiLevelType w:val="hybridMultilevel"/>
    <w:tmpl w:val="AAC27A4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4E730F"/>
    <w:multiLevelType w:val="hybridMultilevel"/>
    <w:tmpl w:val="A2CC1D9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B31114B"/>
    <w:multiLevelType w:val="hybridMultilevel"/>
    <w:tmpl w:val="50AAF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523F14"/>
    <w:multiLevelType w:val="hybridMultilevel"/>
    <w:tmpl w:val="33F22D9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FE66B7"/>
    <w:multiLevelType w:val="hybridMultilevel"/>
    <w:tmpl w:val="9650F7D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C0503C"/>
    <w:multiLevelType w:val="hybridMultilevel"/>
    <w:tmpl w:val="B13010DE"/>
    <w:lvl w:ilvl="0" w:tplc="40090001">
      <w:start w:val="1"/>
      <w:numFmt w:val="bullet"/>
      <w:lvlText w:val=""/>
      <w:lvlJc w:val="left"/>
      <w:pPr>
        <w:ind w:left="1080" w:hanging="360"/>
      </w:pPr>
      <w:rPr>
        <w:rFonts w:ascii="Symbol" w:hAnsi="Symbol" w:hint="default"/>
      </w:rPr>
    </w:lvl>
    <w:lvl w:ilvl="1" w:tplc="40090005">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1F234A3"/>
    <w:multiLevelType w:val="hybridMultilevel"/>
    <w:tmpl w:val="07D8240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689474E"/>
    <w:multiLevelType w:val="hybridMultilevel"/>
    <w:tmpl w:val="9E162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A531E43"/>
    <w:multiLevelType w:val="hybridMultilevel"/>
    <w:tmpl w:val="60A2A40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D267F29"/>
    <w:multiLevelType w:val="hybridMultilevel"/>
    <w:tmpl w:val="5668576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E973C6A"/>
    <w:multiLevelType w:val="hybridMultilevel"/>
    <w:tmpl w:val="E9FC11E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F6C387A"/>
    <w:multiLevelType w:val="hybridMultilevel"/>
    <w:tmpl w:val="E28A626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18E6ED3"/>
    <w:multiLevelType w:val="hybridMultilevel"/>
    <w:tmpl w:val="C30C4E6E"/>
    <w:lvl w:ilvl="0" w:tplc="40090001">
      <w:start w:val="1"/>
      <w:numFmt w:val="bullet"/>
      <w:lvlText w:val=""/>
      <w:lvlJc w:val="left"/>
      <w:pPr>
        <w:ind w:left="1080" w:hanging="360"/>
      </w:pPr>
      <w:rPr>
        <w:rFonts w:ascii="Symbol" w:hAnsi="Symbol" w:hint="default"/>
      </w:rPr>
    </w:lvl>
    <w:lvl w:ilvl="1" w:tplc="40090005">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5EE13968"/>
    <w:multiLevelType w:val="hybridMultilevel"/>
    <w:tmpl w:val="13A06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5B34F46"/>
    <w:multiLevelType w:val="hybridMultilevel"/>
    <w:tmpl w:val="EB28EA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A7F4539"/>
    <w:multiLevelType w:val="hybridMultilevel"/>
    <w:tmpl w:val="B914C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AD35CBB"/>
    <w:multiLevelType w:val="hybridMultilevel"/>
    <w:tmpl w:val="94B44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EA62DCF"/>
    <w:multiLevelType w:val="hybridMultilevel"/>
    <w:tmpl w:val="1FFA17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EC8440F"/>
    <w:multiLevelType w:val="hybridMultilevel"/>
    <w:tmpl w:val="8488F89C"/>
    <w:lvl w:ilvl="0" w:tplc="40090001">
      <w:start w:val="1"/>
      <w:numFmt w:val="bullet"/>
      <w:lvlText w:val=""/>
      <w:lvlJc w:val="left"/>
      <w:pPr>
        <w:ind w:left="1080" w:hanging="360"/>
      </w:pPr>
      <w:rPr>
        <w:rFonts w:ascii="Symbol" w:hAnsi="Symbol" w:hint="default"/>
      </w:rPr>
    </w:lvl>
    <w:lvl w:ilvl="1" w:tplc="40090005">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74BE6727"/>
    <w:multiLevelType w:val="hybridMultilevel"/>
    <w:tmpl w:val="42761A9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6C37014"/>
    <w:multiLevelType w:val="hybridMultilevel"/>
    <w:tmpl w:val="23806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ABD045B"/>
    <w:multiLevelType w:val="hybridMultilevel"/>
    <w:tmpl w:val="A002FBB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7C66175C"/>
    <w:multiLevelType w:val="hybridMultilevel"/>
    <w:tmpl w:val="9BB2A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CA05821"/>
    <w:multiLevelType w:val="hybridMultilevel"/>
    <w:tmpl w:val="405A201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E3A41E2"/>
    <w:multiLevelType w:val="hybridMultilevel"/>
    <w:tmpl w:val="7858308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F966A0C"/>
    <w:multiLevelType w:val="hybridMultilevel"/>
    <w:tmpl w:val="DA2661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FD01F9E"/>
    <w:multiLevelType w:val="hybridMultilevel"/>
    <w:tmpl w:val="549A04D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36"/>
  </w:num>
  <w:num w:numId="3">
    <w:abstractNumId w:val="29"/>
  </w:num>
  <w:num w:numId="4">
    <w:abstractNumId w:val="37"/>
  </w:num>
  <w:num w:numId="5">
    <w:abstractNumId w:val="28"/>
  </w:num>
  <w:num w:numId="6">
    <w:abstractNumId w:val="27"/>
  </w:num>
  <w:num w:numId="7">
    <w:abstractNumId w:val="14"/>
  </w:num>
  <w:num w:numId="8">
    <w:abstractNumId w:val="32"/>
  </w:num>
  <w:num w:numId="9">
    <w:abstractNumId w:val="19"/>
  </w:num>
  <w:num w:numId="10">
    <w:abstractNumId w:val="34"/>
  </w:num>
  <w:num w:numId="11">
    <w:abstractNumId w:val="7"/>
  </w:num>
  <w:num w:numId="12">
    <w:abstractNumId w:val="12"/>
  </w:num>
  <w:num w:numId="13">
    <w:abstractNumId w:val="3"/>
  </w:num>
  <w:num w:numId="14">
    <w:abstractNumId w:val="2"/>
  </w:num>
  <w:num w:numId="15">
    <w:abstractNumId w:val="5"/>
  </w:num>
  <w:num w:numId="16">
    <w:abstractNumId w:val="4"/>
  </w:num>
  <w:num w:numId="17">
    <w:abstractNumId w:val="16"/>
  </w:num>
  <w:num w:numId="18">
    <w:abstractNumId w:val="8"/>
  </w:num>
  <w:num w:numId="19">
    <w:abstractNumId w:val="6"/>
  </w:num>
  <w:num w:numId="20">
    <w:abstractNumId w:val="26"/>
  </w:num>
  <w:num w:numId="21">
    <w:abstractNumId w:val="15"/>
  </w:num>
  <w:num w:numId="22">
    <w:abstractNumId w:val="11"/>
  </w:num>
  <w:num w:numId="23">
    <w:abstractNumId w:val="13"/>
  </w:num>
  <w:num w:numId="24">
    <w:abstractNumId w:val="20"/>
  </w:num>
  <w:num w:numId="25">
    <w:abstractNumId w:val="33"/>
  </w:num>
  <w:num w:numId="26">
    <w:abstractNumId w:val="17"/>
  </w:num>
  <w:num w:numId="27">
    <w:abstractNumId w:val="30"/>
  </w:num>
  <w:num w:numId="28">
    <w:abstractNumId w:val="24"/>
  </w:num>
  <w:num w:numId="29">
    <w:abstractNumId w:val="10"/>
  </w:num>
  <w:num w:numId="30">
    <w:abstractNumId w:val="25"/>
  </w:num>
  <w:num w:numId="31">
    <w:abstractNumId w:val="22"/>
  </w:num>
  <w:num w:numId="32">
    <w:abstractNumId w:val="23"/>
  </w:num>
  <w:num w:numId="33">
    <w:abstractNumId w:val="35"/>
  </w:num>
  <w:num w:numId="34">
    <w:abstractNumId w:val="31"/>
  </w:num>
  <w:num w:numId="35">
    <w:abstractNumId w:val="0"/>
  </w:num>
  <w:num w:numId="36">
    <w:abstractNumId w:val="1"/>
  </w:num>
  <w:num w:numId="37">
    <w:abstractNumId w:val="9"/>
  </w:num>
  <w:num w:numId="38">
    <w:abstractNumId w:val="38"/>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38F"/>
    <w:rsid w:val="00036F3B"/>
    <w:rsid w:val="00060A2E"/>
    <w:rsid w:val="000737D7"/>
    <w:rsid w:val="000B2CCF"/>
    <w:rsid w:val="00120262"/>
    <w:rsid w:val="001C2107"/>
    <w:rsid w:val="00283252"/>
    <w:rsid w:val="00284EC2"/>
    <w:rsid w:val="00337814"/>
    <w:rsid w:val="00361A14"/>
    <w:rsid w:val="003A60A9"/>
    <w:rsid w:val="003C1F05"/>
    <w:rsid w:val="00452784"/>
    <w:rsid w:val="007231EC"/>
    <w:rsid w:val="00752D92"/>
    <w:rsid w:val="007B550F"/>
    <w:rsid w:val="007D5FE5"/>
    <w:rsid w:val="008B5258"/>
    <w:rsid w:val="008B633A"/>
    <w:rsid w:val="009B5D9B"/>
    <w:rsid w:val="009C187C"/>
    <w:rsid w:val="00A17B65"/>
    <w:rsid w:val="00B31B27"/>
    <w:rsid w:val="00C67E4A"/>
    <w:rsid w:val="00CF7847"/>
    <w:rsid w:val="00DA7764"/>
    <w:rsid w:val="00E71C1D"/>
    <w:rsid w:val="00F0262C"/>
    <w:rsid w:val="00F0738F"/>
    <w:rsid w:val="00F6273F"/>
    <w:rsid w:val="00F82C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96F07"/>
  <w15:chartTrackingRefBased/>
  <w15:docId w15:val="{734363A4-F1C3-445F-93BE-9C4383526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3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738F"/>
  </w:style>
  <w:style w:type="table" w:styleId="TableGrid">
    <w:name w:val="Table Grid"/>
    <w:basedOn w:val="TableNormal"/>
    <w:uiPriority w:val="39"/>
    <w:rsid w:val="00F07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738F"/>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2096</Words>
  <Characters>11953</Characters>
  <Application>Microsoft Office Word</Application>
  <DocSecurity>0</DocSecurity>
  <Lines>99</Lines>
  <Paragraphs>28</Paragraphs>
  <ScaleCrop>false</ScaleCrop>
  <Company/>
  <LinksUpToDate>false</LinksUpToDate>
  <CharactersWithSpaces>14021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Jain</dc:creator>
  <cp:keywords/>
  <dc:description/>
  <cp:lastModifiedBy>Gourav Jain</cp:lastModifiedBy>
  <cp:revision>28</cp:revision>
  <dcterms:created xsi:type="dcterms:W3CDTF">2020-09-25T05:54:00Z</dcterms:created>
  <dcterms:modified xsi:type="dcterms:W3CDTF">2020-09-25T07:26:00Z</dcterms:modified>
</cp:coreProperties>
</file>