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D3FEBD" w14:textId="7C6429BC" w:rsidR="00FE7BED" w:rsidRDefault="00515D5B" w:rsidP="00515D5B">
      <w:pPr>
        <w:ind w:left="0" w:firstLine="0"/>
      </w:pPr>
      <w:r>
        <w:t>2 Machine Learning</w:t>
      </w:r>
    </w:p>
    <w:p w14:paraId="46C02D1E" w14:textId="79EC27E7" w:rsidR="00515D5B" w:rsidRDefault="00515D5B" w:rsidP="00515D5B">
      <w:pPr>
        <w:pStyle w:val="a3"/>
        <w:numPr>
          <w:ilvl w:val="0"/>
          <w:numId w:val="66"/>
        </w:numPr>
      </w:pPr>
      <w:r>
        <w:t>Data Analysis</w:t>
      </w:r>
      <w:r w:rsidR="004E3400">
        <w:t xml:space="preserve"> (</w:t>
      </w:r>
      <w:r w:rsidR="004E3400" w:rsidRPr="004E3400">
        <w:t>Karin Kelley</w:t>
      </w:r>
      <w:r w:rsidR="004E3400">
        <w:t>,</w:t>
      </w:r>
      <w:r w:rsidR="004E3400" w:rsidRPr="004E3400">
        <w:t xml:space="preserve"> 2566</w:t>
      </w:r>
      <w:r w:rsidR="004E3400">
        <w:t>)</w:t>
      </w:r>
    </w:p>
    <w:p w14:paraId="7F160E7E" w14:textId="77777777" w:rsidR="00476691" w:rsidRDefault="00476691" w:rsidP="00476691">
      <w:pPr>
        <w:rPr>
          <w:rFonts w:cs="Cordia New"/>
        </w:rPr>
      </w:pPr>
      <w:r w:rsidRPr="00476691">
        <w:t xml:space="preserve">Data Analysis </w:t>
      </w:r>
      <w:r w:rsidRPr="00476691">
        <w:rPr>
          <w:rFonts w:cs="Cordia New"/>
          <w:cs/>
        </w:rPr>
        <w:t xml:space="preserve">คือ การนำ </w:t>
      </w:r>
      <w:r w:rsidRPr="00476691">
        <w:t xml:space="preserve">Data </w:t>
      </w:r>
      <w:r w:rsidRPr="00476691">
        <w:rPr>
          <w:rFonts w:cs="Cordia New"/>
          <w:cs/>
        </w:rPr>
        <w:t>หรือข้อมูลจากผลประกอบการในอดีตมาวิเคราะห์ และหา</w:t>
      </w:r>
    </w:p>
    <w:p w14:paraId="34BCD905" w14:textId="77777777" w:rsidR="00476691" w:rsidRDefault="00476691" w:rsidP="00476691">
      <w:pPr>
        <w:rPr>
          <w:rFonts w:cs="Cordia New"/>
        </w:rPr>
      </w:pPr>
      <w:r w:rsidRPr="00476691">
        <w:rPr>
          <w:rFonts w:cs="Cordia New"/>
          <w:cs/>
        </w:rPr>
        <w:t>สาเหตุของปัญหา หรือต้นตอที่มาที่ไปของข้อมูลอย่างแท้จริง ‘เพื่อให้เห็นภาพขั้นตอนของ</w:t>
      </w:r>
    </w:p>
    <w:p w14:paraId="2B2EC3E9" w14:textId="77777777" w:rsidR="00476691" w:rsidRDefault="00476691" w:rsidP="00476691">
      <w:pPr>
        <w:rPr>
          <w:rFonts w:cs="Cordia New"/>
        </w:rPr>
      </w:pPr>
      <w:r w:rsidRPr="00476691">
        <w:rPr>
          <w:rFonts w:cs="Cordia New"/>
          <w:cs/>
        </w:rPr>
        <w:t xml:space="preserve">ธุรกิจได้ชัดเจนขึ้น’ ต้องบอกว่า </w:t>
      </w:r>
      <w:r w:rsidRPr="00476691">
        <w:t xml:space="preserve">Data Analysis </w:t>
      </w:r>
      <w:r w:rsidRPr="00476691">
        <w:rPr>
          <w:rFonts w:cs="Cordia New"/>
          <w:cs/>
        </w:rPr>
        <w:t>นั้นเป็นศาสตร์ที่มีความยืดหยุ่นสูง ต้องใช้</w:t>
      </w:r>
    </w:p>
    <w:p w14:paraId="00B8A012" w14:textId="4BDE534E" w:rsidR="000E103F" w:rsidRDefault="00476691" w:rsidP="00476691">
      <w:pPr>
        <w:rPr>
          <w:rFonts w:cs="Cordia New"/>
        </w:rPr>
      </w:pPr>
      <w:r w:rsidRPr="00476691">
        <w:rPr>
          <w:rFonts w:cs="Cordia New"/>
          <w:cs/>
        </w:rPr>
        <w:t>ความเข้าใจและ</w:t>
      </w:r>
      <w:proofErr w:type="spellStart"/>
      <w:r w:rsidRPr="00476691">
        <w:rPr>
          <w:rFonts w:cs="Cordia New"/>
          <w:cs/>
        </w:rPr>
        <w:t>อัป</w:t>
      </w:r>
      <w:proofErr w:type="spellEnd"/>
      <w:r w:rsidRPr="00476691">
        <w:rPr>
          <w:rFonts w:cs="Cordia New"/>
          <w:cs/>
        </w:rPr>
        <w:t>เดตข้อมูลอยู่ตลอดเวลา</w:t>
      </w:r>
    </w:p>
    <w:p w14:paraId="1D515383" w14:textId="67BC4A9D" w:rsidR="00476691" w:rsidRDefault="00476691" w:rsidP="00476691">
      <w:pPr>
        <w:rPr>
          <w:rFonts w:cs="Cordia New"/>
        </w:rPr>
      </w:pPr>
      <w:r w:rsidRPr="00476691">
        <w:rPr>
          <w:rFonts w:cs="Cordia New"/>
          <w:cs/>
        </w:rPr>
        <w:t xml:space="preserve">โดย </w:t>
      </w:r>
      <w:r w:rsidRPr="00476691">
        <w:t xml:space="preserve">Data Analysis </w:t>
      </w:r>
      <w:r w:rsidRPr="00476691">
        <w:rPr>
          <w:rFonts w:cs="Cordia New"/>
          <w:cs/>
        </w:rPr>
        <w:t>จะยึดหลักการของ ‘การวิเคราะห์และหาจุดเชื่อมโยงของข้อมูล’ ซึ่งสิ่ง</w:t>
      </w:r>
    </w:p>
    <w:p w14:paraId="3EC29775" w14:textId="77777777" w:rsidR="00476691" w:rsidRDefault="00476691" w:rsidP="00476691">
      <w:pPr>
        <w:rPr>
          <w:rFonts w:cs="Cordia New"/>
        </w:rPr>
      </w:pPr>
      <w:r w:rsidRPr="00476691">
        <w:rPr>
          <w:rFonts w:cs="Cordia New"/>
          <w:cs/>
        </w:rPr>
        <w:t>เหล่านี้จะส่งผลให้แผนธุรกิจของคุณถูกปรับปรุงไปในทางที่ดีขึ้น เพราะข้อมูลจะช่วยให้คุณ</w:t>
      </w:r>
    </w:p>
    <w:p w14:paraId="78A24ADE" w14:textId="53FD7D73" w:rsidR="00476691" w:rsidRDefault="00476691" w:rsidP="00476691">
      <w:pPr>
        <w:rPr>
          <w:rFonts w:cs="Cordia New"/>
        </w:rPr>
      </w:pPr>
      <w:r w:rsidRPr="00476691">
        <w:rPr>
          <w:rFonts w:cs="Cordia New"/>
          <w:cs/>
        </w:rPr>
        <w:t>มองเห็นภาพรวมและสาเหตุของปัญหาที่มีส่วนทำให้ธุรกิจไม่เกิดผลลัพธ์เท่าที่ควร</w:t>
      </w:r>
    </w:p>
    <w:p w14:paraId="004FE0DA" w14:textId="65483B27" w:rsidR="008F1253" w:rsidRDefault="008F1253" w:rsidP="00476691">
      <w:pPr>
        <w:rPr>
          <w:rFonts w:cs="Cordia New"/>
        </w:rPr>
      </w:pPr>
      <w:r w:rsidRPr="008F1253">
        <w:rPr>
          <w:rFonts w:cs="Cordia New"/>
          <w:cs/>
        </w:rPr>
        <w:t>กระบวนการวิเคราะห์ข้อมูล</w:t>
      </w:r>
    </w:p>
    <w:p w14:paraId="14CC18B7" w14:textId="1CD9DDE6" w:rsidR="004E3400" w:rsidRDefault="008F1253" w:rsidP="004E3400">
      <w:pPr>
        <w:pStyle w:val="a3"/>
        <w:ind w:left="1440" w:firstLine="0"/>
        <w:rPr>
          <w:rFonts w:cs="Cordia New"/>
        </w:rPr>
      </w:pPr>
      <w:r w:rsidRPr="008F1253">
        <w:rPr>
          <w:rFonts w:cs="Cordia New"/>
          <w:cs/>
        </w:rPr>
        <w:t>การวิเคราะห์ข้อมูลคือ</w:t>
      </w:r>
      <w:r>
        <w:rPr>
          <w:rFonts w:cs="Cordia New" w:hint="cs"/>
          <w:cs/>
        </w:rPr>
        <w:t xml:space="preserve"> </w:t>
      </w:r>
      <w:r w:rsidRPr="008F1253">
        <w:rPr>
          <w:rFonts w:cs="Cordia New"/>
          <w:cs/>
        </w:rPr>
        <w:t>กระบวนการวิเคราะห์ข้อมูลหรืออีกวิธีหนึ่งคือขั้นตอนการวิเคราะห์ข้อมูล เกี่ยวข้องกับการรวบรวมข้อมูลทั้งหมด ประมวลผล สำรวจข้อมูล และใช้เพื่อค้นหารูปแบบและข้อมูลเชิงลึกอื่นๆ</w:t>
      </w:r>
    </w:p>
    <w:p w14:paraId="60708A0E" w14:textId="5D4D6E3F" w:rsidR="008F1253" w:rsidRPr="0055341E" w:rsidRDefault="008F1253" w:rsidP="0055341E">
      <w:pPr>
        <w:pStyle w:val="a3"/>
        <w:numPr>
          <w:ilvl w:val="1"/>
          <w:numId w:val="66"/>
        </w:numPr>
        <w:rPr>
          <w:rFonts w:cs="Cordia New"/>
        </w:rPr>
      </w:pPr>
      <w:r w:rsidRPr="0055341E">
        <w:rPr>
          <w:rFonts w:cs="Cordia New"/>
        </w:rPr>
        <w:t xml:space="preserve"> Data Cleaning (Ronald Van Loon</w:t>
      </w:r>
      <w:r w:rsidR="0055341E" w:rsidRPr="0055341E">
        <w:rPr>
          <w:rFonts w:cs="Cordia New"/>
        </w:rPr>
        <w:t>, 2566</w:t>
      </w:r>
      <w:r w:rsidRPr="0055341E">
        <w:rPr>
          <w:rFonts w:cs="Cordia New"/>
        </w:rPr>
        <w:t>)</w:t>
      </w:r>
    </w:p>
    <w:p w14:paraId="16398E36" w14:textId="5B546E87" w:rsidR="008F1253" w:rsidRDefault="008F1253" w:rsidP="008F1253">
      <w:pPr>
        <w:pStyle w:val="a3"/>
        <w:ind w:left="1800" w:firstLine="0"/>
        <w:rPr>
          <w:rFonts w:cs="Cordia New"/>
        </w:rPr>
      </w:pPr>
      <w:r w:rsidRPr="008F1253">
        <w:rPr>
          <w:rFonts w:cs="Cordia New"/>
          <w:cs/>
        </w:rPr>
        <w:t>ข้อมูลบางส่วนที่คุณรวบรวมไว้อาจไม่มีประโยชน์ ดังนั้นจึงถึงเวลาที่จะต้องล้างข้อมูลออก กระบวนการนี้เป็นที่ที่คุณลบช่องว่าง บันทึกที่ซ้ำกัน และข้อผิดพลาดพื้นฐาน จำเป็นต้องล้างข้อมูลก่อนส่งข้อมูลเพื่อทำการวิเคราะห์</w:t>
      </w:r>
    </w:p>
    <w:p w14:paraId="5DC244BB" w14:textId="4964320F" w:rsidR="0055341E" w:rsidRDefault="004C28DD" w:rsidP="004C28DD">
      <w:pPr>
        <w:pStyle w:val="a3"/>
        <w:numPr>
          <w:ilvl w:val="1"/>
          <w:numId w:val="66"/>
        </w:numPr>
      </w:pPr>
      <w:r>
        <w:t xml:space="preserve"> </w:t>
      </w:r>
      <w:r w:rsidR="0055341E">
        <w:t xml:space="preserve">Missing </w:t>
      </w:r>
      <w:r w:rsidR="0060767B">
        <w:t>Data</w:t>
      </w:r>
    </w:p>
    <w:p w14:paraId="587F8E86" w14:textId="77777777" w:rsidR="0060767B" w:rsidRDefault="0060767B" w:rsidP="0060767B">
      <w:pPr>
        <w:pStyle w:val="a3"/>
        <w:ind w:left="1800" w:firstLine="0"/>
      </w:pPr>
      <w:r>
        <w:rPr>
          <w:rFonts w:cs="Cordia New"/>
          <w:cs/>
        </w:rPr>
        <w:t>ข้อมูลหายไปหรือค่าหายไป เกิดขึ้นเมื่อคุณไม่มีข้อมูลที่เก็บไว้สำหรับตัวแปรหรือผู้เข้าร่วมบางตัว ข้อมูลอาจหายไปเนื่องจากการป้อนข้อมูลที่ไม่สมบูรณ์ อุปกรณ์ทำงานผิดปกติ ไฟล์สูญหาย และสาเหตุอื่นๆ อีกมากมาย</w:t>
      </w:r>
    </w:p>
    <w:p w14:paraId="308B8AAA" w14:textId="77777777" w:rsidR="0060767B" w:rsidRDefault="0060767B" w:rsidP="0060767B">
      <w:pPr>
        <w:pStyle w:val="a3"/>
        <w:ind w:left="1800" w:firstLine="0"/>
      </w:pPr>
    </w:p>
    <w:p w14:paraId="14B3F5FD" w14:textId="74536961" w:rsidR="0060767B" w:rsidRDefault="0060767B" w:rsidP="0060767B">
      <w:pPr>
        <w:pStyle w:val="a3"/>
        <w:ind w:left="1800" w:firstLine="0"/>
        <w:rPr>
          <w:rFonts w:cs="Cordia New"/>
        </w:rPr>
      </w:pPr>
      <w:r>
        <w:rPr>
          <w:rFonts w:cs="Cordia New"/>
          <w:cs/>
        </w:rPr>
        <w:t>ในชุดข้อมูลใดๆ มักจะมีข้อมูลที่ขาดหายไป ในการวิจัยเชิงปริมาณค่าที่หายไปจะปรากฏเป็นเซลล์ว่าง</w:t>
      </w:r>
    </w:p>
    <w:p w14:paraId="4C7F6AE6" w14:textId="755C4D1D" w:rsidR="0060767B" w:rsidRDefault="0060767B" w:rsidP="0060767B">
      <w:pPr>
        <w:pStyle w:val="a3"/>
        <w:ind w:left="1800" w:firstLine="0"/>
        <w:rPr>
          <w:rFonts w:cs="Cordia New"/>
        </w:rPr>
      </w:pPr>
      <w:r w:rsidRPr="0060767B">
        <w:rPr>
          <w:rFonts w:cs="Cordia New"/>
          <w:cs/>
        </w:rPr>
        <w:t>ประเภทของข้อมูลที่ขาดหายไป</w:t>
      </w:r>
    </w:p>
    <w:p w14:paraId="5092460D" w14:textId="77777777" w:rsidR="0060767B" w:rsidRDefault="0060767B" w:rsidP="0060767B">
      <w:pPr>
        <w:pStyle w:val="a3"/>
        <w:ind w:left="1800" w:firstLine="0"/>
      </w:pPr>
      <w:r>
        <w:rPr>
          <w:rFonts w:cs="Cordia New"/>
          <w:cs/>
        </w:rPr>
        <w:t>ข้อมูลที่ขาดหายไปถือเป็นข้อผิดพลาดเนื่องจากข้อมูลของคุณไม่ได้แสดงถึงมูลค่าที่แท้จริงของสิ่งที่คุณกำหนดไว้เพื่อวัด</w:t>
      </w:r>
    </w:p>
    <w:p w14:paraId="16963BFD" w14:textId="77777777" w:rsidR="0060767B" w:rsidRDefault="0060767B" w:rsidP="0060767B">
      <w:pPr>
        <w:pStyle w:val="a3"/>
        <w:ind w:left="1800" w:firstLine="0"/>
      </w:pPr>
    </w:p>
    <w:p w14:paraId="1C881588" w14:textId="77777777" w:rsidR="0060767B" w:rsidRDefault="0060767B" w:rsidP="0060767B">
      <w:pPr>
        <w:pStyle w:val="a3"/>
        <w:ind w:left="1800" w:firstLine="0"/>
      </w:pPr>
      <w:r>
        <w:rPr>
          <w:rFonts w:cs="Cordia New"/>
          <w:cs/>
        </w:rPr>
        <w:t>เหตุผลของข้อมูลที่หายไปเป็นสิ่งสำคัญที่ต้องพิจารณา เนื่องจากจะช่วยให้คุณระบุประเภทของข้อมูลที่หายไปและสิ่งที่คุณต้องทำเกี่ยวกับข้อมูลนั้น</w:t>
      </w:r>
    </w:p>
    <w:p w14:paraId="2BAEB3DC" w14:textId="77777777" w:rsidR="0060767B" w:rsidRDefault="0060767B" w:rsidP="0060767B">
      <w:pPr>
        <w:pStyle w:val="a3"/>
        <w:ind w:left="1800" w:firstLine="0"/>
      </w:pPr>
    </w:p>
    <w:p w14:paraId="1301E6FB" w14:textId="77777777" w:rsidR="0060767B" w:rsidRDefault="0060767B" w:rsidP="0060767B">
      <w:pPr>
        <w:pStyle w:val="a3"/>
        <w:ind w:left="1800" w:firstLine="0"/>
      </w:pPr>
    </w:p>
    <w:p w14:paraId="61C6C8FF" w14:textId="77777777" w:rsidR="0060767B" w:rsidRDefault="0060767B" w:rsidP="0060767B">
      <w:pPr>
        <w:pStyle w:val="a3"/>
        <w:ind w:left="1800" w:firstLine="0"/>
      </w:pPr>
    </w:p>
    <w:p w14:paraId="5153A025" w14:textId="77777777" w:rsidR="0060767B" w:rsidRDefault="0060767B" w:rsidP="0060767B">
      <w:pPr>
        <w:pStyle w:val="a3"/>
        <w:ind w:left="1800" w:firstLine="0"/>
      </w:pPr>
    </w:p>
    <w:p w14:paraId="3E0BD1AF" w14:textId="6836D443" w:rsidR="0060767B" w:rsidRDefault="0060767B" w:rsidP="0060767B">
      <w:pPr>
        <w:pStyle w:val="a3"/>
        <w:ind w:left="1800" w:firstLine="0"/>
        <w:rPr>
          <w:rFonts w:cs="Cordia New"/>
        </w:rPr>
      </w:pPr>
      <w:r>
        <w:rPr>
          <w:rFonts w:cs="Cordia New"/>
          <w:cs/>
        </w:rPr>
        <w:lastRenderedPageBreak/>
        <w:t>ข้อมูลที่ขาดหายไปมีสามประเภทหลัก</w:t>
      </w:r>
    </w:p>
    <w:p w14:paraId="60A30C44" w14:textId="77777777" w:rsidR="0060767B" w:rsidRDefault="0060767B" w:rsidP="0060767B">
      <w:pPr>
        <w:pStyle w:val="a3"/>
        <w:ind w:left="1800" w:firstLine="0"/>
        <w:rPr>
          <w:rFonts w:cs="Cordia New"/>
        </w:rPr>
      </w:pPr>
    </w:p>
    <w:p w14:paraId="56E8E38A" w14:textId="16F29C42" w:rsidR="0060767B" w:rsidRDefault="0060767B" w:rsidP="0060767B">
      <w:pPr>
        <w:pStyle w:val="a3"/>
        <w:numPr>
          <w:ilvl w:val="0"/>
          <w:numId w:val="73"/>
        </w:numPr>
        <w:rPr>
          <w:rFonts w:cs="Cordia New"/>
        </w:rPr>
      </w:pPr>
      <w:r w:rsidRPr="0060767B">
        <w:rPr>
          <w:rFonts w:cs="Cordia New"/>
          <w:cs/>
        </w:rPr>
        <w:t>หายไปโดยสิ้นเชิงโดยไม่ได้ตั้งใจ</w:t>
      </w:r>
    </w:p>
    <w:p w14:paraId="7E436E60" w14:textId="77777777" w:rsidR="001D6C35" w:rsidRPr="001D6C35" w:rsidRDefault="001D6C35" w:rsidP="001D6C35">
      <w:pPr>
        <w:pStyle w:val="a3"/>
        <w:ind w:left="2520" w:firstLine="0"/>
        <w:rPr>
          <w:rFonts w:cs="Cordia New"/>
        </w:rPr>
      </w:pPr>
      <w:r w:rsidRPr="001D6C35">
        <w:rPr>
          <w:rFonts w:cs="Cordia New"/>
          <w:cs/>
        </w:rPr>
        <w:t>เมื่อข้อมูลหายไปโดยสิ้นเชิงโดยการสุ่ม (</w:t>
      </w:r>
      <w:r w:rsidRPr="001D6C35">
        <w:rPr>
          <w:rFonts w:cs="Cordia New"/>
        </w:rPr>
        <w:t xml:space="preserve">MCAR) </w:t>
      </w:r>
      <w:r w:rsidRPr="001D6C35">
        <w:rPr>
          <w:rFonts w:cs="Cordia New"/>
          <w:cs/>
        </w:rPr>
        <w:t>ความน่าจะเป็นที่ค่าใดค่าหนึ่งจะหายไปจากชุดข้อมูลของคุณจะไม่เกี่ยวข้องกับสิ่งอื่นใด</w:t>
      </w:r>
    </w:p>
    <w:p w14:paraId="7BEE522E" w14:textId="77777777" w:rsidR="001D6C35" w:rsidRPr="001D6C35" w:rsidRDefault="001D6C35" w:rsidP="001D6C35">
      <w:pPr>
        <w:pStyle w:val="a3"/>
        <w:ind w:left="2520" w:firstLine="0"/>
        <w:rPr>
          <w:rFonts w:cs="Cordia New"/>
        </w:rPr>
      </w:pPr>
    </w:p>
    <w:p w14:paraId="247E61F7" w14:textId="00D3B1EA" w:rsidR="0060767B" w:rsidRDefault="001D6C35" w:rsidP="001D6C35">
      <w:pPr>
        <w:pStyle w:val="a3"/>
        <w:ind w:left="2520" w:firstLine="0"/>
        <w:rPr>
          <w:rFonts w:cs="Cordia New"/>
        </w:rPr>
      </w:pPr>
      <w:r w:rsidRPr="001D6C35">
        <w:rPr>
          <w:rFonts w:cs="Cordia New"/>
          <w:cs/>
        </w:rPr>
        <w:t xml:space="preserve">ค่าที่หายไปจะถูกกระจายแบบสุ่ม จึงสามารถมาจากที่ใดก็ได้ในการแจกแจงค่าทั้งหมดของคุณ ข้อมูล </w:t>
      </w:r>
      <w:r w:rsidRPr="001D6C35">
        <w:rPr>
          <w:rFonts w:cs="Cordia New"/>
        </w:rPr>
        <w:t xml:space="preserve">MCAR </w:t>
      </w:r>
      <w:r w:rsidRPr="001D6C35">
        <w:rPr>
          <w:rFonts w:cs="Cordia New"/>
          <w:cs/>
        </w:rPr>
        <w:t>เหล่านี้ยังไม่เกี่ยวข้องกับตัวแปรอื่นๆ ที่ตรวจไม่พบอีกด้วย</w:t>
      </w:r>
    </w:p>
    <w:p w14:paraId="07EE6922" w14:textId="77777777" w:rsidR="001D6C35" w:rsidRDefault="001D6C35" w:rsidP="001D6C35">
      <w:pPr>
        <w:pStyle w:val="a3"/>
        <w:ind w:left="2520" w:firstLine="0"/>
        <w:rPr>
          <w:rFonts w:cs="Cordia New"/>
        </w:rPr>
      </w:pPr>
    </w:p>
    <w:p w14:paraId="1E140F84" w14:textId="77777777" w:rsidR="001D6C35" w:rsidRPr="001D6C35" w:rsidRDefault="001D6C35" w:rsidP="001D6C35">
      <w:pPr>
        <w:pStyle w:val="a3"/>
        <w:ind w:left="2520" w:firstLine="0"/>
        <w:rPr>
          <w:rFonts w:cs="Cordia New"/>
        </w:rPr>
      </w:pPr>
      <w:r w:rsidRPr="001D6C35">
        <w:rPr>
          <w:rFonts w:cs="Cordia New"/>
          <w:cs/>
        </w:rPr>
        <w:t xml:space="preserve">ข้อมูลมักถูกพิจารณาว่าเป็น </w:t>
      </w:r>
      <w:r w:rsidRPr="001D6C35">
        <w:rPr>
          <w:rFonts w:cs="Cordia New"/>
        </w:rPr>
        <w:t xml:space="preserve">MCAR </w:t>
      </w:r>
      <w:r w:rsidRPr="001D6C35">
        <w:rPr>
          <w:rFonts w:cs="Cordia New"/>
          <w:cs/>
        </w:rPr>
        <w:t>หากดูเหมือนไม่เกี่ยวข้องกับค่าเฉพาะหรือตัวแปรอื่นๆ ในทางปฏิบัติ เป็นเรื่องยากที่จะบรรลุสมมติฐานนี้ เนื่องจาก "ความสุ่มที่แท้จริง" นั้นหาได้ยาก</w:t>
      </w:r>
    </w:p>
    <w:p w14:paraId="02A3EDD5" w14:textId="77777777" w:rsidR="001D6C35" w:rsidRPr="001D6C35" w:rsidRDefault="001D6C35" w:rsidP="001D6C35">
      <w:pPr>
        <w:pStyle w:val="a3"/>
        <w:ind w:left="2520" w:firstLine="0"/>
        <w:rPr>
          <w:rFonts w:cs="Cordia New"/>
        </w:rPr>
      </w:pPr>
    </w:p>
    <w:p w14:paraId="11C5101A" w14:textId="65E7C4AA" w:rsidR="001D6C35" w:rsidRDefault="001D6C35" w:rsidP="001D6C35">
      <w:pPr>
        <w:pStyle w:val="a3"/>
        <w:ind w:left="2520" w:firstLine="0"/>
        <w:rPr>
          <w:rFonts w:cs="Cordia New"/>
        </w:rPr>
      </w:pPr>
      <w:r w:rsidRPr="001D6C35">
        <w:rPr>
          <w:rFonts w:cs="Cordia New"/>
          <w:cs/>
        </w:rPr>
        <w:t xml:space="preserve">เมื่อข้อมูลสูญหายเนื่องจากอุปกรณ์ทำงานผิดปกติหรือสูญเสียตัวอย่าง จะถือเป็น </w:t>
      </w:r>
      <w:r w:rsidRPr="001D6C35">
        <w:rPr>
          <w:rFonts w:cs="Cordia New"/>
        </w:rPr>
        <w:t>MCAR</w:t>
      </w:r>
    </w:p>
    <w:p w14:paraId="2A3B5E06" w14:textId="77777777" w:rsidR="001D6C35" w:rsidRDefault="001D6C35" w:rsidP="001D6C35">
      <w:pPr>
        <w:pStyle w:val="a3"/>
        <w:ind w:left="2520" w:firstLine="0"/>
        <w:rPr>
          <w:rFonts w:cs="Cordia New"/>
        </w:rPr>
      </w:pPr>
    </w:p>
    <w:p w14:paraId="2CF39046" w14:textId="612B0BAC" w:rsidR="0060767B" w:rsidRPr="001D6C35" w:rsidRDefault="0060767B" w:rsidP="0060767B">
      <w:pPr>
        <w:pStyle w:val="a3"/>
        <w:numPr>
          <w:ilvl w:val="0"/>
          <w:numId w:val="73"/>
        </w:numPr>
      </w:pPr>
      <w:r w:rsidRPr="0060767B">
        <w:rPr>
          <w:rFonts w:cs="Cordia New"/>
          <w:cs/>
        </w:rPr>
        <w:t>หายไปโดยบังเอิญ</w:t>
      </w:r>
    </w:p>
    <w:p w14:paraId="7F072798" w14:textId="77777777" w:rsidR="001D6C35" w:rsidRDefault="001D6C35" w:rsidP="001D6C35">
      <w:pPr>
        <w:pStyle w:val="a3"/>
        <w:ind w:left="2520" w:firstLine="0"/>
      </w:pPr>
      <w:r>
        <w:rPr>
          <w:rFonts w:cs="Cordia New"/>
          <w:cs/>
        </w:rPr>
        <w:t>ข้อมูลที่ขาดหายไปโดยการสุ่ม (</w:t>
      </w:r>
      <w:r>
        <w:t xml:space="preserve">MAR) </w:t>
      </w:r>
      <w:r>
        <w:rPr>
          <w:rFonts w:cs="Cordia New"/>
          <w:cs/>
        </w:rPr>
        <w:t>ไม่ ได้ หายไปจากการสุ่ม คำนี้เป็นคำ เรียกชื่อผิดเล็กน้อย</w:t>
      </w:r>
    </w:p>
    <w:p w14:paraId="5086F5DE" w14:textId="77777777" w:rsidR="001D6C35" w:rsidRDefault="001D6C35" w:rsidP="001D6C35">
      <w:pPr>
        <w:pStyle w:val="a3"/>
        <w:ind w:left="2520" w:firstLine="0"/>
      </w:pPr>
    </w:p>
    <w:p w14:paraId="64932508" w14:textId="77777777" w:rsidR="001D6C35" w:rsidRDefault="001D6C35" w:rsidP="001D6C35">
      <w:pPr>
        <w:pStyle w:val="a3"/>
        <w:ind w:left="2520" w:firstLine="0"/>
      </w:pPr>
      <w:r>
        <w:rPr>
          <w:rFonts w:cs="Cordia New"/>
          <w:cs/>
        </w:rPr>
        <w:t>ข้อมูลที่หายไปประเภทนี้แตกต่างอย่างเป็นระบบจากข้อมูลที่คุณรวบรวม แต่ตัวแปรอื่นๆ ที่สังเกตพบสามารถนำมาพิจารณาได้ทั้งหมด</w:t>
      </w:r>
    </w:p>
    <w:p w14:paraId="7C008682" w14:textId="77777777" w:rsidR="001D6C35" w:rsidRDefault="001D6C35" w:rsidP="001D6C35">
      <w:pPr>
        <w:pStyle w:val="a3"/>
        <w:ind w:left="2520" w:firstLine="0"/>
      </w:pPr>
    </w:p>
    <w:p w14:paraId="175B8D54" w14:textId="3B352AEE" w:rsidR="001D6C35" w:rsidRDefault="001D6C35" w:rsidP="001D6C35">
      <w:pPr>
        <w:pStyle w:val="a3"/>
        <w:ind w:left="2520" w:firstLine="0"/>
        <w:rPr>
          <w:rFonts w:cs="Cordia New"/>
        </w:rPr>
      </w:pPr>
      <w:r>
        <w:rPr>
          <w:rFonts w:cs="Cordia New"/>
          <w:cs/>
        </w:rPr>
        <w:t>ความน่าจะเป็นที่จุดข้อมูลจะหายไปนั้นสัมพันธ์กับตัวแปรที่สังเกตได้อื่น แต่ไม่เกี่ยวข้องกับค่าเฉพาะของจุดข้อมูลนั้นเอง</w:t>
      </w:r>
    </w:p>
    <w:p w14:paraId="3EBD6FED" w14:textId="77777777" w:rsidR="001D6C35" w:rsidRPr="0060767B" w:rsidRDefault="001D6C35" w:rsidP="001D6C35">
      <w:pPr>
        <w:pStyle w:val="a3"/>
        <w:ind w:left="2520" w:firstLine="0"/>
      </w:pPr>
    </w:p>
    <w:p w14:paraId="7C97F021" w14:textId="212369F7" w:rsidR="0060767B" w:rsidRPr="001D6C35" w:rsidRDefault="0060767B" w:rsidP="0060767B">
      <w:pPr>
        <w:pStyle w:val="a3"/>
        <w:numPr>
          <w:ilvl w:val="0"/>
          <w:numId w:val="73"/>
        </w:numPr>
      </w:pPr>
      <w:r w:rsidRPr="0060767B">
        <w:rPr>
          <w:rFonts w:cs="Cordia New"/>
          <w:cs/>
        </w:rPr>
        <w:t>ขาดไม่ได้โดยบังเอิญ</w:t>
      </w:r>
    </w:p>
    <w:p w14:paraId="12BF07F2" w14:textId="77777777" w:rsidR="001D6C35" w:rsidRDefault="001D6C35" w:rsidP="001D6C35">
      <w:pPr>
        <w:pStyle w:val="a3"/>
        <w:ind w:left="2520" w:firstLine="0"/>
        <w:rPr>
          <w:rFonts w:cs="Cordia New"/>
        </w:rPr>
      </w:pPr>
      <w:r w:rsidRPr="001D6C35">
        <w:rPr>
          <w:rFonts w:cs="Cordia New"/>
          <w:cs/>
        </w:rPr>
        <w:t>ข้อมูลที่ขาดหายไปไม่ได้สุ่ม (</w:t>
      </w:r>
      <w:r w:rsidRPr="001D6C35">
        <w:t xml:space="preserve">MNAR) </w:t>
      </w:r>
      <w:r w:rsidRPr="001D6C35">
        <w:rPr>
          <w:rFonts w:cs="Cordia New"/>
          <w:cs/>
        </w:rPr>
        <w:t>หายไปด้วยเหตุผลที่เกี่ยวข้องกับค่าเหล่านั้น</w:t>
      </w:r>
    </w:p>
    <w:p w14:paraId="39D6A694" w14:textId="77777777" w:rsidR="001D6C35" w:rsidRDefault="001D6C35" w:rsidP="001D6C35">
      <w:pPr>
        <w:pStyle w:val="a3"/>
        <w:ind w:left="2520" w:firstLine="0"/>
        <w:rPr>
          <w:rFonts w:cs="Cordia New"/>
        </w:rPr>
      </w:pPr>
    </w:p>
    <w:p w14:paraId="17039E17" w14:textId="45A08337" w:rsidR="001D6C35" w:rsidRDefault="001D6C35" w:rsidP="001D6C35">
      <w:pPr>
        <w:pStyle w:val="a3"/>
        <w:ind w:left="2520" w:firstLine="0"/>
      </w:pPr>
      <w:r w:rsidRPr="001D6C35">
        <w:rPr>
          <w:rFonts w:cs="Cordia New"/>
          <w:cs/>
        </w:rPr>
        <w:t>ข้อมูลที่ขาดหายไปประเภทนี้เป็นสิ่งสำคัญที่ต้องค้นหา เนื่องจากคุณอาจขาดข้อมูลจากกลุ่มย่อยที่สำคัญภายในตัวอย่างของคุณ ตัวอย่างของคุณอาจไม่ได้เป็นตัวแทนของประชากร ของคุณ</w:t>
      </w:r>
    </w:p>
    <w:p w14:paraId="0647C236" w14:textId="77777777" w:rsidR="004C28DD" w:rsidRDefault="004C28DD" w:rsidP="004C28DD">
      <w:pPr>
        <w:pStyle w:val="a3"/>
        <w:ind w:left="1800" w:firstLine="0"/>
      </w:pPr>
    </w:p>
    <w:p w14:paraId="18CFA516" w14:textId="62B675D5" w:rsidR="004C28DD" w:rsidRDefault="004C28DD" w:rsidP="004C28DD">
      <w:pPr>
        <w:pStyle w:val="a3"/>
        <w:numPr>
          <w:ilvl w:val="1"/>
          <w:numId w:val="66"/>
        </w:numPr>
      </w:pPr>
      <w:r>
        <w:t xml:space="preserve"> Imbalanced Data (Saikat Mazumder, 2566)</w:t>
      </w:r>
    </w:p>
    <w:p w14:paraId="24CB8F62" w14:textId="450153A3" w:rsidR="004C28DD" w:rsidRDefault="004C28DD" w:rsidP="004C28DD">
      <w:pPr>
        <w:ind w:left="1800" w:firstLine="0"/>
        <w:rPr>
          <w:rFonts w:cs="Cordia New"/>
        </w:rPr>
      </w:pPr>
      <w:r w:rsidRPr="004C28DD">
        <w:t>Imbalanced data</w:t>
      </w:r>
      <w:r>
        <w:rPr>
          <w:rFonts w:hint="cs"/>
          <w:cs/>
        </w:rPr>
        <w:t xml:space="preserve"> </w:t>
      </w:r>
      <w:r w:rsidRPr="004C28DD">
        <w:rPr>
          <w:rFonts w:cs="Cordia New"/>
          <w:cs/>
        </w:rPr>
        <w:t>หมายถึงชุดข้อมูลประเภทต่างๆ</w:t>
      </w:r>
      <w:r w:rsidR="00066B98" w:rsidRPr="00066B98">
        <w:rPr>
          <w:rFonts w:cs="Cordia New"/>
          <w:cs/>
        </w:rPr>
        <w:t>ที่คลาสเป้าหมายมีการกระจาย</w:t>
      </w:r>
      <w:r w:rsidR="00066B98">
        <w:rPr>
          <w:rFonts w:cs="Cordia New" w:hint="cs"/>
          <w:cs/>
        </w:rPr>
        <w:t>ข้อมูล</w:t>
      </w:r>
      <w:r w:rsidR="00066B98" w:rsidRPr="00066B98">
        <w:rPr>
          <w:rFonts w:cs="Cordia New"/>
          <w:cs/>
        </w:rPr>
        <w:t>ที่ไม่สม่ำเสมอ กล่าวคือ ป้ายกำกับคลาสหนึ่งมีจำนวน</w:t>
      </w:r>
      <w:r w:rsidR="00066B98">
        <w:rPr>
          <w:rFonts w:cs="Cordia New" w:hint="cs"/>
          <w:cs/>
        </w:rPr>
        <w:t>ข้อมูล</w:t>
      </w:r>
      <w:r w:rsidR="00066B98" w:rsidRPr="00066B98">
        <w:rPr>
          <w:rFonts w:cs="Cordia New"/>
          <w:cs/>
        </w:rPr>
        <w:t>ที่สูงมาก และอีกป้ายหนึ่งมีจำนวน</w:t>
      </w:r>
      <w:r w:rsidR="00066B98">
        <w:rPr>
          <w:rFonts w:cs="Cordia New" w:hint="cs"/>
          <w:cs/>
        </w:rPr>
        <w:t>ข้อมูล</w:t>
      </w:r>
      <w:r w:rsidR="00066B98" w:rsidRPr="00066B98">
        <w:rPr>
          <w:rFonts w:cs="Cordia New"/>
          <w:cs/>
        </w:rPr>
        <w:t>ที่ต่ำมาก</w:t>
      </w:r>
    </w:p>
    <w:p w14:paraId="263B6E18" w14:textId="3CC56542" w:rsidR="004C28DD" w:rsidRDefault="004C28DD" w:rsidP="004C28DD">
      <w:pPr>
        <w:ind w:left="1800" w:firstLine="0"/>
        <w:rPr>
          <w:rFonts w:cs="Cordia New"/>
        </w:rPr>
      </w:pPr>
      <w:r>
        <w:rPr>
          <w:rFonts w:cs="Cordia New" w:hint="cs"/>
          <w:cs/>
        </w:rPr>
        <w:t xml:space="preserve">1.3.1 </w:t>
      </w:r>
      <w:r>
        <w:rPr>
          <w:rFonts w:cs="Cordia New"/>
        </w:rPr>
        <w:t>Resampling</w:t>
      </w:r>
    </w:p>
    <w:p w14:paraId="56C18DDA" w14:textId="5A6BDAF5" w:rsidR="00066B98" w:rsidRDefault="00066B98" w:rsidP="004C28DD">
      <w:pPr>
        <w:ind w:left="1800" w:firstLine="0"/>
        <w:rPr>
          <w:rFonts w:cs="Cordia New"/>
        </w:rPr>
      </w:pPr>
      <w:r w:rsidRPr="00066B98">
        <w:rPr>
          <w:rFonts w:cs="Cordia New"/>
          <w:cs/>
        </w:rPr>
        <w:t>เทคนิคนี้ใช้ในการสุ่มตัวอย่างหรือลดตัวอย่างคลาสส่วนน้อยหรือส่วนใหญ่ เมื่อเรา</w:t>
      </w:r>
    </w:p>
    <w:p w14:paraId="09DFB091" w14:textId="5112BBF5" w:rsidR="00066B98" w:rsidRDefault="00066B98" w:rsidP="004C28DD">
      <w:pPr>
        <w:ind w:left="1800" w:firstLine="0"/>
        <w:rPr>
          <w:rFonts w:cs="Cordia New"/>
        </w:rPr>
      </w:pPr>
      <w:r w:rsidRPr="00066B98">
        <w:rPr>
          <w:rFonts w:cs="Cordia New"/>
          <w:cs/>
        </w:rPr>
        <w:t>ใช้ชุดข้อมูลที่ไม่สมดุล เราสามารถสุ่มตัวอย่างคลาสส่วนน้อยโดยใช้การแทนที่ได้ เทคนิคนี้เรียกว่าการสุ่มตัวอย่างมากเกินไป ในทำนองเดียวกัน เราสามารถสุ่มลบแถวออกจากคลาสส่วนใหญ่เพื่อจับคู่กับคลาสของชนกลุ่มน้อยซึ่งเรียกว่าการสุ่มตัวอย่างต่ำ หลังจากการสุ่มตัวอย่างข้อมูลแล้ว เราจะได้ชุดข้อมูลที่สมดุลสำหรับทั้งคลาสส่วนใหญ่และคลาสส่วนน้อย</w:t>
      </w:r>
    </w:p>
    <w:p w14:paraId="15E4FBB8" w14:textId="77777777" w:rsidR="00066B98" w:rsidRDefault="00066B98" w:rsidP="004C28DD">
      <w:pPr>
        <w:ind w:left="1800" w:firstLine="0"/>
        <w:rPr>
          <w:rFonts w:cs="Cordia New"/>
        </w:rPr>
      </w:pPr>
    </w:p>
    <w:p w14:paraId="750E89C7" w14:textId="77777777" w:rsidR="00066B98" w:rsidRDefault="00066B98" w:rsidP="004C28DD">
      <w:pPr>
        <w:ind w:left="1800" w:firstLine="0"/>
        <w:rPr>
          <w:rFonts w:cs="Cordia New"/>
        </w:rPr>
      </w:pPr>
    </w:p>
    <w:p w14:paraId="2FB65178" w14:textId="77777777" w:rsidR="00066B98" w:rsidRDefault="00066B98" w:rsidP="004C28DD">
      <w:pPr>
        <w:ind w:left="1800" w:firstLine="0"/>
        <w:rPr>
          <w:rFonts w:cs="Cordia New"/>
        </w:rPr>
      </w:pPr>
    </w:p>
    <w:p w14:paraId="04B9B257" w14:textId="77777777" w:rsidR="00066B98" w:rsidRDefault="00066B98" w:rsidP="004C28DD">
      <w:pPr>
        <w:ind w:left="1800" w:firstLine="0"/>
        <w:rPr>
          <w:rFonts w:cs="Cordia New" w:hint="cs"/>
        </w:rPr>
      </w:pPr>
    </w:p>
    <w:p w14:paraId="1EA2C9C4" w14:textId="35B981B1" w:rsidR="004C28DD" w:rsidRDefault="004C28DD" w:rsidP="004C28DD">
      <w:pPr>
        <w:ind w:left="1800" w:firstLine="0"/>
      </w:pPr>
      <w:r>
        <w:tab/>
        <w:t xml:space="preserve">1.3.1.1 Oversampling </w:t>
      </w:r>
    </w:p>
    <w:p w14:paraId="3B46F74C" w14:textId="77777777" w:rsidR="00066B98" w:rsidRDefault="00066B98" w:rsidP="004C28DD">
      <w:pPr>
        <w:ind w:left="1800" w:firstLine="0"/>
        <w:rPr>
          <w:rFonts w:hint="cs"/>
        </w:rPr>
      </w:pPr>
    </w:p>
    <w:p w14:paraId="1B9C10BD" w14:textId="58B4B70F" w:rsidR="00066B98" w:rsidRDefault="00066B98" w:rsidP="00066B98">
      <w:pPr>
        <w:ind w:left="0" w:firstLine="0"/>
        <w:rPr>
          <w:rFonts w:hint="cs"/>
          <w:cs/>
        </w:rPr>
      </w:pPr>
      <w:r w:rsidRPr="00066B98">
        <w:rPr>
          <w:rFonts w:cs="Cordia New"/>
          <w:cs/>
        </w:rPr>
        <w:drawing>
          <wp:inline distT="0" distB="0" distL="0" distR="0" wp14:anchorId="27DF8E72" wp14:editId="3BC48655">
            <wp:extent cx="5276215" cy="1777365"/>
            <wp:effectExtent l="0" t="0" r="635" b="0"/>
            <wp:docPr id="2059894305" name="รูปภาพ 1" descr="รูปภาพประกอบด้วย ข้อความ, ภาพหน้าจอ, สี่เหลี่ยมผืนผ้า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94305" name="รูปภาพ 1" descr="รูปภาพประกอบด้วย ข้อความ, ภาพหน้าจอ, สี่เหลี่ยมผืนผ้า, ออกแบบ&#10;&#10;คำอธิบายที่สร้างโดยอัตโนมัติ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047B" w14:textId="1EDFA932" w:rsidR="004C28DD" w:rsidRDefault="004C28DD" w:rsidP="004C28DD">
      <w:pPr>
        <w:ind w:left="1800" w:firstLine="0"/>
      </w:pPr>
      <w:r>
        <w:tab/>
      </w:r>
    </w:p>
    <w:p w14:paraId="2315DA9E" w14:textId="1870AAA1" w:rsidR="00066B98" w:rsidRDefault="004C28DD" w:rsidP="00066B98">
      <w:pPr>
        <w:ind w:left="1800" w:firstLine="0"/>
      </w:pPr>
      <w:r>
        <w:tab/>
        <w:t xml:space="preserve">1.3.1.2 </w:t>
      </w:r>
      <w:proofErr w:type="spellStart"/>
      <w:r>
        <w:t>Undersampling</w:t>
      </w:r>
      <w:proofErr w:type="spellEnd"/>
    </w:p>
    <w:p w14:paraId="7B98E015" w14:textId="77777777" w:rsidR="00066B98" w:rsidRDefault="00066B98" w:rsidP="00066B98">
      <w:pPr>
        <w:ind w:left="1800" w:firstLine="0"/>
        <w:rPr>
          <w:rFonts w:hint="cs"/>
        </w:rPr>
      </w:pPr>
    </w:p>
    <w:p w14:paraId="24F85E17" w14:textId="37959F4D" w:rsidR="00066B98" w:rsidRDefault="00066B98" w:rsidP="00066B98">
      <w:pPr>
        <w:ind w:left="0" w:firstLine="0"/>
      </w:pPr>
      <w:r w:rsidRPr="00066B98">
        <w:rPr>
          <w:rFonts w:cs="Cordia New"/>
          <w:cs/>
        </w:rPr>
        <w:drawing>
          <wp:inline distT="0" distB="0" distL="0" distR="0" wp14:anchorId="020D1CB3" wp14:editId="5E4F93FE">
            <wp:extent cx="5276215" cy="1823085"/>
            <wp:effectExtent l="0" t="0" r="635" b="5715"/>
            <wp:docPr id="876407136" name="รูปภาพ 1" descr="รูปภาพประกอบด้วย ข้อความ, ภาพหน้าจอ, สี่เหลี่ยมผืนผ้า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07136" name="รูปภาพ 1" descr="รูปภาพประกอบด้วย ข้อความ, ภาพหน้าจอ, สี่เหลี่ยมผืนผ้า, ออกแบบ&#10;&#10;คำอธิบายที่สร้างโดยอัตโนมัติ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0CF5" w14:textId="77777777" w:rsidR="00066B98" w:rsidRDefault="00066B98" w:rsidP="00066B98">
      <w:pPr>
        <w:ind w:left="0" w:firstLine="0"/>
      </w:pPr>
    </w:p>
    <w:p w14:paraId="7B4B604C" w14:textId="17036C9E" w:rsidR="00066B98" w:rsidRDefault="00066B98" w:rsidP="00066B98">
      <w:pPr>
        <w:pStyle w:val="a3"/>
        <w:numPr>
          <w:ilvl w:val="0"/>
          <w:numId w:val="66"/>
        </w:numPr>
      </w:pPr>
      <w:r>
        <w:t>Data Visualization (</w:t>
      </w:r>
      <w:r w:rsidR="00AE50F1">
        <w:t>IBM</w:t>
      </w:r>
      <w:r>
        <w:t>)</w:t>
      </w:r>
    </w:p>
    <w:p w14:paraId="0E5DFD85" w14:textId="321895AA" w:rsidR="00AE50F1" w:rsidRDefault="00AE50F1" w:rsidP="00AE50F1">
      <w:pPr>
        <w:pStyle w:val="a3"/>
        <w:ind w:left="1080" w:firstLine="0"/>
        <w:rPr>
          <w:rFonts w:cs="Cordia New"/>
        </w:rPr>
      </w:pPr>
      <w:r w:rsidRPr="00AE50F1">
        <w:rPr>
          <w:rFonts w:cs="Cordia New"/>
          <w:cs/>
        </w:rPr>
        <w:t>การแสดงข้อมูลผ่านการใช้กราฟิกทั่วไป เช่น แผนภูมิ แผนภูมิ อินโฟกราฟิก และแม้แต่ภาพเคลื่อนไหว การแสดงข้อมูลด้วยภาพเหล่านี้จะสื่อสารความสัมพันธ์ของข้อมูลที่ซับซ้อนและข้อมูลเชิงลึกที่ขับเคลื่อนด้วยข้อมูลในลักษณะที่เข้าใจง่าย</w:t>
      </w:r>
      <w:r>
        <w:rPr>
          <w:rFonts w:cs="Cordia New"/>
        </w:rPr>
        <w:t xml:space="preserve"> </w:t>
      </w:r>
      <w:r w:rsidRPr="00AE50F1">
        <w:rPr>
          <w:rFonts w:cs="Cordia New"/>
          <w:cs/>
        </w:rPr>
        <w:t>การแสดงภาพข้อมูลเป็นขั้นตอนสำคัญในกระบวนการวิทยาศาสตร์ข้อมูล ช่วยให้ทีมและบุคคลสามารถถ่ายทอดข้อมูลไปยังเพื่อนร่วมงานและผู้มีอำนาจตัดสินใจได้อย่างมีประสิทธิภาพมากขึ้น</w:t>
      </w:r>
    </w:p>
    <w:p w14:paraId="4AA511D0" w14:textId="34DCE031" w:rsidR="00AE50F1" w:rsidRDefault="00AE50F1" w:rsidP="00AE50F1">
      <w:pPr>
        <w:pStyle w:val="a3"/>
        <w:ind w:left="1080" w:firstLine="0"/>
        <w:rPr>
          <w:rFonts w:cs="Cordia New"/>
        </w:rPr>
      </w:pPr>
      <w:r>
        <w:rPr>
          <w:rFonts w:cs="Cordia New"/>
        </w:rPr>
        <w:t>2.1 Types of data visualizations</w:t>
      </w:r>
    </w:p>
    <w:p w14:paraId="230BB812" w14:textId="0E6D81C4" w:rsidR="00AE50F1" w:rsidRDefault="00AE50F1" w:rsidP="00AE50F1">
      <w:pPr>
        <w:pStyle w:val="a3"/>
        <w:ind w:left="1440" w:firstLine="0"/>
        <w:rPr>
          <w:rFonts w:cs="Cordia New"/>
        </w:rPr>
      </w:pPr>
      <w:r>
        <w:t xml:space="preserve">2.1.1 </w:t>
      </w:r>
      <w:proofErr w:type="gramStart"/>
      <w:r>
        <w:t>heatmap :</w:t>
      </w:r>
      <w:proofErr w:type="gramEnd"/>
      <w:r>
        <w:t xml:space="preserve"> </w:t>
      </w:r>
      <w:r w:rsidRPr="00AE50F1">
        <w:rPr>
          <w:rFonts w:cs="Cordia New"/>
          <w:cs/>
        </w:rPr>
        <w:t>การแสดงภาพกราฟิกเหล่านี้มีประโยชน์ในการแสดงภาพข้อมูลพฤติกรรมตามสถานที่ นี่อาจเป็นตำแหน่งบนแผนที่หรือแม้แต่หน้าเว็บก็ได้</w:t>
      </w:r>
    </w:p>
    <w:p w14:paraId="6D74D0A3" w14:textId="77777777" w:rsidR="00AE50F1" w:rsidRDefault="00AE50F1" w:rsidP="00AE50F1">
      <w:pPr>
        <w:pStyle w:val="a3"/>
        <w:ind w:left="1440" w:firstLine="0"/>
        <w:rPr>
          <w:rFonts w:cs="Cordia New"/>
        </w:rPr>
      </w:pPr>
    </w:p>
    <w:p w14:paraId="61B53FDD" w14:textId="4E966744" w:rsidR="00AE50F1" w:rsidRDefault="00AE50F1" w:rsidP="00AE50F1">
      <w:pPr>
        <w:pStyle w:val="a3"/>
        <w:ind w:left="1440" w:firstLine="0"/>
        <w:rPr>
          <w:rFonts w:cs="Cordia New"/>
        </w:rPr>
      </w:pPr>
      <w:r>
        <w:rPr>
          <w:rFonts w:cs="Cordia New"/>
        </w:rPr>
        <w:tab/>
      </w:r>
      <w:r>
        <w:rPr>
          <w:rFonts w:cs="Cordia New"/>
        </w:rPr>
        <w:tab/>
      </w:r>
      <w:r>
        <w:rPr>
          <w:rFonts w:cs="Cordia New"/>
        </w:rPr>
        <w:tab/>
      </w:r>
      <w:r>
        <w:rPr>
          <w:rFonts w:cs="Cordia New" w:hint="cs"/>
          <w:cs/>
        </w:rPr>
        <w:t>รูปภาพ</w:t>
      </w:r>
    </w:p>
    <w:p w14:paraId="7512A7AF" w14:textId="77777777" w:rsidR="00AE50F1" w:rsidRDefault="00AE50F1" w:rsidP="00AE50F1">
      <w:pPr>
        <w:pStyle w:val="a3"/>
        <w:ind w:left="1440" w:firstLine="0"/>
        <w:rPr>
          <w:rFonts w:cs="Cordia New"/>
        </w:rPr>
      </w:pPr>
    </w:p>
    <w:p w14:paraId="7D0CBDB3" w14:textId="77777777" w:rsidR="00441B34" w:rsidRDefault="00441B34" w:rsidP="00AE50F1">
      <w:pPr>
        <w:pStyle w:val="a3"/>
        <w:ind w:left="1440" w:firstLine="0"/>
        <w:rPr>
          <w:rFonts w:cs="Cordia New"/>
        </w:rPr>
      </w:pPr>
    </w:p>
    <w:p w14:paraId="7CECC3CB" w14:textId="77777777" w:rsidR="00441B34" w:rsidRDefault="00441B34" w:rsidP="00AE50F1">
      <w:pPr>
        <w:pStyle w:val="a3"/>
        <w:ind w:left="1440" w:firstLine="0"/>
        <w:rPr>
          <w:rFonts w:cs="Cordia New"/>
        </w:rPr>
      </w:pPr>
    </w:p>
    <w:p w14:paraId="49DABFDA" w14:textId="77777777" w:rsidR="00441B34" w:rsidRDefault="00441B34" w:rsidP="00AE50F1">
      <w:pPr>
        <w:pStyle w:val="a3"/>
        <w:ind w:left="1440" w:firstLine="0"/>
        <w:rPr>
          <w:rFonts w:cs="Cordia New" w:hint="cs"/>
          <w:cs/>
        </w:rPr>
      </w:pPr>
    </w:p>
    <w:p w14:paraId="4CD3ECFA" w14:textId="38E0C425" w:rsidR="00AE50F1" w:rsidRDefault="00AE50F1" w:rsidP="00AE50F1">
      <w:pPr>
        <w:pStyle w:val="a3"/>
        <w:ind w:left="1440" w:firstLine="0"/>
        <w:rPr>
          <w:rFonts w:cs="Cordia New"/>
        </w:rPr>
      </w:pPr>
      <w:r>
        <w:t xml:space="preserve">2.1.2 </w:t>
      </w:r>
      <w:proofErr w:type="gramStart"/>
      <w:r>
        <w:t>boxplot</w:t>
      </w:r>
      <w:r w:rsidR="00441B34">
        <w:t>(</w:t>
      </w:r>
      <w:proofErr w:type="gramEnd"/>
      <w:r w:rsidR="00441B34">
        <w:rPr>
          <w:rFonts w:ascii="Open Sans" w:hAnsi="Open Sans" w:cs="Open Sans"/>
          <w:b/>
          <w:bCs/>
          <w:color w:val="111111"/>
          <w:u w:val="single"/>
          <w:shd w:val="clear" w:color="auto" w:fill="FFFFFF"/>
        </w:rPr>
        <w:t>Mike Yi</w:t>
      </w:r>
      <w:r w:rsidR="00441B34">
        <w:t>)</w:t>
      </w:r>
      <w:r>
        <w:t xml:space="preserve"> : </w:t>
      </w:r>
      <w:r w:rsidR="00441B34" w:rsidRPr="00441B34">
        <w:rPr>
          <w:rFonts w:cs="Cordia New"/>
          <w:cs/>
        </w:rPr>
        <w:t xml:space="preserve">พล็อตกล่อง (หรือที่เรียกว่า พล็อตกล่องและมัสสุ) ใช้กล่องและเส้นเพื่อแสดงการแจกแจงของกลุ่มข้อมูลตัวเลขตั้งแต่หนึ่งกลุ่มขึ้นไป ขีดจำกัดของกล่องระบุช่วงของส่วนกลาง </w:t>
      </w:r>
      <w:r w:rsidR="00441B34" w:rsidRPr="00441B34">
        <w:t xml:space="preserve">50% </w:t>
      </w:r>
      <w:r w:rsidR="00441B34" w:rsidRPr="00441B34">
        <w:rPr>
          <w:rFonts w:cs="Cordia New"/>
          <w:cs/>
        </w:rPr>
        <w:t>ของข้อมูล โดยมีเส้นกึ่งกลางทำเครื่องหมายค่า</w:t>
      </w:r>
      <w:proofErr w:type="spellStart"/>
      <w:r w:rsidR="00441B34" w:rsidRPr="00441B34">
        <w:rPr>
          <w:rFonts w:cs="Cordia New"/>
          <w:cs/>
        </w:rPr>
        <w:t>มัธย</w:t>
      </w:r>
      <w:proofErr w:type="spellEnd"/>
      <w:r w:rsidR="00441B34" w:rsidRPr="00441B34">
        <w:rPr>
          <w:rFonts w:cs="Cordia New"/>
          <w:cs/>
        </w:rPr>
        <w:t>ฐาน เส้นจะขยายออกจากแต่ละกล่องเพื่อจับช่วงของข้อมูลที่เหลืออยู่ โดยมีจุดวางอยู่เหนือขอบเส้นเพื่อระบุค่าผิดปกติ</w:t>
      </w:r>
    </w:p>
    <w:p w14:paraId="3B03FCD4" w14:textId="537166FA" w:rsidR="00441B34" w:rsidRDefault="00441B34" w:rsidP="00441B34">
      <w:pPr>
        <w:ind w:left="0"/>
      </w:pPr>
      <w:r w:rsidRPr="00441B34">
        <w:drawing>
          <wp:inline distT="0" distB="0" distL="0" distR="0" wp14:anchorId="79F84876" wp14:editId="4500CE01">
            <wp:extent cx="3886537" cy="2712955"/>
            <wp:effectExtent l="0" t="0" r="0" b="0"/>
            <wp:docPr id="509096438" name="รูปภาพ 1" descr="รูปภาพประกอบด้วย แผนภาพ, ไลน์, วางแผน, พล็อต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96438" name="รูปภาพ 1" descr="รูปภาพประกอบด้วย แผนภาพ, ไลน์, วางแผน, พล็อต&#10;&#10;คำอธิบายที่สร้างโดยอัตโนมัติ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9802" w14:textId="77777777" w:rsidR="00441B34" w:rsidRDefault="00441B34" w:rsidP="000C58E6">
      <w:pPr>
        <w:ind w:left="0" w:firstLine="0"/>
        <w:rPr>
          <w:rFonts w:hint="cs"/>
        </w:rPr>
      </w:pPr>
    </w:p>
    <w:p w14:paraId="2783F1FC" w14:textId="77777777" w:rsidR="00441B34" w:rsidRDefault="00441B34" w:rsidP="00441B34">
      <w:pPr>
        <w:ind w:left="0"/>
      </w:pPr>
    </w:p>
    <w:p w14:paraId="3CE1FA31" w14:textId="77777777" w:rsidR="00441B34" w:rsidRDefault="00441B34" w:rsidP="00441B34">
      <w:pPr>
        <w:ind w:left="0"/>
        <w:rPr>
          <w:rFonts w:hint="cs"/>
        </w:rPr>
      </w:pPr>
    </w:p>
    <w:p w14:paraId="4C5EF726" w14:textId="77777777" w:rsidR="00441B34" w:rsidRDefault="00441B34" w:rsidP="00441B34">
      <w:pPr>
        <w:ind w:left="0"/>
      </w:pPr>
    </w:p>
    <w:p w14:paraId="0FFE5C21" w14:textId="3BDE99B8" w:rsidR="00441B34" w:rsidRDefault="00441B34" w:rsidP="00441B34">
      <w:pPr>
        <w:ind w:left="1440" w:firstLine="0"/>
        <w:rPr>
          <w:rFonts w:cs="Cordia New"/>
        </w:rPr>
      </w:pPr>
      <w:r>
        <w:t xml:space="preserve">2.1.3 </w:t>
      </w:r>
      <w:proofErr w:type="spellStart"/>
      <w:proofErr w:type="gramStart"/>
      <w:r>
        <w:t>pairplot</w:t>
      </w:r>
      <w:proofErr w:type="spellEnd"/>
      <w:r w:rsidR="004E1F93">
        <w:t>(</w:t>
      </w:r>
      <w:proofErr w:type="gramEnd"/>
      <w:r w:rsidR="004E1F93" w:rsidRPr="004E1F93">
        <w:t>Sarath SL, 2562</w:t>
      </w:r>
      <w:r w:rsidR="004E1F93">
        <w:t>)</w:t>
      </w:r>
      <w:r>
        <w:t xml:space="preserve"> : </w:t>
      </w:r>
      <w:proofErr w:type="spellStart"/>
      <w:r>
        <w:t>pairplot</w:t>
      </w:r>
      <w:proofErr w:type="spellEnd"/>
      <w:r>
        <w:t xml:space="preserve"> </w:t>
      </w:r>
      <w:r w:rsidRPr="00441B34">
        <w:rPr>
          <w:rFonts w:cs="Cordia New"/>
          <w:cs/>
        </w:rPr>
        <w:t>มีประโยชน์เมื่อคุณต้องการใช้การวิเคราะห์ข้อมูลเชิงสำรวจ (“</w:t>
      </w:r>
      <w:r w:rsidRPr="00441B34">
        <w:t>EDA”)</w:t>
      </w:r>
      <w:r>
        <w:tab/>
      </w:r>
      <w:r>
        <w:rPr>
          <w:rFonts w:cs="Cordia New" w:hint="cs"/>
          <w:cs/>
        </w:rPr>
        <w:t>มันจะ</w:t>
      </w:r>
      <w:r w:rsidRPr="00441B34">
        <w:rPr>
          <w:rFonts w:cs="Cordia New"/>
          <w:cs/>
        </w:rPr>
        <w:t>แสดงภาพข้อมูลที่กำหนดเพื่อค้นหาความสัมพันธ์ระหว่างข้อมูลเหล่านั้น โดยที่ตัวแปรสามารถเป็นแบบต่อเนื่องหรือแบบแบ่งหมวดหมู่ได้</w:t>
      </w:r>
    </w:p>
    <w:p w14:paraId="38F1BD66" w14:textId="77777777" w:rsidR="000C58E6" w:rsidRDefault="000C58E6" w:rsidP="00441B34">
      <w:pPr>
        <w:ind w:left="1440" w:firstLine="0"/>
        <w:rPr>
          <w:rFonts w:cs="Cordia New" w:hint="cs"/>
        </w:rPr>
      </w:pPr>
    </w:p>
    <w:p w14:paraId="0AFE71FF" w14:textId="09FE655E" w:rsidR="00441B34" w:rsidRDefault="00441B34" w:rsidP="00441B34">
      <w:pPr>
        <w:ind w:left="0" w:firstLine="0"/>
      </w:pPr>
      <w:r w:rsidRPr="00441B34">
        <w:rPr>
          <w:rFonts w:cs="Cordia New"/>
          <w:cs/>
        </w:rPr>
        <w:drawing>
          <wp:inline distT="0" distB="0" distL="0" distR="0" wp14:anchorId="7F838808" wp14:editId="55C1AC22">
            <wp:extent cx="5276215" cy="4888865"/>
            <wp:effectExtent l="0" t="0" r="635" b="6985"/>
            <wp:docPr id="1852937811" name="รูปภาพ 1" descr="รูปภาพประกอบด้วย ข้อความ, ออกแบบ, ภาพประกอ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37811" name="รูปภาพ 1" descr="รูปภาพประกอบด้วย ข้อความ, ออกแบบ, ภาพประกอบ&#10;&#10;คำอธิบายที่สร้างโดยอัตโนมัติ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4D95" w14:textId="4F900F4A" w:rsidR="00441B34" w:rsidRDefault="00441B34" w:rsidP="00441B34">
      <w:pPr>
        <w:ind w:left="0" w:firstLine="0"/>
      </w:pPr>
      <w:r>
        <w:tab/>
      </w:r>
    </w:p>
    <w:p w14:paraId="06E58826" w14:textId="75103F1A" w:rsidR="00441B34" w:rsidRDefault="00F14C4F" w:rsidP="00F14C4F">
      <w:pPr>
        <w:pStyle w:val="a3"/>
        <w:numPr>
          <w:ilvl w:val="0"/>
          <w:numId w:val="66"/>
        </w:numPr>
      </w:pPr>
      <w:r w:rsidRPr="00F14C4F">
        <w:t xml:space="preserve">Feature </w:t>
      </w:r>
      <w:proofErr w:type="gramStart"/>
      <w:r w:rsidRPr="00F14C4F">
        <w:t>Engineering</w:t>
      </w:r>
      <w:r w:rsidR="00BE75CA">
        <w:t>(</w:t>
      </w:r>
      <w:proofErr w:type="spellStart"/>
      <w:proofErr w:type="gramEnd"/>
      <w:r w:rsidR="004E1F93" w:rsidRPr="004E1F93">
        <w:t>Apipol</w:t>
      </w:r>
      <w:proofErr w:type="spellEnd"/>
      <w:r w:rsidR="004E1F93" w:rsidRPr="004E1F93">
        <w:t xml:space="preserve"> </w:t>
      </w:r>
      <w:proofErr w:type="spellStart"/>
      <w:r w:rsidR="004E1F93" w:rsidRPr="004E1F93">
        <w:t>Sukgler</w:t>
      </w:r>
      <w:proofErr w:type="spellEnd"/>
      <w:r w:rsidR="004E1F93" w:rsidRPr="004E1F93">
        <w:t>, 2560</w:t>
      </w:r>
      <w:r w:rsidR="00BE75CA">
        <w:t>)</w:t>
      </w:r>
    </w:p>
    <w:p w14:paraId="568B56E3" w14:textId="1C2A32A4" w:rsidR="00BE75CA" w:rsidRDefault="00BE75CA" w:rsidP="00BE75CA">
      <w:pPr>
        <w:pStyle w:val="a3"/>
        <w:ind w:left="1080" w:firstLine="0"/>
        <w:rPr>
          <w:rFonts w:cs="Cordia New"/>
        </w:rPr>
      </w:pPr>
      <w:r w:rsidRPr="00BE75CA">
        <w:rPr>
          <w:rFonts w:cs="Cordia New"/>
        </w:rPr>
        <w:t xml:space="preserve">Feature Engineering </w:t>
      </w:r>
      <w:r w:rsidRPr="00BE75CA">
        <w:rPr>
          <w:rFonts w:cs="Cordia New"/>
          <w:cs/>
        </w:rPr>
        <w:t xml:space="preserve">เป็นการวิเคราะห์หาความสัมพันธ์ระหว่างข้อมูล เพื่อหาว่า </w:t>
      </w:r>
      <w:r w:rsidRPr="00BE75CA">
        <w:rPr>
          <w:rFonts w:cs="Cordia New"/>
        </w:rPr>
        <w:t xml:space="preserve">feature </w:t>
      </w:r>
      <w:r w:rsidRPr="00BE75CA">
        <w:rPr>
          <w:rFonts w:cs="Cordia New"/>
          <w:cs/>
        </w:rPr>
        <w:t>ใดควรนำมาใช้ในการวิเคราะห์</w:t>
      </w:r>
    </w:p>
    <w:p w14:paraId="0502210A" w14:textId="06C534E8" w:rsidR="00BE75CA" w:rsidRDefault="00BE75CA" w:rsidP="00BE75CA">
      <w:pPr>
        <w:pStyle w:val="a3"/>
        <w:ind w:left="1080" w:firstLine="0"/>
        <w:rPr>
          <w:rFonts w:cs="Cordia New"/>
        </w:rPr>
      </w:pPr>
      <w:r w:rsidRPr="00BE75CA">
        <w:rPr>
          <w:rFonts w:cs="Cordia New"/>
          <w:cs/>
        </w:rPr>
        <w:t>ข้อมูลเยอะมากที่สามารถนำมาเป็น ตัวแปร (</w:t>
      </w:r>
      <w:r w:rsidRPr="00BE75CA">
        <w:rPr>
          <w:rFonts w:cs="Cordia New"/>
        </w:rPr>
        <w:t xml:space="preserve">input feature) </w:t>
      </w:r>
      <w:r w:rsidRPr="00BE75CA">
        <w:rPr>
          <w:rFonts w:cs="Cordia New"/>
          <w:cs/>
        </w:rPr>
        <w:t xml:space="preserve">ที่จะนำมาใช้ </w:t>
      </w:r>
      <w:r w:rsidRPr="00BE75CA">
        <w:rPr>
          <w:rFonts w:cs="Cordia New"/>
        </w:rPr>
        <w:t xml:space="preserve">predict </w:t>
      </w:r>
      <w:r w:rsidRPr="00BE75CA">
        <w:rPr>
          <w:rFonts w:cs="Cordia New"/>
          <w:cs/>
        </w:rPr>
        <w:t>มี 2 หลักการคือ</w:t>
      </w:r>
    </w:p>
    <w:p w14:paraId="50E1FF5A" w14:textId="77777777" w:rsidR="00BE75CA" w:rsidRPr="00BE75CA" w:rsidRDefault="00BE75CA" w:rsidP="00BE75CA">
      <w:pPr>
        <w:pStyle w:val="a3"/>
        <w:numPr>
          <w:ilvl w:val="0"/>
          <w:numId w:val="69"/>
        </w:numPr>
      </w:pPr>
      <w:r w:rsidRPr="00BE75CA">
        <w:rPr>
          <w:rFonts w:cs="Cordia New"/>
          <w:cs/>
        </w:rPr>
        <w:t xml:space="preserve">มีค่าของ </w:t>
      </w:r>
      <w:r w:rsidRPr="00BE75CA">
        <w:t xml:space="preserve">feature </w:t>
      </w:r>
      <w:r w:rsidRPr="00BE75CA">
        <w:rPr>
          <w:rFonts w:cs="Cordia New"/>
          <w:cs/>
        </w:rPr>
        <w:t xml:space="preserve">นั้นในขณะที่กำลังทำการ </w:t>
      </w:r>
      <w:r w:rsidRPr="00BE75CA">
        <w:t>predict</w:t>
      </w:r>
    </w:p>
    <w:p w14:paraId="60E1A381" w14:textId="726B8CF0" w:rsidR="00BE75CA" w:rsidRPr="00BE75CA" w:rsidRDefault="00BE75CA" w:rsidP="00BE75CA">
      <w:pPr>
        <w:pStyle w:val="a3"/>
        <w:numPr>
          <w:ilvl w:val="0"/>
          <w:numId w:val="69"/>
        </w:numPr>
      </w:pPr>
      <w:r>
        <w:rPr>
          <w:rFonts w:ascii="Georgia" w:hAnsi="Georgia" w:cs="Angsana New"/>
          <w:color w:val="242424"/>
          <w:spacing w:val="-1"/>
          <w:sz w:val="30"/>
          <w:szCs w:val="30"/>
          <w:shd w:val="clear" w:color="auto" w:fill="FFFFFF"/>
          <w:cs/>
        </w:rPr>
        <w:t>โดยที่ค่าที่นำมาใช้ต้องเป็นตัวเลขหรือมีการจัดกลุ่มไว้แล้ว</w:t>
      </w:r>
    </w:p>
    <w:p w14:paraId="2AF98F87" w14:textId="77777777" w:rsidR="00BE75CA" w:rsidRDefault="00BE75CA" w:rsidP="00BE75CA">
      <w:pPr>
        <w:ind w:firstLine="0"/>
        <w:rPr>
          <w:rFonts w:ascii="Georgia" w:hAnsi="Georgia" w:cs="Angsana New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hint="cs"/>
          <w:cs/>
        </w:rPr>
        <w:t xml:space="preserve">      </w:t>
      </w:r>
      <w:r>
        <w:rPr>
          <w:rFonts w:ascii="Georgia" w:hAnsi="Georgia" w:cs="Angsana New"/>
          <w:color w:val="242424"/>
          <w:spacing w:val="-1"/>
          <w:sz w:val="30"/>
          <w:szCs w:val="30"/>
          <w:shd w:val="clear" w:color="auto" w:fill="FFFFFF"/>
          <w:cs/>
        </w:rPr>
        <w:t xml:space="preserve">โดยเราต้องดูว่า 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feature </w:t>
      </w:r>
      <w:r>
        <w:rPr>
          <w:rFonts w:ascii="Georgia" w:hAnsi="Georgia" w:cs="Angsana New"/>
          <w:color w:val="242424"/>
          <w:spacing w:val="-1"/>
          <w:sz w:val="30"/>
          <w:szCs w:val="30"/>
          <w:shd w:val="clear" w:color="auto" w:fill="FFFFFF"/>
          <w:cs/>
        </w:rPr>
        <w:t>ไหนไม่มีประโยชน์แล้วควรจะเอาออก เพราะทำให้เกิดความ</w:t>
      </w:r>
    </w:p>
    <w:p w14:paraId="1B4D59C6" w14:textId="01D38748" w:rsidR="00BE75CA" w:rsidRDefault="00BE75CA" w:rsidP="00BE75CA">
      <w:pPr>
        <w:ind w:firstLine="0"/>
        <w:rPr>
          <w:rFonts w:ascii="Georgia" w:hAnsi="Georgia" w:cs="Angsana New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 w:cs="Angsana New"/>
          <w:color w:val="242424"/>
          <w:spacing w:val="-1"/>
          <w:sz w:val="30"/>
          <w:szCs w:val="30"/>
          <w:shd w:val="clear" w:color="auto" w:fill="FFFFFF"/>
          <w:cs/>
        </w:rPr>
        <w:lastRenderedPageBreak/>
        <w:t>ผิดพลาด (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noise) </w:t>
      </w:r>
      <w:r>
        <w:rPr>
          <w:rFonts w:ascii="Georgia" w:hAnsi="Georgia" w:cs="Angsana New"/>
          <w:color w:val="242424"/>
          <w:spacing w:val="-1"/>
          <w:sz w:val="30"/>
          <w:szCs w:val="30"/>
          <w:shd w:val="clear" w:color="auto" w:fill="FFFFFF"/>
          <w:cs/>
        </w:rPr>
        <w:t>ในการหาความสัมพันธ์ที่แท้จริง (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Signal) </w:t>
      </w:r>
      <w:r>
        <w:rPr>
          <w:rFonts w:ascii="Georgia" w:hAnsi="Georgia" w:cs="Angsana New"/>
          <w:color w:val="242424"/>
          <w:spacing w:val="-1"/>
          <w:sz w:val="30"/>
          <w:szCs w:val="30"/>
          <w:shd w:val="clear" w:color="auto" w:fill="FFFFFF"/>
          <w:cs/>
        </w:rPr>
        <w:t xml:space="preserve">ยิ่งเรามีอัตรา 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signal / noise </w:t>
      </w:r>
      <w:r>
        <w:rPr>
          <w:rFonts w:ascii="Georgia" w:hAnsi="Georgia" w:cs="Angsana New"/>
          <w:color w:val="242424"/>
          <w:spacing w:val="-1"/>
          <w:sz w:val="30"/>
          <w:szCs w:val="30"/>
          <w:shd w:val="clear" w:color="auto" w:fill="FFFFFF"/>
          <w:cs/>
        </w:rPr>
        <w:t>น้อยเท่าไหร่ ก็จะยิ่งมีความแม่นยำมากขึ้น</w:t>
      </w:r>
    </w:p>
    <w:p w14:paraId="79D9671F" w14:textId="689F2BA5" w:rsidR="00BE75CA" w:rsidRPr="00BE75CA" w:rsidRDefault="00BE75CA" w:rsidP="00BE75CA">
      <w:pPr>
        <w:rPr>
          <w:rFonts w:hint="cs"/>
        </w:rPr>
      </w:pPr>
      <w:r w:rsidRPr="00BE75CA">
        <w:drawing>
          <wp:inline distT="0" distB="0" distL="0" distR="0" wp14:anchorId="3D5A59F8" wp14:editId="4E3A50B1">
            <wp:extent cx="3482642" cy="2812024"/>
            <wp:effectExtent l="0" t="0" r="3810" b="7620"/>
            <wp:docPr id="372871275" name="รูปภาพ 1" descr="รูปภาพประกอบด้วย ข้อความ, แผนภาพ, ไลน์, พล็อต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71275" name="รูปภาพ 1" descr="รูปภาพประกอบด้วย ข้อความ, แผนภาพ, ไลน์, พล็อต&#10;&#10;คำอธิบายที่สร้างโดยอัตโนมัติ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32E5" w14:textId="77777777" w:rsidR="00BE75CA" w:rsidRDefault="00BE75CA" w:rsidP="00BE75CA">
      <w:pPr>
        <w:pStyle w:val="a3"/>
        <w:ind w:left="1800" w:firstLine="0"/>
      </w:pPr>
    </w:p>
    <w:p w14:paraId="061F2E46" w14:textId="77777777" w:rsidR="00BE75CA" w:rsidRDefault="00BE75CA" w:rsidP="00BE75CA">
      <w:pPr>
        <w:pStyle w:val="a3"/>
        <w:ind w:left="1800" w:firstLine="0"/>
      </w:pPr>
      <w:r>
        <w:rPr>
          <w:rFonts w:cs="Cordia New"/>
          <w:cs/>
        </w:rPr>
        <w:t xml:space="preserve">แต่ในการเลือกใช้ </w:t>
      </w:r>
      <w:r>
        <w:t xml:space="preserve">feature </w:t>
      </w:r>
      <w:r>
        <w:rPr>
          <w:rFonts w:cs="Cordia New"/>
          <w:cs/>
        </w:rPr>
        <w:t>มากหรือน้อยมันก็มี การแลกเปลี่ยนที่เท่าเทียม (</w:t>
      </w:r>
      <w:r>
        <w:t>trade-off)</w:t>
      </w:r>
    </w:p>
    <w:p w14:paraId="753EE4CE" w14:textId="77777777" w:rsidR="00BE75CA" w:rsidRDefault="00BE75CA" w:rsidP="00BE75CA">
      <w:pPr>
        <w:pStyle w:val="a3"/>
        <w:ind w:left="1800" w:firstLine="0"/>
      </w:pPr>
    </w:p>
    <w:p w14:paraId="08DCA794" w14:textId="4323462C" w:rsidR="00BE75CA" w:rsidRDefault="00BE75CA" w:rsidP="00BE75CA">
      <w:pPr>
        <w:pStyle w:val="a3"/>
        <w:numPr>
          <w:ilvl w:val="0"/>
          <w:numId w:val="70"/>
        </w:numPr>
      </w:pPr>
      <w:r>
        <w:rPr>
          <w:rFonts w:cs="Cordia New"/>
          <w:cs/>
        </w:rPr>
        <w:t xml:space="preserve">ใช้ทุก </w:t>
      </w:r>
      <w:r>
        <w:t xml:space="preserve">feature </w:t>
      </w:r>
      <w:r>
        <w:rPr>
          <w:rFonts w:cs="Cordia New"/>
          <w:cs/>
        </w:rPr>
        <w:t xml:space="preserve">ที่คุณคิดว่ามีผลต่อการ </w:t>
      </w:r>
      <w:r>
        <w:t xml:space="preserve">predict </w:t>
      </w:r>
      <w:r>
        <w:rPr>
          <w:rFonts w:cs="Cordia New"/>
          <w:cs/>
        </w:rPr>
        <w:t xml:space="preserve">ใน </w:t>
      </w:r>
      <w:r>
        <w:t xml:space="preserve">model </w:t>
      </w:r>
      <w:r>
        <w:rPr>
          <w:rFonts w:cs="Cordia New"/>
          <w:cs/>
        </w:rPr>
        <w:t>ถ้าแม่นยำเพียงพอ</w:t>
      </w:r>
    </w:p>
    <w:p w14:paraId="14158C3F" w14:textId="2DE0DA46" w:rsidR="00BE75CA" w:rsidRDefault="00BE75CA" w:rsidP="00BE75CA">
      <w:pPr>
        <w:pStyle w:val="a3"/>
        <w:numPr>
          <w:ilvl w:val="0"/>
          <w:numId w:val="70"/>
        </w:numPr>
      </w:pPr>
      <w:r>
        <w:rPr>
          <w:rFonts w:cs="Cordia New"/>
          <w:cs/>
        </w:rPr>
        <w:t xml:space="preserve">นำเอา </w:t>
      </w:r>
      <w:r>
        <w:t xml:space="preserve">feature </w:t>
      </w:r>
      <w:r>
        <w:rPr>
          <w:rFonts w:cs="Cordia New"/>
          <w:cs/>
        </w:rPr>
        <w:t>ที่คิดว่าไม่มีความเกี่ยวข้องโดยตรงมาใช้ร่วมกัน ถ้าแม่นยำเพียงพอก</w:t>
      </w:r>
    </w:p>
    <w:p w14:paraId="19B1F833" w14:textId="0F16DE14" w:rsidR="00BE75CA" w:rsidRDefault="00BE75CA" w:rsidP="00BE75CA">
      <w:pPr>
        <w:pStyle w:val="a3"/>
        <w:numPr>
          <w:ilvl w:val="0"/>
          <w:numId w:val="70"/>
        </w:numPr>
      </w:pPr>
      <w:r>
        <w:rPr>
          <w:rFonts w:cs="Cordia New"/>
          <w:cs/>
        </w:rPr>
        <w:t xml:space="preserve">เริ่มจากใช้ </w:t>
      </w:r>
      <w:r>
        <w:t xml:space="preserve">feature selection algorithm </w:t>
      </w:r>
      <w:r>
        <w:rPr>
          <w:rFonts w:cs="Cordia New"/>
          <w:cs/>
        </w:rPr>
        <w:t xml:space="preserve">ในการหา </w:t>
      </w:r>
      <w:r>
        <w:t xml:space="preserve">feature </w:t>
      </w:r>
      <w:r>
        <w:rPr>
          <w:rFonts w:cs="Cordia New"/>
          <w:cs/>
        </w:rPr>
        <w:t>ที่ดีที่สุด</w:t>
      </w:r>
    </w:p>
    <w:p w14:paraId="5B8B6F8D" w14:textId="77777777" w:rsidR="00BE75CA" w:rsidRDefault="00BE75CA" w:rsidP="00BE75CA">
      <w:pPr>
        <w:pStyle w:val="a3"/>
        <w:ind w:left="1800" w:firstLine="0"/>
      </w:pPr>
      <w:r>
        <w:rPr>
          <w:rFonts w:cs="Cordia New"/>
          <w:cs/>
        </w:rPr>
        <w:t xml:space="preserve">หาก </w:t>
      </w:r>
      <w:r>
        <w:t xml:space="preserve">feature </w:t>
      </w:r>
      <w:r>
        <w:rPr>
          <w:rFonts w:cs="Cordia New"/>
          <w:cs/>
        </w:rPr>
        <w:t>ที่เราสนใจมีไม่ครบแต่ถ้ามีข้อมูลมากพอ เราก็มีวิธีจัดการกับข้อมูลที่หายไป</w:t>
      </w:r>
    </w:p>
    <w:p w14:paraId="0F4368D0" w14:textId="77777777" w:rsidR="00BE75CA" w:rsidRDefault="00BE75CA" w:rsidP="00BE75CA">
      <w:pPr>
        <w:pStyle w:val="a3"/>
        <w:ind w:left="1800" w:firstLine="0"/>
      </w:pPr>
    </w:p>
    <w:p w14:paraId="6202F09C" w14:textId="77777777" w:rsidR="004E1F93" w:rsidRDefault="004E1F93" w:rsidP="00BE75CA">
      <w:pPr>
        <w:pStyle w:val="a3"/>
        <w:ind w:left="1800" w:firstLine="0"/>
      </w:pPr>
    </w:p>
    <w:p w14:paraId="0C437D23" w14:textId="77777777" w:rsidR="004E1F93" w:rsidRDefault="004E1F93" w:rsidP="00BE75CA">
      <w:pPr>
        <w:pStyle w:val="a3"/>
        <w:ind w:left="1800" w:firstLine="0"/>
      </w:pPr>
    </w:p>
    <w:p w14:paraId="53E7A029" w14:textId="77777777" w:rsidR="004E1F93" w:rsidRDefault="004E1F93" w:rsidP="00BE75CA">
      <w:pPr>
        <w:pStyle w:val="a3"/>
        <w:ind w:left="1800" w:firstLine="0"/>
      </w:pPr>
    </w:p>
    <w:p w14:paraId="038F31AE" w14:textId="77777777" w:rsidR="004E1F93" w:rsidRDefault="004E1F93" w:rsidP="00BE75CA">
      <w:pPr>
        <w:pStyle w:val="a3"/>
        <w:ind w:left="1800" w:firstLine="0"/>
      </w:pPr>
    </w:p>
    <w:p w14:paraId="4D637FC7" w14:textId="77777777" w:rsidR="004E1F93" w:rsidRDefault="004E1F93" w:rsidP="00BE75CA">
      <w:pPr>
        <w:pStyle w:val="a3"/>
        <w:ind w:left="1800" w:firstLine="0"/>
      </w:pPr>
    </w:p>
    <w:p w14:paraId="4A12C4F8" w14:textId="77777777" w:rsidR="004E1F93" w:rsidRDefault="004E1F93" w:rsidP="00BE75CA">
      <w:pPr>
        <w:pStyle w:val="a3"/>
        <w:ind w:left="1800" w:firstLine="0"/>
      </w:pPr>
    </w:p>
    <w:p w14:paraId="28491CFB" w14:textId="77777777" w:rsidR="004E1F93" w:rsidRDefault="004E1F93" w:rsidP="00BE75CA">
      <w:pPr>
        <w:pStyle w:val="a3"/>
        <w:ind w:left="1800" w:firstLine="0"/>
      </w:pPr>
    </w:p>
    <w:p w14:paraId="76964C13" w14:textId="77777777" w:rsidR="004E1F93" w:rsidRDefault="004E1F93" w:rsidP="00BE75CA">
      <w:pPr>
        <w:pStyle w:val="a3"/>
        <w:ind w:left="1800" w:firstLine="0"/>
      </w:pPr>
    </w:p>
    <w:p w14:paraId="11AD4CF8" w14:textId="77777777" w:rsidR="004E1F93" w:rsidRDefault="004E1F93" w:rsidP="00BE75CA">
      <w:pPr>
        <w:pStyle w:val="a3"/>
        <w:ind w:left="1800" w:firstLine="0"/>
      </w:pPr>
    </w:p>
    <w:p w14:paraId="6C768276" w14:textId="77777777" w:rsidR="004E1F93" w:rsidRDefault="004E1F93" w:rsidP="00BE75CA">
      <w:pPr>
        <w:pStyle w:val="a3"/>
        <w:ind w:left="1800" w:firstLine="0"/>
      </w:pPr>
    </w:p>
    <w:p w14:paraId="287FE5ED" w14:textId="77777777" w:rsidR="004E1F93" w:rsidRDefault="004E1F93" w:rsidP="00BE75CA">
      <w:pPr>
        <w:pStyle w:val="a3"/>
        <w:ind w:left="1800" w:firstLine="0"/>
      </w:pPr>
    </w:p>
    <w:p w14:paraId="3977681D" w14:textId="77777777" w:rsidR="004E1F93" w:rsidRDefault="004E1F93" w:rsidP="00BE75CA">
      <w:pPr>
        <w:pStyle w:val="a3"/>
        <w:ind w:left="1800" w:firstLine="0"/>
      </w:pPr>
    </w:p>
    <w:p w14:paraId="5DC7959B" w14:textId="77777777" w:rsidR="004E1F93" w:rsidRDefault="004E1F93" w:rsidP="00BE75CA">
      <w:pPr>
        <w:pStyle w:val="a3"/>
        <w:ind w:left="1800" w:firstLine="0"/>
      </w:pPr>
    </w:p>
    <w:p w14:paraId="775F2A09" w14:textId="77777777" w:rsidR="004E1F93" w:rsidRDefault="004E1F93" w:rsidP="00BE75CA">
      <w:pPr>
        <w:pStyle w:val="a3"/>
        <w:ind w:left="1800" w:firstLine="0"/>
      </w:pPr>
    </w:p>
    <w:p w14:paraId="12D2D064" w14:textId="55824B74" w:rsidR="00BE75CA" w:rsidRDefault="004E1F93" w:rsidP="004E1F93">
      <w:r>
        <w:lastRenderedPageBreak/>
        <w:t>4.Model Development</w:t>
      </w:r>
    </w:p>
    <w:p w14:paraId="376CAF1B" w14:textId="77777777" w:rsidR="004E1F93" w:rsidRDefault="004E1F93" w:rsidP="004E1F93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t xml:space="preserve">4.1 Logistic Regression </w:t>
      </w:r>
      <w:r w:rsidRPr="00DF4FCE">
        <w:rPr>
          <w:rFonts w:ascii="TH Sarabun New" w:hAnsi="TH Sarabun New" w:cs="TH Sarabun New"/>
          <w:sz w:val="32"/>
          <w:szCs w:val="32"/>
          <w:cs/>
        </w:rPr>
        <w:t>การถดถอย</w:t>
      </w:r>
      <w:proofErr w:type="spellStart"/>
      <w:r w:rsidRPr="00DF4FCE">
        <w:rPr>
          <w:rFonts w:ascii="TH Sarabun New" w:hAnsi="TH Sarabun New" w:cs="TH Sarabun New"/>
          <w:sz w:val="32"/>
          <w:szCs w:val="32"/>
          <w:cs/>
        </w:rPr>
        <w:t>โล</w:t>
      </w:r>
      <w:proofErr w:type="spellEnd"/>
      <w:r w:rsidRPr="00DF4FCE">
        <w:rPr>
          <w:rFonts w:ascii="TH Sarabun New" w:hAnsi="TH Sarabun New" w:cs="TH Sarabun New"/>
          <w:sz w:val="32"/>
          <w:szCs w:val="32"/>
          <w:cs/>
        </w:rPr>
        <w:t xml:space="preserve">จิสติกมักใช้สำหรับการทำนายและการจำแนกปัญหา กรณีการใช้งานบางส่วน ได้แก่ </w:t>
      </w:r>
    </w:p>
    <w:p w14:paraId="5F867486" w14:textId="77777777" w:rsidR="004E1F93" w:rsidRPr="00C3401D" w:rsidRDefault="004E1F93" w:rsidP="004E1F93">
      <w:pPr>
        <w:pStyle w:val="a3"/>
        <w:numPr>
          <w:ilvl w:val="0"/>
          <w:numId w:val="5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C3401D">
        <w:rPr>
          <w:rFonts w:ascii="TH Sarabun New" w:hAnsi="TH Sarabun New" w:cs="TH Sarabun New"/>
          <w:sz w:val="32"/>
          <w:szCs w:val="32"/>
          <w:cs/>
        </w:rPr>
        <w:t>การตรวจจับการฉ้อโกง:แบบจำลองการถดถอย</w:t>
      </w:r>
      <w:proofErr w:type="spellStart"/>
      <w:r w:rsidRPr="00C3401D">
        <w:rPr>
          <w:rFonts w:ascii="TH Sarabun New" w:hAnsi="TH Sarabun New" w:cs="TH Sarabun New"/>
          <w:sz w:val="32"/>
          <w:szCs w:val="32"/>
          <w:cs/>
        </w:rPr>
        <w:t>โล</w:t>
      </w:r>
      <w:proofErr w:type="spellEnd"/>
      <w:r w:rsidRPr="00C3401D">
        <w:rPr>
          <w:rFonts w:ascii="TH Sarabun New" w:hAnsi="TH Sarabun New" w:cs="TH Sarabun New"/>
          <w:sz w:val="32"/>
          <w:szCs w:val="32"/>
          <w:cs/>
        </w:rPr>
        <w:t xml:space="preserve">จิสติกสามารถช่วยทีมระบุความผิดปกติของข้อมูล ซึ่งเป็นการคาดการณ์การฉ้อโกง พฤติกรรมหรือลักษณะบางอย่างอาจมีความเกี่ยวข้องกับกิจกรรมการฉ้อโกงสูงกว่า ซึ่งเป็นประโยชน์อย่างยิ่งต่อการธนาคารและสถาบันการเงินอื่น ๆ ในการปกป้องลูกค้าของตน บริษัทที่ใช้ </w:t>
      </w:r>
      <w:r w:rsidRPr="00C3401D">
        <w:rPr>
          <w:rFonts w:ascii="TH Sarabun New" w:hAnsi="TH Sarabun New" w:cs="TH Sarabun New"/>
          <w:sz w:val="32"/>
          <w:szCs w:val="32"/>
        </w:rPr>
        <w:t xml:space="preserve">SaaS </w:t>
      </w:r>
      <w:r w:rsidRPr="00C3401D">
        <w:rPr>
          <w:rFonts w:ascii="TH Sarabun New" w:hAnsi="TH Sarabun New" w:cs="TH Sarabun New"/>
          <w:sz w:val="32"/>
          <w:szCs w:val="32"/>
          <w:cs/>
        </w:rPr>
        <w:t>ได้เริ่มนำแนวทางปฏิบัติเหล่านี้มาใช้เพื่อกำจัดบัญชีผู้ใช้ปลอมออกจากชุดข้อมูลของตนเมื่อทำการวิเคราะห์ข้อมูลเกี่ยวกับประสิทธิภาพทางธุรกิจ</w:t>
      </w:r>
    </w:p>
    <w:p w14:paraId="44313117" w14:textId="77777777" w:rsidR="004E1F93" w:rsidRPr="00C3401D" w:rsidRDefault="004E1F93" w:rsidP="004E1F93">
      <w:pPr>
        <w:pStyle w:val="a3"/>
        <w:numPr>
          <w:ilvl w:val="0"/>
          <w:numId w:val="5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C3401D">
        <w:rPr>
          <w:rFonts w:ascii="TH Sarabun New" w:hAnsi="TH Sarabun New" w:cs="TH Sarabun New"/>
          <w:sz w:val="32"/>
          <w:szCs w:val="32"/>
          <w:cs/>
        </w:rPr>
        <w:t>การทำนายโรค</w:t>
      </w:r>
      <w:r w:rsidRPr="00C3401D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C3401D">
        <w:rPr>
          <w:rFonts w:ascii="TH Sarabun New" w:hAnsi="TH Sarabun New" w:cs="TH Sarabun New"/>
          <w:sz w:val="32"/>
          <w:szCs w:val="32"/>
          <w:cs/>
        </w:rPr>
        <w:t>:</w:t>
      </w:r>
      <w:r w:rsidRPr="00C3401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C3401D">
        <w:rPr>
          <w:rFonts w:ascii="TH Sarabun New" w:hAnsi="TH Sarabun New" w:cs="TH Sarabun New"/>
          <w:sz w:val="32"/>
          <w:szCs w:val="32"/>
          <w:cs/>
        </w:rPr>
        <w:t>ในทางการแพทย์ วิธีการวิเคราะห์นี้สามารถใช้เพื่อทำนายความเป็นไปได้ในการเกิดโรคหรือการเจ็บป่วยสำหรับประชากรที่กำหนด องค์กรด้านการดูแลสุขภาพสามารถตั้งค่าการดูแลเชิงป้องกันสำหรับบุคคลที่มีแนวโน้มสูงขึ้นสำหรับความเจ็บป่วยที่เฉพาะเจาะจง</w:t>
      </w:r>
    </w:p>
    <w:p w14:paraId="2E35153A" w14:textId="77777777" w:rsidR="004E1F93" w:rsidRDefault="004E1F93" w:rsidP="004E1F93">
      <w:pPr>
        <w:pStyle w:val="a3"/>
        <w:numPr>
          <w:ilvl w:val="0"/>
          <w:numId w:val="5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C3401D">
        <w:rPr>
          <w:rFonts w:ascii="TH Sarabun New" w:hAnsi="TH Sarabun New" w:cs="TH Sarabun New"/>
          <w:sz w:val="32"/>
          <w:szCs w:val="32"/>
          <w:cs/>
        </w:rPr>
        <w:t>การคาดคะเนการเลิกใช้งาน : พฤติกรรมเฉพาะอาจบ่งบอกถึงการเลิกใช้งานในหน้าที่ต่างๆ ขององค์กร ตัวอย่างเช่น ฝ่ายทรัพยากรบุคคลและทีมผู้บริหารอาจต้องการทราบว่ามีพนักงานที่มีประสิทธิภาพสูงภายในบริษัทที่มีความเสี่ยงที่จะลาออกจากองค์กรหรือไม่ ข้อมูลเชิงลึกประเภทนี้สามารถกระตุ้นการสนทนาเพื่อทำความเข้าใจปัญหาภายในบริษัท เช่น วัฒนธรรมหรือค่าตอบแทน หรืออีกทางหนึ่ง องค์กรการขายอาจต้องการเรียนรู้ว่าลูกค้ารายใดที่มีความเสี่ยงที่จะพาธุรกิจของตนไปที่อื่น สิ่งนี้สามารถกระตุ้นให้ทีมตั้งค่ากลยุทธ์การรักษาเพื่อหลีกเลี่ยงการสูญเสียรายได้</w:t>
      </w:r>
    </w:p>
    <w:p w14:paraId="5C1CB2F3" w14:textId="77777777" w:rsidR="004E1F93" w:rsidRPr="00C3401D" w:rsidRDefault="004E1F93" w:rsidP="004E1F93">
      <w:pPr>
        <w:pStyle w:val="a3"/>
        <w:ind w:left="1800"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409FC6D" w14:textId="77777777" w:rsidR="004E1F93" w:rsidRPr="004E1F93" w:rsidRDefault="004E1F93" w:rsidP="004E1F93">
      <w:pPr>
        <w:ind w:firstLine="0"/>
        <w:rPr>
          <w:rFonts w:ascii="TH Sarabun New" w:hAnsi="TH Sarabun New" w:cs="TH Sarabun New"/>
          <w:sz w:val="32"/>
          <w:szCs w:val="32"/>
        </w:rPr>
      </w:pPr>
      <w:r>
        <w:t xml:space="preserve">4.2 </w:t>
      </w:r>
      <w:proofErr w:type="spellStart"/>
      <w:r w:rsidRPr="004E1F93">
        <w:rPr>
          <w:rFonts w:ascii="TH Sarabun New" w:hAnsi="TH Sarabun New" w:cs="TH Sarabun New"/>
          <w:sz w:val="32"/>
          <w:szCs w:val="32"/>
          <w:cs/>
        </w:rPr>
        <w:t>ซัพ</w:t>
      </w:r>
      <w:proofErr w:type="spellEnd"/>
      <w:r w:rsidRPr="004E1F93">
        <w:rPr>
          <w:rFonts w:ascii="TH Sarabun New" w:hAnsi="TH Sarabun New" w:cs="TH Sarabun New"/>
          <w:sz w:val="32"/>
          <w:szCs w:val="32"/>
          <w:cs/>
        </w:rPr>
        <w:t>พอร์ตเวกเตอร์ (</w:t>
      </w:r>
      <w:r w:rsidRPr="004E1F93">
        <w:rPr>
          <w:rFonts w:ascii="TH Sarabun New" w:hAnsi="TH Sarabun New" w:cs="TH Sarabun New"/>
          <w:sz w:val="32"/>
          <w:szCs w:val="32"/>
        </w:rPr>
        <w:t xml:space="preserve">Support Vector </w:t>
      </w:r>
      <w:proofErr w:type="gramStart"/>
      <w:r w:rsidRPr="004E1F93">
        <w:rPr>
          <w:rFonts w:ascii="TH Sarabun New" w:hAnsi="TH Sarabun New" w:cs="TH Sarabun New"/>
          <w:sz w:val="32"/>
          <w:szCs w:val="32"/>
        </w:rPr>
        <w:t>Machine :</w:t>
      </w:r>
      <w:proofErr w:type="gramEnd"/>
      <w:r w:rsidRPr="004E1F93">
        <w:rPr>
          <w:rFonts w:ascii="TH Sarabun New" w:hAnsi="TH Sarabun New" w:cs="TH Sarabun New"/>
          <w:sz w:val="32"/>
          <w:szCs w:val="32"/>
        </w:rPr>
        <w:t xml:space="preserve"> SVM)</w:t>
      </w:r>
    </w:p>
    <w:p w14:paraId="1E25CDDF" w14:textId="77777777" w:rsidR="004E1F93" w:rsidRDefault="004E1F93" w:rsidP="004E1F93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F4FCE">
        <w:rPr>
          <w:rFonts w:ascii="TH Sarabun New" w:hAnsi="TH Sarabun New" w:cs="TH Sarabun New"/>
          <w:sz w:val="32"/>
          <w:szCs w:val="32"/>
          <w:cs/>
        </w:rPr>
        <w:t>เป็นเทคนิคหนึ่งที่ได้รับความนิยมอย่างแพร่หลายในงานที่เกี่ยวข้องกับการจดจำรูปแบบตลอดจนการแก้ปัญหาการจัดกลุ่ม</w:t>
      </w:r>
      <w:r w:rsidRPr="00DF4FCE">
        <w:rPr>
          <w:rFonts w:ascii="TH Sarabun New" w:hAnsi="TH Sarabun New" w:cs="TH Sarabun New"/>
          <w:sz w:val="32"/>
          <w:szCs w:val="32"/>
        </w:rPr>
        <w:t xml:space="preserve"> </w:t>
      </w:r>
      <w:r w:rsidRPr="00DF4FCE">
        <w:rPr>
          <w:rFonts w:ascii="TH Sarabun New" w:hAnsi="TH Sarabun New" w:cs="TH Sarabun New"/>
          <w:sz w:val="32"/>
          <w:szCs w:val="32"/>
          <w:cs/>
        </w:rPr>
        <w:t>โดยอาศัยหลักการของการหาสัมประสิทธิ์ของสมการเพื่อสร้างเส้นแบ่งแยกกลุ่มข้อมูลที่ถูกป้อนเข้าสู่กระบวนการสอนให้ระบบเรียนรู้โดยเน้นไปยังเส้นแบ่งแยกกลุ่มข้อมูลได้ดีที่สุด (</w:t>
      </w:r>
      <w:r w:rsidRPr="00DF4FCE">
        <w:rPr>
          <w:rFonts w:ascii="TH Sarabun New" w:hAnsi="TH Sarabun New" w:cs="TH Sarabun New"/>
          <w:sz w:val="32"/>
          <w:szCs w:val="32"/>
        </w:rPr>
        <w:t xml:space="preserve">optimal separating hyperplane) </w:t>
      </w:r>
      <w:r w:rsidRPr="00DF4FCE">
        <w:rPr>
          <w:rFonts w:ascii="TH Sarabun New" w:hAnsi="TH Sarabun New" w:cs="TH Sarabun New"/>
          <w:sz w:val="32"/>
          <w:szCs w:val="32"/>
          <w:cs/>
        </w:rPr>
        <w:t>เมื่อเราพิจารณาข้อมูลที่ประกอบด้วย</w:t>
      </w:r>
      <w:r w:rsidRPr="00C231C6">
        <w:rPr>
          <w:rFonts w:ascii="TH Sarabun New" w:hAnsi="TH Sarabun New" w:cs="TH Sarabun New"/>
          <w:sz w:val="32"/>
          <w:szCs w:val="32"/>
          <w:cs/>
        </w:rPr>
        <w:t>ข้อมูล 2 กลุ่ม ดังสมการที่ 1</w:t>
      </w:r>
    </w:p>
    <w:p w14:paraId="2B57A98C" w14:textId="77777777" w:rsidR="004E1F93" w:rsidRPr="00C231C6" w:rsidRDefault="004E1F93" w:rsidP="004E1F93">
      <w:pPr>
        <w:ind w:left="0"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14:paraId="5D1028EA" w14:textId="77777777" w:rsidR="004E1F93" w:rsidRPr="00DF4FCE" w:rsidRDefault="004E1F93" w:rsidP="004E1F93">
      <w:pPr>
        <w:ind w:left="810" w:firstLine="630"/>
        <w:jc w:val="center"/>
        <w:rPr>
          <w:rFonts w:ascii="TH Sarabun New" w:hAnsi="TH Sarabun New" w:cs="TH Sarabun New"/>
          <w:sz w:val="28"/>
        </w:rPr>
      </w:pPr>
      <m:oMath>
        <m:r>
          <w:rPr>
            <w:rFonts w:ascii="Cambria Math" w:hAnsi="Cambria Math" w:cs="TH Sarabun New"/>
            <w:sz w:val="28"/>
          </w:rPr>
          <w:lastRenderedPageBreak/>
          <m:t>D={(x_i,y_i )  ;i=1,2,…,n}</m:t>
        </m:r>
      </m:oMath>
      <w:r w:rsidRPr="00DF4FCE">
        <w:rPr>
          <w:rFonts w:ascii="TH Sarabun New" w:hAnsi="TH Sarabun New" w:cs="TH Sarabun New"/>
          <w:sz w:val="28"/>
          <w:cs/>
        </w:rPr>
        <w:tab/>
      </w:r>
      <w:r w:rsidRPr="00DF4FCE">
        <w:rPr>
          <w:rFonts w:ascii="TH Sarabun New" w:hAnsi="TH Sarabun New" w:cs="TH Sarabun New"/>
          <w:sz w:val="28"/>
          <w:cs/>
        </w:rPr>
        <w:tab/>
      </w:r>
      <w:r w:rsidRPr="00DF4FCE">
        <w:rPr>
          <w:rFonts w:ascii="TH Sarabun New" w:hAnsi="TH Sarabun New" w:cs="TH Sarabun New"/>
          <w:sz w:val="28"/>
        </w:rPr>
        <w:tab/>
      </w:r>
      <w:r w:rsidRPr="00DF4FCE">
        <w:rPr>
          <w:rFonts w:ascii="TH Sarabun New" w:eastAsiaTheme="minorEastAsia" w:hAnsi="TH Sarabun New" w:cs="TH Sarabun New"/>
          <w:sz w:val="28"/>
        </w:rPr>
        <w:t>……</w:t>
      </w:r>
      <w:proofErr w:type="gramStart"/>
      <w:r w:rsidRPr="00DF4FCE">
        <w:rPr>
          <w:rFonts w:ascii="TH Sarabun New" w:eastAsiaTheme="minorEastAsia" w:hAnsi="TH Sarabun New" w:cs="TH Sarabun New"/>
          <w:sz w:val="28"/>
        </w:rPr>
        <w:t>…(</w:t>
      </w:r>
      <w:proofErr w:type="gramEnd"/>
      <w:r w:rsidRPr="00DF4FCE">
        <w:rPr>
          <w:rFonts w:ascii="TH Sarabun New" w:eastAsiaTheme="minorEastAsia" w:hAnsi="TH Sarabun New" w:cs="TH Sarabun New"/>
          <w:sz w:val="28"/>
        </w:rPr>
        <w:t>1)</w:t>
      </w:r>
    </w:p>
    <w:p w14:paraId="4FFE76AB" w14:textId="77777777" w:rsidR="004E1F93" w:rsidRPr="00DF4FCE" w:rsidRDefault="004E1F93" w:rsidP="004E1F93">
      <w:pPr>
        <w:ind w:left="0"/>
        <w:rPr>
          <w:rFonts w:ascii="TH Sarabun New" w:eastAsiaTheme="minorEastAsia" w:hAnsi="TH Sarabun New" w:cs="TH Sarabun New"/>
          <w:sz w:val="28"/>
        </w:rPr>
      </w:pPr>
      <w:r w:rsidRPr="00DF4FCE">
        <w:rPr>
          <w:rFonts w:ascii="TH Sarabun New" w:hAnsi="TH Sarabun New" w:cs="TH Sarabun New"/>
          <w:sz w:val="32"/>
          <w:szCs w:val="32"/>
          <w:cs/>
        </w:rPr>
        <w:t>เมื่อ</w:t>
      </w:r>
      <w:r w:rsidRPr="00DF4FCE">
        <w:rPr>
          <w:rFonts w:ascii="TH Sarabun New" w:hAnsi="TH Sarabun New" w:cs="TH Sarabun New"/>
          <w:sz w:val="28"/>
          <w:cs/>
        </w:rPr>
        <w:t xml:space="preserve"> </w:t>
      </w:r>
      <m:oMath>
        <m:r>
          <w:rPr>
            <w:rFonts w:ascii="Cambria Math" w:hAnsi="Cambria Math" w:cs="TH Sarabun New"/>
            <w:sz w:val="28"/>
          </w:rPr>
          <m:t xml:space="preserve">x_i=(x_i1 </m:t>
        </m:r>
        <m:r>
          <w:rPr>
            <w:rFonts w:ascii="Cambria Math" w:eastAsia="Cambria Math" w:hAnsi="Cambria Math" w:cs="TH Sarabun New"/>
            <w:sz w:val="28"/>
          </w:rPr>
          <m:t>〖</m:t>
        </m:r>
        <m:r>
          <w:rPr>
            <w:rFonts w:ascii="Cambria Math" w:hAnsi="Cambria Math" w:cs="TH Sarabun New"/>
            <w:sz w:val="28"/>
          </w:rPr>
          <m:t>,x</m:t>
        </m:r>
        <m:r>
          <w:rPr>
            <w:rFonts w:ascii="Cambria Math" w:eastAsia="Cambria Math" w:hAnsi="Cambria Math" w:cs="TH Sarabun New"/>
            <w:sz w:val="28"/>
          </w:rPr>
          <m:t>〗</m:t>
        </m:r>
        <m:r>
          <w:rPr>
            <w:rFonts w:ascii="Cambria Math" w:hAnsi="Cambria Math" w:cs="TH Sarabun New"/>
            <w:sz w:val="28"/>
          </w:rPr>
          <m:t>_i2,…,x_im )∈ R^m</m:t>
        </m:r>
      </m:oMath>
    </w:p>
    <w:p w14:paraId="701B59E8" w14:textId="77777777" w:rsidR="004E1F93" w:rsidRDefault="004E1F93" w:rsidP="004E1F93">
      <w:pPr>
        <w:ind w:left="0" w:firstLine="0"/>
        <w:rPr>
          <w:rFonts w:ascii="TH Sarabun New" w:eastAsiaTheme="minorEastAsia" w:hAnsi="TH Sarabun New" w:cs="TH Sarabun New"/>
          <w:sz w:val="28"/>
        </w:rPr>
      </w:pPr>
      <w:r w:rsidRPr="00DF4FCE">
        <w:rPr>
          <w:rFonts w:ascii="TH Sarabun New" w:eastAsiaTheme="minorEastAsia" w:hAnsi="TH Sarabun New" w:cs="TH Sarabun New"/>
          <w:sz w:val="28"/>
        </w:rPr>
        <w:tab/>
      </w:r>
      <w:r>
        <w:rPr>
          <w:rFonts w:ascii="TH Sarabun New" w:eastAsiaTheme="minorEastAsia" w:hAnsi="TH Sarabun New" w:cs="TH Sarabun New"/>
          <w:sz w:val="28"/>
        </w:rPr>
        <w:tab/>
      </w:r>
      <m:oMath>
        <m:r>
          <w:rPr>
            <w:rFonts w:ascii="Cambria Math" w:eastAsiaTheme="minorEastAsia" w:hAnsi="Cambria Math" w:cs="TH Sarabun New"/>
            <w:sz w:val="28"/>
          </w:rPr>
          <m:t xml:space="preserve">y_i  ∈{1,-1}  </m:t>
        </m:r>
        <m:r>
          <w:rPr>
            <w:rFonts w:ascii="Cambria Math" w:eastAsiaTheme="minorEastAsia" w:hAnsi="Cambria Math" w:cs="TH Sarabun New"/>
            <w:sz w:val="28"/>
            <w:cs/>
          </w:rPr>
          <m:t>โดย</m:t>
        </m:r>
        <m:r>
          <w:rPr>
            <w:rFonts w:ascii="Cambria Math" w:eastAsiaTheme="minorEastAsia" w:hAnsi="Cambria Math" w:cs="TH Sarabun New"/>
            <w:sz w:val="28"/>
          </w:rPr>
          <m:t xml:space="preserve"> 1  </m:t>
        </m:r>
        <m:r>
          <w:rPr>
            <w:rFonts w:ascii="Cambria Math" w:eastAsiaTheme="minorEastAsia" w:hAnsi="Cambria Math" w:cs="TH Sarabun New"/>
            <w:sz w:val="28"/>
            <w:cs/>
          </w:rPr>
          <m:t>คือ</m:t>
        </m:r>
        <m:r>
          <w:rPr>
            <w:rFonts w:ascii="Cambria Math" w:eastAsiaTheme="minorEastAsia" w:hAnsi="Cambria Math" w:cs="TH Sarabun New"/>
            <w:sz w:val="28"/>
          </w:rPr>
          <m:t xml:space="preserve"> </m:t>
        </m:r>
        <m:r>
          <w:rPr>
            <w:rFonts w:ascii="Cambria Math" w:eastAsiaTheme="minorEastAsia" w:hAnsi="Cambria Math" w:cs="TH Sarabun New"/>
            <w:sz w:val="28"/>
            <w:cs/>
          </w:rPr>
          <m:t>ข้อมูลกลุ่ม</m:t>
        </m:r>
        <m:r>
          <w:rPr>
            <w:rFonts w:ascii="Cambria Math" w:eastAsiaTheme="minorEastAsia" w:hAnsi="Cambria Math" w:cs="TH Sarabun New"/>
            <w:sz w:val="28"/>
          </w:rPr>
          <m:t xml:space="preserve"> 1 </m:t>
        </m:r>
        <m:r>
          <w:rPr>
            <w:rFonts w:ascii="Cambria Math" w:eastAsiaTheme="minorEastAsia" w:hAnsi="Cambria Math" w:cs="TH Sarabun New"/>
            <w:sz w:val="28"/>
            <w:cs/>
          </w:rPr>
          <m:t>และ</m:t>
        </m:r>
        <m:r>
          <w:rPr>
            <w:rFonts w:ascii="Cambria Math" w:eastAsiaTheme="minorEastAsia" w:hAnsi="Cambria Math" w:cs="TH Sarabun New"/>
            <w:sz w:val="28"/>
          </w:rPr>
          <m:t xml:space="preserve">-1 </m:t>
        </m:r>
        <m:r>
          <w:rPr>
            <w:rFonts w:ascii="Cambria Math" w:eastAsiaTheme="minorEastAsia" w:hAnsi="Cambria Math" w:cs="TH Sarabun New"/>
            <w:sz w:val="28"/>
            <w:cs/>
          </w:rPr>
          <m:t>คือ</m:t>
        </m:r>
        <m:r>
          <w:rPr>
            <w:rFonts w:ascii="Cambria Math" w:eastAsiaTheme="minorEastAsia" w:hAnsi="Cambria Math" w:cs="TH Sarabun New"/>
            <w:sz w:val="28"/>
          </w:rPr>
          <m:t xml:space="preserve"> </m:t>
        </m:r>
        <m:r>
          <w:rPr>
            <w:rFonts w:ascii="Cambria Math" w:eastAsiaTheme="minorEastAsia" w:hAnsi="Cambria Math" w:cs="TH Sarabun New"/>
            <w:sz w:val="28"/>
            <w:cs/>
          </w:rPr>
          <m:t>ข้อมูลกลุ่ม</m:t>
        </m:r>
        <m:r>
          <w:rPr>
            <w:rFonts w:ascii="Cambria Math" w:eastAsiaTheme="minorEastAsia" w:hAnsi="Cambria Math" w:cs="TH Sarabun New"/>
            <w:sz w:val="28"/>
          </w:rPr>
          <m:t xml:space="preserve"> 2 </m:t>
        </m:r>
      </m:oMath>
    </w:p>
    <w:p w14:paraId="645506AD" w14:textId="77777777" w:rsidR="004E1F93" w:rsidRPr="00C3401D" w:rsidRDefault="004E1F93" w:rsidP="004E1F93">
      <w:pPr>
        <w:ind w:left="0" w:firstLine="0"/>
        <w:rPr>
          <w:rFonts w:ascii="TH Sarabun New" w:hAnsi="TH Sarabun New" w:cs="TH Sarabun New"/>
          <w:i/>
          <w:sz w:val="20"/>
          <w:szCs w:val="20"/>
        </w:rPr>
      </w:pPr>
    </w:p>
    <w:p w14:paraId="2CEDFC2E" w14:textId="77777777" w:rsidR="004E1F93" w:rsidRDefault="004E1F93" w:rsidP="004E1F93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>ซึ่งเป็นการก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หนดกลุ่มเป้าหมายให้ </w:t>
      </w:r>
      <w:r w:rsidRPr="00C231C6">
        <w:rPr>
          <w:rFonts w:ascii="TH Sarabun New" w:hAnsi="TH Sarabun New" w:cs="TH Sarabun New"/>
          <w:sz w:val="32"/>
          <w:szCs w:val="32"/>
        </w:rPr>
        <w:t xml:space="preserve">SVM </w:t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โดยที่ </w:t>
      </w:r>
      <w:r w:rsidRPr="00C231C6">
        <w:rPr>
          <w:rFonts w:ascii="TH Sarabun New" w:hAnsi="TH Sarabun New" w:cs="TH Sarabun New"/>
          <w:sz w:val="32"/>
          <w:szCs w:val="32"/>
        </w:rPr>
        <w:t xml:space="preserve">SVM </w:t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นั้นมุ่งเป้าเพื่อหาฟังก์ชันการตัดสินใจที่สามารถแบ่งแยกค่าที่ไม่ทราบได้ดังสมการที่ </w:t>
      </w:r>
      <w:r w:rsidRPr="00C231C6">
        <w:rPr>
          <w:rFonts w:ascii="TH Sarabun New" w:hAnsi="TH Sarabun New" w:cs="TH Sarabun New"/>
          <w:sz w:val="32"/>
          <w:szCs w:val="32"/>
        </w:rPr>
        <w:t>2</w:t>
      </w:r>
    </w:p>
    <w:p w14:paraId="40F048AD" w14:textId="77777777" w:rsidR="004E1F93" w:rsidRPr="001F2C5C" w:rsidRDefault="004E1F93" w:rsidP="004E1F93">
      <w:pPr>
        <w:jc w:val="thaiDistribute"/>
        <w:rPr>
          <w:rFonts w:ascii="TH Sarabun New" w:hAnsi="TH Sarabun New" w:cs="TH Sarabun New"/>
          <w:sz w:val="20"/>
          <w:szCs w:val="20"/>
        </w:rPr>
      </w:pPr>
    </w:p>
    <w:p w14:paraId="5D20F820" w14:textId="77777777" w:rsidR="004E1F93" w:rsidRPr="00DF4FCE" w:rsidRDefault="004E1F93" w:rsidP="004E1F93">
      <w:pPr>
        <w:rPr>
          <w:rFonts w:ascii="TH Sarabun New" w:hAnsi="TH Sarabun New" w:cs="TH Sarabun New"/>
          <w:sz w:val="28"/>
        </w:rPr>
      </w:pPr>
      <m:oMath>
        <m:r>
          <w:rPr>
            <w:rFonts w:ascii="Cambria Math" w:hAnsi="Cambria Math" w:cs="TH Sarabun New"/>
            <w:sz w:val="28"/>
          </w:rPr>
          <m:t xml:space="preserve">     f</m:t>
        </m:r>
        <m:d>
          <m:dPr>
            <m:ctrlPr>
              <w:rPr>
                <w:rFonts w:ascii="Cambria Math" w:hAnsi="Cambria Math" w:cs="TH Sarabun New"/>
                <w:i/>
                <w:sz w:val="28"/>
              </w:rPr>
            </m:ctrlPr>
          </m:d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</m:d>
        <m:r>
          <w:rPr>
            <w:rFonts w:ascii="Cambria Math" w:hAnsi="Cambria Math" w:cs="TH Sarabun New"/>
            <w:sz w:val="28"/>
          </w:rPr>
          <m:t>=sign</m:t>
        </m:r>
        <m:d>
          <m:dPr>
            <m:begChr m:val="{"/>
            <m:endChr m:val="}"/>
            <m:ctrlPr>
              <w:rPr>
                <w:rFonts w:ascii="Cambria Math" w:hAnsi="Cambria Math" w:cs="TH Sarabun New"/>
                <w:i/>
                <w:sz w:val="28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 w:cs="TH Sarabun New"/>
                    <w:i/>
                    <w:sz w:val="28"/>
                  </w:rPr>
                </m:ctrlPr>
              </m:naryPr>
              <m:sub>
                <m:r>
                  <w:rPr>
                    <w:rFonts w:ascii="Cambria Math" w:hAnsi="Cambria Math" w:cs="TH Sarabun New"/>
                    <w:sz w:val="28"/>
                  </w:rPr>
                  <m:t>k=1</m:t>
                </m:r>
              </m:sub>
              <m:sup>
                <m:sSub>
                  <m:sSubPr>
                    <m:ctrlPr>
                      <w:rPr>
                        <w:rFonts w:ascii="Cambria Math" w:hAnsi="Cambria Math" w:cs="TH Sarabun New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H Sarabun New"/>
                        <w:sz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8"/>
                      </w:rPr>
                      <m:t>y</m:t>
                    </m:r>
                  </m:sub>
                </m:sSub>
              </m:sup>
              <m:e>
                <m:sSub>
                  <m:sSubPr>
                    <m:ctrlPr>
                      <w:rPr>
                        <w:rFonts w:ascii="Cambria Math" w:hAnsi="Cambria Math" w:cs="TH Sarabun New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H Sarabun New"/>
                        <w:sz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8"/>
                      </w:rPr>
                      <m:t>k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H Sarabun New"/>
                        <w:i/>
                        <w:sz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H Sarabun New"/>
                        <w:sz w:val="28"/>
                      </w:rPr>
                      <w:sym w:font="Symbol" w:char="F06A"/>
                    </m:r>
                  </m:e>
                  <m:sub>
                    <m:r>
                      <w:rPr>
                        <w:rFonts w:ascii="Cambria Math" w:hAnsi="Cambria Math" w:cs="TH Sarabun New"/>
                        <w:sz w:val="28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H Sarabun New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TH Sarabun New"/>
                        <w:sz w:val="28"/>
                      </w:rPr>
                      <m:t>x</m:t>
                    </m:r>
                  </m:e>
                </m:d>
                <m:sSub>
                  <m:sSubPr>
                    <m:ctrlPr>
                      <w:rPr>
                        <w:rFonts w:ascii="Cambria Math" w:hAnsi="Cambria Math" w:cs="TH Sarabun New"/>
                        <w:i/>
                        <w:sz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H Sarabun New"/>
                        <w:sz w:val="28"/>
                      </w:rPr>
                      <w:sym w:font="Symbol" w:char="F06A"/>
                    </m:r>
                  </m:e>
                  <m:sub>
                    <m:r>
                      <w:rPr>
                        <w:rFonts w:ascii="Cambria Math" w:hAnsi="Cambria Math" w:cs="TH Sarabun New"/>
                        <w:sz w:val="28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H Sarabun New"/>
                        <w:i/>
                        <w:sz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H Sarabun New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 New"/>
                            <w:sz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H Sarabun New"/>
                            <w:sz w:val="28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 w:cs="TH Sarabun New"/>
                    <w:sz w:val="28"/>
                  </w:rPr>
                  <m:t>+b</m:t>
                </m:r>
              </m:e>
            </m:nary>
          </m:e>
        </m:d>
        <m:r>
          <w:rPr>
            <w:rFonts w:ascii="Cambria Math" w:hAnsi="Cambria Math" w:cs="TH Sarabun New"/>
            <w:sz w:val="28"/>
          </w:rPr>
          <m:t xml:space="preserve">      </m:t>
        </m:r>
      </m:oMath>
      <w:r w:rsidRPr="00DF4FCE">
        <w:rPr>
          <w:rFonts w:ascii="TH Sarabun New" w:eastAsiaTheme="minorEastAsia" w:hAnsi="TH Sarabun New" w:cs="TH Sarabun New"/>
          <w:i/>
          <w:sz w:val="28"/>
        </w:rPr>
        <w:t xml:space="preserve"> </w:t>
      </w:r>
      <w:r w:rsidRPr="00DF4FCE">
        <w:rPr>
          <w:rFonts w:ascii="TH Sarabun New" w:eastAsiaTheme="minorEastAsia" w:hAnsi="TH Sarabun New" w:cs="TH Sarabun New"/>
          <w:i/>
          <w:sz w:val="28"/>
        </w:rPr>
        <w:tab/>
      </w:r>
      <w:r w:rsidRPr="00DF4FCE">
        <w:rPr>
          <w:rFonts w:ascii="TH Sarabun New" w:eastAsiaTheme="minorEastAsia" w:hAnsi="TH Sarabun New" w:cs="TH Sarabun New"/>
          <w:sz w:val="28"/>
        </w:rPr>
        <w:t>……</w:t>
      </w:r>
      <w:proofErr w:type="gramStart"/>
      <w:r w:rsidRPr="00DF4FCE">
        <w:rPr>
          <w:rFonts w:ascii="TH Sarabun New" w:eastAsiaTheme="minorEastAsia" w:hAnsi="TH Sarabun New" w:cs="TH Sarabun New"/>
          <w:sz w:val="28"/>
        </w:rPr>
        <w:t>…(</w:t>
      </w:r>
      <w:proofErr w:type="gramEnd"/>
      <w:r w:rsidRPr="00DF4FCE">
        <w:rPr>
          <w:rFonts w:ascii="TH Sarabun New" w:eastAsiaTheme="minorEastAsia" w:hAnsi="TH Sarabun New" w:cs="TH Sarabun New"/>
          <w:sz w:val="28"/>
        </w:rPr>
        <w:t>2)</w:t>
      </w:r>
    </w:p>
    <w:p w14:paraId="54DBD750" w14:textId="77777777" w:rsidR="004E1F93" w:rsidRDefault="004E1F93" w:rsidP="004E1F93">
      <w:pPr>
        <w:ind w:left="450"/>
        <w:rPr>
          <w:rFonts w:ascii="TH Sarabun New" w:eastAsiaTheme="minorEastAsia" w:hAnsi="TH Sarabun New" w:cs="TH Sarabun New"/>
          <w:sz w:val="32"/>
          <w:szCs w:val="32"/>
        </w:rPr>
      </w:pPr>
      <w:r w:rsidRPr="00DF4FCE">
        <w:rPr>
          <w:rFonts w:ascii="TH Sarabun New" w:eastAsiaTheme="minorEastAsia" w:hAnsi="TH Sarabun New" w:cs="TH Sarabun New"/>
          <w:sz w:val="28"/>
        </w:rPr>
        <w:tab/>
        <w:t xml:space="preserve">      </w:t>
      </w:r>
      <m:oMath>
        <m:r>
          <m:rPr>
            <m:sty m:val="p"/>
          </m:rPr>
          <w:rPr>
            <w:rFonts w:ascii="Cambria Math" w:hAnsi="Cambria Math" w:cs="TH Sarabun New"/>
            <w:sz w:val="28"/>
          </w:rPr>
          <w:sym w:font="Symbol" w:char="F06A"/>
        </m:r>
        <m:r>
          <m:rPr>
            <m:sty m:val="p"/>
          </m:rPr>
          <w:rPr>
            <w:rFonts w:ascii="Cambria Math" w:hAnsi="Cambria Math" w:cs="TH Sarabun New"/>
            <w:sz w:val="28"/>
          </w:rPr>
          <m:t xml:space="preserve"> </m:t>
        </m:r>
        <m:d>
          <m:dPr>
            <m:ctrlPr>
              <w:rPr>
                <w:rFonts w:ascii="Cambria Math" w:hAnsi="Cambria Math" w:cs="TH Sarabun New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x</m:t>
            </m:r>
          </m:e>
        </m:d>
        <m:r>
          <w:rPr>
            <w:rFonts w:ascii="Cambria Math" w:hAnsi="Cambria Math" w:cs="TH Sarabun New"/>
            <w:sz w:val="28"/>
          </w:rPr>
          <m:t>=[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w:sym w:font="Symbol" w:char="F06A"/>
            </m:r>
          </m:e>
          <m:sub>
            <m:r>
              <w:rPr>
                <w:rFonts w:ascii="Cambria Math" w:hAnsi="Cambria Math" w:cs="TH Sarabun New"/>
                <w:sz w:val="28"/>
              </w:rPr>
              <m:t>1</m:t>
            </m:r>
          </m:sub>
        </m:sSub>
        <m:d>
          <m:dPr>
            <m:ctrlPr>
              <w:rPr>
                <w:rFonts w:ascii="Cambria Math" w:hAnsi="Cambria Math" w:cs="TH Sarabun New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H Sarabun New"/>
                    <w:i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H Sarabun New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H Sarabun New"/>
                    <w:sz w:val="28"/>
                  </w:rPr>
                  <m:t>1</m:t>
                </m:r>
              </m:sub>
            </m:sSub>
          </m:e>
        </m:d>
        <m:r>
          <w:rPr>
            <w:rFonts w:ascii="Cambria Math" w:hAnsi="Cambria Math" w:cs="TH Sarabun New"/>
            <w:sz w:val="28"/>
          </w:rPr>
          <m:t>,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w:sym w:font="Symbol" w:char="F06A"/>
            </m:r>
          </m:e>
          <m:sub>
            <m:r>
              <w:rPr>
                <w:rFonts w:ascii="Cambria Math" w:hAnsi="Cambria Math" w:cs="TH Sarabun New"/>
                <w:sz w:val="28"/>
              </w:rPr>
              <m:t>2</m:t>
            </m:r>
          </m:sub>
        </m:sSub>
        <m:d>
          <m:dPr>
            <m:ctrlPr>
              <w:rPr>
                <w:rFonts w:ascii="Cambria Math" w:hAnsi="Cambria Math" w:cs="TH Sarabun New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H Sarabun New"/>
                    <w:i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H Sarabun New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H Sarabun New"/>
                    <w:sz w:val="28"/>
                  </w:rPr>
                  <m:t>2</m:t>
                </m:r>
              </m:sub>
            </m:sSub>
          </m:e>
        </m:d>
        <m:r>
          <w:rPr>
            <w:rFonts w:ascii="Cambria Math" w:hAnsi="Cambria Math" w:cs="TH Sarabun New"/>
            <w:sz w:val="28"/>
          </w:rPr>
          <m:t>,…,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w:sym w:font="Symbol" w:char="F06A"/>
            </m:r>
          </m:e>
          <m:sub>
            <m:r>
              <w:rPr>
                <w:rFonts w:ascii="Cambria Math" w:hAnsi="Cambria Math" w:cs="TH Sarabun New"/>
                <w:sz w:val="28"/>
              </w:rPr>
              <m:t>n</m:t>
            </m:r>
          </m:sub>
        </m:sSub>
        <m:r>
          <w:rPr>
            <w:rFonts w:ascii="Cambria Math" w:hAnsi="Cambria Math" w:cs="TH Sarabun New"/>
            <w:sz w:val="28"/>
          </w:rPr>
          <m:t>(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 w:cs="TH Sarabun New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H Sarabun New"/>
                    <w:sz w:val="28"/>
                  </w:rPr>
                  <m:t>n</m:t>
                </m:r>
              </m:e>
              <m:sub>
                <m:r>
                  <w:rPr>
                    <w:rFonts w:ascii="Cambria Math" w:hAnsi="Cambria Math" w:cs="TH Sarabun New"/>
                    <w:sz w:val="28"/>
                  </w:rPr>
                  <m:t>v</m:t>
                </m:r>
              </m:sub>
            </m:sSub>
          </m:sub>
        </m:sSub>
        <m:r>
          <w:rPr>
            <w:rFonts w:ascii="Cambria Math" w:hAnsi="Cambria Math" w:cs="TH Sarabun New"/>
            <w:sz w:val="28"/>
          </w:rPr>
          <m:t>)</m:t>
        </m:r>
        <m:sSup>
          <m:sSupPr>
            <m:ctrlPr>
              <w:rPr>
                <w:rFonts w:ascii="Cambria Math" w:hAnsi="Cambria Math" w:cs="TH Sarabun New"/>
                <w:i/>
                <w:sz w:val="28"/>
              </w:rPr>
            </m:ctrlPr>
          </m:sSupPr>
          <m:e>
            <m:r>
              <w:rPr>
                <w:rFonts w:ascii="Cambria Math" w:hAnsi="Cambria Math" w:cs="TH Sarabun New"/>
                <w:sz w:val="28"/>
              </w:rPr>
              <m:t>]</m:t>
            </m:r>
          </m:e>
          <m:sup>
            <m:r>
              <w:rPr>
                <w:rFonts w:ascii="Cambria Math" w:hAnsi="Cambria Math" w:cs="TH Sarabun New"/>
                <w:sz w:val="28"/>
              </w:rPr>
              <m:t>T</m:t>
            </m:r>
          </m:sup>
        </m:sSup>
      </m:oMath>
      <w:r w:rsidRPr="00C231C6"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         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 w:rsidRPr="00C231C6">
        <w:rPr>
          <w:rFonts w:ascii="TH Sarabun New" w:eastAsiaTheme="minorEastAsia" w:hAnsi="TH Sarabun New" w:cs="TH Sarabun New"/>
          <w:sz w:val="32"/>
          <w:szCs w:val="32"/>
        </w:rPr>
        <w:t>……</w:t>
      </w:r>
      <w:proofErr w:type="gramStart"/>
      <w:r w:rsidRPr="00C231C6">
        <w:rPr>
          <w:rFonts w:ascii="TH Sarabun New" w:eastAsiaTheme="minorEastAsia" w:hAnsi="TH Sarabun New" w:cs="TH Sarabun New"/>
          <w:sz w:val="32"/>
          <w:szCs w:val="32"/>
        </w:rPr>
        <w:t>…</w:t>
      </w:r>
      <w:r>
        <w:rPr>
          <w:rFonts w:ascii="TH Sarabun New" w:eastAsiaTheme="minorEastAsia" w:hAnsi="TH Sarabun New" w:cs="TH Sarabun New"/>
          <w:sz w:val="32"/>
          <w:szCs w:val="32"/>
        </w:rPr>
        <w:t>.</w:t>
      </w:r>
      <w:r w:rsidRPr="00C231C6">
        <w:rPr>
          <w:rFonts w:ascii="TH Sarabun New" w:eastAsiaTheme="minorEastAsia" w:hAnsi="TH Sarabun New" w:cs="TH Sarabun New"/>
          <w:sz w:val="32"/>
          <w:szCs w:val="32"/>
        </w:rPr>
        <w:t>(</w:t>
      </w:r>
      <w:proofErr w:type="gramEnd"/>
      <w:r w:rsidRPr="00C231C6">
        <w:rPr>
          <w:rFonts w:ascii="TH Sarabun New" w:eastAsiaTheme="minorEastAsia" w:hAnsi="TH Sarabun New" w:cs="TH Sarabun New"/>
          <w:sz w:val="32"/>
          <w:szCs w:val="32"/>
        </w:rPr>
        <w:t>3)</w:t>
      </w:r>
    </w:p>
    <w:p w14:paraId="10E0034A" w14:textId="77777777" w:rsidR="004E1F93" w:rsidRPr="00C3401D" w:rsidRDefault="004E1F93" w:rsidP="004E1F93">
      <w:pPr>
        <w:ind w:left="450"/>
        <w:rPr>
          <w:rFonts w:ascii="TH Sarabun New" w:eastAsiaTheme="minorEastAsia" w:hAnsi="TH Sarabun New" w:cs="TH Sarabun New"/>
          <w:sz w:val="20"/>
          <w:szCs w:val="20"/>
        </w:rPr>
      </w:pPr>
    </w:p>
    <w:p w14:paraId="7CEADE95" w14:textId="77777777" w:rsidR="004E1F93" w:rsidRDefault="004E1F93" w:rsidP="004E1F93">
      <w:pPr>
        <w:jc w:val="thaiDistribute"/>
        <w:rPr>
          <w:rFonts w:ascii="TH Sarabun New" w:eastAsiaTheme="minorEastAsia" w:hAnsi="TH Sarabun New" w:cs="TH Sarabun New"/>
          <w:sz w:val="32"/>
          <w:szCs w:val="32"/>
        </w:rPr>
      </w:pPr>
      <w:r w:rsidRPr="00C231C6">
        <w:rPr>
          <w:rFonts w:ascii="TH Sarabun New" w:eastAsiaTheme="minorEastAsia" w:hAnsi="TH Sarabun New" w:cs="TH Sarabun New"/>
          <w:sz w:val="32"/>
          <w:szCs w:val="32"/>
          <w:cs/>
        </w:rPr>
        <w:t>กลุ่มข้อมูล</w:t>
      </w:r>
      <w:r w:rsidRPr="00C231C6">
        <w:rPr>
          <w:rFonts w:ascii="TH Sarabun New" w:eastAsiaTheme="minorEastAsia" w:hAnsi="TH Sarabun New" w:cs="TH Sarabun New"/>
          <w:sz w:val="32"/>
          <w:szCs w:val="32"/>
        </w:rPr>
        <w:t xml:space="preserve"> x </w:t>
      </w:r>
      <w:r w:rsidRPr="00C231C6">
        <w:rPr>
          <w:rFonts w:ascii="TH Sarabun New" w:eastAsiaTheme="minorEastAsia" w:hAnsi="TH Sarabun New" w:cs="TH Sarabun New"/>
          <w:sz w:val="32"/>
          <w:szCs w:val="32"/>
          <w:cs/>
        </w:rPr>
        <w:t xml:space="preserve">จากสมการที่ </w:t>
      </w:r>
      <w:r w:rsidRPr="00C231C6">
        <w:rPr>
          <w:rFonts w:ascii="TH Sarabun New" w:eastAsiaTheme="minorEastAsia" w:hAnsi="TH Sarabun New" w:cs="TH Sarabun New"/>
          <w:sz w:val="32"/>
          <w:szCs w:val="32"/>
        </w:rPr>
        <w:t>3</w:t>
      </w:r>
      <w:r w:rsidRPr="00C231C6">
        <w:rPr>
          <w:rFonts w:ascii="TH Sarabun New" w:eastAsiaTheme="minorEastAsia" w:hAnsi="TH Sarabun New" w:cs="TH Sarabun New"/>
          <w:sz w:val="32"/>
          <w:szCs w:val="32"/>
          <w:cs/>
        </w:rPr>
        <w:t xml:space="preserve"> ไม่สามารถแบ่งแยกได้ด้วยสมการเส้นตรงแต่จะถูกแปลงให้อยู่ในรูปแบบที่สามารถใช้สมการเส้นตรงแบ่งแยกได้ โดยใช้เคอร์เนลฟังก์ชัน (</w:t>
      </w:r>
      <w:r w:rsidRPr="00C231C6">
        <w:rPr>
          <w:rFonts w:ascii="TH Sarabun New" w:eastAsiaTheme="minorEastAsia" w:hAnsi="TH Sarabun New" w:cs="TH Sarabun New"/>
          <w:sz w:val="32"/>
          <w:szCs w:val="32"/>
        </w:rPr>
        <w:t xml:space="preserve">kernel function) </w:t>
      </w:r>
      <w:r w:rsidRPr="00C231C6">
        <w:rPr>
          <w:rFonts w:ascii="TH Sarabun New" w:eastAsiaTheme="minorEastAsia" w:hAnsi="TH Sarabun New" w:cs="TH Sarabun New"/>
          <w:sz w:val="32"/>
          <w:szCs w:val="32"/>
          <w:cs/>
        </w:rPr>
        <w:t>ดังสมการที่</w:t>
      </w:r>
      <w:r w:rsidRPr="00C231C6">
        <w:rPr>
          <w:rFonts w:ascii="TH Sarabun New" w:eastAsiaTheme="minorEastAsia" w:hAnsi="TH Sarabun New" w:cs="TH Sarabun New"/>
          <w:sz w:val="32"/>
          <w:szCs w:val="32"/>
        </w:rPr>
        <w:t xml:space="preserve"> 4</w:t>
      </w:r>
    </w:p>
    <w:p w14:paraId="5969FCE1" w14:textId="77777777" w:rsidR="004E1F93" w:rsidRPr="001F2C5C" w:rsidRDefault="004E1F93" w:rsidP="004E1F93">
      <w:pPr>
        <w:jc w:val="thaiDistribute"/>
        <w:rPr>
          <w:rFonts w:ascii="TH Sarabun New" w:eastAsiaTheme="minorEastAsia" w:hAnsi="TH Sarabun New" w:cs="TH Sarabun New"/>
          <w:sz w:val="20"/>
          <w:szCs w:val="20"/>
        </w:rPr>
      </w:pPr>
    </w:p>
    <w:p w14:paraId="52171C3A" w14:textId="77777777" w:rsidR="004E1F93" w:rsidRDefault="004E1F93" w:rsidP="004E1F93">
      <w:pPr>
        <w:rPr>
          <w:rFonts w:ascii="TH Sarabun New" w:eastAsiaTheme="minorEastAsia" w:hAnsi="TH Sarabun New" w:cs="TH Sarabun New"/>
          <w:sz w:val="32"/>
          <w:szCs w:val="32"/>
        </w:rPr>
      </w:pPr>
      <w:r w:rsidRPr="00F472F2">
        <w:rPr>
          <w:rFonts w:ascii="TH Sarabun New" w:eastAsiaTheme="minorEastAsia" w:hAnsi="TH Sarabun New" w:cs="TH Sarabun New"/>
          <w:sz w:val="28"/>
        </w:rPr>
        <w:t xml:space="preserve">             </w:t>
      </w:r>
      <m:oMath>
        <m:r>
          <w:rPr>
            <w:rFonts w:ascii="Cambria Math" w:eastAsiaTheme="minorEastAsia" w:hAnsi="Cambria Math" w:cs="TH Sarabun New"/>
            <w:sz w:val="28"/>
          </w:rPr>
          <m:t xml:space="preserve">K </m:t>
        </m:r>
        <m:d>
          <m:d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 New"/>
                <w:sz w:val="28"/>
              </w:rPr>
              <m:t>x,</m:t>
            </m:r>
            <m:sSub>
              <m:sSub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H Sarabun New"/>
                    <w:sz w:val="28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 w:cs="TH Sarabun New"/>
            <w:sz w:val="28"/>
          </w:rPr>
          <m:t xml:space="preserve">= </m:t>
        </m:r>
        <m:r>
          <m:rPr>
            <m:sty m:val="p"/>
          </m:rPr>
          <w:rPr>
            <w:rFonts w:ascii="Cambria Math" w:hAnsi="Cambria Math" w:cs="TH Sarabun New"/>
            <w:sz w:val="28"/>
          </w:rPr>
          <w:sym w:font="Symbol" w:char="F06A"/>
        </m:r>
        <m:r>
          <m:rPr>
            <m:sty m:val="p"/>
          </m:rPr>
          <w:rPr>
            <w:rFonts w:ascii="Cambria Math" w:hAnsi="Cambria Math" w:cs="TH Sarabun New"/>
            <w:sz w:val="28"/>
          </w:rPr>
          <m:t>(x)</m:t>
        </m:r>
        <m:r>
          <m:rPr>
            <m:sty m:val="p"/>
          </m:rPr>
          <w:rPr>
            <w:rFonts w:ascii="Cambria Math" w:hAnsi="Cambria Math" w:cs="TH Sarabun New"/>
            <w:sz w:val="28"/>
          </w:rPr>
          <w:sym w:font="Symbol" w:char="F06A"/>
        </m:r>
        <m:r>
          <m:rPr>
            <m:sty m:val="p"/>
          </m:rPr>
          <w:rPr>
            <w:rFonts w:ascii="Cambria Math" w:hAnsi="Cambria Math" w:cs="TH Sarabun New"/>
            <w:sz w:val="28"/>
          </w:rPr>
          <m:t>(</m:t>
        </m:r>
        <m:sSub>
          <m:sSub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H Sarabun New"/>
                <w:sz w:val="28"/>
              </w:rPr>
              <m:t>x</m:t>
            </m:r>
          </m:e>
          <m:sub>
            <m:r>
              <w:rPr>
                <w:rFonts w:ascii="Cambria Math" w:eastAsiaTheme="minorEastAsia" w:hAnsi="Cambria Math" w:cs="TH Sarabun New"/>
                <w:sz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H Sarabun New"/>
            <w:sz w:val="28"/>
          </w:rPr>
          <m:t>)</m:t>
        </m:r>
      </m:oMath>
      <w:r w:rsidRPr="00C231C6">
        <w:rPr>
          <w:rFonts w:ascii="TH Sarabun New" w:eastAsiaTheme="minorEastAsia" w:hAnsi="TH Sarabun New" w:cs="TH Sarabun New"/>
          <w:sz w:val="32"/>
          <w:szCs w:val="32"/>
        </w:rPr>
        <w:tab/>
      </w:r>
      <w:r w:rsidRPr="00C231C6">
        <w:rPr>
          <w:rFonts w:ascii="TH Sarabun New" w:eastAsiaTheme="minorEastAsia" w:hAnsi="TH Sarabun New" w:cs="TH Sarabun New"/>
          <w:sz w:val="32"/>
          <w:szCs w:val="32"/>
        </w:rPr>
        <w:tab/>
      </w:r>
      <w:r w:rsidRPr="00C231C6">
        <w:rPr>
          <w:rFonts w:ascii="TH Sarabun New" w:eastAsiaTheme="minorEastAsia" w:hAnsi="TH Sarabun New" w:cs="TH Sarabun New"/>
          <w:sz w:val="32"/>
          <w:szCs w:val="32"/>
        </w:rPr>
        <w:tab/>
      </w:r>
      <w:r w:rsidRPr="00C231C6">
        <w:rPr>
          <w:rFonts w:ascii="TH Sarabun New" w:eastAsiaTheme="minorEastAsia" w:hAnsi="TH Sarabun New" w:cs="TH Sarabun New"/>
          <w:sz w:val="32"/>
          <w:szCs w:val="32"/>
        </w:rPr>
        <w:tab/>
        <w:t>……</w:t>
      </w:r>
      <w:proofErr w:type="gramStart"/>
      <w:r w:rsidRPr="00C231C6">
        <w:rPr>
          <w:rFonts w:ascii="TH Sarabun New" w:eastAsiaTheme="minorEastAsia" w:hAnsi="TH Sarabun New" w:cs="TH Sarabun New"/>
          <w:sz w:val="32"/>
          <w:szCs w:val="32"/>
        </w:rPr>
        <w:t>…(</w:t>
      </w:r>
      <w:proofErr w:type="gramEnd"/>
      <w:r w:rsidRPr="00C231C6">
        <w:rPr>
          <w:rFonts w:ascii="TH Sarabun New" w:eastAsiaTheme="minorEastAsia" w:hAnsi="TH Sarabun New" w:cs="TH Sarabun New"/>
          <w:sz w:val="32"/>
          <w:szCs w:val="32"/>
        </w:rPr>
        <w:t>4)</w:t>
      </w:r>
    </w:p>
    <w:p w14:paraId="5BA2CAC4" w14:textId="77777777" w:rsidR="004E1F93" w:rsidRPr="001F2C5C" w:rsidRDefault="004E1F93" w:rsidP="004E1F93">
      <w:pPr>
        <w:rPr>
          <w:rFonts w:ascii="TH Sarabun New" w:eastAsiaTheme="minorEastAsia" w:hAnsi="TH Sarabun New" w:cs="TH Sarabun New"/>
          <w:sz w:val="20"/>
          <w:szCs w:val="20"/>
        </w:rPr>
      </w:pPr>
    </w:p>
    <w:p w14:paraId="0F49980C" w14:textId="77777777" w:rsidR="004E1F93" w:rsidRDefault="004E1F93" w:rsidP="004E1F93">
      <w:pPr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>เมื่อ</w:t>
      </w:r>
      <w:r>
        <w:rPr>
          <w:rFonts w:ascii="TH Sarabun New" w:hAnsi="TH Sarabun New" w:cs="TH Sarabun New"/>
          <w:sz w:val="32"/>
          <w:szCs w:val="32"/>
        </w:rPr>
        <w:t xml:space="preserve">    </w:t>
      </w:r>
      <m:oMath>
        <m:r>
          <m:rPr>
            <m:sty m:val="p"/>
          </m:rPr>
          <w:rPr>
            <w:rFonts w:ascii="Cambria Math" w:hAnsi="Cambria Math" w:cs="TH Sarabun New"/>
            <w:sz w:val="28"/>
          </w:rPr>
          <w:sym w:font="Symbol" w:char="F06A"/>
        </m:r>
        <m:r>
          <w:rPr>
            <w:rFonts w:ascii="Cambria Math" w:hAnsi="Cambria Math" w:cs="TH Sarabun New"/>
            <w:sz w:val="28"/>
          </w:rPr>
          <m:t>(x)</m:t>
        </m:r>
      </m:oMath>
      <w:r w:rsidRPr="00F472F2">
        <w:rPr>
          <w:rFonts w:ascii="TH Sarabun New" w:eastAsiaTheme="minorEastAsia" w:hAnsi="TH Sarabun New" w:cs="TH Sarabun New"/>
          <w:sz w:val="28"/>
        </w:rPr>
        <w:t xml:space="preserve"> </w:t>
      </w:r>
      <w:r w:rsidRPr="00C231C6">
        <w:rPr>
          <w:rFonts w:ascii="TH Sarabun New" w:eastAsiaTheme="minorEastAsia" w:hAnsi="TH Sarabun New" w:cs="TH Sarabun New"/>
          <w:sz w:val="32"/>
          <w:szCs w:val="32"/>
          <w:cs/>
        </w:rPr>
        <w:tab/>
      </w:r>
      <w:r w:rsidRPr="00C231C6">
        <w:rPr>
          <w:rFonts w:ascii="TH Sarabun New" w:hAnsi="TH Sarabun New" w:cs="TH Sarabun New"/>
          <w:sz w:val="32"/>
          <w:szCs w:val="32"/>
          <w:cs/>
        </w:rPr>
        <w:t>แทน</w:t>
      </w:r>
      <w:r w:rsidRPr="00C231C6">
        <w:rPr>
          <w:rFonts w:ascii="TH Sarabun New" w:hAnsi="TH Sarabun New" w:cs="TH Sarabun New"/>
          <w:sz w:val="32"/>
          <w:szCs w:val="32"/>
          <w:cs/>
        </w:rPr>
        <w:tab/>
        <w:t>ฟังก์ชันสาหรับแปลงข้อมูลที่ไม่เป็นเชิงเส้นให้เป็นข้อมูลที่</w:t>
      </w:r>
    </w:p>
    <w:p w14:paraId="155ACBD8" w14:textId="77777777" w:rsidR="004E1F93" w:rsidRPr="00C231C6" w:rsidRDefault="004E1F93" w:rsidP="004E1F93">
      <w:pPr>
        <w:ind w:left="2880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>อยู่ในรูปเชิงเส้นสามารถแบ่งแยกได้</w:t>
      </w:r>
    </w:p>
    <w:p w14:paraId="574ADBE2" w14:textId="77777777" w:rsidR="004E1F93" w:rsidRPr="00C231C6" w:rsidRDefault="004E1F93" w:rsidP="004E1F93">
      <w:pPr>
        <w:ind w:left="810" w:firstLine="630"/>
        <w:rPr>
          <w:rFonts w:ascii="TH Sarabun New" w:hAnsi="TH Sarabun New" w:cs="TH Sarabun New"/>
          <w:sz w:val="32"/>
          <w:szCs w:val="32"/>
        </w:rPr>
      </w:pPr>
      <m:oMath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w</m:t>
            </m:r>
          </m:e>
          <m:sub>
            <m:r>
              <w:rPr>
                <w:rFonts w:ascii="Cambria Math" w:hAnsi="Cambria Math" w:cs="TH Sarabun New"/>
                <w:sz w:val="28"/>
              </w:rPr>
              <m:t>k</m:t>
            </m:r>
          </m:sub>
        </m:sSub>
      </m:oMath>
      <w:r w:rsidRPr="00C231C6">
        <w:rPr>
          <w:rFonts w:ascii="TH Sarabun New" w:eastAsiaTheme="minorEastAsia" w:hAnsi="TH Sarabun New" w:cs="TH Sarabun New"/>
          <w:sz w:val="32"/>
          <w:szCs w:val="32"/>
          <w:cs/>
        </w:rPr>
        <w:tab/>
      </w:r>
      <w:r w:rsidRPr="00C231C6">
        <w:rPr>
          <w:rFonts w:ascii="TH Sarabun New" w:hAnsi="TH Sarabun New" w:cs="TH Sarabun New"/>
          <w:sz w:val="32"/>
          <w:szCs w:val="32"/>
          <w:cs/>
        </w:rPr>
        <w:t>แทน</w:t>
      </w:r>
      <w:r w:rsidRPr="00C231C6">
        <w:rPr>
          <w:rFonts w:ascii="TH Sarabun New" w:hAnsi="TH Sarabun New" w:cs="TH Sarabun New"/>
          <w:sz w:val="32"/>
          <w:szCs w:val="32"/>
          <w:cs/>
        </w:rPr>
        <w:tab/>
        <w:t xml:space="preserve">ค่าน้ำหนักที่เชื่อมโยงจาก </w:t>
      </w:r>
      <w:r w:rsidRPr="00C231C6">
        <w:rPr>
          <w:rFonts w:ascii="TH Sarabun New" w:hAnsi="TH Sarabun New" w:cs="TH Sarabun New"/>
          <w:sz w:val="32"/>
          <w:szCs w:val="32"/>
        </w:rPr>
        <w:t>feature</w:t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C231C6">
        <w:rPr>
          <w:rFonts w:ascii="TH Sarabun New" w:hAnsi="TH Sarabun New" w:cs="TH Sarabun New"/>
          <w:sz w:val="32"/>
          <w:szCs w:val="32"/>
        </w:rPr>
        <w:t xml:space="preserve">space </w:t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ไปสู่ </w:t>
      </w:r>
      <w:r w:rsidRPr="00C231C6">
        <w:rPr>
          <w:rFonts w:ascii="TH Sarabun New" w:hAnsi="TH Sarabun New" w:cs="TH Sarabun New"/>
          <w:sz w:val="32"/>
          <w:szCs w:val="32"/>
        </w:rPr>
        <w:t>output space</w:t>
      </w:r>
    </w:p>
    <w:p w14:paraId="6DE252B4" w14:textId="77777777" w:rsidR="004E1F93" w:rsidRPr="00C231C6" w:rsidRDefault="004E1F93" w:rsidP="004E1F93">
      <w:pPr>
        <w:ind w:left="450" w:firstLine="630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ab/>
      </w:r>
      <w:r w:rsidRPr="00A95028">
        <w:rPr>
          <w:rFonts w:ascii="TH Sarabun New" w:hAnsi="TH Sarabun New" w:cs="TH Sarabun New"/>
          <w:b/>
          <w:bCs/>
          <w:sz w:val="32"/>
          <w:szCs w:val="32"/>
        </w:rPr>
        <w:t>b</w:t>
      </w:r>
      <w:r w:rsidRPr="00C231C6">
        <w:rPr>
          <w:rFonts w:ascii="TH Sarabun New" w:hAnsi="TH Sarabun New" w:cs="TH Sarabun New"/>
          <w:sz w:val="32"/>
          <w:szCs w:val="32"/>
        </w:rPr>
        <w:t xml:space="preserve"> </w:t>
      </w:r>
      <w:r w:rsidRPr="00C231C6">
        <w:rPr>
          <w:rFonts w:ascii="TH Sarabun New" w:hAnsi="TH Sarabun New" w:cs="TH Sarabun New"/>
          <w:sz w:val="32"/>
          <w:szCs w:val="32"/>
          <w:cs/>
        </w:rPr>
        <w:tab/>
        <w:t>แทน</w:t>
      </w:r>
      <w:r w:rsidRPr="00C231C6">
        <w:rPr>
          <w:rFonts w:ascii="TH Sarabun New" w:hAnsi="TH Sarabun New" w:cs="TH Sarabun New"/>
          <w:sz w:val="32"/>
          <w:szCs w:val="32"/>
          <w:cs/>
        </w:rPr>
        <w:tab/>
        <w:t>ค่าโน้มเอียง (</w:t>
      </w:r>
      <w:r w:rsidRPr="00C231C6">
        <w:rPr>
          <w:rFonts w:ascii="TH Sarabun New" w:hAnsi="TH Sarabun New" w:cs="TH Sarabun New"/>
          <w:sz w:val="32"/>
          <w:szCs w:val="32"/>
        </w:rPr>
        <w:t>bias)</w:t>
      </w:r>
    </w:p>
    <w:p w14:paraId="1E8BA8EC" w14:textId="77777777" w:rsidR="004E1F93" w:rsidRPr="00C231C6" w:rsidRDefault="004E1F93" w:rsidP="004E1F93">
      <w:pPr>
        <w:ind w:left="450" w:firstLine="630"/>
        <w:rPr>
          <w:rFonts w:ascii="TH Sarabun New" w:hAnsi="TH Sarabun New" w:cs="TH Sarabun New"/>
          <w:i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ab/>
      </w:r>
      <m:oMath>
        <m:sSub>
          <m:sSub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H Sarabun New"/>
                <w:sz w:val="28"/>
              </w:rPr>
              <m:t>x</m:t>
            </m:r>
          </m:e>
          <m:sub>
            <m:r>
              <w:rPr>
                <w:rFonts w:ascii="Cambria Math" w:eastAsiaTheme="minorEastAsia" w:hAnsi="Cambria Math" w:cs="TH Sarabun New"/>
                <w:sz w:val="28"/>
              </w:rPr>
              <m:t>k</m:t>
            </m:r>
          </m:sub>
        </m:sSub>
      </m:oMath>
      <w:r w:rsidRPr="00C231C6">
        <w:rPr>
          <w:rFonts w:ascii="TH Sarabun New" w:eastAsiaTheme="minorEastAsia" w:hAnsi="TH Sarabun New" w:cs="TH Sarabun New"/>
          <w:sz w:val="32"/>
          <w:szCs w:val="32"/>
          <w:cs/>
        </w:rPr>
        <w:tab/>
      </w:r>
      <w:r w:rsidRPr="00C231C6">
        <w:rPr>
          <w:rFonts w:ascii="TH Sarabun New" w:hAnsi="TH Sarabun New" w:cs="TH Sarabun New"/>
          <w:sz w:val="32"/>
          <w:szCs w:val="32"/>
          <w:cs/>
        </w:rPr>
        <w:t>แทน</w:t>
      </w:r>
      <w:r w:rsidRPr="00C231C6">
        <w:rPr>
          <w:rFonts w:ascii="TH Sarabun New" w:hAnsi="TH Sarabun New" w:cs="TH Sarabun New"/>
          <w:sz w:val="32"/>
          <w:szCs w:val="32"/>
          <w:cs/>
        </w:rPr>
        <w:tab/>
      </w:r>
      <w:proofErr w:type="spellStart"/>
      <w:r w:rsidRPr="00C231C6">
        <w:rPr>
          <w:rFonts w:ascii="TH Sarabun New" w:hAnsi="TH Sarabun New" w:cs="TH Sarabun New"/>
          <w:sz w:val="32"/>
          <w:szCs w:val="32"/>
          <w:cs/>
        </w:rPr>
        <w:t>ซัพ</w:t>
      </w:r>
      <w:proofErr w:type="spellEnd"/>
      <w:r w:rsidRPr="00C231C6">
        <w:rPr>
          <w:rFonts w:ascii="TH Sarabun New" w:hAnsi="TH Sarabun New" w:cs="TH Sarabun New"/>
          <w:sz w:val="32"/>
          <w:szCs w:val="32"/>
          <w:cs/>
        </w:rPr>
        <w:t xml:space="preserve">พอร์ตเวกเตอร์ โดย </w:t>
      </w:r>
      <m:oMath>
        <m:r>
          <w:rPr>
            <w:rFonts w:ascii="Cambria Math" w:hAnsi="Cambria Math" w:cs="TH Sarabun New"/>
            <w:sz w:val="28"/>
          </w:rPr>
          <m:t>=1,2,…,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n</m:t>
            </m:r>
          </m:e>
          <m:sub>
            <m:r>
              <w:rPr>
                <w:rFonts w:ascii="Cambria Math" w:hAnsi="Cambria Math" w:cs="TH Sarabun New"/>
                <w:sz w:val="28"/>
              </w:rPr>
              <m:t>v</m:t>
            </m:r>
          </m:sub>
        </m:sSub>
      </m:oMath>
    </w:p>
    <w:p w14:paraId="6EDC1E01" w14:textId="77777777" w:rsidR="004E1F93" w:rsidRDefault="004E1F93" w:rsidP="004E1F9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420"/>
        </w:tabs>
        <w:ind w:left="450" w:firstLine="630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i/>
          <w:sz w:val="32"/>
          <w:szCs w:val="32"/>
        </w:rPr>
        <w:tab/>
      </w:r>
      <m:oMath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n</m:t>
            </m:r>
          </m:e>
          <m:sub>
            <m:r>
              <w:rPr>
                <w:rFonts w:ascii="Cambria Math" w:hAnsi="Cambria Math" w:cs="TH Sarabun New"/>
                <w:sz w:val="28"/>
              </w:rPr>
              <m:t>v</m:t>
            </m:r>
          </m:sub>
        </m:sSub>
      </m:oMath>
      <w:r w:rsidRPr="00C231C6">
        <w:rPr>
          <w:rFonts w:ascii="TH Sarabun New" w:eastAsiaTheme="minorEastAsia" w:hAnsi="TH Sarabun New" w:cs="TH Sarabun New"/>
          <w:i/>
          <w:sz w:val="32"/>
          <w:szCs w:val="32"/>
        </w:rPr>
        <w:tab/>
      </w:r>
      <w:r w:rsidRPr="00C231C6">
        <w:rPr>
          <w:rFonts w:ascii="TH Sarabun New" w:hAnsi="TH Sarabun New" w:cs="TH Sarabun New"/>
          <w:sz w:val="32"/>
          <w:szCs w:val="32"/>
          <w:cs/>
        </w:rPr>
        <w:t>แทน</w:t>
      </w:r>
      <w:r w:rsidRPr="00C231C6">
        <w:rPr>
          <w:rFonts w:ascii="TH Sarabun New" w:hAnsi="TH Sarabun New" w:cs="TH Sarabun New"/>
          <w:sz w:val="32"/>
          <w:szCs w:val="32"/>
        </w:rPr>
        <w:tab/>
      </w:r>
      <w:r w:rsidRPr="00C231C6">
        <w:rPr>
          <w:rFonts w:ascii="TH Sarabun New" w:hAnsi="TH Sarabun New" w:cs="TH Sarabun New"/>
          <w:sz w:val="32"/>
          <w:szCs w:val="32"/>
          <w:cs/>
        </w:rPr>
        <w:t>จำนวน</w:t>
      </w:r>
      <w:proofErr w:type="spellStart"/>
      <w:r w:rsidRPr="00C231C6">
        <w:rPr>
          <w:rFonts w:ascii="TH Sarabun New" w:hAnsi="TH Sarabun New" w:cs="TH Sarabun New"/>
          <w:sz w:val="32"/>
          <w:szCs w:val="32"/>
          <w:cs/>
        </w:rPr>
        <w:t>ซัพ</w:t>
      </w:r>
      <w:proofErr w:type="spellEnd"/>
      <w:r w:rsidRPr="00C231C6">
        <w:rPr>
          <w:rFonts w:ascii="TH Sarabun New" w:hAnsi="TH Sarabun New" w:cs="TH Sarabun New"/>
          <w:sz w:val="32"/>
          <w:szCs w:val="32"/>
          <w:cs/>
        </w:rPr>
        <w:t>พอร์ตเวกเตอร์</w:t>
      </w: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0D77F604" w14:textId="77777777" w:rsidR="004E1F93" w:rsidRPr="001F2C5C" w:rsidRDefault="004E1F93" w:rsidP="004E1F9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420"/>
        </w:tabs>
        <w:ind w:left="450" w:firstLine="630"/>
        <w:rPr>
          <w:rFonts w:ascii="TH Sarabun New" w:hAnsi="TH Sarabun New" w:cs="TH Sarabun New"/>
          <w:sz w:val="20"/>
          <w:szCs w:val="20"/>
        </w:rPr>
      </w:pPr>
    </w:p>
    <w:p w14:paraId="4E25AF6D" w14:textId="77777777" w:rsidR="004E1F93" w:rsidRDefault="004E1F93" w:rsidP="004E1F93">
      <w:pPr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ab/>
        <w:t xml:space="preserve">วิธีการที่ใช้ในการหาเส้นแบ่งที่ดีที่สุดคือการเพิ่มเส้นขอบให้กับเส้นแบ่งทั้งสองข้างและสร้างเส้นขอบที่สัมผัสกับค่าข้อมูลใน </w:t>
      </w:r>
      <w:r w:rsidRPr="00C231C6">
        <w:rPr>
          <w:rFonts w:ascii="TH Sarabun New" w:hAnsi="TH Sarabun New" w:cs="TH Sarabun New"/>
          <w:sz w:val="32"/>
          <w:szCs w:val="32"/>
        </w:rPr>
        <w:t>feature</w:t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C231C6">
        <w:rPr>
          <w:rFonts w:ascii="TH Sarabun New" w:hAnsi="TH Sarabun New" w:cs="TH Sarabun New"/>
          <w:sz w:val="32"/>
          <w:szCs w:val="32"/>
        </w:rPr>
        <w:t>space</w:t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 ที่ใกล้ที่สุดดังนั้นเส้นแบ่งที่มีเส้นขอบกว้างที่สุดจึงเป็นเส้นแบ่งที่ดีที่สุดและเรียกตำแหน่งการสัมผัสข้อมูลที่ใกล้ที่สุดจากการเพิ่มขอบนี้ว่า “</w:t>
      </w:r>
      <w:proofErr w:type="spellStart"/>
      <w:r w:rsidRPr="00C231C6">
        <w:rPr>
          <w:rFonts w:ascii="TH Sarabun New" w:hAnsi="TH Sarabun New" w:cs="TH Sarabun New"/>
          <w:sz w:val="32"/>
          <w:szCs w:val="32"/>
          <w:cs/>
        </w:rPr>
        <w:t>ซัพ</w:t>
      </w:r>
      <w:proofErr w:type="spellEnd"/>
      <w:r w:rsidRPr="00C231C6">
        <w:rPr>
          <w:rFonts w:ascii="TH Sarabun New" w:hAnsi="TH Sarabun New" w:cs="TH Sarabun New"/>
          <w:sz w:val="32"/>
          <w:szCs w:val="32"/>
          <w:cs/>
        </w:rPr>
        <w:t>พอร์ต เวกเตอร์” (</w:t>
      </w:r>
      <w:r w:rsidRPr="00C231C6">
        <w:rPr>
          <w:rFonts w:ascii="TH Sarabun New" w:hAnsi="TH Sarabun New" w:cs="TH Sarabun New"/>
          <w:sz w:val="32"/>
          <w:szCs w:val="32"/>
        </w:rPr>
        <w:t>support vector)</w:t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 เนื่องจากในบางกรณีการแบ่งแยกกลุ่มไม่สามารถทำได้ถูกต้องโดยสมบูรณ์</w:t>
      </w:r>
    </w:p>
    <w:p w14:paraId="16C7B660" w14:textId="77777777" w:rsidR="004E1F93" w:rsidRDefault="004E1F93" w:rsidP="004E1F93">
      <w:pPr>
        <w:ind w:firstLine="630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 xml:space="preserve">ดังนั้นจึงต้องมีการก าหนดตัวแปรสำหรับยอมรับค่าความผิดพลาดโดยการเพิ่มตัวแปร </w:t>
      </w:r>
      <m:oMath>
        <m:r>
          <m:rPr>
            <m:sty m:val="p"/>
          </m:rPr>
          <w:rPr>
            <w:rFonts w:ascii="Cambria Math" w:hAnsi="Cambria Math" w:cs="TH Sarabun New"/>
            <w:sz w:val="32"/>
            <w:szCs w:val="32"/>
          </w:rPr>
          <w:sym w:font="Symbol" w:char="F078"/>
        </m:r>
      </m:oMath>
      <w:r w:rsidRPr="00C231C6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C231C6">
        <w:rPr>
          <w:rFonts w:ascii="TH Sarabun New" w:hAnsi="TH Sarabun New" w:cs="TH Sarabun New"/>
          <w:sz w:val="32"/>
          <w:szCs w:val="32"/>
        </w:rPr>
        <w:t>slack</w:t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C231C6">
        <w:rPr>
          <w:rFonts w:ascii="TH Sarabun New" w:hAnsi="TH Sarabun New" w:cs="TH Sarabun New"/>
          <w:sz w:val="32"/>
          <w:szCs w:val="32"/>
        </w:rPr>
        <w:t xml:space="preserve">variable) </w:t>
      </w:r>
      <w:r w:rsidRPr="00C231C6">
        <w:rPr>
          <w:rFonts w:ascii="TH Sarabun New" w:hAnsi="TH Sarabun New" w:cs="TH Sarabun New"/>
          <w:sz w:val="32"/>
          <w:szCs w:val="32"/>
          <w:cs/>
        </w:rPr>
        <w:t>ดังสมการที่ 5 และ 6 ดังนี้</w:t>
      </w:r>
    </w:p>
    <w:p w14:paraId="06AC492F" w14:textId="77777777" w:rsidR="004E1F93" w:rsidRPr="00C231C6" w:rsidRDefault="004E1F93" w:rsidP="004E1F93">
      <w:pPr>
        <w:ind w:left="0" w:firstLine="0"/>
        <w:rPr>
          <w:rFonts w:ascii="TH Sarabun New" w:hAnsi="TH Sarabun New" w:cs="TH Sarabun New"/>
          <w:sz w:val="32"/>
          <w:szCs w:val="32"/>
        </w:rPr>
      </w:pPr>
    </w:p>
    <w:p w14:paraId="1A804E6B" w14:textId="77777777" w:rsidR="004E1F93" w:rsidRPr="00C231C6" w:rsidRDefault="004E1F93" w:rsidP="004E1F93">
      <w:pPr>
        <w:ind w:left="0"/>
        <w:rPr>
          <w:rFonts w:ascii="TH Sarabun New" w:eastAsiaTheme="minorEastAsia" w:hAnsi="TH Sarabun New" w:cs="TH Sarabun New"/>
          <w:sz w:val="32"/>
          <w:szCs w:val="32"/>
        </w:rPr>
      </w:pPr>
      <m:oMath>
        <m:sSup>
          <m:sSupPr>
            <m:ctrlPr>
              <w:rPr>
                <w:rFonts w:ascii="Cambria Math" w:hAnsi="Cambria Math" w:cs="TH Sarabun New"/>
                <w:i/>
                <w:sz w:val="28"/>
              </w:rPr>
            </m:ctrlPr>
          </m:sSupPr>
          <m:e>
            <m:r>
              <w:rPr>
                <w:rFonts w:ascii="Cambria Math" w:hAnsi="Cambria Math" w:cs="TH Sarabun New"/>
                <w:sz w:val="28"/>
              </w:rPr>
              <m:t>w</m:t>
            </m:r>
          </m:e>
          <m:sup>
            <m:r>
              <w:rPr>
                <w:rFonts w:ascii="Cambria Math" w:hAnsi="Cambria Math" w:cs="TH Sarabun New"/>
                <w:sz w:val="28"/>
              </w:rPr>
              <m:t>T</m:t>
            </m:r>
          </m:sup>
        </m:sSup>
        <m:r>
          <w:rPr>
            <w:rFonts w:ascii="Cambria Math" w:hAnsi="Cambria Math" w:cs="TH Sarabun New"/>
            <w:sz w:val="28"/>
          </w:rPr>
          <m:t>x+b ≥y-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w:sym w:font="Symbol" w:char="F078"/>
            </m:r>
          </m:e>
          <m:sub>
            <m:r>
              <w:rPr>
                <w:rFonts w:ascii="Cambria Math" w:hAnsi="Cambria Math" w:cs="TH Sarabun New"/>
                <w:sz w:val="28"/>
              </w:rPr>
              <m:t>i</m:t>
            </m:r>
          </m:sub>
        </m:sSub>
      </m:oMath>
      <w:r w:rsidRPr="00C231C6">
        <w:rPr>
          <w:rFonts w:ascii="TH Sarabun New" w:eastAsiaTheme="minorEastAsia" w:hAnsi="TH Sarabun New" w:cs="TH Sarabun New"/>
          <w:sz w:val="32"/>
          <w:szCs w:val="32"/>
        </w:rPr>
        <w:tab/>
      </w:r>
      <w:r w:rsidRPr="00C231C6">
        <w:rPr>
          <w:rFonts w:ascii="TH Sarabun New" w:eastAsiaTheme="minorEastAsia" w:hAnsi="TH Sarabun New" w:cs="TH Sarabun New"/>
          <w:sz w:val="32"/>
          <w:szCs w:val="32"/>
        </w:rPr>
        <w:tab/>
      </w:r>
      <w:r w:rsidRPr="00C231C6">
        <w:rPr>
          <w:rFonts w:ascii="TH Sarabun New" w:hAnsi="TH Sarabun New" w:cs="TH Sarabun New"/>
          <w:sz w:val="32"/>
          <w:szCs w:val="32"/>
          <w:cs/>
        </w:rPr>
        <w:t>เมื่อกำหนดให้</w:t>
      </w:r>
      <w:r w:rsidRPr="00C231C6">
        <w:rPr>
          <w:rFonts w:ascii="TH Sarabun New" w:hAnsi="TH Sarabun New" w:cs="TH Sarabun New"/>
          <w:sz w:val="32"/>
          <w:szCs w:val="32"/>
        </w:rPr>
        <w:t xml:space="preserve"> y </w:t>
      </w:r>
      <w:r w:rsidRPr="00C231C6">
        <w:rPr>
          <w:rFonts w:ascii="TH Sarabun New" w:hAnsi="TH Sarabun New" w:cs="TH Sarabun New"/>
          <w:sz w:val="32"/>
          <w:szCs w:val="32"/>
        </w:rPr>
        <w:sym w:font="Symbol" w:char="F03D"/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C231C6">
        <w:rPr>
          <w:rFonts w:ascii="TH Sarabun New" w:hAnsi="TH Sarabun New" w:cs="TH Sarabun New"/>
          <w:sz w:val="32"/>
          <w:szCs w:val="32"/>
        </w:rPr>
        <w:t>1</w:t>
      </w:r>
      <w:r w:rsidRPr="00C231C6">
        <w:rPr>
          <w:rFonts w:ascii="TH Sarabun New" w:hAnsi="TH Sarabun New" w:cs="TH Sarabun New"/>
          <w:sz w:val="32"/>
          <w:szCs w:val="32"/>
          <w:cs/>
        </w:rPr>
        <w:tab/>
      </w:r>
      <w:r w:rsidRPr="00C231C6">
        <w:rPr>
          <w:rFonts w:ascii="TH Sarabun New" w:hAnsi="TH Sarabun New" w:cs="TH Sarabun New"/>
          <w:sz w:val="32"/>
          <w:szCs w:val="32"/>
          <w:cs/>
        </w:rPr>
        <w:tab/>
      </w:r>
      <w:r w:rsidRPr="00C231C6">
        <w:rPr>
          <w:rFonts w:ascii="TH Sarabun New" w:eastAsiaTheme="minorEastAsia" w:hAnsi="TH Sarabun New" w:cs="TH Sarabun New"/>
          <w:sz w:val="32"/>
          <w:szCs w:val="32"/>
        </w:rPr>
        <w:t>………(5)</w:t>
      </w:r>
    </w:p>
    <w:p w14:paraId="474D1724" w14:textId="77777777" w:rsidR="004E1F93" w:rsidRDefault="004E1F93" w:rsidP="004E1F93">
      <w:pPr>
        <w:ind w:left="0"/>
        <w:rPr>
          <w:rFonts w:ascii="TH Sarabun New" w:eastAsiaTheme="minorEastAsia" w:hAnsi="TH Sarabun New" w:cs="TH Sarabun New"/>
          <w:sz w:val="32"/>
          <w:szCs w:val="32"/>
        </w:rPr>
      </w:pPr>
      <m:oMath>
        <m:sSup>
          <m:sSupPr>
            <m:ctrlPr>
              <w:rPr>
                <w:rFonts w:ascii="Cambria Math" w:hAnsi="Cambria Math" w:cs="TH Sarabun New"/>
                <w:i/>
                <w:sz w:val="28"/>
              </w:rPr>
            </m:ctrlPr>
          </m:sSupPr>
          <m:e>
            <m:r>
              <w:rPr>
                <w:rFonts w:ascii="Cambria Math" w:hAnsi="Cambria Math" w:cs="TH Sarabun New"/>
                <w:sz w:val="28"/>
              </w:rPr>
              <m:t>w</m:t>
            </m:r>
          </m:e>
          <m:sup>
            <m:r>
              <w:rPr>
                <w:rFonts w:ascii="Cambria Math" w:hAnsi="Cambria Math" w:cs="TH Sarabun New"/>
                <w:sz w:val="28"/>
              </w:rPr>
              <m:t>T</m:t>
            </m:r>
          </m:sup>
        </m:sSup>
        <m:r>
          <w:rPr>
            <w:rFonts w:ascii="Cambria Math" w:hAnsi="Cambria Math" w:cs="TH Sarabun New"/>
            <w:sz w:val="28"/>
          </w:rPr>
          <m:t>x+b ≤y-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w:sym w:font="Symbol" w:char="F078"/>
            </m:r>
          </m:e>
          <m:sub>
            <m:r>
              <w:rPr>
                <w:rFonts w:ascii="Cambria Math" w:hAnsi="Cambria Math" w:cs="TH Sarabun New"/>
                <w:sz w:val="28"/>
              </w:rPr>
              <m:t>i</m:t>
            </m:r>
          </m:sub>
        </m:sSub>
      </m:oMath>
      <w:r w:rsidRPr="00C231C6">
        <w:rPr>
          <w:rFonts w:ascii="TH Sarabun New" w:eastAsiaTheme="minorEastAsia" w:hAnsi="TH Sarabun New" w:cs="TH Sarabun New"/>
          <w:sz w:val="32"/>
          <w:szCs w:val="32"/>
        </w:rPr>
        <w:tab/>
      </w:r>
      <w:r w:rsidRPr="00C231C6">
        <w:rPr>
          <w:rFonts w:ascii="TH Sarabun New" w:eastAsiaTheme="minorEastAsia" w:hAnsi="TH Sarabun New" w:cs="TH Sarabun New"/>
          <w:sz w:val="32"/>
          <w:szCs w:val="32"/>
        </w:rPr>
        <w:tab/>
      </w:r>
      <w:r w:rsidRPr="00C231C6">
        <w:rPr>
          <w:rFonts w:ascii="TH Sarabun New" w:hAnsi="TH Sarabun New" w:cs="TH Sarabun New"/>
          <w:sz w:val="32"/>
          <w:szCs w:val="32"/>
          <w:cs/>
        </w:rPr>
        <w:t>เมื่อกำหนดให้</w:t>
      </w:r>
      <w:r w:rsidRPr="00C231C6">
        <w:rPr>
          <w:rFonts w:ascii="TH Sarabun New" w:hAnsi="TH Sarabun New" w:cs="TH Sarabun New"/>
          <w:sz w:val="32"/>
          <w:szCs w:val="32"/>
        </w:rPr>
        <w:t xml:space="preserve"> y </w:t>
      </w:r>
      <w:r w:rsidRPr="00C231C6">
        <w:rPr>
          <w:rFonts w:ascii="TH Sarabun New" w:hAnsi="TH Sarabun New" w:cs="TH Sarabun New"/>
          <w:sz w:val="32"/>
          <w:szCs w:val="32"/>
        </w:rPr>
        <w:sym w:font="Symbol" w:char="F03D"/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C231C6">
        <w:rPr>
          <w:rFonts w:ascii="TH Sarabun New" w:hAnsi="TH Sarabun New" w:cs="TH Sarabun New"/>
          <w:sz w:val="32"/>
          <w:szCs w:val="32"/>
        </w:rPr>
        <w:t>-1</w:t>
      </w:r>
      <w:r w:rsidRPr="00C231C6">
        <w:rPr>
          <w:rFonts w:ascii="TH Sarabun New" w:hAnsi="TH Sarabun New" w:cs="TH Sarabun New"/>
          <w:sz w:val="32"/>
          <w:szCs w:val="32"/>
          <w:cs/>
        </w:rPr>
        <w:tab/>
      </w:r>
      <w:r w:rsidRPr="00C231C6">
        <w:rPr>
          <w:rFonts w:ascii="TH Sarabun New" w:hAnsi="TH Sarabun New" w:cs="TH Sarabun New"/>
          <w:sz w:val="32"/>
          <w:szCs w:val="32"/>
          <w:cs/>
        </w:rPr>
        <w:tab/>
      </w:r>
      <w:r w:rsidRPr="00C231C6">
        <w:rPr>
          <w:rFonts w:ascii="TH Sarabun New" w:eastAsiaTheme="minorEastAsia" w:hAnsi="TH Sarabun New" w:cs="TH Sarabun New"/>
          <w:sz w:val="32"/>
          <w:szCs w:val="32"/>
        </w:rPr>
        <w:t>………(6)</w:t>
      </w:r>
    </w:p>
    <w:p w14:paraId="737DA9B9" w14:textId="77777777" w:rsidR="004E1F93" w:rsidRPr="001F2C5C" w:rsidRDefault="004E1F93" w:rsidP="004E1F93">
      <w:pPr>
        <w:ind w:left="0"/>
        <w:rPr>
          <w:rFonts w:ascii="TH Sarabun New" w:eastAsiaTheme="minorEastAsia" w:hAnsi="TH Sarabun New" w:cs="TH Sarabun New"/>
          <w:sz w:val="20"/>
          <w:szCs w:val="20"/>
        </w:rPr>
      </w:pPr>
    </w:p>
    <w:p w14:paraId="36E522C2" w14:textId="77777777" w:rsidR="004E1F93" w:rsidRDefault="004E1F93" w:rsidP="004E1F93">
      <w:pPr>
        <w:ind w:firstLine="630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 xml:space="preserve">จากการก าหนดค่า </w:t>
      </w:r>
      <m:oMath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sz w:val="32"/>
                <w:szCs w:val="32"/>
              </w:rPr>
              <w:sym w:font="Symbol" w:char="F078"/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i</m:t>
            </m:r>
          </m:sub>
        </m:sSub>
      </m:oMath>
      <w:r w:rsidRPr="00C231C6">
        <w:rPr>
          <w:rFonts w:ascii="TH Sarabun New" w:hAnsi="TH Sarabun New" w:cs="TH Sarabun New"/>
          <w:i/>
          <w:sz w:val="32"/>
          <w:szCs w:val="32"/>
        </w:rPr>
        <w:t xml:space="preserve"> </w:t>
      </w:r>
      <w:r w:rsidRPr="00C231C6">
        <w:rPr>
          <w:rFonts w:ascii="TH Sarabun New" w:hAnsi="TH Sarabun New" w:cs="TH Sarabun New"/>
          <w:sz w:val="32"/>
          <w:szCs w:val="32"/>
        </w:rPr>
        <w:t xml:space="preserve">&gt; </w:t>
      </w:r>
      <w:r w:rsidRPr="00C231C6">
        <w:rPr>
          <w:rFonts w:ascii="TH Sarabun New" w:hAnsi="TH Sarabun New" w:cs="TH Sarabun New"/>
          <w:sz w:val="32"/>
          <w:szCs w:val="32"/>
          <w:cs/>
        </w:rPr>
        <w:t>0 ทำให้โครงสร้างของ</w:t>
      </w:r>
      <w:proofErr w:type="spellStart"/>
      <w:r w:rsidRPr="00C231C6">
        <w:rPr>
          <w:rFonts w:ascii="TH Sarabun New" w:hAnsi="TH Sarabun New" w:cs="TH Sarabun New"/>
          <w:sz w:val="32"/>
          <w:szCs w:val="32"/>
          <w:cs/>
        </w:rPr>
        <w:t>ซัพ</w:t>
      </w:r>
      <w:proofErr w:type="spellEnd"/>
      <w:r w:rsidRPr="00C231C6">
        <w:rPr>
          <w:rFonts w:ascii="TH Sarabun New" w:hAnsi="TH Sarabun New" w:cs="TH Sarabun New"/>
          <w:sz w:val="32"/>
          <w:szCs w:val="32"/>
          <w:cs/>
        </w:rPr>
        <w:t>พอร์ตเวกเตอร์</w:t>
      </w:r>
      <w:proofErr w:type="spellStart"/>
      <w:r w:rsidRPr="00C231C6">
        <w:rPr>
          <w:rFonts w:ascii="TH Sarabun New" w:hAnsi="TH Sarabun New" w:cs="TH Sarabun New"/>
          <w:sz w:val="32"/>
          <w:szCs w:val="32"/>
          <w:cs/>
        </w:rPr>
        <w:t>แม</w:t>
      </w:r>
      <w:proofErr w:type="spellEnd"/>
      <w:r w:rsidRPr="00C231C6">
        <w:rPr>
          <w:rFonts w:ascii="TH Sarabun New" w:hAnsi="TH Sarabun New" w:cs="TH Sarabun New"/>
          <w:sz w:val="32"/>
          <w:szCs w:val="32"/>
          <w:cs/>
        </w:rPr>
        <w:t>ทชีนบ</w:t>
      </w:r>
      <w:proofErr w:type="spellStart"/>
      <w:r w:rsidRPr="00C231C6">
        <w:rPr>
          <w:rFonts w:ascii="TH Sarabun New" w:hAnsi="TH Sarabun New" w:cs="TH Sarabun New"/>
          <w:sz w:val="32"/>
          <w:szCs w:val="32"/>
          <w:cs/>
        </w:rPr>
        <w:t>รร</w:t>
      </w:r>
      <w:proofErr w:type="spellEnd"/>
      <w:r w:rsidRPr="00C231C6">
        <w:rPr>
          <w:rFonts w:ascii="TH Sarabun New" w:hAnsi="TH Sarabun New" w:cs="TH Sarabun New"/>
          <w:sz w:val="32"/>
          <w:szCs w:val="32"/>
          <w:cs/>
        </w:rPr>
        <w:t>ลุวัตถุประสงค์ใน</w:t>
      </w:r>
      <w:r w:rsidRPr="00C231C6">
        <w:rPr>
          <w:rFonts w:ascii="TH Sarabun New" w:hAnsi="TH Sarabun New" w:cs="TH Sarabun New"/>
          <w:i/>
          <w:sz w:val="32"/>
          <w:szCs w:val="32"/>
          <w:cs/>
        </w:rPr>
        <w:t xml:space="preserve"> </w:t>
      </w:r>
      <w:r w:rsidRPr="00C231C6">
        <w:rPr>
          <w:rFonts w:ascii="TH Sarabun New" w:hAnsi="TH Sarabun New" w:cs="TH Sarabun New"/>
          <w:sz w:val="32"/>
          <w:szCs w:val="32"/>
          <w:cs/>
        </w:rPr>
        <w:t>2 ส่วนคือการเพิ่มระยะแบ่งแยกให้มากที่สุดและลดข้อผิดพลาดในการทำนายให้ต่ำที่สุด ดังสมการที่ 7</w:t>
      </w:r>
    </w:p>
    <w:p w14:paraId="0F732C65" w14:textId="77777777" w:rsidR="004E1F93" w:rsidRPr="001F2C5C" w:rsidRDefault="004E1F93" w:rsidP="004E1F93">
      <w:pPr>
        <w:ind w:firstLine="630"/>
        <w:rPr>
          <w:rFonts w:ascii="TH Sarabun New" w:hAnsi="TH Sarabun New" w:cs="TH Sarabun New"/>
          <w:sz w:val="20"/>
          <w:szCs w:val="20"/>
        </w:rPr>
      </w:pPr>
    </w:p>
    <w:p w14:paraId="507ACFD8" w14:textId="77777777" w:rsidR="004E1F93" w:rsidRPr="00A95028" w:rsidRDefault="004E1F93" w:rsidP="004E1F93">
      <w:pPr>
        <w:ind w:left="0"/>
        <w:rPr>
          <w:rFonts w:ascii="TH Sarabun New" w:eastAsiaTheme="minorEastAsia" w:hAnsi="TH Sarabun New" w:cs="TH Sarabun New"/>
          <w:sz w:val="32"/>
          <w:szCs w:val="32"/>
        </w:rPr>
      </w:pPr>
      <w:r w:rsidRPr="00C231C6">
        <w:rPr>
          <w:rFonts w:ascii="TH Sarabun New" w:eastAsiaTheme="minorEastAsia" w:hAnsi="TH Sarabun New" w:cs="TH Sarabun New"/>
          <w:sz w:val="32"/>
          <w:szCs w:val="32"/>
        </w:rPr>
        <w:t>Minimize</w:t>
      </w:r>
      <m:oMath>
        <m:r>
          <w:rPr>
            <w:rFonts w:ascii="Cambria Math" w:eastAsiaTheme="minorEastAsia" w:hAnsi="Cambria Math" w:cs="TH Sarabun New"/>
            <w:sz w:val="28"/>
          </w:rPr>
          <m:t xml:space="preserve"> </m:t>
        </m:r>
        <m:f>
          <m:f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 w:cs="TH Sarabun New"/>
                <w:sz w:val="28"/>
              </w:rPr>
              <m:t>1</m:t>
            </m:r>
          </m:num>
          <m:den>
            <m:r>
              <w:rPr>
                <w:rFonts w:ascii="Cambria Math" w:eastAsiaTheme="minorEastAsia" w:hAnsi="Cambria Math" w:cs="TH Sarabun New"/>
                <w:sz w:val="28"/>
              </w:rPr>
              <m:t>2</m:t>
            </m:r>
          </m:den>
        </m:f>
        <m:sSup>
          <m:sSup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d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w</m:t>
                </m:r>
              </m:e>
            </m:d>
          </m:e>
          <m:sup>
            <m:r>
              <w:rPr>
                <w:rFonts w:ascii="Cambria Math" w:eastAsiaTheme="minorEastAsia" w:hAnsi="Cambria Math" w:cs="TH Sarabun New"/>
                <w:sz w:val="28"/>
              </w:rPr>
              <m:t>2</m:t>
            </m:r>
          </m:sup>
        </m:sSup>
        <m:r>
          <w:rPr>
            <w:rFonts w:ascii="Cambria Math" w:hAnsi="Cambria Math" w:cs="TH Sarabun New"/>
            <w:sz w:val="28"/>
          </w:rPr>
          <m:t>+c</m:t>
        </m:r>
        <m:nary>
          <m:naryPr>
            <m:chr m:val="∑"/>
            <m:limLoc m:val="undOvr"/>
            <m:ctrlPr>
              <w:rPr>
                <w:rFonts w:ascii="Cambria Math" w:hAnsi="Cambria Math" w:cs="TH Sarabun New"/>
                <w:i/>
                <w:sz w:val="28"/>
              </w:rPr>
            </m:ctrlPr>
          </m:naryPr>
          <m:sub>
            <m:r>
              <w:rPr>
                <w:rFonts w:ascii="Cambria Math" w:hAnsi="Cambria Math" w:cs="TH Sarabun New"/>
                <w:sz w:val="28"/>
              </w:rPr>
              <m:t>i=1</m:t>
            </m:r>
          </m:sub>
          <m:sup>
            <m:r>
              <w:rPr>
                <w:rFonts w:ascii="Cambria Math" w:hAnsi="Cambria Math" w:cs="TH Sarabun New"/>
                <w:sz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H Sarabun New"/>
                    <w:i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H Sarabun New"/>
                    <w:sz w:val="28"/>
                  </w:rPr>
                  <w:sym w:font="Symbol" w:char="F078"/>
                </m:r>
              </m:e>
              <m:sub>
                <m:r>
                  <w:rPr>
                    <w:rFonts w:ascii="Cambria Math" w:hAnsi="Cambria Math" w:cs="TH Sarabun New"/>
                    <w:sz w:val="28"/>
                  </w:rPr>
                  <m:t>i</m:t>
                </m:r>
              </m:sub>
            </m:sSub>
          </m:e>
        </m:nary>
      </m:oMath>
      <w:r w:rsidRPr="00C231C6">
        <w:rPr>
          <w:rFonts w:ascii="TH Sarabun New" w:eastAsiaTheme="minorEastAsia" w:hAnsi="TH Sarabun New" w:cs="TH Sarabun New"/>
          <w:sz w:val="32"/>
          <w:szCs w:val="32"/>
        </w:rPr>
        <w:tab/>
      </w:r>
      <w:r w:rsidRPr="00C231C6">
        <w:rPr>
          <w:rFonts w:ascii="TH Sarabun New" w:eastAsiaTheme="minorEastAsia" w:hAnsi="TH Sarabun New" w:cs="TH Sarabun New"/>
          <w:sz w:val="32"/>
          <w:szCs w:val="32"/>
        </w:rPr>
        <w:tab/>
      </w:r>
      <w:r w:rsidRPr="00C231C6">
        <w:rPr>
          <w:rFonts w:ascii="TH Sarabun New" w:hAnsi="TH Sarabun New" w:cs="TH Sarabun New"/>
          <w:sz w:val="32"/>
          <w:szCs w:val="32"/>
        </w:rPr>
        <w:tab/>
      </w:r>
      <w:r w:rsidRPr="00C231C6">
        <w:rPr>
          <w:rFonts w:ascii="TH Sarabun New" w:hAnsi="TH Sarabun New" w:cs="TH Sarabun New"/>
          <w:sz w:val="32"/>
          <w:szCs w:val="32"/>
          <w:cs/>
        </w:rPr>
        <w:tab/>
      </w:r>
      <w:r w:rsidRPr="00C231C6">
        <w:rPr>
          <w:rFonts w:ascii="TH Sarabun New" w:hAnsi="TH Sarabun New" w:cs="TH Sarabun New"/>
          <w:sz w:val="32"/>
          <w:szCs w:val="32"/>
          <w:cs/>
        </w:rPr>
        <w:tab/>
      </w:r>
      <w:r w:rsidRPr="00C231C6">
        <w:rPr>
          <w:rFonts w:ascii="TH Sarabun New" w:eastAsiaTheme="minorEastAsia" w:hAnsi="TH Sarabun New" w:cs="TH Sarabun New"/>
          <w:sz w:val="32"/>
          <w:szCs w:val="32"/>
        </w:rPr>
        <w:t>……</w:t>
      </w:r>
      <w:proofErr w:type="gramStart"/>
      <w:r w:rsidRPr="00C231C6">
        <w:rPr>
          <w:rFonts w:ascii="TH Sarabun New" w:eastAsiaTheme="minorEastAsia" w:hAnsi="TH Sarabun New" w:cs="TH Sarabun New"/>
          <w:sz w:val="32"/>
          <w:szCs w:val="32"/>
        </w:rPr>
        <w:t>…(</w:t>
      </w:r>
      <w:proofErr w:type="gramEnd"/>
      <w:r w:rsidRPr="00C231C6">
        <w:rPr>
          <w:rFonts w:ascii="TH Sarabun New" w:eastAsiaTheme="minorEastAsia" w:hAnsi="TH Sarabun New" w:cs="TH Sarabun New"/>
          <w:sz w:val="32"/>
          <w:szCs w:val="32"/>
        </w:rPr>
        <w:t>7)</w:t>
      </w:r>
    </w:p>
    <w:p w14:paraId="1284714E" w14:textId="77777777" w:rsidR="004E1F93" w:rsidRPr="00C231C6" w:rsidRDefault="004E1F93" w:rsidP="004E1F93">
      <w:pPr>
        <w:ind w:left="0"/>
        <w:rPr>
          <w:rFonts w:ascii="TH Sarabun New" w:eastAsiaTheme="minorEastAsia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 xml:space="preserve">โดยที่ </w:t>
      </w:r>
      <w:r w:rsidRPr="00C231C6">
        <w:rPr>
          <w:rFonts w:ascii="TH Sarabun New" w:hAnsi="TH Sarabun New" w:cs="TH Sarabun New"/>
          <w:sz w:val="32"/>
          <w:szCs w:val="32"/>
        </w:rPr>
        <w:tab/>
        <w:t xml:space="preserve">:     </w:t>
      </w:r>
      <w:r>
        <w:rPr>
          <w:rFonts w:ascii="TH Sarabun New" w:hAnsi="TH Sarabun New" w:cs="TH Sarabun New"/>
          <w:sz w:val="32"/>
          <w:szCs w:val="32"/>
        </w:rPr>
        <w:tab/>
      </w:r>
      <m:oMath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y</m:t>
            </m:r>
          </m:e>
          <m:sub>
            <m:r>
              <w:rPr>
                <w:rFonts w:ascii="Cambria Math" w:hAnsi="Cambria Math" w:cs="TH Sarabun New"/>
                <w:sz w:val="28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dPr>
          <m:e>
            <m:sSup>
              <m:sSupPr>
                <m:ctrlPr>
                  <w:rPr>
                    <w:rFonts w:ascii="Cambria Math" w:hAnsi="Cambria Math" w:cs="TH Sarabun New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 w:cs="TH Sarabun New"/>
                    <w:sz w:val="28"/>
                  </w:rPr>
                  <m:t>w</m:t>
                </m:r>
              </m:e>
              <m:sup>
                <m:r>
                  <w:rPr>
                    <w:rFonts w:ascii="Cambria Math" w:hAnsi="Cambria Math" w:cs="TH Sarabun New"/>
                    <w:sz w:val="28"/>
                  </w:rPr>
                  <m:t>T</m:t>
                </m:r>
              </m:sup>
            </m:sSup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w:sym w:font="Symbol" w:char="F06A"/>
            </m:r>
            <m:d>
              <m:dPr>
                <m:ctrlPr>
                  <w:rPr>
                    <w:rFonts w:ascii="Cambria Math" w:hAnsi="Cambria Math" w:cs="TH Sarabun New"/>
                    <w:sz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H Sarabun New"/>
                    <w:sz w:val="28"/>
                  </w:rPr>
                  <m:t>x</m:t>
                </m:r>
              </m:e>
            </m:d>
            <m:r>
              <w:rPr>
                <w:rFonts w:ascii="Cambria Math" w:eastAsiaTheme="minorEastAsia" w:hAnsi="Cambria Math" w:cs="TH Sarabun New"/>
                <w:sz w:val="28"/>
              </w:rPr>
              <m:t>+b</m:t>
            </m:r>
          </m:e>
        </m:d>
        <m:r>
          <w:rPr>
            <w:rFonts w:ascii="Cambria Math" w:eastAsiaTheme="minorEastAsia" w:hAnsi="Cambria Math" w:cs="TH Sarabun New"/>
            <w:sz w:val="28"/>
          </w:rPr>
          <m:t>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w:sym w:font="Symbol" w:char="F078"/>
            </m:r>
          </m:e>
          <m:sub>
            <m:r>
              <w:rPr>
                <w:rFonts w:ascii="Cambria Math" w:hAnsi="Cambria Math" w:cs="TH Sarabun New"/>
                <w:sz w:val="28"/>
              </w:rPr>
              <m:t>i</m:t>
            </m:r>
          </m:sub>
        </m:sSub>
        <m:r>
          <w:rPr>
            <w:rFonts w:ascii="Cambria Math" w:hAnsi="Cambria Math" w:cs="TH Sarabun New"/>
            <w:sz w:val="28"/>
          </w:rPr>
          <m:t>-1≥0</m:t>
        </m:r>
      </m:oMath>
    </w:p>
    <w:p w14:paraId="7DFB7D06" w14:textId="77777777" w:rsidR="004E1F93" w:rsidRDefault="004E1F93" w:rsidP="004E1F93">
      <w:pPr>
        <w:ind w:left="1530" w:firstLine="630"/>
        <w:rPr>
          <w:rFonts w:ascii="TH Sarabun New" w:eastAsiaTheme="minorEastAsia" w:hAnsi="TH Sarabun New" w:cs="TH Sarabun New"/>
          <w:sz w:val="32"/>
          <w:szCs w:val="32"/>
        </w:rPr>
      </w:pPr>
      <m:oMath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w:sym w:font="Symbol" w:char="F078"/>
            </m:r>
          </m:e>
          <m:sub>
            <m:r>
              <w:rPr>
                <w:rFonts w:ascii="Cambria Math" w:hAnsi="Cambria Math" w:cs="TH Sarabun New"/>
                <w:sz w:val="28"/>
              </w:rPr>
              <m:t>i</m:t>
            </m:r>
          </m:sub>
        </m:sSub>
      </m:oMath>
      <w:r w:rsidRPr="00967069">
        <w:rPr>
          <w:rFonts w:ascii="TH Sarabun New" w:hAnsi="TH Sarabun New" w:cs="TH Sarabun New"/>
          <w:sz w:val="28"/>
        </w:rPr>
        <w:t xml:space="preserve">  </w:t>
      </w:r>
      <m:oMath>
        <m:r>
          <w:rPr>
            <w:rFonts w:ascii="Cambria Math" w:hAnsi="Cambria Math" w:cs="TH Sarabun New"/>
            <w:sz w:val="28"/>
          </w:rPr>
          <m:t>≥</m:t>
        </m:r>
      </m:oMath>
      <w:r w:rsidRPr="00967069">
        <w:rPr>
          <w:rFonts w:ascii="TH Sarabun New" w:eastAsiaTheme="minorEastAsia" w:hAnsi="TH Sarabun New" w:cs="TH Sarabun New"/>
          <w:sz w:val="28"/>
        </w:rPr>
        <w:t xml:space="preserve"> </w:t>
      </w:r>
      <w:proofErr w:type="gramStart"/>
      <w:r w:rsidRPr="00C231C6">
        <w:rPr>
          <w:rFonts w:ascii="TH Sarabun New" w:eastAsiaTheme="minorEastAsia" w:hAnsi="TH Sarabun New" w:cs="TH Sarabun New"/>
          <w:sz w:val="32"/>
          <w:szCs w:val="32"/>
        </w:rPr>
        <w:t>0,i</w:t>
      </w:r>
      <w:proofErr w:type="gramEnd"/>
      <w:r w:rsidRPr="00C231C6">
        <w:rPr>
          <w:rFonts w:ascii="TH Sarabun New" w:eastAsiaTheme="minorEastAsia" w:hAnsi="TH Sarabun New" w:cs="TH Sarabun New"/>
          <w:sz w:val="32"/>
          <w:szCs w:val="32"/>
        </w:rPr>
        <w:t xml:space="preserve"> = 1,2,…,N</w:t>
      </w:r>
    </w:p>
    <w:p w14:paraId="33F83828" w14:textId="77777777" w:rsidR="004E1F93" w:rsidRPr="001F2C5C" w:rsidRDefault="004E1F93" w:rsidP="004E1F93">
      <w:pPr>
        <w:ind w:left="1530" w:firstLine="630"/>
        <w:rPr>
          <w:rFonts w:ascii="TH Sarabun New" w:eastAsiaTheme="minorEastAsia" w:hAnsi="TH Sarabun New" w:cs="TH Sarabun New"/>
          <w:sz w:val="20"/>
          <w:szCs w:val="20"/>
        </w:rPr>
      </w:pPr>
    </w:p>
    <w:p w14:paraId="548F1C70" w14:textId="77777777" w:rsidR="004E1F93" w:rsidRPr="00C231C6" w:rsidRDefault="004E1F93" w:rsidP="004E1F93">
      <w:pPr>
        <w:ind w:left="0"/>
        <w:rPr>
          <w:rFonts w:ascii="TH Sarabun New" w:eastAsiaTheme="minorEastAsia" w:hAnsi="TH Sarabun New" w:cs="TH Sarabun New"/>
          <w:sz w:val="32"/>
          <w:szCs w:val="32"/>
        </w:rPr>
      </w:pPr>
      <w:r w:rsidRPr="00C231C6">
        <w:rPr>
          <w:rFonts w:ascii="TH Sarabun New" w:eastAsiaTheme="minorEastAsia" w:hAnsi="TH Sarabun New" w:cs="TH Sarabun New"/>
          <w:sz w:val="32"/>
          <w:szCs w:val="32"/>
          <w:cs/>
        </w:rPr>
        <w:t xml:space="preserve">และมีเคอร์เนลฟังก์ชัน ที่นิยมใช้อยู่ </w:t>
      </w:r>
      <w:r w:rsidRPr="00C231C6">
        <w:rPr>
          <w:rFonts w:ascii="TH Sarabun New" w:eastAsiaTheme="minorEastAsia" w:hAnsi="TH Sarabun New" w:cs="TH Sarabun New"/>
          <w:sz w:val="32"/>
          <w:szCs w:val="32"/>
        </w:rPr>
        <w:t xml:space="preserve">3 </w:t>
      </w:r>
      <w:r w:rsidRPr="00C231C6">
        <w:rPr>
          <w:rFonts w:ascii="TH Sarabun New" w:eastAsiaTheme="minorEastAsia" w:hAnsi="TH Sarabun New" w:cs="TH Sarabun New"/>
          <w:sz w:val="32"/>
          <w:szCs w:val="32"/>
          <w:cs/>
        </w:rPr>
        <w:t>ชนิดด้วยกันคือ</w:t>
      </w:r>
    </w:p>
    <w:p w14:paraId="1142E096" w14:textId="77777777" w:rsidR="004E1F93" w:rsidRPr="00967069" w:rsidRDefault="004E1F93" w:rsidP="004E1F93">
      <w:pPr>
        <w:pStyle w:val="a3"/>
        <w:numPr>
          <w:ilvl w:val="0"/>
          <w:numId w:val="55"/>
        </w:numPr>
        <w:rPr>
          <w:rFonts w:ascii="TH Sarabun New" w:eastAsiaTheme="minorEastAsia" w:hAnsi="TH Sarabun New" w:cs="TH Sarabun New"/>
          <w:sz w:val="32"/>
          <w:szCs w:val="32"/>
        </w:rPr>
      </w:pPr>
      <w:r w:rsidRPr="00967069">
        <w:rPr>
          <w:rFonts w:ascii="TH Sarabun New" w:eastAsiaTheme="minorEastAsia" w:hAnsi="TH Sarabun New" w:cs="TH Sarabun New"/>
          <w:sz w:val="32"/>
          <w:szCs w:val="32"/>
          <w:cs/>
        </w:rPr>
        <w:t>โพลิโนเมียล (</w:t>
      </w:r>
      <w:r w:rsidRPr="00967069">
        <w:rPr>
          <w:rFonts w:ascii="TH Sarabun New" w:eastAsiaTheme="minorEastAsia" w:hAnsi="TH Sarabun New" w:cs="TH Sarabun New"/>
          <w:sz w:val="32"/>
          <w:szCs w:val="32"/>
        </w:rPr>
        <w:t>polynomial) :</w:t>
      </w:r>
    </w:p>
    <w:p w14:paraId="4DAEA38C" w14:textId="77777777" w:rsidR="004E1F93" w:rsidRPr="00967069" w:rsidRDefault="004E1F93" w:rsidP="004E1F93">
      <w:pPr>
        <w:ind w:left="450" w:firstLine="630"/>
        <w:rPr>
          <w:rFonts w:ascii="TH Sarabun New" w:eastAsiaTheme="minorEastAsia" w:hAnsi="TH Sarabun New" w:cs="TH Sarabun New"/>
          <w:sz w:val="28"/>
        </w:rPr>
      </w:pPr>
      <w:r w:rsidRPr="00C231C6">
        <w:rPr>
          <w:rFonts w:ascii="TH Sarabun New" w:eastAsiaTheme="minorEastAsia" w:hAnsi="TH Sarabun New" w:cs="TH Sarabun New"/>
          <w:sz w:val="32"/>
          <w:szCs w:val="32"/>
        </w:rPr>
        <w:tab/>
      </w:r>
      <w:r w:rsidRPr="00C231C6">
        <w:rPr>
          <w:rFonts w:ascii="TH Sarabun New" w:eastAsiaTheme="minorEastAsia" w:hAnsi="TH Sarabun New" w:cs="TH Sarabun New"/>
          <w:sz w:val="32"/>
          <w:szCs w:val="32"/>
        </w:rPr>
        <w:tab/>
      </w:r>
      <m:oMath>
        <m:r>
          <w:rPr>
            <w:rFonts w:ascii="Cambria Math" w:eastAsiaTheme="minorEastAsia" w:hAnsi="Cambria Math" w:cs="TH Sarabun New"/>
            <w:sz w:val="28"/>
          </w:rPr>
          <m:t>K</m:t>
        </m:r>
        <m:d>
          <m:d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H Sarabun New"/>
                    <w:sz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H Sarabun New"/>
                <w:sz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H Sarabun New"/>
                    <w:sz w:val="28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 w:cs="TH Sarabun New"/>
            <w:sz w:val="28"/>
          </w:rPr>
          <m:t>=(</m:t>
        </m:r>
        <m:sSubSup>
          <m:sSubSup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sSubSupPr>
          <m:e>
            <m:r>
              <w:rPr>
                <w:rFonts w:ascii="Cambria Math" w:eastAsiaTheme="minorEastAsia" w:hAnsi="Cambria Math" w:cs="TH Sarabun New"/>
                <w:sz w:val="28"/>
              </w:rPr>
              <m:t>x</m:t>
            </m:r>
          </m:e>
          <m:sub>
            <m:r>
              <w:rPr>
                <w:rFonts w:ascii="Cambria Math" w:eastAsiaTheme="minorEastAsia" w:hAnsi="Cambria Math" w:cs="TH Sarabun New"/>
                <w:sz w:val="28"/>
              </w:rPr>
              <m:t>i</m:t>
            </m:r>
          </m:sub>
          <m:sup>
            <m:r>
              <w:rPr>
                <w:rFonts w:ascii="Cambria Math" w:eastAsiaTheme="minorEastAsia" w:hAnsi="Cambria Math" w:cs="TH Sarabun New"/>
                <w:sz w:val="28"/>
              </w:rPr>
              <m:t>T</m:t>
            </m:r>
          </m:sup>
        </m:sSubSup>
        <m:sSub>
          <m:sSub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H Sarabun New"/>
                <w:sz w:val="28"/>
              </w:rPr>
              <m:t>x</m:t>
            </m:r>
          </m:e>
          <m:sub>
            <m:r>
              <w:rPr>
                <w:rFonts w:ascii="Cambria Math" w:eastAsiaTheme="minorEastAsia" w:hAnsi="Cambria Math" w:cs="TH Sarabun New"/>
                <w:sz w:val="28"/>
              </w:rPr>
              <m:t>j</m:t>
            </m:r>
          </m:sub>
        </m:sSub>
        <m:r>
          <w:rPr>
            <w:rFonts w:ascii="Cambria Math" w:eastAsiaTheme="minorEastAsia" w:hAnsi="Cambria Math" w:cs="TH Sarabun New"/>
            <w:sz w:val="28"/>
          </w:rPr>
          <m:t>+r</m:t>
        </m:r>
        <m:sSup>
          <m:sSup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H Sarabun New"/>
                <w:sz w:val="28"/>
              </w:rPr>
              <m:t>)</m:t>
            </m:r>
          </m:e>
          <m:sup>
            <m:r>
              <w:rPr>
                <w:rFonts w:ascii="Cambria Math" w:eastAsiaTheme="minorEastAsia" w:hAnsi="Cambria Math" w:cs="TH Sarabun New"/>
                <w:sz w:val="28"/>
              </w:rPr>
              <m:t>y</m:t>
            </m:r>
          </m:sup>
        </m:sSup>
        <m:r>
          <w:rPr>
            <w:rFonts w:ascii="Cambria Math" w:eastAsiaTheme="minorEastAsia" w:hAnsi="Cambria Math" w:cs="TH Sarabun New"/>
            <w:sz w:val="28"/>
          </w:rPr>
          <m:t xml:space="preserve"> ;y&gt;0</m:t>
        </m:r>
      </m:oMath>
    </w:p>
    <w:p w14:paraId="3FC50F85" w14:textId="77777777" w:rsidR="004E1F93" w:rsidRPr="00967069" w:rsidRDefault="004E1F93" w:rsidP="004E1F93">
      <w:pPr>
        <w:pStyle w:val="a3"/>
        <w:numPr>
          <w:ilvl w:val="0"/>
          <w:numId w:val="55"/>
        </w:numPr>
        <w:rPr>
          <w:rFonts w:ascii="TH Sarabun New" w:hAnsi="TH Sarabun New" w:cs="TH Sarabun New"/>
          <w:sz w:val="32"/>
          <w:szCs w:val="32"/>
          <w:cs/>
        </w:rPr>
      </w:pPr>
      <w:proofErr w:type="spellStart"/>
      <w:r w:rsidRPr="00967069">
        <w:rPr>
          <w:rFonts w:ascii="TH Sarabun New" w:eastAsiaTheme="minorEastAsia" w:hAnsi="TH Sarabun New" w:cs="TH Sarabun New"/>
          <w:sz w:val="32"/>
          <w:szCs w:val="32"/>
          <w:cs/>
        </w:rPr>
        <w:t>เรเ</w:t>
      </w:r>
      <w:proofErr w:type="spellEnd"/>
      <w:r w:rsidRPr="00967069">
        <w:rPr>
          <w:rFonts w:ascii="TH Sarabun New" w:eastAsiaTheme="minorEastAsia" w:hAnsi="TH Sarabun New" w:cs="TH Sarabun New"/>
          <w:sz w:val="32"/>
          <w:szCs w:val="32"/>
          <w:cs/>
        </w:rPr>
        <w:t>ดียล</w:t>
      </w:r>
      <w:proofErr w:type="spellStart"/>
      <w:r w:rsidRPr="00967069">
        <w:rPr>
          <w:rFonts w:ascii="TH Sarabun New" w:eastAsiaTheme="minorEastAsia" w:hAnsi="TH Sarabun New" w:cs="TH Sarabun New"/>
          <w:sz w:val="32"/>
          <w:szCs w:val="32"/>
          <w:cs/>
        </w:rPr>
        <w:t>เบสิส</w:t>
      </w:r>
      <w:proofErr w:type="spellEnd"/>
      <w:r w:rsidRPr="00967069">
        <w:rPr>
          <w:rFonts w:ascii="TH Sarabun New" w:eastAsiaTheme="minorEastAsia" w:hAnsi="TH Sarabun New" w:cs="TH Sarabun New"/>
          <w:sz w:val="32"/>
          <w:szCs w:val="32"/>
          <w:cs/>
        </w:rPr>
        <w:t>ฟังก์ชัน (</w:t>
      </w:r>
      <w:r w:rsidRPr="00967069">
        <w:rPr>
          <w:rFonts w:ascii="TH Sarabun New" w:eastAsiaTheme="minorEastAsia" w:hAnsi="TH Sarabun New" w:cs="TH Sarabun New"/>
          <w:sz w:val="32"/>
          <w:szCs w:val="32"/>
        </w:rPr>
        <w:t>Radial Basis Function-RBF) :</w:t>
      </w:r>
    </w:p>
    <w:p w14:paraId="05F13D1C" w14:textId="77777777" w:rsidR="004E1F93" w:rsidRPr="00C231C6" w:rsidRDefault="004E1F93" w:rsidP="004E1F93">
      <w:pPr>
        <w:ind w:left="450" w:firstLine="630"/>
        <w:rPr>
          <w:rFonts w:ascii="TH Sarabun New" w:eastAsiaTheme="minorEastAsia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ab/>
      </w:r>
      <w:r w:rsidRPr="00C231C6">
        <w:rPr>
          <w:rFonts w:ascii="TH Sarabun New" w:hAnsi="TH Sarabun New" w:cs="TH Sarabun New"/>
          <w:sz w:val="32"/>
          <w:szCs w:val="32"/>
          <w:cs/>
        </w:rPr>
        <w:tab/>
      </w:r>
      <m:oMath>
        <m:r>
          <w:rPr>
            <w:rFonts w:ascii="Cambria Math" w:eastAsiaTheme="minorEastAsia" w:hAnsi="Cambria Math" w:cs="TH Sarabun New"/>
            <w:sz w:val="28"/>
          </w:rPr>
          <m:t>K</m:t>
        </m:r>
        <m:d>
          <m:d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H Sarabun New"/>
                    <w:sz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H Sarabun New"/>
                <w:sz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H Sarabun New"/>
                    <w:sz w:val="28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 w:cs="TH Sarabun New"/>
            <w:sz w:val="28"/>
          </w:rPr>
          <m:t>=</m:t>
        </m:r>
        <m:r>
          <m:rPr>
            <m:sty m:val="p"/>
          </m:rPr>
          <w:rPr>
            <w:rFonts w:ascii="Cambria Math" w:eastAsiaTheme="minorEastAsia" w:hAnsi="Cambria Math" w:cs="TH Sarabun New"/>
            <w:sz w:val="28"/>
          </w:rPr>
          <m:t>exp⁡</m:t>
        </m:r>
        <m:r>
          <w:rPr>
            <w:rFonts w:ascii="Cambria Math" w:eastAsiaTheme="minorEastAsia" w:hAnsi="Cambria Math" w:cs="TH Sarabun New"/>
            <w:sz w:val="28"/>
          </w:rPr>
          <m:t>(-y</m:t>
        </m:r>
        <m:sSup>
          <m:sSup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H Sarabun New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H Sarabun New"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H Sarabun New"/>
                        <w:sz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H Sarabun New"/>
                    <w:sz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H Sarabun New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H Sarabun New"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H Sarabun New"/>
                        <w:sz w:val="28"/>
                      </w:rPr>
                      <m:t>j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 w:cs="TH Sarabun New"/>
                <w:sz w:val="28"/>
              </w:rPr>
              <m:t>2</m:t>
            </m:r>
          </m:sup>
        </m:sSup>
        <m:r>
          <w:rPr>
            <w:rFonts w:ascii="Cambria Math" w:eastAsiaTheme="minorEastAsia" w:hAnsi="Cambria Math" w:cs="TH Sarabun New"/>
            <w:sz w:val="28"/>
          </w:rPr>
          <m:t>) ;y&gt;0</m:t>
        </m:r>
      </m:oMath>
    </w:p>
    <w:p w14:paraId="12C1FBD8" w14:textId="77777777" w:rsidR="004E1F93" w:rsidRDefault="004E1F93" w:rsidP="004E1F93">
      <w:pPr>
        <w:pStyle w:val="a3"/>
        <w:numPr>
          <w:ilvl w:val="0"/>
          <w:numId w:val="55"/>
        </w:numPr>
        <w:rPr>
          <w:rFonts w:ascii="TH Sarabun New" w:eastAsiaTheme="minorEastAsia" w:hAnsi="TH Sarabun New" w:cs="TH Sarabun New"/>
          <w:sz w:val="28"/>
        </w:rPr>
      </w:pPr>
      <w:r w:rsidRPr="00967069">
        <w:rPr>
          <w:rFonts w:ascii="TH Sarabun New" w:hAnsi="TH Sarabun New" w:cs="TH Sarabun New"/>
          <w:sz w:val="32"/>
          <w:szCs w:val="32"/>
          <w:cs/>
        </w:rPr>
        <w:t>ซิกม</w:t>
      </w:r>
      <w:proofErr w:type="spellStart"/>
      <w:r w:rsidRPr="00967069">
        <w:rPr>
          <w:rFonts w:ascii="TH Sarabun New" w:hAnsi="TH Sarabun New" w:cs="TH Sarabun New"/>
          <w:sz w:val="32"/>
          <w:szCs w:val="32"/>
          <w:cs/>
        </w:rPr>
        <w:t>อยด์</w:t>
      </w:r>
      <w:proofErr w:type="spellEnd"/>
      <w:r w:rsidRPr="00967069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967069">
        <w:rPr>
          <w:rFonts w:ascii="TH Sarabun New" w:hAnsi="TH Sarabun New" w:cs="TH Sarabun New"/>
          <w:sz w:val="32"/>
          <w:szCs w:val="32"/>
        </w:rPr>
        <w:t>sigmoid) :</w:t>
      </w:r>
      <w:r w:rsidRPr="00967069">
        <w:rPr>
          <w:rFonts w:ascii="TH Sarabun New" w:hAnsi="TH Sarabun New" w:cs="TH Sarabun New"/>
          <w:sz w:val="32"/>
          <w:szCs w:val="32"/>
        </w:rPr>
        <w:cr/>
      </w:r>
      <w:r w:rsidRPr="00967069">
        <w:rPr>
          <w:rFonts w:ascii="TH Sarabun New" w:hAnsi="TH Sarabun New" w:cs="TH Sarabun New"/>
          <w:sz w:val="32"/>
          <w:szCs w:val="32"/>
          <w:cs/>
        </w:rPr>
        <w:tab/>
      </w:r>
      <m:oMath>
        <m:r>
          <w:rPr>
            <w:rFonts w:ascii="Cambria Math" w:eastAsiaTheme="minorEastAsia" w:hAnsi="Cambria Math" w:cs="TH Sarabun New"/>
            <w:sz w:val="28"/>
          </w:rPr>
          <m:t>K</m:t>
        </m:r>
        <m:d>
          <m:d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H Sarabun New"/>
                    <w:sz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H Sarabun New"/>
                <w:sz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H Sarabun New"/>
                    <w:sz w:val="28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 w:cs="TH Sarabun New"/>
            <w:sz w:val="28"/>
          </w:rPr>
          <m:t>=</m:t>
        </m:r>
        <m:r>
          <m:rPr>
            <m:sty m:val="p"/>
          </m:rPr>
          <w:rPr>
            <w:rFonts w:ascii="Cambria Math" w:eastAsiaTheme="minorEastAsia" w:hAnsi="Cambria Math" w:cs="TH Sarabun New"/>
            <w:sz w:val="28"/>
          </w:rPr>
          <m:t>tanh⁡(y</m:t>
        </m:r>
        <m:sSubSup>
          <m:sSubSupPr>
            <m:ctrlPr>
              <w:rPr>
                <w:rFonts w:ascii="Cambria Math" w:eastAsiaTheme="minorEastAsia" w:hAnsi="Cambria Math" w:cs="TH Sarabun New"/>
                <w:sz w:val="28"/>
              </w:rPr>
            </m:ctrlPr>
          </m:sSubSupPr>
          <m:e>
            <m:r>
              <w:rPr>
                <w:rFonts w:ascii="Cambria Math" w:eastAsiaTheme="minorEastAsia" w:hAnsi="Cambria Math" w:cs="TH Sarabun New"/>
                <w:sz w:val="28"/>
              </w:rPr>
              <m:t>x</m:t>
            </m:r>
          </m:e>
          <m:sub>
            <m:r>
              <w:rPr>
                <w:rFonts w:ascii="Cambria Math" w:eastAsiaTheme="minorEastAsia" w:hAnsi="Cambria Math" w:cs="TH Sarabun New"/>
                <w:sz w:val="28"/>
              </w:rPr>
              <m:t>i</m:t>
            </m:r>
          </m:sub>
          <m:sup>
            <m:r>
              <w:rPr>
                <w:rFonts w:ascii="Cambria Math" w:eastAsiaTheme="minorEastAsia" w:hAnsi="Cambria Math" w:cs="TH Sarabun New"/>
                <w:sz w:val="28"/>
              </w:rPr>
              <m:t>T</m:t>
            </m:r>
          </m:sup>
        </m:sSubSup>
        <m:sSub>
          <m:sSubPr>
            <m:ctrlPr>
              <w:rPr>
                <w:rFonts w:ascii="Cambria Math" w:eastAsiaTheme="minorEastAsia" w:hAnsi="Cambria Math" w:cs="TH Sarabun New"/>
                <w:sz w:val="28"/>
              </w:rPr>
            </m:ctrlPr>
          </m:sSubPr>
          <m:e>
            <m:r>
              <w:rPr>
                <w:rFonts w:ascii="Cambria Math" w:eastAsiaTheme="minorEastAsia" w:hAnsi="Cambria Math" w:cs="TH Sarabun New"/>
                <w:sz w:val="28"/>
              </w:rPr>
              <m:t>x</m:t>
            </m:r>
          </m:e>
          <m:sub>
            <m:r>
              <w:rPr>
                <w:rFonts w:ascii="Cambria Math" w:eastAsiaTheme="minorEastAsia" w:hAnsi="Cambria Math" w:cs="TH Sarabun New"/>
                <w:sz w:val="28"/>
              </w:rPr>
              <m:t>j</m:t>
            </m:r>
          </m:sub>
        </m:sSub>
        <m:r>
          <m:rPr>
            <m:sty m:val="p"/>
          </m:rPr>
          <w:rPr>
            <w:rFonts w:ascii="Cambria Math" w:eastAsiaTheme="minorEastAsia" w:hAnsi="Cambria Math" w:cs="TH Sarabun New"/>
            <w:sz w:val="28"/>
          </w:rPr>
          <m:t>-r)</m:t>
        </m:r>
      </m:oMath>
    </w:p>
    <w:p w14:paraId="60037CC6" w14:textId="77777777" w:rsidR="004E1F93" w:rsidRDefault="004E1F93" w:rsidP="004E1F93">
      <w:pPr>
        <w:ind w:left="0" w:firstLine="0"/>
      </w:pPr>
    </w:p>
    <w:p w14:paraId="03298926" w14:textId="059AAC75" w:rsidR="004E1F93" w:rsidRDefault="004E1F93" w:rsidP="004E1F93">
      <w:pPr>
        <w:ind w:left="0" w:firstLine="0"/>
      </w:pPr>
      <w:r>
        <w:t xml:space="preserve">4.3 </w:t>
      </w:r>
      <w:r>
        <w:t>Random Forest</w:t>
      </w:r>
    </w:p>
    <w:p w14:paraId="6B7F1779" w14:textId="77777777" w:rsidR="004E1F93" w:rsidRDefault="004E1F93" w:rsidP="004E1F93">
      <w:pPr>
        <w:ind w:left="0" w:firstLine="0"/>
      </w:pPr>
      <w:r>
        <w:t xml:space="preserve">Random Forest </w:t>
      </w:r>
      <w:r>
        <w:rPr>
          <w:rFonts w:cs="Cordia New"/>
          <w:cs/>
        </w:rPr>
        <w:t>คือ</w:t>
      </w:r>
      <w:proofErr w:type="spellStart"/>
      <w:r>
        <w:rPr>
          <w:rFonts w:cs="Cordia New"/>
          <w:cs/>
        </w:rPr>
        <w:t>อัลกอริธึม</w:t>
      </w:r>
      <w:proofErr w:type="spellEnd"/>
      <w:r>
        <w:rPr>
          <w:rFonts w:cs="Cordia New"/>
          <w:cs/>
        </w:rPr>
        <w:t xml:space="preserve">การเรียนรู้ของเครื่องที่ใช้กันทั่วไปซึ่งรวมเอาต์พุตของแผนผังการตัดสินใจหลาย ๆ อันเพื่อให้ได้ผลลัพธ์เดียว ความสะดวกในการใช้งานและความยืดหยุ่นได้กระตุ้นให้เกิดการนำไปใช้ เนื่องจากสามารถจัดการกับปัญหาการจัดหมวดหมู่และการถดถอยได้ </w:t>
      </w:r>
    </w:p>
    <w:p w14:paraId="05B45E4C" w14:textId="77777777" w:rsidR="004E1F93" w:rsidRDefault="004E1F93" w:rsidP="004E1F93">
      <w:pPr>
        <w:ind w:left="0" w:firstLine="0"/>
      </w:pPr>
      <w:r>
        <w:rPr>
          <w:rFonts w:cs="Cordia New"/>
          <w:cs/>
        </w:rPr>
        <w:t>เนื่องจากแบบจำลอง</w:t>
      </w:r>
      <w:proofErr w:type="spellStart"/>
      <w:r>
        <w:rPr>
          <w:rFonts w:cs="Cordia New"/>
          <w:cs/>
        </w:rPr>
        <w:t>ฟอเร</w:t>
      </w:r>
      <w:proofErr w:type="spellEnd"/>
      <w:r>
        <w:rPr>
          <w:rFonts w:cs="Cordia New"/>
          <w:cs/>
        </w:rPr>
        <w:t>สต์แบบสุ่มประกอบด้วยต้นไม้การตัดสินใจหลายต้น จึงควรเริ่มต้นด้วยการอธิบายอัลกอริทึมแผนผังการตัดสินใจโดยสังเขป โครงสร้างการตัดสินใจเริ่มต้นด้วยคำถามพื้นฐาน สามารถถามคำถามหลายชุดเพื่อหาคำตอบคำถามเหล่านี้ประกอบขึ้นเป็น</w:t>
      </w:r>
      <w:proofErr w:type="spellStart"/>
      <w:r>
        <w:rPr>
          <w:rFonts w:cs="Cordia New"/>
          <w:cs/>
        </w:rPr>
        <w:t>โหนด</w:t>
      </w:r>
      <w:proofErr w:type="spellEnd"/>
      <w:r>
        <w:rPr>
          <w:rFonts w:cs="Cordia New"/>
          <w:cs/>
        </w:rPr>
        <w:t>การตัดสินใจในแผนผัง ซึ่งทำหน้าที่เป็นวิธีการแยกข้อมูลคำถามแต่ละข้อช่วยให้แต่ละคนตัดสินใจขั้นสุดท้ายได้ ซึ่งจะแสดงด้วย</w:t>
      </w:r>
      <w:proofErr w:type="spellStart"/>
      <w:r>
        <w:rPr>
          <w:rFonts w:cs="Cordia New"/>
          <w:cs/>
        </w:rPr>
        <w:t>โหนด</w:t>
      </w:r>
      <w:proofErr w:type="spellEnd"/>
      <w:r>
        <w:rPr>
          <w:rFonts w:cs="Cordia New"/>
          <w:cs/>
        </w:rPr>
        <w:t>ปลายใบ การสังเกตที่เหมาะกับเกณฑ์จะเป็นไปตามสาขา "ใช่" และที่ไม่เป็นไปตามเกณฑ์อื่น แผนผังการตัดสินใจพยายามค้นหาการแยกส่วนที่ดีที่สุดเพื่อจัดชุดข้อมูลย่อย และโดยทั่วไปแล้วต้นไม้เหล่านี้จะได้รับการฝึกอบรมผ่านอัลกอริทึมการจัดหมวดหมู่และแผนผังการถดถอย (</w:t>
      </w:r>
      <w:r>
        <w:t xml:space="preserve">CART) </w:t>
      </w:r>
      <w:r>
        <w:rPr>
          <w:rFonts w:cs="Cordia New"/>
          <w:cs/>
        </w:rPr>
        <w:t xml:space="preserve">เมตริก  </w:t>
      </w:r>
    </w:p>
    <w:p w14:paraId="73922BD9" w14:textId="77777777" w:rsidR="004E1F93" w:rsidRDefault="004E1F93" w:rsidP="004E1F93">
      <w:pPr>
        <w:ind w:left="0" w:firstLine="0"/>
      </w:pPr>
      <w:r>
        <w:rPr>
          <w:rFonts w:cs="Cordia New"/>
          <w:cs/>
        </w:rPr>
        <w:t>แม้ว่าแผนผังการตัดสินใจจะเป็นอัลกอริทึมการเรียนรู้แบบมีผู้สอนทั่วไป แต่ก็มีแนวโน้มที่จะเกิดปัญหาได้ เช่น ความลำเอียงและการเกินพอดี อย่างไรก็ตาม เมื่อต้นไม้การตัดสินใจหลายต้นประกอบกันเป็นชุดในอัลกอริทึม</w:t>
      </w:r>
      <w:r>
        <w:rPr>
          <w:rFonts w:cs="Cordia New"/>
          <w:cs/>
        </w:rPr>
        <w:lastRenderedPageBreak/>
        <w:t>ของ</w:t>
      </w:r>
      <w:proofErr w:type="spellStart"/>
      <w:r>
        <w:rPr>
          <w:rFonts w:cs="Cordia New"/>
          <w:cs/>
        </w:rPr>
        <w:t>ฟอเร</w:t>
      </w:r>
      <w:proofErr w:type="spellEnd"/>
      <w:r>
        <w:rPr>
          <w:rFonts w:cs="Cordia New"/>
          <w:cs/>
        </w:rPr>
        <w:t>สต์แบบสุ่ม พวกมันทำนายผลลัพธ์ที่แม่นยำยิ่งขึ้น โดยเฉพาะอย่างยิ่งเมื่อต้นไม้แต่ละต้นไม่มีความสัมพันธ์กัน</w:t>
      </w:r>
    </w:p>
    <w:p w14:paraId="49A92469" w14:textId="77777777" w:rsidR="004E1F93" w:rsidRDefault="004E1F93" w:rsidP="004E1F93">
      <w:pPr>
        <w:ind w:left="0" w:firstLine="0"/>
      </w:pPr>
      <w:r>
        <w:rPr>
          <w:rFonts w:cs="Cordia New"/>
          <w:cs/>
        </w:rPr>
        <w:t>วิธีการเรียนรู้ทั้งมวลประกอบด้วยชุดตัวแยกประเภทเช่น ต้นไม้การตัดสินใจและการคาดคะเนจะถูกรวมเข้าด้วยกันเพื่อระบุผลลัพธ์ที่ได้รับความนิยมสูงสุด วิธีการรวมที่รู้จักกันดีที่สุดคือการบรรจุถุงหรือที่เรียกว่าการรวม</w:t>
      </w:r>
      <w:proofErr w:type="spellStart"/>
      <w:r>
        <w:rPr>
          <w:rFonts w:cs="Cordia New"/>
          <w:cs/>
        </w:rPr>
        <w:t>บูตส</w:t>
      </w:r>
      <w:proofErr w:type="spellEnd"/>
      <w:r>
        <w:rPr>
          <w:rFonts w:cs="Cordia New"/>
          <w:cs/>
        </w:rPr>
        <w:t>แตรปและการเพิ่มได้แนะนำวิธีการบรรจุถุง ในวิธีนี้ จะมีการเลือกตัวอย่างข้อมูลแบบสุ่มในชุดการฝึกด้วยการแทนที่ ซึ่งหมายความว่าสามารถเลือกจุดข้อมูลแต่ละจุดได้มากกว่าหนึ่งครั้ง หลังจากสร้างตัวอย่างข้อมูลหลายตัวอย่างแล้ว โมเดลเหล่านี้จะได้รับการฝึกอบรมโดยอิสระ และขึ้นอยู่กับประเภทของงาน เช่น การถดถอยหรือการจำแนกประเภท ค่าเฉลี่ยหรือส่วนใหญ่ของการคาดคะเนเหล่านั้นจะให้ค่าประมาณที่แม่นยำยิ่งขึ้น วิธีการนี้มักใช้เพื่อลดความแปรปรวนภายในชุดข้อมูลที่มีสัญญาณรบกวน</w:t>
      </w:r>
    </w:p>
    <w:p w14:paraId="78E69E4B" w14:textId="77777777" w:rsidR="004E1F93" w:rsidRDefault="004E1F93" w:rsidP="004E1F93">
      <w:pPr>
        <w:ind w:left="0" w:firstLine="0"/>
      </w:pPr>
      <w:r>
        <w:rPr>
          <w:rFonts w:cs="Cordia New"/>
          <w:cs/>
        </w:rPr>
        <w:t>อัลกอริทึมของ</w:t>
      </w:r>
      <w:proofErr w:type="spellStart"/>
      <w:r>
        <w:rPr>
          <w:rFonts w:cs="Cordia New"/>
          <w:cs/>
        </w:rPr>
        <w:t>ฟอเร</w:t>
      </w:r>
      <w:proofErr w:type="spellEnd"/>
      <w:r>
        <w:rPr>
          <w:rFonts w:cs="Cordia New"/>
          <w:cs/>
        </w:rPr>
        <w:t>สต์แบบสุ่มเป็นส่วนเสริมของวิธีการบรรจุถุงเนื่องจากใช้ทั้งการบรรจุถุงและการสุ่มลักษณะพิเศษเพื่อสร้าง</w:t>
      </w:r>
      <w:proofErr w:type="spellStart"/>
      <w:r>
        <w:rPr>
          <w:rFonts w:cs="Cordia New"/>
          <w:cs/>
        </w:rPr>
        <w:t>ฟอเร</w:t>
      </w:r>
      <w:proofErr w:type="spellEnd"/>
      <w:r>
        <w:rPr>
          <w:rFonts w:cs="Cordia New"/>
          <w:cs/>
        </w:rPr>
        <w:t>สต์ของการตัดสินใจที่ไม่สัมพันธ์กัน การสุ่มคุณลักษณะ หรือที่เรียกว่าคุณลักษณะบรรจุถุงหรือ “ วิธีการสุ่มพื้นที่ย่อย ” สร้างชุดย่อยของคุณลักษณะแบบสุ่ม ซึ่งรับประกันความสัมพันธ์ที่ต่ำระหว่างแผนผังการตัดสินใจ นี่เป็นข้อแตกต่างที่สำคัญระหว่างต้นไม้ตัดสินใจและ</w:t>
      </w:r>
      <w:proofErr w:type="spellStart"/>
      <w:r>
        <w:rPr>
          <w:rFonts w:cs="Cordia New"/>
          <w:cs/>
        </w:rPr>
        <w:t>ฟอเร</w:t>
      </w:r>
      <w:proofErr w:type="spellEnd"/>
      <w:r>
        <w:rPr>
          <w:rFonts w:cs="Cordia New"/>
          <w:cs/>
        </w:rPr>
        <w:t xml:space="preserve">สต์แบบสุ่ม ในขณะที่แผนผังการตัดสินใจพิจารณาการแบ่งคุณลักษณะที่เป็นไปได้ทั้งหมด </w:t>
      </w:r>
      <w:proofErr w:type="spellStart"/>
      <w:r>
        <w:rPr>
          <w:rFonts w:cs="Cordia New"/>
          <w:cs/>
        </w:rPr>
        <w:t>ฟอเร</w:t>
      </w:r>
      <w:proofErr w:type="spellEnd"/>
      <w:r>
        <w:rPr>
          <w:rFonts w:cs="Cordia New"/>
          <w:cs/>
        </w:rPr>
        <w:t>สต์แบบสุ่มจะเลือกเฉพาะส่วนย่อยของคุณลักษณะเหล่านั้นเท่านั้น</w:t>
      </w:r>
    </w:p>
    <w:p w14:paraId="42538E65" w14:textId="77777777" w:rsidR="004E1F93" w:rsidRDefault="004E1F93" w:rsidP="004E1F93">
      <w:pPr>
        <w:ind w:left="0" w:firstLine="0"/>
      </w:pPr>
      <w:r>
        <w:t>1.</w:t>
      </w:r>
      <w:r>
        <w:tab/>
      </w:r>
      <w:r>
        <w:rPr>
          <w:rFonts w:cs="Cordia New"/>
          <w:cs/>
        </w:rPr>
        <w:t>มันทำงานอย่างไร</w:t>
      </w:r>
    </w:p>
    <w:p w14:paraId="1A8A88F1" w14:textId="77777777" w:rsidR="004E1F93" w:rsidRDefault="004E1F93" w:rsidP="004E1F93">
      <w:pPr>
        <w:ind w:left="0" w:firstLine="0"/>
      </w:pPr>
      <w:r>
        <w:rPr>
          <w:rFonts w:cs="Cordia New"/>
          <w:cs/>
        </w:rPr>
        <w:t>อัลกอริทึม</w:t>
      </w:r>
      <w:proofErr w:type="spellStart"/>
      <w:r>
        <w:rPr>
          <w:rFonts w:cs="Cordia New"/>
          <w:cs/>
        </w:rPr>
        <w:t>ฟอเร</w:t>
      </w:r>
      <w:proofErr w:type="spellEnd"/>
      <w:r>
        <w:rPr>
          <w:rFonts w:cs="Cordia New"/>
          <w:cs/>
        </w:rPr>
        <w:t>สต์แบบสุ่มมีไฮเปอร์พารามิเตอร์หลักสามตัว ซึ่งจำเป็นต้องตั้งค่าก่อนการฝึก ซึ่งรวมถึงขนาด</w:t>
      </w:r>
      <w:proofErr w:type="spellStart"/>
      <w:r>
        <w:rPr>
          <w:rFonts w:cs="Cordia New"/>
          <w:cs/>
        </w:rPr>
        <w:t>โหนด</w:t>
      </w:r>
      <w:proofErr w:type="spellEnd"/>
      <w:r>
        <w:rPr>
          <w:rFonts w:cs="Cordia New"/>
          <w:cs/>
        </w:rPr>
        <w:t xml:space="preserve"> จำนวนทรี และจำนวนคุณลักษณะที่สุ่มตัวอย่าง จากตรงนั้น สามารถใช้ตัวจำแนก</w:t>
      </w:r>
      <w:proofErr w:type="spellStart"/>
      <w:r>
        <w:rPr>
          <w:rFonts w:cs="Cordia New"/>
          <w:cs/>
        </w:rPr>
        <w:t>ฟอเร</w:t>
      </w:r>
      <w:proofErr w:type="spellEnd"/>
      <w:r>
        <w:rPr>
          <w:rFonts w:cs="Cordia New"/>
          <w:cs/>
        </w:rPr>
        <w:t>สต์แบบสุ่มเพื่อแก้ปัญหาการถดถอยหรือการจำแนกประเภท</w:t>
      </w:r>
    </w:p>
    <w:p w14:paraId="4FB44DA2" w14:textId="77777777" w:rsidR="004E1F93" w:rsidRDefault="004E1F93" w:rsidP="004E1F93">
      <w:pPr>
        <w:ind w:left="0" w:firstLine="0"/>
      </w:pPr>
      <w:r>
        <w:rPr>
          <w:rFonts w:cs="Cordia New"/>
          <w:cs/>
        </w:rPr>
        <w:t>อัลกอริทึมของ</w:t>
      </w:r>
      <w:proofErr w:type="spellStart"/>
      <w:r>
        <w:rPr>
          <w:rFonts w:cs="Cordia New"/>
          <w:cs/>
        </w:rPr>
        <w:t>ฟอเร</w:t>
      </w:r>
      <w:proofErr w:type="spellEnd"/>
      <w:r>
        <w:rPr>
          <w:rFonts w:cs="Cordia New"/>
          <w:cs/>
        </w:rPr>
        <w:t xml:space="preserve">สต์แบบสุ่มประกอบด้วยคอลเล็กชันของต้นไม้ตัดสินใจ และต้นไม้แต่ละต้นในชุดประกอบด้วยตัวอย่างข้อมูลที่ดึงมาจากชุดการฝึกที่มีการแทนที่ ซึ่งเรียกว่าตัวอย่าง </w:t>
      </w:r>
      <w:r>
        <w:t xml:space="preserve">Bootstrap </w:t>
      </w:r>
      <w:r>
        <w:rPr>
          <w:rFonts w:cs="Cordia New"/>
          <w:cs/>
        </w:rPr>
        <w:t>จากตัวอย่างการฝึกนั้น หนึ่งในสามของตัวอย่างนั้นถูกกันไว้เป็นข้อมูลทดสอบ ซึ่งเรียกว่าตัวอย่างที่แกะออกจากถุง (</w:t>
      </w:r>
      <w:proofErr w:type="spellStart"/>
      <w:r>
        <w:t>oob</w:t>
      </w:r>
      <w:proofErr w:type="spellEnd"/>
      <w:r>
        <w:t xml:space="preserve">) </w:t>
      </w:r>
      <w:r>
        <w:rPr>
          <w:rFonts w:cs="Cordia New"/>
          <w:cs/>
        </w:rPr>
        <w:t xml:space="preserve">ซึ่งเราจะกลับมาพูดถึงในภายหลัง อีกตัวอย่างหนึ่งของการสุ่มจะถูกแทรกผ่านคุณสมบัติการบรรจุถุง เพิ่มความหลากหลายให้กับชุดข้อมูลและลดความสัมพันธ์ระหว่างแผนผังการตัดสินใจ การกำหนดคำทำนายจะแตกต่างกันไปขึ้นอยู่กับประเภทของปัญหา สำหรับงานการถดถอย ต้นไม้การตัดสินใจแต่ละรายการจะถูกหาค่าเฉลี่ย และสำหรับงานการจำแนกประเภท การลงคะแนนเสียงส่วนใหญ่—เช่น ตัวแปรตามหมวดหมู่ที่พบบ่อยที่สุด จะให้คลาสที่คาดการณ์ไว้ สุดท้าย ตัวอย่าง </w:t>
      </w:r>
      <w:proofErr w:type="spellStart"/>
      <w:r>
        <w:t>oob</w:t>
      </w:r>
      <w:proofErr w:type="spellEnd"/>
      <w:r>
        <w:t xml:space="preserve"> </w:t>
      </w:r>
      <w:r>
        <w:rPr>
          <w:rFonts w:cs="Cordia New"/>
          <w:cs/>
        </w:rPr>
        <w:t>จะใช้สำหรับการตรวจสอบข้าม</w:t>
      </w:r>
    </w:p>
    <w:p w14:paraId="53130FA6" w14:textId="77777777" w:rsidR="004E1F93" w:rsidRDefault="004E1F93" w:rsidP="004E1F93">
      <w:pPr>
        <w:ind w:left="0" w:firstLine="0"/>
      </w:pPr>
    </w:p>
    <w:p w14:paraId="1D4C3E4E" w14:textId="77777777" w:rsidR="004E1F93" w:rsidRDefault="004E1F93" w:rsidP="004E1F93">
      <w:pPr>
        <w:ind w:left="0" w:firstLine="0"/>
      </w:pPr>
      <w:r>
        <w:t xml:space="preserve"> </w:t>
      </w:r>
    </w:p>
    <w:p w14:paraId="10FEF880" w14:textId="77777777" w:rsidR="004E1F93" w:rsidRDefault="004E1F93" w:rsidP="004E1F93">
      <w:pPr>
        <w:ind w:left="0" w:firstLine="0"/>
      </w:pPr>
    </w:p>
    <w:p w14:paraId="209008E4" w14:textId="77777777" w:rsidR="004E1F93" w:rsidRDefault="004E1F93" w:rsidP="004E1F93">
      <w:pPr>
        <w:ind w:left="0" w:firstLine="0"/>
      </w:pPr>
      <w:r>
        <w:rPr>
          <w:rFonts w:cs="Cordia New"/>
          <w:cs/>
        </w:rPr>
        <w:t xml:space="preserve">ภาพที่ </w:t>
      </w:r>
      <w:r>
        <w:t>2.9 (</w:t>
      </w:r>
      <w:r>
        <w:rPr>
          <w:rFonts w:cs="Cordia New"/>
          <w:cs/>
        </w:rPr>
        <w:t xml:space="preserve">ที่มา : </w:t>
      </w:r>
      <w:r>
        <w:t>https://www.ibm.com/topics/ramdom-forest)</w:t>
      </w:r>
    </w:p>
    <w:p w14:paraId="50B1C3C1" w14:textId="77777777" w:rsidR="004E1F93" w:rsidRDefault="004E1F93" w:rsidP="004E1F93">
      <w:pPr>
        <w:ind w:left="0" w:firstLine="0"/>
      </w:pPr>
    </w:p>
    <w:p w14:paraId="4EAFB467" w14:textId="77777777" w:rsidR="004E1F93" w:rsidRDefault="004E1F93" w:rsidP="004E1F93">
      <w:pPr>
        <w:ind w:left="0" w:firstLine="0"/>
      </w:pPr>
      <w:r>
        <w:lastRenderedPageBreak/>
        <w:t>2.</w:t>
      </w:r>
      <w:r>
        <w:tab/>
      </w:r>
      <w:r>
        <w:rPr>
          <w:rFonts w:cs="Cordia New"/>
          <w:cs/>
        </w:rPr>
        <w:t xml:space="preserve">ประโยชน์และความท้าทายของ </w:t>
      </w:r>
      <w:r>
        <w:t>Random Forest</w:t>
      </w:r>
    </w:p>
    <w:p w14:paraId="45A8C5D5" w14:textId="77777777" w:rsidR="004E1F93" w:rsidRDefault="004E1F93" w:rsidP="004E1F93">
      <w:pPr>
        <w:ind w:left="0" w:firstLine="0"/>
      </w:pPr>
      <w:r>
        <w:rPr>
          <w:rFonts w:cs="Cordia New"/>
          <w:cs/>
        </w:rPr>
        <w:t xml:space="preserve">มีข้อดีและความท้าทายที่สำคัญหลายประการที่ </w:t>
      </w:r>
      <w:r>
        <w:t xml:space="preserve">random forest </w:t>
      </w:r>
      <w:r>
        <w:rPr>
          <w:rFonts w:cs="Cordia New"/>
          <w:cs/>
        </w:rPr>
        <w:t>นำเสนอเมื่อใช้สำหรับการจำแนกประเภทหรือปัญหาการถดถอย</w:t>
      </w:r>
    </w:p>
    <w:p w14:paraId="76BA643A" w14:textId="77777777" w:rsidR="004E1F93" w:rsidRDefault="004E1F93" w:rsidP="004E1F93">
      <w:pPr>
        <w:ind w:left="0" w:firstLine="0"/>
      </w:pPr>
      <w:r>
        <w:rPr>
          <w:rFonts w:cs="Cordia New"/>
          <w:cs/>
        </w:rPr>
        <w:t>ประโยชน์หลัก</w:t>
      </w:r>
    </w:p>
    <w:p w14:paraId="67A3FBD4" w14:textId="77777777" w:rsidR="004E1F93" w:rsidRDefault="004E1F93" w:rsidP="004E1F93">
      <w:pPr>
        <w:ind w:left="0" w:firstLine="0"/>
      </w:pPr>
      <w:r>
        <w:t>•</w:t>
      </w:r>
      <w:r>
        <w:tab/>
      </w:r>
      <w:r>
        <w:rPr>
          <w:rFonts w:cs="Cordia New"/>
          <w:cs/>
        </w:rPr>
        <w:t xml:space="preserve">ลดความเสี่ยงของการ </w:t>
      </w:r>
      <w:r>
        <w:t xml:space="preserve">overfitting: </w:t>
      </w:r>
      <w:r>
        <w:rPr>
          <w:rFonts w:cs="Cordia New"/>
          <w:cs/>
        </w:rPr>
        <w:t xml:space="preserve">แผนผังการตัดสินใจจะเสี่ยงต่อการ </w:t>
      </w:r>
      <w:r>
        <w:t xml:space="preserve">overfitting </w:t>
      </w:r>
      <w:r>
        <w:rPr>
          <w:rFonts w:cs="Cordia New"/>
          <w:cs/>
        </w:rPr>
        <w:t>เนื่องจากพวกมันมีแนวโน้มที่จะพอดีกับตัวอย่างทั้งหมดภายในข้อมูลการฝึกอบรม อย่างไรก็ตาม เมื่อมีจำนวนต้นไม้การตัดสินใจที่แข็งแกร่งใน</w:t>
      </w:r>
      <w:proofErr w:type="spellStart"/>
      <w:r>
        <w:rPr>
          <w:rFonts w:cs="Cordia New"/>
          <w:cs/>
        </w:rPr>
        <w:t>ฟอเร</w:t>
      </w:r>
      <w:proofErr w:type="spellEnd"/>
      <w:r>
        <w:rPr>
          <w:rFonts w:cs="Cordia New"/>
          <w:cs/>
        </w:rPr>
        <w:t>สต์แบบสุ่ม ตัวแยกประเภทจะไม่ทำให้โมเดลมากเกินไป เนื่องจากค่าเฉลี่ยของต้นไม้ที่ไม่สัมพันธ์กันจะลดความแปรปรวนโดยรวมและข้อผิดพลาดในการทำนาย</w:t>
      </w:r>
    </w:p>
    <w:p w14:paraId="1900F079" w14:textId="77777777" w:rsidR="004E1F93" w:rsidRDefault="004E1F93" w:rsidP="004E1F93">
      <w:pPr>
        <w:ind w:left="0" w:firstLine="0"/>
      </w:pPr>
      <w:r>
        <w:t>•</w:t>
      </w:r>
      <w:r>
        <w:tab/>
      </w:r>
      <w:r>
        <w:rPr>
          <w:rFonts w:cs="Cordia New"/>
          <w:cs/>
        </w:rPr>
        <w:t>ให้ความยืดหยุ่น: เนื่องจาก</w:t>
      </w:r>
      <w:proofErr w:type="spellStart"/>
      <w:r>
        <w:rPr>
          <w:rFonts w:cs="Cordia New"/>
          <w:cs/>
        </w:rPr>
        <w:t>ฟอเร</w:t>
      </w:r>
      <w:proofErr w:type="spellEnd"/>
      <w:r>
        <w:rPr>
          <w:rFonts w:cs="Cordia New"/>
          <w:cs/>
        </w:rPr>
        <w:t>สต์แบบสุ่มสามารถจัดการทั้งงานการถดถอยและการจำแนกประเภทด้วยความแม่นยำสูง จึงเป็นวิธีที่นิยมในหมู่นักวิทยาศาสตร์ข้อมูล การรวมคุณสมบัติยังทำให้ตัวจำแนกประเภท</w:t>
      </w:r>
      <w:proofErr w:type="spellStart"/>
      <w:r>
        <w:rPr>
          <w:rFonts w:cs="Cordia New"/>
          <w:cs/>
        </w:rPr>
        <w:t>ฟอเร</w:t>
      </w:r>
      <w:proofErr w:type="spellEnd"/>
      <w:r>
        <w:rPr>
          <w:rFonts w:cs="Cordia New"/>
          <w:cs/>
        </w:rPr>
        <w:t>สต์แบบสุ่มเป็นเครื่องมือที่มีประสิทธิภาพในการประมาณค่าที่ขาดหายไป เนื่องจากจะรักษาความถูกต้องเมื่อข้อมูลบางส่วนขาดหายไป</w:t>
      </w:r>
    </w:p>
    <w:p w14:paraId="5416207B" w14:textId="77777777" w:rsidR="004E1F93" w:rsidRDefault="004E1F93" w:rsidP="004E1F93">
      <w:pPr>
        <w:ind w:left="0" w:firstLine="0"/>
      </w:pPr>
      <w:r>
        <w:t>•</w:t>
      </w:r>
      <w:r>
        <w:tab/>
      </w:r>
      <w:r>
        <w:rPr>
          <w:rFonts w:cs="Cordia New"/>
          <w:cs/>
        </w:rPr>
        <w:t xml:space="preserve">ง่ายต่อการกำหนดความสำคัญของคุณลักษณะ: </w:t>
      </w:r>
      <w:r>
        <w:t xml:space="preserve">Random Forest </w:t>
      </w:r>
      <w:r>
        <w:rPr>
          <w:rFonts w:cs="Cordia New"/>
          <w:cs/>
        </w:rPr>
        <w:t xml:space="preserve">ทำให้ง่ายต่อการประเมินความสำคัญของตัวแปรหรือการมีส่วนร่วมกับแบบจำลอง มีสองสามวิธีในการประเมินความสำคัญของฟีเจอร์ ความสำคัญของ </w:t>
      </w:r>
      <w:r>
        <w:t xml:space="preserve">Gini </w:t>
      </w:r>
      <w:r>
        <w:rPr>
          <w:rFonts w:cs="Cordia New"/>
          <w:cs/>
        </w:rPr>
        <w:t>และค่าเฉลี่ยการลดลงของสิ่งเจือปน (</w:t>
      </w:r>
      <w:r>
        <w:t xml:space="preserve">MDI) </w:t>
      </w:r>
      <w:r>
        <w:rPr>
          <w:rFonts w:cs="Cordia New"/>
          <w:cs/>
        </w:rPr>
        <w:t>มักจะใช้เพื่อวัดว่าความแม่นยำของแบบจำลองลดลงมากเพียงใดเมื่อไม่รวมตัวแปรที่กำหนด อย่างไรก็ตาม ความสำคัญของการเปลี่ยนรูปหรือที่เรียกว่าค่าเฉลี่ยความแม่นยำในการลดลง (</w:t>
      </w:r>
      <w:r>
        <w:t xml:space="preserve">MDA) </w:t>
      </w:r>
      <w:r>
        <w:rPr>
          <w:rFonts w:cs="Cordia New"/>
          <w:cs/>
        </w:rPr>
        <w:t xml:space="preserve">เป็นอีกหนึ่งมาตรการที่สำคัญ </w:t>
      </w:r>
      <w:r>
        <w:t xml:space="preserve">MDA </w:t>
      </w:r>
      <w:r>
        <w:rPr>
          <w:rFonts w:cs="Cordia New"/>
          <w:cs/>
        </w:rPr>
        <w:t xml:space="preserve">ระบุค่าความแม่นยำที่ลดลงโดยเฉลี่ยโดยการสุ่มเปลี่ยนค่าคุณลักษณะในตัวอย่าง </w:t>
      </w:r>
      <w:proofErr w:type="spellStart"/>
      <w:r>
        <w:t>oob</w:t>
      </w:r>
      <w:proofErr w:type="spellEnd"/>
    </w:p>
    <w:p w14:paraId="6FE8F64F" w14:textId="77777777" w:rsidR="004E1F93" w:rsidRDefault="004E1F93" w:rsidP="004E1F93">
      <w:pPr>
        <w:ind w:left="0" w:firstLine="0"/>
      </w:pPr>
      <w:r>
        <w:t>3.</w:t>
      </w:r>
      <w:r>
        <w:tab/>
      </w:r>
      <w:r>
        <w:rPr>
          <w:rFonts w:cs="Cordia New"/>
          <w:cs/>
        </w:rPr>
        <w:t>ความท้าทายที่สำคัญ</w:t>
      </w:r>
    </w:p>
    <w:p w14:paraId="573E168E" w14:textId="77777777" w:rsidR="004E1F93" w:rsidRDefault="004E1F93" w:rsidP="004E1F93">
      <w:pPr>
        <w:ind w:left="0" w:firstLine="0"/>
      </w:pPr>
      <w:r>
        <w:t>•</w:t>
      </w:r>
      <w:r>
        <w:tab/>
      </w:r>
      <w:r>
        <w:rPr>
          <w:rFonts w:cs="Cordia New"/>
          <w:cs/>
        </w:rPr>
        <w:t>กระบวนการที่ใช้เวลานาน: เนื่องจากอัลกอริทึมของ</w:t>
      </w:r>
      <w:proofErr w:type="spellStart"/>
      <w:r>
        <w:rPr>
          <w:rFonts w:cs="Cordia New"/>
          <w:cs/>
        </w:rPr>
        <w:t>ฟอเร</w:t>
      </w:r>
      <w:proofErr w:type="spellEnd"/>
      <w:r>
        <w:rPr>
          <w:rFonts w:cs="Cordia New"/>
          <w:cs/>
        </w:rPr>
        <w:t>สต์แบบสุ่มสามารถจัดการกับชุดข้อมูลขนาดใหญ่ได้ จึงสามารถคาดการณ์ได้แม่นยำมากขึ้น แต่อาจประมวลผลข้อมูลได้ช้า เนื่องจากเป็นการประมวลผลข้อมูลสำหรับแผนผังการตัดสินใจแต่ละรายการ</w:t>
      </w:r>
    </w:p>
    <w:p w14:paraId="03F4281F" w14:textId="77777777" w:rsidR="004E1F93" w:rsidRDefault="004E1F93" w:rsidP="004E1F93">
      <w:pPr>
        <w:ind w:left="0" w:firstLine="0"/>
      </w:pPr>
      <w:r>
        <w:t>•</w:t>
      </w:r>
      <w:r>
        <w:tab/>
      </w:r>
      <w:r>
        <w:rPr>
          <w:rFonts w:cs="Cordia New"/>
          <w:cs/>
        </w:rPr>
        <w:t>ต้องการทรัพยากรมากขึ้น: เนื่องจาก</w:t>
      </w:r>
      <w:proofErr w:type="spellStart"/>
      <w:r>
        <w:rPr>
          <w:rFonts w:cs="Cordia New"/>
          <w:cs/>
        </w:rPr>
        <w:t>ฟอเร</w:t>
      </w:r>
      <w:proofErr w:type="spellEnd"/>
      <w:r>
        <w:rPr>
          <w:rFonts w:cs="Cordia New"/>
          <w:cs/>
        </w:rPr>
        <w:t>สต์สุ่มประมวลผลชุดข้อมูลที่มีขนาดใหญ่ขึ้น พวกเขาจึงต้องใช้ทรัพยากรมากขึ้นในการจัดเก็บข้อมูลนั้น</w:t>
      </w:r>
    </w:p>
    <w:p w14:paraId="424FA7FD" w14:textId="48B3DB44" w:rsidR="004E1F93" w:rsidRDefault="004E1F93" w:rsidP="004E1F93">
      <w:pPr>
        <w:ind w:left="0" w:firstLine="0"/>
        <w:rPr>
          <w:rFonts w:cs="Cordia New"/>
        </w:rPr>
      </w:pPr>
      <w:r>
        <w:t>•</w:t>
      </w:r>
      <w:r>
        <w:tab/>
      </w:r>
      <w:r>
        <w:rPr>
          <w:rFonts w:cs="Cordia New"/>
          <w:cs/>
        </w:rPr>
        <w:t>ซับซ้อนกว่า: การคาดคะเนของแผนผังการตัดสินใจแบบเดี่ยวจะตีความได้ง่ายกว่าเมื่อเทียบกับแบบ</w:t>
      </w:r>
      <w:proofErr w:type="spellStart"/>
      <w:r>
        <w:rPr>
          <w:rFonts w:cs="Cordia New"/>
          <w:cs/>
        </w:rPr>
        <w:t>ฟอเร</w:t>
      </w:r>
      <w:proofErr w:type="spellEnd"/>
      <w:r>
        <w:rPr>
          <w:rFonts w:cs="Cordia New"/>
          <w:cs/>
        </w:rPr>
        <w:t>สต์</w:t>
      </w:r>
    </w:p>
    <w:p w14:paraId="5B1E03B8" w14:textId="77777777" w:rsidR="004E1F93" w:rsidRDefault="004E1F93" w:rsidP="004E1F93">
      <w:pPr>
        <w:ind w:left="0" w:firstLine="0"/>
        <w:rPr>
          <w:rFonts w:cs="Cordia New"/>
        </w:rPr>
      </w:pPr>
    </w:p>
    <w:p w14:paraId="7183ABA3" w14:textId="77777777" w:rsidR="004E1F93" w:rsidRDefault="004E1F93" w:rsidP="004E1F93">
      <w:pPr>
        <w:ind w:left="0" w:firstLine="0"/>
        <w:rPr>
          <w:rFonts w:cs="Cordia New"/>
        </w:rPr>
      </w:pPr>
    </w:p>
    <w:p w14:paraId="6CA9C2E6" w14:textId="77777777" w:rsidR="004E1F93" w:rsidRDefault="004E1F93" w:rsidP="004E1F93">
      <w:pPr>
        <w:ind w:left="0" w:firstLine="0"/>
        <w:rPr>
          <w:rFonts w:cs="Cordia New"/>
        </w:rPr>
      </w:pPr>
    </w:p>
    <w:p w14:paraId="69A11C4A" w14:textId="77777777" w:rsidR="004E1F93" w:rsidRDefault="004E1F93" w:rsidP="004E1F93">
      <w:pPr>
        <w:ind w:left="0" w:firstLine="0"/>
        <w:rPr>
          <w:rFonts w:cs="Cordia New"/>
        </w:rPr>
      </w:pPr>
    </w:p>
    <w:p w14:paraId="486BB6EF" w14:textId="77777777" w:rsidR="004E1F93" w:rsidRDefault="004E1F93" w:rsidP="004E1F93">
      <w:pPr>
        <w:ind w:left="0" w:firstLine="0"/>
        <w:rPr>
          <w:rFonts w:cs="Cordia New"/>
        </w:rPr>
      </w:pPr>
    </w:p>
    <w:p w14:paraId="3C31F62A" w14:textId="77777777" w:rsidR="004E1F93" w:rsidRDefault="004E1F93" w:rsidP="004E1F93">
      <w:pPr>
        <w:ind w:left="0" w:firstLine="0"/>
        <w:rPr>
          <w:rFonts w:cs="Cordia New"/>
        </w:rPr>
      </w:pPr>
    </w:p>
    <w:p w14:paraId="79C27796" w14:textId="77777777" w:rsidR="004E1F93" w:rsidRDefault="004E1F93" w:rsidP="004E1F93">
      <w:pPr>
        <w:ind w:left="0" w:firstLine="0"/>
        <w:rPr>
          <w:rFonts w:cs="Cordia New"/>
        </w:rPr>
      </w:pPr>
    </w:p>
    <w:p w14:paraId="2EB8DF42" w14:textId="63BD8C76" w:rsidR="004E1F93" w:rsidRPr="004E1F93" w:rsidRDefault="004E1F93" w:rsidP="004E1F93">
      <w:pPr>
        <w:ind w:left="0" w:firstLine="0"/>
        <w:rPr>
          <w:rFonts w:ascii="TH Sarabun New" w:hAnsi="TH Sarabun New" w:cs="TH Sarabun New"/>
          <w:sz w:val="32"/>
          <w:szCs w:val="32"/>
        </w:rPr>
      </w:pPr>
      <w:r w:rsidRPr="004E1F93">
        <w:rPr>
          <w:rFonts w:cs="Cordia New"/>
        </w:rPr>
        <w:lastRenderedPageBreak/>
        <w:t xml:space="preserve">4.4 </w:t>
      </w:r>
      <w:r w:rsidRPr="004E1F93">
        <w:rPr>
          <w:rFonts w:ascii="TH Sarabun New" w:hAnsi="TH Sarabun New" w:cs="TH Sarabun New"/>
          <w:sz w:val="32"/>
          <w:szCs w:val="32"/>
          <w:cs/>
        </w:rPr>
        <w:t>ต้นไม้แห่งการตัดสินใจ</w:t>
      </w:r>
      <w:r w:rsidRPr="004E1F93">
        <w:rPr>
          <w:rFonts w:ascii="TH Sarabun New" w:hAnsi="TH Sarabun New" w:cs="TH Sarabun New"/>
          <w:sz w:val="32"/>
          <w:szCs w:val="32"/>
        </w:rPr>
        <w:t xml:space="preserve"> (Decision </w:t>
      </w:r>
      <w:proofErr w:type="gramStart"/>
      <w:r w:rsidRPr="004E1F93">
        <w:rPr>
          <w:rFonts w:ascii="TH Sarabun New" w:hAnsi="TH Sarabun New" w:cs="TH Sarabun New"/>
          <w:sz w:val="32"/>
          <w:szCs w:val="32"/>
        </w:rPr>
        <w:t>Trees :</w:t>
      </w:r>
      <w:proofErr w:type="gramEnd"/>
      <w:r w:rsidRPr="004E1F93">
        <w:rPr>
          <w:rFonts w:ascii="TH Sarabun New" w:hAnsi="TH Sarabun New" w:cs="TH Sarabun New"/>
          <w:sz w:val="32"/>
          <w:szCs w:val="32"/>
        </w:rPr>
        <w:t xml:space="preserve"> DT)</w:t>
      </w:r>
    </w:p>
    <w:p w14:paraId="0559BC19" w14:textId="77777777" w:rsidR="004E1F93" w:rsidRDefault="004E1F93" w:rsidP="004E1F93">
      <w:pPr>
        <w:rPr>
          <w:rFonts w:ascii="TH Sarabun New" w:hAnsi="TH Sarabun New" w:cs="TH Sarabun New"/>
          <w:sz w:val="32"/>
          <w:szCs w:val="32"/>
        </w:rPr>
      </w:pPr>
      <w:r w:rsidRPr="00243BA5">
        <w:rPr>
          <w:rFonts w:ascii="TH Sarabun New" w:hAnsi="TH Sarabun New" w:cs="TH Sarabun New"/>
          <w:sz w:val="32"/>
          <w:szCs w:val="32"/>
          <w:cs/>
        </w:rPr>
        <w:t>แผนผังการตัดสินใจเป็น</w:t>
      </w:r>
      <w:r w:rsidRPr="00243BA5">
        <w:rPr>
          <w:rFonts w:ascii="TH Sarabun New" w:hAnsi="TH Sarabun New" w:cs="TH Sarabun New" w:hint="cs"/>
          <w:sz w:val="32"/>
          <w:szCs w:val="32"/>
          <w:cs/>
        </w:rPr>
        <w:t>ขั้นตอนวิธี</w:t>
      </w:r>
      <w:r w:rsidRPr="00243BA5">
        <w:rPr>
          <w:rFonts w:ascii="TH Sarabun New" w:hAnsi="TH Sarabun New" w:cs="TH Sarabun New"/>
          <w:sz w:val="32"/>
          <w:szCs w:val="32"/>
          <w:cs/>
        </w:rPr>
        <w:t xml:space="preserve">การเรียนรู้แบบมีผู้สอนแบบไม่มีพารามิเตอร์ ซึ่งใช้สำหรับทั้งงานการจัดหมวดหมู่และการถดถอย มีโครงสร้างแบบลำดับชั้น </w:t>
      </w:r>
    </w:p>
    <w:p w14:paraId="5E91CBBE" w14:textId="77777777" w:rsidR="004E1F93" w:rsidRPr="00DD132A" w:rsidRDefault="004E1F93" w:rsidP="004E1F93">
      <w:pPr>
        <w:rPr>
          <w:rFonts w:ascii="TH Sarabun New" w:hAnsi="TH Sarabun New" w:cs="TH Sarabun New"/>
          <w:sz w:val="20"/>
          <w:szCs w:val="20"/>
        </w:rPr>
      </w:pPr>
    </w:p>
    <w:p w14:paraId="1A422EDD" w14:textId="77777777" w:rsidR="004E1F93" w:rsidRDefault="004E1F93" w:rsidP="004E1F93">
      <w:pPr>
        <w:ind w:left="0" w:firstLine="0"/>
        <w:jc w:val="center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2AC722D3" wp14:editId="348FB439">
            <wp:extent cx="4798502" cy="2011680"/>
            <wp:effectExtent l="19050" t="19050" r="21590" b="26670"/>
            <wp:docPr id="29" name="Picture 29" descr="รูปภาพประกอบด้วย แผน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 descr="รูปภาพประกอบด้วย แผนภาพ&#10;&#10;คำอธิบายที่สร้างโดยอัตโนมัติ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8502" cy="2011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0C8AE8" w14:textId="77777777" w:rsidR="004E1F93" w:rsidRPr="00DD132A" w:rsidRDefault="004E1F93" w:rsidP="004E1F93">
      <w:pPr>
        <w:ind w:left="0" w:firstLine="0"/>
        <w:rPr>
          <w:rFonts w:ascii="TH Sarabun New" w:hAnsi="TH Sarabun New" w:cs="TH Sarabun New"/>
          <w:sz w:val="20"/>
          <w:szCs w:val="20"/>
        </w:rPr>
      </w:pPr>
    </w:p>
    <w:p w14:paraId="1439D015" w14:textId="77777777" w:rsidR="004E1F93" w:rsidRPr="009C3698" w:rsidRDefault="004E1F93" w:rsidP="004E1F93">
      <w:pPr>
        <w:ind w:left="0" w:firstLine="0"/>
        <w:jc w:val="center"/>
        <w:rPr>
          <w:rFonts w:ascii="TH Sarabun New" w:hAnsi="TH Sarabun New" w:cs="TH Sarabun New"/>
          <w:sz w:val="32"/>
          <w:szCs w:val="32"/>
        </w:rPr>
      </w:pPr>
      <w:r w:rsidRPr="00243BA5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2.10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ที่มา </w:t>
      </w:r>
      <w:r>
        <w:rPr>
          <w:rFonts w:ascii="TH Sarabun New" w:hAnsi="TH Sarabun New" w:cs="TH Sarabun New"/>
          <w:sz w:val="32"/>
          <w:szCs w:val="32"/>
        </w:rPr>
        <w:t xml:space="preserve">: </w:t>
      </w:r>
      <w:hyperlink r:id="rId11" w:history="1">
        <w:r w:rsidRPr="00014708">
          <w:rPr>
            <w:rStyle w:val="aa"/>
            <w:rFonts w:ascii="TH Sarabun New" w:hAnsi="TH Sarabun New" w:cs="TH Sarabun New"/>
            <w:sz w:val="32"/>
            <w:szCs w:val="32"/>
          </w:rPr>
          <w:t>https://www.ibm.com/topics/decision-trees</w:t>
        </w:r>
      </w:hyperlink>
      <w:r>
        <w:rPr>
          <w:rFonts w:ascii="TH Sarabun New" w:hAnsi="TH Sarabun New" w:cs="TH Sarabun New"/>
          <w:sz w:val="32"/>
          <w:szCs w:val="32"/>
        </w:rPr>
        <w:t>)</w:t>
      </w:r>
    </w:p>
    <w:p w14:paraId="08F07B64" w14:textId="77777777" w:rsidR="004E1F93" w:rsidRDefault="004E1F93" w:rsidP="004E1F93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>จากแผนภาพด้านบน ต้นไม้การตัดสินใจเริ่มต้นด้วย</w:t>
      </w:r>
      <w:proofErr w:type="spellStart"/>
      <w:r w:rsidRPr="00C231C6">
        <w:rPr>
          <w:rFonts w:ascii="TH Sarabun New" w:hAnsi="TH Sarabun New" w:cs="TH Sarabun New"/>
          <w:sz w:val="32"/>
          <w:szCs w:val="32"/>
          <w:cs/>
        </w:rPr>
        <w:t>โหนด</w:t>
      </w:r>
      <w:proofErr w:type="spellEnd"/>
      <w:r w:rsidRPr="00C231C6">
        <w:rPr>
          <w:rFonts w:ascii="TH Sarabun New" w:hAnsi="TH Sarabun New" w:cs="TH Sarabun New"/>
          <w:sz w:val="32"/>
          <w:szCs w:val="32"/>
          <w:cs/>
        </w:rPr>
        <w:t>รูท ซึ่งไม่มีสาขาใดๆ ที่เข้ามา สาขาขาออกจากรูท</w:t>
      </w:r>
      <w:proofErr w:type="spellStart"/>
      <w:r w:rsidRPr="00C231C6">
        <w:rPr>
          <w:rFonts w:ascii="TH Sarabun New" w:hAnsi="TH Sarabun New" w:cs="TH Sarabun New"/>
          <w:sz w:val="32"/>
          <w:szCs w:val="32"/>
          <w:cs/>
        </w:rPr>
        <w:t>โหนด</w:t>
      </w:r>
      <w:proofErr w:type="spellEnd"/>
      <w:r w:rsidRPr="00C231C6">
        <w:rPr>
          <w:rFonts w:ascii="TH Sarabun New" w:hAnsi="TH Sarabun New" w:cs="TH Sarabun New"/>
          <w:sz w:val="32"/>
          <w:szCs w:val="32"/>
          <w:cs/>
        </w:rPr>
        <w:t>จากนั้นฟีดไปยัง</w:t>
      </w:r>
      <w:proofErr w:type="spellStart"/>
      <w:r w:rsidRPr="00C231C6">
        <w:rPr>
          <w:rFonts w:ascii="TH Sarabun New" w:hAnsi="TH Sarabun New" w:cs="TH Sarabun New"/>
          <w:sz w:val="32"/>
          <w:szCs w:val="32"/>
          <w:cs/>
        </w:rPr>
        <w:t>โหนด</w:t>
      </w:r>
      <w:proofErr w:type="spellEnd"/>
      <w:r w:rsidRPr="00C231C6">
        <w:rPr>
          <w:rFonts w:ascii="TH Sarabun New" w:hAnsi="TH Sarabun New" w:cs="TH Sarabun New"/>
          <w:sz w:val="32"/>
          <w:szCs w:val="32"/>
          <w:cs/>
        </w:rPr>
        <w:t>ภายในหรือที่เรียกว่า</w:t>
      </w:r>
      <w:proofErr w:type="spellStart"/>
      <w:r w:rsidRPr="00C231C6">
        <w:rPr>
          <w:rFonts w:ascii="TH Sarabun New" w:hAnsi="TH Sarabun New" w:cs="TH Sarabun New"/>
          <w:sz w:val="32"/>
          <w:szCs w:val="32"/>
          <w:cs/>
        </w:rPr>
        <w:t>โหนด</w:t>
      </w:r>
      <w:proofErr w:type="spellEnd"/>
      <w:r w:rsidRPr="00C231C6">
        <w:rPr>
          <w:rFonts w:ascii="TH Sarabun New" w:hAnsi="TH Sarabun New" w:cs="TH Sarabun New"/>
          <w:sz w:val="32"/>
          <w:szCs w:val="32"/>
          <w:cs/>
        </w:rPr>
        <w:t xml:space="preserve">การตัดสินใจ ตามคุณสมบัติที่มีอยู่ </w:t>
      </w:r>
      <w:proofErr w:type="spellStart"/>
      <w:r w:rsidRPr="00C231C6">
        <w:rPr>
          <w:rFonts w:ascii="TH Sarabun New" w:hAnsi="TH Sarabun New" w:cs="TH Sarabun New"/>
          <w:sz w:val="32"/>
          <w:szCs w:val="32"/>
          <w:cs/>
        </w:rPr>
        <w:t>โหนด</w:t>
      </w:r>
      <w:proofErr w:type="spellEnd"/>
      <w:r w:rsidRPr="00C231C6">
        <w:rPr>
          <w:rFonts w:ascii="TH Sarabun New" w:hAnsi="TH Sarabun New" w:cs="TH Sarabun New"/>
          <w:sz w:val="32"/>
          <w:szCs w:val="32"/>
          <w:cs/>
        </w:rPr>
        <w:t>ทั้งสองประเภทจะทำการประเมินเพื่อสร้างชุดย่อยที่เป็นเนื้อเดียวกัน ซึ่งแสดงโดย</w:t>
      </w:r>
      <w:proofErr w:type="spellStart"/>
      <w:r w:rsidRPr="00C231C6">
        <w:rPr>
          <w:rFonts w:ascii="TH Sarabun New" w:hAnsi="TH Sarabun New" w:cs="TH Sarabun New"/>
          <w:sz w:val="32"/>
          <w:szCs w:val="32"/>
          <w:cs/>
        </w:rPr>
        <w:t>โหนด</w:t>
      </w:r>
      <w:proofErr w:type="spellEnd"/>
      <w:r w:rsidRPr="00C231C6">
        <w:rPr>
          <w:rFonts w:ascii="TH Sarabun New" w:hAnsi="TH Sarabun New" w:cs="TH Sarabun New"/>
          <w:sz w:val="32"/>
          <w:szCs w:val="32"/>
          <w:cs/>
        </w:rPr>
        <w:t>ลีฟหรือ</w:t>
      </w:r>
      <w:proofErr w:type="spellStart"/>
      <w:r w:rsidRPr="00C231C6">
        <w:rPr>
          <w:rFonts w:ascii="TH Sarabun New" w:hAnsi="TH Sarabun New" w:cs="TH Sarabun New"/>
          <w:sz w:val="32"/>
          <w:szCs w:val="32"/>
          <w:cs/>
        </w:rPr>
        <w:t>โหนดเทอร์มินัล</w:t>
      </w:r>
      <w:proofErr w:type="spellEnd"/>
      <w:r w:rsidRPr="00C231C6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spellStart"/>
      <w:r w:rsidRPr="00C231C6">
        <w:rPr>
          <w:rFonts w:ascii="TH Sarabun New" w:hAnsi="TH Sarabun New" w:cs="TH Sarabun New"/>
          <w:sz w:val="32"/>
          <w:szCs w:val="32"/>
          <w:cs/>
        </w:rPr>
        <w:t>โหนด</w:t>
      </w:r>
      <w:proofErr w:type="spellEnd"/>
      <w:r w:rsidRPr="00C231C6">
        <w:rPr>
          <w:rFonts w:ascii="TH Sarabun New" w:hAnsi="TH Sarabun New" w:cs="TH Sarabun New"/>
          <w:sz w:val="32"/>
          <w:szCs w:val="32"/>
          <w:cs/>
        </w:rPr>
        <w:t>ปลายสุดแสดงถึงผลลัพธ์ที่เป็นไปได้ทั้งหมดภายในชุดข้อมูล ตัวอย่างเช่น สมมติว่าคุณกำลังพยายามประเมินว่าคุณควรไปเล่นเซ</w:t>
      </w:r>
      <w:proofErr w:type="spellStart"/>
      <w:r w:rsidRPr="00C231C6">
        <w:rPr>
          <w:rFonts w:ascii="TH Sarabun New" w:hAnsi="TH Sarabun New" w:cs="TH Sarabun New"/>
          <w:sz w:val="32"/>
          <w:szCs w:val="32"/>
          <w:cs/>
        </w:rPr>
        <w:t>ิร์ฟ</w:t>
      </w:r>
      <w:proofErr w:type="spellEnd"/>
      <w:r w:rsidRPr="00C231C6">
        <w:rPr>
          <w:rFonts w:ascii="TH Sarabun New" w:hAnsi="TH Sarabun New" w:cs="TH Sarabun New"/>
          <w:sz w:val="32"/>
          <w:szCs w:val="32"/>
          <w:cs/>
        </w:rPr>
        <w:t>หรือไม่ คุณอาจใช้กฎการตัดสินใจต่อไปนี้เพื่อตัดสินใจเลือก</w:t>
      </w:r>
    </w:p>
    <w:p w14:paraId="0CBA62EE" w14:textId="77777777" w:rsidR="004E1F93" w:rsidRPr="00243BA5" w:rsidRDefault="004E1F93" w:rsidP="004E1F93">
      <w:pPr>
        <w:jc w:val="thaiDistribute"/>
        <w:rPr>
          <w:rFonts w:ascii="TH Sarabun New" w:hAnsi="TH Sarabun New" w:cs="TH Sarabun New"/>
          <w:sz w:val="20"/>
          <w:szCs w:val="20"/>
        </w:rPr>
      </w:pPr>
    </w:p>
    <w:p w14:paraId="6571EF65" w14:textId="77777777" w:rsidR="004E1F93" w:rsidRPr="00243BA5" w:rsidRDefault="004E1F93" w:rsidP="004E1F93">
      <w:pPr>
        <w:ind w:left="0" w:firstLine="0"/>
        <w:jc w:val="center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0801B1B2" wp14:editId="440ABBFA">
            <wp:extent cx="3840480" cy="2201300"/>
            <wp:effectExtent l="19050" t="19050" r="26670" b="27940"/>
            <wp:docPr id="30" name="Picture 30" descr="รูปภาพประกอบด้วย แผน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 descr="รูปภาพประกอบด้วย แผนภาพ&#10;&#10;คำอธิบายที่สร้างโดยอัตโนมัติ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0976" cy="22073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F9D29A" w14:textId="77777777" w:rsidR="004E1F93" w:rsidRPr="00C231C6" w:rsidRDefault="004E1F93" w:rsidP="004E1F93">
      <w:pPr>
        <w:ind w:left="0" w:firstLine="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243BA5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2.11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ที่มา </w:t>
      </w:r>
      <w:r>
        <w:rPr>
          <w:rFonts w:ascii="TH Sarabun New" w:hAnsi="TH Sarabun New" w:cs="TH Sarabun New"/>
          <w:sz w:val="32"/>
          <w:szCs w:val="32"/>
        </w:rPr>
        <w:t xml:space="preserve">: </w:t>
      </w:r>
      <w:r w:rsidRPr="008C3E38">
        <w:rPr>
          <w:rFonts w:ascii="TH Sarabun New" w:hAnsi="TH Sarabun New" w:cs="TH Sarabun New"/>
          <w:sz w:val="32"/>
          <w:szCs w:val="32"/>
        </w:rPr>
        <w:t>https://www.ibm.com/topics/decision-trees</w:t>
      </w:r>
      <w:r>
        <w:rPr>
          <w:rFonts w:ascii="TH Sarabun New" w:hAnsi="TH Sarabun New" w:cs="TH Sarabun New"/>
          <w:sz w:val="32"/>
          <w:szCs w:val="32"/>
        </w:rPr>
        <w:t>)</w:t>
      </w:r>
    </w:p>
    <w:p w14:paraId="311140C7" w14:textId="77777777" w:rsidR="004E1F93" w:rsidRDefault="004E1F93" w:rsidP="004E1F93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DEEDC2B" w14:textId="77777777" w:rsidR="004E1F93" w:rsidRPr="00B535B6" w:rsidRDefault="004E1F93" w:rsidP="004E1F93">
      <w:pPr>
        <w:pStyle w:val="a3"/>
        <w:ind w:firstLine="630"/>
        <w:jc w:val="thaiDistribute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>โครงสร้างผังงานประเภทนี้ยังสร้างการแสดงการตัดสินใจที่ย่อยง่าย ช่วยให้กลุ่มต่างๆ ทั่วทั้งองค์กรเข้าใจได้ดีขึ้นว่าเหตุใดการตัดสินใจจึงเกิดขึ้น</w:t>
      </w:r>
    </w:p>
    <w:p w14:paraId="4F816192" w14:textId="77777777" w:rsidR="004E1F93" w:rsidRPr="00243BA5" w:rsidRDefault="004E1F93" w:rsidP="004E1F93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>การเรียนรู้แผนผังการตัดสินใจใช้กลยุทธ์การแบ่งแยกและพิชิตโดยการค้นหาอย่างละโมบเพื่อระบุจุดแยกที่เหมาะสมที่สุดภายในต้นไม้ จากนั้นกระบวนการแยกนี้จะถูกทำซ้ำในลักษณะจากบนลงล่าง วนซ้ำจนกว่า</w:t>
      </w:r>
      <w:proofErr w:type="spellStart"/>
      <w:r w:rsidRPr="00C231C6">
        <w:rPr>
          <w:rFonts w:ascii="TH Sarabun New" w:hAnsi="TH Sarabun New" w:cs="TH Sarabun New"/>
          <w:sz w:val="32"/>
          <w:szCs w:val="32"/>
          <w:cs/>
        </w:rPr>
        <w:t>เรคค</w:t>
      </w:r>
      <w:proofErr w:type="spellEnd"/>
      <w:r w:rsidRPr="00C231C6">
        <w:rPr>
          <w:rFonts w:ascii="TH Sarabun New" w:hAnsi="TH Sarabun New" w:cs="TH Sarabun New"/>
          <w:sz w:val="32"/>
          <w:szCs w:val="32"/>
          <w:cs/>
        </w:rPr>
        <w:t>อร</w:t>
      </w:r>
      <w:proofErr w:type="spellStart"/>
      <w:r w:rsidRPr="00C231C6">
        <w:rPr>
          <w:rFonts w:ascii="TH Sarabun New" w:hAnsi="TH Sarabun New" w:cs="TH Sarabun New"/>
          <w:sz w:val="32"/>
          <w:szCs w:val="32"/>
          <w:cs/>
        </w:rPr>
        <w:t>์ด</w:t>
      </w:r>
      <w:proofErr w:type="spellEnd"/>
      <w:r w:rsidRPr="00C231C6">
        <w:rPr>
          <w:rFonts w:ascii="TH Sarabun New" w:hAnsi="TH Sarabun New" w:cs="TH Sarabun New"/>
          <w:sz w:val="32"/>
          <w:szCs w:val="32"/>
          <w:cs/>
        </w:rPr>
        <w:t>ทั้งหมดหรือส่วนใหญ่จะถูกจัดประเภทภายใต้ป้ายกำกับระดับเฉพาะ ไม่ว่าจุดข้อมูลทั้งหมดจะถูกจัดประเภทเป็นชุดที่เป็นเนื้อเดียวกันหรือไม่นั้นขึ้นอยู่กับความซับซ้อนของแผนผังการตัดสินใจเป็นส่วนใหญ่ ต้นไม้ขนาดเล็กสามารถรับ</w:t>
      </w:r>
      <w:proofErr w:type="spellStart"/>
      <w:r w:rsidRPr="00C231C6">
        <w:rPr>
          <w:rFonts w:ascii="TH Sarabun New" w:hAnsi="TH Sarabun New" w:cs="TH Sarabun New"/>
          <w:sz w:val="32"/>
          <w:szCs w:val="32"/>
          <w:cs/>
        </w:rPr>
        <w:t>โหนด</w:t>
      </w:r>
      <w:proofErr w:type="spellEnd"/>
      <w:r w:rsidRPr="00C231C6">
        <w:rPr>
          <w:rFonts w:ascii="TH Sarabun New" w:hAnsi="TH Sarabun New" w:cs="TH Sarabun New"/>
          <w:sz w:val="32"/>
          <w:szCs w:val="32"/>
          <w:cs/>
        </w:rPr>
        <w:t>ใบบริสุทธิ์ได้ง่ายกว่า นั่นคือจุดข้อมูลในคลาสเดียว อย่างไรก็ตาม เมื่อต้นไม้มีขนาดโตขึ้น การรักษาความบริสุทธิ์นี้ก็ยิ่งยากขึ้น</w:t>
      </w:r>
      <w:proofErr w:type="spellStart"/>
      <w:r w:rsidRPr="00C231C6">
        <w:rPr>
          <w:rFonts w:ascii="TH Sarabun New" w:hAnsi="TH Sarabun New" w:cs="TH Sarabun New"/>
          <w:sz w:val="32"/>
          <w:szCs w:val="32"/>
          <w:cs/>
        </w:rPr>
        <w:t>เรื่อยๆ</w:t>
      </w:r>
      <w:proofErr w:type="spellEnd"/>
      <w:r w:rsidRPr="00C231C6">
        <w:rPr>
          <w:rFonts w:ascii="TH Sarabun New" w:hAnsi="TH Sarabun New" w:cs="TH Sarabun New"/>
          <w:sz w:val="32"/>
          <w:szCs w:val="32"/>
          <w:cs/>
        </w:rPr>
        <w:t xml:space="preserve"> และมักจะส่งผลให้ข้อมูลตกหล่นภายในทรีย่อยที่กำหนดน้อยเกินไป เมื่อสิ่งนี้เกิดขึ้น จะเรียกว่าการกระจายตัวของข้อมูล และมักจะนำไปสู่การใช้มากเกินไปเป็นผลให้ต้นไม้ตัดสินใจชอบต้นไม้ขนาดเล็ก ซึ่งสอดคล้องกับหลักการของ </w:t>
      </w:r>
      <w:r w:rsidRPr="00C231C6">
        <w:rPr>
          <w:rFonts w:ascii="TH Sarabun New" w:hAnsi="TH Sarabun New" w:cs="TH Sarabun New"/>
          <w:sz w:val="32"/>
          <w:szCs w:val="32"/>
        </w:rPr>
        <w:t xml:space="preserve">parsimony </w:t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C231C6">
        <w:rPr>
          <w:rFonts w:ascii="TH Sarabun New" w:hAnsi="TH Sarabun New" w:cs="TH Sarabun New"/>
          <w:sz w:val="32"/>
          <w:szCs w:val="32"/>
        </w:rPr>
        <w:t>Occam's Razor</w:t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 คือ "ไม่ควรเพิ่มจำนวนเอนทิตีเกินความจำเป็น" ต้นไม้การตัดสินใจควรเพิ่มความซับซ้อนในกรณีที่จำเป็นเท่านั้น เนื่องจากคำอธิบายที่ง่ายที่สุดมักจะดีที่สุด เพื่อลดความซับซ้อนและป้องกันการใส่มากเกินไป มักใช้การตัดแต่งกิ่ง นี่เป็นกระบวนการที่จะลบสาขาที่แบ่งคุณลักษณะที่มีความสำคัญต่ำออก ความพอดีของแบบจำลองสามารถประเมินผ่านกระบวนการตรวจสอบข้ามได้ อีกวิธีหนึ่งที่แผนผังการตัดสินใจสามารถรักษาความถูกต้องได้คือการสร้างกลุ่มผ่านอั ลกอริ</w:t>
      </w:r>
      <w:proofErr w:type="spellStart"/>
      <w:r w:rsidRPr="00C231C6">
        <w:rPr>
          <w:rFonts w:ascii="TH Sarabun New" w:hAnsi="TH Sarabun New" w:cs="TH Sarabun New"/>
          <w:sz w:val="32"/>
          <w:szCs w:val="32"/>
          <w:cs/>
        </w:rPr>
        <w:t>ธึมฟ</w:t>
      </w:r>
      <w:proofErr w:type="spellEnd"/>
      <w:r w:rsidRPr="00C231C6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spellStart"/>
      <w:r w:rsidRPr="00C231C6">
        <w:rPr>
          <w:rFonts w:ascii="TH Sarabun New" w:hAnsi="TH Sarabun New" w:cs="TH Sarabun New"/>
          <w:sz w:val="32"/>
          <w:szCs w:val="32"/>
          <w:cs/>
        </w:rPr>
        <w:t>อเร</w:t>
      </w:r>
      <w:proofErr w:type="spellEnd"/>
      <w:r w:rsidRPr="00C231C6">
        <w:rPr>
          <w:rFonts w:ascii="TH Sarabun New" w:hAnsi="TH Sarabun New" w:cs="TH Sarabun New"/>
          <w:sz w:val="32"/>
          <w:szCs w:val="32"/>
          <w:cs/>
        </w:rPr>
        <w:t>สต์แบบสุ่ม ลักษณนามนี้ทำนายผลลัพธ์ได้แม่นยำกว่า โดยเฉพาะอย่างยิ่งเมื่อต้นไม้แต่ละต้นไม่มีความสัมพันธ์กัน</w:t>
      </w:r>
    </w:p>
    <w:p w14:paraId="3188F2EF" w14:textId="77777777" w:rsidR="004E1F93" w:rsidRDefault="004E1F93" w:rsidP="004E1F93">
      <w:pPr>
        <w:pStyle w:val="a3"/>
        <w:numPr>
          <w:ilvl w:val="0"/>
          <w:numId w:val="46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>ประเภทของต้นไม้การตัดสินใจ</w:t>
      </w:r>
    </w:p>
    <w:p w14:paraId="6DDC8CF1" w14:textId="77777777" w:rsidR="004E1F93" w:rsidRPr="008F17C2" w:rsidRDefault="004E1F93" w:rsidP="004E1F93">
      <w:pPr>
        <w:ind w:left="144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 xml:space="preserve">อัลกอริทึมของ </w:t>
      </w:r>
      <w:r w:rsidRPr="00C231C6">
        <w:rPr>
          <w:rFonts w:ascii="TH Sarabun New" w:hAnsi="TH Sarabun New" w:cs="TH Sarabun New"/>
          <w:sz w:val="32"/>
          <w:szCs w:val="32"/>
        </w:rPr>
        <w:t xml:space="preserve">Hunt </w:t>
      </w:r>
      <w:r w:rsidRPr="00C231C6">
        <w:rPr>
          <w:rFonts w:ascii="TH Sarabun New" w:hAnsi="TH Sarabun New" w:cs="TH Sarabun New"/>
          <w:sz w:val="32"/>
          <w:szCs w:val="32"/>
          <w:cs/>
        </w:rPr>
        <w:t>ซึ่งพัฒนาขึ้นในทศวรรษที่ 1960 เพื่อจำลองการเรียนรู้ของมนุษย์ในด้านจิตวิทยา เป็นรากฐานของอัลกอริทึมแผนผังต้นไม้การตัดสินใจที่เป็นที่นิยมมากมาย เช่น</w:t>
      </w:r>
    </w:p>
    <w:p w14:paraId="4117FCC0" w14:textId="77777777" w:rsidR="004E1F93" w:rsidRPr="00DD132A" w:rsidRDefault="004E1F93" w:rsidP="004E1F93">
      <w:pPr>
        <w:pStyle w:val="a3"/>
        <w:numPr>
          <w:ilvl w:val="0"/>
          <w:numId w:val="59"/>
        </w:numPr>
        <w:spacing w:after="160"/>
        <w:jc w:val="thaiDistribute"/>
        <w:rPr>
          <w:rFonts w:ascii="TH Sarabun New" w:hAnsi="TH Sarabun New" w:cs="TH Sarabun New"/>
          <w:sz w:val="32"/>
          <w:szCs w:val="32"/>
        </w:rPr>
      </w:pPr>
      <w:r w:rsidRPr="00DD132A">
        <w:rPr>
          <w:rFonts w:ascii="TH Sarabun New" w:hAnsi="TH Sarabun New" w:cs="TH Sarabun New"/>
          <w:b/>
          <w:bCs/>
          <w:sz w:val="32"/>
          <w:szCs w:val="32"/>
        </w:rPr>
        <w:t>ID3</w:t>
      </w:r>
      <w:r w:rsidRPr="00DD132A">
        <w:rPr>
          <w:rFonts w:ascii="TH Sarabun New" w:hAnsi="TH Sarabun New" w:cs="TH Sarabun New"/>
          <w:sz w:val="32"/>
          <w:szCs w:val="32"/>
        </w:rPr>
        <w:t xml:space="preserve">: Ross Quinlan </w:t>
      </w:r>
      <w:r w:rsidRPr="00DD132A">
        <w:rPr>
          <w:rFonts w:ascii="TH Sarabun New" w:hAnsi="TH Sarabun New" w:cs="TH Sarabun New"/>
          <w:sz w:val="32"/>
          <w:szCs w:val="32"/>
          <w:cs/>
        </w:rPr>
        <w:t xml:space="preserve">ได้รับเครดิตในการพัฒนา </w:t>
      </w:r>
      <w:r w:rsidRPr="00DD132A">
        <w:rPr>
          <w:rFonts w:ascii="TH Sarabun New" w:hAnsi="TH Sarabun New" w:cs="TH Sarabun New"/>
          <w:sz w:val="32"/>
          <w:szCs w:val="32"/>
        </w:rPr>
        <w:t xml:space="preserve">ID3 </w:t>
      </w:r>
      <w:r w:rsidRPr="00DD132A">
        <w:rPr>
          <w:rFonts w:ascii="TH Sarabun New" w:hAnsi="TH Sarabun New" w:cs="TH Sarabun New"/>
          <w:sz w:val="32"/>
          <w:szCs w:val="32"/>
          <w:cs/>
        </w:rPr>
        <w:t>ซึ่งเป็นชวเลขของ "</w:t>
      </w:r>
      <w:r w:rsidRPr="00DD132A">
        <w:rPr>
          <w:rFonts w:ascii="TH Sarabun New" w:hAnsi="TH Sarabun New" w:cs="TH Sarabun New"/>
          <w:sz w:val="32"/>
          <w:szCs w:val="32"/>
        </w:rPr>
        <w:t xml:space="preserve">Iterative </w:t>
      </w:r>
      <w:proofErr w:type="spellStart"/>
      <w:r w:rsidRPr="00DD132A">
        <w:rPr>
          <w:rFonts w:ascii="TH Sarabun New" w:hAnsi="TH Sarabun New" w:cs="TH Sarabun New"/>
          <w:sz w:val="32"/>
          <w:szCs w:val="32"/>
        </w:rPr>
        <w:t>Dichotomiser</w:t>
      </w:r>
      <w:proofErr w:type="spellEnd"/>
      <w:r w:rsidRPr="00DD132A">
        <w:rPr>
          <w:rFonts w:ascii="TH Sarabun New" w:hAnsi="TH Sarabun New" w:cs="TH Sarabun New"/>
          <w:sz w:val="32"/>
          <w:szCs w:val="32"/>
        </w:rPr>
        <w:t xml:space="preserve"> 3" </w:t>
      </w:r>
      <w:r w:rsidRPr="00DD132A">
        <w:rPr>
          <w:rFonts w:ascii="TH Sarabun New" w:hAnsi="TH Sarabun New" w:cs="TH Sarabun New"/>
          <w:sz w:val="32"/>
          <w:szCs w:val="32"/>
          <w:cs/>
        </w:rPr>
        <w:t xml:space="preserve">อัลกอริทึมนี้ใช้ประโยชน์จากเอนโทรปีและการรับข้อมูลเป็นเมตริกเพื่อประเมินการแยกผู้สมัคร งานวิจัยบางส่วนของ </w:t>
      </w:r>
      <w:r w:rsidRPr="00DD132A">
        <w:rPr>
          <w:rFonts w:ascii="TH Sarabun New" w:hAnsi="TH Sarabun New" w:cs="TH Sarabun New"/>
          <w:sz w:val="32"/>
          <w:szCs w:val="32"/>
        </w:rPr>
        <w:t xml:space="preserve">Quinlan </w:t>
      </w:r>
      <w:r w:rsidRPr="00DD132A">
        <w:rPr>
          <w:rFonts w:ascii="TH Sarabun New" w:hAnsi="TH Sarabun New" w:cs="TH Sarabun New"/>
          <w:sz w:val="32"/>
          <w:szCs w:val="32"/>
          <w:cs/>
        </w:rPr>
        <w:t xml:space="preserve">เกี่ยวกับอัลกอริทึมนี้จากปี </w:t>
      </w:r>
      <w:r w:rsidRPr="00DD132A">
        <w:rPr>
          <w:rFonts w:ascii="TH Sarabun New" w:hAnsi="TH Sarabun New" w:cs="TH Sarabun New"/>
          <w:sz w:val="32"/>
          <w:szCs w:val="32"/>
        </w:rPr>
        <w:t>1986</w:t>
      </w:r>
    </w:p>
    <w:p w14:paraId="50482DB0" w14:textId="77777777" w:rsidR="004E1F93" w:rsidRPr="00C231C6" w:rsidRDefault="004E1F93" w:rsidP="004E1F93">
      <w:pPr>
        <w:pStyle w:val="a3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</w:p>
    <w:p w14:paraId="7C0D8DE7" w14:textId="77777777" w:rsidR="004E1F93" w:rsidRPr="008F11F5" w:rsidRDefault="004E1F93" w:rsidP="004E1F93">
      <w:pPr>
        <w:pStyle w:val="a3"/>
        <w:numPr>
          <w:ilvl w:val="0"/>
          <w:numId w:val="60"/>
        </w:numPr>
        <w:spacing w:after="160"/>
        <w:jc w:val="thaiDistribute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b/>
          <w:bCs/>
          <w:sz w:val="32"/>
          <w:szCs w:val="32"/>
        </w:rPr>
        <w:lastRenderedPageBreak/>
        <w:t>C4.5</w:t>
      </w:r>
      <w:r w:rsidRPr="00C231C6">
        <w:rPr>
          <w:rFonts w:ascii="TH Sarabun New" w:hAnsi="TH Sarabun New" w:cs="TH Sarabun New"/>
          <w:sz w:val="32"/>
          <w:szCs w:val="32"/>
        </w:rPr>
        <w:t xml:space="preserve">: </w:t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อัลกอริทึมนี้ถือเป็นการทำซ้ำในภายหลังของ </w:t>
      </w:r>
      <w:r w:rsidRPr="00C231C6">
        <w:rPr>
          <w:rFonts w:ascii="TH Sarabun New" w:hAnsi="TH Sarabun New" w:cs="TH Sarabun New"/>
          <w:sz w:val="32"/>
          <w:szCs w:val="32"/>
        </w:rPr>
        <w:t xml:space="preserve">ID3 </w:t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ซึ่งพัฒนาโดย </w:t>
      </w:r>
      <w:r w:rsidRPr="00C231C6">
        <w:rPr>
          <w:rFonts w:ascii="TH Sarabun New" w:hAnsi="TH Sarabun New" w:cs="TH Sarabun New"/>
          <w:sz w:val="32"/>
          <w:szCs w:val="32"/>
        </w:rPr>
        <w:t xml:space="preserve">Quinlan </w:t>
      </w:r>
      <w:r w:rsidRPr="00C231C6">
        <w:rPr>
          <w:rFonts w:ascii="TH Sarabun New" w:hAnsi="TH Sarabun New" w:cs="TH Sarabun New"/>
          <w:sz w:val="32"/>
          <w:szCs w:val="32"/>
          <w:cs/>
        </w:rPr>
        <w:t>สามารถใช้การรับข้อมูลหรือเพิ่มอัตราส่วนเพื่อประเมินจุดแยกภายในแผนผังการตัดสินใจ</w:t>
      </w:r>
    </w:p>
    <w:p w14:paraId="2F09D65F" w14:textId="77777777" w:rsidR="004E1F93" w:rsidRPr="00DD132A" w:rsidRDefault="004E1F93" w:rsidP="004E1F93">
      <w:pPr>
        <w:pStyle w:val="a3"/>
        <w:numPr>
          <w:ilvl w:val="0"/>
          <w:numId w:val="60"/>
        </w:numPr>
        <w:spacing w:after="160"/>
        <w:jc w:val="thaiDistribute"/>
        <w:rPr>
          <w:rFonts w:ascii="TH Sarabun New" w:hAnsi="TH Sarabun New" w:cs="TH Sarabun New"/>
          <w:sz w:val="32"/>
          <w:szCs w:val="32"/>
        </w:rPr>
      </w:pPr>
      <w:r w:rsidRPr="00DD132A">
        <w:rPr>
          <w:rFonts w:ascii="TH Sarabun New" w:hAnsi="TH Sarabun New" w:cs="TH Sarabun New"/>
          <w:b/>
          <w:bCs/>
          <w:sz w:val="32"/>
          <w:szCs w:val="32"/>
        </w:rPr>
        <w:t>CART</w:t>
      </w:r>
      <w:r w:rsidRPr="00DD132A">
        <w:rPr>
          <w:rFonts w:ascii="TH Sarabun New" w:hAnsi="TH Sarabun New" w:cs="TH Sarabun New"/>
          <w:sz w:val="32"/>
          <w:szCs w:val="32"/>
        </w:rPr>
        <w:t xml:space="preserve">: </w:t>
      </w:r>
      <w:r w:rsidRPr="00DD132A">
        <w:rPr>
          <w:rFonts w:ascii="TH Sarabun New" w:hAnsi="TH Sarabun New" w:cs="TH Sarabun New"/>
          <w:sz w:val="32"/>
          <w:szCs w:val="32"/>
          <w:cs/>
        </w:rPr>
        <w:t xml:space="preserve">คำว่า </w:t>
      </w:r>
      <w:r w:rsidRPr="00DD132A">
        <w:rPr>
          <w:rFonts w:ascii="TH Sarabun New" w:hAnsi="TH Sarabun New" w:cs="TH Sarabun New"/>
          <w:sz w:val="32"/>
          <w:szCs w:val="32"/>
        </w:rPr>
        <w:t xml:space="preserve">CART </w:t>
      </w:r>
      <w:r w:rsidRPr="00DD132A">
        <w:rPr>
          <w:rFonts w:ascii="TH Sarabun New" w:hAnsi="TH Sarabun New" w:cs="TH Sarabun New"/>
          <w:sz w:val="32"/>
          <w:szCs w:val="32"/>
          <w:cs/>
        </w:rPr>
        <w:t>เป็นคำย่อของ "ต้นไม้การจำแนกประเภทและการถดถอย" และได้รับการแนะนำโดย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DD132A">
        <w:rPr>
          <w:rFonts w:ascii="TH Sarabun New" w:hAnsi="TH Sarabun New" w:cs="TH Sarabun New"/>
          <w:sz w:val="32"/>
          <w:szCs w:val="32"/>
        </w:rPr>
        <w:t xml:space="preserve">Leo </w:t>
      </w:r>
      <w:proofErr w:type="spellStart"/>
      <w:r w:rsidRPr="00DD132A">
        <w:rPr>
          <w:rFonts w:ascii="TH Sarabun New" w:hAnsi="TH Sarabun New" w:cs="TH Sarabun New"/>
          <w:sz w:val="32"/>
          <w:szCs w:val="32"/>
        </w:rPr>
        <w:t>Breiman</w:t>
      </w:r>
      <w:proofErr w:type="spellEnd"/>
      <w:r w:rsidRPr="00DD132A">
        <w:rPr>
          <w:rFonts w:ascii="TH Sarabun New" w:hAnsi="TH Sarabun New" w:cs="TH Sarabun New"/>
          <w:sz w:val="32"/>
          <w:szCs w:val="32"/>
        </w:rPr>
        <w:t xml:space="preserve"> </w:t>
      </w:r>
      <w:r w:rsidRPr="00DD132A">
        <w:rPr>
          <w:rFonts w:ascii="TH Sarabun New" w:hAnsi="TH Sarabun New" w:cs="TH Sarabun New"/>
          <w:sz w:val="32"/>
          <w:szCs w:val="32"/>
          <w:cs/>
        </w:rPr>
        <w:t xml:space="preserve">อัลกอริทึมนี้มักใช้สิ่งเจือปน </w:t>
      </w:r>
      <w:r w:rsidRPr="00DD132A">
        <w:rPr>
          <w:rFonts w:ascii="TH Sarabun New" w:hAnsi="TH Sarabun New" w:cs="TH Sarabun New"/>
          <w:sz w:val="32"/>
          <w:szCs w:val="32"/>
        </w:rPr>
        <w:t xml:space="preserve">Gini </w:t>
      </w:r>
      <w:r w:rsidRPr="00DD132A">
        <w:rPr>
          <w:rFonts w:ascii="TH Sarabun New" w:hAnsi="TH Sarabun New" w:cs="TH Sarabun New"/>
          <w:sz w:val="32"/>
          <w:szCs w:val="32"/>
          <w:cs/>
        </w:rPr>
        <w:t xml:space="preserve">เพื่อระบุคุณลักษณะในอุดมคติที่จะแยกออก สิ่งเจือปน </w:t>
      </w:r>
      <w:r w:rsidRPr="00DD132A">
        <w:rPr>
          <w:rFonts w:ascii="TH Sarabun New" w:hAnsi="TH Sarabun New" w:cs="TH Sarabun New"/>
          <w:sz w:val="32"/>
          <w:szCs w:val="32"/>
        </w:rPr>
        <w:t xml:space="preserve">Gini     </w:t>
      </w:r>
      <w:r w:rsidRPr="00DD132A">
        <w:rPr>
          <w:rFonts w:ascii="TH Sarabun New" w:hAnsi="TH Sarabun New" w:cs="TH Sarabun New"/>
          <w:sz w:val="32"/>
          <w:szCs w:val="32"/>
          <w:cs/>
        </w:rPr>
        <w:t>วัดว่าแอ</w:t>
      </w:r>
      <w:proofErr w:type="spellStart"/>
      <w:r w:rsidRPr="00DD132A">
        <w:rPr>
          <w:rFonts w:ascii="TH Sarabun New" w:hAnsi="TH Sarabun New" w:cs="TH Sarabun New"/>
          <w:sz w:val="32"/>
          <w:szCs w:val="32"/>
          <w:cs/>
        </w:rPr>
        <w:t>ตท</w:t>
      </w:r>
      <w:proofErr w:type="spellEnd"/>
      <w:r w:rsidRPr="00DD132A">
        <w:rPr>
          <w:rFonts w:ascii="TH Sarabun New" w:hAnsi="TH Sarabun New" w:cs="TH Sarabun New"/>
          <w:sz w:val="32"/>
          <w:szCs w:val="32"/>
          <w:cs/>
        </w:rPr>
        <w:t>ริบิว</w:t>
      </w:r>
      <w:proofErr w:type="spellStart"/>
      <w:r w:rsidRPr="00DD132A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DD132A">
        <w:rPr>
          <w:rFonts w:ascii="TH Sarabun New" w:hAnsi="TH Sarabun New" w:cs="TH Sarabun New"/>
          <w:sz w:val="32"/>
          <w:szCs w:val="32"/>
          <w:cs/>
        </w:rPr>
        <w:t xml:space="preserve">ที่สุ่มเลือกนั้นจัดประเภทผิดบ่อยเพียงใด เมื่อประเมินโดยใช้สิ่งเจือปน </w:t>
      </w:r>
      <w:r w:rsidRPr="00DD132A">
        <w:rPr>
          <w:rFonts w:ascii="TH Sarabun New" w:hAnsi="TH Sarabun New" w:cs="TH Sarabun New"/>
          <w:sz w:val="32"/>
          <w:szCs w:val="32"/>
        </w:rPr>
        <w:t xml:space="preserve">Gini </w:t>
      </w:r>
      <w:r w:rsidRPr="00DD132A">
        <w:rPr>
          <w:rFonts w:ascii="TH Sarabun New" w:hAnsi="TH Sarabun New" w:cs="TH Sarabun New"/>
          <w:sz w:val="32"/>
          <w:szCs w:val="32"/>
          <w:cs/>
        </w:rPr>
        <w:t xml:space="preserve">ค่าที่ต่ำกว่าจะเหมาะสมกว่า </w:t>
      </w:r>
    </w:p>
    <w:p w14:paraId="2771D34E" w14:textId="77777777" w:rsidR="004E1F93" w:rsidRDefault="004E1F93" w:rsidP="004E1F93">
      <w:pPr>
        <w:pStyle w:val="a3"/>
        <w:numPr>
          <w:ilvl w:val="0"/>
          <w:numId w:val="46"/>
        </w:numPr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>วิธีเลือกแอ</w:t>
      </w:r>
      <w:proofErr w:type="spellStart"/>
      <w:r w:rsidRPr="00C231C6">
        <w:rPr>
          <w:rFonts w:ascii="TH Sarabun New" w:hAnsi="TH Sarabun New" w:cs="TH Sarabun New"/>
          <w:sz w:val="32"/>
          <w:szCs w:val="32"/>
          <w:cs/>
        </w:rPr>
        <w:t>ตท</w:t>
      </w:r>
      <w:proofErr w:type="spellEnd"/>
      <w:r w:rsidRPr="00C231C6">
        <w:rPr>
          <w:rFonts w:ascii="TH Sarabun New" w:hAnsi="TH Sarabun New" w:cs="TH Sarabun New"/>
          <w:sz w:val="32"/>
          <w:szCs w:val="32"/>
          <w:cs/>
        </w:rPr>
        <w:t>ริบิว</w:t>
      </w:r>
      <w:proofErr w:type="spellStart"/>
      <w:r w:rsidRPr="00C231C6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C231C6">
        <w:rPr>
          <w:rFonts w:ascii="TH Sarabun New" w:hAnsi="TH Sarabun New" w:cs="TH Sarabun New"/>
          <w:sz w:val="32"/>
          <w:szCs w:val="32"/>
          <w:cs/>
        </w:rPr>
        <w:t>ที่ดีที่สุดในแต่ละ</w:t>
      </w:r>
      <w:proofErr w:type="spellStart"/>
      <w:r w:rsidRPr="00C231C6">
        <w:rPr>
          <w:rFonts w:ascii="TH Sarabun New" w:hAnsi="TH Sarabun New" w:cs="TH Sarabun New"/>
          <w:sz w:val="32"/>
          <w:szCs w:val="32"/>
          <w:cs/>
        </w:rPr>
        <w:t>โหนด</w:t>
      </w:r>
      <w:proofErr w:type="spellEnd"/>
    </w:p>
    <w:p w14:paraId="54C4142D" w14:textId="77777777" w:rsidR="004E1F93" w:rsidRPr="00DD132A" w:rsidRDefault="004E1F93" w:rsidP="004E1F93">
      <w:pPr>
        <w:ind w:left="144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DD132A">
        <w:rPr>
          <w:rFonts w:ascii="TH Sarabun New" w:hAnsi="TH Sarabun New" w:cs="TH Sarabun New"/>
          <w:sz w:val="32"/>
          <w:szCs w:val="32"/>
          <w:cs/>
        </w:rPr>
        <w:t>แม้ว่าจะมีหลายวิธีในการเลือกแอ</w:t>
      </w:r>
      <w:proofErr w:type="spellStart"/>
      <w:r w:rsidRPr="00DD132A">
        <w:rPr>
          <w:rFonts w:ascii="TH Sarabun New" w:hAnsi="TH Sarabun New" w:cs="TH Sarabun New"/>
          <w:sz w:val="32"/>
          <w:szCs w:val="32"/>
          <w:cs/>
        </w:rPr>
        <w:t>ตท</w:t>
      </w:r>
      <w:proofErr w:type="spellEnd"/>
      <w:r w:rsidRPr="00DD132A">
        <w:rPr>
          <w:rFonts w:ascii="TH Sarabun New" w:hAnsi="TH Sarabun New" w:cs="TH Sarabun New"/>
          <w:sz w:val="32"/>
          <w:szCs w:val="32"/>
          <w:cs/>
        </w:rPr>
        <w:t>ริบิว</w:t>
      </w:r>
      <w:proofErr w:type="spellStart"/>
      <w:r w:rsidRPr="00DD132A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DD132A">
        <w:rPr>
          <w:rFonts w:ascii="TH Sarabun New" w:hAnsi="TH Sarabun New" w:cs="TH Sarabun New"/>
          <w:sz w:val="32"/>
          <w:szCs w:val="32"/>
          <w:cs/>
        </w:rPr>
        <w:t>ที่ดีที่สุดในแต่ละ</w:t>
      </w:r>
      <w:proofErr w:type="spellStart"/>
      <w:r w:rsidRPr="00DD132A">
        <w:rPr>
          <w:rFonts w:ascii="TH Sarabun New" w:hAnsi="TH Sarabun New" w:cs="TH Sarabun New"/>
          <w:sz w:val="32"/>
          <w:szCs w:val="32"/>
          <w:cs/>
        </w:rPr>
        <w:t>โหนด</w:t>
      </w:r>
      <w:proofErr w:type="spellEnd"/>
      <w:r w:rsidRPr="00DD132A">
        <w:rPr>
          <w:rFonts w:ascii="TH Sarabun New" w:hAnsi="TH Sarabun New" w:cs="TH Sarabun New"/>
          <w:sz w:val="32"/>
          <w:szCs w:val="32"/>
          <w:cs/>
        </w:rPr>
        <w:t xml:space="preserve"> แต่สองวิธีคือ การรับข้อมูลและการไม่บริสุทธิ์ของ </w:t>
      </w:r>
      <w:r w:rsidRPr="00DD132A">
        <w:rPr>
          <w:rFonts w:ascii="TH Sarabun New" w:hAnsi="TH Sarabun New" w:cs="TH Sarabun New"/>
          <w:sz w:val="32"/>
          <w:szCs w:val="32"/>
        </w:rPr>
        <w:t xml:space="preserve">Gini </w:t>
      </w:r>
      <w:r w:rsidRPr="00DD132A">
        <w:rPr>
          <w:rFonts w:ascii="TH Sarabun New" w:hAnsi="TH Sarabun New" w:cs="TH Sarabun New"/>
          <w:sz w:val="32"/>
          <w:szCs w:val="32"/>
          <w:cs/>
        </w:rPr>
        <w:t xml:space="preserve">ทำหน้าที่เป็นเกณฑ์การแยกที่เป็นที่นิยมสำหรับแบบจำลองแผนผังการตัดสินใจ ช่วยในการประเมินคุณภาพของแต่ละเงื่อนไขการทดสอบและความสามารถในการจำแนกกลุ่มตัวอย่างในชั้นเรียนได้ดีเพียงใด  </w:t>
      </w:r>
    </w:p>
    <w:p w14:paraId="0146EF13" w14:textId="77777777" w:rsidR="004E1F93" w:rsidRDefault="004E1F93" w:rsidP="004E1F93">
      <w:pPr>
        <w:pStyle w:val="a3"/>
        <w:numPr>
          <w:ilvl w:val="2"/>
          <w:numId w:val="4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>เอนโทรปีและการรับข้อมูล</w:t>
      </w:r>
    </w:p>
    <w:p w14:paraId="194E4E86" w14:textId="77777777" w:rsidR="004E1F93" w:rsidRPr="00DD132A" w:rsidRDefault="004E1F93" w:rsidP="004E1F93">
      <w:pPr>
        <w:pStyle w:val="a3"/>
        <w:ind w:left="2160"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DD132A">
        <w:rPr>
          <w:rFonts w:ascii="TH Sarabun New" w:hAnsi="TH Sarabun New" w:cs="TH Sarabun New"/>
          <w:sz w:val="32"/>
          <w:szCs w:val="32"/>
          <w:cs/>
        </w:rPr>
        <w:t>เป็นการยากที่จะอธิบายการรับข้อมูลโดยไม่พูดถึงเรื่องเอนโทรปีก่อน เอนโทรปีเป็นแนวคิดที่เกิดจากทฤษฎีสารสนเทศซึ่งใช้วัดความไม่บริสุทธิ์ของค่าตัวอย่าง ถูกกำหนดโดยสูตรต่อไปนี้ โดยที่</w:t>
      </w:r>
    </w:p>
    <w:p w14:paraId="6C271B02" w14:textId="77777777" w:rsidR="004E1F93" w:rsidRPr="00DD132A" w:rsidRDefault="004E1F93" w:rsidP="004E1F93">
      <w:pPr>
        <w:ind w:firstLine="630"/>
        <w:jc w:val="thaiDistribute"/>
        <w:rPr>
          <w:rFonts w:ascii="TH Sarabun New" w:eastAsiaTheme="minorEastAsia" w:hAnsi="TH Sarabun New" w:cs="TH Sarabun New"/>
          <w:sz w:val="28"/>
        </w:rPr>
      </w:pPr>
      <w:r w:rsidRPr="00C231C6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C231C6">
        <w:rPr>
          <w:rFonts w:ascii="TH Sarabun New" w:eastAsiaTheme="minorEastAsia" w:hAnsi="TH Sarabun New" w:cs="TH Sarabun New"/>
          <w:sz w:val="32"/>
          <w:szCs w:val="32"/>
          <w:cs/>
        </w:rPr>
        <w:t>สูตรเอนโทรปี</w:t>
      </w:r>
      <w:r w:rsidRPr="00C231C6">
        <w:rPr>
          <w:rFonts w:ascii="TH Sarabun New" w:hAnsi="TH Sarabun New" w:cs="TH Sarabun New"/>
          <w:sz w:val="32"/>
          <w:szCs w:val="32"/>
        </w:rPr>
        <w:t>:</w:t>
      </w:r>
      <m:oMath>
        <m:r>
          <w:rPr>
            <w:rFonts w:ascii="Cambria Math" w:hAnsi="Cambria Math" w:cs="TH Sarabun New"/>
            <w:sz w:val="28"/>
          </w:rPr>
          <m:t xml:space="preserve">    Entropy</m:t>
        </m:r>
        <m:d>
          <m:dPr>
            <m:ctrlPr>
              <w:rPr>
                <w:rFonts w:ascii="Cambria Math" w:hAnsi="Cambria Math" w:cs="TH Sarabun New"/>
                <w:i/>
                <w:sz w:val="28"/>
              </w:rPr>
            </m:ctrlPr>
          </m:dPr>
          <m:e>
            <m:r>
              <w:rPr>
                <w:rFonts w:ascii="Cambria Math" w:hAnsi="Cambria Math" w:cs="TH Sarabun New"/>
                <w:sz w:val="28"/>
              </w:rPr>
              <m:t>S</m:t>
            </m:r>
          </m:e>
        </m:d>
        <m:r>
          <w:rPr>
            <w:rFonts w:ascii="Cambria Math" w:hAnsi="Cambria Math" w:cs="TH Sarabun New"/>
            <w:sz w:val="28"/>
          </w:rPr>
          <m:t>=-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 w:cs="TH Sarabun New"/>
                <w:i/>
                <w:sz w:val="28"/>
              </w:rPr>
            </m:ctrlPr>
          </m:naryPr>
          <m:sub>
            <m:r>
              <w:rPr>
                <w:rFonts w:ascii="Cambria Math" w:hAnsi="Cambria Math" w:cs="TH Sarabun New"/>
                <w:sz w:val="28"/>
              </w:rPr>
              <m:t>cϵC</m:t>
            </m:r>
          </m:sub>
          <m:sup/>
          <m:e>
            <m:r>
              <w:rPr>
                <w:rFonts w:ascii="Cambria Math" w:hAnsi="Cambria Math" w:cs="TH Sarabun New"/>
                <w:sz w:val="28"/>
              </w:rPr>
              <m:t>p</m:t>
            </m:r>
            <m:d>
              <m:dPr>
                <m:ctrlPr>
                  <w:rPr>
                    <w:rFonts w:ascii="Cambria Math" w:hAnsi="Cambria Math" w:cs="TH Sarabun New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 w:cs="TH Sarabun New"/>
                    <w:sz w:val="28"/>
                  </w:rPr>
                  <m:t>c</m:t>
                </m:r>
              </m:e>
            </m:d>
            <m:sSub>
              <m:sSubPr>
                <m:ctrlPr>
                  <w:rPr>
                    <w:rFonts w:ascii="Cambria Math" w:hAnsi="Cambria Math" w:cs="TH Sarabun New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H Sarabun New"/>
                    <w:sz w:val="28"/>
                  </w:rPr>
                  <m:t>log</m:t>
                </m:r>
              </m:e>
              <m:sub>
                <m:r>
                  <w:rPr>
                    <w:rFonts w:ascii="Cambria Math" w:hAnsi="Cambria Math" w:cs="TH Sarabun New"/>
                    <w:sz w:val="28"/>
                  </w:rPr>
                  <m:t>2</m:t>
                </m:r>
              </m:sub>
            </m:sSub>
          </m:e>
        </m:nary>
        <m:r>
          <w:rPr>
            <w:rFonts w:ascii="Cambria Math" w:hAnsi="Cambria Math" w:cs="TH Sarabun New"/>
            <w:sz w:val="28"/>
          </w:rPr>
          <m:t>p(c)</m:t>
        </m:r>
      </m:oMath>
      <w:r w:rsidRPr="00DD132A">
        <w:rPr>
          <w:rFonts w:ascii="TH Sarabun New" w:eastAsiaTheme="minorEastAsia" w:hAnsi="TH Sarabun New" w:cs="TH Sarabun New"/>
          <w:sz w:val="28"/>
        </w:rPr>
        <w:tab/>
      </w:r>
    </w:p>
    <w:p w14:paraId="33440723" w14:textId="77777777" w:rsidR="004E1F93" w:rsidRPr="00C231C6" w:rsidRDefault="004E1F93" w:rsidP="004E1F93">
      <w:pPr>
        <w:pStyle w:val="a3"/>
        <w:spacing w:after="160"/>
        <w:ind w:left="2790" w:firstLine="90"/>
        <w:jc w:val="thaiDistribute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</w:rPr>
        <w:t xml:space="preserve">S </w:t>
      </w:r>
      <w:r w:rsidRPr="00C231C6">
        <w:rPr>
          <w:rFonts w:ascii="TH Sarabun New" w:hAnsi="TH Sarabun New" w:cs="TH Sarabun New"/>
          <w:sz w:val="32"/>
          <w:szCs w:val="32"/>
          <w:cs/>
        </w:rPr>
        <w:t>แทน</w:t>
      </w:r>
      <w:r>
        <w:rPr>
          <w:rFonts w:ascii="TH Sarabun New" w:hAnsi="TH Sarabun New" w:cs="TH Sarabun New"/>
          <w:sz w:val="32"/>
          <w:szCs w:val="32"/>
        </w:rPr>
        <w:tab/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ชุดข้อมูลที่คำนวณเอนโทรปี </w:t>
      </w:r>
    </w:p>
    <w:p w14:paraId="53D29F0F" w14:textId="77777777" w:rsidR="004E1F93" w:rsidRPr="00C231C6" w:rsidRDefault="004E1F93" w:rsidP="004E1F93">
      <w:pPr>
        <w:pStyle w:val="a3"/>
        <w:spacing w:after="160"/>
        <w:ind w:left="2700" w:firstLine="180"/>
        <w:jc w:val="thaiDistribute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</w:rPr>
        <w:t xml:space="preserve">C </w:t>
      </w:r>
      <w:r w:rsidRPr="00C231C6">
        <w:rPr>
          <w:rFonts w:ascii="TH Sarabun New" w:hAnsi="TH Sarabun New" w:cs="TH Sarabun New"/>
          <w:sz w:val="32"/>
          <w:szCs w:val="32"/>
          <w:cs/>
        </w:rPr>
        <w:t>แทน</w:t>
      </w:r>
      <w:r>
        <w:rPr>
          <w:rFonts w:ascii="TH Sarabun New" w:hAnsi="TH Sarabun New" w:cs="TH Sarabun New"/>
          <w:sz w:val="32"/>
          <w:szCs w:val="32"/>
        </w:rPr>
        <w:tab/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คลาสในเซต </w:t>
      </w:r>
      <w:r w:rsidRPr="00C231C6">
        <w:rPr>
          <w:rFonts w:ascii="TH Sarabun New" w:hAnsi="TH Sarabun New" w:cs="TH Sarabun New"/>
          <w:sz w:val="32"/>
          <w:szCs w:val="32"/>
        </w:rPr>
        <w:t>S</w:t>
      </w:r>
    </w:p>
    <w:p w14:paraId="522CD804" w14:textId="77777777" w:rsidR="004E1F93" w:rsidRDefault="004E1F93" w:rsidP="004E1F93">
      <w:pPr>
        <w:pStyle w:val="a3"/>
        <w:spacing w:after="160"/>
        <w:ind w:left="2880"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</w:rPr>
        <w:t xml:space="preserve">p(c) </w:t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แสดงถึงสัดส่วนของจุดข้อมูลที่อยู่ในคลาส </w:t>
      </w:r>
      <w:r w:rsidRPr="00C231C6">
        <w:rPr>
          <w:rFonts w:ascii="TH Sarabun New" w:hAnsi="TH Sarabun New" w:cs="TH Sarabun New"/>
          <w:sz w:val="32"/>
          <w:szCs w:val="32"/>
        </w:rPr>
        <w:t xml:space="preserve">c </w:t>
      </w:r>
      <w:r w:rsidRPr="00C231C6">
        <w:rPr>
          <w:rFonts w:ascii="TH Sarabun New" w:hAnsi="TH Sarabun New" w:cs="TH Sarabun New"/>
          <w:sz w:val="32"/>
          <w:szCs w:val="32"/>
          <w:cs/>
        </w:rPr>
        <w:t>ต่อจำนวนจุด</w:t>
      </w:r>
      <w:r w:rsidRPr="00DD132A">
        <w:rPr>
          <w:rFonts w:ascii="TH Sarabun New" w:hAnsi="TH Sarabun New" w:cs="TH Sarabun New"/>
          <w:sz w:val="32"/>
          <w:szCs w:val="32"/>
          <w:cs/>
        </w:rPr>
        <w:t xml:space="preserve">ข้อมูลทั้งหมดในชุด </w:t>
      </w:r>
      <w:r w:rsidRPr="00DD132A">
        <w:rPr>
          <w:rFonts w:ascii="TH Sarabun New" w:hAnsi="TH Sarabun New" w:cs="TH Sarabun New"/>
          <w:sz w:val="32"/>
          <w:szCs w:val="32"/>
        </w:rPr>
        <w:t>S</w:t>
      </w:r>
    </w:p>
    <w:p w14:paraId="1D67FBEE" w14:textId="77777777" w:rsidR="004E1F93" w:rsidRDefault="004E1F93" w:rsidP="004E1F93">
      <w:pPr>
        <w:spacing w:after="160"/>
        <w:ind w:left="2160"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 xml:space="preserve">ค่าเอนโทรปีสามารถอยู่ระหว่าง </w:t>
      </w:r>
      <w:r w:rsidRPr="00C231C6">
        <w:rPr>
          <w:rFonts w:ascii="TH Sarabun New" w:hAnsi="TH Sarabun New" w:cs="TH Sarabun New"/>
          <w:sz w:val="32"/>
          <w:szCs w:val="32"/>
        </w:rPr>
        <w:t xml:space="preserve">0 </w:t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ถึง </w:t>
      </w:r>
      <w:r w:rsidRPr="00C231C6">
        <w:rPr>
          <w:rFonts w:ascii="TH Sarabun New" w:hAnsi="TH Sarabun New" w:cs="TH Sarabun New"/>
          <w:sz w:val="32"/>
          <w:szCs w:val="32"/>
        </w:rPr>
        <w:t xml:space="preserve">1 </w:t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หากตัวอย่างทั้งหมดในชุดข้อมูล </w:t>
      </w:r>
      <w:r w:rsidRPr="00C231C6">
        <w:rPr>
          <w:rFonts w:ascii="TH Sarabun New" w:hAnsi="TH Sarabun New" w:cs="TH Sarabun New"/>
          <w:sz w:val="32"/>
          <w:szCs w:val="32"/>
        </w:rPr>
        <w:t xml:space="preserve">S </w:t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อยู่ในคลาสเดียวกัน ค่าเอนโทรปีจะเท่ากับศูนย์ ถ้าครึ่งหนึ่งของตัวอย่างถูกจำแนกเป็นคลาสหนึ่งและอีกครึ่งหนึ่งอยู่ในอีกคลาสหนึ่ง เอนโทรปีจะสูงสุดที่ </w:t>
      </w:r>
      <w:r w:rsidRPr="00C231C6">
        <w:rPr>
          <w:rFonts w:ascii="TH Sarabun New" w:hAnsi="TH Sarabun New" w:cs="TH Sarabun New"/>
          <w:sz w:val="32"/>
          <w:szCs w:val="32"/>
        </w:rPr>
        <w:t xml:space="preserve">1 </w:t>
      </w:r>
      <w:r w:rsidRPr="00C231C6">
        <w:rPr>
          <w:rFonts w:ascii="TH Sarabun New" w:hAnsi="TH Sarabun New" w:cs="TH Sarabun New"/>
          <w:sz w:val="32"/>
          <w:szCs w:val="32"/>
          <w:cs/>
        </w:rPr>
        <w:t>เพื่อเลือกคุณลักษณะที่ดีที่สุดเพื่อแยกและค้นหาแผนผังการตัดสินใจที่เหมาะสมที่สุด คุณลักษณะที่มีขนาดเล็ก</w:t>
      </w:r>
      <w:r w:rsidRPr="00C231C6">
        <w:rPr>
          <w:rFonts w:ascii="TH Sarabun New" w:hAnsi="TH Sarabun New" w:cs="TH Sarabun New"/>
          <w:sz w:val="32"/>
          <w:szCs w:val="32"/>
          <w:cs/>
        </w:rPr>
        <w:lastRenderedPageBreak/>
        <w:t>ที่สุด ควรใช้จำนวนเอนโทรปี ข้อมูลที่ได้รับแสดงถึงความแตกต่างของเอนโทรปีก่อนและหลังการแยก</w:t>
      </w:r>
    </w:p>
    <w:p w14:paraId="39389135" w14:textId="77777777" w:rsidR="004E1F93" w:rsidRDefault="004E1F93" w:rsidP="004E1F93">
      <w:pPr>
        <w:spacing w:after="160"/>
        <w:ind w:left="2160"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>แอ</w:t>
      </w:r>
      <w:proofErr w:type="spellStart"/>
      <w:r w:rsidRPr="00C231C6">
        <w:rPr>
          <w:rFonts w:ascii="TH Sarabun New" w:hAnsi="TH Sarabun New" w:cs="TH Sarabun New"/>
          <w:sz w:val="32"/>
          <w:szCs w:val="32"/>
          <w:cs/>
        </w:rPr>
        <w:t>ตท</w:t>
      </w:r>
      <w:proofErr w:type="spellEnd"/>
      <w:r w:rsidRPr="00C231C6">
        <w:rPr>
          <w:rFonts w:ascii="TH Sarabun New" w:hAnsi="TH Sarabun New" w:cs="TH Sarabun New"/>
          <w:sz w:val="32"/>
          <w:szCs w:val="32"/>
          <w:cs/>
        </w:rPr>
        <w:t>ริบิว</w:t>
      </w:r>
      <w:proofErr w:type="spellStart"/>
      <w:r w:rsidRPr="00C231C6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C231C6">
        <w:rPr>
          <w:rFonts w:ascii="TH Sarabun New" w:hAnsi="TH Sarabun New" w:cs="TH Sarabun New"/>
          <w:sz w:val="32"/>
          <w:szCs w:val="32"/>
          <w:cs/>
        </w:rPr>
        <w:t>ที่กำหนด แอ</w:t>
      </w:r>
      <w:proofErr w:type="spellStart"/>
      <w:r w:rsidRPr="00C231C6">
        <w:rPr>
          <w:rFonts w:ascii="TH Sarabun New" w:hAnsi="TH Sarabun New" w:cs="TH Sarabun New"/>
          <w:sz w:val="32"/>
          <w:szCs w:val="32"/>
          <w:cs/>
        </w:rPr>
        <w:t>ตท</w:t>
      </w:r>
      <w:proofErr w:type="spellEnd"/>
      <w:r w:rsidRPr="00C231C6">
        <w:rPr>
          <w:rFonts w:ascii="TH Sarabun New" w:hAnsi="TH Sarabun New" w:cs="TH Sarabun New"/>
          <w:sz w:val="32"/>
          <w:szCs w:val="32"/>
          <w:cs/>
        </w:rPr>
        <w:t>ริบิว</w:t>
      </w:r>
      <w:proofErr w:type="spellStart"/>
      <w:r w:rsidRPr="00C231C6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C231C6">
        <w:rPr>
          <w:rFonts w:ascii="TH Sarabun New" w:hAnsi="TH Sarabun New" w:cs="TH Sarabun New"/>
          <w:sz w:val="32"/>
          <w:szCs w:val="32"/>
          <w:cs/>
        </w:rPr>
        <w:t>ที่ได้รับข้อมูลสูงสุดจะสร้างการแยกที่ดีที่สุดเนื่องจากทำหน้าที่ได้ดีที่สุดในการจำแนกข้อมูลการฝึกอบรมตามการจัดประเภทเป้าหมาย การรับข้อมูลมักจะแสดงด้วยสูตรต่อไปนี้ โดยที่</w:t>
      </w:r>
    </w:p>
    <w:p w14:paraId="4A277D7D" w14:textId="77777777" w:rsidR="004E1F93" w:rsidRPr="00C231C6" w:rsidRDefault="004E1F93" w:rsidP="004E1F93">
      <w:pPr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eastAsiaTheme="minorEastAsia" w:hAnsi="TH Sarabun New" w:cs="TH Sarabun New"/>
          <w:sz w:val="32"/>
          <w:szCs w:val="32"/>
          <w:cs/>
        </w:rPr>
        <w:t>สูตรการรับข้อมูล</w:t>
      </w:r>
      <w:r w:rsidRPr="00C231C6">
        <w:rPr>
          <w:rFonts w:ascii="TH Sarabun New" w:hAnsi="TH Sarabun New" w:cs="TH Sarabun New"/>
          <w:sz w:val="32"/>
          <w:szCs w:val="32"/>
        </w:rPr>
        <w:t xml:space="preserve"> : </w:t>
      </w:r>
    </w:p>
    <w:p w14:paraId="6805F914" w14:textId="77777777" w:rsidR="004E1F93" w:rsidRPr="00DD132A" w:rsidRDefault="004E1F93" w:rsidP="004E1F93">
      <w:pPr>
        <w:ind w:left="450" w:firstLine="630"/>
        <w:jc w:val="thaiDistribute"/>
        <w:rPr>
          <w:rFonts w:ascii="TH Sarabun New" w:eastAsiaTheme="minorEastAsia" w:hAnsi="TH Sarabun New" w:cs="TH Sarabun New"/>
          <w:sz w:val="28"/>
        </w:rPr>
      </w:pPr>
      <m:oMathPara>
        <m:oMath>
          <m:r>
            <w:rPr>
              <w:rFonts w:ascii="Cambria Math" w:hAnsi="Cambria Math" w:cs="TH Sarabun New"/>
              <w:sz w:val="28"/>
            </w:rPr>
            <m:t>Information Gain</m:t>
          </m:r>
          <m:d>
            <m:dPr>
              <m:ctrlPr>
                <w:rPr>
                  <w:rFonts w:ascii="Cambria Math" w:hAnsi="Cambria Math" w:cs="TH Sarabun New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H Sarabun New"/>
                  <w:sz w:val="28"/>
                </w:rPr>
                <m:t>S,a</m:t>
              </m:r>
            </m:e>
          </m:d>
          <m:r>
            <w:rPr>
              <w:rFonts w:ascii="Cambria Math" w:hAnsi="Cambria Math" w:cs="TH Sarabun New"/>
              <w:sz w:val="28"/>
            </w:rPr>
            <m:t xml:space="preserve"> Entropy</m:t>
          </m:r>
          <m:d>
            <m:dPr>
              <m:ctrlPr>
                <w:rPr>
                  <w:rFonts w:ascii="Cambria Math" w:hAnsi="Cambria Math" w:cs="TH Sarabun New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H Sarabun New"/>
                  <w:sz w:val="28"/>
                </w:rPr>
                <m:t>S</m:t>
              </m:r>
            </m:e>
          </m:d>
          <m:r>
            <w:rPr>
              <w:rFonts w:ascii="Cambria Math" w:hAnsi="Cambria Math" w:cs="TH Sarabun New"/>
              <w:sz w:val="28"/>
            </w:rPr>
            <m:t xml:space="preserve"> 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 w:cs="TH Sarabun New"/>
                  <w:i/>
                  <w:sz w:val="28"/>
                </w:rPr>
              </m:ctrlPr>
            </m:naryPr>
            <m:sub>
              <m:r>
                <w:rPr>
                  <w:rFonts w:ascii="Cambria Math" w:hAnsi="Cambria Math" w:cs="TH Sarabun New"/>
                  <w:sz w:val="28"/>
                </w:rPr>
                <m:t>vϵvcalues</m:t>
              </m:r>
              <m:d>
                <m:dPr>
                  <m:ctrlPr>
                    <w:rPr>
                      <w:rFonts w:ascii="Cambria Math" w:hAnsi="Cambria Math" w:cs="TH Sarabun New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H Sarabun New"/>
                      <w:sz w:val="28"/>
                    </w:rPr>
                    <m:t>a</m:t>
                  </m:r>
                </m:e>
              </m:d>
            </m:sub>
            <m:sup/>
            <m:e>
              <m:f>
                <m:fPr>
                  <m:ctrlPr>
                    <w:rPr>
                      <w:rFonts w:ascii="Cambria Math" w:hAnsi="Cambria Math" w:cs="TH Sarabun New"/>
                      <w:i/>
                      <w:sz w:val="28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H Sarabun New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H Sarabun New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Sarabun New"/>
                              <w:sz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H Sarabun New"/>
                              <w:sz w:val="28"/>
                            </w:rPr>
                            <m:t>v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H Sarabun New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H Sarabun New"/>
                          <w:sz w:val="28"/>
                        </w:rPr>
                        <m:t>S</m:t>
                      </m:r>
                    </m:e>
                  </m:d>
                </m:den>
              </m:f>
            </m:e>
          </m:nary>
          <m:r>
            <w:rPr>
              <w:rFonts w:ascii="Cambria Math" w:hAnsi="Cambria Math" w:cs="TH Sarabun New"/>
              <w:sz w:val="28"/>
            </w:rPr>
            <m:t xml:space="preserve"> Entropy(</m:t>
          </m:r>
          <m:sSub>
            <m:sSubPr>
              <m:ctrlPr>
                <w:rPr>
                  <w:rFonts w:ascii="Cambria Math" w:hAnsi="Cambria Math" w:cs="TH Sarabun New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H Sarabun New"/>
                  <w:sz w:val="28"/>
                </w:rPr>
                <m:t>S</m:t>
              </m:r>
            </m:e>
            <m:sub>
              <m:r>
                <w:rPr>
                  <w:rFonts w:ascii="Cambria Math" w:hAnsi="Cambria Math" w:cs="TH Sarabun New"/>
                  <w:sz w:val="28"/>
                </w:rPr>
                <m:t>v</m:t>
              </m:r>
            </m:sub>
          </m:sSub>
          <m:r>
            <w:rPr>
              <w:rFonts w:ascii="Cambria Math" w:hAnsi="Cambria Math" w:cs="TH Sarabun New"/>
              <w:sz w:val="28"/>
            </w:rPr>
            <m:t>)</m:t>
          </m:r>
        </m:oMath>
      </m:oMathPara>
    </w:p>
    <w:p w14:paraId="483157D8" w14:textId="77777777" w:rsidR="004E1F93" w:rsidRPr="00C231C6" w:rsidRDefault="004E1F93" w:rsidP="004E1F93">
      <w:pPr>
        <w:pStyle w:val="a3"/>
        <w:spacing w:after="160"/>
        <w:ind w:left="25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</w:rPr>
        <w:t xml:space="preserve">a </w:t>
      </w:r>
      <w:r w:rsidRPr="00C231C6">
        <w:rPr>
          <w:rFonts w:ascii="TH Sarabun New" w:hAnsi="TH Sarabun New" w:cs="TH Sarabun New"/>
          <w:sz w:val="32"/>
          <w:szCs w:val="32"/>
          <w:cs/>
        </w:rPr>
        <w:t>แสดงถึงแอ</w:t>
      </w:r>
      <w:proofErr w:type="spellStart"/>
      <w:r w:rsidRPr="00C231C6">
        <w:rPr>
          <w:rFonts w:ascii="TH Sarabun New" w:hAnsi="TH Sarabun New" w:cs="TH Sarabun New"/>
          <w:sz w:val="32"/>
          <w:szCs w:val="32"/>
          <w:cs/>
        </w:rPr>
        <w:t>ตท</w:t>
      </w:r>
      <w:proofErr w:type="spellEnd"/>
      <w:r w:rsidRPr="00C231C6">
        <w:rPr>
          <w:rFonts w:ascii="TH Sarabun New" w:hAnsi="TH Sarabun New" w:cs="TH Sarabun New"/>
          <w:sz w:val="32"/>
          <w:szCs w:val="32"/>
          <w:cs/>
        </w:rPr>
        <w:t>ริบิว</w:t>
      </w:r>
      <w:proofErr w:type="spellStart"/>
      <w:r w:rsidRPr="00C231C6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C231C6">
        <w:rPr>
          <w:rFonts w:ascii="TH Sarabun New" w:hAnsi="TH Sarabun New" w:cs="TH Sarabun New"/>
          <w:sz w:val="32"/>
          <w:szCs w:val="32"/>
          <w:cs/>
        </w:rPr>
        <w:t>หรือป้ายกำกับคลาสเฉพาะ</w:t>
      </w:r>
    </w:p>
    <w:p w14:paraId="2803E2AB" w14:textId="77777777" w:rsidR="004E1F93" w:rsidRPr="00C231C6" w:rsidRDefault="004E1F93" w:rsidP="004E1F93">
      <w:pPr>
        <w:pStyle w:val="a3"/>
        <w:spacing w:after="160"/>
        <w:ind w:left="2160"/>
        <w:jc w:val="thaiDistribute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</w:rPr>
        <w:t xml:space="preserve">Entropy(S) </w:t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คือเอนโทรปีของชุดข้อมูล </w:t>
      </w:r>
      <w:r w:rsidRPr="00C231C6">
        <w:rPr>
          <w:rFonts w:ascii="TH Sarabun New" w:hAnsi="TH Sarabun New" w:cs="TH Sarabun New"/>
          <w:sz w:val="32"/>
          <w:szCs w:val="32"/>
        </w:rPr>
        <w:t>S</w:t>
      </w:r>
    </w:p>
    <w:p w14:paraId="381B94DC" w14:textId="77777777" w:rsidR="004E1F93" w:rsidRPr="00C231C6" w:rsidRDefault="004E1F93" w:rsidP="004E1F93">
      <w:pPr>
        <w:pStyle w:val="a3"/>
        <w:spacing w:after="160"/>
        <w:ind w:left="2880"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</w:rPr>
        <w:t>|</w:t>
      </w:r>
      <w:proofErr w:type="spellStart"/>
      <w:r w:rsidRPr="00C231C6">
        <w:rPr>
          <w:rFonts w:ascii="TH Sarabun New" w:hAnsi="TH Sarabun New" w:cs="TH Sarabun New"/>
          <w:sz w:val="32"/>
          <w:szCs w:val="32"/>
        </w:rPr>
        <w:t>Sv</w:t>
      </w:r>
      <w:proofErr w:type="spellEnd"/>
      <w:r w:rsidRPr="00C231C6">
        <w:rPr>
          <w:rFonts w:ascii="TH Sarabun New" w:hAnsi="TH Sarabun New" w:cs="TH Sarabun New"/>
          <w:sz w:val="32"/>
          <w:szCs w:val="32"/>
        </w:rPr>
        <w:t xml:space="preserve">|/ |S| </w:t>
      </w:r>
      <w:r w:rsidRPr="00C231C6">
        <w:rPr>
          <w:rFonts w:ascii="TH Sarabun New" w:hAnsi="TH Sarabun New" w:cs="TH Sarabun New"/>
          <w:sz w:val="32"/>
          <w:szCs w:val="32"/>
          <w:cs/>
        </w:rPr>
        <w:t>แสดงถึงสัดส่วนของค่าใน</w:t>
      </w:r>
      <w:r w:rsidRPr="00C231C6">
        <w:rPr>
          <w:rFonts w:ascii="TH Sarabun New" w:hAnsi="TH Sarabun New" w:cs="TH Sarabun New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S</m:t>
            </m:r>
          </m:e>
          <m:sub>
            <m:r>
              <w:rPr>
                <w:rFonts w:ascii="Cambria Math" w:hAnsi="Cambria Math" w:cs="TH Sarabun New"/>
                <w:sz w:val="28"/>
              </w:rPr>
              <m:t>v</m:t>
            </m:r>
          </m:sub>
        </m:sSub>
        <m:r>
          <w:rPr>
            <w:rFonts w:ascii="Cambria Math" w:hAnsi="Cambria Math" w:cs="TH Sarabun New"/>
            <w:sz w:val="28"/>
          </w:rPr>
          <m:t xml:space="preserve"> </m:t>
        </m:r>
      </m:oMath>
      <w:r w:rsidRPr="00C231C6">
        <w:rPr>
          <w:rFonts w:ascii="TH Sarabun New" w:eastAsiaTheme="minorEastAsia" w:hAnsi="TH Sarabun New" w:cs="TH Sarabun New"/>
          <w:sz w:val="32"/>
          <w:szCs w:val="32"/>
          <w:cs/>
        </w:rPr>
        <w:t xml:space="preserve">ต่อจำนวนของค่าในชุดข้อมูล </w:t>
      </w:r>
      <w:r w:rsidRPr="00C231C6">
        <w:rPr>
          <w:rFonts w:ascii="TH Sarabun New" w:eastAsiaTheme="minorEastAsia" w:hAnsi="TH Sarabun New" w:cs="TH Sarabun New"/>
          <w:sz w:val="32"/>
          <w:szCs w:val="32"/>
        </w:rPr>
        <w:t>S</w:t>
      </w:r>
    </w:p>
    <w:p w14:paraId="152A947D" w14:textId="77777777" w:rsidR="004E1F93" w:rsidRPr="00DD132A" w:rsidRDefault="004E1F93" w:rsidP="004E1F93">
      <w:pPr>
        <w:pStyle w:val="a3"/>
        <w:spacing w:after="160"/>
        <w:ind w:left="2160"/>
        <w:jc w:val="thaiDistribute"/>
        <w:rPr>
          <w:rFonts w:ascii="TH Sarabun New" w:eastAsiaTheme="minorEastAsia" w:hAnsi="TH Sarabun New" w:cs="TH Sarabun New"/>
          <w:sz w:val="28"/>
        </w:rPr>
      </w:pPr>
      <w:r w:rsidRPr="00C231C6">
        <w:rPr>
          <w:rFonts w:ascii="TH Sarabun New" w:hAnsi="TH Sarabun New" w:cs="TH Sarabun New"/>
          <w:sz w:val="32"/>
          <w:szCs w:val="32"/>
        </w:rPr>
        <w:t>Entropy</w:t>
      </w:r>
      <m:oMath>
        <m:r>
          <w:rPr>
            <w:rFonts w:ascii="Cambria Math" w:hAnsi="Cambria Math" w:cs="TH Sarabun New"/>
            <w:sz w:val="28"/>
          </w:rPr>
          <m:t>(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S</m:t>
            </m:r>
          </m:e>
          <m:sub>
            <m:r>
              <w:rPr>
                <w:rFonts w:ascii="Cambria Math" w:hAnsi="Cambria Math" w:cs="TH Sarabun New"/>
                <w:sz w:val="28"/>
              </w:rPr>
              <m:t>v</m:t>
            </m:r>
          </m:sub>
        </m:sSub>
        <m:r>
          <w:rPr>
            <w:rFonts w:ascii="Cambria Math" w:hAnsi="Cambria Math" w:cs="TH Sarabun New"/>
            <w:sz w:val="28"/>
          </w:rPr>
          <m:t>)</m:t>
        </m:r>
      </m:oMath>
      <w:r w:rsidRPr="00C231C6">
        <w:rPr>
          <w:rFonts w:ascii="TH Sarabun New" w:eastAsiaTheme="minorEastAsia" w:hAnsi="TH Sarabun New" w:cs="TH Sarabun New"/>
          <w:sz w:val="32"/>
          <w:szCs w:val="32"/>
          <w:cs/>
        </w:rPr>
        <w:t>คือเอนโทรปีของชุดข้อมูล</w:t>
      </w:r>
      <m:oMath>
        <m:r>
          <w:rPr>
            <w:rFonts w:ascii="Cambria Math" w:eastAsiaTheme="minorEastAsia" w:hAnsi="Cambria Math" w:cs="TH Sarabun New"/>
            <w:sz w:val="28"/>
          </w:rPr>
          <m:t xml:space="preserve"> 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S</m:t>
            </m:r>
          </m:e>
          <m:sub>
            <m:r>
              <w:rPr>
                <w:rFonts w:ascii="Cambria Math" w:hAnsi="Cambria Math" w:cs="TH Sarabun New"/>
                <w:sz w:val="28"/>
              </w:rPr>
              <m:t>v</m:t>
            </m:r>
          </m:sub>
        </m:sSub>
      </m:oMath>
    </w:p>
    <w:p w14:paraId="1D8F4DB6" w14:textId="77777777" w:rsidR="004E1F93" w:rsidRDefault="004E1F93" w:rsidP="004E1F93">
      <w:pPr>
        <w:pStyle w:val="a3"/>
        <w:numPr>
          <w:ilvl w:val="2"/>
          <w:numId w:val="4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C231C6">
        <w:rPr>
          <w:rFonts w:ascii="TH Sarabun New" w:hAnsi="TH Sarabun New" w:cs="TH Sarabun New"/>
          <w:sz w:val="32"/>
          <w:szCs w:val="32"/>
          <w:cs/>
        </w:rPr>
        <w:t xml:space="preserve">สิ่งเจือปน </w:t>
      </w:r>
      <w:r w:rsidRPr="00C231C6">
        <w:rPr>
          <w:rFonts w:ascii="TH Sarabun New" w:hAnsi="TH Sarabun New" w:cs="TH Sarabun New"/>
          <w:sz w:val="32"/>
          <w:szCs w:val="32"/>
        </w:rPr>
        <w:t>Gin</w:t>
      </w:r>
    </w:p>
    <w:p w14:paraId="1DA511D7" w14:textId="77777777" w:rsidR="004E1F93" w:rsidRPr="00DD132A" w:rsidRDefault="004E1F93" w:rsidP="004E1F93">
      <w:pPr>
        <w:pStyle w:val="a3"/>
        <w:ind w:left="2160"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DD132A">
        <w:rPr>
          <w:rFonts w:ascii="TH Sarabun New" w:hAnsi="TH Sarabun New" w:cs="TH Sarabun New"/>
          <w:sz w:val="32"/>
          <w:szCs w:val="32"/>
          <w:cs/>
        </w:rPr>
        <w:t xml:space="preserve">สิ่งเจือปน </w:t>
      </w:r>
      <w:r w:rsidRPr="00DD132A">
        <w:rPr>
          <w:rFonts w:ascii="TH Sarabun New" w:hAnsi="TH Sarabun New" w:cs="TH Sarabun New"/>
          <w:sz w:val="32"/>
          <w:szCs w:val="32"/>
        </w:rPr>
        <w:t xml:space="preserve">Gini </w:t>
      </w:r>
      <w:r w:rsidRPr="00DD132A">
        <w:rPr>
          <w:rFonts w:ascii="TH Sarabun New" w:hAnsi="TH Sarabun New" w:cs="TH Sarabun New"/>
          <w:sz w:val="32"/>
          <w:szCs w:val="32"/>
          <w:cs/>
        </w:rPr>
        <w:t xml:space="preserve">คือความน่าจะเป็นของการจำแนกจุดข้อมูลแบบสุ่มในชุดข้อมูลอย่างไม่ถูกต้อง หากได้รับการติดป้ายตามการแจกแจงคลาสของชุดข้อมูล เช่นเดียวกับเอนโทรปี ถ้าตั้งค่า </w:t>
      </w:r>
      <w:r w:rsidRPr="00DD132A">
        <w:rPr>
          <w:rFonts w:ascii="TH Sarabun New" w:hAnsi="TH Sarabun New" w:cs="TH Sarabun New"/>
          <w:sz w:val="32"/>
          <w:szCs w:val="32"/>
        </w:rPr>
        <w:t xml:space="preserve">S </w:t>
      </w:r>
      <w:r w:rsidRPr="00DD132A">
        <w:rPr>
          <w:rFonts w:ascii="TH Sarabun New" w:hAnsi="TH Sarabun New" w:cs="TH Sarabun New"/>
          <w:sz w:val="32"/>
          <w:szCs w:val="32"/>
          <w:cs/>
        </w:rPr>
        <w:t>คือบริสุทธิ์ ดังนั้น สิ่งเจือปนจะเป็นศูนย์ นี่แสดงโดยสูตรต่อไปนี้</w:t>
      </w:r>
    </w:p>
    <w:p w14:paraId="60AA2CF6" w14:textId="77777777" w:rsidR="004E1F93" w:rsidRPr="00DD132A" w:rsidRDefault="004E1F93" w:rsidP="004E1F93">
      <w:pPr>
        <w:pStyle w:val="a3"/>
        <w:ind w:left="1800" w:firstLine="360"/>
        <w:jc w:val="thaiDistribute"/>
        <w:rPr>
          <w:rFonts w:ascii="TH Sarabun New" w:eastAsiaTheme="minorEastAsia" w:hAnsi="TH Sarabun New" w:cs="TH Sarabun New"/>
          <w:sz w:val="28"/>
        </w:rPr>
      </w:pPr>
      <w:r w:rsidRPr="00DD132A">
        <w:rPr>
          <w:rFonts w:ascii="TH Sarabun New" w:eastAsiaTheme="minorEastAsia" w:hAnsi="TH Sarabun New" w:cs="TH Sarabun New"/>
          <w:sz w:val="32"/>
          <w:szCs w:val="32"/>
          <w:cs/>
        </w:rPr>
        <w:t xml:space="preserve">สูตรสิ่งเจือปน </w:t>
      </w:r>
      <w:r w:rsidRPr="00DD132A">
        <w:rPr>
          <w:rFonts w:ascii="TH Sarabun New" w:eastAsiaTheme="minorEastAsia" w:hAnsi="TH Sarabun New" w:cs="TH Sarabun New"/>
          <w:sz w:val="32"/>
          <w:szCs w:val="32"/>
        </w:rPr>
        <w:t>Gini</w:t>
      </w:r>
      <w:r w:rsidRPr="00DD132A"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/>
          <w:sz w:val="32"/>
          <w:szCs w:val="32"/>
        </w:rPr>
        <w:t xml:space="preserve">    </w:t>
      </w:r>
      <m:oMath>
        <m:r>
          <w:rPr>
            <w:rFonts w:ascii="Cambria Math" w:hAnsi="Cambria Math" w:cs="TH Sarabun New"/>
            <w:sz w:val="28"/>
          </w:rPr>
          <m:t>Gini Impurity=1 -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 w:cs="TH Sarabun New"/>
                <w:i/>
                <w:sz w:val="28"/>
              </w:rPr>
            </m:ctrlPr>
          </m:naryPr>
          <m:sub>
            <m:r>
              <w:rPr>
                <w:rFonts w:ascii="Cambria Math" w:hAnsi="Cambria Math" w:cs="TH Sarabun New"/>
                <w:sz w:val="28"/>
              </w:rPr>
              <m:t>i</m:t>
            </m:r>
          </m:sub>
          <m:sup/>
          <m:e>
            <m:sSup>
              <m:sSupPr>
                <m:ctrlPr>
                  <w:rPr>
                    <w:rFonts w:ascii="Cambria Math" w:hAnsi="Cambria Math" w:cs="TH Sarabun New"/>
                    <w:i/>
                    <w:sz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H Sarabun New"/>
                        <w:i/>
                        <w:sz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H Sarabun New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H Sarabun New"/>
                            <w:sz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H Sarabun New"/>
                            <w:sz w:val="28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TH Sarabun New"/>
                    <w:sz w:val="28"/>
                  </w:rPr>
                  <m:t>2</m:t>
                </m:r>
              </m:sup>
            </m:sSup>
          </m:e>
        </m:nary>
      </m:oMath>
    </w:p>
    <w:p w14:paraId="7B8BBA9F" w14:textId="77777777" w:rsidR="004E1F93" w:rsidRPr="00F6702D" w:rsidRDefault="004E1F93" w:rsidP="004E1F93">
      <w:pPr>
        <w:pStyle w:val="a3"/>
        <w:numPr>
          <w:ilvl w:val="0"/>
          <w:numId w:val="46"/>
        </w:numPr>
        <w:rPr>
          <w:rFonts w:ascii="TH Sarabun New" w:hAnsi="TH Sarabun New" w:cs="TH Sarabun New"/>
          <w:sz w:val="32"/>
          <w:szCs w:val="32"/>
        </w:rPr>
      </w:pPr>
      <w:r w:rsidRPr="00DD132A">
        <w:rPr>
          <w:rFonts w:ascii="TH Sarabun New" w:eastAsiaTheme="minorEastAsia" w:hAnsi="TH Sarabun New" w:cs="TH Sarabun New"/>
          <w:sz w:val="32"/>
          <w:szCs w:val="32"/>
          <w:cs/>
        </w:rPr>
        <w:t xml:space="preserve">ข้อดีและข้อเสียของ </w:t>
      </w:r>
      <w:r w:rsidRPr="00DD132A">
        <w:rPr>
          <w:rFonts w:ascii="TH Sarabun New" w:eastAsiaTheme="minorEastAsia" w:hAnsi="TH Sarabun New" w:cs="TH Sarabun New"/>
          <w:sz w:val="32"/>
          <w:szCs w:val="32"/>
        </w:rPr>
        <w:t>Decision Tree</w:t>
      </w:r>
    </w:p>
    <w:p w14:paraId="3A835D20" w14:textId="77777777" w:rsidR="004E1F93" w:rsidRPr="00C231C6" w:rsidRDefault="004E1F93" w:rsidP="004E1F93">
      <w:pPr>
        <w:ind w:left="1440" w:firstLine="450"/>
        <w:jc w:val="thaiDistribute"/>
        <w:rPr>
          <w:rFonts w:ascii="TH Sarabun New" w:eastAsiaTheme="minorEastAsia" w:hAnsi="TH Sarabun New" w:cs="TH Sarabun New"/>
          <w:sz w:val="32"/>
          <w:szCs w:val="32"/>
        </w:rPr>
      </w:pPr>
      <w:r w:rsidRPr="00C231C6">
        <w:rPr>
          <w:rFonts w:ascii="TH Sarabun New" w:eastAsiaTheme="minorEastAsia" w:hAnsi="TH Sarabun New" w:cs="TH Sarabun New"/>
          <w:sz w:val="32"/>
          <w:szCs w:val="32"/>
          <w:cs/>
        </w:rPr>
        <w:t>ในขณะที่แผนผังการตัดสินใจสามารถใช้ได้ในกรณีการใช้งานที่หลากหลาย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ขั้นตอนวิธี</w:t>
      </w:r>
      <w:r w:rsidRPr="00C231C6">
        <w:rPr>
          <w:rFonts w:ascii="TH Sarabun New" w:eastAsiaTheme="minorEastAsia" w:hAnsi="TH Sarabun New" w:cs="TH Sarabun New"/>
          <w:sz w:val="32"/>
          <w:szCs w:val="32"/>
          <w:cs/>
        </w:rPr>
        <w:t>อื่นๆ มักจะมีประสิทธิภาพดีกว่า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ขั้นตอนวิธี </w:t>
      </w:r>
      <w:r w:rsidRPr="00C231C6">
        <w:rPr>
          <w:rFonts w:ascii="TH Sarabun New" w:eastAsiaTheme="minorEastAsia" w:hAnsi="TH Sarabun New" w:cs="TH Sarabun New"/>
          <w:sz w:val="32"/>
          <w:szCs w:val="32"/>
          <w:cs/>
        </w:rPr>
        <w:t>แผนผังการตัดสินใจ ที่กล่าวว่า ต้นไม้การตัดสินใจมีประโยชน์อย่างยิ่งสำหรับ  การทำเหมืองข้อมูล  และงานค้นหาความรู้ เรามาสำรวจประโยชน์และความท้าทายที่สำคัญของการใช้แผนผังการตัดสินใจเพิ่มเติมด้านล่าง</w:t>
      </w:r>
    </w:p>
    <w:p w14:paraId="5C9855BC" w14:textId="77777777" w:rsidR="004E1F93" w:rsidRPr="00F6702D" w:rsidRDefault="004E1F93" w:rsidP="004E1F93">
      <w:pPr>
        <w:ind w:left="117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F6702D">
        <w:rPr>
          <w:rFonts w:ascii="TH Sarabun New" w:hAnsi="TH Sarabun New" w:cs="TH Sarabun New"/>
          <w:b/>
          <w:bCs/>
          <w:sz w:val="32"/>
          <w:szCs w:val="32"/>
          <w:cs/>
        </w:rPr>
        <w:t>ข้อดี</w:t>
      </w:r>
    </w:p>
    <w:p w14:paraId="5B1E0794" w14:textId="77777777" w:rsidR="004E1F93" w:rsidRDefault="004E1F93" w:rsidP="004E1F93">
      <w:pPr>
        <w:pStyle w:val="a3"/>
        <w:numPr>
          <w:ilvl w:val="1"/>
          <w:numId w:val="53"/>
        </w:numPr>
        <w:spacing w:after="160"/>
        <w:jc w:val="thaiDistribute"/>
        <w:rPr>
          <w:rFonts w:ascii="TH Sarabun New" w:hAnsi="TH Sarabun New" w:cs="TH Sarabun New"/>
          <w:sz w:val="32"/>
          <w:szCs w:val="32"/>
        </w:rPr>
      </w:pPr>
      <w:r w:rsidRPr="00F6702D">
        <w:rPr>
          <w:rFonts w:ascii="TH Sarabun New" w:hAnsi="TH Sarabun New" w:cs="TH Sarabun New"/>
          <w:sz w:val="32"/>
          <w:szCs w:val="32"/>
          <w:cs/>
        </w:rPr>
        <w:t>ง่ายต่อการตีความ</w:t>
      </w:r>
      <w:r w:rsidRPr="00C231C6">
        <w:rPr>
          <w:rFonts w:ascii="TH Sarabun New" w:hAnsi="TH Sarabun New" w:cs="TH Sarabun New"/>
          <w:sz w:val="32"/>
          <w:szCs w:val="32"/>
          <w:cs/>
        </w:rPr>
        <w:t>: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C231C6">
        <w:rPr>
          <w:rFonts w:ascii="TH Sarabun New" w:hAnsi="TH Sarabun New" w:cs="TH Sarabun New"/>
          <w:sz w:val="32"/>
          <w:szCs w:val="32"/>
          <w:cs/>
        </w:rPr>
        <w:t>ตรรกะบูลีนและการแสดงภาพต้นไม้การตัดสินใจทำให้เข้าใจและบริโภคได้ง่ายขึ้น ลักษณะ</w:t>
      </w:r>
      <w:r w:rsidRPr="008B2A8C">
        <w:rPr>
          <w:rFonts w:ascii="TH Sarabun New" w:hAnsi="TH Sarabun New" w:cs="TH Sarabun New"/>
          <w:sz w:val="32"/>
          <w:szCs w:val="32"/>
          <w:cs/>
        </w:rPr>
        <w:t>ลำดับชั้นของแผนผังการ</w:t>
      </w:r>
      <w:r w:rsidRPr="008B2A8C">
        <w:rPr>
          <w:rFonts w:ascii="TH Sarabun New" w:hAnsi="TH Sarabun New" w:cs="TH Sarabun New"/>
          <w:sz w:val="32"/>
          <w:szCs w:val="32"/>
          <w:cs/>
        </w:rPr>
        <w:lastRenderedPageBreak/>
        <w:t>ตัดสินใจยังทำให้ง่ายต่อการดูว่าแอ</w:t>
      </w:r>
      <w:proofErr w:type="spellStart"/>
      <w:r w:rsidRPr="008B2A8C">
        <w:rPr>
          <w:rFonts w:ascii="TH Sarabun New" w:hAnsi="TH Sarabun New" w:cs="TH Sarabun New"/>
          <w:sz w:val="32"/>
          <w:szCs w:val="32"/>
          <w:cs/>
        </w:rPr>
        <w:t>ตท</w:t>
      </w:r>
      <w:proofErr w:type="spellEnd"/>
      <w:r w:rsidRPr="008B2A8C">
        <w:rPr>
          <w:rFonts w:ascii="TH Sarabun New" w:hAnsi="TH Sarabun New" w:cs="TH Sarabun New"/>
          <w:sz w:val="32"/>
          <w:szCs w:val="32"/>
          <w:cs/>
        </w:rPr>
        <w:t>ริบิว</w:t>
      </w:r>
      <w:proofErr w:type="spellStart"/>
      <w:r w:rsidRPr="008B2A8C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8B2A8C">
        <w:rPr>
          <w:rFonts w:ascii="TH Sarabun New" w:hAnsi="TH Sarabun New" w:cs="TH Sarabun New"/>
          <w:sz w:val="32"/>
          <w:szCs w:val="32"/>
          <w:cs/>
        </w:rPr>
        <w:t>ใดที่สำคัญที่สุด ซึ่งอัลกอริทึมอื่นๆ อาจไม่ชัดเจนเสมอไป</w:t>
      </w:r>
    </w:p>
    <w:p w14:paraId="2A15A364" w14:textId="77777777" w:rsidR="004E1F93" w:rsidRDefault="004E1F93" w:rsidP="004E1F93">
      <w:pPr>
        <w:pStyle w:val="a3"/>
        <w:numPr>
          <w:ilvl w:val="1"/>
          <w:numId w:val="53"/>
        </w:numPr>
        <w:spacing w:after="160"/>
        <w:jc w:val="thaiDistribute"/>
        <w:rPr>
          <w:rFonts w:ascii="TH Sarabun New" w:hAnsi="TH Sarabun New" w:cs="TH Sarabun New"/>
          <w:sz w:val="32"/>
          <w:szCs w:val="32"/>
        </w:rPr>
      </w:pPr>
      <w:r w:rsidRPr="00F6702D">
        <w:rPr>
          <w:rFonts w:ascii="TH Sarabun New" w:hAnsi="TH Sarabun New" w:cs="TH Sarabun New"/>
          <w:sz w:val="32"/>
          <w:szCs w:val="32"/>
          <w:cs/>
        </w:rPr>
        <w:t>ไม่จำเป็นต้องเตรียมข้อมูลเพียงเล็กน้อยหรือไม่มีเลย: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702D">
        <w:rPr>
          <w:rFonts w:ascii="TH Sarabun New" w:hAnsi="TH Sarabun New" w:cs="TH Sarabun New"/>
          <w:sz w:val="32"/>
          <w:szCs w:val="32"/>
          <w:cs/>
        </w:rPr>
        <w:t>แผนผังการตัดสินใจมีลักษณะเฉพาะหลายอย่าง ซึ่งทำให้มีความยืดหยุ่นมากกว่าตัวแยกประเภทอื่นๆ สามารถจัดการประเภทข้อมูลต่างๆ เช่น ค่าที่ไม่ต่อเนื่องหรือค่าต่อเนื่อง และค่าต่อเนื่องสามารถแปลงเป็นค่าหมวดหมู่ได้โดยใช้เกณฑ์ นอกจากนี้ยังสามารถจัดการค่าที่มีค่าขาดหายไป ซึ่งอาจเป็นปัญหาสำหรับตัวแยกประเภทอื่นๆ</w:t>
      </w:r>
    </w:p>
    <w:p w14:paraId="1B29F904" w14:textId="77777777" w:rsidR="004E1F93" w:rsidRDefault="004E1F93" w:rsidP="004E1F93">
      <w:pPr>
        <w:pStyle w:val="a3"/>
        <w:numPr>
          <w:ilvl w:val="1"/>
          <w:numId w:val="53"/>
        </w:numPr>
        <w:spacing w:after="160"/>
        <w:jc w:val="thaiDistribute"/>
        <w:rPr>
          <w:rFonts w:ascii="TH Sarabun New" w:hAnsi="TH Sarabun New" w:cs="TH Sarabun New"/>
          <w:sz w:val="32"/>
          <w:szCs w:val="32"/>
        </w:rPr>
      </w:pPr>
      <w:r w:rsidRPr="00F6702D">
        <w:rPr>
          <w:rFonts w:ascii="TH Sarabun New" w:hAnsi="TH Sarabun New" w:cs="TH Sarabun New"/>
          <w:sz w:val="32"/>
          <w:szCs w:val="32"/>
          <w:cs/>
        </w:rPr>
        <w:t>ยืดหยุ่นมากขึ้น:</w:t>
      </w:r>
      <w:r w:rsidRPr="00F6702D">
        <w:rPr>
          <w:rFonts w:ascii="TH Sarabun New" w:hAnsi="TH Sarabun New" w:cs="TH Sarabun New"/>
          <w:sz w:val="32"/>
          <w:szCs w:val="32"/>
        </w:rPr>
        <w:t xml:space="preserve"> </w:t>
      </w:r>
      <w:r w:rsidRPr="00F6702D">
        <w:rPr>
          <w:rFonts w:ascii="TH Sarabun New" w:hAnsi="TH Sarabun New" w:cs="TH Sarabun New"/>
          <w:sz w:val="32"/>
          <w:szCs w:val="32"/>
          <w:cs/>
        </w:rPr>
        <w:t>ต้นไม้การตัดสินใจสามารถใช้ประโยชน์จากทั้งการจัดหมวดหมู่และงานการถดถอย ทำให้มีความยืดหยุ่นมากกว่าอัลกอริทึมอื่นๆ นอกจากนี้ยังไม่ไวต่อความสัมพันธ์พื้นฐานระหว่างแอ</w:t>
      </w:r>
      <w:proofErr w:type="spellStart"/>
      <w:r w:rsidRPr="00F6702D">
        <w:rPr>
          <w:rFonts w:ascii="TH Sarabun New" w:hAnsi="TH Sarabun New" w:cs="TH Sarabun New"/>
          <w:sz w:val="32"/>
          <w:szCs w:val="32"/>
          <w:cs/>
        </w:rPr>
        <w:t>ตท</w:t>
      </w:r>
      <w:proofErr w:type="spellEnd"/>
      <w:r w:rsidRPr="00F6702D">
        <w:rPr>
          <w:rFonts w:ascii="TH Sarabun New" w:hAnsi="TH Sarabun New" w:cs="TH Sarabun New"/>
          <w:sz w:val="32"/>
          <w:szCs w:val="32"/>
          <w:cs/>
        </w:rPr>
        <w:t>ริบิว</w:t>
      </w:r>
      <w:proofErr w:type="spellStart"/>
      <w:r w:rsidRPr="00F6702D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F6702D">
        <w:rPr>
          <w:rFonts w:ascii="TH Sarabun New" w:hAnsi="TH Sarabun New" w:cs="TH Sarabun New"/>
          <w:sz w:val="32"/>
          <w:szCs w:val="32"/>
          <w:cs/>
        </w:rPr>
        <w:t xml:space="preserve"> ซึ่งหมายความว่าหากตัวแปรสองตัวมีความสัมพันธ์กันสูง อัลกอริทึมจะเลือกเพียงหนึ่งในคุณสมบัติที่จะแยกออก</w:t>
      </w:r>
    </w:p>
    <w:p w14:paraId="3442BF15" w14:textId="77777777" w:rsidR="004E1F93" w:rsidRPr="00F6702D" w:rsidRDefault="004E1F93" w:rsidP="004E1F93">
      <w:pPr>
        <w:ind w:left="1260" w:firstLine="63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F6702D">
        <w:rPr>
          <w:rFonts w:ascii="TH Sarabun New" w:hAnsi="TH Sarabun New" w:cs="TH Sarabun New"/>
          <w:b/>
          <w:bCs/>
          <w:sz w:val="32"/>
          <w:szCs w:val="32"/>
          <w:cs/>
        </w:rPr>
        <w:t>ข้อเสีย</w:t>
      </w:r>
    </w:p>
    <w:p w14:paraId="7FA95E0B" w14:textId="77777777" w:rsidR="004E1F93" w:rsidRPr="00F6702D" w:rsidRDefault="004E1F93" w:rsidP="004E1F93">
      <w:pPr>
        <w:pStyle w:val="a3"/>
        <w:numPr>
          <w:ilvl w:val="1"/>
          <w:numId w:val="53"/>
        </w:numPr>
        <w:spacing w:after="160"/>
        <w:jc w:val="thaiDistribute"/>
        <w:rPr>
          <w:rFonts w:ascii="TH Sarabun New" w:hAnsi="TH Sarabun New" w:cs="TH Sarabun New"/>
          <w:sz w:val="32"/>
          <w:szCs w:val="32"/>
        </w:rPr>
      </w:pPr>
      <w:r w:rsidRPr="00F6702D">
        <w:rPr>
          <w:rFonts w:ascii="TH Sarabun New" w:hAnsi="TH Sarabun New" w:cs="TH Sarabun New"/>
          <w:sz w:val="32"/>
          <w:szCs w:val="32"/>
          <w:cs/>
        </w:rPr>
        <w:t xml:space="preserve">มีแนวโน้มที่จะ </w:t>
      </w:r>
      <w:r w:rsidRPr="00F6702D">
        <w:rPr>
          <w:rFonts w:ascii="TH Sarabun New" w:hAnsi="TH Sarabun New" w:cs="TH Sarabun New"/>
          <w:sz w:val="32"/>
          <w:szCs w:val="32"/>
        </w:rPr>
        <w:t>overfitting</w:t>
      </w:r>
      <w:r w:rsidRPr="00C231C6"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C231C6">
        <w:rPr>
          <w:rFonts w:ascii="TH Sarabun New" w:hAnsi="TH Sarabun New" w:cs="TH Sarabun New"/>
          <w:sz w:val="32"/>
          <w:szCs w:val="32"/>
          <w:cs/>
        </w:rPr>
        <w:t xml:space="preserve">โครงสร้างการตัดสินใจที่ซับซ้อนมีแนวโน้มที่จะ </w:t>
      </w:r>
      <w:r w:rsidRPr="00C231C6">
        <w:rPr>
          <w:rFonts w:ascii="TH Sarabun New" w:hAnsi="TH Sarabun New" w:cs="TH Sarabun New"/>
          <w:sz w:val="32"/>
          <w:szCs w:val="32"/>
        </w:rPr>
        <w:t xml:space="preserve">overfit </w:t>
      </w:r>
      <w:r w:rsidRPr="00C231C6">
        <w:rPr>
          <w:rFonts w:ascii="TH Sarabun New" w:hAnsi="TH Sarabun New" w:cs="TH Sarabun New"/>
          <w:sz w:val="32"/>
          <w:szCs w:val="32"/>
          <w:cs/>
        </w:rPr>
        <w:t>และไม่สามารถสรุปได้ดีกับข้อมูลใหม่ สถานการณ์นี้สามารถหลีกเลี่ยงได้ผ่านกระบวนการก่อนการตัดแต่งกิ่งหรือหลังการตัดแต่งกิ่ง การตัดแต่งก่อนการตัดแต่งจะหยุดการเจริญเติบโตของต้นไม้เมื่อมีข้อมูลไม่เพียงพอ ในขณะที่การตัดแต่งภายหลังการตัดแต่งจะลบทรีย่อยที่มีข้อมูลไม่เพียงพอหลังจากการสร้างต้นไม้</w:t>
      </w:r>
    </w:p>
    <w:p w14:paraId="1F89CEE6" w14:textId="77777777" w:rsidR="004E1F93" w:rsidRPr="00F6702D" w:rsidRDefault="004E1F93" w:rsidP="004E1F93">
      <w:pPr>
        <w:pStyle w:val="a3"/>
        <w:numPr>
          <w:ilvl w:val="1"/>
          <w:numId w:val="53"/>
        </w:numPr>
        <w:spacing w:after="160"/>
        <w:jc w:val="thaiDistribute"/>
        <w:rPr>
          <w:rFonts w:ascii="TH Sarabun New" w:hAnsi="TH Sarabun New" w:cs="TH Sarabun New"/>
          <w:sz w:val="32"/>
          <w:szCs w:val="32"/>
        </w:rPr>
      </w:pPr>
      <w:r w:rsidRPr="00F6702D">
        <w:rPr>
          <w:rFonts w:ascii="TH Sarabun New" w:hAnsi="TH Sarabun New" w:cs="TH Sarabun New"/>
          <w:sz w:val="32"/>
          <w:szCs w:val="32"/>
          <w:cs/>
        </w:rPr>
        <w:t>ตัวประมาณค่าความแปรปรวนสูง: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702D">
        <w:rPr>
          <w:rFonts w:ascii="TH Sarabun New" w:hAnsi="TH Sarabun New" w:cs="TH Sarabun New"/>
          <w:sz w:val="32"/>
          <w:szCs w:val="32"/>
          <w:cs/>
        </w:rPr>
        <w:t xml:space="preserve">ความแปรผันเล็กน้อยภายในข้อมูลสามารถสร้างแผนผังการตัดสินใจที่แตกต่างกันมาก การใส่ถุงหรือการหาค่าเฉลี่ยของค่าประมาณ สามารถเป็นวิธีการลดความแปรปรวนของแผนผังการตัดสินใจ อย่างไรก็ตาม วิธีการนี้มีข้อจำกัดเนื่องจากอาจนำไปสู่ตัวทำนายที่สัมพันธ์กันสูง  </w:t>
      </w:r>
    </w:p>
    <w:p w14:paraId="04D30D9F" w14:textId="77777777" w:rsidR="004E1F93" w:rsidRPr="00F6702D" w:rsidRDefault="004E1F93" w:rsidP="004E1F93">
      <w:pPr>
        <w:pStyle w:val="a3"/>
        <w:numPr>
          <w:ilvl w:val="1"/>
          <w:numId w:val="53"/>
        </w:numPr>
        <w:spacing w:after="160"/>
        <w:jc w:val="thaiDistribute"/>
        <w:rPr>
          <w:rFonts w:ascii="TH Sarabun New" w:hAnsi="TH Sarabun New" w:cs="TH Sarabun New"/>
          <w:sz w:val="32"/>
          <w:szCs w:val="32"/>
        </w:rPr>
      </w:pPr>
      <w:r w:rsidRPr="00F6702D">
        <w:rPr>
          <w:rFonts w:ascii="TH Sarabun New" w:hAnsi="TH Sarabun New" w:cs="TH Sarabun New"/>
          <w:sz w:val="32"/>
          <w:szCs w:val="32"/>
          <w:cs/>
        </w:rPr>
        <w:t>มีราคาแพงกว่า: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702D">
        <w:rPr>
          <w:rFonts w:ascii="TH Sarabun New" w:hAnsi="TH Sarabun New" w:cs="TH Sarabun New"/>
          <w:sz w:val="32"/>
          <w:szCs w:val="32"/>
          <w:cs/>
        </w:rPr>
        <w:t>เนื่องจากแผนผังการตัดสินใจใช้วิธีค้นหาแบบละโมบในระหว่างการก่อสร้าง การฝึกอบรมจึงมีราคาแพงกว่าเมื่อเทียบกับอัลกอริทึมอื่นๆ</w:t>
      </w:r>
    </w:p>
    <w:p w14:paraId="2FBE4BDA" w14:textId="77777777" w:rsidR="004E1F93" w:rsidRPr="00F6702D" w:rsidRDefault="004E1F93" w:rsidP="004E1F93">
      <w:pPr>
        <w:pStyle w:val="a3"/>
        <w:numPr>
          <w:ilvl w:val="1"/>
          <w:numId w:val="53"/>
        </w:numPr>
        <w:spacing w:after="160"/>
        <w:jc w:val="thaiDistribute"/>
        <w:rPr>
          <w:rFonts w:ascii="TH Sarabun New" w:hAnsi="TH Sarabun New" w:cs="TH Sarabun New"/>
          <w:sz w:val="32"/>
          <w:szCs w:val="32"/>
        </w:rPr>
      </w:pPr>
      <w:r w:rsidRPr="00F6702D">
        <w:rPr>
          <w:rFonts w:ascii="TH Sarabun New" w:hAnsi="TH Sarabun New" w:cs="TH Sarabun New"/>
          <w:sz w:val="32"/>
          <w:szCs w:val="32"/>
          <w:cs/>
        </w:rPr>
        <w:lastRenderedPageBreak/>
        <w:t xml:space="preserve">ไม่รองรับอย่างสมบูรณ์ใน </w:t>
      </w:r>
      <w:r w:rsidRPr="00F6702D">
        <w:rPr>
          <w:rFonts w:ascii="TH Sarabun New" w:hAnsi="TH Sarabun New" w:cs="TH Sarabun New"/>
          <w:sz w:val="32"/>
          <w:szCs w:val="32"/>
        </w:rPr>
        <w:t xml:space="preserve">scikit-learn:  Scikit-learn </w:t>
      </w:r>
      <w:r w:rsidRPr="00F6702D">
        <w:rPr>
          <w:rFonts w:ascii="TH Sarabun New" w:hAnsi="TH Sarabun New" w:cs="TH Sarabun New"/>
          <w:sz w:val="32"/>
          <w:szCs w:val="32"/>
          <w:cs/>
        </w:rPr>
        <w:t xml:space="preserve">เป็นไลบรารีการเรียนรู้ของเครื่องยอดนิยมที่ใช้ </w:t>
      </w:r>
      <w:r w:rsidRPr="00F6702D">
        <w:rPr>
          <w:rFonts w:ascii="TH Sarabun New" w:hAnsi="TH Sarabun New" w:cs="TH Sarabun New"/>
          <w:sz w:val="32"/>
          <w:szCs w:val="32"/>
        </w:rPr>
        <w:t xml:space="preserve">Python </w:t>
      </w:r>
      <w:r w:rsidRPr="00F6702D">
        <w:rPr>
          <w:rFonts w:ascii="TH Sarabun New" w:hAnsi="TH Sarabun New" w:cs="TH Sarabun New"/>
          <w:sz w:val="32"/>
          <w:szCs w:val="32"/>
          <w:cs/>
        </w:rPr>
        <w:t xml:space="preserve">แม้ว่าไลบรารีนี้จะมี  โมดูล </w:t>
      </w:r>
      <w:r w:rsidRPr="00F6702D">
        <w:rPr>
          <w:rFonts w:ascii="TH Sarabun New" w:hAnsi="TH Sarabun New" w:cs="TH Sarabun New"/>
          <w:sz w:val="32"/>
          <w:szCs w:val="32"/>
        </w:rPr>
        <w:t xml:space="preserve">Decision Tree) </w:t>
      </w:r>
      <w:r w:rsidRPr="00F6702D">
        <w:rPr>
          <w:rFonts w:ascii="TH Sarabun New" w:hAnsi="TH Sarabun New" w:cs="TH Sarabun New"/>
          <w:sz w:val="32"/>
          <w:szCs w:val="32"/>
          <w:cs/>
        </w:rPr>
        <w:t>การใช้งานในปัจจุบันไม่สนับสนุนตัวแปรที่เป็นหมวดหมู่</w:t>
      </w:r>
    </w:p>
    <w:p w14:paraId="2D2A7C96" w14:textId="77777777" w:rsidR="004E1F93" w:rsidRDefault="004E1F93" w:rsidP="004E1F93">
      <w:pPr>
        <w:ind w:left="0" w:firstLine="0"/>
      </w:pPr>
    </w:p>
    <w:p w14:paraId="0A8E2E3D" w14:textId="33BC5D48" w:rsidR="004E1F93" w:rsidRDefault="004E1F93" w:rsidP="004E1F93">
      <w:pPr>
        <w:ind w:left="0" w:firstLine="0"/>
      </w:pPr>
      <w:r>
        <w:t xml:space="preserve">4.5 </w:t>
      </w:r>
      <w:r w:rsidR="00A47C20" w:rsidRPr="00A47C20">
        <w:t>K-Nearest</w:t>
      </w:r>
    </w:p>
    <w:p w14:paraId="06D14C97" w14:textId="4EFEDC72" w:rsidR="00A47C20" w:rsidRDefault="00A47C20" w:rsidP="004E1F93">
      <w:pPr>
        <w:ind w:left="0" w:firstLine="0"/>
        <w:rPr>
          <w:rFonts w:cs="Cordia New"/>
        </w:rPr>
      </w:pPr>
      <w:r>
        <w:tab/>
        <w:t xml:space="preserve">K-Nearest </w:t>
      </w:r>
      <w:r w:rsidRPr="00A47C20">
        <w:rPr>
          <w:rFonts w:cs="Cordia New"/>
          <w:cs/>
        </w:rPr>
        <w:t xml:space="preserve">หรือที่รู้จักในชื่อ </w:t>
      </w:r>
      <w:r w:rsidRPr="00A47C20">
        <w:t xml:space="preserve">KNN </w:t>
      </w:r>
      <w:r w:rsidRPr="00A47C20">
        <w:rPr>
          <w:rFonts w:cs="Cordia New"/>
          <w:cs/>
        </w:rPr>
        <w:t xml:space="preserve">หรือ </w:t>
      </w:r>
      <w:r w:rsidRPr="00A47C20">
        <w:t xml:space="preserve">k-NN </w:t>
      </w:r>
      <w:r w:rsidRPr="00A47C20">
        <w:rPr>
          <w:rFonts w:cs="Cordia New"/>
          <w:cs/>
        </w:rPr>
        <w:t>เป็นตัวแยกประเภทการเรียนรู้แบบไม่มีพารามิเตอร์และมีผู้ดูแล ซึ่งใช้ความใกล้ชิดเพื่อจัดหมวดหมู่หรือคาดการณ์เกี่ยวกับการจัดกลุ่มจุดข้อมูลแต่ละจุด แม้ว่าจะใช้ได้กับปัญหาการถดถอยหรือปัญหาการจำแนกประเภท แต่โดยทั่วไปจะใช้เป็นอัลกอริทึมการจำแนกประเภท โดยทำงานบนสมมติฐานที่ว่าจุดที่คล้ายกันสามารถพบได้ใกล้กัน</w:t>
      </w:r>
    </w:p>
    <w:p w14:paraId="38282799" w14:textId="77777777" w:rsidR="00A47C20" w:rsidRDefault="00A47C20" w:rsidP="004E1F93">
      <w:pPr>
        <w:ind w:left="0" w:firstLine="0"/>
        <w:rPr>
          <w:rFonts w:cs="Cordia New"/>
        </w:rPr>
      </w:pPr>
    </w:p>
    <w:p w14:paraId="1A5FBD46" w14:textId="09CF2E78" w:rsidR="00A47C20" w:rsidRDefault="00A47C20" w:rsidP="004E1F93">
      <w:pPr>
        <w:ind w:left="0" w:firstLine="0"/>
      </w:pPr>
      <w:r w:rsidRPr="00A47C20">
        <w:drawing>
          <wp:inline distT="0" distB="0" distL="0" distR="0" wp14:anchorId="6C365D46" wp14:editId="61DF45BE">
            <wp:extent cx="5276215" cy="1718945"/>
            <wp:effectExtent l="0" t="0" r="635" b="0"/>
            <wp:docPr id="1068953746" name="รูปภาพ 1" descr="รูปภาพประกอบด้วย ข้อความ, แผนภาพ, ภาพหน้าจอ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53746" name="รูปภาพ 1" descr="รูปภาพประกอบด้วย ข้อความ, แผนภาพ, ภาพหน้าจอ, ไลน์&#10;&#10;คำอธิบายที่สร้างโดยอัตโนมัติ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DFC5" w14:textId="77777777" w:rsidR="00A47C20" w:rsidRDefault="00A47C20" w:rsidP="004E1F93">
      <w:pPr>
        <w:ind w:left="0" w:firstLine="0"/>
      </w:pPr>
    </w:p>
    <w:p w14:paraId="0DC0E877" w14:textId="77777777" w:rsidR="00A47C20" w:rsidRDefault="00A47C20" w:rsidP="004E1F93">
      <w:pPr>
        <w:ind w:left="0" w:firstLine="0"/>
      </w:pPr>
      <w:r w:rsidRPr="00A47C20">
        <w:rPr>
          <w:rFonts w:cs="Cordia New"/>
          <w:cs/>
        </w:rPr>
        <w:t>ปัญหาการถดถอยใช้แนวคิดที่คล้ายกันกับปัญหาการจำแนกประเภท แต่ในกรณีนี้ ค่าเฉลี่ยของ</w:t>
      </w:r>
      <w:r>
        <w:rPr>
          <w:rFonts w:cs="Cordia New"/>
        </w:rPr>
        <w:t xml:space="preserve"> K-</w:t>
      </w:r>
      <w:r w:rsidRPr="00A47C20">
        <w:t xml:space="preserve"> </w:t>
      </w:r>
      <w:r w:rsidRPr="00A47C20">
        <w:t>Nearest</w:t>
      </w:r>
    </w:p>
    <w:p w14:paraId="40D42E0D" w14:textId="4A6E8A6A" w:rsidR="00A47C20" w:rsidRDefault="00A47C20" w:rsidP="004E1F93">
      <w:pPr>
        <w:ind w:left="0" w:firstLine="0"/>
        <w:rPr>
          <w:rFonts w:cs="Cordia New"/>
        </w:rPr>
      </w:pPr>
      <w:r w:rsidRPr="00A47C20">
        <w:rPr>
          <w:rFonts w:cs="Cordia New"/>
          <w:cs/>
        </w:rPr>
        <w:t>จะถูกนำมาทำนายเกี่ยวกับการจำแนกประเภท ความแตกต่างหลักที่นี่คือการจัดหมวดหมู่จะใช้สำหรับค่าที่ไม่ต่อเนื่อง ในขณะที่การถดถอยจะใช้กับค่าต่อเนื่อง อย่างไรก็ตาม ก่อนที่จะทำการจำแนกประเภทได้ จะต้องกำหนดระยะทางเสียก่อน</w:t>
      </w:r>
    </w:p>
    <w:p w14:paraId="5D44D354" w14:textId="6C96BC0B" w:rsidR="00A47C20" w:rsidRDefault="00A47C20" w:rsidP="00A47C20">
      <w:pPr>
        <w:pStyle w:val="a3"/>
        <w:numPr>
          <w:ilvl w:val="0"/>
          <w:numId w:val="71"/>
        </w:numPr>
      </w:pPr>
      <w:r>
        <w:rPr>
          <w:rFonts w:hint="cs"/>
          <w:cs/>
        </w:rPr>
        <w:t xml:space="preserve">การวัดระยาทาง </w:t>
      </w:r>
    </w:p>
    <w:p w14:paraId="03530008" w14:textId="5441245E" w:rsidR="00A47C20" w:rsidRPr="00A47C20" w:rsidRDefault="00A47C20" w:rsidP="00A47C20">
      <w:pPr>
        <w:pStyle w:val="a3"/>
        <w:ind w:left="1080" w:firstLine="0"/>
        <w:rPr>
          <w:rFonts w:cs="Cordia New"/>
        </w:rPr>
      </w:pPr>
      <w:r w:rsidRPr="00A47C20">
        <w:rPr>
          <w:rFonts w:cs="Cordia New"/>
          <w:cs/>
        </w:rPr>
        <w:t>โดยสรุป เป้าหมายของ</w:t>
      </w:r>
      <w:proofErr w:type="spellStart"/>
      <w:r w:rsidRPr="00A47C20">
        <w:rPr>
          <w:rFonts w:cs="Cordia New"/>
          <w:cs/>
        </w:rPr>
        <w:t>อัลกอริธึม</w:t>
      </w:r>
      <w:proofErr w:type="spellEnd"/>
      <w:r>
        <w:t xml:space="preserve">5 </w:t>
      </w:r>
      <w:r w:rsidRPr="00A47C20">
        <w:t>K-Nearest</w:t>
      </w:r>
      <w:r w:rsidRPr="00A47C20">
        <w:rPr>
          <w:rFonts w:cs="Cordia New"/>
          <w:cs/>
        </w:rPr>
        <w:t xml:space="preserve"> </w:t>
      </w:r>
      <w:r w:rsidRPr="00A47C20">
        <w:rPr>
          <w:rFonts w:cs="Cordia New"/>
          <w:cs/>
        </w:rPr>
        <w:t>คือการระบุ</w:t>
      </w:r>
      <w:r>
        <w:t xml:space="preserve">5 </w:t>
      </w:r>
      <w:r w:rsidRPr="00A47C20">
        <w:t>K-Nearest</w:t>
      </w:r>
      <w:r w:rsidRPr="00A47C20">
        <w:rPr>
          <w:rFonts w:cs="Cordia New"/>
          <w:cs/>
        </w:rPr>
        <w:t xml:space="preserve"> </w:t>
      </w:r>
      <w:r w:rsidRPr="00A47C20">
        <w:rPr>
          <w:rFonts w:cs="Cordia New"/>
          <w:cs/>
        </w:rPr>
        <w:t xml:space="preserve">ที่ใกล้ที่สุดของจุดสืบค้นที่กำหนด เพื่อให้เราสามารถกำหนดป้ายกำกับคลาสให้กับจุดนั้นได้ เพื่อดำเนินการดังกล่าว </w:t>
      </w:r>
      <w:r w:rsidRPr="00A47C20">
        <w:t xml:space="preserve">KNN </w:t>
      </w:r>
      <w:r w:rsidRPr="00A47C20">
        <w:rPr>
          <w:rFonts w:cs="Cordia New"/>
          <w:cs/>
        </w:rPr>
        <w:t>มีข้อกำหนดบางประการ</w:t>
      </w:r>
    </w:p>
    <w:p w14:paraId="387FCE3A" w14:textId="284EE231" w:rsidR="00A47C20" w:rsidRDefault="00A47C20" w:rsidP="00A47C20">
      <w:pPr>
        <w:pStyle w:val="a3"/>
        <w:ind w:left="1080" w:firstLine="0"/>
      </w:pPr>
      <w:r>
        <w:rPr>
          <w:rFonts w:hint="cs"/>
          <w:cs/>
        </w:rPr>
        <w:t xml:space="preserve">กำหนดหน่วยวัดระยะทาง </w:t>
      </w:r>
    </w:p>
    <w:p w14:paraId="6F34BF26" w14:textId="45A1BEBB" w:rsidR="00A47C20" w:rsidRDefault="00A47C20" w:rsidP="00A47C20">
      <w:pPr>
        <w:pStyle w:val="a3"/>
        <w:ind w:left="1080" w:firstLine="0"/>
        <w:rPr>
          <w:rFonts w:cs="Cordia New"/>
        </w:rPr>
      </w:pPr>
      <w:r w:rsidRPr="00A47C20">
        <w:rPr>
          <w:rFonts w:cs="Cordia New"/>
          <w:cs/>
        </w:rPr>
        <w:t>ในการพิจารณาว่าจุดข้อมูลใดอยู่ใกล้จุดสืบค้นมากที่สุด จะต้องคำนวณระยะห่างระหว่างจุดสืบค้นและจุดข้อมูลอื่นๆ หน่วยวัดระยะทางเหล่านี้ช่วยสร้างขอบเขตการตัดสินใจ ซึ่งแบ่งพาร์ติชันจุดสืบค้นไป</w:t>
      </w:r>
      <w:r w:rsidR="00A77D60">
        <w:rPr>
          <w:rFonts w:cs="Cordia New" w:hint="cs"/>
          <w:cs/>
        </w:rPr>
        <w:t>ยังจุด</w:t>
      </w:r>
      <w:r w:rsidRPr="00A47C20">
        <w:rPr>
          <w:rFonts w:cs="Cordia New"/>
          <w:cs/>
        </w:rPr>
        <w:t>ต่างๆ โดยทั่วไปคุณจะเห็นขอบเขตการตัดสินใจแสดงเป็นภาพด้วยแผนภาพ</w:t>
      </w:r>
    </w:p>
    <w:p w14:paraId="60DD748D" w14:textId="5D688CAB" w:rsidR="00A77D60" w:rsidRDefault="00A77D60" w:rsidP="00A47C20">
      <w:pPr>
        <w:pStyle w:val="a3"/>
        <w:ind w:left="1080" w:firstLine="0"/>
        <w:rPr>
          <w:rFonts w:cs="Cordia New"/>
        </w:rPr>
      </w:pPr>
      <w:r>
        <w:rPr>
          <w:rFonts w:cs="Cordia New" w:hint="cs"/>
          <w:cs/>
        </w:rPr>
        <w:lastRenderedPageBreak/>
        <w:t xml:space="preserve">ระยะทาง </w:t>
      </w:r>
      <w:r w:rsidRPr="00A77D60">
        <w:rPr>
          <w:rFonts w:cs="Cordia New"/>
        </w:rPr>
        <w:t xml:space="preserve">Euclidean (p=2):  </w:t>
      </w:r>
      <w:r w:rsidRPr="00A77D60">
        <w:rPr>
          <w:rFonts w:cs="Cordia New"/>
          <w:cs/>
        </w:rPr>
        <w:t>นี่เป็นการวัดระยะทางที่ใช้บ่อยที่สุด และจำกัดไว้เพียงเวกเตอร์ที่มีมูลค่าจริงเท่านั้น เมื่อใช้สูตรด้านล่างนี้ จะวัดเส้นตรงระหว่างจุดสืบค้นกับจุดอื่นที่กำลังวัด</w:t>
      </w:r>
    </w:p>
    <w:p w14:paraId="33E3CFB1" w14:textId="5B038A64" w:rsidR="00A77D60" w:rsidRDefault="00A77D60" w:rsidP="00A47C20">
      <w:pPr>
        <w:pStyle w:val="a3"/>
        <w:ind w:left="1080" w:firstLine="0"/>
        <w:rPr>
          <w:rFonts w:eastAsiaTheme="minorEastAsia" w:cs="Cordia New"/>
          <w:sz w:val="32"/>
          <w:szCs w:val="40"/>
        </w:rPr>
      </w:pPr>
      <w:r>
        <w:rPr>
          <w:rFonts w:cs="Cordia New"/>
          <w:cs/>
        </w:rPr>
        <w:tab/>
      </w:r>
      <w:r>
        <w:rPr>
          <w:rFonts w:cs="Cordia New"/>
        </w:rPr>
        <w:tab/>
      </w:r>
      <w:r>
        <w:rPr>
          <w:rFonts w:cs="Cordia New"/>
        </w:rPr>
        <w:tab/>
      </w:r>
      <w:r w:rsidRPr="00A77D60">
        <w:rPr>
          <w:rFonts w:cs="Cordia New"/>
          <w:sz w:val="32"/>
          <w:szCs w:val="40"/>
        </w:rPr>
        <w:t>d(</w:t>
      </w:r>
      <w:proofErr w:type="spellStart"/>
      <w:proofErr w:type="gramStart"/>
      <w:r w:rsidRPr="00A77D60">
        <w:rPr>
          <w:rFonts w:cs="Cordia New"/>
          <w:sz w:val="32"/>
          <w:szCs w:val="40"/>
        </w:rPr>
        <w:t>x,y</w:t>
      </w:r>
      <w:proofErr w:type="spellEnd"/>
      <w:proofErr w:type="gramEnd"/>
      <w:r w:rsidRPr="00A77D60">
        <w:rPr>
          <w:rFonts w:cs="Cordia New"/>
          <w:sz w:val="32"/>
          <w:szCs w:val="40"/>
        </w:rPr>
        <w:t>) =</w:t>
      </w:r>
      <m:oMath>
        <m:rad>
          <m:radPr>
            <m:degHide m:val="1"/>
            <m:ctrlPr>
              <w:rPr>
                <w:rFonts w:ascii="Cambria Math" w:hAnsi="Cambria Math" w:cs="Cordia New"/>
                <w:i/>
                <w:sz w:val="32"/>
                <w:szCs w:val="40"/>
              </w:rPr>
            </m:ctrlPr>
          </m:radPr>
          <m:deg/>
          <m:e>
            <m:nary>
              <m:naryPr>
                <m:chr m:val="∑"/>
                <m:limLoc m:val="undOvr"/>
                <m:ctrlPr>
                  <w:rPr>
                    <w:rFonts w:ascii="Cambria Math" w:hAnsi="Cambria Math" w:cs="Cordia New"/>
                    <w:i/>
                    <w:sz w:val="32"/>
                    <w:szCs w:val="40"/>
                  </w:rPr>
                </m:ctrlPr>
              </m:naryPr>
              <m:sub>
                <m:r>
                  <w:rPr>
                    <w:rFonts w:ascii="Cambria Math" w:hAnsi="Cambria Math" w:cs="Cordia New"/>
                    <w:sz w:val="32"/>
                    <w:szCs w:val="40"/>
                  </w:rPr>
                  <m:t xml:space="preserve">i=1 </m:t>
                </m:r>
              </m:sub>
              <m:sup>
                <m:r>
                  <w:rPr>
                    <w:rFonts w:ascii="Cambria Math" w:hAnsi="Cambria Math" w:cs="Cordia New"/>
                    <w:sz w:val="32"/>
                    <w:szCs w:val="40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 w:cs="Cordia New"/>
                        <w:i/>
                        <w:sz w:val="32"/>
                        <w:szCs w:val="40"/>
                      </w:rPr>
                    </m:ctrlPr>
                  </m:sSupPr>
                  <m:e>
                    <m:r>
                      <w:rPr>
                        <w:rFonts w:ascii="Cambria Math" w:hAnsi="Cambria Math" w:cs="Cordia New"/>
                        <w:sz w:val="32"/>
                        <w:szCs w:val="40"/>
                      </w:rPr>
                      <m:t>(yi-xi)</m:t>
                    </m:r>
                  </m:e>
                  <m:sup>
                    <m:r>
                      <w:rPr>
                        <w:rFonts w:ascii="Cambria Math" w:hAnsi="Cambria Math" w:cs="Cordia New"/>
                        <w:sz w:val="32"/>
                        <w:szCs w:val="40"/>
                      </w:rPr>
                      <m:t>2</m:t>
                    </m:r>
                  </m:sup>
                </m:sSup>
              </m:e>
            </m:nary>
          </m:e>
        </m:rad>
      </m:oMath>
    </w:p>
    <w:p w14:paraId="446E09EA" w14:textId="77777777" w:rsidR="00A77D60" w:rsidRDefault="00A77D60" w:rsidP="00A47C20">
      <w:pPr>
        <w:pStyle w:val="a3"/>
        <w:ind w:left="1080" w:firstLine="0"/>
        <w:rPr>
          <w:rFonts w:eastAsiaTheme="minorEastAsia" w:cs="Cordia New"/>
          <w:sz w:val="32"/>
          <w:szCs w:val="40"/>
        </w:rPr>
      </w:pPr>
    </w:p>
    <w:p w14:paraId="461C2C59" w14:textId="789FD060" w:rsidR="00A77D60" w:rsidRDefault="00A77D60" w:rsidP="00A47C20">
      <w:pPr>
        <w:pStyle w:val="a3"/>
        <w:ind w:left="1080" w:firstLine="0"/>
        <w:rPr>
          <w:rFonts w:eastAsiaTheme="minorEastAsia" w:cs="Cordia New"/>
          <w:sz w:val="28"/>
        </w:rPr>
      </w:pPr>
      <w:r w:rsidRPr="00A77D60">
        <w:rPr>
          <w:rFonts w:eastAsiaTheme="minorEastAsia" w:cs="Cordia New"/>
          <w:sz w:val="28"/>
          <w:cs/>
        </w:rPr>
        <w:t>ระยะทาง</w:t>
      </w:r>
      <w:r>
        <w:rPr>
          <w:rFonts w:eastAsiaTheme="minorEastAsia" w:cs="Cordia New"/>
          <w:sz w:val="28"/>
        </w:rPr>
        <w:t xml:space="preserve"> </w:t>
      </w:r>
      <w:r w:rsidRPr="00A77D60">
        <w:rPr>
          <w:rFonts w:eastAsiaTheme="minorEastAsia" w:cs="Cordia New"/>
          <w:sz w:val="28"/>
        </w:rPr>
        <w:t>Manhattan</w:t>
      </w:r>
      <w:r>
        <w:rPr>
          <w:rFonts w:eastAsiaTheme="minorEastAsia" w:cs="Cordia New"/>
          <w:sz w:val="28"/>
        </w:rPr>
        <w:t xml:space="preserve"> </w:t>
      </w:r>
      <w:r w:rsidRPr="00A77D60">
        <w:rPr>
          <w:rFonts w:eastAsiaTheme="minorEastAsia" w:cs="Cordia New"/>
          <w:sz w:val="28"/>
          <w:cs/>
        </w:rPr>
        <w:t>(</w:t>
      </w:r>
      <w:r w:rsidRPr="00A77D60">
        <w:rPr>
          <w:rFonts w:eastAsiaTheme="minorEastAsia" w:cs="Cordia New"/>
          <w:sz w:val="28"/>
        </w:rPr>
        <w:t xml:space="preserve">p=1) : </w:t>
      </w:r>
      <w:r w:rsidRPr="00A77D60">
        <w:rPr>
          <w:rFonts w:eastAsiaTheme="minorEastAsia" w:cs="Cordia New"/>
          <w:sz w:val="28"/>
          <w:cs/>
        </w:rPr>
        <w:t>นี่เป็นการวัดระยะทางยอดนิยมอีกรูปแบบหนึ่ง ซึ่งวัดค่าสัมบูรณ์ระหว่างจุดสองจุด นอกจากนี้ยังเรียกอีกอย่างว่าระยะทางรถแท็กซี่หรือระยะทางบล็อกเมือง เนื่องจากมักแสดงเป็นภาพด้วยตาราง ซึ่งแสดงให้เห็นว่าบุคคลหนึ่งอาจนำทางจากที่อยู่หนึ่งไปยังอีกที่หนึ่งผ่านถนนในเมืองได้อย่างไร</w:t>
      </w:r>
    </w:p>
    <w:p w14:paraId="747195FB" w14:textId="77777777" w:rsidR="00FD40D1" w:rsidRDefault="00FD40D1" w:rsidP="00A47C20">
      <w:pPr>
        <w:pStyle w:val="a3"/>
        <w:ind w:left="1080" w:firstLine="0"/>
        <w:rPr>
          <w:rFonts w:eastAsiaTheme="minorEastAsia" w:cs="Cordia New"/>
          <w:sz w:val="28"/>
        </w:rPr>
      </w:pPr>
    </w:p>
    <w:p w14:paraId="19310A73" w14:textId="77777777" w:rsidR="00FD40D1" w:rsidRPr="00FD40D1" w:rsidRDefault="00FD40D1" w:rsidP="00FD40D1">
      <w:pPr>
        <w:rPr>
          <w:rFonts w:eastAsiaTheme="minorEastAsia"/>
          <w:sz w:val="28"/>
        </w:rPr>
      </w:pPr>
      <m:oMathPara>
        <m:oMath>
          <m:r>
            <w:rPr>
              <w:rFonts w:ascii="Cambria Math" w:hAnsi="Cambria Math" w:cs="TH Sarabun New"/>
              <w:sz w:val="28"/>
            </w:rPr>
            <m:t>M</m:t>
          </m:r>
          <m:r>
            <w:rPr>
              <w:rFonts w:ascii="Cambria Math" w:hAnsi="Cambria Math" w:cs="TH Sarabun New"/>
              <w:sz w:val="28"/>
            </w:rPr>
            <m:t>anhattan Distance=d</m:t>
          </m:r>
          <m:d>
            <m:dPr>
              <m:ctrlPr>
                <w:rPr>
                  <w:rFonts w:ascii="Cambria Math" w:hAnsi="Cambria Math" w:cs="TH Sarabun New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H Sarabun New"/>
                  <w:sz w:val="28"/>
                </w:rPr>
                <m:t>x,y</m:t>
              </m:r>
            </m:e>
          </m:d>
          <m:r>
            <w:rPr>
              <w:rFonts w:ascii="Cambria Math" w:hAnsi="Cambria Math" w:cs="TH Sarabun New"/>
              <w:sz w:val="28"/>
            </w:rPr>
            <m:t>=</m:t>
          </m:r>
          <m:r>
            <w:rPr>
              <w:rFonts w:ascii="Cambria Math" w:hAnsi="Cambria Math" w:cs="TH Sarabun New"/>
              <w:sz w:val="28"/>
            </w:rPr>
            <m:t xml:space="preserve"> </m:t>
          </m:r>
          <m:d>
            <m:dPr>
              <m:ctrlPr>
                <w:rPr>
                  <w:rFonts w:ascii="Cambria Math" w:hAnsi="Cambria Math" w:cs="TH Sarabun New"/>
                  <w:i/>
                  <w:sz w:val="28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H Sarabun New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hAnsi="Cambria Math" w:cs="TH Sarabun New"/>
                      <w:sz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 w:cs="TH Sarabun New"/>
                      <w:sz w:val="28"/>
                    </w:rPr>
                    <m:t>m</m:t>
                  </m:r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H Sarabun New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H Sarabun New"/>
                          <w:sz w:val="28"/>
                        </w:rPr>
                        <m:t>xi-yi</m:t>
                      </m:r>
                    </m:e>
                  </m:d>
                </m:e>
              </m:nary>
            </m:e>
          </m:d>
        </m:oMath>
      </m:oMathPara>
    </w:p>
    <w:p w14:paraId="096AA856" w14:textId="77777777" w:rsidR="00FD40D1" w:rsidRDefault="00FD40D1" w:rsidP="00FD40D1">
      <w:pPr>
        <w:rPr>
          <w:rFonts w:eastAsiaTheme="minorEastAsia"/>
          <w:sz w:val="28"/>
        </w:rPr>
      </w:pPr>
    </w:p>
    <w:p w14:paraId="4521217A" w14:textId="77777777" w:rsidR="00FD40D1" w:rsidRPr="00FD40D1" w:rsidRDefault="00FD40D1" w:rsidP="00FD40D1">
      <w:pPr>
        <w:ind w:left="0" w:firstLine="0"/>
        <w:rPr>
          <w:rFonts w:eastAsiaTheme="minorEastAsia" w:cs="Cordia New"/>
          <w:sz w:val="28"/>
        </w:rPr>
      </w:pPr>
    </w:p>
    <w:p w14:paraId="700D76B8" w14:textId="1A66CD11" w:rsidR="00FD40D1" w:rsidRDefault="00FD40D1" w:rsidP="00A47C20">
      <w:pPr>
        <w:pStyle w:val="a3"/>
        <w:ind w:left="1080" w:firstLine="0"/>
        <w:rPr>
          <w:rFonts w:eastAsiaTheme="minorEastAsia" w:cs="Cordia New"/>
          <w:sz w:val="28"/>
        </w:rPr>
      </w:pPr>
      <w:r w:rsidRPr="00FD40D1">
        <w:rPr>
          <w:rFonts w:eastAsiaTheme="minorEastAsia" w:cs="Cordia New"/>
          <w:sz w:val="28"/>
          <w:cs/>
        </w:rPr>
        <w:t xml:space="preserve">ระยะทาง </w:t>
      </w:r>
      <w:r w:rsidRPr="00FD40D1">
        <w:rPr>
          <w:rFonts w:eastAsiaTheme="minorEastAsia" w:cs="Cordia New"/>
          <w:sz w:val="28"/>
        </w:rPr>
        <w:t xml:space="preserve">Minkowski : </w:t>
      </w:r>
      <w:r w:rsidRPr="00FD40D1">
        <w:rPr>
          <w:rFonts w:eastAsiaTheme="minorEastAsia" w:cs="Cordia New"/>
          <w:sz w:val="28"/>
          <w:cs/>
        </w:rPr>
        <w:t>การวัดระยะทางนี้เป็นรูปแบบทั่วไปของการวัดระยะทางแบบยุคลิดและแมน</w:t>
      </w:r>
      <w:proofErr w:type="spellStart"/>
      <w:r w:rsidRPr="00FD40D1">
        <w:rPr>
          <w:rFonts w:eastAsiaTheme="minorEastAsia" w:cs="Cordia New"/>
          <w:sz w:val="28"/>
          <w:cs/>
        </w:rPr>
        <w:t>ฮัต</w:t>
      </w:r>
      <w:proofErr w:type="spellEnd"/>
      <w:r w:rsidRPr="00FD40D1">
        <w:rPr>
          <w:rFonts w:eastAsiaTheme="minorEastAsia" w:cs="Cordia New"/>
          <w:sz w:val="28"/>
          <w:cs/>
        </w:rPr>
        <w:t xml:space="preserve">ตัน พารามิเตอร์ </w:t>
      </w:r>
      <w:r w:rsidRPr="00FD40D1">
        <w:rPr>
          <w:rFonts w:eastAsiaTheme="minorEastAsia" w:cs="Cordia New"/>
          <w:sz w:val="28"/>
        </w:rPr>
        <w:t xml:space="preserve">p </w:t>
      </w:r>
      <w:r w:rsidRPr="00FD40D1">
        <w:rPr>
          <w:rFonts w:eastAsiaTheme="minorEastAsia" w:cs="Cordia New"/>
          <w:sz w:val="28"/>
          <w:cs/>
        </w:rPr>
        <w:t xml:space="preserve">ในสูตรด้านล่างช่วยให้สามารถสร้างหน่วยวัดระยะทางอื่นๆ ได้ ระยะทางแบบยุคลิดแทนด้วยสูตรนี้ เมื่อ </w:t>
      </w:r>
      <w:r w:rsidRPr="00FD40D1">
        <w:rPr>
          <w:rFonts w:eastAsiaTheme="minorEastAsia" w:cs="Cordia New"/>
          <w:sz w:val="28"/>
        </w:rPr>
        <w:t xml:space="preserve">p </w:t>
      </w:r>
      <w:r w:rsidRPr="00FD40D1">
        <w:rPr>
          <w:rFonts w:eastAsiaTheme="minorEastAsia" w:cs="Cordia New"/>
          <w:sz w:val="28"/>
          <w:cs/>
        </w:rPr>
        <w:t xml:space="preserve">เท่ากับ </w:t>
      </w:r>
      <w:r w:rsidRPr="00FD40D1">
        <w:rPr>
          <w:rFonts w:eastAsiaTheme="minorEastAsia" w:cs="Cordia New"/>
          <w:sz w:val="28"/>
        </w:rPr>
        <w:t xml:space="preserve">2 </w:t>
      </w:r>
      <w:r w:rsidRPr="00FD40D1">
        <w:rPr>
          <w:rFonts w:eastAsiaTheme="minorEastAsia" w:cs="Cordia New"/>
          <w:sz w:val="28"/>
          <w:cs/>
        </w:rPr>
        <w:t>และระยะทางแมน</w:t>
      </w:r>
      <w:proofErr w:type="spellStart"/>
      <w:r w:rsidRPr="00FD40D1">
        <w:rPr>
          <w:rFonts w:eastAsiaTheme="minorEastAsia" w:cs="Cordia New"/>
          <w:sz w:val="28"/>
          <w:cs/>
        </w:rPr>
        <w:t>ฮัต</w:t>
      </w:r>
      <w:proofErr w:type="spellEnd"/>
      <w:r w:rsidRPr="00FD40D1">
        <w:rPr>
          <w:rFonts w:eastAsiaTheme="minorEastAsia" w:cs="Cordia New"/>
          <w:sz w:val="28"/>
          <w:cs/>
        </w:rPr>
        <w:t xml:space="preserve">ตันแทนด้วย </w:t>
      </w:r>
      <w:r w:rsidRPr="00FD40D1">
        <w:rPr>
          <w:rFonts w:eastAsiaTheme="minorEastAsia" w:cs="Cordia New"/>
          <w:sz w:val="28"/>
        </w:rPr>
        <w:t xml:space="preserve">p </w:t>
      </w:r>
      <w:r w:rsidRPr="00FD40D1">
        <w:rPr>
          <w:rFonts w:eastAsiaTheme="minorEastAsia" w:cs="Cordia New"/>
          <w:sz w:val="28"/>
          <w:cs/>
        </w:rPr>
        <w:t xml:space="preserve">เท่ากับ </w:t>
      </w:r>
      <w:r w:rsidRPr="00FD40D1">
        <w:rPr>
          <w:rFonts w:eastAsiaTheme="minorEastAsia" w:cs="Cordia New"/>
          <w:sz w:val="28"/>
        </w:rPr>
        <w:t>1</w:t>
      </w:r>
    </w:p>
    <w:p w14:paraId="0A9871AB" w14:textId="77777777" w:rsidR="00FD40D1" w:rsidRDefault="00FD40D1" w:rsidP="00A47C20">
      <w:pPr>
        <w:pStyle w:val="a3"/>
        <w:ind w:left="1080" w:firstLine="0"/>
        <w:rPr>
          <w:rFonts w:eastAsiaTheme="minorEastAsia" w:cs="Cordia New"/>
          <w:sz w:val="28"/>
        </w:rPr>
      </w:pPr>
    </w:p>
    <w:p w14:paraId="302C377C" w14:textId="77777777" w:rsidR="00FD40D1" w:rsidRPr="00FD40D1" w:rsidRDefault="00FD40D1" w:rsidP="00FD40D1">
      <w:pPr>
        <w:rPr>
          <w:rFonts w:eastAsiaTheme="minorEastAsia"/>
          <w:sz w:val="28"/>
        </w:rPr>
      </w:pPr>
      <m:oMathPara>
        <m:oMath>
          <m:r>
            <w:rPr>
              <w:rFonts w:ascii="Cambria Math" w:hAnsi="Cambria Math" w:cs="TH Sarabun New"/>
              <w:sz w:val="28"/>
            </w:rPr>
            <m:t>Minkowski</m:t>
          </m:r>
          <m:r>
            <w:rPr>
              <w:rFonts w:ascii="Cambria Math" w:hAnsi="Cambria Math" w:cs="TH Sarabun New"/>
              <w:sz w:val="28"/>
            </w:rPr>
            <m:t xml:space="preserve"> Distance=</m:t>
          </m:r>
          <m:r>
            <w:rPr>
              <w:rFonts w:ascii="Cambria Math" w:hAnsi="Cambria Math" w:cs="TH Sarabun New"/>
              <w:sz w:val="28"/>
            </w:rPr>
            <m:t xml:space="preserve"> </m:t>
          </m:r>
          <m:sSup>
            <m:sSupPr>
              <m:ctrlPr>
                <w:rPr>
                  <w:rFonts w:ascii="Cambria Math" w:hAnsi="Cambria Math" w:cs="TH Sarabun New"/>
                  <w:i/>
                  <w:sz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H Sarabun New"/>
                      <w:i/>
                      <w:sz w:val="28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H Sarabun New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H Sarabun New"/>
                          <w:sz w:val="28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TH Sarabun New"/>
                          <w:sz w:val="28"/>
                        </w:rPr>
                        <m:t>n</m:t>
                      </m:r>
                    </m:sup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H Sarabun New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H Sarabun New"/>
                              <w:sz w:val="28"/>
                            </w:rPr>
                            <m:t>xi-yi</m:t>
                          </m:r>
                        </m:e>
                      </m:d>
                    </m:e>
                  </m:nary>
                </m:e>
              </m:d>
            </m:e>
            <m:sup>
              <m:r>
                <w:rPr>
                  <w:rFonts w:ascii="Cambria Math" w:hAnsi="Cambria Math" w:cs="TH Sarabun New"/>
                  <w:sz w:val="28"/>
                </w:rPr>
                <m:t>1/p</m:t>
              </m:r>
            </m:sup>
          </m:sSup>
        </m:oMath>
      </m:oMathPara>
    </w:p>
    <w:p w14:paraId="534EECF6" w14:textId="77777777" w:rsidR="00FD40D1" w:rsidRDefault="00FD40D1" w:rsidP="00A47C20">
      <w:pPr>
        <w:pStyle w:val="a3"/>
        <w:ind w:left="1080" w:firstLine="0"/>
        <w:rPr>
          <w:rFonts w:eastAsiaTheme="minorEastAsia" w:cs="Cordia New"/>
          <w:sz w:val="28"/>
        </w:rPr>
      </w:pPr>
    </w:p>
    <w:p w14:paraId="20A97119" w14:textId="77777777" w:rsidR="00FD40D1" w:rsidRDefault="00FD40D1" w:rsidP="00A47C20">
      <w:pPr>
        <w:pStyle w:val="a3"/>
        <w:ind w:left="1080" w:firstLine="0"/>
        <w:rPr>
          <w:rFonts w:eastAsiaTheme="minorEastAsia" w:cs="Cordia New"/>
          <w:sz w:val="28"/>
        </w:rPr>
      </w:pPr>
    </w:p>
    <w:p w14:paraId="6F950A90" w14:textId="71FEB4A3" w:rsidR="00FD40D1" w:rsidRPr="00A77D60" w:rsidRDefault="00FD40D1" w:rsidP="00A47C20">
      <w:pPr>
        <w:pStyle w:val="a3"/>
        <w:ind w:left="1080" w:firstLine="0"/>
        <w:rPr>
          <w:rFonts w:eastAsiaTheme="minorEastAsia" w:cs="Cordia New"/>
          <w:sz w:val="28"/>
        </w:rPr>
      </w:pPr>
      <w:r w:rsidRPr="00FD40D1">
        <w:rPr>
          <w:rFonts w:eastAsiaTheme="minorEastAsia" w:cs="Cordia New"/>
          <w:sz w:val="28"/>
          <w:cs/>
        </w:rPr>
        <w:t>ระยะ</w:t>
      </w:r>
      <w:r w:rsidRPr="00FD40D1">
        <w:t xml:space="preserve"> </w:t>
      </w:r>
      <w:r w:rsidRPr="00FD40D1">
        <w:rPr>
          <w:rFonts w:eastAsiaTheme="minorEastAsia" w:cs="Cordia New"/>
          <w:sz w:val="28"/>
        </w:rPr>
        <w:t>Hamming</w:t>
      </w:r>
      <w:r>
        <w:rPr>
          <w:rFonts w:eastAsiaTheme="minorEastAsia" w:cs="Cordia New"/>
          <w:sz w:val="28"/>
        </w:rPr>
        <w:t xml:space="preserve"> </w:t>
      </w:r>
      <w:r w:rsidRPr="00FD40D1">
        <w:rPr>
          <w:rFonts w:eastAsiaTheme="minorEastAsia" w:cs="Cordia New"/>
          <w:sz w:val="28"/>
          <w:cs/>
        </w:rPr>
        <w:t>:</w:t>
      </w:r>
      <w:r>
        <w:rPr>
          <w:rFonts w:eastAsiaTheme="minorEastAsia" w:cs="Cordia New"/>
          <w:sz w:val="28"/>
        </w:rPr>
        <w:t xml:space="preserve"> </w:t>
      </w:r>
      <w:r w:rsidRPr="00FD40D1">
        <w:rPr>
          <w:rFonts w:eastAsiaTheme="minorEastAsia" w:cs="Cordia New"/>
          <w:sz w:val="28"/>
          <w:cs/>
        </w:rPr>
        <w:t>เทคนิคนี้มักใช้กับเวกเตอร์บูลีนหรือสตริง เพื่อระบุจุดที่เวกเตอร์ไม่ตรงกัน ด้วยเหตุนี้ จึงเรียกอีกอย่างว่าเมตริกที่ทับซ้อนกัน สามารถแสดงได้ด้วยสูตรต่อไปนี้:</w:t>
      </w:r>
    </w:p>
    <w:p w14:paraId="2E6D0E97" w14:textId="77777777" w:rsidR="00FD40D1" w:rsidRDefault="00FD40D1" w:rsidP="00A77D60">
      <w:pPr>
        <w:rPr>
          <w:rFonts w:eastAsiaTheme="minorEastAsia"/>
          <w:sz w:val="28"/>
        </w:rPr>
      </w:pPr>
    </w:p>
    <w:p w14:paraId="5278F69F" w14:textId="215E796F" w:rsidR="00FD40D1" w:rsidRPr="00FD40D1" w:rsidRDefault="00FD40D1" w:rsidP="00FD40D1">
      <w:pPr>
        <w:rPr>
          <w:rFonts w:eastAsiaTheme="minorEastAsia"/>
          <w:sz w:val="28"/>
        </w:rPr>
      </w:pPr>
      <m:oMathPara>
        <m:oMath>
          <m:r>
            <w:rPr>
              <w:rFonts w:ascii="Cambria Math" w:hAnsi="Cambria Math" w:cs="TH Sarabun New"/>
              <w:sz w:val="28"/>
            </w:rPr>
            <m:t>Hamming</m:t>
          </m:r>
          <m:r>
            <w:rPr>
              <w:rFonts w:ascii="Cambria Math" w:hAnsi="Cambria Math" w:cs="TH Sarabun New"/>
              <w:sz w:val="28"/>
            </w:rPr>
            <m:t xml:space="preserve"> Distance</m:t>
          </m:r>
          <m:r>
            <w:rPr>
              <w:rFonts w:ascii="Cambria Math" w:hAnsi="Cambria Math" w:cs="TH Sarabun New"/>
              <w:sz w:val="28"/>
            </w:rPr>
            <m:t xml:space="preserve">= </m:t>
          </m:r>
          <m:sSub>
            <m:sSubPr>
              <m:ctrlPr>
                <w:rPr>
                  <w:rFonts w:ascii="Cambria Math" w:hAnsi="Cambria Math" w:cs="TH Sarabun New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H Sarabun New"/>
                  <w:sz w:val="28"/>
                </w:rPr>
                <m:t>D</m:t>
              </m:r>
            </m:e>
            <m:sub>
              <m:r>
                <w:rPr>
                  <w:rFonts w:ascii="Cambria Math" w:hAnsi="Cambria Math" w:cs="TH Sarabun New"/>
                  <w:sz w:val="28"/>
                </w:rPr>
                <m:t>H</m:t>
              </m:r>
            </m:sub>
          </m:sSub>
          <m:r>
            <w:rPr>
              <w:rFonts w:ascii="Cambria Math" w:hAnsi="Cambria Math" w:cs="TH Sarabun New"/>
              <w:sz w:val="28"/>
            </w:rPr>
            <m:t>=</m:t>
          </m:r>
          <m:r>
            <w:rPr>
              <w:rFonts w:ascii="Cambria Math" w:hAnsi="Cambria Math" w:cs="TH Sarabun New"/>
              <w:sz w:val="28"/>
            </w:rPr>
            <m:t xml:space="preserve"> </m:t>
          </m:r>
          <m:d>
            <m:dPr>
              <m:ctrlPr>
                <w:rPr>
                  <w:rFonts w:ascii="Cambria Math" w:hAnsi="Cambria Math" w:cs="TH Sarabun New"/>
                  <w:i/>
                  <w:sz w:val="28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H Sarabun New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hAnsi="Cambria Math" w:cs="TH Sarabun New"/>
                      <w:sz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 w:cs="TH Sarabun New"/>
                      <w:sz w:val="28"/>
                    </w:rPr>
                    <m:t>k</m:t>
                  </m:r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H Sarabun New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H Sarabun New"/>
                          <w:sz w:val="28"/>
                        </w:rPr>
                        <m:t>xi-yi</m:t>
                      </m:r>
                    </m:e>
                  </m:d>
                </m:e>
              </m:nary>
            </m:e>
          </m:d>
        </m:oMath>
      </m:oMathPara>
    </w:p>
    <w:p w14:paraId="7E013EA5" w14:textId="77777777" w:rsidR="00FD40D1" w:rsidRDefault="00FD40D1" w:rsidP="00FD40D1">
      <w:pPr>
        <w:rPr>
          <w:rFonts w:eastAsiaTheme="minorEastAsia"/>
          <w:sz w:val="28"/>
        </w:rPr>
      </w:pPr>
    </w:p>
    <w:p w14:paraId="2A5F7D01" w14:textId="7F39B04E" w:rsidR="00FD40D1" w:rsidRPr="00FD40D1" w:rsidRDefault="00FD40D1" w:rsidP="00FD40D1">
      <w:pPr>
        <w:rPr>
          <w:rFonts w:eastAsiaTheme="minorEastAsia"/>
          <w:sz w:val="28"/>
        </w:rPr>
      </w:pPr>
      <w:r>
        <w:rPr>
          <w:rFonts w:eastAsiaTheme="minorEastAsia"/>
          <w:sz w:val="28"/>
        </w:rPr>
        <w:tab/>
      </w:r>
      <w:r>
        <w:rPr>
          <w:rFonts w:eastAsiaTheme="minorEastAsia"/>
          <w:sz w:val="28"/>
        </w:rPr>
        <w:tab/>
      </w:r>
      <m:oMath>
        <m:r>
          <w:rPr>
            <w:rFonts w:ascii="Cambria Math" w:eastAsiaTheme="minorEastAsia" w:hAnsi="Cambria Math"/>
            <w:sz w:val="28"/>
          </w:rPr>
          <m:t>x=y             D=0</m:t>
        </m:r>
      </m:oMath>
    </w:p>
    <w:p w14:paraId="6A076CA6" w14:textId="0A96D885" w:rsidR="00FD40D1" w:rsidRDefault="00FD40D1" w:rsidP="00FD40D1">
      <w:pPr>
        <w:rPr>
          <w:rFonts w:eastAsiaTheme="minorEastAsia"/>
          <w:sz w:val="28"/>
        </w:rPr>
      </w:pPr>
      <w:r>
        <w:rPr>
          <w:rFonts w:eastAsiaTheme="minorEastAsia"/>
          <w:sz w:val="28"/>
        </w:rPr>
        <w:tab/>
      </w:r>
      <w:r>
        <w:rPr>
          <w:rFonts w:eastAsiaTheme="minorEastAsia"/>
          <w:sz w:val="28"/>
        </w:rPr>
        <w:tab/>
      </w:r>
      <m:oMath>
        <m:r>
          <w:rPr>
            <w:rFonts w:ascii="Cambria Math" w:eastAsiaTheme="minorEastAsia" w:hAnsi="Cambria Math"/>
            <w:sz w:val="28"/>
          </w:rPr>
          <m:t>x</m:t>
        </m:r>
        <m:r>
          <w:rPr>
            <w:rFonts w:ascii="Cambria Math" w:eastAsiaTheme="minorEastAsia" w:hAnsi="Cambria Math"/>
            <w:sz w:val="28"/>
          </w:rPr>
          <m:t>≠</m:t>
        </m:r>
        <m:r>
          <w:rPr>
            <w:rFonts w:ascii="Cambria Math" w:eastAsiaTheme="minorEastAsia" w:hAnsi="Cambria Math"/>
            <w:sz w:val="28"/>
          </w:rPr>
          <m:t>y             D</m:t>
        </m:r>
        <m:r>
          <w:rPr>
            <w:rFonts w:ascii="Cambria Math" w:eastAsiaTheme="minorEastAsia" w:hAnsi="Cambria Math"/>
            <w:sz w:val="28"/>
          </w:rPr>
          <m:t>≠</m:t>
        </m:r>
        <m:r>
          <w:rPr>
            <w:rFonts w:ascii="Cambria Math" w:eastAsiaTheme="minorEastAsia" w:hAnsi="Cambria Math"/>
            <w:sz w:val="28"/>
          </w:rPr>
          <m:t>0</m:t>
        </m:r>
      </m:oMath>
    </w:p>
    <w:p w14:paraId="25EFBA1B" w14:textId="505533CC" w:rsidR="00FD40D1" w:rsidRPr="00FD40D1" w:rsidRDefault="00FD40D1" w:rsidP="00FD40D1">
      <w:pPr>
        <w:ind w:left="0" w:firstLine="0"/>
        <w:rPr>
          <w:rFonts w:eastAsiaTheme="minorEastAsia"/>
          <w:sz w:val="28"/>
        </w:rPr>
      </w:pPr>
      <w:r>
        <w:rPr>
          <w:rFonts w:eastAsiaTheme="minorEastAsia"/>
          <w:sz w:val="28"/>
        </w:rPr>
        <w:tab/>
      </w:r>
    </w:p>
    <w:p w14:paraId="77DB2A3D" w14:textId="089AC431" w:rsidR="00FD40D1" w:rsidRDefault="0009509C" w:rsidP="0009509C">
      <w:pPr>
        <w:pStyle w:val="a3"/>
        <w:numPr>
          <w:ilvl w:val="0"/>
          <w:numId w:val="71"/>
        </w:numPr>
        <w:rPr>
          <w:rFonts w:eastAsiaTheme="minorEastAsia"/>
          <w:sz w:val="28"/>
        </w:rPr>
      </w:pPr>
      <w:r>
        <w:rPr>
          <w:rFonts w:eastAsiaTheme="minorEastAsia" w:hint="cs"/>
          <w:sz w:val="28"/>
          <w:cs/>
        </w:rPr>
        <w:lastRenderedPageBreak/>
        <w:t xml:space="preserve">การกำหนด </w:t>
      </w:r>
      <w:r>
        <w:rPr>
          <w:rFonts w:eastAsiaTheme="minorEastAsia"/>
          <w:sz w:val="28"/>
        </w:rPr>
        <w:t>k</w:t>
      </w:r>
    </w:p>
    <w:p w14:paraId="2A7BA101" w14:textId="0FCD0AF3" w:rsidR="0009509C" w:rsidRDefault="0009509C" w:rsidP="0009509C">
      <w:pPr>
        <w:pStyle w:val="a3"/>
        <w:ind w:left="1080" w:firstLine="0"/>
        <w:rPr>
          <w:rFonts w:eastAsiaTheme="minorEastAsia" w:cs="Cordia New"/>
          <w:sz w:val="28"/>
        </w:rPr>
      </w:pPr>
      <w:r w:rsidRPr="0009509C">
        <w:rPr>
          <w:rFonts w:eastAsiaTheme="minorEastAsia" w:cs="Cordia New"/>
          <w:sz w:val="28"/>
          <w:cs/>
        </w:rPr>
        <w:t xml:space="preserve">ค่า </w:t>
      </w:r>
      <w:r w:rsidRPr="0009509C">
        <w:rPr>
          <w:rFonts w:eastAsiaTheme="minorEastAsia"/>
          <w:sz w:val="28"/>
        </w:rPr>
        <w:t xml:space="preserve">k </w:t>
      </w:r>
      <w:r w:rsidRPr="0009509C">
        <w:rPr>
          <w:rFonts w:eastAsiaTheme="minorEastAsia" w:cs="Cordia New"/>
          <w:sz w:val="28"/>
          <w:cs/>
        </w:rPr>
        <w:t>ใน</w:t>
      </w:r>
      <w:proofErr w:type="spellStart"/>
      <w:r w:rsidRPr="0009509C">
        <w:rPr>
          <w:rFonts w:eastAsiaTheme="minorEastAsia" w:cs="Cordia New"/>
          <w:sz w:val="28"/>
          <w:cs/>
        </w:rPr>
        <w:t>อัลกอริธึม</w:t>
      </w:r>
      <w:proofErr w:type="spellEnd"/>
      <w:r w:rsidRPr="0009509C">
        <w:rPr>
          <w:rFonts w:eastAsiaTheme="minorEastAsia" w:cs="Cordia New"/>
          <w:sz w:val="28"/>
          <w:cs/>
        </w:rPr>
        <w:t xml:space="preserve"> </w:t>
      </w:r>
      <w:r w:rsidRPr="0009509C">
        <w:rPr>
          <w:rFonts w:eastAsiaTheme="minorEastAsia"/>
          <w:sz w:val="28"/>
        </w:rPr>
        <w:t xml:space="preserve">k-NN </w:t>
      </w:r>
      <w:r w:rsidRPr="0009509C">
        <w:rPr>
          <w:rFonts w:eastAsiaTheme="minorEastAsia" w:cs="Cordia New"/>
          <w:sz w:val="28"/>
          <w:cs/>
        </w:rPr>
        <w:t>กำหนดจำนวน</w:t>
      </w:r>
      <w:r>
        <w:rPr>
          <w:rFonts w:eastAsiaTheme="minorEastAsia" w:cs="Cordia New" w:hint="cs"/>
          <w:sz w:val="28"/>
          <w:cs/>
        </w:rPr>
        <w:t>จุด</w:t>
      </w:r>
      <w:r w:rsidRPr="0009509C">
        <w:rPr>
          <w:rFonts w:eastAsiaTheme="minorEastAsia" w:cs="Cordia New"/>
          <w:sz w:val="28"/>
          <w:cs/>
        </w:rPr>
        <w:t xml:space="preserve">ที่จะถูกตรวจสอบ เพื่อกำหนดการจำแนกประเภทของจุดสืบค้นเฉพาะ ตัวอย่างเช่น หาก </w:t>
      </w:r>
      <w:r w:rsidRPr="0009509C">
        <w:rPr>
          <w:rFonts w:eastAsiaTheme="minorEastAsia"/>
          <w:sz w:val="28"/>
        </w:rPr>
        <w:t>k=</w:t>
      </w:r>
      <w:r w:rsidRPr="0009509C">
        <w:rPr>
          <w:rFonts w:eastAsiaTheme="minorEastAsia" w:cs="Cordia New"/>
          <w:sz w:val="28"/>
          <w:cs/>
        </w:rPr>
        <w:t>1 อิน</w:t>
      </w:r>
      <w:proofErr w:type="spellStart"/>
      <w:r w:rsidRPr="0009509C">
        <w:rPr>
          <w:rFonts w:eastAsiaTheme="minorEastAsia" w:cs="Cordia New"/>
          <w:sz w:val="28"/>
          <w:cs/>
        </w:rPr>
        <w:t>สแ</w:t>
      </w:r>
      <w:proofErr w:type="spellEnd"/>
      <w:r w:rsidRPr="0009509C">
        <w:rPr>
          <w:rFonts w:eastAsiaTheme="minorEastAsia" w:cs="Cordia New"/>
          <w:sz w:val="28"/>
          <w:cs/>
        </w:rPr>
        <w:t>ตน</w:t>
      </w:r>
      <w:proofErr w:type="spellStart"/>
      <w:r w:rsidRPr="0009509C">
        <w:rPr>
          <w:rFonts w:eastAsiaTheme="minorEastAsia" w:cs="Cordia New"/>
          <w:sz w:val="28"/>
          <w:cs/>
        </w:rPr>
        <w:t>ซ์</w:t>
      </w:r>
      <w:proofErr w:type="spellEnd"/>
      <w:r w:rsidRPr="0009509C">
        <w:rPr>
          <w:rFonts w:eastAsiaTheme="minorEastAsia" w:cs="Cordia New"/>
          <w:sz w:val="28"/>
          <w:cs/>
        </w:rPr>
        <w:t xml:space="preserve">จะถูกกำหนดให้กับคลาสเดียวกันกับเพื่อนบ้านที่ใกล้ที่สุด การกำหนด </w:t>
      </w:r>
      <w:r w:rsidRPr="0009509C">
        <w:rPr>
          <w:rFonts w:eastAsiaTheme="minorEastAsia"/>
          <w:sz w:val="28"/>
        </w:rPr>
        <w:t xml:space="preserve">k </w:t>
      </w:r>
      <w:r w:rsidRPr="0009509C">
        <w:rPr>
          <w:rFonts w:eastAsiaTheme="minorEastAsia" w:cs="Cordia New"/>
          <w:sz w:val="28"/>
          <w:cs/>
        </w:rPr>
        <w:t xml:space="preserve">อาจเป็นการกระทำที่สมดุลเนื่องจากค่าที่แตกต่างกันสามารถนำไปสู่การใส่มากเกินไปหรือน้อยเกินไปได้ ค่า </w:t>
      </w:r>
      <w:r w:rsidRPr="0009509C">
        <w:rPr>
          <w:rFonts w:eastAsiaTheme="minorEastAsia"/>
          <w:sz w:val="28"/>
        </w:rPr>
        <w:t xml:space="preserve">k </w:t>
      </w:r>
      <w:r w:rsidRPr="0009509C">
        <w:rPr>
          <w:rFonts w:eastAsiaTheme="minorEastAsia" w:cs="Cordia New"/>
          <w:sz w:val="28"/>
          <w:cs/>
        </w:rPr>
        <w:t xml:space="preserve">ที่ต่ำกว่าสามารถมีความแปรปรวนสูงได้ แต่มีอคติต่ำ และค่า </w:t>
      </w:r>
      <w:r w:rsidRPr="0009509C">
        <w:rPr>
          <w:rFonts w:eastAsiaTheme="minorEastAsia"/>
          <w:sz w:val="28"/>
        </w:rPr>
        <w:t xml:space="preserve">k </w:t>
      </w:r>
      <w:r w:rsidRPr="0009509C">
        <w:rPr>
          <w:rFonts w:eastAsiaTheme="minorEastAsia" w:cs="Cordia New"/>
          <w:sz w:val="28"/>
          <w:cs/>
        </w:rPr>
        <w:t xml:space="preserve">ที่มากขึ้นอาจทำให้เกิดอคติสูงและความแปรปรวนที่ต่ำกว่า การเลือก </w:t>
      </w:r>
      <w:r w:rsidRPr="0009509C">
        <w:rPr>
          <w:rFonts w:eastAsiaTheme="minorEastAsia"/>
          <w:sz w:val="28"/>
        </w:rPr>
        <w:t xml:space="preserve">k </w:t>
      </w:r>
      <w:r w:rsidRPr="0009509C">
        <w:rPr>
          <w:rFonts w:eastAsiaTheme="minorEastAsia" w:cs="Cordia New"/>
          <w:sz w:val="28"/>
          <w:cs/>
        </w:rPr>
        <w:t xml:space="preserve">จะขึ้นอยู่กับข้อมูลอินพุตเป็นส่วนใหญ่ เนื่องจากข้อมูลที่มีค่าผิดปกติหรือสัญญาณรบกวนมากกว่ามีแนวโน้มที่จะทำงานได้ดีกว่าหากค่า </w:t>
      </w:r>
      <w:r w:rsidRPr="0009509C">
        <w:rPr>
          <w:rFonts w:eastAsiaTheme="minorEastAsia"/>
          <w:sz w:val="28"/>
        </w:rPr>
        <w:t xml:space="preserve">k </w:t>
      </w:r>
      <w:r w:rsidRPr="0009509C">
        <w:rPr>
          <w:rFonts w:eastAsiaTheme="minorEastAsia" w:cs="Cordia New"/>
          <w:sz w:val="28"/>
          <w:cs/>
        </w:rPr>
        <w:t xml:space="preserve">สูงกว่า โดยรวมแล้ว ขอแนะนำให้ใช้ตัวเลขคี่สำหรับ </w:t>
      </w:r>
      <w:r w:rsidRPr="0009509C">
        <w:rPr>
          <w:rFonts w:eastAsiaTheme="minorEastAsia"/>
          <w:sz w:val="28"/>
        </w:rPr>
        <w:t xml:space="preserve">k </w:t>
      </w:r>
      <w:r w:rsidRPr="0009509C">
        <w:rPr>
          <w:rFonts w:eastAsiaTheme="minorEastAsia" w:cs="Cordia New"/>
          <w:sz w:val="28"/>
          <w:cs/>
        </w:rPr>
        <w:t xml:space="preserve">เพื่อหลีกเลี่ยงความสัมพันธ์ในการจำแนกประเภท และกลยุทธ์การตรวจสอบข้ามสามารถช่วยให้คุณเลือก </w:t>
      </w:r>
      <w:r w:rsidRPr="0009509C">
        <w:rPr>
          <w:rFonts w:eastAsiaTheme="minorEastAsia"/>
          <w:sz w:val="28"/>
        </w:rPr>
        <w:t xml:space="preserve">k </w:t>
      </w:r>
      <w:r w:rsidRPr="0009509C">
        <w:rPr>
          <w:rFonts w:eastAsiaTheme="minorEastAsia" w:cs="Cordia New"/>
          <w:sz w:val="28"/>
          <w:cs/>
        </w:rPr>
        <w:t>ที่เหมาะสมที่สุดสำหรับชุดข้อมูลของคุณได้</w:t>
      </w:r>
    </w:p>
    <w:p w14:paraId="033E3158" w14:textId="73D825B9" w:rsidR="0009509C" w:rsidRDefault="0009509C" w:rsidP="0009509C">
      <w:pPr>
        <w:ind w:left="0" w:firstLine="0"/>
        <w:rPr>
          <w:rFonts w:eastAsiaTheme="minorEastAsia"/>
          <w:sz w:val="28"/>
        </w:rPr>
      </w:pPr>
      <w:r>
        <w:rPr>
          <w:rFonts w:eastAsiaTheme="minorEastAsia"/>
          <w:sz w:val="28"/>
          <w:cs/>
        </w:rPr>
        <w:tab/>
      </w:r>
    </w:p>
    <w:p w14:paraId="27F9492B" w14:textId="2C3BB59A" w:rsidR="0009509C" w:rsidRDefault="0009509C" w:rsidP="0009509C">
      <w:pPr>
        <w:pStyle w:val="a3"/>
        <w:numPr>
          <w:ilvl w:val="0"/>
          <w:numId w:val="71"/>
        </w:numPr>
        <w:rPr>
          <w:rFonts w:eastAsiaTheme="minorEastAsia"/>
          <w:sz w:val="28"/>
        </w:rPr>
      </w:pPr>
      <w:r>
        <w:rPr>
          <w:rFonts w:eastAsiaTheme="minorEastAsia" w:hint="cs"/>
          <w:sz w:val="28"/>
          <w:cs/>
        </w:rPr>
        <w:t xml:space="preserve">ข้อดี ข้อเสีย </w:t>
      </w:r>
    </w:p>
    <w:p w14:paraId="6069AFCB" w14:textId="77777777" w:rsidR="0009509C" w:rsidRPr="0009509C" w:rsidRDefault="0009509C" w:rsidP="0009509C">
      <w:pPr>
        <w:pStyle w:val="a3"/>
        <w:ind w:left="1080" w:firstLine="0"/>
        <w:rPr>
          <w:rFonts w:eastAsiaTheme="minorEastAsia"/>
          <w:sz w:val="28"/>
        </w:rPr>
      </w:pPr>
      <w:r w:rsidRPr="0009509C">
        <w:rPr>
          <w:rFonts w:eastAsiaTheme="minorEastAsia" w:cs="Cordia New"/>
          <w:sz w:val="28"/>
          <w:cs/>
        </w:rPr>
        <w:t>ข้อดี</w:t>
      </w:r>
    </w:p>
    <w:p w14:paraId="5189D9EF" w14:textId="77777777" w:rsidR="0009509C" w:rsidRPr="0009509C" w:rsidRDefault="0009509C" w:rsidP="0009509C">
      <w:pPr>
        <w:pStyle w:val="a3"/>
        <w:ind w:left="1080" w:firstLine="0"/>
        <w:rPr>
          <w:rFonts w:eastAsiaTheme="minorEastAsia"/>
          <w:sz w:val="28"/>
        </w:rPr>
      </w:pPr>
      <w:r w:rsidRPr="0009509C">
        <w:rPr>
          <w:rFonts w:eastAsiaTheme="minorEastAsia" w:cs="Cordia New"/>
          <w:sz w:val="28"/>
          <w:cs/>
        </w:rPr>
        <w:t>- ใช้งานง่าย: เนื่องจากอัลกอริทึมมีความเรียบง่ายและแม่นยำ จึงเป็นหนึ่งในตัวแยกประเภทแรกที่นักวิทยาศาสตร์ข้อมูลหน้าใหม่จะได้เรียนรู้</w:t>
      </w:r>
    </w:p>
    <w:p w14:paraId="307A81D6" w14:textId="77777777" w:rsidR="0009509C" w:rsidRPr="0009509C" w:rsidRDefault="0009509C" w:rsidP="0009509C">
      <w:pPr>
        <w:pStyle w:val="a3"/>
        <w:ind w:left="1080" w:firstLine="0"/>
        <w:rPr>
          <w:rFonts w:eastAsiaTheme="minorEastAsia"/>
          <w:sz w:val="28"/>
        </w:rPr>
      </w:pPr>
      <w:r w:rsidRPr="0009509C">
        <w:rPr>
          <w:rFonts w:eastAsiaTheme="minorEastAsia" w:cs="Cordia New"/>
          <w:sz w:val="28"/>
          <w:cs/>
        </w:rPr>
        <w:t xml:space="preserve">- ปรับเปลี่ยนได้อย่างง่ายดาย : เมื่อมีการเพิ่มตัวอย่างการฝึกอบรมใหม่ </w:t>
      </w:r>
      <w:proofErr w:type="spellStart"/>
      <w:r w:rsidRPr="0009509C">
        <w:rPr>
          <w:rFonts w:eastAsiaTheme="minorEastAsia" w:cs="Cordia New"/>
          <w:sz w:val="28"/>
          <w:cs/>
        </w:rPr>
        <w:t>อัลกอริธึม</w:t>
      </w:r>
      <w:proofErr w:type="spellEnd"/>
      <w:r w:rsidRPr="0009509C">
        <w:rPr>
          <w:rFonts w:eastAsiaTheme="minorEastAsia" w:cs="Cordia New"/>
          <w:sz w:val="28"/>
          <w:cs/>
        </w:rPr>
        <w:t>จะปรับตามข้อมูลใหม่ เนื่องจากข้อมูลการฝึกอบรมทั้งหมดจะถูกเก็บไว้ในหน่วยความจำ</w:t>
      </w:r>
    </w:p>
    <w:p w14:paraId="66D3CAAD" w14:textId="77777777" w:rsidR="0009509C" w:rsidRPr="0009509C" w:rsidRDefault="0009509C" w:rsidP="0009509C">
      <w:pPr>
        <w:pStyle w:val="a3"/>
        <w:ind w:left="1080" w:firstLine="0"/>
        <w:rPr>
          <w:rFonts w:eastAsiaTheme="minorEastAsia"/>
          <w:sz w:val="28"/>
        </w:rPr>
      </w:pPr>
    </w:p>
    <w:p w14:paraId="22815964" w14:textId="66134A2D" w:rsidR="0009509C" w:rsidRDefault="0009509C" w:rsidP="0009509C">
      <w:pPr>
        <w:pStyle w:val="a3"/>
        <w:ind w:left="1080" w:firstLine="0"/>
        <w:rPr>
          <w:rFonts w:eastAsiaTheme="minorEastAsia" w:cs="Cordia New"/>
          <w:sz w:val="28"/>
        </w:rPr>
      </w:pPr>
      <w:r w:rsidRPr="0009509C">
        <w:rPr>
          <w:rFonts w:eastAsiaTheme="minorEastAsia" w:cs="Cordia New"/>
          <w:sz w:val="28"/>
          <w:cs/>
        </w:rPr>
        <w:t xml:space="preserve">- ไฮเปอร์พารามิเตอร์ไม่กี่ตัว: </w:t>
      </w:r>
      <w:r w:rsidRPr="0009509C">
        <w:rPr>
          <w:rFonts w:eastAsiaTheme="minorEastAsia"/>
          <w:sz w:val="28"/>
        </w:rPr>
        <w:t xml:space="preserve">KNN </w:t>
      </w:r>
      <w:r w:rsidRPr="0009509C">
        <w:rPr>
          <w:rFonts w:eastAsiaTheme="minorEastAsia" w:cs="Cordia New"/>
          <w:sz w:val="28"/>
          <w:cs/>
        </w:rPr>
        <w:t xml:space="preserve">ต้องการเพียงค่า </w:t>
      </w:r>
      <w:proofErr w:type="spellStart"/>
      <w:r w:rsidRPr="0009509C">
        <w:rPr>
          <w:rFonts w:eastAsiaTheme="minorEastAsia"/>
          <w:sz w:val="28"/>
        </w:rPr>
        <w:t>ak</w:t>
      </w:r>
      <w:proofErr w:type="spellEnd"/>
      <w:r w:rsidRPr="0009509C">
        <w:rPr>
          <w:rFonts w:eastAsiaTheme="minorEastAsia"/>
          <w:sz w:val="28"/>
        </w:rPr>
        <w:t xml:space="preserve"> </w:t>
      </w:r>
      <w:r w:rsidRPr="0009509C">
        <w:rPr>
          <w:rFonts w:eastAsiaTheme="minorEastAsia" w:cs="Cordia New"/>
          <w:sz w:val="28"/>
          <w:cs/>
        </w:rPr>
        <w:t>และการวัดระยะทาง ซึ่งต่ำเมื่อเปรียบเทียบกับ</w:t>
      </w:r>
      <w:proofErr w:type="spellStart"/>
      <w:r w:rsidRPr="0009509C">
        <w:rPr>
          <w:rFonts w:eastAsiaTheme="minorEastAsia" w:cs="Cordia New"/>
          <w:sz w:val="28"/>
          <w:cs/>
        </w:rPr>
        <w:t>อัลกอริธึม</w:t>
      </w:r>
      <w:proofErr w:type="spellEnd"/>
      <w:r w:rsidRPr="0009509C">
        <w:rPr>
          <w:rFonts w:eastAsiaTheme="minorEastAsia" w:cs="Cordia New"/>
          <w:sz w:val="28"/>
          <w:cs/>
        </w:rPr>
        <w:t>การเรียนรู้ของเครื่องอื่น ๆ</w:t>
      </w:r>
    </w:p>
    <w:p w14:paraId="782C542F" w14:textId="77777777" w:rsidR="0009509C" w:rsidRDefault="0009509C" w:rsidP="0009509C">
      <w:pPr>
        <w:pStyle w:val="a3"/>
        <w:ind w:left="1080" w:firstLine="0"/>
        <w:rPr>
          <w:rFonts w:eastAsiaTheme="minorEastAsia" w:cs="Cordia New"/>
          <w:sz w:val="28"/>
        </w:rPr>
      </w:pPr>
    </w:p>
    <w:p w14:paraId="626165C0" w14:textId="77777777" w:rsidR="0009509C" w:rsidRPr="0009509C" w:rsidRDefault="0009509C" w:rsidP="0009509C">
      <w:pPr>
        <w:pStyle w:val="a3"/>
        <w:ind w:left="1080" w:firstLine="0"/>
        <w:rPr>
          <w:rFonts w:eastAsiaTheme="minorEastAsia"/>
          <w:sz w:val="28"/>
        </w:rPr>
      </w:pPr>
      <w:r w:rsidRPr="0009509C">
        <w:rPr>
          <w:rFonts w:eastAsiaTheme="minorEastAsia" w:cs="Cordia New"/>
          <w:sz w:val="28"/>
          <w:cs/>
        </w:rPr>
        <w:t>ข้อเสีย</w:t>
      </w:r>
    </w:p>
    <w:p w14:paraId="4D89711B" w14:textId="77777777" w:rsidR="0009509C" w:rsidRPr="0009509C" w:rsidRDefault="0009509C" w:rsidP="0009509C">
      <w:pPr>
        <w:pStyle w:val="a3"/>
        <w:ind w:left="1080" w:firstLine="0"/>
        <w:rPr>
          <w:rFonts w:eastAsiaTheme="minorEastAsia"/>
          <w:sz w:val="28"/>
        </w:rPr>
      </w:pPr>
      <w:r w:rsidRPr="0009509C">
        <w:rPr>
          <w:rFonts w:eastAsiaTheme="minorEastAsia" w:cs="Cordia New"/>
          <w:sz w:val="28"/>
          <w:cs/>
        </w:rPr>
        <w:t xml:space="preserve">- ปรับขนาดได้ไม่ดี : เนื่องจาก </w:t>
      </w:r>
      <w:r w:rsidRPr="0009509C">
        <w:rPr>
          <w:rFonts w:eastAsiaTheme="minorEastAsia"/>
          <w:sz w:val="28"/>
        </w:rPr>
        <w:t xml:space="preserve">KNN </w:t>
      </w:r>
      <w:r w:rsidRPr="0009509C">
        <w:rPr>
          <w:rFonts w:eastAsiaTheme="minorEastAsia" w:cs="Cordia New"/>
          <w:sz w:val="28"/>
          <w:cs/>
        </w:rPr>
        <w:t>เป็น</w:t>
      </w:r>
      <w:proofErr w:type="spellStart"/>
      <w:r w:rsidRPr="0009509C">
        <w:rPr>
          <w:rFonts w:eastAsiaTheme="minorEastAsia" w:cs="Cordia New"/>
          <w:sz w:val="28"/>
          <w:cs/>
        </w:rPr>
        <w:t>อัลกอริธึม</w:t>
      </w:r>
      <w:proofErr w:type="spellEnd"/>
      <w:r w:rsidRPr="0009509C">
        <w:rPr>
          <w:rFonts w:eastAsiaTheme="minorEastAsia" w:cs="Cordia New"/>
          <w:sz w:val="28"/>
          <w:cs/>
        </w:rPr>
        <w:t xml:space="preserve">แบบขี้เกียจ จึงใช้หน่วยความจำและการจัดเก็บข้อมูลมากกว่าเมื่อเทียบกับตัวแยกประเภทอื่น ซึ่งอาจมีค่าใช้จ่ายสูงทั้งในแง่เวลาและเงิน หน่วยความจำและพื้นที่เก็บข้อมูลที่มากขึ้นจะทำให้ค่าใช้จ่ายทางธุรกิจเพิ่มขึ้น และข้อมูลที่มากขึ้นอาจใช้เวลาในการคำนวณนานขึ้น แม้ว่าโครงสร้างข้อมูลที่แตกต่างกัน เช่น </w:t>
      </w:r>
      <w:r w:rsidRPr="0009509C">
        <w:rPr>
          <w:rFonts w:eastAsiaTheme="minorEastAsia"/>
          <w:sz w:val="28"/>
        </w:rPr>
        <w:t xml:space="preserve">Ball-Tree </w:t>
      </w:r>
      <w:r w:rsidRPr="0009509C">
        <w:rPr>
          <w:rFonts w:eastAsiaTheme="minorEastAsia" w:cs="Cordia New"/>
          <w:sz w:val="28"/>
          <w:cs/>
        </w:rPr>
        <w:t>จะถูกสร้างขึ้นเพื่อจัดการกับความไร้ประสิทธิภาพในการคำนวณ แต่ตัวแยกประเภทที่แตกต่างกันอาจเหมาะสมที่สุด ขึ้นอยู่กับปัญหาทางธุรกิจ</w:t>
      </w:r>
    </w:p>
    <w:p w14:paraId="2CC50A67" w14:textId="77777777" w:rsidR="0009509C" w:rsidRPr="0009509C" w:rsidRDefault="0009509C" w:rsidP="0009509C">
      <w:pPr>
        <w:pStyle w:val="a3"/>
        <w:ind w:left="1080" w:firstLine="0"/>
        <w:rPr>
          <w:rFonts w:eastAsiaTheme="minorEastAsia"/>
          <w:sz w:val="28"/>
        </w:rPr>
      </w:pPr>
    </w:p>
    <w:p w14:paraId="1E2CD2FC" w14:textId="77777777" w:rsidR="0009509C" w:rsidRPr="0009509C" w:rsidRDefault="0009509C" w:rsidP="0009509C">
      <w:pPr>
        <w:pStyle w:val="a3"/>
        <w:ind w:left="1080" w:firstLine="0"/>
        <w:rPr>
          <w:rFonts w:eastAsiaTheme="minorEastAsia"/>
          <w:sz w:val="28"/>
        </w:rPr>
      </w:pPr>
      <w:r w:rsidRPr="0009509C">
        <w:rPr>
          <w:rFonts w:eastAsiaTheme="minorEastAsia" w:cs="Cordia New"/>
          <w:sz w:val="28"/>
          <w:cs/>
        </w:rPr>
        <w:t xml:space="preserve">- คำสาปแห่งมิติ : </w:t>
      </w:r>
      <w:proofErr w:type="spellStart"/>
      <w:r w:rsidRPr="0009509C">
        <w:rPr>
          <w:rFonts w:eastAsiaTheme="minorEastAsia" w:cs="Cordia New"/>
          <w:sz w:val="28"/>
          <w:cs/>
        </w:rPr>
        <w:t>อัลกอริธึม</w:t>
      </w:r>
      <w:proofErr w:type="spellEnd"/>
      <w:r w:rsidRPr="0009509C">
        <w:rPr>
          <w:rFonts w:eastAsiaTheme="minorEastAsia" w:cs="Cordia New"/>
          <w:sz w:val="28"/>
          <w:cs/>
        </w:rPr>
        <w:t xml:space="preserve"> </w:t>
      </w:r>
      <w:r w:rsidRPr="0009509C">
        <w:rPr>
          <w:rFonts w:eastAsiaTheme="minorEastAsia"/>
          <w:sz w:val="28"/>
        </w:rPr>
        <w:t xml:space="preserve">KNN </w:t>
      </w:r>
      <w:r w:rsidRPr="0009509C">
        <w:rPr>
          <w:rFonts w:eastAsiaTheme="minorEastAsia" w:cs="Cordia New"/>
          <w:sz w:val="28"/>
          <w:cs/>
        </w:rPr>
        <w:t>มีแนวโน้มที่จะตกเป็นเหยื่อของคำสาปแห่งมิติ ซึ่งหมายความว่าอัลกอริทึมนี้จะทำงานได้ไม่ดีกับอินพุตข้อมูลมิติสูง บางครั้งเรียกอีกอย่างว่า</w:t>
      </w:r>
      <w:r w:rsidRPr="0009509C">
        <w:rPr>
          <w:rFonts w:eastAsiaTheme="minorEastAsia" w:cs="Cordia New"/>
          <w:sz w:val="28"/>
          <w:cs/>
        </w:rPr>
        <w:lastRenderedPageBreak/>
        <w:t xml:space="preserve">ปรากฏการณ์พีค  (ลิงก์อยู่นอก </w:t>
      </w:r>
      <w:r w:rsidRPr="0009509C">
        <w:rPr>
          <w:rFonts w:eastAsiaTheme="minorEastAsia"/>
          <w:sz w:val="28"/>
        </w:rPr>
        <w:t xml:space="preserve">ibm.com) </w:t>
      </w:r>
      <w:r w:rsidRPr="0009509C">
        <w:rPr>
          <w:rFonts w:eastAsiaTheme="minorEastAsia" w:cs="Cordia New"/>
          <w:sz w:val="28"/>
          <w:cs/>
        </w:rPr>
        <w:t>โดยที่หลังจากที่</w:t>
      </w:r>
      <w:proofErr w:type="spellStart"/>
      <w:r w:rsidRPr="0009509C">
        <w:rPr>
          <w:rFonts w:eastAsiaTheme="minorEastAsia" w:cs="Cordia New"/>
          <w:sz w:val="28"/>
          <w:cs/>
        </w:rPr>
        <w:t>อัลกอริธึม</w:t>
      </w:r>
      <w:proofErr w:type="spellEnd"/>
      <w:r w:rsidRPr="0009509C">
        <w:rPr>
          <w:rFonts w:eastAsiaTheme="minorEastAsia" w:cs="Cordia New"/>
          <w:sz w:val="28"/>
          <w:cs/>
        </w:rPr>
        <w:t>ได้รับคุณลักษณะที่เหมาะสมที่สุด คุณลักษณะเพิ่มเติมจะเพิ่มจำนวนข้อผิดพลาดในการจัดหมวดหมู่ โดยเฉพาะอย่างยิ่งเมื่อขนาดตัวอย่างเล็กลง</w:t>
      </w:r>
    </w:p>
    <w:p w14:paraId="38A6BE8D" w14:textId="77777777" w:rsidR="0009509C" w:rsidRPr="0009509C" w:rsidRDefault="0009509C" w:rsidP="0009509C">
      <w:pPr>
        <w:pStyle w:val="a3"/>
        <w:ind w:left="1080" w:firstLine="0"/>
        <w:rPr>
          <w:rFonts w:eastAsiaTheme="minorEastAsia"/>
          <w:sz w:val="28"/>
        </w:rPr>
      </w:pPr>
    </w:p>
    <w:p w14:paraId="2C2F6467" w14:textId="6FE8F91E" w:rsidR="0009509C" w:rsidRDefault="0009509C" w:rsidP="0009509C">
      <w:pPr>
        <w:pStyle w:val="a3"/>
        <w:ind w:left="1080" w:firstLine="0"/>
        <w:rPr>
          <w:rFonts w:eastAsiaTheme="minorEastAsia" w:cs="Cordia New"/>
          <w:sz w:val="28"/>
        </w:rPr>
      </w:pPr>
      <w:r w:rsidRPr="0009509C">
        <w:rPr>
          <w:rFonts w:eastAsiaTheme="minorEastAsia" w:cs="Cordia New"/>
          <w:sz w:val="28"/>
          <w:cs/>
        </w:rPr>
        <w:t xml:space="preserve">- มีแนวโน้มที่จะมีการติดตั้งมากเกินไป : เนื่องจาก "คำสาปแห่งมิติ" </w:t>
      </w:r>
      <w:r w:rsidRPr="0009509C">
        <w:rPr>
          <w:rFonts w:eastAsiaTheme="minorEastAsia"/>
          <w:sz w:val="28"/>
        </w:rPr>
        <w:t xml:space="preserve">KNN </w:t>
      </w:r>
      <w:r w:rsidRPr="0009509C">
        <w:rPr>
          <w:rFonts w:eastAsiaTheme="minorEastAsia" w:cs="Cordia New"/>
          <w:sz w:val="28"/>
          <w:cs/>
        </w:rPr>
        <w:t xml:space="preserve">จึงมีแนวโน้มที่จะมีการติดตั้งมากเกินไป แม้ว่าเทคนิคการเลือกคุณลักษณะและการลดขนาดจะถูกนำมาใช้เพื่อป้องกันไม่ให้สิ่งนี้เกิดขึ้น ค่า </w:t>
      </w:r>
      <w:r w:rsidRPr="0009509C">
        <w:rPr>
          <w:rFonts w:eastAsiaTheme="minorEastAsia"/>
          <w:sz w:val="28"/>
        </w:rPr>
        <w:t xml:space="preserve">k </w:t>
      </w:r>
      <w:r w:rsidRPr="0009509C">
        <w:rPr>
          <w:rFonts w:eastAsiaTheme="minorEastAsia" w:cs="Cordia New"/>
          <w:sz w:val="28"/>
          <w:cs/>
        </w:rPr>
        <w:t xml:space="preserve">ก็สามารถส่งผลกระทบต่อพฤติกรรมของแบบจำลองได้เช่นกัน ค่า </w:t>
      </w:r>
      <w:r w:rsidRPr="0009509C">
        <w:rPr>
          <w:rFonts w:eastAsiaTheme="minorEastAsia"/>
          <w:sz w:val="28"/>
        </w:rPr>
        <w:t xml:space="preserve">k </w:t>
      </w:r>
      <w:r w:rsidRPr="0009509C">
        <w:rPr>
          <w:rFonts w:eastAsiaTheme="minorEastAsia" w:cs="Cordia New"/>
          <w:sz w:val="28"/>
          <w:cs/>
        </w:rPr>
        <w:t xml:space="preserve">ที่ต่ำกว่าสามารถทำให้ข้อมูลพอดีกับข้อมูลได้ ในขณะที่ค่า </w:t>
      </w:r>
      <w:r w:rsidRPr="0009509C">
        <w:rPr>
          <w:rFonts w:eastAsiaTheme="minorEastAsia"/>
          <w:sz w:val="28"/>
        </w:rPr>
        <w:t xml:space="preserve">k </w:t>
      </w:r>
      <w:r w:rsidRPr="0009509C">
        <w:rPr>
          <w:rFonts w:eastAsiaTheme="minorEastAsia" w:cs="Cordia New"/>
          <w:sz w:val="28"/>
          <w:cs/>
        </w:rPr>
        <w:t xml:space="preserve">ที่สูงกว่ามีแนวโน้มที่จะ "ปรับให้เรียบ" ค่าทำนาย เนื่องจากเป็นการหาค่าเฉลี่ยของค่าในพื้นที่ที่ใหญ่กว่าหรือบริเวณใกล้เคียง อย่างไรก็ตาม หากค่า </w:t>
      </w:r>
      <w:r w:rsidRPr="0009509C">
        <w:rPr>
          <w:rFonts w:eastAsiaTheme="minorEastAsia"/>
          <w:sz w:val="28"/>
        </w:rPr>
        <w:t xml:space="preserve">k </w:t>
      </w:r>
      <w:r w:rsidRPr="0009509C">
        <w:rPr>
          <w:rFonts w:eastAsiaTheme="minorEastAsia" w:cs="Cordia New"/>
          <w:sz w:val="28"/>
          <w:cs/>
        </w:rPr>
        <w:t>สูงเกินไป ก็อาจทำให้ข้อมูลไม่พอดีได้</w:t>
      </w:r>
    </w:p>
    <w:p w14:paraId="65D1827C" w14:textId="77777777" w:rsidR="00923A32" w:rsidRDefault="00923A32" w:rsidP="00923A32">
      <w:pPr>
        <w:ind w:left="0" w:firstLine="0"/>
        <w:rPr>
          <w:rFonts w:eastAsiaTheme="minorEastAsia"/>
          <w:sz w:val="28"/>
        </w:rPr>
      </w:pPr>
    </w:p>
    <w:p w14:paraId="633D25A7" w14:textId="372A9A77" w:rsidR="00923A32" w:rsidRDefault="00923A32" w:rsidP="00923A32">
      <w:pPr>
        <w:ind w:left="0" w:firstLine="0"/>
        <w:rPr>
          <w:rFonts w:eastAsiaTheme="minorEastAsia"/>
          <w:sz w:val="28"/>
        </w:rPr>
      </w:pPr>
      <w:r>
        <w:rPr>
          <w:rFonts w:eastAsiaTheme="minorEastAsia"/>
          <w:sz w:val="28"/>
        </w:rPr>
        <w:t xml:space="preserve">4.6 MLP </w:t>
      </w:r>
    </w:p>
    <w:p w14:paraId="2E17786B" w14:textId="09B56F3E" w:rsidR="00923A32" w:rsidRDefault="00923A32" w:rsidP="00923A32">
      <w:pPr>
        <w:ind w:left="0" w:firstLine="0"/>
        <w:rPr>
          <w:rFonts w:eastAsiaTheme="minorEastAsia"/>
          <w:sz w:val="28"/>
        </w:rPr>
      </w:pPr>
      <w:r w:rsidRPr="00923A32">
        <w:rPr>
          <w:rFonts w:eastAsiaTheme="minorEastAsia" w:cs="Cordia New"/>
          <w:sz w:val="28"/>
          <w:cs/>
        </w:rPr>
        <w:t xml:space="preserve">โครงข่ายประสาทเทียมหลายชั้นที่เชื่อมต่อโดยสมบูรณ์เรียกว่า </w:t>
      </w:r>
      <w:r w:rsidRPr="00923A32">
        <w:rPr>
          <w:rFonts w:eastAsiaTheme="minorEastAsia"/>
          <w:sz w:val="28"/>
        </w:rPr>
        <w:t>Multilayer Perceptron (MLP)</w:t>
      </w:r>
    </w:p>
    <w:p w14:paraId="1C193CA9" w14:textId="5341F2B5" w:rsidR="00923A32" w:rsidRPr="00923A32" w:rsidRDefault="00923A32" w:rsidP="00923A32">
      <w:pPr>
        <w:ind w:left="0" w:firstLine="0"/>
        <w:rPr>
          <w:rFonts w:eastAsiaTheme="minorEastAsia" w:hint="cs"/>
          <w:sz w:val="28"/>
        </w:rPr>
      </w:pPr>
      <w:r w:rsidRPr="00923A32">
        <w:rPr>
          <w:rFonts w:eastAsiaTheme="minorEastAsia"/>
          <w:sz w:val="28"/>
        </w:rPr>
        <w:drawing>
          <wp:inline distT="0" distB="0" distL="0" distR="0" wp14:anchorId="2408F474" wp14:editId="71858FD0">
            <wp:extent cx="5276215" cy="3505835"/>
            <wp:effectExtent l="0" t="0" r="635" b="0"/>
            <wp:docPr id="1613489503" name="รูปภาพ 1" descr="รูปภาพประกอบด้วย แผนภาพ, ข้อความ, ไลน์, วงกล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489503" name="รูปภาพ 1" descr="รูปภาพประกอบด้วย แผนภาพ, ข้อความ, ไลน์, วงกลม&#10;&#10;คำอธิบายที่สร้างโดยอัตโนมัติ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86E0" w14:textId="6AE857E7" w:rsidR="00FD40D1" w:rsidRDefault="00FD40D1" w:rsidP="00A77D60">
      <w:pPr>
        <w:rPr>
          <w:rFonts w:eastAsiaTheme="minorEastAsia"/>
          <w:sz w:val="28"/>
        </w:rPr>
      </w:pPr>
      <w:r>
        <w:rPr>
          <w:rFonts w:eastAsiaTheme="minorEastAsia"/>
          <w:sz w:val="28"/>
        </w:rPr>
        <w:tab/>
      </w:r>
      <w:r>
        <w:rPr>
          <w:rFonts w:eastAsiaTheme="minorEastAsia"/>
          <w:sz w:val="28"/>
        </w:rPr>
        <w:tab/>
      </w:r>
    </w:p>
    <w:p w14:paraId="133BB116" w14:textId="77777777" w:rsidR="00FD40D1" w:rsidRDefault="00FD40D1" w:rsidP="00A77D60">
      <w:pPr>
        <w:rPr>
          <w:rFonts w:eastAsiaTheme="minorEastAsia"/>
          <w:sz w:val="28"/>
        </w:rPr>
      </w:pPr>
    </w:p>
    <w:p w14:paraId="2FC52BB4" w14:textId="77777777" w:rsidR="00923A32" w:rsidRPr="00923A32" w:rsidRDefault="00923A32" w:rsidP="00923A32">
      <w:pPr>
        <w:rPr>
          <w:rFonts w:eastAsiaTheme="minorEastAsia"/>
          <w:sz w:val="28"/>
        </w:rPr>
      </w:pPr>
      <w:r w:rsidRPr="00923A32">
        <w:rPr>
          <w:rFonts w:eastAsiaTheme="minorEastAsia" w:cs="Cordia New"/>
          <w:sz w:val="28"/>
          <w:cs/>
        </w:rPr>
        <w:t xml:space="preserve">มี </w:t>
      </w:r>
      <w:r w:rsidRPr="00923A32">
        <w:rPr>
          <w:rFonts w:eastAsiaTheme="minorEastAsia"/>
          <w:sz w:val="28"/>
        </w:rPr>
        <w:t>3</w:t>
      </w:r>
      <w:r w:rsidRPr="00923A32">
        <w:rPr>
          <w:rFonts w:eastAsiaTheme="minorEastAsia" w:cs="Cordia New"/>
          <w:sz w:val="28"/>
          <w:cs/>
        </w:rPr>
        <w:t xml:space="preserve"> ชั้น รวมชั้นซ่อน </w:t>
      </w:r>
      <w:r w:rsidRPr="00923A32">
        <w:rPr>
          <w:rFonts w:eastAsiaTheme="minorEastAsia"/>
          <w:sz w:val="28"/>
        </w:rPr>
        <w:t>1</w:t>
      </w:r>
      <w:r w:rsidRPr="00923A32">
        <w:rPr>
          <w:rFonts w:eastAsiaTheme="minorEastAsia" w:cs="Cordia New"/>
          <w:sz w:val="28"/>
          <w:cs/>
        </w:rPr>
        <w:t xml:space="preserve"> ชั้น หากมี</w:t>
      </w:r>
      <w:proofErr w:type="spellStart"/>
      <w:r w:rsidRPr="00923A32">
        <w:rPr>
          <w:rFonts w:eastAsiaTheme="minorEastAsia" w:cs="Cordia New"/>
          <w:sz w:val="28"/>
          <w:cs/>
        </w:rPr>
        <w:t>เลเย</w:t>
      </w:r>
      <w:proofErr w:type="spellEnd"/>
      <w:r w:rsidRPr="00923A32">
        <w:rPr>
          <w:rFonts w:eastAsiaTheme="minorEastAsia" w:cs="Cordia New"/>
          <w:sz w:val="28"/>
          <w:cs/>
        </w:rPr>
        <w:t xml:space="preserve">อร์ที่ซ่อนอยู่มากกว่า </w:t>
      </w:r>
      <w:r w:rsidRPr="00923A32">
        <w:rPr>
          <w:rFonts w:eastAsiaTheme="minorEastAsia"/>
          <w:sz w:val="28"/>
        </w:rPr>
        <w:t>1</w:t>
      </w:r>
      <w:r w:rsidRPr="00923A32">
        <w:rPr>
          <w:rFonts w:eastAsiaTheme="minorEastAsia" w:cs="Cordia New"/>
          <w:sz w:val="28"/>
          <w:cs/>
        </w:rPr>
        <w:t xml:space="preserve"> </w:t>
      </w:r>
      <w:proofErr w:type="spellStart"/>
      <w:r w:rsidRPr="00923A32">
        <w:rPr>
          <w:rFonts w:eastAsiaTheme="minorEastAsia" w:cs="Cordia New"/>
          <w:sz w:val="28"/>
          <w:cs/>
        </w:rPr>
        <w:t>เลเย</w:t>
      </w:r>
      <w:proofErr w:type="spellEnd"/>
      <w:r w:rsidRPr="00923A32">
        <w:rPr>
          <w:rFonts w:eastAsiaTheme="minorEastAsia" w:cs="Cordia New"/>
          <w:sz w:val="28"/>
          <w:cs/>
        </w:rPr>
        <w:t xml:space="preserve">อร์ จะเรียกว่า </w:t>
      </w:r>
      <w:r w:rsidRPr="00923A32">
        <w:rPr>
          <w:rFonts w:eastAsiaTheme="minorEastAsia"/>
          <w:sz w:val="28"/>
        </w:rPr>
        <w:t xml:space="preserve">Deep ANN MLP </w:t>
      </w:r>
      <w:r w:rsidRPr="00923A32">
        <w:rPr>
          <w:rFonts w:eastAsiaTheme="minorEastAsia" w:cs="Cordia New"/>
          <w:sz w:val="28"/>
          <w:cs/>
        </w:rPr>
        <w:t xml:space="preserve">เป็นตัวอย่างทั่วไปของโครงข่ายประสาทเทียมแบบป้อนไปข้างหน้า ในรูปนี้ หน่วยกระตุ้นที่ </w:t>
      </w:r>
      <w:proofErr w:type="spellStart"/>
      <w:r w:rsidRPr="00923A32">
        <w:rPr>
          <w:rFonts w:eastAsiaTheme="minorEastAsia"/>
          <w:sz w:val="28"/>
        </w:rPr>
        <w:t>i</w:t>
      </w:r>
      <w:proofErr w:type="spellEnd"/>
      <w:r w:rsidRPr="00923A32">
        <w:rPr>
          <w:rFonts w:eastAsiaTheme="minorEastAsia"/>
          <w:sz w:val="28"/>
        </w:rPr>
        <w:t xml:space="preserve"> </w:t>
      </w:r>
      <w:r w:rsidRPr="00923A32">
        <w:rPr>
          <w:rFonts w:eastAsiaTheme="minorEastAsia" w:cs="Cordia New"/>
          <w:sz w:val="28"/>
          <w:cs/>
        </w:rPr>
        <w:t xml:space="preserve">ในชั้น </w:t>
      </w:r>
      <w:r w:rsidRPr="00923A32">
        <w:rPr>
          <w:rFonts w:eastAsiaTheme="minorEastAsia"/>
          <w:sz w:val="28"/>
        </w:rPr>
        <w:t xml:space="preserve">lth </w:t>
      </w:r>
      <w:r w:rsidRPr="00923A32">
        <w:rPr>
          <w:rFonts w:eastAsiaTheme="minorEastAsia" w:cs="Cordia New"/>
          <w:sz w:val="28"/>
          <w:cs/>
        </w:rPr>
        <w:t xml:space="preserve">แสดงเป็น </w:t>
      </w:r>
      <w:r w:rsidRPr="00923A32">
        <w:rPr>
          <w:rFonts w:eastAsiaTheme="minorEastAsia"/>
          <w:sz w:val="28"/>
        </w:rPr>
        <w:t>ai(l)</w:t>
      </w:r>
    </w:p>
    <w:p w14:paraId="3A2A609F" w14:textId="77777777" w:rsidR="00923A32" w:rsidRPr="00923A32" w:rsidRDefault="00923A32" w:rsidP="00923A32">
      <w:pPr>
        <w:rPr>
          <w:rFonts w:eastAsiaTheme="minorEastAsia"/>
          <w:sz w:val="28"/>
        </w:rPr>
      </w:pPr>
    </w:p>
    <w:p w14:paraId="245C0B7E" w14:textId="06C99180" w:rsidR="00FD40D1" w:rsidRDefault="00923A32" w:rsidP="00923A32">
      <w:pPr>
        <w:rPr>
          <w:rFonts w:eastAsiaTheme="minorEastAsia" w:cs="Cordia New"/>
          <w:sz w:val="28"/>
        </w:rPr>
      </w:pPr>
      <w:r w:rsidRPr="00923A32">
        <w:rPr>
          <w:rFonts w:eastAsiaTheme="minorEastAsia" w:cs="Cordia New"/>
          <w:sz w:val="28"/>
          <w:cs/>
        </w:rPr>
        <w:t>จำนวน</w:t>
      </w:r>
      <w:proofErr w:type="spellStart"/>
      <w:r w:rsidRPr="00923A32">
        <w:rPr>
          <w:rFonts w:eastAsiaTheme="minorEastAsia" w:cs="Cordia New"/>
          <w:sz w:val="28"/>
          <w:cs/>
        </w:rPr>
        <w:t>เลเย</w:t>
      </w:r>
      <w:proofErr w:type="spellEnd"/>
      <w:r w:rsidRPr="00923A32">
        <w:rPr>
          <w:rFonts w:eastAsiaTheme="minorEastAsia" w:cs="Cordia New"/>
          <w:sz w:val="28"/>
          <w:cs/>
        </w:rPr>
        <w:t>อร์และจำนวนเซลล์ประสาทเรียกว่าไฮเปอร์พารามิเตอร์ของโครงข่ายประสาทเทียม และสิ่งเหล่านี้จำเป็นต้องมีการปรับแต่ง ต้องใช้เทคนิคการตรวจสอบความถูกต้องข้ามเพื่อค้นหาค่าที่เหมาะสมที่สุดสำหรับสิ่งเหล่านี้</w:t>
      </w:r>
    </w:p>
    <w:p w14:paraId="05D2EF1B" w14:textId="3839272E" w:rsidR="00923A32" w:rsidRDefault="00923A32" w:rsidP="00923A32">
      <w:pPr>
        <w:ind w:left="0" w:firstLine="0"/>
        <w:rPr>
          <w:rFonts w:eastAsiaTheme="minorEastAsia" w:cs="Cordia New"/>
          <w:sz w:val="28"/>
        </w:rPr>
      </w:pPr>
    </w:p>
    <w:p w14:paraId="6037706A" w14:textId="7DA6188A" w:rsidR="00923A32" w:rsidRPr="00923A32" w:rsidRDefault="00923A32" w:rsidP="00923A32">
      <w:pPr>
        <w:rPr>
          <w:rFonts w:eastAsiaTheme="minorEastAsia" w:cs="Cordia New"/>
          <w:sz w:val="28"/>
        </w:rPr>
      </w:pPr>
      <w:r w:rsidRPr="00923A32">
        <w:rPr>
          <w:rFonts w:eastAsiaTheme="minorEastAsia" w:cs="Cordia New"/>
          <w:sz w:val="28"/>
          <w:cs/>
        </w:rPr>
        <w:t xml:space="preserve">ขั้นตอนการเรียนรู้ </w:t>
      </w:r>
      <w:r w:rsidRPr="00923A32">
        <w:rPr>
          <w:rFonts w:eastAsiaTheme="minorEastAsia" w:cs="Cordia New"/>
          <w:sz w:val="28"/>
        </w:rPr>
        <w:t>MLP</w:t>
      </w:r>
      <w:r>
        <w:rPr>
          <w:rFonts w:eastAsiaTheme="minorEastAsia" w:cs="Cordia New"/>
          <w:sz w:val="28"/>
        </w:rPr>
        <w:t xml:space="preserve">  </w:t>
      </w:r>
      <w:r w:rsidRPr="00923A32">
        <w:rPr>
          <w:rFonts w:eastAsiaTheme="minorEastAsia" w:cs="Cordia New"/>
          <w:sz w:val="28"/>
          <w:cs/>
        </w:rPr>
        <w:t>มีดังต่อไปนี้</w:t>
      </w:r>
    </w:p>
    <w:p w14:paraId="41F70083" w14:textId="77777777" w:rsidR="00923A32" w:rsidRPr="00923A32" w:rsidRDefault="00923A32" w:rsidP="00923A32">
      <w:pPr>
        <w:ind w:left="0" w:firstLine="0"/>
        <w:rPr>
          <w:rFonts w:eastAsiaTheme="minorEastAsia" w:cs="Cordia New"/>
          <w:sz w:val="28"/>
        </w:rPr>
      </w:pPr>
    </w:p>
    <w:p w14:paraId="1FD4DDF0" w14:textId="645DF49D" w:rsidR="00923A32" w:rsidRPr="00923A32" w:rsidRDefault="00923A32" w:rsidP="00923A32">
      <w:pPr>
        <w:pStyle w:val="a3"/>
        <w:numPr>
          <w:ilvl w:val="0"/>
          <w:numId w:val="72"/>
        </w:numPr>
        <w:rPr>
          <w:rFonts w:eastAsiaTheme="minorEastAsia" w:cs="Cordia New"/>
          <w:sz w:val="28"/>
        </w:rPr>
      </w:pPr>
      <w:r w:rsidRPr="00923A32">
        <w:rPr>
          <w:rFonts w:eastAsiaTheme="minorEastAsia" w:cs="Cordia New"/>
          <w:sz w:val="28"/>
          <w:cs/>
        </w:rPr>
        <w:t>เริ่มต้นด้วย</w:t>
      </w:r>
      <w:proofErr w:type="spellStart"/>
      <w:r w:rsidRPr="00923A32">
        <w:rPr>
          <w:rFonts w:eastAsiaTheme="minorEastAsia" w:cs="Cordia New"/>
          <w:sz w:val="28"/>
          <w:cs/>
        </w:rPr>
        <w:t>เลเย</w:t>
      </w:r>
      <w:proofErr w:type="spellEnd"/>
      <w:r w:rsidRPr="00923A32">
        <w:rPr>
          <w:rFonts w:eastAsiaTheme="minorEastAsia" w:cs="Cordia New"/>
          <w:sz w:val="28"/>
          <w:cs/>
        </w:rPr>
        <w:t>อร์อินพุต เผยแพร่ข้อมูลส่งต่อไปยัง</w:t>
      </w:r>
      <w:proofErr w:type="spellStart"/>
      <w:r w:rsidRPr="00923A32">
        <w:rPr>
          <w:rFonts w:eastAsiaTheme="minorEastAsia" w:cs="Cordia New"/>
          <w:sz w:val="28"/>
          <w:cs/>
        </w:rPr>
        <w:t>เลเย</w:t>
      </w:r>
      <w:proofErr w:type="spellEnd"/>
      <w:r w:rsidRPr="00923A32">
        <w:rPr>
          <w:rFonts w:eastAsiaTheme="minorEastAsia" w:cs="Cordia New"/>
          <w:sz w:val="28"/>
          <w:cs/>
        </w:rPr>
        <w:t>อร์เอาต์พุต ขั้นตอนนี้เป็นการขยายพันธุ์ไปข้างหน้า</w:t>
      </w:r>
    </w:p>
    <w:p w14:paraId="6E9C56D0" w14:textId="72C2376A" w:rsidR="00923A32" w:rsidRDefault="00923A32" w:rsidP="00923A32">
      <w:pPr>
        <w:pStyle w:val="a3"/>
        <w:numPr>
          <w:ilvl w:val="0"/>
          <w:numId w:val="72"/>
        </w:numPr>
        <w:rPr>
          <w:rFonts w:eastAsiaTheme="minorEastAsia" w:cs="Cordia New"/>
          <w:sz w:val="28"/>
        </w:rPr>
      </w:pPr>
      <w:r w:rsidRPr="00923A32">
        <w:rPr>
          <w:rFonts w:eastAsiaTheme="minorEastAsia" w:cs="Cordia New"/>
          <w:sz w:val="28"/>
          <w:cs/>
        </w:rPr>
        <w:t>ขึ้นอยู่กับผลลัพธ์ ให้คำนวณข้อผิดพลาด (ความแตกต่างระหว่างผลลัพธ์ที่คาดการณ์ไว้และผลลัพธ์ที่ทราบ) ข้อผิดพลาดจะต้องลดลง</w:t>
      </w:r>
    </w:p>
    <w:p w14:paraId="234907D9" w14:textId="77777777" w:rsidR="00923A32" w:rsidRPr="00923A32" w:rsidRDefault="00923A32" w:rsidP="00923A32">
      <w:pPr>
        <w:pStyle w:val="a3"/>
        <w:numPr>
          <w:ilvl w:val="0"/>
          <w:numId w:val="72"/>
        </w:numPr>
        <w:rPr>
          <w:rFonts w:eastAsiaTheme="minorEastAsia" w:cs="Cordia New"/>
          <w:sz w:val="28"/>
        </w:rPr>
      </w:pPr>
      <w:r w:rsidRPr="00923A32">
        <w:rPr>
          <w:rFonts w:eastAsiaTheme="minorEastAsia" w:cs="Cordia New"/>
          <w:sz w:val="28"/>
          <w:cs/>
        </w:rPr>
        <w:t>เผยแพร่ข้อผิดพลาดอีกครั้ง ค้นหาอนุพันธ์ของมันตามแต่ละน้ำหนักในเครือข่าย และ</w:t>
      </w:r>
      <w:proofErr w:type="spellStart"/>
      <w:r w:rsidRPr="00923A32">
        <w:rPr>
          <w:rFonts w:eastAsiaTheme="minorEastAsia" w:cs="Cordia New"/>
          <w:sz w:val="28"/>
          <w:cs/>
        </w:rPr>
        <w:t>อัป</w:t>
      </w:r>
      <w:proofErr w:type="spellEnd"/>
      <w:r w:rsidRPr="00923A32">
        <w:rPr>
          <w:rFonts w:eastAsiaTheme="minorEastAsia" w:cs="Cordia New"/>
          <w:sz w:val="28"/>
          <w:cs/>
        </w:rPr>
        <w:t>เดตแบบจำลอง</w:t>
      </w:r>
    </w:p>
    <w:p w14:paraId="15A78A60" w14:textId="77777777" w:rsidR="00923A32" w:rsidRPr="00923A32" w:rsidRDefault="00923A32" w:rsidP="00923A32">
      <w:pPr>
        <w:ind w:left="1800" w:firstLine="0"/>
        <w:rPr>
          <w:rFonts w:eastAsiaTheme="minorEastAsia" w:cs="Cordia New"/>
          <w:sz w:val="28"/>
        </w:rPr>
      </w:pPr>
    </w:p>
    <w:p w14:paraId="6C38F0EC" w14:textId="2851DE66" w:rsidR="00923A32" w:rsidRPr="00923A32" w:rsidRDefault="00923A32" w:rsidP="00923A32">
      <w:pPr>
        <w:rPr>
          <w:rFonts w:eastAsiaTheme="minorEastAsia" w:cs="Cordia New"/>
          <w:sz w:val="28"/>
        </w:rPr>
      </w:pPr>
      <w:r w:rsidRPr="00923A32">
        <w:rPr>
          <w:rFonts w:eastAsiaTheme="minorEastAsia" w:cs="Cordia New"/>
          <w:sz w:val="28"/>
          <w:cs/>
        </w:rPr>
        <w:t>ทำซ้ำสามขั้นตอนข้างต้นในหลายยุคเพื่อเรียนรู้ตุ้มน้ำหนักในอุดมคติ</w:t>
      </w:r>
    </w:p>
    <w:p w14:paraId="0BC87E7D" w14:textId="5F7F785B" w:rsidR="00923A32" w:rsidRDefault="00923A32" w:rsidP="00923A32">
      <w:pPr>
        <w:rPr>
          <w:rFonts w:eastAsiaTheme="minorEastAsia" w:cs="Cordia New"/>
          <w:sz w:val="28"/>
        </w:rPr>
      </w:pPr>
      <w:r w:rsidRPr="00923A32">
        <w:rPr>
          <w:rFonts w:eastAsiaTheme="minorEastAsia" w:cs="Cordia New"/>
          <w:sz w:val="28"/>
          <w:cs/>
        </w:rPr>
        <w:t>สุดท้าย ผลลัพธ์จะถูกใช้ผ่านฟังก์ชันขีดจำกัดเพื่อรับ</w:t>
      </w:r>
      <w:proofErr w:type="spellStart"/>
      <w:r w:rsidRPr="00923A32">
        <w:rPr>
          <w:rFonts w:eastAsiaTheme="minorEastAsia" w:cs="Cordia New"/>
          <w:sz w:val="28"/>
          <w:cs/>
        </w:rPr>
        <w:t>เล</w:t>
      </w:r>
      <w:proofErr w:type="spellEnd"/>
      <w:r w:rsidRPr="00923A32">
        <w:rPr>
          <w:rFonts w:eastAsiaTheme="minorEastAsia" w:cs="Cordia New"/>
          <w:sz w:val="28"/>
          <w:cs/>
        </w:rPr>
        <w:t>เบลคลาสที่คาดการณ์ไว้</w:t>
      </w:r>
    </w:p>
    <w:p w14:paraId="597837AF" w14:textId="77777777" w:rsidR="00923A32" w:rsidRDefault="00923A32" w:rsidP="00923A32">
      <w:pPr>
        <w:ind w:left="0" w:firstLine="0"/>
        <w:rPr>
          <w:rFonts w:eastAsiaTheme="minorEastAsia" w:cs="Cordia New"/>
          <w:sz w:val="28"/>
        </w:rPr>
      </w:pPr>
    </w:p>
    <w:p w14:paraId="5071CF69" w14:textId="36F73390" w:rsidR="00923A32" w:rsidRDefault="00923A32" w:rsidP="00923A32">
      <w:pPr>
        <w:ind w:left="0" w:firstLine="0"/>
        <w:rPr>
          <w:rFonts w:eastAsiaTheme="minorEastAsia" w:cs="Cordia New"/>
          <w:sz w:val="28"/>
        </w:rPr>
      </w:pPr>
      <w:r>
        <w:rPr>
          <w:rFonts w:eastAsiaTheme="minorEastAsia" w:cs="Cordia New"/>
          <w:sz w:val="28"/>
        </w:rPr>
        <w:tab/>
      </w:r>
      <w:r w:rsidRPr="00923A32">
        <w:rPr>
          <w:rFonts w:eastAsiaTheme="minorEastAsia" w:cs="Cordia New"/>
          <w:sz w:val="28"/>
        </w:rPr>
        <w:t>Forward Propagation in MLP</w:t>
      </w:r>
    </w:p>
    <w:p w14:paraId="485BEE34" w14:textId="7CBFF4BC" w:rsidR="00923A32" w:rsidRDefault="00923A32" w:rsidP="00923A32">
      <w:pPr>
        <w:ind w:left="0" w:firstLine="0"/>
        <w:rPr>
          <w:rFonts w:eastAsiaTheme="minorEastAsia" w:cs="Cordia New"/>
          <w:sz w:val="28"/>
        </w:rPr>
      </w:pPr>
      <w:r>
        <w:rPr>
          <w:rFonts w:eastAsiaTheme="minorEastAsia" w:cs="Cordia New"/>
          <w:sz w:val="28"/>
        </w:rPr>
        <w:tab/>
      </w:r>
      <w:r w:rsidRPr="00923A32">
        <w:rPr>
          <w:rFonts w:eastAsiaTheme="minorEastAsia" w:cs="Cordia New"/>
          <w:sz w:val="28"/>
          <w:cs/>
        </w:rPr>
        <w:t xml:space="preserve">ในขั้นตอนแรก ให้คำนวณหน่วยการเปิดใช้งาน </w:t>
      </w:r>
      <w:r w:rsidRPr="00923A32">
        <w:rPr>
          <w:rFonts w:eastAsiaTheme="minorEastAsia" w:cs="Cordia New"/>
          <w:sz w:val="28"/>
        </w:rPr>
        <w:t xml:space="preserve">al(h) </w:t>
      </w:r>
      <w:r w:rsidRPr="00923A32">
        <w:rPr>
          <w:rFonts w:eastAsiaTheme="minorEastAsia" w:cs="Cordia New"/>
          <w:sz w:val="28"/>
          <w:cs/>
        </w:rPr>
        <w:t>ของ</w:t>
      </w:r>
      <w:proofErr w:type="spellStart"/>
      <w:r w:rsidRPr="00923A32">
        <w:rPr>
          <w:rFonts w:eastAsiaTheme="minorEastAsia" w:cs="Cordia New"/>
          <w:sz w:val="28"/>
          <w:cs/>
        </w:rPr>
        <w:t>เลเย</w:t>
      </w:r>
      <w:proofErr w:type="spellEnd"/>
      <w:r w:rsidRPr="00923A32">
        <w:rPr>
          <w:rFonts w:eastAsiaTheme="minorEastAsia" w:cs="Cordia New"/>
          <w:sz w:val="28"/>
          <w:cs/>
        </w:rPr>
        <w:t>อร์ที่ซ่อนอยู่</w:t>
      </w:r>
    </w:p>
    <w:p w14:paraId="4BAB4DEB" w14:textId="77777777" w:rsidR="00923A32" w:rsidRDefault="00923A32" w:rsidP="00923A32">
      <w:pPr>
        <w:ind w:left="0" w:firstLine="0"/>
        <w:rPr>
          <w:rFonts w:eastAsiaTheme="minorEastAsia" w:cs="Cordia New"/>
          <w:sz w:val="28"/>
        </w:rPr>
      </w:pPr>
    </w:p>
    <w:p w14:paraId="73C83B82" w14:textId="7AF13E8E" w:rsidR="00923A32" w:rsidRDefault="00923A32" w:rsidP="00923A32">
      <w:pPr>
        <w:ind w:left="0" w:firstLine="0"/>
        <w:rPr>
          <w:rFonts w:eastAsiaTheme="minorEastAsia" w:cs="Cordia New"/>
          <w:sz w:val="28"/>
        </w:rPr>
      </w:pPr>
      <w:r>
        <w:rPr>
          <w:rFonts w:eastAsiaTheme="minorEastAsia" w:cs="Cordia New"/>
          <w:sz w:val="28"/>
        </w:rPr>
        <w:tab/>
      </w:r>
      <w:r>
        <w:rPr>
          <w:rFonts w:eastAsiaTheme="minorEastAsia" w:cs="Cordia New"/>
          <w:sz w:val="28"/>
        </w:rPr>
        <w:tab/>
      </w:r>
      <m:oMath>
        <m:sSup>
          <m:sSupPr>
            <m:ctrlPr>
              <w:rPr>
                <w:rFonts w:ascii="Cambria Math" w:eastAsiaTheme="minorEastAsia" w:hAnsi="Cambria Math" w:cs="Cordia New"/>
                <w:i/>
                <w:sz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Cordia New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Cordia New"/>
                    <w:sz w:val="28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Cordia New"/>
                    <w:sz w:val="28"/>
                  </w:rPr>
                  <m:t>1</m:t>
                </m:r>
              </m:sub>
            </m:sSub>
          </m:e>
          <m:sup>
            <m:r>
              <w:rPr>
                <w:rFonts w:ascii="Cambria Math" w:eastAsiaTheme="minorEastAsia" w:hAnsi="Cambria Math" w:cs="Cordia New"/>
                <w:sz w:val="28"/>
              </w:rPr>
              <m:t>(h)</m:t>
            </m:r>
          </m:sup>
        </m:sSup>
        <m:r>
          <w:rPr>
            <w:rFonts w:ascii="Cambria Math" w:eastAsiaTheme="minorEastAsia" w:hAnsi="Cambria Math" w:cs="Cordia New"/>
            <w:sz w:val="28"/>
          </w:rPr>
          <m:t xml:space="preserve">= </m:t>
        </m:r>
        <m:sSup>
          <m:sSupPr>
            <m:ctrlPr>
              <w:rPr>
                <w:rFonts w:ascii="Cambria Math" w:eastAsiaTheme="minorEastAsia" w:hAnsi="Cambria Math" w:cs="Cordia New"/>
                <w:i/>
                <w:sz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Cordia New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Cordia New"/>
                    <w:sz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Cordia New"/>
                    <w:sz w:val="28"/>
                  </w:rPr>
                  <m:t>0</m:t>
                </m:r>
              </m:sub>
            </m:sSub>
          </m:e>
          <m:sup>
            <m:r>
              <w:rPr>
                <w:rFonts w:ascii="Cambria Math" w:eastAsiaTheme="minorEastAsia" w:hAnsi="Cambria Math" w:cs="Cordia New"/>
                <w:sz w:val="28"/>
              </w:rPr>
              <m:t>(</m:t>
            </m:r>
            <m:r>
              <w:rPr>
                <w:rFonts w:ascii="Cambria Math" w:eastAsiaTheme="minorEastAsia" w:hAnsi="Cambria Math" w:cs="Cordia New"/>
                <w:sz w:val="28"/>
              </w:rPr>
              <m:t>in</m:t>
            </m:r>
            <m:r>
              <w:rPr>
                <w:rFonts w:ascii="Cambria Math" w:eastAsiaTheme="minorEastAsia" w:hAnsi="Cambria Math" w:cs="Cordia New"/>
                <w:sz w:val="28"/>
              </w:rPr>
              <m:t>)</m:t>
            </m:r>
          </m:sup>
        </m:sSup>
        <m:sSup>
          <m:sSupPr>
            <m:ctrlPr>
              <w:rPr>
                <w:rFonts w:ascii="Cambria Math" w:eastAsiaTheme="minorEastAsia" w:hAnsi="Cambria Math" w:cs="Cordia New"/>
                <w:i/>
                <w:sz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Cordia New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Cordia New"/>
                    <w:sz w:val="28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 w:cs="Cordia New"/>
                    <w:sz w:val="28"/>
                  </w:rPr>
                  <m:t>0,1</m:t>
                </m:r>
              </m:sub>
            </m:sSub>
          </m:e>
          <m:sup>
            <m:r>
              <w:rPr>
                <w:rFonts w:ascii="Cambria Math" w:eastAsiaTheme="minorEastAsia" w:hAnsi="Cambria Math" w:cs="Cordia New"/>
                <w:sz w:val="28"/>
              </w:rPr>
              <m:t>(h)</m:t>
            </m:r>
          </m:sup>
        </m:sSup>
        <m:r>
          <w:rPr>
            <w:rFonts w:ascii="Cambria Math" w:eastAsiaTheme="minorEastAsia" w:hAnsi="Cambria Math" w:cs="Cordia New"/>
            <w:sz w:val="28"/>
          </w:rPr>
          <m:t xml:space="preserve">+ </m:t>
        </m:r>
        <m:sSup>
          <m:sSupPr>
            <m:ctrlPr>
              <w:rPr>
                <w:rFonts w:ascii="Cambria Math" w:eastAsiaTheme="minorEastAsia" w:hAnsi="Cambria Math" w:cs="Cordia New"/>
                <w:i/>
                <w:sz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Cordia New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Cordia New"/>
                    <w:sz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Cordia New"/>
                    <w:sz w:val="28"/>
                  </w:rPr>
                  <m:t>1</m:t>
                </m:r>
              </m:sub>
            </m:sSub>
          </m:e>
          <m:sup>
            <m:r>
              <w:rPr>
                <w:rFonts w:ascii="Cambria Math" w:eastAsiaTheme="minorEastAsia" w:hAnsi="Cambria Math" w:cs="Cordia New"/>
                <w:sz w:val="28"/>
              </w:rPr>
              <m:t>(</m:t>
            </m:r>
            <m:r>
              <w:rPr>
                <w:rFonts w:ascii="Cambria Math" w:eastAsiaTheme="minorEastAsia" w:hAnsi="Cambria Math" w:cs="Cordia New"/>
                <w:sz w:val="28"/>
              </w:rPr>
              <m:t>in</m:t>
            </m:r>
            <m:r>
              <w:rPr>
                <w:rFonts w:ascii="Cambria Math" w:eastAsiaTheme="minorEastAsia" w:hAnsi="Cambria Math" w:cs="Cordia New"/>
                <w:sz w:val="28"/>
              </w:rPr>
              <m:t>)</m:t>
            </m:r>
          </m:sup>
        </m:sSup>
        <m:sSup>
          <m:sSupPr>
            <m:ctrlPr>
              <w:rPr>
                <w:rFonts w:ascii="Cambria Math" w:eastAsiaTheme="minorEastAsia" w:hAnsi="Cambria Math" w:cs="Cordia New"/>
                <w:i/>
                <w:sz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Cordia New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Cordia New"/>
                    <w:sz w:val="28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 w:cs="Cordia New"/>
                    <w:sz w:val="28"/>
                  </w:rPr>
                  <m:t>1</m:t>
                </m:r>
                <m:r>
                  <w:rPr>
                    <w:rFonts w:ascii="Cambria Math" w:eastAsiaTheme="minorEastAsia" w:hAnsi="Cambria Math" w:cs="Cordia New"/>
                    <w:sz w:val="28"/>
                  </w:rPr>
                  <m:t>.1</m:t>
                </m:r>
              </m:sub>
            </m:sSub>
          </m:e>
          <m:sup>
            <m:r>
              <w:rPr>
                <w:rFonts w:ascii="Cambria Math" w:eastAsiaTheme="minorEastAsia" w:hAnsi="Cambria Math" w:cs="Cordia New"/>
                <w:sz w:val="28"/>
              </w:rPr>
              <m:t>(h)</m:t>
            </m:r>
          </m:sup>
        </m:sSup>
        <m:r>
          <w:rPr>
            <w:rFonts w:ascii="Cambria Math" w:eastAsiaTheme="minorEastAsia" w:hAnsi="Cambria Math" w:cs="Cordia New"/>
            <w:sz w:val="28"/>
          </w:rPr>
          <m:t xml:space="preserve">+ ∙∙∙+ </m:t>
        </m:r>
        <m:sSup>
          <m:sSupPr>
            <m:ctrlPr>
              <w:rPr>
                <w:rFonts w:ascii="Cambria Math" w:eastAsiaTheme="minorEastAsia" w:hAnsi="Cambria Math" w:cs="Cordia New"/>
                <w:i/>
                <w:sz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Cordia New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Cordia New"/>
                    <w:sz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Cordia New"/>
                    <w:sz w:val="28"/>
                  </w:rPr>
                  <m:t>m</m:t>
                </m:r>
              </m:sub>
            </m:sSub>
          </m:e>
          <m:sup>
            <m:r>
              <w:rPr>
                <w:rFonts w:ascii="Cambria Math" w:eastAsiaTheme="minorEastAsia" w:hAnsi="Cambria Math" w:cs="Cordia New"/>
                <w:sz w:val="28"/>
              </w:rPr>
              <m:t>(</m:t>
            </m:r>
            <m:r>
              <w:rPr>
                <w:rFonts w:ascii="Cambria Math" w:eastAsiaTheme="minorEastAsia" w:hAnsi="Cambria Math" w:cs="Cordia New"/>
                <w:sz w:val="28"/>
              </w:rPr>
              <m:t>in</m:t>
            </m:r>
            <m:r>
              <w:rPr>
                <w:rFonts w:ascii="Cambria Math" w:eastAsiaTheme="minorEastAsia" w:hAnsi="Cambria Math" w:cs="Cordia New"/>
                <w:sz w:val="28"/>
              </w:rPr>
              <m:t>)</m:t>
            </m:r>
          </m:sup>
        </m:sSup>
        <m:sSup>
          <m:sSupPr>
            <m:ctrlPr>
              <w:rPr>
                <w:rFonts w:ascii="Cambria Math" w:eastAsiaTheme="minorEastAsia" w:hAnsi="Cambria Math" w:cs="Cordia New"/>
                <w:i/>
                <w:sz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Cordia New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Cordia New"/>
                    <w:sz w:val="28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 w:cs="Cordia New"/>
                    <w:sz w:val="28"/>
                  </w:rPr>
                  <m:t>m,1</m:t>
                </m:r>
              </m:sub>
            </m:sSub>
          </m:e>
          <m:sup>
            <m:r>
              <w:rPr>
                <w:rFonts w:ascii="Cambria Math" w:eastAsiaTheme="minorEastAsia" w:hAnsi="Cambria Math" w:cs="Cordia New"/>
                <w:sz w:val="28"/>
              </w:rPr>
              <m:t>(h)</m:t>
            </m:r>
          </m:sup>
        </m:sSup>
      </m:oMath>
    </w:p>
    <w:p w14:paraId="71CB8AF4" w14:textId="77777777" w:rsidR="00923A32" w:rsidRDefault="00923A32" w:rsidP="00923A32">
      <w:pPr>
        <w:ind w:left="0" w:firstLine="0"/>
        <w:rPr>
          <w:rFonts w:eastAsiaTheme="minorEastAsia" w:cs="Cordia New"/>
          <w:sz w:val="28"/>
        </w:rPr>
      </w:pPr>
    </w:p>
    <w:p w14:paraId="6A8502B2" w14:textId="295F02B9" w:rsidR="00923A32" w:rsidRDefault="00923A32" w:rsidP="00923A32">
      <w:pPr>
        <w:ind w:left="0" w:firstLine="0"/>
        <w:rPr>
          <w:rFonts w:eastAsiaTheme="minorEastAsia" w:cs="Cordia New"/>
          <w:sz w:val="28"/>
        </w:rPr>
      </w:pPr>
      <w:r>
        <w:rPr>
          <w:rFonts w:eastAsiaTheme="minorEastAsia" w:cs="Cordia New"/>
          <w:sz w:val="28"/>
        </w:rPr>
        <w:tab/>
      </w:r>
      <w:r>
        <w:rPr>
          <w:rFonts w:eastAsiaTheme="minorEastAsia" w:cs="Cordia New"/>
          <w:sz w:val="28"/>
        </w:rPr>
        <w:tab/>
      </w:r>
      <w:r>
        <w:rPr>
          <w:rFonts w:eastAsiaTheme="minorEastAsia" w:cs="Cordia New"/>
          <w:sz w:val="28"/>
        </w:rPr>
        <w:tab/>
      </w:r>
      <w:r>
        <w:rPr>
          <w:rFonts w:eastAsiaTheme="minorEastAsia" w:cs="Cordia New"/>
          <w:sz w:val="28"/>
        </w:rPr>
        <w:tab/>
      </w:r>
      <w:r>
        <w:rPr>
          <w:rFonts w:eastAsiaTheme="minorEastAsia" w:cs="Cordia New"/>
          <w:sz w:val="28"/>
        </w:rPr>
        <w:tab/>
      </w:r>
      <m:oMath>
        <m:sSup>
          <m:sSupPr>
            <m:ctrlPr>
              <w:rPr>
                <w:rFonts w:ascii="Cambria Math" w:eastAsiaTheme="minorEastAsia" w:hAnsi="Cambria Math" w:cs="Cordia New"/>
                <w:i/>
                <w:sz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Cordia New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Cordia New"/>
                    <w:sz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Cordia New"/>
                    <w:sz w:val="28"/>
                  </w:rPr>
                  <m:t>1</m:t>
                </m:r>
              </m:sub>
            </m:sSub>
          </m:e>
          <m:sup>
            <m:r>
              <w:rPr>
                <w:rFonts w:ascii="Cambria Math" w:eastAsiaTheme="minorEastAsia" w:hAnsi="Cambria Math" w:cs="Cordia New"/>
                <w:sz w:val="28"/>
              </w:rPr>
              <m:t>(h)</m:t>
            </m:r>
          </m:sup>
        </m:sSup>
        <m:r>
          <w:rPr>
            <w:rFonts w:ascii="Cambria Math" w:eastAsiaTheme="minorEastAsia" w:hAnsi="Cambria Math" w:cs="Cordia New"/>
            <w:sz w:val="28"/>
          </w:rPr>
          <m:t>= ∅</m:t>
        </m:r>
        <m:d>
          <m:dPr>
            <m:ctrlPr>
              <w:rPr>
                <w:rFonts w:ascii="Cambria Math" w:eastAsiaTheme="minorEastAsia" w:hAnsi="Cambria Math" w:cs="Cordia New"/>
                <w:i/>
                <w:sz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Cordia New"/>
                    <w:i/>
                    <w:sz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Cordia New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ordia New"/>
                        <w:sz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Cordia New"/>
                        <w:sz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Cordia New"/>
                    <w:sz w:val="28"/>
                  </w:rPr>
                  <m:t>(h)</m:t>
                </m:r>
              </m:sup>
            </m:sSup>
          </m:e>
        </m:d>
      </m:oMath>
    </w:p>
    <w:p w14:paraId="65145484" w14:textId="68D6199E" w:rsidR="00923A32" w:rsidRPr="00FD40D1" w:rsidRDefault="00923A32" w:rsidP="00923A32">
      <w:pPr>
        <w:rPr>
          <w:rFonts w:eastAsiaTheme="minorEastAsia"/>
          <w:sz w:val="28"/>
        </w:rPr>
      </w:pPr>
    </w:p>
    <w:p w14:paraId="0A56130D" w14:textId="77777777" w:rsidR="00FD40D1" w:rsidRDefault="00FD40D1" w:rsidP="00FD40D1">
      <w:pPr>
        <w:ind w:left="0" w:firstLine="0"/>
        <w:rPr>
          <w:rFonts w:eastAsiaTheme="minorEastAsia"/>
          <w:sz w:val="28"/>
        </w:rPr>
      </w:pPr>
    </w:p>
    <w:p w14:paraId="7569CF62" w14:textId="675B515B" w:rsidR="00FD40D1" w:rsidRDefault="0060767B" w:rsidP="0060767B">
      <w:pPr>
        <w:ind w:firstLine="0"/>
        <w:rPr>
          <w:rFonts w:eastAsiaTheme="minorEastAsia"/>
          <w:sz w:val="28"/>
        </w:rPr>
      </w:pPr>
      <w:r w:rsidRPr="0060767B">
        <w:rPr>
          <w:rFonts w:eastAsiaTheme="minorEastAsia" w:cs="Cordia New"/>
          <w:sz w:val="28"/>
          <w:cs/>
        </w:rPr>
        <w:t xml:space="preserve">หน่วยการเปิดใช้งานเป็นผลมาจากการใช้ฟังก์ชันการเปิดใช้งาน </w:t>
      </w:r>
      <w:r w:rsidRPr="0060767B">
        <w:rPr>
          <w:rFonts w:eastAsiaTheme="minorEastAsia"/>
          <w:sz w:val="28"/>
        </w:rPr>
        <w:t xml:space="preserve">φ </w:t>
      </w:r>
      <w:r w:rsidRPr="0060767B">
        <w:rPr>
          <w:rFonts w:eastAsiaTheme="minorEastAsia" w:cs="Cordia New"/>
          <w:sz w:val="28"/>
          <w:cs/>
        </w:rPr>
        <w:t xml:space="preserve">กับค่า </w:t>
      </w:r>
      <w:r w:rsidRPr="0060767B">
        <w:rPr>
          <w:rFonts w:eastAsiaTheme="minorEastAsia"/>
          <w:sz w:val="28"/>
        </w:rPr>
        <w:t xml:space="preserve">z </w:t>
      </w:r>
      <w:r w:rsidRPr="0060767B">
        <w:rPr>
          <w:rFonts w:eastAsiaTheme="minorEastAsia" w:cs="Cordia New"/>
          <w:sz w:val="28"/>
          <w:cs/>
        </w:rPr>
        <w:t xml:space="preserve">จะต้องสร้างความแตกต่างได้จึงจะสามารถเรียนรู้น้ำหนักโดยใช้การไล่ระดับสีแบบไล่ระดับ ฟังก์ชันการเปิดใช้งาน </w:t>
      </w:r>
      <w:r w:rsidRPr="0060767B">
        <w:rPr>
          <w:rFonts w:eastAsiaTheme="minorEastAsia"/>
          <w:sz w:val="28"/>
        </w:rPr>
        <w:t xml:space="preserve">φ </w:t>
      </w:r>
      <w:r w:rsidRPr="0060767B">
        <w:rPr>
          <w:rFonts w:eastAsiaTheme="minorEastAsia" w:cs="Cordia New"/>
          <w:sz w:val="28"/>
          <w:cs/>
        </w:rPr>
        <w:t xml:space="preserve">มักเป็นฟังก์ชัน </w:t>
      </w:r>
      <w:r w:rsidRPr="0060767B">
        <w:rPr>
          <w:rFonts w:eastAsiaTheme="minorEastAsia"/>
          <w:sz w:val="28"/>
        </w:rPr>
        <w:t>sigmoid (logistic)</w:t>
      </w:r>
    </w:p>
    <w:p w14:paraId="66A400F6" w14:textId="77777777" w:rsidR="0060767B" w:rsidRDefault="0060767B" w:rsidP="0060767B">
      <w:pPr>
        <w:ind w:firstLine="0"/>
        <w:rPr>
          <w:rFonts w:eastAsiaTheme="minorEastAsia"/>
          <w:sz w:val="28"/>
        </w:rPr>
      </w:pPr>
    </w:p>
    <w:p w14:paraId="0A512410" w14:textId="29E025B6" w:rsidR="0060767B" w:rsidRPr="0060767B" w:rsidRDefault="0060767B" w:rsidP="0060767B">
      <w:pPr>
        <w:ind w:left="0" w:firstLine="0"/>
        <w:rPr>
          <w:rFonts w:eastAsiaTheme="minorEastAsia"/>
          <w:sz w:val="28"/>
        </w:rPr>
      </w:pPr>
      <m:oMathPara>
        <m:oMath>
          <m:r>
            <w:rPr>
              <w:rFonts w:ascii="Cambria Math" w:eastAsiaTheme="minorEastAsia" w:hAnsi="Cambria Math" w:cs="Cordia New"/>
              <w:sz w:val="28"/>
            </w:rPr>
            <m:t>∅</m:t>
          </m:r>
          <m:d>
            <m:dPr>
              <m:ctrlPr>
                <w:rPr>
                  <w:rFonts w:ascii="Cambria Math" w:eastAsiaTheme="minorEastAsia" w:hAnsi="Cambria Math" w:cs="Cordia New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Cordia New"/>
                  <w:sz w:val="28"/>
                </w:rPr>
                <m:t>z</m:t>
              </m:r>
            </m:e>
          </m:d>
          <m:r>
            <w:rPr>
              <w:rFonts w:ascii="Cambria Math" w:eastAsiaTheme="minorEastAsia" w:hAnsi="Cambria Math" w:cs="Cordia New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Cordia New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Cordia New"/>
                  <w:sz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Cordia New"/>
                  <w:sz w:val="28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 w:cs="Cordia New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ordia New"/>
                      <w:sz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Cordia New"/>
                      <w:sz w:val="28"/>
                    </w:rPr>
                    <m:t>-z</m:t>
                  </m:r>
                </m:sup>
              </m:sSup>
            </m:den>
          </m:f>
        </m:oMath>
      </m:oMathPara>
    </w:p>
    <w:p w14:paraId="1938EBA8" w14:textId="77777777" w:rsidR="0060767B" w:rsidRDefault="0060767B" w:rsidP="0060767B">
      <w:pPr>
        <w:ind w:left="0" w:firstLine="0"/>
        <w:rPr>
          <w:rFonts w:eastAsiaTheme="minorEastAsia"/>
          <w:sz w:val="28"/>
        </w:rPr>
      </w:pPr>
    </w:p>
    <w:p w14:paraId="41299AB0" w14:textId="0DE13466" w:rsidR="0060767B" w:rsidRDefault="0060767B" w:rsidP="0060767B">
      <w:pPr>
        <w:ind w:left="0" w:firstLine="0"/>
        <w:rPr>
          <w:rFonts w:eastAsiaTheme="minorEastAsia" w:cs="Cordia New"/>
          <w:sz w:val="28"/>
        </w:rPr>
      </w:pPr>
      <w:r>
        <w:rPr>
          <w:rFonts w:eastAsiaTheme="minorEastAsia"/>
          <w:sz w:val="28"/>
        </w:rPr>
        <w:tab/>
      </w:r>
      <w:r w:rsidRPr="0060767B">
        <w:rPr>
          <w:rFonts w:eastAsiaTheme="minorEastAsia" w:cs="Cordia New"/>
          <w:sz w:val="28"/>
          <w:cs/>
        </w:rPr>
        <w:t>ช่วยให้เกิดความไม่เชิงเส้นที่จำเป็นในการแก้ปัญหาที่ซับซ้อน เช่น การประมวลผลภาพ</w:t>
      </w:r>
    </w:p>
    <w:p w14:paraId="0FDB5F3D" w14:textId="07090605" w:rsidR="0060767B" w:rsidRDefault="0060767B" w:rsidP="0060767B">
      <w:pPr>
        <w:ind w:left="0" w:firstLine="0"/>
        <w:rPr>
          <w:rFonts w:eastAsiaTheme="minorEastAsia" w:cs="Cordia New"/>
          <w:sz w:val="28"/>
        </w:rPr>
      </w:pPr>
      <w:r>
        <w:rPr>
          <w:rFonts w:eastAsiaTheme="minorEastAsia" w:cs="Cordia New"/>
          <w:sz w:val="28"/>
        </w:rPr>
        <w:lastRenderedPageBreak/>
        <w:tab/>
      </w:r>
      <w:r w:rsidRPr="0060767B">
        <w:rPr>
          <w:rFonts w:eastAsiaTheme="minorEastAsia" w:cs="Cordia New"/>
          <w:sz w:val="28"/>
          <w:cs/>
        </w:rPr>
        <w:t>เส้นโค้งซิกม</w:t>
      </w:r>
      <w:proofErr w:type="spellStart"/>
      <w:r w:rsidRPr="0060767B">
        <w:rPr>
          <w:rFonts w:eastAsiaTheme="minorEastAsia" w:cs="Cordia New"/>
          <w:sz w:val="28"/>
          <w:cs/>
        </w:rPr>
        <w:t>อยด์</w:t>
      </w:r>
      <w:proofErr w:type="spellEnd"/>
    </w:p>
    <w:p w14:paraId="1E05B4FC" w14:textId="77777777" w:rsidR="0060767B" w:rsidRDefault="0060767B" w:rsidP="0060767B">
      <w:pPr>
        <w:ind w:left="0" w:firstLine="0"/>
        <w:rPr>
          <w:rFonts w:eastAsiaTheme="minorEastAsia" w:cs="Cordia New"/>
          <w:sz w:val="28"/>
        </w:rPr>
      </w:pPr>
    </w:p>
    <w:p w14:paraId="17CCE934" w14:textId="4BF1C708" w:rsidR="0060767B" w:rsidRDefault="0060767B" w:rsidP="0060767B">
      <w:pPr>
        <w:ind w:left="0" w:firstLine="0"/>
        <w:rPr>
          <w:rFonts w:eastAsiaTheme="minorEastAsia" w:cs="Cordia New"/>
          <w:sz w:val="28"/>
        </w:rPr>
      </w:pPr>
      <w:r>
        <w:rPr>
          <w:rFonts w:eastAsiaTheme="minorEastAsia" w:cs="Cordia New"/>
          <w:sz w:val="28"/>
        </w:rPr>
        <w:tab/>
      </w:r>
      <w:r w:rsidRPr="0060767B">
        <w:rPr>
          <w:rFonts w:eastAsiaTheme="minorEastAsia" w:cs="Cordia New"/>
          <w:sz w:val="28"/>
          <w:cs/>
        </w:rPr>
        <w:t>เส้นโค้งซิกม</w:t>
      </w:r>
      <w:proofErr w:type="spellStart"/>
      <w:r w:rsidRPr="0060767B">
        <w:rPr>
          <w:rFonts w:eastAsiaTheme="minorEastAsia" w:cs="Cordia New"/>
          <w:sz w:val="28"/>
          <w:cs/>
        </w:rPr>
        <w:t>อยด์</w:t>
      </w:r>
      <w:proofErr w:type="spellEnd"/>
      <w:r w:rsidRPr="0060767B">
        <w:rPr>
          <w:rFonts w:eastAsiaTheme="minorEastAsia" w:cs="Cordia New"/>
          <w:sz w:val="28"/>
          <w:cs/>
        </w:rPr>
        <w:t xml:space="preserve">เป็นเส้นโค้งรูปตัว </w:t>
      </w:r>
      <w:r w:rsidRPr="0060767B">
        <w:rPr>
          <w:rFonts w:eastAsiaTheme="minorEastAsia" w:cs="Cordia New"/>
          <w:sz w:val="28"/>
        </w:rPr>
        <w:t>S</w:t>
      </w:r>
    </w:p>
    <w:p w14:paraId="10B88C58" w14:textId="77777777" w:rsidR="0060767B" w:rsidRDefault="0060767B" w:rsidP="0060767B">
      <w:pPr>
        <w:ind w:left="0" w:firstLine="0"/>
        <w:rPr>
          <w:rFonts w:eastAsiaTheme="minorEastAsia" w:cs="Cordia New"/>
          <w:sz w:val="28"/>
        </w:rPr>
      </w:pPr>
    </w:p>
    <w:p w14:paraId="1F486C49" w14:textId="77777777" w:rsidR="0060767B" w:rsidRDefault="0060767B" w:rsidP="0060767B">
      <w:pPr>
        <w:ind w:left="0" w:firstLine="0"/>
        <w:rPr>
          <w:rFonts w:eastAsiaTheme="minorEastAsia" w:cs="Cordia New"/>
          <w:sz w:val="28"/>
        </w:rPr>
      </w:pPr>
    </w:p>
    <w:p w14:paraId="1542B562" w14:textId="4666CDB5" w:rsidR="0060767B" w:rsidRDefault="0060767B" w:rsidP="0060767B">
      <w:pPr>
        <w:ind w:left="0" w:firstLine="0"/>
      </w:pPr>
      <w:r w:rsidRPr="0060767B">
        <w:drawing>
          <wp:inline distT="0" distB="0" distL="0" distR="0" wp14:anchorId="70EE6CF8" wp14:editId="1F425603">
            <wp:extent cx="5276215" cy="3496945"/>
            <wp:effectExtent l="0" t="0" r="635" b="8255"/>
            <wp:docPr id="84332342" name="รูปภาพ 1" descr="รูปภาพประกอบด้วย ไลน์, พล็อต, ข้อความ, แผน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2342" name="รูปภาพ 1" descr="รูปภาพประกอบด้วย ไลน์, พล็อต, ข้อความ, แผนภาพ&#10;&#10;คำอธิบายที่สร้างโดยอัตโนมัติ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F2F9" w14:textId="77777777" w:rsidR="0060767B" w:rsidRDefault="0060767B" w:rsidP="0060767B">
      <w:pPr>
        <w:ind w:left="0" w:firstLine="0"/>
      </w:pPr>
    </w:p>
    <w:p w14:paraId="10BF24BF" w14:textId="77777777" w:rsidR="0060767B" w:rsidRDefault="0060767B" w:rsidP="0060767B">
      <w:pPr>
        <w:ind w:left="0" w:firstLine="0"/>
      </w:pPr>
    </w:p>
    <w:p w14:paraId="3EB2D38A" w14:textId="03F6246A" w:rsidR="0060767B" w:rsidRDefault="0060767B" w:rsidP="0060767B">
      <w:pPr>
        <w:ind w:left="0" w:firstLine="0"/>
      </w:pPr>
      <w:r>
        <w:tab/>
      </w:r>
      <w:r w:rsidRPr="0060767B">
        <w:rPr>
          <w:rFonts w:cs="Cordia New"/>
          <w:cs/>
        </w:rPr>
        <w:t>การเปิดใช้งาน</w:t>
      </w:r>
      <w:proofErr w:type="spellStart"/>
      <w:r w:rsidRPr="0060767B">
        <w:rPr>
          <w:rFonts w:cs="Cordia New"/>
          <w:cs/>
        </w:rPr>
        <w:t>เลเย</w:t>
      </w:r>
      <w:proofErr w:type="spellEnd"/>
      <w:r w:rsidRPr="0060767B">
        <w:rPr>
          <w:rFonts w:cs="Cordia New"/>
          <w:cs/>
        </w:rPr>
        <w:t>อร์ที่ซ่อนอยู่จะแสดงเป็น:</w:t>
      </w:r>
    </w:p>
    <w:p w14:paraId="1C2EA86D" w14:textId="77777777" w:rsidR="0060767B" w:rsidRDefault="0060767B" w:rsidP="0060767B">
      <w:pPr>
        <w:ind w:left="0" w:firstLine="0"/>
      </w:pPr>
    </w:p>
    <w:p w14:paraId="59BD4382" w14:textId="77777777" w:rsidR="0060767B" w:rsidRDefault="0060767B" w:rsidP="0060767B">
      <w:pPr>
        <w:ind w:left="0" w:firstLine="0"/>
      </w:pPr>
      <w:r>
        <w:tab/>
      </w:r>
      <w:r>
        <w:t>z(h) = a(in) W(h)</w:t>
      </w:r>
    </w:p>
    <w:p w14:paraId="4CD3C59E" w14:textId="77777777" w:rsidR="0060767B" w:rsidRDefault="0060767B" w:rsidP="0060767B">
      <w:pPr>
        <w:ind w:left="0" w:firstLine="0"/>
      </w:pPr>
    </w:p>
    <w:p w14:paraId="73510DBF" w14:textId="77777777" w:rsidR="0060767B" w:rsidRDefault="0060767B" w:rsidP="0060767B">
      <w:pPr>
        <w:ind w:left="0"/>
      </w:pPr>
      <w:r>
        <w:t>a(h) =</w:t>
      </w:r>
    </w:p>
    <w:p w14:paraId="07893FF1" w14:textId="77777777" w:rsidR="0060767B" w:rsidRDefault="0060767B" w:rsidP="0060767B">
      <w:pPr>
        <w:ind w:left="0" w:firstLine="0"/>
      </w:pPr>
    </w:p>
    <w:p w14:paraId="3766B53A" w14:textId="2BFB6EB1" w:rsidR="0060767B" w:rsidRDefault="0063587E" w:rsidP="0060767B">
      <w:pPr>
        <w:ind w:left="0"/>
      </w:pPr>
      <w:r>
        <w:rPr>
          <w:rFonts w:hint="cs"/>
          <w:cs/>
        </w:rPr>
        <w:t xml:space="preserve">สำหรับ </w:t>
      </w:r>
      <w:r>
        <w:t>output</w:t>
      </w:r>
      <w:r w:rsidR="0060767B">
        <w:t>:</w:t>
      </w:r>
    </w:p>
    <w:p w14:paraId="7A434024" w14:textId="77777777" w:rsidR="0060767B" w:rsidRDefault="0060767B" w:rsidP="0060767B">
      <w:pPr>
        <w:ind w:left="0" w:firstLine="0"/>
      </w:pPr>
    </w:p>
    <w:p w14:paraId="0100AFA0" w14:textId="77777777" w:rsidR="0060767B" w:rsidRDefault="0060767B" w:rsidP="0060767B">
      <w:pPr>
        <w:ind w:left="0"/>
      </w:pPr>
      <w:r>
        <w:t>Z(out) = A(h) W(out)</w:t>
      </w:r>
    </w:p>
    <w:p w14:paraId="125E3B0F" w14:textId="77777777" w:rsidR="0060767B" w:rsidRDefault="0060767B" w:rsidP="0060767B">
      <w:pPr>
        <w:ind w:left="0" w:firstLine="0"/>
      </w:pPr>
    </w:p>
    <w:p w14:paraId="319E34EB" w14:textId="440C6F30" w:rsidR="0060767B" w:rsidRDefault="0060767B" w:rsidP="0060767B">
      <w:pPr>
        <w:ind w:left="0"/>
      </w:pPr>
      <w:r>
        <w:t>A(out) =</w:t>
      </w:r>
    </w:p>
    <w:p w14:paraId="2E71203B" w14:textId="00D1343C" w:rsidR="000C58E6" w:rsidRDefault="000C58E6" w:rsidP="000C58E6">
      <w:pPr>
        <w:ind w:left="0" w:firstLine="0"/>
      </w:pPr>
    </w:p>
    <w:p w14:paraId="0BA589F9" w14:textId="68AAC03D" w:rsidR="000C58E6" w:rsidRDefault="000C58E6" w:rsidP="000C58E6">
      <w:pPr>
        <w:ind w:left="0" w:firstLine="0"/>
      </w:pPr>
      <w:r>
        <w:rPr>
          <w:cs/>
        </w:rPr>
        <w:tab/>
      </w:r>
    </w:p>
    <w:p w14:paraId="37ADC836" w14:textId="77777777" w:rsidR="000C58E6" w:rsidRDefault="000C58E6" w:rsidP="000C58E6">
      <w:pPr>
        <w:ind w:left="0" w:firstLine="0"/>
      </w:pPr>
    </w:p>
    <w:p w14:paraId="471BCBE3" w14:textId="77777777" w:rsidR="000C58E6" w:rsidRDefault="000C58E6" w:rsidP="000C58E6">
      <w:pPr>
        <w:ind w:left="0" w:firstLine="0"/>
      </w:pPr>
    </w:p>
    <w:p w14:paraId="3DD315DF" w14:textId="77777777" w:rsidR="000C58E6" w:rsidRDefault="000C58E6" w:rsidP="000C58E6">
      <w:pPr>
        <w:ind w:left="0" w:firstLine="0"/>
      </w:pPr>
    </w:p>
    <w:p w14:paraId="4E062901" w14:textId="77777777" w:rsidR="000C58E6" w:rsidRDefault="000C58E6" w:rsidP="000C58E6">
      <w:pPr>
        <w:ind w:left="0" w:firstLine="0"/>
      </w:pPr>
    </w:p>
    <w:p w14:paraId="4469FC3C" w14:textId="4CEE4EB1" w:rsidR="000C58E6" w:rsidRDefault="000C58E6" w:rsidP="000C58E6">
      <w:pPr>
        <w:ind w:left="0" w:firstLine="0"/>
      </w:pPr>
      <w:r>
        <w:rPr>
          <w:rFonts w:hint="cs"/>
          <w:cs/>
        </w:rPr>
        <w:t>5.  การประเมิน</w:t>
      </w:r>
      <w:r>
        <w:t xml:space="preserve"> Model</w:t>
      </w:r>
    </w:p>
    <w:p w14:paraId="5A56E8FB" w14:textId="5334C744" w:rsidR="000C58E6" w:rsidRPr="00515D5B" w:rsidRDefault="000C58E6" w:rsidP="000C58E6">
      <w:pPr>
        <w:ind w:left="0" w:firstLine="0"/>
        <w:rPr>
          <w:rFonts w:hint="cs"/>
          <w:cs/>
        </w:rPr>
      </w:pPr>
      <w:r>
        <w:rPr>
          <w:cs/>
        </w:rPr>
        <w:tab/>
      </w:r>
    </w:p>
    <w:sectPr w:rsidR="000C58E6" w:rsidRPr="00515D5B" w:rsidSect="00EE30AF">
      <w:headerReference w:type="default" r:id="rId16"/>
      <w:pgSz w:w="11909" w:h="16834" w:code="9"/>
      <w:pgMar w:top="2160" w:right="1440" w:bottom="1440" w:left="2160" w:header="720" w:footer="720" w:gutter="0"/>
      <w:pgNumType w:start="44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DC679" w14:textId="77777777" w:rsidR="00000000" w:rsidRDefault="00000000">
    <w:pPr>
      <w:pStyle w:val="a4"/>
      <w:jc w:val="right"/>
    </w:pPr>
  </w:p>
  <w:p w14:paraId="4773F5A2" w14:textId="77777777" w:rsidR="00000000" w:rsidRDefault="00000000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F2416"/>
    <w:multiLevelType w:val="multilevel"/>
    <w:tmpl w:val="0B622968"/>
    <w:lvl w:ilvl="0">
      <w:start w:val="1"/>
      <w:numFmt w:val="decimal"/>
      <w:lvlText w:val="%1."/>
      <w:lvlJc w:val="left"/>
      <w:pPr>
        <w:ind w:left="99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"/>
      <w:lvlJc w:val="left"/>
      <w:pPr>
        <w:ind w:left="135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0" w:hanging="720"/>
      </w:pPr>
      <w:rPr>
        <w:rFonts w:ascii="TH Sarabun New" w:hAnsi="TH Sarabun New" w:cs="TH Sarabun New" w:hint="default"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5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1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1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70" w:hanging="1440"/>
      </w:pPr>
      <w:rPr>
        <w:rFonts w:hint="default"/>
      </w:rPr>
    </w:lvl>
  </w:abstractNum>
  <w:abstractNum w:abstractNumId="1" w15:restartNumberingAfterBreak="0">
    <w:nsid w:val="02727638"/>
    <w:multiLevelType w:val="hybridMultilevel"/>
    <w:tmpl w:val="BA003D30"/>
    <w:lvl w:ilvl="0" w:tplc="D23285FA">
      <w:start w:val="1"/>
      <w:numFmt w:val="bullet"/>
      <w:lvlText w:val=""/>
      <w:lvlJc w:val="center"/>
      <w:pPr>
        <w:ind w:left="1890" w:hanging="360"/>
      </w:pPr>
      <w:rPr>
        <w:rFonts w:ascii="Symbol" w:hAnsi="Symbol" w:hint="default"/>
        <w:sz w:val="30"/>
        <w:szCs w:val="30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2" w15:restartNumberingAfterBreak="0">
    <w:nsid w:val="02AC2F2E"/>
    <w:multiLevelType w:val="hybridMultilevel"/>
    <w:tmpl w:val="C64A9402"/>
    <w:lvl w:ilvl="0" w:tplc="9BA2216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30"/>
        <w:szCs w:val="3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51F334C"/>
    <w:multiLevelType w:val="multilevel"/>
    <w:tmpl w:val="1ADE38E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05CE6778"/>
    <w:multiLevelType w:val="multilevel"/>
    <w:tmpl w:val="2D9AC7EE"/>
    <w:lvl w:ilvl="0">
      <w:start w:val="1"/>
      <w:numFmt w:val="decimal"/>
      <w:lvlText w:val="%1."/>
      <w:lvlJc w:val="left"/>
      <w:pPr>
        <w:ind w:left="19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160" w:hanging="540"/>
      </w:pPr>
      <w:rPr>
        <w:rFonts w:hint="default"/>
      </w:rPr>
    </w:lvl>
    <w:lvl w:ilvl="2">
      <w:start w:val="1"/>
      <w:numFmt w:val="decimal"/>
      <w:lvlText w:val="3.1.%3"/>
      <w:lvlJc w:val="left"/>
      <w:pPr>
        <w:ind w:left="90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20" w:hanging="1800"/>
      </w:pPr>
      <w:rPr>
        <w:rFonts w:hint="default"/>
      </w:rPr>
    </w:lvl>
  </w:abstractNum>
  <w:abstractNum w:abstractNumId="5" w15:restartNumberingAfterBreak="0">
    <w:nsid w:val="06F93A2F"/>
    <w:multiLevelType w:val="hybridMultilevel"/>
    <w:tmpl w:val="21B8D6FC"/>
    <w:lvl w:ilvl="0" w:tplc="C5B40168">
      <w:start w:val="1"/>
      <w:numFmt w:val="decimal"/>
      <w:lvlText w:val="2.%1"/>
      <w:lvlJc w:val="right"/>
      <w:pPr>
        <w:ind w:left="1080" w:hanging="360"/>
      </w:pPr>
      <w:rPr>
        <w:rFonts w:hint="default"/>
        <w:b/>
        <w:bCs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792284F"/>
    <w:multiLevelType w:val="hybridMultilevel"/>
    <w:tmpl w:val="96CA670A"/>
    <w:lvl w:ilvl="0" w:tplc="252677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AD5722"/>
    <w:multiLevelType w:val="hybridMultilevel"/>
    <w:tmpl w:val="E7C04C0C"/>
    <w:lvl w:ilvl="0" w:tplc="0A12AF16">
      <w:start w:val="1"/>
      <w:numFmt w:val="decimal"/>
      <w:lvlText w:val="2.1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AD708F3"/>
    <w:multiLevelType w:val="hybridMultilevel"/>
    <w:tmpl w:val="0BCE31C6"/>
    <w:lvl w:ilvl="0" w:tplc="9BA2216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30"/>
        <w:szCs w:val="3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0B86547D"/>
    <w:multiLevelType w:val="hybridMultilevel"/>
    <w:tmpl w:val="0AF2357C"/>
    <w:lvl w:ilvl="0" w:tplc="9BA2216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30"/>
        <w:szCs w:val="3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0EA32D4F"/>
    <w:multiLevelType w:val="multilevel"/>
    <w:tmpl w:val="5F86069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260" w:hanging="720"/>
      </w:pPr>
      <w:rPr>
        <w:rFonts w:hint="default"/>
        <w:b/>
        <w:bCs w:val="0"/>
        <w:lang w:bidi="th-TH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11" w15:restartNumberingAfterBreak="0">
    <w:nsid w:val="0EAA4E2B"/>
    <w:multiLevelType w:val="hybridMultilevel"/>
    <w:tmpl w:val="FABA532E"/>
    <w:lvl w:ilvl="0" w:tplc="13F27604">
      <w:start w:val="1"/>
      <w:numFmt w:val="decimal"/>
      <w:lvlText w:val="%1."/>
      <w:lvlJc w:val="left"/>
      <w:pPr>
        <w:ind w:left="1080" w:hanging="360"/>
      </w:pPr>
      <w:rPr>
        <w:rFonts w:cs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07E643B"/>
    <w:multiLevelType w:val="hybridMultilevel"/>
    <w:tmpl w:val="915E39A2"/>
    <w:lvl w:ilvl="0" w:tplc="7376CF64">
      <w:start w:val="1"/>
      <w:numFmt w:val="decimal"/>
      <w:lvlText w:val="3.1.%1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76A6309"/>
    <w:multiLevelType w:val="multilevel"/>
    <w:tmpl w:val="3B6E7F1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  <w:sz w:val="32"/>
      </w:rPr>
    </w:lvl>
    <w:lvl w:ilvl="1">
      <w:start w:val="3"/>
      <w:numFmt w:val="decimal"/>
      <w:lvlText w:val="%1.%2"/>
      <w:lvlJc w:val="left"/>
      <w:pPr>
        <w:ind w:left="990" w:hanging="7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126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189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279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3420" w:hanging="180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3690" w:hanging="180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4320" w:hanging="2160"/>
      </w:pPr>
      <w:rPr>
        <w:rFonts w:hint="default"/>
        <w:sz w:val="32"/>
      </w:rPr>
    </w:lvl>
  </w:abstractNum>
  <w:abstractNum w:abstractNumId="14" w15:restartNumberingAfterBreak="0">
    <w:nsid w:val="17FB314A"/>
    <w:multiLevelType w:val="hybridMultilevel"/>
    <w:tmpl w:val="F19C89BC"/>
    <w:lvl w:ilvl="0" w:tplc="5F2A48EC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  <w:sz w:val="30"/>
        <w:szCs w:val="30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15" w15:restartNumberingAfterBreak="0">
    <w:nsid w:val="196C0295"/>
    <w:multiLevelType w:val="hybridMultilevel"/>
    <w:tmpl w:val="9540397A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6" w15:restartNumberingAfterBreak="0">
    <w:nsid w:val="196C7911"/>
    <w:multiLevelType w:val="multilevel"/>
    <w:tmpl w:val="88D6221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7" w15:restartNumberingAfterBreak="0">
    <w:nsid w:val="19B56373"/>
    <w:multiLevelType w:val="hybridMultilevel"/>
    <w:tmpl w:val="3E42C5A6"/>
    <w:lvl w:ilvl="0" w:tplc="14A08EA6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30"/>
        <w:szCs w:val="3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19DE0780"/>
    <w:multiLevelType w:val="multilevel"/>
    <w:tmpl w:val="D2B85AAC"/>
    <w:lvl w:ilvl="0">
      <w:start w:val="1"/>
      <w:numFmt w:val="decimal"/>
      <w:lvlText w:val="%1."/>
      <w:lvlJc w:val="left"/>
      <w:pPr>
        <w:ind w:left="810" w:hanging="360"/>
      </w:pPr>
      <w:rPr>
        <w:rFonts w:ascii="TH Sarabun New" w:hAnsi="TH Sarabun New" w:cs="TH Sarabun New" w:hint="default"/>
        <w:b w:val="0"/>
        <w:bCs w:val="0"/>
        <w:sz w:val="32"/>
        <w:szCs w:val="32"/>
      </w:rPr>
    </w:lvl>
    <w:lvl w:ilvl="1">
      <w:start w:val="1"/>
      <w:numFmt w:val="decimal"/>
      <w:lvlText w:val="%1.%2"/>
      <w:lvlJc w:val="left"/>
      <w:pPr>
        <w:ind w:left="11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90" w:hanging="720"/>
      </w:pPr>
      <w:rPr>
        <w:rFonts w:ascii="TH Sarabun New" w:hAnsi="TH Sarabun New" w:cs="TH Sarabun New" w:hint="default"/>
      </w:rPr>
    </w:lvl>
    <w:lvl w:ilvl="3">
      <w:start w:val="1"/>
      <w:numFmt w:val="decimal"/>
      <w:lvlText w:val="%1.%2.%3.%4"/>
      <w:lvlJc w:val="left"/>
      <w:pPr>
        <w:ind w:left="117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7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3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53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90" w:hanging="1440"/>
      </w:pPr>
      <w:rPr>
        <w:rFonts w:hint="default"/>
      </w:rPr>
    </w:lvl>
  </w:abstractNum>
  <w:abstractNum w:abstractNumId="19" w15:restartNumberingAfterBreak="0">
    <w:nsid w:val="1A893D21"/>
    <w:multiLevelType w:val="hybridMultilevel"/>
    <w:tmpl w:val="127ED832"/>
    <w:lvl w:ilvl="0" w:tplc="9BA2216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30"/>
        <w:szCs w:val="30"/>
      </w:rPr>
    </w:lvl>
    <w:lvl w:ilvl="1" w:tplc="9BA2216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30"/>
        <w:szCs w:val="30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1BCB66B1"/>
    <w:multiLevelType w:val="hybridMultilevel"/>
    <w:tmpl w:val="CBDC54C8"/>
    <w:lvl w:ilvl="0" w:tplc="9BA2216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30"/>
        <w:szCs w:val="30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1E8043EF"/>
    <w:multiLevelType w:val="multilevel"/>
    <w:tmpl w:val="88ACD40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TH Sarabun New" w:hAnsi="TH Sarabun New" w:cs="TH Sarabun New" w:hint="default"/>
        <w:b w:val="0"/>
        <w:bCs w:val="0"/>
        <w:i w:val="0"/>
        <w:iCs w:val="0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1512"/>
        </w:tabs>
        <w:ind w:left="1512" w:hanging="432"/>
      </w:pPr>
      <w:rPr>
        <w:rFonts w:ascii="TH Sarabun New" w:hAnsi="TH Sarabun New" w:cs="TH Sarabun New" w:hint="default"/>
        <w:b w:val="0"/>
        <w:bCs w:val="0"/>
        <w:i w:val="0"/>
        <w:iCs w:val="0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1944" w:hanging="504"/>
      </w:pPr>
      <w:rPr>
        <w:rFonts w:ascii="Angsana New" w:hAnsi="Angsana New" w:cs="Angsana New" w:hint="default"/>
        <w:b w:val="0"/>
        <w:bCs w:val="0"/>
        <w:i w:val="0"/>
        <w:iCs w:val="0"/>
        <w:sz w:val="32"/>
        <w:szCs w:val="32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448" w:hanging="648"/>
      </w:pPr>
      <w:rPr>
        <w:rFonts w:ascii="Angsana New" w:hAnsi="Angsana New" w:cs="Angsana New" w:hint="default"/>
        <w:b w:val="0"/>
        <w:bCs w:val="0"/>
        <w:i w:val="0"/>
        <w:iCs w:val="0"/>
        <w:sz w:val="32"/>
        <w:szCs w:val="32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5040" w:hanging="1440"/>
      </w:pPr>
      <w:rPr>
        <w:rFonts w:hint="default"/>
      </w:rPr>
    </w:lvl>
  </w:abstractNum>
  <w:abstractNum w:abstractNumId="22" w15:restartNumberingAfterBreak="0">
    <w:nsid w:val="20CF538B"/>
    <w:multiLevelType w:val="multilevel"/>
    <w:tmpl w:val="7072544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3" w15:restartNumberingAfterBreak="0">
    <w:nsid w:val="20E22B99"/>
    <w:multiLevelType w:val="hybridMultilevel"/>
    <w:tmpl w:val="7A34AE9E"/>
    <w:lvl w:ilvl="0" w:tplc="142AE204">
      <w:start w:val="1"/>
      <w:numFmt w:val="decimal"/>
      <w:lvlText w:val="3.%1"/>
      <w:lvlJc w:val="left"/>
      <w:pPr>
        <w:ind w:left="540" w:hanging="360"/>
      </w:pPr>
      <w:rPr>
        <w:rFonts w:ascii="TH Sarabun New" w:hAnsi="TH Sarabun New" w:cs="TH Sarabun New" w:hint="default"/>
        <w:b/>
        <w:bCs/>
        <w:color w:val="auto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216D1E06"/>
    <w:multiLevelType w:val="hybridMultilevel"/>
    <w:tmpl w:val="B394B166"/>
    <w:lvl w:ilvl="0" w:tplc="212ACE2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30"/>
        <w:szCs w:val="3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21B9730A"/>
    <w:multiLevelType w:val="hybridMultilevel"/>
    <w:tmpl w:val="3ED26758"/>
    <w:lvl w:ilvl="0" w:tplc="F7CE207E">
      <w:start w:val="1"/>
      <w:numFmt w:val="bullet"/>
      <w:lvlText w:val=""/>
      <w:lvlJc w:val="center"/>
      <w:pPr>
        <w:ind w:left="1890" w:hanging="360"/>
      </w:pPr>
      <w:rPr>
        <w:rFonts w:ascii="Symbol" w:hAnsi="Symbol" w:hint="default"/>
        <w:sz w:val="30"/>
        <w:szCs w:val="30"/>
      </w:rPr>
    </w:lvl>
    <w:lvl w:ilvl="1" w:tplc="FFFFFFFF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26" w15:restartNumberingAfterBreak="0">
    <w:nsid w:val="22CC2B5E"/>
    <w:multiLevelType w:val="hybridMultilevel"/>
    <w:tmpl w:val="C8E210CC"/>
    <w:lvl w:ilvl="0" w:tplc="E870D526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30"/>
        <w:szCs w:val="3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23AE0210"/>
    <w:multiLevelType w:val="hybridMultilevel"/>
    <w:tmpl w:val="A0D69CDC"/>
    <w:lvl w:ilvl="0" w:tplc="9BA22160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  <w:sz w:val="30"/>
        <w:szCs w:val="30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28" w15:restartNumberingAfterBreak="0">
    <w:nsid w:val="256B45DE"/>
    <w:multiLevelType w:val="hybridMultilevel"/>
    <w:tmpl w:val="79A40044"/>
    <w:lvl w:ilvl="0" w:tplc="9BA2216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30"/>
        <w:szCs w:val="30"/>
      </w:rPr>
    </w:lvl>
    <w:lvl w:ilvl="1" w:tplc="9A9A730C">
      <w:start w:val="1"/>
      <w:numFmt w:val="decimal"/>
      <w:lvlText w:val="%2."/>
      <w:lvlJc w:val="left"/>
      <w:pPr>
        <w:ind w:left="1800" w:hanging="360"/>
      </w:pPr>
      <w:rPr>
        <w:rFonts w:ascii="TH Sarabun New" w:eastAsiaTheme="minorHAnsi" w:hAnsi="TH Sarabun New" w:cs="TH Sarabun New"/>
        <w:sz w:val="30"/>
        <w:szCs w:val="30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26373B05"/>
    <w:multiLevelType w:val="multilevel"/>
    <w:tmpl w:val="A6E2B6AC"/>
    <w:lvl w:ilvl="0">
      <w:numFmt w:val="bullet"/>
      <w:lvlText w:val="-"/>
      <w:lvlJc w:val="left"/>
      <w:pPr>
        <w:ind w:left="450" w:hanging="450"/>
      </w:pPr>
      <w:rPr>
        <w:rFonts w:ascii="Angsana New" w:eastAsiaTheme="minorHAnsi" w:hAnsi="Angsana New" w:cs="Angsana New" w:hint="default"/>
      </w:rPr>
    </w:lvl>
    <w:lvl w:ilvl="1">
      <w:start w:val="4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numFmt w:val="bullet"/>
      <w:lvlText w:val="-"/>
      <w:lvlJc w:val="left"/>
      <w:pPr>
        <w:ind w:left="1440" w:hanging="360"/>
      </w:pPr>
      <w:rPr>
        <w:rFonts w:ascii="Angsana New" w:eastAsiaTheme="minorHAnsi" w:hAnsi="Angsana New" w:cs="Angsana New" w:hint="default"/>
        <w:lang w:bidi="th-TH"/>
      </w:rPr>
    </w:lvl>
    <w:lvl w:ilvl="4">
      <w:numFmt w:val="bullet"/>
      <w:lvlText w:val="-"/>
      <w:lvlJc w:val="left"/>
      <w:pPr>
        <w:ind w:left="1800" w:hanging="360"/>
      </w:pPr>
      <w:rPr>
        <w:rFonts w:ascii="Angsana New" w:eastAsiaTheme="minorHAnsi" w:hAnsi="Angsana New" w:cs="Angsana New"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0" w15:restartNumberingAfterBreak="0">
    <w:nsid w:val="29280EE9"/>
    <w:multiLevelType w:val="multilevel"/>
    <w:tmpl w:val="4A96F410"/>
    <w:lvl w:ilvl="0">
      <w:start w:val="3"/>
      <w:numFmt w:val="decimal"/>
      <w:lvlText w:val="%1"/>
      <w:lvlJc w:val="left"/>
      <w:pPr>
        <w:ind w:left="456" w:hanging="456"/>
      </w:pPr>
      <w:rPr>
        <w:rFonts w:hint="default"/>
        <w:sz w:val="32"/>
      </w:rPr>
    </w:lvl>
    <w:lvl w:ilvl="1">
      <w:start w:val="5"/>
      <w:numFmt w:val="decimal"/>
      <w:lvlText w:val="%1.%2"/>
      <w:lvlJc w:val="left"/>
      <w:pPr>
        <w:ind w:left="726" w:hanging="456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126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189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279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3690" w:hanging="180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  <w:sz w:val="32"/>
      </w:rPr>
    </w:lvl>
  </w:abstractNum>
  <w:abstractNum w:abstractNumId="31" w15:restartNumberingAfterBreak="0">
    <w:nsid w:val="2D2E03DC"/>
    <w:multiLevelType w:val="multilevel"/>
    <w:tmpl w:val="E1E6D8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right"/>
      <w:pPr>
        <w:ind w:left="72" w:hanging="72"/>
      </w:pPr>
      <w:rPr>
        <w:rFonts w:hint="default"/>
        <w:b/>
        <w:bCs/>
        <w:color w:val="auto"/>
      </w:rPr>
    </w:lvl>
    <w:lvl w:ilvl="2">
      <w:start w:val="1"/>
      <w:numFmt w:val="decimal"/>
      <w:lvlText w:val="2.1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2" w15:restartNumberingAfterBreak="0">
    <w:nsid w:val="2F766D69"/>
    <w:multiLevelType w:val="multilevel"/>
    <w:tmpl w:val="56F467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1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0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200" w:hanging="1800"/>
      </w:pPr>
      <w:rPr>
        <w:rFonts w:hint="default"/>
      </w:rPr>
    </w:lvl>
  </w:abstractNum>
  <w:abstractNum w:abstractNumId="33" w15:restartNumberingAfterBreak="0">
    <w:nsid w:val="32453EA5"/>
    <w:multiLevelType w:val="hybridMultilevel"/>
    <w:tmpl w:val="08C85456"/>
    <w:lvl w:ilvl="0" w:tplc="9A9A730C">
      <w:start w:val="1"/>
      <w:numFmt w:val="decimal"/>
      <w:lvlText w:val="%1."/>
      <w:lvlJc w:val="left"/>
      <w:pPr>
        <w:ind w:left="1440" w:hanging="360"/>
      </w:pPr>
      <w:rPr>
        <w:rFonts w:ascii="TH Sarabun New" w:eastAsiaTheme="minorHAnsi" w:hAnsi="TH Sarabun New" w:cs="TH Sarabun New"/>
        <w:sz w:val="30"/>
        <w:szCs w:val="3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33450D6D"/>
    <w:multiLevelType w:val="multilevel"/>
    <w:tmpl w:val="6760575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3447451B"/>
    <w:multiLevelType w:val="hybridMultilevel"/>
    <w:tmpl w:val="20142028"/>
    <w:lvl w:ilvl="0" w:tplc="B0E6FB5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6" w15:restartNumberingAfterBreak="0">
    <w:nsid w:val="348B051A"/>
    <w:multiLevelType w:val="hybridMultilevel"/>
    <w:tmpl w:val="29F27EFA"/>
    <w:lvl w:ilvl="0" w:tplc="1652C542">
      <w:start w:val="1"/>
      <w:numFmt w:val="decimal"/>
      <w:lvlText w:val="%1."/>
      <w:lvlJc w:val="left"/>
      <w:pPr>
        <w:ind w:left="144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36E40A63"/>
    <w:multiLevelType w:val="multilevel"/>
    <w:tmpl w:val="42F63B84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8" w15:restartNumberingAfterBreak="0">
    <w:nsid w:val="379A3AE6"/>
    <w:multiLevelType w:val="hybridMultilevel"/>
    <w:tmpl w:val="7840AC26"/>
    <w:lvl w:ilvl="0" w:tplc="DE7E2AA8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7BC5892"/>
    <w:multiLevelType w:val="hybridMultilevel"/>
    <w:tmpl w:val="3700881C"/>
    <w:lvl w:ilvl="0" w:tplc="BB62595A">
      <w:numFmt w:val="bullet"/>
      <w:lvlText w:val="-"/>
      <w:lvlJc w:val="left"/>
      <w:pPr>
        <w:ind w:left="216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9D2FF8A">
      <w:numFmt w:val="bullet"/>
      <w:lvlText w:val="-"/>
      <w:lvlJc w:val="left"/>
      <w:pPr>
        <w:ind w:left="1800" w:hanging="360"/>
      </w:pPr>
      <w:rPr>
        <w:rFonts w:ascii="Angsana New" w:eastAsiaTheme="minorHAnsi" w:hAnsi="Angsana New" w:cs="Angsana New" w:hint="default"/>
        <w:b/>
        <w:bCs/>
        <w:lang w:bidi="th-TH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0" w15:restartNumberingAfterBreak="0">
    <w:nsid w:val="395A79CF"/>
    <w:multiLevelType w:val="hybridMultilevel"/>
    <w:tmpl w:val="460A6FAC"/>
    <w:lvl w:ilvl="0" w:tplc="3036DD2E">
      <w:start w:val="1"/>
      <w:numFmt w:val="decimal"/>
      <w:lvlText w:val="2.5.%1"/>
      <w:lvlJc w:val="left"/>
      <w:pPr>
        <w:ind w:left="1800" w:hanging="360"/>
      </w:pPr>
      <w:rPr>
        <w:rFonts w:hint="default"/>
      </w:rPr>
    </w:lvl>
    <w:lvl w:ilvl="1" w:tplc="3036DD2E">
      <w:start w:val="1"/>
      <w:numFmt w:val="decimal"/>
      <w:lvlText w:val="2.5.%2"/>
      <w:lvlJc w:val="left"/>
      <w:pPr>
        <w:ind w:left="1080" w:hanging="360"/>
      </w:pPr>
      <w:rPr>
        <w:rFonts w:hint="default"/>
      </w:rPr>
    </w:lvl>
    <w:lvl w:ilvl="2" w:tplc="14A08EA6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30"/>
        <w:szCs w:val="30"/>
      </w:rPr>
    </w:lvl>
    <w:lvl w:ilvl="3" w:tplc="544C8146">
      <w:start w:val="1"/>
      <w:numFmt w:val="decimal"/>
      <w:lvlText w:val="%4."/>
      <w:lvlJc w:val="left"/>
      <w:pPr>
        <w:ind w:left="1800" w:hanging="360"/>
      </w:pPr>
      <w:rPr>
        <w:rFonts w:eastAsia="SimSun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9CB6F43"/>
    <w:multiLevelType w:val="hybridMultilevel"/>
    <w:tmpl w:val="3CFE5684"/>
    <w:lvl w:ilvl="0" w:tplc="BB62595A">
      <w:numFmt w:val="bullet"/>
      <w:lvlText w:val="-"/>
      <w:lvlJc w:val="left"/>
      <w:pPr>
        <w:ind w:left="180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2" w15:restartNumberingAfterBreak="0">
    <w:nsid w:val="3F0C6DD2"/>
    <w:multiLevelType w:val="hybridMultilevel"/>
    <w:tmpl w:val="A1C8F45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3" w15:restartNumberingAfterBreak="0">
    <w:nsid w:val="3FDF1B77"/>
    <w:multiLevelType w:val="multilevel"/>
    <w:tmpl w:val="E53605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  <w:i w:val="0"/>
        <w:iCs w:val="0"/>
        <w:sz w:val="32"/>
        <w:szCs w:val="32"/>
        <w:lang w:bidi="th-TH"/>
      </w:rPr>
    </w:lvl>
    <w:lvl w:ilvl="1">
      <w:start w:val="1"/>
      <w:numFmt w:val="decimal"/>
      <w:lvlText w:val="1.%2"/>
      <w:lvlJc w:val="left"/>
      <w:pPr>
        <w:tabs>
          <w:tab w:val="num" w:pos="1152"/>
        </w:tabs>
        <w:ind w:left="1152" w:hanging="432"/>
      </w:pPr>
      <w:rPr>
        <w:rFonts w:hint="default"/>
        <w:b/>
        <w:bCs/>
        <w:i w:val="0"/>
        <w:iCs w:val="0"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ascii="Angsana New" w:hAnsi="Angsana New" w:cs="Angsana New" w:hint="default"/>
        <w:b w:val="0"/>
        <w:bCs w:val="0"/>
        <w:i w:val="0"/>
        <w:iCs w:val="0"/>
        <w:sz w:val="32"/>
        <w:szCs w:val="32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ascii="Angsana New" w:hAnsi="Angsana New" w:cs="Angsana New" w:hint="default"/>
        <w:b w:val="0"/>
        <w:bCs w:val="0"/>
        <w:i w:val="0"/>
        <w:iCs w:val="0"/>
        <w:sz w:val="32"/>
        <w:szCs w:val="32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4" w15:restartNumberingAfterBreak="0">
    <w:nsid w:val="4077697E"/>
    <w:multiLevelType w:val="hybridMultilevel"/>
    <w:tmpl w:val="9106381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40D2035F"/>
    <w:multiLevelType w:val="hybridMultilevel"/>
    <w:tmpl w:val="E8689216"/>
    <w:lvl w:ilvl="0" w:tplc="DC622E1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30"/>
        <w:szCs w:val="3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 w15:restartNumberingAfterBreak="0">
    <w:nsid w:val="41757591"/>
    <w:multiLevelType w:val="hybridMultilevel"/>
    <w:tmpl w:val="D4C40C26"/>
    <w:lvl w:ilvl="0" w:tplc="9BA2216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30"/>
        <w:szCs w:val="30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7" w15:restartNumberingAfterBreak="0">
    <w:nsid w:val="41F811ED"/>
    <w:multiLevelType w:val="multilevel"/>
    <w:tmpl w:val="BBFAF6DC"/>
    <w:lvl w:ilvl="0">
      <w:start w:val="3"/>
      <w:numFmt w:val="decimal"/>
      <w:lvlText w:val="%1"/>
      <w:lvlJc w:val="left"/>
      <w:pPr>
        <w:ind w:left="456" w:hanging="456"/>
      </w:pPr>
      <w:rPr>
        <w:rFonts w:hint="default"/>
        <w:sz w:val="32"/>
      </w:rPr>
    </w:lvl>
    <w:lvl w:ilvl="1">
      <w:start w:val="5"/>
      <w:numFmt w:val="decimal"/>
      <w:lvlText w:val="%1.%2"/>
      <w:lvlJc w:val="left"/>
      <w:pPr>
        <w:ind w:left="456" w:hanging="456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32"/>
      </w:rPr>
    </w:lvl>
  </w:abstractNum>
  <w:abstractNum w:abstractNumId="48" w15:restartNumberingAfterBreak="0">
    <w:nsid w:val="4B0076ED"/>
    <w:multiLevelType w:val="hybridMultilevel"/>
    <w:tmpl w:val="189C60F2"/>
    <w:lvl w:ilvl="0" w:tplc="08B67F54">
      <w:start w:val="1"/>
      <w:numFmt w:val="decimal"/>
      <w:lvlText w:val="%1."/>
      <w:lvlJc w:val="left"/>
      <w:pPr>
        <w:ind w:left="90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9" w15:restartNumberingAfterBreak="0">
    <w:nsid w:val="4C093511"/>
    <w:multiLevelType w:val="hybridMultilevel"/>
    <w:tmpl w:val="3CDAE5C8"/>
    <w:lvl w:ilvl="0" w:tplc="9BA2216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30"/>
        <w:szCs w:val="30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0" w15:restartNumberingAfterBreak="0">
    <w:nsid w:val="4D7A7772"/>
    <w:multiLevelType w:val="hybridMultilevel"/>
    <w:tmpl w:val="1E94706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1" w15:restartNumberingAfterBreak="0">
    <w:nsid w:val="4DE62D37"/>
    <w:multiLevelType w:val="hybridMultilevel"/>
    <w:tmpl w:val="D69A7402"/>
    <w:lvl w:ilvl="0" w:tplc="1548A8DC">
      <w:start w:val="1"/>
      <w:numFmt w:val="decimal"/>
      <w:lvlText w:val="3.2.%1"/>
      <w:lvlJc w:val="left"/>
      <w:pPr>
        <w:ind w:left="900" w:hanging="360"/>
      </w:pPr>
      <w:rPr>
        <w:rFonts w:hint="default"/>
        <w:sz w:val="32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52" w15:restartNumberingAfterBreak="0">
    <w:nsid w:val="54730F5B"/>
    <w:multiLevelType w:val="multilevel"/>
    <w:tmpl w:val="FB84B5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80" w:hanging="360"/>
      </w:pPr>
      <w:rPr>
        <w:rFonts w:hint="default"/>
      </w:rPr>
    </w:lvl>
    <w:lvl w:ilvl="2">
      <w:start w:val="1"/>
      <w:numFmt w:val="bullet"/>
      <w:lvlText w:val=""/>
      <w:lvlJc w:val="center"/>
      <w:pPr>
        <w:ind w:left="234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61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0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200" w:hanging="1800"/>
      </w:pPr>
      <w:rPr>
        <w:rFonts w:hint="default"/>
      </w:rPr>
    </w:lvl>
  </w:abstractNum>
  <w:abstractNum w:abstractNumId="53" w15:restartNumberingAfterBreak="0">
    <w:nsid w:val="592A670E"/>
    <w:multiLevelType w:val="hybridMultilevel"/>
    <w:tmpl w:val="3B92AE50"/>
    <w:lvl w:ilvl="0" w:tplc="9BA2216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30"/>
        <w:szCs w:val="30"/>
      </w:rPr>
    </w:lvl>
    <w:lvl w:ilvl="1" w:tplc="BB62595A">
      <w:numFmt w:val="bullet"/>
      <w:lvlText w:val="-"/>
      <w:lvlJc w:val="left"/>
      <w:pPr>
        <w:ind w:left="2160" w:hanging="360"/>
      </w:pPr>
      <w:rPr>
        <w:rFonts w:ascii="Angsana New" w:eastAsiaTheme="minorHAnsi" w:hAnsi="Angsana New" w:cs="Angsana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54" w15:restartNumberingAfterBreak="0">
    <w:nsid w:val="59CD44D2"/>
    <w:multiLevelType w:val="multilevel"/>
    <w:tmpl w:val="036A6D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2"/>
      <w:numFmt w:val="bullet"/>
      <w:lvlText w:val="-"/>
      <w:lvlJc w:val="left"/>
      <w:pPr>
        <w:ind w:left="2880" w:hanging="360"/>
      </w:pPr>
      <w:rPr>
        <w:rFonts w:ascii="TH Sarabun New" w:eastAsiaTheme="minorHAnsi" w:hAnsi="TH Sarabun New" w:cs="TH Sarabun New" w:hint="default"/>
      </w:rPr>
    </w:lvl>
    <w:lvl w:ilvl="3">
      <w:start w:val="1"/>
      <w:numFmt w:val="decimal"/>
      <w:isLgl/>
      <w:lvlText w:val="%1.%2.%3.%4"/>
      <w:lvlJc w:val="left"/>
      <w:pPr>
        <w:ind w:left="351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6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47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640" w:hanging="1800"/>
      </w:pPr>
      <w:rPr>
        <w:rFonts w:hint="default"/>
      </w:rPr>
    </w:lvl>
  </w:abstractNum>
  <w:abstractNum w:abstractNumId="55" w15:restartNumberingAfterBreak="0">
    <w:nsid w:val="59E57C1F"/>
    <w:multiLevelType w:val="hybridMultilevel"/>
    <w:tmpl w:val="5F24508C"/>
    <w:lvl w:ilvl="0" w:tplc="CDE2EBC2">
      <w:start w:val="2"/>
      <w:numFmt w:val="bullet"/>
      <w:lvlText w:val="-"/>
      <w:lvlJc w:val="left"/>
      <w:pPr>
        <w:ind w:left="28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6" w15:restartNumberingAfterBreak="0">
    <w:nsid w:val="5A775108"/>
    <w:multiLevelType w:val="hybridMultilevel"/>
    <w:tmpl w:val="BBECC23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7" w15:restartNumberingAfterBreak="0">
    <w:nsid w:val="5DBB0AD5"/>
    <w:multiLevelType w:val="hybridMultilevel"/>
    <w:tmpl w:val="4E60517C"/>
    <w:lvl w:ilvl="0" w:tplc="89FE672E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30"/>
        <w:szCs w:val="3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8" w15:restartNumberingAfterBreak="0">
    <w:nsid w:val="5F6861C0"/>
    <w:multiLevelType w:val="hybridMultilevel"/>
    <w:tmpl w:val="9D0682F8"/>
    <w:lvl w:ilvl="0" w:tplc="BB62595A">
      <w:numFmt w:val="bullet"/>
      <w:lvlText w:val="-"/>
      <w:lvlJc w:val="left"/>
      <w:pPr>
        <w:ind w:left="180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9" w15:restartNumberingAfterBreak="0">
    <w:nsid w:val="5FF57C25"/>
    <w:multiLevelType w:val="multilevel"/>
    <w:tmpl w:val="B7AA6B8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0" w15:restartNumberingAfterBreak="0">
    <w:nsid w:val="617A48AF"/>
    <w:multiLevelType w:val="multilevel"/>
    <w:tmpl w:val="A57640C6"/>
    <w:lvl w:ilvl="0">
      <w:numFmt w:val="bullet"/>
      <w:lvlText w:val="-"/>
      <w:lvlJc w:val="left"/>
      <w:pPr>
        <w:ind w:left="1890" w:hanging="450"/>
      </w:pPr>
      <w:rPr>
        <w:rFonts w:ascii="Angsana New" w:eastAsiaTheme="minorHAnsi" w:hAnsi="Angsana New" w:cs="Angsana New" w:hint="default"/>
        <w:b/>
        <w:bCs/>
        <w:lang w:bidi="th-TH"/>
      </w:rPr>
    </w:lvl>
    <w:lvl w:ilvl="1">
      <w:start w:val="4"/>
      <w:numFmt w:val="decimal"/>
      <w:lvlText w:val="%1.%2"/>
      <w:lvlJc w:val="left"/>
      <w:pPr>
        <w:ind w:left="22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61" w15:restartNumberingAfterBreak="0">
    <w:nsid w:val="629948AB"/>
    <w:multiLevelType w:val="hybridMultilevel"/>
    <w:tmpl w:val="DBA01356"/>
    <w:lvl w:ilvl="0" w:tplc="8C842612">
      <w:start w:val="1"/>
      <w:numFmt w:val="decimal"/>
      <w:lvlText w:val="%1."/>
      <w:lvlJc w:val="left"/>
      <w:pPr>
        <w:ind w:left="2160" w:hanging="360"/>
      </w:pPr>
      <w:rPr>
        <w:rFonts w:cs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2" w15:restartNumberingAfterBreak="0">
    <w:nsid w:val="636A2DB1"/>
    <w:multiLevelType w:val="multilevel"/>
    <w:tmpl w:val="4EC085F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  <w:sz w:val="32"/>
      </w:rPr>
    </w:lvl>
    <w:lvl w:ilvl="1">
      <w:start w:val="2"/>
      <w:numFmt w:val="decimal"/>
      <w:lvlText w:val="%1.%2"/>
      <w:lvlJc w:val="left"/>
      <w:pPr>
        <w:ind w:left="990" w:hanging="7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126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189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279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3420" w:hanging="180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3690" w:hanging="180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4320" w:hanging="2160"/>
      </w:pPr>
      <w:rPr>
        <w:rFonts w:hint="default"/>
        <w:sz w:val="32"/>
      </w:rPr>
    </w:lvl>
  </w:abstractNum>
  <w:abstractNum w:abstractNumId="63" w15:restartNumberingAfterBreak="0">
    <w:nsid w:val="6467133A"/>
    <w:multiLevelType w:val="hybridMultilevel"/>
    <w:tmpl w:val="2814F8E4"/>
    <w:lvl w:ilvl="0" w:tplc="E64C9E2C">
      <w:start w:val="1"/>
      <w:numFmt w:val="decimal"/>
      <w:lvlText w:val="2.6.%1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4DB601F"/>
    <w:multiLevelType w:val="multilevel"/>
    <w:tmpl w:val="6298EA9A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620" w:hanging="360"/>
      </w:pPr>
    </w:lvl>
    <w:lvl w:ilvl="2">
      <w:start w:val="1"/>
      <w:numFmt w:val="decimal"/>
      <w:lvlText w:val="3.%3"/>
      <w:lvlJc w:val="left"/>
      <w:pPr>
        <w:ind w:left="1980" w:hanging="360"/>
      </w:pPr>
      <w:rPr>
        <w:rFonts w:ascii="TH Sarabun New" w:eastAsiaTheme="minorHAnsi" w:hAnsi="TH Sarabun New" w:cs="TH Sarabun New" w:hint="default"/>
        <w:sz w:val="30"/>
        <w:szCs w:val="30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65" w15:restartNumberingAfterBreak="0">
    <w:nsid w:val="68CB7D9E"/>
    <w:multiLevelType w:val="multilevel"/>
    <w:tmpl w:val="0CE4DA8A"/>
    <w:lvl w:ilvl="0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6" w15:restartNumberingAfterBreak="0">
    <w:nsid w:val="752C6D94"/>
    <w:multiLevelType w:val="hybridMultilevel"/>
    <w:tmpl w:val="A4CE00C4"/>
    <w:lvl w:ilvl="0" w:tplc="9A9A730C">
      <w:start w:val="1"/>
      <w:numFmt w:val="decimal"/>
      <w:lvlText w:val="%1."/>
      <w:lvlJc w:val="left"/>
      <w:pPr>
        <w:ind w:left="1800" w:hanging="360"/>
      </w:pPr>
      <w:rPr>
        <w:rFonts w:ascii="TH Sarabun New" w:eastAsiaTheme="minorHAnsi" w:hAnsi="TH Sarabun New" w:cs="TH Sarabun New" w:hint="default"/>
        <w:sz w:val="30"/>
        <w:szCs w:val="3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7" w15:restartNumberingAfterBreak="0">
    <w:nsid w:val="79127F00"/>
    <w:multiLevelType w:val="multilevel"/>
    <w:tmpl w:val="4DECB2E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3600" w:hanging="72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4680" w:hanging="108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5400" w:hanging="108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6480" w:hanging="144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7200" w:hanging="144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7920" w:hanging="1440"/>
      </w:pPr>
      <w:rPr>
        <w:rFonts w:hint="default"/>
        <w:sz w:val="28"/>
      </w:rPr>
    </w:lvl>
  </w:abstractNum>
  <w:abstractNum w:abstractNumId="68" w15:restartNumberingAfterBreak="0">
    <w:nsid w:val="7A1E2814"/>
    <w:multiLevelType w:val="hybridMultilevel"/>
    <w:tmpl w:val="9CD8A092"/>
    <w:lvl w:ilvl="0" w:tplc="9BA22160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  <w:sz w:val="30"/>
        <w:szCs w:val="30"/>
      </w:rPr>
    </w:lvl>
    <w:lvl w:ilvl="1" w:tplc="9BA22160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  <w:sz w:val="30"/>
        <w:szCs w:val="30"/>
      </w:rPr>
    </w:lvl>
    <w:lvl w:ilvl="2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90" w:hanging="360"/>
      </w:pPr>
      <w:rPr>
        <w:rFonts w:ascii="Wingdings" w:hAnsi="Wingdings" w:hint="default"/>
      </w:rPr>
    </w:lvl>
  </w:abstractNum>
  <w:abstractNum w:abstractNumId="69" w15:restartNumberingAfterBreak="0">
    <w:nsid w:val="7A304D96"/>
    <w:multiLevelType w:val="multilevel"/>
    <w:tmpl w:val="83B67180"/>
    <w:lvl w:ilvl="0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64" w:hanging="384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0" w15:restartNumberingAfterBreak="0">
    <w:nsid w:val="7A711504"/>
    <w:multiLevelType w:val="hybridMultilevel"/>
    <w:tmpl w:val="C5D87266"/>
    <w:lvl w:ilvl="0" w:tplc="C5B40168">
      <w:start w:val="1"/>
      <w:numFmt w:val="decimal"/>
      <w:lvlText w:val="2.%1"/>
      <w:lvlJc w:val="right"/>
      <w:pPr>
        <w:ind w:left="720" w:hanging="360"/>
      </w:pPr>
      <w:rPr>
        <w:rFonts w:hint="default"/>
        <w:b/>
        <w:bCs/>
        <w:color w:val="auto"/>
      </w:rPr>
    </w:lvl>
    <w:lvl w:ilvl="1" w:tplc="B054F69C">
      <w:start w:val="1"/>
      <w:numFmt w:val="decimal"/>
      <w:lvlText w:val="2.3.%2"/>
      <w:lvlJc w:val="left"/>
      <w:pPr>
        <w:ind w:left="108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D3D518F"/>
    <w:multiLevelType w:val="hybridMultilevel"/>
    <w:tmpl w:val="1E08681C"/>
    <w:lvl w:ilvl="0" w:tplc="9A9A730C">
      <w:start w:val="1"/>
      <w:numFmt w:val="decimal"/>
      <w:lvlText w:val="%1."/>
      <w:lvlJc w:val="left"/>
      <w:pPr>
        <w:ind w:left="1800" w:hanging="360"/>
      </w:pPr>
      <w:rPr>
        <w:rFonts w:ascii="TH Sarabun New" w:eastAsiaTheme="minorHAnsi" w:hAnsi="TH Sarabun New" w:cs="TH Sarabun New"/>
        <w:sz w:val="30"/>
        <w:szCs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EF960CB"/>
    <w:multiLevelType w:val="hybridMultilevel"/>
    <w:tmpl w:val="30E2A7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9585916">
    <w:abstractNumId w:val="3"/>
  </w:num>
  <w:num w:numId="2" w16cid:durableId="1421026826">
    <w:abstractNumId w:val="6"/>
  </w:num>
  <w:num w:numId="3" w16cid:durableId="317812375">
    <w:abstractNumId w:val="64"/>
  </w:num>
  <w:num w:numId="4" w16cid:durableId="1845247646">
    <w:abstractNumId w:val="0"/>
  </w:num>
  <w:num w:numId="5" w16cid:durableId="2030372015">
    <w:abstractNumId w:val="21"/>
  </w:num>
  <w:num w:numId="6" w16cid:durableId="86313265">
    <w:abstractNumId w:val="54"/>
  </w:num>
  <w:num w:numId="7" w16cid:durableId="489100273">
    <w:abstractNumId w:val="43"/>
  </w:num>
  <w:num w:numId="8" w16cid:durableId="229003732">
    <w:abstractNumId w:val="72"/>
  </w:num>
  <w:num w:numId="9" w16cid:durableId="1862468398">
    <w:abstractNumId w:val="15"/>
  </w:num>
  <w:num w:numId="10" w16cid:durableId="1207254907">
    <w:abstractNumId w:val="48"/>
  </w:num>
  <w:num w:numId="11" w16cid:durableId="1145782313">
    <w:abstractNumId w:val="34"/>
  </w:num>
  <w:num w:numId="12" w16cid:durableId="277490721">
    <w:abstractNumId w:val="38"/>
  </w:num>
  <w:num w:numId="13" w16cid:durableId="682047866">
    <w:abstractNumId w:val="23"/>
  </w:num>
  <w:num w:numId="14" w16cid:durableId="615257431">
    <w:abstractNumId w:val="4"/>
  </w:num>
  <w:num w:numId="15" w16cid:durableId="1150172961">
    <w:abstractNumId w:val="12"/>
  </w:num>
  <w:num w:numId="16" w16cid:durableId="72745019">
    <w:abstractNumId w:val="32"/>
  </w:num>
  <w:num w:numId="17" w16cid:durableId="1583023509">
    <w:abstractNumId w:val="52"/>
  </w:num>
  <w:num w:numId="18" w16cid:durableId="124278308">
    <w:abstractNumId w:val="55"/>
  </w:num>
  <w:num w:numId="19" w16cid:durableId="620845930">
    <w:abstractNumId w:val="51"/>
  </w:num>
  <w:num w:numId="20" w16cid:durableId="344358540">
    <w:abstractNumId w:val="13"/>
  </w:num>
  <w:num w:numId="21" w16cid:durableId="1747876139">
    <w:abstractNumId w:val="62"/>
  </w:num>
  <w:num w:numId="22" w16cid:durableId="929392075">
    <w:abstractNumId w:val="10"/>
  </w:num>
  <w:num w:numId="23" w16cid:durableId="2025010663">
    <w:abstractNumId w:val="47"/>
  </w:num>
  <w:num w:numId="24" w16cid:durableId="1195577372">
    <w:abstractNumId w:val="30"/>
  </w:num>
  <w:num w:numId="25" w16cid:durableId="116797213">
    <w:abstractNumId w:val="31"/>
  </w:num>
  <w:num w:numId="26" w16cid:durableId="466969221">
    <w:abstractNumId w:val="18"/>
  </w:num>
  <w:num w:numId="27" w16cid:durableId="819735060">
    <w:abstractNumId w:val="16"/>
  </w:num>
  <w:num w:numId="28" w16cid:durableId="1849443445">
    <w:abstractNumId w:val="70"/>
  </w:num>
  <w:num w:numId="29" w16cid:durableId="366761013">
    <w:abstractNumId w:val="69"/>
  </w:num>
  <w:num w:numId="30" w16cid:durableId="558398148">
    <w:abstractNumId w:val="7"/>
  </w:num>
  <w:num w:numId="31" w16cid:durableId="1059551549">
    <w:abstractNumId w:val="1"/>
  </w:num>
  <w:num w:numId="32" w16cid:durableId="2082214645">
    <w:abstractNumId w:val="41"/>
  </w:num>
  <w:num w:numId="33" w16cid:durableId="364868338">
    <w:abstractNumId w:val="25"/>
  </w:num>
  <w:num w:numId="34" w16cid:durableId="833565662">
    <w:abstractNumId w:val="57"/>
  </w:num>
  <w:num w:numId="35" w16cid:durableId="508910505">
    <w:abstractNumId w:val="26"/>
  </w:num>
  <w:num w:numId="36" w16cid:durableId="2093815348">
    <w:abstractNumId w:val="14"/>
  </w:num>
  <w:num w:numId="37" w16cid:durableId="492648126">
    <w:abstractNumId w:val="45"/>
  </w:num>
  <w:num w:numId="38" w16cid:durableId="40054892">
    <w:abstractNumId w:val="24"/>
  </w:num>
  <w:num w:numId="39" w16cid:durableId="20479432">
    <w:abstractNumId w:val="2"/>
  </w:num>
  <w:num w:numId="40" w16cid:durableId="1304188860">
    <w:abstractNumId w:val="19"/>
  </w:num>
  <w:num w:numId="41" w16cid:durableId="1311058349">
    <w:abstractNumId w:val="5"/>
  </w:num>
  <w:num w:numId="42" w16cid:durableId="821048397">
    <w:abstractNumId w:val="65"/>
  </w:num>
  <w:num w:numId="43" w16cid:durableId="421685143">
    <w:abstractNumId w:val="29"/>
  </w:num>
  <w:num w:numId="44" w16cid:durableId="1863323259">
    <w:abstractNumId w:val="40"/>
  </w:num>
  <w:num w:numId="45" w16cid:durableId="1301811201">
    <w:abstractNumId w:val="28"/>
  </w:num>
  <w:num w:numId="46" w16cid:durableId="549536711">
    <w:abstractNumId w:val="66"/>
  </w:num>
  <w:num w:numId="47" w16cid:durableId="2138837106">
    <w:abstractNumId w:val="9"/>
  </w:num>
  <w:num w:numId="48" w16cid:durableId="1321543485">
    <w:abstractNumId w:val="17"/>
  </w:num>
  <w:num w:numId="49" w16cid:durableId="480266941">
    <w:abstractNumId w:val="71"/>
  </w:num>
  <w:num w:numId="50" w16cid:durableId="2032561198">
    <w:abstractNumId w:val="63"/>
  </w:num>
  <w:num w:numId="51" w16cid:durableId="1303538662">
    <w:abstractNumId w:val="39"/>
  </w:num>
  <w:num w:numId="52" w16cid:durableId="934822674">
    <w:abstractNumId w:val="60"/>
  </w:num>
  <w:num w:numId="53" w16cid:durableId="47847362">
    <w:abstractNumId w:val="68"/>
  </w:num>
  <w:num w:numId="54" w16cid:durableId="1585256908">
    <w:abstractNumId w:val="58"/>
  </w:num>
  <w:num w:numId="55" w16cid:durableId="1815444393">
    <w:abstractNumId w:val="53"/>
  </w:num>
  <w:num w:numId="56" w16cid:durableId="1264338939">
    <w:abstractNumId w:val="27"/>
  </w:num>
  <w:num w:numId="57" w16cid:durableId="1134448558">
    <w:abstractNumId w:val="37"/>
  </w:num>
  <w:num w:numId="58" w16cid:durableId="543063278">
    <w:abstractNumId w:val="8"/>
  </w:num>
  <w:num w:numId="59" w16cid:durableId="1435203717">
    <w:abstractNumId w:val="49"/>
  </w:num>
  <w:num w:numId="60" w16cid:durableId="463088220">
    <w:abstractNumId w:val="46"/>
  </w:num>
  <w:num w:numId="61" w16cid:durableId="2130196664">
    <w:abstractNumId w:val="20"/>
  </w:num>
  <w:num w:numId="62" w16cid:durableId="1866749705">
    <w:abstractNumId w:val="33"/>
  </w:num>
  <w:num w:numId="63" w16cid:durableId="334458718">
    <w:abstractNumId w:val="44"/>
  </w:num>
  <w:num w:numId="64" w16cid:durableId="1983120484">
    <w:abstractNumId w:val="59"/>
  </w:num>
  <w:num w:numId="65" w16cid:durableId="2089186486">
    <w:abstractNumId w:val="22"/>
  </w:num>
  <w:num w:numId="66" w16cid:durableId="1074739010">
    <w:abstractNumId w:val="67"/>
  </w:num>
  <w:num w:numId="67" w16cid:durableId="506988771">
    <w:abstractNumId w:val="36"/>
  </w:num>
  <w:num w:numId="68" w16cid:durableId="39867059">
    <w:abstractNumId w:val="56"/>
  </w:num>
  <w:num w:numId="69" w16cid:durableId="395398757">
    <w:abstractNumId w:val="50"/>
  </w:num>
  <w:num w:numId="70" w16cid:durableId="410081711">
    <w:abstractNumId w:val="61"/>
  </w:num>
  <w:num w:numId="71" w16cid:durableId="120349385">
    <w:abstractNumId w:val="11"/>
  </w:num>
  <w:num w:numId="72" w16cid:durableId="417289569">
    <w:abstractNumId w:val="42"/>
  </w:num>
  <w:num w:numId="73" w16cid:durableId="2042124946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D2C"/>
    <w:rsid w:val="00066B98"/>
    <w:rsid w:val="0009509C"/>
    <w:rsid w:val="000C58E6"/>
    <w:rsid w:val="000E103F"/>
    <w:rsid w:val="001D6C35"/>
    <w:rsid w:val="002904D7"/>
    <w:rsid w:val="00441B34"/>
    <w:rsid w:val="00476691"/>
    <w:rsid w:val="004C28DD"/>
    <w:rsid w:val="004E1F93"/>
    <w:rsid w:val="004E3400"/>
    <w:rsid w:val="00515D5B"/>
    <w:rsid w:val="00520AE1"/>
    <w:rsid w:val="0055341E"/>
    <w:rsid w:val="0060767B"/>
    <w:rsid w:val="0063587E"/>
    <w:rsid w:val="008F1253"/>
    <w:rsid w:val="00923A32"/>
    <w:rsid w:val="00A47C20"/>
    <w:rsid w:val="00A77D60"/>
    <w:rsid w:val="00AE50F1"/>
    <w:rsid w:val="00BE75CA"/>
    <w:rsid w:val="00E61D2C"/>
    <w:rsid w:val="00F00E34"/>
    <w:rsid w:val="00F14C4F"/>
    <w:rsid w:val="00FD40D1"/>
    <w:rsid w:val="00FE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E5AF9"/>
  <w15:chartTrackingRefBased/>
  <w15:docId w15:val="{8A2C97F7-2582-4CF9-BE30-C79359772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04D7"/>
    <w:pPr>
      <w:spacing w:after="0"/>
      <w:ind w:left="720" w:firstLine="720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F125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2904D7"/>
    <w:pPr>
      <w:keepNext/>
      <w:keepLines/>
      <w:spacing w:before="40" w:line="240" w:lineRule="auto"/>
      <w:jc w:val="thaiDistribute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F125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F125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หัวเรื่อง 2 อักขระ"/>
    <w:basedOn w:val="a0"/>
    <w:link w:val="2"/>
    <w:uiPriority w:val="9"/>
    <w:rsid w:val="002904D7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33"/>
      <w14:ligatures w14:val="none"/>
    </w:rPr>
  </w:style>
  <w:style w:type="paragraph" w:styleId="a3">
    <w:name w:val="List Paragraph"/>
    <w:basedOn w:val="a"/>
    <w:uiPriority w:val="34"/>
    <w:qFormat/>
    <w:rsid w:val="002904D7"/>
    <w:pPr>
      <w:contextualSpacing/>
    </w:pPr>
  </w:style>
  <w:style w:type="paragraph" w:styleId="a4">
    <w:name w:val="header"/>
    <w:basedOn w:val="a"/>
    <w:link w:val="a5"/>
    <w:uiPriority w:val="99"/>
    <w:unhideWhenUsed/>
    <w:rsid w:val="002904D7"/>
    <w:pPr>
      <w:tabs>
        <w:tab w:val="center" w:pos="4680"/>
        <w:tab w:val="right" w:pos="9360"/>
      </w:tabs>
      <w:spacing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2904D7"/>
    <w:rPr>
      <w:kern w:val="0"/>
      <w14:ligatures w14:val="none"/>
    </w:rPr>
  </w:style>
  <w:style w:type="paragraph" w:styleId="a6">
    <w:name w:val="footer"/>
    <w:basedOn w:val="a"/>
    <w:link w:val="a7"/>
    <w:uiPriority w:val="99"/>
    <w:unhideWhenUsed/>
    <w:rsid w:val="002904D7"/>
    <w:pPr>
      <w:tabs>
        <w:tab w:val="center" w:pos="4680"/>
        <w:tab w:val="right" w:pos="9360"/>
      </w:tabs>
      <w:spacing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2904D7"/>
    <w:rPr>
      <w:kern w:val="0"/>
      <w14:ligatures w14:val="none"/>
    </w:rPr>
  </w:style>
  <w:style w:type="paragraph" w:styleId="a8">
    <w:name w:val="Normal (Web)"/>
    <w:basedOn w:val="a"/>
    <w:uiPriority w:val="99"/>
    <w:unhideWhenUsed/>
    <w:rsid w:val="002904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9">
    <w:name w:val="Table Grid"/>
    <w:basedOn w:val="a1"/>
    <w:uiPriority w:val="39"/>
    <w:rsid w:val="002904D7"/>
    <w:pPr>
      <w:spacing w:after="0" w:line="240" w:lineRule="auto"/>
      <w:ind w:left="720" w:firstLine="720"/>
    </w:pPr>
    <w:rPr>
      <w:kern w:val="0"/>
      <w:szCs w:val="22"/>
      <w:lang w:bidi="ar-SA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2904D7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2904D7"/>
    <w:rPr>
      <w:color w:val="605E5C"/>
      <w:shd w:val="clear" w:color="auto" w:fill="E1DFDD"/>
    </w:rPr>
  </w:style>
  <w:style w:type="character" w:customStyle="1" w:styleId="10">
    <w:name w:val="หัวเรื่อง 1 อักขระ"/>
    <w:basedOn w:val="a0"/>
    <w:link w:val="1"/>
    <w:uiPriority w:val="9"/>
    <w:rsid w:val="008F1253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40"/>
      <w14:ligatures w14:val="none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8F1253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30"/>
      <w14:ligatures w14:val="none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8F1253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character" w:styleId="ac">
    <w:name w:val="Placeholder Text"/>
    <w:basedOn w:val="a0"/>
    <w:uiPriority w:val="99"/>
    <w:semiHidden/>
    <w:rsid w:val="00A77D6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8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6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7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78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072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940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480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046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715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580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476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3037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8305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57731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0844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78158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96124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42880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01306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22683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42934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54537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037399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080736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46236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9886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88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87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573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484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61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809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434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127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23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8612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1719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75121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2598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4739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32001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15432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028936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81728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29797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24552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042781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935582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71735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73725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57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173369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8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05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68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815453">
                  <w:marLeft w:val="0"/>
                  <w:marRight w:val="0"/>
                  <w:marTop w:val="2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0376626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6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288733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451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94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600648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99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ibm.com/topics/decision-tree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23</Pages>
  <Words>4327</Words>
  <Characters>24667</Characters>
  <Application>Microsoft Office Word</Application>
  <DocSecurity>0</DocSecurity>
  <Lines>205</Lines>
  <Paragraphs>57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16759</dc:creator>
  <cp:keywords/>
  <dc:description/>
  <cp:lastModifiedBy>16759</cp:lastModifiedBy>
  <cp:revision>2</cp:revision>
  <dcterms:created xsi:type="dcterms:W3CDTF">2023-11-27T07:28:00Z</dcterms:created>
  <dcterms:modified xsi:type="dcterms:W3CDTF">2023-11-27T12:00:00Z</dcterms:modified>
</cp:coreProperties>
</file>