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294FA45E" w:rsidR="00A17D17" w:rsidRPr="00ED4293" w:rsidRDefault="007A7697" w:rsidP="00BD22F6">
      <w:pPr>
        <w:pStyle w:val="Heading1"/>
      </w:pPr>
      <w:r>
        <w:t xml:space="preserve">Accounts </w:t>
      </w:r>
      <w:r w:rsidR="00CC6232">
        <w:t>Payable</w:t>
      </w:r>
      <w:r w:rsidR="001B0973">
        <w:t xml:space="preserve"> </w:t>
      </w:r>
      <w:r w:rsidR="00E8584B">
        <w:t>SOP</w:t>
      </w:r>
    </w:p>
    <w:p w14:paraId="55825E7C" w14:textId="48D40AFC" w:rsidR="00A17D17" w:rsidRDefault="002A3EB0" w:rsidP="00A17D17">
      <w:pPr>
        <w:pStyle w:val="CoverTextDate"/>
      </w:pPr>
      <w:r>
        <w:t>10/</w:t>
      </w:r>
      <w:r w:rsidR="00CA2B09">
        <w:t>30</w:t>
      </w:r>
      <w:r w:rsidR="00D73B99">
        <w:t>/202</w:t>
      </w:r>
      <w:r w:rsidR="0091547C">
        <w:t>5</w:t>
      </w:r>
    </w:p>
    <w:p w14:paraId="6770FC0E" w14:textId="77777777" w:rsidR="00A17D17" w:rsidRDefault="00A17D17" w:rsidP="00A17D17">
      <w:pPr>
        <w:pStyle w:val="BodyText"/>
      </w:pPr>
      <w:r>
        <w:br w:type="page"/>
      </w:r>
    </w:p>
    <w:p w14:paraId="13705601" w14:textId="77777777" w:rsidR="008F03D1" w:rsidRPr="000E5004" w:rsidRDefault="008F03D1">
      <w:pPr>
        <w:pStyle w:val="FrontMatterHeader"/>
      </w:pPr>
      <w:r w:rsidRPr="000E5004">
        <w:lastRenderedPageBreak/>
        <w:t>Table of Contents</w:t>
      </w:r>
      <w:bookmarkEnd w:id="0"/>
      <w:bookmarkEnd w:id="1"/>
    </w:p>
    <w:p w14:paraId="3DB7B2B1" w14:textId="03826920" w:rsidR="00D75174"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212715432" w:history="1">
        <w:r w:rsidR="00D75174" w:rsidRPr="00C765A0">
          <w:rPr>
            <w:rStyle w:val="Hyperlink"/>
          </w:rPr>
          <w:t>1.</w:t>
        </w:r>
        <w:r w:rsidR="00D75174">
          <w:rPr>
            <w:rFonts w:asciiTheme="minorHAnsi" w:eastAsiaTheme="minorEastAsia" w:hAnsiTheme="minorHAnsi" w:cstheme="minorBidi"/>
            <w:b w:val="0"/>
            <w:kern w:val="2"/>
            <w:szCs w:val="24"/>
            <w14:ligatures w14:val="standardContextual"/>
          </w:rPr>
          <w:tab/>
        </w:r>
        <w:r w:rsidR="00D75174" w:rsidRPr="00C765A0">
          <w:rPr>
            <w:rStyle w:val="Hyperlink"/>
          </w:rPr>
          <w:t>K&amp;M Tire</w:t>
        </w:r>
        <w:r w:rsidR="00D75174">
          <w:rPr>
            <w:webHidden/>
          </w:rPr>
          <w:tab/>
        </w:r>
        <w:r w:rsidR="00D75174">
          <w:rPr>
            <w:webHidden/>
          </w:rPr>
          <w:fldChar w:fldCharType="begin"/>
        </w:r>
        <w:r w:rsidR="00D75174">
          <w:rPr>
            <w:webHidden/>
          </w:rPr>
          <w:instrText xml:space="preserve"> PAGEREF _Toc212715432 \h </w:instrText>
        </w:r>
        <w:r w:rsidR="00D75174">
          <w:rPr>
            <w:webHidden/>
          </w:rPr>
        </w:r>
        <w:r w:rsidR="00D75174">
          <w:rPr>
            <w:webHidden/>
          </w:rPr>
          <w:fldChar w:fldCharType="separate"/>
        </w:r>
        <w:r w:rsidR="00D75174">
          <w:rPr>
            <w:webHidden/>
          </w:rPr>
          <w:t>1</w:t>
        </w:r>
        <w:r w:rsidR="00D75174">
          <w:rPr>
            <w:webHidden/>
          </w:rPr>
          <w:fldChar w:fldCharType="end"/>
        </w:r>
      </w:hyperlink>
    </w:p>
    <w:p w14:paraId="4B4F0292" w14:textId="69F5A231" w:rsidR="00D75174" w:rsidRDefault="00D75174">
      <w:pPr>
        <w:pStyle w:val="TOC1"/>
        <w:rPr>
          <w:rFonts w:asciiTheme="minorHAnsi" w:eastAsiaTheme="minorEastAsia" w:hAnsiTheme="minorHAnsi" w:cstheme="minorBidi"/>
          <w:b w:val="0"/>
          <w:kern w:val="2"/>
          <w:szCs w:val="24"/>
          <w14:ligatures w14:val="standardContextual"/>
        </w:rPr>
      </w:pPr>
      <w:hyperlink w:anchor="_Toc212715433" w:history="1">
        <w:r w:rsidRPr="00C765A0">
          <w:rPr>
            <w:rStyle w:val="Hyperlink"/>
          </w:rPr>
          <w:t>2.</w:t>
        </w:r>
        <w:r>
          <w:rPr>
            <w:rFonts w:asciiTheme="minorHAnsi" w:eastAsiaTheme="minorEastAsia" w:hAnsiTheme="minorHAnsi" w:cstheme="minorBidi"/>
            <w:b w:val="0"/>
            <w:kern w:val="2"/>
            <w:szCs w:val="24"/>
            <w14:ligatures w14:val="standardContextual"/>
          </w:rPr>
          <w:tab/>
        </w:r>
        <w:r w:rsidRPr="00C765A0">
          <w:rPr>
            <w:rStyle w:val="Hyperlink"/>
          </w:rPr>
          <w:t>Office Manual Introduction</w:t>
        </w:r>
        <w:r>
          <w:rPr>
            <w:webHidden/>
          </w:rPr>
          <w:tab/>
        </w:r>
        <w:r>
          <w:rPr>
            <w:webHidden/>
          </w:rPr>
          <w:fldChar w:fldCharType="begin"/>
        </w:r>
        <w:r>
          <w:rPr>
            <w:webHidden/>
          </w:rPr>
          <w:instrText xml:space="preserve"> PAGEREF _Toc212715433 \h </w:instrText>
        </w:r>
        <w:r>
          <w:rPr>
            <w:webHidden/>
          </w:rPr>
        </w:r>
        <w:r>
          <w:rPr>
            <w:webHidden/>
          </w:rPr>
          <w:fldChar w:fldCharType="separate"/>
        </w:r>
        <w:r>
          <w:rPr>
            <w:webHidden/>
          </w:rPr>
          <w:t>4</w:t>
        </w:r>
        <w:r>
          <w:rPr>
            <w:webHidden/>
          </w:rPr>
          <w:fldChar w:fldCharType="end"/>
        </w:r>
      </w:hyperlink>
    </w:p>
    <w:p w14:paraId="312285D0" w14:textId="5C875E19" w:rsidR="00D75174" w:rsidRDefault="00D75174">
      <w:pPr>
        <w:pStyle w:val="TOC1"/>
        <w:rPr>
          <w:rFonts w:asciiTheme="minorHAnsi" w:eastAsiaTheme="minorEastAsia" w:hAnsiTheme="minorHAnsi" w:cstheme="minorBidi"/>
          <w:b w:val="0"/>
          <w:kern w:val="2"/>
          <w:szCs w:val="24"/>
          <w14:ligatures w14:val="standardContextual"/>
        </w:rPr>
      </w:pPr>
      <w:hyperlink w:anchor="_Toc212715434" w:history="1">
        <w:r w:rsidRPr="00C765A0">
          <w:rPr>
            <w:rStyle w:val="Hyperlink"/>
          </w:rPr>
          <w:t>3.</w:t>
        </w:r>
        <w:r>
          <w:rPr>
            <w:rFonts w:asciiTheme="minorHAnsi" w:eastAsiaTheme="minorEastAsia" w:hAnsiTheme="minorHAnsi" w:cstheme="minorBidi"/>
            <w:b w:val="0"/>
            <w:kern w:val="2"/>
            <w:szCs w:val="24"/>
            <w14:ligatures w14:val="standardContextual"/>
          </w:rPr>
          <w:tab/>
        </w:r>
        <w:r w:rsidRPr="00C765A0">
          <w:rPr>
            <w:rStyle w:val="Hyperlink"/>
          </w:rPr>
          <w:t>Overview</w:t>
        </w:r>
        <w:r>
          <w:rPr>
            <w:webHidden/>
          </w:rPr>
          <w:tab/>
        </w:r>
        <w:r>
          <w:rPr>
            <w:webHidden/>
          </w:rPr>
          <w:fldChar w:fldCharType="begin"/>
        </w:r>
        <w:r>
          <w:rPr>
            <w:webHidden/>
          </w:rPr>
          <w:instrText xml:space="preserve"> PAGEREF _Toc212715434 \h </w:instrText>
        </w:r>
        <w:r>
          <w:rPr>
            <w:webHidden/>
          </w:rPr>
        </w:r>
        <w:r>
          <w:rPr>
            <w:webHidden/>
          </w:rPr>
          <w:fldChar w:fldCharType="separate"/>
        </w:r>
        <w:r>
          <w:rPr>
            <w:webHidden/>
          </w:rPr>
          <w:t>5</w:t>
        </w:r>
        <w:r>
          <w:rPr>
            <w:webHidden/>
          </w:rPr>
          <w:fldChar w:fldCharType="end"/>
        </w:r>
      </w:hyperlink>
    </w:p>
    <w:p w14:paraId="1474502F" w14:textId="212E019F" w:rsidR="00D75174" w:rsidRDefault="00D75174">
      <w:pPr>
        <w:pStyle w:val="TOC2"/>
        <w:rPr>
          <w:rFonts w:asciiTheme="minorHAnsi" w:eastAsiaTheme="minorEastAsia" w:hAnsiTheme="minorHAnsi" w:cstheme="minorBidi"/>
          <w:kern w:val="2"/>
          <w:szCs w:val="24"/>
          <w14:ligatures w14:val="standardContextual"/>
        </w:rPr>
      </w:pPr>
      <w:hyperlink w:anchor="_Toc212715435" w:history="1">
        <w:r w:rsidRPr="00C765A0">
          <w:rPr>
            <w:rStyle w:val="Hyperlink"/>
            <w:rFonts w:ascii="Arial Narrow" w:hAnsi="Arial Narrow"/>
          </w:rPr>
          <w:t>3.1</w:t>
        </w:r>
        <w:r>
          <w:rPr>
            <w:rFonts w:asciiTheme="minorHAnsi" w:eastAsiaTheme="minorEastAsia" w:hAnsiTheme="minorHAnsi" w:cstheme="minorBidi"/>
            <w:kern w:val="2"/>
            <w:szCs w:val="24"/>
            <w14:ligatures w14:val="standardContextual"/>
          </w:rPr>
          <w:tab/>
        </w:r>
        <w:r w:rsidRPr="00C765A0">
          <w:rPr>
            <w:rStyle w:val="Hyperlink"/>
          </w:rPr>
          <w:t>Conventions</w:t>
        </w:r>
        <w:r>
          <w:rPr>
            <w:webHidden/>
          </w:rPr>
          <w:tab/>
        </w:r>
        <w:r>
          <w:rPr>
            <w:webHidden/>
          </w:rPr>
          <w:fldChar w:fldCharType="begin"/>
        </w:r>
        <w:r>
          <w:rPr>
            <w:webHidden/>
          </w:rPr>
          <w:instrText xml:space="preserve"> PAGEREF _Toc212715435 \h </w:instrText>
        </w:r>
        <w:r>
          <w:rPr>
            <w:webHidden/>
          </w:rPr>
        </w:r>
        <w:r>
          <w:rPr>
            <w:webHidden/>
          </w:rPr>
          <w:fldChar w:fldCharType="separate"/>
        </w:r>
        <w:r>
          <w:rPr>
            <w:webHidden/>
          </w:rPr>
          <w:t>5</w:t>
        </w:r>
        <w:r>
          <w:rPr>
            <w:webHidden/>
          </w:rPr>
          <w:fldChar w:fldCharType="end"/>
        </w:r>
      </w:hyperlink>
    </w:p>
    <w:p w14:paraId="4D34E9D3" w14:textId="296E453C" w:rsidR="00D75174" w:rsidRDefault="00D75174">
      <w:pPr>
        <w:pStyle w:val="TOC2"/>
        <w:rPr>
          <w:rFonts w:asciiTheme="minorHAnsi" w:eastAsiaTheme="minorEastAsia" w:hAnsiTheme="minorHAnsi" w:cstheme="minorBidi"/>
          <w:kern w:val="2"/>
          <w:szCs w:val="24"/>
          <w14:ligatures w14:val="standardContextual"/>
        </w:rPr>
      </w:pPr>
      <w:hyperlink w:anchor="_Toc212715436" w:history="1">
        <w:r w:rsidRPr="00C765A0">
          <w:rPr>
            <w:rStyle w:val="Hyperlink"/>
            <w:rFonts w:ascii="Arial Narrow" w:hAnsi="Arial Narrow"/>
          </w:rPr>
          <w:t>3.2</w:t>
        </w:r>
        <w:r>
          <w:rPr>
            <w:rFonts w:asciiTheme="minorHAnsi" w:eastAsiaTheme="minorEastAsia" w:hAnsiTheme="minorHAnsi" w:cstheme="minorBidi"/>
            <w:kern w:val="2"/>
            <w:szCs w:val="24"/>
            <w14:ligatures w14:val="standardContextual"/>
          </w:rPr>
          <w:tab/>
        </w:r>
        <w:r w:rsidRPr="00C765A0">
          <w:rPr>
            <w:rStyle w:val="Hyperlink"/>
          </w:rPr>
          <w:t>Cautions &amp; Warnings</w:t>
        </w:r>
        <w:r>
          <w:rPr>
            <w:webHidden/>
          </w:rPr>
          <w:tab/>
        </w:r>
        <w:r>
          <w:rPr>
            <w:webHidden/>
          </w:rPr>
          <w:fldChar w:fldCharType="begin"/>
        </w:r>
        <w:r>
          <w:rPr>
            <w:webHidden/>
          </w:rPr>
          <w:instrText xml:space="preserve"> PAGEREF _Toc212715436 \h </w:instrText>
        </w:r>
        <w:r>
          <w:rPr>
            <w:webHidden/>
          </w:rPr>
        </w:r>
        <w:r>
          <w:rPr>
            <w:webHidden/>
          </w:rPr>
          <w:fldChar w:fldCharType="separate"/>
        </w:r>
        <w:r>
          <w:rPr>
            <w:webHidden/>
          </w:rPr>
          <w:t>5</w:t>
        </w:r>
        <w:r>
          <w:rPr>
            <w:webHidden/>
          </w:rPr>
          <w:fldChar w:fldCharType="end"/>
        </w:r>
      </w:hyperlink>
    </w:p>
    <w:p w14:paraId="01FB19D3" w14:textId="1927E20C" w:rsidR="00D75174" w:rsidRDefault="00D75174">
      <w:pPr>
        <w:pStyle w:val="TOC1"/>
        <w:rPr>
          <w:rFonts w:asciiTheme="minorHAnsi" w:eastAsiaTheme="minorEastAsia" w:hAnsiTheme="minorHAnsi" w:cstheme="minorBidi"/>
          <w:b w:val="0"/>
          <w:kern w:val="2"/>
          <w:szCs w:val="24"/>
          <w14:ligatures w14:val="standardContextual"/>
        </w:rPr>
      </w:pPr>
      <w:hyperlink w:anchor="_Toc212715437" w:history="1">
        <w:r w:rsidRPr="00C765A0">
          <w:rPr>
            <w:rStyle w:val="Hyperlink"/>
          </w:rPr>
          <w:t>4.</w:t>
        </w:r>
        <w:r>
          <w:rPr>
            <w:rFonts w:asciiTheme="minorHAnsi" w:eastAsiaTheme="minorEastAsia" w:hAnsiTheme="minorHAnsi" w:cstheme="minorBidi"/>
            <w:b w:val="0"/>
            <w:kern w:val="2"/>
            <w:szCs w:val="24"/>
            <w14:ligatures w14:val="standardContextual"/>
          </w:rPr>
          <w:tab/>
        </w:r>
        <w:r w:rsidRPr="00C765A0">
          <w:rPr>
            <w:rStyle w:val="Hyperlink"/>
          </w:rPr>
          <w:t>Sort Mail and Paperwork</w:t>
        </w:r>
        <w:r>
          <w:rPr>
            <w:webHidden/>
          </w:rPr>
          <w:tab/>
        </w:r>
        <w:r>
          <w:rPr>
            <w:webHidden/>
          </w:rPr>
          <w:fldChar w:fldCharType="begin"/>
        </w:r>
        <w:r>
          <w:rPr>
            <w:webHidden/>
          </w:rPr>
          <w:instrText xml:space="preserve"> PAGEREF _Toc212715437 \h </w:instrText>
        </w:r>
        <w:r>
          <w:rPr>
            <w:webHidden/>
          </w:rPr>
        </w:r>
        <w:r>
          <w:rPr>
            <w:webHidden/>
          </w:rPr>
          <w:fldChar w:fldCharType="separate"/>
        </w:r>
        <w:r>
          <w:rPr>
            <w:webHidden/>
          </w:rPr>
          <w:t>6</w:t>
        </w:r>
        <w:r>
          <w:rPr>
            <w:webHidden/>
          </w:rPr>
          <w:fldChar w:fldCharType="end"/>
        </w:r>
      </w:hyperlink>
    </w:p>
    <w:p w14:paraId="191A62C9" w14:textId="699A5433" w:rsidR="00D75174" w:rsidRDefault="00D75174">
      <w:pPr>
        <w:pStyle w:val="TOC2"/>
        <w:rPr>
          <w:rFonts w:asciiTheme="minorHAnsi" w:eastAsiaTheme="minorEastAsia" w:hAnsiTheme="minorHAnsi" w:cstheme="minorBidi"/>
          <w:kern w:val="2"/>
          <w:szCs w:val="24"/>
          <w14:ligatures w14:val="standardContextual"/>
        </w:rPr>
      </w:pPr>
      <w:hyperlink w:anchor="_Toc212715438" w:history="1">
        <w:r w:rsidRPr="00C765A0">
          <w:rPr>
            <w:rStyle w:val="Hyperlink"/>
            <w:rFonts w:ascii="Arial Narrow" w:hAnsi="Arial Narrow"/>
          </w:rPr>
          <w:t>4.1</w:t>
        </w:r>
        <w:r>
          <w:rPr>
            <w:rFonts w:asciiTheme="minorHAnsi" w:eastAsiaTheme="minorEastAsia" w:hAnsiTheme="minorHAnsi" w:cstheme="minorBidi"/>
            <w:kern w:val="2"/>
            <w:szCs w:val="24"/>
            <w14:ligatures w14:val="standardContextual"/>
          </w:rPr>
          <w:tab/>
        </w:r>
        <w:r w:rsidRPr="00C765A0">
          <w:rPr>
            <w:rStyle w:val="Hyperlink"/>
          </w:rPr>
          <w:t>Invoice Sorting/Posting Guide</w:t>
        </w:r>
        <w:r>
          <w:rPr>
            <w:webHidden/>
          </w:rPr>
          <w:tab/>
        </w:r>
        <w:r>
          <w:rPr>
            <w:webHidden/>
          </w:rPr>
          <w:fldChar w:fldCharType="begin"/>
        </w:r>
        <w:r>
          <w:rPr>
            <w:webHidden/>
          </w:rPr>
          <w:instrText xml:space="preserve"> PAGEREF _Toc212715438 \h </w:instrText>
        </w:r>
        <w:r>
          <w:rPr>
            <w:webHidden/>
          </w:rPr>
        </w:r>
        <w:r>
          <w:rPr>
            <w:webHidden/>
          </w:rPr>
          <w:fldChar w:fldCharType="separate"/>
        </w:r>
        <w:r>
          <w:rPr>
            <w:webHidden/>
          </w:rPr>
          <w:t>6</w:t>
        </w:r>
        <w:r>
          <w:rPr>
            <w:webHidden/>
          </w:rPr>
          <w:fldChar w:fldCharType="end"/>
        </w:r>
      </w:hyperlink>
    </w:p>
    <w:p w14:paraId="244C762A" w14:textId="07AC258F" w:rsidR="00D75174" w:rsidRDefault="00D75174">
      <w:pPr>
        <w:pStyle w:val="TOC3"/>
        <w:rPr>
          <w:rFonts w:asciiTheme="minorHAnsi" w:eastAsiaTheme="minorEastAsia" w:hAnsiTheme="minorHAnsi" w:cstheme="minorBidi"/>
          <w:noProof/>
          <w:kern w:val="2"/>
          <w:szCs w:val="24"/>
          <w14:ligatures w14:val="standardContextual"/>
        </w:rPr>
      </w:pPr>
      <w:hyperlink w:anchor="_Toc212715439" w:history="1">
        <w:r w:rsidRPr="00C765A0">
          <w:rPr>
            <w:rStyle w:val="Hyperlink"/>
            <w:noProof/>
            <w:lang w:eastAsia="ar-SA"/>
          </w:rPr>
          <w:t>4.1.1</w:t>
        </w:r>
        <w:r>
          <w:rPr>
            <w:rFonts w:asciiTheme="minorHAnsi" w:eastAsiaTheme="minorEastAsia" w:hAnsiTheme="minorHAnsi" w:cstheme="minorBidi"/>
            <w:noProof/>
            <w:kern w:val="2"/>
            <w:szCs w:val="24"/>
            <w14:ligatures w14:val="standardContextual"/>
          </w:rPr>
          <w:tab/>
        </w:r>
        <w:r w:rsidRPr="00C765A0">
          <w:rPr>
            <w:rStyle w:val="Hyperlink"/>
            <w:noProof/>
            <w:lang w:eastAsia="ar-SA"/>
          </w:rPr>
          <w:t>Freight Bills</w:t>
        </w:r>
        <w:r>
          <w:rPr>
            <w:noProof/>
            <w:webHidden/>
          </w:rPr>
          <w:tab/>
        </w:r>
        <w:r>
          <w:rPr>
            <w:noProof/>
            <w:webHidden/>
          </w:rPr>
          <w:fldChar w:fldCharType="begin"/>
        </w:r>
        <w:r>
          <w:rPr>
            <w:noProof/>
            <w:webHidden/>
          </w:rPr>
          <w:instrText xml:space="preserve"> PAGEREF _Toc212715439 \h </w:instrText>
        </w:r>
        <w:r>
          <w:rPr>
            <w:noProof/>
            <w:webHidden/>
          </w:rPr>
        </w:r>
        <w:r>
          <w:rPr>
            <w:noProof/>
            <w:webHidden/>
          </w:rPr>
          <w:fldChar w:fldCharType="separate"/>
        </w:r>
        <w:r>
          <w:rPr>
            <w:noProof/>
            <w:webHidden/>
          </w:rPr>
          <w:t>6</w:t>
        </w:r>
        <w:r>
          <w:rPr>
            <w:noProof/>
            <w:webHidden/>
          </w:rPr>
          <w:fldChar w:fldCharType="end"/>
        </w:r>
      </w:hyperlink>
    </w:p>
    <w:p w14:paraId="245DFC21" w14:textId="3F7BB5ED" w:rsidR="00D75174" w:rsidRDefault="00D75174">
      <w:pPr>
        <w:pStyle w:val="TOC3"/>
        <w:rPr>
          <w:rFonts w:asciiTheme="minorHAnsi" w:eastAsiaTheme="minorEastAsia" w:hAnsiTheme="minorHAnsi" w:cstheme="minorBidi"/>
          <w:noProof/>
          <w:kern w:val="2"/>
          <w:szCs w:val="24"/>
          <w14:ligatures w14:val="standardContextual"/>
        </w:rPr>
      </w:pPr>
      <w:hyperlink w:anchor="_Toc212715440" w:history="1">
        <w:r w:rsidRPr="00C765A0">
          <w:rPr>
            <w:rStyle w:val="Hyperlink"/>
            <w:noProof/>
            <w:lang w:eastAsia="ar-SA"/>
          </w:rPr>
          <w:t>4.1.2</w:t>
        </w:r>
        <w:r>
          <w:rPr>
            <w:rFonts w:asciiTheme="minorHAnsi" w:eastAsiaTheme="minorEastAsia" w:hAnsiTheme="minorHAnsi" w:cstheme="minorBidi"/>
            <w:noProof/>
            <w:kern w:val="2"/>
            <w:szCs w:val="24"/>
            <w14:ligatures w14:val="standardContextual"/>
          </w:rPr>
          <w:tab/>
        </w:r>
        <w:r w:rsidRPr="00C765A0">
          <w:rPr>
            <w:rStyle w:val="Hyperlink"/>
            <w:noProof/>
            <w:lang w:eastAsia="ar-SA"/>
          </w:rPr>
          <w:t>Issuing New Credit Cards to Employees</w:t>
        </w:r>
        <w:r>
          <w:rPr>
            <w:noProof/>
            <w:webHidden/>
          </w:rPr>
          <w:tab/>
        </w:r>
        <w:r>
          <w:rPr>
            <w:noProof/>
            <w:webHidden/>
          </w:rPr>
          <w:fldChar w:fldCharType="begin"/>
        </w:r>
        <w:r>
          <w:rPr>
            <w:noProof/>
            <w:webHidden/>
          </w:rPr>
          <w:instrText xml:space="preserve"> PAGEREF _Toc212715440 \h </w:instrText>
        </w:r>
        <w:r>
          <w:rPr>
            <w:noProof/>
            <w:webHidden/>
          </w:rPr>
        </w:r>
        <w:r>
          <w:rPr>
            <w:noProof/>
            <w:webHidden/>
          </w:rPr>
          <w:fldChar w:fldCharType="separate"/>
        </w:r>
        <w:r>
          <w:rPr>
            <w:noProof/>
            <w:webHidden/>
          </w:rPr>
          <w:t>9</w:t>
        </w:r>
        <w:r>
          <w:rPr>
            <w:noProof/>
            <w:webHidden/>
          </w:rPr>
          <w:fldChar w:fldCharType="end"/>
        </w:r>
      </w:hyperlink>
    </w:p>
    <w:p w14:paraId="449E53C8" w14:textId="6083B82B" w:rsidR="00D75174" w:rsidRDefault="00D75174">
      <w:pPr>
        <w:pStyle w:val="TOC3"/>
        <w:rPr>
          <w:rFonts w:asciiTheme="minorHAnsi" w:eastAsiaTheme="minorEastAsia" w:hAnsiTheme="minorHAnsi" w:cstheme="minorBidi"/>
          <w:noProof/>
          <w:kern w:val="2"/>
          <w:szCs w:val="24"/>
          <w14:ligatures w14:val="standardContextual"/>
        </w:rPr>
      </w:pPr>
      <w:hyperlink w:anchor="_Toc212715441" w:history="1">
        <w:r w:rsidRPr="00C765A0">
          <w:rPr>
            <w:rStyle w:val="Hyperlink"/>
            <w:noProof/>
            <w:lang w:eastAsia="ar-SA"/>
          </w:rPr>
          <w:t>4.1.3</w:t>
        </w:r>
        <w:r>
          <w:rPr>
            <w:rFonts w:asciiTheme="minorHAnsi" w:eastAsiaTheme="minorEastAsia" w:hAnsiTheme="minorHAnsi" w:cstheme="minorBidi"/>
            <w:noProof/>
            <w:kern w:val="2"/>
            <w:szCs w:val="24"/>
            <w14:ligatures w14:val="standardContextual"/>
          </w:rPr>
          <w:tab/>
        </w:r>
        <w:r w:rsidRPr="00C765A0">
          <w:rPr>
            <w:rStyle w:val="Hyperlink"/>
            <w:noProof/>
            <w:lang w:eastAsia="ar-SA"/>
          </w:rPr>
          <w:t>Mighty Tire Billing</w:t>
        </w:r>
        <w:r>
          <w:rPr>
            <w:noProof/>
            <w:webHidden/>
          </w:rPr>
          <w:tab/>
        </w:r>
        <w:r>
          <w:rPr>
            <w:noProof/>
            <w:webHidden/>
          </w:rPr>
          <w:fldChar w:fldCharType="begin"/>
        </w:r>
        <w:r>
          <w:rPr>
            <w:noProof/>
            <w:webHidden/>
          </w:rPr>
          <w:instrText xml:space="preserve"> PAGEREF _Toc212715441 \h </w:instrText>
        </w:r>
        <w:r>
          <w:rPr>
            <w:noProof/>
            <w:webHidden/>
          </w:rPr>
        </w:r>
        <w:r>
          <w:rPr>
            <w:noProof/>
            <w:webHidden/>
          </w:rPr>
          <w:fldChar w:fldCharType="separate"/>
        </w:r>
        <w:r>
          <w:rPr>
            <w:noProof/>
            <w:webHidden/>
          </w:rPr>
          <w:t>11</w:t>
        </w:r>
        <w:r>
          <w:rPr>
            <w:noProof/>
            <w:webHidden/>
          </w:rPr>
          <w:fldChar w:fldCharType="end"/>
        </w:r>
      </w:hyperlink>
    </w:p>
    <w:p w14:paraId="0900F8AD" w14:textId="20ADC7B1" w:rsidR="00D75174" w:rsidRDefault="00D75174">
      <w:pPr>
        <w:pStyle w:val="TOC3"/>
        <w:rPr>
          <w:rFonts w:asciiTheme="minorHAnsi" w:eastAsiaTheme="minorEastAsia" w:hAnsiTheme="minorHAnsi" w:cstheme="minorBidi"/>
          <w:noProof/>
          <w:kern w:val="2"/>
          <w:szCs w:val="24"/>
          <w14:ligatures w14:val="standardContextual"/>
        </w:rPr>
      </w:pPr>
      <w:hyperlink w:anchor="_Toc212715442" w:history="1">
        <w:r w:rsidRPr="00C765A0">
          <w:rPr>
            <w:rStyle w:val="Hyperlink"/>
            <w:noProof/>
            <w:lang w:eastAsia="ar-SA"/>
          </w:rPr>
          <w:t>4.1.4</w:t>
        </w:r>
        <w:r>
          <w:rPr>
            <w:rFonts w:asciiTheme="minorHAnsi" w:eastAsiaTheme="minorEastAsia" w:hAnsiTheme="minorHAnsi" w:cstheme="minorBidi"/>
            <w:noProof/>
            <w:kern w:val="2"/>
            <w:szCs w:val="24"/>
            <w14:ligatures w14:val="standardContextual"/>
          </w:rPr>
          <w:tab/>
        </w:r>
        <w:r w:rsidRPr="00C765A0">
          <w:rPr>
            <w:rStyle w:val="Hyperlink"/>
            <w:noProof/>
            <w:lang w:eastAsia="ar-SA"/>
          </w:rPr>
          <w:t>Utility and Monthly Invoices</w:t>
        </w:r>
        <w:r>
          <w:rPr>
            <w:noProof/>
            <w:webHidden/>
          </w:rPr>
          <w:tab/>
        </w:r>
        <w:r>
          <w:rPr>
            <w:noProof/>
            <w:webHidden/>
          </w:rPr>
          <w:fldChar w:fldCharType="begin"/>
        </w:r>
        <w:r>
          <w:rPr>
            <w:noProof/>
            <w:webHidden/>
          </w:rPr>
          <w:instrText xml:space="preserve"> PAGEREF _Toc212715442 \h </w:instrText>
        </w:r>
        <w:r>
          <w:rPr>
            <w:noProof/>
            <w:webHidden/>
          </w:rPr>
        </w:r>
        <w:r>
          <w:rPr>
            <w:noProof/>
            <w:webHidden/>
          </w:rPr>
          <w:fldChar w:fldCharType="separate"/>
        </w:r>
        <w:r>
          <w:rPr>
            <w:noProof/>
            <w:webHidden/>
          </w:rPr>
          <w:t>12</w:t>
        </w:r>
        <w:r>
          <w:rPr>
            <w:noProof/>
            <w:webHidden/>
          </w:rPr>
          <w:fldChar w:fldCharType="end"/>
        </w:r>
      </w:hyperlink>
    </w:p>
    <w:p w14:paraId="0550B03C" w14:textId="39A107EE" w:rsidR="00D75174" w:rsidRDefault="00D75174">
      <w:pPr>
        <w:pStyle w:val="TOC3"/>
        <w:rPr>
          <w:rFonts w:asciiTheme="minorHAnsi" w:eastAsiaTheme="minorEastAsia" w:hAnsiTheme="minorHAnsi" w:cstheme="minorBidi"/>
          <w:noProof/>
          <w:kern w:val="2"/>
          <w:szCs w:val="24"/>
          <w14:ligatures w14:val="standardContextual"/>
        </w:rPr>
      </w:pPr>
      <w:hyperlink w:anchor="_Toc212715443" w:history="1">
        <w:r w:rsidRPr="00C765A0">
          <w:rPr>
            <w:rStyle w:val="Hyperlink"/>
            <w:noProof/>
            <w:lang w:eastAsia="ar-SA"/>
          </w:rPr>
          <w:t>4.1.5</w:t>
        </w:r>
        <w:r>
          <w:rPr>
            <w:rFonts w:asciiTheme="minorHAnsi" w:eastAsiaTheme="minorEastAsia" w:hAnsiTheme="minorHAnsi" w:cstheme="minorBidi"/>
            <w:noProof/>
            <w:kern w:val="2"/>
            <w:szCs w:val="24"/>
            <w14:ligatures w14:val="standardContextual"/>
          </w:rPr>
          <w:tab/>
        </w:r>
        <w:r w:rsidRPr="00C765A0">
          <w:rPr>
            <w:rStyle w:val="Hyperlink"/>
            <w:noProof/>
            <w:lang w:eastAsia="ar-SA"/>
          </w:rPr>
          <w:t>Receiving Tray – Packer Box</w:t>
        </w:r>
        <w:r>
          <w:rPr>
            <w:noProof/>
            <w:webHidden/>
          </w:rPr>
          <w:tab/>
        </w:r>
        <w:r>
          <w:rPr>
            <w:noProof/>
            <w:webHidden/>
          </w:rPr>
          <w:fldChar w:fldCharType="begin"/>
        </w:r>
        <w:r>
          <w:rPr>
            <w:noProof/>
            <w:webHidden/>
          </w:rPr>
          <w:instrText xml:space="preserve"> PAGEREF _Toc212715443 \h </w:instrText>
        </w:r>
        <w:r>
          <w:rPr>
            <w:noProof/>
            <w:webHidden/>
          </w:rPr>
        </w:r>
        <w:r>
          <w:rPr>
            <w:noProof/>
            <w:webHidden/>
          </w:rPr>
          <w:fldChar w:fldCharType="separate"/>
        </w:r>
        <w:r>
          <w:rPr>
            <w:noProof/>
            <w:webHidden/>
          </w:rPr>
          <w:t>13</w:t>
        </w:r>
        <w:r>
          <w:rPr>
            <w:noProof/>
            <w:webHidden/>
          </w:rPr>
          <w:fldChar w:fldCharType="end"/>
        </w:r>
      </w:hyperlink>
    </w:p>
    <w:p w14:paraId="0385A7CC" w14:textId="080124A2" w:rsidR="00D75174" w:rsidRDefault="00D75174">
      <w:pPr>
        <w:pStyle w:val="TOC3"/>
        <w:rPr>
          <w:rFonts w:asciiTheme="minorHAnsi" w:eastAsiaTheme="minorEastAsia" w:hAnsiTheme="minorHAnsi" w:cstheme="minorBidi"/>
          <w:noProof/>
          <w:kern w:val="2"/>
          <w:szCs w:val="24"/>
          <w14:ligatures w14:val="standardContextual"/>
        </w:rPr>
      </w:pPr>
      <w:hyperlink w:anchor="_Toc212715444" w:history="1">
        <w:r w:rsidRPr="00C765A0">
          <w:rPr>
            <w:rStyle w:val="Hyperlink"/>
            <w:noProof/>
          </w:rPr>
          <w:t>4.1.6</w:t>
        </w:r>
        <w:r>
          <w:rPr>
            <w:rFonts w:asciiTheme="minorHAnsi" w:eastAsiaTheme="minorEastAsia" w:hAnsiTheme="minorHAnsi" w:cstheme="minorBidi"/>
            <w:noProof/>
            <w:kern w:val="2"/>
            <w:szCs w:val="24"/>
            <w14:ligatures w14:val="standardContextual"/>
          </w:rPr>
          <w:tab/>
        </w:r>
        <w:r w:rsidRPr="00C765A0">
          <w:rPr>
            <w:rStyle w:val="Hyperlink"/>
            <w:noProof/>
          </w:rPr>
          <w:t>Expense Reports/Check Requests</w:t>
        </w:r>
        <w:r>
          <w:rPr>
            <w:noProof/>
            <w:webHidden/>
          </w:rPr>
          <w:tab/>
        </w:r>
        <w:r>
          <w:rPr>
            <w:noProof/>
            <w:webHidden/>
          </w:rPr>
          <w:fldChar w:fldCharType="begin"/>
        </w:r>
        <w:r>
          <w:rPr>
            <w:noProof/>
            <w:webHidden/>
          </w:rPr>
          <w:instrText xml:space="preserve"> PAGEREF _Toc212715444 \h </w:instrText>
        </w:r>
        <w:r>
          <w:rPr>
            <w:noProof/>
            <w:webHidden/>
          </w:rPr>
        </w:r>
        <w:r>
          <w:rPr>
            <w:noProof/>
            <w:webHidden/>
          </w:rPr>
          <w:fldChar w:fldCharType="separate"/>
        </w:r>
        <w:r>
          <w:rPr>
            <w:noProof/>
            <w:webHidden/>
          </w:rPr>
          <w:t>14</w:t>
        </w:r>
        <w:r>
          <w:rPr>
            <w:noProof/>
            <w:webHidden/>
          </w:rPr>
          <w:fldChar w:fldCharType="end"/>
        </w:r>
      </w:hyperlink>
    </w:p>
    <w:p w14:paraId="3982E0DA" w14:textId="728D6DA2" w:rsidR="00D75174" w:rsidRDefault="00D75174">
      <w:pPr>
        <w:pStyle w:val="TOC2"/>
        <w:rPr>
          <w:rFonts w:asciiTheme="minorHAnsi" w:eastAsiaTheme="minorEastAsia" w:hAnsiTheme="minorHAnsi" w:cstheme="minorBidi"/>
          <w:kern w:val="2"/>
          <w:szCs w:val="24"/>
          <w14:ligatures w14:val="standardContextual"/>
        </w:rPr>
      </w:pPr>
      <w:hyperlink w:anchor="_Toc212715445" w:history="1">
        <w:r w:rsidRPr="00C765A0">
          <w:rPr>
            <w:rStyle w:val="Hyperlink"/>
            <w:rFonts w:ascii="Arial Narrow" w:hAnsi="Arial Narrow"/>
          </w:rPr>
          <w:t>4.2</w:t>
        </w:r>
        <w:r>
          <w:rPr>
            <w:rFonts w:asciiTheme="minorHAnsi" w:eastAsiaTheme="minorEastAsia" w:hAnsiTheme="minorHAnsi" w:cstheme="minorBidi"/>
            <w:kern w:val="2"/>
            <w:szCs w:val="24"/>
            <w14:ligatures w14:val="standardContextual"/>
          </w:rPr>
          <w:tab/>
        </w:r>
        <w:r w:rsidRPr="00C765A0">
          <w:rPr>
            <w:rStyle w:val="Hyperlink"/>
          </w:rPr>
          <w:t>Electronic Invoices</w:t>
        </w:r>
        <w:r>
          <w:rPr>
            <w:webHidden/>
          </w:rPr>
          <w:tab/>
        </w:r>
        <w:r>
          <w:rPr>
            <w:webHidden/>
          </w:rPr>
          <w:fldChar w:fldCharType="begin"/>
        </w:r>
        <w:r>
          <w:rPr>
            <w:webHidden/>
          </w:rPr>
          <w:instrText xml:space="preserve"> PAGEREF _Toc212715445 \h </w:instrText>
        </w:r>
        <w:r>
          <w:rPr>
            <w:webHidden/>
          </w:rPr>
        </w:r>
        <w:r>
          <w:rPr>
            <w:webHidden/>
          </w:rPr>
          <w:fldChar w:fldCharType="separate"/>
        </w:r>
        <w:r>
          <w:rPr>
            <w:webHidden/>
          </w:rPr>
          <w:t>17</w:t>
        </w:r>
        <w:r>
          <w:rPr>
            <w:webHidden/>
          </w:rPr>
          <w:fldChar w:fldCharType="end"/>
        </w:r>
      </w:hyperlink>
    </w:p>
    <w:p w14:paraId="6CF8D752" w14:textId="29463D46" w:rsidR="00D75174" w:rsidRDefault="00D75174">
      <w:pPr>
        <w:pStyle w:val="TOC3"/>
        <w:rPr>
          <w:rFonts w:asciiTheme="minorHAnsi" w:eastAsiaTheme="minorEastAsia" w:hAnsiTheme="minorHAnsi" w:cstheme="minorBidi"/>
          <w:noProof/>
          <w:kern w:val="2"/>
          <w:szCs w:val="24"/>
          <w14:ligatures w14:val="standardContextual"/>
        </w:rPr>
      </w:pPr>
      <w:hyperlink w:anchor="_Toc212715446" w:history="1">
        <w:r w:rsidRPr="00C765A0">
          <w:rPr>
            <w:rStyle w:val="Hyperlink"/>
            <w:noProof/>
          </w:rPr>
          <w:t>4.2.1</w:t>
        </w:r>
        <w:r>
          <w:rPr>
            <w:rFonts w:asciiTheme="minorHAnsi" w:eastAsiaTheme="minorEastAsia" w:hAnsiTheme="minorHAnsi" w:cstheme="minorBidi"/>
            <w:noProof/>
            <w:kern w:val="2"/>
            <w:szCs w:val="24"/>
            <w14:ligatures w14:val="standardContextual"/>
          </w:rPr>
          <w:tab/>
        </w:r>
        <w:r w:rsidRPr="00C765A0">
          <w:rPr>
            <w:rStyle w:val="Hyperlink"/>
            <w:noProof/>
          </w:rPr>
          <w:t>A/P Email Inbox – Invoices</w:t>
        </w:r>
        <w:r>
          <w:rPr>
            <w:noProof/>
            <w:webHidden/>
          </w:rPr>
          <w:tab/>
        </w:r>
        <w:r>
          <w:rPr>
            <w:noProof/>
            <w:webHidden/>
          </w:rPr>
          <w:fldChar w:fldCharType="begin"/>
        </w:r>
        <w:r>
          <w:rPr>
            <w:noProof/>
            <w:webHidden/>
          </w:rPr>
          <w:instrText xml:space="preserve"> PAGEREF _Toc212715446 \h </w:instrText>
        </w:r>
        <w:r>
          <w:rPr>
            <w:noProof/>
            <w:webHidden/>
          </w:rPr>
        </w:r>
        <w:r>
          <w:rPr>
            <w:noProof/>
            <w:webHidden/>
          </w:rPr>
          <w:fldChar w:fldCharType="separate"/>
        </w:r>
        <w:r>
          <w:rPr>
            <w:noProof/>
            <w:webHidden/>
          </w:rPr>
          <w:t>17</w:t>
        </w:r>
        <w:r>
          <w:rPr>
            <w:noProof/>
            <w:webHidden/>
          </w:rPr>
          <w:fldChar w:fldCharType="end"/>
        </w:r>
      </w:hyperlink>
    </w:p>
    <w:p w14:paraId="2169539C" w14:textId="2A49C6B0" w:rsidR="00D75174" w:rsidRDefault="00D75174">
      <w:pPr>
        <w:pStyle w:val="TOC3"/>
        <w:rPr>
          <w:rFonts w:asciiTheme="minorHAnsi" w:eastAsiaTheme="minorEastAsia" w:hAnsiTheme="minorHAnsi" w:cstheme="minorBidi"/>
          <w:noProof/>
          <w:kern w:val="2"/>
          <w:szCs w:val="24"/>
          <w14:ligatures w14:val="standardContextual"/>
        </w:rPr>
      </w:pPr>
      <w:hyperlink w:anchor="_Toc212715447" w:history="1">
        <w:r w:rsidRPr="00C765A0">
          <w:rPr>
            <w:rStyle w:val="Hyperlink"/>
            <w:noProof/>
          </w:rPr>
          <w:t>4.2.2</w:t>
        </w:r>
        <w:r>
          <w:rPr>
            <w:rFonts w:asciiTheme="minorHAnsi" w:eastAsiaTheme="minorEastAsia" w:hAnsiTheme="minorHAnsi" w:cstheme="minorBidi"/>
            <w:noProof/>
            <w:kern w:val="2"/>
            <w:szCs w:val="24"/>
            <w14:ligatures w14:val="standardContextual"/>
          </w:rPr>
          <w:tab/>
        </w:r>
        <w:r w:rsidRPr="00C765A0">
          <w:rPr>
            <w:rStyle w:val="Hyperlink"/>
            <w:noProof/>
          </w:rPr>
          <w:t>Verizon</w:t>
        </w:r>
        <w:r>
          <w:rPr>
            <w:noProof/>
            <w:webHidden/>
          </w:rPr>
          <w:tab/>
        </w:r>
        <w:r>
          <w:rPr>
            <w:noProof/>
            <w:webHidden/>
          </w:rPr>
          <w:fldChar w:fldCharType="begin"/>
        </w:r>
        <w:r>
          <w:rPr>
            <w:noProof/>
            <w:webHidden/>
          </w:rPr>
          <w:instrText xml:space="preserve"> PAGEREF _Toc212715447 \h </w:instrText>
        </w:r>
        <w:r>
          <w:rPr>
            <w:noProof/>
            <w:webHidden/>
          </w:rPr>
        </w:r>
        <w:r>
          <w:rPr>
            <w:noProof/>
            <w:webHidden/>
          </w:rPr>
          <w:fldChar w:fldCharType="separate"/>
        </w:r>
        <w:r>
          <w:rPr>
            <w:noProof/>
            <w:webHidden/>
          </w:rPr>
          <w:t>18</w:t>
        </w:r>
        <w:r>
          <w:rPr>
            <w:noProof/>
            <w:webHidden/>
          </w:rPr>
          <w:fldChar w:fldCharType="end"/>
        </w:r>
      </w:hyperlink>
    </w:p>
    <w:p w14:paraId="60B95406" w14:textId="2CC793D3" w:rsidR="00D75174" w:rsidRDefault="00D75174">
      <w:pPr>
        <w:pStyle w:val="TOC2"/>
        <w:rPr>
          <w:rFonts w:asciiTheme="minorHAnsi" w:eastAsiaTheme="minorEastAsia" w:hAnsiTheme="minorHAnsi" w:cstheme="minorBidi"/>
          <w:kern w:val="2"/>
          <w:szCs w:val="24"/>
          <w14:ligatures w14:val="standardContextual"/>
        </w:rPr>
      </w:pPr>
      <w:hyperlink w:anchor="_Toc212715448" w:history="1">
        <w:r w:rsidRPr="00C765A0">
          <w:rPr>
            <w:rStyle w:val="Hyperlink"/>
            <w:rFonts w:ascii="Arial Narrow" w:hAnsi="Arial Narrow"/>
          </w:rPr>
          <w:t>4.3</w:t>
        </w:r>
        <w:r>
          <w:rPr>
            <w:rFonts w:asciiTheme="minorHAnsi" w:eastAsiaTheme="minorEastAsia" w:hAnsiTheme="minorHAnsi" w:cstheme="minorBidi"/>
            <w:kern w:val="2"/>
            <w:szCs w:val="24"/>
            <w14:ligatures w14:val="standardContextual"/>
          </w:rPr>
          <w:tab/>
        </w:r>
        <w:r w:rsidRPr="00C765A0">
          <w:rPr>
            <w:rStyle w:val="Hyperlink"/>
          </w:rPr>
          <w:t>Receivers</w:t>
        </w:r>
        <w:r>
          <w:rPr>
            <w:webHidden/>
          </w:rPr>
          <w:tab/>
        </w:r>
        <w:r>
          <w:rPr>
            <w:webHidden/>
          </w:rPr>
          <w:fldChar w:fldCharType="begin"/>
        </w:r>
        <w:r>
          <w:rPr>
            <w:webHidden/>
          </w:rPr>
          <w:instrText xml:space="preserve"> PAGEREF _Toc212715448 \h </w:instrText>
        </w:r>
        <w:r>
          <w:rPr>
            <w:webHidden/>
          </w:rPr>
        </w:r>
        <w:r>
          <w:rPr>
            <w:webHidden/>
          </w:rPr>
          <w:fldChar w:fldCharType="separate"/>
        </w:r>
        <w:r>
          <w:rPr>
            <w:webHidden/>
          </w:rPr>
          <w:t>20</w:t>
        </w:r>
        <w:r>
          <w:rPr>
            <w:webHidden/>
          </w:rPr>
          <w:fldChar w:fldCharType="end"/>
        </w:r>
      </w:hyperlink>
    </w:p>
    <w:p w14:paraId="40D9478A" w14:textId="3F0C1092" w:rsidR="00D75174" w:rsidRDefault="00D75174">
      <w:pPr>
        <w:pStyle w:val="TOC3"/>
        <w:rPr>
          <w:rFonts w:asciiTheme="minorHAnsi" w:eastAsiaTheme="minorEastAsia" w:hAnsiTheme="minorHAnsi" w:cstheme="minorBidi"/>
          <w:noProof/>
          <w:kern w:val="2"/>
          <w:szCs w:val="24"/>
          <w14:ligatures w14:val="standardContextual"/>
        </w:rPr>
      </w:pPr>
      <w:hyperlink w:anchor="_Toc212715449" w:history="1">
        <w:r w:rsidRPr="00C765A0">
          <w:rPr>
            <w:rStyle w:val="Hyperlink"/>
            <w:noProof/>
          </w:rPr>
          <w:t>4.3.1</w:t>
        </w:r>
        <w:r>
          <w:rPr>
            <w:rFonts w:asciiTheme="minorHAnsi" w:eastAsiaTheme="minorEastAsia" w:hAnsiTheme="minorHAnsi" w:cstheme="minorBidi"/>
            <w:noProof/>
            <w:kern w:val="2"/>
            <w:szCs w:val="24"/>
            <w14:ligatures w14:val="standardContextual"/>
          </w:rPr>
          <w:tab/>
        </w:r>
        <w:r w:rsidRPr="00C765A0">
          <w:rPr>
            <w:rStyle w:val="Hyperlink"/>
            <w:noProof/>
          </w:rPr>
          <w:t>Printing and Matching Receivers</w:t>
        </w:r>
        <w:r>
          <w:rPr>
            <w:noProof/>
            <w:webHidden/>
          </w:rPr>
          <w:tab/>
        </w:r>
        <w:r>
          <w:rPr>
            <w:noProof/>
            <w:webHidden/>
          </w:rPr>
          <w:fldChar w:fldCharType="begin"/>
        </w:r>
        <w:r>
          <w:rPr>
            <w:noProof/>
            <w:webHidden/>
          </w:rPr>
          <w:instrText xml:space="preserve"> PAGEREF _Toc212715449 \h </w:instrText>
        </w:r>
        <w:r>
          <w:rPr>
            <w:noProof/>
            <w:webHidden/>
          </w:rPr>
        </w:r>
        <w:r>
          <w:rPr>
            <w:noProof/>
            <w:webHidden/>
          </w:rPr>
          <w:fldChar w:fldCharType="separate"/>
        </w:r>
        <w:r>
          <w:rPr>
            <w:noProof/>
            <w:webHidden/>
          </w:rPr>
          <w:t>20</w:t>
        </w:r>
        <w:r>
          <w:rPr>
            <w:noProof/>
            <w:webHidden/>
          </w:rPr>
          <w:fldChar w:fldCharType="end"/>
        </w:r>
      </w:hyperlink>
    </w:p>
    <w:p w14:paraId="6A9A5F68" w14:textId="74E4C019" w:rsidR="00D75174" w:rsidRDefault="00D75174">
      <w:pPr>
        <w:pStyle w:val="TOC3"/>
        <w:rPr>
          <w:rFonts w:asciiTheme="minorHAnsi" w:eastAsiaTheme="minorEastAsia" w:hAnsiTheme="minorHAnsi" w:cstheme="minorBidi"/>
          <w:noProof/>
          <w:kern w:val="2"/>
          <w:szCs w:val="24"/>
          <w14:ligatures w14:val="standardContextual"/>
        </w:rPr>
      </w:pPr>
      <w:hyperlink w:anchor="_Toc212715450" w:history="1">
        <w:r w:rsidRPr="00C765A0">
          <w:rPr>
            <w:rStyle w:val="Hyperlink"/>
            <w:noProof/>
          </w:rPr>
          <w:t>4.3.2</w:t>
        </w:r>
        <w:r>
          <w:rPr>
            <w:rFonts w:asciiTheme="minorHAnsi" w:eastAsiaTheme="minorEastAsia" w:hAnsiTheme="minorHAnsi" w:cstheme="minorBidi"/>
            <w:noProof/>
            <w:kern w:val="2"/>
            <w:szCs w:val="24"/>
            <w14:ligatures w14:val="standardContextual"/>
          </w:rPr>
          <w:tab/>
        </w:r>
        <w:r w:rsidRPr="00C765A0">
          <w:rPr>
            <w:rStyle w:val="Hyperlink"/>
            <w:noProof/>
          </w:rPr>
          <w:t>RGA / Mistags</w:t>
        </w:r>
        <w:r>
          <w:rPr>
            <w:noProof/>
            <w:webHidden/>
          </w:rPr>
          <w:tab/>
        </w:r>
        <w:r>
          <w:rPr>
            <w:noProof/>
            <w:webHidden/>
          </w:rPr>
          <w:fldChar w:fldCharType="begin"/>
        </w:r>
        <w:r>
          <w:rPr>
            <w:noProof/>
            <w:webHidden/>
          </w:rPr>
          <w:instrText xml:space="preserve"> PAGEREF _Toc212715450 \h </w:instrText>
        </w:r>
        <w:r>
          <w:rPr>
            <w:noProof/>
            <w:webHidden/>
          </w:rPr>
        </w:r>
        <w:r>
          <w:rPr>
            <w:noProof/>
            <w:webHidden/>
          </w:rPr>
          <w:fldChar w:fldCharType="separate"/>
        </w:r>
        <w:r>
          <w:rPr>
            <w:noProof/>
            <w:webHidden/>
          </w:rPr>
          <w:t>25</w:t>
        </w:r>
        <w:r>
          <w:rPr>
            <w:noProof/>
            <w:webHidden/>
          </w:rPr>
          <w:fldChar w:fldCharType="end"/>
        </w:r>
      </w:hyperlink>
    </w:p>
    <w:p w14:paraId="3F4B16A9" w14:textId="56E499A0" w:rsidR="00D75174" w:rsidRDefault="00D75174">
      <w:pPr>
        <w:pStyle w:val="TOC3"/>
        <w:rPr>
          <w:rFonts w:asciiTheme="minorHAnsi" w:eastAsiaTheme="minorEastAsia" w:hAnsiTheme="minorHAnsi" w:cstheme="minorBidi"/>
          <w:noProof/>
          <w:kern w:val="2"/>
          <w:szCs w:val="24"/>
          <w14:ligatures w14:val="standardContextual"/>
        </w:rPr>
      </w:pPr>
      <w:hyperlink w:anchor="_Toc212715451" w:history="1">
        <w:r w:rsidRPr="00C765A0">
          <w:rPr>
            <w:rStyle w:val="Hyperlink"/>
            <w:rFonts w:cs="Arial"/>
            <w:noProof/>
          </w:rPr>
          <w:t>4.3.3</w:t>
        </w:r>
        <w:r>
          <w:rPr>
            <w:rFonts w:asciiTheme="minorHAnsi" w:eastAsiaTheme="minorEastAsia" w:hAnsiTheme="minorHAnsi" w:cstheme="minorBidi"/>
            <w:noProof/>
            <w:kern w:val="2"/>
            <w:szCs w:val="24"/>
            <w14:ligatures w14:val="standardContextual"/>
          </w:rPr>
          <w:tab/>
        </w:r>
        <w:r w:rsidRPr="00C765A0">
          <w:rPr>
            <w:rStyle w:val="Hyperlink"/>
            <w:rFonts w:cs="Arial"/>
            <w:noProof/>
          </w:rPr>
          <w:t>Over/Shorts</w:t>
        </w:r>
        <w:r>
          <w:rPr>
            <w:noProof/>
            <w:webHidden/>
          </w:rPr>
          <w:tab/>
        </w:r>
        <w:r>
          <w:rPr>
            <w:noProof/>
            <w:webHidden/>
          </w:rPr>
          <w:fldChar w:fldCharType="begin"/>
        </w:r>
        <w:r>
          <w:rPr>
            <w:noProof/>
            <w:webHidden/>
          </w:rPr>
          <w:instrText xml:space="preserve"> PAGEREF _Toc212715451 \h </w:instrText>
        </w:r>
        <w:r>
          <w:rPr>
            <w:noProof/>
            <w:webHidden/>
          </w:rPr>
        </w:r>
        <w:r>
          <w:rPr>
            <w:noProof/>
            <w:webHidden/>
          </w:rPr>
          <w:fldChar w:fldCharType="separate"/>
        </w:r>
        <w:r>
          <w:rPr>
            <w:noProof/>
            <w:webHidden/>
          </w:rPr>
          <w:t>26</w:t>
        </w:r>
        <w:r>
          <w:rPr>
            <w:noProof/>
            <w:webHidden/>
          </w:rPr>
          <w:fldChar w:fldCharType="end"/>
        </w:r>
      </w:hyperlink>
    </w:p>
    <w:p w14:paraId="3EB1313A" w14:textId="17385C2B" w:rsidR="00D75174" w:rsidRDefault="00D75174">
      <w:pPr>
        <w:pStyle w:val="TOC3"/>
        <w:rPr>
          <w:rFonts w:asciiTheme="minorHAnsi" w:eastAsiaTheme="minorEastAsia" w:hAnsiTheme="minorHAnsi" w:cstheme="minorBidi"/>
          <w:noProof/>
          <w:kern w:val="2"/>
          <w:szCs w:val="24"/>
          <w14:ligatures w14:val="standardContextual"/>
        </w:rPr>
      </w:pPr>
      <w:hyperlink w:anchor="_Toc212715452" w:history="1">
        <w:r w:rsidRPr="00C765A0">
          <w:rPr>
            <w:rStyle w:val="Hyperlink"/>
            <w:noProof/>
          </w:rPr>
          <w:t>4.3.4</w:t>
        </w:r>
        <w:r>
          <w:rPr>
            <w:rFonts w:asciiTheme="minorHAnsi" w:eastAsiaTheme="minorEastAsia" w:hAnsiTheme="minorHAnsi" w:cstheme="minorBidi"/>
            <w:noProof/>
            <w:kern w:val="2"/>
            <w:szCs w:val="24"/>
            <w14:ligatures w14:val="standardContextual"/>
          </w:rPr>
          <w:tab/>
        </w:r>
        <w:r w:rsidRPr="00C765A0">
          <w:rPr>
            <w:rStyle w:val="Hyperlink"/>
            <w:noProof/>
          </w:rPr>
          <w:t>Filing Incoming Invoices-Receiving</w:t>
        </w:r>
        <w:r>
          <w:rPr>
            <w:noProof/>
            <w:webHidden/>
          </w:rPr>
          <w:tab/>
        </w:r>
        <w:r>
          <w:rPr>
            <w:noProof/>
            <w:webHidden/>
          </w:rPr>
          <w:fldChar w:fldCharType="begin"/>
        </w:r>
        <w:r>
          <w:rPr>
            <w:noProof/>
            <w:webHidden/>
          </w:rPr>
          <w:instrText xml:space="preserve"> PAGEREF _Toc212715452 \h </w:instrText>
        </w:r>
        <w:r>
          <w:rPr>
            <w:noProof/>
            <w:webHidden/>
          </w:rPr>
        </w:r>
        <w:r>
          <w:rPr>
            <w:noProof/>
            <w:webHidden/>
          </w:rPr>
          <w:fldChar w:fldCharType="separate"/>
        </w:r>
        <w:r>
          <w:rPr>
            <w:noProof/>
            <w:webHidden/>
          </w:rPr>
          <w:t>43</w:t>
        </w:r>
        <w:r>
          <w:rPr>
            <w:noProof/>
            <w:webHidden/>
          </w:rPr>
          <w:fldChar w:fldCharType="end"/>
        </w:r>
      </w:hyperlink>
    </w:p>
    <w:p w14:paraId="2EBA6420" w14:textId="45DFC489" w:rsidR="00D75174" w:rsidRDefault="00D75174">
      <w:pPr>
        <w:pStyle w:val="TOC3"/>
        <w:rPr>
          <w:rFonts w:asciiTheme="minorHAnsi" w:eastAsiaTheme="minorEastAsia" w:hAnsiTheme="minorHAnsi" w:cstheme="minorBidi"/>
          <w:noProof/>
          <w:kern w:val="2"/>
          <w:szCs w:val="24"/>
          <w14:ligatures w14:val="standardContextual"/>
        </w:rPr>
      </w:pPr>
      <w:hyperlink w:anchor="_Toc212715453" w:history="1">
        <w:r w:rsidRPr="00C765A0">
          <w:rPr>
            <w:rStyle w:val="Hyperlink"/>
            <w:noProof/>
          </w:rPr>
          <w:t>4.3.5</w:t>
        </w:r>
        <w:r>
          <w:rPr>
            <w:rFonts w:asciiTheme="minorHAnsi" w:eastAsiaTheme="minorEastAsia" w:hAnsiTheme="minorHAnsi" w:cstheme="minorBidi"/>
            <w:noProof/>
            <w:kern w:val="2"/>
            <w:szCs w:val="24"/>
            <w14:ligatures w14:val="standardContextual"/>
          </w:rPr>
          <w:tab/>
        </w:r>
        <w:r w:rsidRPr="00C765A0">
          <w:rPr>
            <w:rStyle w:val="Hyperlink"/>
            <w:noProof/>
          </w:rPr>
          <w:t>A/P Email Inbox-Receiving</w:t>
        </w:r>
        <w:r>
          <w:rPr>
            <w:noProof/>
            <w:webHidden/>
          </w:rPr>
          <w:tab/>
        </w:r>
        <w:r>
          <w:rPr>
            <w:noProof/>
            <w:webHidden/>
          </w:rPr>
          <w:fldChar w:fldCharType="begin"/>
        </w:r>
        <w:r>
          <w:rPr>
            <w:noProof/>
            <w:webHidden/>
          </w:rPr>
          <w:instrText xml:space="preserve"> PAGEREF _Toc212715453 \h </w:instrText>
        </w:r>
        <w:r>
          <w:rPr>
            <w:noProof/>
            <w:webHidden/>
          </w:rPr>
        </w:r>
        <w:r>
          <w:rPr>
            <w:noProof/>
            <w:webHidden/>
          </w:rPr>
          <w:fldChar w:fldCharType="separate"/>
        </w:r>
        <w:r>
          <w:rPr>
            <w:noProof/>
            <w:webHidden/>
          </w:rPr>
          <w:t>44</w:t>
        </w:r>
        <w:r>
          <w:rPr>
            <w:noProof/>
            <w:webHidden/>
          </w:rPr>
          <w:fldChar w:fldCharType="end"/>
        </w:r>
      </w:hyperlink>
    </w:p>
    <w:p w14:paraId="3F9FE23D" w14:textId="374BB0A1" w:rsidR="00D75174" w:rsidRDefault="00D75174">
      <w:pPr>
        <w:pStyle w:val="TOC3"/>
        <w:rPr>
          <w:rFonts w:asciiTheme="minorHAnsi" w:eastAsiaTheme="minorEastAsia" w:hAnsiTheme="minorHAnsi" w:cstheme="minorBidi"/>
          <w:noProof/>
          <w:kern w:val="2"/>
          <w:szCs w:val="24"/>
          <w14:ligatures w14:val="standardContextual"/>
        </w:rPr>
      </w:pPr>
      <w:hyperlink w:anchor="_Toc212715454" w:history="1">
        <w:r w:rsidRPr="00C765A0">
          <w:rPr>
            <w:rStyle w:val="Hyperlink"/>
            <w:noProof/>
          </w:rPr>
          <w:t>4.3.6</w:t>
        </w:r>
        <w:r>
          <w:rPr>
            <w:rFonts w:asciiTheme="minorHAnsi" w:eastAsiaTheme="minorEastAsia" w:hAnsiTheme="minorHAnsi" w:cstheme="minorBidi"/>
            <w:noProof/>
            <w:kern w:val="2"/>
            <w:szCs w:val="24"/>
            <w14:ligatures w14:val="standardContextual"/>
          </w:rPr>
          <w:tab/>
        </w:r>
        <w:r w:rsidRPr="00C765A0">
          <w:rPr>
            <w:rStyle w:val="Hyperlink"/>
            <w:noProof/>
          </w:rPr>
          <w:t>A/P Entry-Receiving</w:t>
        </w:r>
        <w:r>
          <w:rPr>
            <w:noProof/>
            <w:webHidden/>
          </w:rPr>
          <w:tab/>
        </w:r>
        <w:r>
          <w:rPr>
            <w:noProof/>
            <w:webHidden/>
          </w:rPr>
          <w:fldChar w:fldCharType="begin"/>
        </w:r>
        <w:r>
          <w:rPr>
            <w:noProof/>
            <w:webHidden/>
          </w:rPr>
          <w:instrText xml:space="preserve"> PAGEREF _Toc212715454 \h </w:instrText>
        </w:r>
        <w:r>
          <w:rPr>
            <w:noProof/>
            <w:webHidden/>
          </w:rPr>
        </w:r>
        <w:r>
          <w:rPr>
            <w:noProof/>
            <w:webHidden/>
          </w:rPr>
          <w:fldChar w:fldCharType="separate"/>
        </w:r>
        <w:r>
          <w:rPr>
            <w:noProof/>
            <w:webHidden/>
          </w:rPr>
          <w:t>46</w:t>
        </w:r>
        <w:r>
          <w:rPr>
            <w:noProof/>
            <w:webHidden/>
          </w:rPr>
          <w:fldChar w:fldCharType="end"/>
        </w:r>
      </w:hyperlink>
    </w:p>
    <w:p w14:paraId="73B703FE" w14:textId="0E779BE9" w:rsidR="00D75174" w:rsidRDefault="00D75174">
      <w:pPr>
        <w:pStyle w:val="TOC3"/>
        <w:rPr>
          <w:rFonts w:asciiTheme="minorHAnsi" w:eastAsiaTheme="minorEastAsia" w:hAnsiTheme="minorHAnsi" w:cstheme="minorBidi"/>
          <w:noProof/>
          <w:kern w:val="2"/>
          <w:szCs w:val="24"/>
          <w14:ligatures w14:val="standardContextual"/>
        </w:rPr>
      </w:pPr>
      <w:hyperlink w:anchor="_Toc212715455" w:history="1">
        <w:r w:rsidRPr="00C765A0">
          <w:rPr>
            <w:rStyle w:val="Hyperlink"/>
            <w:noProof/>
          </w:rPr>
          <w:t>4.3.7</w:t>
        </w:r>
        <w:r>
          <w:rPr>
            <w:rFonts w:asciiTheme="minorHAnsi" w:eastAsiaTheme="minorEastAsia" w:hAnsiTheme="minorHAnsi" w:cstheme="minorBidi"/>
            <w:noProof/>
            <w:kern w:val="2"/>
            <w:szCs w:val="24"/>
            <w14:ligatures w14:val="standardContextual"/>
          </w:rPr>
          <w:tab/>
        </w:r>
        <w:r w:rsidRPr="00C765A0">
          <w:rPr>
            <w:rStyle w:val="Hyperlink"/>
            <w:noProof/>
          </w:rPr>
          <w:t>Invoice/Receiver Variances</w:t>
        </w:r>
        <w:r>
          <w:rPr>
            <w:noProof/>
            <w:webHidden/>
          </w:rPr>
          <w:tab/>
        </w:r>
        <w:r>
          <w:rPr>
            <w:noProof/>
            <w:webHidden/>
          </w:rPr>
          <w:fldChar w:fldCharType="begin"/>
        </w:r>
        <w:r>
          <w:rPr>
            <w:noProof/>
            <w:webHidden/>
          </w:rPr>
          <w:instrText xml:space="preserve"> PAGEREF _Toc212715455 \h </w:instrText>
        </w:r>
        <w:r>
          <w:rPr>
            <w:noProof/>
            <w:webHidden/>
          </w:rPr>
        </w:r>
        <w:r>
          <w:rPr>
            <w:noProof/>
            <w:webHidden/>
          </w:rPr>
          <w:fldChar w:fldCharType="separate"/>
        </w:r>
        <w:r>
          <w:rPr>
            <w:noProof/>
            <w:webHidden/>
          </w:rPr>
          <w:t>49</w:t>
        </w:r>
        <w:r>
          <w:rPr>
            <w:noProof/>
            <w:webHidden/>
          </w:rPr>
          <w:fldChar w:fldCharType="end"/>
        </w:r>
      </w:hyperlink>
    </w:p>
    <w:p w14:paraId="4F210C34" w14:textId="597A6355" w:rsidR="00D75174" w:rsidRDefault="00D75174">
      <w:pPr>
        <w:pStyle w:val="TOC2"/>
        <w:rPr>
          <w:rFonts w:asciiTheme="minorHAnsi" w:eastAsiaTheme="minorEastAsia" w:hAnsiTheme="minorHAnsi" w:cstheme="minorBidi"/>
          <w:kern w:val="2"/>
          <w:szCs w:val="24"/>
          <w14:ligatures w14:val="standardContextual"/>
        </w:rPr>
      </w:pPr>
      <w:hyperlink w:anchor="_Toc212715456" w:history="1">
        <w:r w:rsidRPr="00C765A0">
          <w:rPr>
            <w:rStyle w:val="Hyperlink"/>
            <w:rFonts w:ascii="Arial Narrow" w:hAnsi="Arial Narrow"/>
          </w:rPr>
          <w:t>4.4</w:t>
        </w:r>
        <w:r>
          <w:rPr>
            <w:rFonts w:asciiTheme="minorHAnsi" w:eastAsiaTheme="minorEastAsia" w:hAnsiTheme="minorHAnsi" w:cstheme="minorBidi"/>
            <w:kern w:val="2"/>
            <w:szCs w:val="24"/>
            <w14:ligatures w14:val="standardContextual"/>
          </w:rPr>
          <w:tab/>
        </w:r>
        <w:r w:rsidRPr="00C765A0">
          <w:rPr>
            <w:rStyle w:val="Hyperlink"/>
          </w:rPr>
          <w:t>Processing Payments and Credits</w:t>
        </w:r>
        <w:r>
          <w:rPr>
            <w:webHidden/>
          </w:rPr>
          <w:tab/>
        </w:r>
        <w:r>
          <w:rPr>
            <w:webHidden/>
          </w:rPr>
          <w:fldChar w:fldCharType="begin"/>
        </w:r>
        <w:r>
          <w:rPr>
            <w:webHidden/>
          </w:rPr>
          <w:instrText xml:space="preserve"> PAGEREF _Toc212715456 \h </w:instrText>
        </w:r>
        <w:r>
          <w:rPr>
            <w:webHidden/>
          </w:rPr>
        </w:r>
        <w:r>
          <w:rPr>
            <w:webHidden/>
          </w:rPr>
          <w:fldChar w:fldCharType="separate"/>
        </w:r>
        <w:r>
          <w:rPr>
            <w:webHidden/>
          </w:rPr>
          <w:t>50</w:t>
        </w:r>
        <w:r>
          <w:rPr>
            <w:webHidden/>
          </w:rPr>
          <w:fldChar w:fldCharType="end"/>
        </w:r>
      </w:hyperlink>
    </w:p>
    <w:p w14:paraId="41DDF424" w14:textId="397C16CB" w:rsidR="00D75174" w:rsidRDefault="00D75174">
      <w:pPr>
        <w:pStyle w:val="TOC3"/>
        <w:rPr>
          <w:rFonts w:asciiTheme="minorHAnsi" w:eastAsiaTheme="minorEastAsia" w:hAnsiTheme="minorHAnsi" w:cstheme="minorBidi"/>
          <w:noProof/>
          <w:kern w:val="2"/>
          <w:szCs w:val="24"/>
          <w14:ligatures w14:val="standardContextual"/>
        </w:rPr>
      </w:pPr>
      <w:hyperlink w:anchor="_Toc212715457" w:history="1">
        <w:r w:rsidRPr="00C765A0">
          <w:rPr>
            <w:rStyle w:val="Hyperlink"/>
            <w:noProof/>
          </w:rPr>
          <w:t>4.4.1</w:t>
        </w:r>
        <w:r>
          <w:rPr>
            <w:rFonts w:asciiTheme="minorHAnsi" w:eastAsiaTheme="minorEastAsia" w:hAnsiTheme="minorHAnsi" w:cstheme="minorBidi"/>
            <w:noProof/>
            <w:kern w:val="2"/>
            <w:szCs w:val="24"/>
            <w14:ligatures w14:val="standardContextual"/>
          </w:rPr>
          <w:tab/>
        </w:r>
        <w:r w:rsidRPr="00C765A0">
          <w:rPr>
            <w:rStyle w:val="Hyperlink"/>
            <w:noProof/>
          </w:rPr>
          <w:t>New Vendor Setup</w:t>
        </w:r>
        <w:r>
          <w:rPr>
            <w:noProof/>
            <w:webHidden/>
          </w:rPr>
          <w:tab/>
        </w:r>
        <w:r>
          <w:rPr>
            <w:noProof/>
            <w:webHidden/>
          </w:rPr>
          <w:fldChar w:fldCharType="begin"/>
        </w:r>
        <w:r>
          <w:rPr>
            <w:noProof/>
            <w:webHidden/>
          </w:rPr>
          <w:instrText xml:space="preserve"> PAGEREF _Toc212715457 \h </w:instrText>
        </w:r>
        <w:r>
          <w:rPr>
            <w:noProof/>
            <w:webHidden/>
          </w:rPr>
        </w:r>
        <w:r>
          <w:rPr>
            <w:noProof/>
            <w:webHidden/>
          </w:rPr>
          <w:fldChar w:fldCharType="separate"/>
        </w:r>
        <w:r>
          <w:rPr>
            <w:noProof/>
            <w:webHidden/>
          </w:rPr>
          <w:t>50</w:t>
        </w:r>
        <w:r>
          <w:rPr>
            <w:noProof/>
            <w:webHidden/>
          </w:rPr>
          <w:fldChar w:fldCharType="end"/>
        </w:r>
      </w:hyperlink>
    </w:p>
    <w:p w14:paraId="7AEBED54" w14:textId="0B550ABE" w:rsidR="00D75174" w:rsidRDefault="00D75174">
      <w:pPr>
        <w:pStyle w:val="TOC3"/>
        <w:rPr>
          <w:rFonts w:asciiTheme="minorHAnsi" w:eastAsiaTheme="minorEastAsia" w:hAnsiTheme="minorHAnsi" w:cstheme="minorBidi"/>
          <w:noProof/>
          <w:kern w:val="2"/>
          <w:szCs w:val="24"/>
          <w14:ligatures w14:val="standardContextual"/>
        </w:rPr>
      </w:pPr>
      <w:hyperlink w:anchor="_Toc212715458" w:history="1">
        <w:r w:rsidRPr="00C765A0">
          <w:rPr>
            <w:rStyle w:val="Hyperlink"/>
            <w:noProof/>
          </w:rPr>
          <w:t>4.4.2</w:t>
        </w:r>
        <w:r>
          <w:rPr>
            <w:rFonts w:asciiTheme="minorHAnsi" w:eastAsiaTheme="minorEastAsia" w:hAnsiTheme="minorHAnsi" w:cstheme="minorBidi"/>
            <w:noProof/>
            <w:kern w:val="2"/>
            <w:szCs w:val="24"/>
            <w14:ligatures w14:val="standardContextual"/>
          </w:rPr>
          <w:tab/>
        </w:r>
        <w:r w:rsidRPr="00C765A0">
          <w:rPr>
            <w:rStyle w:val="Hyperlink"/>
            <w:noProof/>
          </w:rPr>
          <w:t>Setting up a Vendor for ACH Payment through MaddenCo</w:t>
        </w:r>
        <w:r>
          <w:rPr>
            <w:noProof/>
            <w:webHidden/>
          </w:rPr>
          <w:tab/>
        </w:r>
        <w:r>
          <w:rPr>
            <w:noProof/>
            <w:webHidden/>
          </w:rPr>
          <w:fldChar w:fldCharType="begin"/>
        </w:r>
        <w:r>
          <w:rPr>
            <w:noProof/>
            <w:webHidden/>
          </w:rPr>
          <w:instrText xml:space="preserve"> PAGEREF _Toc212715458 \h </w:instrText>
        </w:r>
        <w:r>
          <w:rPr>
            <w:noProof/>
            <w:webHidden/>
          </w:rPr>
        </w:r>
        <w:r>
          <w:rPr>
            <w:noProof/>
            <w:webHidden/>
          </w:rPr>
          <w:fldChar w:fldCharType="separate"/>
        </w:r>
        <w:r>
          <w:rPr>
            <w:noProof/>
            <w:webHidden/>
          </w:rPr>
          <w:t>52</w:t>
        </w:r>
        <w:r>
          <w:rPr>
            <w:noProof/>
            <w:webHidden/>
          </w:rPr>
          <w:fldChar w:fldCharType="end"/>
        </w:r>
      </w:hyperlink>
    </w:p>
    <w:p w14:paraId="47FCB111" w14:textId="38F4DF7C" w:rsidR="00D75174" w:rsidRDefault="00D75174">
      <w:pPr>
        <w:pStyle w:val="TOC3"/>
        <w:rPr>
          <w:rFonts w:asciiTheme="minorHAnsi" w:eastAsiaTheme="minorEastAsia" w:hAnsiTheme="minorHAnsi" w:cstheme="minorBidi"/>
          <w:noProof/>
          <w:kern w:val="2"/>
          <w:szCs w:val="24"/>
          <w14:ligatures w14:val="standardContextual"/>
        </w:rPr>
      </w:pPr>
      <w:hyperlink w:anchor="_Toc212715459" w:history="1">
        <w:r w:rsidRPr="00C765A0">
          <w:rPr>
            <w:rStyle w:val="Hyperlink"/>
            <w:noProof/>
          </w:rPr>
          <w:t>4.4.3</w:t>
        </w:r>
        <w:r>
          <w:rPr>
            <w:rFonts w:asciiTheme="minorHAnsi" w:eastAsiaTheme="minorEastAsia" w:hAnsiTheme="minorHAnsi" w:cstheme="minorBidi"/>
            <w:noProof/>
            <w:kern w:val="2"/>
            <w:szCs w:val="24"/>
            <w14:ligatures w14:val="standardContextual"/>
          </w:rPr>
          <w:tab/>
        </w:r>
        <w:r w:rsidRPr="00C765A0">
          <w:rPr>
            <w:rStyle w:val="Hyperlink"/>
            <w:noProof/>
          </w:rPr>
          <w:t>A/P Miscellaneous Invoice Approval</w:t>
        </w:r>
        <w:r>
          <w:rPr>
            <w:noProof/>
            <w:webHidden/>
          </w:rPr>
          <w:tab/>
        </w:r>
        <w:r>
          <w:rPr>
            <w:noProof/>
            <w:webHidden/>
          </w:rPr>
          <w:fldChar w:fldCharType="begin"/>
        </w:r>
        <w:r>
          <w:rPr>
            <w:noProof/>
            <w:webHidden/>
          </w:rPr>
          <w:instrText xml:space="preserve"> PAGEREF _Toc212715459 \h </w:instrText>
        </w:r>
        <w:r>
          <w:rPr>
            <w:noProof/>
            <w:webHidden/>
          </w:rPr>
        </w:r>
        <w:r>
          <w:rPr>
            <w:noProof/>
            <w:webHidden/>
          </w:rPr>
          <w:fldChar w:fldCharType="separate"/>
        </w:r>
        <w:r>
          <w:rPr>
            <w:noProof/>
            <w:webHidden/>
          </w:rPr>
          <w:t>53</w:t>
        </w:r>
        <w:r>
          <w:rPr>
            <w:noProof/>
            <w:webHidden/>
          </w:rPr>
          <w:fldChar w:fldCharType="end"/>
        </w:r>
      </w:hyperlink>
    </w:p>
    <w:p w14:paraId="4421B543" w14:textId="003BB581" w:rsidR="00D75174" w:rsidRDefault="00D75174">
      <w:pPr>
        <w:pStyle w:val="TOC3"/>
        <w:rPr>
          <w:rFonts w:asciiTheme="minorHAnsi" w:eastAsiaTheme="minorEastAsia" w:hAnsiTheme="minorHAnsi" w:cstheme="minorBidi"/>
          <w:noProof/>
          <w:kern w:val="2"/>
          <w:szCs w:val="24"/>
          <w14:ligatures w14:val="standardContextual"/>
        </w:rPr>
      </w:pPr>
      <w:hyperlink w:anchor="_Toc212715460" w:history="1">
        <w:r w:rsidRPr="00C765A0">
          <w:rPr>
            <w:rStyle w:val="Hyperlink"/>
            <w:noProof/>
          </w:rPr>
          <w:t>4.4.4</w:t>
        </w:r>
        <w:r>
          <w:rPr>
            <w:rFonts w:asciiTheme="minorHAnsi" w:eastAsiaTheme="minorEastAsia" w:hAnsiTheme="minorHAnsi" w:cstheme="minorBidi"/>
            <w:noProof/>
            <w:kern w:val="2"/>
            <w:szCs w:val="24"/>
            <w14:ligatures w14:val="standardContextual"/>
          </w:rPr>
          <w:tab/>
        </w:r>
        <w:r w:rsidRPr="00C765A0">
          <w:rPr>
            <w:rStyle w:val="Hyperlink"/>
            <w:noProof/>
          </w:rPr>
          <w:t>Entering AP Invoices</w:t>
        </w:r>
        <w:r>
          <w:rPr>
            <w:noProof/>
            <w:webHidden/>
          </w:rPr>
          <w:tab/>
        </w:r>
        <w:r>
          <w:rPr>
            <w:noProof/>
            <w:webHidden/>
          </w:rPr>
          <w:fldChar w:fldCharType="begin"/>
        </w:r>
        <w:r>
          <w:rPr>
            <w:noProof/>
            <w:webHidden/>
          </w:rPr>
          <w:instrText xml:space="preserve"> PAGEREF _Toc212715460 \h </w:instrText>
        </w:r>
        <w:r>
          <w:rPr>
            <w:noProof/>
            <w:webHidden/>
          </w:rPr>
        </w:r>
        <w:r>
          <w:rPr>
            <w:noProof/>
            <w:webHidden/>
          </w:rPr>
          <w:fldChar w:fldCharType="separate"/>
        </w:r>
        <w:r>
          <w:rPr>
            <w:noProof/>
            <w:webHidden/>
          </w:rPr>
          <w:t>56</w:t>
        </w:r>
        <w:r>
          <w:rPr>
            <w:noProof/>
            <w:webHidden/>
          </w:rPr>
          <w:fldChar w:fldCharType="end"/>
        </w:r>
      </w:hyperlink>
    </w:p>
    <w:p w14:paraId="5C33AE3E" w14:textId="06D3503F" w:rsidR="00D75174" w:rsidRDefault="00D75174">
      <w:pPr>
        <w:pStyle w:val="TOC3"/>
        <w:rPr>
          <w:rFonts w:asciiTheme="minorHAnsi" w:eastAsiaTheme="minorEastAsia" w:hAnsiTheme="minorHAnsi" w:cstheme="minorBidi"/>
          <w:noProof/>
          <w:kern w:val="2"/>
          <w:szCs w:val="24"/>
          <w14:ligatures w14:val="standardContextual"/>
        </w:rPr>
      </w:pPr>
      <w:hyperlink w:anchor="_Toc212715461" w:history="1">
        <w:r w:rsidRPr="00C765A0">
          <w:rPr>
            <w:rStyle w:val="Hyperlink"/>
            <w:noProof/>
          </w:rPr>
          <w:t>4.4.5</w:t>
        </w:r>
        <w:r>
          <w:rPr>
            <w:rFonts w:asciiTheme="minorHAnsi" w:eastAsiaTheme="minorEastAsia" w:hAnsiTheme="minorHAnsi" w:cstheme="minorBidi"/>
            <w:noProof/>
            <w:kern w:val="2"/>
            <w:szCs w:val="24"/>
            <w14:ligatures w14:val="standardContextual"/>
          </w:rPr>
          <w:tab/>
        </w:r>
        <w:r w:rsidRPr="00C765A0">
          <w:rPr>
            <w:rStyle w:val="Hyperlink"/>
            <w:noProof/>
          </w:rPr>
          <w:t>Recurring Entries</w:t>
        </w:r>
        <w:r>
          <w:rPr>
            <w:noProof/>
            <w:webHidden/>
          </w:rPr>
          <w:tab/>
        </w:r>
        <w:r>
          <w:rPr>
            <w:noProof/>
            <w:webHidden/>
          </w:rPr>
          <w:fldChar w:fldCharType="begin"/>
        </w:r>
        <w:r>
          <w:rPr>
            <w:noProof/>
            <w:webHidden/>
          </w:rPr>
          <w:instrText xml:space="preserve"> PAGEREF _Toc212715461 \h </w:instrText>
        </w:r>
        <w:r>
          <w:rPr>
            <w:noProof/>
            <w:webHidden/>
          </w:rPr>
        </w:r>
        <w:r>
          <w:rPr>
            <w:noProof/>
            <w:webHidden/>
          </w:rPr>
          <w:fldChar w:fldCharType="separate"/>
        </w:r>
        <w:r>
          <w:rPr>
            <w:noProof/>
            <w:webHidden/>
          </w:rPr>
          <w:t>58</w:t>
        </w:r>
        <w:r>
          <w:rPr>
            <w:noProof/>
            <w:webHidden/>
          </w:rPr>
          <w:fldChar w:fldCharType="end"/>
        </w:r>
      </w:hyperlink>
    </w:p>
    <w:p w14:paraId="45B077BC" w14:textId="49B62AA5" w:rsidR="00D75174" w:rsidRDefault="00D75174">
      <w:pPr>
        <w:pStyle w:val="TOC3"/>
        <w:rPr>
          <w:rFonts w:asciiTheme="minorHAnsi" w:eastAsiaTheme="minorEastAsia" w:hAnsiTheme="minorHAnsi" w:cstheme="minorBidi"/>
          <w:noProof/>
          <w:kern w:val="2"/>
          <w:szCs w:val="24"/>
          <w14:ligatures w14:val="standardContextual"/>
        </w:rPr>
      </w:pPr>
      <w:hyperlink w:anchor="_Toc212715462" w:history="1">
        <w:r w:rsidRPr="00C765A0">
          <w:rPr>
            <w:rStyle w:val="Hyperlink"/>
            <w:noProof/>
          </w:rPr>
          <w:t>4.4.6</w:t>
        </w:r>
        <w:r>
          <w:rPr>
            <w:rFonts w:asciiTheme="minorHAnsi" w:eastAsiaTheme="minorEastAsia" w:hAnsiTheme="minorHAnsi" w:cstheme="minorBidi"/>
            <w:noProof/>
            <w:kern w:val="2"/>
            <w:szCs w:val="24"/>
            <w14:ligatures w14:val="standardContextual"/>
          </w:rPr>
          <w:tab/>
        </w:r>
        <w:r w:rsidRPr="00C765A0">
          <w:rPr>
            <w:rStyle w:val="Hyperlink"/>
            <w:noProof/>
          </w:rPr>
          <w:t>Mickey Thompson Anticipation</w:t>
        </w:r>
        <w:r>
          <w:rPr>
            <w:noProof/>
            <w:webHidden/>
          </w:rPr>
          <w:tab/>
        </w:r>
        <w:r>
          <w:rPr>
            <w:noProof/>
            <w:webHidden/>
          </w:rPr>
          <w:fldChar w:fldCharType="begin"/>
        </w:r>
        <w:r>
          <w:rPr>
            <w:noProof/>
            <w:webHidden/>
          </w:rPr>
          <w:instrText xml:space="preserve"> PAGEREF _Toc212715462 \h </w:instrText>
        </w:r>
        <w:r>
          <w:rPr>
            <w:noProof/>
            <w:webHidden/>
          </w:rPr>
        </w:r>
        <w:r>
          <w:rPr>
            <w:noProof/>
            <w:webHidden/>
          </w:rPr>
          <w:fldChar w:fldCharType="separate"/>
        </w:r>
        <w:r>
          <w:rPr>
            <w:noProof/>
            <w:webHidden/>
          </w:rPr>
          <w:t>59</w:t>
        </w:r>
        <w:r>
          <w:rPr>
            <w:noProof/>
            <w:webHidden/>
          </w:rPr>
          <w:fldChar w:fldCharType="end"/>
        </w:r>
      </w:hyperlink>
    </w:p>
    <w:p w14:paraId="1DEE40C3" w14:textId="3E1C71CB" w:rsidR="00D75174" w:rsidRDefault="00D75174">
      <w:pPr>
        <w:pStyle w:val="TOC3"/>
        <w:rPr>
          <w:rFonts w:asciiTheme="minorHAnsi" w:eastAsiaTheme="minorEastAsia" w:hAnsiTheme="minorHAnsi" w:cstheme="minorBidi"/>
          <w:noProof/>
          <w:kern w:val="2"/>
          <w:szCs w:val="24"/>
          <w14:ligatures w14:val="standardContextual"/>
        </w:rPr>
      </w:pPr>
      <w:hyperlink w:anchor="_Toc212715463" w:history="1">
        <w:r w:rsidRPr="00C765A0">
          <w:rPr>
            <w:rStyle w:val="Hyperlink"/>
            <w:noProof/>
          </w:rPr>
          <w:t>4.4.7</w:t>
        </w:r>
        <w:r>
          <w:rPr>
            <w:rFonts w:asciiTheme="minorHAnsi" w:eastAsiaTheme="minorEastAsia" w:hAnsiTheme="minorHAnsi" w:cstheme="minorBidi"/>
            <w:noProof/>
            <w:kern w:val="2"/>
            <w:szCs w:val="24"/>
            <w14:ligatures w14:val="standardContextual"/>
          </w:rPr>
          <w:tab/>
        </w:r>
        <w:r w:rsidRPr="00C765A0">
          <w:rPr>
            <w:rStyle w:val="Hyperlink"/>
            <w:noProof/>
          </w:rPr>
          <w:t>Falken Anticipation</w:t>
        </w:r>
        <w:r>
          <w:rPr>
            <w:noProof/>
            <w:webHidden/>
          </w:rPr>
          <w:tab/>
        </w:r>
        <w:r>
          <w:rPr>
            <w:noProof/>
            <w:webHidden/>
          </w:rPr>
          <w:fldChar w:fldCharType="begin"/>
        </w:r>
        <w:r>
          <w:rPr>
            <w:noProof/>
            <w:webHidden/>
          </w:rPr>
          <w:instrText xml:space="preserve"> PAGEREF _Toc212715463 \h </w:instrText>
        </w:r>
        <w:r>
          <w:rPr>
            <w:noProof/>
            <w:webHidden/>
          </w:rPr>
        </w:r>
        <w:r>
          <w:rPr>
            <w:noProof/>
            <w:webHidden/>
          </w:rPr>
          <w:fldChar w:fldCharType="separate"/>
        </w:r>
        <w:r>
          <w:rPr>
            <w:noProof/>
            <w:webHidden/>
          </w:rPr>
          <w:t>60</w:t>
        </w:r>
        <w:r>
          <w:rPr>
            <w:noProof/>
            <w:webHidden/>
          </w:rPr>
          <w:fldChar w:fldCharType="end"/>
        </w:r>
      </w:hyperlink>
    </w:p>
    <w:p w14:paraId="58374E08" w14:textId="7AEBFE5D" w:rsidR="00D75174" w:rsidRDefault="00D75174">
      <w:pPr>
        <w:pStyle w:val="TOC3"/>
        <w:rPr>
          <w:rFonts w:asciiTheme="minorHAnsi" w:eastAsiaTheme="minorEastAsia" w:hAnsiTheme="minorHAnsi" w:cstheme="minorBidi"/>
          <w:noProof/>
          <w:kern w:val="2"/>
          <w:szCs w:val="24"/>
          <w14:ligatures w14:val="standardContextual"/>
        </w:rPr>
      </w:pPr>
      <w:hyperlink w:anchor="_Toc212715464" w:history="1">
        <w:r w:rsidRPr="00C765A0">
          <w:rPr>
            <w:rStyle w:val="Hyperlink"/>
            <w:noProof/>
          </w:rPr>
          <w:t>4.4.8</w:t>
        </w:r>
        <w:r>
          <w:rPr>
            <w:rFonts w:asciiTheme="minorHAnsi" w:eastAsiaTheme="minorEastAsia" w:hAnsiTheme="minorHAnsi" w:cstheme="minorBidi"/>
            <w:noProof/>
            <w:kern w:val="2"/>
            <w:szCs w:val="24"/>
            <w14:ligatures w14:val="standardContextual"/>
          </w:rPr>
          <w:tab/>
        </w:r>
        <w:r w:rsidRPr="00C765A0">
          <w:rPr>
            <w:rStyle w:val="Hyperlink"/>
            <w:noProof/>
          </w:rPr>
          <w:t>Voiding Invoices or Checks-</w:t>
        </w:r>
        <w:r>
          <w:rPr>
            <w:noProof/>
            <w:webHidden/>
          </w:rPr>
          <w:tab/>
        </w:r>
        <w:r>
          <w:rPr>
            <w:noProof/>
            <w:webHidden/>
          </w:rPr>
          <w:fldChar w:fldCharType="begin"/>
        </w:r>
        <w:r>
          <w:rPr>
            <w:noProof/>
            <w:webHidden/>
          </w:rPr>
          <w:instrText xml:space="preserve"> PAGEREF _Toc212715464 \h </w:instrText>
        </w:r>
        <w:r>
          <w:rPr>
            <w:noProof/>
            <w:webHidden/>
          </w:rPr>
        </w:r>
        <w:r>
          <w:rPr>
            <w:noProof/>
            <w:webHidden/>
          </w:rPr>
          <w:fldChar w:fldCharType="separate"/>
        </w:r>
        <w:r>
          <w:rPr>
            <w:noProof/>
            <w:webHidden/>
          </w:rPr>
          <w:t>61</w:t>
        </w:r>
        <w:r>
          <w:rPr>
            <w:noProof/>
            <w:webHidden/>
          </w:rPr>
          <w:fldChar w:fldCharType="end"/>
        </w:r>
      </w:hyperlink>
    </w:p>
    <w:p w14:paraId="5CB976E6" w14:textId="348DADEA" w:rsidR="00D75174" w:rsidRDefault="00D75174">
      <w:pPr>
        <w:pStyle w:val="TOC3"/>
        <w:rPr>
          <w:rFonts w:asciiTheme="minorHAnsi" w:eastAsiaTheme="minorEastAsia" w:hAnsiTheme="minorHAnsi" w:cstheme="minorBidi"/>
          <w:noProof/>
          <w:kern w:val="2"/>
          <w:szCs w:val="24"/>
          <w14:ligatures w14:val="standardContextual"/>
        </w:rPr>
      </w:pPr>
      <w:hyperlink w:anchor="_Toc212715465" w:history="1">
        <w:r w:rsidRPr="00C765A0">
          <w:rPr>
            <w:rStyle w:val="Hyperlink"/>
            <w:noProof/>
          </w:rPr>
          <w:t>4.4.9</w:t>
        </w:r>
        <w:r>
          <w:rPr>
            <w:rFonts w:asciiTheme="minorHAnsi" w:eastAsiaTheme="minorEastAsia" w:hAnsiTheme="minorHAnsi" w:cstheme="minorBidi"/>
            <w:noProof/>
            <w:kern w:val="2"/>
            <w:szCs w:val="24"/>
            <w14:ligatures w14:val="standardContextual"/>
          </w:rPr>
          <w:tab/>
        </w:r>
        <w:r w:rsidRPr="00C765A0">
          <w:rPr>
            <w:rStyle w:val="Hyperlink"/>
            <w:noProof/>
          </w:rPr>
          <w:t>United Way</w:t>
        </w:r>
        <w:r>
          <w:rPr>
            <w:noProof/>
            <w:webHidden/>
          </w:rPr>
          <w:tab/>
        </w:r>
        <w:r>
          <w:rPr>
            <w:noProof/>
            <w:webHidden/>
          </w:rPr>
          <w:fldChar w:fldCharType="begin"/>
        </w:r>
        <w:r>
          <w:rPr>
            <w:noProof/>
            <w:webHidden/>
          </w:rPr>
          <w:instrText xml:space="preserve"> PAGEREF _Toc212715465 \h </w:instrText>
        </w:r>
        <w:r>
          <w:rPr>
            <w:noProof/>
            <w:webHidden/>
          </w:rPr>
        </w:r>
        <w:r>
          <w:rPr>
            <w:noProof/>
            <w:webHidden/>
          </w:rPr>
          <w:fldChar w:fldCharType="separate"/>
        </w:r>
        <w:r>
          <w:rPr>
            <w:noProof/>
            <w:webHidden/>
          </w:rPr>
          <w:t>62</w:t>
        </w:r>
        <w:r>
          <w:rPr>
            <w:noProof/>
            <w:webHidden/>
          </w:rPr>
          <w:fldChar w:fldCharType="end"/>
        </w:r>
      </w:hyperlink>
    </w:p>
    <w:p w14:paraId="52134845" w14:textId="06D7128D" w:rsidR="00D75174" w:rsidRDefault="00D75174">
      <w:pPr>
        <w:pStyle w:val="TOC3"/>
        <w:rPr>
          <w:rFonts w:asciiTheme="minorHAnsi" w:eastAsiaTheme="minorEastAsia" w:hAnsiTheme="minorHAnsi" w:cstheme="minorBidi"/>
          <w:noProof/>
          <w:kern w:val="2"/>
          <w:szCs w:val="24"/>
          <w14:ligatures w14:val="standardContextual"/>
        </w:rPr>
      </w:pPr>
      <w:hyperlink w:anchor="_Toc212715466" w:history="1">
        <w:r w:rsidRPr="00C765A0">
          <w:rPr>
            <w:rStyle w:val="Hyperlink"/>
            <w:noProof/>
          </w:rPr>
          <w:t>4.4.10</w:t>
        </w:r>
        <w:r>
          <w:rPr>
            <w:rFonts w:asciiTheme="minorHAnsi" w:eastAsiaTheme="minorEastAsia" w:hAnsiTheme="minorHAnsi" w:cstheme="minorBidi"/>
            <w:noProof/>
            <w:kern w:val="2"/>
            <w:szCs w:val="24"/>
            <w14:ligatures w14:val="standardContextual"/>
          </w:rPr>
          <w:tab/>
        </w:r>
        <w:r w:rsidRPr="00C765A0">
          <w:rPr>
            <w:rStyle w:val="Hyperlink"/>
            <w:noProof/>
          </w:rPr>
          <w:t>Donations</w:t>
        </w:r>
        <w:r>
          <w:rPr>
            <w:noProof/>
            <w:webHidden/>
          </w:rPr>
          <w:tab/>
        </w:r>
        <w:r>
          <w:rPr>
            <w:noProof/>
            <w:webHidden/>
          </w:rPr>
          <w:fldChar w:fldCharType="begin"/>
        </w:r>
        <w:r>
          <w:rPr>
            <w:noProof/>
            <w:webHidden/>
          </w:rPr>
          <w:instrText xml:space="preserve"> PAGEREF _Toc212715466 \h </w:instrText>
        </w:r>
        <w:r>
          <w:rPr>
            <w:noProof/>
            <w:webHidden/>
          </w:rPr>
        </w:r>
        <w:r>
          <w:rPr>
            <w:noProof/>
            <w:webHidden/>
          </w:rPr>
          <w:fldChar w:fldCharType="separate"/>
        </w:r>
        <w:r>
          <w:rPr>
            <w:noProof/>
            <w:webHidden/>
          </w:rPr>
          <w:t>63</w:t>
        </w:r>
        <w:r>
          <w:rPr>
            <w:noProof/>
            <w:webHidden/>
          </w:rPr>
          <w:fldChar w:fldCharType="end"/>
        </w:r>
      </w:hyperlink>
    </w:p>
    <w:p w14:paraId="48C85C6D" w14:textId="12165EEF" w:rsidR="00D75174" w:rsidRDefault="00D75174">
      <w:pPr>
        <w:pStyle w:val="TOC3"/>
        <w:rPr>
          <w:rFonts w:asciiTheme="minorHAnsi" w:eastAsiaTheme="minorEastAsia" w:hAnsiTheme="minorHAnsi" w:cstheme="minorBidi"/>
          <w:noProof/>
          <w:kern w:val="2"/>
          <w:szCs w:val="24"/>
          <w14:ligatures w14:val="standardContextual"/>
        </w:rPr>
      </w:pPr>
      <w:hyperlink w:anchor="_Toc212715467" w:history="1">
        <w:r w:rsidRPr="00C765A0">
          <w:rPr>
            <w:rStyle w:val="Hyperlink"/>
            <w:noProof/>
          </w:rPr>
          <w:t>4.4.11</w:t>
        </w:r>
        <w:r>
          <w:rPr>
            <w:rFonts w:asciiTheme="minorHAnsi" w:eastAsiaTheme="minorEastAsia" w:hAnsiTheme="minorHAnsi" w:cstheme="minorBidi"/>
            <w:noProof/>
            <w:kern w:val="2"/>
            <w:szCs w:val="24"/>
            <w14:ligatures w14:val="standardContextual"/>
          </w:rPr>
          <w:tab/>
        </w:r>
        <w:r w:rsidRPr="00C765A0">
          <w:rPr>
            <w:rStyle w:val="Hyperlink"/>
            <w:noProof/>
          </w:rPr>
          <w:t>Membership Requests</w:t>
        </w:r>
        <w:r>
          <w:rPr>
            <w:noProof/>
            <w:webHidden/>
          </w:rPr>
          <w:tab/>
        </w:r>
        <w:r>
          <w:rPr>
            <w:noProof/>
            <w:webHidden/>
          </w:rPr>
          <w:fldChar w:fldCharType="begin"/>
        </w:r>
        <w:r>
          <w:rPr>
            <w:noProof/>
            <w:webHidden/>
          </w:rPr>
          <w:instrText xml:space="preserve"> PAGEREF _Toc212715467 \h </w:instrText>
        </w:r>
        <w:r>
          <w:rPr>
            <w:noProof/>
            <w:webHidden/>
          </w:rPr>
        </w:r>
        <w:r>
          <w:rPr>
            <w:noProof/>
            <w:webHidden/>
          </w:rPr>
          <w:fldChar w:fldCharType="separate"/>
        </w:r>
        <w:r>
          <w:rPr>
            <w:noProof/>
            <w:webHidden/>
          </w:rPr>
          <w:t>64</w:t>
        </w:r>
        <w:r>
          <w:rPr>
            <w:noProof/>
            <w:webHidden/>
          </w:rPr>
          <w:fldChar w:fldCharType="end"/>
        </w:r>
      </w:hyperlink>
    </w:p>
    <w:p w14:paraId="498EA7E0" w14:textId="097F6F8D" w:rsidR="00D75174" w:rsidRDefault="00D75174">
      <w:pPr>
        <w:pStyle w:val="TOC3"/>
        <w:rPr>
          <w:rFonts w:asciiTheme="minorHAnsi" w:eastAsiaTheme="minorEastAsia" w:hAnsiTheme="minorHAnsi" w:cstheme="minorBidi"/>
          <w:noProof/>
          <w:kern w:val="2"/>
          <w:szCs w:val="24"/>
          <w14:ligatures w14:val="standardContextual"/>
        </w:rPr>
      </w:pPr>
      <w:hyperlink w:anchor="_Toc212715468" w:history="1">
        <w:r w:rsidRPr="00C765A0">
          <w:rPr>
            <w:rStyle w:val="Hyperlink"/>
            <w:noProof/>
          </w:rPr>
          <w:t>4.4.12</w:t>
        </w:r>
        <w:r>
          <w:rPr>
            <w:rFonts w:asciiTheme="minorHAnsi" w:eastAsiaTheme="minorEastAsia" w:hAnsiTheme="minorHAnsi" w:cstheme="minorBidi"/>
            <w:noProof/>
            <w:kern w:val="2"/>
            <w:szCs w:val="24"/>
            <w14:ligatures w14:val="standardContextual"/>
          </w:rPr>
          <w:tab/>
        </w:r>
        <w:r w:rsidRPr="00C765A0">
          <w:rPr>
            <w:rStyle w:val="Hyperlink"/>
            <w:noProof/>
          </w:rPr>
          <w:t>Funds</w:t>
        </w:r>
        <w:r>
          <w:rPr>
            <w:noProof/>
            <w:webHidden/>
          </w:rPr>
          <w:tab/>
        </w:r>
        <w:r>
          <w:rPr>
            <w:noProof/>
            <w:webHidden/>
          </w:rPr>
          <w:fldChar w:fldCharType="begin"/>
        </w:r>
        <w:r>
          <w:rPr>
            <w:noProof/>
            <w:webHidden/>
          </w:rPr>
          <w:instrText xml:space="preserve"> PAGEREF _Toc212715468 \h </w:instrText>
        </w:r>
        <w:r>
          <w:rPr>
            <w:noProof/>
            <w:webHidden/>
          </w:rPr>
        </w:r>
        <w:r>
          <w:rPr>
            <w:noProof/>
            <w:webHidden/>
          </w:rPr>
          <w:fldChar w:fldCharType="separate"/>
        </w:r>
        <w:r>
          <w:rPr>
            <w:noProof/>
            <w:webHidden/>
          </w:rPr>
          <w:t>65</w:t>
        </w:r>
        <w:r>
          <w:rPr>
            <w:noProof/>
            <w:webHidden/>
          </w:rPr>
          <w:fldChar w:fldCharType="end"/>
        </w:r>
      </w:hyperlink>
    </w:p>
    <w:p w14:paraId="00CB13E5" w14:textId="5888BD13" w:rsidR="00D75174" w:rsidRDefault="00D75174">
      <w:pPr>
        <w:pStyle w:val="TOC2"/>
        <w:rPr>
          <w:rFonts w:asciiTheme="minorHAnsi" w:eastAsiaTheme="minorEastAsia" w:hAnsiTheme="minorHAnsi" w:cstheme="minorBidi"/>
          <w:kern w:val="2"/>
          <w:szCs w:val="24"/>
          <w14:ligatures w14:val="standardContextual"/>
        </w:rPr>
      </w:pPr>
      <w:hyperlink w:anchor="_Toc212715469" w:history="1">
        <w:r w:rsidRPr="00C765A0">
          <w:rPr>
            <w:rStyle w:val="Hyperlink"/>
            <w:rFonts w:ascii="Arial Narrow" w:hAnsi="Arial Narrow"/>
          </w:rPr>
          <w:t>4.5</w:t>
        </w:r>
        <w:r>
          <w:rPr>
            <w:rFonts w:asciiTheme="minorHAnsi" w:eastAsiaTheme="minorEastAsia" w:hAnsiTheme="minorHAnsi" w:cstheme="minorBidi"/>
            <w:kern w:val="2"/>
            <w:szCs w:val="24"/>
            <w14:ligatures w14:val="standardContextual"/>
          </w:rPr>
          <w:tab/>
        </w:r>
        <w:r w:rsidRPr="00C765A0">
          <w:rPr>
            <w:rStyle w:val="Hyperlink"/>
          </w:rPr>
          <w:t>Balance and Pay by Statement</w:t>
        </w:r>
        <w:r>
          <w:rPr>
            <w:webHidden/>
          </w:rPr>
          <w:tab/>
        </w:r>
        <w:r>
          <w:rPr>
            <w:webHidden/>
          </w:rPr>
          <w:fldChar w:fldCharType="begin"/>
        </w:r>
        <w:r>
          <w:rPr>
            <w:webHidden/>
          </w:rPr>
          <w:instrText xml:space="preserve"> PAGEREF _Toc212715469 \h </w:instrText>
        </w:r>
        <w:r>
          <w:rPr>
            <w:webHidden/>
          </w:rPr>
        </w:r>
        <w:r>
          <w:rPr>
            <w:webHidden/>
          </w:rPr>
          <w:fldChar w:fldCharType="separate"/>
        </w:r>
        <w:r>
          <w:rPr>
            <w:webHidden/>
          </w:rPr>
          <w:t>66</w:t>
        </w:r>
        <w:r>
          <w:rPr>
            <w:webHidden/>
          </w:rPr>
          <w:fldChar w:fldCharType="end"/>
        </w:r>
      </w:hyperlink>
    </w:p>
    <w:p w14:paraId="09C6F1AA" w14:textId="4130B709" w:rsidR="00D75174" w:rsidRDefault="00D75174">
      <w:pPr>
        <w:pStyle w:val="TOC3"/>
        <w:rPr>
          <w:rFonts w:asciiTheme="minorHAnsi" w:eastAsiaTheme="minorEastAsia" w:hAnsiTheme="minorHAnsi" w:cstheme="minorBidi"/>
          <w:noProof/>
          <w:kern w:val="2"/>
          <w:szCs w:val="24"/>
          <w14:ligatures w14:val="standardContextual"/>
        </w:rPr>
      </w:pPr>
      <w:hyperlink w:anchor="_Toc212715470" w:history="1">
        <w:r w:rsidRPr="00C765A0">
          <w:rPr>
            <w:rStyle w:val="Hyperlink"/>
            <w:noProof/>
          </w:rPr>
          <w:t>4.5.1</w:t>
        </w:r>
        <w:r>
          <w:rPr>
            <w:rFonts w:asciiTheme="minorHAnsi" w:eastAsiaTheme="minorEastAsia" w:hAnsiTheme="minorHAnsi" w:cstheme="minorBidi"/>
            <w:noProof/>
            <w:kern w:val="2"/>
            <w:szCs w:val="24"/>
            <w14:ligatures w14:val="standardContextual"/>
          </w:rPr>
          <w:tab/>
        </w:r>
        <w:r w:rsidRPr="00C765A0">
          <w:rPr>
            <w:rStyle w:val="Hyperlink"/>
            <w:noProof/>
          </w:rPr>
          <w:t>Goodyear</w:t>
        </w:r>
        <w:r>
          <w:rPr>
            <w:noProof/>
            <w:webHidden/>
          </w:rPr>
          <w:tab/>
        </w:r>
        <w:r>
          <w:rPr>
            <w:noProof/>
            <w:webHidden/>
          </w:rPr>
          <w:fldChar w:fldCharType="begin"/>
        </w:r>
        <w:r>
          <w:rPr>
            <w:noProof/>
            <w:webHidden/>
          </w:rPr>
          <w:instrText xml:space="preserve"> PAGEREF _Toc212715470 \h </w:instrText>
        </w:r>
        <w:r>
          <w:rPr>
            <w:noProof/>
            <w:webHidden/>
          </w:rPr>
        </w:r>
        <w:r>
          <w:rPr>
            <w:noProof/>
            <w:webHidden/>
          </w:rPr>
          <w:fldChar w:fldCharType="separate"/>
        </w:r>
        <w:r>
          <w:rPr>
            <w:noProof/>
            <w:webHidden/>
          </w:rPr>
          <w:t>66</w:t>
        </w:r>
        <w:r>
          <w:rPr>
            <w:noProof/>
            <w:webHidden/>
          </w:rPr>
          <w:fldChar w:fldCharType="end"/>
        </w:r>
      </w:hyperlink>
    </w:p>
    <w:p w14:paraId="3031C673" w14:textId="3B4B6CA7" w:rsidR="00D75174" w:rsidRDefault="00D75174">
      <w:pPr>
        <w:pStyle w:val="TOC3"/>
        <w:rPr>
          <w:rFonts w:asciiTheme="minorHAnsi" w:eastAsiaTheme="minorEastAsia" w:hAnsiTheme="minorHAnsi" w:cstheme="minorBidi"/>
          <w:noProof/>
          <w:kern w:val="2"/>
          <w:szCs w:val="24"/>
          <w14:ligatures w14:val="standardContextual"/>
        </w:rPr>
      </w:pPr>
      <w:hyperlink w:anchor="_Toc212715471" w:history="1">
        <w:r w:rsidRPr="00C765A0">
          <w:rPr>
            <w:rStyle w:val="Hyperlink"/>
            <w:noProof/>
          </w:rPr>
          <w:t>4.5.2</w:t>
        </w:r>
        <w:r>
          <w:rPr>
            <w:rFonts w:asciiTheme="minorHAnsi" w:eastAsiaTheme="minorEastAsia" w:hAnsiTheme="minorHAnsi" w:cstheme="minorBidi"/>
            <w:noProof/>
            <w:kern w:val="2"/>
            <w:szCs w:val="24"/>
            <w14:ligatures w14:val="standardContextual"/>
          </w:rPr>
          <w:tab/>
        </w:r>
        <w:r w:rsidRPr="00C765A0">
          <w:rPr>
            <w:rStyle w:val="Hyperlink"/>
            <w:noProof/>
          </w:rPr>
          <w:t>Firestone</w:t>
        </w:r>
        <w:r>
          <w:rPr>
            <w:noProof/>
            <w:webHidden/>
          </w:rPr>
          <w:tab/>
        </w:r>
        <w:r>
          <w:rPr>
            <w:noProof/>
            <w:webHidden/>
          </w:rPr>
          <w:fldChar w:fldCharType="begin"/>
        </w:r>
        <w:r>
          <w:rPr>
            <w:noProof/>
            <w:webHidden/>
          </w:rPr>
          <w:instrText xml:space="preserve"> PAGEREF _Toc212715471 \h </w:instrText>
        </w:r>
        <w:r>
          <w:rPr>
            <w:noProof/>
            <w:webHidden/>
          </w:rPr>
        </w:r>
        <w:r>
          <w:rPr>
            <w:noProof/>
            <w:webHidden/>
          </w:rPr>
          <w:fldChar w:fldCharType="separate"/>
        </w:r>
        <w:r>
          <w:rPr>
            <w:noProof/>
            <w:webHidden/>
          </w:rPr>
          <w:t>69</w:t>
        </w:r>
        <w:r>
          <w:rPr>
            <w:noProof/>
            <w:webHidden/>
          </w:rPr>
          <w:fldChar w:fldCharType="end"/>
        </w:r>
      </w:hyperlink>
    </w:p>
    <w:p w14:paraId="0096F7E5" w14:textId="684476D4" w:rsidR="00D75174" w:rsidRDefault="00D75174">
      <w:pPr>
        <w:pStyle w:val="TOC3"/>
        <w:rPr>
          <w:rFonts w:asciiTheme="minorHAnsi" w:eastAsiaTheme="minorEastAsia" w:hAnsiTheme="minorHAnsi" w:cstheme="minorBidi"/>
          <w:noProof/>
          <w:kern w:val="2"/>
          <w:szCs w:val="24"/>
          <w14:ligatures w14:val="standardContextual"/>
        </w:rPr>
      </w:pPr>
      <w:hyperlink w:anchor="_Toc212715472" w:history="1">
        <w:r w:rsidRPr="00C765A0">
          <w:rPr>
            <w:rStyle w:val="Hyperlink"/>
            <w:noProof/>
          </w:rPr>
          <w:t>4.5.3</w:t>
        </w:r>
        <w:r>
          <w:rPr>
            <w:rFonts w:asciiTheme="minorHAnsi" w:eastAsiaTheme="minorEastAsia" w:hAnsiTheme="minorHAnsi" w:cstheme="minorBidi"/>
            <w:noProof/>
            <w:kern w:val="2"/>
            <w:szCs w:val="24"/>
            <w14:ligatures w14:val="standardContextual"/>
          </w:rPr>
          <w:tab/>
        </w:r>
        <w:r w:rsidRPr="00C765A0">
          <w:rPr>
            <w:rStyle w:val="Hyperlink"/>
            <w:noProof/>
          </w:rPr>
          <w:t>Continental</w:t>
        </w:r>
        <w:r>
          <w:rPr>
            <w:noProof/>
            <w:webHidden/>
          </w:rPr>
          <w:tab/>
        </w:r>
        <w:r>
          <w:rPr>
            <w:noProof/>
            <w:webHidden/>
          </w:rPr>
          <w:fldChar w:fldCharType="begin"/>
        </w:r>
        <w:r>
          <w:rPr>
            <w:noProof/>
            <w:webHidden/>
          </w:rPr>
          <w:instrText xml:space="preserve"> PAGEREF _Toc212715472 \h </w:instrText>
        </w:r>
        <w:r>
          <w:rPr>
            <w:noProof/>
            <w:webHidden/>
          </w:rPr>
        </w:r>
        <w:r>
          <w:rPr>
            <w:noProof/>
            <w:webHidden/>
          </w:rPr>
          <w:fldChar w:fldCharType="separate"/>
        </w:r>
        <w:r>
          <w:rPr>
            <w:noProof/>
            <w:webHidden/>
          </w:rPr>
          <w:t>70</w:t>
        </w:r>
        <w:r>
          <w:rPr>
            <w:noProof/>
            <w:webHidden/>
          </w:rPr>
          <w:fldChar w:fldCharType="end"/>
        </w:r>
      </w:hyperlink>
    </w:p>
    <w:p w14:paraId="3AB0BA4F" w14:textId="0E425D63" w:rsidR="00D75174" w:rsidRDefault="00D75174">
      <w:pPr>
        <w:pStyle w:val="TOC3"/>
        <w:rPr>
          <w:rFonts w:asciiTheme="minorHAnsi" w:eastAsiaTheme="minorEastAsia" w:hAnsiTheme="minorHAnsi" w:cstheme="minorBidi"/>
          <w:noProof/>
          <w:kern w:val="2"/>
          <w:szCs w:val="24"/>
          <w14:ligatures w14:val="standardContextual"/>
        </w:rPr>
      </w:pPr>
      <w:hyperlink w:anchor="_Toc212715473" w:history="1">
        <w:r w:rsidRPr="00C765A0">
          <w:rPr>
            <w:rStyle w:val="Hyperlink"/>
            <w:noProof/>
          </w:rPr>
          <w:t>4.5.4</w:t>
        </w:r>
        <w:r>
          <w:rPr>
            <w:rFonts w:asciiTheme="minorHAnsi" w:eastAsiaTheme="minorEastAsia" w:hAnsiTheme="minorHAnsi" w:cstheme="minorBidi"/>
            <w:noProof/>
            <w:kern w:val="2"/>
            <w:szCs w:val="24"/>
            <w14:ligatures w14:val="standardContextual"/>
          </w:rPr>
          <w:tab/>
        </w:r>
        <w:r w:rsidRPr="00C765A0">
          <w:rPr>
            <w:rStyle w:val="Hyperlink"/>
            <w:noProof/>
          </w:rPr>
          <w:t>Statement Verification</w:t>
        </w:r>
        <w:r>
          <w:rPr>
            <w:noProof/>
            <w:webHidden/>
          </w:rPr>
          <w:tab/>
        </w:r>
        <w:r>
          <w:rPr>
            <w:noProof/>
            <w:webHidden/>
          </w:rPr>
          <w:fldChar w:fldCharType="begin"/>
        </w:r>
        <w:r>
          <w:rPr>
            <w:noProof/>
            <w:webHidden/>
          </w:rPr>
          <w:instrText xml:space="preserve"> PAGEREF _Toc212715473 \h </w:instrText>
        </w:r>
        <w:r>
          <w:rPr>
            <w:noProof/>
            <w:webHidden/>
          </w:rPr>
        </w:r>
        <w:r>
          <w:rPr>
            <w:noProof/>
            <w:webHidden/>
          </w:rPr>
          <w:fldChar w:fldCharType="separate"/>
        </w:r>
        <w:r>
          <w:rPr>
            <w:noProof/>
            <w:webHidden/>
          </w:rPr>
          <w:t>71</w:t>
        </w:r>
        <w:r>
          <w:rPr>
            <w:noProof/>
            <w:webHidden/>
          </w:rPr>
          <w:fldChar w:fldCharType="end"/>
        </w:r>
      </w:hyperlink>
    </w:p>
    <w:p w14:paraId="28E84E0B" w14:textId="1F29FFDD" w:rsidR="00D75174" w:rsidRDefault="00D75174">
      <w:pPr>
        <w:pStyle w:val="TOC2"/>
        <w:rPr>
          <w:rFonts w:asciiTheme="minorHAnsi" w:eastAsiaTheme="minorEastAsia" w:hAnsiTheme="minorHAnsi" w:cstheme="minorBidi"/>
          <w:kern w:val="2"/>
          <w:szCs w:val="24"/>
          <w14:ligatures w14:val="standardContextual"/>
        </w:rPr>
      </w:pPr>
      <w:hyperlink w:anchor="_Toc212715474" w:history="1">
        <w:r w:rsidRPr="00C765A0">
          <w:rPr>
            <w:rStyle w:val="Hyperlink"/>
            <w:rFonts w:ascii="Arial Narrow" w:hAnsi="Arial Narrow"/>
          </w:rPr>
          <w:t>4.6</w:t>
        </w:r>
        <w:r>
          <w:rPr>
            <w:rFonts w:asciiTheme="minorHAnsi" w:eastAsiaTheme="minorEastAsia" w:hAnsiTheme="minorHAnsi" w:cstheme="minorBidi"/>
            <w:kern w:val="2"/>
            <w:szCs w:val="24"/>
            <w14:ligatures w14:val="standardContextual"/>
          </w:rPr>
          <w:tab/>
        </w:r>
        <w:r w:rsidRPr="00C765A0">
          <w:rPr>
            <w:rStyle w:val="Hyperlink"/>
          </w:rPr>
          <w:t>Payments</w:t>
        </w:r>
        <w:r>
          <w:rPr>
            <w:webHidden/>
          </w:rPr>
          <w:tab/>
        </w:r>
        <w:r>
          <w:rPr>
            <w:webHidden/>
          </w:rPr>
          <w:fldChar w:fldCharType="begin"/>
        </w:r>
        <w:r>
          <w:rPr>
            <w:webHidden/>
          </w:rPr>
          <w:instrText xml:space="preserve"> PAGEREF _Toc212715474 \h </w:instrText>
        </w:r>
        <w:r>
          <w:rPr>
            <w:webHidden/>
          </w:rPr>
        </w:r>
        <w:r>
          <w:rPr>
            <w:webHidden/>
          </w:rPr>
          <w:fldChar w:fldCharType="separate"/>
        </w:r>
        <w:r>
          <w:rPr>
            <w:webHidden/>
          </w:rPr>
          <w:t>73</w:t>
        </w:r>
        <w:r>
          <w:rPr>
            <w:webHidden/>
          </w:rPr>
          <w:fldChar w:fldCharType="end"/>
        </w:r>
      </w:hyperlink>
    </w:p>
    <w:p w14:paraId="7306C174" w14:textId="01DD70D8" w:rsidR="00D75174" w:rsidRDefault="00D75174">
      <w:pPr>
        <w:pStyle w:val="TOC3"/>
        <w:rPr>
          <w:rFonts w:asciiTheme="minorHAnsi" w:eastAsiaTheme="minorEastAsia" w:hAnsiTheme="minorHAnsi" w:cstheme="minorBidi"/>
          <w:noProof/>
          <w:kern w:val="2"/>
          <w:szCs w:val="24"/>
          <w14:ligatures w14:val="standardContextual"/>
        </w:rPr>
      </w:pPr>
      <w:hyperlink w:anchor="_Toc212715475" w:history="1">
        <w:r w:rsidRPr="00C765A0">
          <w:rPr>
            <w:rStyle w:val="Hyperlink"/>
            <w:noProof/>
          </w:rPr>
          <w:t>4.6.1</w:t>
        </w:r>
        <w:r>
          <w:rPr>
            <w:rFonts w:asciiTheme="minorHAnsi" w:eastAsiaTheme="minorEastAsia" w:hAnsiTheme="minorHAnsi" w:cstheme="minorBidi"/>
            <w:noProof/>
            <w:kern w:val="2"/>
            <w:szCs w:val="24"/>
            <w14:ligatures w14:val="standardContextual"/>
          </w:rPr>
          <w:tab/>
        </w:r>
        <w:r w:rsidRPr="00C765A0">
          <w:rPr>
            <w:rStyle w:val="Hyperlink"/>
            <w:noProof/>
          </w:rPr>
          <w:t>Setting up a Vendor ACH Payment through MaddenCo</w:t>
        </w:r>
        <w:r>
          <w:rPr>
            <w:noProof/>
            <w:webHidden/>
          </w:rPr>
          <w:tab/>
        </w:r>
        <w:r>
          <w:rPr>
            <w:noProof/>
            <w:webHidden/>
          </w:rPr>
          <w:fldChar w:fldCharType="begin"/>
        </w:r>
        <w:r>
          <w:rPr>
            <w:noProof/>
            <w:webHidden/>
          </w:rPr>
          <w:instrText xml:space="preserve"> PAGEREF _Toc212715475 \h </w:instrText>
        </w:r>
        <w:r>
          <w:rPr>
            <w:noProof/>
            <w:webHidden/>
          </w:rPr>
        </w:r>
        <w:r>
          <w:rPr>
            <w:noProof/>
            <w:webHidden/>
          </w:rPr>
          <w:fldChar w:fldCharType="separate"/>
        </w:r>
        <w:r>
          <w:rPr>
            <w:noProof/>
            <w:webHidden/>
          </w:rPr>
          <w:t>73</w:t>
        </w:r>
        <w:r>
          <w:rPr>
            <w:noProof/>
            <w:webHidden/>
          </w:rPr>
          <w:fldChar w:fldCharType="end"/>
        </w:r>
      </w:hyperlink>
    </w:p>
    <w:p w14:paraId="65386797" w14:textId="2D3037C3" w:rsidR="00D75174" w:rsidRDefault="00D75174">
      <w:pPr>
        <w:pStyle w:val="TOC3"/>
        <w:rPr>
          <w:rFonts w:asciiTheme="minorHAnsi" w:eastAsiaTheme="minorEastAsia" w:hAnsiTheme="minorHAnsi" w:cstheme="minorBidi"/>
          <w:noProof/>
          <w:kern w:val="2"/>
          <w:szCs w:val="24"/>
          <w14:ligatures w14:val="standardContextual"/>
        </w:rPr>
      </w:pPr>
      <w:hyperlink w:anchor="_Toc212715476" w:history="1">
        <w:r w:rsidRPr="00C765A0">
          <w:rPr>
            <w:rStyle w:val="Hyperlink"/>
            <w:noProof/>
          </w:rPr>
          <w:t>4.6.2</w:t>
        </w:r>
        <w:r>
          <w:rPr>
            <w:rFonts w:asciiTheme="minorHAnsi" w:eastAsiaTheme="minorEastAsia" w:hAnsiTheme="minorHAnsi" w:cstheme="minorBidi"/>
            <w:noProof/>
            <w:kern w:val="2"/>
            <w:szCs w:val="24"/>
            <w14:ligatures w14:val="standardContextual"/>
          </w:rPr>
          <w:tab/>
        </w:r>
        <w:r w:rsidRPr="00C765A0">
          <w:rPr>
            <w:rStyle w:val="Hyperlink"/>
            <w:noProof/>
          </w:rPr>
          <w:t>Check Run</w:t>
        </w:r>
        <w:r>
          <w:rPr>
            <w:noProof/>
            <w:webHidden/>
          </w:rPr>
          <w:tab/>
        </w:r>
        <w:r>
          <w:rPr>
            <w:noProof/>
            <w:webHidden/>
          </w:rPr>
          <w:fldChar w:fldCharType="begin"/>
        </w:r>
        <w:r>
          <w:rPr>
            <w:noProof/>
            <w:webHidden/>
          </w:rPr>
          <w:instrText xml:space="preserve"> PAGEREF _Toc212715476 \h </w:instrText>
        </w:r>
        <w:r>
          <w:rPr>
            <w:noProof/>
            <w:webHidden/>
          </w:rPr>
        </w:r>
        <w:r>
          <w:rPr>
            <w:noProof/>
            <w:webHidden/>
          </w:rPr>
          <w:fldChar w:fldCharType="separate"/>
        </w:r>
        <w:r>
          <w:rPr>
            <w:noProof/>
            <w:webHidden/>
          </w:rPr>
          <w:t>74</w:t>
        </w:r>
        <w:r>
          <w:rPr>
            <w:noProof/>
            <w:webHidden/>
          </w:rPr>
          <w:fldChar w:fldCharType="end"/>
        </w:r>
      </w:hyperlink>
    </w:p>
    <w:p w14:paraId="3FEAEDC9" w14:textId="53E80583" w:rsidR="00D75174" w:rsidRDefault="00D75174">
      <w:pPr>
        <w:pStyle w:val="TOC3"/>
        <w:rPr>
          <w:rFonts w:asciiTheme="minorHAnsi" w:eastAsiaTheme="minorEastAsia" w:hAnsiTheme="minorHAnsi" w:cstheme="minorBidi"/>
          <w:noProof/>
          <w:kern w:val="2"/>
          <w:szCs w:val="24"/>
          <w14:ligatures w14:val="standardContextual"/>
        </w:rPr>
      </w:pPr>
      <w:hyperlink w:anchor="_Toc212715477" w:history="1">
        <w:r w:rsidRPr="00C765A0">
          <w:rPr>
            <w:rStyle w:val="Hyperlink"/>
            <w:noProof/>
          </w:rPr>
          <w:t>4.6.3</w:t>
        </w:r>
        <w:r>
          <w:rPr>
            <w:rFonts w:asciiTheme="minorHAnsi" w:eastAsiaTheme="minorEastAsia" w:hAnsiTheme="minorHAnsi" w:cstheme="minorBidi"/>
            <w:noProof/>
            <w:kern w:val="2"/>
            <w:szCs w:val="24"/>
            <w14:ligatures w14:val="standardContextual"/>
          </w:rPr>
          <w:tab/>
        </w:r>
        <w:r w:rsidRPr="00C765A0">
          <w:rPr>
            <w:rStyle w:val="Hyperlink"/>
            <w:noProof/>
          </w:rPr>
          <w:t>Check Run Exceptions List</w:t>
        </w:r>
        <w:r>
          <w:rPr>
            <w:noProof/>
            <w:webHidden/>
          </w:rPr>
          <w:tab/>
        </w:r>
        <w:r>
          <w:rPr>
            <w:noProof/>
            <w:webHidden/>
          </w:rPr>
          <w:fldChar w:fldCharType="begin"/>
        </w:r>
        <w:r>
          <w:rPr>
            <w:noProof/>
            <w:webHidden/>
          </w:rPr>
          <w:instrText xml:space="preserve"> PAGEREF _Toc212715477 \h </w:instrText>
        </w:r>
        <w:r>
          <w:rPr>
            <w:noProof/>
            <w:webHidden/>
          </w:rPr>
        </w:r>
        <w:r>
          <w:rPr>
            <w:noProof/>
            <w:webHidden/>
          </w:rPr>
          <w:fldChar w:fldCharType="separate"/>
        </w:r>
        <w:r>
          <w:rPr>
            <w:noProof/>
            <w:webHidden/>
          </w:rPr>
          <w:t>76</w:t>
        </w:r>
        <w:r>
          <w:rPr>
            <w:noProof/>
            <w:webHidden/>
          </w:rPr>
          <w:fldChar w:fldCharType="end"/>
        </w:r>
      </w:hyperlink>
    </w:p>
    <w:p w14:paraId="32B1215F" w14:textId="31E8F409" w:rsidR="00D75174" w:rsidRDefault="00D75174">
      <w:pPr>
        <w:pStyle w:val="TOC3"/>
        <w:rPr>
          <w:rFonts w:asciiTheme="minorHAnsi" w:eastAsiaTheme="minorEastAsia" w:hAnsiTheme="minorHAnsi" w:cstheme="minorBidi"/>
          <w:noProof/>
          <w:kern w:val="2"/>
          <w:szCs w:val="24"/>
          <w14:ligatures w14:val="standardContextual"/>
        </w:rPr>
      </w:pPr>
      <w:hyperlink w:anchor="_Toc212715478" w:history="1">
        <w:r w:rsidRPr="00C765A0">
          <w:rPr>
            <w:rStyle w:val="Hyperlink"/>
            <w:noProof/>
          </w:rPr>
          <w:t>4.6.4</w:t>
        </w:r>
        <w:r>
          <w:rPr>
            <w:rFonts w:asciiTheme="minorHAnsi" w:eastAsiaTheme="minorEastAsia" w:hAnsiTheme="minorHAnsi" w:cstheme="minorBidi"/>
            <w:noProof/>
            <w:kern w:val="2"/>
            <w:szCs w:val="24"/>
            <w14:ligatures w14:val="standardContextual"/>
          </w:rPr>
          <w:tab/>
        </w:r>
        <w:r w:rsidRPr="00C765A0">
          <w:rPr>
            <w:rStyle w:val="Hyperlink"/>
            <w:noProof/>
          </w:rPr>
          <w:t>Check Run – Employee Mail List</w:t>
        </w:r>
        <w:r>
          <w:rPr>
            <w:noProof/>
            <w:webHidden/>
          </w:rPr>
          <w:tab/>
        </w:r>
        <w:r>
          <w:rPr>
            <w:noProof/>
            <w:webHidden/>
          </w:rPr>
          <w:fldChar w:fldCharType="begin"/>
        </w:r>
        <w:r>
          <w:rPr>
            <w:noProof/>
            <w:webHidden/>
          </w:rPr>
          <w:instrText xml:space="preserve"> PAGEREF _Toc212715478 \h </w:instrText>
        </w:r>
        <w:r>
          <w:rPr>
            <w:noProof/>
            <w:webHidden/>
          </w:rPr>
        </w:r>
        <w:r>
          <w:rPr>
            <w:noProof/>
            <w:webHidden/>
          </w:rPr>
          <w:fldChar w:fldCharType="separate"/>
        </w:r>
        <w:r>
          <w:rPr>
            <w:noProof/>
            <w:webHidden/>
          </w:rPr>
          <w:t>77</w:t>
        </w:r>
        <w:r>
          <w:rPr>
            <w:noProof/>
            <w:webHidden/>
          </w:rPr>
          <w:fldChar w:fldCharType="end"/>
        </w:r>
      </w:hyperlink>
    </w:p>
    <w:p w14:paraId="5059FBD3" w14:textId="431EFB9C" w:rsidR="00D75174" w:rsidRDefault="00D75174">
      <w:pPr>
        <w:pStyle w:val="TOC3"/>
        <w:rPr>
          <w:rFonts w:asciiTheme="minorHAnsi" w:eastAsiaTheme="minorEastAsia" w:hAnsiTheme="minorHAnsi" w:cstheme="minorBidi"/>
          <w:noProof/>
          <w:kern w:val="2"/>
          <w:szCs w:val="24"/>
          <w14:ligatures w14:val="standardContextual"/>
        </w:rPr>
      </w:pPr>
      <w:hyperlink w:anchor="_Toc212715479" w:history="1">
        <w:r w:rsidRPr="00C765A0">
          <w:rPr>
            <w:rStyle w:val="Hyperlink"/>
            <w:noProof/>
          </w:rPr>
          <w:t>4.6.5</w:t>
        </w:r>
        <w:r>
          <w:rPr>
            <w:rFonts w:asciiTheme="minorHAnsi" w:eastAsiaTheme="minorEastAsia" w:hAnsiTheme="minorHAnsi" w:cstheme="minorBidi"/>
            <w:noProof/>
            <w:kern w:val="2"/>
            <w:szCs w:val="24"/>
            <w14:ligatures w14:val="standardContextual"/>
          </w:rPr>
          <w:tab/>
        </w:r>
        <w:r w:rsidRPr="00C765A0">
          <w:rPr>
            <w:rStyle w:val="Hyperlink"/>
            <w:noProof/>
          </w:rPr>
          <w:t>Check Run Timeframes</w:t>
        </w:r>
        <w:r>
          <w:rPr>
            <w:noProof/>
            <w:webHidden/>
          </w:rPr>
          <w:tab/>
        </w:r>
        <w:r>
          <w:rPr>
            <w:noProof/>
            <w:webHidden/>
          </w:rPr>
          <w:fldChar w:fldCharType="begin"/>
        </w:r>
        <w:r>
          <w:rPr>
            <w:noProof/>
            <w:webHidden/>
          </w:rPr>
          <w:instrText xml:space="preserve"> PAGEREF _Toc212715479 \h </w:instrText>
        </w:r>
        <w:r>
          <w:rPr>
            <w:noProof/>
            <w:webHidden/>
          </w:rPr>
        </w:r>
        <w:r>
          <w:rPr>
            <w:noProof/>
            <w:webHidden/>
          </w:rPr>
          <w:fldChar w:fldCharType="separate"/>
        </w:r>
        <w:r>
          <w:rPr>
            <w:noProof/>
            <w:webHidden/>
          </w:rPr>
          <w:t>77</w:t>
        </w:r>
        <w:r>
          <w:rPr>
            <w:noProof/>
            <w:webHidden/>
          </w:rPr>
          <w:fldChar w:fldCharType="end"/>
        </w:r>
      </w:hyperlink>
    </w:p>
    <w:p w14:paraId="271E9DFA" w14:textId="31452438" w:rsidR="00D75174" w:rsidRDefault="00D75174">
      <w:pPr>
        <w:pStyle w:val="TOC3"/>
        <w:rPr>
          <w:rFonts w:asciiTheme="minorHAnsi" w:eastAsiaTheme="minorEastAsia" w:hAnsiTheme="minorHAnsi" w:cstheme="minorBidi"/>
          <w:noProof/>
          <w:kern w:val="2"/>
          <w:szCs w:val="24"/>
          <w14:ligatures w14:val="standardContextual"/>
        </w:rPr>
      </w:pPr>
      <w:hyperlink w:anchor="_Toc212715480" w:history="1">
        <w:r w:rsidRPr="00C765A0">
          <w:rPr>
            <w:rStyle w:val="Hyperlink"/>
            <w:noProof/>
          </w:rPr>
          <w:t>4.6.6</w:t>
        </w:r>
        <w:r>
          <w:rPr>
            <w:rFonts w:asciiTheme="minorHAnsi" w:eastAsiaTheme="minorEastAsia" w:hAnsiTheme="minorHAnsi" w:cstheme="minorBidi"/>
            <w:noProof/>
            <w:kern w:val="2"/>
            <w:szCs w:val="24"/>
            <w14:ligatures w14:val="standardContextual"/>
          </w:rPr>
          <w:tab/>
        </w:r>
        <w:r w:rsidRPr="00C765A0">
          <w:rPr>
            <w:rStyle w:val="Hyperlink"/>
            <w:noProof/>
          </w:rPr>
          <w:t>File Paid Invoices</w:t>
        </w:r>
        <w:r>
          <w:rPr>
            <w:noProof/>
            <w:webHidden/>
          </w:rPr>
          <w:tab/>
        </w:r>
        <w:r>
          <w:rPr>
            <w:noProof/>
            <w:webHidden/>
          </w:rPr>
          <w:fldChar w:fldCharType="begin"/>
        </w:r>
        <w:r>
          <w:rPr>
            <w:noProof/>
            <w:webHidden/>
          </w:rPr>
          <w:instrText xml:space="preserve"> PAGEREF _Toc212715480 \h </w:instrText>
        </w:r>
        <w:r>
          <w:rPr>
            <w:noProof/>
            <w:webHidden/>
          </w:rPr>
        </w:r>
        <w:r>
          <w:rPr>
            <w:noProof/>
            <w:webHidden/>
          </w:rPr>
          <w:fldChar w:fldCharType="separate"/>
        </w:r>
        <w:r>
          <w:rPr>
            <w:noProof/>
            <w:webHidden/>
          </w:rPr>
          <w:t>80</w:t>
        </w:r>
        <w:r>
          <w:rPr>
            <w:noProof/>
            <w:webHidden/>
          </w:rPr>
          <w:fldChar w:fldCharType="end"/>
        </w:r>
      </w:hyperlink>
    </w:p>
    <w:p w14:paraId="5C9F4EDE" w14:textId="2C0E3297" w:rsidR="00D75174" w:rsidRDefault="00D75174">
      <w:pPr>
        <w:pStyle w:val="TOC3"/>
        <w:rPr>
          <w:rFonts w:asciiTheme="minorHAnsi" w:eastAsiaTheme="minorEastAsia" w:hAnsiTheme="minorHAnsi" w:cstheme="minorBidi"/>
          <w:noProof/>
          <w:kern w:val="2"/>
          <w:szCs w:val="24"/>
          <w14:ligatures w14:val="standardContextual"/>
        </w:rPr>
      </w:pPr>
      <w:hyperlink w:anchor="_Toc212715481" w:history="1">
        <w:r w:rsidRPr="00C765A0">
          <w:rPr>
            <w:rStyle w:val="Hyperlink"/>
            <w:noProof/>
          </w:rPr>
          <w:t>4.6.7</w:t>
        </w:r>
        <w:r>
          <w:rPr>
            <w:rFonts w:asciiTheme="minorHAnsi" w:eastAsiaTheme="minorEastAsia" w:hAnsiTheme="minorHAnsi" w:cstheme="minorBidi"/>
            <w:noProof/>
            <w:kern w:val="2"/>
            <w:szCs w:val="24"/>
            <w14:ligatures w14:val="standardContextual"/>
          </w:rPr>
          <w:tab/>
        </w:r>
        <w:r w:rsidRPr="00C765A0">
          <w:rPr>
            <w:rStyle w:val="Hyperlink"/>
            <w:noProof/>
          </w:rPr>
          <w:t>Michelin Payment</w:t>
        </w:r>
        <w:r>
          <w:rPr>
            <w:noProof/>
            <w:webHidden/>
          </w:rPr>
          <w:tab/>
        </w:r>
        <w:r>
          <w:rPr>
            <w:noProof/>
            <w:webHidden/>
          </w:rPr>
          <w:fldChar w:fldCharType="begin"/>
        </w:r>
        <w:r>
          <w:rPr>
            <w:noProof/>
            <w:webHidden/>
          </w:rPr>
          <w:instrText xml:space="preserve"> PAGEREF _Toc212715481 \h </w:instrText>
        </w:r>
        <w:r>
          <w:rPr>
            <w:noProof/>
            <w:webHidden/>
          </w:rPr>
        </w:r>
        <w:r>
          <w:rPr>
            <w:noProof/>
            <w:webHidden/>
          </w:rPr>
          <w:fldChar w:fldCharType="separate"/>
        </w:r>
        <w:r>
          <w:rPr>
            <w:noProof/>
            <w:webHidden/>
          </w:rPr>
          <w:t>80</w:t>
        </w:r>
        <w:r>
          <w:rPr>
            <w:noProof/>
            <w:webHidden/>
          </w:rPr>
          <w:fldChar w:fldCharType="end"/>
        </w:r>
      </w:hyperlink>
    </w:p>
    <w:p w14:paraId="66A18CB0" w14:textId="17C959C8" w:rsidR="00D75174" w:rsidRDefault="00D75174">
      <w:pPr>
        <w:pStyle w:val="TOC3"/>
        <w:rPr>
          <w:rFonts w:asciiTheme="minorHAnsi" w:eastAsiaTheme="minorEastAsia" w:hAnsiTheme="minorHAnsi" w:cstheme="minorBidi"/>
          <w:noProof/>
          <w:kern w:val="2"/>
          <w:szCs w:val="24"/>
          <w14:ligatures w14:val="standardContextual"/>
        </w:rPr>
      </w:pPr>
      <w:hyperlink w:anchor="_Toc212715482" w:history="1">
        <w:r w:rsidRPr="00C765A0">
          <w:rPr>
            <w:rStyle w:val="Hyperlink"/>
            <w:noProof/>
          </w:rPr>
          <w:t>4.6.8</w:t>
        </w:r>
        <w:r>
          <w:rPr>
            <w:rFonts w:asciiTheme="minorHAnsi" w:eastAsiaTheme="minorEastAsia" w:hAnsiTheme="minorHAnsi" w:cstheme="minorBidi"/>
            <w:noProof/>
            <w:kern w:val="2"/>
            <w:szCs w:val="24"/>
            <w14:ligatures w14:val="standardContextual"/>
          </w:rPr>
          <w:tab/>
        </w:r>
        <w:r w:rsidRPr="00C765A0">
          <w:rPr>
            <w:rStyle w:val="Hyperlink"/>
            <w:noProof/>
          </w:rPr>
          <w:t>Yokohama</w:t>
        </w:r>
        <w:r>
          <w:rPr>
            <w:noProof/>
            <w:webHidden/>
          </w:rPr>
          <w:tab/>
        </w:r>
        <w:r>
          <w:rPr>
            <w:noProof/>
            <w:webHidden/>
          </w:rPr>
          <w:fldChar w:fldCharType="begin"/>
        </w:r>
        <w:r>
          <w:rPr>
            <w:noProof/>
            <w:webHidden/>
          </w:rPr>
          <w:instrText xml:space="preserve"> PAGEREF _Toc212715482 \h </w:instrText>
        </w:r>
        <w:r>
          <w:rPr>
            <w:noProof/>
            <w:webHidden/>
          </w:rPr>
        </w:r>
        <w:r>
          <w:rPr>
            <w:noProof/>
            <w:webHidden/>
          </w:rPr>
          <w:fldChar w:fldCharType="separate"/>
        </w:r>
        <w:r>
          <w:rPr>
            <w:noProof/>
            <w:webHidden/>
          </w:rPr>
          <w:t>83</w:t>
        </w:r>
        <w:r>
          <w:rPr>
            <w:noProof/>
            <w:webHidden/>
          </w:rPr>
          <w:fldChar w:fldCharType="end"/>
        </w:r>
      </w:hyperlink>
    </w:p>
    <w:p w14:paraId="5E9F274F" w14:textId="0E38F53C" w:rsidR="00D75174" w:rsidRDefault="00D75174">
      <w:pPr>
        <w:pStyle w:val="TOC3"/>
        <w:rPr>
          <w:rFonts w:asciiTheme="minorHAnsi" w:eastAsiaTheme="minorEastAsia" w:hAnsiTheme="minorHAnsi" w:cstheme="minorBidi"/>
          <w:noProof/>
          <w:kern w:val="2"/>
          <w:szCs w:val="24"/>
          <w14:ligatures w14:val="standardContextual"/>
        </w:rPr>
      </w:pPr>
      <w:hyperlink w:anchor="_Toc212715483" w:history="1">
        <w:r w:rsidRPr="00C765A0">
          <w:rPr>
            <w:rStyle w:val="Hyperlink"/>
            <w:noProof/>
          </w:rPr>
          <w:t>4.6.9</w:t>
        </w:r>
        <w:r>
          <w:rPr>
            <w:rFonts w:asciiTheme="minorHAnsi" w:eastAsiaTheme="minorEastAsia" w:hAnsiTheme="minorHAnsi" w:cstheme="minorBidi"/>
            <w:noProof/>
            <w:kern w:val="2"/>
            <w:szCs w:val="24"/>
            <w14:ligatures w14:val="standardContextual"/>
          </w:rPr>
          <w:tab/>
        </w:r>
        <w:r w:rsidRPr="00C765A0">
          <w:rPr>
            <w:rStyle w:val="Hyperlink"/>
            <w:noProof/>
          </w:rPr>
          <w:t>First Financial Online Payment</w:t>
        </w:r>
        <w:r>
          <w:rPr>
            <w:noProof/>
            <w:webHidden/>
          </w:rPr>
          <w:tab/>
        </w:r>
        <w:r>
          <w:rPr>
            <w:noProof/>
            <w:webHidden/>
          </w:rPr>
          <w:fldChar w:fldCharType="begin"/>
        </w:r>
        <w:r>
          <w:rPr>
            <w:noProof/>
            <w:webHidden/>
          </w:rPr>
          <w:instrText xml:space="preserve"> PAGEREF _Toc212715483 \h </w:instrText>
        </w:r>
        <w:r>
          <w:rPr>
            <w:noProof/>
            <w:webHidden/>
          </w:rPr>
        </w:r>
        <w:r>
          <w:rPr>
            <w:noProof/>
            <w:webHidden/>
          </w:rPr>
          <w:fldChar w:fldCharType="separate"/>
        </w:r>
        <w:r>
          <w:rPr>
            <w:noProof/>
            <w:webHidden/>
          </w:rPr>
          <w:t>84</w:t>
        </w:r>
        <w:r>
          <w:rPr>
            <w:noProof/>
            <w:webHidden/>
          </w:rPr>
          <w:fldChar w:fldCharType="end"/>
        </w:r>
      </w:hyperlink>
    </w:p>
    <w:p w14:paraId="1AB3E6B5" w14:textId="30786F55" w:rsidR="00D75174" w:rsidRDefault="00D75174">
      <w:pPr>
        <w:pStyle w:val="TOC3"/>
        <w:rPr>
          <w:rFonts w:asciiTheme="minorHAnsi" w:eastAsiaTheme="minorEastAsia" w:hAnsiTheme="minorHAnsi" w:cstheme="minorBidi"/>
          <w:noProof/>
          <w:kern w:val="2"/>
          <w:szCs w:val="24"/>
          <w14:ligatures w14:val="standardContextual"/>
        </w:rPr>
      </w:pPr>
      <w:hyperlink w:anchor="_Toc212715484" w:history="1">
        <w:r w:rsidRPr="00C765A0">
          <w:rPr>
            <w:rStyle w:val="Hyperlink"/>
            <w:noProof/>
          </w:rPr>
          <w:t>4.6.10</w:t>
        </w:r>
        <w:r>
          <w:rPr>
            <w:rFonts w:asciiTheme="minorHAnsi" w:eastAsiaTheme="minorEastAsia" w:hAnsiTheme="minorHAnsi" w:cstheme="minorBidi"/>
            <w:noProof/>
            <w:kern w:val="2"/>
            <w:szCs w:val="24"/>
            <w14:ligatures w14:val="standardContextual"/>
          </w:rPr>
          <w:tab/>
        </w:r>
        <w:r w:rsidRPr="00C765A0">
          <w:rPr>
            <w:rStyle w:val="Hyperlink"/>
            <w:noProof/>
          </w:rPr>
          <w:t>BKT &amp; Speedway Wire Transfers</w:t>
        </w:r>
        <w:r>
          <w:rPr>
            <w:noProof/>
            <w:webHidden/>
          </w:rPr>
          <w:tab/>
        </w:r>
        <w:r>
          <w:rPr>
            <w:noProof/>
            <w:webHidden/>
          </w:rPr>
          <w:fldChar w:fldCharType="begin"/>
        </w:r>
        <w:r>
          <w:rPr>
            <w:noProof/>
            <w:webHidden/>
          </w:rPr>
          <w:instrText xml:space="preserve"> PAGEREF _Toc212715484 \h </w:instrText>
        </w:r>
        <w:r>
          <w:rPr>
            <w:noProof/>
            <w:webHidden/>
          </w:rPr>
        </w:r>
        <w:r>
          <w:rPr>
            <w:noProof/>
            <w:webHidden/>
          </w:rPr>
          <w:fldChar w:fldCharType="separate"/>
        </w:r>
        <w:r>
          <w:rPr>
            <w:noProof/>
            <w:webHidden/>
          </w:rPr>
          <w:t>85</w:t>
        </w:r>
        <w:r>
          <w:rPr>
            <w:noProof/>
            <w:webHidden/>
          </w:rPr>
          <w:fldChar w:fldCharType="end"/>
        </w:r>
      </w:hyperlink>
    </w:p>
    <w:p w14:paraId="02A65B8A" w14:textId="05269877" w:rsidR="00D75174" w:rsidRDefault="00D75174">
      <w:pPr>
        <w:pStyle w:val="TOC3"/>
        <w:rPr>
          <w:rFonts w:asciiTheme="minorHAnsi" w:eastAsiaTheme="minorEastAsia" w:hAnsiTheme="minorHAnsi" w:cstheme="minorBidi"/>
          <w:noProof/>
          <w:kern w:val="2"/>
          <w:szCs w:val="24"/>
          <w14:ligatures w14:val="standardContextual"/>
        </w:rPr>
      </w:pPr>
      <w:hyperlink w:anchor="_Toc212715485" w:history="1">
        <w:r w:rsidRPr="00C765A0">
          <w:rPr>
            <w:rStyle w:val="Hyperlink"/>
            <w:noProof/>
          </w:rPr>
          <w:t>4.6.11</w:t>
        </w:r>
        <w:r>
          <w:rPr>
            <w:rFonts w:asciiTheme="minorHAnsi" w:eastAsiaTheme="minorEastAsia" w:hAnsiTheme="minorHAnsi" w:cstheme="minorBidi"/>
            <w:noProof/>
            <w:kern w:val="2"/>
            <w:szCs w:val="24"/>
            <w14:ligatures w14:val="standardContextual"/>
          </w:rPr>
          <w:tab/>
        </w:r>
        <w:r w:rsidRPr="00C765A0">
          <w:rPr>
            <w:rStyle w:val="Hyperlink"/>
            <w:noProof/>
          </w:rPr>
          <w:t>Manual Blank Check</w:t>
        </w:r>
        <w:r>
          <w:rPr>
            <w:noProof/>
            <w:webHidden/>
          </w:rPr>
          <w:tab/>
        </w:r>
        <w:r>
          <w:rPr>
            <w:noProof/>
            <w:webHidden/>
          </w:rPr>
          <w:fldChar w:fldCharType="begin"/>
        </w:r>
        <w:r>
          <w:rPr>
            <w:noProof/>
            <w:webHidden/>
          </w:rPr>
          <w:instrText xml:space="preserve"> PAGEREF _Toc212715485 \h </w:instrText>
        </w:r>
        <w:r>
          <w:rPr>
            <w:noProof/>
            <w:webHidden/>
          </w:rPr>
        </w:r>
        <w:r>
          <w:rPr>
            <w:noProof/>
            <w:webHidden/>
          </w:rPr>
          <w:fldChar w:fldCharType="separate"/>
        </w:r>
        <w:r>
          <w:rPr>
            <w:noProof/>
            <w:webHidden/>
          </w:rPr>
          <w:t>86</w:t>
        </w:r>
        <w:r>
          <w:rPr>
            <w:noProof/>
            <w:webHidden/>
          </w:rPr>
          <w:fldChar w:fldCharType="end"/>
        </w:r>
      </w:hyperlink>
    </w:p>
    <w:p w14:paraId="43126FEF" w14:textId="6EDAD296" w:rsidR="00D75174" w:rsidRDefault="00D75174">
      <w:pPr>
        <w:pStyle w:val="TOC3"/>
        <w:rPr>
          <w:rFonts w:asciiTheme="minorHAnsi" w:eastAsiaTheme="minorEastAsia" w:hAnsiTheme="minorHAnsi" w:cstheme="minorBidi"/>
          <w:noProof/>
          <w:kern w:val="2"/>
          <w:szCs w:val="24"/>
          <w14:ligatures w14:val="standardContextual"/>
        </w:rPr>
      </w:pPr>
      <w:hyperlink w:anchor="_Toc212715486" w:history="1">
        <w:r w:rsidRPr="00C765A0">
          <w:rPr>
            <w:rStyle w:val="Hyperlink"/>
            <w:noProof/>
          </w:rPr>
          <w:t>4.6.12</w:t>
        </w:r>
        <w:r>
          <w:rPr>
            <w:rFonts w:asciiTheme="minorHAnsi" w:eastAsiaTheme="minorEastAsia" w:hAnsiTheme="minorHAnsi" w:cstheme="minorBidi"/>
            <w:noProof/>
            <w:kern w:val="2"/>
            <w:szCs w:val="24"/>
            <w14:ligatures w14:val="standardContextual"/>
          </w:rPr>
          <w:tab/>
        </w:r>
        <w:r w:rsidRPr="00C765A0">
          <w:rPr>
            <w:rStyle w:val="Hyperlink"/>
            <w:noProof/>
          </w:rPr>
          <w:t>Initiate ACH-Wire Payment through Wells Fargo</w:t>
        </w:r>
        <w:r>
          <w:rPr>
            <w:noProof/>
            <w:webHidden/>
          </w:rPr>
          <w:tab/>
        </w:r>
        <w:r>
          <w:rPr>
            <w:noProof/>
            <w:webHidden/>
          </w:rPr>
          <w:fldChar w:fldCharType="begin"/>
        </w:r>
        <w:r>
          <w:rPr>
            <w:noProof/>
            <w:webHidden/>
          </w:rPr>
          <w:instrText xml:space="preserve"> PAGEREF _Toc212715486 \h </w:instrText>
        </w:r>
        <w:r>
          <w:rPr>
            <w:noProof/>
            <w:webHidden/>
          </w:rPr>
        </w:r>
        <w:r>
          <w:rPr>
            <w:noProof/>
            <w:webHidden/>
          </w:rPr>
          <w:fldChar w:fldCharType="separate"/>
        </w:r>
        <w:r>
          <w:rPr>
            <w:noProof/>
            <w:webHidden/>
          </w:rPr>
          <w:t>87</w:t>
        </w:r>
        <w:r>
          <w:rPr>
            <w:noProof/>
            <w:webHidden/>
          </w:rPr>
          <w:fldChar w:fldCharType="end"/>
        </w:r>
      </w:hyperlink>
    </w:p>
    <w:p w14:paraId="355D0383" w14:textId="7FBD954F" w:rsidR="00D75174" w:rsidRDefault="00D75174">
      <w:pPr>
        <w:pStyle w:val="TOC2"/>
        <w:rPr>
          <w:rFonts w:asciiTheme="minorHAnsi" w:eastAsiaTheme="minorEastAsia" w:hAnsiTheme="minorHAnsi" w:cstheme="minorBidi"/>
          <w:kern w:val="2"/>
          <w:szCs w:val="24"/>
          <w14:ligatures w14:val="standardContextual"/>
        </w:rPr>
      </w:pPr>
      <w:hyperlink w:anchor="_Toc212715487" w:history="1">
        <w:r w:rsidRPr="00C765A0">
          <w:rPr>
            <w:rStyle w:val="Hyperlink"/>
            <w:rFonts w:ascii="Arial Narrow" w:hAnsi="Arial Narrow"/>
          </w:rPr>
          <w:t>4.7</w:t>
        </w:r>
        <w:r>
          <w:rPr>
            <w:rFonts w:asciiTheme="minorHAnsi" w:eastAsiaTheme="minorEastAsia" w:hAnsiTheme="minorHAnsi" w:cstheme="minorBidi"/>
            <w:kern w:val="2"/>
            <w:szCs w:val="24"/>
            <w14:ligatures w14:val="standardContextual"/>
          </w:rPr>
          <w:tab/>
        </w:r>
        <w:r w:rsidRPr="00C765A0">
          <w:rPr>
            <w:rStyle w:val="Hyperlink"/>
          </w:rPr>
          <w:t>Month End Processes</w:t>
        </w:r>
        <w:r>
          <w:rPr>
            <w:webHidden/>
          </w:rPr>
          <w:tab/>
        </w:r>
        <w:r>
          <w:rPr>
            <w:webHidden/>
          </w:rPr>
          <w:fldChar w:fldCharType="begin"/>
        </w:r>
        <w:r>
          <w:rPr>
            <w:webHidden/>
          </w:rPr>
          <w:instrText xml:space="preserve"> PAGEREF _Toc212715487 \h </w:instrText>
        </w:r>
        <w:r>
          <w:rPr>
            <w:webHidden/>
          </w:rPr>
        </w:r>
        <w:r>
          <w:rPr>
            <w:webHidden/>
          </w:rPr>
          <w:fldChar w:fldCharType="separate"/>
        </w:r>
        <w:r>
          <w:rPr>
            <w:webHidden/>
          </w:rPr>
          <w:t>89</w:t>
        </w:r>
        <w:r>
          <w:rPr>
            <w:webHidden/>
          </w:rPr>
          <w:fldChar w:fldCharType="end"/>
        </w:r>
      </w:hyperlink>
    </w:p>
    <w:p w14:paraId="4C5C8158" w14:textId="0DB7EE91" w:rsidR="00D75174" w:rsidRDefault="00D75174">
      <w:pPr>
        <w:pStyle w:val="TOC3"/>
        <w:rPr>
          <w:rFonts w:asciiTheme="minorHAnsi" w:eastAsiaTheme="minorEastAsia" w:hAnsiTheme="minorHAnsi" w:cstheme="minorBidi"/>
          <w:noProof/>
          <w:kern w:val="2"/>
          <w:szCs w:val="24"/>
          <w14:ligatures w14:val="standardContextual"/>
        </w:rPr>
      </w:pPr>
      <w:hyperlink w:anchor="_Toc212715488" w:history="1">
        <w:r w:rsidRPr="00C765A0">
          <w:rPr>
            <w:rStyle w:val="Hyperlink"/>
            <w:noProof/>
          </w:rPr>
          <w:t>4.7.1</w:t>
        </w:r>
        <w:r>
          <w:rPr>
            <w:rFonts w:asciiTheme="minorHAnsi" w:eastAsiaTheme="minorEastAsia" w:hAnsiTheme="minorHAnsi" w:cstheme="minorBidi"/>
            <w:noProof/>
            <w:kern w:val="2"/>
            <w:szCs w:val="24"/>
            <w14:ligatures w14:val="standardContextual"/>
          </w:rPr>
          <w:tab/>
        </w:r>
        <w:r w:rsidRPr="00C765A0">
          <w:rPr>
            <w:rStyle w:val="Hyperlink"/>
            <w:noProof/>
          </w:rPr>
          <w:t>Balancing GL 1310</w:t>
        </w:r>
        <w:r>
          <w:rPr>
            <w:noProof/>
            <w:webHidden/>
          </w:rPr>
          <w:tab/>
        </w:r>
        <w:r>
          <w:rPr>
            <w:noProof/>
            <w:webHidden/>
          </w:rPr>
          <w:fldChar w:fldCharType="begin"/>
        </w:r>
        <w:r>
          <w:rPr>
            <w:noProof/>
            <w:webHidden/>
          </w:rPr>
          <w:instrText xml:space="preserve"> PAGEREF _Toc212715488 \h </w:instrText>
        </w:r>
        <w:r>
          <w:rPr>
            <w:noProof/>
            <w:webHidden/>
          </w:rPr>
        </w:r>
        <w:r>
          <w:rPr>
            <w:noProof/>
            <w:webHidden/>
          </w:rPr>
          <w:fldChar w:fldCharType="separate"/>
        </w:r>
        <w:r>
          <w:rPr>
            <w:noProof/>
            <w:webHidden/>
          </w:rPr>
          <w:t>89</w:t>
        </w:r>
        <w:r>
          <w:rPr>
            <w:noProof/>
            <w:webHidden/>
          </w:rPr>
          <w:fldChar w:fldCharType="end"/>
        </w:r>
      </w:hyperlink>
    </w:p>
    <w:p w14:paraId="13DAF51F" w14:textId="35A696BA" w:rsidR="00D75174" w:rsidRDefault="00D75174">
      <w:pPr>
        <w:pStyle w:val="TOC3"/>
        <w:rPr>
          <w:rFonts w:asciiTheme="minorHAnsi" w:eastAsiaTheme="minorEastAsia" w:hAnsiTheme="minorHAnsi" w:cstheme="minorBidi"/>
          <w:noProof/>
          <w:kern w:val="2"/>
          <w:szCs w:val="24"/>
          <w14:ligatures w14:val="standardContextual"/>
        </w:rPr>
      </w:pPr>
      <w:hyperlink w:anchor="_Toc212715489" w:history="1">
        <w:r w:rsidRPr="00C765A0">
          <w:rPr>
            <w:rStyle w:val="Hyperlink"/>
            <w:noProof/>
          </w:rPr>
          <w:t>4.7.2</w:t>
        </w:r>
        <w:r>
          <w:rPr>
            <w:rFonts w:asciiTheme="minorHAnsi" w:eastAsiaTheme="minorEastAsia" w:hAnsiTheme="minorHAnsi" w:cstheme="minorBidi"/>
            <w:noProof/>
            <w:kern w:val="2"/>
            <w:szCs w:val="24"/>
            <w14:ligatures w14:val="standardContextual"/>
          </w:rPr>
          <w:tab/>
        </w:r>
        <w:r w:rsidRPr="00C765A0">
          <w:rPr>
            <w:rStyle w:val="Hyperlink"/>
            <w:noProof/>
          </w:rPr>
          <w:t>Balancing GL 2320</w:t>
        </w:r>
        <w:r>
          <w:rPr>
            <w:noProof/>
            <w:webHidden/>
          </w:rPr>
          <w:tab/>
        </w:r>
        <w:r>
          <w:rPr>
            <w:noProof/>
            <w:webHidden/>
          </w:rPr>
          <w:fldChar w:fldCharType="begin"/>
        </w:r>
        <w:r>
          <w:rPr>
            <w:noProof/>
            <w:webHidden/>
          </w:rPr>
          <w:instrText xml:space="preserve"> PAGEREF _Toc212715489 \h </w:instrText>
        </w:r>
        <w:r>
          <w:rPr>
            <w:noProof/>
            <w:webHidden/>
          </w:rPr>
        </w:r>
        <w:r>
          <w:rPr>
            <w:noProof/>
            <w:webHidden/>
          </w:rPr>
          <w:fldChar w:fldCharType="separate"/>
        </w:r>
        <w:r>
          <w:rPr>
            <w:noProof/>
            <w:webHidden/>
          </w:rPr>
          <w:t>90</w:t>
        </w:r>
        <w:r>
          <w:rPr>
            <w:noProof/>
            <w:webHidden/>
          </w:rPr>
          <w:fldChar w:fldCharType="end"/>
        </w:r>
      </w:hyperlink>
    </w:p>
    <w:p w14:paraId="51FA6C2B" w14:textId="0B5D6384" w:rsidR="00D75174" w:rsidRDefault="00D75174">
      <w:pPr>
        <w:pStyle w:val="TOC2"/>
        <w:rPr>
          <w:rFonts w:asciiTheme="minorHAnsi" w:eastAsiaTheme="minorEastAsia" w:hAnsiTheme="minorHAnsi" w:cstheme="minorBidi"/>
          <w:kern w:val="2"/>
          <w:szCs w:val="24"/>
          <w14:ligatures w14:val="standardContextual"/>
        </w:rPr>
      </w:pPr>
      <w:hyperlink w:anchor="_Toc212715490" w:history="1">
        <w:r w:rsidRPr="00C765A0">
          <w:rPr>
            <w:rStyle w:val="Hyperlink"/>
            <w:rFonts w:ascii="Arial Narrow" w:hAnsi="Arial Narrow"/>
          </w:rPr>
          <w:t>4.8</w:t>
        </w:r>
        <w:r>
          <w:rPr>
            <w:rFonts w:asciiTheme="minorHAnsi" w:eastAsiaTheme="minorEastAsia" w:hAnsiTheme="minorHAnsi" w:cstheme="minorBidi"/>
            <w:kern w:val="2"/>
            <w:szCs w:val="24"/>
            <w14:ligatures w14:val="standardContextual"/>
          </w:rPr>
          <w:tab/>
        </w:r>
        <w:r w:rsidRPr="00C765A0">
          <w:rPr>
            <w:rStyle w:val="Hyperlink"/>
          </w:rPr>
          <w:t>Year End Processes</w:t>
        </w:r>
        <w:r>
          <w:rPr>
            <w:webHidden/>
          </w:rPr>
          <w:tab/>
        </w:r>
        <w:r>
          <w:rPr>
            <w:webHidden/>
          </w:rPr>
          <w:fldChar w:fldCharType="begin"/>
        </w:r>
        <w:r>
          <w:rPr>
            <w:webHidden/>
          </w:rPr>
          <w:instrText xml:space="preserve"> PAGEREF _Toc212715490 \h </w:instrText>
        </w:r>
        <w:r>
          <w:rPr>
            <w:webHidden/>
          </w:rPr>
        </w:r>
        <w:r>
          <w:rPr>
            <w:webHidden/>
          </w:rPr>
          <w:fldChar w:fldCharType="separate"/>
        </w:r>
        <w:r>
          <w:rPr>
            <w:webHidden/>
          </w:rPr>
          <w:t>95</w:t>
        </w:r>
        <w:r>
          <w:rPr>
            <w:webHidden/>
          </w:rPr>
          <w:fldChar w:fldCharType="end"/>
        </w:r>
      </w:hyperlink>
    </w:p>
    <w:p w14:paraId="0F149985" w14:textId="06F130F8" w:rsidR="00D75174" w:rsidRDefault="00D75174">
      <w:pPr>
        <w:pStyle w:val="TOC3"/>
        <w:rPr>
          <w:rFonts w:asciiTheme="minorHAnsi" w:eastAsiaTheme="minorEastAsia" w:hAnsiTheme="minorHAnsi" w:cstheme="minorBidi"/>
          <w:noProof/>
          <w:kern w:val="2"/>
          <w:szCs w:val="24"/>
          <w14:ligatures w14:val="standardContextual"/>
        </w:rPr>
      </w:pPr>
      <w:hyperlink w:anchor="_Toc212715491" w:history="1">
        <w:r w:rsidRPr="00C765A0">
          <w:rPr>
            <w:rStyle w:val="Hyperlink"/>
            <w:noProof/>
          </w:rPr>
          <w:t>4.8.1</w:t>
        </w:r>
        <w:r>
          <w:rPr>
            <w:rFonts w:asciiTheme="minorHAnsi" w:eastAsiaTheme="minorEastAsia" w:hAnsiTheme="minorHAnsi" w:cstheme="minorBidi"/>
            <w:noProof/>
            <w:kern w:val="2"/>
            <w:szCs w:val="24"/>
            <w14:ligatures w14:val="standardContextual"/>
          </w:rPr>
          <w:tab/>
        </w:r>
        <w:r w:rsidRPr="00C765A0">
          <w:rPr>
            <w:rStyle w:val="Hyperlink"/>
            <w:noProof/>
          </w:rPr>
          <w:t>Fiscal Year-end</w:t>
        </w:r>
        <w:r>
          <w:rPr>
            <w:noProof/>
            <w:webHidden/>
          </w:rPr>
          <w:tab/>
        </w:r>
        <w:r>
          <w:rPr>
            <w:noProof/>
            <w:webHidden/>
          </w:rPr>
          <w:fldChar w:fldCharType="begin"/>
        </w:r>
        <w:r>
          <w:rPr>
            <w:noProof/>
            <w:webHidden/>
          </w:rPr>
          <w:instrText xml:space="preserve"> PAGEREF _Toc212715491 \h </w:instrText>
        </w:r>
        <w:r>
          <w:rPr>
            <w:noProof/>
            <w:webHidden/>
          </w:rPr>
        </w:r>
        <w:r>
          <w:rPr>
            <w:noProof/>
            <w:webHidden/>
          </w:rPr>
          <w:fldChar w:fldCharType="separate"/>
        </w:r>
        <w:r>
          <w:rPr>
            <w:noProof/>
            <w:webHidden/>
          </w:rPr>
          <w:t>95</w:t>
        </w:r>
        <w:r>
          <w:rPr>
            <w:noProof/>
            <w:webHidden/>
          </w:rPr>
          <w:fldChar w:fldCharType="end"/>
        </w:r>
      </w:hyperlink>
    </w:p>
    <w:p w14:paraId="24524C60" w14:textId="361C1460" w:rsidR="00D75174" w:rsidRDefault="00D75174">
      <w:pPr>
        <w:pStyle w:val="TOC2"/>
        <w:rPr>
          <w:rFonts w:asciiTheme="minorHAnsi" w:eastAsiaTheme="minorEastAsia" w:hAnsiTheme="minorHAnsi" w:cstheme="minorBidi"/>
          <w:kern w:val="2"/>
          <w:szCs w:val="24"/>
          <w14:ligatures w14:val="standardContextual"/>
        </w:rPr>
      </w:pPr>
      <w:hyperlink w:anchor="_Toc212715492" w:history="1">
        <w:r w:rsidRPr="00C765A0">
          <w:rPr>
            <w:rStyle w:val="Hyperlink"/>
            <w:rFonts w:ascii="Arial Narrow" w:hAnsi="Arial Narrow"/>
          </w:rPr>
          <w:t>4.9</w:t>
        </w:r>
        <w:r>
          <w:rPr>
            <w:rFonts w:asciiTheme="minorHAnsi" w:eastAsiaTheme="minorEastAsia" w:hAnsiTheme="minorHAnsi" w:cstheme="minorBidi"/>
            <w:kern w:val="2"/>
            <w:szCs w:val="24"/>
            <w14:ligatures w14:val="standardContextual"/>
          </w:rPr>
          <w:tab/>
        </w:r>
        <w:r w:rsidRPr="00C765A0">
          <w:rPr>
            <w:rStyle w:val="Hyperlink"/>
          </w:rPr>
          <w:t>Other</w:t>
        </w:r>
        <w:r>
          <w:rPr>
            <w:webHidden/>
          </w:rPr>
          <w:tab/>
        </w:r>
        <w:r>
          <w:rPr>
            <w:webHidden/>
          </w:rPr>
          <w:fldChar w:fldCharType="begin"/>
        </w:r>
        <w:r>
          <w:rPr>
            <w:webHidden/>
          </w:rPr>
          <w:instrText xml:space="preserve"> PAGEREF _Toc212715492 \h </w:instrText>
        </w:r>
        <w:r>
          <w:rPr>
            <w:webHidden/>
          </w:rPr>
        </w:r>
        <w:r>
          <w:rPr>
            <w:webHidden/>
          </w:rPr>
          <w:fldChar w:fldCharType="separate"/>
        </w:r>
        <w:r>
          <w:rPr>
            <w:webHidden/>
          </w:rPr>
          <w:t>96</w:t>
        </w:r>
        <w:r>
          <w:rPr>
            <w:webHidden/>
          </w:rPr>
          <w:fldChar w:fldCharType="end"/>
        </w:r>
      </w:hyperlink>
    </w:p>
    <w:p w14:paraId="0448B62D" w14:textId="22D8B1BD" w:rsidR="00D75174" w:rsidRDefault="00D75174">
      <w:pPr>
        <w:pStyle w:val="TOC3"/>
        <w:rPr>
          <w:rFonts w:asciiTheme="minorHAnsi" w:eastAsiaTheme="minorEastAsia" w:hAnsiTheme="minorHAnsi" w:cstheme="minorBidi"/>
          <w:noProof/>
          <w:kern w:val="2"/>
          <w:szCs w:val="24"/>
          <w14:ligatures w14:val="standardContextual"/>
        </w:rPr>
      </w:pPr>
      <w:hyperlink w:anchor="_Toc212715493" w:history="1">
        <w:r w:rsidRPr="00C765A0">
          <w:rPr>
            <w:rStyle w:val="Hyperlink"/>
            <w:noProof/>
          </w:rPr>
          <w:t>4.9.1</w:t>
        </w:r>
        <w:r>
          <w:rPr>
            <w:rFonts w:asciiTheme="minorHAnsi" w:eastAsiaTheme="minorEastAsia" w:hAnsiTheme="minorHAnsi" w:cstheme="minorBidi"/>
            <w:noProof/>
            <w:kern w:val="2"/>
            <w:szCs w:val="24"/>
            <w14:ligatures w14:val="standardContextual"/>
          </w:rPr>
          <w:tab/>
        </w:r>
        <w:r w:rsidRPr="00C765A0">
          <w:rPr>
            <w:rStyle w:val="Hyperlink"/>
            <w:noProof/>
          </w:rPr>
          <w:t>MaddenCo AP Update</w:t>
        </w:r>
        <w:r>
          <w:rPr>
            <w:noProof/>
            <w:webHidden/>
          </w:rPr>
          <w:tab/>
        </w:r>
        <w:r>
          <w:rPr>
            <w:noProof/>
            <w:webHidden/>
          </w:rPr>
          <w:fldChar w:fldCharType="begin"/>
        </w:r>
        <w:r>
          <w:rPr>
            <w:noProof/>
            <w:webHidden/>
          </w:rPr>
          <w:instrText xml:space="preserve"> PAGEREF _Toc212715493 \h </w:instrText>
        </w:r>
        <w:r>
          <w:rPr>
            <w:noProof/>
            <w:webHidden/>
          </w:rPr>
        </w:r>
        <w:r>
          <w:rPr>
            <w:noProof/>
            <w:webHidden/>
          </w:rPr>
          <w:fldChar w:fldCharType="separate"/>
        </w:r>
        <w:r>
          <w:rPr>
            <w:noProof/>
            <w:webHidden/>
          </w:rPr>
          <w:t>96</w:t>
        </w:r>
        <w:r>
          <w:rPr>
            <w:noProof/>
            <w:webHidden/>
          </w:rPr>
          <w:fldChar w:fldCharType="end"/>
        </w:r>
      </w:hyperlink>
    </w:p>
    <w:p w14:paraId="748191C5" w14:textId="79958A61" w:rsidR="00D75174" w:rsidRDefault="00D75174">
      <w:pPr>
        <w:pStyle w:val="TOC3"/>
        <w:rPr>
          <w:rFonts w:asciiTheme="minorHAnsi" w:eastAsiaTheme="minorEastAsia" w:hAnsiTheme="minorHAnsi" w:cstheme="minorBidi"/>
          <w:noProof/>
          <w:kern w:val="2"/>
          <w:szCs w:val="24"/>
          <w14:ligatures w14:val="standardContextual"/>
        </w:rPr>
      </w:pPr>
      <w:hyperlink w:anchor="_Toc212715494" w:history="1">
        <w:r w:rsidRPr="00C765A0">
          <w:rPr>
            <w:rStyle w:val="Hyperlink"/>
            <w:noProof/>
          </w:rPr>
          <w:t>4.9.2</w:t>
        </w:r>
        <w:r>
          <w:rPr>
            <w:rFonts w:asciiTheme="minorHAnsi" w:eastAsiaTheme="minorEastAsia" w:hAnsiTheme="minorHAnsi" w:cstheme="minorBidi"/>
            <w:noProof/>
            <w:kern w:val="2"/>
            <w:szCs w:val="24"/>
            <w14:ligatures w14:val="standardContextual"/>
          </w:rPr>
          <w:tab/>
        </w:r>
        <w:r w:rsidRPr="00C765A0">
          <w:rPr>
            <w:rStyle w:val="Hyperlink"/>
            <w:noProof/>
          </w:rPr>
          <w:t>Vendor History Lookup</w:t>
        </w:r>
        <w:r>
          <w:rPr>
            <w:noProof/>
            <w:webHidden/>
          </w:rPr>
          <w:tab/>
        </w:r>
        <w:r>
          <w:rPr>
            <w:noProof/>
            <w:webHidden/>
          </w:rPr>
          <w:fldChar w:fldCharType="begin"/>
        </w:r>
        <w:r>
          <w:rPr>
            <w:noProof/>
            <w:webHidden/>
          </w:rPr>
          <w:instrText xml:space="preserve"> PAGEREF _Toc212715494 \h </w:instrText>
        </w:r>
        <w:r>
          <w:rPr>
            <w:noProof/>
            <w:webHidden/>
          </w:rPr>
        </w:r>
        <w:r>
          <w:rPr>
            <w:noProof/>
            <w:webHidden/>
          </w:rPr>
          <w:fldChar w:fldCharType="separate"/>
        </w:r>
        <w:r>
          <w:rPr>
            <w:noProof/>
            <w:webHidden/>
          </w:rPr>
          <w:t>96</w:t>
        </w:r>
        <w:r>
          <w:rPr>
            <w:noProof/>
            <w:webHidden/>
          </w:rPr>
          <w:fldChar w:fldCharType="end"/>
        </w:r>
      </w:hyperlink>
    </w:p>
    <w:p w14:paraId="29C21FF7" w14:textId="5B80F9A9" w:rsidR="00D75174" w:rsidRDefault="00D75174">
      <w:pPr>
        <w:pStyle w:val="TOC3"/>
        <w:rPr>
          <w:rFonts w:asciiTheme="minorHAnsi" w:eastAsiaTheme="minorEastAsia" w:hAnsiTheme="minorHAnsi" w:cstheme="minorBidi"/>
          <w:noProof/>
          <w:kern w:val="2"/>
          <w:szCs w:val="24"/>
          <w14:ligatures w14:val="standardContextual"/>
        </w:rPr>
      </w:pPr>
      <w:hyperlink w:anchor="_Toc212715495" w:history="1">
        <w:r w:rsidRPr="00C765A0">
          <w:rPr>
            <w:rStyle w:val="Hyperlink"/>
            <w:noProof/>
          </w:rPr>
          <w:t>4.9.3</w:t>
        </w:r>
        <w:r>
          <w:rPr>
            <w:rFonts w:asciiTheme="minorHAnsi" w:eastAsiaTheme="minorEastAsia" w:hAnsiTheme="minorHAnsi" w:cstheme="minorBidi"/>
            <w:noProof/>
            <w:kern w:val="2"/>
            <w:szCs w:val="24"/>
            <w14:ligatures w14:val="standardContextual"/>
          </w:rPr>
          <w:tab/>
        </w:r>
        <w:r w:rsidRPr="00C765A0">
          <w:rPr>
            <w:rStyle w:val="Hyperlink"/>
            <w:noProof/>
          </w:rPr>
          <w:t>Creating Journal Entry in General Ledger</w:t>
        </w:r>
        <w:r>
          <w:rPr>
            <w:noProof/>
            <w:webHidden/>
          </w:rPr>
          <w:tab/>
        </w:r>
        <w:r>
          <w:rPr>
            <w:noProof/>
            <w:webHidden/>
          </w:rPr>
          <w:fldChar w:fldCharType="begin"/>
        </w:r>
        <w:r>
          <w:rPr>
            <w:noProof/>
            <w:webHidden/>
          </w:rPr>
          <w:instrText xml:space="preserve"> PAGEREF _Toc212715495 \h </w:instrText>
        </w:r>
        <w:r>
          <w:rPr>
            <w:noProof/>
            <w:webHidden/>
          </w:rPr>
        </w:r>
        <w:r>
          <w:rPr>
            <w:noProof/>
            <w:webHidden/>
          </w:rPr>
          <w:fldChar w:fldCharType="separate"/>
        </w:r>
        <w:r>
          <w:rPr>
            <w:noProof/>
            <w:webHidden/>
          </w:rPr>
          <w:t>96</w:t>
        </w:r>
        <w:r>
          <w:rPr>
            <w:noProof/>
            <w:webHidden/>
          </w:rPr>
          <w:fldChar w:fldCharType="end"/>
        </w:r>
      </w:hyperlink>
    </w:p>
    <w:p w14:paraId="175101B4" w14:textId="7D807E03" w:rsidR="00D75174" w:rsidRDefault="00D75174">
      <w:pPr>
        <w:pStyle w:val="TOC3"/>
        <w:rPr>
          <w:rFonts w:asciiTheme="minorHAnsi" w:eastAsiaTheme="minorEastAsia" w:hAnsiTheme="minorHAnsi" w:cstheme="minorBidi"/>
          <w:noProof/>
          <w:kern w:val="2"/>
          <w:szCs w:val="24"/>
          <w14:ligatures w14:val="standardContextual"/>
        </w:rPr>
      </w:pPr>
      <w:hyperlink w:anchor="_Toc212715496" w:history="1">
        <w:r w:rsidRPr="00C765A0">
          <w:rPr>
            <w:rStyle w:val="Hyperlink"/>
            <w:noProof/>
          </w:rPr>
          <w:t>4.9.4</w:t>
        </w:r>
        <w:r>
          <w:rPr>
            <w:rFonts w:asciiTheme="minorHAnsi" w:eastAsiaTheme="minorEastAsia" w:hAnsiTheme="minorHAnsi" w:cstheme="minorBidi"/>
            <w:noProof/>
            <w:kern w:val="2"/>
            <w:szCs w:val="24"/>
            <w14:ligatures w14:val="standardContextual"/>
          </w:rPr>
          <w:tab/>
        </w:r>
        <w:r w:rsidRPr="00C765A0">
          <w:rPr>
            <w:rStyle w:val="Hyperlink"/>
            <w:noProof/>
          </w:rPr>
          <w:t>General Ledger Re-Class (Moves)</w:t>
        </w:r>
        <w:r>
          <w:rPr>
            <w:noProof/>
            <w:webHidden/>
          </w:rPr>
          <w:tab/>
        </w:r>
        <w:r>
          <w:rPr>
            <w:noProof/>
            <w:webHidden/>
          </w:rPr>
          <w:fldChar w:fldCharType="begin"/>
        </w:r>
        <w:r>
          <w:rPr>
            <w:noProof/>
            <w:webHidden/>
          </w:rPr>
          <w:instrText xml:space="preserve"> PAGEREF _Toc212715496 \h </w:instrText>
        </w:r>
        <w:r>
          <w:rPr>
            <w:noProof/>
            <w:webHidden/>
          </w:rPr>
        </w:r>
        <w:r>
          <w:rPr>
            <w:noProof/>
            <w:webHidden/>
          </w:rPr>
          <w:fldChar w:fldCharType="separate"/>
        </w:r>
        <w:r>
          <w:rPr>
            <w:noProof/>
            <w:webHidden/>
          </w:rPr>
          <w:t>97</w:t>
        </w:r>
        <w:r>
          <w:rPr>
            <w:noProof/>
            <w:webHidden/>
          </w:rPr>
          <w:fldChar w:fldCharType="end"/>
        </w:r>
      </w:hyperlink>
    </w:p>
    <w:p w14:paraId="19BB07FF" w14:textId="56604AB7" w:rsidR="00D75174" w:rsidRDefault="00D75174">
      <w:pPr>
        <w:pStyle w:val="TOC3"/>
        <w:rPr>
          <w:rFonts w:asciiTheme="minorHAnsi" w:eastAsiaTheme="minorEastAsia" w:hAnsiTheme="minorHAnsi" w:cstheme="minorBidi"/>
          <w:noProof/>
          <w:kern w:val="2"/>
          <w:szCs w:val="24"/>
          <w14:ligatures w14:val="standardContextual"/>
        </w:rPr>
      </w:pPr>
      <w:hyperlink w:anchor="_Toc212715497" w:history="1">
        <w:r w:rsidRPr="00C765A0">
          <w:rPr>
            <w:rStyle w:val="Hyperlink"/>
            <w:noProof/>
          </w:rPr>
          <w:t>4.9.5</w:t>
        </w:r>
        <w:r>
          <w:rPr>
            <w:rFonts w:asciiTheme="minorHAnsi" w:eastAsiaTheme="minorEastAsia" w:hAnsiTheme="minorHAnsi" w:cstheme="minorBidi"/>
            <w:noProof/>
            <w:kern w:val="2"/>
            <w:szCs w:val="24"/>
            <w14:ligatures w14:val="standardContextual"/>
          </w:rPr>
          <w:tab/>
        </w:r>
        <w:r w:rsidRPr="00C765A0">
          <w:rPr>
            <w:rStyle w:val="Hyperlink"/>
            <w:noProof/>
          </w:rPr>
          <w:t>AP Invoice Number Inquiry</w:t>
        </w:r>
        <w:r>
          <w:rPr>
            <w:noProof/>
            <w:webHidden/>
          </w:rPr>
          <w:tab/>
        </w:r>
        <w:r>
          <w:rPr>
            <w:noProof/>
            <w:webHidden/>
          </w:rPr>
          <w:fldChar w:fldCharType="begin"/>
        </w:r>
        <w:r>
          <w:rPr>
            <w:noProof/>
            <w:webHidden/>
          </w:rPr>
          <w:instrText xml:space="preserve"> PAGEREF _Toc212715497 \h </w:instrText>
        </w:r>
        <w:r>
          <w:rPr>
            <w:noProof/>
            <w:webHidden/>
          </w:rPr>
        </w:r>
        <w:r>
          <w:rPr>
            <w:noProof/>
            <w:webHidden/>
          </w:rPr>
          <w:fldChar w:fldCharType="separate"/>
        </w:r>
        <w:r>
          <w:rPr>
            <w:noProof/>
            <w:webHidden/>
          </w:rPr>
          <w:t>100</w:t>
        </w:r>
        <w:r>
          <w:rPr>
            <w:noProof/>
            <w:webHidden/>
          </w:rPr>
          <w:fldChar w:fldCharType="end"/>
        </w:r>
      </w:hyperlink>
    </w:p>
    <w:p w14:paraId="372E7E8E" w14:textId="15B3116A" w:rsidR="00D75174" w:rsidRDefault="00D75174">
      <w:pPr>
        <w:pStyle w:val="TOC3"/>
        <w:rPr>
          <w:rFonts w:asciiTheme="minorHAnsi" w:eastAsiaTheme="minorEastAsia" w:hAnsiTheme="minorHAnsi" w:cstheme="minorBidi"/>
          <w:noProof/>
          <w:kern w:val="2"/>
          <w:szCs w:val="24"/>
          <w14:ligatures w14:val="standardContextual"/>
        </w:rPr>
      </w:pPr>
      <w:hyperlink w:anchor="_Toc212715498" w:history="1">
        <w:r w:rsidRPr="00C765A0">
          <w:rPr>
            <w:rStyle w:val="Hyperlink"/>
            <w:noProof/>
          </w:rPr>
          <w:t>4.9.6</w:t>
        </w:r>
        <w:r>
          <w:rPr>
            <w:rFonts w:asciiTheme="minorHAnsi" w:eastAsiaTheme="minorEastAsia" w:hAnsiTheme="minorHAnsi" w:cstheme="minorBidi"/>
            <w:noProof/>
            <w:kern w:val="2"/>
            <w:szCs w:val="24"/>
            <w14:ligatures w14:val="standardContextual"/>
          </w:rPr>
          <w:tab/>
        </w:r>
        <w:r w:rsidRPr="00C765A0">
          <w:rPr>
            <w:rStyle w:val="Hyperlink"/>
            <w:noProof/>
          </w:rPr>
          <w:t>Lookup Invoices using check number</w:t>
        </w:r>
        <w:r>
          <w:rPr>
            <w:noProof/>
            <w:webHidden/>
          </w:rPr>
          <w:tab/>
        </w:r>
        <w:r>
          <w:rPr>
            <w:noProof/>
            <w:webHidden/>
          </w:rPr>
          <w:fldChar w:fldCharType="begin"/>
        </w:r>
        <w:r>
          <w:rPr>
            <w:noProof/>
            <w:webHidden/>
          </w:rPr>
          <w:instrText xml:space="preserve"> PAGEREF _Toc212715498 \h </w:instrText>
        </w:r>
        <w:r>
          <w:rPr>
            <w:noProof/>
            <w:webHidden/>
          </w:rPr>
        </w:r>
        <w:r>
          <w:rPr>
            <w:noProof/>
            <w:webHidden/>
          </w:rPr>
          <w:fldChar w:fldCharType="separate"/>
        </w:r>
        <w:r>
          <w:rPr>
            <w:noProof/>
            <w:webHidden/>
          </w:rPr>
          <w:t>102</w:t>
        </w:r>
        <w:r>
          <w:rPr>
            <w:noProof/>
            <w:webHidden/>
          </w:rPr>
          <w:fldChar w:fldCharType="end"/>
        </w:r>
      </w:hyperlink>
    </w:p>
    <w:p w14:paraId="0DB9DAEA" w14:textId="213C53AD" w:rsidR="00D75174" w:rsidRDefault="00D75174">
      <w:pPr>
        <w:pStyle w:val="TOC3"/>
        <w:rPr>
          <w:rFonts w:asciiTheme="minorHAnsi" w:eastAsiaTheme="minorEastAsia" w:hAnsiTheme="minorHAnsi" w:cstheme="minorBidi"/>
          <w:noProof/>
          <w:kern w:val="2"/>
          <w:szCs w:val="24"/>
          <w14:ligatures w14:val="standardContextual"/>
        </w:rPr>
      </w:pPr>
      <w:hyperlink w:anchor="_Toc212715499" w:history="1">
        <w:r w:rsidRPr="00C765A0">
          <w:rPr>
            <w:rStyle w:val="Hyperlink"/>
            <w:noProof/>
          </w:rPr>
          <w:t>4.9.7</w:t>
        </w:r>
        <w:r>
          <w:rPr>
            <w:rFonts w:asciiTheme="minorHAnsi" w:eastAsiaTheme="minorEastAsia" w:hAnsiTheme="minorHAnsi" w:cstheme="minorBidi"/>
            <w:noProof/>
            <w:kern w:val="2"/>
            <w:szCs w:val="24"/>
            <w14:ligatures w14:val="standardContextual"/>
          </w:rPr>
          <w:tab/>
        </w:r>
        <w:r w:rsidRPr="00C765A0">
          <w:rPr>
            <w:rStyle w:val="Hyperlink"/>
            <w:noProof/>
          </w:rPr>
          <w:t>Cardholder List Audit &amp; First Financial eZ Card Access</w:t>
        </w:r>
        <w:r>
          <w:rPr>
            <w:noProof/>
            <w:webHidden/>
          </w:rPr>
          <w:tab/>
        </w:r>
        <w:r>
          <w:rPr>
            <w:noProof/>
            <w:webHidden/>
          </w:rPr>
          <w:fldChar w:fldCharType="begin"/>
        </w:r>
        <w:r>
          <w:rPr>
            <w:noProof/>
            <w:webHidden/>
          </w:rPr>
          <w:instrText xml:space="preserve"> PAGEREF _Toc212715499 \h </w:instrText>
        </w:r>
        <w:r>
          <w:rPr>
            <w:noProof/>
            <w:webHidden/>
          </w:rPr>
        </w:r>
        <w:r>
          <w:rPr>
            <w:noProof/>
            <w:webHidden/>
          </w:rPr>
          <w:fldChar w:fldCharType="separate"/>
        </w:r>
        <w:r>
          <w:rPr>
            <w:noProof/>
            <w:webHidden/>
          </w:rPr>
          <w:t>102</w:t>
        </w:r>
        <w:r>
          <w:rPr>
            <w:noProof/>
            <w:webHidden/>
          </w:rPr>
          <w:fldChar w:fldCharType="end"/>
        </w:r>
      </w:hyperlink>
    </w:p>
    <w:p w14:paraId="2E1007DE" w14:textId="4323A5B6" w:rsidR="00D75174" w:rsidRDefault="00D75174">
      <w:pPr>
        <w:pStyle w:val="TOC3"/>
        <w:rPr>
          <w:rFonts w:asciiTheme="minorHAnsi" w:eastAsiaTheme="minorEastAsia" w:hAnsiTheme="minorHAnsi" w:cstheme="minorBidi"/>
          <w:noProof/>
          <w:kern w:val="2"/>
          <w:szCs w:val="24"/>
          <w14:ligatures w14:val="standardContextual"/>
        </w:rPr>
      </w:pPr>
      <w:hyperlink w:anchor="_Toc212715500" w:history="1">
        <w:r w:rsidRPr="00C765A0">
          <w:rPr>
            <w:rStyle w:val="Hyperlink"/>
            <w:noProof/>
          </w:rPr>
          <w:t>4.9.8</w:t>
        </w:r>
        <w:r>
          <w:rPr>
            <w:rFonts w:asciiTheme="minorHAnsi" w:eastAsiaTheme="minorEastAsia" w:hAnsiTheme="minorHAnsi" w:cstheme="minorBidi"/>
            <w:noProof/>
            <w:kern w:val="2"/>
            <w:szCs w:val="24"/>
            <w14:ligatures w14:val="standardContextual"/>
          </w:rPr>
          <w:tab/>
        </w:r>
        <w:r w:rsidRPr="00C765A0">
          <w:rPr>
            <w:rStyle w:val="Hyperlink"/>
            <w:noProof/>
          </w:rPr>
          <w:t>Credit Applications for Vendors</w:t>
        </w:r>
        <w:r>
          <w:rPr>
            <w:noProof/>
            <w:webHidden/>
          </w:rPr>
          <w:tab/>
        </w:r>
        <w:r>
          <w:rPr>
            <w:noProof/>
            <w:webHidden/>
          </w:rPr>
          <w:fldChar w:fldCharType="begin"/>
        </w:r>
        <w:r>
          <w:rPr>
            <w:noProof/>
            <w:webHidden/>
          </w:rPr>
          <w:instrText xml:space="preserve"> PAGEREF _Toc212715500 \h </w:instrText>
        </w:r>
        <w:r>
          <w:rPr>
            <w:noProof/>
            <w:webHidden/>
          </w:rPr>
        </w:r>
        <w:r>
          <w:rPr>
            <w:noProof/>
            <w:webHidden/>
          </w:rPr>
          <w:fldChar w:fldCharType="separate"/>
        </w:r>
        <w:r>
          <w:rPr>
            <w:noProof/>
            <w:webHidden/>
          </w:rPr>
          <w:t>105</w:t>
        </w:r>
        <w:r>
          <w:rPr>
            <w:noProof/>
            <w:webHidden/>
          </w:rPr>
          <w:fldChar w:fldCharType="end"/>
        </w:r>
      </w:hyperlink>
    </w:p>
    <w:p w14:paraId="380AA6B7" w14:textId="10A23360" w:rsidR="00D75174" w:rsidRDefault="00D75174">
      <w:pPr>
        <w:pStyle w:val="TOC3"/>
        <w:rPr>
          <w:rFonts w:asciiTheme="minorHAnsi" w:eastAsiaTheme="minorEastAsia" w:hAnsiTheme="minorHAnsi" w:cstheme="minorBidi"/>
          <w:noProof/>
          <w:kern w:val="2"/>
          <w:szCs w:val="24"/>
          <w14:ligatures w14:val="standardContextual"/>
        </w:rPr>
      </w:pPr>
      <w:hyperlink w:anchor="_Toc212715501" w:history="1">
        <w:r w:rsidRPr="00C765A0">
          <w:rPr>
            <w:rStyle w:val="Hyperlink"/>
            <w:noProof/>
          </w:rPr>
          <w:t>4.9.9</w:t>
        </w:r>
        <w:r>
          <w:rPr>
            <w:rFonts w:asciiTheme="minorHAnsi" w:eastAsiaTheme="minorEastAsia" w:hAnsiTheme="minorHAnsi" w:cstheme="minorBidi"/>
            <w:noProof/>
            <w:kern w:val="2"/>
            <w:szCs w:val="24"/>
            <w14:ligatures w14:val="standardContextual"/>
          </w:rPr>
          <w:tab/>
        </w:r>
        <w:r w:rsidRPr="00C765A0">
          <w:rPr>
            <w:rStyle w:val="Hyperlink"/>
            <w:noProof/>
          </w:rPr>
          <w:t>Weekly Inventory Invoice-Receiver Check</w:t>
        </w:r>
        <w:r>
          <w:rPr>
            <w:noProof/>
            <w:webHidden/>
          </w:rPr>
          <w:tab/>
        </w:r>
        <w:r>
          <w:rPr>
            <w:noProof/>
            <w:webHidden/>
          </w:rPr>
          <w:fldChar w:fldCharType="begin"/>
        </w:r>
        <w:r>
          <w:rPr>
            <w:noProof/>
            <w:webHidden/>
          </w:rPr>
          <w:instrText xml:space="preserve"> PAGEREF _Toc212715501 \h </w:instrText>
        </w:r>
        <w:r>
          <w:rPr>
            <w:noProof/>
            <w:webHidden/>
          </w:rPr>
        </w:r>
        <w:r>
          <w:rPr>
            <w:noProof/>
            <w:webHidden/>
          </w:rPr>
          <w:fldChar w:fldCharType="separate"/>
        </w:r>
        <w:r>
          <w:rPr>
            <w:noProof/>
            <w:webHidden/>
          </w:rPr>
          <w:t>105</w:t>
        </w:r>
        <w:r>
          <w:rPr>
            <w:noProof/>
            <w:webHidden/>
          </w:rPr>
          <w:fldChar w:fldCharType="end"/>
        </w:r>
      </w:hyperlink>
    </w:p>
    <w:p w14:paraId="0BAA96DF" w14:textId="5891D0B3" w:rsidR="00D75174" w:rsidRDefault="00D75174">
      <w:pPr>
        <w:pStyle w:val="TOC3"/>
        <w:rPr>
          <w:rFonts w:asciiTheme="minorHAnsi" w:eastAsiaTheme="minorEastAsia" w:hAnsiTheme="minorHAnsi" w:cstheme="minorBidi"/>
          <w:noProof/>
          <w:kern w:val="2"/>
          <w:szCs w:val="24"/>
          <w14:ligatures w14:val="standardContextual"/>
        </w:rPr>
      </w:pPr>
      <w:hyperlink w:anchor="_Toc212715502" w:history="1">
        <w:r w:rsidRPr="00C765A0">
          <w:rPr>
            <w:rStyle w:val="Hyperlink"/>
            <w:noProof/>
          </w:rPr>
          <w:t>4.9.10</w:t>
        </w:r>
        <w:r>
          <w:rPr>
            <w:rFonts w:asciiTheme="minorHAnsi" w:eastAsiaTheme="minorEastAsia" w:hAnsiTheme="minorHAnsi" w:cstheme="minorBidi"/>
            <w:noProof/>
            <w:kern w:val="2"/>
            <w:szCs w:val="24"/>
            <w14:ligatures w14:val="standardContextual"/>
          </w:rPr>
          <w:tab/>
        </w:r>
        <w:r w:rsidRPr="00C765A0">
          <w:rPr>
            <w:rStyle w:val="Hyperlink"/>
            <w:noProof/>
          </w:rPr>
          <w:t>AP Document Retention</w:t>
        </w:r>
        <w:r>
          <w:rPr>
            <w:noProof/>
            <w:webHidden/>
          </w:rPr>
          <w:tab/>
        </w:r>
        <w:r>
          <w:rPr>
            <w:noProof/>
            <w:webHidden/>
          </w:rPr>
          <w:fldChar w:fldCharType="begin"/>
        </w:r>
        <w:r>
          <w:rPr>
            <w:noProof/>
            <w:webHidden/>
          </w:rPr>
          <w:instrText xml:space="preserve"> PAGEREF _Toc212715502 \h </w:instrText>
        </w:r>
        <w:r>
          <w:rPr>
            <w:noProof/>
            <w:webHidden/>
          </w:rPr>
        </w:r>
        <w:r>
          <w:rPr>
            <w:noProof/>
            <w:webHidden/>
          </w:rPr>
          <w:fldChar w:fldCharType="separate"/>
        </w:r>
        <w:r>
          <w:rPr>
            <w:noProof/>
            <w:webHidden/>
          </w:rPr>
          <w:t>105</w:t>
        </w:r>
        <w:r>
          <w:rPr>
            <w:noProof/>
            <w:webHidden/>
          </w:rPr>
          <w:fldChar w:fldCharType="end"/>
        </w:r>
      </w:hyperlink>
    </w:p>
    <w:p w14:paraId="2A6A9B11" w14:textId="3C6B4AFC" w:rsidR="00D75174" w:rsidRDefault="00D75174">
      <w:pPr>
        <w:pStyle w:val="TOC2"/>
        <w:rPr>
          <w:rFonts w:asciiTheme="minorHAnsi" w:eastAsiaTheme="minorEastAsia" w:hAnsiTheme="minorHAnsi" w:cstheme="minorBidi"/>
          <w:kern w:val="2"/>
          <w:szCs w:val="24"/>
          <w14:ligatures w14:val="standardContextual"/>
        </w:rPr>
      </w:pPr>
      <w:hyperlink w:anchor="_Toc212715503" w:history="1">
        <w:r w:rsidRPr="00C765A0">
          <w:rPr>
            <w:rStyle w:val="Hyperlink"/>
            <w:rFonts w:ascii="Arial Narrow" w:hAnsi="Arial Narrow"/>
          </w:rPr>
          <w:t>4.10</w:t>
        </w:r>
        <w:r>
          <w:rPr>
            <w:rFonts w:asciiTheme="minorHAnsi" w:eastAsiaTheme="minorEastAsia" w:hAnsiTheme="minorHAnsi" w:cstheme="minorBidi"/>
            <w:kern w:val="2"/>
            <w:szCs w:val="24"/>
            <w14:ligatures w14:val="standardContextual"/>
          </w:rPr>
          <w:tab/>
        </w:r>
        <w:r w:rsidRPr="00C765A0">
          <w:rPr>
            <w:rStyle w:val="Hyperlink"/>
          </w:rPr>
          <w:t>Company Expense Process</w:t>
        </w:r>
        <w:r>
          <w:rPr>
            <w:webHidden/>
          </w:rPr>
          <w:tab/>
        </w:r>
        <w:r>
          <w:rPr>
            <w:webHidden/>
          </w:rPr>
          <w:fldChar w:fldCharType="begin"/>
        </w:r>
        <w:r>
          <w:rPr>
            <w:webHidden/>
          </w:rPr>
          <w:instrText xml:space="preserve"> PAGEREF _Toc212715503 \h </w:instrText>
        </w:r>
        <w:r>
          <w:rPr>
            <w:webHidden/>
          </w:rPr>
        </w:r>
        <w:r>
          <w:rPr>
            <w:webHidden/>
          </w:rPr>
          <w:fldChar w:fldCharType="separate"/>
        </w:r>
        <w:r>
          <w:rPr>
            <w:webHidden/>
          </w:rPr>
          <w:t>108</w:t>
        </w:r>
        <w:r>
          <w:rPr>
            <w:webHidden/>
          </w:rPr>
          <w:fldChar w:fldCharType="end"/>
        </w:r>
      </w:hyperlink>
    </w:p>
    <w:p w14:paraId="56CB9B8A" w14:textId="5CBFBE38" w:rsidR="00D75174" w:rsidRDefault="00D75174">
      <w:pPr>
        <w:pStyle w:val="TOC3"/>
        <w:rPr>
          <w:rFonts w:asciiTheme="minorHAnsi" w:eastAsiaTheme="minorEastAsia" w:hAnsiTheme="minorHAnsi" w:cstheme="minorBidi"/>
          <w:noProof/>
          <w:kern w:val="2"/>
          <w:szCs w:val="24"/>
          <w14:ligatures w14:val="standardContextual"/>
        </w:rPr>
      </w:pPr>
      <w:hyperlink w:anchor="_Toc212715504" w:history="1">
        <w:r w:rsidRPr="00C765A0">
          <w:rPr>
            <w:rStyle w:val="Hyperlink"/>
            <w:noProof/>
          </w:rPr>
          <w:t>4.10.1</w:t>
        </w:r>
        <w:r>
          <w:rPr>
            <w:rFonts w:asciiTheme="minorHAnsi" w:eastAsiaTheme="minorEastAsia" w:hAnsiTheme="minorHAnsi" w:cstheme="minorBidi"/>
            <w:noProof/>
            <w:kern w:val="2"/>
            <w:szCs w:val="24"/>
            <w14:ligatures w14:val="standardContextual"/>
          </w:rPr>
          <w:tab/>
        </w:r>
        <w:r w:rsidRPr="00C765A0">
          <w:rPr>
            <w:rStyle w:val="Hyperlink"/>
            <w:noProof/>
          </w:rPr>
          <w:t>Concur – Company Paid Credit Cards</w:t>
        </w:r>
        <w:r>
          <w:rPr>
            <w:noProof/>
            <w:webHidden/>
          </w:rPr>
          <w:tab/>
        </w:r>
        <w:r>
          <w:rPr>
            <w:noProof/>
            <w:webHidden/>
          </w:rPr>
          <w:fldChar w:fldCharType="begin"/>
        </w:r>
        <w:r>
          <w:rPr>
            <w:noProof/>
            <w:webHidden/>
          </w:rPr>
          <w:instrText xml:space="preserve"> PAGEREF _Toc212715504 \h </w:instrText>
        </w:r>
        <w:r>
          <w:rPr>
            <w:noProof/>
            <w:webHidden/>
          </w:rPr>
        </w:r>
        <w:r>
          <w:rPr>
            <w:noProof/>
            <w:webHidden/>
          </w:rPr>
          <w:fldChar w:fldCharType="separate"/>
        </w:r>
        <w:r>
          <w:rPr>
            <w:noProof/>
            <w:webHidden/>
          </w:rPr>
          <w:t>108</w:t>
        </w:r>
        <w:r>
          <w:rPr>
            <w:noProof/>
            <w:webHidden/>
          </w:rPr>
          <w:fldChar w:fldCharType="end"/>
        </w:r>
      </w:hyperlink>
    </w:p>
    <w:p w14:paraId="5C1AD818" w14:textId="40B9E3BE" w:rsidR="00D75174" w:rsidRDefault="00D75174">
      <w:pPr>
        <w:pStyle w:val="TOC3"/>
        <w:rPr>
          <w:rFonts w:asciiTheme="minorHAnsi" w:eastAsiaTheme="minorEastAsia" w:hAnsiTheme="minorHAnsi" w:cstheme="minorBidi"/>
          <w:noProof/>
          <w:kern w:val="2"/>
          <w:szCs w:val="24"/>
          <w14:ligatures w14:val="standardContextual"/>
        </w:rPr>
      </w:pPr>
      <w:hyperlink w:anchor="_Toc212715505" w:history="1">
        <w:r w:rsidRPr="00C765A0">
          <w:rPr>
            <w:rStyle w:val="Hyperlink"/>
            <w:noProof/>
          </w:rPr>
          <w:t>4.10.2</w:t>
        </w:r>
        <w:r>
          <w:rPr>
            <w:rFonts w:asciiTheme="minorHAnsi" w:eastAsiaTheme="minorEastAsia" w:hAnsiTheme="minorHAnsi" w:cstheme="minorBidi"/>
            <w:noProof/>
            <w:kern w:val="2"/>
            <w:szCs w:val="24"/>
            <w14:ligatures w14:val="standardContextual"/>
          </w:rPr>
          <w:tab/>
        </w:r>
        <w:r w:rsidRPr="00C765A0">
          <w:rPr>
            <w:rStyle w:val="Hyperlink"/>
            <w:noProof/>
          </w:rPr>
          <w:t>Concur – Cash Reimbursement</w:t>
        </w:r>
        <w:r>
          <w:rPr>
            <w:noProof/>
            <w:webHidden/>
          </w:rPr>
          <w:tab/>
        </w:r>
        <w:r>
          <w:rPr>
            <w:noProof/>
            <w:webHidden/>
          </w:rPr>
          <w:fldChar w:fldCharType="begin"/>
        </w:r>
        <w:r>
          <w:rPr>
            <w:noProof/>
            <w:webHidden/>
          </w:rPr>
          <w:instrText xml:space="preserve"> PAGEREF _Toc212715505 \h </w:instrText>
        </w:r>
        <w:r>
          <w:rPr>
            <w:noProof/>
            <w:webHidden/>
          </w:rPr>
        </w:r>
        <w:r>
          <w:rPr>
            <w:noProof/>
            <w:webHidden/>
          </w:rPr>
          <w:fldChar w:fldCharType="separate"/>
        </w:r>
        <w:r>
          <w:rPr>
            <w:noProof/>
            <w:webHidden/>
          </w:rPr>
          <w:t>110</w:t>
        </w:r>
        <w:r>
          <w:rPr>
            <w:noProof/>
            <w:webHidden/>
          </w:rPr>
          <w:fldChar w:fldCharType="end"/>
        </w:r>
      </w:hyperlink>
    </w:p>
    <w:p w14:paraId="0CE0FE31" w14:textId="04A24F16" w:rsidR="00D75174" w:rsidRDefault="00D75174">
      <w:pPr>
        <w:pStyle w:val="TOC3"/>
        <w:rPr>
          <w:rFonts w:asciiTheme="minorHAnsi" w:eastAsiaTheme="minorEastAsia" w:hAnsiTheme="minorHAnsi" w:cstheme="minorBidi"/>
          <w:noProof/>
          <w:kern w:val="2"/>
          <w:szCs w:val="24"/>
          <w14:ligatures w14:val="standardContextual"/>
        </w:rPr>
      </w:pPr>
      <w:hyperlink w:anchor="_Toc212715506" w:history="1">
        <w:r w:rsidRPr="00C765A0">
          <w:rPr>
            <w:rStyle w:val="Hyperlink"/>
            <w:noProof/>
          </w:rPr>
          <w:t>4.10.3</w:t>
        </w:r>
        <w:r>
          <w:rPr>
            <w:rFonts w:asciiTheme="minorHAnsi" w:eastAsiaTheme="minorEastAsia" w:hAnsiTheme="minorHAnsi" w:cstheme="minorBidi"/>
            <w:noProof/>
            <w:kern w:val="2"/>
            <w:szCs w:val="24"/>
            <w14:ligatures w14:val="standardContextual"/>
          </w:rPr>
          <w:tab/>
        </w:r>
        <w:r w:rsidRPr="00C765A0">
          <w:rPr>
            <w:rStyle w:val="Hyperlink"/>
            <w:noProof/>
          </w:rPr>
          <w:t>Concur – Hide/Unhide Transactions</w:t>
        </w:r>
        <w:r>
          <w:rPr>
            <w:noProof/>
            <w:webHidden/>
          </w:rPr>
          <w:tab/>
        </w:r>
        <w:r>
          <w:rPr>
            <w:noProof/>
            <w:webHidden/>
          </w:rPr>
          <w:fldChar w:fldCharType="begin"/>
        </w:r>
        <w:r>
          <w:rPr>
            <w:noProof/>
            <w:webHidden/>
          </w:rPr>
          <w:instrText xml:space="preserve"> PAGEREF _Toc212715506 \h </w:instrText>
        </w:r>
        <w:r>
          <w:rPr>
            <w:noProof/>
            <w:webHidden/>
          </w:rPr>
        </w:r>
        <w:r>
          <w:rPr>
            <w:noProof/>
            <w:webHidden/>
          </w:rPr>
          <w:fldChar w:fldCharType="separate"/>
        </w:r>
        <w:r>
          <w:rPr>
            <w:noProof/>
            <w:webHidden/>
          </w:rPr>
          <w:t>113</w:t>
        </w:r>
        <w:r>
          <w:rPr>
            <w:noProof/>
            <w:webHidden/>
          </w:rPr>
          <w:fldChar w:fldCharType="end"/>
        </w:r>
      </w:hyperlink>
    </w:p>
    <w:p w14:paraId="2E845FBD" w14:textId="36BF8BF5" w:rsidR="00D75174" w:rsidRDefault="00D75174">
      <w:pPr>
        <w:pStyle w:val="TOC2"/>
        <w:rPr>
          <w:rFonts w:asciiTheme="minorHAnsi" w:eastAsiaTheme="minorEastAsia" w:hAnsiTheme="minorHAnsi" w:cstheme="minorBidi"/>
          <w:kern w:val="2"/>
          <w:szCs w:val="24"/>
          <w14:ligatures w14:val="standardContextual"/>
        </w:rPr>
      </w:pPr>
      <w:hyperlink w:anchor="_Toc212715507" w:history="1">
        <w:r w:rsidRPr="00C765A0">
          <w:rPr>
            <w:rStyle w:val="Hyperlink"/>
            <w:rFonts w:ascii="Arial Narrow" w:hAnsi="Arial Narrow"/>
          </w:rPr>
          <w:t>4.11</w:t>
        </w:r>
        <w:r>
          <w:rPr>
            <w:rFonts w:asciiTheme="minorHAnsi" w:eastAsiaTheme="minorEastAsia" w:hAnsiTheme="minorHAnsi" w:cstheme="minorBidi"/>
            <w:kern w:val="2"/>
            <w:szCs w:val="24"/>
            <w14:ligatures w14:val="standardContextual"/>
          </w:rPr>
          <w:tab/>
        </w:r>
        <w:r w:rsidRPr="00C765A0">
          <w:rPr>
            <w:rStyle w:val="Hyperlink"/>
          </w:rPr>
          <w:t>Company Credit Card Audit</w:t>
        </w:r>
        <w:r>
          <w:rPr>
            <w:webHidden/>
          </w:rPr>
          <w:tab/>
        </w:r>
        <w:r>
          <w:rPr>
            <w:webHidden/>
          </w:rPr>
          <w:fldChar w:fldCharType="begin"/>
        </w:r>
        <w:r>
          <w:rPr>
            <w:webHidden/>
          </w:rPr>
          <w:instrText xml:space="preserve"> PAGEREF _Toc212715507 \h </w:instrText>
        </w:r>
        <w:r>
          <w:rPr>
            <w:webHidden/>
          </w:rPr>
        </w:r>
        <w:r>
          <w:rPr>
            <w:webHidden/>
          </w:rPr>
          <w:fldChar w:fldCharType="separate"/>
        </w:r>
        <w:r>
          <w:rPr>
            <w:webHidden/>
          </w:rPr>
          <w:t>114</w:t>
        </w:r>
        <w:r>
          <w:rPr>
            <w:webHidden/>
          </w:rPr>
          <w:fldChar w:fldCharType="end"/>
        </w:r>
      </w:hyperlink>
    </w:p>
    <w:p w14:paraId="2759A982" w14:textId="73945780" w:rsidR="00D75174" w:rsidRDefault="00D75174">
      <w:pPr>
        <w:pStyle w:val="TOC3"/>
        <w:rPr>
          <w:rFonts w:asciiTheme="minorHAnsi" w:eastAsiaTheme="minorEastAsia" w:hAnsiTheme="minorHAnsi" w:cstheme="minorBidi"/>
          <w:noProof/>
          <w:kern w:val="2"/>
          <w:szCs w:val="24"/>
          <w14:ligatures w14:val="standardContextual"/>
        </w:rPr>
      </w:pPr>
      <w:hyperlink w:anchor="_Toc212715508" w:history="1">
        <w:r w:rsidRPr="00C765A0">
          <w:rPr>
            <w:rStyle w:val="Hyperlink"/>
            <w:noProof/>
          </w:rPr>
          <w:t>4.11.1</w:t>
        </w:r>
        <w:r>
          <w:rPr>
            <w:rFonts w:asciiTheme="minorHAnsi" w:eastAsiaTheme="minorEastAsia" w:hAnsiTheme="minorHAnsi" w:cstheme="minorBidi"/>
            <w:noProof/>
            <w:kern w:val="2"/>
            <w:szCs w:val="24"/>
            <w14:ligatures w14:val="standardContextual"/>
          </w:rPr>
          <w:tab/>
        </w:r>
        <w:r w:rsidRPr="00C765A0">
          <w:rPr>
            <w:rStyle w:val="Hyperlink"/>
            <w:noProof/>
          </w:rPr>
          <w:t>Create Credit Card Audit List</w:t>
        </w:r>
        <w:r>
          <w:rPr>
            <w:noProof/>
            <w:webHidden/>
          </w:rPr>
          <w:tab/>
        </w:r>
        <w:r>
          <w:rPr>
            <w:noProof/>
            <w:webHidden/>
          </w:rPr>
          <w:fldChar w:fldCharType="begin"/>
        </w:r>
        <w:r>
          <w:rPr>
            <w:noProof/>
            <w:webHidden/>
          </w:rPr>
          <w:instrText xml:space="preserve"> PAGEREF _Toc212715508 \h </w:instrText>
        </w:r>
        <w:r>
          <w:rPr>
            <w:noProof/>
            <w:webHidden/>
          </w:rPr>
        </w:r>
        <w:r>
          <w:rPr>
            <w:noProof/>
            <w:webHidden/>
          </w:rPr>
          <w:fldChar w:fldCharType="separate"/>
        </w:r>
        <w:r>
          <w:rPr>
            <w:noProof/>
            <w:webHidden/>
          </w:rPr>
          <w:t>114</w:t>
        </w:r>
        <w:r>
          <w:rPr>
            <w:noProof/>
            <w:webHidden/>
          </w:rPr>
          <w:fldChar w:fldCharType="end"/>
        </w:r>
      </w:hyperlink>
    </w:p>
    <w:p w14:paraId="35C89D85" w14:textId="65777D24" w:rsidR="00D75174" w:rsidRDefault="00D75174">
      <w:pPr>
        <w:pStyle w:val="TOC3"/>
        <w:rPr>
          <w:rFonts w:asciiTheme="minorHAnsi" w:eastAsiaTheme="minorEastAsia" w:hAnsiTheme="minorHAnsi" w:cstheme="minorBidi"/>
          <w:noProof/>
          <w:kern w:val="2"/>
          <w:szCs w:val="24"/>
          <w14:ligatures w14:val="standardContextual"/>
        </w:rPr>
      </w:pPr>
      <w:hyperlink w:anchor="_Toc212715509" w:history="1">
        <w:r w:rsidRPr="00C765A0">
          <w:rPr>
            <w:rStyle w:val="Hyperlink"/>
            <w:noProof/>
          </w:rPr>
          <w:t>4.11.2</w:t>
        </w:r>
        <w:r>
          <w:rPr>
            <w:rFonts w:asciiTheme="minorHAnsi" w:eastAsiaTheme="minorEastAsia" w:hAnsiTheme="minorHAnsi" w:cstheme="minorBidi"/>
            <w:noProof/>
            <w:kern w:val="2"/>
            <w:szCs w:val="24"/>
            <w14:ligatures w14:val="standardContextual"/>
          </w:rPr>
          <w:tab/>
        </w:r>
        <w:r w:rsidRPr="00C765A0">
          <w:rPr>
            <w:rStyle w:val="Hyperlink"/>
            <w:noProof/>
          </w:rPr>
          <w:t>Company Credit Card Audit</w:t>
        </w:r>
        <w:r>
          <w:rPr>
            <w:noProof/>
            <w:webHidden/>
          </w:rPr>
          <w:tab/>
        </w:r>
        <w:r>
          <w:rPr>
            <w:noProof/>
            <w:webHidden/>
          </w:rPr>
          <w:fldChar w:fldCharType="begin"/>
        </w:r>
        <w:r>
          <w:rPr>
            <w:noProof/>
            <w:webHidden/>
          </w:rPr>
          <w:instrText xml:space="preserve"> PAGEREF _Toc212715509 \h </w:instrText>
        </w:r>
        <w:r>
          <w:rPr>
            <w:noProof/>
            <w:webHidden/>
          </w:rPr>
        </w:r>
        <w:r>
          <w:rPr>
            <w:noProof/>
            <w:webHidden/>
          </w:rPr>
          <w:fldChar w:fldCharType="separate"/>
        </w:r>
        <w:r>
          <w:rPr>
            <w:noProof/>
            <w:webHidden/>
          </w:rPr>
          <w:t>114</w:t>
        </w:r>
        <w:r>
          <w:rPr>
            <w:noProof/>
            <w:webHidden/>
          </w:rPr>
          <w:fldChar w:fldCharType="end"/>
        </w:r>
      </w:hyperlink>
    </w:p>
    <w:p w14:paraId="6C4FC11E" w14:textId="4E4C2F71" w:rsidR="00D75174" w:rsidRDefault="00D75174">
      <w:pPr>
        <w:pStyle w:val="TOC2"/>
        <w:rPr>
          <w:rFonts w:asciiTheme="minorHAnsi" w:eastAsiaTheme="minorEastAsia" w:hAnsiTheme="minorHAnsi" w:cstheme="minorBidi"/>
          <w:kern w:val="2"/>
          <w:szCs w:val="24"/>
          <w14:ligatures w14:val="standardContextual"/>
        </w:rPr>
      </w:pPr>
      <w:hyperlink w:anchor="_Toc212715510" w:history="1">
        <w:r w:rsidRPr="00C765A0">
          <w:rPr>
            <w:rStyle w:val="Hyperlink"/>
            <w:rFonts w:ascii="Arial Narrow" w:hAnsi="Arial Narrow"/>
          </w:rPr>
          <w:t>4.12</w:t>
        </w:r>
        <w:r>
          <w:rPr>
            <w:rFonts w:asciiTheme="minorHAnsi" w:eastAsiaTheme="minorEastAsia" w:hAnsiTheme="minorHAnsi" w:cstheme="minorBidi"/>
            <w:kern w:val="2"/>
            <w:szCs w:val="24"/>
            <w14:ligatures w14:val="standardContextual"/>
          </w:rPr>
          <w:tab/>
        </w:r>
        <w:r w:rsidRPr="00C765A0">
          <w:rPr>
            <w:rStyle w:val="Hyperlink"/>
          </w:rPr>
          <w:t>Warehouse/ROM/Sales Funds Audit Process</w:t>
        </w:r>
        <w:r>
          <w:rPr>
            <w:webHidden/>
          </w:rPr>
          <w:tab/>
        </w:r>
        <w:r>
          <w:rPr>
            <w:webHidden/>
          </w:rPr>
          <w:fldChar w:fldCharType="begin"/>
        </w:r>
        <w:r>
          <w:rPr>
            <w:webHidden/>
          </w:rPr>
          <w:instrText xml:space="preserve"> PAGEREF _Toc212715510 \h </w:instrText>
        </w:r>
        <w:r>
          <w:rPr>
            <w:webHidden/>
          </w:rPr>
        </w:r>
        <w:r>
          <w:rPr>
            <w:webHidden/>
          </w:rPr>
          <w:fldChar w:fldCharType="separate"/>
        </w:r>
        <w:r>
          <w:rPr>
            <w:webHidden/>
          </w:rPr>
          <w:t>116</w:t>
        </w:r>
        <w:r>
          <w:rPr>
            <w:webHidden/>
          </w:rPr>
          <w:fldChar w:fldCharType="end"/>
        </w:r>
      </w:hyperlink>
    </w:p>
    <w:p w14:paraId="4AB098E1" w14:textId="2D95C493" w:rsidR="00D75174" w:rsidRDefault="00D75174">
      <w:pPr>
        <w:pStyle w:val="TOC2"/>
        <w:rPr>
          <w:rFonts w:asciiTheme="minorHAnsi" w:eastAsiaTheme="minorEastAsia" w:hAnsiTheme="minorHAnsi" w:cstheme="minorBidi"/>
          <w:kern w:val="2"/>
          <w:szCs w:val="24"/>
          <w14:ligatures w14:val="standardContextual"/>
        </w:rPr>
      </w:pPr>
      <w:hyperlink w:anchor="_Toc212715511" w:history="1">
        <w:r w:rsidRPr="00C765A0">
          <w:rPr>
            <w:rStyle w:val="Hyperlink"/>
            <w:rFonts w:ascii="Arial Narrow" w:hAnsi="Arial Narrow"/>
          </w:rPr>
          <w:t>4.13</w:t>
        </w:r>
        <w:r>
          <w:rPr>
            <w:rFonts w:asciiTheme="minorHAnsi" w:eastAsiaTheme="minorEastAsia" w:hAnsiTheme="minorHAnsi" w:cstheme="minorBidi"/>
            <w:kern w:val="2"/>
            <w:szCs w:val="24"/>
            <w14:ligatures w14:val="standardContextual"/>
          </w:rPr>
          <w:tab/>
        </w:r>
        <w:r w:rsidRPr="00C765A0">
          <w:rPr>
            <w:rStyle w:val="Hyperlink"/>
          </w:rPr>
          <w:t>Mighty Tire Billing</w:t>
        </w:r>
        <w:r>
          <w:rPr>
            <w:webHidden/>
          </w:rPr>
          <w:tab/>
        </w:r>
        <w:r>
          <w:rPr>
            <w:webHidden/>
          </w:rPr>
          <w:fldChar w:fldCharType="begin"/>
        </w:r>
        <w:r>
          <w:rPr>
            <w:webHidden/>
          </w:rPr>
          <w:instrText xml:space="preserve"> PAGEREF _Toc212715511 \h </w:instrText>
        </w:r>
        <w:r>
          <w:rPr>
            <w:webHidden/>
          </w:rPr>
        </w:r>
        <w:r>
          <w:rPr>
            <w:webHidden/>
          </w:rPr>
          <w:fldChar w:fldCharType="separate"/>
        </w:r>
        <w:r>
          <w:rPr>
            <w:webHidden/>
          </w:rPr>
          <w:t>117</w:t>
        </w:r>
        <w:r>
          <w:rPr>
            <w:webHidden/>
          </w:rPr>
          <w:fldChar w:fldCharType="end"/>
        </w:r>
      </w:hyperlink>
    </w:p>
    <w:p w14:paraId="73E5C8AD" w14:textId="3A75F416" w:rsidR="00D75174" w:rsidRDefault="00D75174">
      <w:pPr>
        <w:pStyle w:val="TOC2"/>
        <w:rPr>
          <w:rFonts w:asciiTheme="minorHAnsi" w:eastAsiaTheme="minorEastAsia" w:hAnsiTheme="minorHAnsi" w:cstheme="minorBidi"/>
          <w:kern w:val="2"/>
          <w:szCs w:val="24"/>
          <w14:ligatures w14:val="standardContextual"/>
        </w:rPr>
      </w:pPr>
      <w:hyperlink w:anchor="_Toc212715512" w:history="1">
        <w:r w:rsidRPr="00C765A0">
          <w:rPr>
            <w:rStyle w:val="Hyperlink"/>
            <w:rFonts w:ascii="Arial Narrow" w:hAnsi="Arial Narrow"/>
          </w:rPr>
          <w:t>4.14</w:t>
        </w:r>
        <w:r>
          <w:rPr>
            <w:rFonts w:asciiTheme="minorHAnsi" w:eastAsiaTheme="minorEastAsia" w:hAnsiTheme="minorHAnsi" w:cstheme="minorBidi"/>
            <w:kern w:val="2"/>
            <w:szCs w:val="24"/>
            <w14:ligatures w14:val="standardContextual"/>
          </w:rPr>
          <w:tab/>
        </w:r>
        <w:r w:rsidRPr="00C765A0">
          <w:rPr>
            <w:rStyle w:val="Hyperlink"/>
          </w:rPr>
          <w:t>External CAM Reconciliations</w:t>
        </w:r>
        <w:r>
          <w:rPr>
            <w:webHidden/>
          </w:rPr>
          <w:tab/>
        </w:r>
        <w:r>
          <w:rPr>
            <w:webHidden/>
          </w:rPr>
          <w:fldChar w:fldCharType="begin"/>
        </w:r>
        <w:r>
          <w:rPr>
            <w:webHidden/>
          </w:rPr>
          <w:instrText xml:space="preserve"> PAGEREF _Toc212715512 \h </w:instrText>
        </w:r>
        <w:r>
          <w:rPr>
            <w:webHidden/>
          </w:rPr>
        </w:r>
        <w:r>
          <w:rPr>
            <w:webHidden/>
          </w:rPr>
          <w:fldChar w:fldCharType="separate"/>
        </w:r>
        <w:r>
          <w:rPr>
            <w:webHidden/>
          </w:rPr>
          <w:t>118</w:t>
        </w:r>
        <w:r>
          <w:rPr>
            <w:webHidden/>
          </w:rPr>
          <w:fldChar w:fldCharType="end"/>
        </w:r>
      </w:hyperlink>
    </w:p>
    <w:p w14:paraId="515085FD" w14:textId="5D4BA1EC" w:rsidR="00D75174" w:rsidRDefault="00D75174">
      <w:pPr>
        <w:pStyle w:val="TOC1"/>
        <w:rPr>
          <w:rFonts w:asciiTheme="minorHAnsi" w:eastAsiaTheme="minorEastAsia" w:hAnsiTheme="minorHAnsi" w:cstheme="minorBidi"/>
          <w:b w:val="0"/>
          <w:kern w:val="2"/>
          <w:szCs w:val="24"/>
          <w14:ligatures w14:val="standardContextual"/>
        </w:rPr>
      </w:pPr>
      <w:hyperlink w:anchor="_Toc212715513" w:history="1">
        <w:r w:rsidRPr="00C765A0">
          <w:rPr>
            <w:rStyle w:val="Hyperlink"/>
          </w:rPr>
          <w:t>5.</w:t>
        </w:r>
        <w:r>
          <w:rPr>
            <w:rFonts w:asciiTheme="minorHAnsi" w:eastAsiaTheme="minorEastAsia" w:hAnsiTheme="minorHAnsi" w:cstheme="minorBidi"/>
            <w:b w:val="0"/>
            <w:kern w:val="2"/>
            <w:szCs w:val="24"/>
            <w14:ligatures w14:val="standardContextual"/>
          </w:rPr>
          <w:tab/>
        </w:r>
        <w:r w:rsidRPr="00C765A0">
          <w:rPr>
            <w:rStyle w:val="Hyperlink"/>
          </w:rPr>
          <w:t>Conclusion</w:t>
        </w:r>
        <w:r>
          <w:rPr>
            <w:webHidden/>
          </w:rPr>
          <w:tab/>
        </w:r>
        <w:r>
          <w:rPr>
            <w:webHidden/>
          </w:rPr>
          <w:fldChar w:fldCharType="begin"/>
        </w:r>
        <w:r>
          <w:rPr>
            <w:webHidden/>
          </w:rPr>
          <w:instrText xml:space="preserve"> PAGEREF _Toc212715513 \h </w:instrText>
        </w:r>
        <w:r>
          <w:rPr>
            <w:webHidden/>
          </w:rPr>
        </w:r>
        <w:r>
          <w:rPr>
            <w:webHidden/>
          </w:rPr>
          <w:fldChar w:fldCharType="separate"/>
        </w:r>
        <w:r>
          <w:rPr>
            <w:webHidden/>
          </w:rPr>
          <w:t>121</w:t>
        </w:r>
        <w:r>
          <w:rPr>
            <w:webHidden/>
          </w:rPr>
          <w:fldChar w:fldCharType="end"/>
        </w:r>
      </w:hyperlink>
    </w:p>
    <w:p w14:paraId="19311F8B" w14:textId="585FE4F6" w:rsidR="00D75174" w:rsidRDefault="00D75174">
      <w:pPr>
        <w:pStyle w:val="TOC1"/>
        <w:rPr>
          <w:rFonts w:asciiTheme="minorHAnsi" w:eastAsiaTheme="minorEastAsia" w:hAnsiTheme="minorHAnsi" w:cstheme="minorBidi"/>
          <w:b w:val="0"/>
          <w:kern w:val="2"/>
          <w:szCs w:val="24"/>
          <w14:ligatures w14:val="standardContextual"/>
        </w:rPr>
      </w:pPr>
      <w:hyperlink w:anchor="_Toc212715514" w:history="1">
        <w:r w:rsidRPr="00C765A0">
          <w:rPr>
            <w:rStyle w:val="Hyperlink"/>
            <w:rFonts w:cs="Arial"/>
          </w:rPr>
          <w:t>Appendix A: Miscellaneous</w:t>
        </w:r>
        <w:r>
          <w:rPr>
            <w:webHidden/>
          </w:rPr>
          <w:tab/>
        </w:r>
        <w:r>
          <w:rPr>
            <w:webHidden/>
          </w:rPr>
          <w:fldChar w:fldCharType="begin"/>
        </w:r>
        <w:r>
          <w:rPr>
            <w:webHidden/>
          </w:rPr>
          <w:instrText xml:space="preserve"> PAGEREF _Toc212715514 \h </w:instrText>
        </w:r>
        <w:r>
          <w:rPr>
            <w:webHidden/>
          </w:rPr>
        </w:r>
        <w:r>
          <w:rPr>
            <w:webHidden/>
          </w:rPr>
          <w:fldChar w:fldCharType="separate"/>
        </w:r>
        <w:r>
          <w:rPr>
            <w:webHidden/>
          </w:rPr>
          <w:t>122</w:t>
        </w:r>
        <w:r>
          <w:rPr>
            <w:webHidden/>
          </w:rPr>
          <w:fldChar w:fldCharType="end"/>
        </w:r>
      </w:hyperlink>
    </w:p>
    <w:p w14:paraId="0C93C8CD" w14:textId="2B087E1B" w:rsidR="00D75174" w:rsidRDefault="00D75174">
      <w:pPr>
        <w:pStyle w:val="TOC1"/>
        <w:rPr>
          <w:rFonts w:asciiTheme="minorHAnsi" w:eastAsiaTheme="minorEastAsia" w:hAnsiTheme="minorHAnsi" w:cstheme="minorBidi"/>
          <w:b w:val="0"/>
          <w:kern w:val="2"/>
          <w:szCs w:val="24"/>
          <w14:ligatures w14:val="standardContextual"/>
        </w:rPr>
      </w:pPr>
      <w:hyperlink w:anchor="_Toc212715515" w:history="1">
        <w:r w:rsidRPr="00C765A0">
          <w:rPr>
            <w:rStyle w:val="Hyperlink"/>
            <w:rFonts w:cs="Arial"/>
          </w:rPr>
          <w:t>Appendix B: Supportive Department Summaries</w:t>
        </w:r>
        <w:r>
          <w:rPr>
            <w:webHidden/>
          </w:rPr>
          <w:tab/>
        </w:r>
        <w:r>
          <w:rPr>
            <w:webHidden/>
          </w:rPr>
          <w:fldChar w:fldCharType="begin"/>
        </w:r>
        <w:r>
          <w:rPr>
            <w:webHidden/>
          </w:rPr>
          <w:instrText xml:space="preserve"> PAGEREF _Toc212715515 \h </w:instrText>
        </w:r>
        <w:r>
          <w:rPr>
            <w:webHidden/>
          </w:rPr>
        </w:r>
        <w:r>
          <w:rPr>
            <w:webHidden/>
          </w:rPr>
          <w:fldChar w:fldCharType="separate"/>
        </w:r>
        <w:r>
          <w:rPr>
            <w:webHidden/>
          </w:rPr>
          <w:t>123</w:t>
        </w:r>
        <w:r>
          <w:rPr>
            <w:webHidden/>
          </w:rPr>
          <w:fldChar w:fldCharType="end"/>
        </w:r>
      </w:hyperlink>
    </w:p>
    <w:p w14:paraId="1C8B27E2" w14:textId="7E9103AB" w:rsidR="00D75174" w:rsidRDefault="00D75174">
      <w:pPr>
        <w:pStyle w:val="TOC1"/>
        <w:rPr>
          <w:rFonts w:asciiTheme="minorHAnsi" w:eastAsiaTheme="minorEastAsia" w:hAnsiTheme="minorHAnsi" w:cstheme="minorBidi"/>
          <w:b w:val="0"/>
          <w:kern w:val="2"/>
          <w:szCs w:val="24"/>
          <w14:ligatures w14:val="standardContextual"/>
        </w:rPr>
      </w:pPr>
      <w:hyperlink w:anchor="_Toc212715516" w:history="1">
        <w:r w:rsidRPr="00C765A0">
          <w:rPr>
            <w:rStyle w:val="Hyperlink"/>
            <w:rFonts w:cs="Arial"/>
          </w:rPr>
          <w:t>Appendix C: Glossary</w:t>
        </w:r>
        <w:r>
          <w:rPr>
            <w:webHidden/>
          </w:rPr>
          <w:tab/>
        </w:r>
        <w:r>
          <w:rPr>
            <w:webHidden/>
          </w:rPr>
          <w:fldChar w:fldCharType="begin"/>
        </w:r>
        <w:r>
          <w:rPr>
            <w:webHidden/>
          </w:rPr>
          <w:instrText xml:space="preserve"> PAGEREF _Toc212715516 \h </w:instrText>
        </w:r>
        <w:r>
          <w:rPr>
            <w:webHidden/>
          </w:rPr>
        </w:r>
        <w:r>
          <w:rPr>
            <w:webHidden/>
          </w:rPr>
          <w:fldChar w:fldCharType="separate"/>
        </w:r>
        <w:r>
          <w:rPr>
            <w:webHidden/>
          </w:rPr>
          <w:t>124</w:t>
        </w:r>
        <w:r>
          <w:rPr>
            <w:webHidden/>
          </w:rPr>
          <w:fldChar w:fldCharType="end"/>
        </w:r>
      </w:hyperlink>
    </w:p>
    <w:p w14:paraId="2185C08D" w14:textId="6089362C" w:rsidR="00D75174" w:rsidRDefault="00D75174">
      <w:pPr>
        <w:pStyle w:val="TOC1"/>
        <w:rPr>
          <w:rFonts w:asciiTheme="minorHAnsi" w:eastAsiaTheme="minorEastAsia" w:hAnsiTheme="minorHAnsi" w:cstheme="minorBidi"/>
          <w:b w:val="0"/>
          <w:kern w:val="2"/>
          <w:szCs w:val="24"/>
          <w14:ligatures w14:val="standardContextual"/>
        </w:rPr>
      </w:pPr>
      <w:hyperlink w:anchor="_Toc212715517" w:history="1">
        <w:r w:rsidRPr="00C765A0">
          <w:rPr>
            <w:rStyle w:val="Hyperlink"/>
            <w:rFonts w:cs="Arial"/>
          </w:rPr>
          <w:t>Appendix D: Referenced Documents</w:t>
        </w:r>
        <w:r>
          <w:rPr>
            <w:webHidden/>
          </w:rPr>
          <w:tab/>
        </w:r>
        <w:r>
          <w:rPr>
            <w:webHidden/>
          </w:rPr>
          <w:fldChar w:fldCharType="begin"/>
        </w:r>
        <w:r>
          <w:rPr>
            <w:webHidden/>
          </w:rPr>
          <w:instrText xml:space="preserve"> PAGEREF _Toc212715517 \h </w:instrText>
        </w:r>
        <w:r>
          <w:rPr>
            <w:webHidden/>
          </w:rPr>
        </w:r>
        <w:r>
          <w:rPr>
            <w:webHidden/>
          </w:rPr>
          <w:fldChar w:fldCharType="separate"/>
        </w:r>
        <w:r>
          <w:rPr>
            <w:webHidden/>
          </w:rPr>
          <w:t>125</w:t>
        </w:r>
        <w:r>
          <w:rPr>
            <w:webHidden/>
          </w:rPr>
          <w:fldChar w:fldCharType="end"/>
        </w:r>
      </w:hyperlink>
    </w:p>
    <w:p w14:paraId="2338A496" w14:textId="39F75CA8" w:rsidR="00D75174" w:rsidRDefault="00D75174">
      <w:pPr>
        <w:pStyle w:val="TOC1"/>
        <w:rPr>
          <w:rFonts w:asciiTheme="minorHAnsi" w:eastAsiaTheme="minorEastAsia" w:hAnsiTheme="minorHAnsi" w:cstheme="minorBidi"/>
          <w:b w:val="0"/>
          <w:kern w:val="2"/>
          <w:szCs w:val="24"/>
          <w14:ligatures w14:val="standardContextual"/>
        </w:rPr>
      </w:pPr>
      <w:hyperlink w:anchor="_Toc212715518" w:history="1">
        <w:r w:rsidRPr="00C765A0">
          <w:rPr>
            <w:rStyle w:val="Hyperlink"/>
            <w:rFonts w:cs="Arial"/>
          </w:rPr>
          <w:t>Appendix E: Approvals</w:t>
        </w:r>
        <w:r>
          <w:rPr>
            <w:webHidden/>
          </w:rPr>
          <w:tab/>
        </w:r>
        <w:r>
          <w:rPr>
            <w:webHidden/>
          </w:rPr>
          <w:fldChar w:fldCharType="begin"/>
        </w:r>
        <w:r>
          <w:rPr>
            <w:webHidden/>
          </w:rPr>
          <w:instrText xml:space="preserve"> PAGEREF _Toc212715518 \h </w:instrText>
        </w:r>
        <w:r>
          <w:rPr>
            <w:webHidden/>
          </w:rPr>
        </w:r>
        <w:r>
          <w:rPr>
            <w:webHidden/>
          </w:rPr>
          <w:fldChar w:fldCharType="separate"/>
        </w:r>
        <w:r>
          <w:rPr>
            <w:webHidden/>
          </w:rPr>
          <w:t>127</w:t>
        </w:r>
        <w:r>
          <w:rPr>
            <w:webHidden/>
          </w:rPr>
          <w:fldChar w:fldCharType="end"/>
        </w:r>
      </w:hyperlink>
    </w:p>
    <w:p w14:paraId="4F0ECD48" w14:textId="62450F59" w:rsidR="00D75174" w:rsidRDefault="00D75174">
      <w:pPr>
        <w:pStyle w:val="TOC1"/>
        <w:rPr>
          <w:rFonts w:asciiTheme="minorHAnsi" w:eastAsiaTheme="minorEastAsia" w:hAnsiTheme="minorHAnsi" w:cstheme="minorBidi"/>
          <w:b w:val="0"/>
          <w:kern w:val="2"/>
          <w:szCs w:val="24"/>
          <w14:ligatures w14:val="standardContextual"/>
        </w:rPr>
      </w:pPr>
      <w:hyperlink w:anchor="_Toc212715519" w:history="1">
        <w:r w:rsidRPr="00C765A0">
          <w:rPr>
            <w:rStyle w:val="Hyperlink"/>
            <w:rFonts w:cs="Arial"/>
          </w:rPr>
          <w:t>Appendix H: Revision History Tracking</w:t>
        </w:r>
        <w:r>
          <w:rPr>
            <w:webHidden/>
          </w:rPr>
          <w:tab/>
        </w:r>
        <w:r>
          <w:rPr>
            <w:webHidden/>
          </w:rPr>
          <w:fldChar w:fldCharType="begin"/>
        </w:r>
        <w:r>
          <w:rPr>
            <w:webHidden/>
          </w:rPr>
          <w:instrText xml:space="preserve"> PAGEREF _Toc212715519 \h </w:instrText>
        </w:r>
        <w:r>
          <w:rPr>
            <w:webHidden/>
          </w:rPr>
        </w:r>
        <w:r>
          <w:rPr>
            <w:webHidden/>
          </w:rPr>
          <w:fldChar w:fldCharType="separate"/>
        </w:r>
        <w:r>
          <w:rPr>
            <w:webHidden/>
          </w:rPr>
          <w:t>128</w:t>
        </w:r>
        <w:r>
          <w:rPr>
            <w:webHidden/>
          </w:rPr>
          <w:fldChar w:fldCharType="end"/>
        </w:r>
      </w:hyperlink>
    </w:p>
    <w:p w14:paraId="19A722B8" w14:textId="05E6253E" w:rsidR="008E64DE" w:rsidRPr="009E54A4" w:rsidRDefault="009E54A4" w:rsidP="009E54A4">
      <w:pPr>
        <w:pStyle w:val="ParagraphSpacer10"/>
      </w:pPr>
      <w:r>
        <w:fldChar w:fldCharType="end"/>
      </w:r>
    </w:p>
    <w:p w14:paraId="3BEBABEF" w14:textId="77777777" w:rsidR="008F03D1" w:rsidRDefault="008F03D1">
      <w:pPr>
        <w:pStyle w:val="FrontMatterHeader"/>
      </w:pPr>
      <w:bookmarkStart w:id="2" w:name="_Toc278187083"/>
      <w:bookmarkStart w:id="3" w:name="_Toc278189219"/>
      <w:bookmarkStart w:id="4" w:name="_Toc497634056"/>
      <w:bookmarkStart w:id="5" w:name="_Toc498235584"/>
      <w:bookmarkStart w:id="6" w:name="_Toc498325024"/>
      <w:bookmarkStart w:id="7" w:name="_Toc499106663"/>
      <w:r>
        <w:t>List of Figures</w:t>
      </w:r>
      <w:bookmarkEnd w:id="2"/>
      <w:bookmarkEnd w:id="3"/>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pPr>
        <w:pStyle w:val="FrontMatterHeader"/>
      </w:pPr>
      <w:bookmarkStart w:id="8" w:name="_Toc278187084"/>
      <w:bookmarkStart w:id="9" w:name="_Toc278189220"/>
      <w:r>
        <w:t>List of Tables</w:t>
      </w:r>
      <w:bookmarkEnd w:id="8"/>
      <w:bookmarkEnd w:id="9"/>
    </w:p>
    <w:p w14:paraId="5BD2D09D" w14:textId="65D7F848"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2F75A0">
          <w:rPr>
            <w:b/>
            <w:bCs/>
            <w:webHidden/>
          </w:rPr>
          <w:t>Error! Bookmark not defined.</w:t>
        </w:r>
        <w:r w:rsidR="00452280">
          <w:rPr>
            <w:webHidden/>
          </w:rPr>
          <w:fldChar w:fldCharType="end"/>
        </w:r>
      </w:hyperlink>
    </w:p>
    <w:p w14:paraId="419A1105" w14:textId="6700C7A8" w:rsidR="00452280" w:rsidRDefault="00452280">
      <w:pPr>
        <w:pStyle w:val="TableofFigures"/>
        <w:rPr>
          <w:rFonts w:asciiTheme="minorHAnsi" w:eastAsiaTheme="minorEastAsia" w:hAnsiTheme="minorHAnsi" w:cstheme="minorBidi"/>
          <w:sz w:val="22"/>
          <w:szCs w:val="22"/>
        </w:rPr>
      </w:pPr>
      <w:hyperlink w:anchor="_Toc962249" w:history="1">
        <w:r w:rsidRPr="00A111B6">
          <w:rPr>
            <w:rStyle w:val="Hyperlink"/>
            <w:rFonts w:cs="Arial"/>
          </w:rPr>
          <w:t>Table 2 - Acronyms</w:t>
        </w:r>
        <w:r>
          <w:rPr>
            <w:webHidden/>
          </w:rPr>
          <w:tab/>
        </w:r>
        <w:r>
          <w:rPr>
            <w:webHidden/>
          </w:rPr>
          <w:fldChar w:fldCharType="begin"/>
        </w:r>
        <w:r>
          <w:rPr>
            <w:webHidden/>
          </w:rPr>
          <w:instrText xml:space="preserve"> PAGEREF _Toc962249 \h </w:instrText>
        </w:r>
        <w:r>
          <w:rPr>
            <w:webHidden/>
          </w:rPr>
        </w:r>
        <w:r>
          <w:rPr>
            <w:webHidden/>
          </w:rPr>
          <w:fldChar w:fldCharType="separate"/>
        </w:r>
        <w:r w:rsidR="002F75A0">
          <w:rPr>
            <w:webHidden/>
          </w:rPr>
          <w:t>80</w:t>
        </w:r>
        <w:r>
          <w:rPr>
            <w:webHidden/>
          </w:rPr>
          <w:fldChar w:fldCharType="end"/>
        </w:r>
      </w:hyperlink>
    </w:p>
    <w:p w14:paraId="4E8BBB91" w14:textId="0E1B081E" w:rsidR="00452280" w:rsidRDefault="00452280">
      <w:pPr>
        <w:pStyle w:val="TableofFigures"/>
        <w:rPr>
          <w:rFonts w:asciiTheme="minorHAnsi" w:eastAsiaTheme="minorEastAsia" w:hAnsiTheme="minorHAnsi" w:cstheme="minorBidi"/>
          <w:sz w:val="22"/>
          <w:szCs w:val="22"/>
        </w:rPr>
      </w:pPr>
      <w:hyperlink w:anchor="_Toc962250" w:history="1">
        <w:r w:rsidRPr="00A111B6">
          <w:rPr>
            <w:rStyle w:val="Hyperlink"/>
            <w:rFonts w:cs="Arial"/>
          </w:rPr>
          <w:t>Table 3 - Glossary</w:t>
        </w:r>
        <w:r>
          <w:rPr>
            <w:webHidden/>
          </w:rPr>
          <w:tab/>
        </w:r>
        <w:r>
          <w:rPr>
            <w:webHidden/>
          </w:rPr>
          <w:fldChar w:fldCharType="begin"/>
        </w:r>
        <w:r>
          <w:rPr>
            <w:webHidden/>
          </w:rPr>
          <w:instrText xml:space="preserve"> PAGEREF _Toc962250 \h </w:instrText>
        </w:r>
        <w:r>
          <w:rPr>
            <w:webHidden/>
          </w:rPr>
        </w:r>
        <w:r>
          <w:rPr>
            <w:webHidden/>
          </w:rPr>
          <w:fldChar w:fldCharType="separate"/>
        </w:r>
        <w:r w:rsidR="002F75A0">
          <w:rPr>
            <w:webHidden/>
          </w:rPr>
          <w:t>81</w:t>
        </w:r>
        <w:r>
          <w:rPr>
            <w:webHidden/>
          </w:rPr>
          <w:fldChar w:fldCharType="end"/>
        </w:r>
      </w:hyperlink>
    </w:p>
    <w:p w14:paraId="61A77FD7" w14:textId="00ECE3C3" w:rsidR="00452280" w:rsidRDefault="00452280">
      <w:pPr>
        <w:pStyle w:val="TableofFigures"/>
        <w:rPr>
          <w:rFonts w:asciiTheme="minorHAnsi" w:eastAsiaTheme="minorEastAsia" w:hAnsiTheme="minorHAnsi" w:cstheme="minorBidi"/>
          <w:sz w:val="22"/>
          <w:szCs w:val="22"/>
        </w:rPr>
      </w:pPr>
      <w:hyperlink w:anchor="_Toc962251" w:history="1">
        <w:r w:rsidRPr="00A111B6">
          <w:rPr>
            <w:rStyle w:val="Hyperlink"/>
            <w:rFonts w:cs="Arial"/>
          </w:rPr>
          <w:t>Table 4 - Referenced Documents</w:t>
        </w:r>
        <w:r>
          <w:rPr>
            <w:webHidden/>
          </w:rPr>
          <w:tab/>
        </w:r>
        <w:r>
          <w:rPr>
            <w:webHidden/>
          </w:rPr>
          <w:fldChar w:fldCharType="begin"/>
        </w:r>
        <w:r>
          <w:rPr>
            <w:webHidden/>
          </w:rPr>
          <w:instrText xml:space="preserve"> PAGEREF _Toc962251 \h </w:instrText>
        </w:r>
        <w:r>
          <w:rPr>
            <w:webHidden/>
          </w:rPr>
        </w:r>
        <w:r>
          <w:rPr>
            <w:webHidden/>
          </w:rPr>
          <w:fldChar w:fldCharType="separate"/>
        </w:r>
        <w:r w:rsidR="002F75A0">
          <w:rPr>
            <w:webHidden/>
          </w:rPr>
          <w:t>82</w:t>
        </w:r>
        <w:r>
          <w:rPr>
            <w:webHidden/>
          </w:rPr>
          <w:fldChar w:fldCharType="end"/>
        </w:r>
      </w:hyperlink>
    </w:p>
    <w:p w14:paraId="71E056F6" w14:textId="2D780606" w:rsidR="00452280" w:rsidRDefault="00452280">
      <w:pPr>
        <w:pStyle w:val="TableofFigures"/>
        <w:rPr>
          <w:rFonts w:asciiTheme="minorHAnsi" w:eastAsiaTheme="minorEastAsia" w:hAnsiTheme="minorHAnsi" w:cstheme="minorBidi"/>
          <w:sz w:val="22"/>
          <w:szCs w:val="22"/>
        </w:rPr>
      </w:pPr>
      <w:hyperlink w:anchor="_Toc962252" w:history="1">
        <w:r w:rsidRPr="00A111B6">
          <w:rPr>
            <w:rStyle w:val="Hyperlink"/>
            <w:rFonts w:cs="Arial"/>
          </w:rPr>
          <w:t>Table 5 - Approvals</w:t>
        </w:r>
        <w:r>
          <w:rPr>
            <w:webHidden/>
          </w:rPr>
          <w:tab/>
        </w:r>
        <w:r>
          <w:rPr>
            <w:webHidden/>
          </w:rPr>
          <w:fldChar w:fldCharType="begin"/>
        </w:r>
        <w:r>
          <w:rPr>
            <w:webHidden/>
          </w:rPr>
          <w:instrText xml:space="preserve"> PAGEREF _Toc962252 \h </w:instrText>
        </w:r>
        <w:r>
          <w:rPr>
            <w:webHidden/>
          </w:rPr>
        </w:r>
        <w:r>
          <w:rPr>
            <w:webHidden/>
          </w:rPr>
          <w:fldChar w:fldCharType="separate"/>
        </w:r>
        <w:r w:rsidR="002F75A0">
          <w:rPr>
            <w:webHidden/>
          </w:rPr>
          <w:t>83</w:t>
        </w:r>
        <w:r>
          <w:rPr>
            <w:webHidden/>
          </w:rPr>
          <w:fldChar w:fldCharType="end"/>
        </w:r>
      </w:hyperlink>
    </w:p>
    <w:p w14:paraId="4674FEDF" w14:textId="3ED769DC" w:rsidR="00452280" w:rsidRDefault="00452280">
      <w:pPr>
        <w:pStyle w:val="TableofFigures"/>
        <w:rPr>
          <w:rFonts w:asciiTheme="minorHAnsi" w:eastAsiaTheme="minorEastAsia" w:hAnsiTheme="minorHAnsi" w:cstheme="minorBidi"/>
          <w:sz w:val="22"/>
          <w:szCs w:val="22"/>
        </w:rPr>
      </w:pPr>
      <w:hyperlink w:anchor="_Toc962253" w:history="1">
        <w:r w:rsidRPr="00A111B6">
          <w:rPr>
            <w:rStyle w:val="Hyperlink"/>
            <w:rFonts w:cs="Arial"/>
          </w:rPr>
          <w:t>Table 6 - Revision History Tracking</w:t>
        </w:r>
        <w:r>
          <w:rPr>
            <w:webHidden/>
          </w:rPr>
          <w:tab/>
        </w:r>
        <w:r>
          <w:rPr>
            <w:webHidden/>
          </w:rPr>
          <w:fldChar w:fldCharType="begin"/>
        </w:r>
        <w:r>
          <w:rPr>
            <w:webHidden/>
          </w:rPr>
          <w:instrText xml:space="preserve"> PAGEREF _Toc962253 \h </w:instrText>
        </w:r>
        <w:r>
          <w:rPr>
            <w:webHidden/>
          </w:rPr>
        </w:r>
        <w:r>
          <w:rPr>
            <w:webHidden/>
          </w:rPr>
          <w:fldChar w:fldCharType="separate"/>
        </w:r>
        <w:r w:rsidR="002F75A0">
          <w:rPr>
            <w:webHidden/>
          </w:rPr>
          <w:t>84</w:t>
        </w:r>
        <w:r>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25EAD">
      <w:pPr>
        <w:pStyle w:val="Heading2"/>
      </w:pPr>
      <w:bookmarkStart w:id="10" w:name="_Toc212715432"/>
      <w:bookmarkStart w:id="11" w:name="_Toc497871702"/>
      <w:bookmarkStart w:id="12" w:name="_Toc497872046"/>
      <w:bookmarkStart w:id="13" w:name="_Toc497872814"/>
      <w:bookmarkStart w:id="14" w:name="_Toc497872969"/>
      <w:bookmarkStart w:id="15" w:name="_Toc497873017"/>
      <w:bookmarkEnd w:id="4"/>
      <w:bookmarkEnd w:id="5"/>
      <w:bookmarkEnd w:id="6"/>
      <w:bookmarkEnd w:id="7"/>
      <w:r>
        <w:lastRenderedPageBreak/>
        <w:t>K&amp;M Tire</w:t>
      </w:r>
      <w:bookmarkEnd w:id="10"/>
      <w:r w:rsidR="00F009D7">
        <w:t xml:space="preserve"> </w:t>
      </w:r>
      <w:r>
        <w:t xml:space="preserve"> </w:t>
      </w:r>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56609C44" w14:textId="54B983B1" w:rsidR="00F009D7" w:rsidRDefault="00F009D7" w:rsidP="00F35ED4">
      <w:pPr>
        <w:pStyle w:val="BodyText"/>
        <w:rPr>
          <w:lang w:eastAsia="ar-SA"/>
        </w:rPr>
      </w:pPr>
    </w:p>
    <w:p w14:paraId="6BFDED8C" w14:textId="58FA7BFB" w:rsidR="00F009D7" w:rsidRDefault="00F009D7" w:rsidP="00F35ED4">
      <w:pPr>
        <w:pStyle w:val="BodyText"/>
        <w:rPr>
          <w:sz w:val="24"/>
          <w:u w:val="single"/>
          <w:lang w:eastAsia="ar-SA"/>
        </w:rPr>
      </w:pPr>
      <w:r w:rsidRPr="00F009D7">
        <w:rPr>
          <w:sz w:val="24"/>
          <w:u w:val="single"/>
          <w:lang w:eastAsia="ar-SA"/>
        </w:rPr>
        <w:lastRenderedPageBreak/>
        <w:t>K&amp;M Tire US Footprint</w:t>
      </w:r>
    </w:p>
    <w:p w14:paraId="6C3A779B" w14:textId="77777777" w:rsidR="003B01F5" w:rsidRDefault="003B01F5" w:rsidP="003B01F5">
      <w:pPr>
        <w:rPr>
          <w:rFonts w:ascii="Calibri" w:hAnsi="Calibri"/>
        </w:rPr>
      </w:pPr>
      <w:hyperlink r:id="rId17" w:history="1">
        <w:r>
          <w:rPr>
            <w:rStyle w:val="Hyperlink"/>
          </w:rPr>
          <w:t>http://kmtire.com/km-cgi/distmap</w:t>
        </w:r>
      </w:hyperlink>
    </w:p>
    <w:p w14:paraId="77B927E7" w14:textId="77777777" w:rsidR="003B01F5" w:rsidRDefault="003B01F5" w:rsidP="00F35ED4">
      <w:pPr>
        <w:pStyle w:val="BodyText"/>
        <w:rPr>
          <w:sz w:val="24"/>
          <w:u w:val="single"/>
          <w:lang w:eastAsia="ar-SA"/>
        </w:rPr>
      </w:pPr>
    </w:p>
    <w:p w14:paraId="23B302FC" w14:textId="3ED48C94" w:rsidR="00F35ED4" w:rsidRPr="003B01F5" w:rsidRDefault="00F35ED4" w:rsidP="00F35ED4">
      <w:pPr>
        <w:pStyle w:val="BodyText"/>
        <w:rPr>
          <w:sz w:val="24"/>
          <w:lang w:eastAsia="ar-SA"/>
        </w:rPr>
      </w:pPr>
    </w:p>
    <w:p w14:paraId="6077189F" w14:textId="19953D84" w:rsidR="00F35ED4" w:rsidRDefault="00F35ED4" w:rsidP="00C25EAD">
      <w:pPr>
        <w:pStyle w:val="Heading2"/>
      </w:pPr>
      <w:bookmarkStart w:id="16" w:name="_Toc212715433"/>
      <w:r>
        <w:lastRenderedPageBreak/>
        <w:t>O</w:t>
      </w:r>
      <w:r w:rsidR="005B4060">
        <w:t>ffice Manual Introduction</w:t>
      </w:r>
      <w:bookmarkEnd w:id="16"/>
    </w:p>
    <w:p w14:paraId="5CC08AF5" w14:textId="7205D3A5" w:rsidR="00F35ED4" w:rsidRPr="001B7364" w:rsidRDefault="00F35ED4" w:rsidP="00F35ED4">
      <w:pPr>
        <w:pStyle w:val="InstructionalText"/>
        <w:rPr>
          <w:i w:val="0"/>
          <w:color w:val="auto"/>
        </w:rPr>
      </w:pPr>
      <w:r w:rsidRPr="001B7364">
        <w:rPr>
          <w:i w:val="0"/>
          <w:color w:val="auto"/>
        </w:rPr>
        <w:t xml:space="preserve">This manual is intended to </w:t>
      </w:r>
      <w:proofErr w:type="gramStart"/>
      <w:r w:rsidRPr="001B7364">
        <w:rPr>
          <w:i w:val="0"/>
          <w:color w:val="auto"/>
        </w:rPr>
        <w:t>aide</w:t>
      </w:r>
      <w:proofErr w:type="gramEnd"/>
      <w:r w:rsidRPr="001B7364">
        <w:rPr>
          <w:i w:val="0"/>
          <w:color w:val="auto"/>
        </w:rPr>
        <w:t xml:space="preserve"> in the training of the K&amp;M Tire </w:t>
      </w:r>
      <w:r w:rsidR="005E4CCB">
        <w:rPr>
          <w:i w:val="0"/>
          <w:color w:val="auto"/>
        </w:rPr>
        <w:t>Accounts Payable</w:t>
      </w:r>
      <w:r w:rsidRPr="001B7364">
        <w:rPr>
          <w:i w:val="0"/>
          <w:color w:val="auto"/>
        </w:rPr>
        <w:t xml:space="preserve"> team by providing step by step detail of the processes.</w:t>
      </w:r>
    </w:p>
    <w:p w14:paraId="619FB457" w14:textId="77777777" w:rsidR="00F35ED4" w:rsidRPr="001B7364" w:rsidRDefault="00F35ED4" w:rsidP="00F35ED4">
      <w:pPr>
        <w:pStyle w:val="InstructionalText"/>
        <w:rPr>
          <w:i w:val="0"/>
          <w:color w:val="auto"/>
        </w:rPr>
      </w:pPr>
    </w:p>
    <w:p w14:paraId="46D6578E" w14:textId="3C23AFC8" w:rsidR="00F35ED4" w:rsidRPr="001B7364" w:rsidRDefault="00BB53CC" w:rsidP="00F35ED4">
      <w:pPr>
        <w:pStyle w:val="BodyText"/>
        <w:rPr>
          <w:lang w:eastAsia="ar-SA"/>
        </w:rPr>
      </w:pPr>
      <w:r>
        <w:rPr>
          <w:lang w:eastAsia="ar-SA"/>
        </w:rPr>
        <w:t>Provide link &amp; path of where to find up-to-date version</w:t>
      </w:r>
    </w:p>
    <w:p w14:paraId="27E9B648" w14:textId="77777777" w:rsidR="00F35ED4" w:rsidRPr="001B7364" w:rsidRDefault="00F35ED4" w:rsidP="00F35ED4">
      <w:pPr>
        <w:pStyle w:val="BodyText"/>
        <w:rPr>
          <w:lang w:eastAsia="ar-SA"/>
        </w:rPr>
      </w:pPr>
    </w:p>
    <w:p w14:paraId="4C02BDE0" w14:textId="77777777" w:rsidR="00F35ED4" w:rsidRDefault="00F35ED4" w:rsidP="00F35ED4">
      <w:pPr>
        <w:pStyle w:val="InstructionalText"/>
        <w:rPr>
          <w:i w:val="0"/>
          <w:color w:val="auto"/>
        </w:rPr>
      </w:pPr>
      <w:r w:rsidRPr="001B7364">
        <w:rPr>
          <w:i w:val="0"/>
          <w:color w:val="auto"/>
        </w:rPr>
        <w:t xml:space="preserve">ADD PRIVACY AND/OR SECURITY CONSIDERATIONS HERE. </w:t>
      </w:r>
    </w:p>
    <w:p w14:paraId="2C363F7D" w14:textId="77777777" w:rsidR="00F35ED4" w:rsidRPr="00F35ED4" w:rsidRDefault="00F35ED4" w:rsidP="00F35ED4">
      <w:pPr>
        <w:pStyle w:val="BodyText"/>
        <w:rPr>
          <w:lang w:eastAsia="ar-SA"/>
        </w:rPr>
      </w:pPr>
    </w:p>
    <w:p w14:paraId="1244C8B5" w14:textId="77777777" w:rsidR="00220648" w:rsidRDefault="000A25A5" w:rsidP="00C25EAD">
      <w:pPr>
        <w:pStyle w:val="Heading2"/>
      </w:pPr>
      <w:bookmarkStart w:id="17" w:name="_Toc288057811"/>
      <w:bookmarkStart w:id="18" w:name="_Toc288057812"/>
      <w:bookmarkStart w:id="19" w:name="_Toc288057813"/>
      <w:bookmarkStart w:id="20" w:name="_Toc288057814"/>
      <w:bookmarkStart w:id="21" w:name="_Toc288057839"/>
      <w:bookmarkStart w:id="22" w:name="_Toc288057840"/>
      <w:bookmarkStart w:id="23" w:name="_Toc396110067"/>
      <w:bookmarkStart w:id="24" w:name="_Toc212715434"/>
      <w:bookmarkEnd w:id="11"/>
      <w:bookmarkEnd w:id="12"/>
      <w:bookmarkEnd w:id="13"/>
      <w:bookmarkEnd w:id="14"/>
      <w:bookmarkEnd w:id="15"/>
      <w:bookmarkEnd w:id="17"/>
      <w:bookmarkEnd w:id="18"/>
      <w:bookmarkEnd w:id="19"/>
      <w:bookmarkEnd w:id="20"/>
      <w:bookmarkEnd w:id="21"/>
      <w:bookmarkEnd w:id="22"/>
      <w:r>
        <w:lastRenderedPageBreak/>
        <w:t>Overview</w:t>
      </w:r>
      <w:bookmarkEnd w:id="23"/>
      <w:bookmarkEnd w:id="24"/>
    </w:p>
    <w:p w14:paraId="51569DFC" w14:textId="0D207746" w:rsidR="000A25A5" w:rsidRDefault="000A25A5" w:rsidP="001836F5">
      <w:pPr>
        <w:pStyle w:val="Heading3"/>
      </w:pPr>
      <w:bookmarkStart w:id="25" w:name="_Toc396110068"/>
      <w:bookmarkStart w:id="26" w:name="_Toc212715435"/>
      <w:r>
        <w:t>Conventions</w:t>
      </w:r>
      <w:bookmarkEnd w:id="25"/>
      <w:bookmarkEnd w:id="26"/>
    </w:p>
    <w:p w14:paraId="71B6F5A2" w14:textId="64FC7446" w:rsidR="009F09D7" w:rsidRPr="00E8584B" w:rsidRDefault="009F09D7" w:rsidP="009E54A4">
      <w:pPr>
        <w:pStyle w:val="BodyText"/>
      </w:pPr>
      <w:r w:rsidRPr="00E8584B">
        <w:t xml:space="preserve">This document provides screen prints and corresponding narrative to describe how to use the </w:t>
      </w:r>
      <w:proofErr w:type="spellStart"/>
      <w:r w:rsidR="001B7364" w:rsidRPr="00E8584B">
        <w:t>Maddenco</w:t>
      </w:r>
      <w:proofErr w:type="spellEnd"/>
      <w:r w:rsidR="001B7364" w:rsidRPr="00E8584B">
        <w:t xml:space="preserve">, WISE and K&amp;M Intranet, known as “company systems” </w:t>
      </w:r>
    </w:p>
    <w:p w14:paraId="12FA479C" w14:textId="77777777" w:rsidR="009F09D7" w:rsidRPr="00E8584B" w:rsidRDefault="009F09D7" w:rsidP="009E54A4">
      <w:pPr>
        <w:pStyle w:val="BodyText"/>
      </w:pPr>
      <w:r w:rsidRPr="00E8584B">
        <w:t>When an action is required on the part of the reader, it is indicated by a line beginning with the word “Action:” For example:</w:t>
      </w:r>
    </w:p>
    <w:p w14:paraId="2699EA8A" w14:textId="77777777" w:rsidR="009F09D7" w:rsidRPr="00E8584B" w:rsidRDefault="009F09D7" w:rsidP="009E54A4">
      <w:pPr>
        <w:pStyle w:val="BodyText"/>
      </w:pPr>
      <w:r w:rsidRPr="00E8584B">
        <w:rPr>
          <w:rStyle w:val="BodyTextBoldChar"/>
        </w:rPr>
        <w:t>Action</w:t>
      </w:r>
      <w:r w:rsidRPr="00E8584B">
        <w:t>:</w:t>
      </w:r>
      <w:r w:rsidR="00964403" w:rsidRPr="00E8584B">
        <w:t xml:space="preserve"> </w:t>
      </w:r>
      <w:r w:rsidRPr="00E8584B">
        <w:t>Click on OK.</w:t>
      </w:r>
    </w:p>
    <w:p w14:paraId="79C772D1" w14:textId="77777777" w:rsidR="009F09D7" w:rsidRPr="00E8584B" w:rsidRDefault="009F09D7" w:rsidP="009E54A4">
      <w:pPr>
        <w:pStyle w:val="BodyText"/>
      </w:pPr>
      <w:r w:rsidRPr="00E8584B">
        <w:t>Fields or buttons to be acted upon are indicated in bold italics in the Action statement; links to be acted upon are indicated as links in underlined blue text in the Action statement.</w:t>
      </w:r>
    </w:p>
    <w:p w14:paraId="738CAF16" w14:textId="609C514F" w:rsidR="009F09D7" w:rsidRPr="005B4060" w:rsidRDefault="009F09D7" w:rsidP="009E54A4">
      <w:pPr>
        <w:pStyle w:val="BodyText"/>
      </w:pPr>
      <w:r w:rsidRPr="00E8584B">
        <w:rPr>
          <w:rStyle w:val="BodyTextBoldChar"/>
        </w:rPr>
        <w:t>Note</w:t>
      </w:r>
      <w:r w:rsidRPr="00E8584B">
        <w:t>: The term ‘user’ is used throughout this document to refer to a person who requires and/or has acquired access to the</w:t>
      </w:r>
      <w:r w:rsidR="001B7364" w:rsidRPr="00E8584B">
        <w:t xml:space="preserve"> company systems.</w:t>
      </w:r>
      <w:r w:rsidR="001B7364" w:rsidRPr="005B4060">
        <w:t xml:space="preserve">  </w:t>
      </w:r>
    </w:p>
    <w:p w14:paraId="03FE86C2" w14:textId="56B13831" w:rsidR="00334F11" w:rsidRDefault="00334F11" w:rsidP="001836F5">
      <w:pPr>
        <w:pStyle w:val="Heading3"/>
      </w:pPr>
      <w:bookmarkStart w:id="27" w:name="_Toc396110069"/>
      <w:bookmarkStart w:id="28" w:name="_Toc212715436"/>
      <w:r>
        <w:t>Cautions &amp; Warnings</w:t>
      </w:r>
      <w:bookmarkEnd w:id="27"/>
      <w:bookmarkEnd w:id="28"/>
    </w:p>
    <w:p w14:paraId="0A2F2C88" w14:textId="0C5BAF8A" w:rsidR="00550048" w:rsidRPr="007A7697" w:rsidRDefault="001B7364" w:rsidP="00550048">
      <w:pPr>
        <w:pStyle w:val="BodyText"/>
        <w:rPr>
          <w:lang w:eastAsia="ar-SA"/>
        </w:rPr>
      </w:pPr>
      <w:r>
        <w:rPr>
          <w:lang w:eastAsia="ar-SA"/>
        </w:rPr>
        <w:t>This manual does not supersede any safety or company policy.</w:t>
      </w:r>
    </w:p>
    <w:p w14:paraId="411ED951" w14:textId="0158D44F" w:rsidR="00D923A3" w:rsidRPr="0089469C" w:rsidRDefault="00295B68" w:rsidP="00D923A3">
      <w:pPr>
        <w:pStyle w:val="Heading2"/>
      </w:pPr>
      <w:bookmarkStart w:id="29" w:name="_Toc212715437"/>
      <w:bookmarkStart w:id="30" w:name="_Toc490026795"/>
      <w:r>
        <w:lastRenderedPageBreak/>
        <w:t>Sort Mail and Paperwork</w:t>
      </w:r>
      <w:bookmarkEnd w:id="29"/>
    </w:p>
    <w:p w14:paraId="7790A796" w14:textId="7262053C" w:rsidR="00D923A3" w:rsidRPr="0089469C" w:rsidRDefault="00D923A3" w:rsidP="00D923A3">
      <w:pPr>
        <w:rPr>
          <w:rFonts w:cs="Arial"/>
          <w:szCs w:val="22"/>
        </w:rPr>
      </w:pPr>
      <w:r w:rsidRPr="0089469C">
        <w:rPr>
          <w:rFonts w:cs="Arial"/>
          <w:szCs w:val="22"/>
        </w:rPr>
        <w:t>Overview</w:t>
      </w:r>
      <w:proofErr w:type="gramStart"/>
      <w:r w:rsidRPr="0089469C">
        <w:rPr>
          <w:rFonts w:cs="Arial"/>
          <w:szCs w:val="22"/>
        </w:rPr>
        <w:t xml:space="preserve">:  </w:t>
      </w:r>
      <w:r w:rsidR="005E4CCB" w:rsidRPr="005E4CCB">
        <w:rPr>
          <w:rFonts w:cs="Arial"/>
          <w:szCs w:val="22"/>
        </w:rPr>
        <w:t>This</w:t>
      </w:r>
      <w:proofErr w:type="gramEnd"/>
      <w:r w:rsidR="005E4CCB" w:rsidRPr="005E4CCB">
        <w:rPr>
          <w:rFonts w:cs="Arial"/>
          <w:szCs w:val="22"/>
        </w:rPr>
        <w:t xml:space="preserve"> </w:t>
      </w:r>
      <w:proofErr w:type="gramStart"/>
      <w:r w:rsidR="005E4CCB" w:rsidRPr="005E4CCB">
        <w:rPr>
          <w:rFonts w:cs="Arial"/>
          <w:szCs w:val="22"/>
        </w:rPr>
        <w:t>section of the procedure</w:t>
      </w:r>
      <w:proofErr w:type="gramEnd"/>
      <w:r w:rsidR="005E4CCB" w:rsidRPr="005E4CCB">
        <w:rPr>
          <w:rFonts w:cs="Arial"/>
          <w:szCs w:val="22"/>
        </w:rPr>
        <w:t xml:space="preserve"> covers mail, paperwork, and emails that come from both internal and external customers. As we continue to go paperless, we mostly receive emails for all check requests and invoices that need </w:t>
      </w:r>
      <w:proofErr w:type="gramStart"/>
      <w:r w:rsidR="005E4CCB" w:rsidRPr="005E4CCB">
        <w:rPr>
          <w:rFonts w:cs="Arial"/>
          <w:szCs w:val="22"/>
        </w:rPr>
        <w:t>paid</w:t>
      </w:r>
      <w:proofErr w:type="gramEnd"/>
      <w:r w:rsidR="005E4CCB" w:rsidRPr="005E4CCB">
        <w:rPr>
          <w:rFonts w:cs="Arial"/>
          <w:szCs w:val="22"/>
        </w:rPr>
        <w:t xml:space="preserve">. Sorting mail, paperwork, and working through emails is the ‘start’ of our processes. Once these items are received and thoroughly reviewed by AP department, they are then sent off for approval before being entered into Madden Co for payment. </w:t>
      </w:r>
    </w:p>
    <w:p w14:paraId="037A2639" w14:textId="77777777" w:rsidR="00D923A3" w:rsidRPr="0089469C" w:rsidRDefault="00D923A3" w:rsidP="00D923A3">
      <w:pPr>
        <w:rPr>
          <w:rFonts w:cs="Arial"/>
        </w:rPr>
      </w:pPr>
    </w:p>
    <w:p w14:paraId="00190E96" w14:textId="77777777" w:rsidR="00D923A3" w:rsidRDefault="00D923A3" w:rsidP="001836F5">
      <w:pPr>
        <w:pStyle w:val="Heading3"/>
      </w:pPr>
      <w:bookmarkStart w:id="31" w:name="_Toc14940635"/>
      <w:bookmarkStart w:id="32" w:name="_Toc15305004"/>
      <w:bookmarkStart w:id="33" w:name="_Toc15454943"/>
      <w:bookmarkStart w:id="34" w:name="_Toc15474059"/>
      <w:bookmarkStart w:id="35" w:name="_Toc15628970"/>
      <w:bookmarkStart w:id="36" w:name="_Toc28690999"/>
      <w:bookmarkStart w:id="37" w:name="_Toc212715438"/>
      <w:r w:rsidRPr="0089469C">
        <w:t>Invoice S</w:t>
      </w:r>
      <w:r>
        <w:t>or</w:t>
      </w:r>
      <w:r w:rsidRPr="0089469C">
        <w:t>ting/Posting Guide</w:t>
      </w:r>
      <w:bookmarkEnd w:id="31"/>
      <w:bookmarkEnd w:id="32"/>
      <w:bookmarkEnd w:id="33"/>
      <w:bookmarkEnd w:id="34"/>
      <w:bookmarkEnd w:id="35"/>
      <w:bookmarkEnd w:id="36"/>
      <w:bookmarkEnd w:id="37"/>
    </w:p>
    <w:p w14:paraId="5C51349B" w14:textId="2768EEB3" w:rsidR="00D923A3" w:rsidRPr="00CA10E0" w:rsidRDefault="00295B68" w:rsidP="00CA10E0">
      <w:r>
        <w:t>This guide below directs you on how to sort, deliver and post the incoming invoices. These invoices will arrive by email, mail and/or transfer bags.</w:t>
      </w:r>
      <w:r w:rsidR="00970E0D">
        <w:t xml:space="preserve"> </w:t>
      </w:r>
      <w:r w:rsidR="00970E0D" w:rsidRPr="003B01F5">
        <w:rPr>
          <w:highlight w:val="yellow"/>
        </w:rPr>
        <w:t xml:space="preserve">Click </w:t>
      </w:r>
      <w:hyperlink r:id="rId18" w:history="1">
        <w:r w:rsidR="00970E0D" w:rsidRPr="003B01F5">
          <w:rPr>
            <w:rStyle w:val="Hyperlink"/>
            <w:highlight w:val="yellow"/>
          </w:rPr>
          <w:t>here</w:t>
        </w:r>
      </w:hyperlink>
      <w:r w:rsidR="00CA10E0" w:rsidRPr="003B01F5">
        <w:rPr>
          <w:highlight w:val="yellow"/>
        </w:rPr>
        <w:t>.</w:t>
      </w:r>
    </w:p>
    <w:p w14:paraId="5AEDE7C9" w14:textId="77777777" w:rsidR="0087747D" w:rsidRDefault="00D923A3" w:rsidP="000B1E87">
      <w:pPr>
        <w:pStyle w:val="Heading4"/>
        <w:rPr>
          <w:lang w:eastAsia="ar-SA"/>
        </w:rPr>
      </w:pPr>
      <w:bookmarkStart w:id="38" w:name="_Toc14940636"/>
      <w:bookmarkStart w:id="39" w:name="_Toc15305005"/>
      <w:bookmarkStart w:id="40" w:name="_Toc15454944"/>
      <w:bookmarkStart w:id="41" w:name="_Toc15474060"/>
      <w:bookmarkStart w:id="42" w:name="_Toc15628971"/>
      <w:bookmarkStart w:id="43" w:name="_Toc212715439"/>
      <w:bookmarkStart w:id="44" w:name="_Toc28691000"/>
      <w:r w:rsidRPr="0089469C">
        <w:rPr>
          <w:lang w:eastAsia="ar-SA"/>
        </w:rPr>
        <w:t>Freight Bill</w:t>
      </w:r>
      <w:bookmarkEnd w:id="38"/>
      <w:bookmarkEnd w:id="39"/>
      <w:bookmarkEnd w:id="40"/>
      <w:bookmarkEnd w:id="41"/>
      <w:bookmarkEnd w:id="42"/>
      <w:r>
        <w:rPr>
          <w:lang w:eastAsia="ar-SA"/>
        </w:rPr>
        <w:t>s</w:t>
      </w:r>
      <w:bookmarkStart w:id="45" w:name="_Toc28946419"/>
      <w:bookmarkEnd w:id="43"/>
    </w:p>
    <w:bookmarkEnd w:id="44"/>
    <w:bookmarkEnd w:id="45"/>
    <w:p w14:paraId="107644A6" w14:textId="4A67E0A2" w:rsidR="00D923A3" w:rsidRDefault="004D7082" w:rsidP="00D923A3">
      <w:pPr>
        <w:rPr>
          <w:rFonts w:cs="Arial"/>
          <w:szCs w:val="22"/>
        </w:rPr>
      </w:pPr>
      <w:r w:rsidRPr="004D7082">
        <w:rPr>
          <w:rFonts w:cs="Arial"/>
          <w:szCs w:val="22"/>
        </w:rPr>
        <w:t>This procedure shows the steps on how post charges to UPS</w:t>
      </w:r>
      <w:r w:rsidR="005E4CCB">
        <w:rPr>
          <w:rFonts w:cs="Arial"/>
          <w:szCs w:val="22"/>
        </w:rPr>
        <w:t xml:space="preserve"> and</w:t>
      </w:r>
      <w:r w:rsidRPr="004D7082">
        <w:rPr>
          <w:rFonts w:cs="Arial"/>
          <w:szCs w:val="22"/>
        </w:rPr>
        <w:t xml:space="preserve"> </w:t>
      </w:r>
      <w:r w:rsidR="000E529E" w:rsidRPr="004D7082">
        <w:rPr>
          <w:rFonts w:cs="Arial"/>
          <w:szCs w:val="22"/>
        </w:rPr>
        <w:t>FedEx</w:t>
      </w:r>
      <w:r w:rsidR="000E529E">
        <w:rPr>
          <w:rFonts w:cs="Arial"/>
          <w:szCs w:val="22"/>
        </w:rPr>
        <w:t>.</w:t>
      </w:r>
    </w:p>
    <w:p w14:paraId="2278EA91" w14:textId="77777777" w:rsidR="004D7082" w:rsidRPr="0089469C" w:rsidRDefault="004D7082" w:rsidP="00D923A3">
      <w:pPr>
        <w:rPr>
          <w:rFonts w:cs="Arial"/>
          <w:szCs w:val="22"/>
        </w:rPr>
      </w:pPr>
    </w:p>
    <w:p w14:paraId="24343E57" w14:textId="77777777" w:rsidR="00D923A3" w:rsidRPr="0089469C" w:rsidRDefault="00D923A3" w:rsidP="00D923A3">
      <w:pPr>
        <w:pStyle w:val="ListParagraph"/>
        <w:numPr>
          <w:ilvl w:val="0"/>
          <w:numId w:val="31"/>
        </w:numPr>
        <w:spacing w:before="0" w:after="160" w:line="259" w:lineRule="auto"/>
        <w:rPr>
          <w:rFonts w:cs="Arial"/>
          <w:szCs w:val="22"/>
        </w:rPr>
      </w:pPr>
      <w:r w:rsidRPr="0089469C">
        <w:rPr>
          <w:rFonts w:cs="Arial"/>
          <w:szCs w:val="22"/>
        </w:rPr>
        <w:t>UPS (Receive from Logistics)</w:t>
      </w:r>
    </w:p>
    <w:p w14:paraId="034865A1"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Starting on page 3 of each invoice, match ‘Pickup Rec</w:t>
      </w:r>
      <w:r>
        <w:rPr>
          <w:rFonts w:cs="Arial"/>
          <w:szCs w:val="22"/>
        </w:rPr>
        <w:t>or</w:t>
      </w:r>
      <w:r w:rsidRPr="0089469C">
        <w:rPr>
          <w:rFonts w:cs="Arial"/>
          <w:szCs w:val="22"/>
        </w:rPr>
        <w:t>d’ (if applicable) and Tracking Numbers to the receipts filed in the drawer</w:t>
      </w:r>
    </w:p>
    <w:p w14:paraId="0B6F72AF"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Folder ‘UPS &amp; FedEx Receipts’</w:t>
      </w:r>
    </w:p>
    <w:p w14:paraId="4D8F68F6"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Review each charge keeping an eye out f</w:t>
      </w:r>
      <w:r>
        <w:rPr>
          <w:rFonts w:cs="Arial"/>
          <w:szCs w:val="22"/>
        </w:rPr>
        <w:t>or</w:t>
      </w:r>
      <w:r w:rsidRPr="0089469C">
        <w:rPr>
          <w:rFonts w:cs="Arial"/>
          <w:szCs w:val="22"/>
        </w:rPr>
        <w:t xml:space="preserve"> Adjustments f</w:t>
      </w:r>
      <w:r>
        <w:rPr>
          <w:rFonts w:cs="Arial"/>
          <w:szCs w:val="22"/>
        </w:rPr>
        <w:t>or</w:t>
      </w:r>
      <w:r w:rsidRPr="0089469C">
        <w:rPr>
          <w:rFonts w:cs="Arial"/>
          <w:szCs w:val="22"/>
        </w:rPr>
        <w:t xml:space="preserve"> audit fees</w:t>
      </w:r>
    </w:p>
    <w:p w14:paraId="11BA777B"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 xml:space="preserve">If Adjustments </w:t>
      </w:r>
      <w:r>
        <w:rPr>
          <w:rFonts w:cs="Arial"/>
          <w:szCs w:val="22"/>
        </w:rPr>
        <w:t>or</w:t>
      </w:r>
      <w:r w:rsidRPr="0089469C">
        <w:rPr>
          <w:rFonts w:cs="Arial"/>
          <w:szCs w:val="22"/>
        </w:rPr>
        <w:t xml:space="preserve"> audit fees are present, it should be $1 per listed tracking number and is the result of not </w:t>
      </w:r>
      <w:r>
        <w:rPr>
          <w:rFonts w:cs="Arial"/>
          <w:szCs w:val="22"/>
        </w:rPr>
        <w:t>Enter</w:t>
      </w:r>
      <w:r w:rsidRPr="0089469C">
        <w:rPr>
          <w:rFonts w:cs="Arial"/>
          <w:szCs w:val="22"/>
        </w:rPr>
        <w:t xml:space="preserve">ing dimensions at the time of creating the label.  </w:t>
      </w:r>
    </w:p>
    <w:p w14:paraId="3986773C"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Ensure each Tracking Number was charged to the c</w:t>
      </w:r>
      <w:r>
        <w:rPr>
          <w:rFonts w:cs="Arial"/>
          <w:szCs w:val="22"/>
        </w:rPr>
        <w:t>or</w:t>
      </w:r>
      <w:r w:rsidRPr="0089469C">
        <w:rPr>
          <w:rFonts w:cs="Arial"/>
          <w:szCs w:val="22"/>
        </w:rPr>
        <w:t>rect account, if not, the Sender will show a different warehouse</w:t>
      </w:r>
    </w:p>
    <w:p w14:paraId="7699128F"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If billed third party, about will be 0, theref</w:t>
      </w:r>
      <w:r>
        <w:rPr>
          <w:rFonts w:cs="Arial"/>
          <w:szCs w:val="22"/>
        </w:rPr>
        <w:t>or</w:t>
      </w:r>
      <w:r w:rsidRPr="0089469C">
        <w:rPr>
          <w:rFonts w:cs="Arial"/>
          <w:szCs w:val="22"/>
        </w:rPr>
        <w:t>e it will not need coded</w:t>
      </w:r>
    </w:p>
    <w:p w14:paraId="6969E904"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Code approved ‘UPS W</w:t>
      </w:r>
      <w:r>
        <w:rPr>
          <w:rFonts w:cs="Arial"/>
          <w:szCs w:val="22"/>
        </w:rPr>
        <w:t>or</w:t>
      </w:r>
      <w:r w:rsidRPr="0089469C">
        <w:rPr>
          <w:rFonts w:cs="Arial"/>
          <w:szCs w:val="22"/>
        </w:rPr>
        <w:t>ldShip’ and ‘Adjustments &amp; Other Charges’ to 3920-location</w:t>
      </w:r>
    </w:p>
    <w:p w14:paraId="1F1D1C0A"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Sometimes charges will need coded to other locations</w:t>
      </w:r>
    </w:p>
    <w:p w14:paraId="3AC98074"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Return to page 1 and review the Summary of Charges and code acc</w:t>
      </w:r>
      <w:r>
        <w:rPr>
          <w:rFonts w:cs="Arial"/>
          <w:szCs w:val="22"/>
        </w:rPr>
        <w:t>or</w:t>
      </w:r>
      <w:r w:rsidRPr="0089469C">
        <w:rPr>
          <w:rFonts w:cs="Arial"/>
          <w:szCs w:val="22"/>
        </w:rPr>
        <w:t>dingly</w:t>
      </w:r>
    </w:p>
    <w:p w14:paraId="5F51AD4B"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Sioux Falls / Tea</w:t>
      </w:r>
    </w:p>
    <w:p w14:paraId="5B71F734"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Half service charge to 3950-1-2</w:t>
      </w:r>
    </w:p>
    <w:p w14:paraId="3E256161"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Remainder to 3920-48</w:t>
      </w:r>
    </w:p>
    <w:p w14:paraId="3B1597C3"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Carter Lake / Omaha – daily pickup</w:t>
      </w:r>
    </w:p>
    <w:p w14:paraId="466BDF4B"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3920-55</w:t>
      </w:r>
    </w:p>
    <w:p w14:paraId="336216B7"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Park City / Wichita – daily pickup</w:t>
      </w:r>
    </w:p>
    <w:p w14:paraId="550E357C"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3920-57</w:t>
      </w:r>
    </w:p>
    <w:p w14:paraId="1D26A912"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St Paul</w:t>
      </w:r>
    </w:p>
    <w:p w14:paraId="6F30D4E7"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Half service charge to 3950-1-2</w:t>
      </w:r>
    </w:p>
    <w:p w14:paraId="3F64990E"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Remainder to 3920-51</w:t>
      </w:r>
    </w:p>
    <w:p w14:paraId="115080BC"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Delphos</w:t>
      </w:r>
    </w:p>
    <w:p w14:paraId="58676D2F"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lastRenderedPageBreak/>
        <w:t>Half service charge to 3950-1-2</w:t>
      </w:r>
    </w:p>
    <w:p w14:paraId="12D48975"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Remainder service charge to 3920-1</w:t>
      </w:r>
    </w:p>
    <w:p w14:paraId="7EA9F7C3"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Merrimack</w:t>
      </w:r>
    </w:p>
    <w:p w14:paraId="5992DEC3"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Service charge is coded to 3950-1-2</w:t>
      </w:r>
    </w:p>
    <w:p w14:paraId="7278C078"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Grinnell</w:t>
      </w:r>
    </w:p>
    <w:p w14:paraId="1D7CAF6F"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Service charge to 3950-1-2</w:t>
      </w:r>
    </w:p>
    <w:p w14:paraId="53630845"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If we are mailing titles code to warehouse it is shipping to</w:t>
      </w:r>
    </w:p>
    <w:p w14:paraId="19411BD5"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If Warehouse Manager is shipping items, code to 3920-58</w:t>
      </w:r>
    </w:p>
    <w:p w14:paraId="71D568E8"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If charge needs passed to employee, code to 1580-1 and give to supervis</w:t>
      </w:r>
      <w:r>
        <w:rPr>
          <w:rFonts w:cs="Arial"/>
          <w:szCs w:val="22"/>
        </w:rPr>
        <w:t>or</w:t>
      </w:r>
      <w:r w:rsidRPr="0089469C">
        <w:rPr>
          <w:rFonts w:cs="Arial"/>
          <w:szCs w:val="22"/>
        </w:rPr>
        <w:t xml:space="preserve"> to bill</w:t>
      </w:r>
    </w:p>
    <w:p w14:paraId="232684C5" w14:textId="77777777" w:rsidR="00D923A3" w:rsidRPr="0089469C" w:rsidRDefault="00D923A3" w:rsidP="00D923A3">
      <w:pPr>
        <w:pStyle w:val="ListParagraph"/>
        <w:numPr>
          <w:ilvl w:val="0"/>
          <w:numId w:val="31"/>
        </w:numPr>
        <w:spacing w:before="0" w:after="160" w:line="259" w:lineRule="auto"/>
        <w:rPr>
          <w:rFonts w:cs="Arial"/>
          <w:szCs w:val="22"/>
        </w:rPr>
      </w:pPr>
      <w:r w:rsidRPr="0089469C">
        <w:rPr>
          <w:rFonts w:cs="Arial"/>
          <w:szCs w:val="22"/>
        </w:rPr>
        <w:t>Track invoice number, date, and amount on c</w:t>
      </w:r>
      <w:r>
        <w:rPr>
          <w:rFonts w:cs="Arial"/>
          <w:szCs w:val="22"/>
        </w:rPr>
        <w:t>or</w:t>
      </w:r>
      <w:r w:rsidRPr="0089469C">
        <w:rPr>
          <w:rFonts w:cs="Arial"/>
          <w:szCs w:val="22"/>
        </w:rPr>
        <w:t>rect tab (match account number)</w:t>
      </w:r>
    </w:p>
    <w:p w14:paraId="17C0300B" w14:textId="069E5606" w:rsidR="00D923A3" w:rsidRPr="003B01F5" w:rsidRDefault="000E529E" w:rsidP="00D923A3">
      <w:pPr>
        <w:pStyle w:val="ListParagraph"/>
        <w:numPr>
          <w:ilvl w:val="1"/>
          <w:numId w:val="31"/>
        </w:numPr>
        <w:spacing w:before="0" w:after="160" w:line="259" w:lineRule="auto"/>
        <w:rPr>
          <w:rFonts w:cs="Arial"/>
          <w:szCs w:val="22"/>
          <w:highlight w:val="yellow"/>
        </w:rPr>
      </w:pPr>
      <w:r w:rsidRPr="003B01F5">
        <w:rPr>
          <w:rFonts w:cs="Arial"/>
          <w:szCs w:val="22"/>
          <w:highlight w:val="yellow"/>
        </w:rPr>
        <w:t>F: Accounts</w:t>
      </w:r>
      <w:r w:rsidR="00D923A3" w:rsidRPr="003B01F5">
        <w:rPr>
          <w:rFonts w:cs="Arial"/>
          <w:szCs w:val="22"/>
          <w:highlight w:val="yellow"/>
        </w:rPr>
        <w:t xml:space="preserve"> Payable/Shared/Weekly Freight Bills</w:t>
      </w:r>
    </w:p>
    <w:p w14:paraId="42FFCB7F"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Save and close</w:t>
      </w:r>
    </w:p>
    <w:p w14:paraId="6A2E9523" w14:textId="77777777" w:rsidR="00D923A3" w:rsidRPr="0089469C" w:rsidRDefault="00D923A3" w:rsidP="00D923A3">
      <w:pPr>
        <w:pStyle w:val="ListParagraph"/>
        <w:numPr>
          <w:ilvl w:val="0"/>
          <w:numId w:val="31"/>
        </w:numPr>
        <w:spacing w:before="0" w:after="160" w:line="259" w:lineRule="auto"/>
        <w:rPr>
          <w:rFonts w:cs="Arial"/>
          <w:szCs w:val="22"/>
        </w:rPr>
      </w:pPr>
      <w:r w:rsidRPr="0089469C">
        <w:rPr>
          <w:rFonts w:cs="Arial"/>
          <w:szCs w:val="22"/>
        </w:rPr>
        <w:t>If coded to 3950-1-2 track on A/R spreadsheet. Ensure you are on tab GL 3950-1-2 (Current Year). Leave a few blank cell rows.</w:t>
      </w:r>
    </w:p>
    <w:p w14:paraId="181C3CEE" w14:textId="3EF041C1" w:rsidR="00D923A3" w:rsidRPr="003B01F5" w:rsidRDefault="000E529E" w:rsidP="00D923A3">
      <w:pPr>
        <w:pStyle w:val="ListParagraph"/>
        <w:numPr>
          <w:ilvl w:val="1"/>
          <w:numId w:val="31"/>
        </w:numPr>
        <w:spacing w:before="0" w:after="160" w:line="259" w:lineRule="auto"/>
        <w:rPr>
          <w:rFonts w:cs="Arial"/>
          <w:szCs w:val="22"/>
          <w:highlight w:val="yellow"/>
        </w:rPr>
      </w:pPr>
      <w:r w:rsidRPr="003B01F5">
        <w:rPr>
          <w:rFonts w:cs="Arial"/>
          <w:szCs w:val="22"/>
          <w:highlight w:val="yellow"/>
        </w:rPr>
        <w:t>F: Accounts</w:t>
      </w:r>
      <w:r w:rsidR="00D923A3" w:rsidRPr="003B01F5">
        <w:rPr>
          <w:rFonts w:cs="Arial"/>
          <w:szCs w:val="22"/>
          <w:highlight w:val="yellow"/>
        </w:rPr>
        <w:t xml:space="preserve"> Receivable/Shared/Amazon/Amazon Open Items</w:t>
      </w:r>
    </w:p>
    <w:p w14:paraId="0E5A2871" w14:textId="77777777" w:rsidR="00D923A3" w:rsidRPr="0089469C" w:rsidRDefault="00D923A3" w:rsidP="00D923A3">
      <w:pPr>
        <w:pStyle w:val="ListParagraph"/>
        <w:ind w:left="2160"/>
        <w:rPr>
          <w:rFonts w:cs="Arial"/>
          <w:szCs w:val="22"/>
        </w:rPr>
      </w:pPr>
    </w:p>
    <w:p w14:paraId="33CE3072" w14:textId="77777777" w:rsidR="00D923A3" w:rsidRPr="0089469C" w:rsidRDefault="00D923A3" w:rsidP="00D923A3">
      <w:pPr>
        <w:pStyle w:val="ListParagraph"/>
        <w:ind w:left="2160"/>
        <w:rPr>
          <w:rFonts w:cs="Arial"/>
          <w:szCs w:val="22"/>
        </w:rPr>
      </w:pPr>
      <w:r w:rsidRPr="0089469C">
        <w:rPr>
          <w:rFonts w:cs="Arial"/>
          <w:noProof/>
          <w:szCs w:val="22"/>
        </w:rPr>
        <w:drawing>
          <wp:inline distT="0" distB="0" distL="0" distR="0" wp14:anchorId="32AC59E5" wp14:editId="19016B34">
            <wp:extent cx="4551680" cy="2132386"/>
            <wp:effectExtent l="0" t="0" r="1270" b="127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8398" cy="2154273"/>
                    </a:xfrm>
                    <a:prstGeom prst="rect">
                      <a:avLst/>
                    </a:prstGeom>
                  </pic:spPr>
                </pic:pic>
              </a:graphicData>
            </a:graphic>
          </wp:inline>
        </w:drawing>
      </w:r>
    </w:p>
    <w:p w14:paraId="08256480"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Save and close</w:t>
      </w:r>
    </w:p>
    <w:p w14:paraId="1D8D493C" w14:textId="77777777" w:rsidR="00D923A3" w:rsidRPr="0089469C" w:rsidRDefault="00D923A3" w:rsidP="00D923A3">
      <w:pPr>
        <w:pStyle w:val="ListParagraph"/>
        <w:numPr>
          <w:ilvl w:val="1"/>
          <w:numId w:val="31"/>
        </w:numPr>
        <w:spacing w:before="0" w:after="160" w:line="259" w:lineRule="auto"/>
        <w:rPr>
          <w:rFonts w:cs="Arial"/>
          <w:szCs w:val="22"/>
        </w:rPr>
      </w:pPr>
      <w:r>
        <w:rPr>
          <w:rFonts w:cs="Arial"/>
          <w:szCs w:val="22"/>
        </w:rPr>
        <w:t>Enter</w:t>
      </w:r>
      <w:r w:rsidRPr="0089469C">
        <w:rPr>
          <w:rFonts w:cs="Arial"/>
          <w:szCs w:val="22"/>
        </w:rPr>
        <w:t xml:space="preserve"> invoice into </w:t>
      </w:r>
      <w:proofErr w:type="spellStart"/>
      <w:r>
        <w:rPr>
          <w:rFonts w:cs="Arial"/>
          <w:szCs w:val="22"/>
        </w:rPr>
        <w:t>MaddenCo</w:t>
      </w:r>
      <w:proofErr w:type="spellEnd"/>
      <w:r w:rsidRPr="0089469C">
        <w:rPr>
          <w:rFonts w:cs="Arial"/>
          <w:szCs w:val="22"/>
        </w:rPr>
        <w:t xml:space="preserve"> by following the A/P Entry Procedure, using vend</w:t>
      </w:r>
      <w:r>
        <w:rPr>
          <w:rFonts w:cs="Arial"/>
          <w:szCs w:val="22"/>
        </w:rPr>
        <w:t>or</w:t>
      </w:r>
      <w:r w:rsidRPr="0089469C">
        <w:rPr>
          <w:rFonts w:cs="Arial"/>
          <w:szCs w:val="22"/>
        </w:rPr>
        <w:t xml:space="preserve"> # 868</w:t>
      </w:r>
    </w:p>
    <w:p w14:paraId="503F4841" w14:textId="77777777" w:rsidR="00D923A3" w:rsidRPr="0089469C" w:rsidRDefault="00D923A3" w:rsidP="00D923A3">
      <w:pPr>
        <w:pStyle w:val="ListParagraph"/>
        <w:ind w:left="1440"/>
        <w:rPr>
          <w:rFonts w:cs="Arial"/>
          <w:szCs w:val="22"/>
        </w:rPr>
      </w:pPr>
    </w:p>
    <w:p w14:paraId="26C3CE11" w14:textId="77777777" w:rsidR="00D923A3" w:rsidRPr="0089469C" w:rsidRDefault="00D923A3" w:rsidP="00D923A3">
      <w:pPr>
        <w:pStyle w:val="ListParagraph"/>
        <w:numPr>
          <w:ilvl w:val="0"/>
          <w:numId w:val="31"/>
        </w:numPr>
        <w:spacing w:before="0" w:after="160" w:line="259" w:lineRule="auto"/>
        <w:rPr>
          <w:rFonts w:cs="Arial"/>
          <w:szCs w:val="22"/>
        </w:rPr>
      </w:pPr>
      <w:r w:rsidRPr="0089469C">
        <w:rPr>
          <w:rFonts w:cs="Arial"/>
          <w:szCs w:val="22"/>
        </w:rPr>
        <w:t>FedEx Ground (Mail)</w:t>
      </w:r>
    </w:p>
    <w:p w14:paraId="40C51D98"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Starting on page 2 of the invoice, match ‘Tracking Number’ to the receipts filed in the drawer</w:t>
      </w:r>
    </w:p>
    <w:p w14:paraId="650D2BA1"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Folder ‘UPS &amp; FedEx Receipts’, if none, continue to next step</w:t>
      </w:r>
    </w:p>
    <w:p w14:paraId="454FB068"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Review charges to get a good understanding of what the charges are f</w:t>
      </w:r>
      <w:r>
        <w:rPr>
          <w:rFonts w:cs="Arial"/>
          <w:szCs w:val="22"/>
        </w:rPr>
        <w:t>or</w:t>
      </w:r>
    </w:p>
    <w:p w14:paraId="1D2F555C"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If service charge only, continue to step 4c</w:t>
      </w:r>
    </w:p>
    <w:p w14:paraId="3BEA5A27"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If m</w:t>
      </w:r>
      <w:r>
        <w:rPr>
          <w:rFonts w:cs="Arial"/>
          <w:szCs w:val="22"/>
        </w:rPr>
        <w:t>or</w:t>
      </w:r>
      <w:r w:rsidRPr="0089469C">
        <w:rPr>
          <w:rFonts w:cs="Arial"/>
          <w:szCs w:val="22"/>
        </w:rPr>
        <w:t>e than service charge and the sender is Walmart/Jet, look at detailed charge, under PO#, if it says ‘NDOC P/U – Auto Comm’ f</w:t>
      </w:r>
      <w:r>
        <w:rPr>
          <w:rFonts w:cs="Arial"/>
          <w:szCs w:val="22"/>
        </w:rPr>
        <w:t>or</w:t>
      </w:r>
      <w:r w:rsidRPr="0089469C">
        <w:rPr>
          <w:rFonts w:cs="Arial"/>
          <w:szCs w:val="22"/>
        </w:rPr>
        <w:t xml:space="preserve"> each charge code to 3950-1-2</w:t>
      </w:r>
    </w:p>
    <w:p w14:paraId="289158B2"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If m</w:t>
      </w:r>
      <w:r>
        <w:rPr>
          <w:rFonts w:cs="Arial"/>
          <w:szCs w:val="22"/>
        </w:rPr>
        <w:t>or</w:t>
      </w:r>
      <w:r w:rsidRPr="0089469C">
        <w:rPr>
          <w:rFonts w:cs="Arial"/>
          <w:szCs w:val="22"/>
        </w:rPr>
        <w:t>e than service charge and the sender is Walmart/Jet, look at detailed charge, under PO#, if it says ‘Address C</w:t>
      </w:r>
      <w:r>
        <w:rPr>
          <w:rFonts w:cs="Arial"/>
          <w:szCs w:val="22"/>
        </w:rPr>
        <w:t>or</w:t>
      </w:r>
      <w:r w:rsidRPr="0089469C">
        <w:rPr>
          <w:rFonts w:cs="Arial"/>
          <w:szCs w:val="22"/>
        </w:rPr>
        <w:t>rection’ f</w:t>
      </w:r>
      <w:r>
        <w:rPr>
          <w:rFonts w:cs="Arial"/>
          <w:szCs w:val="22"/>
        </w:rPr>
        <w:t>or</w:t>
      </w:r>
      <w:r w:rsidRPr="0089469C">
        <w:rPr>
          <w:rFonts w:cs="Arial"/>
          <w:szCs w:val="22"/>
        </w:rPr>
        <w:t xml:space="preserve"> each charge, do not pay, give copy to Operations Supp</w:t>
      </w:r>
      <w:r>
        <w:rPr>
          <w:rFonts w:cs="Arial"/>
          <w:szCs w:val="22"/>
        </w:rPr>
        <w:t>or</w:t>
      </w:r>
      <w:r w:rsidRPr="0089469C">
        <w:rPr>
          <w:rFonts w:cs="Arial"/>
          <w:szCs w:val="22"/>
        </w:rPr>
        <w:t xml:space="preserve">t Specialist to contact </w:t>
      </w:r>
      <w:r w:rsidRPr="0089469C">
        <w:rPr>
          <w:rFonts w:cs="Arial"/>
          <w:szCs w:val="22"/>
        </w:rPr>
        <w:lastRenderedPageBreak/>
        <w:t>FedEx rep. Pay service charge and other qualifying items, if applicable as n</w:t>
      </w:r>
      <w:r>
        <w:rPr>
          <w:rFonts w:cs="Arial"/>
          <w:szCs w:val="22"/>
        </w:rPr>
        <w:t>or</w:t>
      </w:r>
      <w:r w:rsidRPr="0089469C">
        <w:rPr>
          <w:rFonts w:cs="Arial"/>
          <w:szCs w:val="22"/>
        </w:rPr>
        <w:t>mal, make copy of invoice and note that Operations Supp</w:t>
      </w:r>
      <w:r>
        <w:rPr>
          <w:rFonts w:cs="Arial"/>
          <w:szCs w:val="22"/>
        </w:rPr>
        <w:t>or</w:t>
      </w:r>
      <w:r w:rsidRPr="0089469C">
        <w:rPr>
          <w:rFonts w:cs="Arial"/>
          <w:szCs w:val="22"/>
        </w:rPr>
        <w:t>t Specialist is looking into ‘Address C</w:t>
      </w:r>
      <w:r>
        <w:rPr>
          <w:rFonts w:cs="Arial"/>
          <w:szCs w:val="22"/>
        </w:rPr>
        <w:t>or</w:t>
      </w:r>
      <w:r w:rsidRPr="0089469C">
        <w:rPr>
          <w:rFonts w:cs="Arial"/>
          <w:szCs w:val="22"/>
        </w:rPr>
        <w:t>rection’ item and follow up as needed until resolved</w:t>
      </w:r>
    </w:p>
    <w:p w14:paraId="6B0465ED"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If m</w:t>
      </w:r>
      <w:r>
        <w:rPr>
          <w:rFonts w:cs="Arial"/>
          <w:szCs w:val="22"/>
        </w:rPr>
        <w:t>or</w:t>
      </w:r>
      <w:r w:rsidRPr="0089469C">
        <w:rPr>
          <w:rFonts w:cs="Arial"/>
          <w:szCs w:val="22"/>
        </w:rPr>
        <w:t>e than service charge and the sender is Amazon, make copy of invoice and give to Operations Supp</w:t>
      </w:r>
      <w:r>
        <w:rPr>
          <w:rFonts w:cs="Arial"/>
          <w:szCs w:val="22"/>
        </w:rPr>
        <w:t>or</w:t>
      </w:r>
      <w:r w:rsidRPr="0089469C">
        <w:rPr>
          <w:rFonts w:cs="Arial"/>
          <w:szCs w:val="22"/>
        </w:rPr>
        <w:t>t Specialist (let Operations Supp</w:t>
      </w:r>
      <w:r>
        <w:rPr>
          <w:rFonts w:cs="Arial"/>
          <w:szCs w:val="22"/>
        </w:rPr>
        <w:t>or</w:t>
      </w:r>
      <w:r w:rsidRPr="0089469C">
        <w:rPr>
          <w:rFonts w:cs="Arial"/>
          <w:szCs w:val="22"/>
        </w:rPr>
        <w:t>t Specialist know to code to below)</w:t>
      </w:r>
    </w:p>
    <w:p w14:paraId="22C716F5"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Code Amazon items to 3920-47</w:t>
      </w:r>
    </w:p>
    <w:p w14:paraId="4AC8712C"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If charge needs passed to employee, code to 1580-1 and give to supervis</w:t>
      </w:r>
      <w:r>
        <w:rPr>
          <w:rFonts w:cs="Arial"/>
          <w:szCs w:val="22"/>
        </w:rPr>
        <w:t>or</w:t>
      </w:r>
      <w:r w:rsidRPr="0089469C">
        <w:rPr>
          <w:rFonts w:cs="Arial"/>
          <w:szCs w:val="22"/>
        </w:rPr>
        <w:t xml:space="preserve"> to bill</w:t>
      </w:r>
    </w:p>
    <w:p w14:paraId="06AA795C"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 xml:space="preserve">If charge says the Sender </w:t>
      </w:r>
      <w:r>
        <w:rPr>
          <w:rFonts w:cs="Arial"/>
          <w:szCs w:val="22"/>
        </w:rPr>
        <w:t>or</w:t>
      </w:r>
      <w:r w:rsidRPr="0089469C">
        <w:rPr>
          <w:rFonts w:cs="Arial"/>
          <w:szCs w:val="22"/>
        </w:rPr>
        <w:t xml:space="preserve"> Recipient is Direct</w:t>
      </w:r>
      <w:r>
        <w:rPr>
          <w:rFonts w:cs="Arial"/>
          <w:szCs w:val="22"/>
        </w:rPr>
        <w:t>or</w:t>
      </w:r>
      <w:r w:rsidRPr="0089469C">
        <w:rPr>
          <w:rFonts w:cs="Arial"/>
          <w:szCs w:val="22"/>
        </w:rPr>
        <w:t xml:space="preserve"> of Marketing, </w:t>
      </w:r>
      <w:proofErr w:type="gramStart"/>
      <w:r w:rsidRPr="0089469C">
        <w:rPr>
          <w:rFonts w:cs="Arial"/>
          <w:szCs w:val="22"/>
        </w:rPr>
        <w:t>send</w:t>
      </w:r>
      <w:proofErr w:type="gramEnd"/>
      <w:r w:rsidRPr="0089469C">
        <w:rPr>
          <w:rFonts w:cs="Arial"/>
          <w:szCs w:val="22"/>
        </w:rPr>
        <w:t xml:space="preserve"> to Direct</w:t>
      </w:r>
      <w:r>
        <w:rPr>
          <w:rFonts w:cs="Arial"/>
          <w:szCs w:val="22"/>
        </w:rPr>
        <w:t>or</w:t>
      </w:r>
      <w:r w:rsidRPr="0089469C">
        <w:rPr>
          <w:rFonts w:cs="Arial"/>
          <w:szCs w:val="22"/>
        </w:rPr>
        <w:t xml:space="preserve"> of Marketing f</w:t>
      </w:r>
      <w:r>
        <w:rPr>
          <w:rFonts w:cs="Arial"/>
          <w:szCs w:val="22"/>
        </w:rPr>
        <w:t>or</w:t>
      </w:r>
      <w:r w:rsidRPr="0089469C">
        <w:rPr>
          <w:rFonts w:cs="Arial"/>
          <w:szCs w:val="22"/>
        </w:rPr>
        <w:t xml:space="preserve"> confirmation (probably </w:t>
      </w:r>
      <w:proofErr w:type="gramStart"/>
      <w:r w:rsidRPr="0089469C">
        <w:rPr>
          <w:rFonts w:cs="Arial"/>
          <w:szCs w:val="22"/>
        </w:rPr>
        <w:t>code to</w:t>
      </w:r>
      <w:proofErr w:type="gramEnd"/>
      <w:r w:rsidRPr="0089469C">
        <w:rPr>
          <w:rFonts w:cs="Arial"/>
          <w:szCs w:val="22"/>
        </w:rPr>
        <w:t xml:space="preserve"> 4085-1-210)</w:t>
      </w:r>
    </w:p>
    <w:p w14:paraId="54FE5FC4"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 xml:space="preserve">If no ‘hits’ send to logistics </w:t>
      </w:r>
    </w:p>
    <w:p w14:paraId="3DACB586"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Track invoice number, date, and amount on c</w:t>
      </w:r>
      <w:r>
        <w:rPr>
          <w:rFonts w:cs="Arial"/>
          <w:szCs w:val="22"/>
        </w:rPr>
        <w:t>or</w:t>
      </w:r>
      <w:r w:rsidRPr="0089469C">
        <w:rPr>
          <w:rFonts w:cs="Arial"/>
          <w:szCs w:val="22"/>
        </w:rPr>
        <w:t>rect tab (match account number) – do not need to track account number 3044-1185-6</w:t>
      </w:r>
    </w:p>
    <w:p w14:paraId="25BCAEEC" w14:textId="009D8B32" w:rsidR="00D923A3" w:rsidRPr="0089469C" w:rsidRDefault="000E529E" w:rsidP="00D923A3">
      <w:pPr>
        <w:pStyle w:val="ListParagraph"/>
        <w:numPr>
          <w:ilvl w:val="2"/>
          <w:numId w:val="31"/>
        </w:numPr>
        <w:spacing w:before="0" w:after="160" w:line="259" w:lineRule="auto"/>
        <w:rPr>
          <w:rFonts w:cs="Arial"/>
          <w:szCs w:val="22"/>
        </w:rPr>
      </w:pPr>
      <w:r w:rsidRPr="003B01F5">
        <w:rPr>
          <w:rFonts w:cs="Arial"/>
          <w:szCs w:val="22"/>
          <w:highlight w:val="yellow"/>
        </w:rPr>
        <w:t>F: Accounts</w:t>
      </w:r>
      <w:r w:rsidR="00D923A3" w:rsidRPr="003B01F5">
        <w:rPr>
          <w:rFonts w:cs="Arial"/>
          <w:szCs w:val="22"/>
          <w:highlight w:val="yellow"/>
        </w:rPr>
        <w:t xml:space="preserve"> Payable/Shared/Weekly Freight Bills</w:t>
      </w:r>
    </w:p>
    <w:p w14:paraId="528F5406" w14:textId="77777777" w:rsidR="00D923A3" w:rsidRPr="0089469C" w:rsidRDefault="00D923A3" w:rsidP="00D923A3">
      <w:pPr>
        <w:pStyle w:val="ListParagraph"/>
        <w:numPr>
          <w:ilvl w:val="3"/>
          <w:numId w:val="31"/>
        </w:numPr>
        <w:spacing w:before="0" w:after="160" w:line="259" w:lineRule="auto"/>
        <w:rPr>
          <w:rFonts w:cs="Arial"/>
          <w:szCs w:val="22"/>
        </w:rPr>
      </w:pPr>
      <w:r w:rsidRPr="0089469C">
        <w:rPr>
          <w:rFonts w:cs="Arial"/>
          <w:szCs w:val="22"/>
        </w:rPr>
        <w:t>Code to 3950-1-2 if service charge f</w:t>
      </w:r>
      <w:r>
        <w:rPr>
          <w:rFonts w:cs="Arial"/>
          <w:szCs w:val="22"/>
        </w:rPr>
        <w:t>or</w:t>
      </w:r>
      <w:r w:rsidRPr="0089469C">
        <w:rPr>
          <w:rFonts w:cs="Arial"/>
          <w:szCs w:val="22"/>
        </w:rPr>
        <w:t xml:space="preserve"> an amazon location (1,51,84,42,43,24)</w:t>
      </w:r>
    </w:p>
    <w:p w14:paraId="5F973E2C"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Save and close</w:t>
      </w:r>
    </w:p>
    <w:p w14:paraId="48390F93"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 xml:space="preserve">If coded to 3950-1-2 track on A/R spreadsheet. </w:t>
      </w:r>
    </w:p>
    <w:p w14:paraId="50176254" w14:textId="07A2EDE6" w:rsidR="00D923A3" w:rsidRPr="003B01F5" w:rsidRDefault="000E529E" w:rsidP="00D923A3">
      <w:pPr>
        <w:pStyle w:val="ListParagraph"/>
        <w:numPr>
          <w:ilvl w:val="2"/>
          <w:numId w:val="31"/>
        </w:numPr>
        <w:spacing w:before="0" w:after="160" w:line="259" w:lineRule="auto"/>
        <w:rPr>
          <w:rFonts w:cs="Arial"/>
          <w:szCs w:val="22"/>
          <w:highlight w:val="yellow"/>
        </w:rPr>
      </w:pPr>
      <w:r w:rsidRPr="003B01F5">
        <w:rPr>
          <w:rFonts w:cs="Arial"/>
          <w:szCs w:val="22"/>
          <w:highlight w:val="yellow"/>
        </w:rPr>
        <w:t>F: Accounts</w:t>
      </w:r>
      <w:r w:rsidR="00D923A3" w:rsidRPr="003B01F5">
        <w:rPr>
          <w:rFonts w:cs="Arial"/>
          <w:szCs w:val="22"/>
          <w:highlight w:val="yellow"/>
        </w:rPr>
        <w:t xml:space="preserve"> Receivable/Shared/Amazon/Amazon Open Items</w:t>
      </w:r>
    </w:p>
    <w:p w14:paraId="2C2407E2"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Ensure you are on tab GL 3950-1-2 (Current Year). Leave a few blank cell rows.</w:t>
      </w:r>
    </w:p>
    <w:p w14:paraId="7D4F3AFF"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‘Classification’ is FedEx Pickup Fee</w:t>
      </w:r>
    </w:p>
    <w:p w14:paraId="639736EE"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‘Amount Adjusted’ is amount of invoice</w:t>
      </w:r>
    </w:p>
    <w:p w14:paraId="3B2330B0" w14:textId="77777777" w:rsidR="00D923A3" w:rsidRPr="0089469C" w:rsidRDefault="00D923A3" w:rsidP="00D923A3">
      <w:pPr>
        <w:pStyle w:val="ListParagraph"/>
        <w:numPr>
          <w:ilvl w:val="2"/>
          <w:numId w:val="31"/>
        </w:numPr>
        <w:spacing w:before="0" w:after="160" w:line="259" w:lineRule="auto"/>
        <w:rPr>
          <w:rFonts w:cs="Arial"/>
          <w:szCs w:val="22"/>
        </w:rPr>
      </w:pPr>
      <w:proofErr w:type="gramStart"/>
      <w:r w:rsidRPr="0089469C">
        <w:rPr>
          <w:rFonts w:cs="Arial"/>
          <w:szCs w:val="22"/>
        </w:rPr>
        <w:t>‘Notes’</w:t>
      </w:r>
      <w:proofErr w:type="gramEnd"/>
      <w:r w:rsidRPr="0089469C">
        <w:rPr>
          <w:rFonts w:cs="Arial"/>
          <w:szCs w:val="22"/>
        </w:rPr>
        <w:t xml:space="preserve"> is the location of the charge ex. Loc 51</w:t>
      </w:r>
    </w:p>
    <w:p w14:paraId="500F9CD0" w14:textId="77777777" w:rsidR="00D923A3" w:rsidRPr="0089469C" w:rsidRDefault="00D923A3" w:rsidP="00D923A3">
      <w:pPr>
        <w:pStyle w:val="ListParagraph"/>
        <w:ind w:left="2160"/>
        <w:rPr>
          <w:rFonts w:cs="Arial"/>
          <w:szCs w:val="22"/>
        </w:rPr>
      </w:pPr>
    </w:p>
    <w:p w14:paraId="01FFBF58" w14:textId="77777777" w:rsidR="00D923A3" w:rsidRPr="0089469C" w:rsidRDefault="00D923A3" w:rsidP="00D923A3">
      <w:pPr>
        <w:pStyle w:val="ListParagraph"/>
        <w:ind w:left="2160"/>
        <w:rPr>
          <w:rFonts w:cs="Arial"/>
          <w:szCs w:val="22"/>
        </w:rPr>
      </w:pPr>
      <w:r w:rsidRPr="0089469C">
        <w:rPr>
          <w:rFonts w:cs="Arial"/>
          <w:noProof/>
          <w:szCs w:val="22"/>
        </w:rPr>
        <w:drawing>
          <wp:inline distT="0" distB="0" distL="0" distR="0" wp14:anchorId="667A6887" wp14:editId="0108FD8E">
            <wp:extent cx="4551680" cy="2132386"/>
            <wp:effectExtent l="0" t="0" r="1270" b="127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8398" cy="2154273"/>
                    </a:xfrm>
                    <a:prstGeom prst="rect">
                      <a:avLst/>
                    </a:prstGeom>
                  </pic:spPr>
                </pic:pic>
              </a:graphicData>
            </a:graphic>
          </wp:inline>
        </w:drawing>
      </w:r>
    </w:p>
    <w:p w14:paraId="4B5C3609"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Save and close</w:t>
      </w:r>
    </w:p>
    <w:p w14:paraId="2B91D16A" w14:textId="77777777" w:rsidR="00D923A3" w:rsidRPr="0089469C" w:rsidRDefault="00D923A3" w:rsidP="00D923A3">
      <w:pPr>
        <w:pStyle w:val="ListParagraph"/>
        <w:numPr>
          <w:ilvl w:val="1"/>
          <w:numId w:val="31"/>
        </w:numPr>
        <w:spacing w:before="0" w:after="160" w:line="259" w:lineRule="auto"/>
        <w:rPr>
          <w:rFonts w:cs="Arial"/>
          <w:szCs w:val="22"/>
        </w:rPr>
      </w:pPr>
      <w:r>
        <w:rPr>
          <w:rFonts w:cs="Arial"/>
          <w:szCs w:val="22"/>
        </w:rPr>
        <w:t>Enter</w:t>
      </w:r>
      <w:r w:rsidRPr="0089469C">
        <w:rPr>
          <w:rFonts w:cs="Arial"/>
          <w:szCs w:val="22"/>
        </w:rPr>
        <w:t xml:space="preserve"> invoice into </w:t>
      </w:r>
      <w:proofErr w:type="spellStart"/>
      <w:r>
        <w:rPr>
          <w:rFonts w:cs="Arial"/>
          <w:szCs w:val="22"/>
        </w:rPr>
        <w:t>MaddenCo</w:t>
      </w:r>
      <w:proofErr w:type="spellEnd"/>
      <w:r w:rsidRPr="0089469C">
        <w:rPr>
          <w:rFonts w:cs="Arial"/>
          <w:szCs w:val="22"/>
        </w:rPr>
        <w:t xml:space="preserve"> by following the A/P Entry Procedure</w:t>
      </w:r>
    </w:p>
    <w:p w14:paraId="141B8755" w14:textId="77777777" w:rsidR="00D923A3" w:rsidRPr="0089469C" w:rsidRDefault="00D923A3" w:rsidP="00D923A3">
      <w:pPr>
        <w:pStyle w:val="ListParagraph"/>
        <w:ind w:left="1440"/>
        <w:rPr>
          <w:rFonts w:cs="Arial"/>
          <w:szCs w:val="22"/>
        </w:rPr>
      </w:pPr>
    </w:p>
    <w:p w14:paraId="7F2387B7" w14:textId="77777777" w:rsidR="00D923A3" w:rsidRPr="0089469C" w:rsidRDefault="00D923A3" w:rsidP="00D923A3">
      <w:pPr>
        <w:pStyle w:val="ListParagraph"/>
        <w:numPr>
          <w:ilvl w:val="0"/>
          <w:numId w:val="31"/>
        </w:numPr>
        <w:spacing w:before="0" w:after="160" w:line="259" w:lineRule="auto"/>
        <w:rPr>
          <w:rFonts w:cs="Arial"/>
          <w:szCs w:val="22"/>
        </w:rPr>
      </w:pPr>
      <w:r w:rsidRPr="0089469C">
        <w:rPr>
          <w:rFonts w:cs="Arial"/>
          <w:szCs w:val="22"/>
        </w:rPr>
        <w:t>FedEx Freight (mail)</w:t>
      </w:r>
    </w:p>
    <w:p w14:paraId="111A6E65"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Review charges to get a good understanding of what the charges are f</w:t>
      </w:r>
      <w:r>
        <w:rPr>
          <w:rFonts w:cs="Arial"/>
          <w:szCs w:val="22"/>
        </w:rPr>
        <w:t>or</w:t>
      </w:r>
      <w:r w:rsidRPr="0089469C">
        <w:rPr>
          <w:rFonts w:cs="Arial"/>
          <w:szCs w:val="22"/>
        </w:rPr>
        <w:t>. (K&amp;M should not be receiving charges from FedEx Freight)</w:t>
      </w:r>
    </w:p>
    <w:p w14:paraId="3E09D65C"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If charge is related to Walmart shipping a return to K&amp;M code to 3950-1-3</w:t>
      </w:r>
    </w:p>
    <w:p w14:paraId="1A714DB5"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lastRenderedPageBreak/>
        <w:t>If charge needs passed to employee, code to 1580-1 and give to supervis</w:t>
      </w:r>
      <w:r>
        <w:rPr>
          <w:rFonts w:cs="Arial"/>
          <w:szCs w:val="22"/>
        </w:rPr>
        <w:t>or</w:t>
      </w:r>
      <w:r w:rsidRPr="0089469C">
        <w:rPr>
          <w:rFonts w:cs="Arial"/>
          <w:szCs w:val="22"/>
          <w:u w:val="single"/>
        </w:rPr>
        <w:t xml:space="preserve"> </w:t>
      </w:r>
      <w:r w:rsidRPr="0089469C">
        <w:rPr>
          <w:rFonts w:cs="Arial"/>
          <w:szCs w:val="22"/>
        </w:rPr>
        <w:t>to bill</w:t>
      </w:r>
    </w:p>
    <w:p w14:paraId="07BEDAC5"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 xml:space="preserve">If coded to 3950-1-3 track on A/R spreadsheet. </w:t>
      </w:r>
    </w:p>
    <w:p w14:paraId="3FDB6C04" w14:textId="5C17F9A2" w:rsidR="00D923A3" w:rsidRPr="003B01F5" w:rsidRDefault="000E529E" w:rsidP="00D923A3">
      <w:pPr>
        <w:pStyle w:val="ListParagraph"/>
        <w:numPr>
          <w:ilvl w:val="2"/>
          <w:numId w:val="31"/>
        </w:numPr>
        <w:spacing w:before="0" w:after="160" w:line="259" w:lineRule="auto"/>
        <w:rPr>
          <w:rFonts w:cs="Arial"/>
          <w:szCs w:val="22"/>
          <w:highlight w:val="yellow"/>
        </w:rPr>
      </w:pPr>
      <w:r w:rsidRPr="003B01F5">
        <w:rPr>
          <w:rFonts w:cs="Arial"/>
          <w:szCs w:val="22"/>
          <w:highlight w:val="yellow"/>
        </w:rPr>
        <w:t>F: Accounts</w:t>
      </w:r>
      <w:r w:rsidR="00D923A3" w:rsidRPr="003B01F5">
        <w:rPr>
          <w:rFonts w:cs="Arial"/>
          <w:szCs w:val="22"/>
          <w:highlight w:val="yellow"/>
        </w:rPr>
        <w:t xml:space="preserve"> Receivable/Shared/Walmart/Walmart Open Items</w:t>
      </w:r>
    </w:p>
    <w:p w14:paraId="5FCBB4FC" w14:textId="77777777" w:rsidR="00D923A3" w:rsidRPr="0089469C" w:rsidRDefault="00D923A3" w:rsidP="00D923A3">
      <w:pPr>
        <w:pStyle w:val="ListParagraph"/>
        <w:numPr>
          <w:ilvl w:val="1"/>
          <w:numId w:val="31"/>
        </w:numPr>
        <w:spacing w:before="0" w:after="160" w:line="259" w:lineRule="auto"/>
        <w:rPr>
          <w:rFonts w:cs="Arial"/>
          <w:szCs w:val="22"/>
        </w:rPr>
      </w:pPr>
      <w:r w:rsidRPr="0089469C">
        <w:rPr>
          <w:rFonts w:cs="Arial"/>
          <w:szCs w:val="22"/>
        </w:rPr>
        <w:t>Ensure you are on tab GL 3950-1-3 (Current Year). Leave a few blank cell rows.</w:t>
      </w:r>
    </w:p>
    <w:p w14:paraId="24EB1817"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‘Classification’ is Freight</w:t>
      </w:r>
    </w:p>
    <w:p w14:paraId="6A07FD73"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‘Amount Adjusted’ is amount of invoice</w:t>
      </w:r>
    </w:p>
    <w:p w14:paraId="4F930F79" w14:textId="77777777" w:rsidR="00D923A3" w:rsidRDefault="00D923A3" w:rsidP="00D923A3">
      <w:pPr>
        <w:pStyle w:val="ListParagraph"/>
        <w:numPr>
          <w:ilvl w:val="2"/>
          <w:numId w:val="31"/>
        </w:numPr>
        <w:spacing w:before="0" w:after="160" w:line="259" w:lineRule="auto"/>
        <w:rPr>
          <w:rFonts w:cs="Arial"/>
          <w:szCs w:val="22"/>
        </w:rPr>
      </w:pPr>
      <w:r w:rsidRPr="0089469C">
        <w:rPr>
          <w:rFonts w:cs="Arial"/>
          <w:szCs w:val="22"/>
        </w:rPr>
        <w:t>‘Notes’ is FedEx Freight inv #</w:t>
      </w:r>
    </w:p>
    <w:p w14:paraId="56F360D2" w14:textId="77777777" w:rsidR="00D4041E" w:rsidRPr="0089469C" w:rsidRDefault="00D4041E" w:rsidP="00D4041E">
      <w:pPr>
        <w:pStyle w:val="ListParagraph"/>
        <w:spacing w:before="0" w:after="160" w:line="259" w:lineRule="auto"/>
        <w:ind w:left="2160"/>
        <w:rPr>
          <w:rFonts w:cs="Arial"/>
          <w:szCs w:val="22"/>
        </w:rPr>
      </w:pPr>
    </w:p>
    <w:p w14:paraId="57C587F9" w14:textId="77777777" w:rsidR="00D923A3" w:rsidRPr="0089469C" w:rsidRDefault="00D923A3" w:rsidP="00D923A3">
      <w:pPr>
        <w:pStyle w:val="ListParagraph"/>
        <w:ind w:left="1440"/>
        <w:rPr>
          <w:rFonts w:cs="Arial"/>
          <w:szCs w:val="22"/>
        </w:rPr>
      </w:pPr>
      <w:r w:rsidRPr="0089469C">
        <w:rPr>
          <w:rFonts w:cs="Arial"/>
          <w:noProof/>
          <w:szCs w:val="22"/>
        </w:rPr>
        <w:drawing>
          <wp:inline distT="0" distB="0" distL="0" distR="0" wp14:anchorId="50F3E363" wp14:editId="37672CA6">
            <wp:extent cx="5360200" cy="2112010"/>
            <wp:effectExtent l="0" t="0" r="0" b="254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4647" cy="2117703"/>
                    </a:xfrm>
                    <a:prstGeom prst="rect">
                      <a:avLst/>
                    </a:prstGeom>
                  </pic:spPr>
                </pic:pic>
              </a:graphicData>
            </a:graphic>
          </wp:inline>
        </w:drawing>
      </w:r>
    </w:p>
    <w:p w14:paraId="4FFE2E54" w14:textId="77777777" w:rsidR="00D923A3" w:rsidRPr="0089469C" w:rsidRDefault="00D923A3" w:rsidP="00D923A3">
      <w:pPr>
        <w:pStyle w:val="ListParagraph"/>
        <w:numPr>
          <w:ilvl w:val="2"/>
          <w:numId w:val="31"/>
        </w:numPr>
        <w:spacing w:before="0" w:after="160" w:line="259" w:lineRule="auto"/>
        <w:rPr>
          <w:rFonts w:cs="Arial"/>
          <w:szCs w:val="22"/>
        </w:rPr>
      </w:pPr>
      <w:r w:rsidRPr="0089469C">
        <w:rPr>
          <w:rFonts w:cs="Arial"/>
          <w:szCs w:val="22"/>
        </w:rPr>
        <w:t>Save and close</w:t>
      </w:r>
    </w:p>
    <w:p w14:paraId="6544224E" w14:textId="77777777" w:rsidR="00D923A3" w:rsidRPr="0089469C" w:rsidRDefault="00D923A3" w:rsidP="00D923A3">
      <w:pPr>
        <w:pStyle w:val="ListParagraph"/>
        <w:numPr>
          <w:ilvl w:val="1"/>
          <w:numId w:val="31"/>
        </w:numPr>
        <w:spacing w:before="0" w:after="160" w:line="259" w:lineRule="auto"/>
        <w:rPr>
          <w:rFonts w:cs="Arial"/>
          <w:szCs w:val="22"/>
        </w:rPr>
      </w:pPr>
      <w:r>
        <w:rPr>
          <w:rFonts w:cs="Arial"/>
          <w:szCs w:val="22"/>
        </w:rPr>
        <w:t>Enter</w:t>
      </w:r>
      <w:r w:rsidRPr="0089469C">
        <w:rPr>
          <w:rFonts w:cs="Arial"/>
          <w:szCs w:val="22"/>
        </w:rPr>
        <w:t xml:space="preserve"> invoice into </w:t>
      </w:r>
      <w:proofErr w:type="spellStart"/>
      <w:r>
        <w:rPr>
          <w:rFonts w:cs="Arial"/>
          <w:szCs w:val="22"/>
        </w:rPr>
        <w:t>MaddenCo</w:t>
      </w:r>
      <w:proofErr w:type="spellEnd"/>
      <w:r w:rsidRPr="0089469C">
        <w:rPr>
          <w:rFonts w:cs="Arial"/>
          <w:szCs w:val="22"/>
        </w:rPr>
        <w:t xml:space="preserve"> by following the A/P Entry Procedure, using vend</w:t>
      </w:r>
      <w:r>
        <w:rPr>
          <w:rFonts w:cs="Arial"/>
          <w:szCs w:val="22"/>
        </w:rPr>
        <w:t>or</w:t>
      </w:r>
      <w:r w:rsidRPr="0089469C">
        <w:rPr>
          <w:rFonts w:cs="Arial"/>
          <w:szCs w:val="22"/>
        </w:rPr>
        <w:t xml:space="preserve"> #2886</w:t>
      </w:r>
    </w:p>
    <w:p w14:paraId="01E509B8" w14:textId="77777777" w:rsidR="00D923A3" w:rsidRPr="0089469C" w:rsidRDefault="00D923A3" w:rsidP="00D923A3">
      <w:pPr>
        <w:pStyle w:val="ListParagraph"/>
        <w:ind w:left="1440"/>
        <w:rPr>
          <w:rFonts w:cs="Arial"/>
        </w:rPr>
      </w:pPr>
    </w:p>
    <w:p w14:paraId="4AB2833A" w14:textId="3D871D64" w:rsidR="00D923A3" w:rsidRDefault="0078475A" w:rsidP="000B1E87">
      <w:pPr>
        <w:pStyle w:val="Heading4"/>
        <w:rPr>
          <w:lang w:eastAsia="ar-SA"/>
        </w:rPr>
      </w:pPr>
      <w:bookmarkStart w:id="46" w:name="_Toc212715440"/>
      <w:r>
        <w:rPr>
          <w:lang w:eastAsia="ar-SA"/>
        </w:rPr>
        <w:t>Issuing New Credit Cards to Employees</w:t>
      </w:r>
      <w:bookmarkEnd w:id="46"/>
    </w:p>
    <w:p w14:paraId="068FA498" w14:textId="3AB16B50" w:rsidR="0078475A" w:rsidRDefault="0078475A" w:rsidP="0078475A">
      <w:pPr>
        <w:rPr>
          <w:lang w:eastAsia="ar-SA"/>
        </w:rPr>
      </w:pPr>
      <w:r w:rsidRPr="0078475A">
        <w:rPr>
          <w:lang w:eastAsia="ar-SA"/>
        </w:rPr>
        <w:t>This section outlines the procedure for handling new corporate cardholder requests, such as those for new or existing employees within K &amp; M needing a Business Credit Card.</w:t>
      </w:r>
    </w:p>
    <w:p w14:paraId="229853E0" w14:textId="77777777" w:rsidR="0078475A" w:rsidRPr="007D74B1" w:rsidRDefault="0078475A" w:rsidP="00083B44">
      <w:pPr>
        <w:numPr>
          <w:ilvl w:val="0"/>
          <w:numId w:val="173"/>
        </w:numPr>
        <w:spacing w:before="0" w:after="0"/>
      </w:pPr>
      <w:proofErr w:type="gramStart"/>
      <w:r w:rsidRPr="007D74B1">
        <w:rPr>
          <w:b/>
          <w:bCs/>
        </w:rPr>
        <w:t>Employee’s</w:t>
      </w:r>
      <w:proofErr w:type="gramEnd"/>
      <w:r w:rsidRPr="007D74B1">
        <w:rPr>
          <w:b/>
          <w:bCs/>
        </w:rPr>
        <w:t xml:space="preserve"> Manager:</w:t>
      </w:r>
    </w:p>
    <w:p w14:paraId="48D6730B" w14:textId="546C4B5C" w:rsidR="0078475A" w:rsidRPr="00F14D61" w:rsidRDefault="0078475A" w:rsidP="00083B44">
      <w:pPr>
        <w:pStyle w:val="ListParagraph"/>
        <w:numPr>
          <w:ilvl w:val="0"/>
          <w:numId w:val="154"/>
        </w:numPr>
        <w:spacing w:before="0" w:after="0"/>
      </w:pPr>
      <w:r w:rsidRPr="00F14D61">
        <w:t xml:space="preserve">When a new or existing employee needs a Business Credit Card, the employee’s manager will submit the request to their department’s ELT member using the Credit Card Request Form </w:t>
      </w:r>
      <w:r w:rsidRPr="00926EE3">
        <w:t>(</w:t>
      </w:r>
      <w:hyperlink w:anchor="AppD" w:history="1">
        <w:commentRangeStart w:id="47"/>
        <w:commentRangeStart w:id="48"/>
        <w:r w:rsidRPr="00926EE3">
          <w:rPr>
            <w:rStyle w:val="Hyperlink"/>
          </w:rPr>
          <w:t>see Appendix D: Referenced Documents</w:t>
        </w:r>
        <w:commentRangeEnd w:id="47"/>
        <w:r w:rsidRPr="00926EE3">
          <w:rPr>
            <w:rStyle w:val="Hyperlink"/>
            <w:sz w:val="16"/>
            <w:szCs w:val="16"/>
          </w:rPr>
          <w:commentReference w:id="47"/>
        </w:r>
        <w:commentRangeEnd w:id="48"/>
        <w:r w:rsidR="00926EE3" w:rsidRPr="00926EE3">
          <w:rPr>
            <w:rStyle w:val="CommentReference"/>
          </w:rPr>
          <w:commentReference w:id="48"/>
        </w:r>
      </w:hyperlink>
      <w:r w:rsidRPr="00C322DA">
        <w:t>)</w:t>
      </w:r>
      <w:r w:rsidRPr="00F14D61">
        <w:t xml:space="preserve">   </w:t>
      </w:r>
      <w:hyperlink r:id="rId25" w:history="1">
        <w:r w:rsidR="00926EE3" w:rsidRPr="00926EE3">
          <w:rPr>
            <w:rStyle w:val="Hyperlink"/>
          </w:rPr>
          <w:t>F:\Accounts Payable\Public\Concur &amp; Company Credit Cards</w:t>
        </w:r>
      </w:hyperlink>
      <w:r w:rsidR="00926EE3">
        <w:t xml:space="preserve">                        which </w:t>
      </w:r>
      <w:r w:rsidR="00926EE3" w:rsidRPr="00926EE3">
        <w:t>includes the following details</w:t>
      </w:r>
      <w:r w:rsidR="00926EE3">
        <w:t>.</w:t>
      </w:r>
    </w:p>
    <w:p w14:paraId="66084F73" w14:textId="77777777" w:rsidR="0078475A" w:rsidRDefault="0078475A" w:rsidP="00083B44">
      <w:pPr>
        <w:numPr>
          <w:ilvl w:val="2"/>
          <w:numId w:val="153"/>
        </w:numPr>
        <w:spacing w:before="0" w:after="0"/>
      </w:pPr>
      <w:r w:rsidRPr="678F8545">
        <w:t>Employee Name – First/Last legal name</w:t>
      </w:r>
    </w:p>
    <w:p w14:paraId="67DCE28A" w14:textId="77777777" w:rsidR="0078475A" w:rsidRDefault="0078475A" w:rsidP="00083B44">
      <w:pPr>
        <w:numPr>
          <w:ilvl w:val="2"/>
          <w:numId w:val="153"/>
        </w:numPr>
        <w:spacing w:before="0" w:after="0"/>
      </w:pPr>
      <w:r>
        <w:t xml:space="preserve">K&amp;M </w:t>
      </w:r>
      <w:r w:rsidRPr="678F8545">
        <w:t>Email</w:t>
      </w:r>
    </w:p>
    <w:p w14:paraId="1FEBBA53" w14:textId="77777777" w:rsidR="0078475A" w:rsidRDefault="0078475A" w:rsidP="00083B44">
      <w:pPr>
        <w:numPr>
          <w:ilvl w:val="2"/>
          <w:numId w:val="153"/>
        </w:numPr>
        <w:spacing w:before="0" w:after="0"/>
      </w:pPr>
      <w:r>
        <w:t>Mobile</w:t>
      </w:r>
      <w:r w:rsidRPr="678F8545">
        <w:t xml:space="preserve"> Phone</w:t>
      </w:r>
    </w:p>
    <w:p w14:paraId="3157D519" w14:textId="77777777" w:rsidR="0078475A" w:rsidRDefault="0078475A" w:rsidP="00083B44">
      <w:pPr>
        <w:numPr>
          <w:ilvl w:val="2"/>
          <w:numId w:val="153"/>
        </w:numPr>
        <w:spacing w:before="0" w:after="0"/>
      </w:pPr>
      <w:r>
        <w:t>Work Phone</w:t>
      </w:r>
    </w:p>
    <w:p w14:paraId="1196FCD9" w14:textId="77777777" w:rsidR="0078475A" w:rsidRDefault="0078475A" w:rsidP="00083B44">
      <w:pPr>
        <w:numPr>
          <w:ilvl w:val="0"/>
          <w:numId w:val="154"/>
        </w:numPr>
        <w:spacing w:before="0" w:after="0"/>
      </w:pPr>
      <w:r w:rsidRPr="00BB2E15">
        <w:t>The employee’s manager should document any special requests, such as deviations from the standard credit limit, and specify the names of Approver #1 and Approver #2 for Concur. Approver #1 must be the cardholder’s manager, while Approver #2 should be the manager of Approver #1.</w:t>
      </w:r>
    </w:p>
    <w:p w14:paraId="686EBF5C" w14:textId="77777777" w:rsidR="0078475A" w:rsidRDefault="0078475A" w:rsidP="00083B44">
      <w:pPr>
        <w:numPr>
          <w:ilvl w:val="0"/>
          <w:numId w:val="154"/>
        </w:numPr>
        <w:spacing w:before="0" w:after="0"/>
      </w:pPr>
      <w:r w:rsidRPr="00580F80">
        <w:t>After completing this, the manager should sign the document and forward it to the department’s ELT member for review.</w:t>
      </w:r>
    </w:p>
    <w:p w14:paraId="7BB024E7" w14:textId="2C8179D1" w:rsidR="0078475A" w:rsidRPr="00582F7E" w:rsidRDefault="0078475A" w:rsidP="00083B44">
      <w:pPr>
        <w:numPr>
          <w:ilvl w:val="2"/>
          <w:numId w:val="154"/>
        </w:numPr>
        <w:spacing w:before="0" w:after="0"/>
      </w:pPr>
      <w:r w:rsidRPr="00582F7E">
        <w:lastRenderedPageBreak/>
        <w:t xml:space="preserve">If the department ELT member agrees with and approves </w:t>
      </w:r>
      <w:r>
        <w:t xml:space="preserve">of </w:t>
      </w:r>
      <w:r w:rsidRPr="00582F7E">
        <w:t xml:space="preserve">the request, the ELT member will </w:t>
      </w:r>
      <w:r>
        <w:t xml:space="preserve">sign and </w:t>
      </w:r>
      <w:r w:rsidRPr="00582F7E">
        <w:t xml:space="preserve">forward the request to the Accounts Payable </w:t>
      </w:r>
      <w:r>
        <w:t>M</w:t>
      </w:r>
      <w:r w:rsidRPr="00582F7E">
        <w:t xml:space="preserve">anager. </w:t>
      </w:r>
    </w:p>
    <w:p w14:paraId="53107E8D" w14:textId="0061B703" w:rsidR="00083B44" w:rsidRDefault="00083B44" w:rsidP="00083B44">
      <w:pPr>
        <w:pStyle w:val="ListParagraph"/>
        <w:ind w:left="2880" w:firstLine="720"/>
        <w:rPr>
          <w:b/>
          <w:bCs/>
          <w:lang w:eastAsia="ar-SA"/>
        </w:rPr>
      </w:pPr>
      <w:r>
        <w:object w:dxaOrig="1534" w:dyaOrig="994" w14:anchorId="5E2304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7pt" o:ole="">
            <v:imagedata r:id="rId26" o:title=""/>
          </v:shape>
          <o:OLEObject Type="Embed" ProgID="FoxitReader.Document" ShapeID="_x0000_i1025" DrawAspect="Icon" ObjectID="_1824967371" r:id="rId27"/>
        </w:object>
      </w:r>
    </w:p>
    <w:p w14:paraId="7EB9CDE8" w14:textId="277567FC" w:rsidR="0078475A" w:rsidRPr="0078475A" w:rsidRDefault="0078475A" w:rsidP="00083B44">
      <w:pPr>
        <w:pStyle w:val="ListParagraph"/>
        <w:numPr>
          <w:ilvl w:val="0"/>
          <w:numId w:val="153"/>
        </w:numPr>
        <w:rPr>
          <w:b/>
          <w:bCs/>
          <w:lang w:eastAsia="ar-SA"/>
        </w:rPr>
      </w:pPr>
      <w:r w:rsidRPr="0078475A">
        <w:rPr>
          <w:b/>
          <w:bCs/>
          <w:lang w:eastAsia="ar-SA"/>
        </w:rPr>
        <w:t xml:space="preserve">Review by Accounts Payable </w:t>
      </w:r>
      <w:r w:rsidR="0016256E">
        <w:rPr>
          <w:b/>
          <w:bCs/>
          <w:lang w:eastAsia="ar-SA"/>
        </w:rPr>
        <w:t xml:space="preserve">Team Lead or </w:t>
      </w:r>
      <w:r w:rsidRPr="0078475A">
        <w:rPr>
          <w:b/>
          <w:bCs/>
          <w:lang w:eastAsia="ar-SA"/>
        </w:rPr>
        <w:t>Manager:</w:t>
      </w:r>
      <w:r w:rsidR="00083B44" w:rsidRPr="00083B44">
        <w:t xml:space="preserve"> </w:t>
      </w:r>
    </w:p>
    <w:p w14:paraId="0A2BE63B" w14:textId="6F167F65" w:rsidR="000F1232" w:rsidRDefault="000F1232" w:rsidP="00083B44">
      <w:pPr>
        <w:pStyle w:val="ListParagraph"/>
        <w:numPr>
          <w:ilvl w:val="0"/>
          <w:numId w:val="155"/>
        </w:numPr>
        <w:spacing w:before="0" w:after="0"/>
        <w:rPr>
          <w:lang w:eastAsia="ar-SA"/>
        </w:rPr>
      </w:pPr>
      <w:r>
        <w:rPr>
          <w:lang w:eastAsia="ar-SA"/>
        </w:rPr>
        <w:t>The AP</w:t>
      </w:r>
      <w:r w:rsidR="0016256E">
        <w:rPr>
          <w:lang w:eastAsia="ar-SA"/>
        </w:rPr>
        <w:t xml:space="preserve"> T</w:t>
      </w:r>
      <w:r w:rsidR="00083B44">
        <w:rPr>
          <w:lang w:eastAsia="ar-SA"/>
        </w:rPr>
        <w:t xml:space="preserve">eam </w:t>
      </w:r>
      <w:r w:rsidR="0016256E">
        <w:rPr>
          <w:lang w:eastAsia="ar-SA"/>
        </w:rPr>
        <w:t>L</w:t>
      </w:r>
      <w:r w:rsidR="00083B44">
        <w:rPr>
          <w:lang w:eastAsia="ar-SA"/>
        </w:rPr>
        <w:t>ead</w:t>
      </w:r>
      <w:r w:rsidR="0016256E">
        <w:rPr>
          <w:lang w:eastAsia="ar-SA"/>
        </w:rPr>
        <w:t xml:space="preserve"> or </w:t>
      </w:r>
      <w:r>
        <w:rPr>
          <w:lang w:eastAsia="ar-SA"/>
        </w:rPr>
        <w:t xml:space="preserve">Manager will review the card request and process the new credit card request. </w:t>
      </w:r>
    </w:p>
    <w:p w14:paraId="512C22E0" w14:textId="0A4C17C2" w:rsidR="000F1232" w:rsidRDefault="000F1232" w:rsidP="00083B44">
      <w:pPr>
        <w:pStyle w:val="ListParagraph"/>
        <w:numPr>
          <w:ilvl w:val="0"/>
          <w:numId w:val="155"/>
        </w:numPr>
        <w:spacing w:before="0" w:after="0"/>
        <w:rPr>
          <w:lang w:eastAsia="ar-SA"/>
        </w:rPr>
      </w:pPr>
      <w:r>
        <w:rPr>
          <w:lang w:eastAsia="ar-SA"/>
        </w:rPr>
        <w:t>If more information is required, the AP</w:t>
      </w:r>
      <w:r w:rsidR="0016256E">
        <w:rPr>
          <w:lang w:eastAsia="ar-SA"/>
        </w:rPr>
        <w:t xml:space="preserve"> TL or Manager</w:t>
      </w:r>
      <w:r>
        <w:rPr>
          <w:lang w:eastAsia="ar-SA"/>
        </w:rPr>
        <w:t xml:space="preserve"> may contact the requester for clarification.</w:t>
      </w:r>
    </w:p>
    <w:p w14:paraId="2542C31E" w14:textId="6D909754" w:rsidR="000F1232" w:rsidRDefault="000F1232" w:rsidP="00083B44">
      <w:pPr>
        <w:pStyle w:val="ListParagraph"/>
        <w:numPr>
          <w:ilvl w:val="0"/>
          <w:numId w:val="155"/>
        </w:numPr>
        <w:spacing w:before="0" w:after="0"/>
        <w:rPr>
          <w:lang w:eastAsia="ar-SA"/>
        </w:rPr>
      </w:pPr>
      <w:r>
        <w:rPr>
          <w:lang w:eastAsia="ar-SA"/>
        </w:rPr>
        <w:t>The A</w:t>
      </w:r>
      <w:r w:rsidR="0016256E">
        <w:rPr>
          <w:lang w:eastAsia="ar-SA"/>
        </w:rPr>
        <w:t xml:space="preserve">P TL or </w:t>
      </w:r>
      <w:r>
        <w:rPr>
          <w:lang w:eastAsia="ar-SA"/>
        </w:rPr>
        <w:t xml:space="preserve">Manager will then notify the requesting manager and ELT member when the card request is ordered.  </w:t>
      </w:r>
    </w:p>
    <w:p w14:paraId="5CEF84FB" w14:textId="77777777" w:rsidR="000F1232" w:rsidRDefault="000F1232" w:rsidP="000F1232">
      <w:pPr>
        <w:pStyle w:val="ListParagraph"/>
        <w:spacing w:before="0" w:after="0"/>
        <w:ind w:left="1440"/>
        <w:rPr>
          <w:lang w:eastAsia="ar-SA"/>
        </w:rPr>
      </w:pPr>
    </w:p>
    <w:p w14:paraId="42FCC2ED" w14:textId="583F9049" w:rsidR="0078475A" w:rsidRPr="000F1232" w:rsidRDefault="000F1232" w:rsidP="00083B44">
      <w:pPr>
        <w:pStyle w:val="ListParagraph"/>
        <w:numPr>
          <w:ilvl w:val="0"/>
          <w:numId w:val="153"/>
        </w:numPr>
        <w:rPr>
          <w:lang w:eastAsia="ar-SA"/>
        </w:rPr>
      </w:pPr>
      <w:r>
        <w:rPr>
          <w:b/>
          <w:bCs/>
          <w:lang w:eastAsia="ar-SA"/>
        </w:rPr>
        <w:t>Issuing the Business Credit Card &amp; Communication to the Employee:</w:t>
      </w:r>
    </w:p>
    <w:p w14:paraId="78449EE3" w14:textId="5F6CBB52" w:rsidR="000F1232" w:rsidRDefault="000F1232" w:rsidP="00083B44">
      <w:pPr>
        <w:pStyle w:val="ListParagraph"/>
        <w:numPr>
          <w:ilvl w:val="0"/>
          <w:numId w:val="156"/>
        </w:numPr>
        <w:spacing w:before="0" w:after="0"/>
        <w:rPr>
          <w:lang w:eastAsia="ar-SA"/>
        </w:rPr>
      </w:pPr>
      <w:r>
        <w:rPr>
          <w:lang w:eastAsia="ar-SA"/>
        </w:rPr>
        <w:t xml:space="preserve">The AP </w:t>
      </w:r>
      <w:r w:rsidR="0016256E">
        <w:rPr>
          <w:lang w:eastAsia="ar-SA"/>
        </w:rPr>
        <w:t>T</w:t>
      </w:r>
      <w:r w:rsidR="00083B44">
        <w:rPr>
          <w:lang w:eastAsia="ar-SA"/>
        </w:rPr>
        <w:t xml:space="preserve">eam </w:t>
      </w:r>
      <w:r w:rsidR="0016256E">
        <w:rPr>
          <w:lang w:eastAsia="ar-SA"/>
        </w:rPr>
        <w:t>L</w:t>
      </w:r>
      <w:r w:rsidR="00083B44">
        <w:rPr>
          <w:lang w:eastAsia="ar-SA"/>
        </w:rPr>
        <w:t>ead</w:t>
      </w:r>
      <w:r w:rsidR="0016256E">
        <w:rPr>
          <w:lang w:eastAsia="ar-SA"/>
        </w:rPr>
        <w:t xml:space="preserve"> or </w:t>
      </w:r>
      <w:r>
        <w:rPr>
          <w:lang w:eastAsia="ar-SA"/>
        </w:rPr>
        <w:t xml:space="preserve">Manager will set up the new credit card and Concur account for expense reporting.  </w:t>
      </w:r>
    </w:p>
    <w:p w14:paraId="7A8095DC" w14:textId="35BEFB74" w:rsidR="0016256E" w:rsidRDefault="0016256E" w:rsidP="00083B44">
      <w:pPr>
        <w:pStyle w:val="ListParagraph"/>
        <w:numPr>
          <w:ilvl w:val="1"/>
          <w:numId w:val="156"/>
        </w:numPr>
        <w:spacing w:before="0" w:after="0"/>
        <w:rPr>
          <w:lang w:eastAsia="ar-SA"/>
        </w:rPr>
      </w:pPr>
      <w:r>
        <w:rPr>
          <w:lang w:eastAsia="ar-SA"/>
        </w:rPr>
        <w:t>Credit Limits are based on department</w:t>
      </w:r>
    </w:p>
    <w:p w14:paraId="7D8AA4B0" w14:textId="0E374C8E" w:rsidR="0016256E" w:rsidRDefault="0016256E" w:rsidP="00083B44">
      <w:pPr>
        <w:pStyle w:val="ListParagraph"/>
        <w:numPr>
          <w:ilvl w:val="3"/>
          <w:numId w:val="169"/>
        </w:numPr>
        <w:spacing w:before="0" w:after="160" w:line="278" w:lineRule="auto"/>
        <w:rPr>
          <w:lang w:eastAsia="ar-SA"/>
        </w:rPr>
      </w:pPr>
      <w:r>
        <w:rPr>
          <w:lang w:eastAsia="ar-SA"/>
        </w:rPr>
        <w:t>Operations = $5,000 per month</w:t>
      </w:r>
    </w:p>
    <w:p w14:paraId="4ADCE7C7" w14:textId="488926C0" w:rsidR="0016256E" w:rsidRDefault="0016256E" w:rsidP="00083B44">
      <w:pPr>
        <w:pStyle w:val="ListParagraph"/>
        <w:numPr>
          <w:ilvl w:val="3"/>
          <w:numId w:val="169"/>
        </w:numPr>
        <w:spacing w:before="0" w:after="0"/>
        <w:rPr>
          <w:lang w:eastAsia="ar-SA"/>
        </w:rPr>
      </w:pPr>
      <w:r>
        <w:rPr>
          <w:lang w:eastAsia="ar-SA"/>
        </w:rPr>
        <w:t>Sales = $2,500 per month.</w:t>
      </w:r>
    </w:p>
    <w:p w14:paraId="17B4903E" w14:textId="77777777" w:rsidR="0016256E" w:rsidRDefault="0016256E" w:rsidP="00083B44">
      <w:pPr>
        <w:pStyle w:val="ListParagraph"/>
        <w:numPr>
          <w:ilvl w:val="3"/>
          <w:numId w:val="169"/>
        </w:numPr>
        <w:spacing w:before="0" w:after="0"/>
        <w:rPr>
          <w:lang w:eastAsia="ar-SA"/>
        </w:rPr>
      </w:pPr>
      <w:r>
        <w:rPr>
          <w:lang w:eastAsia="ar-SA"/>
        </w:rPr>
        <w:t xml:space="preserve">Other = $2,500 unless requested &amp; approved by manager as a higher limit   </w:t>
      </w:r>
    </w:p>
    <w:p w14:paraId="050E50ED" w14:textId="77777777" w:rsidR="0016256E" w:rsidRDefault="0016256E" w:rsidP="00083B44">
      <w:pPr>
        <w:pStyle w:val="ListParagraph"/>
        <w:numPr>
          <w:ilvl w:val="3"/>
          <w:numId w:val="169"/>
        </w:numPr>
        <w:spacing w:before="0" w:after="0"/>
        <w:rPr>
          <w:lang w:eastAsia="ar-SA"/>
        </w:rPr>
      </w:pPr>
      <w:r>
        <w:rPr>
          <w:lang w:eastAsia="ar-SA"/>
        </w:rPr>
        <w:t>Anything over $10,000 needs approved by the EVP or President.</w:t>
      </w:r>
    </w:p>
    <w:p w14:paraId="6B7ED4B7" w14:textId="17BA40B3" w:rsidR="000F1232" w:rsidRDefault="0016256E" w:rsidP="00083B44">
      <w:pPr>
        <w:pStyle w:val="ListParagraph"/>
        <w:numPr>
          <w:ilvl w:val="1"/>
          <w:numId w:val="156"/>
        </w:numPr>
        <w:spacing w:before="0" w:after="0"/>
        <w:rPr>
          <w:lang w:eastAsia="ar-SA"/>
        </w:rPr>
      </w:pPr>
      <w:r>
        <w:rPr>
          <w:lang w:eastAsia="ar-SA"/>
        </w:rPr>
        <w:t xml:space="preserve">All temporary </w:t>
      </w:r>
      <w:r w:rsidRPr="0016256E">
        <w:rPr>
          <w:lang w:eastAsia="ar-SA"/>
        </w:rPr>
        <w:t>or permanent increases need to be sent to the AP Manager.</w:t>
      </w:r>
    </w:p>
    <w:p w14:paraId="1D1B6861" w14:textId="4DF43FCD" w:rsidR="0016256E" w:rsidRDefault="0016256E" w:rsidP="00083B44">
      <w:pPr>
        <w:numPr>
          <w:ilvl w:val="2"/>
          <w:numId w:val="154"/>
        </w:numPr>
        <w:spacing w:before="0" w:after="0"/>
        <w:rPr>
          <w:lang w:eastAsia="ar-SA"/>
        </w:rPr>
      </w:pPr>
      <w:r>
        <w:rPr>
          <w:lang w:eastAsia="ar-SA"/>
        </w:rPr>
        <w:t xml:space="preserve">Temporary increases can be made </w:t>
      </w:r>
      <w:r w:rsidR="0015103E">
        <w:rPr>
          <w:lang w:eastAsia="ar-SA"/>
        </w:rPr>
        <w:t>immediately,</w:t>
      </w:r>
      <w:r>
        <w:rPr>
          <w:lang w:eastAsia="ar-SA"/>
        </w:rPr>
        <w:t xml:space="preserve"> and the cardholder’s manager will be notified via email.</w:t>
      </w:r>
    </w:p>
    <w:p w14:paraId="3F801C64" w14:textId="6953C0EC" w:rsidR="0016256E" w:rsidRDefault="0016256E" w:rsidP="00083B44">
      <w:pPr>
        <w:numPr>
          <w:ilvl w:val="3"/>
          <w:numId w:val="171"/>
        </w:numPr>
        <w:spacing w:before="0" w:after="0"/>
        <w:rPr>
          <w:lang w:eastAsia="ar-SA"/>
        </w:rPr>
      </w:pPr>
      <w:r>
        <w:rPr>
          <w:lang w:eastAsia="ar-SA"/>
        </w:rPr>
        <w:t xml:space="preserve">Permanent increases need to be approved by the cardholder’s manager prior to the increase being entered </w:t>
      </w:r>
      <w:r w:rsidR="0015103E">
        <w:rPr>
          <w:lang w:eastAsia="ar-SA"/>
        </w:rPr>
        <w:t>into</w:t>
      </w:r>
      <w:r>
        <w:rPr>
          <w:lang w:eastAsia="ar-SA"/>
        </w:rPr>
        <w:t xml:space="preserve"> First Financial.</w:t>
      </w:r>
    </w:p>
    <w:p w14:paraId="442E979A" w14:textId="77777777" w:rsidR="0016256E" w:rsidRDefault="0016256E" w:rsidP="0015103E">
      <w:pPr>
        <w:pStyle w:val="ListParagraph"/>
        <w:spacing w:before="0" w:after="0"/>
        <w:ind w:left="3420"/>
        <w:rPr>
          <w:lang w:eastAsia="ar-SA"/>
        </w:rPr>
      </w:pPr>
    </w:p>
    <w:p w14:paraId="7BB35BD9" w14:textId="3512C5B9" w:rsidR="000F1232" w:rsidRDefault="000F1232" w:rsidP="00083B44">
      <w:pPr>
        <w:pStyle w:val="ListParagraph"/>
        <w:numPr>
          <w:ilvl w:val="0"/>
          <w:numId w:val="156"/>
        </w:numPr>
        <w:spacing w:before="0" w:after="0"/>
        <w:rPr>
          <w:lang w:eastAsia="ar-SA"/>
        </w:rPr>
      </w:pPr>
      <w:r>
        <w:rPr>
          <w:lang w:eastAsia="ar-SA"/>
        </w:rPr>
        <w:t>The AP</w:t>
      </w:r>
      <w:r w:rsidR="0015103E">
        <w:rPr>
          <w:lang w:eastAsia="ar-SA"/>
        </w:rPr>
        <w:t xml:space="preserve"> TL or</w:t>
      </w:r>
      <w:r>
        <w:rPr>
          <w:lang w:eastAsia="ar-SA"/>
        </w:rPr>
        <w:t xml:space="preserve"> Manager will email the </w:t>
      </w:r>
      <w:r w:rsidR="0015103E">
        <w:rPr>
          <w:lang w:eastAsia="ar-SA"/>
        </w:rPr>
        <w:t>employee with</w:t>
      </w:r>
      <w:r>
        <w:rPr>
          <w:lang w:eastAsia="ar-SA"/>
        </w:rPr>
        <w:t xml:space="preserve"> the Concur information and include the following items:</w:t>
      </w:r>
    </w:p>
    <w:p w14:paraId="2AD79F46" w14:textId="77777777" w:rsidR="000F1232" w:rsidRPr="0015103E" w:rsidRDefault="000F1232" w:rsidP="00083B44">
      <w:pPr>
        <w:pStyle w:val="ListParagraph"/>
        <w:numPr>
          <w:ilvl w:val="1"/>
          <w:numId w:val="156"/>
        </w:numPr>
        <w:spacing w:before="0" w:after="0"/>
        <w:rPr>
          <w:lang w:eastAsia="ar-SA"/>
        </w:rPr>
      </w:pPr>
      <w:r w:rsidRPr="0015103E">
        <w:rPr>
          <w:lang w:eastAsia="ar-SA"/>
        </w:rPr>
        <w:t>Welcome email including Concur Expense Log in Information including link, User ID, and Temporary Password</w:t>
      </w:r>
    </w:p>
    <w:p w14:paraId="5FAC2D79" w14:textId="23BF7EA2" w:rsidR="0015103E" w:rsidRDefault="000F1232" w:rsidP="00083B44">
      <w:pPr>
        <w:pStyle w:val="ListParagraph"/>
        <w:numPr>
          <w:ilvl w:val="1"/>
          <w:numId w:val="156"/>
        </w:numPr>
        <w:spacing w:before="0" w:after="0"/>
        <w:rPr>
          <w:lang w:eastAsia="ar-SA"/>
        </w:rPr>
      </w:pPr>
      <w:r w:rsidRPr="0015103E">
        <w:rPr>
          <w:lang w:eastAsia="ar-SA"/>
        </w:rPr>
        <w:t xml:space="preserve">Credit Card &amp; Expense Reimbursement Policy - to be signed by the employee and returned to the AP Department Inbox at </w:t>
      </w:r>
      <w:hyperlink r:id="rId28" w:history="1">
        <w:r w:rsidR="0015103E" w:rsidRPr="00B9327E">
          <w:rPr>
            <w:rStyle w:val="Hyperlink"/>
            <w:lang w:eastAsia="ar-SA"/>
          </w:rPr>
          <w:t>AccountsPayable@kmtire.com</w:t>
        </w:r>
      </w:hyperlink>
    </w:p>
    <w:p w14:paraId="5E5E5869" w14:textId="4ACCCD3E" w:rsidR="000F1232" w:rsidRPr="0018347A" w:rsidRDefault="000F1232" w:rsidP="00083B44">
      <w:pPr>
        <w:pStyle w:val="ListParagraph"/>
        <w:numPr>
          <w:ilvl w:val="1"/>
          <w:numId w:val="156"/>
        </w:numPr>
        <w:spacing w:before="0" w:after="0"/>
        <w:rPr>
          <w:lang w:eastAsia="ar-SA"/>
        </w:rPr>
      </w:pPr>
      <w:r w:rsidRPr="0018347A">
        <w:rPr>
          <w:lang w:eastAsia="ar-SA"/>
        </w:rPr>
        <w:t xml:space="preserve">Direct Deposit Authorization Form – to be completed by the employee and returned to the AP Department Inbox at </w:t>
      </w:r>
      <w:hyperlink r:id="rId29" w:history="1">
        <w:r w:rsidR="0018347A" w:rsidRPr="0018347A">
          <w:rPr>
            <w:rStyle w:val="Hyperlink"/>
            <w:lang w:eastAsia="ar-SA"/>
          </w:rPr>
          <w:t>AccountsPayable@kmtire.com</w:t>
        </w:r>
      </w:hyperlink>
    </w:p>
    <w:p w14:paraId="64729014" w14:textId="77777777" w:rsidR="000F1232" w:rsidRPr="0018347A" w:rsidRDefault="000F1232" w:rsidP="00083B44">
      <w:pPr>
        <w:pStyle w:val="ListParagraph"/>
        <w:numPr>
          <w:ilvl w:val="1"/>
          <w:numId w:val="156"/>
        </w:numPr>
        <w:spacing w:before="0" w:after="0"/>
        <w:rPr>
          <w:lang w:eastAsia="ar-SA"/>
        </w:rPr>
      </w:pPr>
      <w:r w:rsidRPr="0018347A">
        <w:rPr>
          <w:lang w:eastAsia="ar-SA"/>
        </w:rPr>
        <w:t>Expense Guide provided by Concur</w:t>
      </w:r>
    </w:p>
    <w:p w14:paraId="1A0E4A9A" w14:textId="77777777" w:rsidR="000F1232" w:rsidRPr="0018347A" w:rsidRDefault="000F1232" w:rsidP="00083B44">
      <w:pPr>
        <w:pStyle w:val="ListParagraph"/>
        <w:numPr>
          <w:ilvl w:val="1"/>
          <w:numId w:val="156"/>
        </w:numPr>
        <w:spacing w:before="0" w:after="0"/>
        <w:rPr>
          <w:lang w:eastAsia="ar-SA"/>
        </w:rPr>
      </w:pPr>
      <w:r w:rsidRPr="0018347A">
        <w:rPr>
          <w:lang w:eastAsia="ar-SA"/>
        </w:rPr>
        <w:t>EZ Card Enrollment Guide provided by First Financial Bank.</w:t>
      </w:r>
    </w:p>
    <w:p w14:paraId="3150A8AC" w14:textId="12FD3E3F" w:rsidR="000F1232" w:rsidRDefault="000F1232" w:rsidP="00083B44">
      <w:pPr>
        <w:pStyle w:val="ListParagraph"/>
        <w:numPr>
          <w:ilvl w:val="0"/>
          <w:numId w:val="156"/>
        </w:numPr>
        <w:spacing w:before="0" w:after="0"/>
        <w:rPr>
          <w:lang w:eastAsia="ar-SA"/>
        </w:rPr>
      </w:pPr>
      <w:r>
        <w:rPr>
          <w:lang w:eastAsia="ar-SA"/>
        </w:rPr>
        <w:t>The AP</w:t>
      </w:r>
      <w:r w:rsidR="0018347A">
        <w:rPr>
          <w:lang w:eastAsia="ar-SA"/>
        </w:rPr>
        <w:t xml:space="preserve"> TL </w:t>
      </w:r>
      <w:r w:rsidR="00083B44">
        <w:rPr>
          <w:lang w:eastAsia="ar-SA"/>
        </w:rPr>
        <w:t>or Manager</w:t>
      </w:r>
      <w:r>
        <w:rPr>
          <w:lang w:eastAsia="ar-SA"/>
        </w:rPr>
        <w:t xml:space="preserve"> will add the employee to the Concur/Credit Card audit schedule for 90 days (3 full calendar months) from issuing date of the new card. </w:t>
      </w:r>
    </w:p>
    <w:p w14:paraId="7E63A732" w14:textId="77777777" w:rsidR="000F1232" w:rsidRDefault="000F1232" w:rsidP="00083B44">
      <w:pPr>
        <w:pStyle w:val="ListParagraph"/>
        <w:numPr>
          <w:ilvl w:val="1"/>
          <w:numId w:val="156"/>
        </w:numPr>
        <w:spacing w:before="0" w:after="0"/>
        <w:rPr>
          <w:lang w:eastAsia="ar-SA"/>
        </w:rPr>
      </w:pPr>
      <w:r>
        <w:rPr>
          <w:lang w:eastAsia="ar-SA"/>
        </w:rPr>
        <w:t>example: Card issued on August 29th will be added for December audit.</w:t>
      </w:r>
    </w:p>
    <w:p w14:paraId="6425C8C1" w14:textId="293A5F2E" w:rsidR="000F1232" w:rsidRDefault="000F1232" w:rsidP="00083B44">
      <w:pPr>
        <w:pStyle w:val="ListParagraph"/>
        <w:numPr>
          <w:ilvl w:val="0"/>
          <w:numId w:val="156"/>
        </w:numPr>
        <w:spacing w:before="0" w:after="0"/>
        <w:rPr>
          <w:lang w:eastAsia="ar-SA"/>
        </w:rPr>
      </w:pPr>
      <w:r>
        <w:rPr>
          <w:lang w:eastAsia="ar-SA"/>
        </w:rPr>
        <w:lastRenderedPageBreak/>
        <w:t xml:space="preserve">The card will be mailed to the K &amp; M Tire Corporate address in Delphos, Ohio. The Administration team will then contact the </w:t>
      </w:r>
      <w:r w:rsidR="00083B44">
        <w:rPr>
          <w:lang w:eastAsia="ar-SA"/>
        </w:rPr>
        <w:t>employee,</w:t>
      </w:r>
      <w:r>
        <w:rPr>
          <w:lang w:eastAsia="ar-SA"/>
        </w:rPr>
        <w:t xml:space="preserve"> letting them know their card is here and </w:t>
      </w:r>
      <w:proofErr w:type="gramStart"/>
      <w:r>
        <w:rPr>
          <w:lang w:eastAsia="ar-SA"/>
        </w:rPr>
        <w:t>ask</w:t>
      </w:r>
      <w:proofErr w:type="gramEnd"/>
      <w:r>
        <w:rPr>
          <w:lang w:eastAsia="ar-SA"/>
        </w:rPr>
        <w:t xml:space="preserve"> them where the card needs to be sent. </w:t>
      </w:r>
    </w:p>
    <w:p w14:paraId="18938A0E" w14:textId="77777777" w:rsidR="000F1232" w:rsidRDefault="000F1232" w:rsidP="00083B44">
      <w:pPr>
        <w:pStyle w:val="ListParagraph"/>
        <w:numPr>
          <w:ilvl w:val="1"/>
          <w:numId w:val="156"/>
        </w:numPr>
        <w:spacing w:before="0" w:after="0"/>
        <w:rPr>
          <w:lang w:eastAsia="ar-SA"/>
        </w:rPr>
      </w:pPr>
      <w:r>
        <w:rPr>
          <w:lang w:eastAsia="ar-SA"/>
        </w:rPr>
        <w:t>The card will then be shipped to the employee via UPS or FedEx to the location the employee requested.</w:t>
      </w:r>
    </w:p>
    <w:p w14:paraId="6F23EAD0" w14:textId="77777777" w:rsidR="000F1232" w:rsidRDefault="000F1232" w:rsidP="00083B44">
      <w:pPr>
        <w:pStyle w:val="ListParagraph"/>
        <w:numPr>
          <w:ilvl w:val="1"/>
          <w:numId w:val="156"/>
        </w:numPr>
        <w:spacing w:before="0" w:after="0"/>
        <w:rPr>
          <w:lang w:eastAsia="ar-SA"/>
        </w:rPr>
      </w:pPr>
      <w:r>
        <w:rPr>
          <w:lang w:eastAsia="ar-SA"/>
        </w:rPr>
        <w:t xml:space="preserve">The PIN number envelope (thin envelope automatically printed by the issuing bank) is not sent to the employee and will be shredded by the Admin Team. </w:t>
      </w:r>
    </w:p>
    <w:p w14:paraId="668276F0" w14:textId="77777777" w:rsidR="00FC7389" w:rsidRDefault="00FC7389" w:rsidP="00FC7389">
      <w:pPr>
        <w:spacing w:before="0" w:after="0"/>
        <w:rPr>
          <w:lang w:eastAsia="ar-SA"/>
        </w:rPr>
      </w:pPr>
    </w:p>
    <w:p w14:paraId="6B787699" w14:textId="394EE156" w:rsidR="000F1232" w:rsidRDefault="000F1232" w:rsidP="00083B44">
      <w:pPr>
        <w:pStyle w:val="ListParagraph"/>
        <w:numPr>
          <w:ilvl w:val="0"/>
          <w:numId w:val="153"/>
        </w:numPr>
        <w:rPr>
          <w:b/>
          <w:bCs/>
          <w:lang w:eastAsia="ar-SA"/>
        </w:rPr>
      </w:pPr>
      <w:r w:rsidRPr="00FC7389">
        <w:rPr>
          <w:b/>
          <w:bCs/>
          <w:lang w:eastAsia="ar-SA"/>
        </w:rPr>
        <w:t>Responsibilities:</w:t>
      </w:r>
    </w:p>
    <w:p w14:paraId="348F33B7" w14:textId="77777777" w:rsidR="00FC7389" w:rsidRPr="00FC7389" w:rsidRDefault="00FC7389" w:rsidP="00083B44">
      <w:pPr>
        <w:pStyle w:val="ListParagraph"/>
        <w:numPr>
          <w:ilvl w:val="0"/>
          <w:numId w:val="157"/>
        </w:numPr>
        <w:spacing w:before="0" w:after="0"/>
        <w:rPr>
          <w:lang w:eastAsia="ar-SA"/>
        </w:rPr>
      </w:pPr>
      <w:r w:rsidRPr="00FC7389">
        <w:rPr>
          <w:lang w:eastAsia="ar-SA"/>
        </w:rPr>
        <w:t xml:space="preserve">The employee’s manager is responsible for submitting the request to the department ELT member for approval.  </w:t>
      </w:r>
    </w:p>
    <w:p w14:paraId="74BFC7B2" w14:textId="77777777" w:rsidR="00FC7389" w:rsidRPr="00FC7389" w:rsidRDefault="00FC7389" w:rsidP="00083B44">
      <w:pPr>
        <w:pStyle w:val="ListParagraph"/>
        <w:numPr>
          <w:ilvl w:val="0"/>
          <w:numId w:val="157"/>
        </w:numPr>
        <w:spacing w:before="0" w:after="0"/>
        <w:rPr>
          <w:lang w:eastAsia="ar-SA"/>
        </w:rPr>
      </w:pPr>
      <w:r w:rsidRPr="00FC7389">
        <w:rPr>
          <w:lang w:eastAsia="ar-SA"/>
        </w:rPr>
        <w:t>The department ELT member is responsible for approving and forwarding the request to the Accounts Payable Manager for review.</w:t>
      </w:r>
    </w:p>
    <w:p w14:paraId="7C5CFE28" w14:textId="223CDC8A" w:rsidR="00FC7389" w:rsidRPr="00FC7389" w:rsidRDefault="00FC7389" w:rsidP="00083B44">
      <w:pPr>
        <w:pStyle w:val="ListParagraph"/>
        <w:numPr>
          <w:ilvl w:val="0"/>
          <w:numId w:val="157"/>
        </w:numPr>
        <w:spacing w:before="0" w:after="0"/>
        <w:rPr>
          <w:lang w:eastAsia="ar-SA"/>
        </w:rPr>
      </w:pPr>
      <w:r w:rsidRPr="00FC7389">
        <w:rPr>
          <w:lang w:eastAsia="ar-SA"/>
        </w:rPr>
        <w:t xml:space="preserve">The AP </w:t>
      </w:r>
      <w:r w:rsidR="0018347A">
        <w:rPr>
          <w:lang w:eastAsia="ar-SA"/>
        </w:rPr>
        <w:t xml:space="preserve">Team Lead or </w:t>
      </w:r>
      <w:r w:rsidRPr="00FC7389">
        <w:rPr>
          <w:lang w:eastAsia="ar-SA"/>
        </w:rPr>
        <w:t xml:space="preserve">Manager is responsible for processing the request for the new Corporate Business Card, setting up the card and Concur Expense Account, adding them to the annual Concur/Credit Card Audit schedule and emailing the employee the follow up documents as referenced above. </w:t>
      </w:r>
    </w:p>
    <w:p w14:paraId="168F4689" w14:textId="7DBA019C" w:rsidR="00FC7389" w:rsidRPr="00FC7389" w:rsidRDefault="00FC7389" w:rsidP="00083B44">
      <w:pPr>
        <w:pStyle w:val="ListParagraph"/>
        <w:numPr>
          <w:ilvl w:val="0"/>
          <w:numId w:val="157"/>
        </w:numPr>
        <w:spacing w:before="0" w:after="0"/>
        <w:rPr>
          <w:lang w:eastAsia="ar-SA"/>
        </w:rPr>
      </w:pPr>
      <w:r w:rsidRPr="00FC7389">
        <w:rPr>
          <w:lang w:eastAsia="ar-SA"/>
        </w:rPr>
        <w:t xml:space="preserve">The Admin Team will </w:t>
      </w:r>
      <w:r w:rsidR="00104754" w:rsidRPr="00104754">
        <w:rPr>
          <w:lang w:eastAsia="ar-SA"/>
        </w:rPr>
        <w:t>verify that the signed Company Credit Card &amp; Expense Reimbursement has been received prior to shipping the card to the employee.  They will shred the PIN envelope.</w:t>
      </w:r>
    </w:p>
    <w:p w14:paraId="4589D4E7" w14:textId="77777777" w:rsidR="00FC7389" w:rsidRPr="00FC7389" w:rsidRDefault="00FC7389" w:rsidP="00FC7389">
      <w:pPr>
        <w:pStyle w:val="ListParagraph"/>
        <w:spacing w:before="0" w:after="0"/>
        <w:ind w:left="1440"/>
        <w:rPr>
          <w:lang w:eastAsia="ar-SA"/>
        </w:rPr>
      </w:pPr>
    </w:p>
    <w:p w14:paraId="45870A42" w14:textId="77777777" w:rsidR="00D923A3" w:rsidRPr="00FC7389" w:rsidRDefault="00D923A3" w:rsidP="00D923A3">
      <w:pPr>
        <w:pStyle w:val="ListParagraph"/>
        <w:ind w:left="2160"/>
        <w:rPr>
          <w:rFonts w:cs="Arial"/>
        </w:rPr>
      </w:pPr>
    </w:p>
    <w:p w14:paraId="133C8DA7" w14:textId="46E3E179" w:rsidR="00065E47" w:rsidRDefault="00C322DA" w:rsidP="000B1E87">
      <w:pPr>
        <w:pStyle w:val="Heading4"/>
        <w:rPr>
          <w:lang w:eastAsia="ar-SA"/>
        </w:rPr>
      </w:pPr>
      <w:bookmarkStart w:id="49" w:name="_Toc212715441"/>
      <w:bookmarkStart w:id="50" w:name="_Toc14940638"/>
      <w:bookmarkStart w:id="51" w:name="_Toc15305007"/>
      <w:bookmarkStart w:id="52" w:name="_Toc15454946"/>
      <w:bookmarkStart w:id="53" w:name="_Toc15474062"/>
      <w:bookmarkStart w:id="54" w:name="_Toc15628973"/>
      <w:bookmarkStart w:id="55" w:name="_Toc28691002"/>
      <w:r>
        <w:rPr>
          <w:lang w:eastAsia="ar-SA"/>
        </w:rPr>
        <w:t>Mighty Tire Billing</w:t>
      </w:r>
      <w:bookmarkEnd w:id="49"/>
    </w:p>
    <w:p w14:paraId="346E7070" w14:textId="2E498BAD" w:rsidR="00C322DA" w:rsidRDefault="00C322DA" w:rsidP="00C322DA">
      <w:pPr>
        <w:rPr>
          <w:lang w:eastAsia="ar-SA"/>
        </w:rPr>
      </w:pPr>
      <w:r w:rsidRPr="00C322DA">
        <w:rPr>
          <w:lang w:eastAsia="ar-SA"/>
        </w:rPr>
        <w:t>Mighty Tire invoices and credits must only be paid by Tribune Trucking. This procedure explains the process on how to take a Mighty Tire invoices/credits and create an excel invoice that will be paid by K&amp;M to Tribune Trucking. Tribune Trucking will then pay Mighty Tire once funds are received.</w:t>
      </w:r>
    </w:p>
    <w:p w14:paraId="70DAFA1A" w14:textId="77777777" w:rsidR="00C322DA" w:rsidRPr="00C322DA" w:rsidRDefault="00C322DA" w:rsidP="00083B44">
      <w:pPr>
        <w:pStyle w:val="ListParagraph"/>
        <w:numPr>
          <w:ilvl w:val="0"/>
          <w:numId w:val="175"/>
        </w:numPr>
        <w:rPr>
          <w:lang w:eastAsia="ar-SA"/>
        </w:rPr>
      </w:pPr>
      <w:r w:rsidRPr="00C322DA">
        <w:rPr>
          <w:lang w:eastAsia="ar-SA"/>
        </w:rPr>
        <w:t>Receive Mighty Tire Invoices</w:t>
      </w:r>
    </w:p>
    <w:p w14:paraId="2ACAE080" w14:textId="77777777" w:rsidR="006E465B" w:rsidRPr="006E465B" w:rsidRDefault="006E465B" w:rsidP="00083B44">
      <w:pPr>
        <w:pStyle w:val="ListParagraph"/>
        <w:numPr>
          <w:ilvl w:val="0"/>
          <w:numId w:val="176"/>
        </w:numPr>
        <w:rPr>
          <w:lang w:eastAsia="ar-SA"/>
        </w:rPr>
      </w:pPr>
      <w:r w:rsidRPr="006E465B">
        <w:rPr>
          <w:lang w:eastAsia="ar-SA"/>
        </w:rPr>
        <w:t>Invoices will be provided by the Accounts Payable Department</w:t>
      </w:r>
    </w:p>
    <w:p w14:paraId="4B47D9C8" w14:textId="77777777" w:rsidR="006E465B" w:rsidRPr="006E465B" w:rsidRDefault="006E465B" w:rsidP="00083B44">
      <w:pPr>
        <w:pStyle w:val="ListParagraph"/>
        <w:numPr>
          <w:ilvl w:val="0"/>
          <w:numId w:val="175"/>
        </w:numPr>
        <w:rPr>
          <w:lang w:eastAsia="ar-SA"/>
        </w:rPr>
      </w:pPr>
      <w:r w:rsidRPr="006E465B">
        <w:rPr>
          <w:lang w:eastAsia="ar-SA"/>
        </w:rPr>
        <w:t>Create Excel Invoice</w:t>
      </w:r>
      <w:r w:rsidRPr="006E465B">
        <w:rPr>
          <w:lang w:eastAsia="ar-SA"/>
        </w:rPr>
        <w:tab/>
      </w:r>
    </w:p>
    <w:p w14:paraId="0F9C9DE8" w14:textId="4D677559" w:rsidR="006E465B" w:rsidRDefault="006E465B" w:rsidP="00083B44">
      <w:pPr>
        <w:pStyle w:val="ListParagraph"/>
        <w:numPr>
          <w:ilvl w:val="0"/>
          <w:numId w:val="177"/>
        </w:numPr>
        <w:rPr>
          <w:lang w:eastAsia="ar-SA"/>
        </w:rPr>
      </w:pPr>
      <w:r>
        <w:rPr>
          <w:lang w:eastAsia="ar-SA"/>
        </w:rPr>
        <w:t>Navigate to F: Accounting/Shared/Bank Ledgers/Tribune Trucking/Invoices/Mighty Tire Billing/Invoices</w:t>
      </w:r>
    </w:p>
    <w:p w14:paraId="06628C13" w14:textId="77777777" w:rsidR="006E465B" w:rsidRDefault="006E465B" w:rsidP="00083B44">
      <w:pPr>
        <w:pStyle w:val="ListParagraph"/>
        <w:numPr>
          <w:ilvl w:val="0"/>
          <w:numId w:val="177"/>
        </w:numPr>
        <w:rPr>
          <w:lang w:eastAsia="ar-SA"/>
        </w:rPr>
      </w:pPr>
      <w:r>
        <w:rPr>
          <w:lang w:eastAsia="ar-SA"/>
        </w:rPr>
        <w:t>Update the 'Date' to current date</w:t>
      </w:r>
    </w:p>
    <w:p w14:paraId="0DA470A0" w14:textId="77777777" w:rsidR="006E465B" w:rsidRDefault="006E465B" w:rsidP="00083B44">
      <w:pPr>
        <w:pStyle w:val="ListParagraph"/>
        <w:numPr>
          <w:ilvl w:val="0"/>
          <w:numId w:val="177"/>
        </w:numPr>
        <w:rPr>
          <w:lang w:eastAsia="ar-SA"/>
        </w:rPr>
      </w:pPr>
      <w:r>
        <w:rPr>
          <w:lang w:eastAsia="ar-SA"/>
        </w:rPr>
        <w:t>Update 'Invoice Number' to the next numerical number</w:t>
      </w:r>
    </w:p>
    <w:p w14:paraId="788154AE" w14:textId="77777777" w:rsidR="006E465B" w:rsidRDefault="006E465B" w:rsidP="00083B44">
      <w:pPr>
        <w:pStyle w:val="ListParagraph"/>
        <w:numPr>
          <w:ilvl w:val="0"/>
          <w:numId w:val="177"/>
        </w:numPr>
        <w:rPr>
          <w:lang w:eastAsia="ar-SA"/>
        </w:rPr>
      </w:pPr>
      <w:r>
        <w:rPr>
          <w:lang w:eastAsia="ar-SA"/>
        </w:rPr>
        <w:t>Under 'Description' list each invoice number separately that was provided</w:t>
      </w:r>
    </w:p>
    <w:p w14:paraId="149A9E03" w14:textId="77777777" w:rsidR="006E465B" w:rsidRDefault="006E465B" w:rsidP="00083B44">
      <w:pPr>
        <w:pStyle w:val="ListParagraph"/>
        <w:numPr>
          <w:ilvl w:val="1"/>
          <w:numId w:val="177"/>
        </w:numPr>
        <w:rPr>
          <w:lang w:eastAsia="ar-SA"/>
        </w:rPr>
      </w:pPr>
      <w:r>
        <w:rPr>
          <w:lang w:eastAsia="ar-SA"/>
        </w:rPr>
        <w:t>If a credit, update the 'Quantity' column to negative 1 (-1)</w:t>
      </w:r>
    </w:p>
    <w:p w14:paraId="0AAC83E1" w14:textId="33A0463B" w:rsidR="006E465B" w:rsidRDefault="006E465B" w:rsidP="00083B44">
      <w:pPr>
        <w:pStyle w:val="ListParagraph"/>
        <w:numPr>
          <w:ilvl w:val="0"/>
          <w:numId w:val="177"/>
        </w:numPr>
        <w:rPr>
          <w:lang w:eastAsia="ar-SA"/>
        </w:rPr>
      </w:pPr>
      <w:r>
        <w:rPr>
          <w:lang w:eastAsia="ar-SA"/>
        </w:rPr>
        <w:t>Update 'Price' for each invoice</w:t>
      </w:r>
    </w:p>
    <w:p w14:paraId="174BF75A" w14:textId="6B6B07ED" w:rsidR="006E465B" w:rsidRDefault="006E465B" w:rsidP="00083B44">
      <w:pPr>
        <w:pStyle w:val="ListParagraph"/>
        <w:numPr>
          <w:ilvl w:val="0"/>
          <w:numId w:val="177"/>
        </w:numPr>
        <w:rPr>
          <w:lang w:eastAsia="ar-SA"/>
        </w:rPr>
      </w:pPr>
      <w:r>
        <w:rPr>
          <w:lang w:eastAsia="ar-SA"/>
        </w:rPr>
        <w:t xml:space="preserve">Review accuracy and ensure the 'Total' formula is </w:t>
      </w:r>
      <w:proofErr w:type="gramStart"/>
      <w:r>
        <w:rPr>
          <w:lang w:eastAsia="ar-SA"/>
        </w:rPr>
        <w:t>calculating</w:t>
      </w:r>
      <w:proofErr w:type="gramEnd"/>
      <w:r>
        <w:rPr>
          <w:lang w:eastAsia="ar-SA"/>
        </w:rPr>
        <w:t xml:space="preserve"> correctly</w:t>
      </w:r>
    </w:p>
    <w:p w14:paraId="539DD1BC" w14:textId="77777777" w:rsidR="006E465B" w:rsidRPr="006E465B" w:rsidRDefault="006E465B" w:rsidP="00083B44">
      <w:pPr>
        <w:pStyle w:val="ListParagraph"/>
        <w:numPr>
          <w:ilvl w:val="0"/>
          <w:numId w:val="175"/>
        </w:numPr>
        <w:rPr>
          <w:lang w:eastAsia="ar-SA"/>
        </w:rPr>
      </w:pPr>
      <w:r w:rsidRPr="006E465B">
        <w:rPr>
          <w:lang w:eastAsia="ar-SA"/>
        </w:rPr>
        <w:t>Verify Accuracy between Excel Invoice and Mighty Tire Invoice</w:t>
      </w:r>
    </w:p>
    <w:p w14:paraId="76897000" w14:textId="77777777" w:rsidR="006E465B" w:rsidRPr="006E465B" w:rsidRDefault="006E465B" w:rsidP="00083B44">
      <w:pPr>
        <w:pStyle w:val="ListParagraph"/>
        <w:numPr>
          <w:ilvl w:val="0"/>
          <w:numId w:val="178"/>
        </w:numPr>
        <w:rPr>
          <w:lang w:eastAsia="ar-SA"/>
        </w:rPr>
      </w:pPr>
      <w:r w:rsidRPr="006E465B">
        <w:rPr>
          <w:lang w:eastAsia="ar-SA"/>
        </w:rPr>
        <w:t xml:space="preserve">Add up the totals for the Mighty Tire invoices and confirm </w:t>
      </w:r>
      <w:proofErr w:type="gramStart"/>
      <w:r w:rsidRPr="006E465B">
        <w:rPr>
          <w:lang w:eastAsia="ar-SA"/>
        </w:rPr>
        <w:t>it matches</w:t>
      </w:r>
      <w:proofErr w:type="gramEnd"/>
      <w:r w:rsidRPr="006E465B">
        <w:rPr>
          <w:lang w:eastAsia="ar-SA"/>
        </w:rPr>
        <w:t xml:space="preserve"> the excel invoice created in step 5.4.2.</w:t>
      </w:r>
    </w:p>
    <w:p w14:paraId="3C5BB1EE" w14:textId="77777777" w:rsidR="006E465B" w:rsidRPr="006E465B" w:rsidRDefault="006E465B" w:rsidP="00083B44">
      <w:pPr>
        <w:pStyle w:val="ListParagraph"/>
        <w:numPr>
          <w:ilvl w:val="0"/>
          <w:numId w:val="175"/>
        </w:numPr>
        <w:rPr>
          <w:lang w:eastAsia="ar-SA"/>
        </w:rPr>
      </w:pPr>
      <w:r w:rsidRPr="006E465B">
        <w:rPr>
          <w:lang w:eastAsia="ar-SA"/>
        </w:rPr>
        <w:t>Save Spreadsheet in step 5.4.2.</w:t>
      </w:r>
    </w:p>
    <w:p w14:paraId="320386B8" w14:textId="77777777" w:rsidR="006E465B" w:rsidRPr="006E465B" w:rsidRDefault="006E465B" w:rsidP="00083B44">
      <w:pPr>
        <w:pStyle w:val="ListParagraph"/>
        <w:numPr>
          <w:ilvl w:val="0"/>
          <w:numId w:val="175"/>
        </w:numPr>
        <w:rPr>
          <w:lang w:eastAsia="ar-SA"/>
        </w:rPr>
      </w:pPr>
      <w:r w:rsidRPr="006E465B">
        <w:rPr>
          <w:lang w:eastAsia="ar-SA"/>
        </w:rPr>
        <w:t>Print Excel invoice to PDF and save on Desktop</w:t>
      </w:r>
    </w:p>
    <w:p w14:paraId="54A5B002" w14:textId="77777777" w:rsidR="006E465B" w:rsidRPr="006E465B" w:rsidRDefault="006E465B" w:rsidP="00083B44">
      <w:pPr>
        <w:pStyle w:val="ListParagraph"/>
        <w:numPr>
          <w:ilvl w:val="0"/>
          <w:numId w:val="175"/>
        </w:numPr>
        <w:rPr>
          <w:lang w:eastAsia="ar-SA"/>
        </w:rPr>
      </w:pPr>
      <w:r w:rsidRPr="006E465B">
        <w:rPr>
          <w:lang w:eastAsia="ar-SA"/>
        </w:rPr>
        <w:t>Distribute Invoice(s)</w:t>
      </w:r>
    </w:p>
    <w:p w14:paraId="05550B05" w14:textId="77777777" w:rsidR="006E465B" w:rsidRPr="006E465B" w:rsidRDefault="006E465B" w:rsidP="00083B44">
      <w:pPr>
        <w:pStyle w:val="ListParagraph"/>
        <w:numPr>
          <w:ilvl w:val="0"/>
          <w:numId w:val="179"/>
        </w:numPr>
        <w:rPr>
          <w:lang w:eastAsia="ar-SA"/>
        </w:rPr>
      </w:pPr>
      <w:r w:rsidRPr="006E465B">
        <w:rPr>
          <w:lang w:eastAsia="ar-SA"/>
        </w:rPr>
        <w:t>Send printed invoice (step 5.4.5.) to Accounts Payable Department</w:t>
      </w:r>
    </w:p>
    <w:p w14:paraId="39467D3C" w14:textId="0F630903" w:rsidR="006E465B" w:rsidRDefault="006E465B" w:rsidP="00083B44">
      <w:pPr>
        <w:pStyle w:val="ListParagraph"/>
        <w:numPr>
          <w:ilvl w:val="1"/>
          <w:numId w:val="179"/>
        </w:numPr>
        <w:rPr>
          <w:lang w:eastAsia="ar-SA"/>
        </w:rPr>
      </w:pPr>
      <w:r w:rsidRPr="006E465B">
        <w:rPr>
          <w:lang w:eastAsia="ar-SA"/>
        </w:rPr>
        <w:lastRenderedPageBreak/>
        <w:t>Accounts Payable Department will process invoice for payment to Tribune Trucking</w:t>
      </w:r>
      <w:r>
        <w:rPr>
          <w:lang w:eastAsia="ar-SA"/>
        </w:rPr>
        <w:t>.</w:t>
      </w:r>
    </w:p>
    <w:p w14:paraId="4288906C" w14:textId="77777777" w:rsidR="006E465B" w:rsidRPr="006E465B" w:rsidRDefault="006E465B" w:rsidP="006E465B">
      <w:pPr>
        <w:rPr>
          <w:lang w:eastAsia="ar-SA"/>
        </w:rPr>
      </w:pPr>
    </w:p>
    <w:p w14:paraId="669F9291" w14:textId="77777777" w:rsidR="006E465B" w:rsidRPr="006E465B" w:rsidRDefault="006E465B" w:rsidP="00083B44">
      <w:pPr>
        <w:pStyle w:val="ListParagraph"/>
        <w:numPr>
          <w:ilvl w:val="0"/>
          <w:numId w:val="179"/>
        </w:numPr>
        <w:rPr>
          <w:lang w:eastAsia="ar-SA"/>
        </w:rPr>
      </w:pPr>
      <w:r w:rsidRPr="006E465B">
        <w:rPr>
          <w:lang w:eastAsia="ar-SA"/>
        </w:rPr>
        <w:t>Send printed invoice (Step 5.4.5) and Mighty Tire invoice copies to Samantha Bowersock</w:t>
      </w:r>
    </w:p>
    <w:p w14:paraId="773FE6B9" w14:textId="77777777" w:rsidR="006E465B" w:rsidRPr="006E465B" w:rsidRDefault="006E465B" w:rsidP="00083B44">
      <w:pPr>
        <w:pStyle w:val="ListParagraph"/>
        <w:numPr>
          <w:ilvl w:val="1"/>
          <w:numId w:val="179"/>
        </w:numPr>
        <w:rPr>
          <w:lang w:eastAsia="ar-SA"/>
        </w:rPr>
      </w:pPr>
      <w:r w:rsidRPr="006E465B">
        <w:rPr>
          <w:lang w:eastAsia="ar-SA"/>
        </w:rPr>
        <w:t>Sam will wait for funds to be received by K&amp;M before processing payment from Tribune Trucking to Mighty Tire (Ziegler)</w:t>
      </w:r>
    </w:p>
    <w:p w14:paraId="10377EE5" w14:textId="77777777" w:rsidR="006E465B" w:rsidRDefault="006E465B" w:rsidP="006E465B">
      <w:pPr>
        <w:pStyle w:val="ListParagraph"/>
        <w:ind w:left="2340"/>
        <w:rPr>
          <w:lang w:eastAsia="ar-SA"/>
        </w:rPr>
      </w:pPr>
    </w:p>
    <w:p w14:paraId="52308D74" w14:textId="77777777" w:rsidR="00C322DA" w:rsidRPr="00C322DA" w:rsidRDefault="00C322DA" w:rsidP="006E465B">
      <w:pPr>
        <w:pStyle w:val="ListParagraph"/>
        <w:ind w:left="1440"/>
        <w:rPr>
          <w:lang w:eastAsia="ar-SA"/>
        </w:rPr>
      </w:pPr>
    </w:p>
    <w:p w14:paraId="62687FB1" w14:textId="77777777" w:rsidR="00891A22" w:rsidRDefault="00891A22" w:rsidP="00C322DA">
      <w:pPr>
        <w:pStyle w:val="ListParagraph"/>
        <w:spacing w:before="0" w:after="160" w:line="278" w:lineRule="auto"/>
        <w:ind w:left="2880"/>
        <w:rPr>
          <w:lang w:eastAsia="ar-SA"/>
        </w:rPr>
      </w:pPr>
    </w:p>
    <w:p w14:paraId="68A14E94" w14:textId="092CB586" w:rsidR="00D923A3" w:rsidRPr="0089469C" w:rsidRDefault="00D923A3" w:rsidP="000B1E87">
      <w:pPr>
        <w:pStyle w:val="Heading4"/>
        <w:rPr>
          <w:lang w:eastAsia="ar-SA"/>
        </w:rPr>
      </w:pPr>
      <w:bookmarkStart w:id="56" w:name="_Toc212715442"/>
      <w:r w:rsidRPr="0089469C">
        <w:rPr>
          <w:lang w:eastAsia="ar-SA"/>
        </w:rPr>
        <w:t>Utility and Monthly Invoices</w:t>
      </w:r>
      <w:bookmarkEnd w:id="50"/>
      <w:bookmarkEnd w:id="51"/>
      <w:bookmarkEnd w:id="52"/>
      <w:bookmarkEnd w:id="53"/>
      <w:bookmarkEnd w:id="54"/>
      <w:bookmarkEnd w:id="55"/>
      <w:bookmarkEnd w:id="56"/>
    </w:p>
    <w:p w14:paraId="0F508459" w14:textId="71B44E65" w:rsidR="00D923A3" w:rsidRDefault="00FA2478" w:rsidP="00D923A3">
      <w:pPr>
        <w:rPr>
          <w:rFonts w:cs="Arial"/>
          <w:lang w:eastAsia="ar-SA"/>
        </w:rPr>
      </w:pPr>
      <w:r w:rsidRPr="00FA2478">
        <w:rPr>
          <w:rFonts w:cs="Arial"/>
          <w:lang w:eastAsia="ar-SA"/>
        </w:rPr>
        <w:t>Once a month AP pays utilities and monthly expenses, this procedure displays the steps to ensure each utility is accurately billed</w:t>
      </w:r>
      <w:r>
        <w:rPr>
          <w:rFonts w:cs="Arial"/>
          <w:lang w:eastAsia="ar-SA"/>
        </w:rPr>
        <w:t>.</w:t>
      </w:r>
    </w:p>
    <w:p w14:paraId="6456D19D" w14:textId="77777777" w:rsidR="00FA2478" w:rsidRPr="0089469C" w:rsidRDefault="00FA2478" w:rsidP="00D923A3">
      <w:pPr>
        <w:rPr>
          <w:rFonts w:cs="Arial"/>
          <w:lang w:eastAsia="ar-SA"/>
        </w:rPr>
      </w:pPr>
    </w:p>
    <w:p w14:paraId="1EF1F21F" w14:textId="77777777" w:rsidR="00D923A3" w:rsidRPr="0089469C" w:rsidRDefault="00D923A3" w:rsidP="00083B44">
      <w:pPr>
        <w:pStyle w:val="ListParagraph"/>
        <w:numPr>
          <w:ilvl w:val="0"/>
          <w:numId w:val="174"/>
        </w:numPr>
        <w:spacing w:before="0" w:after="160" w:line="259" w:lineRule="auto"/>
        <w:rPr>
          <w:rFonts w:cs="Arial"/>
        </w:rPr>
      </w:pPr>
      <w:r w:rsidRPr="0089469C">
        <w:rPr>
          <w:rFonts w:cs="Arial"/>
        </w:rPr>
        <w:t>Search account number on utilities spreadsheet</w:t>
      </w:r>
    </w:p>
    <w:p w14:paraId="42E2540C" w14:textId="19150C9F" w:rsidR="00D923A3" w:rsidRPr="00AC168C" w:rsidRDefault="00AC168C" w:rsidP="00083B44">
      <w:pPr>
        <w:pStyle w:val="ListParagraph"/>
        <w:numPr>
          <w:ilvl w:val="1"/>
          <w:numId w:val="174"/>
        </w:numPr>
        <w:spacing w:before="0" w:after="160" w:line="259" w:lineRule="auto"/>
        <w:rPr>
          <w:rFonts w:cs="Arial"/>
        </w:rPr>
      </w:pPr>
      <w:hyperlink r:id="rId30" w:history="1">
        <w:r w:rsidRPr="00AC168C">
          <w:rPr>
            <w:rStyle w:val="Hyperlink"/>
            <w:rFonts w:cs="Arial"/>
          </w:rPr>
          <w:t>F:\Accounts Payable\Shared\Utilities\Monthly Utility Checklist.xlsx</w:t>
        </w:r>
      </w:hyperlink>
      <w:r>
        <w:rPr>
          <w:rFonts w:cs="Arial"/>
        </w:rPr>
        <w:t xml:space="preserve"> (year) </w:t>
      </w:r>
    </w:p>
    <w:p w14:paraId="7FBF2074"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tab: 2019 Monthly Expenses</w:t>
      </w:r>
    </w:p>
    <w:p w14:paraId="624D0903" w14:textId="1E25B31C" w:rsidR="00D923A3" w:rsidRPr="0089469C" w:rsidRDefault="00D923A3" w:rsidP="00083B44">
      <w:pPr>
        <w:pStyle w:val="ListParagraph"/>
        <w:numPr>
          <w:ilvl w:val="1"/>
          <w:numId w:val="174"/>
        </w:numPr>
        <w:spacing w:before="0" w:after="160" w:line="259" w:lineRule="auto"/>
        <w:rPr>
          <w:rFonts w:cs="Arial"/>
        </w:rPr>
      </w:pPr>
      <w:proofErr w:type="gramStart"/>
      <w:r w:rsidRPr="0089469C">
        <w:rPr>
          <w:rFonts w:cs="Arial"/>
        </w:rPr>
        <w:t>if</w:t>
      </w:r>
      <w:proofErr w:type="gramEnd"/>
      <w:r w:rsidRPr="0089469C">
        <w:rPr>
          <w:rFonts w:cs="Arial"/>
        </w:rPr>
        <w:t xml:space="preserve"> column is highlighted gray, the bill/invoices </w:t>
      </w:r>
      <w:r w:rsidR="00AC168C" w:rsidRPr="0089469C">
        <w:rPr>
          <w:rFonts w:cs="Arial"/>
        </w:rPr>
        <w:t>share</w:t>
      </w:r>
      <w:r w:rsidRPr="0089469C">
        <w:rPr>
          <w:rFonts w:cs="Arial"/>
        </w:rPr>
        <w:t xml:space="preserve"> the same account number with another line item, theref</w:t>
      </w:r>
      <w:r>
        <w:rPr>
          <w:rFonts w:cs="Arial"/>
        </w:rPr>
        <w:t>or</w:t>
      </w:r>
      <w:r w:rsidRPr="0089469C">
        <w:rPr>
          <w:rFonts w:cs="Arial"/>
        </w:rPr>
        <w:t>e, the invoice will need separated out based on utility and/</w:t>
      </w:r>
      <w:r>
        <w:rPr>
          <w:rFonts w:cs="Arial"/>
        </w:rPr>
        <w:t>or</w:t>
      </w:r>
      <w:r w:rsidRPr="0089469C">
        <w:rPr>
          <w:rFonts w:cs="Arial"/>
        </w:rPr>
        <w:t xml:space="preserve"> location</w:t>
      </w:r>
    </w:p>
    <w:p w14:paraId="405F9022"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Put the amount under the c</w:t>
      </w:r>
      <w:r>
        <w:rPr>
          <w:rFonts w:cs="Arial"/>
        </w:rPr>
        <w:t>or</w:t>
      </w:r>
      <w:r w:rsidRPr="0089469C">
        <w:rPr>
          <w:rFonts w:cs="Arial"/>
        </w:rPr>
        <w:t xml:space="preserve">rect month </w:t>
      </w:r>
    </w:p>
    <w:p w14:paraId="2D292C3D"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If shared, this amount will be separated between columns</w:t>
      </w:r>
    </w:p>
    <w:p w14:paraId="1F92E95E"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If payable f</w:t>
      </w:r>
      <w:r>
        <w:rPr>
          <w:rFonts w:cs="Arial"/>
        </w:rPr>
        <w:t>or</w:t>
      </w:r>
      <w:r w:rsidRPr="0089469C">
        <w:rPr>
          <w:rFonts w:cs="Arial"/>
        </w:rPr>
        <w:t xml:space="preserve"> following month, do not </w:t>
      </w:r>
      <w:r>
        <w:rPr>
          <w:rFonts w:cs="Arial"/>
        </w:rPr>
        <w:t>Enter</w:t>
      </w:r>
      <w:r w:rsidRPr="0089469C">
        <w:rPr>
          <w:rFonts w:cs="Arial"/>
        </w:rPr>
        <w:t xml:space="preserve"> invoice in </w:t>
      </w:r>
      <w:proofErr w:type="spellStart"/>
      <w:r>
        <w:rPr>
          <w:rFonts w:cs="Arial"/>
        </w:rPr>
        <w:t>MaddenCo</w:t>
      </w:r>
      <w:proofErr w:type="spellEnd"/>
      <w:r w:rsidRPr="0089469C">
        <w:rPr>
          <w:rFonts w:cs="Arial"/>
        </w:rPr>
        <w:t xml:space="preserve"> until that month</w:t>
      </w:r>
    </w:p>
    <w:p w14:paraId="620F8061"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Write down Vend</w:t>
      </w:r>
      <w:r>
        <w:rPr>
          <w:rFonts w:cs="Arial"/>
        </w:rPr>
        <w:t>or</w:t>
      </w:r>
      <w:r w:rsidRPr="0089469C">
        <w:rPr>
          <w:rFonts w:cs="Arial"/>
        </w:rPr>
        <w:t xml:space="preserve"> Number (Column D) on invoice</w:t>
      </w:r>
    </w:p>
    <w:p w14:paraId="07BD0326"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Write down GL Number (Column G) on invoice</w:t>
      </w:r>
    </w:p>
    <w:p w14:paraId="792E9095"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 xml:space="preserve">If invoice is Gas </w:t>
      </w:r>
      <w:r>
        <w:rPr>
          <w:rFonts w:cs="Arial"/>
        </w:rPr>
        <w:t>or</w:t>
      </w:r>
      <w:r w:rsidRPr="0089469C">
        <w:rPr>
          <w:rFonts w:cs="Arial"/>
        </w:rPr>
        <w:t xml:space="preserve"> Electric, navigate to that tab</w:t>
      </w:r>
    </w:p>
    <w:p w14:paraId="0A6DA4C9"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Check Column F to ensure the c</w:t>
      </w:r>
      <w:r>
        <w:rPr>
          <w:rFonts w:cs="Arial"/>
        </w:rPr>
        <w:t>or</w:t>
      </w:r>
      <w:r w:rsidRPr="0089469C">
        <w:rPr>
          <w:rFonts w:cs="Arial"/>
        </w:rPr>
        <w:t>rect pricing was given on invoice</w:t>
      </w:r>
    </w:p>
    <w:p w14:paraId="2B5761DA" w14:textId="77777777" w:rsidR="00D923A3" w:rsidRPr="0089469C" w:rsidRDefault="00D923A3" w:rsidP="00083B44">
      <w:pPr>
        <w:pStyle w:val="ListParagraph"/>
        <w:numPr>
          <w:ilvl w:val="3"/>
          <w:numId w:val="174"/>
        </w:numPr>
        <w:spacing w:before="0" w:after="160" w:line="259" w:lineRule="auto"/>
        <w:rPr>
          <w:rFonts w:cs="Arial"/>
        </w:rPr>
      </w:pPr>
      <w:r w:rsidRPr="0089469C">
        <w:rPr>
          <w:rFonts w:cs="Arial"/>
        </w:rPr>
        <w:t>If so, continue onto next step</w:t>
      </w:r>
    </w:p>
    <w:p w14:paraId="5251AFD3" w14:textId="77777777" w:rsidR="00D923A3" w:rsidRPr="0089469C" w:rsidRDefault="00D923A3" w:rsidP="00083B44">
      <w:pPr>
        <w:pStyle w:val="ListParagraph"/>
        <w:numPr>
          <w:ilvl w:val="3"/>
          <w:numId w:val="174"/>
        </w:numPr>
        <w:spacing w:before="0" w:after="160" w:line="259" w:lineRule="auto"/>
        <w:rPr>
          <w:rFonts w:cs="Arial"/>
        </w:rPr>
      </w:pPr>
      <w:r w:rsidRPr="0089469C">
        <w:rPr>
          <w:rFonts w:cs="Arial"/>
        </w:rPr>
        <w:t>If not, notify Direct</w:t>
      </w:r>
      <w:r>
        <w:rPr>
          <w:rFonts w:cs="Arial"/>
        </w:rPr>
        <w:t>or</w:t>
      </w:r>
      <w:r w:rsidRPr="0089469C">
        <w:rPr>
          <w:rFonts w:cs="Arial"/>
        </w:rPr>
        <w:t xml:space="preserve"> of Real Estate</w:t>
      </w:r>
    </w:p>
    <w:p w14:paraId="22D3245F" w14:textId="77777777" w:rsidR="00D923A3" w:rsidRPr="0089469C" w:rsidRDefault="00D923A3" w:rsidP="00083B44">
      <w:pPr>
        <w:pStyle w:val="ListParagraph"/>
        <w:numPr>
          <w:ilvl w:val="0"/>
          <w:numId w:val="174"/>
        </w:numPr>
        <w:spacing w:before="0" w:after="160" w:line="259" w:lineRule="auto"/>
        <w:rPr>
          <w:rFonts w:cs="Arial"/>
        </w:rPr>
      </w:pPr>
      <w:r>
        <w:rPr>
          <w:rFonts w:cs="Arial"/>
        </w:rPr>
        <w:t>Enter</w:t>
      </w:r>
      <w:r w:rsidRPr="0089469C">
        <w:rPr>
          <w:rFonts w:cs="Arial"/>
        </w:rPr>
        <w:t xml:space="preserve"> Utility/Monthly Bills into </w:t>
      </w:r>
      <w:proofErr w:type="spellStart"/>
      <w:r>
        <w:rPr>
          <w:rFonts w:cs="Arial"/>
        </w:rPr>
        <w:t>MaddenCo</w:t>
      </w:r>
      <w:proofErr w:type="spellEnd"/>
      <w:r w:rsidRPr="0089469C">
        <w:rPr>
          <w:rFonts w:cs="Arial"/>
        </w:rPr>
        <w:t xml:space="preserve"> by using </w:t>
      </w:r>
      <w:r>
        <w:rPr>
          <w:rFonts w:cs="Arial"/>
        </w:rPr>
        <w:t>Enter</w:t>
      </w:r>
      <w:r w:rsidRPr="0089469C">
        <w:rPr>
          <w:rFonts w:cs="Arial"/>
        </w:rPr>
        <w:t>ing AP Invoices Procedure</w:t>
      </w:r>
    </w:p>
    <w:p w14:paraId="19270783"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Use vend</w:t>
      </w:r>
      <w:r>
        <w:rPr>
          <w:rFonts w:cs="Arial"/>
        </w:rPr>
        <w:t>or</w:t>
      </w:r>
      <w:r w:rsidRPr="0089469C">
        <w:rPr>
          <w:rFonts w:cs="Arial"/>
        </w:rPr>
        <w:t xml:space="preserve"> number written down in step 1d</w:t>
      </w:r>
    </w:p>
    <w:p w14:paraId="0957EC82"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 xml:space="preserve">Use </w:t>
      </w:r>
      <w:proofErr w:type="spellStart"/>
      <w:r w:rsidRPr="0089469C">
        <w:rPr>
          <w:rFonts w:cs="Arial"/>
        </w:rPr>
        <w:t>gl</w:t>
      </w:r>
      <w:proofErr w:type="spellEnd"/>
      <w:r w:rsidRPr="0089469C">
        <w:rPr>
          <w:rFonts w:cs="Arial"/>
        </w:rPr>
        <w:t xml:space="preserve"> number written down in step 1e</w:t>
      </w:r>
    </w:p>
    <w:p w14:paraId="0D18E862" w14:textId="77777777" w:rsidR="00D923A3" w:rsidRPr="0089469C" w:rsidRDefault="00D923A3" w:rsidP="00083B44">
      <w:pPr>
        <w:pStyle w:val="ListParagraph"/>
        <w:numPr>
          <w:ilvl w:val="0"/>
          <w:numId w:val="174"/>
        </w:numPr>
        <w:spacing w:before="0" w:after="160" w:line="259" w:lineRule="auto"/>
        <w:rPr>
          <w:rFonts w:cs="Arial"/>
        </w:rPr>
      </w:pPr>
      <w:r w:rsidRPr="0089469C">
        <w:rPr>
          <w:rFonts w:cs="Arial"/>
        </w:rPr>
        <w:t xml:space="preserve">Towards the end of the month check to ensure each utility has an amount in it, if not track down the invoice (all invoices need </w:t>
      </w:r>
      <w:proofErr w:type="gramStart"/>
      <w:r w:rsidRPr="0089469C">
        <w:rPr>
          <w:rFonts w:cs="Arial"/>
        </w:rPr>
        <w:t>paid</w:t>
      </w:r>
      <w:proofErr w:type="gramEnd"/>
      <w:r w:rsidRPr="0089469C">
        <w:rPr>
          <w:rFonts w:cs="Arial"/>
        </w:rPr>
        <w:t xml:space="preserve"> once a month)</w:t>
      </w:r>
    </w:p>
    <w:p w14:paraId="0F97B113" w14:textId="77777777" w:rsidR="00D923A3" w:rsidRPr="0089469C" w:rsidRDefault="00D923A3" w:rsidP="00D923A3">
      <w:pPr>
        <w:pStyle w:val="ListParagraph"/>
        <w:rPr>
          <w:rFonts w:cs="Arial"/>
        </w:rPr>
      </w:pPr>
    </w:p>
    <w:p w14:paraId="4970E597" w14:textId="77777777" w:rsidR="00D923A3" w:rsidRPr="0089469C" w:rsidRDefault="00D923A3" w:rsidP="00D923A3">
      <w:pPr>
        <w:pStyle w:val="ListParagraph"/>
        <w:ind w:left="0"/>
        <w:rPr>
          <w:rFonts w:cs="Arial"/>
          <w:b/>
        </w:rPr>
      </w:pPr>
      <w:r w:rsidRPr="0089469C">
        <w:rPr>
          <w:rFonts w:cs="Arial"/>
          <w:b/>
        </w:rPr>
        <w:t>**</w:t>
      </w:r>
      <w:r w:rsidRPr="00034B68">
        <w:rPr>
          <w:rFonts w:cs="Arial"/>
        </w:rPr>
        <w:t>Add New Vendor to list</w:t>
      </w:r>
      <w:r w:rsidRPr="0089469C">
        <w:rPr>
          <w:rFonts w:cs="Arial"/>
          <w:b/>
        </w:rPr>
        <w:t xml:space="preserve"> **</w:t>
      </w:r>
    </w:p>
    <w:p w14:paraId="0B24BAD5" w14:textId="77777777" w:rsidR="00D923A3" w:rsidRPr="0089469C" w:rsidRDefault="00D923A3" w:rsidP="00D923A3">
      <w:pPr>
        <w:pStyle w:val="ListParagraph"/>
        <w:ind w:left="0"/>
        <w:rPr>
          <w:rFonts w:cs="Arial"/>
        </w:rPr>
      </w:pPr>
      <w:r>
        <w:rPr>
          <w:rFonts w:cs="Arial"/>
        </w:rPr>
        <w:t>Enter</w:t>
      </w:r>
      <w:r w:rsidRPr="0089469C">
        <w:rPr>
          <w:rFonts w:cs="Arial"/>
        </w:rPr>
        <w:t xml:space="preserve"> all applicable inf</w:t>
      </w:r>
      <w:r>
        <w:rPr>
          <w:rFonts w:cs="Arial"/>
        </w:rPr>
        <w:t>or</w:t>
      </w:r>
      <w:r w:rsidRPr="0089469C">
        <w:rPr>
          <w:rFonts w:cs="Arial"/>
        </w:rPr>
        <w:t>mation such as location, vend</w:t>
      </w:r>
      <w:r>
        <w:rPr>
          <w:rFonts w:cs="Arial"/>
        </w:rPr>
        <w:t>or</w:t>
      </w:r>
      <w:r w:rsidRPr="0089469C">
        <w:rPr>
          <w:rFonts w:cs="Arial"/>
        </w:rPr>
        <w:t>, vend</w:t>
      </w:r>
      <w:r>
        <w:rPr>
          <w:rFonts w:cs="Arial"/>
        </w:rPr>
        <w:t>or</w:t>
      </w:r>
      <w:r w:rsidRPr="0089469C">
        <w:rPr>
          <w:rFonts w:cs="Arial"/>
        </w:rPr>
        <w:t xml:space="preserve"> number, u</w:t>
      </w:r>
      <w:r>
        <w:rPr>
          <w:rFonts w:cs="Arial"/>
        </w:rPr>
        <w:t>tility, account number, GL,</w:t>
      </w:r>
      <w:r w:rsidRPr="0089469C">
        <w:rPr>
          <w:rFonts w:cs="Arial"/>
        </w:rPr>
        <w:t xml:space="preserve"> frequency, and notes</w:t>
      </w:r>
    </w:p>
    <w:p w14:paraId="1B204337" w14:textId="77777777" w:rsidR="00D923A3" w:rsidRPr="0089469C" w:rsidRDefault="00D923A3" w:rsidP="00D923A3">
      <w:pPr>
        <w:rPr>
          <w:rFonts w:cs="Arial"/>
          <w:lang w:eastAsia="ar-SA"/>
        </w:rPr>
      </w:pPr>
    </w:p>
    <w:p w14:paraId="3FBF538C" w14:textId="3242D244" w:rsidR="00D923A3" w:rsidRPr="0089469C" w:rsidRDefault="00D923A3" w:rsidP="000B1E87">
      <w:pPr>
        <w:pStyle w:val="Heading4"/>
        <w:rPr>
          <w:lang w:eastAsia="ar-SA"/>
        </w:rPr>
      </w:pPr>
      <w:bookmarkStart w:id="57" w:name="_Toc14940639"/>
      <w:bookmarkStart w:id="58" w:name="_Toc15305008"/>
      <w:bookmarkStart w:id="59" w:name="_Toc15454947"/>
      <w:bookmarkStart w:id="60" w:name="_Toc15474063"/>
      <w:bookmarkStart w:id="61" w:name="_Toc15628974"/>
      <w:bookmarkStart w:id="62" w:name="_Toc28691003"/>
      <w:bookmarkStart w:id="63" w:name="_Toc212715443"/>
      <w:r w:rsidRPr="0089469C">
        <w:rPr>
          <w:lang w:eastAsia="ar-SA"/>
        </w:rPr>
        <w:lastRenderedPageBreak/>
        <w:t>Receiving Tray – Packer Box</w:t>
      </w:r>
      <w:bookmarkEnd w:id="57"/>
      <w:bookmarkEnd w:id="58"/>
      <w:bookmarkEnd w:id="59"/>
      <w:bookmarkEnd w:id="60"/>
      <w:bookmarkEnd w:id="61"/>
      <w:bookmarkEnd w:id="62"/>
      <w:bookmarkEnd w:id="63"/>
    </w:p>
    <w:p w14:paraId="29F4EF0A" w14:textId="79213D6D" w:rsidR="00D923A3" w:rsidRPr="0089469C" w:rsidRDefault="00A22817" w:rsidP="00D923A3">
      <w:pPr>
        <w:rPr>
          <w:rFonts w:cs="Arial"/>
          <w:lang w:eastAsia="ar-SA"/>
        </w:rPr>
      </w:pPr>
      <w:r w:rsidRPr="00A22817">
        <w:rPr>
          <w:rFonts w:cs="Arial"/>
          <w:lang w:eastAsia="ar-SA"/>
        </w:rPr>
        <w:t>This paperwork is stored for 90 days, and contains BOL and packing slips for possible future reference</w:t>
      </w:r>
    </w:p>
    <w:p w14:paraId="3483098E" w14:textId="77777777" w:rsidR="00D923A3" w:rsidRPr="0089469C" w:rsidRDefault="00D923A3" w:rsidP="00D923A3">
      <w:pPr>
        <w:pStyle w:val="NoSpacing"/>
        <w:rPr>
          <w:rFonts w:ascii="Arial" w:hAnsi="Arial" w:cs="Arial"/>
        </w:rPr>
      </w:pPr>
      <w:r w:rsidRPr="0089469C">
        <w:rPr>
          <w:rFonts w:ascii="Arial" w:hAnsi="Arial" w:cs="Arial"/>
        </w:rPr>
        <w:t>A/R brings over receivers and paperw</w:t>
      </w:r>
      <w:r>
        <w:rPr>
          <w:rFonts w:ascii="Arial" w:hAnsi="Arial" w:cs="Arial"/>
        </w:rPr>
        <w:t>or</w:t>
      </w:r>
      <w:r w:rsidRPr="0089469C">
        <w:rPr>
          <w:rFonts w:ascii="Arial" w:hAnsi="Arial" w:cs="Arial"/>
        </w:rPr>
        <w:t>k which was s</w:t>
      </w:r>
      <w:r>
        <w:rPr>
          <w:rFonts w:ascii="Arial" w:hAnsi="Arial" w:cs="Arial"/>
        </w:rPr>
        <w:t>or</w:t>
      </w:r>
      <w:r w:rsidRPr="0089469C">
        <w:rPr>
          <w:rFonts w:ascii="Arial" w:hAnsi="Arial" w:cs="Arial"/>
        </w:rPr>
        <w:t>ted from transfer bags</w:t>
      </w:r>
    </w:p>
    <w:p w14:paraId="22126BE6" w14:textId="77777777" w:rsidR="00D923A3" w:rsidRPr="0089469C" w:rsidRDefault="00D923A3" w:rsidP="00D923A3">
      <w:pPr>
        <w:pStyle w:val="NoSpacing"/>
        <w:rPr>
          <w:rFonts w:ascii="Arial" w:hAnsi="Arial" w:cs="Arial"/>
        </w:rPr>
      </w:pPr>
    </w:p>
    <w:p w14:paraId="37C20BD4" w14:textId="77777777" w:rsidR="00D923A3" w:rsidRPr="0089469C" w:rsidRDefault="00D923A3" w:rsidP="00083B44">
      <w:pPr>
        <w:pStyle w:val="ListParagraph"/>
        <w:numPr>
          <w:ilvl w:val="0"/>
          <w:numId w:val="32"/>
        </w:numPr>
        <w:spacing w:before="0" w:after="160" w:line="259" w:lineRule="auto"/>
        <w:rPr>
          <w:rFonts w:cs="Arial"/>
        </w:rPr>
      </w:pPr>
      <w:r w:rsidRPr="0089469C">
        <w:rPr>
          <w:rFonts w:cs="Arial"/>
        </w:rPr>
        <w:t>Separate/S</w:t>
      </w:r>
      <w:r>
        <w:rPr>
          <w:rFonts w:cs="Arial"/>
        </w:rPr>
        <w:t>or</w:t>
      </w:r>
      <w:r w:rsidRPr="0089469C">
        <w:rPr>
          <w:rFonts w:cs="Arial"/>
        </w:rPr>
        <w:t>t Paperw</w:t>
      </w:r>
      <w:r>
        <w:rPr>
          <w:rFonts w:cs="Arial"/>
        </w:rPr>
        <w:t>or</w:t>
      </w:r>
      <w:r w:rsidRPr="0089469C">
        <w:rPr>
          <w:rFonts w:cs="Arial"/>
        </w:rPr>
        <w:t>k into two separate piles, one pile will be next day paperw</w:t>
      </w:r>
      <w:r>
        <w:rPr>
          <w:rFonts w:cs="Arial"/>
        </w:rPr>
        <w:t>or</w:t>
      </w:r>
      <w:r w:rsidRPr="0089469C">
        <w:rPr>
          <w:rFonts w:cs="Arial"/>
        </w:rPr>
        <w:t>k (3,15,42,43, 45) and the other pile will be all other locations, review notes/exceptions below while s</w:t>
      </w:r>
      <w:r>
        <w:rPr>
          <w:rFonts w:cs="Arial"/>
        </w:rPr>
        <w:t>or</w:t>
      </w:r>
      <w:r w:rsidRPr="0089469C">
        <w:rPr>
          <w:rFonts w:cs="Arial"/>
        </w:rPr>
        <w:t>ting paperw</w:t>
      </w:r>
      <w:r>
        <w:rPr>
          <w:rFonts w:cs="Arial"/>
        </w:rPr>
        <w:t>or</w:t>
      </w:r>
      <w:r w:rsidRPr="0089469C">
        <w:rPr>
          <w:rFonts w:cs="Arial"/>
        </w:rPr>
        <w:t>k</w:t>
      </w:r>
    </w:p>
    <w:p w14:paraId="2A4CA37A"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Sh</w:t>
      </w:r>
      <w:r>
        <w:rPr>
          <w:rFonts w:cs="Arial"/>
        </w:rPr>
        <w:t>or</w:t>
      </w:r>
      <w:r w:rsidRPr="0089469C">
        <w:rPr>
          <w:rFonts w:cs="Arial"/>
        </w:rPr>
        <w:t>tages/Overage Invoices – double check location 57’s invoices to ensure it has been taken care of</w:t>
      </w:r>
    </w:p>
    <w:p w14:paraId="59284288"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Belle Tire/Zurcher Tire – match up with receivers in file cabinet</w:t>
      </w:r>
    </w:p>
    <w:p w14:paraId="788D329F"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 xml:space="preserve">Zurcher Tire GY/Titan V# 981 – match invoice with receiver in folder ‘MISC Packing Slip’, match with location only, piece count will not match, </w:t>
      </w:r>
    </w:p>
    <w:p w14:paraId="5BDBE815" w14:textId="77777777" w:rsidR="00D923A3" w:rsidRPr="0089469C" w:rsidRDefault="00D923A3" w:rsidP="00083B44">
      <w:pPr>
        <w:pStyle w:val="ListParagraph"/>
        <w:numPr>
          <w:ilvl w:val="2"/>
          <w:numId w:val="32"/>
        </w:numPr>
        <w:spacing w:before="0" w:after="160" w:line="259" w:lineRule="auto"/>
        <w:rPr>
          <w:rFonts w:cs="Arial"/>
        </w:rPr>
      </w:pPr>
      <w:r w:rsidRPr="0089469C">
        <w:rPr>
          <w:rFonts w:cs="Arial"/>
        </w:rPr>
        <w:t xml:space="preserve">If </w:t>
      </w:r>
      <w:proofErr w:type="gramStart"/>
      <w:r w:rsidRPr="0089469C">
        <w:rPr>
          <w:rFonts w:cs="Arial"/>
        </w:rPr>
        <w:t>no</w:t>
      </w:r>
      <w:proofErr w:type="gramEnd"/>
      <w:r w:rsidRPr="0089469C">
        <w:rPr>
          <w:rFonts w:cs="Arial"/>
        </w:rPr>
        <w:t xml:space="preserve"> receiver, remove staples, paperclip and file (wait f</w:t>
      </w:r>
      <w:r>
        <w:rPr>
          <w:rFonts w:cs="Arial"/>
        </w:rPr>
        <w:t>or</w:t>
      </w:r>
      <w:r w:rsidRPr="0089469C">
        <w:rPr>
          <w:rFonts w:cs="Arial"/>
        </w:rPr>
        <w:t xml:space="preserve"> invoice)</w:t>
      </w:r>
    </w:p>
    <w:p w14:paraId="1E63643E"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 xml:space="preserve">Simple Tire/Speedy Tire/ </w:t>
      </w:r>
      <w:proofErr w:type="spellStart"/>
      <w:r w:rsidRPr="0089469C">
        <w:rPr>
          <w:rFonts w:cs="Arial"/>
        </w:rPr>
        <w:t>DeltaCom</w:t>
      </w:r>
      <w:proofErr w:type="spellEnd"/>
      <w:r w:rsidRPr="0089469C">
        <w:rPr>
          <w:rFonts w:cs="Arial"/>
        </w:rPr>
        <w:t xml:space="preserve"> – goes to Operations Supp</w:t>
      </w:r>
      <w:r>
        <w:rPr>
          <w:rFonts w:cs="Arial"/>
        </w:rPr>
        <w:t>or</w:t>
      </w:r>
      <w:r w:rsidRPr="0089469C">
        <w:rPr>
          <w:rFonts w:cs="Arial"/>
        </w:rPr>
        <w:t>t Specialist</w:t>
      </w:r>
    </w:p>
    <w:p w14:paraId="6609669A"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Location 42 – Firestone, Goodyear, and Continental/General Bill of Lading</w:t>
      </w:r>
    </w:p>
    <w:p w14:paraId="11B2181C" w14:textId="77777777" w:rsidR="00D923A3" w:rsidRPr="0089469C" w:rsidRDefault="00D923A3" w:rsidP="00083B44">
      <w:pPr>
        <w:pStyle w:val="ListParagraph"/>
        <w:numPr>
          <w:ilvl w:val="2"/>
          <w:numId w:val="32"/>
        </w:numPr>
        <w:spacing w:before="0" w:after="160" w:line="259" w:lineRule="auto"/>
        <w:rPr>
          <w:rFonts w:cs="Arial"/>
        </w:rPr>
      </w:pPr>
      <w:r w:rsidRPr="0089469C">
        <w:rPr>
          <w:rFonts w:cs="Arial"/>
        </w:rPr>
        <w:t xml:space="preserve">If </w:t>
      </w:r>
      <w:proofErr w:type="gramStart"/>
      <w:r w:rsidRPr="0089469C">
        <w:rPr>
          <w:rFonts w:cs="Arial"/>
        </w:rPr>
        <w:t>used</w:t>
      </w:r>
      <w:proofErr w:type="gramEnd"/>
      <w:r w:rsidRPr="0089469C">
        <w:rPr>
          <w:rFonts w:cs="Arial"/>
        </w:rPr>
        <w:t xml:space="preserve"> KMTK, date and initial bottom right c</w:t>
      </w:r>
      <w:r>
        <w:rPr>
          <w:rFonts w:cs="Arial"/>
        </w:rPr>
        <w:t>or</w:t>
      </w:r>
      <w:r w:rsidRPr="0089469C">
        <w:rPr>
          <w:rFonts w:cs="Arial"/>
        </w:rPr>
        <w:t>ner, the yellow copy goes to Fleet Manager, keep pink copy</w:t>
      </w:r>
    </w:p>
    <w:p w14:paraId="7853AECE" w14:textId="77777777" w:rsidR="00D923A3" w:rsidRPr="0089469C" w:rsidRDefault="00D923A3" w:rsidP="00D923A3">
      <w:pPr>
        <w:pStyle w:val="ListParagraph"/>
        <w:ind w:left="2160"/>
        <w:rPr>
          <w:rFonts w:cs="Arial"/>
        </w:rPr>
      </w:pPr>
      <w:r w:rsidRPr="0089469C">
        <w:rPr>
          <w:rFonts w:cs="Arial"/>
          <w:noProof/>
        </w:rPr>
        <w:drawing>
          <wp:inline distT="0" distB="0" distL="0" distR="0" wp14:anchorId="1BA743E0" wp14:editId="7AE3BB18">
            <wp:extent cx="3619500" cy="28194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19500" cy="2819400"/>
                    </a:xfrm>
                    <a:prstGeom prst="rect">
                      <a:avLst/>
                    </a:prstGeom>
                  </pic:spPr>
                </pic:pic>
              </a:graphicData>
            </a:graphic>
          </wp:inline>
        </w:drawing>
      </w:r>
    </w:p>
    <w:p w14:paraId="3D65FD5D"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Location 47 &amp; 51 – Equipment Supply Co, Hennessy, and Tire Rack (TR) invoices go in packer box</w:t>
      </w:r>
    </w:p>
    <w:p w14:paraId="0CB59B40"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Invoices f</w:t>
      </w:r>
      <w:r>
        <w:rPr>
          <w:rFonts w:cs="Arial"/>
        </w:rPr>
        <w:t>or</w:t>
      </w:r>
      <w:r w:rsidRPr="0089469C">
        <w:rPr>
          <w:rFonts w:cs="Arial"/>
        </w:rPr>
        <w:t xml:space="preserve"> Accounts Payable Clerk: Examples </w:t>
      </w:r>
      <w:proofErr w:type="spellStart"/>
      <w:r w:rsidRPr="0089469C">
        <w:rPr>
          <w:rFonts w:cs="Arial"/>
        </w:rPr>
        <w:t>AmeriPride</w:t>
      </w:r>
      <w:proofErr w:type="spellEnd"/>
      <w:r w:rsidRPr="0089469C">
        <w:rPr>
          <w:rFonts w:cs="Arial"/>
        </w:rPr>
        <w:t>/D&amp;D Trucking/Freight Summaries, Bill of Lading f</w:t>
      </w:r>
      <w:r>
        <w:rPr>
          <w:rFonts w:cs="Arial"/>
        </w:rPr>
        <w:t>or</w:t>
      </w:r>
      <w:r w:rsidRPr="0089469C">
        <w:rPr>
          <w:rFonts w:cs="Arial"/>
        </w:rPr>
        <w:t xml:space="preserve"> NM Transfer, Brown, Old Dominion</w:t>
      </w:r>
    </w:p>
    <w:p w14:paraId="2E119E26"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Invoices from Purchasing – file in file cabinet next to Accounts Payable Clerk (these have been checked f</w:t>
      </w:r>
      <w:r>
        <w:rPr>
          <w:rFonts w:cs="Arial"/>
        </w:rPr>
        <w:t>or</w:t>
      </w:r>
      <w:r w:rsidRPr="0089469C">
        <w:rPr>
          <w:rFonts w:cs="Arial"/>
        </w:rPr>
        <w:t xml:space="preserve"> pricing variances, typically say OK on the top)</w:t>
      </w:r>
    </w:p>
    <w:p w14:paraId="74ECDE9C" w14:textId="77777777" w:rsidR="00D923A3" w:rsidRPr="0089469C" w:rsidRDefault="00D923A3" w:rsidP="00083B44">
      <w:pPr>
        <w:pStyle w:val="ListParagraph"/>
        <w:numPr>
          <w:ilvl w:val="0"/>
          <w:numId w:val="32"/>
        </w:numPr>
        <w:spacing w:before="0" w:after="160" w:line="259" w:lineRule="auto"/>
        <w:rPr>
          <w:rFonts w:cs="Arial"/>
        </w:rPr>
      </w:pPr>
      <w:r w:rsidRPr="0089469C">
        <w:rPr>
          <w:rFonts w:cs="Arial"/>
        </w:rPr>
        <w:t>File paperw</w:t>
      </w:r>
      <w:r>
        <w:rPr>
          <w:rFonts w:cs="Arial"/>
        </w:rPr>
        <w:t>or</w:t>
      </w:r>
      <w:r w:rsidRPr="0089469C">
        <w:rPr>
          <w:rFonts w:cs="Arial"/>
        </w:rPr>
        <w:t>k</w:t>
      </w:r>
    </w:p>
    <w:p w14:paraId="3E24F976"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Put oldest paperw</w:t>
      </w:r>
      <w:r>
        <w:rPr>
          <w:rFonts w:cs="Arial"/>
        </w:rPr>
        <w:t>or</w:t>
      </w:r>
      <w:r w:rsidRPr="0089469C">
        <w:rPr>
          <w:rFonts w:cs="Arial"/>
        </w:rPr>
        <w:t>k in packer box (3rd drawer down in file cabinet) first</w:t>
      </w:r>
    </w:p>
    <w:p w14:paraId="2B830833" w14:textId="77777777" w:rsidR="00D923A3" w:rsidRPr="0089469C" w:rsidRDefault="00D923A3" w:rsidP="00083B44">
      <w:pPr>
        <w:pStyle w:val="ListParagraph"/>
        <w:numPr>
          <w:ilvl w:val="1"/>
          <w:numId w:val="32"/>
        </w:numPr>
        <w:rPr>
          <w:rFonts w:cs="Arial"/>
        </w:rPr>
      </w:pPr>
      <w:r w:rsidRPr="0089469C">
        <w:rPr>
          <w:rFonts w:cs="Arial"/>
        </w:rPr>
        <w:lastRenderedPageBreak/>
        <w:t xml:space="preserve">Once Packer box is full, date a box, and box it up. The beginning range date will be the date on box in </w:t>
      </w:r>
      <w:proofErr w:type="gramStart"/>
      <w:r w:rsidRPr="0089469C">
        <w:rPr>
          <w:rFonts w:cs="Arial"/>
        </w:rPr>
        <w:t>drawer,</w:t>
      </w:r>
      <w:proofErr w:type="gramEnd"/>
      <w:r w:rsidRPr="0089469C">
        <w:rPr>
          <w:rFonts w:cs="Arial"/>
        </w:rPr>
        <w:t xml:space="preserve"> the ending range date will be the date of the last item boxed. (Ex. 6/1/19 – 6/7/19) Put the next day (Ex. 6/8/19) on the box in the drawer.</w:t>
      </w:r>
    </w:p>
    <w:p w14:paraId="5CDE4852" w14:textId="77777777" w:rsidR="00D923A3" w:rsidRPr="0089469C" w:rsidRDefault="00D923A3" w:rsidP="00083B44">
      <w:pPr>
        <w:pStyle w:val="ListParagraph"/>
        <w:numPr>
          <w:ilvl w:val="1"/>
          <w:numId w:val="32"/>
        </w:numPr>
        <w:spacing w:before="0" w:after="160" w:line="259" w:lineRule="auto"/>
        <w:rPr>
          <w:rFonts w:cs="Arial"/>
        </w:rPr>
      </w:pPr>
      <w:r w:rsidRPr="0089469C">
        <w:rPr>
          <w:rFonts w:cs="Arial"/>
        </w:rPr>
        <w:t>Boxes are st</w:t>
      </w:r>
      <w:r>
        <w:rPr>
          <w:rFonts w:cs="Arial"/>
        </w:rPr>
        <w:t>or</w:t>
      </w:r>
      <w:r w:rsidRPr="0089469C">
        <w:rPr>
          <w:rFonts w:cs="Arial"/>
        </w:rPr>
        <w:t>ed in the st</w:t>
      </w:r>
      <w:r>
        <w:rPr>
          <w:rFonts w:cs="Arial"/>
        </w:rPr>
        <w:t>or</w:t>
      </w:r>
      <w:r w:rsidRPr="0089469C">
        <w:rPr>
          <w:rFonts w:cs="Arial"/>
        </w:rPr>
        <w:t>age room by Purchasing, we keep these boxes f</w:t>
      </w:r>
      <w:r>
        <w:rPr>
          <w:rFonts w:cs="Arial"/>
        </w:rPr>
        <w:t>or</w:t>
      </w:r>
      <w:r w:rsidRPr="0089469C">
        <w:rPr>
          <w:rFonts w:cs="Arial"/>
        </w:rPr>
        <w:t xml:space="preserve"> 90 days and then dump them in recycling, bringing the boxes back to use next time</w:t>
      </w:r>
    </w:p>
    <w:p w14:paraId="568949AE" w14:textId="77777777" w:rsidR="00D923A3" w:rsidRPr="0089469C" w:rsidRDefault="00D923A3" w:rsidP="00D923A3">
      <w:pPr>
        <w:pStyle w:val="ListParagraph"/>
        <w:ind w:left="1440"/>
        <w:rPr>
          <w:rFonts w:cs="Arial"/>
        </w:rPr>
      </w:pPr>
    </w:p>
    <w:p w14:paraId="6BDC7485" w14:textId="77777777" w:rsidR="00D923A3" w:rsidRPr="0089469C" w:rsidRDefault="00D923A3" w:rsidP="00D923A3">
      <w:pPr>
        <w:pStyle w:val="ListParagraph"/>
        <w:ind w:left="1440"/>
        <w:rPr>
          <w:rFonts w:cs="Arial"/>
        </w:rPr>
      </w:pPr>
    </w:p>
    <w:p w14:paraId="036F0A21" w14:textId="76592BDC" w:rsidR="00D923A3" w:rsidRDefault="00D923A3" w:rsidP="000B1E87">
      <w:pPr>
        <w:pStyle w:val="Heading4"/>
      </w:pPr>
      <w:bookmarkStart w:id="64" w:name="_Toc14940640"/>
      <w:bookmarkStart w:id="65" w:name="_Toc15305009"/>
      <w:bookmarkStart w:id="66" w:name="_Toc15454948"/>
      <w:bookmarkStart w:id="67" w:name="_Toc15474064"/>
      <w:bookmarkStart w:id="68" w:name="_Toc15628975"/>
      <w:bookmarkStart w:id="69" w:name="_Toc28691004"/>
      <w:bookmarkStart w:id="70" w:name="_Toc212715444"/>
      <w:r w:rsidRPr="0089469C">
        <w:t>Expense Rep</w:t>
      </w:r>
      <w:r>
        <w:t>or</w:t>
      </w:r>
      <w:r w:rsidRPr="0089469C">
        <w:t>ts/Check Requests</w:t>
      </w:r>
      <w:bookmarkEnd w:id="64"/>
      <w:bookmarkEnd w:id="65"/>
      <w:bookmarkEnd w:id="66"/>
      <w:bookmarkEnd w:id="67"/>
      <w:bookmarkEnd w:id="68"/>
      <w:bookmarkEnd w:id="69"/>
      <w:bookmarkEnd w:id="70"/>
    </w:p>
    <w:p w14:paraId="5C1E5215" w14:textId="34ADABEE" w:rsidR="00C83687" w:rsidRPr="00C83687" w:rsidRDefault="00C83687" w:rsidP="00C83687">
      <w:pPr>
        <w:rPr>
          <w:sz w:val="20"/>
        </w:rPr>
      </w:pPr>
      <w:r w:rsidRPr="00C83687">
        <w:t>This procedure displays the process to take in the event where an employee would need to be reimbursed for travel expenses but has not obtained a company credit card or does not have access to concur.</w:t>
      </w:r>
    </w:p>
    <w:p w14:paraId="55E4588C" w14:textId="7A3278A4" w:rsidR="00D923A3" w:rsidRPr="0089469C" w:rsidRDefault="00D923A3" w:rsidP="00D923A3">
      <w:pPr>
        <w:pStyle w:val="Heading5"/>
        <w:rPr>
          <w:lang w:eastAsia="ar-SA"/>
        </w:rPr>
      </w:pPr>
      <w:bookmarkStart w:id="71" w:name="_Toc14940641"/>
      <w:bookmarkStart w:id="72" w:name="_Toc15305010"/>
      <w:bookmarkStart w:id="73" w:name="_Toc15454949"/>
      <w:bookmarkStart w:id="74" w:name="_Toc15474065"/>
      <w:bookmarkStart w:id="75" w:name="_Toc15628976"/>
      <w:bookmarkStart w:id="76" w:name="_Toc28691005"/>
      <w:r w:rsidRPr="0089469C">
        <w:rPr>
          <w:lang w:eastAsia="ar-SA"/>
        </w:rPr>
        <w:t>Manual Expense Rep</w:t>
      </w:r>
      <w:r>
        <w:rPr>
          <w:lang w:eastAsia="ar-SA"/>
        </w:rPr>
        <w:t>or</w:t>
      </w:r>
      <w:r w:rsidRPr="0089469C">
        <w:rPr>
          <w:lang w:eastAsia="ar-SA"/>
        </w:rPr>
        <w:t>ts</w:t>
      </w:r>
      <w:bookmarkEnd w:id="71"/>
      <w:bookmarkEnd w:id="72"/>
      <w:bookmarkEnd w:id="73"/>
      <w:bookmarkEnd w:id="74"/>
      <w:bookmarkEnd w:id="75"/>
      <w:bookmarkEnd w:id="76"/>
    </w:p>
    <w:p w14:paraId="3425D46B" w14:textId="77777777" w:rsidR="00D923A3" w:rsidRPr="0089469C" w:rsidRDefault="00D923A3" w:rsidP="00D923A3">
      <w:pPr>
        <w:rPr>
          <w:rFonts w:cs="Arial"/>
          <w:lang w:eastAsia="ar-SA"/>
        </w:rPr>
      </w:pPr>
    </w:p>
    <w:p w14:paraId="2A52D361" w14:textId="77777777" w:rsidR="00D923A3" w:rsidRPr="0089469C" w:rsidRDefault="00D923A3" w:rsidP="00D923A3">
      <w:pPr>
        <w:pStyle w:val="ListParagraph"/>
        <w:ind w:left="0"/>
        <w:rPr>
          <w:rFonts w:cs="Arial"/>
        </w:rPr>
      </w:pPr>
      <w:r w:rsidRPr="0089469C">
        <w:rPr>
          <w:rFonts w:cs="Arial"/>
        </w:rPr>
        <w:t>Receive Manual Expense rep</w:t>
      </w:r>
      <w:r>
        <w:rPr>
          <w:rFonts w:cs="Arial"/>
        </w:rPr>
        <w:t>or</w:t>
      </w:r>
      <w:r w:rsidRPr="0089469C">
        <w:rPr>
          <w:rFonts w:cs="Arial"/>
        </w:rPr>
        <w:t xml:space="preserve">ts from employees. </w:t>
      </w:r>
    </w:p>
    <w:p w14:paraId="46840728" w14:textId="77777777" w:rsidR="00D923A3" w:rsidRPr="0089469C" w:rsidRDefault="00D923A3" w:rsidP="00083B44">
      <w:pPr>
        <w:pStyle w:val="ListParagraph"/>
        <w:numPr>
          <w:ilvl w:val="0"/>
          <w:numId w:val="34"/>
        </w:numPr>
        <w:spacing w:before="0" w:after="160" w:line="259" w:lineRule="auto"/>
        <w:rPr>
          <w:rFonts w:cs="Arial"/>
        </w:rPr>
      </w:pPr>
      <w:r w:rsidRPr="0089469C">
        <w:rPr>
          <w:rFonts w:cs="Arial"/>
        </w:rPr>
        <w:t>Get approval from employees’ supervis</w:t>
      </w:r>
      <w:r>
        <w:rPr>
          <w:rFonts w:cs="Arial"/>
        </w:rPr>
        <w:t>or</w:t>
      </w:r>
      <w:r w:rsidRPr="0089469C">
        <w:rPr>
          <w:rFonts w:cs="Arial"/>
        </w:rPr>
        <w:t xml:space="preserve"> f</w:t>
      </w:r>
      <w:r>
        <w:rPr>
          <w:rFonts w:cs="Arial"/>
        </w:rPr>
        <w:t>or</w:t>
      </w:r>
      <w:r w:rsidRPr="0089469C">
        <w:rPr>
          <w:rFonts w:cs="Arial"/>
        </w:rPr>
        <w:t xml:space="preserve"> payment</w:t>
      </w:r>
    </w:p>
    <w:p w14:paraId="521357FB" w14:textId="77777777" w:rsidR="00D923A3" w:rsidRPr="0089469C" w:rsidRDefault="00D923A3" w:rsidP="00083B44">
      <w:pPr>
        <w:pStyle w:val="ListParagraph"/>
        <w:numPr>
          <w:ilvl w:val="0"/>
          <w:numId w:val="34"/>
        </w:numPr>
        <w:spacing w:before="0" w:after="160" w:line="259" w:lineRule="auto"/>
        <w:rPr>
          <w:rFonts w:cs="Arial"/>
        </w:rPr>
      </w:pPr>
      <w:r w:rsidRPr="0089469C">
        <w:rPr>
          <w:rFonts w:cs="Arial"/>
        </w:rPr>
        <w:t>Go through receipts and verify the amount listed on the expense rep</w:t>
      </w:r>
      <w:r>
        <w:rPr>
          <w:rFonts w:cs="Arial"/>
        </w:rPr>
        <w:t>or</w:t>
      </w:r>
      <w:r w:rsidRPr="0089469C">
        <w:rPr>
          <w:rFonts w:cs="Arial"/>
        </w:rPr>
        <w:t>t is c</w:t>
      </w:r>
      <w:r>
        <w:rPr>
          <w:rFonts w:cs="Arial"/>
        </w:rPr>
        <w:t>or</w:t>
      </w:r>
      <w:r w:rsidRPr="0089469C">
        <w:rPr>
          <w:rFonts w:cs="Arial"/>
        </w:rPr>
        <w:t xml:space="preserve">rect. Receipts should be in </w:t>
      </w:r>
      <w:r>
        <w:rPr>
          <w:rFonts w:cs="Arial"/>
        </w:rPr>
        <w:t>or</w:t>
      </w:r>
      <w:r w:rsidRPr="0089469C">
        <w:rPr>
          <w:rFonts w:cs="Arial"/>
        </w:rPr>
        <w:t>der as they appear on the expense rep</w:t>
      </w:r>
      <w:r>
        <w:rPr>
          <w:rFonts w:cs="Arial"/>
        </w:rPr>
        <w:t>or</w:t>
      </w:r>
      <w:r w:rsidRPr="0089469C">
        <w:rPr>
          <w:rFonts w:cs="Arial"/>
        </w:rPr>
        <w:t xml:space="preserve">t. </w:t>
      </w:r>
    </w:p>
    <w:p w14:paraId="4B2318D7" w14:textId="77777777" w:rsidR="00D923A3" w:rsidRPr="0089469C" w:rsidRDefault="00D923A3" w:rsidP="00083B44">
      <w:pPr>
        <w:pStyle w:val="ListParagraph"/>
        <w:numPr>
          <w:ilvl w:val="0"/>
          <w:numId w:val="33"/>
        </w:numPr>
        <w:spacing w:before="0" w:after="160" w:line="259" w:lineRule="auto"/>
        <w:rPr>
          <w:rFonts w:cs="Arial"/>
        </w:rPr>
      </w:pPr>
      <w:r w:rsidRPr="0089469C">
        <w:rPr>
          <w:rFonts w:cs="Arial"/>
        </w:rPr>
        <w:t>Ensure mileage reimbursement is calculated at $.50/mile</w:t>
      </w:r>
    </w:p>
    <w:p w14:paraId="1C7CD616" w14:textId="77777777" w:rsidR="00D923A3" w:rsidRPr="0089469C" w:rsidRDefault="00D923A3" w:rsidP="00083B44">
      <w:pPr>
        <w:pStyle w:val="ListParagraph"/>
        <w:numPr>
          <w:ilvl w:val="0"/>
          <w:numId w:val="33"/>
        </w:numPr>
        <w:spacing w:before="0" w:after="160" w:line="259" w:lineRule="auto"/>
        <w:rPr>
          <w:rFonts w:cs="Arial"/>
        </w:rPr>
      </w:pPr>
      <w:r w:rsidRPr="0089469C">
        <w:rPr>
          <w:rFonts w:cs="Arial"/>
        </w:rPr>
        <w:t>Breakfast and Lunch is reimbursed 100% up to $10</w:t>
      </w:r>
    </w:p>
    <w:p w14:paraId="7C2DC5A2" w14:textId="77777777" w:rsidR="00D923A3" w:rsidRPr="0089469C" w:rsidRDefault="00D923A3" w:rsidP="00083B44">
      <w:pPr>
        <w:pStyle w:val="ListParagraph"/>
        <w:numPr>
          <w:ilvl w:val="2"/>
          <w:numId w:val="33"/>
        </w:numPr>
        <w:spacing w:before="0" w:after="160" w:line="259" w:lineRule="auto"/>
        <w:ind w:left="1800"/>
        <w:rPr>
          <w:rFonts w:cs="Arial"/>
        </w:rPr>
      </w:pPr>
      <w:r w:rsidRPr="0089469C">
        <w:rPr>
          <w:rFonts w:cs="Arial"/>
        </w:rPr>
        <w:t>Must have detailed receipt, alcohol will not be reimbursed</w:t>
      </w:r>
    </w:p>
    <w:p w14:paraId="0303C82C" w14:textId="77777777" w:rsidR="00D923A3" w:rsidRPr="0089469C" w:rsidRDefault="00D923A3" w:rsidP="00083B44">
      <w:pPr>
        <w:pStyle w:val="ListParagraph"/>
        <w:numPr>
          <w:ilvl w:val="0"/>
          <w:numId w:val="33"/>
        </w:numPr>
        <w:spacing w:before="0" w:after="160" w:line="259" w:lineRule="auto"/>
        <w:rPr>
          <w:rFonts w:cs="Arial"/>
        </w:rPr>
      </w:pPr>
      <w:r w:rsidRPr="0089469C">
        <w:rPr>
          <w:rFonts w:cs="Arial"/>
        </w:rPr>
        <w:t>Dinner is reimbursed 100% up to $20</w:t>
      </w:r>
    </w:p>
    <w:p w14:paraId="4322FE40" w14:textId="77777777" w:rsidR="00D923A3" w:rsidRPr="0089469C" w:rsidRDefault="00D923A3" w:rsidP="00083B44">
      <w:pPr>
        <w:pStyle w:val="ListParagraph"/>
        <w:numPr>
          <w:ilvl w:val="0"/>
          <w:numId w:val="35"/>
        </w:numPr>
        <w:spacing w:before="0" w:after="160" w:line="259" w:lineRule="auto"/>
        <w:ind w:left="1800" w:hanging="270"/>
        <w:rPr>
          <w:rFonts w:cs="Arial"/>
        </w:rPr>
      </w:pPr>
      <w:r w:rsidRPr="0089469C">
        <w:rPr>
          <w:rFonts w:cs="Arial"/>
        </w:rPr>
        <w:t>Must have detailed receipt, alcohol will not be reimbursed</w:t>
      </w:r>
    </w:p>
    <w:p w14:paraId="3080B4EB" w14:textId="77777777" w:rsidR="00D923A3" w:rsidRPr="0089469C" w:rsidRDefault="00D923A3" w:rsidP="00083B44">
      <w:pPr>
        <w:pStyle w:val="ListParagraph"/>
        <w:numPr>
          <w:ilvl w:val="0"/>
          <w:numId w:val="33"/>
        </w:numPr>
        <w:spacing w:before="0" w:after="160" w:line="259" w:lineRule="auto"/>
        <w:rPr>
          <w:rFonts w:cs="Arial"/>
        </w:rPr>
      </w:pPr>
      <w:r w:rsidRPr="0089469C">
        <w:rPr>
          <w:rFonts w:cs="Arial"/>
        </w:rPr>
        <w:t>Mike Ewert – K&amp;M to pay $40/mo. f</w:t>
      </w:r>
      <w:r>
        <w:rPr>
          <w:rFonts w:cs="Arial"/>
        </w:rPr>
        <w:t>or</w:t>
      </w:r>
      <w:r w:rsidRPr="0089469C">
        <w:rPr>
          <w:rFonts w:cs="Arial"/>
        </w:rPr>
        <w:t xml:space="preserve"> phone (loc 48)</w:t>
      </w:r>
    </w:p>
    <w:p w14:paraId="54A979C8" w14:textId="77777777" w:rsidR="00D923A3" w:rsidRPr="0089469C" w:rsidRDefault="00D923A3" w:rsidP="00083B44">
      <w:pPr>
        <w:pStyle w:val="ListParagraph"/>
        <w:numPr>
          <w:ilvl w:val="0"/>
          <w:numId w:val="33"/>
        </w:numPr>
        <w:spacing w:before="0" w:after="160" w:line="259" w:lineRule="auto"/>
        <w:rPr>
          <w:rFonts w:cs="Arial"/>
        </w:rPr>
      </w:pPr>
      <w:r w:rsidRPr="0089469C">
        <w:rPr>
          <w:rFonts w:cs="Arial"/>
        </w:rPr>
        <w:t>Clint Staff</w:t>
      </w:r>
      <w:r>
        <w:rPr>
          <w:rFonts w:cs="Arial"/>
        </w:rPr>
        <w:t>or</w:t>
      </w:r>
      <w:r w:rsidRPr="0089469C">
        <w:rPr>
          <w:rFonts w:cs="Arial"/>
        </w:rPr>
        <w:t>d - K&amp;M to pay $40/mo. f</w:t>
      </w:r>
      <w:r>
        <w:rPr>
          <w:rFonts w:cs="Arial"/>
        </w:rPr>
        <w:t>or</w:t>
      </w:r>
      <w:r w:rsidRPr="0089469C">
        <w:rPr>
          <w:rFonts w:cs="Arial"/>
        </w:rPr>
        <w:t xml:space="preserve"> phone (loc 68)</w:t>
      </w:r>
    </w:p>
    <w:p w14:paraId="04B1C267" w14:textId="77777777" w:rsidR="00D923A3" w:rsidRPr="0089469C" w:rsidRDefault="00D923A3" w:rsidP="00083B44">
      <w:pPr>
        <w:pStyle w:val="ListParagraph"/>
        <w:numPr>
          <w:ilvl w:val="0"/>
          <w:numId w:val="33"/>
        </w:numPr>
        <w:spacing w:before="0" w:after="160" w:line="259" w:lineRule="auto"/>
        <w:rPr>
          <w:rFonts w:cs="Arial"/>
        </w:rPr>
      </w:pPr>
      <w:r w:rsidRPr="0089469C">
        <w:rPr>
          <w:rFonts w:cs="Arial"/>
        </w:rPr>
        <w:t>Write Vend</w:t>
      </w:r>
      <w:r>
        <w:rPr>
          <w:rFonts w:cs="Arial"/>
        </w:rPr>
        <w:t>or</w:t>
      </w:r>
      <w:r w:rsidRPr="0089469C">
        <w:rPr>
          <w:rFonts w:cs="Arial"/>
        </w:rPr>
        <w:t xml:space="preserve"> # and GL(s) used with amount on the top of the rep</w:t>
      </w:r>
      <w:r>
        <w:rPr>
          <w:rFonts w:cs="Arial"/>
        </w:rPr>
        <w:t>or</w:t>
      </w:r>
      <w:r w:rsidRPr="0089469C">
        <w:rPr>
          <w:rFonts w:cs="Arial"/>
        </w:rPr>
        <w:t>t</w:t>
      </w:r>
    </w:p>
    <w:p w14:paraId="327BAD9B" w14:textId="77777777" w:rsidR="00D923A3" w:rsidRPr="0089469C" w:rsidRDefault="00D923A3" w:rsidP="00083B44">
      <w:pPr>
        <w:pStyle w:val="ListParagraph"/>
        <w:numPr>
          <w:ilvl w:val="0"/>
          <w:numId w:val="34"/>
        </w:numPr>
        <w:spacing w:before="0" w:after="160" w:line="259" w:lineRule="auto"/>
        <w:rPr>
          <w:rFonts w:cs="Arial"/>
        </w:rPr>
      </w:pPr>
      <w:r w:rsidRPr="0089469C">
        <w:rPr>
          <w:rFonts w:cs="Arial"/>
        </w:rPr>
        <w:t xml:space="preserve">Use ‘WK END (end date)’ </w:t>
      </w:r>
      <w:r>
        <w:rPr>
          <w:rFonts w:cs="Arial"/>
        </w:rPr>
        <w:t>OR</w:t>
      </w:r>
      <w:r w:rsidRPr="0089469C">
        <w:rPr>
          <w:rFonts w:cs="Arial"/>
        </w:rPr>
        <w:t xml:space="preserve"> ‘TRIP (date)’ as invoice number and follow </w:t>
      </w:r>
      <w:r>
        <w:rPr>
          <w:rFonts w:cs="Arial"/>
        </w:rPr>
        <w:t>Enter</w:t>
      </w:r>
      <w:r w:rsidRPr="0089469C">
        <w:rPr>
          <w:rFonts w:cs="Arial"/>
        </w:rPr>
        <w:t>ing A/P procedure.</w:t>
      </w:r>
    </w:p>
    <w:p w14:paraId="4DBFD206" w14:textId="77777777" w:rsidR="00D923A3" w:rsidRPr="0089469C" w:rsidRDefault="00D923A3" w:rsidP="00D923A3">
      <w:pPr>
        <w:rPr>
          <w:rFonts w:cs="Arial"/>
        </w:rPr>
      </w:pPr>
    </w:p>
    <w:p w14:paraId="52E90B4B" w14:textId="6DE129E0" w:rsidR="00D923A3" w:rsidRPr="0089469C" w:rsidRDefault="00D923A3" w:rsidP="00D923A3">
      <w:pPr>
        <w:pStyle w:val="Heading5"/>
        <w:rPr>
          <w:lang w:eastAsia="ar-SA"/>
        </w:rPr>
      </w:pPr>
      <w:bookmarkStart w:id="77" w:name="_Toc14940642"/>
      <w:bookmarkStart w:id="78" w:name="_Toc15305011"/>
      <w:bookmarkStart w:id="79" w:name="_Toc15454950"/>
      <w:bookmarkStart w:id="80" w:name="_Toc15474066"/>
      <w:bookmarkStart w:id="81" w:name="_Toc15628977"/>
      <w:bookmarkStart w:id="82" w:name="_Toc28691006"/>
      <w:r w:rsidRPr="0089469C">
        <w:rPr>
          <w:lang w:eastAsia="ar-SA"/>
        </w:rPr>
        <w:t xml:space="preserve">Check Request </w:t>
      </w:r>
      <w:r>
        <w:rPr>
          <w:lang w:eastAsia="ar-SA"/>
        </w:rPr>
        <w:t>–</w:t>
      </w:r>
      <w:r w:rsidRPr="0089469C">
        <w:rPr>
          <w:lang w:eastAsia="ar-SA"/>
        </w:rPr>
        <w:t xml:space="preserve"> Fundraiser</w:t>
      </w:r>
      <w:bookmarkEnd w:id="77"/>
      <w:bookmarkEnd w:id="78"/>
      <w:bookmarkEnd w:id="79"/>
      <w:bookmarkEnd w:id="80"/>
      <w:bookmarkEnd w:id="81"/>
      <w:bookmarkEnd w:id="82"/>
    </w:p>
    <w:p w14:paraId="5163114A" w14:textId="3F093540" w:rsidR="00D923A3" w:rsidRDefault="00C83687" w:rsidP="00D923A3">
      <w:pPr>
        <w:rPr>
          <w:lang w:eastAsia="ar-SA"/>
        </w:rPr>
      </w:pPr>
      <w:r w:rsidRPr="00C83687">
        <w:rPr>
          <w:lang w:eastAsia="ar-SA"/>
        </w:rPr>
        <w:t>This procedure shows that K&amp;M only pays half the price per ticket. Therefore K&amp;M will match funds collected from employees.</w:t>
      </w:r>
    </w:p>
    <w:p w14:paraId="5F4CAF9D" w14:textId="77777777" w:rsidR="00C83687" w:rsidRPr="00C83687" w:rsidRDefault="00C83687" w:rsidP="00D923A3">
      <w:pPr>
        <w:rPr>
          <w:rFonts w:cs="Arial"/>
          <w:lang w:eastAsia="ar-SA"/>
        </w:rPr>
      </w:pPr>
    </w:p>
    <w:p w14:paraId="609B23F0" w14:textId="77777777" w:rsidR="00D923A3" w:rsidRPr="0089469C" w:rsidRDefault="00D923A3" w:rsidP="00D923A3">
      <w:pPr>
        <w:rPr>
          <w:rFonts w:cs="Arial"/>
        </w:rPr>
      </w:pPr>
      <w:r w:rsidRPr="0089469C">
        <w:rPr>
          <w:rFonts w:cs="Arial"/>
        </w:rPr>
        <w:t>This procedure is used f</w:t>
      </w:r>
      <w:r>
        <w:rPr>
          <w:rFonts w:cs="Arial"/>
        </w:rPr>
        <w:t>or</w:t>
      </w:r>
      <w:r w:rsidRPr="0089469C">
        <w:rPr>
          <w:rFonts w:cs="Arial"/>
        </w:rPr>
        <w:t xml:space="preserve"> Fundraisers. K&amp;M matches the total collected.</w:t>
      </w:r>
    </w:p>
    <w:p w14:paraId="3ABEA925" w14:textId="77777777" w:rsidR="00D923A3" w:rsidRPr="0089469C" w:rsidRDefault="00D923A3" w:rsidP="00083B44">
      <w:pPr>
        <w:pStyle w:val="ListParagraph"/>
        <w:numPr>
          <w:ilvl w:val="0"/>
          <w:numId w:val="36"/>
        </w:numPr>
        <w:spacing w:before="0" w:after="160" w:line="259" w:lineRule="auto"/>
        <w:rPr>
          <w:rFonts w:cs="Arial"/>
        </w:rPr>
      </w:pPr>
      <w:proofErr w:type="gramStart"/>
      <w:r w:rsidRPr="0089469C">
        <w:rPr>
          <w:rFonts w:cs="Arial"/>
        </w:rPr>
        <w:t>Receive</w:t>
      </w:r>
      <w:proofErr w:type="gramEnd"/>
      <w:r w:rsidRPr="0089469C">
        <w:rPr>
          <w:rFonts w:cs="Arial"/>
        </w:rPr>
        <w:t xml:space="preserve"> completed check request f</w:t>
      </w:r>
      <w:r>
        <w:rPr>
          <w:rFonts w:cs="Arial"/>
        </w:rPr>
        <w:t>or</w:t>
      </w:r>
      <w:r w:rsidRPr="0089469C">
        <w:rPr>
          <w:rFonts w:cs="Arial"/>
        </w:rPr>
        <w:t>m, verify f</w:t>
      </w:r>
      <w:r>
        <w:rPr>
          <w:rFonts w:cs="Arial"/>
        </w:rPr>
        <w:t>or</w:t>
      </w:r>
      <w:r w:rsidRPr="0089469C">
        <w:rPr>
          <w:rFonts w:cs="Arial"/>
        </w:rPr>
        <w:t>m was completed to its entirety</w:t>
      </w:r>
    </w:p>
    <w:p w14:paraId="3F6BCD0E" w14:textId="5E4B3EC0" w:rsidR="00D923A3" w:rsidRPr="0089469C" w:rsidRDefault="003B01F5" w:rsidP="00083B44">
      <w:pPr>
        <w:pStyle w:val="ListParagraph"/>
        <w:numPr>
          <w:ilvl w:val="1"/>
          <w:numId w:val="36"/>
        </w:numPr>
        <w:spacing w:before="0" w:after="160" w:line="259" w:lineRule="auto"/>
        <w:rPr>
          <w:rFonts w:cs="Arial"/>
        </w:rPr>
      </w:pPr>
      <w:hyperlink r:id="rId32" w:history="1">
        <w:r w:rsidRPr="003B01F5">
          <w:rPr>
            <w:rStyle w:val="Hyperlink"/>
            <w:rFonts w:cs="Arial"/>
          </w:rPr>
          <w:t>F:\Accounts Payable\Public\Check Request\Fundraiser.docx</w:t>
        </w:r>
      </w:hyperlink>
    </w:p>
    <w:p w14:paraId="25A6590C" w14:textId="77777777" w:rsidR="00D923A3" w:rsidRPr="0089469C" w:rsidRDefault="00D923A3" w:rsidP="00083B44">
      <w:pPr>
        <w:pStyle w:val="ListParagraph"/>
        <w:numPr>
          <w:ilvl w:val="0"/>
          <w:numId w:val="36"/>
        </w:numPr>
        <w:spacing w:before="0" w:after="160" w:line="259" w:lineRule="auto"/>
        <w:rPr>
          <w:rFonts w:cs="Arial"/>
        </w:rPr>
      </w:pPr>
      <w:proofErr w:type="spellStart"/>
      <w:r>
        <w:rPr>
          <w:rFonts w:cs="Arial"/>
        </w:rPr>
        <w:t>MaddenCo</w:t>
      </w:r>
      <w:proofErr w:type="spellEnd"/>
      <w:r w:rsidRPr="0089469C">
        <w:rPr>
          <w:rFonts w:cs="Arial"/>
        </w:rPr>
        <w:t>.</w:t>
      </w:r>
    </w:p>
    <w:p w14:paraId="79B2D55B"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 xml:space="preserve">2.  Accounts Payable; </w:t>
      </w:r>
      <w:r>
        <w:rPr>
          <w:rFonts w:cs="Arial"/>
        </w:rPr>
        <w:t>ENTER</w:t>
      </w:r>
    </w:p>
    <w:p w14:paraId="5CB00682"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2</w:t>
      </w:r>
      <w:proofErr w:type="gramStart"/>
      <w:r w:rsidRPr="0089469C">
        <w:rPr>
          <w:rFonts w:cs="Arial"/>
        </w:rPr>
        <w:t>.  Invoice</w:t>
      </w:r>
      <w:proofErr w:type="gramEnd"/>
      <w:r w:rsidRPr="0089469C">
        <w:rPr>
          <w:rFonts w:cs="Arial"/>
        </w:rPr>
        <w:t xml:space="preserve"> Input &amp; Update Menu; </w:t>
      </w:r>
      <w:r>
        <w:rPr>
          <w:rFonts w:cs="Arial"/>
        </w:rPr>
        <w:t>ENTER</w:t>
      </w:r>
    </w:p>
    <w:p w14:paraId="67F68C34"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lastRenderedPageBreak/>
        <w:t>1</w:t>
      </w:r>
      <w:proofErr w:type="gramStart"/>
      <w:r w:rsidRPr="0089469C">
        <w:rPr>
          <w:rFonts w:cs="Arial"/>
        </w:rPr>
        <w:t>.  Input</w:t>
      </w:r>
      <w:proofErr w:type="gramEnd"/>
      <w:r w:rsidRPr="0089469C">
        <w:rPr>
          <w:rFonts w:cs="Arial"/>
        </w:rPr>
        <w:t xml:space="preserve"> Vend</w:t>
      </w:r>
      <w:r>
        <w:rPr>
          <w:rFonts w:cs="Arial"/>
        </w:rPr>
        <w:t>or</w:t>
      </w:r>
      <w:r w:rsidRPr="0089469C">
        <w:rPr>
          <w:rFonts w:cs="Arial"/>
        </w:rPr>
        <w:t xml:space="preserve"> Invoices; </w:t>
      </w:r>
      <w:r>
        <w:rPr>
          <w:rFonts w:cs="Arial"/>
        </w:rPr>
        <w:t>ENTER</w:t>
      </w:r>
    </w:p>
    <w:p w14:paraId="786DA511"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216278E2"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Put in your username f</w:t>
      </w:r>
      <w:r>
        <w:rPr>
          <w:rFonts w:cs="Arial"/>
        </w:rPr>
        <w:t>or</w:t>
      </w:r>
      <w:r w:rsidRPr="0089469C">
        <w:rPr>
          <w:rFonts w:cs="Arial"/>
        </w:rPr>
        <w:t xml:space="preserve"> “Created by </w:t>
      </w:r>
      <w:r>
        <w:rPr>
          <w:rFonts w:cs="Arial"/>
        </w:rPr>
        <w:t>or</w:t>
      </w:r>
      <w:r w:rsidRPr="0089469C">
        <w:rPr>
          <w:rFonts w:cs="Arial"/>
        </w:rPr>
        <w:t xml:space="preserve"> last changed by user” to show what you have </w:t>
      </w:r>
      <w:r>
        <w:rPr>
          <w:rFonts w:cs="Arial"/>
        </w:rPr>
        <w:t>Enter</w:t>
      </w:r>
      <w:r w:rsidRPr="0089469C">
        <w:rPr>
          <w:rFonts w:cs="Arial"/>
        </w:rPr>
        <w:t>ed</w:t>
      </w:r>
    </w:p>
    <w:p w14:paraId="59C44BBE"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F6 to Add Invoice</w:t>
      </w:r>
    </w:p>
    <w:p w14:paraId="5A9AA977"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number </w:t>
      </w:r>
      <w:r>
        <w:rPr>
          <w:rFonts w:cs="Arial"/>
        </w:rPr>
        <w:t>or</w:t>
      </w:r>
      <w:r w:rsidRPr="0089469C">
        <w:rPr>
          <w:rFonts w:cs="Arial"/>
        </w:rPr>
        <w:t xml:space="preserve"> press F4 to locate the vend</w:t>
      </w:r>
      <w:r>
        <w:rPr>
          <w:rFonts w:cs="Arial"/>
        </w:rPr>
        <w:t>or</w:t>
      </w:r>
    </w:p>
    <w:p w14:paraId="7A641437"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 xml:space="preserve">Type in a few letters of the </w:t>
      </w:r>
      <w:proofErr w:type="gramStart"/>
      <w:r w:rsidRPr="0089469C">
        <w:rPr>
          <w:rFonts w:cs="Arial"/>
        </w:rPr>
        <w:t>vend</w:t>
      </w:r>
      <w:r>
        <w:rPr>
          <w:rFonts w:cs="Arial"/>
        </w:rPr>
        <w:t>or</w:t>
      </w:r>
      <w:proofErr w:type="gramEnd"/>
      <w:r w:rsidRPr="0089469C">
        <w:rPr>
          <w:rFonts w:cs="Arial"/>
        </w:rPr>
        <w:t xml:space="preserve"> s</w:t>
      </w:r>
      <w:r>
        <w:rPr>
          <w:rFonts w:cs="Arial"/>
        </w:rPr>
        <w:t>or</w:t>
      </w:r>
      <w:r w:rsidRPr="0089469C">
        <w:rPr>
          <w:rFonts w:cs="Arial"/>
        </w:rPr>
        <w:t xml:space="preserve">t name </w:t>
      </w:r>
    </w:p>
    <w:p w14:paraId="6C6887F3"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Put a 1 by the Vend</w:t>
      </w:r>
      <w:r>
        <w:rPr>
          <w:rFonts w:cs="Arial"/>
        </w:rPr>
        <w:t>or</w:t>
      </w:r>
      <w:r w:rsidRPr="0089469C">
        <w:rPr>
          <w:rFonts w:cs="Arial"/>
        </w:rPr>
        <w:t xml:space="preserve"> name to select</w:t>
      </w:r>
    </w:p>
    <w:p w14:paraId="01346CCB"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If you need to create a new vend</w:t>
      </w:r>
      <w:r>
        <w:rPr>
          <w:rFonts w:cs="Arial"/>
        </w:rPr>
        <w:t>or</w:t>
      </w:r>
      <w:r w:rsidRPr="0089469C">
        <w:rPr>
          <w:rFonts w:cs="Arial"/>
        </w:rPr>
        <w:t xml:space="preserve"> follow New Vend</w:t>
      </w:r>
      <w:r>
        <w:rPr>
          <w:rFonts w:cs="Arial"/>
        </w:rPr>
        <w:t>or</w:t>
      </w:r>
      <w:r w:rsidRPr="0089469C">
        <w:rPr>
          <w:rFonts w:cs="Arial"/>
        </w:rPr>
        <w:t xml:space="preserve"> Set-Up Procedure</w:t>
      </w:r>
    </w:p>
    <w:p w14:paraId="533E506E" w14:textId="77777777" w:rsidR="00D923A3" w:rsidRPr="0089469C" w:rsidRDefault="00D923A3" w:rsidP="00083B44">
      <w:pPr>
        <w:pStyle w:val="ListParagraph"/>
        <w:numPr>
          <w:ilvl w:val="2"/>
          <w:numId w:val="36"/>
        </w:numPr>
        <w:spacing w:before="0" w:after="160" w:line="259" w:lineRule="auto"/>
        <w:rPr>
          <w:rFonts w:cs="Arial"/>
        </w:rPr>
      </w:pPr>
      <w:r>
        <w:rPr>
          <w:rFonts w:cs="Arial"/>
        </w:rPr>
        <w:t>ENTER</w:t>
      </w:r>
    </w:p>
    <w:p w14:paraId="18A07E01"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Write down Vend</w:t>
      </w:r>
      <w:r>
        <w:rPr>
          <w:rFonts w:cs="Arial"/>
        </w:rPr>
        <w:t>or</w:t>
      </w:r>
      <w:r w:rsidRPr="0089469C">
        <w:rPr>
          <w:rFonts w:cs="Arial"/>
        </w:rPr>
        <w:t xml:space="preserve"> Number on Check request f</w:t>
      </w:r>
      <w:r>
        <w:rPr>
          <w:rFonts w:cs="Arial"/>
        </w:rPr>
        <w:t>or</w:t>
      </w:r>
      <w:r w:rsidRPr="0089469C">
        <w:rPr>
          <w:rFonts w:cs="Arial"/>
        </w:rPr>
        <w:t>m</w:t>
      </w:r>
    </w:p>
    <w:p w14:paraId="600EBCD6"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the Invoice number</w:t>
      </w:r>
    </w:p>
    <w:p w14:paraId="306F3ABB"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P</w:t>
      </w:r>
      <w:r>
        <w:rPr>
          <w:rFonts w:cs="Arial"/>
        </w:rPr>
        <w:t>or</w:t>
      </w:r>
      <w:r w:rsidRPr="0089469C">
        <w:rPr>
          <w:rFonts w:cs="Arial"/>
        </w:rPr>
        <w:t xml:space="preserve">k/Chicken Dinners MMYY </w:t>
      </w:r>
    </w:p>
    <w:p w14:paraId="362CDB5F"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the Invoice date</w:t>
      </w:r>
    </w:p>
    <w:p w14:paraId="71E89144"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p>
    <w:p w14:paraId="0219E208"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total check amount next to ‘Amount’ </w:t>
      </w:r>
    </w:p>
    <w:p w14:paraId="3600F7FE"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p>
    <w:p w14:paraId="5E368FC2"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total amount</w:t>
      </w:r>
    </w:p>
    <w:p w14:paraId="6E35F711"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 xml:space="preserve">TAB to </w:t>
      </w:r>
      <w:r>
        <w:rPr>
          <w:rFonts w:cs="Arial"/>
        </w:rPr>
        <w:t>Enter</w:t>
      </w:r>
      <w:r w:rsidRPr="0089469C">
        <w:rPr>
          <w:rFonts w:cs="Arial"/>
        </w:rPr>
        <w:t xml:space="preserve"> the appropriate G/L</w:t>
      </w:r>
    </w:p>
    <w:p w14:paraId="27542F1A"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 xml:space="preserve">Post </w:t>
      </w:r>
      <w:proofErr w:type="gramStart"/>
      <w:r w:rsidRPr="0089469C">
        <w:rPr>
          <w:rFonts w:cs="Arial"/>
        </w:rPr>
        <w:t>to</w:t>
      </w:r>
      <w:proofErr w:type="gramEnd"/>
      <w:r w:rsidRPr="0089469C">
        <w:rPr>
          <w:rFonts w:cs="Arial"/>
        </w:rPr>
        <w:t xml:space="preserve"> donations 5020-1-1</w:t>
      </w:r>
    </w:p>
    <w:p w14:paraId="639FCFE3"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Write down G/L on check request f</w:t>
      </w:r>
      <w:r>
        <w:rPr>
          <w:rFonts w:cs="Arial"/>
        </w:rPr>
        <w:t>or</w:t>
      </w:r>
      <w:r w:rsidRPr="0089469C">
        <w:rPr>
          <w:rFonts w:cs="Arial"/>
        </w:rPr>
        <w:t>m</w:t>
      </w:r>
    </w:p>
    <w:p w14:paraId="04F71055"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p>
    <w:p w14:paraId="153A50B1"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F3 – verify the inf</w:t>
      </w:r>
      <w:r>
        <w:rPr>
          <w:rFonts w:cs="Arial"/>
        </w:rPr>
        <w:t>or</w:t>
      </w:r>
      <w:r w:rsidRPr="0089469C">
        <w:rPr>
          <w:rFonts w:cs="Arial"/>
        </w:rPr>
        <w:t xml:space="preserve">mation you </w:t>
      </w:r>
      <w:r>
        <w:rPr>
          <w:rFonts w:cs="Arial"/>
        </w:rPr>
        <w:t>Enter</w:t>
      </w:r>
      <w:r w:rsidRPr="0089469C">
        <w:rPr>
          <w:rFonts w:cs="Arial"/>
        </w:rPr>
        <w:t>ed is c</w:t>
      </w:r>
      <w:r>
        <w:rPr>
          <w:rFonts w:cs="Arial"/>
        </w:rPr>
        <w:t>or</w:t>
      </w:r>
      <w:r w:rsidRPr="0089469C">
        <w:rPr>
          <w:rFonts w:cs="Arial"/>
        </w:rPr>
        <w:t>rect</w:t>
      </w:r>
    </w:p>
    <w:p w14:paraId="79365889"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F3</w:t>
      </w:r>
    </w:p>
    <w:p w14:paraId="34EF6F7D" w14:textId="77777777" w:rsidR="00D923A3" w:rsidRPr="0089469C" w:rsidRDefault="00D923A3" w:rsidP="00083B44">
      <w:pPr>
        <w:pStyle w:val="ListParagraph"/>
        <w:numPr>
          <w:ilvl w:val="0"/>
          <w:numId w:val="36"/>
        </w:numPr>
        <w:spacing w:before="0" w:after="160" w:line="259" w:lineRule="auto"/>
        <w:rPr>
          <w:rFonts w:cs="Arial"/>
        </w:rPr>
      </w:pPr>
      <w:r w:rsidRPr="0089469C">
        <w:rPr>
          <w:rFonts w:cs="Arial"/>
        </w:rPr>
        <w:t>File by vend</w:t>
      </w:r>
      <w:r>
        <w:rPr>
          <w:rFonts w:cs="Arial"/>
        </w:rPr>
        <w:t>or</w:t>
      </w:r>
      <w:r w:rsidRPr="0089469C">
        <w:rPr>
          <w:rFonts w:cs="Arial"/>
        </w:rPr>
        <w:t xml:space="preserve"> number</w:t>
      </w:r>
    </w:p>
    <w:p w14:paraId="6094E1A7" w14:textId="77777777" w:rsidR="00D923A3" w:rsidRPr="0089469C" w:rsidRDefault="00D923A3" w:rsidP="00D923A3">
      <w:pPr>
        <w:rPr>
          <w:rFonts w:cs="Arial"/>
          <w:lang w:eastAsia="ar-SA"/>
        </w:rPr>
      </w:pPr>
    </w:p>
    <w:p w14:paraId="4AA1BC4D" w14:textId="0DED575D" w:rsidR="00D923A3" w:rsidRPr="0089469C" w:rsidRDefault="00D923A3" w:rsidP="00D923A3">
      <w:pPr>
        <w:pStyle w:val="Heading5"/>
        <w:rPr>
          <w:lang w:eastAsia="ar-SA"/>
        </w:rPr>
      </w:pPr>
      <w:bookmarkStart w:id="83" w:name="_Toc14940643"/>
      <w:bookmarkStart w:id="84" w:name="_Toc15305012"/>
      <w:bookmarkStart w:id="85" w:name="_Toc15454951"/>
      <w:bookmarkStart w:id="86" w:name="_Toc15474067"/>
      <w:bookmarkStart w:id="87" w:name="_Toc15628978"/>
      <w:bookmarkStart w:id="88" w:name="_Toc28691007"/>
      <w:r w:rsidRPr="0089469C">
        <w:rPr>
          <w:lang w:eastAsia="ar-SA"/>
        </w:rPr>
        <w:t>Employee Reimbursements</w:t>
      </w:r>
      <w:bookmarkEnd w:id="83"/>
      <w:bookmarkEnd w:id="84"/>
      <w:bookmarkEnd w:id="85"/>
      <w:bookmarkEnd w:id="86"/>
      <w:bookmarkEnd w:id="87"/>
      <w:bookmarkEnd w:id="88"/>
    </w:p>
    <w:p w14:paraId="39C1C0BF" w14:textId="77991862" w:rsidR="00D923A3" w:rsidRDefault="00C83687" w:rsidP="00D923A3">
      <w:pPr>
        <w:rPr>
          <w:szCs w:val="22"/>
          <w:lang w:eastAsia="ar-SA"/>
        </w:rPr>
      </w:pPr>
      <w:r w:rsidRPr="00C83687">
        <w:rPr>
          <w:szCs w:val="22"/>
          <w:lang w:eastAsia="ar-SA"/>
        </w:rPr>
        <w:t>In this instance where HR would need a check request due to payroll or a PTO cash out issue, this procedure explains the process of how AP would handle reimbursements for employees.</w:t>
      </w:r>
    </w:p>
    <w:p w14:paraId="47495765" w14:textId="77777777" w:rsidR="00C83687" w:rsidRPr="00C83687" w:rsidRDefault="00C83687" w:rsidP="00D923A3">
      <w:pPr>
        <w:rPr>
          <w:rFonts w:cs="Arial"/>
          <w:szCs w:val="22"/>
          <w:lang w:eastAsia="ar-SA"/>
        </w:rPr>
      </w:pPr>
    </w:p>
    <w:p w14:paraId="590C3301" w14:textId="77777777" w:rsidR="00D923A3" w:rsidRPr="0089469C" w:rsidRDefault="00D923A3" w:rsidP="00083B44">
      <w:pPr>
        <w:pStyle w:val="ListParagraph"/>
        <w:numPr>
          <w:ilvl w:val="0"/>
          <w:numId w:val="37"/>
        </w:numPr>
        <w:spacing w:before="0" w:after="160" w:line="259" w:lineRule="auto"/>
        <w:rPr>
          <w:rFonts w:cs="Arial"/>
        </w:rPr>
      </w:pPr>
      <w:proofErr w:type="gramStart"/>
      <w:r w:rsidRPr="0089469C">
        <w:rPr>
          <w:rFonts w:cs="Arial"/>
        </w:rPr>
        <w:t>Receive</w:t>
      </w:r>
      <w:proofErr w:type="gramEnd"/>
      <w:r w:rsidRPr="0089469C">
        <w:rPr>
          <w:rFonts w:cs="Arial"/>
        </w:rPr>
        <w:t xml:space="preserve"> completed check request f</w:t>
      </w:r>
      <w:r>
        <w:rPr>
          <w:rFonts w:cs="Arial"/>
        </w:rPr>
        <w:t>or</w:t>
      </w:r>
      <w:r w:rsidRPr="0089469C">
        <w:rPr>
          <w:rFonts w:cs="Arial"/>
        </w:rPr>
        <w:t>m, verify f</w:t>
      </w:r>
      <w:r>
        <w:rPr>
          <w:rFonts w:cs="Arial"/>
        </w:rPr>
        <w:t>or</w:t>
      </w:r>
      <w:r w:rsidRPr="0089469C">
        <w:rPr>
          <w:rFonts w:cs="Arial"/>
        </w:rPr>
        <w:t>m was completed to its entirety</w:t>
      </w:r>
    </w:p>
    <w:p w14:paraId="440DA27A" w14:textId="211169E3" w:rsidR="00D923A3" w:rsidRPr="0089469C" w:rsidRDefault="003B01F5" w:rsidP="00083B44">
      <w:pPr>
        <w:pStyle w:val="ListParagraph"/>
        <w:numPr>
          <w:ilvl w:val="1"/>
          <w:numId w:val="37"/>
        </w:numPr>
        <w:spacing w:before="0" w:after="160" w:line="259" w:lineRule="auto"/>
        <w:rPr>
          <w:rFonts w:cs="Arial"/>
        </w:rPr>
      </w:pPr>
      <w:hyperlink r:id="rId33" w:history="1">
        <w:r w:rsidRPr="003B01F5">
          <w:rPr>
            <w:rStyle w:val="Hyperlink"/>
            <w:rFonts w:cs="Arial"/>
          </w:rPr>
          <w:t>F:\Accounts Payable\Public\Check Request\Check Request Form (Non-Employee &amp; K&amp;M Cares).docx</w:t>
        </w:r>
      </w:hyperlink>
    </w:p>
    <w:p w14:paraId="5A1EF87D" w14:textId="77777777" w:rsidR="00D923A3" w:rsidRPr="0089469C" w:rsidRDefault="00D923A3" w:rsidP="00083B44">
      <w:pPr>
        <w:pStyle w:val="ListParagraph"/>
        <w:numPr>
          <w:ilvl w:val="0"/>
          <w:numId w:val="37"/>
        </w:numPr>
        <w:spacing w:before="0" w:after="160" w:line="259" w:lineRule="auto"/>
        <w:rPr>
          <w:rFonts w:cs="Arial"/>
        </w:rPr>
      </w:pPr>
      <w:proofErr w:type="spellStart"/>
      <w:r>
        <w:rPr>
          <w:rFonts w:cs="Arial"/>
        </w:rPr>
        <w:t>MaddenCo</w:t>
      </w:r>
      <w:proofErr w:type="spellEnd"/>
      <w:r w:rsidRPr="0089469C">
        <w:rPr>
          <w:rFonts w:cs="Arial"/>
        </w:rPr>
        <w:t>.</w:t>
      </w:r>
    </w:p>
    <w:p w14:paraId="712FA8E7"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 xml:space="preserve">2.  Accounts Payable; </w:t>
      </w:r>
      <w:r>
        <w:rPr>
          <w:rFonts w:cs="Arial"/>
        </w:rPr>
        <w:t>ENTER</w:t>
      </w:r>
    </w:p>
    <w:p w14:paraId="4C6F896C"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2</w:t>
      </w:r>
      <w:proofErr w:type="gramStart"/>
      <w:r w:rsidRPr="0089469C">
        <w:rPr>
          <w:rFonts w:cs="Arial"/>
        </w:rPr>
        <w:t>.  Invoice</w:t>
      </w:r>
      <w:proofErr w:type="gramEnd"/>
      <w:r w:rsidRPr="0089469C">
        <w:rPr>
          <w:rFonts w:cs="Arial"/>
        </w:rPr>
        <w:t xml:space="preserve"> Input &amp; Update Menu; </w:t>
      </w:r>
      <w:r>
        <w:rPr>
          <w:rFonts w:cs="Arial"/>
        </w:rPr>
        <w:t>ENTER</w:t>
      </w:r>
    </w:p>
    <w:p w14:paraId="6DF7D676"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1</w:t>
      </w:r>
      <w:proofErr w:type="gramStart"/>
      <w:r w:rsidRPr="0089469C">
        <w:rPr>
          <w:rFonts w:cs="Arial"/>
        </w:rPr>
        <w:t>.  Input</w:t>
      </w:r>
      <w:proofErr w:type="gramEnd"/>
      <w:r w:rsidRPr="0089469C">
        <w:rPr>
          <w:rFonts w:cs="Arial"/>
        </w:rPr>
        <w:t xml:space="preserve"> Vend</w:t>
      </w:r>
      <w:r>
        <w:rPr>
          <w:rFonts w:cs="Arial"/>
        </w:rPr>
        <w:t>or</w:t>
      </w:r>
      <w:r w:rsidRPr="0089469C">
        <w:rPr>
          <w:rFonts w:cs="Arial"/>
        </w:rPr>
        <w:t xml:space="preserve"> Invoices; </w:t>
      </w:r>
      <w:r>
        <w:rPr>
          <w:rFonts w:cs="Arial"/>
        </w:rPr>
        <w:t>ENTER</w:t>
      </w:r>
    </w:p>
    <w:p w14:paraId="57EB7217"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7E84B4B1"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Put in your username f</w:t>
      </w:r>
      <w:r>
        <w:rPr>
          <w:rFonts w:cs="Arial"/>
        </w:rPr>
        <w:t>or</w:t>
      </w:r>
      <w:r w:rsidRPr="0089469C">
        <w:rPr>
          <w:rFonts w:cs="Arial"/>
        </w:rPr>
        <w:t xml:space="preserve"> “Created by </w:t>
      </w:r>
      <w:r>
        <w:rPr>
          <w:rFonts w:cs="Arial"/>
        </w:rPr>
        <w:t>or</w:t>
      </w:r>
      <w:r w:rsidRPr="0089469C">
        <w:rPr>
          <w:rFonts w:cs="Arial"/>
        </w:rPr>
        <w:t xml:space="preserve"> last changed by user” to show what you have </w:t>
      </w:r>
      <w:r>
        <w:rPr>
          <w:rFonts w:cs="Arial"/>
        </w:rPr>
        <w:t>Enter</w:t>
      </w:r>
      <w:r w:rsidRPr="0089469C">
        <w:rPr>
          <w:rFonts w:cs="Arial"/>
        </w:rPr>
        <w:t>ed</w:t>
      </w:r>
    </w:p>
    <w:p w14:paraId="4414F06C"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F6 to Add Invoice</w:t>
      </w:r>
    </w:p>
    <w:p w14:paraId="72583E77"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number </w:t>
      </w:r>
      <w:r>
        <w:rPr>
          <w:rFonts w:cs="Arial"/>
        </w:rPr>
        <w:t>or</w:t>
      </w:r>
      <w:r w:rsidRPr="0089469C">
        <w:rPr>
          <w:rFonts w:cs="Arial"/>
        </w:rPr>
        <w:t xml:space="preserve"> press F4 to locate the vend</w:t>
      </w:r>
      <w:r>
        <w:rPr>
          <w:rFonts w:cs="Arial"/>
        </w:rPr>
        <w:t>or</w:t>
      </w:r>
    </w:p>
    <w:p w14:paraId="3E615643"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lastRenderedPageBreak/>
        <w:t xml:space="preserve">Type in a few letters of the </w:t>
      </w:r>
      <w:proofErr w:type="gramStart"/>
      <w:r w:rsidRPr="0089469C">
        <w:rPr>
          <w:rFonts w:cs="Arial"/>
        </w:rPr>
        <w:t>vend</w:t>
      </w:r>
      <w:r>
        <w:rPr>
          <w:rFonts w:cs="Arial"/>
        </w:rPr>
        <w:t>or</w:t>
      </w:r>
      <w:proofErr w:type="gramEnd"/>
      <w:r w:rsidRPr="0089469C">
        <w:rPr>
          <w:rFonts w:cs="Arial"/>
        </w:rPr>
        <w:t xml:space="preserve"> s</w:t>
      </w:r>
      <w:r>
        <w:rPr>
          <w:rFonts w:cs="Arial"/>
        </w:rPr>
        <w:t>or</w:t>
      </w:r>
      <w:r w:rsidRPr="0089469C">
        <w:rPr>
          <w:rFonts w:cs="Arial"/>
        </w:rPr>
        <w:t xml:space="preserve">t name </w:t>
      </w:r>
    </w:p>
    <w:p w14:paraId="37372C12" w14:textId="77777777" w:rsidR="00D923A3" w:rsidRPr="0089469C" w:rsidRDefault="00D923A3" w:rsidP="00083B44">
      <w:pPr>
        <w:pStyle w:val="ListParagraph"/>
        <w:numPr>
          <w:ilvl w:val="3"/>
          <w:numId w:val="37"/>
        </w:numPr>
        <w:spacing w:before="0" w:after="160" w:line="259" w:lineRule="auto"/>
        <w:rPr>
          <w:rFonts w:cs="Arial"/>
        </w:rPr>
      </w:pPr>
      <w:r w:rsidRPr="0089469C">
        <w:rPr>
          <w:rFonts w:cs="Arial"/>
        </w:rPr>
        <w:t>Employees are s</w:t>
      </w:r>
      <w:r>
        <w:rPr>
          <w:rFonts w:cs="Arial"/>
        </w:rPr>
        <w:t>or</w:t>
      </w:r>
      <w:r w:rsidRPr="0089469C">
        <w:rPr>
          <w:rFonts w:cs="Arial"/>
        </w:rPr>
        <w:t>ted by last name</w:t>
      </w:r>
    </w:p>
    <w:p w14:paraId="5AA27F4F"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Put a 1 by the Vend</w:t>
      </w:r>
      <w:r>
        <w:rPr>
          <w:rFonts w:cs="Arial"/>
        </w:rPr>
        <w:t>or</w:t>
      </w:r>
      <w:r w:rsidRPr="0089469C">
        <w:rPr>
          <w:rFonts w:cs="Arial"/>
        </w:rPr>
        <w:t xml:space="preserve"> name to select</w:t>
      </w:r>
    </w:p>
    <w:p w14:paraId="26FAF28F"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If you need to create a new vend</w:t>
      </w:r>
      <w:r>
        <w:rPr>
          <w:rFonts w:cs="Arial"/>
        </w:rPr>
        <w:t>or</w:t>
      </w:r>
      <w:r w:rsidRPr="0089469C">
        <w:rPr>
          <w:rFonts w:cs="Arial"/>
        </w:rPr>
        <w:t xml:space="preserve"> follow New Vend</w:t>
      </w:r>
      <w:r>
        <w:rPr>
          <w:rFonts w:cs="Arial"/>
        </w:rPr>
        <w:t>or</w:t>
      </w:r>
      <w:r w:rsidRPr="0089469C">
        <w:rPr>
          <w:rFonts w:cs="Arial"/>
        </w:rPr>
        <w:t xml:space="preserve"> Set-Up Procedure</w:t>
      </w:r>
    </w:p>
    <w:p w14:paraId="04383145" w14:textId="77777777" w:rsidR="00D923A3" w:rsidRPr="0089469C" w:rsidRDefault="00D923A3" w:rsidP="00083B44">
      <w:pPr>
        <w:pStyle w:val="ListParagraph"/>
        <w:numPr>
          <w:ilvl w:val="2"/>
          <w:numId w:val="37"/>
        </w:numPr>
        <w:spacing w:before="0" w:after="160" w:line="259" w:lineRule="auto"/>
        <w:rPr>
          <w:rFonts w:cs="Arial"/>
        </w:rPr>
      </w:pPr>
      <w:r>
        <w:rPr>
          <w:rFonts w:cs="Arial"/>
        </w:rPr>
        <w:t>ENTER</w:t>
      </w:r>
    </w:p>
    <w:p w14:paraId="7AC6C4F5"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r w:rsidRPr="0089469C">
        <w:rPr>
          <w:rFonts w:cs="Arial"/>
        </w:rPr>
        <w:t xml:space="preserve"> the Invoice number </w:t>
      </w:r>
    </w:p>
    <w:p w14:paraId="367EE13E"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Check Requests = ‘CK REQ MMDDYY’</w:t>
      </w:r>
    </w:p>
    <w:p w14:paraId="3C93D347"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Weight Watchers = WW REIMB MMYY</w:t>
      </w:r>
    </w:p>
    <w:p w14:paraId="0E1D16C6"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Gym Membership = GYM REIMB MMYY</w:t>
      </w:r>
    </w:p>
    <w:p w14:paraId="0CFF6474"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Race Reimbursement = RACE REIMB MMYY</w:t>
      </w:r>
    </w:p>
    <w:p w14:paraId="3CBD644C"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Tuition Reimbursement = TUITION REIMB YY</w:t>
      </w:r>
    </w:p>
    <w:p w14:paraId="48BD8D41"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Mail Run = MONTH YEAR</w:t>
      </w:r>
    </w:p>
    <w:p w14:paraId="2AE0C1B1"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r w:rsidRPr="0089469C">
        <w:rPr>
          <w:rFonts w:cs="Arial"/>
        </w:rPr>
        <w:t xml:space="preserve"> the Invoice date</w:t>
      </w:r>
    </w:p>
    <w:p w14:paraId="0B737D4B"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p>
    <w:p w14:paraId="689A5F7D"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r w:rsidRPr="0089469C">
        <w:rPr>
          <w:rFonts w:cs="Arial"/>
        </w:rPr>
        <w:t xml:space="preserve"> reimbursement amount next to ‘Amount’ </w:t>
      </w:r>
    </w:p>
    <w:p w14:paraId="054E35ED"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Travel to post office f</w:t>
      </w:r>
      <w:r>
        <w:rPr>
          <w:rFonts w:cs="Arial"/>
        </w:rPr>
        <w:t>or</w:t>
      </w:r>
      <w:r w:rsidRPr="0089469C">
        <w:rPr>
          <w:rFonts w:cs="Arial"/>
        </w:rPr>
        <w:t xml:space="preserve"> mail run is $3/day</w:t>
      </w:r>
    </w:p>
    <w:p w14:paraId="24776DB6"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p>
    <w:p w14:paraId="14B8A3D4"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r w:rsidRPr="0089469C">
        <w:rPr>
          <w:rFonts w:cs="Arial"/>
        </w:rPr>
        <w:t xml:space="preserve"> the reimbursement amount</w:t>
      </w:r>
    </w:p>
    <w:p w14:paraId="0A71C526"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 xml:space="preserve">If posting to several G/L’s each amount must be listed separately </w:t>
      </w:r>
    </w:p>
    <w:p w14:paraId="49A50112"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 xml:space="preserve">TAB to </w:t>
      </w:r>
      <w:r>
        <w:rPr>
          <w:rFonts w:cs="Arial"/>
        </w:rPr>
        <w:t>Enter</w:t>
      </w:r>
      <w:r w:rsidRPr="0089469C">
        <w:rPr>
          <w:rFonts w:cs="Arial"/>
        </w:rPr>
        <w:t xml:space="preserve"> the appropriate G/L</w:t>
      </w:r>
    </w:p>
    <w:p w14:paraId="5A26E734"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Travel to post office f</w:t>
      </w:r>
      <w:r>
        <w:rPr>
          <w:rFonts w:cs="Arial"/>
        </w:rPr>
        <w:t>or</w:t>
      </w:r>
      <w:r w:rsidRPr="0089469C">
        <w:rPr>
          <w:rFonts w:cs="Arial"/>
        </w:rPr>
        <w:t xml:space="preserve"> mail run is coded to 5660-1-1</w:t>
      </w:r>
    </w:p>
    <w:p w14:paraId="2180A3AA" w14:textId="77777777" w:rsidR="00D923A3" w:rsidRPr="0089469C" w:rsidRDefault="00D923A3" w:rsidP="00083B44">
      <w:pPr>
        <w:pStyle w:val="ListParagraph"/>
        <w:numPr>
          <w:ilvl w:val="2"/>
          <w:numId w:val="37"/>
        </w:numPr>
        <w:spacing w:before="0" w:after="160" w:line="259" w:lineRule="auto"/>
        <w:rPr>
          <w:rFonts w:cs="Arial"/>
        </w:rPr>
      </w:pPr>
      <w:r w:rsidRPr="0089469C">
        <w:rPr>
          <w:rFonts w:cs="Arial"/>
        </w:rPr>
        <w:t>Most reimbursements will be posted to employee benefits 5680-location</w:t>
      </w:r>
    </w:p>
    <w:p w14:paraId="5F136834" w14:textId="77777777" w:rsidR="00D923A3" w:rsidRPr="0089469C" w:rsidRDefault="00D923A3" w:rsidP="00083B44">
      <w:pPr>
        <w:pStyle w:val="ListParagraph"/>
        <w:numPr>
          <w:ilvl w:val="1"/>
          <w:numId w:val="37"/>
        </w:numPr>
        <w:spacing w:before="0" w:after="160" w:line="259" w:lineRule="auto"/>
        <w:rPr>
          <w:rFonts w:cs="Arial"/>
        </w:rPr>
      </w:pPr>
      <w:r>
        <w:rPr>
          <w:rFonts w:cs="Arial"/>
        </w:rPr>
        <w:t>ENTER</w:t>
      </w:r>
    </w:p>
    <w:p w14:paraId="16667831" w14:textId="033927D8" w:rsidR="00D923A3" w:rsidRPr="00D913BB" w:rsidRDefault="00D923A3" w:rsidP="00083B44">
      <w:pPr>
        <w:pStyle w:val="ListParagraph"/>
        <w:numPr>
          <w:ilvl w:val="1"/>
          <w:numId w:val="37"/>
        </w:numPr>
        <w:spacing w:before="0" w:after="160" w:line="259" w:lineRule="auto"/>
        <w:rPr>
          <w:rFonts w:cs="Arial"/>
        </w:rPr>
      </w:pPr>
      <w:r w:rsidRPr="0089469C">
        <w:rPr>
          <w:rFonts w:cs="Arial"/>
        </w:rPr>
        <w:t>F3 – verify the inf</w:t>
      </w:r>
      <w:r>
        <w:rPr>
          <w:rFonts w:cs="Arial"/>
        </w:rPr>
        <w:t>or</w:t>
      </w:r>
      <w:r w:rsidRPr="0089469C">
        <w:rPr>
          <w:rFonts w:cs="Arial"/>
        </w:rPr>
        <w:t xml:space="preserve">mation you </w:t>
      </w:r>
      <w:r>
        <w:rPr>
          <w:rFonts w:cs="Arial"/>
        </w:rPr>
        <w:t>Enter</w:t>
      </w:r>
      <w:r w:rsidRPr="0089469C">
        <w:rPr>
          <w:rFonts w:cs="Arial"/>
        </w:rPr>
        <w:t>ed is c</w:t>
      </w:r>
      <w:r>
        <w:rPr>
          <w:rFonts w:cs="Arial"/>
        </w:rPr>
        <w:t>or</w:t>
      </w:r>
      <w:r w:rsidRPr="0089469C">
        <w:rPr>
          <w:rFonts w:cs="Arial"/>
        </w:rPr>
        <w:t>rect</w:t>
      </w:r>
    </w:p>
    <w:p w14:paraId="741DAB84" w14:textId="77777777" w:rsidR="00D923A3" w:rsidRPr="0089469C" w:rsidRDefault="00D923A3" w:rsidP="00083B44">
      <w:pPr>
        <w:pStyle w:val="ListParagraph"/>
        <w:numPr>
          <w:ilvl w:val="1"/>
          <w:numId w:val="37"/>
        </w:numPr>
        <w:spacing w:before="0" w:after="160" w:line="259" w:lineRule="auto"/>
        <w:rPr>
          <w:rFonts w:cs="Arial"/>
        </w:rPr>
      </w:pPr>
      <w:r w:rsidRPr="0089469C">
        <w:rPr>
          <w:rFonts w:cs="Arial"/>
        </w:rPr>
        <w:t>F3</w:t>
      </w:r>
    </w:p>
    <w:p w14:paraId="3149DE3D" w14:textId="77777777" w:rsidR="00D923A3" w:rsidRPr="0089469C" w:rsidRDefault="00D923A3" w:rsidP="00083B44">
      <w:pPr>
        <w:pStyle w:val="ListParagraph"/>
        <w:numPr>
          <w:ilvl w:val="0"/>
          <w:numId w:val="37"/>
        </w:numPr>
        <w:spacing w:before="0" w:after="160" w:line="259" w:lineRule="auto"/>
        <w:rPr>
          <w:rFonts w:cs="Arial"/>
        </w:rPr>
      </w:pPr>
      <w:r w:rsidRPr="0089469C">
        <w:rPr>
          <w:rFonts w:cs="Arial"/>
        </w:rPr>
        <w:t>File by vend</w:t>
      </w:r>
      <w:r>
        <w:rPr>
          <w:rFonts w:cs="Arial"/>
        </w:rPr>
        <w:t>or</w:t>
      </w:r>
      <w:r w:rsidRPr="0089469C">
        <w:rPr>
          <w:rFonts w:cs="Arial"/>
        </w:rPr>
        <w:t xml:space="preserve"> number</w:t>
      </w:r>
    </w:p>
    <w:p w14:paraId="79DFAA97" w14:textId="77777777" w:rsidR="00D923A3" w:rsidRPr="0089469C" w:rsidRDefault="00D923A3" w:rsidP="00D923A3">
      <w:pPr>
        <w:rPr>
          <w:rFonts w:cs="Arial"/>
          <w:lang w:eastAsia="ar-SA"/>
        </w:rPr>
      </w:pPr>
    </w:p>
    <w:p w14:paraId="14A05A4B" w14:textId="77777777" w:rsidR="00D923A3" w:rsidRPr="0089469C" w:rsidRDefault="00D923A3" w:rsidP="00D923A3">
      <w:pPr>
        <w:pStyle w:val="Heading5"/>
        <w:rPr>
          <w:lang w:eastAsia="ar-SA"/>
        </w:rPr>
      </w:pPr>
      <w:bookmarkStart w:id="89" w:name="_Toc14940644"/>
      <w:bookmarkStart w:id="90" w:name="_Toc15305013"/>
      <w:bookmarkStart w:id="91" w:name="_Toc15454952"/>
      <w:bookmarkStart w:id="92" w:name="_Toc15474068"/>
      <w:bookmarkStart w:id="93" w:name="_Toc15628979"/>
      <w:bookmarkStart w:id="94" w:name="_Toc28691008"/>
      <w:r w:rsidRPr="0089469C">
        <w:rPr>
          <w:lang w:eastAsia="ar-SA"/>
        </w:rPr>
        <w:t>Company Check Request</w:t>
      </w:r>
      <w:bookmarkEnd w:id="89"/>
      <w:bookmarkEnd w:id="90"/>
      <w:bookmarkEnd w:id="91"/>
      <w:bookmarkEnd w:id="92"/>
      <w:bookmarkEnd w:id="93"/>
      <w:bookmarkEnd w:id="94"/>
    </w:p>
    <w:p w14:paraId="66B4B766" w14:textId="77777777" w:rsidR="00D923A3" w:rsidRPr="0089469C" w:rsidRDefault="00D923A3" w:rsidP="00D923A3">
      <w:pPr>
        <w:rPr>
          <w:rFonts w:cs="Arial"/>
          <w:lang w:eastAsia="ar-SA"/>
        </w:rPr>
      </w:pPr>
    </w:p>
    <w:p w14:paraId="3DECC12F" w14:textId="77777777" w:rsidR="00D923A3" w:rsidRPr="0089469C" w:rsidRDefault="00D923A3" w:rsidP="00083B44">
      <w:pPr>
        <w:pStyle w:val="ListParagraph"/>
        <w:numPr>
          <w:ilvl w:val="0"/>
          <w:numId w:val="36"/>
        </w:numPr>
        <w:spacing w:before="0" w:after="160" w:line="259" w:lineRule="auto"/>
        <w:rPr>
          <w:rFonts w:cs="Arial"/>
        </w:rPr>
      </w:pPr>
      <w:proofErr w:type="gramStart"/>
      <w:r w:rsidRPr="0089469C">
        <w:rPr>
          <w:rFonts w:cs="Arial"/>
        </w:rPr>
        <w:t>Receive</w:t>
      </w:r>
      <w:proofErr w:type="gramEnd"/>
      <w:r w:rsidRPr="0089469C">
        <w:rPr>
          <w:rFonts w:cs="Arial"/>
        </w:rPr>
        <w:t xml:space="preserve"> completed check request f</w:t>
      </w:r>
      <w:r>
        <w:rPr>
          <w:rFonts w:cs="Arial"/>
        </w:rPr>
        <w:t>or</w:t>
      </w:r>
      <w:r w:rsidRPr="0089469C">
        <w:rPr>
          <w:rFonts w:cs="Arial"/>
        </w:rPr>
        <w:t>m, verify f</w:t>
      </w:r>
      <w:r>
        <w:rPr>
          <w:rFonts w:cs="Arial"/>
        </w:rPr>
        <w:t>or</w:t>
      </w:r>
      <w:r w:rsidRPr="0089469C">
        <w:rPr>
          <w:rFonts w:cs="Arial"/>
        </w:rPr>
        <w:t>m was completed to its entirety</w:t>
      </w:r>
    </w:p>
    <w:p w14:paraId="3EBC0EF3" w14:textId="7F8A5D97" w:rsidR="00D923A3" w:rsidRPr="0089469C" w:rsidRDefault="003B01F5" w:rsidP="00083B44">
      <w:pPr>
        <w:pStyle w:val="ListParagraph"/>
        <w:numPr>
          <w:ilvl w:val="1"/>
          <w:numId w:val="36"/>
        </w:numPr>
        <w:spacing w:before="0" w:after="160" w:line="259" w:lineRule="auto"/>
        <w:rPr>
          <w:rFonts w:cs="Arial"/>
        </w:rPr>
      </w:pPr>
      <w:hyperlink r:id="rId34" w:history="1">
        <w:r w:rsidRPr="003B01F5">
          <w:rPr>
            <w:rStyle w:val="Hyperlink"/>
            <w:rFonts w:cs="Arial"/>
          </w:rPr>
          <w:t>F:\Accounts Payable\Public\Check Request\Check Request Form (Non-Employee &amp; K&amp;M Cares).docx</w:t>
        </w:r>
      </w:hyperlink>
    </w:p>
    <w:p w14:paraId="4F96692D" w14:textId="77777777" w:rsidR="00D923A3" w:rsidRPr="0089469C" w:rsidRDefault="00D923A3" w:rsidP="00083B44">
      <w:pPr>
        <w:pStyle w:val="ListParagraph"/>
        <w:numPr>
          <w:ilvl w:val="0"/>
          <w:numId w:val="36"/>
        </w:numPr>
        <w:spacing w:before="0" w:after="160" w:line="259" w:lineRule="auto"/>
        <w:rPr>
          <w:rFonts w:cs="Arial"/>
        </w:rPr>
      </w:pPr>
      <w:proofErr w:type="spellStart"/>
      <w:r>
        <w:rPr>
          <w:rFonts w:cs="Arial"/>
        </w:rPr>
        <w:t>MaddenCo</w:t>
      </w:r>
      <w:proofErr w:type="spellEnd"/>
      <w:r w:rsidRPr="0089469C">
        <w:rPr>
          <w:rFonts w:cs="Arial"/>
        </w:rPr>
        <w:t>.</w:t>
      </w:r>
    </w:p>
    <w:p w14:paraId="584DC893"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 xml:space="preserve">2.  Accounts Payable; </w:t>
      </w:r>
      <w:r>
        <w:rPr>
          <w:rFonts w:cs="Arial"/>
        </w:rPr>
        <w:t>ENTER</w:t>
      </w:r>
    </w:p>
    <w:p w14:paraId="3B149874"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2</w:t>
      </w:r>
      <w:proofErr w:type="gramStart"/>
      <w:r w:rsidRPr="0089469C">
        <w:rPr>
          <w:rFonts w:cs="Arial"/>
        </w:rPr>
        <w:t>.  Invoice</w:t>
      </w:r>
      <w:proofErr w:type="gramEnd"/>
      <w:r w:rsidRPr="0089469C">
        <w:rPr>
          <w:rFonts w:cs="Arial"/>
        </w:rPr>
        <w:t xml:space="preserve"> Input &amp; Update Menu; </w:t>
      </w:r>
      <w:r>
        <w:rPr>
          <w:rFonts w:cs="Arial"/>
        </w:rPr>
        <w:t>ENTER</w:t>
      </w:r>
    </w:p>
    <w:p w14:paraId="202966F2"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1</w:t>
      </w:r>
      <w:proofErr w:type="gramStart"/>
      <w:r w:rsidRPr="0089469C">
        <w:rPr>
          <w:rFonts w:cs="Arial"/>
        </w:rPr>
        <w:t>.  Input</w:t>
      </w:r>
      <w:proofErr w:type="gramEnd"/>
      <w:r w:rsidRPr="0089469C">
        <w:rPr>
          <w:rFonts w:cs="Arial"/>
        </w:rPr>
        <w:t xml:space="preserve"> Vend</w:t>
      </w:r>
      <w:r>
        <w:rPr>
          <w:rFonts w:cs="Arial"/>
        </w:rPr>
        <w:t>or</w:t>
      </w:r>
      <w:r w:rsidRPr="0089469C">
        <w:rPr>
          <w:rFonts w:cs="Arial"/>
        </w:rPr>
        <w:t xml:space="preserve"> Invoices; </w:t>
      </w:r>
      <w:r>
        <w:rPr>
          <w:rFonts w:cs="Arial"/>
        </w:rPr>
        <w:t>ENTER</w:t>
      </w:r>
    </w:p>
    <w:p w14:paraId="6F5F0C5B"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2C69F2F9"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Put in your username f</w:t>
      </w:r>
      <w:r>
        <w:rPr>
          <w:rFonts w:cs="Arial"/>
        </w:rPr>
        <w:t>or</w:t>
      </w:r>
      <w:r w:rsidRPr="0089469C">
        <w:rPr>
          <w:rFonts w:cs="Arial"/>
        </w:rPr>
        <w:t xml:space="preserve"> “Created by </w:t>
      </w:r>
      <w:r>
        <w:rPr>
          <w:rFonts w:cs="Arial"/>
        </w:rPr>
        <w:t>or</w:t>
      </w:r>
      <w:r w:rsidRPr="0089469C">
        <w:rPr>
          <w:rFonts w:cs="Arial"/>
        </w:rPr>
        <w:t xml:space="preserve"> last changed by user” to show what you have </w:t>
      </w:r>
      <w:r>
        <w:rPr>
          <w:rFonts w:cs="Arial"/>
        </w:rPr>
        <w:t>Enter</w:t>
      </w:r>
      <w:r w:rsidRPr="0089469C">
        <w:rPr>
          <w:rFonts w:cs="Arial"/>
        </w:rPr>
        <w:t>ed</w:t>
      </w:r>
    </w:p>
    <w:p w14:paraId="779B144B"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F6 to Add Invoice</w:t>
      </w:r>
    </w:p>
    <w:p w14:paraId="13667949"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number </w:t>
      </w:r>
      <w:r>
        <w:rPr>
          <w:rFonts w:cs="Arial"/>
        </w:rPr>
        <w:t>or</w:t>
      </w:r>
      <w:r w:rsidRPr="0089469C">
        <w:rPr>
          <w:rFonts w:cs="Arial"/>
        </w:rPr>
        <w:t xml:space="preserve"> press F4 to locate the vend</w:t>
      </w:r>
      <w:r>
        <w:rPr>
          <w:rFonts w:cs="Arial"/>
        </w:rPr>
        <w:t>or</w:t>
      </w:r>
    </w:p>
    <w:p w14:paraId="5D4798B2"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 xml:space="preserve">Type in a few letters of the </w:t>
      </w:r>
      <w:proofErr w:type="gramStart"/>
      <w:r w:rsidRPr="0089469C">
        <w:rPr>
          <w:rFonts w:cs="Arial"/>
        </w:rPr>
        <w:t>vend</w:t>
      </w:r>
      <w:r>
        <w:rPr>
          <w:rFonts w:cs="Arial"/>
        </w:rPr>
        <w:t>or</w:t>
      </w:r>
      <w:proofErr w:type="gramEnd"/>
      <w:r w:rsidRPr="0089469C">
        <w:rPr>
          <w:rFonts w:cs="Arial"/>
        </w:rPr>
        <w:t xml:space="preserve"> s</w:t>
      </w:r>
      <w:r>
        <w:rPr>
          <w:rFonts w:cs="Arial"/>
        </w:rPr>
        <w:t>or</w:t>
      </w:r>
      <w:r w:rsidRPr="0089469C">
        <w:rPr>
          <w:rFonts w:cs="Arial"/>
        </w:rPr>
        <w:t xml:space="preserve">t name </w:t>
      </w:r>
    </w:p>
    <w:p w14:paraId="1EB9C0D4"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Put a 1 by the Vend</w:t>
      </w:r>
      <w:r>
        <w:rPr>
          <w:rFonts w:cs="Arial"/>
        </w:rPr>
        <w:t>or</w:t>
      </w:r>
      <w:r w:rsidRPr="0089469C">
        <w:rPr>
          <w:rFonts w:cs="Arial"/>
        </w:rPr>
        <w:t xml:space="preserve"> name to select</w:t>
      </w:r>
    </w:p>
    <w:p w14:paraId="57274886"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lastRenderedPageBreak/>
        <w:t>If you need to create a new vend</w:t>
      </w:r>
      <w:r>
        <w:rPr>
          <w:rFonts w:cs="Arial"/>
        </w:rPr>
        <w:t>or</w:t>
      </w:r>
      <w:r w:rsidRPr="0089469C">
        <w:rPr>
          <w:rFonts w:cs="Arial"/>
        </w:rPr>
        <w:t xml:space="preserve"> follow New Vend</w:t>
      </w:r>
      <w:r>
        <w:rPr>
          <w:rFonts w:cs="Arial"/>
        </w:rPr>
        <w:t>or</w:t>
      </w:r>
      <w:r w:rsidRPr="0089469C">
        <w:rPr>
          <w:rFonts w:cs="Arial"/>
        </w:rPr>
        <w:t xml:space="preserve"> Set-Up Procedure</w:t>
      </w:r>
    </w:p>
    <w:p w14:paraId="19162FC6" w14:textId="77777777" w:rsidR="00D923A3" w:rsidRPr="0089469C" w:rsidRDefault="00D923A3" w:rsidP="00083B44">
      <w:pPr>
        <w:pStyle w:val="ListParagraph"/>
        <w:numPr>
          <w:ilvl w:val="2"/>
          <w:numId w:val="36"/>
        </w:numPr>
        <w:spacing w:before="0" w:after="160" w:line="259" w:lineRule="auto"/>
        <w:rPr>
          <w:rFonts w:cs="Arial"/>
        </w:rPr>
      </w:pPr>
      <w:r>
        <w:rPr>
          <w:rFonts w:cs="Arial"/>
        </w:rPr>
        <w:t>ENTER</w:t>
      </w:r>
    </w:p>
    <w:p w14:paraId="03337269"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the Invoice number</w:t>
      </w:r>
    </w:p>
    <w:p w14:paraId="67B8D173"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 xml:space="preserve">If </w:t>
      </w:r>
      <w:proofErr w:type="gramStart"/>
      <w:r w:rsidRPr="0089469C">
        <w:rPr>
          <w:rFonts w:cs="Arial"/>
        </w:rPr>
        <w:t>no</w:t>
      </w:r>
      <w:proofErr w:type="gramEnd"/>
      <w:r w:rsidRPr="0089469C">
        <w:rPr>
          <w:rFonts w:cs="Arial"/>
        </w:rPr>
        <w:t xml:space="preserve"> invoice number, be descriptive to show what invoice is f</w:t>
      </w:r>
      <w:r>
        <w:rPr>
          <w:rFonts w:cs="Arial"/>
        </w:rPr>
        <w:t>or</w:t>
      </w:r>
    </w:p>
    <w:p w14:paraId="38482889"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the Invoice date</w:t>
      </w:r>
    </w:p>
    <w:p w14:paraId="4347CEA2"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p>
    <w:p w14:paraId="34CF05E7"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reimbursement amount next to ‘Amount’ </w:t>
      </w:r>
    </w:p>
    <w:p w14:paraId="05223BB9"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p>
    <w:p w14:paraId="0D59E2A8"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r w:rsidRPr="0089469C">
        <w:rPr>
          <w:rFonts w:cs="Arial"/>
        </w:rPr>
        <w:t xml:space="preserve"> the reimbursement amount</w:t>
      </w:r>
    </w:p>
    <w:p w14:paraId="4C58EE38"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 xml:space="preserve">If posting to several G/L’s each amount must be listed separately </w:t>
      </w:r>
    </w:p>
    <w:p w14:paraId="0AB7B41D"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 xml:space="preserve">TAB to </w:t>
      </w:r>
      <w:r>
        <w:rPr>
          <w:rFonts w:cs="Arial"/>
        </w:rPr>
        <w:t>Enter</w:t>
      </w:r>
      <w:r w:rsidRPr="0089469C">
        <w:rPr>
          <w:rFonts w:cs="Arial"/>
        </w:rPr>
        <w:t xml:space="preserve"> the appropriate G/L</w:t>
      </w:r>
    </w:p>
    <w:p w14:paraId="448560E0" w14:textId="77777777" w:rsidR="00D923A3" w:rsidRPr="0089469C" w:rsidRDefault="00D923A3" w:rsidP="00083B44">
      <w:pPr>
        <w:pStyle w:val="ListParagraph"/>
        <w:numPr>
          <w:ilvl w:val="2"/>
          <w:numId w:val="36"/>
        </w:numPr>
        <w:spacing w:before="0" w:after="160" w:line="259" w:lineRule="auto"/>
        <w:rPr>
          <w:rFonts w:cs="Arial"/>
        </w:rPr>
      </w:pPr>
      <w:r w:rsidRPr="0089469C">
        <w:rPr>
          <w:rFonts w:cs="Arial"/>
        </w:rPr>
        <w:t xml:space="preserve">F4 to </w:t>
      </w:r>
      <w:proofErr w:type="gramStart"/>
      <w:r w:rsidRPr="0089469C">
        <w:rPr>
          <w:rFonts w:cs="Arial"/>
        </w:rPr>
        <w:t>search</w:t>
      </w:r>
      <w:proofErr w:type="gramEnd"/>
      <w:r w:rsidRPr="0089469C">
        <w:rPr>
          <w:rFonts w:cs="Arial"/>
        </w:rPr>
        <w:t xml:space="preserve"> G/L’s</w:t>
      </w:r>
    </w:p>
    <w:p w14:paraId="4BE24EE3" w14:textId="77777777" w:rsidR="00D923A3" w:rsidRPr="0089469C" w:rsidRDefault="00D923A3" w:rsidP="00083B44">
      <w:pPr>
        <w:pStyle w:val="ListParagraph"/>
        <w:numPr>
          <w:ilvl w:val="1"/>
          <w:numId w:val="36"/>
        </w:numPr>
        <w:spacing w:before="0" w:after="160" w:line="259" w:lineRule="auto"/>
        <w:rPr>
          <w:rFonts w:cs="Arial"/>
        </w:rPr>
      </w:pPr>
      <w:r>
        <w:rPr>
          <w:rFonts w:cs="Arial"/>
        </w:rPr>
        <w:t>ENTER</w:t>
      </w:r>
    </w:p>
    <w:p w14:paraId="43F92851"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F3 – verify the inf</w:t>
      </w:r>
      <w:r>
        <w:rPr>
          <w:rFonts w:cs="Arial"/>
        </w:rPr>
        <w:t>or</w:t>
      </w:r>
      <w:r w:rsidRPr="0089469C">
        <w:rPr>
          <w:rFonts w:cs="Arial"/>
        </w:rPr>
        <w:t xml:space="preserve">mation you </w:t>
      </w:r>
      <w:r>
        <w:rPr>
          <w:rFonts w:cs="Arial"/>
        </w:rPr>
        <w:t>Enter</w:t>
      </w:r>
      <w:r w:rsidRPr="0089469C">
        <w:rPr>
          <w:rFonts w:cs="Arial"/>
        </w:rPr>
        <w:t>ed is c</w:t>
      </w:r>
      <w:r>
        <w:rPr>
          <w:rFonts w:cs="Arial"/>
        </w:rPr>
        <w:t>or</w:t>
      </w:r>
      <w:r w:rsidRPr="0089469C">
        <w:rPr>
          <w:rFonts w:cs="Arial"/>
        </w:rPr>
        <w:t>rect</w:t>
      </w:r>
    </w:p>
    <w:p w14:paraId="488C7AB3" w14:textId="42BA32E7" w:rsidR="00D923A3" w:rsidRPr="0089469C" w:rsidRDefault="00D923A3" w:rsidP="00D923A3">
      <w:pPr>
        <w:pStyle w:val="ListParagraph"/>
        <w:ind w:left="0"/>
        <w:rPr>
          <w:rFonts w:cs="Arial"/>
        </w:rPr>
      </w:pPr>
    </w:p>
    <w:p w14:paraId="504C059C" w14:textId="77777777" w:rsidR="00D923A3" w:rsidRPr="0089469C" w:rsidRDefault="00D923A3" w:rsidP="00083B44">
      <w:pPr>
        <w:pStyle w:val="ListParagraph"/>
        <w:numPr>
          <w:ilvl w:val="1"/>
          <w:numId w:val="36"/>
        </w:numPr>
        <w:spacing w:before="0" w:after="160" w:line="259" w:lineRule="auto"/>
        <w:rPr>
          <w:rFonts w:cs="Arial"/>
        </w:rPr>
      </w:pPr>
      <w:r w:rsidRPr="0089469C">
        <w:rPr>
          <w:rFonts w:cs="Arial"/>
        </w:rPr>
        <w:t>F3</w:t>
      </w:r>
    </w:p>
    <w:p w14:paraId="0F8010AF" w14:textId="77777777" w:rsidR="00D923A3" w:rsidRPr="0089469C" w:rsidRDefault="00D923A3" w:rsidP="00083B44">
      <w:pPr>
        <w:pStyle w:val="ListParagraph"/>
        <w:numPr>
          <w:ilvl w:val="0"/>
          <w:numId w:val="36"/>
        </w:numPr>
        <w:spacing w:before="0" w:after="160" w:line="259" w:lineRule="auto"/>
        <w:rPr>
          <w:rFonts w:cs="Arial"/>
        </w:rPr>
      </w:pPr>
      <w:r w:rsidRPr="0089469C">
        <w:rPr>
          <w:rFonts w:cs="Arial"/>
        </w:rPr>
        <w:t>File by vend</w:t>
      </w:r>
      <w:r>
        <w:rPr>
          <w:rFonts w:cs="Arial"/>
        </w:rPr>
        <w:t>or</w:t>
      </w:r>
      <w:r w:rsidRPr="0089469C">
        <w:rPr>
          <w:rFonts w:cs="Arial"/>
        </w:rPr>
        <w:t xml:space="preserve"> number</w:t>
      </w:r>
    </w:p>
    <w:p w14:paraId="3F0CC957" w14:textId="77777777" w:rsidR="00D923A3" w:rsidRPr="0089469C" w:rsidRDefault="00D923A3" w:rsidP="00D923A3">
      <w:pPr>
        <w:rPr>
          <w:rFonts w:cs="Arial"/>
          <w:lang w:eastAsia="ar-SA"/>
        </w:rPr>
      </w:pPr>
    </w:p>
    <w:p w14:paraId="6894D82F" w14:textId="77777777" w:rsidR="00D923A3" w:rsidRPr="0089469C" w:rsidRDefault="00D923A3" w:rsidP="00D923A3">
      <w:pPr>
        <w:rPr>
          <w:rFonts w:cs="Arial"/>
        </w:rPr>
      </w:pPr>
    </w:p>
    <w:p w14:paraId="31366B27" w14:textId="77777777" w:rsidR="00D923A3" w:rsidRPr="0089469C" w:rsidRDefault="00D923A3" w:rsidP="001836F5">
      <w:pPr>
        <w:pStyle w:val="Heading3"/>
      </w:pPr>
      <w:bookmarkStart w:id="95" w:name="_Toc14940645"/>
      <w:bookmarkStart w:id="96" w:name="_Toc15305014"/>
      <w:bookmarkStart w:id="97" w:name="_Toc15454953"/>
      <w:bookmarkStart w:id="98" w:name="_Toc15474069"/>
      <w:bookmarkStart w:id="99" w:name="_Toc15628980"/>
      <w:bookmarkStart w:id="100" w:name="_Toc28691009"/>
      <w:bookmarkStart w:id="101" w:name="_Toc212715445"/>
      <w:bookmarkEnd w:id="95"/>
      <w:r>
        <w:t>Electronic Invoices</w:t>
      </w:r>
      <w:bookmarkEnd w:id="96"/>
      <w:bookmarkEnd w:id="97"/>
      <w:bookmarkEnd w:id="98"/>
      <w:bookmarkEnd w:id="99"/>
      <w:bookmarkEnd w:id="100"/>
      <w:bookmarkEnd w:id="101"/>
    </w:p>
    <w:p w14:paraId="0FB9761C" w14:textId="78369637" w:rsidR="00D923A3" w:rsidRPr="0089469C" w:rsidRDefault="00D923A3" w:rsidP="000B1E87">
      <w:pPr>
        <w:pStyle w:val="Heading4"/>
      </w:pPr>
      <w:bookmarkStart w:id="102" w:name="_Toc14940646"/>
      <w:bookmarkStart w:id="103" w:name="_Toc15305015"/>
      <w:bookmarkStart w:id="104" w:name="_Toc15454954"/>
      <w:bookmarkStart w:id="105" w:name="_Toc15474070"/>
      <w:bookmarkStart w:id="106" w:name="_Toc15628981"/>
      <w:bookmarkStart w:id="107" w:name="_Toc28691010"/>
      <w:bookmarkStart w:id="108" w:name="_Toc212715446"/>
      <w:r w:rsidRPr="0089469C">
        <w:t>A/P Email Inbox – Invoices</w:t>
      </w:r>
      <w:bookmarkEnd w:id="102"/>
      <w:bookmarkEnd w:id="103"/>
      <w:bookmarkEnd w:id="104"/>
      <w:bookmarkEnd w:id="105"/>
      <w:bookmarkEnd w:id="106"/>
      <w:bookmarkEnd w:id="107"/>
      <w:bookmarkEnd w:id="108"/>
    </w:p>
    <w:p w14:paraId="58F4D9D3" w14:textId="119B298A" w:rsidR="00D923A3" w:rsidRPr="00C83687" w:rsidRDefault="00C83687" w:rsidP="00D923A3">
      <w:r w:rsidRPr="00C83687">
        <w:t xml:space="preserve">The AP email inbox is dedicated to </w:t>
      </w:r>
      <w:proofErr w:type="gramStart"/>
      <w:r w:rsidRPr="00C83687">
        <w:t>ensure</w:t>
      </w:r>
      <w:proofErr w:type="gramEnd"/>
      <w:r w:rsidRPr="00C83687">
        <w:t xml:space="preserve"> that all emails containing invoices that are service and utility related are received. This is an efficient way for an AP team member to extract specific items.</w:t>
      </w:r>
    </w:p>
    <w:p w14:paraId="08955526" w14:textId="77777777" w:rsidR="00C83687" w:rsidRPr="0089469C" w:rsidRDefault="00C83687" w:rsidP="00D923A3">
      <w:pPr>
        <w:rPr>
          <w:rFonts w:cs="Arial"/>
        </w:rPr>
      </w:pPr>
    </w:p>
    <w:p w14:paraId="445562B2" w14:textId="77777777" w:rsidR="00D923A3" w:rsidRPr="0089469C" w:rsidRDefault="00D923A3" w:rsidP="00083B44">
      <w:pPr>
        <w:pStyle w:val="ListParagraph"/>
        <w:numPr>
          <w:ilvl w:val="0"/>
          <w:numId w:val="38"/>
        </w:numPr>
        <w:spacing w:before="0" w:after="160" w:line="259" w:lineRule="auto"/>
        <w:rPr>
          <w:rFonts w:cs="Arial"/>
        </w:rPr>
      </w:pPr>
      <w:r w:rsidRPr="0089469C">
        <w:rPr>
          <w:rFonts w:cs="Arial"/>
        </w:rPr>
        <w:t>Open your email and navigate to the A/P Invoices section on the left-hand side, see below screenshot</w:t>
      </w:r>
    </w:p>
    <w:p w14:paraId="1AB827D9"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If you do not have access – IT will have to get you access</w:t>
      </w:r>
    </w:p>
    <w:p w14:paraId="25DD79DD" w14:textId="77777777" w:rsidR="00D923A3" w:rsidRPr="0089469C" w:rsidRDefault="00D923A3" w:rsidP="00D923A3">
      <w:pPr>
        <w:pStyle w:val="ListParagraph"/>
        <w:rPr>
          <w:rFonts w:cs="Arial"/>
        </w:rPr>
      </w:pPr>
    </w:p>
    <w:p w14:paraId="3C98D872" w14:textId="77777777" w:rsidR="00D923A3" w:rsidRPr="0089469C" w:rsidRDefault="00D923A3" w:rsidP="00D923A3">
      <w:pPr>
        <w:pStyle w:val="ListParagraph"/>
        <w:rPr>
          <w:rFonts w:cs="Arial"/>
        </w:rPr>
      </w:pPr>
      <w:r w:rsidRPr="0089469C">
        <w:rPr>
          <w:rFonts w:cs="Arial"/>
          <w:noProof/>
        </w:rPr>
        <w:drawing>
          <wp:inline distT="0" distB="0" distL="0" distR="0" wp14:anchorId="0292A204" wp14:editId="4E5E3850">
            <wp:extent cx="1548981" cy="16097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55752" cy="1616761"/>
                    </a:xfrm>
                    <a:prstGeom prst="rect">
                      <a:avLst/>
                    </a:prstGeom>
                  </pic:spPr>
                </pic:pic>
              </a:graphicData>
            </a:graphic>
          </wp:inline>
        </w:drawing>
      </w:r>
      <w:r w:rsidRPr="0089469C">
        <w:rPr>
          <w:rFonts w:cs="Arial"/>
        </w:rPr>
        <w:t xml:space="preserve"> </w:t>
      </w:r>
    </w:p>
    <w:p w14:paraId="4EB459FD" w14:textId="77777777" w:rsidR="00D923A3" w:rsidRPr="0089469C" w:rsidRDefault="00D923A3" w:rsidP="00D923A3">
      <w:pPr>
        <w:pStyle w:val="ListParagraph"/>
        <w:rPr>
          <w:rFonts w:cs="Arial"/>
        </w:rPr>
      </w:pPr>
    </w:p>
    <w:p w14:paraId="77ED312C" w14:textId="77777777" w:rsidR="00D923A3" w:rsidRPr="0089469C" w:rsidRDefault="00D923A3" w:rsidP="00083B44">
      <w:pPr>
        <w:pStyle w:val="ListParagraph"/>
        <w:numPr>
          <w:ilvl w:val="0"/>
          <w:numId w:val="38"/>
        </w:numPr>
        <w:spacing w:before="0" w:after="160" w:line="259" w:lineRule="auto"/>
        <w:rPr>
          <w:rFonts w:cs="Arial"/>
        </w:rPr>
      </w:pPr>
      <w:r w:rsidRPr="0089469C">
        <w:rPr>
          <w:rFonts w:cs="Arial"/>
        </w:rPr>
        <w:t>Click on ‘Inbox’</w:t>
      </w:r>
    </w:p>
    <w:p w14:paraId="61846543" w14:textId="77777777" w:rsidR="00D923A3" w:rsidRPr="0089469C" w:rsidRDefault="00D923A3" w:rsidP="00083B44">
      <w:pPr>
        <w:pStyle w:val="ListParagraph"/>
        <w:numPr>
          <w:ilvl w:val="1"/>
          <w:numId w:val="38"/>
        </w:numPr>
        <w:spacing w:before="0" w:after="160" w:line="259" w:lineRule="auto"/>
        <w:rPr>
          <w:rFonts w:cs="Arial"/>
        </w:rPr>
      </w:pPr>
      <w:r w:rsidRPr="0089469C">
        <w:rPr>
          <w:rFonts w:cs="Arial"/>
        </w:rPr>
        <w:lastRenderedPageBreak/>
        <w:t>Print invoices from inbox pertaining to services, utilities, etc. (Accounts Payable Clerk will print all items pertaining to tires and AP exhaust parts)</w:t>
      </w:r>
    </w:p>
    <w:p w14:paraId="2F2D93FB"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 xml:space="preserve">Ace Hardware invoices need moved into ‘Pending’ folder </w:t>
      </w:r>
    </w:p>
    <w:p w14:paraId="0292D975" w14:textId="77777777" w:rsidR="00D923A3" w:rsidRPr="00AC168C" w:rsidRDefault="00D923A3" w:rsidP="00083B44">
      <w:pPr>
        <w:pStyle w:val="ListParagraph"/>
        <w:numPr>
          <w:ilvl w:val="2"/>
          <w:numId w:val="38"/>
        </w:numPr>
        <w:spacing w:before="0" w:after="160" w:line="259" w:lineRule="auto"/>
        <w:rPr>
          <w:rFonts w:cs="Arial"/>
        </w:rPr>
      </w:pPr>
      <w:r w:rsidRPr="00AC168C">
        <w:rPr>
          <w:rFonts w:cs="Arial"/>
        </w:rPr>
        <w:t xml:space="preserve">Pitsenbarger invoices need moved into ‘Pending’ folder </w:t>
      </w:r>
    </w:p>
    <w:p w14:paraId="56AD05BD" w14:textId="1A319675" w:rsidR="00D923A3" w:rsidRPr="00AC168C" w:rsidRDefault="00D923A3" w:rsidP="00083B44">
      <w:pPr>
        <w:pStyle w:val="ListParagraph"/>
        <w:numPr>
          <w:ilvl w:val="2"/>
          <w:numId w:val="38"/>
        </w:numPr>
        <w:spacing w:before="0" w:after="160" w:line="259" w:lineRule="auto"/>
        <w:rPr>
          <w:rFonts w:cs="Arial"/>
          <w:color w:val="000000"/>
        </w:rPr>
      </w:pPr>
      <w:r w:rsidRPr="00AC168C">
        <w:rPr>
          <w:rFonts w:cs="Arial"/>
        </w:rPr>
        <w:t xml:space="preserve">If need to pull from online use </w:t>
      </w:r>
      <w:hyperlink r:id="rId36" w:history="1">
        <w:r w:rsidR="00AC168C" w:rsidRPr="00AC168C">
          <w:rPr>
            <w:rStyle w:val="Hyperlink"/>
            <w:rFonts w:cs="Arial"/>
          </w:rPr>
          <w:t>F:\Accounts Payable\Shared\Lists\Vendor Logins &amp; Contacts.xlsx</w:t>
        </w:r>
      </w:hyperlink>
    </w:p>
    <w:p w14:paraId="46C21242" w14:textId="77777777" w:rsidR="00D923A3" w:rsidRPr="0089469C" w:rsidRDefault="00D923A3" w:rsidP="00083B44">
      <w:pPr>
        <w:pStyle w:val="ListParagraph"/>
        <w:numPr>
          <w:ilvl w:val="1"/>
          <w:numId w:val="38"/>
        </w:numPr>
        <w:spacing w:before="0" w:after="160" w:line="259" w:lineRule="auto"/>
        <w:rPr>
          <w:rFonts w:cs="Arial"/>
        </w:rPr>
      </w:pPr>
      <w:r w:rsidRPr="0089469C">
        <w:rPr>
          <w:rFonts w:cs="Arial"/>
        </w:rPr>
        <w:t>Almost all invoices will need approval, check Invoice/S</w:t>
      </w:r>
      <w:r>
        <w:rPr>
          <w:rFonts w:cs="Arial"/>
        </w:rPr>
        <w:t>or</w:t>
      </w:r>
      <w:r w:rsidRPr="0089469C">
        <w:rPr>
          <w:rFonts w:cs="Arial"/>
        </w:rPr>
        <w:t>ting Guide f</w:t>
      </w:r>
      <w:r>
        <w:rPr>
          <w:rFonts w:cs="Arial"/>
        </w:rPr>
        <w:t>or</w:t>
      </w:r>
      <w:r w:rsidRPr="0089469C">
        <w:rPr>
          <w:rFonts w:cs="Arial"/>
        </w:rPr>
        <w:t xml:space="preserve"> tips</w:t>
      </w:r>
    </w:p>
    <w:p w14:paraId="1E433C5B"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F</w:t>
      </w:r>
      <w:r>
        <w:rPr>
          <w:rFonts w:cs="Arial"/>
        </w:rPr>
        <w:t>or</w:t>
      </w:r>
      <w:r w:rsidRPr="0089469C">
        <w:rPr>
          <w:rFonts w:cs="Arial"/>
        </w:rPr>
        <w:t xml:space="preserve"> all invoices that need approval, f</w:t>
      </w:r>
      <w:r>
        <w:rPr>
          <w:rFonts w:cs="Arial"/>
        </w:rPr>
        <w:t>or</w:t>
      </w:r>
      <w:r w:rsidRPr="0089469C">
        <w:rPr>
          <w:rFonts w:cs="Arial"/>
        </w:rPr>
        <w:t xml:space="preserve">ward email to warehouse manager (ensure invoice number is </w:t>
      </w:r>
      <w:proofErr w:type="gramStart"/>
      <w:r w:rsidRPr="0089469C">
        <w:rPr>
          <w:rFonts w:cs="Arial"/>
        </w:rPr>
        <w:t>in subject</w:t>
      </w:r>
      <w:proofErr w:type="gramEnd"/>
      <w:r w:rsidRPr="0089469C">
        <w:rPr>
          <w:rFonts w:cs="Arial"/>
        </w:rPr>
        <w:t xml:space="preserve"> line)</w:t>
      </w:r>
    </w:p>
    <w:p w14:paraId="146F2263"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Stamp with ink stamp and put location on GL line</w:t>
      </w:r>
    </w:p>
    <w:p w14:paraId="0686F3B4" w14:textId="77777777" w:rsidR="00D923A3" w:rsidRPr="0089469C" w:rsidRDefault="00D923A3" w:rsidP="00083B44">
      <w:pPr>
        <w:pStyle w:val="ListParagraph"/>
        <w:numPr>
          <w:ilvl w:val="1"/>
          <w:numId w:val="38"/>
        </w:numPr>
        <w:spacing w:before="0" w:after="160" w:line="259" w:lineRule="auto"/>
        <w:rPr>
          <w:rFonts w:cs="Arial"/>
        </w:rPr>
      </w:pPr>
      <w:r w:rsidRPr="0089469C">
        <w:rPr>
          <w:rFonts w:cs="Arial"/>
        </w:rPr>
        <w:t>Bef</w:t>
      </w:r>
      <w:r>
        <w:rPr>
          <w:rFonts w:cs="Arial"/>
        </w:rPr>
        <w:t>or</w:t>
      </w:r>
      <w:r w:rsidRPr="0089469C">
        <w:rPr>
          <w:rFonts w:cs="Arial"/>
        </w:rPr>
        <w:t>e deleting email/invoice verify it printed</w:t>
      </w:r>
    </w:p>
    <w:p w14:paraId="023FFBAA" w14:textId="77777777" w:rsidR="00D923A3" w:rsidRPr="0089469C" w:rsidRDefault="00D923A3" w:rsidP="00083B44">
      <w:pPr>
        <w:pStyle w:val="ListParagraph"/>
        <w:numPr>
          <w:ilvl w:val="1"/>
          <w:numId w:val="38"/>
        </w:numPr>
        <w:spacing w:before="0" w:after="160" w:line="259" w:lineRule="auto"/>
        <w:rPr>
          <w:rFonts w:cs="Arial"/>
        </w:rPr>
      </w:pPr>
      <w:r w:rsidRPr="0089469C">
        <w:rPr>
          <w:rFonts w:cs="Arial"/>
        </w:rPr>
        <w:t xml:space="preserve">If Utilities </w:t>
      </w:r>
      <w:r>
        <w:rPr>
          <w:rFonts w:cs="Arial"/>
        </w:rPr>
        <w:t>or</w:t>
      </w:r>
      <w:r w:rsidRPr="0089469C">
        <w:rPr>
          <w:rFonts w:cs="Arial"/>
        </w:rPr>
        <w:t xml:space="preserve"> Monthly Invoice follow Tracking, Coding, and </w:t>
      </w:r>
      <w:r>
        <w:rPr>
          <w:rFonts w:cs="Arial"/>
        </w:rPr>
        <w:t>Enter</w:t>
      </w:r>
      <w:r w:rsidRPr="0089469C">
        <w:rPr>
          <w:rFonts w:cs="Arial"/>
        </w:rPr>
        <w:t>ing Utility &amp; Monthly Invoices Procedure</w:t>
      </w:r>
    </w:p>
    <w:p w14:paraId="6BA64FDE" w14:textId="77777777" w:rsidR="00D923A3" w:rsidRPr="0089469C" w:rsidRDefault="00D923A3" w:rsidP="00083B44">
      <w:pPr>
        <w:pStyle w:val="ListParagraph"/>
        <w:numPr>
          <w:ilvl w:val="1"/>
          <w:numId w:val="38"/>
        </w:numPr>
        <w:spacing w:before="0" w:after="160" w:line="259" w:lineRule="auto"/>
        <w:rPr>
          <w:rFonts w:cs="Arial"/>
        </w:rPr>
      </w:pPr>
      <w:r w:rsidRPr="0089469C">
        <w:rPr>
          <w:rFonts w:cs="Arial"/>
        </w:rPr>
        <w:t>File invoices in folder ‘Waiting f</w:t>
      </w:r>
      <w:r>
        <w:rPr>
          <w:rFonts w:cs="Arial"/>
        </w:rPr>
        <w:t>or</w:t>
      </w:r>
      <w:r w:rsidRPr="0089469C">
        <w:rPr>
          <w:rFonts w:cs="Arial"/>
        </w:rPr>
        <w:t xml:space="preserve"> Approval’</w:t>
      </w:r>
    </w:p>
    <w:p w14:paraId="6652F0CF" w14:textId="77777777" w:rsidR="00D923A3" w:rsidRPr="0089469C" w:rsidRDefault="00D923A3" w:rsidP="00083B44">
      <w:pPr>
        <w:pStyle w:val="ListParagraph"/>
        <w:numPr>
          <w:ilvl w:val="1"/>
          <w:numId w:val="38"/>
        </w:numPr>
        <w:spacing w:before="0" w:after="160" w:line="259" w:lineRule="auto"/>
        <w:rPr>
          <w:rFonts w:cs="Arial"/>
        </w:rPr>
      </w:pPr>
      <w:r w:rsidRPr="0089469C">
        <w:rPr>
          <w:rFonts w:cs="Arial"/>
        </w:rPr>
        <w:t>When invoices are approved, pull from ‘Waiting f</w:t>
      </w:r>
      <w:r>
        <w:rPr>
          <w:rFonts w:cs="Arial"/>
        </w:rPr>
        <w:t>or</w:t>
      </w:r>
      <w:r w:rsidRPr="0089469C">
        <w:rPr>
          <w:rFonts w:cs="Arial"/>
        </w:rPr>
        <w:t xml:space="preserve"> Approval’ folder and fill in the remainder items from the ink stamp</w:t>
      </w:r>
    </w:p>
    <w:p w14:paraId="16ED1B08"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Okay to pay: Date</w:t>
      </w:r>
    </w:p>
    <w:p w14:paraId="2132AF9D"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Vend</w:t>
      </w:r>
      <w:r>
        <w:rPr>
          <w:rFonts w:cs="Arial"/>
        </w:rPr>
        <w:t>or</w:t>
      </w:r>
      <w:r w:rsidRPr="0089469C">
        <w:rPr>
          <w:rFonts w:cs="Arial"/>
        </w:rPr>
        <w:t xml:space="preserve"> Number</w:t>
      </w:r>
    </w:p>
    <w:p w14:paraId="3087EC3C"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GL Number</w:t>
      </w:r>
    </w:p>
    <w:p w14:paraId="697E773C" w14:textId="77777777" w:rsidR="00D923A3" w:rsidRPr="0089469C" w:rsidRDefault="00D923A3" w:rsidP="00083B44">
      <w:pPr>
        <w:pStyle w:val="ListParagraph"/>
        <w:numPr>
          <w:ilvl w:val="2"/>
          <w:numId w:val="38"/>
        </w:numPr>
        <w:spacing w:before="0" w:after="160" w:line="259" w:lineRule="auto"/>
        <w:rPr>
          <w:rFonts w:cs="Arial"/>
        </w:rPr>
      </w:pPr>
      <w:r w:rsidRPr="0089469C">
        <w:rPr>
          <w:rFonts w:cs="Arial"/>
        </w:rPr>
        <w:t>Approved By: person who approved</w:t>
      </w:r>
    </w:p>
    <w:p w14:paraId="33B136E7" w14:textId="77777777" w:rsidR="00D923A3" w:rsidRPr="0089469C" w:rsidRDefault="00D923A3" w:rsidP="00083B44">
      <w:pPr>
        <w:pStyle w:val="ListParagraph"/>
        <w:numPr>
          <w:ilvl w:val="0"/>
          <w:numId w:val="38"/>
        </w:numPr>
        <w:spacing w:before="0" w:after="160" w:line="259" w:lineRule="auto"/>
        <w:rPr>
          <w:rFonts w:cs="Arial"/>
        </w:rPr>
      </w:pPr>
      <w:r>
        <w:rPr>
          <w:rFonts w:cs="Arial"/>
        </w:rPr>
        <w:t>Enter</w:t>
      </w:r>
      <w:r w:rsidRPr="0089469C">
        <w:rPr>
          <w:rFonts w:cs="Arial"/>
        </w:rPr>
        <w:t xml:space="preserve"> invoice into </w:t>
      </w:r>
      <w:proofErr w:type="spellStart"/>
      <w:r>
        <w:rPr>
          <w:rFonts w:cs="Arial"/>
        </w:rPr>
        <w:t>MaddenCo</w:t>
      </w:r>
      <w:proofErr w:type="spellEnd"/>
      <w:r w:rsidRPr="0089469C">
        <w:rPr>
          <w:rFonts w:cs="Arial"/>
        </w:rPr>
        <w:t xml:space="preserve"> by following </w:t>
      </w:r>
      <w:r>
        <w:rPr>
          <w:rFonts w:cs="Arial"/>
        </w:rPr>
        <w:t>Enter</w:t>
      </w:r>
      <w:r w:rsidRPr="0089469C">
        <w:rPr>
          <w:rFonts w:cs="Arial"/>
        </w:rPr>
        <w:t>ing A/P Invoices Procedure</w:t>
      </w:r>
    </w:p>
    <w:p w14:paraId="30940A4B" w14:textId="77777777" w:rsidR="00D923A3" w:rsidRPr="0089469C" w:rsidRDefault="00D923A3" w:rsidP="00083B44">
      <w:pPr>
        <w:pStyle w:val="ListParagraph"/>
        <w:numPr>
          <w:ilvl w:val="0"/>
          <w:numId w:val="38"/>
        </w:numPr>
        <w:spacing w:before="0" w:after="160" w:line="259" w:lineRule="auto"/>
        <w:rPr>
          <w:rFonts w:cs="Arial"/>
        </w:rPr>
      </w:pPr>
      <w:r w:rsidRPr="0089469C">
        <w:rPr>
          <w:rFonts w:cs="Arial"/>
        </w:rPr>
        <w:t>File in cabinet by vend</w:t>
      </w:r>
      <w:r>
        <w:rPr>
          <w:rFonts w:cs="Arial"/>
        </w:rPr>
        <w:t>or</w:t>
      </w:r>
      <w:r w:rsidRPr="0089469C">
        <w:rPr>
          <w:rFonts w:cs="Arial"/>
        </w:rPr>
        <w:t xml:space="preserve"> number</w:t>
      </w:r>
    </w:p>
    <w:p w14:paraId="16EA35E4" w14:textId="30AA665A" w:rsidR="00C83687" w:rsidRPr="0089469C" w:rsidRDefault="00D923A3" w:rsidP="000B1E87">
      <w:pPr>
        <w:pStyle w:val="Heading4"/>
      </w:pPr>
      <w:bookmarkStart w:id="109" w:name="_Toc14940647"/>
      <w:bookmarkStart w:id="110" w:name="_Toc15305016"/>
      <w:bookmarkStart w:id="111" w:name="_Toc15454955"/>
      <w:bookmarkStart w:id="112" w:name="_Toc15474071"/>
      <w:bookmarkStart w:id="113" w:name="_Toc15628982"/>
      <w:bookmarkStart w:id="114" w:name="_Toc28691011"/>
      <w:bookmarkStart w:id="115" w:name="_Toc212715447"/>
      <w:r w:rsidRPr="0089469C">
        <w:t>Verizon</w:t>
      </w:r>
      <w:bookmarkEnd w:id="109"/>
      <w:bookmarkEnd w:id="110"/>
      <w:bookmarkEnd w:id="111"/>
      <w:bookmarkEnd w:id="112"/>
      <w:bookmarkEnd w:id="113"/>
      <w:bookmarkEnd w:id="114"/>
      <w:bookmarkEnd w:id="115"/>
    </w:p>
    <w:p w14:paraId="5DF18E3A" w14:textId="0FFB96F6" w:rsidR="00C83687" w:rsidRDefault="00C83687" w:rsidP="00C83687">
      <w:r w:rsidRPr="00C83687">
        <w:t>This procedure shows how AP uses Verizon and our Intranet system to allocate bills</w:t>
      </w:r>
      <w:r>
        <w:t>.</w:t>
      </w:r>
    </w:p>
    <w:p w14:paraId="5B3EB6E7" w14:textId="77777777" w:rsidR="00C83687" w:rsidRPr="00C83687" w:rsidRDefault="00C83687" w:rsidP="00C83687"/>
    <w:p w14:paraId="085B495F"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Download invoice copies from Verizon’s website:</w:t>
      </w:r>
    </w:p>
    <w:p w14:paraId="311A68B3" w14:textId="3B5E2295" w:rsidR="00D923A3" w:rsidRPr="0089469C" w:rsidRDefault="00D923A3" w:rsidP="00083B44">
      <w:pPr>
        <w:pStyle w:val="ListParagraph"/>
        <w:numPr>
          <w:ilvl w:val="1"/>
          <w:numId w:val="39"/>
        </w:numPr>
        <w:spacing w:before="0" w:after="160" w:line="259" w:lineRule="auto"/>
        <w:rPr>
          <w:rFonts w:cs="Arial"/>
        </w:rPr>
      </w:pPr>
      <w:r w:rsidRPr="0089469C">
        <w:rPr>
          <w:rFonts w:cs="Arial"/>
        </w:rPr>
        <w:t xml:space="preserve">Login to Verizon </w:t>
      </w:r>
      <w:hyperlink r:id="rId37" w:history="1">
        <w:r w:rsidR="000D58F3" w:rsidRPr="00A65FE1">
          <w:rPr>
            <w:rStyle w:val="Hyperlink"/>
            <w:rFonts w:cs="Arial"/>
          </w:rPr>
          <w:t>https://www.verizon.com/business/solutions/enterprise/</w:t>
        </w:r>
      </w:hyperlink>
      <w:r w:rsidR="000D58F3">
        <w:rPr>
          <w:rFonts w:cs="Arial"/>
        </w:rPr>
        <w:t xml:space="preserve"> </w:t>
      </w:r>
    </w:p>
    <w:p w14:paraId="5D2F74CA"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Under “Billing”, choose View all invoices</w:t>
      </w:r>
    </w:p>
    <w:p w14:paraId="00A05A74"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 xml:space="preserve">Click on the invoice number </w:t>
      </w:r>
    </w:p>
    <w:p w14:paraId="22BACB4A"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Download</w:t>
      </w:r>
    </w:p>
    <w:p w14:paraId="7315A3BB"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PDF</w:t>
      </w:r>
    </w:p>
    <w:p w14:paraId="20373E13"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Open the PDF file</w:t>
      </w:r>
    </w:p>
    <w:p w14:paraId="025527D0"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Print only Page 1 of the invoice</w:t>
      </w:r>
    </w:p>
    <w:p w14:paraId="17E4FFED" w14:textId="4890EAD1" w:rsidR="00D923A3" w:rsidRPr="00AC168C" w:rsidRDefault="00D923A3" w:rsidP="00083B44">
      <w:pPr>
        <w:pStyle w:val="ListParagraph"/>
        <w:numPr>
          <w:ilvl w:val="1"/>
          <w:numId w:val="39"/>
        </w:numPr>
        <w:spacing w:before="0" w:after="160" w:line="259" w:lineRule="auto"/>
        <w:rPr>
          <w:rFonts w:cs="Arial"/>
        </w:rPr>
      </w:pPr>
      <w:r w:rsidRPr="00AC168C">
        <w:rPr>
          <w:rFonts w:cs="Arial"/>
        </w:rPr>
        <w:t>Save a copy of the invoice to</w:t>
      </w:r>
      <w:r w:rsidR="00AC168C">
        <w:rPr>
          <w:rFonts w:cs="Arial"/>
        </w:rPr>
        <w:t xml:space="preserve">: </w:t>
      </w:r>
      <w:hyperlink r:id="rId38" w:history="1">
        <w:r w:rsidR="00AC168C" w:rsidRPr="00AC168C">
          <w:rPr>
            <w:rStyle w:val="Hyperlink"/>
            <w:rFonts w:cs="Arial"/>
          </w:rPr>
          <w:t>F:\Accounts Payable\Shared\Invoices - Vendor\VERIZON</w:t>
        </w:r>
      </w:hyperlink>
      <w:r w:rsidR="00AC168C">
        <w:rPr>
          <w:rFonts w:cs="Arial"/>
        </w:rPr>
        <w:t xml:space="preserve"> (Name as invoice number) </w:t>
      </w:r>
    </w:p>
    <w:p w14:paraId="473AE4C4"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Repeat steps 1c-1h until all invoices are copied and saved.</w:t>
      </w:r>
    </w:p>
    <w:p w14:paraId="3967107D"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Download raw data file:</w:t>
      </w:r>
    </w:p>
    <w:p w14:paraId="41F06AB8"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Manage Accounts</w:t>
      </w:r>
    </w:p>
    <w:p w14:paraId="3F3AF07B"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Rep</w:t>
      </w:r>
      <w:r>
        <w:rPr>
          <w:rFonts w:cs="Arial"/>
        </w:rPr>
        <w:t>or</w:t>
      </w:r>
      <w:r w:rsidRPr="0089469C">
        <w:rPr>
          <w:rFonts w:cs="Arial"/>
        </w:rPr>
        <w:t>ts</w:t>
      </w:r>
    </w:p>
    <w:p w14:paraId="53287E24"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Show M</w:t>
      </w:r>
      <w:r>
        <w:rPr>
          <w:rFonts w:cs="Arial"/>
        </w:rPr>
        <w:t>or</w:t>
      </w:r>
      <w:r w:rsidRPr="0089469C">
        <w:rPr>
          <w:rFonts w:cs="Arial"/>
        </w:rPr>
        <w:t>e</w:t>
      </w:r>
    </w:p>
    <w:p w14:paraId="537C14A7"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Raw Data Download</w:t>
      </w:r>
    </w:p>
    <w:p w14:paraId="5A3121E2"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Select a period and press download</w:t>
      </w:r>
    </w:p>
    <w:p w14:paraId="29EDC56D" w14:textId="77777777" w:rsidR="00D923A3" w:rsidRPr="0089469C" w:rsidRDefault="00D923A3" w:rsidP="00083B44">
      <w:pPr>
        <w:pStyle w:val="ListParagraph"/>
        <w:numPr>
          <w:ilvl w:val="1"/>
          <w:numId w:val="39"/>
        </w:numPr>
        <w:spacing w:before="0" w:after="160" w:line="259" w:lineRule="auto"/>
        <w:rPr>
          <w:rFonts w:cs="Arial"/>
        </w:rPr>
      </w:pPr>
      <w:proofErr w:type="gramStart"/>
      <w:r w:rsidRPr="0089469C">
        <w:rPr>
          <w:rFonts w:cs="Arial"/>
        </w:rPr>
        <w:t>Open up</w:t>
      </w:r>
      <w:proofErr w:type="gramEnd"/>
      <w:r w:rsidRPr="0089469C">
        <w:rPr>
          <w:rFonts w:cs="Arial"/>
        </w:rPr>
        <w:t xml:space="preserve"> file RDD_KM_TIRE_YYYYMM.ZIP (year and month downloaded)</w:t>
      </w:r>
    </w:p>
    <w:p w14:paraId="21BBB6C6"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lastRenderedPageBreak/>
        <w:t xml:space="preserve">Move files to desktop </w:t>
      </w:r>
      <w:r>
        <w:rPr>
          <w:rFonts w:cs="Arial"/>
        </w:rPr>
        <w:t>or</w:t>
      </w:r>
      <w:r w:rsidRPr="0089469C">
        <w:rPr>
          <w:rFonts w:cs="Arial"/>
        </w:rPr>
        <w:t xml:space="preserve"> personal folder</w:t>
      </w:r>
    </w:p>
    <w:p w14:paraId="395F8B0B"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Right click on Account &amp; Wireless Summary_YYYYMM.txt and open with Excel</w:t>
      </w:r>
    </w:p>
    <w:p w14:paraId="2165F8EB"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Review the file f</w:t>
      </w:r>
      <w:r>
        <w:rPr>
          <w:rFonts w:cs="Arial"/>
        </w:rPr>
        <w:t>or</w:t>
      </w:r>
      <w:r w:rsidRPr="0089469C">
        <w:rPr>
          <w:rFonts w:cs="Arial"/>
        </w:rPr>
        <w:t xml:space="preserve"> usernames/cost c</w:t>
      </w:r>
      <w:r>
        <w:rPr>
          <w:rFonts w:cs="Arial"/>
        </w:rPr>
        <w:t>enter</w:t>
      </w:r>
      <w:r w:rsidRPr="0089469C">
        <w:rPr>
          <w:rFonts w:cs="Arial"/>
        </w:rPr>
        <w:t>s</w:t>
      </w:r>
    </w:p>
    <w:p w14:paraId="600B13A1"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Save the file in the same folder, but as an Excel W</w:t>
      </w:r>
      <w:r>
        <w:rPr>
          <w:rFonts w:cs="Arial"/>
        </w:rPr>
        <w:t>or</w:t>
      </w:r>
      <w:r w:rsidRPr="0089469C">
        <w:rPr>
          <w:rFonts w:cs="Arial"/>
        </w:rPr>
        <w:t xml:space="preserve">kbook </w:t>
      </w:r>
    </w:p>
    <w:p w14:paraId="23FCF389"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Right click on Account Summary_YYYYMM.txt and open with Excel</w:t>
      </w:r>
    </w:p>
    <w:p w14:paraId="3A17A5C3"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Save the file in the same folder, but as an Excel W</w:t>
      </w:r>
      <w:r>
        <w:rPr>
          <w:rFonts w:cs="Arial"/>
        </w:rPr>
        <w:t>or</w:t>
      </w:r>
      <w:r w:rsidRPr="0089469C">
        <w:rPr>
          <w:rFonts w:cs="Arial"/>
        </w:rPr>
        <w:t>kbook</w:t>
      </w:r>
    </w:p>
    <w:p w14:paraId="383EFF42"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Go to Intranet</w:t>
      </w:r>
    </w:p>
    <w:p w14:paraId="63D36383"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Under Accounts Payable, choose Verizon Wireless</w:t>
      </w:r>
    </w:p>
    <w:p w14:paraId="3F9D7EF1"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Choose Imp</w:t>
      </w:r>
      <w:r>
        <w:rPr>
          <w:rFonts w:cs="Arial"/>
        </w:rPr>
        <w:t>or</w:t>
      </w:r>
      <w:r w:rsidRPr="0089469C">
        <w:rPr>
          <w:rFonts w:cs="Arial"/>
        </w:rPr>
        <w:t>t Data Tab</w:t>
      </w:r>
    </w:p>
    <w:p w14:paraId="181BC20A"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Choose the file that was created in step 2j</w:t>
      </w:r>
    </w:p>
    <w:p w14:paraId="7BEFAEFA"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Choose Upload Verizon Statement</w:t>
      </w:r>
    </w:p>
    <w:p w14:paraId="3518B99D"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 xml:space="preserve">Choose the file that was created in step 2l  </w:t>
      </w:r>
    </w:p>
    <w:p w14:paraId="10957B34"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Choose Upload Verizon Statement</w:t>
      </w:r>
    </w:p>
    <w:p w14:paraId="51A43216"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Choose a rep</w:t>
      </w:r>
      <w:r>
        <w:rPr>
          <w:rFonts w:cs="Arial"/>
        </w:rPr>
        <w:t>or</w:t>
      </w:r>
      <w:r w:rsidRPr="0089469C">
        <w:rPr>
          <w:rFonts w:cs="Arial"/>
        </w:rPr>
        <w:t>t under End Billing Date and Choose Run Rep</w:t>
      </w:r>
      <w:r>
        <w:rPr>
          <w:rFonts w:cs="Arial"/>
        </w:rPr>
        <w:t>or</w:t>
      </w:r>
      <w:r w:rsidRPr="0089469C">
        <w:rPr>
          <w:rFonts w:cs="Arial"/>
        </w:rPr>
        <w:t>t</w:t>
      </w:r>
    </w:p>
    <w:p w14:paraId="232258AD"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Fix any allocations that may appear in red</w:t>
      </w:r>
    </w:p>
    <w:p w14:paraId="77B0A0CA"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Click on Apply Adjustment and apply any adjustment that appears under this tab</w:t>
      </w:r>
    </w:p>
    <w:p w14:paraId="4E154B36"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Choose Accounts Payable Posting/Rep</w:t>
      </w:r>
      <w:r>
        <w:rPr>
          <w:rFonts w:cs="Arial"/>
        </w:rPr>
        <w:t>or</w:t>
      </w:r>
      <w:r w:rsidRPr="0089469C">
        <w:rPr>
          <w:rFonts w:cs="Arial"/>
        </w:rPr>
        <w:t>t</w:t>
      </w:r>
    </w:p>
    <w:p w14:paraId="21F32AC4" w14:textId="77777777" w:rsidR="00D923A3" w:rsidRPr="0089469C" w:rsidRDefault="00D923A3" w:rsidP="00083B44">
      <w:pPr>
        <w:pStyle w:val="ListParagraph"/>
        <w:numPr>
          <w:ilvl w:val="0"/>
          <w:numId w:val="39"/>
        </w:numPr>
        <w:spacing w:before="0" w:after="160" w:line="259" w:lineRule="auto"/>
        <w:rPr>
          <w:rFonts w:cs="Arial"/>
        </w:rPr>
      </w:pPr>
      <w:proofErr w:type="gramStart"/>
      <w:r w:rsidRPr="0089469C">
        <w:rPr>
          <w:rFonts w:cs="Arial"/>
        </w:rPr>
        <w:t>Verify</w:t>
      </w:r>
      <w:proofErr w:type="gramEnd"/>
      <w:r w:rsidRPr="0089469C">
        <w:rPr>
          <w:rFonts w:cs="Arial"/>
        </w:rPr>
        <w:t xml:space="preserve"> the amount on the Intranet matches the invoice total.  (If the total is off m</w:t>
      </w:r>
      <w:r>
        <w:rPr>
          <w:rFonts w:cs="Arial"/>
        </w:rPr>
        <w:t>or</w:t>
      </w:r>
      <w:r w:rsidRPr="0089469C">
        <w:rPr>
          <w:rFonts w:cs="Arial"/>
        </w:rPr>
        <w:t>e than $2.00, check with IT to have them find the discrepancy.)  Proceed to step 13 after discrepancy has been resolved.</w:t>
      </w:r>
    </w:p>
    <w:p w14:paraId="08BC5402"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 xml:space="preserve">Choose Post to </w:t>
      </w:r>
      <w:proofErr w:type="gramStart"/>
      <w:r w:rsidRPr="0089469C">
        <w:rPr>
          <w:rFonts w:cs="Arial"/>
        </w:rPr>
        <w:t>Accounts</w:t>
      </w:r>
      <w:proofErr w:type="gramEnd"/>
      <w:r w:rsidRPr="0089469C">
        <w:rPr>
          <w:rFonts w:cs="Arial"/>
        </w:rPr>
        <w:t xml:space="preserve"> Payable, click OK if you are ready f</w:t>
      </w:r>
      <w:r>
        <w:rPr>
          <w:rFonts w:cs="Arial"/>
        </w:rPr>
        <w:t>or</w:t>
      </w:r>
      <w:r w:rsidRPr="0089469C">
        <w:rPr>
          <w:rFonts w:cs="Arial"/>
        </w:rPr>
        <w:t xml:space="preserve"> the invoices to be exp</w:t>
      </w:r>
      <w:r>
        <w:rPr>
          <w:rFonts w:cs="Arial"/>
        </w:rPr>
        <w:t>or</w:t>
      </w:r>
      <w:r w:rsidRPr="0089469C">
        <w:rPr>
          <w:rFonts w:cs="Arial"/>
        </w:rPr>
        <w:t xml:space="preserve">ted into </w:t>
      </w:r>
      <w:proofErr w:type="spellStart"/>
      <w:r>
        <w:rPr>
          <w:rFonts w:cs="Arial"/>
        </w:rPr>
        <w:t>MaddenCo</w:t>
      </w:r>
      <w:proofErr w:type="spellEnd"/>
    </w:p>
    <w:p w14:paraId="3BEF8A0C"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Click on Usage Rep</w:t>
      </w:r>
      <w:r>
        <w:rPr>
          <w:rFonts w:cs="Arial"/>
        </w:rPr>
        <w:t>or</w:t>
      </w:r>
      <w:r w:rsidRPr="0089469C">
        <w:rPr>
          <w:rFonts w:cs="Arial"/>
        </w:rPr>
        <w:t>t and e-mail Warehouse Managers</w:t>
      </w:r>
    </w:p>
    <w:p w14:paraId="6F8FC679"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Click OK</w:t>
      </w:r>
    </w:p>
    <w:p w14:paraId="79BE012C"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E-mail a Usage Rep</w:t>
      </w:r>
      <w:r>
        <w:rPr>
          <w:rFonts w:cs="Arial"/>
        </w:rPr>
        <w:t>or</w:t>
      </w:r>
      <w:r w:rsidRPr="0089469C">
        <w:rPr>
          <w:rFonts w:cs="Arial"/>
        </w:rPr>
        <w:t>t to President.</w:t>
      </w:r>
    </w:p>
    <w:p w14:paraId="093FE083"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Usage with Cost Rep</w:t>
      </w:r>
      <w:r>
        <w:rPr>
          <w:rFonts w:cs="Arial"/>
        </w:rPr>
        <w:t>or</w:t>
      </w:r>
      <w:r w:rsidRPr="0089469C">
        <w:rPr>
          <w:rFonts w:cs="Arial"/>
        </w:rPr>
        <w:t xml:space="preserve">t </w:t>
      </w:r>
    </w:p>
    <w:p w14:paraId="7294A7E0"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Click on Exp</w:t>
      </w:r>
      <w:r>
        <w:rPr>
          <w:rFonts w:cs="Arial"/>
        </w:rPr>
        <w:t>or</w:t>
      </w:r>
      <w:r w:rsidRPr="0089469C">
        <w:rPr>
          <w:rFonts w:cs="Arial"/>
        </w:rPr>
        <w:t>t to Excel</w:t>
      </w:r>
    </w:p>
    <w:p w14:paraId="4BF9359C"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E-mail the file to President</w:t>
      </w:r>
    </w:p>
    <w:p w14:paraId="328A779E"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 xml:space="preserve">When the files are sent to </w:t>
      </w:r>
      <w:proofErr w:type="spellStart"/>
      <w:r>
        <w:rPr>
          <w:rFonts w:cs="Arial"/>
        </w:rPr>
        <w:t>MaddenCo</w:t>
      </w:r>
      <w:proofErr w:type="spellEnd"/>
      <w:r w:rsidRPr="0089469C">
        <w:rPr>
          <w:rFonts w:cs="Arial"/>
        </w:rPr>
        <w:t xml:space="preserve"> (from Step 13 above), they are sent in a </w:t>
      </w:r>
      <w:proofErr w:type="spellStart"/>
      <w:r w:rsidRPr="0089469C">
        <w:rPr>
          <w:rFonts w:cs="Arial"/>
        </w:rPr>
        <w:t>WtApr</w:t>
      </w:r>
      <w:proofErr w:type="spellEnd"/>
      <w:r w:rsidRPr="0089469C">
        <w:rPr>
          <w:rFonts w:cs="Arial"/>
        </w:rPr>
        <w:t xml:space="preserve"> status (waiting f</w:t>
      </w:r>
      <w:r>
        <w:rPr>
          <w:rFonts w:cs="Arial"/>
        </w:rPr>
        <w:t>or</w:t>
      </w:r>
      <w:r w:rsidRPr="0089469C">
        <w:rPr>
          <w:rFonts w:cs="Arial"/>
        </w:rPr>
        <w:t xml:space="preserve"> approval).  The status needs to be changed to </w:t>
      </w:r>
      <w:proofErr w:type="gramStart"/>
      <w:r w:rsidRPr="006A5048">
        <w:t>ready</w:t>
      </w:r>
      <w:proofErr w:type="gramEnd"/>
      <w:r w:rsidRPr="0089469C">
        <w:rPr>
          <w:rFonts w:cs="Arial"/>
        </w:rPr>
        <w:t xml:space="preserve"> </w:t>
      </w:r>
      <w:proofErr w:type="gramStart"/>
      <w:r w:rsidRPr="0089469C">
        <w:rPr>
          <w:rFonts w:cs="Arial"/>
        </w:rPr>
        <w:t xml:space="preserve">in </w:t>
      </w:r>
      <w:r>
        <w:rPr>
          <w:rFonts w:cs="Arial"/>
        </w:rPr>
        <w:t>or</w:t>
      </w:r>
      <w:r w:rsidRPr="0089469C">
        <w:rPr>
          <w:rFonts w:cs="Arial"/>
        </w:rPr>
        <w:t>der to</w:t>
      </w:r>
      <w:proofErr w:type="gramEnd"/>
      <w:r w:rsidRPr="0089469C">
        <w:rPr>
          <w:rFonts w:cs="Arial"/>
        </w:rPr>
        <w:t xml:space="preserve"> be processed f</w:t>
      </w:r>
      <w:r>
        <w:rPr>
          <w:rFonts w:cs="Arial"/>
        </w:rPr>
        <w:t>or</w:t>
      </w:r>
      <w:r w:rsidRPr="0089469C">
        <w:rPr>
          <w:rFonts w:cs="Arial"/>
        </w:rPr>
        <w:t xml:space="preserve"> </w:t>
      </w:r>
      <w:proofErr w:type="gramStart"/>
      <w:r w:rsidRPr="0089469C">
        <w:rPr>
          <w:rFonts w:cs="Arial"/>
        </w:rPr>
        <w:t>payment;</w:t>
      </w:r>
      <w:proofErr w:type="gramEnd"/>
    </w:p>
    <w:p w14:paraId="051BA8FE"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 xml:space="preserve">Go to </w:t>
      </w:r>
      <w:proofErr w:type="spellStart"/>
      <w:r>
        <w:rPr>
          <w:rFonts w:cs="Arial"/>
        </w:rPr>
        <w:t>MaddenCo</w:t>
      </w:r>
      <w:proofErr w:type="spellEnd"/>
    </w:p>
    <w:p w14:paraId="112EBB6B"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 xml:space="preserve">2.  Accounts Payable; </w:t>
      </w:r>
      <w:r>
        <w:rPr>
          <w:rFonts w:cs="Arial"/>
        </w:rPr>
        <w:t>ENTER</w:t>
      </w:r>
    </w:p>
    <w:p w14:paraId="48D8B29D"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2</w:t>
      </w:r>
      <w:proofErr w:type="gramStart"/>
      <w:r w:rsidRPr="0089469C">
        <w:rPr>
          <w:rFonts w:cs="Arial"/>
        </w:rPr>
        <w:t>.  Invoice</w:t>
      </w:r>
      <w:proofErr w:type="gramEnd"/>
      <w:r w:rsidRPr="0089469C">
        <w:rPr>
          <w:rFonts w:cs="Arial"/>
        </w:rPr>
        <w:t xml:space="preserve"> Input &amp; Update Menu; </w:t>
      </w:r>
      <w:r>
        <w:rPr>
          <w:rFonts w:cs="Arial"/>
        </w:rPr>
        <w:t>ENTER</w:t>
      </w:r>
    </w:p>
    <w:p w14:paraId="3C491A76"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1</w:t>
      </w:r>
      <w:proofErr w:type="gramStart"/>
      <w:r w:rsidRPr="0089469C">
        <w:rPr>
          <w:rFonts w:cs="Arial"/>
        </w:rPr>
        <w:t>.  Input</w:t>
      </w:r>
      <w:proofErr w:type="gramEnd"/>
      <w:r w:rsidRPr="0089469C">
        <w:rPr>
          <w:rFonts w:cs="Arial"/>
        </w:rPr>
        <w:t xml:space="preserve"> Vend</w:t>
      </w:r>
      <w:r>
        <w:rPr>
          <w:rFonts w:cs="Arial"/>
        </w:rPr>
        <w:t>or</w:t>
      </w:r>
      <w:r w:rsidRPr="0089469C">
        <w:rPr>
          <w:rFonts w:cs="Arial"/>
        </w:rPr>
        <w:t xml:space="preserve"> Invoices; </w:t>
      </w:r>
      <w:r>
        <w:rPr>
          <w:rFonts w:cs="Arial"/>
        </w:rPr>
        <w:t>ENTER</w:t>
      </w:r>
    </w:p>
    <w:p w14:paraId="5B88EA25"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St</w:t>
      </w:r>
      <w:r>
        <w:rPr>
          <w:rFonts w:cs="Arial"/>
        </w:rPr>
        <w:t>or</w:t>
      </w:r>
      <w:r w:rsidRPr="0089469C">
        <w:rPr>
          <w:rFonts w:cs="Arial"/>
        </w:rPr>
        <w:t xml:space="preserve">e Number = 001; </w:t>
      </w:r>
      <w:r>
        <w:rPr>
          <w:rFonts w:cs="Arial"/>
        </w:rPr>
        <w:t>ENTER</w:t>
      </w:r>
    </w:p>
    <w:p w14:paraId="2E8B8002"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Under Show only</w:t>
      </w:r>
      <w:proofErr w:type="gramStart"/>
      <w:r w:rsidRPr="0089469C">
        <w:rPr>
          <w:rFonts w:cs="Arial"/>
        </w:rPr>
        <w:t>:  Vend</w:t>
      </w:r>
      <w:r>
        <w:rPr>
          <w:rFonts w:cs="Arial"/>
        </w:rPr>
        <w:t>or</w:t>
      </w:r>
      <w:proofErr w:type="gramEnd"/>
      <w:r w:rsidRPr="0089469C">
        <w:rPr>
          <w:rFonts w:cs="Arial"/>
        </w:rPr>
        <w:t xml:space="preserve"> = 881</w:t>
      </w:r>
    </w:p>
    <w:p w14:paraId="38BA9C27"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 xml:space="preserve">Put a 2 by the first invoice to edit and press </w:t>
      </w:r>
      <w:r>
        <w:rPr>
          <w:rFonts w:cs="Arial"/>
        </w:rPr>
        <w:t>ENTER</w:t>
      </w:r>
    </w:p>
    <w:p w14:paraId="6A054C52"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 xml:space="preserve">If the amount in </w:t>
      </w:r>
      <w:proofErr w:type="spellStart"/>
      <w:r>
        <w:rPr>
          <w:rFonts w:cs="Arial"/>
        </w:rPr>
        <w:t>MaddenCo</w:t>
      </w:r>
      <w:proofErr w:type="spellEnd"/>
      <w:r w:rsidRPr="0089469C">
        <w:rPr>
          <w:rFonts w:cs="Arial"/>
        </w:rPr>
        <w:t xml:space="preserve"> matches the invoice total, </w:t>
      </w:r>
      <w:r>
        <w:rPr>
          <w:rFonts w:cs="Arial"/>
        </w:rPr>
        <w:t>ENTER</w:t>
      </w:r>
      <w:r w:rsidRPr="0089469C">
        <w:rPr>
          <w:rFonts w:cs="Arial"/>
        </w:rPr>
        <w:t xml:space="preserve"> on this screen.  </w:t>
      </w:r>
    </w:p>
    <w:p w14:paraId="684DE2EB"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F3 on the next screen (the status f</w:t>
      </w:r>
      <w:r>
        <w:rPr>
          <w:rFonts w:cs="Arial"/>
        </w:rPr>
        <w:t>or</w:t>
      </w:r>
      <w:r w:rsidRPr="0089469C">
        <w:rPr>
          <w:rFonts w:cs="Arial"/>
        </w:rPr>
        <w:t xml:space="preserve"> this invoice should now be Ready)</w:t>
      </w:r>
    </w:p>
    <w:p w14:paraId="0F073840"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If the amount is inc</w:t>
      </w:r>
      <w:r>
        <w:rPr>
          <w:rFonts w:cs="Arial"/>
        </w:rPr>
        <w:t>or</w:t>
      </w:r>
      <w:r w:rsidRPr="0089469C">
        <w:rPr>
          <w:rFonts w:cs="Arial"/>
        </w:rPr>
        <w:t xml:space="preserve">rect, TAB to the Amount and change it; </w:t>
      </w:r>
      <w:r>
        <w:rPr>
          <w:rFonts w:cs="Arial"/>
        </w:rPr>
        <w:t>ENTER</w:t>
      </w:r>
      <w:r w:rsidRPr="0089469C">
        <w:rPr>
          <w:rFonts w:cs="Arial"/>
        </w:rPr>
        <w:t xml:space="preserve">.   </w:t>
      </w:r>
    </w:p>
    <w:p w14:paraId="2305B1CA"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 xml:space="preserve">On the next screen at the bottom shows “Remaining to distribute”.  Put a 2 on the first line item and Press </w:t>
      </w:r>
      <w:r>
        <w:rPr>
          <w:rFonts w:cs="Arial"/>
        </w:rPr>
        <w:t>ENTER</w:t>
      </w:r>
      <w:r w:rsidRPr="0089469C">
        <w:rPr>
          <w:rFonts w:cs="Arial"/>
        </w:rPr>
        <w:t xml:space="preserve">.  Change the total by the amount “remaining to distribute” and press </w:t>
      </w:r>
      <w:r>
        <w:rPr>
          <w:rFonts w:cs="Arial"/>
        </w:rPr>
        <w:t>ENTER</w:t>
      </w:r>
      <w:r w:rsidRPr="0089469C">
        <w:rPr>
          <w:rFonts w:cs="Arial"/>
        </w:rPr>
        <w:t xml:space="preserve">. </w:t>
      </w:r>
    </w:p>
    <w:p w14:paraId="2C825140"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t>F3 (the Status f</w:t>
      </w:r>
      <w:r>
        <w:rPr>
          <w:rFonts w:cs="Arial"/>
        </w:rPr>
        <w:t>or</w:t>
      </w:r>
      <w:r w:rsidRPr="0089469C">
        <w:rPr>
          <w:rFonts w:cs="Arial"/>
        </w:rPr>
        <w:t xml:space="preserve"> this invoice should now be Ready</w:t>
      </w:r>
    </w:p>
    <w:p w14:paraId="1E73C6F0" w14:textId="77777777" w:rsidR="00D923A3" w:rsidRPr="0089469C" w:rsidRDefault="00D923A3" w:rsidP="00083B44">
      <w:pPr>
        <w:pStyle w:val="ListParagraph"/>
        <w:numPr>
          <w:ilvl w:val="1"/>
          <w:numId w:val="39"/>
        </w:numPr>
        <w:spacing w:before="0" w:after="160" w:line="259" w:lineRule="auto"/>
        <w:rPr>
          <w:rFonts w:cs="Arial"/>
        </w:rPr>
      </w:pPr>
      <w:r w:rsidRPr="0089469C">
        <w:rPr>
          <w:rFonts w:cs="Arial"/>
        </w:rPr>
        <w:lastRenderedPageBreak/>
        <w:t xml:space="preserve">Repeat steps 16g-16l under all invoice totals in </w:t>
      </w:r>
      <w:proofErr w:type="spellStart"/>
      <w:r>
        <w:rPr>
          <w:rFonts w:cs="Arial"/>
        </w:rPr>
        <w:t>MaddenCo</w:t>
      </w:r>
      <w:proofErr w:type="spellEnd"/>
      <w:r w:rsidRPr="0089469C">
        <w:rPr>
          <w:rFonts w:cs="Arial"/>
        </w:rPr>
        <w:t xml:space="preserve"> match the Verizon invoice total and the Status total is ready f</w:t>
      </w:r>
      <w:r>
        <w:rPr>
          <w:rFonts w:cs="Arial"/>
        </w:rPr>
        <w:t>or</w:t>
      </w:r>
      <w:r w:rsidRPr="0089469C">
        <w:rPr>
          <w:rFonts w:cs="Arial"/>
        </w:rPr>
        <w:t xml:space="preserve"> all invoices.</w:t>
      </w:r>
    </w:p>
    <w:p w14:paraId="5AA3B1FD" w14:textId="77777777" w:rsidR="00D923A3" w:rsidRPr="0089469C" w:rsidRDefault="00D923A3" w:rsidP="00083B44">
      <w:pPr>
        <w:pStyle w:val="ListParagraph"/>
        <w:numPr>
          <w:ilvl w:val="0"/>
          <w:numId w:val="39"/>
        </w:numPr>
        <w:spacing w:before="0" w:after="160" w:line="259" w:lineRule="auto"/>
        <w:rPr>
          <w:rFonts w:cs="Arial"/>
        </w:rPr>
      </w:pPr>
      <w:r w:rsidRPr="0089469C">
        <w:rPr>
          <w:rFonts w:cs="Arial"/>
        </w:rPr>
        <w:t>File the invoices in the appropriate miscellaneous invoice folder in the AP filing cabinet.</w:t>
      </w:r>
    </w:p>
    <w:p w14:paraId="54F017B7" w14:textId="77777777" w:rsidR="00D923A3" w:rsidRPr="0089469C" w:rsidRDefault="00D923A3" w:rsidP="00D923A3">
      <w:pPr>
        <w:rPr>
          <w:rFonts w:cs="Arial"/>
        </w:rPr>
      </w:pPr>
    </w:p>
    <w:p w14:paraId="19CABB66" w14:textId="77777777" w:rsidR="00D923A3" w:rsidRPr="0089469C" w:rsidRDefault="00D923A3" w:rsidP="00D923A3">
      <w:pPr>
        <w:pStyle w:val="BodyText"/>
        <w:rPr>
          <w:rFonts w:cs="Arial"/>
          <w:lang w:eastAsia="ar-SA"/>
        </w:rPr>
      </w:pPr>
      <w:r w:rsidRPr="0089469C">
        <w:rPr>
          <w:rFonts w:cs="Arial"/>
          <w:lang w:eastAsia="ar-SA"/>
        </w:rPr>
        <w:tab/>
      </w:r>
    </w:p>
    <w:p w14:paraId="1183EB75" w14:textId="77777777" w:rsidR="00D923A3" w:rsidRPr="00AF7359" w:rsidRDefault="00D923A3" w:rsidP="001836F5">
      <w:pPr>
        <w:pStyle w:val="Heading3"/>
        <w:rPr>
          <w:sz w:val="24"/>
        </w:rPr>
      </w:pPr>
      <w:bookmarkStart w:id="116" w:name="_Toc14940648"/>
      <w:bookmarkStart w:id="117" w:name="_Toc15305017"/>
      <w:bookmarkStart w:id="118" w:name="_Toc15454956"/>
      <w:bookmarkStart w:id="119" w:name="_Toc15474072"/>
      <w:bookmarkStart w:id="120" w:name="_Toc15628983"/>
      <w:bookmarkStart w:id="121" w:name="_Toc28691012"/>
      <w:bookmarkStart w:id="122" w:name="_Toc212715448"/>
      <w:bookmarkEnd w:id="116"/>
      <w:r w:rsidRPr="00874D4F">
        <w:t>Receivers</w:t>
      </w:r>
      <w:bookmarkEnd w:id="117"/>
      <w:bookmarkEnd w:id="118"/>
      <w:bookmarkEnd w:id="119"/>
      <w:bookmarkEnd w:id="120"/>
      <w:bookmarkEnd w:id="121"/>
      <w:bookmarkEnd w:id="122"/>
    </w:p>
    <w:p w14:paraId="0CECB236" w14:textId="169787C9" w:rsidR="00D923A3" w:rsidRPr="0089469C" w:rsidRDefault="00D923A3" w:rsidP="000B1E87">
      <w:pPr>
        <w:pStyle w:val="Heading4"/>
      </w:pPr>
      <w:bookmarkStart w:id="123" w:name="_Toc14940649"/>
      <w:bookmarkStart w:id="124" w:name="_Toc15305018"/>
      <w:bookmarkStart w:id="125" w:name="_Toc15454957"/>
      <w:bookmarkStart w:id="126" w:name="_Toc15474073"/>
      <w:bookmarkStart w:id="127" w:name="_Toc15628984"/>
      <w:bookmarkStart w:id="128" w:name="_Toc28691013"/>
      <w:bookmarkStart w:id="129" w:name="_Toc212715449"/>
      <w:r w:rsidRPr="0089469C">
        <w:t>Printing and Matching Receivers</w:t>
      </w:r>
      <w:bookmarkEnd w:id="123"/>
      <w:bookmarkEnd w:id="124"/>
      <w:bookmarkEnd w:id="125"/>
      <w:bookmarkEnd w:id="126"/>
      <w:bookmarkEnd w:id="127"/>
      <w:bookmarkEnd w:id="128"/>
      <w:bookmarkEnd w:id="129"/>
    </w:p>
    <w:p w14:paraId="6F7D78C3" w14:textId="19F2BF89" w:rsidR="00D923A3" w:rsidRDefault="00CA6BF1" w:rsidP="00D923A3">
      <w:r w:rsidRPr="00CA6BF1">
        <w:t xml:space="preserve">To ensure payments are completed correctly, the following procedure outlines the steps of matching receivers with invoices </w:t>
      </w:r>
      <w:proofErr w:type="gramStart"/>
      <w:r w:rsidRPr="00CA6BF1">
        <w:t>in order to</w:t>
      </w:r>
      <w:proofErr w:type="gramEnd"/>
      <w:r w:rsidRPr="00CA6BF1">
        <w:t xml:space="preserve"> make a valid transaction.</w:t>
      </w:r>
    </w:p>
    <w:p w14:paraId="10AAA6B7" w14:textId="77777777" w:rsidR="00CA6BF1" w:rsidRPr="00CA6BF1" w:rsidRDefault="00CA6BF1" w:rsidP="00D923A3">
      <w:pPr>
        <w:rPr>
          <w:rFonts w:cs="Arial"/>
          <w:sz w:val="20"/>
        </w:rPr>
      </w:pPr>
    </w:p>
    <w:p w14:paraId="3B8EC50E" w14:textId="77777777" w:rsidR="00D923A3" w:rsidRPr="0089469C" w:rsidRDefault="00D923A3" w:rsidP="00D923A3">
      <w:pPr>
        <w:pStyle w:val="ListParagraph"/>
        <w:ind w:left="0"/>
        <w:rPr>
          <w:rFonts w:cs="Arial"/>
          <w:b/>
        </w:rPr>
      </w:pPr>
      <w:r w:rsidRPr="0089469C">
        <w:rPr>
          <w:rFonts w:cs="Arial"/>
          <w:b/>
        </w:rPr>
        <w:t>**</w:t>
      </w:r>
      <w:r w:rsidRPr="00034B68">
        <w:rPr>
          <w:rFonts w:cs="Arial"/>
        </w:rPr>
        <w:t>Morning</w:t>
      </w:r>
      <w:r w:rsidRPr="0089469C">
        <w:rPr>
          <w:rFonts w:cs="Arial"/>
          <w:b/>
        </w:rPr>
        <w:t>**</w:t>
      </w:r>
    </w:p>
    <w:p w14:paraId="6F2A796F" w14:textId="77777777" w:rsidR="00D923A3" w:rsidRPr="0089469C" w:rsidRDefault="00D923A3" w:rsidP="00D923A3">
      <w:pPr>
        <w:pStyle w:val="ListParagraph"/>
        <w:ind w:left="0"/>
        <w:rPr>
          <w:rFonts w:cs="Arial"/>
        </w:rPr>
      </w:pPr>
      <w:proofErr w:type="gramStart"/>
      <w:r w:rsidRPr="0089469C">
        <w:rPr>
          <w:rFonts w:cs="Arial"/>
        </w:rPr>
        <w:t>Verify</w:t>
      </w:r>
      <w:proofErr w:type="gramEnd"/>
      <w:r w:rsidRPr="0089469C">
        <w:rPr>
          <w:rFonts w:cs="Arial"/>
        </w:rPr>
        <w:t xml:space="preserve"> all receivers were printed f</w:t>
      </w:r>
      <w:r>
        <w:rPr>
          <w:rFonts w:cs="Arial"/>
        </w:rPr>
        <w:t>or</w:t>
      </w:r>
      <w:r w:rsidRPr="0089469C">
        <w:rPr>
          <w:rFonts w:cs="Arial"/>
        </w:rPr>
        <w:t xml:space="preserve"> previous day (these receivers will be in </w:t>
      </w:r>
      <w:proofErr w:type="spellStart"/>
      <w:r>
        <w:rPr>
          <w:rFonts w:cs="Arial"/>
        </w:rPr>
        <w:t>MaddenCo</w:t>
      </w:r>
      <w:proofErr w:type="spellEnd"/>
      <w:r w:rsidRPr="0089469C">
        <w:rPr>
          <w:rFonts w:cs="Arial"/>
        </w:rPr>
        <w:t xml:space="preserve"> </w:t>
      </w:r>
      <w:r>
        <w:rPr>
          <w:rFonts w:cs="Arial"/>
        </w:rPr>
        <w:t>or</w:t>
      </w:r>
      <w:r w:rsidRPr="0089469C">
        <w:rPr>
          <w:rFonts w:cs="Arial"/>
        </w:rPr>
        <w:t xml:space="preserve"> on receiving table)</w:t>
      </w:r>
    </w:p>
    <w:p w14:paraId="4B817EE0" w14:textId="77777777" w:rsidR="00D923A3" w:rsidRPr="0089469C" w:rsidRDefault="00D923A3" w:rsidP="00083B44">
      <w:pPr>
        <w:pStyle w:val="ListParagraph"/>
        <w:numPr>
          <w:ilvl w:val="0"/>
          <w:numId w:val="40"/>
        </w:numPr>
        <w:spacing w:before="0" w:after="160" w:line="259" w:lineRule="auto"/>
        <w:rPr>
          <w:rFonts w:cs="Arial"/>
        </w:rPr>
      </w:pPr>
      <w:proofErr w:type="spellStart"/>
      <w:r>
        <w:rPr>
          <w:rFonts w:cs="Arial"/>
        </w:rPr>
        <w:t>MaddenCo</w:t>
      </w:r>
      <w:proofErr w:type="spellEnd"/>
    </w:p>
    <w:p w14:paraId="41ED326A" w14:textId="77777777" w:rsidR="00D923A3" w:rsidRPr="0089469C" w:rsidRDefault="00D923A3" w:rsidP="00083B44">
      <w:pPr>
        <w:pStyle w:val="ListParagraph"/>
        <w:numPr>
          <w:ilvl w:val="1"/>
          <w:numId w:val="40"/>
        </w:numPr>
        <w:spacing w:before="0" w:after="160" w:line="259" w:lineRule="auto"/>
        <w:rPr>
          <w:rFonts w:cs="Arial"/>
        </w:rPr>
      </w:pPr>
      <w:r w:rsidRPr="0089469C">
        <w:rPr>
          <w:rFonts w:cs="Arial"/>
        </w:rPr>
        <w:t xml:space="preserve">1. Tire Dealer, </w:t>
      </w:r>
      <w:r>
        <w:rPr>
          <w:rFonts w:cs="Arial"/>
        </w:rPr>
        <w:t>ENTER</w:t>
      </w:r>
    </w:p>
    <w:p w14:paraId="43B3DA95" w14:textId="77777777" w:rsidR="00D923A3" w:rsidRPr="0089469C" w:rsidRDefault="00D923A3" w:rsidP="00083B44">
      <w:pPr>
        <w:pStyle w:val="ListParagraph"/>
        <w:numPr>
          <w:ilvl w:val="1"/>
          <w:numId w:val="40"/>
        </w:numPr>
        <w:spacing w:before="0" w:after="160" w:line="259" w:lineRule="auto"/>
        <w:rPr>
          <w:rFonts w:cs="Arial"/>
        </w:rPr>
      </w:pPr>
      <w:r w:rsidRPr="0089469C">
        <w:rPr>
          <w:rFonts w:cs="Arial"/>
        </w:rPr>
        <w:t>3. Invent</w:t>
      </w:r>
      <w:r>
        <w:rPr>
          <w:rFonts w:cs="Arial"/>
        </w:rPr>
        <w:t>or</w:t>
      </w:r>
      <w:r w:rsidRPr="0089469C">
        <w:rPr>
          <w:rFonts w:cs="Arial"/>
        </w:rPr>
        <w:t xml:space="preserve">y Menu, </w:t>
      </w:r>
      <w:r>
        <w:rPr>
          <w:rFonts w:cs="Arial"/>
        </w:rPr>
        <w:t>ENTER</w:t>
      </w:r>
    </w:p>
    <w:p w14:paraId="65D56A4E" w14:textId="77777777" w:rsidR="00D923A3" w:rsidRPr="0089469C" w:rsidRDefault="00D923A3" w:rsidP="00083B44">
      <w:pPr>
        <w:pStyle w:val="ListParagraph"/>
        <w:numPr>
          <w:ilvl w:val="1"/>
          <w:numId w:val="40"/>
        </w:numPr>
        <w:spacing w:before="0" w:after="160" w:line="259" w:lineRule="auto"/>
        <w:rPr>
          <w:rFonts w:cs="Arial"/>
        </w:rPr>
      </w:pPr>
      <w:r w:rsidRPr="0089469C">
        <w:rPr>
          <w:rFonts w:cs="Arial"/>
        </w:rPr>
        <w:t>3. Invent</w:t>
      </w:r>
      <w:r>
        <w:rPr>
          <w:rFonts w:cs="Arial"/>
        </w:rPr>
        <w:t>or</w:t>
      </w:r>
      <w:r w:rsidRPr="0089469C">
        <w:rPr>
          <w:rFonts w:cs="Arial"/>
        </w:rPr>
        <w:t xml:space="preserve">y Receivers, </w:t>
      </w:r>
      <w:r>
        <w:rPr>
          <w:rFonts w:cs="Arial"/>
        </w:rPr>
        <w:t>ENTER</w:t>
      </w:r>
    </w:p>
    <w:p w14:paraId="475C2CEB" w14:textId="77777777" w:rsidR="00D923A3" w:rsidRPr="0089469C" w:rsidRDefault="00D923A3" w:rsidP="00083B44">
      <w:pPr>
        <w:pStyle w:val="ListParagraph"/>
        <w:numPr>
          <w:ilvl w:val="1"/>
          <w:numId w:val="40"/>
        </w:numPr>
        <w:spacing w:before="0" w:after="160" w:line="259" w:lineRule="auto"/>
        <w:rPr>
          <w:rFonts w:cs="Arial"/>
        </w:rPr>
      </w:pPr>
      <w:r>
        <w:rPr>
          <w:rFonts w:cs="Arial"/>
        </w:rPr>
        <w:t>Enter</w:t>
      </w:r>
      <w:r w:rsidRPr="0089469C">
        <w:rPr>
          <w:rFonts w:cs="Arial"/>
        </w:rPr>
        <w:t xml:space="preserve"> Location Number (refer to manual list; described below in step 2), </w:t>
      </w:r>
      <w:r>
        <w:rPr>
          <w:rFonts w:cs="Arial"/>
        </w:rPr>
        <w:t>ENTER</w:t>
      </w:r>
    </w:p>
    <w:p w14:paraId="36341381" w14:textId="77777777" w:rsidR="00D923A3" w:rsidRPr="0089469C" w:rsidRDefault="00D923A3" w:rsidP="00083B44">
      <w:pPr>
        <w:pStyle w:val="ListParagraph"/>
        <w:numPr>
          <w:ilvl w:val="2"/>
          <w:numId w:val="40"/>
        </w:numPr>
        <w:spacing w:before="0" w:after="160" w:line="259" w:lineRule="auto"/>
        <w:rPr>
          <w:rFonts w:cs="Arial"/>
        </w:rPr>
      </w:pPr>
      <w:r w:rsidRPr="0089469C">
        <w:rPr>
          <w:rFonts w:cs="Arial"/>
        </w:rPr>
        <w:t>Status should be ‘P’</w:t>
      </w:r>
    </w:p>
    <w:p w14:paraId="06DD176E" w14:textId="77777777" w:rsidR="00D923A3" w:rsidRPr="0089469C" w:rsidRDefault="00D923A3" w:rsidP="00083B44">
      <w:pPr>
        <w:pStyle w:val="ListParagraph"/>
        <w:numPr>
          <w:ilvl w:val="2"/>
          <w:numId w:val="40"/>
        </w:numPr>
        <w:spacing w:before="0" w:after="160" w:line="259" w:lineRule="auto"/>
        <w:rPr>
          <w:rFonts w:cs="Arial"/>
        </w:rPr>
      </w:pPr>
      <w:r w:rsidRPr="0089469C">
        <w:rPr>
          <w:rFonts w:cs="Arial"/>
        </w:rPr>
        <w:t>Change ‘Exclude processed receivers’ so it is blank</w:t>
      </w:r>
    </w:p>
    <w:p w14:paraId="6AD88916" w14:textId="77777777" w:rsidR="00D923A3" w:rsidRPr="0089469C" w:rsidRDefault="00D923A3" w:rsidP="00083B44">
      <w:pPr>
        <w:pStyle w:val="ListParagraph"/>
        <w:numPr>
          <w:ilvl w:val="2"/>
          <w:numId w:val="40"/>
        </w:numPr>
        <w:spacing w:before="0" w:after="160" w:line="259" w:lineRule="auto"/>
        <w:rPr>
          <w:rFonts w:cs="Arial"/>
        </w:rPr>
      </w:pPr>
      <w:r w:rsidRPr="0089469C">
        <w:rPr>
          <w:rFonts w:cs="Arial"/>
        </w:rPr>
        <w:t>Change ‘Date’ and ‘thru’ to previous days date</w:t>
      </w:r>
    </w:p>
    <w:p w14:paraId="100FFEB1" w14:textId="77777777" w:rsidR="00D923A3" w:rsidRPr="0089469C" w:rsidRDefault="00D923A3" w:rsidP="00D923A3">
      <w:pPr>
        <w:pStyle w:val="ListParagraph"/>
        <w:ind w:left="2160"/>
        <w:rPr>
          <w:rFonts w:cs="Arial"/>
        </w:rPr>
      </w:pPr>
    </w:p>
    <w:p w14:paraId="50AA7CC7" w14:textId="77777777" w:rsidR="00D923A3" w:rsidRPr="0089469C" w:rsidRDefault="00D923A3" w:rsidP="00D923A3">
      <w:pPr>
        <w:pStyle w:val="ListParagraph"/>
        <w:ind w:left="0"/>
        <w:rPr>
          <w:rFonts w:cs="Arial"/>
        </w:rPr>
      </w:pPr>
      <w:r w:rsidRPr="0089469C">
        <w:rPr>
          <w:rFonts w:cs="Arial"/>
          <w:noProof/>
        </w:rPr>
        <w:drawing>
          <wp:inline distT="0" distB="0" distL="0" distR="0" wp14:anchorId="0FA32C23" wp14:editId="01E0E162">
            <wp:extent cx="6533048" cy="1266825"/>
            <wp:effectExtent l="0" t="0" r="127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38805" cy="1267941"/>
                    </a:xfrm>
                    <a:prstGeom prst="rect">
                      <a:avLst/>
                    </a:prstGeom>
                  </pic:spPr>
                </pic:pic>
              </a:graphicData>
            </a:graphic>
          </wp:inline>
        </w:drawing>
      </w:r>
    </w:p>
    <w:p w14:paraId="3781CC24" w14:textId="77777777" w:rsidR="00D923A3" w:rsidRPr="0089469C" w:rsidRDefault="00D923A3" w:rsidP="00D923A3">
      <w:pPr>
        <w:pStyle w:val="ListParagraph"/>
        <w:ind w:left="0"/>
        <w:rPr>
          <w:rFonts w:cs="Arial"/>
        </w:rPr>
      </w:pPr>
    </w:p>
    <w:p w14:paraId="09813F7F" w14:textId="77777777" w:rsidR="00D923A3" w:rsidRPr="0089469C" w:rsidRDefault="00D923A3" w:rsidP="00083B44">
      <w:pPr>
        <w:pStyle w:val="ListParagraph"/>
        <w:numPr>
          <w:ilvl w:val="1"/>
          <w:numId w:val="40"/>
        </w:numPr>
        <w:spacing w:before="0" w:after="160" w:line="259" w:lineRule="auto"/>
        <w:rPr>
          <w:rFonts w:cs="Arial"/>
        </w:rPr>
      </w:pPr>
      <w:r w:rsidRPr="0089469C">
        <w:rPr>
          <w:rFonts w:cs="Arial"/>
        </w:rPr>
        <w:t>Refer to manual list, print receivers (if applicable) after the last rec</w:t>
      </w:r>
      <w:r>
        <w:rPr>
          <w:rFonts w:cs="Arial"/>
        </w:rPr>
        <w:t>or</w:t>
      </w:r>
      <w:r w:rsidRPr="0089469C">
        <w:rPr>
          <w:rFonts w:cs="Arial"/>
        </w:rPr>
        <w:t>ded rep</w:t>
      </w:r>
      <w:r>
        <w:rPr>
          <w:rFonts w:cs="Arial"/>
        </w:rPr>
        <w:t>or</w:t>
      </w:r>
      <w:r w:rsidRPr="0089469C">
        <w:rPr>
          <w:rFonts w:cs="Arial"/>
        </w:rPr>
        <w:t>t number</w:t>
      </w:r>
    </w:p>
    <w:p w14:paraId="3E6DAA60" w14:textId="77777777" w:rsidR="00D923A3" w:rsidRPr="0089469C" w:rsidRDefault="00D923A3" w:rsidP="00083B44">
      <w:pPr>
        <w:pStyle w:val="ListParagraph"/>
        <w:numPr>
          <w:ilvl w:val="2"/>
          <w:numId w:val="40"/>
        </w:numPr>
        <w:spacing w:before="0" w:after="160" w:line="259" w:lineRule="auto"/>
        <w:rPr>
          <w:rFonts w:cs="Arial"/>
        </w:rPr>
      </w:pPr>
      <w:r w:rsidRPr="0089469C">
        <w:rPr>
          <w:rFonts w:cs="Arial"/>
        </w:rPr>
        <w:t>Never print receivers with line item ‘Auto Inter-Company’</w:t>
      </w:r>
    </w:p>
    <w:p w14:paraId="102E0A68" w14:textId="77777777" w:rsidR="00D923A3" w:rsidRPr="0089469C" w:rsidRDefault="00D923A3" w:rsidP="00083B44">
      <w:pPr>
        <w:pStyle w:val="ListParagraph"/>
        <w:numPr>
          <w:ilvl w:val="1"/>
          <w:numId w:val="40"/>
        </w:numPr>
        <w:spacing w:before="0" w:after="160" w:line="259" w:lineRule="auto"/>
        <w:rPr>
          <w:rFonts w:cs="Arial"/>
        </w:rPr>
      </w:pPr>
      <w:r w:rsidRPr="0089469C">
        <w:rPr>
          <w:rFonts w:cs="Arial"/>
        </w:rPr>
        <w:t>Update manual paper to rec</w:t>
      </w:r>
      <w:r>
        <w:rPr>
          <w:rFonts w:cs="Arial"/>
        </w:rPr>
        <w:t>or</w:t>
      </w:r>
      <w:r w:rsidRPr="0089469C">
        <w:rPr>
          <w:rFonts w:cs="Arial"/>
        </w:rPr>
        <w:t>d last printed receiver, cross off when complete f</w:t>
      </w:r>
      <w:r>
        <w:rPr>
          <w:rFonts w:cs="Arial"/>
        </w:rPr>
        <w:t>or</w:t>
      </w:r>
      <w:r w:rsidRPr="0089469C">
        <w:rPr>
          <w:rFonts w:cs="Arial"/>
        </w:rPr>
        <w:t xml:space="preserve"> previous day</w:t>
      </w:r>
    </w:p>
    <w:p w14:paraId="5151EFFA" w14:textId="77777777" w:rsidR="00D923A3" w:rsidRPr="0089469C" w:rsidRDefault="00D923A3" w:rsidP="00083B44">
      <w:pPr>
        <w:pStyle w:val="ListParagraph"/>
        <w:numPr>
          <w:ilvl w:val="1"/>
          <w:numId w:val="40"/>
        </w:numPr>
        <w:spacing w:before="0" w:after="160" w:line="259" w:lineRule="auto"/>
        <w:rPr>
          <w:rFonts w:cs="Arial"/>
        </w:rPr>
      </w:pPr>
      <w:r w:rsidRPr="0089469C">
        <w:rPr>
          <w:rFonts w:cs="Arial"/>
        </w:rPr>
        <w:t>Continue f</w:t>
      </w:r>
      <w:r>
        <w:rPr>
          <w:rFonts w:cs="Arial"/>
        </w:rPr>
        <w:t>or</w:t>
      </w:r>
      <w:r w:rsidRPr="0089469C">
        <w:rPr>
          <w:rFonts w:cs="Arial"/>
        </w:rPr>
        <w:t xml:space="preserve"> all locations until all receivers are printed, match with invoices (procedure starting at step 4 below and </w:t>
      </w:r>
      <w:proofErr w:type="gramStart"/>
      <w:r>
        <w:rPr>
          <w:rFonts w:cs="Arial"/>
        </w:rPr>
        <w:t>Enter</w:t>
      </w:r>
      <w:proofErr w:type="gramEnd"/>
      <w:r w:rsidRPr="0089469C">
        <w:rPr>
          <w:rFonts w:cs="Arial"/>
        </w:rPr>
        <w:t xml:space="preserve"> same day (follow ‘A.P Vend</w:t>
      </w:r>
      <w:r>
        <w:rPr>
          <w:rFonts w:cs="Arial"/>
        </w:rPr>
        <w:t>or</w:t>
      </w:r>
      <w:r w:rsidRPr="0089469C">
        <w:rPr>
          <w:rFonts w:cs="Arial"/>
        </w:rPr>
        <w:t xml:space="preserve"> Invoice Entry’ Procedure)</w:t>
      </w:r>
    </w:p>
    <w:p w14:paraId="4F702C80" w14:textId="77777777" w:rsidR="00D923A3" w:rsidRPr="0089469C" w:rsidRDefault="00D923A3" w:rsidP="00D923A3">
      <w:pPr>
        <w:pStyle w:val="ListParagraph"/>
        <w:ind w:left="0"/>
        <w:rPr>
          <w:rFonts w:cs="Arial"/>
          <w:b/>
        </w:rPr>
      </w:pPr>
    </w:p>
    <w:p w14:paraId="1D680CCF" w14:textId="77777777" w:rsidR="00D923A3" w:rsidRPr="0089469C" w:rsidRDefault="00D923A3" w:rsidP="00D923A3">
      <w:pPr>
        <w:pStyle w:val="ListParagraph"/>
        <w:ind w:left="0"/>
        <w:rPr>
          <w:rFonts w:cs="Arial"/>
          <w:b/>
        </w:rPr>
      </w:pPr>
      <w:r w:rsidRPr="0089469C">
        <w:rPr>
          <w:rFonts w:cs="Arial"/>
          <w:b/>
        </w:rPr>
        <w:t>**</w:t>
      </w:r>
      <w:r w:rsidRPr="00034B68">
        <w:rPr>
          <w:rFonts w:cs="Arial"/>
        </w:rPr>
        <w:t>After Initial Morning Check</w:t>
      </w:r>
      <w:r w:rsidRPr="0089469C">
        <w:rPr>
          <w:rFonts w:cs="Arial"/>
          <w:b/>
        </w:rPr>
        <w:t>**</w:t>
      </w:r>
    </w:p>
    <w:p w14:paraId="3BC020AA" w14:textId="77777777" w:rsidR="00D923A3" w:rsidRPr="0089469C" w:rsidRDefault="00D923A3" w:rsidP="00D923A3">
      <w:pPr>
        <w:pStyle w:val="ListParagraph"/>
        <w:ind w:left="0"/>
        <w:rPr>
          <w:rFonts w:cs="Arial"/>
        </w:rPr>
      </w:pPr>
      <w:r w:rsidRPr="0089469C">
        <w:rPr>
          <w:rFonts w:cs="Arial"/>
        </w:rPr>
        <w:t>Receive paperw</w:t>
      </w:r>
      <w:r>
        <w:rPr>
          <w:rFonts w:cs="Arial"/>
        </w:rPr>
        <w:t>or</w:t>
      </w:r>
      <w:r w:rsidRPr="0089469C">
        <w:rPr>
          <w:rFonts w:cs="Arial"/>
        </w:rPr>
        <w:t xml:space="preserve">k </w:t>
      </w:r>
      <w:r>
        <w:rPr>
          <w:rFonts w:cs="Arial"/>
        </w:rPr>
        <w:t>OR</w:t>
      </w:r>
      <w:r w:rsidRPr="0089469C">
        <w:rPr>
          <w:rFonts w:cs="Arial"/>
        </w:rPr>
        <w:t xml:space="preserve"> print receivers from </w:t>
      </w:r>
      <w:proofErr w:type="spellStart"/>
      <w:r>
        <w:rPr>
          <w:rFonts w:cs="Arial"/>
        </w:rPr>
        <w:t>MaddenCo</w:t>
      </w:r>
      <w:proofErr w:type="spellEnd"/>
      <w:r w:rsidRPr="0089469C">
        <w:rPr>
          <w:rFonts w:cs="Arial"/>
        </w:rPr>
        <w:t xml:space="preserve"> </w:t>
      </w:r>
    </w:p>
    <w:p w14:paraId="54B1EDD4" w14:textId="77777777" w:rsidR="00D923A3" w:rsidRPr="0089469C" w:rsidRDefault="00D923A3" w:rsidP="00083B44">
      <w:pPr>
        <w:pStyle w:val="ListParagraph"/>
        <w:numPr>
          <w:ilvl w:val="0"/>
          <w:numId w:val="40"/>
        </w:numPr>
        <w:spacing w:before="0" w:after="160" w:line="259" w:lineRule="auto"/>
        <w:rPr>
          <w:rFonts w:cs="Arial"/>
        </w:rPr>
      </w:pPr>
      <w:r w:rsidRPr="0089469C">
        <w:rPr>
          <w:rFonts w:cs="Arial"/>
        </w:rPr>
        <w:lastRenderedPageBreak/>
        <w:t xml:space="preserve">Print Receivers in </w:t>
      </w:r>
      <w:proofErr w:type="spellStart"/>
      <w:r>
        <w:rPr>
          <w:rFonts w:cs="Arial"/>
        </w:rPr>
        <w:t>MaddenCo</w:t>
      </w:r>
      <w:proofErr w:type="spellEnd"/>
    </w:p>
    <w:p w14:paraId="48FDB036"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 xml:space="preserve">1. Tire Dealer, </w:t>
      </w:r>
      <w:r>
        <w:rPr>
          <w:rFonts w:cs="Arial"/>
        </w:rPr>
        <w:t>ENTER</w:t>
      </w:r>
    </w:p>
    <w:p w14:paraId="475DEB6C"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3. Invent</w:t>
      </w:r>
      <w:r>
        <w:rPr>
          <w:rFonts w:cs="Arial"/>
        </w:rPr>
        <w:t>or</w:t>
      </w:r>
      <w:r w:rsidRPr="0089469C">
        <w:rPr>
          <w:rFonts w:cs="Arial"/>
        </w:rPr>
        <w:t xml:space="preserve">y Menu, </w:t>
      </w:r>
      <w:r>
        <w:rPr>
          <w:rFonts w:cs="Arial"/>
        </w:rPr>
        <w:t>ENTER</w:t>
      </w:r>
    </w:p>
    <w:p w14:paraId="791D65F9"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3. Invent</w:t>
      </w:r>
      <w:r>
        <w:rPr>
          <w:rFonts w:cs="Arial"/>
        </w:rPr>
        <w:t>or</w:t>
      </w:r>
      <w:r w:rsidRPr="0089469C">
        <w:rPr>
          <w:rFonts w:cs="Arial"/>
        </w:rPr>
        <w:t xml:space="preserve">y Receivers, </w:t>
      </w:r>
      <w:r>
        <w:rPr>
          <w:rFonts w:cs="Arial"/>
        </w:rPr>
        <w:t>ENTER</w:t>
      </w:r>
    </w:p>
    <w:p w14:paraId="77DDF631" w14:textId="77777777" w:rsidR="00D923A3" w:rsidRPr="0089469C" w:rsidRDefault="00D923A3" w:rsidP="00083B44">
      <w:pPr>
        <w:pStyle w:val="ListParagraph"/>
        <w:numPr>
          <w:ilvl w:val="1"/>
          <w:numId w:val="174"/>
        </w:numPr>
        <w:spacing w:before="0" w:after="160" w:line="259" w:lineRule="auto"/>
        <w:rPr>
          <w:rFonts w:cs="Arial"/>
        </w:rPr>
      </w:pPr>
      <w:r>
        <w:rPr>
          <w:rFonts w:cs="Arial"/>
        </w:rPr>
        <w:t>Enter</w:t>
      </w:r>
      <w:r w:rsidRPr="0089469C">
        <w:rPr>
          <w:rFonts w:cs="Arial"/>
        </w:rPr>
        <w:t xml:space="preserve"> Location Number</w:t>
      </w:r>
    </w:p>
    <w:p w14:paraId="193AB601"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Put 9 on the line next to the rep</w:t>
      </w:r>
      <w:r>
        <w:rPr>
          <w:rFonts w:cs="Arial"/>
        </w:rPr>
        <w:t>or</w:t>
      </w:r>
      <w:r w:rsidRPr="0089469C">
        <w:rPr>
          <w:rFonts w:cs="Arial"/>
        </w:rPr>
        <w:t xml:space="preserve">t number needing to be </w:t>
      </w:r>
      <w:proofErr w:type="gramStart"/>
      <w:r w:rsidRPr="0089469C">
        <w:rPr>
          <w:rFonts w:cs="Arial"/>
        </w:rPr>
        <w:t>print</w:t>
      </w:r>
      <w:proofErr w:type="gramEnd"/>
      <w:r w:rsidRPr="0089469C">
        <w:rPr>
          <w:rFonts w:cs="Arial"/>
        </w:rPr>
        <w:t xml:space="preserve"> (refer to manual list described in step 2)</w:t>
      </w:r>
    </w:p>
    <w:p w14:paraId="7C65161B" w14:textId="77777777" w:rsidR="00D923A3" w:rsidRDefault="00D923A3" w:rsidP="00083B44">
      <w:pPr>
        <w:pStyle w:val="ListParagraph"/>
        <w:numPr>
          <w:ilvl w:val="2"/>
          <w:numId w:val="174"/>
        </w:numPr>
        <w:spacing w:before="0" w:after="160" w:line="259" w:lineRule="auto"/>
        <w:rPr>
          <w:rFonts w:cs="Arial"/>
        </w:rPr>
      </w:pPr>
      <w:r w:rsidRPr="0089469C">
        <w:rPr>
          <w:rFonts w:cs="Arial"/>
        </w:rPr>
        <w:t>Never print receivers with line item ‘Auto Inter-Company’</w:t>
      </w:r>
    </w:p>
    <w:p w14:paraId="45289FDC" w14:textId="77777777" w:rsidR="00D4041E" w:rsidRPr="0089469C" w:rsidRDefault="00D4041E" w:rsidP="00D4041E">
      <w:pPr>
        <w:pStyle w:val="ListParagraph"/>
        <w:spacing w:before="0" w:after="160" w:line="259" w:lineRule="auto"/>
        <w:ind w:left="2160"/>
        <w:rPr>
          <w:rFonts w:cs="Arial"/>
        </w:rPr>
      </w:pPr>
    </w:p>
    <w:p w14:paraId="4D0E1087" w14:textId="77777777" w:rsidR="00D923A3" w:rsidRPr="0089469C" w:rsidRDefault="00D923A3" w:rsidP="00D923A3">
      <w:pPr>
        <w:pStyle w:val="ListParagraph"/>
        <w:ind w:left="0"/>
        <w:rPr>
          <w:rFonts w:cs="Arial"/>
        </w:rPr>
      </w:pPr>
      <w:r w:rsidRPr="0089469C">
        <w:rPr>
          <w:rFonts w:cs="Arial"/>
          <w:noProof/>
        </w:rPr>
        <w:drawing>
          <wp:inline distT="0" distB="0" distL="0" distR="0" wp14:anchorId="2B331597" wp14:editId="61D0030B">
            <wp:extent cx="6757394" cy="1476375"/>
            <wp:effectExtent l="0" t="0" r="571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768479" cy="1478797"/>
                    </a:xfrm>
                    <a:prstGeom prst="rect">
                      <a:avLst/>
                    </a:prstGeom>
                  </pic:spPr>
                </pic:pic>
              </a:graphicData>
            </a:graphic>
          </wp:inline>
        </w:drawing>
      </w:r>
    </w:p>
    <w:p w14:paraId="2F9CFBA9" w14:textId="77777777" w:rsidR="00D923A3" w:rsidRPr="0089469C" w:rsidRDefault="00D923A3" w:rsidP="00083B44">
      <w:pPr>
        <w:pStyle w:val="ListParagraph"/>
        <w:numPr>
          <w:ilvl w:val="1"/>
          <w:numId w:val="174"/>
        </w:numPr>
        <w:spacing w:before="0" w:after="160" w:line="259" w:lineRule="auto"/>
        <w:rPr>
          <w:rFonts w:cs="Arial"/>
        </w:rPr>
      </w:pPr>
      <w:r>
        <w:rPr>
          <w:rFonts w:cs="Arial"/>
        </w:rPr>
        <w:t>ENTER</w:t>
      </w:r>
      <w:r w:rsidRPr="0089469C">
        <w:rPr>
          <w:rFonts w:cs="Arial"/>
        </w:rPr>
        <w:t xml:space="preserve">, </w:t>
      </w:r>
      <w:r>
        <w:rPr>
          <w:rFonts w:cs="Arial"/>
        </w:rPr>
        <w:t>ENTER</w:t>
      </w:r>
    </w:p>
    <w:p w14:paraId="346F5C76" w14:textId="77777777" w:rsidR="00D923A3" w:rsidRPr="0089469C" w:rsidRDefault="00D923A3" w:rsidP="00083B44">
      <w:pPr>
        <w:pStyle w:val="ListParagraph"/>
        <w:numPr>
          <w:ilvl w:val="0"/>
          <w:numId w:val="40"/>
        </w:numPr>
        <w:spacing w:before="0" w:after="160" w:line="259" w:lineRule="auto"/>
        <w:rPr>
          <w:rFonts w:cs="Arial"/>
        </w:rPr>
      </w:pPr>
      <w:r w:rsidRPr="0089469C">
        <w:rPr>
          <w:rFonts w:cs="Arial"/>
        </w:rPr>
        <w:t>Track printed receivers</w:t>
      </w:r>
    </w:p>
    <w:p w14:paraId="2F3ADB15"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To keep track of printed receivers, write down last rep</w:t>
      </w:r>
      <w:r>
        <w:rPr>
          <w:rFonts w:cs="Arial"/>
        </w:rPr>
        <w:t>or</w:t>
      </w:r>
      <w:r w:rsidRPr="0089469C">
        <w:rPr>
          <w:rFonts w:cs="Arial"/>
        </w:rPr>
        <w:t>t number printed by location (keep manual list each week)</w:t>
      </w:r>
    </w:p>
    <w:p w14:paraId="7FF381A7" w14:textId="77777777" w:rsidR="00D923A3" w:rsidRPr="0089469C" w:rsidRDefault="00D923A3" w:rsidP="00083B44">
      <w:pPr>
        <w:pStyle w:val="ListParagraph"/>
        <w:numPr>
          <w:ilvl w:val="0"/>
          <w:numId w:val="40"/>
        </w:numPr>
        <w:spacing w:before="0" w:after="160" w:line="259" w:lineRule="auto"/>
        <w:rPr>
          <w:rFonts w:cs="Arial"/>
        </w:rPr>
      </w:pPr>
      <w:r w:rsidRPr="0089469C">
        <w:rPr>
          <w:rFonts w:cs="Arial"/>
        </w:rPr>
        <w:t>Receive Receivers on Receiving Table – some locations have people at c</w:t>
      </w:r>
      <w:r>
        <w:rPr>
          <w:rFonts w:cs="Arial"/>
        </w:rPr>
        <w:t>or</w:t>
      </w:r>
      <w:r w:rsidRPr="0089469C">
        <w:rPr>
          <w:rFonts w:cs="Arial"/>
        </w:rPr>
        <w:t>p</w:t>
      </w:r>
      <w:r>
        <w:rPr>
          <w:rFonts w:cs="Arial"/>
        </w:rPr>
        <w:t>or</w:t>
      </w:r>
      <w:r w:rsidRPr="0089469C">
        <w:rPr>
          <w:rFonts w:cs="Arial"/>
        </w:rPr>
        <w:t>ate receive f</w:t>
      </w:r>
      <w:r>
        <w:rPr>
          <w:rFonts w:cs="Arial"/>
        </w:rPr>
        <w:t>or</w:t>
      </w:r>
      <w:r w:rsidRPr="0089469C">
        <w:rPr>
          <w:rFonts w:cs="Arial"/>
        </w:rPr>
        <w:t xml:space="preserve"> them, these invoices will be brought over</w:t>
      </w:r>
    </w:p>
    <w:p w14:paraId="3BC1D962"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 xml:space="preserve">Verify all receivers have been brought over by checking </w:t>
      </w:r>
      <w:proofErr w:type="spellStart"/>
      <w:r>
        <w:rPr>
          <w:rFonts w:cs="Arial"/>
        </w:rPr>
        <w:t>MaddenCo</w:t>
      </w:r>
      <w:proofErr w:type="spellEnd"/>
      <w:r w:rsidRPr="0089469C">
        <w:rPr>
          <w:rFonts w:cs="Arial"/>
        </w:rPr>
        <w:t xml:space="preserve"> as if you were printing the receivers and updating the manual list</w:t>
      </w:r>
    </w:p>
    <w:p w14:paraId="16BD45DE"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 xml:space="preserve">If all receivers have not been brought over, check the one(s) that were not to see who created them by putting a 5 </w:t>
      </w:r>
      <w:proofErr w:type="gramStart"/>
      <w:r w:rsidRPr="0089469C">
        <w:rPr>
          <w:rFonts w:cs="Arial"/>
        </w:rPr>
        <w:t>on line</w:t>
      </w:r>
      <w:proofErr w:type="gramEnd"/>
      <w:r w:rsidRPr="0089469C">
        <w:rPr>
          <w:rFonts w:cs="Arial"/>
        </w:rPr>
        <w:t xml:space="preserve"> next to rep</w:t>
      </w:r>
      <w:r>
        <w:rPr>
          <w:rFonts w:cs="Arial"/>
        </w:rPr>
        <w:t>or</w:t>
      </w:r>
      <w:r w:rsidRPr="0089469C">
        <w:rPr>
          <w:rFonts w:cs="Arial"/>
        </w:rPr>
        <w:t xml:space="preserve">t number, the ‘Last changed by’ will tell you the user who last updated that receiver. </w:t>
      </w:r>
    </w:p>
    <w:p w14:paraId="762E1123" w14:textId="77777777" w:rsidR="00D923A3" w:rsidRPr="0089469C" w:rsidRDefault="00D923A3" w:rsidP="00083B44">
      <w:pPr>
        <w:pStyle w:val="ListParagraph"/>
        <w:numPr>
          <w:ilvl w:val="3"/>
          <w:numId w:val="174"/>
        </w:numPr>
        <w:spacing w:before="0" w:after="160" w:line="259" w:lineRule="auto"/>
        <w:rPr>
          <w:rFonts w:cs="Arial"/>
        </w:rPr>
      </w:pPr>
      <w:r w:rsidRPr="0089469C">
        <w:rPr>
          <w:rFonts w:cs="Arial"/>
        </w:rPr>
        <w:t>If this user is a manager, you will print the receiver. (some receivers do not get put on table, such as will call)</w:t>
      </w:r>
    </w:p>
    <w:p w14:paraId="60547475" w14:textId="77777777" w:rsidR="00D923A3" w:rsidRPr="0089469C" w:rsidRDefault="00D923A3" w:rsidP="00083B44">
      <w:pPr>
        <w:pStyle w:val="ListParagraph"/>
        <w:numPr>
          <w:ilvl w:val="3"/>
          <w:numId w:val="174"/>
        </w:numPr>
        <w:spacing w:before="0" w:after="160" w:line="259" w:lineRule="auto"/>
        <w:rPr>
          <w:rFonts w:cs="Arial"/>
        </w:rPr>
      </w:pPr>
      <w:r w:rsidRPr="0089469C">
        <w:rPr>
          <w:rFonts w:cs="Arial"/>
        </w:rPr>
        <w:t>If the user is someone at c</w:t>
      </w:r>
      <w:r>
        <w:rPr>
          <w:rFonts w:cs="Arial"/>
        </w:rPr>
        <w:t>or</w:t>
      </w:r>
      <w:r w:rsidRPr="0089469C">
        <w:rPr>
          <w:rFonts w:cs="Arial"/>
        </w:rPr>
        <w:t>p</w:t>
      </w:r>
      <w:r>
        <w:rPr>
          <w:rFonts w:cs="Arial"/>
        </w:rPr>
        <w:t>or</w:t>
      </w:r>
      <w:r w:rsidRPr="0089469C">
        <w:rPr>
          <w:rFonts w:cs="Arial"/>
        </w:rPr>
        <w:t>ate, paperw</w:t>
      </w:r>
      <w:r>
        <w:rPr>
          <w:rFonts w:cs="Arial"/>
        </w:rPr>
        <w:t>or</w:t>
      </w:r>
      <w:r w:rsidRPr="0089469C">
        <w:rPr>
          <w:rFonts w:cs="Arial"/>
        </w:rPr>
        <w:t xml:space="preserve">k may be out of </w:t>
      </w:r>
      <w:r>
        <w:rPr>
          <w:rFonts w:cs="Arial"/>
        </w:rPr>
        <w:t>or</w:t>
      </w:r>
      <w:r w:rsidRPr="0089469C">
        <w:rPr>
          <w:rFonts w:cs="Arial"/>
        </w:rPr>
        <w:t xml:space="preserve">der, </w:t>
      </w:r>
      <w:r>
        <w:rPr>
          <w:rFonts w:cs="Arial"/>
        </w:rPr>
        <w:t>or</w:t>
      </w:r>
      <w:r w:rsidRPr="0089469C">
        <w:rPr>
          <w:rFonts w:cs="Arial"/>
        </w:rPr>
        <w:t xml:space="preserve"> not yet brought over, obtain copy of receiver</w:t>
      </w:r>
    </w:p>
    <w:p w14:paraId="23049960"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Staple receivers and backup paperw</w:t>
      </w:r>
      <w:r>
        <w:rPr>
          <w:rFonts w:cs="Arial"/>
        </w:rPr>
        <w:t>or</w:t>
      </w:r>
      <w:r w:rsidRPr="0089469C">
        <w:rPr>
          <w:rFonts w:cs="Arial"/>
        </w:rPr>
        <w:t>k together</w:t>
      </w:r>
    </w:p>
    <w:p w14:paraId="027CCECC" w14:textId="7E0BE114" w:rsidR="00D923A3" w:rsidRPr="0089469C" w:rsidRDefault="00D923A3" w:rsidP="00083B44">
      <w:pPr>
        <w:pStyle w:val="ListParagraph"/>
        <w:numPr>
          <w:ilvl w:val="0"/>
          <w:numId w:val="40"/>
        </w:numPr>
        <w:spacing w:before="0" w:after="160" w:line="259" w:lineRule="auto"/>
        <w:rPr>
          <w:rFonts w:cs="Arial"/>
        </w:rPr>
      </w:pPr>
      <w:r w:rsidRPr="0089469C">
        <w:rPr>
          <w:rFonts w:cs="Arial"/>
        </w:rPr>
        <w:t xml:space="preserve">Matching Invoices to Receivers </w:t>
      </w:r>
    </w:p>
    <w:p w14:paraId="09161033" w14:textId="77777777" w:rsidR="00D923A3" w:rsidRPr="0089469C" w:rsidRDefault="00D923A3" w:rsidP="00083B44">
      <w:pPr>
        <w:pStyle w:val="ListParagraph"/>
        <w:numPr>
          <w:ilvl w:val="1"/>
          <w:numId w:val="174"/>
        </w:numPr>
        <w:spacing w:before="0" w:after="160" w:line="259" w:lineRule="auto"/>
        <w:rPr>
          <w:rFonts w:cs="Arial"/>
        </w:rPr>
      </w:pPr>
      <w:r w:rsidRPr="0089469C">
        <w:rPr>
          <w:rFonts w:cs="Arial"/>
        </w:rPr>
        <w:t>Look at receiver to determine vend</w:t>
      </w:r>
      <w:r>
        <w:rPr>
          <w:rFonts w:cs="Arial"/>
        </w:rPr>
        <w:t>or</w:t>
      </w:r>
      <w:r w:rsidRPr="0089469C">
        <w:rPr>
          <w:rFonts w:cs="Arial"/>
        </w:rPr>
        <w:t xml:space="preserve"> and location, pull invoice from folder </w:t>
      </w:r>
    </w:p>
    <w:p w14:paraId="2E782ED3"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Match Receiver’s ‘Vend</w:t>
      </w:r>
      <w:r>
        <w:rPr>
          <w:rFonts w:cs="Arial"/>
        </w:rPr>
        <w:t>or</w:t>
      </w:r>
      <w:r w:rsidRPr="0089469C">
        <w:rPr>
          <w:rFonts w:cs="Arial"/>
        </w:rPr>
        <w:t xml:space="preserve"> Reference’ to invoice(s) and piece count</w:t>
      </w:r>
    </w:p>
    <w:p w14:paraId="53A92B42" w14:textId="77777777" w:rsidR="00D923A3" w:rsidRPr="0089469C" w:rsidRDefault="00D923A3" w:rsidP="00083B44">
      <w:pPr>
        <w:pStyle w:val="ListParagraph"/>
        <w:numPr>
          <w:ilvl w:val="3"/>
          <w:numId w:val="174"/>
        </w:numPr>
        <w:spacing w:before="0" w:after="160" w:line="259" w:lineRule="auto"/>
        <w:rPr>
          <w:rFonts w:cs="Arial"/>
        </w:rPr>
      </w:pPr>
      <w:r w:rsidRPr="0089469C">
        <w:rPr>
          <w:rFonts w:cs="Arial"/>
        </w:rPr>
        <w:t>If piece count does not match, receiving may have been done inc</w:t>
      </w:r>
      <w:r>
        <w:rPr>
          <w:rFonts w:cs="Arial"/>
        </w:rPr>
        <w:t>or</w:t>
      </w:r>
      <w:r w:rsidRPr="0089469C">
        <w:rPr>
          <w:rFonts w:cs="Arial"/>
        </w:rPr>
        <w:t xml:space="preserve">rectly </w:t>
      </w:r>
      <w:r>
        <w:rPr>
          <w:rFonts w:cs="Arial"/>
        </w:rPr>
        <w:t>or</w:t>
      </w:r>
      <w:r w:rsidRPr="0089469C">
        <w:rPr>
          <w:rFonts w:cs="Arial"/>
        </w:rPr>
        <w:t xml:space="preserve"> we have inc</w:t>
      </w:r>
      <w:r>
        <w:rPr>
          <w:rFonts w:cs="Arial"/>
        </w:rPr>
        <w:t>or</w:t>
      </w:r>
      <w:r w:rsidRPr="0089469C">
        <w:rPr>
          <w:rFonts w:cs="Arial"/>
        </w:rPr>
        <w:t xml:space="preserve">rect billing. Check packing list to see what piece count is, if you do not have packing list, call warehouse manager and see how many tires were </w:t>
      </w:r>
      <w:proofErr w:type="gramStart"/>
      <w:r w:rsidRPr="0089469C">
        <w:rPr>
          <w:rFonts w:cs="Arial"/>
        </w:rPr>
        <w:t>actually received</w:t>
      </w:r>
      <w:proofErr w:type="gramEnd"/>
      <w:r w:rsidRPr="0089469C">
        <w:rPr>
          <w:rFonts w:cs="Arial"/>
        </w:rPr>
        <w:t>. Contact person that received the tires in and have them fix the err</w:t>
      </w:r>
      <w:r>
        <w:rPr>
          <w:rFonts w:cs="Arial"/>
        </w:rPr>
        <w:t>or</w:t>
      </w:r>
      <w:r w:rsidRPr="0089469C">
        <w:rPr>
          <w:rFonts w:cs="Arial"/>
        </w:rPr>
        <w:t xml:space="preserve">. </w:t>
      </w:r>
      <w:proofErr w:type="gramStart"/>
      <w:r w:rsidRPr="0089469C">
        <w:rPr>
          <w:rFonts w:cs="Arial"/>
        </w:rPr>
        <w:t>If</w:t>
      </w:r>
      <w:proofErr w:type="gramEnd"/>
      <w:r w:rsidRPr="0089469C">
        <w:rPr>
          <w:rFonts w:cs="Arial"/>
        </w:rPr>
        <w:t xml:space="preserve"> inc</w:t>
      </w:r>
      <w:r>
        <w:rPr>
          <w:rFonts w:cs="Arial"/>
        </w:rPr>
        <w:t>or</w:t>
      </w:r>
      <w:r w:rsidRPr="0089469C">
        <w:rPr>
          <w:rFonts w:cs="Arial"/>
        </w:rPr>
        <w:t>rect billing, contact vend</w:t>
      </w:r>
      <w:r>
        <w:rPr>
          <w:rFonts w:cs="Arial"/>
        </w:rPr>
        <w:t>or</w:t>
      </w:r>
      <w:r w:rsidRPr="0089469C">
        <w:rPr>
          <w:rFonts w:cs="Arial"/>
        </w:rPr>
        <w:t>.</w:t>
      </w:r>
    </w:p>
    <w:p w14:paraId="1BED7309" w14:textId="77777777" w:rsidR="00D923A3" w:rsidRPr="0089469C" w:rsidRDefault="00D923A3" w:rsidP="00083B44">
      <w:pPr>
        <w:pStyle w:val="ListParagraph"/>
        <w:numPr>
          <w:ilvl w:val="3"/>
          <w:numId w:val="174"/>
        </w:numPr>
        <w:spacing w:before="0" w:after="160" w:line="259" w:lineRule="auto"/>
        <w:rPr>
          <w:rFonts w:cs="Arial"/>
        </w:rPr>
      </w:pPr>
      <w:r w:rsidRPr="0089469C">
        <w:rPr>
          <w:rFonts w:cs="Arial"/>
        </w:rPr>
        <w:t xml:space="preserve">If over </w:t>
      </w:r>
      <w:r>
        <w:rPr>
          <w:rFonts w:cs="Arial"/>
        </w:rPr>
        <w:t>OR</w:t>
      </w:r>
      <w:r w:rsidRPr="0089469C">
        <w:rPr>
          <w:rFonts w:cs="Arial"/>
        </w:rPr>
        <w:t xml:space="preserve"> sh</w:t>
      </w:r>
      <w:r>
        <w:rPr>
          <w:rFonts w:cs="Arial"/>
        </w:rPr>
        <w:t>or</w:t>
      </w:r>
      <w:r w:rsidRPr="0089469C">
        <w:rPr>
          <w:rFonts w:cs="Arial"/>
        </w:rPr>
        <w:t>t tires, (warehouse will let you know) follow ‘Over/Sh</w:t>
      </w:r>
      <w:r>
        <w:rPr>
          <w:rFonts w:cs="Arial"/>
        </w:rPr>
        <w:t>or</w:t>
      </w:r>
      <w:r w:rsidRPr="0089469C">
        <w:rPr>
          <w:rFonts w:cs="Arial"/>
        </w:rPr>
        <w:t>t’ Procedure</w:t>
      </w:r>
    </w:p>
    <w:p w14:paraId="7F62D936" w14:textId="77777777" w:rsidR="00D923A3" w:rsidRPr="0089469C" w:rsidRDefault="00D923A3" w:rsidP="00083B44">
      <w:pPr>
        <w:pStyle w:val="ListParagraph"/>
        <w:numPr>
          <w:ilvl w:val="3"/>
          <w:numId w:val="174"/>
        </w:numPr>
        <w:spacing w:before="0" w:after="160" w:line="259" w:lineRule="auto"/>
        <w:rPr>
          <w:rFonts w:cs="Arial"/>
        </w:rPr>
      </w:pPr>
      <w:r w:rsidRPr="0089469C">
        <w:rPr>
          <w:rFonts w:cs="Arial"/>
        </w:rPr>
        <w:lastRenderedPageBreak/>
        <w:t xml:space="preserve">If tire was miss-tagged, follow ‘RGA’s – </w:t>
      </w:r>
      <w:proofErr w:type="spellStart"/>
      <w:r w:rsidRPr="0089469C">
        <w:rPr>
          <w:rFonts w:cs="Arial"/>
        </w:rPr>
        <w:t>Mistags</w:t>
      </w:r>
      <w:proofErr w:type="spellEnd"/>
      <w:r w:rsidRPr="0089469C">
        <w:rPr>
          <w:rFonts w:cs="Arial"/>
        </w:rPr>
        <w:t>’ Procedure</w:t>
      </w:r>
    </w:p>
    <w:p w14:paraId="0E33EE9F" w14:textId="77777777" w:rsidR="00D923A3" w:rsidRPr="0089469C" w:rsidRDefault="00D923A3" w:rsidP="00083B44">
      <w:pPr>
        <w:pStyle w:val="ListParagraph"/>
        <w:numPr>
          <w:ilvl w:val="0"/>
          <w:numId w:val="40"/>
        </w:numPr>
        <w:spacing w:before="0" w:after="160" w:line="259" w:lineRule="auto"/>
        <w:rPr>
          <w:rFonts w:cs="Arial"/>
        </w:rPr>
      </w:pPr>
      <w:r w:rsidRPr="0089469C">
        <w:rPr>
          <w:rFonts w:cs="Arial"/>
        </w:rPr>
        <w:t>Put matches together with invoice on top in piles s</w:t>
      </w:r>
      <w:r>
        <w:rPr>
          <w:rFonts w:cs="Arial"/>
        </w:rPr>
        <w:t>or</w:t>
      </w:r>
      <w:r w:rsidRPr="0089469C">
        <w:rPr>
          <w:rFonts w:cs="Arial"/>
        </w:rPr>
        <w:t xml:space="preserve">ted by location, these invoices will be </w:t>
      </w:r>
      <w:r>
        <w:rPr>
          <w:rFonts w:cs="Arial"/>
        </w:rPr>
        <w:t>Enter</w:t>
      </w:r>
      <w:r w:rsidRPr="0089469C">
        <w:rPr>
          <w:rFonts w:cs="Arial"/>
        </w:rPr>
        <w:t>ed next business day</w:t>
      </w:r>
    </w:p>
    <w:p w14:paraId="795602EE" w14:textId="77777777" w:rsidR="00D923A3" w:rsidRPr="0089469C" w:rsidRDefault="00D923A3" w:rsidP="00083B44">
      <w:pPr>
        <w:pStyle w:val="ListParagraph"/>
        <w:numPr>
          <w:ilvl w:val="2"/>
          <w:numId w:val="174"/>
        </w:numPr>
        <w:spacing w:before="0" w:after="160" w:line="259" w:lineRule="auto"/>
        <w:rPr>
          <w:rFonts w:cs="Arial"/>
        </w:rPr>
      </w:pPr>
      <w:r w:rsidRPr="0089469C">
        <w:rPr>
          <w:rFonts w:cs="Arial"/>
        </w:rPr>
        <w:t>If receiver has m</w:t>
      </w:r>
      <w:r>
        <w:rPr>
          <w:rFonts w:cs="Arial"/>
        </w:rPr>
        <w:t>or</w:t>
      </w:r>
      <w:r w:rsidRPr="0089469C">
        <w:rPr>
          <w:rFonts w:cs="Arial"/>
        </w:rPr>
        <w:t>e than one invoice put the largest invoice on top and write the number of total invoices f</w:t>
      </w:r>
      <w:r>
        <w:rPr>
          <w:rFonts w:cs="Arial"/>
        </w:rPr>
        <w:t>or</w:t>
      </w:r>
      <w:r w:rsidRPr="0089469C">
        <w:rPr>
          <w:rFonts w:cs="Arial"/>
        </w:rPr>
        <w:t xml:space="preserve"> the receiver on top, on the next invoice write 4080-1-1 on the top of the invoice (put in piles as described above in 4b).</w:t>
      </w:r>
    </w:p>
    <w:p w14:paraId="73BB5500" w14:textId="3356F928" w:rsidR="00D923A3" w:rsidRDefault="00D923A3" w:rsidP="00083B44">
      <w:pPr>
        <w:pStyle w:val="ListParagraph"/>
        <w:numPr>
          <w:ilvl w:val="2"/>
          <w:numId w:val="174"/>
        </w:numPr>
        <w:spacing w:before="0" w:after="160" w:line="259" w:lineRule="auto"/>
        <w:rPr>
          <w:rFonts w:cs="Arial"/>
        </w:rPr>
      </w:pPr>
      <w:r w:rsidRPr="0089469C">
        <w:rPr>
          <w:rFonts w:cs="Arial"/>
        </w:rPr>
        <w:t xml:space="preserve">If </w:t>
      </w:r>
      <w:proofErr w:type="gramStart"/>
      <w:r w:rsidRPr="0089469C">
        <w:rPr>
          <w:rFonts w:cs="Arial"/>
        </w:rPr>
        <w:t>invoice has</w:t>
      </w:r>
      <w:proofErr w:type="gramEnd"/>
      <w:r w:rsidRPr="0089469C">
        <w:rPr>
          <w:rFonts w:cs="Arial"/>
        </w:rPr>
        <w:t xml:space="preserve"> m</w:t>
      </w:r>
      <w:r>
        <w:rPr>
          <w:rFonts w:cs="Arial"/>
        </w:rPr>
        <w:t>or</w:t>
      </w:r>
      <w:r w:rsidRPr="0089469C">
        <w:rPr>
          <w:rFonts w:cs="Arial"/>
        </w:rPr>
        <w:t xml:space="preserve">e than one receiver </w:t>
      </w:r>
      <w:proofErr w:type="gramStart"/>
      <w:r w:rsidRPr="0089469C">
        <w:rPr>
          <w:rFonts w:cs="Arial"/>
        </w:rPr>
        <w:t>write</w:t>
      </w:r>
      <w:proofErr w:type="gramEnd"/>
      <w:r w:rsidRPr="0089469C">
        <w:rPr>
          <w:rFonts w:cs="Arial"/>
        </w:rPr>
        <w:t xml:space="preserve"> number of receivers on top of </w:t>
      </w:r>
      <w:proofErr w:type="gramStart"/>
      <w:r w:rsidRPr="0089469C">
        <w:rPr>
          <w:rFonts w:cs="Arial"/>
        </w:rPr>
        <w:t>invoice</w:t>
      </w:r>
      <w:proofErr w:type="gramEnd"/>
      <w:r w:rsidRPr="0089469C">
        <w:rPr>
          <w:rFonts w:cs="Arial"/>
        </w:rPr>
        <w:t xml:space="preserve">, in </w:t>
      </w:r>
      <w:proofErr w:type="spellStart"/>
      <w:r>
        <w:rPr>
          <w:rFonts w:cs="Arial"/>
        </w:rPr>
        <w:t>MaddenCo</w:t>
      </w:r>
      <w:proofErr w:type="spellEnd"/>
      <w:r w:rsidRPr="0089469C">
        <w:rPr>
          <w:rFonts w:cs="Arial"/>
        </w:rPr>
        <w:t xml:space="preserve"> put 5 on rep</w:t>
      </w:r>
      <w:r>
        <w:rPr>
          <w:rFonts w:cs="Arial"/>
        </w:rPr>
        <w:t>or</w:t>
      </w:r>
      <w:r w:rsidRPr="0089469C">
        <w:rPr>
          <w:rFonts w:cs="Arial"/>
        </w:rPr>
        <w:t xml:space="preserve">t number line of smaller receiver amount. Write 2320-location on receiver and bottom </w:t>
      </w:r>
      <w:r w:rsidR="000D58F3" w:rsidRPr="0089469C">
        <w:rPr>
          <w:rFonts w:cs="Arial"/>
        </w:rPr>
        <w:t>right-hand</w:t>
      </w:r>
      <w:r w:rsidRPr="0089469C">
        <w:rPr>
          <w:rFonts w:cs="Arial"/>
        </w:rPr>
        <w:t xml:space="preserve"> amount.</w:t>
      </w:r>
    </w:p>
    <w:p w14:paraId="428996C9" w14:textId="77777777" w:rsidR="00D4041E" w:rsidRPr="0089469C" w:rsidRDefault="00D4041E" w:rsidP="00D4041E">
      <w:pPr>
        <w:pStyle w:val="ListParagraph"/>
        <w:spacing w:before="0" w:after="160" w:line="259" w:lineRule="auto"/>
        <w:ind w:left="2160"/>
        <w:rPr>
          <w:rFonts w:cs="Arial"/>
        </w:rPr>
      </w:pPr>
    </w:p>
    <w:p w14:paraId="74B8DA9B" w14:textId="77777777" w:rsidR="00D923A3" w:rsidRPr="0089469C" w:rsidRDefault="00D923A3" w:rsidP="00D923A3">
      <w:pPr>
        <w:pStyle w:val="ListParagraph"/>
        <w:ind w:left="0"/>
        <w:rPr>
          <w:rFonts w:cs="Arial"/>
          <w:highlight w:val="yellow"/>
        </w:rPr>
      </w:pPr>
      <w:r w:rsidRPr="0089469C">
        <w:rPr>
          <w:rFonts w:cs="Arial"/>
          <w:noProof/>
        </w:rPr>
        <w:drawing>
          <wp:inline distT="0" distB="0" distL="0" distR="0" wp14:anchorId="0411AEE4" wp14:editId="356F17E7">
            <wp:extent cx="6510218" cy="923925"/>
            <wp:effectExtent l="0" t="0" r="508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20526" cy="925388"/>
                    </a:xfrm>
                    <a:prstGeom prst="rect">
                      <a:avLst/>
                    </a:prstGeom>
                  </pic:spPr>
                </pic:pic>
              </a:graphicData>
            </a:graphic>
          </wp:inline>
        </w:drawing>
      </w:r>
    </w:p>
    <w:p w14:paraId="72A76504" w14:textId="77777777" w:rsidR="00D923A3" w:rsidRPr="0089469C" w:rsidRDefault="00D923A3" w:rsidP="00D923A3">
      <w:pPr>
        <w:pStyle w:val="ListParagraph"/>
        <w:rPr>
          <w:rFonts w:cs="Arial"/>
        </w:rPr>
      </w:pPr>
    </w:p>
    <w:p w14:paraId="49BC4DDF" w14:textId="79044D5B" w:rsidR="002275F7" w:rsidRPr="002275F7" w:rsidRDefault="002275F7" w:rsidP="00083B44">
      <w:pPr>
        <w:pStyle w:val="ListParagraph"/>
        <w:numPr>
          <w:ilvl w:val="0"/>
          <w:numId w:val="40"/>
        </w:numPr>
        <w:spacing w:before="0" w:after="160" w:line="259" w:lineRule="auto"/>
        <w:rPr>
          <w:rFonts w:cs="Arial"/>
        </w:rPr>
      </w:pPr>
      <w:r w:rsidRPr="002275F7">
        <w:rPr>
          <w:rFonts w:cs="Arial"/>
        </w:rPr>
        <w:t>BKT or Speedway Receiving/Matching/Entering</w:t>
      </w:r>
    </w:p>
    <w:p w14:paraId="580449B0" w14:textId="77777777" w:rsidR="002275F7" w:rsidRPr="0089469C" w:rsidRDefault="002275F7" w:rsidP="00083B44">
      <w:pPr>
        <w:pStyle w:val="ListParagraph"/>
        <w:numPr>
          <w:ilvl w:val="1"/>
          <w:numId w:val="40"/>
        </w:numPr>
        <w:spacing w:before="0" w:after="160" w:line="259" w:lineRule="auto"/>
        <w:rPr>
          <w:rFonts w:cs="Arial"/>
        </w:rPr>
      </w:pPr>
      <w:r w:rsidRPr="0089469C">
        <w:rPr>
          <w:rFonts w:cs="Arial"/>
        </w:rPr>
        <w:t>Pull invoices from top drawer</w:t>
      </w:r>
      <w:r>
        <w:rPr>
          <w:rFonts w:cs="Arial"/>
        </w:rPr>
        <w:t xml:space="preserve"> of the receiver cabinet.  </w:t>
      </w:r>
      <w:r w:rsidRPr="0089469C">
        <w:rPr>
          <w:rFonts w:cs="Arial"/>
        </w:rPr>
        <w:t xml:space="preserve"> </w:t>
      </w:r>
      <w:r>
        <w:rPr>
          <w:rFonts w:cs="Arial"/>
        </w:rPr>
        <w:t>T</w:t>
      </w:r>
      <w:r w:rsidRPr="0089469C">
        <w:rPr>
          <w:rFonts w:cs="Arial"/>
        </w:rPr>
        <w:t xml:space="preserve">hese invoices are grouped together </w:t>
      </w:r>
      <w:r>
        <w:rPr>
          <w:rFonts w:cs="Arial"/>
        </w:rPr>
        <w:t>by the wire/ACH payment date</w:t>
      </w:r>
      <w:r w:rsidRPr="0089469C">
        <w:rPr>
          <w:rFonts w:cs="Arial"/>
        </w:rPr>
        <w:t>.</w:t>
      </w:r>
    </w:p>
    <w:p w14:paraId="378BD16F" w14:textId="77777777" w:rsidR="002275F7" w:rsidRPr="0089469C" w:rsidRDefault="002275F7" w:rsidP="00083B44">
      <w:pPr>
        <w:pStyle w:val="ListParagraph"/>
        <w:numPr>
          <w:ilvl w:val="1"/>
          <w:numId w:val="40"/>
        </w:numPr>
        <w:spacing w:before="0" w:after="160" w:line="259" w:lineRule="auto"/>
        <w:rPr>
          <w:rFonts w:cs="Arial"/>
        </w:rPr>
      </w:pPr>
      <w:r w:rsidRPr="0089469C">
        <w:rPr>
          <w:rFonts w:cs="Arial"/>
        </w:rPr>
        <w:t>Find c</w:t>
      </w:r>
      <w:r>
        <w:rPr>
          <w:rFonts w:cs="Arial"/>
        </w:rPr>
        <w:t>or</w:t>
      </w:r>
      <w:r w:rsidRPr="0089469C">
        <w:rPr>
          <w:rFonts w:cs="Arial"/>
        </w:rPr>
        <w:t xml:space="preserve">rect invoice based on summary sheet of packet and date, then flip </w:t>
      </w:r>
      <w:proofErr w:type="gramStart"/>
      <w:r w:rsidRPr="0089469C">
        <w:rPr>
          <w:rFonts w:cs="Arial"/>
        </w:rPr>
        <w:t>to</w:t>
      </w:r>
      <w:proofErr w:type="gramEnd"/>
      <w:r w:rsidRPr="0089469C">
        <w:rPr>
          <w:rFonts w:cs="Arial"/>
        </w:rPr>
        <w:t xml:space="preserve"> c</w:t>
      </w:r>
      <w:r>
        <w:rPr>
          <w:rFonts w:cs="Arial"/>
        </w:rPr>
        <w:t>or</w:t>
      </w:r>
      <w:r w:rsidRPr="0089469C">
        <w:rPr>
          <w:rFonts w:cs="Arial"/>
        </w:rPr>
        <w:t>rect invoice and pull it out.</w:t>
      </w:r>
    </w:p>
    <w:p w14:paraId="09EE69C4" w14:textId="77777777" w:rsidR="002275F7" w:rsidRPr="0089469C" w:rsidRDefault="002275F7" w:rsidP="00083B44">
      <w:pPr>
        <w:pStyle w:val="ListParagraph"/>
        <w:numPr>
          <w:ilvl w:val="1"/>
          <w:numId w:val="40"/>
        </w:numPr>
        <w:spacing w:before="0" w:after="160" w:line="259" w:lineRule="auto"/>
        <w:rPr>
          <w:rFonts w:cs="Arial"/>
        </w:rPr>
      </w:pPr>
      <w:r w:rsidRPr="0089469C">
        <w:rPr>
          <w:rFonts w:cs="Arial"/>
        </w:rPr>
        <w:t>Put remainder of the packet away, if all invoices are dated put summary in</w:t>
      </w:r>
      <w:r>
        <w:rPr>
          <w:rFonts w:cs="Arial"/>
        </w:rPr>
        <w:t xml:space="preserve"> appropriate BKT or Speedway file in the AP paid filing cabinets</w:t>
      </w:r>
      <w:r w:rsidRPr="0089469C">
        <w:rPr>
          <w:rFonts w:cs="Arial"/>
        </w:rPr>
        <w:t>.</w:t>
      </w:r>
    </w:p>
    <w:p w14:paraId="1A5C40E6" w14:textId="76A9D231" w:rsidR="002275F7" w:rsidRPr="0089469C" w:rsidRDefault="002275F7" w:rsidP="00083B44">
      <w:pPr>
        <w:pStyle w:val="ListParagraph"/>
        <w:numPr>
          <w:ilvl w:val="0"/>
          <w:numId w:val="40"/>
        </w:numPr>
        <w:spacing w:before="0" w:after="160" w:line="259" w:lineRule="auto"/>
        <w:rPr>
          <w:rFonts w:cs="Arial"/>
        </w:rPr>
      </w:pPr>
      <w:r w:rsidRPr="0089469C">
        <w:rPr>
          <w:rFonts w:cs="Arial"/>
        </w:rPr>
        <w:t xml:space="preserve">Prepare Journal Entry </w:t>
      </w:r>
    </w:p>
    <w:p w14:paraId="60326FF9" w14:textId="77777777" w:rsidR="002275F7" w:rsidRPr="0089469C" w:rsidRDefault="002275F7" w:rsidP="00083B44">
      <w:pPr>
        <w:pStyle w:val="ListParagraph"/>
        <w:numPr>
          <w:ilvl w:val="0"/>
          <w:numId w:val="136"/>
        </w:numPr>
        <w:spacing w:before="0" w:after="160" w:line="259" w:lineRule="auto"/>
        <w:rPr>
          <w:rFonts w:cs="Arial"/>
        </w:rPr>
      </w:pPr>
      <w:r w:rsidRPr="0089469C">
        <w:rPr>
          <w:rFonts w:cs="Arial"/>
        </w:rPr>
        <w:t xml:space="preserve">On </w:t>
      </w:r>
      <w:proofErr w:type="gramStart"/>
      <w:r>
        <w:rPr>
          <w:rFonts w:cs="Arial"/>
        </w:rPr>
        <w:t>the top</w:t>
      </w:r>
      <w:proofErr w:type="gramEnd"/>
      <w:r>
        <w:rPr>
          <w:rFonts w:cs="Arial"/>
        </w:rPr>
        <w:t xml:space="preserve"> of the invoice, write the receiver number and date.  </w:t>
      </w:r>
    </w:p>
    <w:p w14:paraId="09FE9B0C" w14:textId="77777777" w:rsidR="002275F7" w:rsidRPr="0089469C" w:rsidRDefault="002275F7" w:rsidP="00083B44">
      <w:pPr>
        <w:pStyle w:val="ListParagraph"/>
        <w:numPr>
          <w:ilvl w:val="0"/>
          <w:numId w:val="136"/>
        </w:numPr>
        <w:spacing w:before="0" w:after="160" w:line="259" w:lineRule="auto"/>
        <w:rPr>
          <w:rFonts w:cs="Arial"/>
        </w:rPr>
      </w:pPr>
      <w:r w:rsidRPr="0089469C">
        <w:rPr>
          <w:rFonts w:cs="Arial"/>
        </w:rPr>
        <w:t xml:space="preserve">Get </w:t>
      </w:r>
      <w:r>
        <w:rPr>
          <w:rFonts w:cs="Arial"/>
        </w:rPr>
        <w:t xml:space="preserve">the </w:t>
      </w:r>
      <w:r w:rsidRPr="0089469C">
        <w:rPr>
          <w:rFonts w:cs="Arial"/>
        </w:rPr>
        <w:t xml:space="preserve">receiving amount from the </w:t>
      </w:r>
      <w:r>
        <w:rPr>
          <w:rFonts w:cs="Arial"/>
        </w:rPr>
        <w:t xml:space="preserve">AP </w:t>
      </w:r>
      <w:r w:rsidRPr="0089469C">
        <w:rPr>
          <w:rFonts w:cs="Arial"/>
        </w:rPr>
        <w:t xml:space="preserve">screen in </w:t>
      </w:r>
      <w:proofErr w:type="spellStart"/>
      <w:r>
        <w:rPr>
          <w:rFonts w:cs="Arial"/>
        </w:rPr>
        <w:t>MaddenCo</w:t>
      </w:r>
      <w:proofErr w:type="spellEnd"/>
    </w:p>
    <w:p w14:paraId="078ECAF1" w14:textId="77777777" w:rsidR="002275F7" w:rsidRPr="0089469C" w:rsidRDefault="002275F7" w:rsidP="00083B44">
      <w:pPr>
        <w:pStyle w:val="ListParagraph"/>
        <w:numPr>
          <w:ilvl w:val="0"/>
          <w:numId w:val="133"/>
        </w:numPr>
        <w:spacing w:before="0" w:after="160" w:line="259" w:lineRule="auto"/>
        <w:rPr>
          <w:rFonts w:cs="Arial"/>
        </w:rPr>
      </w:pPr>
      <w:r>
        <w:rPr>
          <w:rFonts w:cs="Arial"/>
        </w:rPr>
        <w:t>2</w:t>
      </w:r>
      <w:r w:rsidRPr="0089469C">
        <w:rPr>
          <w:rFonts w:cs="Arial"/>
        </w:rPr>
        <w:t xml:space="preserve">. </w:t>
      </w:r>
      <w:r>
        <w:rPr>
          <w:rFonts w:cs="Arial"/>
        </w:rPr>
        <w:t>Accounts Payable</w:t>
      </w:r>
      <w:r w:rsidRPr="0089469C">
        <w:rPr>
          <w:rFonts w:cs="Arial"/>
        </w:rPr>
        <w:t xml:space="preserve">, </w:t>
      </w:r>
      <w:r>
        <w:rPr>
          <w:rFonts w:cs="Arial"/>
        </w:rPr>
        <w:t>ENTER</w:t>
      </w:r>
    </w:p>
    <w:p w14:paraId="0C0C4024" w14:textId="77777777" w:rsidR="002275F7" w:rsidRPr="0089469C" w:rsidRDefault="002275F7" w:rsidP="00083B44">
      <w:pPr>
        <w:pStyle w:val="ListParagraph"/>
        <w:numPr>
          <w:ilvl w:val="0"/>
          <w:numId w:val="133"/>
        </w:numPr>
        <w:spacing w:before="0" w:after="160" w:line="259" w:lineRule="auto"/>
        <w:rPr>
          <w:rFonts w:cs="Arial"/>
        </w:rPr>
      </w:pPr>
      <w:r>
        <w:rPr>
          <w:rFonts w:cs="Arial"/>
        </w:rPr>
        <w:t>2</w:t>
      </w:r>
      <w:r w:rsidRPr="0089469C">
        <w:rPr>
          <w:rFonts w:cs="Arial"/>
        </w:rPr>
        <w:t xml:space="preserve">. </w:t>
      </w:r>
      <w:r>
        <w:rPr>
          <w:rFonts w:cs="Arial"/>
        </w:rPr>
        <w:t>Invoice Input &amp; Update Menu</w:t>
      </w:r>
    </w:p>
    <w:p w14:paraId="4D056E95" w14:textId="77777777" w:rsidR="002275F7" w:rsidRPr="0089469C" w:rsidRDefault="002275F7" w:rsidP="00083B44">
      <w:pPr>
        <w:pStyle w:val="ListParagraph"/>
        <w:numPr>
          <w:ilvl w:val="0"/>
          <w:numId w:val="133"/>
        </w:numPr>
        <w:spacing w:before="0" w:after="160" w:line="259" w:lineRule="auto"/>
        <w:rPr>
          <w:rFonts w:cs="Arial"/>
        </w:rPr>
      </w:pPr>
      <w:r>
        <w:rPr>
          <w:rFonts w:cs="Arial"/>
        </w:rPr>
        <w:t>1</w:t>
      </w:r>
      <w:r w:rsidRPr="0089469C">
        <w:rPr>
          <w:rFonts w:cs="Arial"/>
        </w:rPr>
        <w:t xml:space="preserve">. </w:t>
      </w:r>
      <w:r>
        <w:rPr>
          <w:rFonts w:cs="Arial"/>
        </w:rPr>
        <w:t>Input Vendor Invoices</w:t>
      </w:r>
      <w:r w:rsidRPr="0089469C">
        <w:rPr>
          <w:rFonts w:cs="Arial"/>
        </w:rPr>
        <w:t xml:space="preserve">, </w:t>
      </w:r>
      <w:r>
        <w:rPr>
          <w:rFonts w:cs="Arial"/>
        </w:rPr>
        <w:t>ENTER</w:t>
      </w:r>
    </w:p>
    <w:p w14:paraId="64702B3C" w14:textId="77777777" w:rsidR="002275F7" w:rsidRPr="0089469C" w:rsidRDefault="002275F7" w:rsidP="00083B44">
      <w:pPr>
        <w:pStyle w:val="ListParagraph"/>
        <w:numPr>
          <w:ilvl w:val="0"/>
          <w:numId w:val="133"/>
        </w:numPr>
        <w:spacing w:before="0" w:after="160" w:line="259" w:lineRule="auto"/>
        <w:rPr>
          <w:rFonts w:cs="Arial"/>
        </w:rPr>
      </w:pPr>
      <w:r>
        <w:rPr>
          <w:rFonts w:cs="Arial"/>
        </w:rPr>
        <w:t>Enter</w:t>
      </w:r>
      <w:r w:rsidRPr="0089469C">
        <w:rPr>
          <w:rFonts w:cs="Arial"/>
        </w:rPr>
        <w:t xml:space="preserve"> St</w:t>
      </w:r>
      <w:r>
        <w:rPr>
          <w:rFonts w:cs="Arial"/>
        </w:rPr>
        <w:t>or</w:t>
      </w:r>
      <w:r w:rsidRPr="0089469C">
        <w:rPr>
          <w:rFonts w:cs="Arial"/>
        </w:rPr>
        <w:t>e location on receiver</w:t>
      </w:r>
    </w:p>
    <w:p w14:paraId="3E378639" w14:textId="77777777" w:rsidR="002275F7" w:rsidRDefault="002275F7" w:rsidP="00083B44">
      <w:pPr>
        <w:pStyle w:val="ListParagraph"/>
        <w:numPr>
          <w:ilvl w:val="0"/>
          <w:numId w:val="133"/>
        </w:numPr>
        <w:spacing w:before="0" w:after="160" w:line="259" w:lineRule="auto"/>
        <w:rPr>
          <w:rFonts w:cs="Arial"/>
        </w:rPr>
      </w:pPr>
      <w:r>
        <w:rPr>
          <w:rFonts w:cs="Arial"/>
        </w:rPr>
        <w:t>Look for the receiver number and write down the amount on the invoice.</w:t>
      </w:r>
    </w:p>
    <w:p w14:paraId="732501FC" w14:textId="77777777" w:rsidR="002275F7" w:rsidRPr="005B714C" w:rsidRDefault="002275F7" w:rsidP="00083B44">
      <w:pPr>
        <w:pStyle w:val="ListParagraph"/>
        <w:numPr>
          <w:ilvl w:val="0"/>
          <w:numId w:val="133"/>
        </w:numPr>
        <w:spacing w:before="0" w:after="160" w:line="259" w:lineRule="auto"/>
        <w:rPr>
          <w:rFonts w:cs="Arial"/>
        </w:rPr>
      </w:pPr>
      <w:r>
        <w:rPr>
          <w:rFonts w:cs="Arial"/>
        </w:rPr>
        <w:t xml:space="preserve">Delete the receiver from </w:t>
      </w:r>
      <w:proofErr w:type="spellStart"/>
      <w:r>
        <w:rPr>
          <w:rFonts w:cs="Arial"/>
        </w:rPr>
        <w:t>Maddenco</w:t>
      </w:r>
      <w:proofErr w:type="spellEnd"/>
    </w:p>
    <w:p w14:paraId="6DCA131C" w14:textId="77777777" w:rsidR="002275F7" w:rsidRPr="0089469C" w:rsidRDefault="002275F7" w:rsidP="002275F7">
      <w:pPr>
        <w:pStyle w:val="ListParagraph"/>
        <w:ind w:left="1440"/>
        <w:rPr>
          <w:rFonts w:cs="Arial"/>
        </w:rPr>
      </w:pPr>
    </w:p>
    <w:p w14:paraId="7C4C0F08" w14:textId="1D27ED6A" w:rsidR="002275F7" w:rsidRPr="0089469C" w:rsidRDefault="002275F7" w:rsidP="00083B44">
      <w:pPr>
        <w:pStyle w:val="ListParagraph"/>
        <w:numPr>
          <w:ilvl w:val="0"/>
          <w:numId w:val="40"/>
        </w:numPr>
        <w:spacing w:before="0" w:after="160" w:line="259" w:lineRule="auto"/>
        <w:rPr>
          <w:rFonts w:cs="Arial"/>
        </w:rPr>
      </w:pPr>
      <w:r w:rsidRPr="0089469C">
        <w:rPr>
          <w:rFonts w:cs="Arial"/>
        </w:rPr>
        <w:t>Write the below</w:t>
      </w:r>
      <w:r>
        <w:rPr>
          <w:rFonts w:cs="Arial"/>
        </w:rPr>
        <w:t xml:space="preserve"> and the invoice.</w:t>
      </w:r>
    </w:p>
    <w:p w14:paraId="0CE99B79" w14:textId="77777777" w:rsidR="002275F7" w:rsidRPr="0089469C" w:rsidRDefault="002275F7" w:rsidP="00083B44">
      <w:pPr>
        <w:pStyle w:val="ListParagraph"/>
        <w:numPr>
          <w:ilvl w:val="0"/>
          <w:numId w:val="132"/>
        </w:numPr>
        <w:spacing w:before="0" w:after="160" w:line="259" w:lineRule="auto"/>
        <w:rPr>
          <w:rFonts w:cs="Arial"/>
        </w:rPr>
      </w:pPr>
      <w:r w:rsidRPr="0089469C">
        <w:rPr>
          <w:rFonts w:cs="Arial"/>
        </w:rPr>
        <w:t xml:space="preserve">2320-location = Receiving Amount (found in </w:t>
      </w:r>
      <w:proofErr w:type="spellStart"/>
      <w:r>
        <w:rPr>
          <w:rFonts w:cs="Arial"/>
        </w:rPr>
        <w:t>MaddenCo</w:t>
      </w:r>
      <w:proofErr w:type="spellEnd"/>
      <w:r w:rsidRPr="0089469C">
        <w:rPr>
          <w:rFonts w:cs="Arial"/>
        </w:rPr>
        <w:t xml:space="preserve"> above)</w:t>
      </w:r>
    </w:p>
    <w:p w14:paraId="78FE2448" w14:textId="77777777" w:rsidR="002275F7" w:rsidRPr="0089469C" w:rsidRDefault="002275F7" w:rsidP="00083B44">
      <w:pPr>
        <w:pStyle w:val="ListParagraph"/>
        <w:numPr>
          <w:ilvl w:val="0"/>
          <w:numId w:val="132"/>
        </w:numPr>
        <w:spacing w:before="0" w:after="160" w:line="259" w:lineRule="auto"/>
        <w:rPr>
          <w:rFonts w:cs="Arial"/>
        </w:rPr>
      </w:pPr>
      <w:r w:rsidRPr="0089469C">
        <w:rPr>
          <w:rFonts w:cs="Arial"/>
        </w:rPr>
        <w:t xml:space="preserve">1310-location = </w:t>
      </w:r>
      <w:r>
        <w:rPr>
          <w:rFonts w:cs="Arial"/>
        </w:rPr>
        <w:t>total due on the invoice</w:t>
      </w:r>
    </w:p>
    <w:p w14:paraId="48C2C841" w14:textId="77777777" w:rsidR="002275F7" w:rsidRDefault="002275F7" w:rsidP="00083B44">
      <w:pPr>
        <w:pStyle w:val="ListParagraph"/>
        <w:numPr>
          <w:ilvl w:val="0"/>
          <w:numId w:val="132"/>
        </w:numPr>
        <w:spacing w:before="0" w:after="160" w:line="259" w:lineRule="auto"/>
        <w:rPr>
          <w:rFonts w:cs="Arial"/>
        </w:rPr>
      </w:pPr>
      <w:r w:rsidRPr="0089469C">
        <w:rPr>
          <w:rFonts w:cs="Arial"/>
        </w:rPr>
        <w:t xml:space="preserve">4055-1-1 = </w:t>
      </w:r>
      <w:r>
        <w:rPr>
          <w:rFonts w:cs="Arial"/>
        </w:rPr>
        <w:t>SPL Discount</w:t>
      </w:r>
    </w:p>
    <w:p w14:paraId="7389473E" w14:textId="77777777" w:rsidR="002275F7" w:rsidRPr="0089469C" w:rsidRDefault="002275F7" w:rsidP="00083B44">
      <w:pPr>
        <w:pStyle w:val="ListParagraph"/>
        <w:numPr>
          <w:ilvl w:val="0"/>
          <w:numId w:val="132"/>
        </w:numPr>
        <w:spacing w:before="0" w:after="160" w:line="259" w:lineRule="auto"/>
        <w:rPr>
          <w:rFonts w:cs="Arial"/>
        </w:rPr>
      </w:pPr>
      <w:r>
        <w:rPr>
          <w:rFonts w:cs="Arial"/>
        </w:rPr>
        <w:t>4085-1-468 = BKT Specials Disc. And Earlybird Spring Buy Discount</w:t>
      </w:r>
    </w:p>
    <w:p w14:paraId="747F095C" w14:textId="77777777" w:rsidR="002275F7" w:rsidRPr="0089469C" w:rsidRDefault="002275F7" w:rsidP="00083B44">
      <w:pPr>
        <w:pStyle w:val="ListParagraph"/>
        <w:numPr>
          <w:ilvl w:val="0"/>
          <w:numId w:val="132"/>
        </w:numPr>
        <w:spacing w:before="0" w:after="160" w:line="259" w:lineRule="auto"/>
        <w:rPr>
          <w:rFonts w:cs="Arial"/>
        </w:rPr>
      </w:pPr>
      <w:r w:rsidRPr="0089469C">
        <w:rPr>
          <w:rFonts w:cs="Arial"/>
        </w:rPr>
        <w:t>4080-1-1 = variance</w:t>
      </w:r>
    </w:p>
    <w:p w14:paraId="489707BB" w14:textId="77777777" w:rsidR="002275F7" w:rsidRPr="0089469C" w:rsidRDefault="002275F7" w:rsidP="002275F7">
      <w:pPr>
        <w:pStyle w:val="ListParagraph"/>
        <w:ind w:left="0"/>
        <w:rPr>
          <w:rFonts w:cs="Arial"/>
        </w:rPr>
      </w:pPr>
      <w:r w:rsidRPr="0089469C">
        <w:rPr>
          <w:rFonts w:cs="Arial"/>
        </w:rPr>
        <w:t xml:space="preserve">BKT Example Below: (if Speedway, remove 4055-1-1 </w:t>
      </w:r>
      <w:r>
        <w:rPr>
          <w:rFonts w:cs="Arial"/>
        </w:rPr>
        <w:t xml:space="preserve">and 4086-1-468 </w:t>
      </w:r>
      <w:r w:rsidRPr="0089469C">
        <w:rPr>
          <w:rFonts w:cs="Arial"/>
        </w:rPr>
        <w:t>line</w:t>
      </w:r>
      <w:r>
        <w:rPr>
          <w:rFonts w:cs="Arial"/>
        </w:rPr>
        <w:t>s</w:t>
      </w:r>
      <w:r w:rsidRPr="0089469C">
        <w:rPr>
          <w:rFonts w:cs="Arial"/>
        </w:rPr>
        <w:t>)</w:t>
      </w:r>
    </w:p>
    <w:p w14:paraId="65106DC5" w14:textId="77777777" w:rsidR="002275F7" w:rsidRDefault="002275F7" w:rsidP="002275F7">
      <w:pPr>
        <w:pStyle w:val="ListParagraph"/>
        <w:ind w:left="0"/>
        <w:rPr>
          <w:rFonts w:cs="Arial"/>
          <w:noProof/>
        </w:rPr>
      </w:pPr>
    </w:p>
    <w:p w14:paraId="39601EEC" w14:textId="2A70E51D" w:rsidR="00D923A3" w:rsidRPr="0089469C" w:rsidRDefault="002275F7" w:rsidP="002275F7">
      <w:pPr>
        <w:pStyle w:val="ListParagraph"/>
        <w:ind w:left="0"/>
        <w:rPr>
          <w:rFonts w:cs="Arial"/>
        </w:rPr>
      </w:pPr>
      <w:r>
        <w:rPr>
          <w:noProof/>
        </w:rPr>
        <w:lastRenderedPageBreak/>
        <w:drawing>
          <wp:inline distT="0" distB="0" distL="0" distR="0" wp14:anchorId="157F4BD4" wp14:editId="31407CA3">
            <wp:extent cx="2793600" cy="3496686"/>
            <wp:effectExtent l="0" t="0" r="6985" b="889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42"/>
                    <a:stretch>
                      <a:fillRect/>
                    </a:stretch>
                  </pic:blipFill>
                  <pic:spPr>
                    <a:xfrm>
                      <a:off x="0" y="0"/>
                      <a:ext cx="2803596" cy="3509197"/>
                    </a:xfrm>
                    <a:prstGeom prst="rect">
                      <a:avLst/>
                    </a:prstGeom>
                  </pic:spPr>
                </pic:pic>
              </a:graphicData>
            </a:graphic>
          </wp:inline>
        </w:drawing>
      </w:r>
      <w:r>
        <w:rPr>
          <w:rFonts w:cs="Arial"/>
        </w:rPr>
        <w:t xml:space="preserve">   </w:t>
      </w:r>
      <w:r>
        <w:rPr>
          <w:noProof/>
        </w:rPr>
        <w:drawing>
          <wp:inline distT="0" distB="0" distL="0" distR="0" wp14:anchorId="48125EF4" wp14:editId="553724E2">
            <wp:extent cx="2642400" cy="3368912"/>
            <wp:effectExtent l="0" t="0" r="5715" b="3175"/>
            <wp:docPr id="34" name="Picture 3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43"/>
                    <a:stretch>
                      <a:fillRect/>
                    </a:stretch>
                  </pic:blipFill>
                  <pic:spPr>
                    <a:xfrm>
                      <a:off x="0" y="0"/>
                      <a:ext cx="2653547" cy="3383124"/>
                    </a:xfrm>
                    <a:prstGeom prst="rect">
                      <a:avLst/>
                    </a:prstGeom>
                  </pic:spPr>
                </pic:pic>
              </a:graphicData>
            </a:graphic>
          </wp:inline>
        </w:drawing>
      </w:r>
    </w:p>
    <w:p w14:paraId="378F1FF9" w14:textId="7A0271E0" w:rsidR="00D923A3" w:rsidRPr="0089469C" w:rsidRDefault="00D923A3" w:rsidP="00D923A3">
      <w:pPr>
        <w:pStyle w:val="ListParagraph"/>
        <w:ind w:left="0"/>
        <w:rPr>
          <w:rFonts w:cs="Arial"/>
        </w:rPr>
      </w:pPr>
    </w:p>
    <w:p w14:paraId="08CA5DF0" w14:textId="77777777" w:rsidR="00D923A3" w:rsidRPr="0089469C" w:rsidRDefault="00D923A3" w:rsidP="00D923A3">
      <w:pPr>
        <w:pStyle w:val="ListParagraph"/>
        <w:ind w:left="1440"/>
        <w:rPr>
          <w:rFonts w:cs="Arial"/>
        </w:rPr>
      </w:pPr>
    </w:p>
    <w:p w14:paraId="40B81F68" w14:textId="7DD64A42" w:rsidR="00D923A3" w:rsidRPr="0089469C" w:rsidRDefault="00D923A3" w:rsidP="00D923A3">
      <w:pPr>
        <w:pStyle w:val="ListParagraph"/>
        <w:ind w:left="0"/>
        <w:rPr>
          <w:rFonts w:cs="Arial"/>
        </w:rPr>
      </w:pPr>
    </w:p>
    <w:p w14:paraId="336A6B05" w14:textId="77777777" w:rsidR="00D4041E" w:rsidRPr="0089469C" w:rsidRDefault="00D4041E" w:rsidP="00D4041E">
      <w:pPr>
        <w:pStyle w:val="ListParagraph"/>
        <w:spacing w:before="0" w:after="160" w:line="259" w:lineRule="auto"/>
        <w:ind w:left="2160"/>
        <w:rPr>
          <w:rFonts w:cs="Arial"/>
        </w:rPr>
      </w:pPr>
    </w:p>
    <w:p w14:paraId="23CEDAA7" w14:textId="0B767682" w:rsidR="002275F7" w:rsidRDefault="002275F7" w:rsidP="00083B44">
      <w:pPr>
        <w:pStyle w:val="ListParagraph"/>
        <w:numPr>
          <w:ilvl w:val="0"/>
          <w:numId w:val="40"/>
        </w:numPr>
        <w:spacing w:before="0" w:after="160" w:line="259" w:lineRule="auto"/>
        <w:rPr>
          <w:rFonts w:cs="Arial"/>
        </w:rPr>
      </w:pPr>
      <w:r>
        <w:rPr>
          <w:rFonts w:cs="Arial"/>
        </w:rPr>
        <w:t>Make a General Ledger enter:</w:t>
      </w:r>
    </w:p>
    <w:p w14:paraId="51A70AF0" w14:textId="77777777" w:rsidR="002275F7" w:rsidRDefault="002275F7" w:rsidP="00083B44">
      <w:pPr>
        <w:pStyle w:val="ListParagraph"/>
        <w:numPr>
          <w:ilvl w:val="1"/>
          <w:numId w:val="136"/>
        </w:numPr>
        <w:spacing w:before="0" w:after="160" w:line="259" w:lineRule="auto"/>
        <w:rPr>
          <w:rFonts w:cs="Arial"/>
        </w:rPr>
      </w:pPr>
      <w:r>
        <w:rPr>
          <w:rFonts w:cs="Arial"/>
        </w:rPr>
        <w:t>3. General Ledger</w:t>
      </w:r>
    </w:p>
    <w:p w14:paraId="105B83F7" w14:textId="77777777" w:rsidR="002275F7" w:rsidRDefault="002275F7" w:rsidP="00083B44">
      <w:pPr>
        <w:pStyle w:val="ListParagraph"/>
        <w:numPr>
          <w:ilvl w:val="1"/>
          <w:numId w:val="136"/>
        </w:numPr>
        <w:spacing w:before="0" w:after="160" w:line="259" w:lineRule="auto"/>
        <w:rPr>
          <w:rFonts w:cs="Arial"/>
        </w:rPr>
      </w:pPr>
      <w:r>
        <w:rPr>
          <w:rFonts w:cs="Arial"/>
        </w:rPr>
        <w:t>2. Input &amp; Update Menu</w:t>
      </w:r>
    </w:p>
    <w:p w14:paraId="21E247FD" w14:textId="77777777" w:rsidR="002275F7" w:rsidRDefault="002275F7" w:rsidP="00083B44">
      <w:pPr>
        <w:pStyle w:val="ListParagraph"/>
        <w:numPr>
          <w:ilvl w:val="1"/>
          <w:numId w:val="136"/>
        </w:numPr>
        <w:spacing w:before="0" w:after="160" w:line="259" w:lineRule="auto"/>
        <w:rPr>
          <w:rFonts w:cs="Arial"/>
        </w:rPr>
      </w:pPr>
      <w:r>
        <w:rPr>
          <w:rFonts w:cs="Arial"/>
        </w:rPr>
        <w:t>1. Work with outstanding JEs</w:t>
      </w:r>
    </w:p>
    <w:p w14:paraId="00F083AA" w14:textId="77777777" w:rsidR="002275F7" w:rsidRDefault="002275F7" w:rsidP="00083B44">
      <w:pPr>
        <w:pStyle w:val="ListParagraph"/>
        <w:numPr>
          <w:ilvl w:val="1"/>
          <w:numId w:val="136"/>
        </w:numPr>
        <w:spacing w:before="0" w:after="160" w:line="259" w:lineRule="auto"/>
        <w:rPr>
          <w:rFonts w:cs="Arial"/>
        </w:rPr>
      </w:pPr>
      <w:r>
        <w:rPr>
          <w:rFonts w:cs="Arial"/>
        </w:rPr>
        <w:t>F6 – Create New JE</w:t>
      </w:r>
    </w:p>
    <w:p w14:paraId="25F7C090" w14:textId="77777777" w:rsidR="002275F7" w:rsidRDefault="002275F7" w:rsidP="00083B44">
      <w:pPr>
        <w:pStyle w:val="ListParagraph"/>
        <w:numPr>
          <w:ilvl w:val="1"/>
          <w:numId w:val="136"/>
        </w:numPr>
        <w:spacing w:before="0" w:after="160" w:line="259" w:lineRule="auto"/>
        <w:rPr>
          <w:rFonts w:cs="Arial"/>
        </w:rPr>
      </w:pPr>
      <w:r>
        <w:rPr>
          <w:rFonts w:cs="Arial"/>
        </w:rPr>
        <w:t>Change to the current year/period</w:t>
      </w:r>
    </w:p>
    <w:p w14:paraId="2CA329CF" w14:textId="77777777" w:rsidR="002275F7" w:rsidRDefault="002275F7" w:rsidP="00083B44">
      <w:pPr>
        <w:pStyle w:val="ListParagraph"/>
        <w:numPr>
          <w:ilvl w:val="1"/>
          <w:numId w:val="136"/>
        </w:numPr>
        <w:spacing w:before="0" w:after="160" w:line="259" w:lineRule="auto"/>
        <w:rPr>
          <w:rFonts w:cs="Arial"/>
        </w:rPr>
      </w:pPr>
      <w:r>
        <w:rPr>
          <w:rFonts w:cs="Arial"/>
        </w:rPr>
        <w:t xml:space="preserve">Description = Post </w:t>
      </w:r>
      <w:proofErr w:type="spellStart"/>
      <w:r>
        <w:rPr>
          <w:rFonts w:cs="Arial"/>
        </w:rPr>
        <w:t>Recr</w:t>
      </w:r>
      <w:proofErr w:type="spellEnd"/>
      <w:r>
        <w:rPr>
          <w:rFonts w:cs="Arial"/>
        </w:rPr>
        <w:t xml:space="preserve"> XXXXXX / INV </w:t>
      </w:r>
      <w:proofErr w:type="spellStart"/>
      <w:r>
        <w:rPr>
          <w:rFonts w:cs="Arial"/>
        </w:rPr>
        <w:t>xxxxxxxx</w:t>
      </w:r>
      <w:proofErr w:type="spellEnd"/>
    </w:p>
    <w:p w14:paraId="0A87B2D9" w14:textId="77777777" w:rsidR="002275F7" w:rsidRDefault="002275F7" w:rsidP="00083B44">
      <w:pPr>
        <w:pStyle w:val="ListParagraph"/>
        <w:numPr>
          <w:ilvl w:val="1"/>
          <w:numId w:val="136"/>
        </w:numPr>
        <w:spacing w:before="0" w:after="160" w:line="259" w:lineRule="auto"/>
        <w:rPr>
          <w:rFonts w:cs="Arial"/>
        </w:rPr>
      </w:pPr>
      <w:r>
        <w:rPr>
          <w:rFonts w:cs="Arial"/>
        </w:rPr>
        <w:t xml:space="preserve">Make entries as written on the invoice as </w:t>
      </w:r>
      <w:proofErr w:type="gramStart"/>
      <w:r>
        <w:rPr>
          <w:rFonts w:cs="Arial"/>
        </w:rPr>
        <w:t>describe</w:t>
      </w:r>
      <w:proofErr w:type="gramEnd"/>
      <w:r>
        <w:rPr>
          <w:rFonts w:cs="Arial"/>
        </w:rPr>
        <w:t xml:space="preserve"> above.</w:t>
      </w:r>
    </w:p>
    <w:p w14:paraId="12E4D2FD" w14:textId="77777777" w:rsidR="002275F7" w:rsidRDefault="002275F7" w:rsidP="00083B44">
      <w:pPr>
        <w:pStyle w:val="ListParagraph"/>
        <w:numPr>
          <w:ilvl w:val="1"/>
          <w:numId w:val="136"/>
        </w:numPr>
        <w:spacing w:before="0" w:after="160" w:line="259" w:lineRule="auto"/>
        <w:rPr>
          <w:rFonts w:cs="Arial"/>
        </w:rPr>
      </w:pPr>
      <w:r>
        <w:rPr>
          <w:rFonts w:cs="Arial"/>
        </w:rPr>
        <w:t>Write the JE # and date on the invoice</w:t>
      </w:r>
    </w:p>
    <w:p w14:paraId="6F7EECD1" w14:textId="77777777" w:rsidR="002275F7" w:rsidRDefault="002275F7" w:rsidP="002275F7">
      <w:pPr>
        <w:pStyle w:val="ListParagraph"/>
        <w:ind w:left="2160"/>
        <w:rPr>
          <w:rFonts w:cs="Arial"/>
        </w:rPr>
      </w:pPr>
    </w:p>
    <w:p w14:paraId="734FF942" w14:textId="45019870" w:rsidR="002275F7" w:rsidRDefault="002275F7" w:rsidP="00083B44">
      <w:pPr>
        <w:pStyle w:val="ListParagraph"/>
        <w:numPr>
          <w:ilvl w:val="0"/>
          <w:numId w:val="40"/>
        </w:numPr>
        <w:spacing w:before="0" w:after="160" w:line="259" w:lineRule="auto"/>
        <w:rPr>
          <w:rFonts w:cs="Arial"/>
        </w:rPr>
      </w:pPr>
      <w:r>
        <w:rPr>
          <w:rFonts w:cs="Arial"/>
        </w:rPr>
        <w:t>Remove the invoices from 1310 Spreadsheet found at F:/Accounts Payable/Shared/Lists/1310 Reconciliation/GL 1310</w:t>
      </w:r>
    </w:p>
    <w:p w14:paraId="5E1A4DCA" w14:textId="77777777" w:rsidR="002275F7" w:rsidRDefault="002275F7" w:rsidP="00083B44">
      <w:pPr>
        <w:pStyle w:val="ListParagraph"/>
        <w:numPr>
          <w:ilvl w:val="0"/>
          <w:numId w:val="137"/>
        </w:numPr>
        <w:spacing w:before="0" w:after="160" w:line="259" w:lineRule="auto"/>
        <w:rPr>
          <w:rFonts w:cs="Arial"/>
        </w:rPr>
      </w:pPr>
      <w:r>
        <w:rPr>
          <w:rFonts w:cs="Arial"/>
        </w:rPr>
        <w:t>Search for the invoice number</w:t>
      </w:r>
    </w:p>
    <w:p w14:paraId="32271F1E" w14:textId="77777777" w:rsidR="002275F7" w:rsidRDefault="002275F7" w:rsidP="00083B44">
      <w:pPr>
        <w:pStyle w:val="ListParagraph"/>
        <w:numPr>
          <w:ilvl w:val="0"/>
          <w:numId w:val="137"/>
        </w:numPr>
        <w:spacing w:before="0" w:after="160" w:line="259" w:lineRule="auto"/>
        <w:rPr>
          <w:rFonts w:cs="Arial"/>
        </w:rPr>
      </w:pPr>
      <w:r>
        <w:rPr>
          <w:rFonts w:cs="Arial"/>
        </w:rPr>
        <w:t>Put the amount posted to 1310 in the Inventory Rec’d column and enter the receiver date in the Inventory Rec’d Date column.  Save/Close the spreadsheet.</w:t>
      </w:r>
    </w:p>
    <w:p w14:paraId="21E1887C" w14:textId="77777777" w:rsidR="002275F7" w:rsidRDefault="002275F7" w:rsidP="00083B44">
      <w:pPr>
        <w:pStyle w:val="ListParagraph"/>
        <w:numPr>
          <w:ilvl w:val="0"/>
          <w:numId w:val="137"/>
        </w:numPr>
        <w:spacing w:before="0" w:after="160" w:line="259" w:lineRule="auto"/>
        <w:rPr>
          <w:rFonts w:cs="Arial"/>
        </w:rPr>
      </w:pPr>
      <w:r>
        <w:rPr>
          <w:rFonts w:cs="Arial"/>
        </w:rPr>
        <w:t>File the invoices in the appropriate BKT or Speedway files in the AP Paid filing cabinets.</w:t>
      </w:r>
    </w:p>
    <w:p w14:paraId="643DB491" w14:textId="138A6E89" w:rsidR="002275F7" w:rsidRDefault="002275F7" w:rsidP="00083B44">
      <w:pPr>
        <w:pStyle w:val="ListParagraph"/>
        <w:numPr>
          <w:ilvl w:val="0"/>
          <w:numId w:val="137"/>
        </w:numPr>
        <w:spacing w:before="0" w:after="160" w:line="259" w:lineRule="auto"/>
        <w:rPr>
          <w:rFonts w:cs="Arial"/>
        </w:rPr>
      </w:pPr>
      <w:r>
        <w:rPr>
          <w:rFonts w:cs="Arial"/>
        </w:rPr>
        <w:t>The receivers can be thrown away (recycled).</w:t>
      </w:r>
    </w:p>
    <w:p w14:paraId="40BF29E7" w14:textId="2C6F775D" w:rsidR="00AB0792" w:rsidRDefault="00AB0792" w:rsidP="00AB0792">
      <w:pPr>
        <w:spacing w:before="0" w:after="160" w:line="259" w:lineRule="auto"/>
        <w:rPr>
          <w:rFonts w:cs="Arial"/>
        </w:rPr>
      </w:pPr>
    </w:p>
    <w:p w14:paraId="4B42E60E" w14:textId="50E38A13" w:rsidR="00AB0792" w:rsidRPr="00C37B58" w:rsidRDefault="00AB0792" w:rsidP="00E2078A">
      <w:pPr>
        <w:pStyle w:val="ListParagraph"/>
        <w:ind w:left="1440"/>
        <w:rPr>
          <w:rFonts w:cs="Arial"/>
          <w:b/>
          <w:bCs/>
        </w:rPr>
      </w:pPr>
      <w:r w:rsidRPr="00C37B58">
        <w:rPr>
          <w:rFonts w:cs="Arial"/>
          <w:b/>
          <w:bCs/>
        </w:rPr>
        <w:lastRenderedPageBreak/>
        <w:t xml:space="preserve">BKT &amp; Speedway Payment Process </w:t>
      </w:r>
    </w:p>
    <w:p w14:paraId="6FC13927" w14:textId="16BAC172" w:rsidR="00AB0792" w:rsidRPr="00AB0792" w:rsidRDefault="00AB0792" w:rsidP="00E2078A">
      <w:pPr>
        <w:spacing w:before="0" w:after="160" w:line="259" w:lineRule="auto"/>
        <w:ind w:left="720"/>
        <w:rPr>
          <w:rFonts w:cs="Arial"/>
          <w:b/>
          <w:bCs/>
        </w:rPr>
      </w:pPr>
      <w:r w:rsidRPr="00AB0792">
        <w:rPr>
          <w:rFonts w:cs="Arial"/>
          <w:b/>
          <w:bCs/>
        </w:rPr>
        <w:t>BKT</w:t>
      </w:r>
    </w:p>
    <w:p w14:paraId="2E450F5F" w14:textId="5530A693" w:rsidR="002275F7" w:rsidRDefault="00AB0792" w:rsidP="00083B44">
      <w:pPr>
        <w:pStyle w:val="ListParagraph"/>
        <w:numPr>
          <w:ilvl w:val="0"/>
          <w:numId w:val="135"/>
        </w:numPr>
        <w:spacing w:before="0" w:after="160" w:line="259" w:lineRule="auto"/>
        <w:rPr>
          <w:rFonts w:cs="Arial"/>
        </w:rPr>
      </w:pPr>
      <w:r>
        <w:rPr>
          <w:rFonts w:cs="Arial"/>
        </w:rPr>
        <w:t xml:space="preserve">Sam Bastian of BKT will send emails with invoices attached for containers that </w:t>
      </w:r>
      <w:proofErr w:type="gramStart"/>
      <w:r>
        <w:rPr>
          <w:rFonts w:cs="Arial"/>
        </w:rPr>
        <w:t>in</w:t>
      </w:r>
      <w:proofErr w:type="gramEnd"/>
      <w:r>
        <w:rPr>
          <w:rFonts w:cs="Arial"/>
        </w:rPr>
        <w:t xml:space="preserve"> transit.</w:t>
      </w:r>
    </w:p>
    <w:p w14:paraId="44D6911D" w14:textId="0C913211" w:rsidR="00AB0792" w:rsidRPr="00E2078A" w:rsidRDefault="00AB0792" w:rsidP="00E2078A">
      <w:pPr>
        <w:pStyle w:val="ListParagraph"/>
        <w:spacing w:before="0" w:after="160" w:line="259" w:lineRule="auto"/>
        <w:ind w:left="1440"/>
        <w:rPr>
          <w:rFonts w:cs="Arial"/>
        </w:rPr>
      </w:pPr>
      <w:r>
        <w:rPr>
          <w:noProof/>
        </w:rPr>
        <w:drawing>
          <wp:inline distT="0" distB="0" distL="0" distR="0" wp14:anchorId="6DBEDC1F" wp14:editId="7E0435A2">
            <wp:extent cx="3085080" cy="890325"/>
            <wp:effectExtent l="0" t="0" r="1270" b="5080"/>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44"/>
                    <a:stretch>
                      <a:fillRect/>
                    </a:stretch>
                  </pic:blipFill>
                  <pic:spPr>
                    <a:xfrm>
                      <a:off x="0" y="0"/>
                      <a:ext cx="3104549" cy="895943"/>
                    </a:xfrm>
                    <a:prstGeom prst="rect">
                      <a:avLst/>
                    </a:prstGeom>
                  </pic:spPr>
                </pic:pic>
              </a:graphicData>
            </a:graphic>
          </wp:inline>
        </w:drawing>
      </w:r>
    </w:p>
    <w:p w14:paraId="0D72052B" w14:textId="57F04FED" w:rsidR="00D923A3" w:rsidRPr="0089469C" w:rsidRDefault="00D923A3" w:rsidP="00D923A3">
      <w:pPr>
        <w:pStyle w:val="ListParagraph"/>
        <w:ind w:left="0"/>
        <w:rPr>
          <w:rFonts w:cs="Arial"/>
          <w:highlight w:val="yellow"/>
        </w:rPr>
      </w:pPr>
    </w:p>
    <w:p w14:paraId="6A3D0647" w14:textId="0DA317CB" w:rsidR="00D923A3" w:rsidRDefault="00AB0792" w:rsidP="00083B44">
      <w:pPr>
        <w:pStyle w:val="ListParagraph"/>
        <w:numPr>
          <w:ilvl w:val="0"/>
          <w:numId w:val="135"/>
        </w:numPr>
        <w:rPr>
          <w:rFonts w:cs="Arial"/>
        </w:rPr>
      </w:pPr>
      <w:r>
        <w:rPr>
          <w:rFonts w:cs="Arial"/>
        </w:rPr>
        <w:t>Save attached invoice to BKT Invoices folder on F</w:t>
      </w:r>
      <w:r w:rsidR="00E2078A">
        <w:rPr>
          <w:rFonts w:cs="Arial"/>
        </w:rPr>
        <w:t xml:space="preserve"> D</w:t>
      </w:r>
      <w:r>
        <w:rPr>
          <w:rFonts w:cs="Arial"/>
        </w:rPr>
        <w:t xml:space="preserve">rive: </w:t>
      </w:r>
    </w:p>
    <w:p w14:paraId="16EA319B" w14:textId="328028AF" w:rsidR="00AB0792" w:rsidRDefault="00AB0792" w:rsidP="00E2078A">
      <w:pPr>
        <w:pStyle w:val="ListParagraph"/>
        <w:rPr>
          <w:b/>
          <w:bCs/>
        </w:rPr>
      </w:pPr>
      <w:r>
        <w:rPr>
          <w:b/>
          <w:bCs/>
        </w:rPr>
        <w:t xml:space="preserve"> </w:t>
      </w:r>
      <w:r>
        <w:rPr>
          <w:b/>
          <w:bCs/>
        </w:rPr>
        <w:tab/>
      </w:r>
      <w:r>
        <w:rPr>
          <w:b/>
          <w:bCs/>
        </w:rPr>
        <w:tab/>
      </w:r>
      <w:r w:rsidRPr="00CD4D27">
        <w:rPr>
          <w:b/>
          <w:bCs/>
        </w:rPr>
        <w:t xml:space="preserve">F:\Purchasing &amp; Pricing\Public\BKT </w:t>
      </w:r>
      <w:r>
        <w:rPr>
          <w:b/>
          <w:bCs/>
        </w:rPr>
        <w:t>&amp; SPEEDWAY INVOICES</w:t>
      </w:r>
    </w:p>
    <w:p w14:paraId="79A590EC" w14:textId="495337C6" w:rsidR="00586DF0" w:rsidRPr="00586DF0" w:rsidRDefault="00586DF0" w:rsidP="00AB0792">
      <w:pPr>
        <w:pStyle w:val="ListParagraph"/>
      </w:pPr>
    </w:p>
    <w:p w14:paraId="19A3AFB0" w14:textId="4A488668" w:rsidR="00586DF0" w:rsidRPr="00586DF0" w:rsidRDefault="00586DF0" w:rsidP="00083B44">
      <w:pPr>
        <w:pStyle w:val="ListParagraph"/>
        <w:numPr>
          <w:ilvl w:val="0"/>
          <w:numId w:val="135"/>
        </w:numPr>
      </w:pPr>
      <w:r w:rsidRPr="00586DF0">
        <w:t xml:space="preserve"> Sam Bastian will also send a weekly statement of invoices with the container estimated port arrival dates. This statement will be sent over early in the week (Monday or Tuesday). Below is an example of what you’ll see:</w:t>
      </w:r>
    </w:p>
    <w:p w14:paraId="2CB50F46" w14:textId="491E7FB1" w:rsidR="00AB0792" w:rsidRDefault="00586DF0" w:rsidP="00AB0792">
      <w:pPr>
        <w:pStyle w:val="ListParagraph"/>
        <w:ind w:left="2160"/>
        <w:rPr>
          <w:rFonts w:cs="Arial"/>
        </w:rPr>
      </w:pPr>
      <w:r>
        <w:rPr>
          <w:noProof/>
        </w:rPr>
        <w:drawing>
          <wp:inline distT="0" distB="0" distL="0" distR="0" wp14:anchorId="5D5E03A0" wp14:editId="3504DEBB">
            <wp:extent cx="3556520" cy="1885825"/>
            <wp:effectExtent l="0" t="0" r="6350" b="635"/>
            <wp:docPr id="37" name="Picture 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able&#10;&#10;Description automatically generated"/>
                    <pic:cNvPicPr/>
                  </pic:nvPicPr>
                  <pic:blipFill>
                    <a:blip r:embed="rId45"/>
                    <a:stretch>
                      <a:fillRect/>
                    </a:stretch>
                  </pic:blipFill>
                  <pic:spPr>
                    <a:xfrm>
                      <a:off x="0" y="0"/>
                      <a:ext cx="3607639" cy="1912930"/>
                    </a:xfrm>
                    <a:prstGeom prst="rect">
                      <a:avLst/>
                    </a:prstGeom>
                  </pic:spPr>
                </pic:pic>
              </a:graphicData>
            </a:graphic>
          </wp:inline>
        </w:drawing>
      </w:r>
    </w:p>
    <w:p w14:paraId="321589F6" w14:textId="6395FB14" w:rsidR="00586DF0" w:rsidRDefault="00586DF0" w:rsidP="00AB0792">
      <w:pPr>
        <w:pStyle w:val="ListParagraph"/>
        <w:ind w:left="2160"/>
        <w:rPr>
          <w:rFonts w:cs="Arial"/>
        </w:rPr>
      </w:pPr>
    </w:p>
    <w:p w14:paraId="0BCE1C0A" w14:textId="77777777" w:rsidR="00586DF0" w:rsidRPr="0089469C" w:rsidRDefault="00586DF0" w:rsidP="00AB0792">
      <w:pPr>
        <w:pStyle w:val="ListParagraph"/>
        <w:ind w:left="2160"/>
        <w:rPr>
          <w:rFonts w:cs="Arial"/>
        </w:rPr>
      </w:pPr>
    </w:p>
    <w:p w14:paraId="01B11FF4" w14:textId="14B6572B" w:rsidR="004E092A" w:rsidRDefault="004E092A" w:rsidP="00083B44">
      <w:pPr>
        <w:pStyle w:val="ListParagraph"/>
        <w:numPr>
          <w:ilvl w:val="0"/>
          <w:numId w:val="135"/>
        </w:numPr>
        <w:spacing w:before="0" w:after="160" w:line="259" w:lineRule="auto"/>
      </w:pPr>
      <w:r>
        <w:t xml:space="preserve">Now determine what invoices need to be paid and when. Sam will highlight the ones that must be paid during the current week (see step 3’s chart), however if there are other invoices whose dates are somewhat close to the highlighted invoice dates, a good practice is to also have them paid this week as well. </w:t>
      </w:r>
    </w:p>
    <w:p w14:paraId="032375F6" w14:textId="590A7C32" w:rsidR="004E092A" w:rsidRPr="00E2078A" w:rsidRDefault="004E092A" w:rsidP="00083B44">
      <w:pPr>
        <w:pStyle w:val="ListParagraph"/>
        <w:numPr>
          <w:ilvl w:val="0"/>
          <w:numId w:val="138"/>
        </w:numPr>
        <w:spacing w:before="0" w:after="160" w:line="259" w:lineRule="auto"/>
        <w:rPr>
          <w:rFonts w:cs="Arial"/>
        </w:rPr>
      </w:pPr>
      <w:r w:rsidRPr="00E2078A">
        <w:rPr>
          <w:rFonts w:cs="Arial"/>
        </w:rPr>
        <w:t xml:space="preserve">For example, Invoice 90303273 from the above chart is highlighted and has an ETA of 12/25. Invoice 90304271 has an ETA of 12/29. Since these dates are so close together, you would want to go ahead and pay that invoice as well. </w:t>
      </w:r>
    </w:p>
    <w:p w14:paraId="02711931" w14:textId="36149DEF" w:rsidR="004E092A" w:rsidRDefault="004E092A" w:rsidP="00083B44">
      <w:pPr>
        <w:pStyle w:val="ListParagraph"/>
        <w:numPr>
          <w:ilvl w:val="0"/>
          <w:numId w:val="138"/>
        </w:numPr>
        <w:spacing w:before="0" w:after="160" w:line="259" w:lineRule="auto"/>
      </w:pPr>
      <w:r w:rsidRPr="00E2078A">
        <w:rPr>
          <w:rFonts w:cs="Arial"/>
        </w:rPr>
        <w:t>Anything</w:t>
      </w:r>
      <w:r>
        <w:t xml:space="preserve"> past a week or so of the highlighted invoices’ dates can wait until to be paid until a later date.</w:t>
      </w:r>
    </w:p>
    <w:p w14:paraId="09DD9EDE" w14:textId="313F477B" w:rsidR="004E092A" w:rsidRDefault="004E092A" w:rsidP="00083B44">
      <w:pPr>
        <w:pStyle w:val="ListParagraph"/>
        <w:numPr>
          <w:ilvl w:val="0"/>
          <w:numId w:val="135"/>
        </w:numPr>
        <w:spacing w:before="0" w:after="160" w:line="259" w:lineRule="auto"/>
      </w:pPr>
      <w:r>
        <w:t xml:space="preserve">General guidelines to determine wire dates outside of going </w:t>
      </w:r>
      <w:proofErr w:type="gramStart"/>
      <w:r>
        <w:t>off of</w:t>
      </w:r>
      <w:proofErr w:type="gramEnd"/>
      <w:r>
        <w:t xml:space="preserve"> the highlighted invoices on the statement: The Wire Date will be the Wednesday prior to the Port ETA unless the Port ETA falls early in the week. If the Port ETA falls on a Monday or Tuesday, the Wire Date will be the Wednesday before.</w:t>
      </w:r>
    </w:p>
    <w:p w14:paraId="162453DD" w14:textId="77777777" w:rsidR="004E092A" w:rsidRPr="00E2078A" w:rsidRDefault="004E092A" w:rsidP="00E2078A">
      <w:pPr>
        <w:pStyle w:val="ListParagraph"/>
        <w:spacing w:before="0" w:after="160" w:line="259" w:lineRule="auto"/>
        <w:ind w:left="1440"/>
        <w:rPr>
          <w:b/>
          <w:bCs/>
        </w:rPr>
      </w:pPr>
      <w:r w:rsidRPr="00E2078A">
        <w:rPr>
          <w:b/>
          <w:bCs/>
        </w:rPr>
        <w:t>Examples:</w:t>
      </w:r>
    </w:p>
    <w:p w14:paraId="0AB1F505" w14:textId="77777777" w:rsidR="004E092A" w:rsidRDefault="004E092A" w:rsidP="00083B44">
      <w:pPr>
        <w:pStyle w:val="ListParagraph"/>
        <w:numPr>
          <w:ilvl w:val="2"/>
          <w:numId w:val="139"/>
        </w:numPr>
        <w:spacing w:before="0" w:after="160" w:line="259" w:lineRule="auto"/>
      </w:pPr>
      <w:r>
        <w:lastRenderedPageBreak/>
        <w:t xml:space="preserve">If Port ETA is 12/31/2021 </w:t>
      </w:r>
      <w:r>
        <w:sym w:font="Wingdings" w:char="F0E0"/>
      </w:r>
      <w:r>
        <w:t xml:space="preserve"> Wire Date is 12/22/2021</w:t>
      </w:r>
    </w:p>
    <w:p w14:paraId="681168FA" w14:textId="77777777" w:rsidR="004E092A" w:rsidRDefault="004E092A" w:rsidP="00083B44">
      <w:pPr>
        <w:pStyle w:val="ListParagraph"/>
        <w:numPr>
          <w:ilvl w:val="2"/>
          <w:numId w:val="139"/>
        </w:numPr>
        <w:spacing w:before="0" w:after="160" w:line="259" w:lineRule="auto"/>
      </w:pPr>
      <w:r>
        <w:t xml:space="preserve">If Port ETA is 12/27/2021 </w:t>
      </w:r>
      <w:r>
        <w:sym w:font="Wingdings" w:char="F0E0"/>
      </w:r>
      <w:r>
        <w:t xml:space="preserve"> Wire Date is 12/15/2021</w:t>
      </w:r>
    </w:p>
    <w:p w14:paraId="3DD1F67C" w14:textId="69F78ACF" w:rsidR="004E092A" w:rsidRDefault="004E092A" w:rsidP="00E2078A">
      <w:pPr>
        <w:pStyle w:val="ListParagraph"/>
        <w:ind w:left="1440"/>
        <w:rPr>
          <w:rFonts w:cs="Arial"/>
        </w:rPr>
      </w:pPr>
      <w:r>
        <w:rPr>
          <w:noProof/>
        </w:rPr>
        <w:drawing>
          <wp:inline distT="0" distB="0" distL="0" distR="0" wp14:anchorId="4A3A59F4" wp14:editId="3B99D390">
            <wp:extent cx="1571625" cy="942975"/>
            <wp:effectExtent l="0" t="0" r="9525" b="9525"/>
            <wp:docPr id="38" name="Picture 3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with low confidence"/>
                    <pic:cNvPicPr/>
                  </pic:nvPicPr>
                  <pic:blipFill>
                    <a:blip r:embed="rId46"/>
                    <a:stretch>
                      <a:fillRect/>
                    </a:stretch>
                  </pic:blipFill>
                  <pic:spPr>
                    <a:xfrm>
                      <a:off x="0" y="0"/>
                      <a:ext cx="1571625" cy="942975"/>
                    </a:xfrm>
                    <a:prstGeom prst="rect">
                      <a:avLst/>
                    </a:prstGeom>
                  </pic:spPr>
                </pic:pic>
              </a:graphicData>
            </a:graphic>
          </wp:inline>
        </w:drawing>
      </w:r>
      <w:r>
        <w:rPr>
          <w:noProof/>
        </w:rPr>
        <w:drawing>
          <wp:inline distT="0" distB="0" distL="0" distR="0" wp14:anchorId="4F83E4C7" wp14:editId="11EC7FD6">
            <wp:extent cx="1609725" cy="942975"/>
            <wp:effectExtent l="0" t="0" r="9525" b="9525"/>
            <wp:docPr id="39" name="Picture 3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with medium confidence"/>
                    <pic:cNvPicPr/>
                  </pic:nvPicPr>
                  <pic:blipFill>
                    <a:blip r:embed="rId47"/>
                    <a:stretch>
                      <a:fillRect/>
                    </a:stretch>
                  </pic:blipFill>
                  <pic:spPr>
                    <a:xfrm>
                      <a:off x="0" y="0"/>
                      <a:ext cx="1609725" cy="942975"/>
                    </a:xfrm>
                    <a:prstGeom prst="rect">
                      <a:avLst/>
                    </a:prstGeom>
                  </pic:spPr>
                </pic:pic>
              </a:graphicData>
            </a:graphic>
          </wp:inline>
        </w:drawing>
      </w:r>
    </w:p>
    <w:p w14:paraId="58951F4F" w14:textId="77777777" w:rsidR="00E2078A" w:rsidRPr="00E2078A" w:rsidRDefault="00E2078A" w:rsidP="00E2078A">
      <w:pPr>
        <w:pStyle w:val="ListParagraph"/>
        <w:ind w:left="1440"/>
        <w:rPr>
          <w:rFonts w:cs="Arial"/>
        </w:rPr>
      </w:pPr>
    </w:p>
    <w:p w14:paraId="4B9B3222" w14:textId="464DF222" w:rsidR="004E092A" w:rsidRPr="00E2078A" w:rsidRDefault="004E092A" w:rsidP="004E092A">
      <w:pPr>
        <w:pStyle w:val="ListParagraph"/>
        <w:ind w:left="1440"/>
        <w:rPr>
          <w:rFonts w:cs="Arial"/>
          <w:b/>
          <w:bCs/>
        </w:rPr>
      </w:pPr>
      <w:r w:rsidRPr="00E2078A">
        <w:rPr>
          <w:rFonts w:cs="Arial"/>
          <w:b/>
          <w:bCs/>
        </w:rPr>
        <w:t>Speedway</w:t>
      </w:r>
    </w:p>
    <w:p w14:paraId="374EDA18" w14:textId="47E3FCE4" w:rsidR="004E092A" w:rsidRDefault="004E092A" w:rsidP="004E092A">
      <w:pPr>
        <w:pStyle w:val="ListParagraph"/>
        <w:ind w:left="1440"/>
        <w:rPr>
          <w:rFonts w:cs="Arial"/>
          <w:b/>
          <w:bCs/>
        </w:rPr>
      </w:pPr>
    </w:p>
    <w:p w14:paraId="1069965D" w14:textId="2A600CF5" w:rsidR="004E092A" w:rsidRPr="004E092A" w:rsidRDefault="004E092A" w:rsidP="00083B44">
      <w:pPr>
        <w:pStyle w:val="ListParagraph"/>
        <w:numPr>
          <w:ilvl w:val="0"/>
          <w:numId w:val="134"/>
        </w:numPr>
        <w:spacing w:before="0" w:after="160" w:line="259" w:lineRule="auto"/>
        <w:rPr>
          <w:rFonts w:cs="Arial"/>
        </w:rPr>
      </w:pPr>
      <w:r w:rsidRPr="004E092A">
        <w:rPr>
          <w:rFonts w:cs="Arial"/>
        </w:rPr>
        <w:t>Invoices are sent from Speedway via email.</w:t>
      </w:r>
    </w:p>
    <w:p w14:paraId="1BBFF8F0" w14:textId="762985B5" w:rsidR="004E092A" w:rsidRDefault="004E092A" w:rsidP="004E092A">
      <w:pPr>
        <w:pStyle w:val="ListParagraph"/>
        <w:ind w:left="1080"/>
        <w:rPr>
          <w:rFonts w:cs="Arial"/>
          <w:b/>
          <w:bCs/>
        </w:rPr>
      </w:pPr>
      <w:r>
        <w:rPr>
          <w:noProof/>
        </w:rPr>
        <w:drawing>
          <wp:inline distT="0" distB="0" distL="0" distR="0" wp14:anchorId="69CBB703" wp14:editId="1E91D1D7">
            <wp:extent cx="2791365" cy="1072800"/>
            <wp:effectExtent l="0" t="0" r="0" b="0"/>
            <wp:docPr id="40" name="Picture 4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10;&#10;Description automatically generated"/>
                    <pic:cNvPicPr/>
                  </pic:nvPicPr>
                  <pic:blipFill>
                    <a:blip r:embed="rId48"/>
                    <a:stretch>
                      <a:fillRect/>
                    </a:stretch>
                  </pic:blipFill>
                  <pic:spPr>
                    <a:xfrm>
                      <a:off x="0" y="0"/>
                      <a:ext cx="2835134" cy="1089621"/>
                    </a:xfrm>
                    <a:prstGeom prst="rect">
                      <a:avLst/>
                    </a:prstGeom>
                  </pic:spPr>
                </pic:pic>
              </a:graphicData>
            </a:graphic>
          </wp:inline>
        </w:drawing>
      </w:r>
    </w:p>
    <w:p w14:paraId="31FB559C" w14:textId="7138B573" w:rsidR="004E092A" w:rsidRDefault="004E092A" w:rsidP="004E092A">
      <w:pPr>
        <w:pStyle w:val="ListParagraph"/>
        <w:ind w:left="1080"/>
        <w:rPr>
          <w:rFonts w:cs="Arial"/>
          <w:b/>
          <w:bCs/>
        </w:rPr>
      </w:pPr>
    </w:p>
    <w:p w14:paraId="2795E814" w14:textId="1022A484" w:rsidR="004E092A" w:rsidRPr="004E092A" w:rsidRDefault="004E092A" w:rsidP="00083B44">
      <w:pPr>
        <w:pStyle w:val="ListParagraph"/>
        <w:numPr>
          <w:ilvl w:val="0"/>
          <w:numId w:val="134"/>
        </w:numPr>
        <w:spacing w:before="0" w:after="160" w:line="259" w:lineRule="auto"/>
        <w:rPr>
          <w:rFonts w:cs="Arial"/>
        </w:rPr>
      </w:pPr>
      <w:r w:rsidRPr="004E092A">
        <w:rPr>
          <w:rFonts w:cs="Arial"/>
        </w:rPr>
        <w:t>Save attached invoices to Speedway Invoices folder on F Drive:</w:t>
      </w:r>
    </w:p>
    <w:p w14:paraId="480529F7" w14:textId="223A47FC" w:rsidR="004E092A" w:rsidRDefault="004E092A" w:rsidP="00E2078A">
      <w:pPr>
        <w:pStyle w:val="ListParagraph"/>
        <w:ind w:left="1080" w:firstLine="720"/>
        <w:rPr>
          <w:b/>
          <w:bCs/>
        </w:rPr>
      </w:pPr>
      <w:r w:rsidRPr="00CD4D27">
        <w:rPr>
          <w:b/>
          <w:bCs/>
        </w:rPr>
        <w:t xml:space="preserve">F:\Purchasing &amp; Pricing\Public\BKT </w:t>
      </w:r>
      <w:r>
        <w:rPr>
          <w:b/>
          <w:bCs/>
        </w:rPr>
        <w:t>&amp; SPEEDWAY INVOICES</w:t>
      </w:r>
    </w:p>
    <w:p w14:paraId="45BD7CF8" w14:textId="580D4443" w:rsidR="004E092A" w:rsidRDefault="004E092A" w:rsidP="00083B44">
      <w:pPr>
        <w:pStyle w:val="ListParagraph"/>
        <w:numPr>
          <w:ilvl w:val="0"/>
          <w:numId w:val="134"/>
        </w:numPr>
        <w:spacing w:before="0" w:after="160" w:line="259" w:lineRule="auto"/>
      </w:pPr>
      <w:r>
        <w:t>Once we have received the corresponding Bill of Lading email, we can then pay the invoices. In the below example, we have received the Bill of Lading for SI-365, so invoice SI-365 can be paid on the next Wednesday when we normally pay.</w:t>
      </w:r>
    </w:p>
    <w:p w14:paraId="30E85821" w14:textId="4E1BFAD6" w:rsidR="004E092A" w:rsidRDefault="004E092A" w:rsidP="004E092A">
      <w:pPr>
        <w:pStyle w:val="ListParagraph"/>
        <w:ind w:firstLine="720"/>
        <w:rPr>
          <w:b/>
          <w:bCs/>
        </w:rPr>
      </w:pPr>
      <w:r>
        <w:rPr>
          <w:noProof/>
        </w:rPr>
        <w:drawing>
          <wp:inline distT="0" distB="0" distL="0" distR="0" wp14:anchorId="0B0BD5A7" wp14:editId="7296A2A4">
            <wp:extent cx="2599200" cy="1115388"/>
            <wp:effectExtent l="0" t="0" r="0" b="8890"/>
            <wp:docPr id="41" name="Picture 4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 Teams&#10;&#10;Description automatically generated"/>
                    <pic:cNvPicPr/>
                  </pic:nvPicPr>
                  <pic:blipFill>
                    <a:blip r:embed="rId49"/>
                    <a:stretch>
                      <a:fillRect/>
                    </a:stretch>
                  </pic:blipFill>
                  <pic:spPr>
                    <a:xfrm>
                      <a:off x="0" y="0"/>
                      <a:ext cx="2649908" cy="1137148"/>
                    </a:xfrm>
                    <a:prstGeom prst="rect">
                      <a:avLst/>
                    </a:prstGeom>
                  </pic:spPr>
                </pic:pic>
              </a:graphicData>
            </a:graphic>
          </wp:inline>
        </w:drawing>
      </w:r>
    </w:p>
    <w:p w14:paraId="2272C60D" w14:textId="77777777" w:rsidR="00E2078A" w:rsidRDefault="00E2078A" w:rsidP="004E092A">
      <w:pPr>
        <w:pStyle w:val="ListParagraph"/>
        <w:ind w:firstLine="720"/>
        <w:rPr>
          <w:b/>
          <w:bCs/>
        </w:rPr>
      </w:pPr>
    </w:p>
    <w:p w14:paraId="66DE62AF" w14:textId="79E3C0D0" w:rsidR="004E092A" w:rsidRDefault="004E092A" w:rsidP="00083B44">
      <w:pPr>
        <w:pStyle w:val="ListParagraph"/>
        <w:numPr>
          <w:ilvl w:val="0"/>
          <w:numId w:val="134"/>
        </w:numPr>
        <w:spacing w:before="0" w:after="160" w:line="259" w:lineRule="auto"/>
      </w:pPr>
      <w:r>
        <w:t xml:space="preserve">The Bill of Lading does not necessarily need to be saved but you can if </w:t>
      </w:r>
      <w:proofErr w:type="gramStart"/>
      <w:r>
        <w:t>you so</w:t>
      </w:r>
      <w:proofErr w:type="gramEnd"/>
      <w:r>
        <w:t xml:space="preserve"> choose. </w:t>
      </w:r>
    </w:p>
    <w:p w14:paraId="531DBC25" w14:textId="7C7CBF2B" w:rsidR="004E092A" w:rsidRPr="004E092A" w:rsidRDefault="004E092A" w:rsidP="004E092A">
      <w:pPr>
        <w:pStyle w:val="ListParagraph"/>
        <w:ind w:firstLine="720"/>
        <w:rPr>
          <w:b/>
          <w:bCs/>
        </w:rPr>
      </w:pPr>
    </w:p>
    <w:p w14:paraId="667293E2" w14:textId="4BBFF1E5" w:rsidR="00D923A3" w:rsidRPr="0089469C" w:rsidRDefault="00D923A3" w:rsidP="000B1E87">
      <w:pPr>
        <w:pStyle w:val="Heading4"/>
      </w:pPr>
      <w:bookmarkStart w:id="130" w:name="_Toc14940650"/>
      <w:bookmarkStart w:id="131" w:name="_Toc15305019"/>
      <w:bookmarkStart w:id="132" w:name="_Toc15454958"/>
      <w:bookmarkStart w:id="133" w:name="_Toc15474074"/>
      <w:bookmarkStart w:id="134" w:name="_Toc15628985"/>
      <w:bookmarkStart w:id="135" w:name="_Toc28691014"/>
      <w:bookmarkStart w:id="136" w:name="_Toc212715450"/>
      <w:r w:rsidRPr="0089469C">
        <w:t xml:space="preserve">RGA / </w:t>
      </w:r>
      <w:proofErr w:type="spellStart"/>
      <w:r w:rsidRPr="0089469C">
        <w:t>Mistags</w:t>
      </w:r>
      <w:bookmarkEnd w:id="130"/>
      <w:bookmarkEnd w:id="131"/>
      <w:bookmarkEnd w:id="132"/>
      <w:bookmarkEnd w:id="133"/>
      <w:bookmarkEnd w:id="134"/>
      <w:bookmarkEnd w:id="135"/>
      <w:bookmarkEnd w:id="136"/>
      <w:proofErr w:type="spellEnd"/>
    </w:p>
    <w:p w14:paraId="54A03DE3" w14:textId="77091589" w:rsidR="00D923A3" w:rsidRDefault="00CA6BF1" w:rsidP="00D923A3">
      <w:r w:rsidRPr="00CA6BF1">
        <w:t>This procedure was established in the case of delivering error in which a tire does not match the label where then a return and credit process will follow.</w:t>
      </w:r>
    </w:p>
    <w:p w14:paraId="328C1E42" w14:textId="77777777" w:rsidR="00CA6BF1" w:rsidRPr="00CA6BF1" w:rsidRDefault="00CA6BF1" w:rsidP="00D923A3">
      <w:pPr>
        <w:rPr>
          <w:rFonts w:cs="Arial"/>
          <w:sz w:val="20"/>
        </w:rPr>
      </w:pPr>
    </w:p>
    <w:p w14:paraId="2272FFD0" w14:textId="77777777" w:rsidR="00D923A3" w:rsidRPr="0089469C" w:rsidRDefault="00D923A3" w:rsidP="00083B44">
      <w:pPr>
        <w:pStyle w:val="NoSpacing"/>
        <w:numPr>
          <w:ilvl w:val="0"/>
          <w:numId w:val="41"/>
        </w:numPr>
        <w:rPr>
          <w:rFonts w:ascii="Arial" w:hAnsi="Arial" w:cs="Arial"/>
        </w:rPr>
      </w:pPr>
      <w:r w:rsidRPr="0089469C">
        <w:rPr>
          <w:rFonts w:ascii="Arial" w:hAnsi="Arial" w:cs="Arial"/>
        </w:rPr>
        <w:t xml:space="preserve">An invoice is created </w:t>
      </w:r>
      <w:proofErr w:type="gramStart"/>
      <w:r w:rsidRPr="0089469C">
        <w:rPr>
          <w:rFonts w:ascii="Arial" w:hAnsi="Arial" w:cs="Arial"/>
        </w:rPr>
        <w:t>to</w:t>
      </w:r>
      <w:proofErr w:type="gramEnd"/>
      <w:r w:rsidRPr="0089469C">
        <w:rPr>
          <w:rFonts w:ascii="Arial" w:hAnsi="Arial" w:cs="Arial"/>
        </w:rPr>
        <w:t xml:space="preserve"> the A/P vend</w:t>
      </w:r>
      <w:r>
        <w:rPr>
          <w:rFonts w:ascii="Arial" w:hAnsi="Arial" w:cs="Arial"/>
        </w:rPr>
        <w:t>or</w:t>
      </w:r>
      <w:r w:rsidRPr="0089469C">
        <w:rPr>
          <w:rFonts w:ascii="Arial" w:hAnsi="Arial" w:cs="Arial"/>
        </w:rPr>
        <w:t xml:space="preserve"> f</w:t>
      </w:r>
      <w:r>
        <w:rPr>
          <w:rFonts w:ascii="Arial" w:hAnsi="Arial" w:cs="Arial"/>
        </w:rPr>
        <w:t>or</w:t>
      </w:r>
      <w:r w:rsidRPr="0089469C">
        <w:rPr>
          <w:rFonts w:ascii="Arial" w:hAnsi="Arial" w:cs="Arial"/>
        </w:rPr>
        <w:t xml:space="preserve"> the tire we were supposed to receive</w:t>
      </w:r>
    </w:p>
    <w:p w14:paraId="30CC99F1" w14:textId="77777777" w:rsidR="00D923A3" w:rsidRPr="003831E5" w:rsidRDefault="00D923A3" w:rsidP="00083B44">
      <w:pPr>
        <w:pStyle w:val="NoSpacing"/>
        <w:numPr>
          <w:ilvl w:val="1"/>
          <w:numId w:val="41"/>
        </w:numPr>
        <w:rPr>
          <w:rFonts w:ascii="Arial" w:hAnsi="Arial" w:cs="Arial"/>
        </w:rPr>
      </w:pPr>
      <w:r w:rsidRPr="0089469C">
        <w:rPr>
          <w:rFonts w:ascii="Arial" w:hAnsi="Arial" w:cs="Arial"/>
        </w:rPr>
        <w:t xml:space="preserve">Must list the actual size and description of the tire we </w:t>
      </w:r>
      <w:proofErr w:type="gramStart"/>
      <w:r w:rsidRPr="0089469C">
        <w:rPr>
          <w:rFonts w:ascii="Arial" w:hAnsi="Arial" w:cs="Arial"/>
        </w:rPr>
        <w:t>actually received</w:t>
      </w:r>
      <w:proofErr w:type="gramEnd"/>
      <w:r w:rsidRPr="0089469C">
        <w:rPr>
          <w:rFonts w:ascii="Arial" w:hAnsi="Arial" w:cs="Arial"/>
        </w:rPr>
        <w:t xml:space="preserve"> on a </w:t>
      </w:r>
      <w:r w:rsidRPr="003831E5">
        <w:rPr>
          <w:rFonts w:ascii="Arial" w:hAnsi="Arial" w:cs="Arial"/>
        </w:rPr>
        <w:t>message line</w:t>
      </w:r>
    </w:p>
    <w:p w14:paraId="343A820D"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Must list the DOT # from the tire we received on a message line</w:t>
      </w:r>
    </w:p>
    <w:p w14:paraId="439BFBD9"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 xml:space="preserve">These invoices are </w:t>
      </w:r>
      <w:proofErr w:type="gramStart"/>
      <w:r w:rsidRPr="003831E5">
        <w:rPr>
          <w:rFonts w:ascii="Arial" w:hAnsi="Arial" w:cs="Arial"/>
        </w:rPr>
        <w:t>brought up</w:t>
      </w:r>
      <w:proofErr w:type="gramEnd"/>
      <w:r w:rsidRPr="003831E5">
        <w:rPr>
          <w:rFonts w:ascii="Arial" w:hAnsi="Arial" w:cs="Arial"/>
        </w:rPr>
        <w:t xml:space="preserve"> to us from the Adjustment/Will Call Department</w:t>
      </w:r>
    </w:p>
    <w:p w14:paraId="5219867A" w14:textId="77777777" w:rsidR="00D923A3" w:rsidRPr="003831E5" w:rsidRDefault="00D923A3" w:rsidP="00D923A3">
      <w:pPr>
        <w:rPr>
          <w:rFonts w:cs="Arial"/>
          <w:szCs w:val="22"/>
        </w:rPr>
      </w:pPr>
    </w:p>
    <w:p w14:paraId="3848DD93" w14:textId="77777777" w:rsidR="00D923A3" w:rsidRPr="003831E5" w:rsidRDefault="00D923A3" w:rsidP="00083B44">
      <w:pPr>
        <w:pStyle w:val="NoSpacing"/>
        <w:numPr>
          <w:ilvl w:val="0"/>
          <w:numId w:val="41"/>
        </w:numPr>
        <w:rPr>
          <w:rFonts w:ascii="Arial" w:hAnsi="Arial" w:cs="Arial"/>
        </w:rPr>
      </w:pPr>
      <w:r w:rsidRPr="003831E5">
        <w:rPr>
          <w:rFonts w:ascii="Arial" w:hAnsi="Arial" w:cs="Arial"/>
        </w:rPr>
        <w:t xml:space="preserve">Fill out the claim form for the vendor (Cooper/MC and </w:t>
      </w:r>
      <w:proofErr w:type="spellStart"/>
      <w:r w:rsidRPr="003831E5">
        <w:rPr>
          <w:rFonts w:ascii="Arial" w:hAnsi="Arial" w:cs="Arial"/>
        </w:rPr>
        <w:t>Carlstar</w:t>
      </w:r>
      <w:proofErr w:type="spellEnd"/>
      <w:r w:rsidRPr="003831E5">
        <w:rPr>
          <w:rFonts w:ascii="Arial" w:hAnsi="Arial" w:cs="Arial"/>
        </w:rPr>
        <w:t xml:space="preserve"> have their own claim form)</w:t>
      </w:r>
      <w:r w:rsidRPr="003831E5">
        <w:rPr>
          <w:rFonts w:ascii="Arial" w:hAnsi="Arial" w:cs="Arial"/>
        </w:rPr>
        <w:tab/>
      </w:r>
    </w:p>
    <w:p w14:paraId="5E690F6A"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List the product # tire was supposed to be</w:t>
      </w:r>
    </w:p>
    <w:p w14:paraId="7F814C7E"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List the description of the tire that was to be received</w:t>
      </w:r>
    </w:p>
    <w:p w14:paraId="1E6068B3"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X the column miss-labeled</w:t>
      </w:r>
    </w:p>
    <w:p w14:paraId="739D564B" w14:textId="77777777" w:rsidR="00D923A3" w:rsidRPr="003831E5" w:rsidRDefault="00D923A3" w:rsidP="00D923A3">
      <w:pPr>
        <w:pStyle w:val="NoSpacing"/>
        <w:ind w:left="1080"/>
        <w:rPr>
          <w:rFonts w:ascii="Arial" w:hAnsi="Arial" w:cs="Arial"/>
        </w:rPr>
      </w:pPr>
    </w:p>
    <w:p w14:paraId="76046F15" w14:textId="77777777" w:rsidR="00D923A3" w:rsidRPr="003831E5" w:rsidRDefault="00D923A3" w:rsidP="00083B44">
      <w:pPr>
        <w:pStyle w:val="NoSpacing"/>
        <w:numPr>
          <w:ilvl w:val="0"/>
          <w:numId w:val="41"/>
        </w:numPr>
        <w:rPr>
          <w:rFonts w:ascii="Arial" w:hAnsi="Arial" w:cs="Arial"/>
        </w:rPr>
      </w:pPr>
      <w:r w:rsidRPr="003831E5">
        <w:rPr>
          <w:rFonts w:ascii="Arial" w:hAnsi="Arial" w:cs="Arial"/>
        </w:rPr>
        <w:t xml:space="preserve">In the comment section state the tire is miss-labeled and is </w:t>
      </w:r>
      <w:proofErr w:type="gramStart"/>
      <w:r w:rsidRPr="003831E5">
        <w:rPr>
          <w:rFonts w:ascii="Arial" w:hAnsi="Arial" w:cs="Arial"/>
        </w:rPr>
        <w:t>actually a</w:t>
      </w:r>
      <w:proofErr w:type="gramEnd"/>
      <w:r w:rsidRPr="003831E5">
        <w:rPr>
          <w:rFonts w:ascii="Arial" w:hAnsi="Arial" w:cs="Arial"/>
        </w:rPr>
        <w:t xml:space="preserve"> (give size/description of tire </w:t>
      </w:r>
      <w:proofErr w:type="gramStart"/>
      <w:r w:rsidRPr="003831E5">
        <w:rPr>
          <w:rFonts w:ascii="Arial" w:hAnsi="Arial" w:cs="Arial"/>
        </w:rPr>
        <w:t>actually received</w:t>
      </w:r>
      <w:proofErr w:type="gramEnd"/>
      <w:r w:rsidRPr="003831E5">
        <w:rPr>
          <w:rFonts w:ascii="Arial" w:hAnsi="Arial" w:cs="Arial"/>
        </w:rPr>
        <w:t>) and list the DOT #</w:t>
      </w:r>
    </w:p>
    <w:p w14:paraId="232671F1"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Request an RGA to return the tire(s)</w:t>
      </w:r>
    </w:p>
    <w:p w14:paraId="14EDE107" w14:textId="225359A4" w:rsidR="00D923A3" w:rsidRPr="003831E5" w:rsidRDefault="00D923A3" w:rsidP="00083B44">
      <w:pPr>
        <w:pStyle w:val="NoSpacing"/>
        <w:numPr>
          <w:ilvl w:val="1"/>
          <w:numId w:val="41"/>
        </w:numPr>
        <w:rPr>
          <w:rFonts w:ascii="Arial" w:hAnsi="Arial" w:cs="Arial"/>
        </w:rPr>
      </w:pPr>
      <w:r w:rsidRPr="003831E5">
        <w:rPr>
          <w:rFonts w:ascii="Arial" w:hAnsi="Arial" w:cs="Arial"/>
        </w:rPr>
        <w:t xml:space="preserve">Request call tag and </w:t>
      </w:r>
      <w:r w:rsidR="000D58F3" w:rsidRPr="003831E5">
        <w:rPr>
          <w:rFonts w:ascii="Arial" w:hAnsi="Arial" w:cs="Arial"/>
        </w:rPr>
        <w:t>pick-up</w:t>
      </w:r>
      <w:r w:rsidRPr="003831E5">
        <w:rPr>
          <w:rFonts w:ascii="Arial" w:hAnsi="Arial" w:cs="Arial"/>
        </w:rPr>
        <w:t xml:space="preserve"> info (if we do not return on our route trucks)</w:t>
      </w:r>
    </w:p>
    <w:p w14:paraId="04DE7F0C" w14:textId="77777777" w:rsidR="00D923A3" w:rsidRPr="003831E5" w:rsidRDefault="00D923A3" w:rsidP="00083B44">
      <w:pPr>
        <w:pStyle w:val="ListParagraph"/>
        <w:numPr>
          <w:ilvl w:val="1"/>
          <w:numId w:val="41"/>
        </w:numPr>
        <w:rPr>
          <w:rFonts w:cs="Arial"/>
          <w:szCs w:val="22"/>
        </w:rPr>
      </w:pPr>
      <w:r w:rsidRPr="003831E5">
        <w:rPr>
          <w:rFonts w:cs="Arial"/>
          <w:szCs w:val="22"/>
        </w:rPr>
        <w:t>We return Cooper/MC, Goodyear, Continental/General on our own route trucks from Loc 1</w:t>
      </w:r>
    </w:p>
    <w:p w14:paraId="66BC96FF" w14:textId="42151415" w:rsidR="00D923A3" w:rsidRPr="003831E5" w:rsidRDefault="00D923A3" w:rsidP="00083B44">
      <w:pPr>
        <w:pStyle w:val="NoSpacing"/>
        <w:numPr>
          <w:ilvl w:val="0"/>
          <w:numId w:val="41"/>
        </w:numPr>
        <w:rPr>
          <w:rFonts w:ascii="Arial" w:hAnsi="Arial" w:cs="Arial"/>
        </w:rPr>
      </w:pPr>
      <w:r w:rsidRPr="003831E5">
        <w:rPr>
          <w:rFonts w:ascii="Arial" w:hAnsi="Arial" w:cs="Arial"/>
        </w:rPr>
        <w:t>When you receive the RGA, make a copy to attach to the back of the RGA</w:t>
      </w:r>
      <w:r w:rsidR="00E2078A" w:rsidRPr="003831E5">
        <w:rPr>
          <w:rFonts w:ascii="Arial" w:hAnsi="Arial" w:cs="Arial"/>
        </w:rPr>
        <w:t>.</w:t>
      </w:r>
    </w:p>
    <w:p w14:paraId="6BF991D8" w14:textId="55C21E2F" w:rsidR="00D923A3" w:rsidRPr="003831E5" w:rsidRDefault="00D923A3" w:rsidP="00083B44">
      <w:pPr>
        <w:pStyle w:val="NoSpacing"/>
        <w:numPr>
          <w:ilvl w:val="1"/>
          <w:numId w:val="41"/>
        </w:numPr>
        <w:rPr>
          <w:rFonts w:ascii="Arial" w:hAnsi="Arial" w:cs="Arial"/>
        </w:rPr>
      </w:pPr>
      <w:r w:rsidRPr="003831E5">
        <w:rPr>
          <w:rFonts w:ascii="Arial" w:hAnsi="Arial" w:cs="Arial"/>
        </w:rPr>
        <w:t>Make a copy of the invoice and black out the dollar amount</w:t>
      </w:r>
      <w:r w:rsidR="00E2078A" w:rsidRPr="003831E5">
        <w:rPr>
          <w:rFonts w:ascii="Arial" w:hAnsi="Arial" w:cs="Arial"/>
        </w:rPr>
        <w:t>.</w:t>
      </w:r>
    </w:p>
    <w:p w14:paraId="605D0A2C"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Attach a copy of the RGA to the original invoice and any supporting paperwork and file in the over/short folder for that vendor by the National Accounts Supervisor.</w:t>
      </w:r>
    </w:p>
    <w:p w14:paraId="6C5C19D1" w14:textId="77777777" w:rsidR="00D923A3" w:rsidRPr="003831E5" w:rsidRDefault="00D923A3" w:rsidP="00083B44">
      <w:pPr>
        <w:pStyle w:val="NoSpacing"/>
        <w:numPr>
          <w:ilvl w:val="1"/>
          <w:numId w:val="41"/>
        </w:numPr>
        <w:rPr>
          <w:rFonts w:ascii="Arial" w:hAnsi="Arial" w:cs="Arial"/>
        </w:rPr>
      </w:pPr>
      <w:r w:rsidRPr="003831E5">
        <w:rPr>
          <w:rFonts w:ascii="Arial" w:hAnsi="Arial" w:cs="Arial"/>
        </w:rPr>
        <w:t xml:space="preserve">Attach the invoice copy (that has the dollar amounts blacked out) to the RGA and </w:t>
      </w:r>
      <w:proofErr w:type="gramStart"/>
      <w:r w:rsidRPr="003831E5">
        <w:rPr>
          <w:rFonts w:ascii="Arial" w:hAnsi="Arial" w:cs="Arial"/>
        </w:rPr>
        <w:t>place</w:t>
      </w:r>
      <w:proofErr w:type="gramEnd"/>
      <w:r w:rsidRPr="003831E5">
        <w:rPr>
          <w:rFonts w:ascii="Arial" w:hAnsi="Arial" w:cs="Arial"/>
        </w:rPr>
        <w:t xml:space="preserve"> in the file folder for Adjustments/Will Call on the </w:t>
      </w:r>
      <w:proofErr w:type="gramStart"/>
      <w:r w:rsidRPr="003831E5">
        <w:rPr>
          <w:rFonts w:ascii="Arial" w:hAnsi="Arial" w:cs="Arial"/>
        </w:rPr>
        <w:t>stand by</w:t>
      </w:r>
      <w:proofErr w:type="gramEnd"/>
      <w:r w:rsidRPr="003831E5">
        <w:rPr>
          <w:rFonts w:ascii="Arial" w:hAnsi="Arial" w:cs="Arial"/>
        </w:rPr>
        <w:t xml:space="preserve"> the Konica4 printer</w:t>
      </w:r>
    </w:p>
    <w:p w14:paraId="24574CFB" w14:textId="77777777" w:rsidR="00D923A3" w:rsidRPr="003831E5" w:rsidRDefault="00D923A3" w:rsidP="00D923A3">
      <w:pPr>
        <w:pStyle w:val="NoSpacing"/>
        <w:ind w:left="1080"/>
        <w:rPr>
          <w:rFonts w:ascii="Arial" w:hAnsi="Arial" w:cs="Arial"/>
        </w:rPr>
      </w:pPr>
    </w:p>
    <w:p w14:paraId="4430FBF2" w14:textId="77777777" w:rsidR="00D923A3" w:rsidRPr="003831E5" w:rsidRDefault="00D923A3" w:rsidP="00083B44">
      <w:pPr>
        <w:pStyle w:val="NoSpacing"/>
        <w:numPr>
          <w:ilvl w:val="0"/>
          <w:numId w:val="41"/>
        </w:numPr>
        <w:rPr>
          <w:rFonts w:ascii="Arial" w:hAnsi="Arial" w:cs="Arial"/>
        </w:rPr>
      </w:pPr>
      <w:r w:rsidRPr="003831E5">
        <w:rPr>
          <w:rFonts w:ascii="Arial" w:hAnsi="Arial" w:cs="Arial"/>
        </w:rPr>
        <w:t xml:space="preserve">The route driver is to have a copy of our invoice signed by the warehouse to show proof of return and that copy is to be given to A/P </w:t>
      </w:r>
    </w:p>
    <w:p w14:paraId="263E46B0" w14:textId="273C070D" w:rsidR="00D923A3" w:rsidRPr="003831E5" w:rsidRDefault="00D923A3" w:rsidP="00083B44">
      <w:pPr>
        <w:pStyle w:val="NoSpacing"/>
        <w:numPr>
          <w:ilvl w:val="1"/>
          <w:numId w:val="41"/>
        </w:numPr>
        <w:rPr>
          <w:rFonts w:ascii="Arial" w:hAnsi="Arial" w:cs="Arial"/>
        </w:rPr>
      </w:pPr>
      <w:r w:rsidRPr="003831E5">
        <w:rPr>
          <w:rFonts w:ascii="Arial" w:hAnsi="Arial" w:cs="Arial"/>
        </w:rPr>
        <w:t>Attach the signed invoice to the back of the original claim</w:t>
      </w:r>
      <w:r w:rsidR="00E2078A" w:rsidRPr="003831E5">
        <w:rPr>
          <w:rFonts w:ascii="Arial" w:hAnsi="Arial" w:cs="Arial"/>
        </w:rPr>
        <w:t>.</w:t>
      </w:r>
    </w:p>
    <w:p w14:paraId="0020CC45" w14:textId="7C4D4A03" w:rsidR="00D923A3" w:rsidRPr="003831E5" w:rsidRDefault="00D923A3" w:rsidP="00083B44">
      <w:pPr>
        <w:pStyle w:val="NoSpacing"/>
        <w:numPr>
          <w:ilvl w:val="1"/>
          <w:numId w:val="41"/>
        </w:numPr>
        <w:rPr>
          <w:rFonts w:ascii="Arial" w:hAnsi="Arial" w:cs="Arial"/>
        </w:rPr>
      </w:pPr>
      <w:r w:rsidRPr="003831E5">
        <w:rPr>
          <w:rFonts w:ascii="Arial" w:hAnsi="Arial" w:cs="Arial"/>
        </w:rPr>
        <w:t>Watch for credit to come from vendor</w:t>
      </w:r>
      <w:r w:rsidR="00E2078A" w:rsidRPr="003831E5">
        <w:rPr>
          <w:rFonts w:ascii="Arial" w:hAnsi="Arial" w:cs="Arial"/>
        </w:rPr>
        <w:t>.</w:t>
      </w:r>
    </w:p>
    <w:p w14:paraId="054922F3" w14:textId="6C86C377" w:rsidR="00D923A3" w:rsidRPr="003831E5" w:rsidRDefault="00D923A3" w:rsidP="000B1E87">
      <w:pPr>
        <w:pStyle w:val="Heading4"/>
        <w:rPr>
          <w:rFonts w:ascii="Arial" w:hAnsi="Arial" w:cs="Arial"/>
          <w:sz w:val="22"/>
          <w:szCs w:val="22"/>
        </w:rPr>
      </w:pPr>
      <w:bookmarkStart w:id="137" w:name="_Toc14940651"/>
      <w:bookmarkStart w:id="138" w:name="_Toc15305020"/>
      <w:bookmarkStart w:id="139" w:name="_Toc15454959"/>
      <w:bookmarkStart w:id="140" w:name="_Toc15474075"/>
      <w:bookmarkStart w:id="141" w:name="_Toc15628986"/>
      <w:bookmarkStart w:id="142" w:name="_Toc28691015"/>
      <w:bookmarkStart w:id="143" w:name="_Toc212715451"/>
      <w:r w:rsidRPr="003831E5">
        <w:rPr>
          <w:rFonts w:ascii="Arial" w:hAnsi="Arial" w:cs="Arial"/>
          <w:sz w:val="22"/>
          <w:szCs w:val="22"/>
        </w:rPr>
        <w:t>Over/Shorts</w:t>
      </w:r>
      <w:bookmarkEnd w:id="137"/>
      <w:bookmarkEnd w:id="138"/>
      <w:bookmarkEnd w:id="139"/>
      <w:bookmarkEnd w:id="140"/>
      <w:bookmarkEnd w:id="141"/>
      <w:bookmarkEnd w:id="142"/>
      <w:bookmarkEnd w:id="143"/>
    </w:p>
    <w:p w14:paraId="77BB5A46" w14:textId="77777777" w:rsidR="000A3E5D" w:rsidRPr="003831E5" w:rsidRDefault="000A3E5D" w:rsidP="000A3E5D">
      <w:pPr>
        <w:pStyle w:val="ListParagraph"/>
        <w:spacing w:after="0"/>
        <w:ind w:left="1080"/>
        <w:rPr>
          <w:rFonts w:cs="Arial"/>
          <w:szCs w:val="22"/>
        </w:rPr>
      </w:pPr>
    </w:p>
    <w:p w14:paraId="10F0392E" w14:textId="29A2EC71" w:rsidR="00A845C7" w:rsidRPr="003831E5" w:rsidRDefault="00A845C7" w:rsidP="00A845C7">
      <w:pPr>
        <w:spacing w:before="0" w:after="0"/>
        <w:rPr>
          <w:rFonts w:cs="Arial"/>
          <w:szCs w:val="22"/>
        </w:rPr>
      </w:pPr>
      <w:r w:rsidRPr="003831E5">
        <w:rPr>
          <w:rFonts w:cs="Arial"/>
          <w:szCs w:val="22"/>
        </w:rPr>
        <w:t>This process outlines how K&amp;M handles shipments that have missing or extra tires (</w:t>
      </w:r>
      <w:proofErr w:type="gramStart"/>
      <w:r w:rsidRPr="003831E5">
        <w:rPr>
          <w:rFonts w:cs="Arial"/>
          <w:szCs w:val="22"/>
        </w:rPr>
        <w:t>included</w:t>
      </w:r>
      <w:proofErr w:type="gramEnd"/>
      <w:r w:rsidRPr="003831E5">
        <w:rPr>
          <w:rFonts w:cs="Arial"/>
          <w:szCs w:val="22"/>
        </w:rPr>
        <w:t xml:space="preserve"> more than invoiced/listed on delivery receipt.) The process starts at the Warehouse then moves to the WAMs and finally to AP to submit to the vendors.</w:t>
      </w:r>
    </w:p>
    <w:p w14:paraId="486ABC62" w14:textId="77777777" w:rsidR="0089715E" w:rsidRPr="003831E5" w:rsidRDefault="0089715E" w:rsidP="00A845C7">
      <w:pPr>
        <w:spacing w:before="0" w:after="0"/>
        <w:rPr>
          <w:rFonts w:cs="Arial"/>
          <w:szCs w:val="22"/>
        </w:rPr>
      </w:pPr>
    </w:p>
    <w:p w14:paraId="6A858A1A" w14:textId="3D2B8062" w:rsidR="0089715E" w:rsidRPr="003831E5" w:rsidRDefault="0089715E" w:rsidP="00083B44">
      <w:pPr>
        <w:pStyle w:val="NoSpacing"/>
        <w:numPr>
          <w:ilvl w:val="0"/>
          <w:numId w:val="142"/>
        </w:numPr>
        <w:rPr>
          <w:rFonts w:ascii="Arial" w:hAnsi="Arial" w:cs="Arial"/>
        </w:rPr>
      </w:pPr>
      <w:r w:rsidRPr="003831E5">
        <w:rPr>
          <w:rFonts w:ascii="Arial" w:hAnsi="Arial" w:cs="Arial"/>
        </w:rPr>
        <w:t>The Warehouse counts the tires received and mark the BOL, both K&amp;M copy &amp; driver’s copy (If 2 separate docs) and notifies the Warehouse Administration if any variances are found</w:t>
      </w:r>
      <w:r w:rsidRPr="003831E5">
        <w:rPr>
          <w:rFonts w:ascii="Arial" w:hAnsi="Arial" w:cs="Arial"/>
          <w:b/>
          <w:bCs/>
        </w:rPr>
        <w:t>. NOTE: This step is very important because if it is not documented correctly and at the time of the delivery, it will likely be declined.</w:t>
      </w:r>
      <w:r w:rsidRPr="003831E5">
        <w:rPr>
          <w:rFonts w:ascii="Arial" w:hAnsi="Arial" w:cs="Arial"/>
        </w:rPr>
        <w:t xml:space="preserve"> </w:t>
      </w:r>
    </w:p>
    <w:p w14:paraId="4444E5F9" w14:textId="137766EB" w:rsidR="00A845C7" w:rsidRPr="003831E5" w:rsidRDefault="0089715E" w:rsidP="00083B44">
      <w:pPr>
        <w:pStyle w:val="NoSpacing"/>
        <w:numPr>
          <w:ilvl w:val="0"/>
          <w:numId w:val="142"/>
        </w:numPr>
        <w:rPr>
          <w:rFonts w:ascii="Arial" w:hAnsi="Arial" w:cs="Arial"/>
        </w:rPr>
      </w:pPr>
      <w:r w:rsidRPr="003831E5">
        <w:rPr>
          <w:rFonts w:ascii="Arial" w:hAnsi="Arial" w:cs="Arial"/>
        </w:rPr>
        <w:t xml:space="preserve">If a variance is found the Warehouse Administration Manager with either invoice (for shortages) or credit (for overages) the vendor for the tire variances. </w:t>
      </w:r>
      <w:r w:rsidRPr="003831E5">
        <w:rPr>
          <w:rFonts w:ascii="Arial" w:hAnsi="Arial" w:cs="Arial"/>
          <w:b/>
          <w:bCs/>
        </w:rPr>
        <w:t xml:space="preserve">Note: K&amp;M receives and pays the full invoices amount issued by the vendor, including tires </w:t>
      </w:r>
      <w:r w:rsidR="00246FF3" w:rsidRPr="003831E5">
        <w:rPr>
          <w:rFonts w:ascii="Arial" w:hAnsi="Arial" w:cs="Arial"/>
          <w:b/>
          <w:bCs/>
        </w:rPr>
        <w:t>not received or excluding extra tires received</w:t>
      </w:r>
      <w:r w:rsidR="00246FF3" w:rsidRPr="003831E5">
        <w:rPr>
          <w:rFonts w:ascii="Arial" w:hAnsi="Arial" w:cs="Arial"/>
        </w:rPr>
        <w:t>. The invoice/credit issued to the vendor corrects our inventory count and eventually will offset with credit or debit from the vendor from the filed claim.</w:t>
      </w:r>
    </w:p>
    <w:p w14:paraId="0EE72BAB" w14:textId="61858BC7" w:rsidR="00246FF3" w:rsidRPr="003831E5" w:rsidRDefault="00246FF3" w:rsidP="00083B44">
      <w:pPr>
        <w:pStyle w:val="NoSpacing"/>
        <w:numPr>
          <w:ilvl w:val="0"/>
          <w:numId w:val="142"/>
        </w:numPr>
        <w:rPr>
          <w:rFonts w:ascii="Arial" w:hAnsi="Arial" w:cs="Arial"/>
        </w:rPr>
      </w:pPr>
      <w:r w:rsidRPr="003831E5">
        <w:rPr>
          <w:rFonts w:ascii="Arial" w:hAnsi="Arial" w:cs="Arial"/>
        </w:rPr>
        <w:t>There are thresholds for writing off an overage or shortage rather than submitting a claim.</w:t>
      </w:r>
    </w:p>
    <w:p w14:paraId="5D4ED84F" w14:textId="153D43DB" w:rsidR="00246FF3" w:rsidRPr="003831E5" w:rsidRDefault="00246FF3" w:rsidP="00083B44">
      <w:pPr>
        <w:pStyle w:val="NoSpacing"/>
        <w:numPr>
          <w:ilvl w:val="1"/>
          <w:numId w:val="142"/>
        </w:numPr>
        <w:rPr>
          <w:rFonts w:ascii="Arial" w:hAnsi="Arial" w:cs="Arial"/>
        </w:rPr>
      </w:pPr>
      <w:r w:rsidRPr="003831E5">
        <w:rPr>
          <w:rFonts w:ascii="Arial" w:hAnsi="Arial" w:cs="Arial"/>
        </w:rPr>
        <w:lastRenderedPageBreak/>
        <w:t xml:space="preserve">The over/short amounts need reviewed by the Warehouse Administration Managers (WAMs) and sent to the AR team </w:t>
      </w:r>
      <w:proofErr w:type="gramStart"/>
      <w:r w:rsidRPr="003831E5">
        <w:rPr>
          <w:rFonts w:ascii="Arial" w:hAnsi="Arial" w:cs="Arial"/>
        </w:rPr>
        <w:t>to for</w:t>
      </w:r>
      <w:proofErr w:type="gramEnd"/>
      <w:r w:rsidRPr="003831E5">
        <w:rPr>
          <w:rFonts w:ascii="Arial" w:hAnsi="Arial" w:cs="Arial"/>
        </w:rPr>
        <w:t xml:space="preserve"> write off if they fall below thresholds listed in (</w:t>
      </w:r>
      <w:proofErr w:type="spellStart"/>
      <w:proofErr w:type="gramStart"/>
      <w:r w:rsidRPr="003831E5">
        <w:rPr>
          <w:rFonts w:ascii="Arial" w:hAnsi="Arial" w:cs="Arial"/>
        </w:rPr>
        <w:t>i,ii</w:t>
      </w:r>
      <w:proofErr w:type="spellEnd"/>
      <w:proofErr w:type="gramEnd"/>
      <w:r w:rsidRPr="003831E5">
        <w:rPr>
          <w:rFonts w:ascii="Arial" w:hAnsi="Arial" w:cs="Arial"/>
        </w:rPr>
        <w:t xml:space="preserve">.). </w:t>
      </w:r>
    </w:p>
    <w:p w14:paraId="37BD5EE2" w14:textId="171D5703" w:rsidR="00246FF3" w:rsidRPr="003831E5" w:rsidRDefault="00246FF3" w:rsidP="00083B44">
      <w:pPr>
        <w:pStyle w:val="NoSpacing"/>
        <w:numPr>
          <w:ilvl w:val="2"/>
          <w:numId w:val="142"/>
        </w:numPr>
        <w:rPr>
          <w:rFonts w:ascii="Arial" w:hAnsi="Arial" w:cs="Arial"/>
        </w:rPr>
      </w:pPr>
      <w:r w:rsidRPr="003831E5">
        <w:rPr>
          <w:rFonts w:ascii="Arial" w:hAnsi="Arial" w:cs="Arial"/>
        </w:rPr>
        <w:t>Overages/credit in the amount of $500 or less needs adjusted off to 4080-1-XXX</w:t>
      </w:r>
    </w:p>
    <w:p w14:paraId="22C4DA40" w14:textId="67B96990" w:rsidR="00246FF3" w:rsidRPr="003831E5" w:rsidRDefault="00246FF3" w:rsidP="00083B44">
      <w:pPr>
        <w:pStyle w:val="NoSpacing"/>
        <w:numPr>
          <w:ilvl w:val="2"/>
          <w:numId w:val="142"/>
        </w:numPr>
        <w:rPr>
          <w:rFonts w:ascii="Arial" w:hAnsi="Arial" w:cs="Arial"/>
        </w:rPr>
      </w:pPr>
      <w:r w:rsidRPr="003831E5">
        <w:rPr>
          <w:rFonts w:ascii="Arial" w:hAnsi="Arial" w:cs="Arial"/>
        </w:rPr>
        <w:t>Shortage/invoice in the amount of $100 or less needs adjusted off to 4080-1-XXX</w:t>
      </w:r>
    </w:p>
    <w:p w14:paraId="7B74AEBD" w14:textId="0FFFDC51" w:rsidR="00246FF3" w:rsidRPr="003831E5" w:rsidRDefault="00246FF3" w:rsidP="00083B44">
      <w:pPr>
        <w:pStyle w:val="NoSpacing"/>
        <w:numPr>
          <w:ilvl w:val="3"/>
          <w:numId w:val="142"/>
        </w:numPr>
        <w:rPr>
          <w:rFonts w:ascii="Arial" w:hAnsi="Arial" w:cs="Arial"/>
        </w:rPr>
      </w:pPr>
      <w:r w:rsidRPr="003831E5">
        <w:rPr>
          <w:rFonts w:ascii="Arial" w:hAnsi="Arial" w:cs="Arial"/>
        </w:rPr>
        <w:t xml:space="preserve">GL 4080-1-XXX where XXX is 3-digit vendor code. </w:t>
      </w:r>
    </w:p>
    <w:p w14:paraId="4DADC64E" w14:textId="25DF29F3" w:rsidR="00246FF3" w:rsidRPr="003831E5" w:rsidRDefault="00246FF3" w:rsidP="00083B44">
      <w:pPr>
        <w:pStyle w:val="NoSpacing"/>
        <w:numPr>
          <w:ilvl w:val="0"/>
          <w:numId w:val="142"/>
        </w:numPr>
        <w:rPr>
          <w:rFonts w:ascii="Arial" w:hAnsi="Arial" w:cs="Arial"/>
        </w:rPr>
      </w:pPr>
      <w:r w:rsidRPr="003831E5">
        <w:rPr>
          <w:rFonts w:ascii="Arial" w:hAnsi="Arial" w:cs="Arial"/>
        </w:rPr>
        <w:t xml:space="preserve">If an RGA was obtained by purchasing for an overage, do not </w:t>
      </w:r>
      <w:proofErr w:type="gramStart"/>
      <w:r w:rsidRPr="003831E5">
        <w:rPr>
          <w:rFonts w:ascii="Arial" w:hAnsi="Arial" w:cs="Arial"/>
        </w:rPr>
        <w:t>file a calm</w:t>
      </w:r>
      <w:proofErr w:type="gramEnd"/>
      <w:r w:rsidRPr="003831E5">
        <w:rPr>
          <w:rFonts w:ascii="Arial" w:hAnsi="Arial" w:cs="Arial"/>
        </w:rPr>
        <w:t xml:space="preserve">. </w:t>
      </w:r>
    </w:p>
    <w:p w14:paraId="612E0702" w14:textId="3F895245" w:rsidR="00C35C6B" w:rsidRPr="003831E5" w:rsidRDefault="00C35C6B" w:rsidP="00083B44">
      <w:pPr>
        <w:pStyle w:val="NoSpacing"/>
        <w:numPr>
          <w:ilvl w:val="1"/>
          <w:numId w:val="142"/>
        </w:numPr>
        <w:rPr>
          <w:rFonts w:ascii="Arial" w:hAnsi="Arial" w:cs="Arial"/>
        </w:rPr>
      </w:pPr>
      <w:r w:rsidRPr="003831E5">
        <w:rPr>
          <w:rFonts w:ascii="Arial" w:hAnsi="Arial" w:cs="Arial"/>
        </w:rPr>
        <w:t xml:space="preserve">NAB will be notified so it can be added to the RGA Tracker. </w:t>
      </w:r>
    </w:p>
    <w:p w14:paraId="5328FDB2" w14:textId="164DAD08" w:rsidR="00C35C6B" w:rsidRPr="003831E5" w:rsidRDefault="00C35C6B" w:rsidP="00083B44">
      <w:pPr>
        <w:pStyle w:val="NoSpacing"/>
        <w:numPr>
          <w:ilvl w:val="0"/>
          <w:numId w:val="142"/>
        </w:numPr>
        <w:rPr>
          <w:rFonts w:ascii="Arial" w:hAnsi="Arial" w:cs="Arial"/>
        </w:rPr>
      </w:pPr>
      <w:r w:rsidRPr="003831E5">
        <w:rPr>
          <w:rFonts w:ascii="Arial" w:hAnsi="Arial" w:cs="Arial"/>
        </w:rPr>
        <w:t xml:space="preserve">Once the vendor’s offsetting invoice is received it </w:t>
      </w:r>
      <w:proofErr w:type="spellStart"/>
      <w:proofErr w:type="gramStart"/>
      <w:r w:rsidRPr="003831E5">
        <w:rPr>
          <w:rFonts w:ascii="Arial" w:hAnsi="Arial" w:cs="Arial"/>
        </w:rPr>
        <w:t>ill</w:t>
      </w:r>
      <w:proofErr w:type="spellEnd"/>
      <w:proofErr w:type="gramEnd"/>
      <w:r w:rsidRPr="003831E5">
        <w:rPr>
          <w:rFonts w:ascii="Arial" w:hAnsi="Arial" w:cs="Arial"/>
        </w:rPr>
        <w:t xml:space="preserve"> be applied to the K&amp;M invoice by NAB. </w:t>
      </w:r>
    </w:p>
    <w:p w14:paraId="4A8C0322" w14:textId="3B88DFBC" w:rsidR="00C35C6B" w:rsidRPr="003831E5" w:rsidRDefault="00C35C6B" w:rsidP="00083B44">
      <w:pPr>
        <w:pStyle w:val="NoSpacing"/>
        <w:numPr>
          <w:ilvl w:val="1"/>
          <w:numId w:val="142"/>
        </w:numPr>
        <w:rPr>
          <w:rFonts w:ascii="Arial" w:hAnsi="Arial" w:cs="Arial"/>
        </w:rPr>
      </w:pPr>
      <w:r w:rsidRPr="003831E5">
        <w:rPr>
          <w:rFonts w:ascii="Arial" w:hAnsi="Arial" w:cs="Arial"/>
        </w:rPr>
        <w:t xml:space="preserve">AP Team will file amounts over thresholds with the vendors </w:t>
      </w:r>
      <w:proofErr w:type="gramStart"/>
      <w:r w:rsidRPr="003831E5">
        <w:rPr>
          <w:rFonts w:ascii="Arial" w:hAnsi="Arial" w:cs="Arial"/>
        </w:rPr>
        <w:t>per</w:t>
      </w:r>
      <w:proofErr w:type="gramEnd"/>
      <w:r w:rsidRPr="003831E5">
        <w:rPr>
          <w:rFonts w:ascii="Arial" w:hAnsi="Arial" w:cs="Arial"/>
        </w:rPr>
        <w:t xml:space="preserve"> the guidelines below (see G.)</w:t>
      </w:r>
    </w:p>
    <w:p w14:paraId="731B0924" w14:textId="00A165A6" w:rsidR="00C35C6B" w:rsidRPr="003831E5" w:rsidRDefault="00C35C6B" w:rsidP="00083B44">
      <w:pPr>
        <w:pStyle w:val="NoSpacing"/>
        <w:numPr>
          <w:ilvl w:val="0"/>
          <w:numId w:val="142"/>
        </w:numPr>
        <w:rPr>
          <w:rFonts w:ascii="Arial" w:hAnsi="Arial" w:cs="Arial"/>
        </w:rPr>
      </w:pPr>
      <w:r w:rsidRPr="003831E5">
        <w:rPr>
          <w:rFonts w:ascii="Arial" w:hAnsi="Arial" w:cs="Arial"/>
        </w:rPr>
        <w:t xml:space="preserve">If the variance is over the claim threshold amounts, a Claim will need to be filed and the WAM is required to send a copy of the invoice/credit and the BOL to </w:t>
      </w:r>
      <w:hyperlink r:id="rId50" w:history="1">
        <w:r w:rsidRPr="003831E5">
          <w:rPr>
            <w:rFonts w:ascii="Arial" w:hAnsi="Arial" w:cs="Arial"/>
          </w:rPr>
          <w:t>accountspayable@kmtire.com</w:t>
        </w:r>
      </w:hyperlink>
      <w:r w:rsidRPr="003831E5">
        <w:rPr>
          <w:rFonts w:ascii="Arial" w:hAnsi="Arial" w:cs="Arial"/>
        </w:rPr>
        <w:t>.</w:t>
      </w:r>
    </w:p>
    <w:p w14:paraId="550231A3" w14:textId="67E906D5" w:rsidR="00C35C6B" w:rsidRPr="003831E5" w:rsidRDefault="00C35C6B" w:rsidP="00083B44">
      <w:pPr>
        <w:pStyle w:val="NoSpacing"/>
        <w:numPr>
          <w:ilvl w:val="1"/>
          <w:numId w:val="142"/>
        </w:numPr>
        <w:rPr>
          <w:rFonts w:ascii="Arial" w:hAnsi="Arial" w:cs="Arial"/>
        </w:rPr>
      </w:pPr>
      <w:r w:rsidRPr="003831E5">
        <w:rPr>
          <w:rFonts w:ascii="Arial" w:hAnsi="Arial" w:cs="Arial"/>
        </w:rPr>
        <w:t xml:space="preserve">AP will find the original invoice where K&amp;M Tire was billed for the tire </w:t>
      </w:r>
      <w:proofErr w:type="gramStart"/>
      <w:r w:rsidRPr="003831E5">
        <w:rPr>
          <w:rFonts w:ascii="Arial" w:hAnsi="Arial" w:cs="Arial"/>
        </w:rPr>
        <w:t>shorted</w:t>
      </w:r>
      <w:proofErr w:type="gramEnd"/>
      <w:r w:rsidRPr="003831E5">
        <w:rPr>
          <w:rFonts w:ascii="Arial" w:hAnsi="Arial" w:cs="Arial"/>
        </w:rPr>
        <w:t xml:space="preserve">. All documents will be printed off. </w:t>
      </w:r>
    </w:p>
    <w:p w14:paraId="117B3105" w14:textId="5041CF22" w:rsidR="00C35C6B" w:rsidRPr="003831E5" w:rsidRDefault="00C35C6B" w:rsidP="00083B44">
      <w:pPr>
        <w:pStyle w:val="NoSpacing"/>
        <w:numPr>
          <w:ilvl w:val="1"/>
          <w:numId w:val="142"/>
        </w:numPr>
        <w:rPr>
          <w:rStyle w:val="Hyperlink"/>
          <w:rFonts w:cs="Arial"/>
          <w:color w:val="auto"/>
          <w:u w:val="none"/>
        </w:rPr>
      </w:pPr>
      <w:r w:rsidRPr="003831E5">
        <w:rPr>
          <w:rFonts w:ascii="Arial" w:hAnsi="Arial" w:cs="Arial"/>
        </w:rPr>
        <w:t xml:space="preserve">The BOL will be saved at  </w:t>
      </w:r>
      <w:hyperlink r:id="rId51" w:history="1">
        <w:r w:rsidRPr="003831E5">
          <w:rPr>
            <w:rStyle w:val="Hyperlink"/>
            <w:rFonts w:cs="Arial"/>
          </w:rPr>
          <w:t>F:\Accounts Payable\Shared\Over Shorts &amp; Misc Credits</w:t>
        </w:r>
      </w:hyperlink>
      <w:r w:rsidRPr="003831E5">
        <w:rPr>
          <w:rStyle w:val="Hyperlink"/>
          <w:rFonts w:cs="Arial"/>
        </w:rPr>
        <w:t xml:space="preserve"> </w:t>
      </w:r>
      <w:r w:rsidRPr="003831E5">
        <w:rPr>
          <w:rStyle w:val="Hyperlink"/>
          <w:rFonts w:cs="Arial"/>
          <w:color w:val="auto"/>
          <w:u w:val="none"/>
        </w:rPr>
        <w:t>and</w:t>
      </w:r>
      <w:r w:rsidRPr="003831E5">
        <w:rPr>
          <w:rStyle w:val="Hyperlink"/>
          <w:rFonts w:cs="Arial"/>
          <w:u w:val="none"/>
        </w:rPr>
        <w:t xml:space="preserve"> </w:t>
      </w:r>
      <w:r w:rsidRPr="003831E5">
        <w:rPr>
          <w:rStyle w:val="Hyperlink"/>
          <w:rFonts w:cs="Arial"/>
          <w:color w:val="auto"/>
          <w:u w:val="none"/>
        </w:rPr>
        <w:t>then in</w:t>
      </w:r>
      <w:r w:rsidRPr="003831E5">
        <w:rPr>
          <w:rStyle w:val="Hyperlink"/>
          <w:rFonts w:cs="Arial"/>
          <w:color w:val="auto"/>
        </w:rPr>
        <w:t xml:space="preserve"> </w:t>
      </w:r>
      <w:r w:rsidRPr="003831E5">
        <w:rPr>
          <w:rStyle w:val="Hyperlink"/>
          <w:rFonts w:cs="Arial"/>
          <w:color w:val="auto"/>
          <w:u w:val="none"/>
        </w:rPr>
        <w:t xml:space="preserve">the appropriate </w:t>
      </w:r>
      <w:proofErr w:type="spellStart"/>
      <w:r w:rsidRPr="003831E5">
        <w:rPr>
          <w:rStyle w:val="Hyperlink"/>
          <w:rFonts w:cs="Arial"/>
          <w:color w:val="auto"/>
          <w:u w:val="none"/>
        </w:rPr>
        <w:t>month.year</w:t>
      </w:r>
      <w:proofErr w:type="spellEnd"/>
      <w:r w:rsidRPr="003831E5">
        <w:rPr>
          <w:rStyle w:val="Hyperlink"/>
          <w:rFonts w:cs="Arial"/>
          <w:color w:val="auto"/>
          <w:u w:val="none"/>
        </w:rPr>
        <w:t xml:space="preserve"> folder</w:t>
      </w:r>
      <w:r w:rsidRPr="003831E5">
        <w:rPr>
          <w:rStyle w:val="Hyperlink"/>
          <w:rFonts w:cs="Arial"/>
          <w:color w:val="auto"/>
        </w:rPr>
        <w:t xml:space="preserve"> </w:t>
      </w:r>
      <w:r w:rsidRPr="003831E5">
        <w:rPr>
          <w:rStyle w:val="Hyperlink"/>
          <w:rFonts w:cs="Arial"/>
          <w:color w:val="auto"/>
          <w:u w:val="none"/>
        </w:rPr>
        <w:t>(example 11.22)</w:t>
      </w:r>
    </w:p>
    <w:p w14:paraId="45DBF98B" w14:textId="1F812E74" w:rsidR="00C35C6B" w:rsidRPr="003831E5" w:rsidRDefault="00C35C6B" w:rsidP="00083B44">
      <w:pPr>
        <w:pStyle w:val="NoSpacing"/>
        <w:numPr>
          <w:ilvl w:val="2"/>
          <w:numId w:val="142"/>
        </w:numPr>
        <w:rPr>
          <w:rStyle w:val="Hyperlink"/>
          <w:rFonts w:cs="Arial"/>
          <w:color w:val="auto"/>
          <w:u w:val="none"/>
        </w:rPr>
      </w:pPr>
      <w:r w:rsidRPr="003831E5">
        <w:rPr>
          <w:rStyle w:val="Hyperlink"/>
          <w:rFonts w:cs="Arial"/>
          <w:color w:val="auto"/>
          <w:u w:val="none"/>
        </w:rPr>
        <w:t>Save as date being submitted/ vendor abbreviation/ original invoice number/ BOL</w:t>
      </w:r>
      <w:r w:rsidR="008B7475" w:rsidRPr="003831E5">
        <w:rPr>
          <w:rStyle w:val="Hyperlink"/>
          <w:rFonts w:cs="Arial"/>
          <w:color w:val="auto"/>
          <w:u w:val="none"/>
        </w:rPr>
        <w:t xml:space="preserve"> (example:11-24-22 GY 25536894 BOL) </w:t>
      </w:r>
    </w:p>
    <w:p w14:paraId="6B9EEB44" w14:textId="76397D85" w:rsidR="008B7475" w:rsidRPr="003831E5" w:rsidRDefault="008B7475" w:rsidP="00083B44">
      <w:pPr>
        <w:pStyle w:val="NoSpacing"/>
        <w:numPr>
          <w:ilvl w:val="0"/>
          <w:numId w:val="142"/>
        </w:numPr>
        <w:rPr>
          <w:rStyle w:val="Hyperlink"/>
          <w:rFonts w:cs="Arial"/>
          <w:color w:val="auto"/>
          <w:u w:val="none"/>
        </w:rPr>
      </w:pPr>
      <w:r w:rsidRPr="003831E5">
        <w:rPr>
          <w:rStyle w:val="Hyperlink"/>
          <w:rFonts w:cs="Arial"/>
          <w:color w:val="auto"/>
          <w:u w:val="none"/>
        </w:rPr>
        <w:t>If the WAM does not have the appropriate documentation (including the BOL) noting the variance, they will contact the Carrier or work with the warehouse to get the appropriate documents.</w:t>
      </w:r>
    </w:p>
    <w:p w14:paraId="6617D5D6" w14:textId="30642197" w:rsidR="008B7475" w:rsidRPr="003831E5" w:rsidRDefault="008B7475" w:rsidP="00083B44">
      <w:pPr>
        <w:pStyle w:val="NoSpacing"/>
        <w:numPr>
          <w:ilvl w:val="0"/>
          <w:numId w:val="142"/>
        </w:numPr>
        <w:rPr>
          <w:rStyle w:val="Hyperlink"/>
          <w:rFonts w:cs="Arial"/>
          <w:color w:val="auto"/>
          <w:u w:val="none"/>
        </w:rPr>
      </w:pPr>
      <w:r w:rsidRPr="003831E5">
        <w:rPr>
          <w:rStyle w:val="Hyperlink"/>
          <w:rFonts w:cs="Arial"/>
          <w:color w:val="auto"/>
          <w:u w:val="none"/>
        </w:rPr>
        <w:t xml:space="preserve">Continental &amp; Carlisle Claim are processed quicky by these vendors. The </w:t>
      </w:r>
      <w:proofErr w:type="gramStart"/>
      <w:r w:rsidRPr="003831E5">
        <w:rPr>
          <w:rStyle w:val="Hyperlink"/>
          <w:rFonts w:cs="Arial"/>
          <w:color w:val="auto"/>
          <w:u w:val="none"/>
        </w:rPr>
        <w:t>responsible AP Clerk</w:t>
      </w:r>
      <w:proofErr w:type="gramEnd"/>
      <w:r w:rsidRPr="003831E5">
        <w:rPr>
          <w:rStyle w:val="Hyperlink"/>
          <w:rFonts w:cs="Arial"/>
          <w:color w:val="auto"/>
          <w:u w:val="none"/>
        </w:rPr>
        <w:t xml:space="preserve"> will hold these claims for 5-7 days before filing in case the warehouse resolves the over/short and reverses the K&amp;M invoice to the vendor. This eliminates filling claims unnecessarily.</w:t>
      </w:r>
    </w:p>
    <w:p w14:paraId="3D1D9721" w14:textId="1C2389E1" w:rsidR="008B7475" w:rsidRPr="003831E5" w:rsidRDefault="008B7475" w:rsidP="00083B44">
      <w:pPr>
        <w:pStyle w:val="NoSpacing"/>
        <w:numPr>
          <w:ilvl w:val="1"/>
          <w:numId w:val="142"/>
        </w:numPr>
        <w:rPr>
          <w:rStyle w:val="Hyperlink"/>
          <w:rFonts w:cs="Arial"/>
          <w:color w:val="auto"/>
          <w:u w:val="none"/>
        </w:rPr>
      </w:pPr>
      <w:r w:rsidRPr="003831E5">
        <w:rPr>
          <w:rStyle w:val="Hyperlink"/>
          <w:rFonts w:cs="Arial"/>
          <w:color w:val="auto"/>
          <w:u w:val="none"/>
        </w:rPr>
        <w:t xml:space="preserve">Note: Some vendors have over/short </w:t>
      </w:r>
      <w:proofErr w:type="gramStart"/>
      <w:r w:rsidRPr="003831E5">
        <w:rPr>
          <w:rStyle w:val="Hyperlink"/>
          <w:rFonts w:cs="Arial"/>
          <w:color w:val="auto"/>
          <w:u w:val="none"/>
        </w:rPr>
        <w:t>claims</w:t>
      </w:r>
      <w:proofErr w:type="gramEnd"/>
      <w:r w:rsidRPr="003831E5">
        <w:rPr>
          <w:rStyle w:val="Hyperlink"/>
          <w:rFonts w:cs="Arial"/>
          <w:color w:val="auto"/>
          <w:u w:val="none"/>
        </w:rPr>
        <w:t xml:space="preserve"> are being held for 5-7 days.</w:t>
      </w:r>
    </w:p>
    <w:p w14:paraId="0C7DFDFD" w14:textId="70275725" w:rsidR="008B7475" w:rsidRPr="003831E5" w:rsidRDefault="008B7475" w:rsidP="00E27FAD">
      <w:pPr>
        <w:pStyle w:val="NoSpacing"/>
        <w:ind w:left="2160"/>
        <w:rPr>
          <w:rStyle w:val="Hyperlink"/>
          <w:rFonts w:cs="Arial"/>
          <w:color w:val="auto"/>
          <w:u w:val="none"/>
        </w:rPr>
      </w:pPr>
      <w:r w:rsidRPr="003831E5">
        <w:rPr>
          <w:rStyle w:val="Hyperlink"/>
          <w:rFonts w:cs="Arial"/>
          <w:color w:val="auto"/>
          <w:u w:val="none"/>
        </w:rPr>
        <w:tab/>
      </w:r>
    </w:p>
    <w:p w14:paraId="031A6C62" w14:textId="6B28E63C" w:rsidR="00C35C6B" w:rsidRPr="003831E5" w:rsidRDefault="00E80CB2" w:rsidP="00E27FAD">
      <w:pPr>
        <w:pStyle w:val="NoSpacing"/>
        <w:ind w:left="1080"/>
        <w:rPr>
          <w:rFonts w:ascii="Arial" w:hAnsi="Arial" w:cs="Arial"/>
          <w:b/>
          <w:bCs/>
        </w:rPr>
      </w:pPr>
      <w:r w:rsidRPr="003831E5">
        <w:rPr>
          <w:rFonts w:ascii="Arial" w:hAnsi="Arial" w:cs="Arial"/>
          <w:b/>
          <w:bCs/>
        </w:rPr>
        <w:t>Log on the Over/Short Log Sheet Summary- Excel Spreadsheet</w:t>
      </w:r>
    </w:p>
    <w:p w14:paraId="02B12C07" w14:textId="77777777" w:rsidR="00E80CB2" w:rsidRPr="003831E5" w:rsidRDefault="00E80CB2" w:rsidP="00083B44">
      <w:pPr>
        <w:pStyle w:val="NoSpacing"/>
        <w:numPr>
          <w:ilvl w:val="0"/>
          <w:numId w:val="143"/>
        </w:numPr>
        <w:rPr>
          <w:rFonts w:ascii="Arial" w:hAnsi="Arial" w:cs="Arial"/>
        </w:rPr>
      </w:pPr>
      <w:hyperlink r:id="rId52" w:history="1">
        <w:r w:rsidRPr="003831E5">
          <w:rPr>
            <w:rStyle w:val="Hyperlink"/>
            <w:rFonts w:cs="Arial"/>
          </w:rPr>
          <w:t>F:\Accounts Payable\Shared\Over Shorts &amp; Misc Credits\Log Sheet Summary.xlsx</w:t>
        </w:r>
      </w:hyperlink>
    </w:p>
    <w:p w14:paraId="1F149D8F" w14:textId="02651D25" w:rsidR="00E80CB2" w:rsidRPr="003831E5" w:rsidRDefault="00E80CB2" w:rsidP="00083B44">
      <w:pPr>
        <w:pStyle w:val="NoSpacing"/>
        <w:numPr>
          <w:ilvl w:val="0"/>
          <w:numId w:val="143"/>
        </w:numPr>
        <w:rPr>
          <w:rFonts w:ascii="Arial" w:hAnsi="Arial" w:cs="Arial"/>
        </w:rPr>
      </w:pPr>
      <w:r w:rsidRPr="003831E5">
        <w:rPr>
          <w:rFonts w:ascii="Arial" w:hAnsi="Arial" w:cs="Arial"/>
        </w:rPr>
        <w:t xml:space="preserve">Fill in a new line for each line of the K&amp;M </w:t>
      </w:r>
      <w:proofErr w:type="gramStart"/>
      <w:r w:rsidRPr="003831E5">
        <w:rPr>
          <w:rFonts w:ascii="Arial" w:hAnsi="Arial" w:cs="Arial"/>
        </w:rPr>
        <w:t>invoice</w:t>
      </w:r>
      <w:proofErr w:type="gramEnd"/>
      <w:r w:rsidRPr="003831E5">
        <w:rPr>
          <w:rFonts w:ascii="Arial" w:hAnsi="Arial" w:cs="Arial"/>
        </w:rPr>
        <w:t xml:space="preserve"> exactly how it appears on the K&amp;M invoice because sometimes the vendor will pay each line at separate times. </w:t>
      </w:r>
    </w:p>
    <w:p w14:paraId="0BC65C3A" w14:textId="77777777" w:rsidR="00E80CB2" w:rsidRPr="003831E5" w:rsidRDefault="00E80CB2" w:rsidP="00E80CB2">
      <w:pPr>
        <w:pStyle w:val="NoSpacing"/>
        <w:ind w:left="2160"/>
        <w:rPr>
          <w:rFonts w:ascii="Arial" w:hAnsi="Arial" w:cs="Arial"/>
        </w:rPr>
      </w:pPr>
    </w:p>
    <w:p w14:paraId="182E8E0E" w14:textId="287CE00B" w:rsidR="00E80CB2" w:rsidRPr="003831E5" w:rsidRDefault="00E80CB2" w:rsidP="003831E5">
      <w:pPr>
        <w:pStyle w:val="NoSpacing"/>
        <w:ind w:left="720"/>
        <w:rPr>
          <w:rFonts w:ascii="Arial" w:hAnsi="Arial" w:cs="Arial"/>
        </w:rPr>
      </w:pPr>
      <w:r w:rsidRPr="003831E5">
        <w:rPr>
          <w:rFonts w:ascii="Arial" w:hAnsi="Arial" w:cs="Arial"/>
          <w:noProof/>
        </w:rPr>
        <w:drawing>
          <wp:inline distT="0" distB="0" distL="0" distR="0" wp14:anchorId="59ABCD2D" wp14:editId="399586B9">
            <wp:extent cx="5469570" cy="1524000"/>
            <wp:effectExtent l="0" t="0" r="0" b="0"/>
            <wp:docPr id="1275961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61072" name="Picture 1" descr="A screenshot of a computer&#10;&#10;Description automatically generated"/>
                    <pic:cNvPicPr/>
                  </pic:nvPicPr>
                  <pic:blipFill>
                    <a:blip r:embed="rId53"/>
                    <a:stretch>
                      <a:fillRect/>
                    </a:stretch>
                  </pic:blipFill>
                  <pic:spPr>
                    <a:xfrm>
                      <a:off x="0" y="0"/>
                      <a:ext cx="5474693" cy="1525428"/>
                    </a:xfrm>
                    <a:prstGeom prst="rect">
                      <a:avLst/>
                    </a:prstGeom>
                  </pic:spPr>
                </pic:pic>
              </a:graphicData>
            </a:graphic>
          </wp:inline>
        </w:drawing>
      </w:r>
    </w:p>
    <w:p w14:paraId="22FAEB56" w14:textId="77777777" w:rsidR="00C35C6B" w:rsidRPr="003831E5" w:rsidRDefault="00C35C6B" w:rsidP="00C35C6B">
      <w:pPr>
        <w:pStyle w:val="NoSpacing"/>
        <w:ind w:left="2160"/>
        <w:rPr>
          <w:rFonts w:ascii="Arial" w:hAnsi="Arial" w:cs="Arial"/>
        </w:rPr>
      </w:pPr>
    </w:p>
    <w:p w14:paraId="6517A8B4" w14:textId="77777777" w:rsidR="00011F82" w:rsidRPr="003831E5" w:rsidRDefault="00011F82" w:rsidP="00011F82">
      <w:pPr>
        <w:pStyle w:val="NoSpacing"/>
        <w:rPr>
          <w:rFonts w:ascii="Arial" w:hAnsi="Arial" w:cs="Arial"/>
        </w:rPr>
      </w:pPr>
    </w:p>
    <w:p w14:paraId="21C056B4" w14:textId="77777777" w:rsidR="00011F82" w:rsidRPr="003831E5" w:rsidRDefault="00011F82" w:rsidP="00011F82">
      <w:pPr>
        <w:pStyle w:val="NoSpacing"/>
        <w:rPr>
          <w:rFonts w:ascii="Arial" w:hAnsi="Arial" w:cs="Arial"/>
          <w:b/>
          <w:bCs/>
        </w:rPr>
      </w:pPr>
    </w:p>
    <w:p w14:paraId="26E7AAD2" w14:textId="06678C7F" w:rsidR="00011F82" w:rsidRPr="003831E5" w:rsidRDefault="008F746F" w:rsidP="00083B44">
      <w:pPr>
        <w:pStyle w:val="NoSpacing"/>
        <w:numPr>
          <w:ilvl w:val="0"/>
          <w:numId w:val="143"/>
        </w:numPr>
        <w:rPr>
          <w:rFonts w:ascii="Arial" w:hAnsi="Arial" w:cs="Arial"/>
        </w:rPr>
      </w:pPr>
      <w:r w:rsidRPr="003831E5">
        <w:rPr>
          <w:rFonts w:ascii="Arial" w:hAnsi="Arial" w:cs="Arial"/>
        </w:rPr>
        <w:t xml:space="preserve">If K&amp;M invoices is a reversal of an over/short- put “reversal-claim submitting” in the “notes” column. </w:t>
      </w:r>
    </w:p>
    <w:p w14:paraId="65EDB778" w14:textId="57D8D97D" w:rsidR="008F746F" w:rsidRPr="003831E5" w:rsidRDefault="008F746F" w:rsidP="00083B44">
      <w:pPr>
        <w:pStyle w:val="NoSpacing"/>
        <w:numPr>
          <w:ilvl w:val="1"/>
          <w:numId w:val="143"/>
        </w:numPr>
        <w:rPr>
          <w:rFonts w:ascii="Arial" w:hAnsi="Arial" w:cs="Arial"/>
        </w:rPr>
      </w:pPr>
      <w:r w:rsidRPr="003831E5">
        <w:rPr>
          <w:rFonts w:ascii="Arial" w:hAnsi="Arial" w:cs="Arial"/>
        </w:rPr>
        <w:t>If the original invoice has not been submitted- have AR offset the invoices, put the date in the “NAB entry complete” column and offset in the “notes” column.</w:t>
      </w:r>
    </w:p>
    <w:p w14:paraId="158E2FBC" w14:textId="77777777" w:rsidR="00D807A3" w:rsidRPr="003831E5" w:rsidRDefault="00D807A3" w:rsidP="00083B44">
      <w:pPr>
        <w:pStyle w:val="NoSpacing"/>
        <w:numPr>
          <w:ilvl w:val="1"/>
          <w:numId w:val="143"/>
        </w:numPr>
        <w:rPr>
          <w:rFonts w:ascii="Arial" w:hAnsi="Arial" w:cs="Arial"/>
        </w:rPr>
      </w:pPr>
      <w:r w:rsidRPr="003831E5">
        <w:rPr>
          <w:rFonts w:ascii="Arial" w:hAnsi="Arial" w:cs="Arial"/>
        </w:rPr>
        <w:t xml:space="preserve">If the claim has been submitted but no credit/debit has been received from the vendor - find the original email and let them know to disregard the claim. Take to AR to be offset, put date in the “NAB entry complete” column and offset in the “notes” column. </w:t>
      </w:r>
    </w:p>
    <w:p w14:paraId="0AC9FC38" w14:textId="77777777" w:rsidR="00D807A3" w:rsidRDefault="00D807A3" w:rsidP="00D807A3">
      <w:pPr>
        <w:pStyle w:val="ListParagraph"/>
        <w:spacing w:before="0" w:after="160" w:line="256" w:lineRule="auto"/>
        <w:ind w:left="2520"/>
        <w:rPr>
          <w:rFonts w:cs="Arial"/>
          <w:szCs w:val="22"/>
        </w:rPr>
      </w:pPr>
    </w:p>
    <w:p w14:paraId="0F704653" w14:textId="77777777" w:rsidR="003831E5" w:rsidRDefault="003831E5" w:rsidP="00D807A3">
      <w:pPr>
        <w:pStyle w:val="ListParagraph"/>
        <w:spacing w:before="0" w:after="160" w:line="256" w:lineRule="auto"/>
        <w:ind w:left="2520"/>
        <w:rPr>
          <w:rFonts w:cs="Arial"/>
          <w:szCs w:val="22"/>
        </w:rPr>
      </w:pPr>
    </w:p>
    <w:p w14:paraId="7DDF1B87" w14:textId="77777777" w:rsidR="003831E5" w:rsidRDefault="003831E5" w:rsidP="00D807A3">
      <w:pPr>
        <w:pStyle w:val="ListParagraph"/>
        <w:spacing w:before="0" w:after="160" w:line="256" w:lineRule="auto"/>
        <w:ind w:left="2520"/>
        <w:rPr>
          <w:rFonts w:cs="Arial"/>
          <w:szCs w:val="22"/>
        </w:rPr>
      </w:pPr>
    </w:p>
    <w:p w14:paraId="14F26139" w14:textId="77777777" w:rsidR="003831E5" w:rsidRDefault="003831E5" w:rsidP="00D807A3">
      <w:pPr>
        <w:pStyle w:val="ListParagraph"/>
        <w:spacing w:before="0" w:after="160" w:line="256" w:lineRule="auto"/>
        <w:ind w:left="2520"/>
        <w:rPr>
          <w:rFonts w:cs="Arial"/>
          <w:szCs w:val="22"/>
        </w:rPr>
      </w:pPr>
    </w:p>
    <w:p w14:paraId="462B5896" w14:textId="77777777" w:rsidR="003831E5" w:rsidRPr="003831E5" w:rsidRDefault="003831E5" w:rsidP="00D807A3">
      <w:pPr>
        <w:pStyle w:val="ListParagraph"/>
        <w:spacing w:before="0" w:after="160" w:line="256" w:lineRule="auto"/>
        <w:ind w:left="2520"/>
        <w:rPr>
          <w:rFonts w:cs="Arial"/>
          <w:szCs w:val="22"/>
        </w:rPr>
      </w:pPr>
    </w:p>
    <w:p w14:paraId="01DD9750" w14:textId="77777777" w:rsidR="00D807A3" w:rsidRPr="003831E5" w:rsidRDefault="00D807A3" w:rsidP="00083B44">
      <w:pPr>
        <w:pStyle w:val="NoSpacing"/>
        <w:numPr>
          <w:ilvl w:val="1"/>
          <w:numId w:val="143"/>
        </w:numPr>
        <w:rPr>
          <w:rFonts w:ascii="Arial" w:hAnsi="Arial" w:cs="Arial"/>
        </w:rPr>
      </w:pPr>
      <w:r w:rsidRPr="003831E5">
        <w:rPr>
          <w:rFonts w:ascii="Arial" w:hAnsi="Arial" w:cs="Arial"/>
        </w:rPr>
        <w:t xml:space="preserve">If the claim has been submitted and we received credit/debit back from vendor - find original email and let them know to reverse the claim and put the reversal invoice on the log sheet with “reversal-claim submitted” in the “notes” column. </w:t>
      </w:r>
    </w:p>
    <w:p w14:paraId="24E9D635" w14:textId="77777777" w:rsidR="00E27FAD" w:rsidRPr="003831E5" w:rsidRDefault="00E27FAD" w:rsidP="00E27FAD">
      <w:pPr>
        <w:pStyle w:val="NoSpacing"/>
        <w:rPr>
          <w:rFonts w:ascii="Arial" w:hAnsi="Arial" w:cs="Arial"/>
        </w:rPr>
      </w:pPr>
    </w:p>
    <w:p w14:paraId="33AF7676" w14:textId="01911745" w:rsidR="00011F82" w:rsidRPr="003831E5" w:rsidRDefault="00011F82" w:rsidP="00011F82">
      <w:pPr>
        <w:pStyle w:val="NoSpacing"/>
        <w:rPr>
          <w:rFonts w:ascii="Arial" w:hAnsi="Arial" w:cs="Arial"/>
          <w:b/>
          <w:bCs/>
        </w:rPr>
      </w:pPr>
    </w:p>
    <w:p w14:paraId="7FEEF115" w14:textId="0BFD426D" w:rsidR="00011F82" w:rsidRPr="003831E5" w:rsidRDefault="008F746F" w:rsidP="008F746F">
      <w:pPr>
        <w:pStyle w:val="NoSpacing"/>
        <w:ind w:left="1800"/>
        <w:rPr>
          <w:rFonts w:ascii="Arial" w:hAnsi="Arial" w:cs="Arial"/>
          <w:b/>
          <w:bCs/>
        </w:rPr>
      </w:pPr>
      <w:r w:rsidRPr="003831E5">
        <w:rPr>
          <w:rFonts w:ascii="Arial" w:hAnsi="Arial" w:cs="Arial"/>
          <w:noProof/>
        </w:rPr>
        <w:drawing>
          <wp:inline distT="0" distB="0" distL="0" distR="0" wp14:anchorId="0DEA0600" wp14:editId="65F4DC87">
            <wp:extent cx="2943225" cy="495300"/>
            <wp:effectExtent l="0" t="0" r="9525" b="0"/>
            <wp:docPr id="121810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43225" cy="495300"/>
                    </a:xfrm>
                    <a:prstGeom prst="rect">
                      <a:avLst/>
                    </a:prstGeom>
                    <a:noFill/>
                    <a:ln>
                      <a:noFill/>
                    </a:ln>
                  </pic:spPr>
                </pic:pic>
              </a:graphicData>
            </a:graphic>
          </wp:inline>
        </w:drawing>
      </w:r>
    </w:p>
    <w:p w14:paraId="78CEEE16" w14:textId="77777777" w:rsidR="008F746F" w:rsidRPr="003831E5" w:rsidRDefault="008F746F" w:rsidP="008F746F">
      <w:pPr>
        <w:pStyle w:val="NoSpacing"/>
        <w:ind w:left="1800"/>
        <w:rPr>
          <w:rFonts w:ascii="Arial" w:hAnsi="Arial" w:cs="Arial"/>
          <w:b/>
          <w:bCs/>
        </w:rPr>
      </w:pPr>
    </w:p>
    <w:p w14:paraId="68AAB80C" w14:textId="77777777" w:rsidR="008F746F" w:rsidRPr="003831E5" w:rsidRDefault="008F746F" w:rsidP="008F746F">
      <w:pPr>
        <w:pStyle w:val="NoSpacing"/>
        <w:ind w:left="1800"/>
        <w:rPr>
          <w:rFonts w:ascii="Arial" w:hAnsi="Arial" w:cs="Arial"/>
          <w:b/>
          <w:bCs/>
        </w:rPr>
      </w:pPr>
    </w:p>
    <w:p w14:paraId="5C55DF69" w14:textId="3CE69E6F" w:rsidR="008F746F" w:rsidRPr="003831E5" w:rsidRDefault="008F746F" w:rsidP="00D807A3">
      <w:pPr>
        <w:pStyle w:val="NoSpacing"/>
        <w:ind w:left="720"/>
        <w:rPr>
          <w:rFonts w:ascii="Arial" w:hAnsi="Arial" w:cs="Arial"/>
          <w:b/>
          <w:bCs/>
        </w:rPr>
      </w:pPr>
      <w:r w:rsidRPr="003831E5">
        <w:rPr>
          <w:rFonts w:ascii="Arial" w:hAnsi="Arial" w:cs="Arial"/>
          <w:b/>
          <w:bCs/>
        </w:rPr>
        <w:t>To file claim with Vendor (except Hankook and Continental)</w:t>
      </w:r>
    </w:p>
    <w:p w14:paraId="59B190AF" w14:textId="77777777" w:rsidR="00D807A3" w:rsidRPr="003831E5" w:rsidRDefault="00D807A3" w:rsidP="00D807A3">
      <w:pPr>
        <w:pStyle w:val="NoSpacing"/>
        <w:ind w:left="720"/>
        <w:rPr>
          <w:rFonts w:ascii="Arial" w:hAnsi="Arial" w:cs="Arial"/>
          <w:b/>
          <w:bCs/>
        </w:rPr>
      </w:pPr>
    </w:p>
    <w:p w14:paraId="5D68EF9E" w14:textId="3C70FC03" w:rsidR="008F746F" w:rsidRPr="003831E5" w:rsidRDefault="008F746F" w:rsidP="00083B44">
      <w:pPr>
        <w:pStyle w:val="NoSpacing"/>
        <w:numPr>
          <w:ilvl w:val="0"/>
          <w:numId w:val="144"/>
        </w:numPr>
        <w:rPr>
          <w:rStyle w:val="Hyperlink"/>
          <w:rFonts w:cs="Arial"/>
          <w:color w:val="auto"/>
          <w:u w:val="none"/>
        </w:rPr>
      </w:pPr>
      <w:r w:rsidRPr="003831E5">
        <w:rPr>
          <w:rFonts w:ascii="Arial" w:hAnsi="Arial" w:cs="Arial"/>
        </w:rPr>
        <w:t xml:space="preserve">American Omni, </w:t>
      </w:r>
      <w:proofErr w:type="spellStart"/>
      <w:r w:rsidRPr="003831E5">
        <w:rPr>
          <w:rFonts w:ascii="Arial" w:hAnsi="Arial" w:cs="Arial"/>
        </w:rPr>
        <w:t>Carlstar</w:t>
      </w:r>
      <w:proofErr w:type="spellEnd"/>
      <w:r w:rsidRPr="003831E5">
        <w:rPr>
          <w:rFonts w:ascii="Arial" w:hAnsi="Arial" w:cs="Arial"/>
        </w:rPr>
        <w:t xml:space="preserve">, Michelin, API, and Kumho have their own </w:t>
      </w:r>
      <w:proofErr w:type="gramStart"/>
      <w:r w:rsidRPr="003831E5">
        <w:rPr>
          <w:rFonts w:ascii="Arial" w:hAnsi="Arial" w:cs="Arial"/>
        </w:rPr>
        <w:t>forms</w:t>
      </w:r>
      <w:proofErr w:type="gramEnd"/>
      <w:r w:rsidRPr="003831E5">
        <w:rPr>
          <w:rFonts w:ascii="Arial" w:hAnsi="Arial" w:cs="Arial"/>
        </w:rPr>
        <w:t xml:space="preserve"> and all other vendors use the generic form that is set up. </w:t>
      </w:r>
      <w:hyperlink r:id="rId55" w:history="1">
        <w:r w:rsidRPr="003831E5">
          <w:rPr>
            <w:rStyle w:val="Hyperlink"/>
            <w:rFonts w:cs="Arial"/>
          </w:rPr>
          <w:t>F:\Accounts Payable\Shared\Over Shorts &amp; Misc Credits\Claim Forms</w:t>
        </w:r>
      </w:hyperlink>
      <w:r w:rsidRPr="003831E5">
        <w:rPr>
          <w:rStyle w:val="Hyperlink"/>
          <w:rFonts w:cs="Arial"/>
        </w:rPr>
        <w:t>.</w:t>
      </w:r>
      <w:r w:rsidR="007F75F4" w:rsidRPr="003831E5">
        <w:rPr>
          <w:rStyle w:val="Hyperlink"/>
          <w:rFonts w:cs="Arial"/>
        </w:rPr>
        <w:t xml:space="preserve">  </w:t>
      </w:r>
      <w:r w:rsidR="007F75F4" w:rsidRPr="003831E5">
        <w:rPr>
          <w:rStyle w:val="Hyperlink"/>
          <w:rFonts w:cs="Arial"/>
          <w:color w:val="auto"/>
          <w:u w:val="none"/>
        </w:rPr>
        <w:t xml:space="preserve">Hankook and Continental will not have a completed claim </w:t>
      </w:r>
      <w:proofErr w:type="gramStart"/>
      <w:r w:rsidR="007F75F4" w:rsidRPr="003831E5">
        <w:rPr>
          <w:rStyle w:val="Hyperlink"/>
          <w:rFonts w:cs="Arial"/>
          <w:color w:val="auto"/>
          <w:u w:val="none"/>
        </w:rPr>
        <w:t>form,</w:t>
      </w:r>
      <w:proofErr w:type="gramEnd"/>
      <w:r w:rsidR="007F75F4" w:rsidRPr="003831E5">
        <w:rPr>
          <w:rStyle w:val="Hyperlink"/>
          <w:rFonts w:cs="Arial"/>
          <w:color w:val="auto"/>
          <w:u w:val="none"/>
        </w:rPr>
        <w:t xml:space="preserve"> it is filed online. </w:t>
      </w:r>
    </w:p>
    <w:p w14:paraId="3867EBD5" w14:textId="5F05CA18" w:rsidR="007F75F4" w:rsidRPr="003831E5" w:rsidRDefault="007F75F4" w:rsidP="00083B44">
      <w:pPr>
        <w:pStyle w:val="NoSpacing"/>
        <w:numPr>
          <w:ilvl w:val="0"/>
          <w:numId w:val="144"/>
        </w:numPr>
        <w:rPr>
          <w:rStyle w:val="Hyperlink"/>
          <w:rFonts w:cs="Arial"/>
          <w:color w:val="auto"/>
          <w:u w:val="none"/>
        </w:rPr>
      </w:pPr>
      <w:r w:rsidRPr="003831E5">
        <w:rPr>
          <w:rStyle w:val="Hyperlink"/>
          <w:rFonts w:cs="Arial"/>
          <w:color w:val="auto"/>
          <w:u w:val="none"/>
        </w:rPr>
        <w:t xml:space="preserve">Once completed this form will saved in the month and year of filing the claim at </w:t>
      </w:r>
      <w:hyperlink r:id="rId56" w:history="1">
        <w:r w:rsidRPr="003831E5">
          <w:rPr>
            <w:rStyle w:val="Hyperlink"/>
            <w:rFonts w:cs="Arial"/>
          </w:rPr>
          <w:t>F:\Accounts Payable\Shared\Over Shorts &amp; Misc Credits</w:t>
        </w:r>
      </w:hyperlink>
    </w:p>
    <w:p w14:paraId="71572215" w14:textId="6FFF8C80" w:rsidR="007F75F4" w:rsidRPr="003831E5" w:rsidRDefault="007F75F4" w:rsidP="00083B44">
      <w:pPr>
        <w:pStyle w:val="NoSpacing"/>
        <w:numPr>
          <w:ilvl w:val="1"/>
          <w:numId w:val="144"/>
        </w:numPr>
        <w:rPr>
          <w:rStyle w:val="Hyperlink"/>
          <w:rFonts w:cs="Arial"/>
          <w:color w:val="auto"/>
          <w:u w:val="none"/>
        </w:rPr>
      </w:pPr>
      <w:r w:rsidRPr="003831E5">
        <w:rPr>
          <w:rStyle w:val="Hyperlink"/>
          <w:rFonts w:cs="Arial"/>
          <w:color w:val="auto"/>
          <w:u w:val="none"/>
        </w:rPr>
        <w:t xml:space="preserve">File save name is as follows: “Day filed – Vendor </w:t>
      </w:r>
      <w:proofErr w:type="spellStart"/>
      <w:r w:rsidRPr="003831E5">
        <w:rPr>
          <w:rStyle w:val="Hyperlink"/>
          <w:rFonts w:cs="Arial"/>
          <w:color w:val="auto"/>
          <w:u w:val="none"/>
        </w:rPr>
        <w:t>Abbr</w:t>
      </w:r>
      <w:proofErr w:type="spellEnd"/>
      <w:r w:rsidRPr="003831E5">
        <w:rPr>
          <w:rStyle w:val="Hyperlink"/>
          <w:rFonts w:cs="Arial"/>
          <w:color w:val="auto"/>
          <w:u w:val="none"/>
        </w:rPr>
        <w:t xml:space="preserve">-Vendor invoice number(s) claim form” EX: 11-24-22 GY 25536894 Claim Form </w:t>
      </w:r>
    </w:p>
    <w:p w14:paraId="5EBDEDC6" w14:textId="52FA56D2" w:rsidR="007F75F4" w:rsidRPr="003831E5" w:rsidRDefault="007F75F4" w:rsidP="00083B44">
      <w:pPr>
        <w:pStyle w:val="NoSpacing"/>
        <w:numPr>
          <w:ilvl w:val="0"/>
          <w:numId w:val="144"/>
        </w:numPr>
        <w:rPr>
          <w:rFonts w:ascii="Arial" w:hAnsi="Arial" w:cs="Arial"/>
        </w:rPr>
      </w:pPr>
      <w:r w:rsidRPr="003831E5">
        <w:rPr>
          <w:rStyle w:val="Hyperlink"/>
          <w:rFonts w:cs="Arial"/>
          <w:color w:val="auto"/>
          <w:u w:val="none"/>
        </w:rPr>
        <w:t xml:space="preserve">After the form is completed, you will email the claim form and </w:t>
      </w:r>
      <w:proofErr w:type="gramStart"/>
      <w:r w:rsidRPr="003831E5">
        <w:rPr>
          <w:rStyle w:val="Hyperlink"/>
          <w:rFonts w:cs="Arial"/>
          <w:color w:val="auto"/>
          <w:u w:val="none"/>
        </w:rPr>
        <w:t>signed</w:t>
      </w:r>
      <w:proofErr w:type="gramEnd"/>
      <w:r w:rsidRPr="003831E5">
        <w:rPr>
          <w:rStyle w:val="Hyperlink"/>
          <w:rFonts w:cs="Arial"/>
          <w:color w:val="auto"/>
          <w:u w:val="none"/>
        </w:rPr>
        <w:t xml:space="preserve"> BOL/packing list to the appropriate vendor (Do not scan our invoices to the vendor). Hankook and Continental claims are not emailed, file those online. The contact emails will be on the Log Sheet summary under the ”Contacts” tab. </w:t>
      </w:r>
      <w:hyperlink r:id="rId57" w:history="1">
        <w:r w:rsidRPr="003831E5">
          <w:rPr>
            <w:rFonts w:ascii="Arial" w:eastAsia="Times New Roman" w:hAnsi="Arial" w:cs="Arial"/>
            <w:color w:val="0563C1"/>
            <w:u w:val="single"/>
          </w:rPr>
          <w:t>F:\Accounts Payable\Shared\Over Shorts &amp; Misc Credits\Log Sheet Summary.xlsx</w:t>
        </w:r>
      </w:hyperlink>
    </w:p>
    <w:p w14:paraId="61CE9F5E" w14:textId="77777777" w:rsidR="00D807A3" w:rsidRPr="003831E5" w:rsidRDefault="00D807A3" w:rsidP="00D807A3">
      <w:pPr>
        <w:pStyle w:val="NoSpacing"/>
        <w:ind w:left="720"/>
        <w:rPr>
          <w:rFonts w:ascii="Arial" w:hAnsi="Arial" w:cs="Arial"/>
        </w:rPr>
      </w:pPr>
    </w:p>
    <w:p w14:paraId="0AB1795B" w14:textId="77777777" w:rsidR="00E27FAD" w:rsidRPr="003831E5" w:rsidRDefault="007F75F4" w:rsidP="00083B44">
      <w:pPr>
        <w:pStyle w:val="NoSpacing"/>
        <w:numPr>
          <w:ilvl w:val="0"/>
          <w:numId w:val="144"/>
        </w:numPr>
        <w:rPr>
          <w:rFonts w:ascii="Arial" w:hAnsi="Arial" w:cs="Arial"/>
        </w:rPr>
      </w:pPr>
      <w:r w:rsidRPr="003831E5">
        <w:rPr>
          <w:rFonts w:ascii="Arial" w:eastAsia="Times New Roman" w:hAnsi="Arial" w:cs="Arial"/>
        </w:rPr>
        <w:t xml:space="preserve">Staple the invoice on top of all the supporting documents and file in the over/short folders in the file cabinet by National Account </w:t>
      </w:r>
      <w:r w:rsidR="00A56A3A" w:rsidRPr="003831E5">
        <w:rPr>
          <w:rFonts w:ascii="Arial" w:eastAsia="Times New Roman" w:hAnsi="Arial" w:cs="Arial"/>
        </w:rPr>
        <w:t>Supervisor.</w:t>
      </w:r>
    </w:p>
    <w:p w14:paraId="37D000EA" w14:textId="77777777" w:rsidR="00E27FAD" w:rsidRPr="003831E5" w:rsidRDefault="00E27FAD" w:rsidP="00E27FAD">
      <w:pPr>
        <w:pStyle w:val="NoSpacing"/>
        <w:rPr>
          <w:rFonts w:ascii="Arial" w:eastAsia="Times New Roman" w:hAnsi="Arial" w:cs="Arial"/>
        </w:rPr>
      </w:pPr>
    </w:p>
    <w:p w14:paraId="75E9961E" w14:textId="77777777" w:rsidR="0038157D" w:rsidRPr="003831E5" w:rsidRDefault="0038157D" w:rsidP="0038157D">
      <w:pPr>
        <w:pStyle w:val="NoSpacing"/>
        <w:ind w:left="2160"/>
        <w:rPr>
          <w:rFonts w:ascii="Arial" w:hAnsi="Arial" w:cs="Arial"/>
        </w:rPr>
      </w:pPr>
    </w:p>
    <w:p w14:paraId="156AA2EC" w14:textId="2F8B9DE0" w:rsidR="008B2067" w:rsidRPr="003831E5" w:rsidRDefault="008B2067" w:rsidP="0038157D">
      <w:pPr>
        <w:pStyle w:val="NoSpacing"/>
        <w:ind w:left="1440"/>
        <w:rPr>
          <w:rFonts w:ascii="Arial" w:hAnsi="Arial" w:cs="Arial"/>
          <w:b/>
          <w:bCs/>
        </w:rPr>
      </w:pPr>
      <w:r w:rsidRPr="003831E5">
        <w:rPr>
          <w:rFonts w:ascii="Arial" w:eastAsia="Times New Roman" w:hAnsi="Arial" w:cs="Arial"/>
          <w:b/>
          <w:bCs/>
        </w:rPr>
        <w:t>To file a Hankook Over/short claim:</w:t>
      </w:r>
    </w:p>
    <w:p w14:paraId="4012D712" w14:textId="02F90D46" w:rsidR="008B2067" w:rsidRPr="003831E5" w:rsidRDefault="008B2067" w:rsidP="00083B44">
      <w:pPr>
        <w:pStyle w:val="NoSpacing"/>
        <w:numPr>
          <w:ilvl w:val="0"/>
          <w:numId w:val="145"/>
        </w:numPr>
        <w:rPr>
          <w:rStyle w:val="Hyperlink"/>
          <w:rFonts w:cs="Arial"/>
          <w:color w:val="auto"/>
          <w:u w:val="none"/>
        </w:rPr>
      </w:pPr>
      <w:r w:rsidRPr="003831E5">
        <w:rPr>
          <w:rFonts w:ascii="Arial" w:eastAsia="Times New Roman" w:hAnsi="Arial" w:cs="Arial"/>
        </w:rPr>
        <w:lastRenderedPageBreak/>
        <w:t xml:space="preserve">The website to file this claim is </w:t>
      </w:r>
      <w:hyperlink r:id="rId58" w:history="1">
        <w:r w:rsidRPr="003831E5">
          <w:rPr>
            <w:rStyle w:val="Hyperlink"/>
            <w:rFonts w:cs="Arial"/>
          </w:rPr>
          <w:t>http://portal.hankooktireusa.com/login/login.do;jsessionid=CC9D984735523A88D461449505B46B12</w:t>
        </w:r>
      </w:hyperlink>
    </w:p>
    <w:p w14:paraId="769DE442" w14:textId="04AFAC95" w:rsidR="008B2067" w:rsidRPr="003831E5" w:rsidRDefault="008B2067" w:rsidP="00083B44">
      <w:pPr>
        <w:pStyle w:val="NoSpacing"/>
        <w:numPr>
          <w:ilvl w:val="1"/>
          <w:numId w:val="145"/>
        </w:numPr>
        <w:rPr>
          <w:rFonts w:ascii="Arial" w:eastAsia="Times New Roman" w:hAnsi="Arial" w:cs="Arial"/>
        </w:rPr>
      </w:pPr>
      <w:r w:rsidRPr="003831E5">
        <w:rPr>
          <w:rFonts w:ascii="Arial" w:eastAsia="Times New Roman" w:hAnsi="Arial" w:cs="Arial"/>
        </w:rPr>
        <w:t>Username=207185</w:t>
      </w:r>
    </w:p>
    <w:p w14:paraId="68D5FBC6" w14:textId="15EEF89E" w:rsidR="008B2067" w:rsidRPr="003831E5" w:rsidRDefault="008B2067" w:rsidP="00083B44">
      <w:pPr>
        <w:pStyle w:val="NoSpacing"/>
        <w:numPr>
          <w:ilvl w:val="1"/>
          <w:numId w:val="145"/>
        </w:numPr>
        <w:rPr>
          <w:rFonts w:ascii="Arial" w:eastAsia="Times New Roman" w:hAnsi="Arial" w:cs="Arial"/>
        </w:rPr>
      </w:pPr>
      <w:r w:rsidRPr="003831E5">
        <w:rPr>
          <w:rFonts w:ascii="Arial" w:eastAsia="Times New Roman" w:hAnsi="Arial" w:cs="Arial"/>
        </w:rPr>
        <w:t>Password=207185</w:t>
      </w:r>
    </w:p>
    <w:p w14:paraId="7CA204BB" w14:textId="77777777" w:rsidR="008B2067" w:rsidRPr="003831E5" w:rsidRDefault="008B2067" w:rsidP="008B2067">
      <w:pPr>
        <w:pStyle w:val="NoSpacing"/>
        <w:ind w:left="2880"/>
        <w:rPr>
          <w:rStyle w:val="Hyperlink"/>
          <w:rFonts w:cs="Arial"/>
          <w:color w:val="auto"/>
          <w:u w:val="none"/>
        </w:rPr>
      </w:pPr>
    </w:p>
    <w:p w14:paraId="6A2C52B9" w14:textId="1E7404EB" w:rsidR="008B2067" w:rsidRPr="003831E5" w:rsidRDefault="008B2067" w:rsidP="00B863F8">
      <w:pPr>
        <w:pStyle w:val="NoSpacing"/>
        <w:ind w:left="1080"/>
        <w:rPr>
          <w:rFonts w:ascii="Arial" w:hAnsi="Arial" w:cs="Arial"/>
          <w:b/>
          <w:bCs/>
        </w:rPr>
      </w:pPr>
      <w:r w:rsidRPr="003831E5">
        <w:rPr>
          <w:rFonts w:ascii="Arial" w:hAnsi="Arial" w:cs="Arial"/>
          <w:noProof/>
        </w:rPr>
        <w:drawing>
          <wp:inline distT="0" distB="0" distL="0" distR="0" wp14:anchorId="63ED6A16" wp14:editId="3EF59E99">
            <wp:extent cx="3512635" cy="1520190"/>
            <wp:effectExtent l="0" t="0" r="0" b="3810"/>
            <wp:docPr id="1516189609" name="Picture 1516189609"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89609" name="Picture 1516189609" descr="A screenshot of a login form&#10;&#10;Description automatically generated"/>
                    <pic:cNvPicPr/>
                  </pic:nvPicPr>
                  <pic:blipFill>
                    <a:blip r:embed="rId59"/>
                    <a:stretch>
                      <a:fillRect/>
                    </a:stretch>
                  </pic:blipFill>
                  <pic:spPr>
                    <a:xfrm>
                      <a:off x="0" y="0"/>
                      <a:ext cx="3540024" cy="1532043"/>
                    </a:xfrm>
                    <a:prstGeom prst="rect">
                      <a:avLst/>
                    </a:prstGeom>
                  </pic:spPr>
                </pic:pic>
              </a:graphicData>
            </a:graphic>
          </wp:inline>
        </w:drawing>
      </w:r>
    </w:p>
    <w:p w14:paraId="2A47F2E0" w14:textId="77777777" w:rsidR="008B2067" w:rsidRPr="003831E5" w:rsidRDefault="008B2067" w:rsidP="00011F82">
      <w:pPr>
        <w:pStyle w:val="NoSpacing"/>
        <w:rPr>
          <w:rFonts w:ascii="Arial" w:hAnsi="Arial" w:cs="Arial"/>
        </w:rPr>
      </w:pPr>
    </w:p>
    <w:p w14:paraId="151BBD2A" w14:textId="77777777" w:rsidR="008B2067" w:rsidRPr="003831E5" w:rsidRDefault="008B2067" w:rsidP="00011F82">
      <w:pPr>
        <w:pStyle w:val="NoSpacing"/>
        <w:rPr>
          <w:rFonts w:ascii="Arial" w:hAnsi="Arial" w:cs="Arial"/>
        </w:rPr>
      </w:pPr>
    </w:p>
    <w:p w14:paraId="427B145F" w14:textId="77777777" w:rsidR="008B2067" w:rsidRPr="003831E5" w:rsidRDefault="008B2067" w:rsidP="00011F82">
      <w:pPr>
        <w:pStyle w:val="NoSpacing"/>
        <w:rPr>
          <w:rFonts w:ascii="Arial" w:hAnsi="Arial" w:cs="Arial"/>
        </w:rPr>
      </w:pPr>
    </w:p>
    <w:p w14:paraId="547AE1FD" w14:textId="2631FE6F" w:rsidR="008B2067" w:rsidRPr="003831E5" w:rsidRDefault="008B2067" w:rsidP="00083B44">
      <w:pPr>
        <w:pStyle w:val="NoSpacing"/>
        <w:numPr>
          <w:ilvl w:val="0"/>
          <w:numId w:val="145"/>
        </w:numPr>
        <w:rPr>
          <w:rFonts w:ascii="Arial" w:hAnsi="Arial" w:cs="Arial"/>
        </w:rPr>
      </w:pPr>
      <w:r w:rsidRPr="003831E5">
        <w:rPr>
          <w:rFonts w:ascii="Arial" w:hAnsi="Arial" w:cs="Arial"/>
        </w:rPr>
        <w:t>This will take you to the claims dashboard in this system.</w:t>
      </w:r>
    </w:p>
    <w:p w14:paraId="421EC40C" w14:textId="77777777" w:rsidR="008B2067" w:rsidRPr="003831E5" w:rsidRDefault="008B2067" w:rsidP="008B2067">
      <w:pPr>
        <w:pStyle w:val="NoSpacing"/>
        <w:ind w:left="2160"/>
        <w:rPr>
          <w:rFonts w:ascii="Arial" w:hAnsi="Arial" w:cs="Arial"/>
        </w:rPr>
      </w:pPr>
    </w:p>
    <w:p w14:paraId="7EAFBF19" w14:textId="195BDED0" w:rsidR="008B2067" w:rsidRPr="003831E5" w:rsidRDefault="008B2067" w:rsidP="008B2067">
      <w:pPr>
        <w:pStyle w:val="NoSpacing"/>
        <w:ind w:left="2160"/>
        <w:rPr>
          <w:rFonts w:ascii="Arial" w:hAnsi="Arial" w:cs="Arial"/>
        </w:rPr>
      </w:pPr>
      <w:r w:rsidRPr="003831E5">
        <w:rPr>
          <w:rFonts w:ascii="Arial" w:hAnsi="Arial" w:cs="Arial"/>
          <w:noProof/>
        </w:rPr>
        <w:drawing>
          <wp:inline distT="0" distB="0" distL="0" distR="0" wp14:anchorId="747F8C9A" wp14:editId="1032758E">
            <wp:extent cx="4359560" cy="1975425"/>
            <wp:effectExtent l="0" t="0" r="3175" b="6350"/>
            <wp:docPr id="1261674969" name="Picture 12616749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74969" name="Picture 1261674969" descr="A screenshot of a computer&#10;&#10;Description automatically generated"/>
                    <pic:cNvPicPr/>
                  </pic:nvPicPr>
                  <pic:blipFill>
                    <a:blip r:embed="rId60"/>
                    <a:stretch>
                      <a:fillRect/>
                    </a:stretch>
                  </pic:blipFill>
                  <pic:spPr>
                    <a:xfrm>
                      <a:off x="0" y="0"/>
                      <a:ext cx="4423658" cy="2004469"/>
                    </a:xfrm>
                    <a:prstGeom prst="rect">
                      <a:avLst/>
                    </a:prstGeom>
                  </pic:spPr>
                </pic:pic>
              </a:graphicData>
            </a:graphic>
          </wp:inline>
        </w:drawing>
      </w:r>
    </w:p>
    <w:p w14:paraId="048D9B49" w14:textId="700A8603" w:rsidR="008B2067" w:rsidRPr="003831E5" w:rsidRDefault="008B2067" w:rsidP="00011F82">
      <w:pPr>
        <w:pStyle w:val="NoSpacing"/>
        <w:rPr>
          <w:rFonts w:ascii="Arial" w:hAnsi="Arial" w:cs="Arial"/>
        </w:rPr>
      </w:pPr>
      <w:r w:rsidRPr="003831E5">
        <w:rPr>
          <w:rFonts w:ascii="Arial" w:hAnsi="Arial" w:cs="Arial"/>
          <w:noProof/>
        </w:rPr>
        <w:drawing>
          <wp:inline distT="0" distB="0" distL="0" distR="0" wp14:anchorId="5EC41C45" wp14:editId="0690233D">
            <wp:extent cx="5943600" cy="1129030"/>
            <wp:effectExtent l="0" t="0" r="0" b="0"/>
            <wp:docPr id="1404157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57338" name="Picture 1" descr="A screenshot of a computer&#10;&#10;Description automatically generated"/>
                    <pic:cNvPicPr/>
                  </pic:nvPicPr>
                  <pic:blipFill>
                    <a:blip r:embed="rId61"/>
                    <a:stretch>
                      <a:fillRect/>
                    </a:stretch>
                  </pic:blipFill>
                  <pic:spPr>
                    <a:xfrm>
                      <a:off x="0" y="0"/>
                      <a:ext cx="5943600" cy="1129030"/>
                    </a:xfrm>
                    <a:prstGeom prst="rect">
                      <a:avLst/>
                    </a:prstGeom>
                  </pic:spPr>
                </pic:pic>
              </a:graphicData>
            </a:graphic>
          </wp:inline>
        </w:drawing>
      </w:r>
    </w:p>
    <w:p w14:paraId="3F681F65" w14:textId="77777777" w:rsidR="008B2067" w:rsidRPr="003831E5" w:rsidRDefault="008B2067" w:rsidP="00011F82">
      <w:pPr>
        <w:pStyle w:val="NoSpacing"/>
        <w:rPr>
          <w:rFonts w:ascii="Arial" w:hAnsi="Arial" w:cs="Arial"/>
        </w:rPr>
      </w:pPr>
    </w:p>
    <w:p w14:paraId="1D5D1091"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To add a claim, hit the “+” in the top right-hand corner of the screen. Complete the pop-up screen with the information. All claims are made by original sale invoice so you may have more than one claim per K&amp;M over/short invoice.</w:t>
      </w:r>
    </w:p>
    <w:p w14:paraId="7223840C" w14:textId="77777777" w:rsidR="008B2067" w:rsidRPr="003831E5" w:rsidRDefault="008B2067" w:rsidP="0038157D">
      <w:pPr>
        <w:pStyle w:val="NoSpacing"/>
        <w:ind w:left="2160"/>
        <w:rPr>
          <w:rFonts w:ascii="Arial" w:hAnsi="Arial" w:cs="Arial"/>
        </w:rPr>
      </w:pPr>
    </w:p>
    <w:p w14:paraId="2EF10997" w14:textId="12AB3785" w:rsidR="008B2067" w:rsidRPr="003831E5" w:rsidRDefault="0038157D" w:rsidP="00E27FAD">
      <w:pPr>
        <w:pStyle w:val="NoSpacing"/>
        <w:ind w:left="720"/>
        <w:rPr>
          <w:rFonts w:ascii="Arial" w:hAnsi="Arial" w:cs="Arial"/>
        </w:rPr>
      </w:pPr>
      <w:r w:rsidRPr="003831E5">
        <w:rPr>
          <w:rFonts w:ascii="Arial" w:hAnsi="Arial" w:cs="Arial"/>
          <w:noProof/>
        </w:rPr>
        <w:lastRenderedPageBreak/>
        <w:drawing>
          <wp:inline distT="0" distB="0" distL="0" distR="0" wp14:anchorId="4D7DA3C3" wp14:editId="573CDC7F">
            <wp:extent cx="6111599" cy="2009775"/>
            <wp:effectExtent l="0" t="0" r="3810" b="0"/>
            <wp:docPr id="19682077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0774" name="Picture 1" descr="A screen shot of a computer&#10;&#10;Description automatically generated"/>
                    <pic:cNvPicPr/>
                  </pic:nvPicPr>
                  <pic:blipFill>
                    <a:blip r:embed="rId62"/>
                    <a:stretch>
                      <a:fillRect/>
                    </a:stretch>
                  </pic:blipFill>
                  <pic:spPr>
                    <a:xfrm>
                      <a:off x="0" y="0"/>
                      <a:ext cx="6119999" cy="2012537"/>
                    </a:xfrm>
                    <a:prstGeom prst="rect">
                      <a:avLst/>
                    </a:prstGeom>
                  </pic:spPr>
                </pic:pic>
              </a:graphicData>
            </a:graphic>
          </wp:inline>
        </w:drawing>
      </w:r>
    </w:p>
    <w:p w14:paraId="7077C83E" w14:textId="77777777" w:rsidR="0038157D" w:rsidRPr="003831E5" w:rsidRDefault="0038157D" w:rsidP="00011F82">
      <w:pPr>
        <w:pStyle w:val="NoSpacing"/>
        <w:rPr>
          <w:rFonts w:ascii="Arial" w:hAnsi="Arial" w:cs="Arial"/>
        </w:rPr>
      </w:pPr>
    </w:p>
    <w:p w14:paraId="5087FD7F" w14:textId="77777777" w:rsidR="0038157D" w:rsidRDefault="0038157D" w:rsidP="00083B44">
      <w:pPr>
        <w:pStyle w:val="NoSpacing"/>
        <w:numPr>
          <w:ilvl w:val="0"/>
          <w:numId w:val="145"/>
        </w:numPr>
        <w:rPr>
          <w:rFonts w:ascii="Arial" w:hAnsi="Arial" w:cs="Arial"/>
        </w:rPr>
      </w:pPr>
      <w:r w:rsidRPr="003831E5">
        <w:rPr>
          <w:rFonts w:ascii="Arial" w:hAnsi="Arial" w:cs="Arial"/>
        </w:rPr>
        <w:t>Click the down error in ship to code and select the warehouse the over/short invoice was ran out of</w:t>
      </w:r>
    </w:p>
    <w:p w14:paraId="73F29E26" w14:textId="77777777" w:rsidR="00B863F8" w:rsidRDefault="00B863F8" w:rsidP="00B863F8">
      <w:pPr>
        <w:pStyle w:val="NoSpacing"/>
        <w:rPr>
          <w:rFonts w:ascii="Arial" w:hAnsi="Arial" w:cs="Arial"/>
        </w:rPr>
      </w:pPr>
    </w:p>
    <w:p w14:paraId="6D6C208F" w14:textId="77777777" w:rsidR="00B863F8" w:rsidRDefault="00B863F8" w:rsidP="00B863F8">
      <w:pPr>
        <w:pStyle w:val="NoSpacing"/>
        <w:rPr>
          <w:rFonts w:ascii="Arial" w:hAnsi="Arial" w:cs="Arial"/>
        </w:rPr>
      </w:pPr>
    </w:p>
    <w:p w14:paraId="765F3078" w14:textId="77777777" w:rsidR="00B863F8" w:rsidRDefault="00B863F8" w:rsidP="00B863F8">
      <w:pPr>
        <w:pStyle w:val="NoSpacing"/>
        <w:rPr>
          <w:rFonts w:ascii="Arial" w:hAnsi="Arial" w:cs="Arial"/>
        </w:rPr>
      </w:pPr>
    </w:p>
    <w:p w14:paraId="2B4C58D4" w14:textId="77777777" w:rsidR="00B863F8" w:rsidRDefault="00B863F8" w:rsidP="00B863F8">
      <w:pPr>
        <w:pStyle w:val="NoSpacing"/>
        <w:rPr>
          <w:rFonts w:ascii="Arial" w:hAnsi="Arial" w:cs="Arial"/>
        </w:rPr>
      </w:pPr>
    </w:p>
    <w:p w14:paraId="295E29EF" w14:textId="77777777" w:rsidR="00B863F8" w:rsidRDefault="00B863F8" w:rsidP="00B863F8">
      <w:pPr>
        <w:pStyle w:val="NoSpacing"/>
        <w:rPr>
          <w:rFonts w:ascii="Arial" w:hAnsi="Arial" w:cs="Arial"/>
        </w:rPr>
      </w:pPr>
    </w:p>
    <w:p w14:paraId="60F85CC4" w14:textId="77777777" w:rsidR="00B863F8" w:rsidRPr="003831E5" w:rsidRDefault="00B863F8" w:rsidP="00B863F8">
      <w:pPr>
        <w:pStyle w:val="NoSpacing"/>
        <w:rPr>
          <w:rFonts w:ascii="Arial" w:hAnsi="Arial" w:cs="Arial"/>
        </w:rPr>
      </w:pPr>
    </w:p>
    <w:p w14:paraId="0C14DC5D"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 xml:space="preserve">Invoice number- hit the magnifying glass. A pop up will appear/. Put original invoice # in the box and click search. Then once it pulls up all the materials for that invoice, find the material numbers for the over/short and click the little box off to the left of the material numbers to select. Once all of them are selected click select. If you start putting a material number in the material box it will pull it from the material list below. All overages need to be marked as keeping. </w:t>
      </w:r>
    </w:p>
    <w:p w14:paraId="7BF7FC7B" w14:textId="77777777" w:rsidR="0038157D" w:rsidRPr="003831E5" w:rsidRDefault="0038157D" w:rsidP="0038157D">
      <w:pPr>
        <w:pStyle w:val="ListParagraph"/>
        <w:ind w:left="2160"/>
        <w:rPr>
          <w:rFonts w:cs="Arial"/>
          <w:szCs w:val="22"/>
        </w:rPr>
      </w:pPr>
    </w:p>
    <w:p w14:paraId="49BF9964" w14:textId="03C0C88E" w:rsidR="008B2067" w:rsidRPr="003831E5" w:rsidRDefault="0038157D" w:rsidP="00B863F8">
      <w:pPr>
        <w:pStyle w:val="ListParagraph"/>
        <w:ind w:left="1440"/>
        <w:rPr>
          <w:rFonts w:cs="Arial"/>
          <w:szCs w:val="22"/>
        </w:rPr>
      </w:pPr>
      <w:r w:rsidRPr="003831E5">
        <w:rPr>
          <w:rFonts w:cs="Arial"/>
          <w:noProof/>
          <w:szCs w:val="22"/>
        </w:rPr>
        <w:lastRenderedPageBreak/>
        <w:drawing>
          <wp:inline distT="0" distB="0" distL="0" distR="0" wp14:anchorId="763D2676" wp14:editId="09EDA90F">
            <wp:extent cx="4719317" cy="3706456"/>
            <wp:effectExtent l="0" t="0" r="5715" b="889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63"/>
                    <a:stretch>
                      <a:fillRect/>
                    </a:stretch>
                  </pic:blipFill>
                  <pic:spPr>
                    <a:xfrm>
                      <a:off x="0" y="0"/>
                      <a:ext cx="4791648" cy="3763263"/>
                    </a:xfrm>
                    <a:prstGeom prst="rect">
                      <a:avLst/>
                    </a:prstGeom>
                  </pic:spPr>
                </pic:pic>
              </a:graphicData>
            </a:graphic>
          </wp:inline>
        </w:drawing>
      </w:r>
    </w:p>
    <w:p w14:paraId="1F46B7FE" w14:textId="77777777" w:rsidR="00E27FAD" w:rsidRPr="003831E5" w:rsidRDefault="00E27FAD" w:rsidP="00E27FAD">
      <w:pPr>
        <w:pStyle w:val="ListParagraph"/>
        <w:ind w:left="2160"/>
        <w:rPr>
          <w:rFonts w:cs="Arial"/>
          <w:szCs w:val="22"/>
        </w:rPr>
      </w:pPr>
    </w:p>
    <w:p w14:paraId="6F1670E6" w14:textId="77777777" w:rsidR="0038157D" w:rsidRDefault="0038157D" w:rsidP="00083B44">
      <w:pPr>
        <w:pStyle w:val="NoSpacing"/>
        <w:numPr>
          <w:ilvl w:val="0"/>
          <w:numId w:val="145"/>
        </w:numPr>
        <w:rPr>
          <w:rFonts w:ascii="Arial" w:hAnsi="Arial" w:cs="Arial"/>
        </w:rPr>
      </w:pPr>
      <w:bookmarkStart w:id="144" w:name="_Hlk154661788"/>
      <w:r w:rsidRPr="003831E5">
        <w:rPr>
          <w:rFonts w:ascii="Arial" w:hAnsi="Arial" w:cs="Arial"/>
        </w:rPr>
        <w:t>Click the down error in ship to code and select the warehouse the over/short invoice was ran out of</w:t>
      </w:r>
    </w:p>
    <w:p w14:paraId="1D82443A" w14:textId="77777777" w:rsidR="00B863F8" w:rsidRDefault="00B863F8" w:rsidP="00B863F8">
      <w:pPr>
        <w:pStyle w:val="NoSpacing"/>
        <w:rPr>
          <w:rFonts w:ascii="Arial" w:hAnsi="Arial" w:cs="Arial"/>
        </w:rPr>
      </w:pPr>
    </w:p>
    <w:p w14:paraId="24AD9A1E" w14:textId="77777777" w:rsidR="00B863F8" w:rsidRDefault="00B863F8" w:rsidP="00B863F8">
      <w:pPr>
        <w:pStyle w:val="NoSpacing"/>
        <w:rPr>
          <w:rFonts w:ascii="Arial" w:hAnsi="Arial" w:cs="Arial"/>
        </w:rPr>
      </w:pPr>
    </w:p>
    <w:p w14:paraId="2660F00E" w14:textId="77777777" w:rsidR="00B863F8" w:rsidRDefault="00B863F8" w:rsidP="00B863F8">
      <w:pPr>
        <w:pStyle w:val="NoSpacing"/>
        <w:rPr>
          <w:rFonts w:ascii="Arial" w:hAnsi="Arial" w:cs="Arial"/>
        </w:rPr>
      </w:pPr>
    </w:p>
    <w:p w14:paraId="749C1B92" w14:textId="77777777" w:rsidR="00B863F8" w:rsidRDefault="00B863F8" w:rsidP="00B863F8">
      <w:pPr>
        <w:pStyle w:val="NoSpacing"/>
        <w:rPr>
          <w:rFonts w:ascii="Arial" w:hAnsi="Arial" w:cs="Arial"/>
        </w:rPr>
      </w:pPr>
    </w:p>
    <w:p w14:paraId="68ED539C" w14:textId="77777777" w:rsidR="00B863F8" w:rsidRDefault="00B863F8" w:rsidP="00B863F8">
      <w:pPr>
        <w:pStyle w:val="NoSpacing"/>
        <w:rPr>
          <w:rFonts w:ascii="Arial" w:hAnsi="Arial" w:cs="Arial"/>
        </w:rPr>
      </w:pPr>
    </w:p>
    <w:p w14:paraId="12D778FD" w14:textId="77777777" w:rsidR="00B863F8" w:rsidRDefault="00B863F8" w:rsidP="00B863F8">
      <w:pPr>
        <w:pStyle w:val="NoSpacing"/>
        <w:rPr>
          <w:rFonts w:ascii="Arial" w:hAnsi="Arial" w:cs="Arial"/>
        </w:rPr>
      </w:pPr>
    </w:p>
    <w:p w14:paraId="5BCD301E" w14:textId="77777777" w:rsidR="00B863F8" w:rsidRDefault="00B863F8" w:rsidP="00B863F8">
      <w:pPr>
        <w:pStyle w:val="NoSpacing"/>
        <w:rPr>
          <w:rFonts w:ascii="Arial" w:hAnsi="Arial" w:cs="Arial"/>
        </w:rPr>
      </w:pPr>
    </w:p>
    <w:p w14:paraId="76D48CD5" w14:textId="77777777" w:rsidR="00B863F8" w:rsidRDefault="00B863F8" w:rsidP="00B863F8">
      <w:pPr>
        <w:pStyle w:val="NoSpacing"/>
        <w:rPr>
          <w:rFonts w:ascii="Arial" w:hAnsi="Arial" w:cs="Arial"/>
        </w:rPr>
      </w:pPr>
    </w:p>
    <w:p w14:paraId="748E57C6" w14:textId="77777777" w:rsidR="00B863F8" w:rsidRDefault="00B863F8" w:rsidP="00B863F8">
      <w:pPr>
        <w:pStyle w:val="NoSpacing"/>
        <w:rPr>
          <w:rFonts w:ascii="Arial" w:hAnsi="Arial" w:cs="Arial"/>
        </w:rPr>
      </w:pPr>
    </w:p>
    <w:p w14:paraId="11F3A00D" w14:textId="77777777" w:rsidR="00B863F8" w:rsidRDefault="00B863F8" w:rsidP="00B863F8">
      <w:pPr>
        <w:pStyle w:val="NoSpacing"/>
        <w:rPr>
          <w:rFonts w:ascii="Arial" w:hAnsi="Arial" w:cs="Arial"/>
        </w:rPr>
      </w:pPr>
    </w:p>
    <w:p w14:paraId="2B76969C" w14:textId="77777777" w:rsidR="00B863F8" w:rsidRDefault="00B863F8" w:rsidP="00B863F8">
      <w:pPr>
        <w:pStyle w:val="NoSpacing"/>
        <w:rPr>
          <w:rFonts w:ascii="Arial" w:hAnsi="Arial" w:cs="Arial"/>
        </w:rPr>
      </w:pPr>
    </w:p>
    <w:p w14:paraId="14593D3D" w14:textId="77777777" w:rsidR="00B863F8" w:rsidRDefault="00B863F8" w:rsidP="00B863F8">
      <w:pPr>
        <w:pStyle w:val="NoSpacing"/>
        <w:rPr>
          <w:rFonts w:ascii="Arial" w:hAnsi="Arial" w:cs="Arial"/>
        </w:rPr>
      </w:pPr>
    </w:p>
    <w:p w14:paraId="63B6C9D5" w14:textId="77777777" w:rsidR="00B863F8" w:rsidRDefault="00B863F8" w:rsidP="00B863F8">
      <w:pPr>
        <w:pStyle w:val="NoSpacing"/>
        <w:rPr>
          <w:rFonts w:ascii="Arial" w:hAnsi="Arial" w:cs="Arial"/>
        </w:rPr>
      </w:pPr>
    </w:p>
    <w:p w14:paraId="233C8C09" w14:textId="77777777" w:rsidR="00B863F8" w:rsidRDefault="00B863F8" w:rsidP="00B863F8">
      <w:pPr>
        <w:pStyle w:val="NoSpacing"/>
        <w:rPr>
          <w:rFonts w:ascii="Arial" w:hAnsi="Arial" w:cs="Arial"/>
        </w:rPr>
      </w:pPr>
    </w:p>
    <w:p w14:paraId="0A02A828" w14:textId="77777777" w:rsidR="00B863F8" w:rsidRPr="003831E5" w:rsidRDefault="00B863F8" w:rsidP="00B863F8">
      <w:pPr>
        <w:pStyle w:val="NoSpacing"/>
        <w:rPr>
          <w:rFonts w:ascii="Arial" w:hAnsi="Arial" w:cs="Arial"/>
        </w:rPr>
      </w:pPr>
    </w:p>
    <w:p w14:paraId="4AF62D00"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 xml:space="preserve">Invoice number- hit the magnifying glass. A pop up will appear/. Put original invoice # in the box and click search. Then once it pulls up all the materials for that invoice, find the material numbers for the over/short and click the little box off to the left of the material numbers to select. Once all of them are selected click select. If you start putting a material number in the material box it will pull it from the material list below. All overages need to be marked as keeping. </w:t>
      </w:r>
    </w:p>
    <w:bookmarkEnd w:id="144"/>
    <w:p w14:paraId="6AB7D50F" w14:textId="77777777" w:rsidR="0038157D" w:rsidRPr="003831E5" w:rsidRDefault="0038157D" w:rsidP="00011F82">
      <w:pPr>
        <w:pStyle w:val="NoSpacing"/>
        <w:rPr>
          <w:rFonts w:ascii="Arial" w:hAnsi="Arial" w:cs="Arial"/>
        </w:rPr>
      </w:pPr>
    </w:p>
    <w:p w14:paraId="321D3A17" w14:textId="22BFEB44" w:rsidR="0038157D" w:rsidRPr="003831E5" w:rsidRDefault="0038157D" w:rsidP="00E27FAD">
      <w:pPr>
        <w:pStyle w:val="NoSpacing"/>
        <w:ind w:left="1440"/>
        <w:rPr>
          <w:rFonts w:ascii="Arial" w:hAnsi="Arial" w:cs="Arial"/>
        </w:rPr>
      </w:pPr>
      <w:r w:rsidRPr="003831E5">
        <w:rPr>
          <w:rFonts w:ascii="Arial" w:hAnsi="Arial" w:cs="Arial"/>
          <w:noProof/>
        </w:rPr>
        <w:lastRenderedPageBreak/>
        <w:drawing>
          <wp:inline distT="0" distB="0" distL="0" distR="0" wp14:anchorId="37B1668C" wp14:editId="48BA272D">
            <wp:extent cx="3219450" cy="2490275"/>
            <wp:effectExtent l="0" t="0" r="0" b="5715"/>
            <wp:docPr id="747599259" name="Picture 7475992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99259" name="Picture 747599259" descr="A screenshot of a computer&#10;&#10;Description automatically generated"/>
                    <pic:cNvPicPr/>
                  </pic:nvPicPr>
                  <pic:blipFill>
                    <a:blip r:embed="rId63"/>
                    <a:stretch>
                      <a:fillRect/>
                    </a:stretch>
                  </pic:blipFill>
                  <pic:spPr>
                    <a:xfrm>
                      <a:off x="0" y="0"/>
                      <a:ext cx="3253881" cy="2516908"/>
                    </a:xfrm>
                    <a:prstGeom prst="rect">
                      <a:avLst/>
                    </a:prstGeom>
                  </pic:spPr>
                </pic:pic>
              </a:graphicData>
            </a:graphic>
          </wp:inline>
        </w:drawing>
      </w:r>
    </w:p>
    <w:p w14:paraId="5056AE25" w14:textId="77777777" w:rsidR="0038157D" w:rsidRPr="003831E5" w:rsidRDefault="0038157D" w:rsidP="00011F82">
      <w:pPr>
        <w:pStyle w:val="NoSpacing"/>
        <w:rPr>
          <w:rFonts w:ascii="Arial" w:hAnsi="Arial" w:cs="Arial"/>
        </w:rPr>
      </w:pPr>
    </w:p>
    <w:p w14:paraId="63F2B43A"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 xml:space="preserve">Once you hit select all the over/shorts will appear in the bottom section of the below snip it. All overages </w:t>
      </w:r>
      <w:proofErr w:type="gramStart"/>
      <w:r w:rsidRPr="003831E5">
        <w:rPr>
          <w:rFonts w:ascii="Arial" w:hAnsi="Arial" w:cs="Arial"/>
        </w:rPr>
        <w:t>mark</w:t>
      </w:r>
      <w:proofErr w:type="gramEnd"/>
      <w:r w:rsidRPr="003831E5">
        <w:rPr>
          <w:rFonts w:ascii="Arial" w:hAnsi="Arial" w:cs="Arial"/>
        </w:rPr>
        <w:t xml:space="preserve"> as keeping. </w:t>
      </w:r>
    </w:p>
    <w:p w14:paraId="70F8EE62" w14:textId="77777777" w:rsidR="0038157D" w:rsidRPr="003831E5" w:rsidRDefault="0038157D" w:rsidP="00083B44">
      <w:pPr>
        <w:pStyle w:val="NoSpacing"/>
        <w:numPr>
          <w:ilvl w:val="1"/>
          <w:numId w:val="145"/>
        </w:numPr>
        <w:rPr>
          <w:rFonts w:ascii="Arial" w:hAnsi="Arial" w:cs="Arial"/>
        </w:rPr>
      </w:pPr>
      <w:r w:rsidRPr="003831E5">
        <w:rPr>
          <w:rFonts w:ascii="Arial" w:hAnsi="Arial" w:cs="Arial"/>
        </w:rPr>
        <w:t>Type is usually shortage or overage. It is a drop-down choice box. To add a line to show overage you will click the “+” at the top right of the list.</w:t>
      </w:r>
    </w:p>
    <w:p w14:paraId="18DE1339" w14:textId="77777777" w:rsidR="0038157D" w:rsidRPr="003831E5" w:rsidRDefault="0038157D" w:rsidP="00083B44">
      <w:pPr>
        <w:pStyle w:val="NoSpacing"/>
        <w:numPr>
          <w:ilvl w:val="2"/>
          <w:numId w:val="145"/>
        </w:numPr>
        <w:rPr>
          <w:rFonts w:ascii="Arial" w:hAnsi="Arial" w:cs="Arial"/>
        </w:rPr>
      </w:pPr>
      <w:r w:rsidRPr="003831E5">
        <w:rPr>
          <w:rFonts w:ascii="Arial" w:hAnsi="Arial" w:cs="Arial"/>
        </w:rPr>
        <w:t>On shortages you will see the Invoice Qty and then put the correct qty in the claim for the shortage on the load.</w:t>
      </w:r>
    </w:p>
    <w:p w14:paraId="6FA55BEA" w14:textId="59A10258" w:rsidR="0038157D" w:rsidRPr="003831E5" w:rsidRDefault="0038157D" w:rsidP="00011F82">
      <w:pPr>
        <w:pStyle w:val="NoSpacing"/>
        <w:rPr>
          <w:rFonts w:ascii="Arial" w:hAnsi="Arial" w:cs="Arial"/>
        </w:rPr>
      </w:pPr>
      <w:r w:rsidRPr="003831E5">
        <w:rPr>
          <w:rFonts w:ascii="Arial" w:hAnsi="Arial" w:cs="Arial"/>
          <w:noProof/>
        </w:rPr>
        <w:drawing>
          <wp:inline distT="0" distB="0" distL="0" distR="0" wp14:anchorId="10E3DD23" wp14:editId="56B1D94E">
            <wp:extent cx="5943600" cy="907814"/>
            <wp:effectExtent l="0" t="0" r="0" b="6985"/>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64"/>
                    <a:stretch>
                      <a:fillRect/>
                    </a:stretch>
                  </pic:blipFill>
                  <pic:spPr>
                    <a:xfrm>
                      <a:off x="0" y="0"/>
                      <a:ext cx="5943600" cy="907814"/>
                    </a:xfrm>
                    <a:prstGeom prst="rect">
                      <a:avLst/>
                    </a:prstGeom>
                  </pic:spPr>
                </pic:pic>
              </a:graphicData>
            </a:graphic>
          </wp:inline>
        </w:drawing>
      </w:r>
    </w:p>
    <w:p w14:paraId="0DE5C718" w14:textId="77777777" w:rsidR="0038157D" w:rsidRPr="003831E5" w:rsidRDefault="0038157D" w:rsidP="00011F82">
      <w:pPr>
        <w:pStyle w:val="NoSpacing"/>
        <w:rPr>
          <w:rFonts w:ascii="Arial" w:hAnsi="Arial" w:cs="Arial"/>
        </w:rPr>
      </w:pPr>
    </w:p>
    <w:p w14:paraId="7C1E1EAB" w14:textId="40BE23DD" w:rsidR="0038157D" w:rsidRPr="003831E5" w:rsidRDefault="0038157D" w:rsidP="00083B44">
      <w:pPr>
        <w:pStyle w:val="NoSpacing"/>
        <w:numPr>
          <w:ilvl w:val="1"/>
          <w:numId w:val="145"/>
        </w:numPr>
        <w:rPr>
          <w:rFonts w:ascii="Arial" w:hAnsi="Arial" w:cs="Arial"/>
        </w:rPr>
      </w:pPr>
      <w:r w:rsidRPr="003831E5">
        <w:rPr>
          <w:rFonts w:ascii="Arial" w:hAnsi="Arial" w:cs="Arial"/>
        </w:rPr>
        <w:t xml:space="preserve">If you just want to do overages repeat step 5 and then hit the + at the bottom on the below snip it.  In type select overage, hit magnifying glass and search material number, put in claim quantity, and mark keeping. </w:t>
      </w:r>
    </w:p>
    <w:p w14:paraId="55694D06" w14:textId="77777777" w:rsidR="0038157D" w:rsidRPr="003831E5" w:rsidRDefault="0038157D" w:rsidP="0038157D">
      <w:pPr>
        <w:pStyle w:val="ListParagraph"/>
        <w:ind w:left="3960"/>
        <w:rPr>
          <w:rFonts w:cs="Arial"/>
          <w:szCs w:val="22"/>
        </w:rPr>
      </w:pPr>
    </w:p>
    <w:p w14:paraId="3388B21E" w14:textId="4F82C2C9" w:rsidR="0038157D" w:rsidRPr="003831E5" w:rsidRDefault="0038157D" w:rsidP="00011F82">
      <w:pPr>
        <w:pStyle w:val="NoSpacing"/>
        <w:rPr>
          <w:rFonts w:ascii="Arial" w:hAnsi="Arial" w:cs="Arial"/>
        </w:rPr>
      </w:pPr>
      <w:r w:rsidRPr="003831E5">
        <w:rPr>
          <w:rFonts w:ascii="Arial" w:hAnsi="Arial" w:cs="Arial"/>
          <w:noProof/>
        </w:rPr>
        <w:drawing>
          <wp:inline distT="0" distB="0" distL="0" distR="0" wp14:anchorId="6677830B" wp14:editId="079FA109">
            <wp:extent cx="5943600" cy="4043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04389"/>
                    </a:xfrm>
                    <a:prstGeom prst="rect">
                      <a:avLst/>
                    </a:prstGeom>
                  </pic:spPr>
                </pic:pic>
              </a:graphicData>
            </a:graphic>
          </wp:inline>
        </w:drawing>
      </w:r>
    </w:p>
    <w:p w14:paraId="7C4DD27A" w14:textId="77777777" w:rsidR="0038157D" w:rsidRDefault="0038157D" w:rsidP="00011F82">
      <w:pPr>
        <w:pStyle w:val="NoSpacing"/>
        <w:rPr>
          <w:rFonts w:ascii="Arial" w:hAnsi="Arial" w:cs="Arial"/>
        </w:rPr>
      </w:pPr>
    </w:p>
    <w:p w14:paraId="7165A946" w14:textId="77777777" w:rsidR="00B863F8" w:rsidRPr="003831E5" w:rsidRDefault="00B863F8" w:rsidP="00011F82">
      <w:pPr>
        <w:pStyle w:val="NoSpacing"/>
        <w:rPr>
          <w:rFonts w:ascii="Arial" w:hAnsi="Arial" w:cs="Arial"/>
        </w:rPr>
      </w:pPr>
    </w:p>
    <w:p w14:paraId="113306D6"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Hit the “Browse” button to attach the BOL you just saved from the previous section. If you have multiple invoices - just attach the same BOL file to each claim filed.</w:t>
      </w:r>
    </w:p>
    <w:p w14:paraId="6D9A0B0B"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Make sure the correct email for replies is in the “Email” box.</w:t>
      </w:r>
    </w:p>
    <w:p w14:paraId="4C2DCCC0" w14:textId="77777777" w:rsidR="0038157D" w:rsidRPr="003831E5" w:rsidRDefault="0038157D" w:rsidP="00D807A3">
      <w:pPr>
        <w:pStyle w:val="NoSpacing"/>
        <w:ind w:left="720"/>
        <w:rPr>
          <w:rFonts w:ascii="Arial" w:hAnsi="Arial" w:cs="Arial"/>
        </w:rPr>
      </w:pPr>
    </w:p>
    <w:p w14:paraId="4FA7A1DE" w14:textId="4FE496E3" w:rsidR="0038157D" w:rsidRPr="003831E5" w:rsidRDefault="0038157D" w:rsidP="00B863F8">
      <w:pPr>
        <w:pStyle w:val="ListParagraph"/>
        <w:rPr>
          <w:rFonts w:cs="Arial"/>
          <w:noProof/>
          <w:szCs w:val="22"/>
        </w:rPr>
      </w:pPr>
      <w:r w:rsidRPr="003831E5">
        <w:rPr>
          <w:rFonts w:cs="Arial"/>
          <w:noProof/>
          <w:szCs w:val="22"/>
        </w:rPr>
        <w:lastRenderedPageBreak/>
        <w:drawing>
          <wp:inline distT="0" distB="0" distL="0" distR="0" wp14:anchorId="37D54F6B" wp14:editId="5DBEF518">
            <wp:extent cx="5410200" cy="1808024"/>
            <wp:effectExtent l="0" t="0" r="0" b="1905"/>
            <wp:docPr id="9883298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9814" name="Picture 1" descr="A screen shot of a computer&#10;&#10;Description automatically generated"/>
                    <pic:cNvPicPr/>
                  </pic:nvPicPr>
                  <pic:blipFill>
                    <a:blip r:embed="rId66"/>
                    <a:stretch>
                      <a:fillRect/>
                    </a:stretch>
                  </pic:blipFill>
                  <pic:spPr>
                    <a:xfrm>
                      <a:off x="0" y="0"/>
                      <a:ext cx="5426217" cy="1813377"/>
                    </a:xfrm>
                    <a:prstGeom prst="rect">
                      <a:avLst/>
                    </a:prstGeom>
                  </pic:spPr>
                </pic:pic>
              </a:graphicData>
            </a:graphic>
          </wp:inline>
        </w:drawing>
      </w:r>
    </w:p>
    <w:p w14:paraId="5D02B2D0" w14:textId="77777777" w:rsidR="0038157D" w:rsidRPr="003831E5" w:rsidRDefault="0038157D" w:rsidP="00011F82">
      <w:pPr>
        <w:pStyle w:val="NoSpacing"/>
        <w:rPr>
          <w:rFonts w:ascii="Arial" w:hAnsi="Arial" w:cs="Arial"/>
        </w:rPr>
      </w:pPr>
    </w:p>
    <w:p w14:paraId="00688F5C" w14:textId="119272FA" w:rsidR="0038157D" w:rsidRPr="003831E5" w:rsidRDefault="0038157D" w:rsidP="00083B44">
      <w:pPr>
        <w:pStyle w:val="NoSpacing"/>
        <w:numPr>
          <w:ilvl w:val="0"/>
          <w:numId w:val="145"/>
        </w:numPr>
        <w:rPr>
          <w:rFonts w:ascii="Arial" w:hAnsi="Arial" w:cs="Arial"/>
        </w:rPr>
      </w:pPr>
      <w:r w:rsidRPr="003831E5">
        <w:rPr>
          <w:rFonts w:ascii="Arial" w:hAnsi="Arial" w:cs="Arial"/>
        </w:rPr>
        <w:t>When all lines for this invoice claim are complete - click the submit button at the bottom of the screen.</w:t>
      </w:r>
    </w:p>
    <w:p w14:paraId="59C33CF4" w14:textId="6EB7B25C" w:rsidR="0038157D" w:rsidRPr="003831E5" w:rsidRDefault="0038157D" w:rsidP="0038157D">
      <w:pPr>
        <w:pStyle w:val="NoSpacing"/>
        <w:ind w:left="3600"/>
        <w:rPr>
          <w:rFonts w:ascii="Arial" w:hAnsi="Arial" w:cs="Arial"/>
        </w:rPr>
      </w:pPr>
      <w:r w:rsidRPr="003831E5">
        <w:rPr>
          <w:rFonts w:ascii="Arial" w:hAnsi="Arial" w:cs="Arial"/>
          <w:noProof/>
        </w:rPr>
        <w:drawing>
          <wp:inline distT="0" distB="0" distL="0" distR="0" wp14:anchorId="18426F48" wp14:editId="6501348D">
            <wp:extent cx="685800" cy="416210"/>
            <wp:effectExtent l="0" t="0" r="0" b="3175"/>
            <wp:docPr id="17" name="Picture 17" descr="A close 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button&#10;&#10;Description automatically generated"/>
                    <pic:cNvPicPr/>
                  </pic:nvPicPr>
                  <pic:blipFill>
                    <a:blip r:embed="rId67"/>
                    <a:stretch>
                      <a:fillRect/>
                    </a:stretch>
                  </pic:blipFill>
                  <pic:spPr>
                    <a:xfrm>
                      <a:off x="0" y="0"/>
                      <a:ext cx="696897" cy="422945"/>
                    </a:xfrm>
                    <a:prstGeom prst="rect">
                      <a:avLst/>
                    </a:prstGeom>
                  </pic:spPr>
                </pic:pic>
              </a:graphicData>
            </a:graphic>
          </wp:inline>
        </w:drawing>
      </w:r>
    </w:p>
    <w:p w14:paraId="27B24D57" w14:textId="77777777" w:rsidR="0038157D" w:rsidRPr="003831E5" w:rsidRDefault="0038157D" w:rsidP="0038157D">
      <w:pPr>
        <w:pStyle w:val="NoSpacing"/>
        <w:ind w:left="3600"/>
        <w:rPr>
          <w:rFonts w:ascii="Arial" w:hAnsi="Arial" w:cs="Arial"/>
        </w:rPr>
      </w:pPr>
    </w:p>
    <w:p w14:paraId="0E94D1B9" w14:textId="77777777" w:rsidR="0038157D" w:rsidRPr="003831E5" w:rsidRDefault="0038157D" w:rsidP="0038157D">
      <w:pPr>
        <w:pStyle w:val="NoSpacing"/>
        <w:ind w:left="3600"/>
        <w:rPr>
          <w:rFonts w:ascii="Arial" w:hAnsi="Arial" w:cs="Arial"/>
        </w:rPr>
      </w:pPr>
    </w:p>
    <w:p w14:paraId="2A90AA36" w14:textId="63A0D1AA" w:rsidR="0038157D" w:rsidRPr="003831E5" w:rsidRDefault="0038157D" w:rsidP="00083B44">
      <w:pPr>
        <w:pStyle w:val="NoSpacing"/>
        <w:numPr>
          <w:ilvl w:val="0"/>
          <w:numId w:val="145"/>
        </w:numPr>
        <w:rPr>
          <w:rFonts w:ascii="Arial" w:hAnsi="Arial" w:cs="Arial"/>
        </w:rPr>
      </w:pPr>
      <w:r w:rsidRPr="003831E5">
        <w:rPr>
          <w:rFonts w:ascii="Arial" w:hAnsi="Arial" w:cs="Arial"/>
        </w:rPr>
        <w:t>Repeat steps 2-</w:t>
      </w:r>
      <w:r w:rsidR="00BF213D" w:rsidRPr="003831E5">
        <w:rPr>
          <w:rFonts w:ascii="Arial" w:hAnsi="Arial" w:cs="Arial"/>
        </w:rPr>
        <w:t>10</w:t>
      </w:r>
      <w:r w:rsidRPr="003831E5">
        <w:rPr>
          <w:rFonts w:ascii="Arial" w:hAnsi="Arial" w:cs="Arial"/>
        </w:rPr>
        <w:t xml:space="preserve"> for all original sale invoices on each claim.</w:t>
      </w:r>
    </w:p>
    <w:p w14:paraId="0ADE96E9" w14:textId="77777777" w:rsidR="0038157D" w:rsidRPr="003831E5" w:rsidRDefault="0038157D" w:rsidP="0038157D">
      <w:pPr>
        <w:pStyle w:val="ListParagraph"/>
        <w:ind w:left="1800"/>
        <w:rPr>
          <w:rFonts w:cs="Arial"/>
          <w:szCs w:val="22"/>
        </w:rPr>
      </w:pPr>
    </w:p>
    <w:p w14:paraId="3372574B" w14:textId="44DF6671" w:rsidR="0038157D" w:rsidRPr="003831E5" w:rsidRDefault="0038157D" w:rsidP="00083B44">
      <w:pPr>
        <w:pStyle w:val="NoSpacing"/>
        <w:numPr>
          <w:ilvl w:val="0"/>
          <w:numId w:val="145"/>
        </w:numPr>
        <w:rPr>
          <w:rFonts w:ascii="Arial" w:hAnsi="Arial" w:cs="Arial"/>
        </w:rPr>
      </w:pPr>
      <w:r w:rsidRPr="003831E5">
        <w:rPr>
          <w:rFonts w:ascii="Arial" w:hAnsi="Arial" w:cs="Arial"/>
        </w:rPr>
        <w:t xml:space="preserve">Continental over/short filing (All claims need the BOL from the carrier marked short) Contact Old Dominion at </w:t>
      </w:r>
      <w:hyperlink r:id="rId68" w:history="1">
        <w:r w:rsidRPr="003831E5">
          <w:rPr>
            <w:rStyle w:val="Hyperlink"/>
            <w:rFonts w:cs="Arial"/>
          </w:rPr>
          <w:t>Customer.Service@odfl.com</w:t>
        </w:r>
      </w:hyperlink>
      <w:r w:rsidRPr="003831E5">
        <w:rPr>
          <w:rFonts w:ascii="Arial" w:hAnsi="Arial" w:cs="Arial"/>
        </w:rPr>
        <w:t xml:space="preserve"> for POD of BOL. Give them the pro number and they will get you the POD. Save this where you save the other BOL’s with a 2 behind it - they also want the original invoice attached to the claim.</w:t>
      </w:r>
    </w:p>
    <w:p w14:paraId="4730B2FE" w14:textId="77777777" w:rsidR="0038157D" w:rsidRPr="003831E5" w:rsidRDefault="0038157D" w:rsidP="0038157D">
      <w:pPr>
        <w:pStyle w:val="ListParagraph"/>
        <w:ind w:left="1080"/>
        <w:rPr>
          <w:rFonts w:cs="Arial"/>
          <w:szCs w:val="22"/>
        </w:rPr>
      </w:pPr>
    </w:p>
    <w:p w14:paraId="40B2783D" w14:textId="77777777" w:rsidR="00ED066B" w:rsidRPr="003831E5" w:rsidRDefault="00ED066B" w:rsidP="0038157D">
      <w:pPr>
        <w:pStyle w:val="ListParagraph"/>
        <w:ind w:left="1080"/>
        <w:rPr>
          <w:rFonts w:cs="Arial"/>
          <w:szCs w:val="22"/>
        </w:rPr>
      </w:pPr>
    </w:p>
    <w:p w14:paraId="35500856" w14:textId="77777777" w:rsidR="00ED066B" w:rsidRPr="003831E5" w:rsidRDefault="00ED066B" w:rsidP="0038157D">
      <w:pPr>
        <w:pStyle w:val="ListParagraph"/>
        <w:ind w:left="1080"/>
        <w:rPr>
          <w:rFonts w:cs="Arial"/>
          <w:szCs w:val="22"/>
        </w:rPr>
      </w:pPr>
    </w:p>
    <w:p w14:paraId="3F72347B" w14:textId="77777777" w:rsidR="00ED066B" w:rsidRPr="003831E5" w:rsidRDefault="00ED066B" w:rsidP="0038157D">
      <w:pPr>
        <w:pStyle w:val="ListParagraph"/>
        <w:ind w:left="1080"/>
        <w:rPr>
          <w:rFonts w:cs="Arial"/>
          <w:szCs w:val="22"/>
        </w:rPr>
      </w:pPr>
    </w:p>
    <w:p w14:paraId="578254E1" w14:textId="77777777" w:rsidR="00ED066B" w:rsidRPr="003831E5" w:rsidRDefault="00ED066B" w:rsidP="0038157D">
      <w:pPr>
        <w:pStyle w:val="ListParagraph"/>
        <w:ind w:left="1080"/>
        <w:rPr>
          <w:rFonts w:cs="Arial"/>
          <w:szCs w:val="22"/>
        </w:rPr>
      </w:pPr>
    </w:p>
    <w:p w14:paraId="2DD53FC6" w14:textId="77777777" w:rsidR="00ED066B" w:rsidRDefault="00ED066B" w:rsidP="0038157D">
      <w:pPr>
        <w:pStyle w:val="ListParagraph"/>
        <w:ind w:left="1080"/>
        <w:rPr>
          <w:rFonts w:cs="Arial"/>
          <w:szCs w:val="22"/>
        </w:rPr>
      </w:pPr>
    </w:p>
    <w:p w14:paraId="3F81CDFA" w14:textId="77777777" w:rsidR="00B863F8" w:rsidRDefault="00B863F8" w:rsidP="0038157D">
      <w:pPr>
        <w:pStyle w:val="ListParagraph"/>
        <w:ind w:left="1080"/>
        <w:rPr>
          <w:rFonts w:cs="Arial"/>
          <w:szCs w:val="22"/>
        </w:rPr>
      </w:pPr>
    </w:p>
    <w:p w14:paraId="4DC0886B" w14:textId="77777777" w:rsidR="00B863F8" w:rsidRDefault="00B863F8" w:rsidP="0038157D">
      <w:pPr>
        <w:pStyle w:val="ListParagraph"/>
        <w:ind w:left="1080"/>
        <w:rPr>
          <w:rFonts w:cs="Arial"/>
          <w:szCs w:val="22"/>
        </w:rPr>
      </w:pPr>
    </w:p>
    <w:p w14:paraId="6E37FB02" w14:textId="77777777" w:rsidR="00B863F8" w:rsidRDefault="00B863F8" w:rsidP="0038157D">
      <w:pPr>
        <w:pStyle w:val="ListParagraph"/>
        <w:ind w:left="1080"/>
        <w:rPr>
          <w:rFonts w:cs="Arial"/>
          <w:szCs w:val="22"/>
        </w:rPr>
      </w:pPr>
    </w:p>
    <w:p w14:paraId="1664AC3C" w14:textId="77777777" w:rsidR="00B863F8" w:rsidRDefault="00B863F8" w:rsidP="0038157D">
      <w:pPr>
        <w:pStyle w:val="ListParagraph"/>
        <w:ind w:left="1080"/>
        <w:rPr>
          <w:rFonts w:cs="Arial"/>
          <w:szCs w:val="22"/>
        </w:rPr>
      </w:pPr>
    </w:p>
    <w:p w14:paraId="5F1E794D" w14:textId="77777777" w:rsidR="00B863F8" w:rsidRDefault="00B863F8" w:rsidP="0038157D">
      <w:pPr>
        <w:pStyle w:val="ListParagraph"/>
        <w:ind w:left="1080"/>
        <w:rPr>
          <w:rFonts w:cs="Arial"/>
          <w:szCs w:val="22"/>
        </w:rPr>
      </w:pPr>
    </w:p>
    <w:p w14:paraId="402A8EBF" w14:textId="77777777" w:rsidR="00B863F8" w:rsidRDefault="00B863F8" w:rsidP="0038157D">
      <w:pPr>
        <w:pStyle w:val="ListParagraph"/>
        <w:ind w:left="1080"/>
        <w:rPr>
          <w:rFonts w:cs="Arial"/>
          <w:szCs w:val="22"/>
        </w:rPr>
      </w:pPr>
    </w:p>
    <w:p w14:paraId="11543FAD" w14:textId="77777777" w:rsidR="00B863F8" w:rsidRDefault="00B863F8" w:rsidP="0038157D">
      <w:pPr>
        <w:pStyle w:val="ListParagraph"/>
        <w:ind w:left="1080"/>
        <w:rPr>
          <w:rFonts w:cs="Arial"/>
          <w:szCs w:val="22"/>
        </w:rPr>
      </w:pPr>
    </w:p>
    <w:p w14:paraId="518153CE" w14:textId="77777777" w:rsidR="00B863F8" w:rsidRPr="003831E5" w:rsidRDefault="00B863F8" w:rsidP="0038157D">
      <w:pPr>
        <w:pStyle w:val="ListParagraph"/>
        <w:ind w:left="1080"/>
        <w:rPr>
          <w:rFonts w:cs="Arial"/>
          <w:szCs w:val="22"/>
        </w:rPr>
      </w:pPr>
    </w:p>
    <w:p w14:paraId="6C6F0722" w14:textId="77777777" w:rsidR="00ED066B" w:rsidRPr="003831E5" w:rsidRDefault="00ED066B" w:rsidP="0038157D">
      <w:pPr>
        <w:pStyle w:val="ListParagraph"/>
        <w:ind w:left="1080"/>
        <w:rPr>
          <w:rFonts w:cs="Arial"/>
          <w:szCs w:val="22"/>
        </w:rPr>
      </w:pPr>
    </w:p>
    <w:p w14:paraId="1B8FA28C" w14:textId="77777777" w:rsidR="00ED066B" w:rsidRPr="003831E5" w:rsidRDefault="00ED066B" w:rsidP="0038157D">
      <w:pPr>
        <w:pStyle w:val="ListParagraph"/>
        <w:ind w:left="1080"/>
        <w:rPr>
          <w:rFonts w:cs="Arial"/>
          <w:szCs w:val="22"/>
        </w:rPr>
      </w:pPr>
    </w:p>
    <w:p w14:paraId="2BB66438" w14:textId="77777777" w:rsidR="00ED066B" w:rsidRPr="003831E5" w:rsidRDefault="00ED066B" w:rsidP="0038157D">
      <w:pPr>
        <w:pStyle w:val="ListParagraph"/>
        <w:ind w:left="1080"/>
        <w:rPr>
          <w:rFonts w:cs="Arial"/>
          <w:szCs w:val="22"/>
        </w:rPr>
      </w:pPr>
    </w:p>
    <w:p w14:paraId="243F2612" w14:textId="77777777" w:rsidR="00ED066B" w:rsidRPr="003831E5" w:rsidRDefault="00ED066B" w:rsidP="0038157D">
      <w:pPr>
        <w:pStyle w:val="ListParagraph"/>
        <w:ind w:left="1080"/>
        <w:rPr>
          <w:rFonts w:cs="Arial"/>
          <w:szCs w:val="22"/>
        </w:rPr>
      </w:pPr>
    </w:p>
    <w:p w14:paraId="6797008E" w14:textId="77777777" w:rsidR="00ED066B" w:rsidRPr="003831E5" w:rsidRDefault="00ED066B" w:rsidP="0038157D">
      <w:pPr>
        <w:pStyle w:val="ListParagraph"/>
        <w:ind w:left="1080"/>
        <w:rPr>
          <w:rFonts w:cs="Arial"/>
          <w:szCs w:val="22"/>
        </w:rPr>
      </w:pPr>
    </w:p>
    <w:p w14:paraId="5AB47DE5" w14:textId="11E10BA7" w:rsidR="0038157D" w:rsidRPr="003831E5" w:rsidRDefault="0038157D" w:rsidP="00083B44">
      <w:pPr>
        <w:pStyle w:val="NoSpacing"/>
        <w:numPr>
          <w:ilvl w:val="1"/>
          <w:numId w:val="145"/>
        </w:numPr>
        <w:rPr>
          <w:rFonts w:ascii="Arial" w:hAnsi="Arial" w:cs="Arial"/>
        </w:rPr>
      </w:pPr>
      <w:r w:rsidRPr="003831E5">
        <w:rPr>
          <w:rFonts w:ascii="Arial" w:hAnsi="Arial" w:cs="Arial"/>
        </w:rPr>
        <w:t xml:space="preserve">Go to </w:t>
      </w:r>
      <w:hyperlink r:id="rId69" w:history="1">
        <w:r w:rsidRPr="003831E5">
          <w:rPr>
            <w:rStyle w:val="Hyperlink"/>
            <w:rFonts w:cs="Arial"/>
          </w:rPr>
          <w:t>www.contilink.com</w:t>
        </w:r>
      </w:hyperlink>
    </w:p>
    <w:p w14:paraId="594E9C0C" w14:textId="77777777" w:rsidR="0038157D" w:rsidRPr="003831E5" w:rsidRDefault="0038157D" w:rsidP="00083B44">
      <w:pPr>
        <w:pStyle w:val="NoSpacing"/>
        <w:numPr>
          <w:ilvl w:val="2"/>
          <w:numId w:val="146"/>
        </w:numPr>
        <w:rPr>
          <w:rFonts w:ascii="Arial" w:hAnsi="Arial" w:cs="Arial"/>
        </w:rPr>
      </w:pPr>
      <w:r w:rsidRPr="003831E5">
        <w:rPr>
          <w:rFonts w:ascii="Arial" w:hAnsi="Arial" w:cs="Arial"/>
        </w:rPr>
        <w:t xml:space="preserve">Username- </w:t>
      </w:r>
      <w:proofErr w:type="spellStart"/>
      <w:r w:rsidRPr="003831E5">
        <w:rPr>
          <w:rFonts w:ascii="Arial" w:hAnsi="Arial" w:cs="Arial"/>
        </w:rPr>
        <w:t>donnab</w:t>
      </w:r>
      <w:proofErr w:type="spellEnd"/>
    </w:p>
    <w:p w14:paraId="37C55ABE" w14:textId="77777777" w:rsidR="0038157D" w:rsidRPr="003831E5" w:rsidRDefault="0038157D" w:rsidP="00083B44">
      <w:pPr>
        <w:pStyle w:val="NoSpacing"/>
        <w:numPr>
          <w:ilvl w:val="2"/>
          <w:numId w:val="146"/>
        </w:numPr>
        <w:rPr>
          <w:rFonts w:ascii="Arial" w:hAnsi="Arial" w:cs="Arial"/>
        </w:rPr>
      </w:pPr>
      <w:r w:rsidRPr="003831E5">
        <w:rPr>
          <w:rFonts w:ascii="Arial" w:hAnsi="Arial" w:cs="Arial"/>
        </w:rPr>
        <w:lastRenderedPageBreak/>
        <w:t>Password- Pearl789</w:t>
      </w:r>
    </w:p>
    <w:p w14:paraId="2936F175" w14:textId="77777777" w:rsidR="0038157D" w:rsidRDefault="0038157D" w:rsidP="00083B44">
      <w:pPr>
        <w:pStyle w:val="NoSpacing"/>
        <w:numPr>
          <w:ilvl w:val="2"/>
          <w:numId w:val="146"/>
        </w:numPr>
        <w:rPr>
          <w:rFonts w:ascii="Arial" w:hAnsi="Arial" w:cs="Arial"/>
        </w:rPr>
      </w:pPr>
      <w:r w:rsidRPr="003831E5">
        <w:rPr>
          <w:rFonts w:ascii="Arial" w:hAnsi="Arial" w:cs="Arial"/>
        </w:rPr>
        <w:t>Click on claims, claims: Pricing/Shipping, and then on over/short shipping claims.</w:t>
      </w:r>
    </w:p>
    <w:p w14:paraId="1B2D477D" w14:textId="77777777" w:rsidR="00B863F8" w:rsidRPr="003831E5" w:rsidRDefault="00B863F8" w:rsidP="00B863F8">
      <w:pPr>
        <w:pStyle w:val="NoSpacing"/>
        <w:ind w:left="2160"/>
        <w:rPr>
          <w:rFonts w:ascii="Arial" w:hAnsi="Arial" w:cs="Arial"/>
        </w:rPr>
      </w:pPr>
    </w:p>
    <w:p w14:paraId="43EAD960" w14:textId="16B29C79" w:rsidR="0038157D" w:rsidRDefault="0038157D" w:rsidP="0038157D">
      <w:pPr>
        <w:pStyle w:val="NoSpacing"/>
        <w:ind w:left="1440"/>
        <w:rPr>
          <w:rFonts w:ascii="Arial" w:hAnsi="Arial" w:cs="Arial"/>
        </w:rPr>
      </w:pPr>
      <w:r w:rsidRPr="003831E5">
        <w:rPr>
          <w:rFonts w:ascii="Arial" w:hAnsi="Arial" w:cs="Arial"/>
          <w:noProof/>
        </w:rPr>
        <w:drawing>
          <wp:inline distT="0" distB="0" distL="0" distR="0" wp14:anchorId="5D298135" wp14:editId="0604FF9B">
            <wp:extent cx="4943475" cy="1646455"/>
            <wp:effectExtent l="0" t="0" r="0" b="0"/>
            <wp:docPr id="25" name="Picture 25" descr="A screenshot of a black and yellow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black and yellow box&#10;&#10;Description automatically generated"/>
                    <pic:cNvPicPr/>
                  </pic:nvPicPr>
                  <pic:blipFill>
                    <a:blip r:embed="rId70"/>
                    <a:stretch>
                      <a:fillRect/>
                    </a:stretch>
                  </pic:blipFill>
                  <pic:spPr>
                    <a:xfrm>
                      <a:off x="0" y="0"/>
                      <a:ext cx="4975228" cy="1657030"/>
                    </a:xfrm>
                    <a:prstGeom prst="rect">
                      <a:avLst/>
                    </a:prstGeom>
                  </pic:spPr>
                </pic:pic>
              </a:graphicData>
            </a:graphic>
          </wp:inline>
        </w:drawing>
      </w:r>
    </w:p>
    <w:p w14:paraId="0C2206D8" w14:textId="77777777" w:rsidR="00B863F8" w:rsidRPr="003831E5" w:rsidRDefault="00B863F8" w:rsidP="0038157D">
      <w:pPr>
        <w:pStyle w:val="NoSpacing"/>
        <w:ind w:left="1440"/>
        <w:rPr>
          <w:rFonts w:ascii="Arial" w:hAnsi="Arial" w:cs="Arial"/>
        </w:rPr>
      </w:pPr>
    </w:p>
    <w:p w14:paraId="6CFB040D" w14:textId="0F5DD6A4" w:rsidR="0038157D" w:rsidRPr="003831E5" w:rsidRDefault="0038157D" w:rsidP="0038157D">
      <w:pPr>
        <w:pStyle w:val="NoSpacing"/>
        <w:ind w:left="1440"/>
        <w:rPr>
          <w:rFonts w:ascii="Arial" w:hAnsi="Arial" w:cs="Arial"/>
        </w:rPr>
      </w:pPr>
      <w:r w:rsidRPr="003831E5">
        <w:rPr>
          <w:rFonts w:ascii="Arial" w:hAnsi="Arial" w:cs="Arial"/>
          <w:noProof/>
        </w:rPr>
        <w:drawing>
          <wp:inline distT="0" distB="0" distL="0" distR="0" wp14:anchorId="1E0019EC" wp14:editId="193FC15C">
            <wp:extent cx="5016500" cy="3073769"/>
            <wp:effectExtent l="0" t="0" r="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71"/>
                    <a:stretch>
                      <a:fillRect/>
                    </a:stretch>
                  </pic:blipFill>
                  <pic:spPr>
                    <a:xfrm>
                      <a:off x="0" y="0"/>
                      <a:ext cx="5024738" cy="3078817"/>
                    </a:xfrm>
                    <a:prstGeom prst="rect">
                      <a:avLst/>
                    </a:prstGeom>
                  </pic:spPr>
                </pic:pic>
              </a:graphicData>
            </a:graphic>
          </wp:inline>
        </w:drawing>
      </w:r>
    </w:p>
    <w:p w14:paraId="763CE982" w14:textId="77777777" w:rsidR="0038157D" w:rsidRPr="003831E5" w:rsidRDefault="0038157D" w:rsidP="00011F82">
      <w:pPr>
        <w:pStyle w:val="NoSpacing"/>
        <w:rPr>
          <w:rFonts w:ascii="Arial" w:hAnsi="Arial" w:cs="Arial"/>
        </w:rPr>
      </w:pPr>
    </w:p>
    <w:p w14:paraId="140A8DB1"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Claim location: click change/select location and pick the warehouse location for the over/short.</w:t>
      </w:r>
    </w:p>
    <w:p w14:paraId="73EA78C5"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Prepared by; put your name.</w:t>
      </w:r>
    </w:p>
    <w:p w14:paraId="0528039F"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Phone number: Put K&amp;M’s phone number.</w:t>
      </w:r>
    </w:p>
    <w:p w14:paraId="6B1FAD85"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Email: your email</w:t>
      </w:r>
    </w:p>
    <w:p w14:paraId="44455FD6" w14:textId="6B4F8AEE" w:rsidR="0038157D" w:rsidRDefault="0038157D" w:rsidP="00083B44">
      <w:pPr>
        <w:pStyle w:val="NoSpacing"/>
        <w:numPr>
          <w:ilvl w:val="0"/>
          <w:numId w:val="145"/>
        </w:numPr>
        <w:rPr>
          <w:rFonts w:ascii="Arial" w:hAnsi="Arial" w:cs="Arial"/>
        </w:rPr>
      </w:pPr>
      <w:r w:rsidRPr="003831E5">
        <w:rPr>
          <w:rFonts w:ascii="Arial" w:hAnsi="Arial" w:cs="Arial"/>
        </w:rPr>
        <w:t>Claim number assigned by your company: put the K&amp;M invoice number.</w:t>
      </w:r>
    </w:p>
    <w:p w14:paraId="68B49048" w14:textId="77777777" w:rsidR="00B863F8" w:rsidRDefault="00B863F8" w:rsidP="00B863F8">
      <w:pPr>
        <w:pStyle w:val="NoSpacing"/>
        <w:rPr>
          <w:rFonts w:ascii="Arial" w:hAnsi="Arial" w:cs="Arial"/>
        </w:rPr>
      </w:pPr>
    </w:p>
    <w:p w14:paraId="585C5F66" w14:textId="77777777" w:rsidR="00B863F8" w:rsidRDefault="00B863F8" w:rsidP="00B863F8">
      <w:pPr>
        <w:pStyle w:val="NoSpacing"/>
        <w:rPr>
          <w:rFonts w:ascii="Arial" w:hAnsi="Arial" w:cs="Arial"/>
        </w:rPr>
      </w:pPr>
    </w:p>
    <w:p w14:paraId="0CF9C362" w14:textId="77777777" w:rsidR="00B863F8" w:rsidRDefault="00B863F8" w:rsidP="00B863F8">
      <w:pPr>
        <w:pStyle w:val="NoSpacing"/>
        <w:rPr>
          <w:rFonts w:ascii="Arial" w:hAnsi="Arial" w:cs="Arial"/>
        </w:rPr>
      </w:pPr>
    </w:p>
    <w:p w14:paraId="2AD7CCDF" w14:textId="77777777" w:rsidR="00B863F8" w:rsidRPr="003831E5" w:rsidRDefault="00B863F8" w:rsidP="00B863F8">
      <w:pPr>
        <w:pStyle w:val="NoSpacing"/>
        <w:rPr>
          <w:rFonts w:ascii="Arial" w:hAnsi="Arial" w:cs="Arial"/>
        </w:rPr>
      </w:pPr>
    </w:p>
    <w:p w14:paraId="6A8350BF"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Click the drop-down error in the select shipping issue from list. Select short or overage and the below will appear:</w:t>
      </w:r>
    </w:p>
    <w:p w14:paraId="393A5674" w14:textId="77777777" w:rsidR="0038157D" w:rsidRPr="003831E5" w:rsidRDefault="0038157D" w:rsidP="0038157D">
      <w:pPr>
        <w:pStyle w:val="ListParagraph"/>
        <w:ind w:left="2160"/>
        <w:rPr>
          <w:rFonts w:cs="Arial"/>
          <w:szCs w:val="22"/>
        </w:rPr>
      </w:pPr>
    </w:p>
    <w:p w14:paraId="16A05F32" w14:textId="03F8DE41" w:rsidR="0038157D" w:rsidRPr="003831E5" w:rsidRDefault="0038157D" w:rsidP="00B863F8">
      <w:pPr>
        <w:pStyle w:val="ListParagraph"/>
        <w:rPr>
          <w:rFonts w:cs="Arial"/>
          <w:szCs w:val="22"/>
        </w:rPr>
      </w:pPr>
      <w:r w:rsidRPr="003831E5">
        <w:rPr>
          <w:rFonts w:cs="Arial"/>
          <w:noProof/>
          <w:szCs w:val="22"/>
        </w:rPr>
        <w:lastRenderedPageBreak/>
        <w:drawing>
          <wp:inline distT="0" distB="0" distL="0" distR="0" wp14:anchorId="7D73173C" wp14:editId="0F7FA234">
            <wp:extent cx="5943600" cy="1038176"/>
            <wp:effectExtent l="0" t="0" r="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72"/>
                    <a:stretch>
                      <a:fillRect/>
                    </a:stretch>
                  </pic:blipFill>
                  <pic:spPr>
                    <a:xfrm>
                      <a:off x="0" y="0"/>
                      <a:ext cx="5943600" cy="1038176"/>
                    </a:xfrm>
                    <a:prstGeom prst="rect">
                      <a:avLst/>
                    </a:prstGeom>
                  </pic:spPr>
                </pic:pic>
              </a:graphicData>
            </a:graphic>
          </wp:inline>
        </w:drawing>
      </w:r>
    </w:p>
    <w:p w14:paraId="44B48052" w14:textId="77777777" w:rsidR="0038157D" w:rsidRPr="003831E5" w:rsidRDefault="0038157D" w:rsidP="00011F82">
      <w:pPr>
        <w:pStyle w:val="NoSpacing"/>
        <w:rPr>
          <w:rFonts w:ascii="Arial" w:hAnsi="Arial" w:cs="Arial"/>
        </w:rPr>
      </w:pPr>
    </w:p>
    <w:p w14:paraId="7182DDF8"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The invoice number will be the original invoice number.</w:t>
      </w:r>
    </w:p>
    <w:p w14:paraId="448A625D"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Qty short: quantity on over/short invoice</w:t>
      </w:r>
    </w:p>
    <w:p w14:paraId="0BEC5996" w14:textId="77777777" w:rsidR="0038157D" w:rsidRPr="003831E5" w:rsidRDefault="0038157D" w:rsidP="00083B44">
      <w:pPr>
        <w:pStyle w:val="NoSpacing"/>
        <w:numPr>
          <w:ilvl w:val="0"/>
          <w:numId w:val="145"/>
        </w:numPr>
        <w:rPr>
          <w:rFonts w:ascii="Arial" w:hAnsi="Arial" w:cs="Arial"/>
        </w:rPr>
      </w:pPr>
      <w:proofErr w:type="gramStart"/>
      <w:r w:rsidRPr="003831E5">
        <w:rPr>
          <w:rFonts w:ascii="Arial" w:hAnsi="Arial" w:cs="Arial"/>
        </w:rPr>
        <w:t>Article #:</w:t>
      </w:r>
      <w:proofErr w:type="gramEnd"/>
      <w:r w:rsidRPr="003831E5">
        <w:rPr>
          <w:rFonts w:ascii="Arial" w:hAnsi="Arial" w:cs="Arial"/>
        </w:rPr>
        <w:t xml:space="preserve"> input the part number without the letter in front.</w:t>
      </w:r>
    </w:p>
    <w:p w14:paraId="05359421"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Select Reason: always use Quantity Discrepancy</w:t>
      </w:r>
    </w:p>
    <w:p w14:paraId="73807826"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 xml:space="preserve">Comment: </w:t>
      </w:r>
      <w:proofErr w:type="gramStart"/>
      <w:r w:rsidRPr="003831E5">
        <w:rPr>
          <w:rFonts w:ascii="Arial" w:hAnsi="Arial" w:cs="Arial"/>
        </w:rPr>
        <w:t>put</w:t>
      </w:r>
      <w:proofErr w:type="gramEnd"/>
      <w:r w:rsidRPr="003831E5">
        <w:rPr>
          <w:rFonts w:ascii="Arial" w:hAnsi="Arial" w:cs="Arial"/>
        </w:rPr>
        <w:t xml:space="preserve"> the BOL number.</w:t>
      </w:r>
    </w:p>
    <w:p w14:paraId="228E328E"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If you have more than one line on the over/short invoice repeat steps 1-5 until all are on the form</w:t>
      </w:r>
    </w:p>
    <w:p w14:paraId="44224A35" w14:textId="77777777" w:rsidR="0038157D" w:rsidRPr="003831E5" w:rsidRDefault="0038157D" w:rsidP="00011F82">
      <w:pPr>
        <w:pStyle w:val="NoSpacing"/>
        <w:rPr>
          <w:rFonts w:ascii="Arial" w:hAnsi="Arial" w:cs="Arial"/>
        </w:rPr>
      </w:pPr>
    </w:p>
    <w:p w14:paraId="3D29AB08" w14:textId="2CE92469" w:rsidR="0038157D" w:rsidRPr="003831E5" w:rsidRDefault="0038157D" w:rsidP="00B863F8">
      <w:pPr>
        <w:pStyle w:val="NoSpacing"/>
        <w:ind w:left="360"/>
        <w:rPr>
          <w:rFonts w:ascii="Arial" w:hAnsi="Arial" w:cs="Arial"/>
        </w:rPr>
      </w:pPr>
      <w:r w:rsidRPr="003831E5">
        <w:rPr>
          <w:rFonts w:ascii="Arial" w:hAnsi="Arial" w:cs="Arial"/>
          <w:noProof/>
        </w:rPr>
        <w:drawing>
          <wp:inline distT="0" distB="0" distL="0" distR="0" wp14:anchorId="145C40FA" wp14:editId="61EC3059">
            <wp:extent cx="5328927" cy="1078230"/>
            <wp:effectExtent l="0" t="0" r="5080" b="762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73"/>
                    <a:stretch>
                      <a:fillRect/>
                    </a:stretch>
                  </pic:blipFill>
                  <pic:spPr>
                    <a:xfrm>
                      <a:off x="0" y="0"/>
                      <a:ext cx="5335956" cy="1079652"/>
                    </a:xfrm>
                    <a:prstGeom prst="rect">
                      <a:avLst/>
                    </a:prstGeom>
                  </pic:spPr>
                </pic:pic>
              </a:graphicData>
            </a:graphic>
          </wp:inline>
        </w:drawing>
      </w:r>
    </w:p>
    <w:p w14:paraId="0C3EA12C" w14:textId="77777777" w:rsidR="0038157D" w:rsidRPr="003831E5" w:rsidRDefault="0038157D" w:rsidP="00011F82">
      <w:pPr>
        <w:pStyle w:val="NoSpacing"/>
        <w:rPr>
          <w:rFonts w:ascii="Arial" w:hAnsi="Arial" w:cs="Arial"/>
        </w:rPr>
      </w:pPr>
    </w:p>
    <w:p w14:paraId="552C549D"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Click select file to attached and attach the BOL’s and the original invoice number.</w:t>
      </w:r>
    </w:p>
    <w:p w14:paraId="20B6F0B7"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Once complete click “Submit for Processing.”</w:t>
      </w:r>
    </w:p>
    <w:p w14:paraId="253D629E" w14:textId="77777777" w:rsidR="0038157D" w:rsidRPr="003831E5" w:rsidRDefault="0038157D" w:rsidP="00083B44">
      <w:pPr>
        <w:pStyle w:val="NoSpacing"/>
        <w:numPr>
          <w:ilvl w:val="0"/>
          <w:numId w:val="145"/>
        </w:numPr>
        <w:rPr>
          <w:rFonts w:ascii="Arial" w:hAnsi="Arial" w:cs="Arial"/>
        </w:rPr>
      </w:pPr>
      <w:r w:rsidRPr="003831E5">
        <w:rPr>
          <w:rFonts w:ascii="Arial" w:hAnsi="Arial" w:cs="Arial"/>
        </w:rPr>
        <w:t xml:space="preserve">A page will pop up with a claim number on it. Write that on the over/short paperwork and put it on the log sheet in the vendor claim column. </w:t>
      </w:r>
    </w:p>
    <w:p w14:paraId="10F06A84" w14:textId="77777777" w:rsidR="00D807A3" w:rsidRPr="003831E5" w:rsidRDefault="00D807A3" w:rsidP="00D807A3">
      <w:pPr>
        <w:pStyle w:val="NoSpacing"/>
        <w:ind w:left="720"/>
        <w:rPr>
          <w:rFonts w:ascii="Arial" w:hAnsi="Arial" w:cs="Arial"/>
        </w:rPr>
      </w:pPr>
    </w:p>
    <w:p w14:paraId="3BE7D59B" w14:textId="11E92BBA" w:rsidR="0038157D" w:rsidRPr="003831E5" w:rsidRDefault="0038157D" w:rsidP="0038157D">
      <w:pPr>
        <w:rPr>
          <w:rFonts w:cs="Arial"/>
          <w:szCs w:val="22"/>
        </w:rPr>
      </w:pPr>
      <w:r w:rsidRPr="003831E5">
        <w:rPr>
          <w:rFonts w:cs="Arial"/>
          <w:szCs w:val="22"/>
        </w:rPr>
        <w:t>When a credit (for shortages) or invoice/debit (for overages) is received from the Vendor - match it to the correct over/short documentation from the Over/Short folders in AP.</w:t>
      </w:r>
      <w:r w:rsidR="00BF213D" w:rsidRPr="003831E5">
        <w:rPr>
          <w:rFonts w:cs="Arial"/>
          <w:szCs w:val="22"/>
        </w:rPr>
        <w:t xml:space="preserve"> </w:t>
      </w:r>
    </w:p>
    <w:p w14:paraId="47FA6F61" w14:textId="77777777" w:rsidR="0038157D" w:rsidRPr="003831E5" w:rsidRDefault="0038157D" w:rsidP="00083B44">
      <w:pPr>
        <w:pStyle w:val="NoSpacing"/>
        <w:numPr>
          <w:ilvl w:val="0"/>
          <w:numId w:val="147"/>
        </w:numPr>
        <w:rPr>
          <w:rFonts w:ascii="Arial" w:hAnsi="Arial" w:cs="Arial"/>
        </w:rPr>
      </w:pPr>
      <w:r w:rsidRPr="003831E5">
        <w:rPr>
          <w:rFonts w:ascii="Arial" w:hAnsi="Arial" w:cs="Arial"/>
        </w:rPr>
        <w:t xml:space="preserve">Complete the Log Sheet Summary: </w:t>
      </w:r>
    </w:p>
    <w:p w14:paraId="6D8FAE6F"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Put the date you are going to do the NAB entry in NAB Entry Completed</w:t>
      </w:r>
    </w:p>
    <w:p w14:paraId="3C23BC21"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Enter the credit/debit # in the Vendor Invoice/Credit column.</w:t>
      </w:r>
    </w:p>
    <w:p w14:paraId="41F515BB"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 xml:space="preserve">Enter the amount we received back in the Vendor Amount column. </w:t>
      </w:r>
    </w:p>
    <w:p w14:paraId="724F754E" w14:textId="77777777" w:rsidR="0038157D" w:rsidRPr="003831E5" w:rsidRDefault="0038157D" w:rsidP="00083B44">
      <w:pPr>
        <w:pStyle w:val="NoSpacing"/>
        <w:numPr>
          <w:ilvl w:val="0"/>
          <w:numId w:val="147"/>
        </w:numPr>
        <w:rPr>
          <w:rFonts w:ascii="Arial" w:hAnsi="Arial" w:cs="Arial"/>
        </w:rPr>
      </w:pPr>
      <w:r w:rsidRPr="003831E5">
        <w:rPr>
          <w:rFonts w:ascii="Arial" w:hAnsi="Arial" w:cs="Arial"/>
        </w:rPr>
        <w:t xml:space="preserve">Post the NAB entry in </w:t>
      </w:r>
      <w:proofErr w:type="spellStart"/>
      <w:r w:rsidRPr="003831E5">
        <w:rPr>
          <w:rFonts w:ascii="Arial" w:hAnsi="Arial" w:cs="Arial"/>
        </w:rPr>
        <w:t>MaddenCo</w:t>
      </w:r>
      <w:proofErr w:type="spellEnd"/>
      <w:r w:rsidRPr="003831E5">
        <w:rPr>
          <w:rFonts w:ascii="Arial" w:hAnsi="Arial" w:cs="Arial"/>
        </w:rPr>
        <w:t xml:space="preserve"> to clear the K&amp;M invoice with the Vendor Invoice/Credit</w:t>
      </w:r>
    </w:p>
    <w:p w14:paraId="6D543163"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 xml:space="preserve">Go into </w:t>
      </w:r>
      <w:proofErr w:type="spellStart"/>
      <w:r w:rsidRPr="003831E5">
        <w:rPr>
          <w:rFonts w:ascii="Arial" w:hAnsi="Arial" w:cs="Arial"/>
        </w:rPr>
        <w:t>MaddenCo</w:t>
      </w:r>
      <w:proofErr w:type="spellEnd"/>
      <w:r w:rsidRPr="003831E5">
        <w:rPr>
          <w:rFonts w:ascii="Arial" w:hAnsi="Arial" w:cs="Arial"/>
        </w:rPr>
        <w:t xml:space="preserve"> follow the </w:t>
      </w:r>
      <w:proofErr w:type="gramStart"/>
      <w:r w:rsidRPr="003831E5">
        <w:rPr>
          <w:rFonts w:ascii="Arial" w:hAnsi="Arial" w:cs="Arial"/>
        </w:rPr>
        <w:t>below</w:t>
      </w:r>
      <w:proofErr w:type="gramEnd"/>
      <w:r w:rsidRPr="003831E5">
        <w:rPr>
          <w:rFonts w:ascii="Arial" w:hAnsi="Arial" w:cs="Arial"/>
        </w:rPr>
        <w:t xml:space="preserve"> prompts in each menu list:</w:t>
      </w:r>
    </w:p>
    <w:p w14:paraId="51F78D23"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 xml:space="preserve">1 – </w:t>
      </w:r>
      <w:proofErr w:type="spellStart"/>
      <w:r w:rsidRPr="003831E5">
        <w:rPr>
          <w:rFonts w:ascii="Arial" w:hAnsi="Arial" w:cs="Arial"/>
        </w:rPr>
        <w:t>MaddenCo</w:t>
      </w:r>
      <w:proofErr w:type="spellEnd"/>
      <w:r w:rsidRPr="003831E5">
        <w:rPr>
          <w:rFonts w:ascii="Arial" w:hAnsi="Arial" w:cs="Arial"/>
        </w:rPr>
        <w:t xml:space="preserve"> Tire Dealer System</w:t>
      </w:r>
    </w:p>
    <w:p w14:paraId="20EE6064"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1 – Tire Dealer System</w:t>
      </w:r>
    </w:p>
    <w:p w14:paraId="73F4ACA6"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11 – National Account Billing Menu</w:t>
      </w:r>
    </w:p>
    <w:p w14:paraId="0C9051B9"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1 – National Account Billing Entry</w:t>
      </w:r>
    </w:p>
    <w:p w14:paraId="179BCB99"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 xml:space="preserve">Enter </w:t>
      </w:r>
      <w:proofErr w:type="gramStart"/>
      <w:r w:rsidRPr="003831E5">
        <w:rPr>
          <w:rFonts w:ascii="Arial" w:hAnsi="Arial" w:cs="Arial"/>
        </w:rPr>
        <w:t>in location of the</w:t>
      </w:r>
      <w:proofErr w:type="gramEnd"/>
      <w:r w:rsidRPr="003831E5">
        <w:rPr>
          <w:rFonts w:ascii="Arial" w:hAnsi="Arial" w:cs="Arial"/>
        </w:rPr>
        <w:t xml:space="preserve"> K&amp;M invoice number (example location 1 the invoice starts with a 1)</w:t>
      </w:r>
    </w:p>
    <w:p w14:paraId="4EDE788F"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Tab to the Vendor spot and put in the vendor number you are entering (ex. Bridgestone 102)</w:t>
      </w:r>
    </w:p>
    <w:p w14:paraId="6E331E14" w14:textId="47C3E6D5" w:rsidR="0038157D" w:rsidRPr="003831E5" w:rsidRDefault="0038157D" w:rsidP="00083B44">
      <w:pPr>
        <w:pStyle w:val="NoSpacing"/>
        <w:numPr>
          <w:ilvl w:val="1"/>
          <w:numId w:val="147"/>
        </w:numPr>
        <w:rPr>
          <w:rFonts w:ascii="Arial" w:hAnsi="Arial" w:cs="Arial"/>
        </w:rPr>
      </w:pPr>
      <w:r w:rsidRPr="003831E5">
        <w:rPr>
          <w:rFonts w:ascii="Arial" w:hAnsi="Arial" w:cs="Arial"/>
        </w:rPr>
        <w:t xml:space="preserve">Tab to “created by” or “last changed by user” and input your </w:t>
      </w:r>
      <w:proofErr w:type="spellStart"/>
      <w:r w:rsidRPr="003831E5">
        <w:rPr>
          <w:rFonts w:ascii="Arial" w:hAnsi="Arial" w:cs="Arial"/>
        </w:rPr>
        <w:t>MaddenCo</w:t>
      </w:r>
      <w:proofErr w:type="spellEnd"/>
      <w:r w:rsidRPr="003831E5">
        <w:rPr>
          <w:rFonts w:ascii="Arial" w:hAnsi="Arial" w:cs="Arial"/>
        </w:rPr>
        <w:t xml:space="preserve"> username</w:t>
      </w:r>
    </w:p>
    <w:p w14:paraId="1A03C152" w14:textId="77777777" w:rsidR="0038157D" w:rsidRPr="003831E5" w:rsidRDefault="0038157D" w:rsidP="00083B44">
      <w:pPr>
        <w:pStyle w:val="NoSpacing"/>
        <w:numPr>
          <w:ilvl w:val="0"/>
          <w:numId w:val="147"/>
        </w:numPr>
        <w:rPr>
          <w:rFonts w:ascii="Arial" w:hAnsi="Arial" w:cs="Arial"/>
        </w:rPr>
      </w:pPr>
      <w:r w:rsidRPr="003831E5">
        <w:rPr>
          <w:rFonts w:ascii="Arial" w:hAnsi="Arial" w:cs="Arial"/>
        </w:rPr>
        <w:lastRenderedPageBreak/>
        <w:t xml:space="preserve">To start a new, NAB Credit memo select F6. </w:t>
      </w:r>
    </w:p>
    <w:p w14:paraId="1D1C2342"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Invoice number = invoice number of the vendor invoice</w:t>
      </w:r>
    </w:p>
    <w:p w14:paraId="5B8164DB"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 xml:space="preserve">Invoice Date = invoice date </w:t>
      </w:r>
      <w:proofErr w:type="gramStart"/>
      <w:r w:rsidRPr="003831E5">
        <w:rPr>
          <w:rFonts w:ascii="Arial" w:hAnsi="Arial" w:cs="Arial"/>
        </w:rPr>
        <w:t>off</w:t>
      </w:r>
      <w:proofErr w:type="gramEnd"/>
      <w:r w:rsidRPr="003831E5">
        <w:rPr>
          <w:rFonts w:ascii="Arial" w:hAnsi="Arial" w:cs="Arial"/>
        </w:rPr>
        <w:t xml:space="preserve"> the vendor invoice + enter</w:t>
      </w:r>
    </w:p>
    <w:p w14:paraId="3FADA564"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 xml:space="preserve">Credit Amount = the total amount of the vendor invoice. (If a credit </w:t>
      </w:r>
      <w:proofErr w:type="gramStart"/>
      <w:r w:rsidRPr="003831E5">
        <w:rPr>
          <w:rFonts w:ascii="Arial" w:hAnsi="Arial" w:cs="Arial"/>
        </w:rPr>
        <w:t>no</w:t>
      </w:r>
      <w:proofErr w:type="gramEnd"/>
      <w:r w:rsidRPr="003831E5">
        <w:rPr>
          <w:rFonts w:ascii="Arial" w:hAnsi="Arial" w:cs="Arial"/>
        </w:rPr>
        <w:t xml:space="preserve"> negative with the amount, if a debit negative goes with the amount) +</w:t>
      </w:r>
    </w:p>
    <w:p w14:paraId="03AEBED1"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Tab to the discount area and put the discount in the amount area, not the discount%, +</w:t>
      </w:r>
    </w:p>
    <w:p w14:paraId="61DB0CAC" w14:textId="77777777" w:rsidR="0038157D" w:rsidRPr="003831E5" w:rsidRDefault="0038157D" w:rsidP="00083B44">
      <w:pPr>
        <w:pStyle w:val="NoSpacing"/>
        <w:numPr>
          <w:ilvl w:val="1"/>
          <w:numId w:val="147"/>
        </w:numPr>
        <w:rPr>
          <w:rFonts w:ascii="Arial" w:hAnsi="Arial" w:cs="Arial"/>
        </w:rPr>
      </w:pPr>
      <w:r w:rsidRPr="003831E5">
        <w:rPr>
          <w:rFonts w:ascii="Arial" w:hAnsi="Arial" w:cs="Arial"/>
        </w:rPr>
        <w:t>Due date = refer below</w:t>
      </w:r>
    </w:p>
    <w:p w14:paraId="6BCF77D4" w14:textId="77777777" w:rsidR="006059E8" w:rsidRPr="003831E5" w:rsidRDefault="006059E8" w:rsidP="00083B44">
      <w:pPr>
        <w:pStyle w:val="NoSpacing"/>
        <w:numPr>
          <w:ilvl w:val="2"/>
          <w:numId w:val="147"/>
        </w:numPr>
        <w:rPr>
          <w:rFonts w:ascii="Arial" w:hAnsi="Arial" w:cs="Arial"/>
        </w:rPr>
      </w:pPr>
      <w:r w:rsidRPr="003831E5">
        <w:rPr>
          <w:rFonts w:ascii="Arial" w:hAnsi="Arial" w:cs="Arial"/>
        </w:rPr>
        <w:t>Customer = 108 or the customer number on the K&amp;M invoice (depends on what class the customer is)</w:t>
      </w:r>
    </w:p>
    <w:p w14:paraId="1134E7DF" w14:textId="77777777" w:rsidR="006059E8" w:rsidRPr="003831E5" w:rsidRDefault="006059E8" w:rsidP="00083B44">
      <w:pPr>
        <w:pStyle w:val="NoSpacing"/>
        <w:numPr>
          <w:ilvl w:val="2"/>
          <w:numId w:val="147"/>
        </w:numPr>
        <w:rPr>
          <w:rFonts w:ascii="Arial" w:hAnsi="Arial" w:cs="Arial"/>
        </w:rPr>
      </w:pPr>
      <w:r w:rsidRPr="003831E5">
        <w:rPr>
          <w:rFonts w:ascii="Arial" w:hAnsi="Arial" w:cs="Arial"/>
        </w:rPr>
        <w:t>Tab to Amount and put in the amount of the K&amp;M invoice then hit + enter.</w:t>
      </w:r>
    </w:p>
    <w:p w14:paraId="35B00033" w14:textId="77777777" w:rsidR="006059E8" w:rsidRPr="003831E5" w:rsidRDefault="006059E8" w:rsidP="00083B44">
      <w:pPr>
        <w:pStyle w:val="NoSpacing"/>
        <w:numPr>
          <w:ilvl w:val="2"/>
          <w:numId w:val="147"/>
        </w:numPr>
        <w:rPr>
          <w:rFonts w:ascii="Arial" w:hAnsi="Arial" w:cs="Arial"/>
        </w:rPr>
      </w:pPr>
      <w:r w:rsidRPr="003831E5">
        <w:rPr>
          <w:rFonts w:ascii="Arial" w:hAnsi="Arial" w:cs="Arial"/>
        </w:rPr>
        <w:t>Next screen - start at invoice number put in the K&amp;M invoice number hit + enter.</w:t>
      </w:r>
    </w:p>
    <w:p w14:paraId="3C04621E" w14:textId="77777777" w:rsidR="006059E8" w:rsidRPr="003831E5" w:rsidRDefault="006059E8" w:rsidP="00083B44">
      <w:pPr>
        <w:pStyle w:val="NoSpacing"/>
        <w:numPr>
          <w:ilvl w:val="2"/>
          <w:numId w:val="147"/>
        </w:numPr>
        <w:rPr>
          <w:rFonts w:ascii="Arial" w:hAnsi="Arial" w:cs="Arial"/>
        </w:rPr>
      </w:pPr>
      <w:r w:rsidRPr="003831E5">
        <w:rPr>
          <w:rFonts w:ascii="Arial" w:hAnsi="Arial" w:cs="Arial"/>
        </w:rPr>
        <w:t>Put the same amount of the K&amp;M invoice on the line that it pulls up if it matches the K&amp;M invoice number then hit + enter.</w:t>
      </w:r>
    </w:p>
    <w:p w14:paraId="0F34FE94" w14:textId="77777777" w:rsidR="006059E8" w:rsidRPr="003831E5" w:rsidRDefault="006059E8" w:rsidP="00083B44">
      <w:pPr>
        <w:pStyle w:val="NoSpacing"/>
        <w:numPr>
          <w:ilvl w:val="2"/>
          <w:numId w:val="147"/>
        </w:numPr>
        <w:rPr>
          <w:rFonts w:ascii="Arial" w:hAnsi="Arial" w:cs="Arial"/>
        </w:rPr>
      </w:pPr>
      <w:r w:rsidRPr="003831E5">
        <w:rPr>
          <w:rFonts w:ascii="Arial" w:hAnsi="Arial" w:cs="Arial"/>
        </w:rPr>
        <w:t xml:space="preserve">Once the screen refreshes - make sure your </w:t>
      </w:r>
      <w:proofErr w:type="gramStart"/>
      <w:r w:rsidRPr="003831E5">
        <w:rPr>
          <w:rFonts w:ascii="Arial" w:hAnsi="Arial" w:cs="Arial"/>
        </w:rPr>
        <w:t>amount remaining</w:t>
      </w:r>
      <w:proofErr w:type="gramEnd"/>
      <w:r w:rsidRPr="003831E5">
        <w:rPr>
          <w:rFonts w:ascii="Arial" w:hAnsi="Arial" w:cs="Arial"/>
        </w:rPr>
        <w:t xml:space="preserve"> is 0 and the amount on that line is 0 as well.</w:t>
      </w:r>
    </w:p>
    <w:p w14:paraId="7F1739E5" w14:textId="77777777" w:rsidR="006059E8" w:rsidRPr="003831E5" w:rsidRDefault="006059E8" w:rsidP="00083B44">
      <w:pPr>
        <w:pStyle w:val="NoSpacing"/>
        <w:numPr>
          <w:ilvl w:val="2"/>
          <w:numId w:val="147"/>
        </w:numPr>
        <w:rPr>
          <w:rFonts w:ascii="Arial" w:hAnsi="Arial" w:cs="Arial"/>
        </w:rPr>
      </w:pPr>
      <w:r w:rsidRPr="003831E5">
        <w:rPr>
          <w:rFonts w:ascii="Arial" w:hAnsi="Arial" w:cs="Arial"/>
        </w:rPr>
        <w:t>Hit F3</w:t>
      </w:r>
    </w:p>
    <w:p w14:paraId="391506FE" w14:textId="77777777" w:rsidR="006059E8" w:rsidRPr="003831E5" w:rsidRDefault="006059E8" w:rsidP="00083B44">
      <w:pPr>
        <w:pStyle w:val="NoSpacing"/>
        <w:numPr>
          <w:ilvl w:val="2"/>
          <w:numId w:val="147"/>
        </w:numPr>
        <w:rPr>
          <w:rFonts w:ascii="Arial" w:hAnsi="Arial" w:cs="Arial"/>
        </w:rPr>
      </w:pPr>
      <w:r w:rsidRPr="003831E5">
        <w:rPr>
          <w:rFonts w:ascii="Arial" w:hAnsi="Arial" w:cs="Arial"/>
        </w:rPr>
        <w:t>Change the difference GL to correct acct. 4080-1-XXX</w:t>
      </w:r>
    </w:p>
    <w:p w14:paraId="76BA2167" w14:textId="77777777" w:rsidR="006059E8" w:rsidRPr="003831E5" w:rsidRDefault="006059E8" w:rsidP="006059E8">
      <w:pPr>
        <w:pStyle w:val="ListParagraph"/>
        <w:spacing w:after="0"/>
        <w:ind w:left="2160"/>
        <w:rPr>
          <w:rFonts w:cs="Arial"/>
          <w:b/>
          <w:szCs w:val="22"/>
        </w:rPr>
      </w:pPr>
    </w:p>
    <w:p w14:paraId="568D43CA" w14:textId="77777777" w:rsidR="006059E8" w:rsidRPr="003831E5" w:rsidRDefault="006059E8" w:rsidP="00083B44">
      <w:pPr>
        <w:pStyle w:val="NoSpacing"/>
        <w:numPr>
          <w:ilvl w:val="0"/>
          <w:numId w:val="147"/>
        </w:numPr>
        <w:rPr>
          <w:rFonts w:ascii="Arial" w:hAnsi="Arial" w:cs="Arial"/>
          <w:b/>
        </w:rPr>
      </w:pPr>
      <w:r w:rsidRPr="003831E5">
        <w:rPr>
          <w:rFonts w:ascii="Arial" w:hAnsi="Arial" w:cs="Arial"/>
          <w:b/>
        </w:rPr>
        <w:t>Bridgestone</w:t>
      </w:r>
    </w:p>
    <w:p w14:paraId="046E88F5"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Discounts-yes</w:t>
      </w:r>
    </w:p>
    <w:p w14:paraId="1F88DA0D"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Due Date- whatever is on the Bridgestone invoice.</w:t>
      </w:r>
    </w:p>
    <w:p w14:paraId="6021DD4B" w14:textId="77777777" w:rsidR="006059E8" w:rsidRPr="003831E5" w:rsidRDefault="006059E8" w:rsidP="00ED066B">
      <w:pPr>
        <w:pStyle w:val="NoSpacing"/>
        <w:ind w:left="1440"/>
        <w:rPr>
          <w:rFonts w:ascii="Arial" w:hAnsi="Arial" w:cs="Arial"/>
          <w:b/>
        </w:rPr>
      </w:pPr>
    </w:p>
    <w:p w14:paraId="0E336569" w14:textId="77777777" w:rsidR="006059E8" w:rsidRPr="00B863F8" w:rsidRDefault="006059E8" w:rsidP="00083B44">
      <w:pPr>
        <w:pStyle w:val="NoSpacing"/>
        <w:numPr>
          <w:ilvl w:val="0"/>
          <w:numId w:val="147"/>
        </w:numPr>
        <w:rPr>
          <w:rFonts w:ascii="Arial" w:hAnsi="Arial" w:cs="Arial"/>
          <w:bCs/>
        </w:rPr>
      </w:pPr>
      <w:r w:rsidRPr="003831E5">
        <w:rPr>
          <w:rFonts w:ascii="Arial" w:hAnsi="Arial" w:cs="Arial"/>
          <w:b/>
        </w:rPr>
        <w:t>General</w:t>
      </w:r>
    </w:p>
    <w:p w14:paraId="64C6147B"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Discount-yes</w:t>
      </w:r>
    </w:p>
    <w:p w14:paraId="1E0C9A63"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Due date- 20th of next month for credits; 20th of 3 months out for debits</w:t>
      </w:r>
    </w:p>
    <w:p w14:paraId="648B8A6D" w14:textId="77777777" w:rsidR="006059E8" w:rsidRPr="003831E5" w:rsidRDefault="006059E8" w:rsidP="006059E8">
      <w:pPr>
        <w:pStyle w:val="ListParagraph"/>
        <w:spacing w:before="0" w:after="0"/>
        <w:ind w:left="1080"/>
        <w:rPr>
          <w:rFonts w:cs="Arial"/>
          <w:b/>
          <w:szCs w:val="22"/>
        </w:rPr>
      </w:pPr>
    </w:p>
    <w:p w14:paraId="584A55DB" w14:textId="77777777" w:rsidR="006059E8" w:rsidRPr="003831E5" w:rsidRDefault="006059E8" w:rsidP="00083B44">
      <w:pPr>
        <w:pStyle w:val="NoSpacing"/>
        <w:numPr>
          <w:ilvl w:val="0"/>
          <w:numId w:val="147"/>
        </w:numPr>
        <w:rPr>
          <w:rFonts w:ascii="Arial" w:hAnsi="Arial" w:cs="Arial"/>
          <w:b/>
        </w:rPr>
      </w:pPr>
      <w:r w:rsidRPr="003831E5">
        <w:rPr>
          <w:rFonts w:ascii="Arial" w:hAnsi="Arial" w:cs="Arial"/>
          <w:b/>
        </w:rPr>
        <w:t>Goodyear</w:t>
      </w:r>
    </w:p>
    <w:p w14:paraId="36CC9FBB"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Discounts-yes</w:t>
      </w:r>
    </w:p>
    <w:p w14:paraId="6318955C"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Due date- Whatever is on the vendor invoice.</w:t>
      </w:r>
    </w:p>
    <w:p w14:paraId="4126CEC0" w14:textId="77777777" w:rsidR="006059E8" w:rsidRPr="003831E5" w:rsidRDefault="006059E8" w:rsidP="006059E8">
      <w:pPr>
        <w:pStyle w:val="ListParagraph"/>
        <w:spacing w:before="0" w:after="0"/>
        <w:ind w:left="1080"/>
        <w:rPr>
          <w:rFonts w:cs="Arial"/>
          <w:b/>
          <w:szCs w:val="22"/>
        </w:rPr>
      </w:pPr>
    </w:p>
    <w:p w14:paraId="08D67DE9" w14:textId="77777777" w:rsidR="006059E8" w:rsidRPr="003831E5" w:rsidRDefault="006059E8" w:rsidP="00083B44">
      <w:pPr>
        <w:pStyle w:val="NoSpacing"/>
        <w:numPr>
          <w:ilvl w:val="0"/>
          <w:numId w:val="147"/>
        </w:numPr>
        <w:rPr>
          <w:rFonts w:ascii="Arial" w:hAnsi="Arial" w:cs="Arial"/>
          <w:b/>
        </w:rPr>
      </w:pPr>
      <w:r w:rsidRPr="003831E5">
        <w:rPr>
          <w:rFonts w:ascii="Arial" w:hAnsi="Arial" w:cs="Arial"/>
          <w:b/>
        </w:rPr>
        <w:t>Hankook</w:t>
      </w:r>
    </w:p>
    <w:p w14:paraId="27A9052D"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Discounts-only on debits</w:t>
      </w:r>
      <w:r w:rsidRPr="00B863F8">
        <w:rPr>
          <w:rFonts w:ascii="Arial" w:hAnsi="Arial" w:cs="Arial"/>
          <w:bCs/>
        </w:rPr>
        <w:tab/>
      </w:r>
    </w:p>
    <w:p w14:paraId="1A38454C"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 xml:space="preserve">Due date- credits same as invoice date; debits on vendor invoice </w:t>
      </w:r>
    </w:p>
    <w:p w14:paraId="7BC7460E" w14:textId="77777777" w:rsidR="006059E8" w:rsidRPr="003831E5" w:rsidRDefault="006059E8" w:rsidP="006059E8">
      <w:pPr>
        <w:pStyle w:val="ListParagraph"/>
        <w:spacing w:before="0" w:after="0"/>
        <w:ind w:left="0"/>
        <w:rPr>
          <w:rFonts w:cs="Arial"/>
          <w:szCs w:val="22"/>
        </w:rPr>
      </w:pPr>
    </w:p>
    <w:p w14:paraId="26D771F0" w14:textId="77777777" w:rsidR="006059E8" w:rsidRPr="003831E5" w:rsidRDefault="006059E8" w:rsidP="00083B44">
      <w:pPr>
        <w:pStyle w:val="NoSpacing"/>
        <w:numPr>
          <w:ilvl w:val="0"/>
          <w:numId w:val="147"/>
        </w:numPr>
        <w:rPr>
          <w:rFonts w:ascii="Arial" w:hAnsi="Arial" w:cs="Arial"/>
          <w:b/>
        </w:rPr>
      </w:pPr>
      <w:r w:rsidRPr="003831E5">
        <w:rPr>
          <w:rFonts w:ascii="Arial" w:hAnsi="Arial" w:cs="Arial"/>
          <w:b/>
        </w:rPr>
        <w:t>Pirelli</w:t>
      </w:r>
    </w:p>
    <w:p w14:paraId="323AB890"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Discounts- no; except on debits</w:t>
      </w:r>
    </w:p>
    <w:p w14:paraId="11C744E2"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Due date-credits same as invoice date; debits on vendor invoice</w:t>
      </w:r>
    </w:p>
    <w:p w14:paraId="24AA3A0A" w14:textId="77777777" w:rsidR="006059E8" w:rsidRPr="003831E5" w:rsidRDefault="006059E8" w:rsidP="006059E8">
      <w:pPr>
        <w:pStyle w:val="ListParagraph"/>
        <w:spacing w:before="0" w:after="0"/>
        <w:ind w:left="0"/>
        <w:rPr>
          <w:rFonts w:cs="Arial"/>
          <w:szCs w:val="22"/>
        </w:rPr>
      </w:pPr>
    </w:p>
    <w:p w14:paraId="3181645B" w14:textId="77777777" w:rsidR="006059E8" w:rsidRPr="003831E5" w:rsidRDefault="006059E8" w:rsidP="00083B44">
      <w:pPr>
        <w:pStyle w:val="NoSpacing"/>
        <w:numPr>
          <w:ilvl w:val="0"/>
          <w:numId w:val="147"/>
        </w:numPr>
        <w:rPr>
          <w:rFonts w:ascii="Arial" w:hAnsi="Arial" w:cs="Arial"/>
          <w:b/>
        </w:rPr>
      </w:pPr>
      <w:r w:rsidRPr="003831E5">
        <w:rPr>
          <w:rFonts w:ascii="Arial" w:hAnsi="Arial" w:cs="Arial"/>
          <w:b/>
        </w:rPr>
        <w:t>Michelin</w:t>
      </w:r>
    </w:p>
    <w:p w14:paraId="4BF3BEEA"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Discounts- no</w:t>
      </w:r>
    </w:p>
    <w:p w14:paraId="60EFF843" w14:textId="77777777" w:rsidR="006059E8" w:rsidRPr="00B863F8" w:rsidRDefault="006059E8" w:rsidP="00083B44">
      <w:pPr>
        <w:pStyle w:val="NoSpacing"/>
        <w:numPr>
          <w:ilvl w:val="1"/>
          <w:numId w:val="147"/>
        </w:numPr>
        <w:rPr>
          <w:rFonts w:ascii="Arial" w:hAnsi="Arial" w:cs="Arial"/>
          <w:bCs/>
        </w:rPr>
      </w:pPr>
      <w:r w:rsidRPr="00B863F8">
        <w:rPr>
          <w:rFonts w:ascii="Arial" w:hAnsi="Arial" w:cs="Arial"/>
          <w:bCs/>
        </w:rPr>
        <w:t>Due date- Whatever populates in Madden Co</w:t>
      </w:r>
    </w:p>
    <w:p w14:paraId="711419B3" w14:textId="77777777" w:rsidR="006059E8" w:rsidRPr="003831E5" w:rsidRDefault="006059E8" w:rsidP="006059E8">
      <w:pPr>
        <w:pStyle w:val="ListParagraph"/>
        <w:spacing w:before="0" w:after="0"/>
        <w:ind w:left="0"/>
        <w:rPr>
          <w:rFonts w:cs="Arial"/>
          <w:szCs w:val="22"/>
        </w:rPr>
      </w:pPr>
    </w:p>
    <w:p w14:paraId="2B2ACF6E" w14:textId="77777777" w:rsidR="006059E8" w:rsidRPr="003831E5" w:rsidRDefault="006059E8" w:rsidP="00083B44">
      <w:pPr>
        <w:pStyle w:val="NoSpacing"/>
        <w:numPr>
          <w:ilvl w:val="0"/>
          <w:numId w:val="147"/>
        </w:numPr>
        <w:rPr>
          <w:rFonts w:ascii="Arial" w:hAnsi="Arial" w:cs="Arial"/>
          <w:b/>
          <w:bCs/>
        </w:rPr>
      </w:pPr>
      <w:r w:rsidRPr="003831E5">
        <w:rPr>
          <w:rFonts w:ascii="Arial" w:hAnsi="Arial" w:cs="Arial"/>
          <w:b/>
          <w:bCs/>
        </w:rPr>
        <w:t>Yokohama</w:t>
      </w:r>
    </w:p>
    <w:p w14:paraId="24647BEA"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Discounts- yes</w:t>
      </w:r>
    </w:p>
    <w:p w14:paraId="3DF28864"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Due Date- credits same as invoice date; debits check in due date area.</w:t>
      </w:r>
    </w:p>
    <w:p w14:paraId="1C6729A4" w14:textId="77777777" w:rsidR="006059E8" w:rsidRPr="003831E5" w:rsidRDefault="006059E8" w:rsidP="006059E8">
      <w:pPr>
        <w:pStyle w:val="ListParagraph"/>
        <w:spacing w:before="0" w:after="0"/>
        <w:ind w:left="0"/>
        <w:rPr>
          <w:rFonts w:cs="Arial"/>
          <w:szCs w:val="22"/>
        </w:rPr>
      </w:pPr>
    </w:p>
    <w:p w14:paraId="764B3FB9" w14:textId="77777777" w:rsidR="006059E8" w:rsidRPr="003831E5" w:rsidRDefault="006059E8" w:rsidP="006059E8">
      <w:pPr>
        <w:pStyle w:val="ListParagraph"/>
        <w:spacing w:before="0" w:after="0"/>
        <w:ind w:left="0"/>
        <w:rPr>
          <w:rFonts w:cs="Arial"/>
          <w:szCs w:val="22"/>
        </w:rPr>
      </w:pPr>
    </w:p>
    <w:p w14:paraId="7B5705B7" w14:textId="77777777" w:rsidR="006059E8" w:rsidRPr="003831E5" w:rsidRDefault="006059E8" w:rsidP="006059E8">
      <w:pPr>
        <w:pStyle w:val="ListParagraph"/>
        <w:spacing w:before="0" w:after="0"/>
        <w:ind w:left="0"/>
        <w:rPr>
          <w:rFonts w:cs="Arial"/>
          <w:szCs w:val="22"/>
        </w:rPr>
      </w:pPr>
    </w:p>
    <w:p w14:paraId="437A0141" w14:textId="77777777" w:rsidR="006059E8" w:rsidRPr="003831E5" w:rsidRDefault="006059E8" w:rsidP="00083B44">
      <w:pPr>
        <w:pStyle w:val="NoSpacing"/>
        <w:numPr>
          <w:ilvl w:val="0"/>
          <w:numId w:val="147"/>
        </w:numPr>
        <w:rPr>
          <w:rFonts w:ascii="Arial" w:hAnsi="Arial" w:cs="Arial"/>
          <w:b/>
          <w:bCs/>
        </w:rPr>
      </w:pPr>
      <w:r w:rsidRPr="003831E5">
        <w:rPr>
          <w:rFonts w:ascii="Arial" w:hAnsi="Arial" w:cs="Arial"/>
          <w:b/>
          <w:bCs/>
        </w:rPr>
        <w:t>Falken</w:t>
      </w:r>
    </w:p>
    <w:p w14:paraId="3A8EE218"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Discounts- only on debits</w:t>
      </w:r>
    </w:p>
    <w:p w14:paraId="16849780"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Due Date- credits same as invoice date; debits whatever populates in Madden Co</w:t>
      </w:r>
    </w:p>
    <w:p w14:paraId="77B4C8BD" w14:textId="77777777" w:rsidR="006059E8" w:rsidRPr="003831E5" w:rsidRDefault="006059E8" w:rsidP="006059E8">
      <w:pPr>
        <w:pStyle w:val="ListParagraph"/>
        <w:spacing w:before="0" w:after="0"/>
        <w:ind w:left="0"/>
        <w:rPr>
          <w:rFonts w:cs="Arial"/>
          <w:b/>
          <w:bCs/>
          <w:szCs w:val="22"/>
        </w:rPr>
      </w:pPr>
    </w:p>
    <w:p w14:paraId="6D85E02F" w14:textId="77777777" w:rsidR="006059E8" w:rsidRPr="003831E5" w:rsidRDefault="006059E8" w:rsidP="00083B44">
      <w:pPr>
        <w:pStyle w:val="NoSpacing"/>
        <w:numPr>
          <w:ilvl w:val="0"/>
          <w:numId w:val="147"/>
        </w:numPr>
        <w:rPr>
          <w:rFonts w:ascii="Arial" w:hAnsi="Arial" w:cs="Arial"/>
          <w:b/>
          <w:bCs/>
        </w:rPr>
      </w:pPr>
      <w:r w:rsidRPr="003831E5">
        <w:rPr>
          <w:rFonts w:ascii="Arial" w:hAnsi="Arial" w:cs="Arial"/>
          <w:b/>
          <w:bCs/>
        </w:rPr>
        <w:t>Kumho</w:t>
      </w:r>
    </w:p>
    <w:p w14:paraId="43F67012"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Discounts- discounts only on debits</w:t>
      </w:r>
    </w:p>
    <w:p w14:paraId="60364C43"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Due Date- credits same as invoice date; debits down in left hand corner</w:t>
      </w:r>
    </w:p>
    <w:p w14:paraId="1E188B7F" w14:textId="77777777" w:rsidR="006059E8" w:rsidRPr="003831E5" w:rsidRDefault="006059E8" w:rsidP="006059E8">
      <w:pPr>
        <w:spacing w:before="0" w:after="0"/>
        <w:rPr>
          <w:rFonts w:cs="Arial"/>
          <w:b/>
          <w:bCs/>
          <w:szCs w:val="22"/>
        </w:rPr>
      </w:pPr>
    </w:p>
    <w:p w14:paraId="2EAC42DB" w14:textId="77777777" w:rsidR="006059E8" w:rsidRPr="003831E5" w:rsidRDefault="006059E8" w:rsidP="00083B44">
      <w:pPr>
        <w:pStyle w:val="NoSpacing"/>
        <w:numPr>
          <w:ilvl w:val="0"/>
          <w:numId w:val="147"/>
        </w:numPr>
        <w:rPr>
          <w:rFonts w:ascii="Arial" w:hAnsi="Arial" w:cs="Arial"/>
          <w:b/>
          <w:bCs/>
        </w:rPr>
      </w:pPr>
      <w:r w:rsidRPr="003831E5">
        <w:rPr>
          <w:rFonts w:ascii="Arial" w:hAnsi="Arial" w:cs="Arial"/>
          <w:b/>
          <w:bCs/>
        </w:rPr>
        <w:t>Nexen</w:t>
      </w:r>
    </w:p>
    <w:p w14:paraId="218D9C7C"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Discounts- no</w:t>
      </w:r>
    </w:p>
    <w:p w14:paraId="50B8FB1E" w14:textId="77777777" w:rsidR="006059E8" w:rsidRPr="00B863F8" w:rsidRDefault="006059E8" w:rsidP="00083B44">
      <w:pPr>
        <w:pStyle w:val="NoSpacing"/>
        <w:numPr>
          <w:ilvl w:val="1"/>
          <w:numId w:val="147"/>
        </w:numPr>
        <w:rPr>
          <w:rFonts w:ascii="Arial" w:hAnsi="Arial" w:cs="Arial"/>
        </w:rPr>
      </w:pPr>
      <w:r w:rsidRPr="00B863F8">
        <w:rPr>
          <w:rFonts w:ascii="Arial" w:hAnsi="Arial" w:cs="Arial"/>
        </w:rPr>
        <w:t>Due Dates- credits same as invoice date; debits on vendor invoice</w:t>
      </w:r>
    </w:p>
    <w:p w14:paraId="63867EF8" w14:textId="77777777" w:rsidR="006059E8" w:rsidRPr="003831E5" w:rsidRDefault="006059E8" w:rsidP="006059E8">
      <w:pPr>
        <w:rPr>
          <w:rFonts w:cs="Arial"/>
          <w:szCs w:val="22"/>
        </w:rPr>
      </w:pPr>
    </w:p>
    <w:p w14:paraId="540FAECD" w14:textId="77777777" w:rsidR="00E27FAD" w:rsidRPr="003831E5" w:rsidRDefault="00E27FAD" w:rsidP="00E27FAD">
      <w:pPr>
        <w:ind w:left="1080"/>
        <w:rPr>
          <w:rFonts w:cs="Arial"/>
          <w:b/>
          <w:szCs w:val="22"/>
        </w:rPr>
      </w:pPr>
      <w:r w:rsidRPr="003831E5">
        <w:rPr>
          <w:rFonts w:cs="Arial"/>
          <w:b/>
          <w:szCs w:val="22"/>
        </w:rPr>
        <w:t>Audit and Follow Up</w:t>
      </w:r>
    </w:p>
    <w:p w14:paraId="78B1D50C" w14:textId="77777777" w:rsidR="00E27FAD" w:rsidRPr="003831E5" w:rsidRDefault="00E27FAD" w:rsidP="00E27FAD">
      <w:pPr>
        <w:spacing w:after="0"/>
        <w:ind w:left="720"/>
        <w:rPr>
          <w:rFonts w:cs="Arial"/>
          <w:b/>
          <w:color w:val="FF0000"/>
          <w:szCs w:val="22"/>
        </w:rPr>
      </w:pPr>
      <w:r w:rsidRPr="003831E5">
        <w:rPr>
          <w:rFonts w:cs="Arial"/>
          <w:color w:val="000000"/>
          <w:szCs w:val="22"/>
        </w:rPr>
        <w:t xml:space="preserve">This process is completed monthly and explains how to audit K&amp;M vendor statements against the spreadsheets where open claims are tracked. When a credit / debit invoice is received from the vendor for a claim, it is cleared from the spreadsheet. Follow up with the vendor is completed once the claim is 30 days old. Note: Most vendor invoices are saved under </w:t>
      </w:r>
      <w:hyperlink r:id="rId74" w:history="1">
        <w:r w:rsidRPr="003831E5">
          <w:rPr>
            <w:rStyle w:val="Hyperlink"/>
            <w:rFonts w:cs="Arial"/>
            <w:szCs w:val="22"/>
          </w:rPr>
          <w:t>F: Accounts Payable/ Shared/ Invoices – Vendor</w:t>
        </w:r>
      </w:hyperlink>
    </w:p>
    <w:p w14:paraId="3FD15233" w14:textId="77777777" w:rsidR="0038157D" w:rsidRPr="003831E5" w:rsidRDefault="0038157D" w:rsidP="00E27FAD">
      <w:pPr>
        <w:pStyle w:val="ListParagraph"/>
        <w:ind w:left="2160"/>
        <w:rPr>
          <w:rFonts w:cs="Arial"/>
          <w:szCs w:val="22"/>
        </w:rPr>
      </w:pPr>
    </w:p>
    <w:p w14:paraId="281D43F0" w14:textId="77777777" w:rsidR="00E27FAD" w:rsidRPr="003831E5" w:rsidRDefault="00E27FAD" w:rsidP="00083B44">
      <w:pPr>
        <w:pStyle w:val="NoSpacing"/>
        <w:numPr>
          <w:ilvl w:val="0"/>
          <w:numId w:val="148"/>
        </w:numPr>
        <w:rPr>
          <w:rFonts w:ascii="Arial" w:hAnsi="Arial" w:cs="Arial"/>
          <w:b/>
          <w:color w:val="000000"/>
        </w:rPr>
      </w:pPr>
      <w:r w:rsidRPr="003831E5">
        <w:rPr>
          <w:rFonts w:ascii="Arial" w:hAnsi="Arial" w:cs="Arial"/>
          <w:b/>
          <w:color w:val="000000"/>
        </w:rPr>
        <w:t xml:space="preserve">K&amp;M Vendor Customer Statements received via email. </w:t>
      </w:r>
    </w:p>
    <w:p w14:paraId="05C41AC5" w14:textId="77777777" w:rsidR="00E27FAD" w:rsidRPr="00B863F8" w:rsidRDefault="00E27FAD" w:rsidP="00083B44">
      <w:pPr>
        <w:pStyle w:val="NoSpacing"/>
        <w:numPr>
          <w:ilvl w:val="1"/>
          <w:numId w:val="148"/>
        </w:numPr>
        <w:rPr>
          <w:rFonts w:ascii="Arial" w:hAnsi="Arial" w:cs="Arial"/>
          <w:bCs/>
          <w:color w:val="000000"/>
        </w:rPr>
      </w:pPr>
      <w:r w:rsidRPr="00B863F8">
        <w:rPr>
          <w:rFonts w:ascii="Arial" w:hAnsi="Arial" w:cs="Arial"/>
          <w:bCs/>
          <w:color w:val="000000"/>
        </w:rPr>
        <w:t xml:space="preserve">On the first day of each month, all vendor customer statements are emailed to </w:t>
      </w:r>
      <w:hyperlink r:id="rId75" w:history="1">
        <w:r w:rsidRPr="00B863F8">
          <w:rPr>
            <w:rFonts w:ascii="Arial" w:hAnsi="Arial" w:cs="Arial"/>
            <w:bCs/>
            <w:color w:val="000000"/>
          </w:rPr>
          <w:t>national.accounts@kmtire.com</w:t>
        </w:r>
      </w:hyperlink>
    </w:p>
    <w:p w14:paraId="4F439D1B" w14:textId="77777777" w:rsidR="00E27FAD" w:rsidRPr="003831E5" w:rsidRDefault="00E27FAD" w:rsidP="00083B44">
      <w:pPr>
        <w:pStyle w:val="NoSpacing"/>
        <w:numPr>
          <w:ilvl w:val="1"/>
          <w:numId w:val="148"/>
        </w:numPr>
        <w:rPr>
          <w:rFonts w:ascii="Arial" w:hAnsi="Arial" w:cs="Arial"/>
          <w:b/>
          <w:color w:val="000000"/>
        </w:rPr>
      </w:pPr>
      <w:r w:rsidRPr="00B863F8">
        <w:rPr>
          <w:rFonts w:ascii="Arial" w:hAnsi="Arial" w:cs="Arial"/>
          <w:bCs/>
          <w:color w:val="000000"/>
        </w:rPr>
        <w:t>If a statement(s) for a vendor that is not received and you have over/short invoices, contact Credit &amp; Collections department to have statement(s) emailed</w:t>
      </w:r>
      <w:r w:rsidRPr="003831E5">
        <w:rPr>
          <w:rFonts w:ascii="Arial" w:hAnsi="Arial" w:cs="Arial"/>
          <w:color w:val="000000"/>
        </w:rPr>
        <w:t xml:space="preserve"> each month.</w:t>
      </w:r>
    </w:p>
    <w:p w14:paraId="6FEEEEB8" w14:textId="77777777" w:rsidR="00E27FAD" w:rsidRPr="003831E5" w:rsidRDefault="00E27FAD" w:rsidP="00E27FAD">
      <w:pPr>
        <w:pStyle w:val="ListParagraph"/>
        <w:spacing w:after="0"/>
        <w:ind w:left="1800"/>
        <w:rPr>
          <w:rFonts w:cs="Arial"/>
          <w:color w:val="000000"/>
          <w:szCs w:val="22"/>
        </w:rPr>
      </w:pPr>
    </w:p>
    <w:p w14:paraId="3C4907D9" w14:textId="77777777" w:rsidR="00E27FAD" w:rsidRPr="003831E5" w:rsidRDefault="00E27FAD" w:rsidP="00083B44">
      <w:pPr>
        <w:pStyle w:val="NoSpacing"/>
        <w:numPr>
          <w:ilvl w:val="0"/>
          <w:numId w:val="148"/>
        </w:numPr>
        <w:rPr>
          <w:rFonts w:ascii="Arial" w:hAnsi="Arial" w:cs="Arial"/>
        </w:rPr>
      </w:pPr>
      <w:r w:rsidRPr="003831E5">
        <w:rPr>
          <w:rFonts w:ascii="Arial" w:hAnsi="Arial" w:cs="Arial"/>
          <w:b/>
          <w:color w:val="000000"/>
        </w:rPr>
        <w:t>Convert Emailed Statements to Excel and Save</w:t>
      </w:r>
      <w:r w:rsidRPr="003831E5">
        <w:rPr>
          <w:rFonts w:ascii="Arial" w:hAnsi="Arial" w:cs="Arial"/>
          <w:color w:val="000000"/>
        </w:rPr>
        <w:t xml:space="preserve"> </w:t>
      </w:r>
    </w:p>
    <w:p w14:paraId="58BEE52D" w14:textId="77777777" w:rsidR="00E27FAD" w:rsidRPr="00B863F8" w:rsidRDefault="00E27FAD" w:rsidP="00083B44">
      <w:pPr>
        <w:pStyle w:val="NoSpacing"/>
        <w:numPr>
          <w:ilvl w:val="1"/>
          <w:numId w:val="148"/>
        </w:numPr>
        <w:rPr>
          <w:rFonts w:ascii="Arial" w:hAnsi="Arial" w:cs="Arial"/>
          <w:bCs/>
          <w:color w:val="000000"/>
        </w:rPr>
      </w:pPr>
      <w:r w:rsidRPr="00B863F8">
        <w:rPr>
          <w:rFonts w:ascii="Arial" w:hAnsi="Arial" w:cs="Arial"/>
          <w:bCs/>
          <w:color w:val="000000"/>
        </w:rPr>
        <w:t>Save Text Document</w:t>
      </w:r>
    </w:p>
    <w:p w14:paraId="2E6AC4EB" w14:textId="77777777" w:rsidR="00E27FAD" w:rsidRPr="00B863F8" w:rsidRDefault="00E27FAD" w:rsidP="00083B44">
      <w:pPr>
        <w:pStyle w:val="NoSpacing"/>
        <w:numPr>
          <w:ilvl w:val="1"/>
          <w:numId w:val="148"/>
        </w:numPr>
        <w:rPr>
          <w:rFonts w:ascii="Arial" w:hAnsi="Arial" w:cs="Arial"/>
          <w:bCs/>
          <w:color w:val="000000"/>
        </w:rPr>
      </w:pPr>
      <w:r w:rsidRPr="00B863F8">
        <w:rPr>
          <w:rFonts w:ascii="Arial" w:hAnsi="Arial" w:cs="Arial"/>
          <w:bCs/>
          <w:color w:val="000000"/>
        </w:rPr>
        <w:t>Open Blank Document in Excel</w:t>
      </w:r>
    </w:p>
    <w:p w14:paraId="51112F7B" w14:textId="77777777" w:rsidR="00E27FAD" w:rsidRPr="00B863F8" w:rsidRDefault="00E27FAD" w:rsidP="00083B44">
      <w:pPr>
        <w:pStyle w:val="NoSpacing"/>
        <w:numPr>
          <w:ilvl w:val="1"/>
          <w:numId w:val="148"/>
        </w:numPr>
        <w:rPr>
          <w:rFonts w:ascii="Arial" w:hAnsi="Arial" w:cs="Arial"/>
          <w:bCs/>
          <w:color w:val="000000"/>
        </w:rPr>
      </w:pPr>
      <w:r w:rsidRPr="00B863F8">
        <w:rPr>
          <w:rFonts w:ascii="Arial" w:hAnsi="Arial" w:cs="Arial"/>
          <w:bCs/>
          <w:color w:val="000000"/>
        </w:rPr>
        <w:t>Open Text File to Convert</w:t>
      </w:r>
    </w:p>
    <w:p w14:paraId="1B575FCC" w14:textId="77777777" w:rsidR="00E27FAD" w:rsidRPr="00B863F8" w:rsidRDefault="00E27FAD" w:rsidP="00083B44">
      <w:pPr>
        <w:pStyle w:val="NoSpacing"/>
        <w:numPr>
          <w:ilvl w:val="1"/>
          <w:numId w:val="148"/>
        </w:numPr>
        <w:rPr>
          <w:rFonts w:ascii="Arial" w:hAnsi="Arial" w:cs="Arial"/>
          <w:bCs/>
          <w:color w:val="000000"/>
        </w:rPr>
      </w:pPr>
      <w:r w:rsidRPr="00B863F8">
        <w:rPr>
          <w:rFonts w:ascii="Arial" w:hAnsi="Arial" w:cs="Arial"/>
          <w:bCs/>
          <w:color w:val="000000"/>
        </w:rPr>
        <w:t>Text Import Wizard box will open, click Next.</w:t>
      </w:r>
    </w:p>
    <w:p w14:paraId="0202CDFC" w14:textId="77777777" w:rsidR="00E27FAD" w:rsidRPr="00B863F8" w:rsidRDefault="00E27FAD" w:rsidP="00083B44">
      <w:pPr>
        <w:pStyle w:val="NoSpacing"/>
        <w:numPr>
          <w:ilvl w:val="1"/>
          <w:numId w:val="148"/>
        </w:numPr>
        <w:rPr>
          <w:rFonts w:ascii="Arial" w:hAnsi="Arial" w:cs="Arial"/>
          <w:bCs/>
          <w:color w:val="000000"/>
        </w:rPr>
      </w:pPr>
      <w:r w:rsidRPr="00B863F8">
        <w:rPr>
          <w:rFonts w:ascii="Arial" w:hAnsi="Arial" w:cs="Arial"/>
          <w:bCs/>
          <w:color w:val="000000"/>
        </w:rPr>
        <w:t>Move Vertical lines as needed – the lines are where the columns will be.</w:t>
      </w:r>
    </w:p>
    <w:p w14:paraId="40A4EADA" w14:textId="77777777" w:rsidR="00E27FAD" w:rsidRPr="00B863F8" w:rsidRDefault="00E27FAD" w:rsidP="00083B44">
      <w:pPr>
        <w:pStyle w:val="NoSpacing"/>
        <w:numPr>
          <w:ilvl w:val="1"/>
          <w:numId w:val="148"/>
        </w:numPr>
        <w:rPr>
          <w:rFonts w:ascii="Arial" w:hAnsi="Arial" w:cs="Arial"/>
          <w:bCs/>
          <w:color w:val="000000"/>
        </w:rPr>
      </w:pPr>
      <w:r w:rsidRPr="00B863F8">
        <w:rPr>
          <w:rFonts w:ascii="Arial" w:hAnsi="Arial" w:cs="Arial"/>
          <w:bCs/>
          <w:color w:val="000000"/>
        </w:rPr>
        <w:t>Click Next</w:t>
      </w:r>
    </w:p>
    <w:p w14:paraId="11D290C8" w14:textId="77777777" w:rsidR="00E27FAD" w:rsidRPr="00B863F8" w:rsidRDefault="00E27FAD" w:rsidP="00083B44">
      <w:pPr>
        <w:pStyle w:val="NoSpacing"/>
        <w:numPr>
          <w:ilvl w:val="1"/>
          <w:numId w:val="148"/>
        </w:numPr>
        <w:rPr>
          <w:rFonts w:ascii="Arial" w:hAnsi="Arial" w:cs="Arial"/>
          <w:bCs/>
        </w:rPr>
      </w:pPr>
      <w:r w:rsidRPr="00B863F8">
        <w:rPr>
          <w:rFonts w:ascii="Arial" w:hAnsi="Arial" w:cs="Arial"/>
          <w:bCs/>
          <w:color w:val="000000"/>
        </w:rPr>
        <w:t>Click</w:t>
      </w:r>
      <w:r w:rsidRPr="00B863F8">
        <w:rPr>
          <w:rFonts w:ascii="Arial" w:hAnsi="Arial" w:cs="Arial"/>
          <w:bCs/>
        </w:rPr>
        <w:t xml:space="preserve"> Finish</w:t>
      </w:r>
    </w:p>
    <w:p w14:paraId="5608FC22" w14:textId="77777777" w:rsidR="00E27FAD" w:rsidRPr="00B863F8" w:rsidRDefault="00E27FAD" w:rsidP="00083B44">
      <w:pPr>
        <w:pStyle w:val="NoSpacing"/>
        <w:numPr>
          <w:ilvl w:val="1"/>
          <w:numId w:val="148"/>
        </w:numPr>
        <w:rPr>
          <w:rFonts w:ascii="Arial" w:hAnsi="Arial" w:cs="Arial"/>
          <w:bCs/>
        </w:rPr>
      </w:pPr>
      <w:r w:rsidRPr="00B863F8">
        <w:rPr>
          <w:rFonts w:ascii="Arial" w:hAnsi="Arial" w:cs="Arial"/>
          <w:bCs/>
        </w:rPr>
        <w:t>Click Ok</w:t>
      </w:r>
    </w:p>
    <w:p w14:paraId="31BD7606" w14:textId="77777777" w:rsidR="00E27FAD" w:rsidRPr="003831E5" w:rsidRDefault="00E27FAD" w:rsidP="00083B44">
      <w:pPr>
        <w:pStyle w:val="NoSpacing"/>
        <w:numPr>
          <w:ilvl w:val="0"/>
          <w:numId w:val="148"/>
        </w:numPr>
        <w:rPr>
          <w:rFonts w:ascii="Arial" w:hAnsi="Arial" w:cs="Arial"/>
        </w:rPr>
      </w:pPr>
      <w:r w:rsidRPr="003831E5">
        <w:rPr>
          <w:rFonts w:ascii="Arial" w:hAnsi="Arial" w:cs="Arial"/>
        </w:rPr>
        <w:t xml:space="preserve">Save as ‘Name of Vendor </w:t>
      </w:r>
      <w:proofErr w:type="gramStart"/>
      <w:r w:rsidRPr="003831E5">
        <w:rPr>
          <w:rFonts w:ascii="Arial" w:hAnsi="Arial" w:cs="Arial"/>
        </w:rPr>
        <w:t>MM.YY</w:t>
      </w:r>
      <w:proofErr w:type="gramEnd"/>
      <w:r w:rsidRPr="003831E5">
        <w:rPr>
          <w:rFonts w:ascii="Arial" w:hAnsi="Arial" w:cs="Arial"/>
        </w:rPr>
        <w:t>’ (</w:t>
      </w:r>
      <w:proofErr w:type="gramStart"/>
      <w:r w:rsidRPr="003831E5">
        <w:rPr>
          <w:rFonts w:ascii="Arial" w:hAnsi="Arial" w:cs="Arial"/>
        </w:rPr>
        <w:t>MM.YY</w:t>
      </w:r>
      <w:proofErr w:type="gramEnd"/>
      <w:r w:rsidRPr="003831E5">
        <w:rPr>
          <w:rFonts w:ascii="Arial" w:hAnsi="Arial" w:cs="Arial"/>
        </w:rPr>
        <w:t xml:space="preserve"> is the month and year of the statement (previous month))</w:t>
      </w:r>
    </w:p>
    <w:p w14:paraId="571F3587" w14:textId="77777777" w:rsidR="00E27FAD" w:rsidRPr="003831E5" w:rsidRDefault="00E27FAD" w:rsidP="00083B44">
      <w:pPr>
        <w:pStyle w:val="NoSpacing"/>
        <w:numPr>
          <w:ilvl w:val="1"/>
          <w:numId w:val="148"/>
        </w:numPr>
        <w:rPr>
          <w:rFonts w:ascii="Arial" w:hAnsi="Arial" w:cs="Arial"/>
        </w:rPr>
      </w:pPr>
      <w:hyperlink r:id="rId76" w:history="1">
        <w:r w:rsidRPr="003831E5">
          <w:rPr>
            <w:rStyle w:val="Hyperlink"/>
            <w:rFonts w:cs="Arial"/>
          </w:rPr>
          <w:t>(F: Accounts Payable/ Shared/ Over Shorts &amp; Misc Credits/ Aging Reports/ Vendor Name/ YYYY)</w:t>
        </w:r>
      </w:hyperlink>
    </w:p>
    <w:p w14:paraId="64C42D89" w14:textId="77777777" w:rsidR="0038157D" w:rsidRPr="003831E5" w:rsidRDefault="0038157D" w:rsidP="00011F82">
      <w:pPr>
        <w:pStyle w:val="NoSpacing"/>
        <w:rPr>
          <w:rFonts w:ascii="Arial" w:hAnsi="Arial" w:cs="Arial"/>
        </w:rPr>
      </w:pPr>
    </w:p>
    <w:p w14:paraId="2DB95F5D" w14:textId="77777777" w:rsidR="0038157D" w:rsidRPr="003831E5" w:rsidRDefault="0038157D" w:rsidP="00011F82">
      <w:pPr>
        <w:pStyle w:val="NoSpacing"/>
        <w:rPr>
          <w:rFonts w:ascii="Arial" w:hAnsi="Arial" w:cs="Arial"/>
        </w:rPr>
      </w:pPr>
    </w:p>
    <w:p w14:paraId="5D161ACD" w14:textId="77777777" w:rsidR="00E27FAD" w:rsidRPr="003831E5" w:rsidRDefault="00E27FAD" w:rsidP="00083B44">
      <w:pPr>
        <w:pStyle w:val="NoSpacing"/>
        <w:numPr>
          <w:ilvl w:val="0"/>
          <w:numId w:val="148"/>
        </w:numPr>
        <w:rPr>
          <w:rFonts w:ascii="Arial" w:hAnsi="Arial" w:cs="Arial"/>
        </w:rPr>
      </w:pPr>
      <w:r w:rsidRPr="003831E5">
        <w:rPr>
          <w:rFonts w:ascii="Arial" w:hAnsi="Arial" w:cs="Arial"/>
          <w:b/>
          <w:bCs/>
        </w:rPr>
        <w:t>Audit Saved Statements (above step) Against Spreadsheets</w:t>
      </w:r>
    </w:p>
    <w:p w14:paraId="340F2056" w14:textId="77777777" w:rsidR="00E27FAD" w:rsidRPr="003831E5" w:rsidRDefault="00E27FAD" w:rsidP="00083B44">
      <w:pPr>
        <w:pStyle w:val="NoSpacing"/>
        <w:numPr>
          <w:ilvl w:val="1"/>
          <w:numId w:val="148"/>
        </w:numPr>
        <w:rPr>
          <w:rFonts w:ascii="Arial" w:hAnsi="Arial" w:cs="Arial"/>
        </w:rPr>
      </w:pPr>
      <w:r w:rsidRPr="003831E5">
        <w:rPr>
          <w:rFonts w:ascii="Arial" w:hAnsi="Arial" w:cs="Arial"/>
        </w:rPr>
        <w:t>Open spreadsheets:</w:t>
      </w:r>
    </w:p>
    <w:p w14:paraId="4358525E"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lastRenderedPageBreak/>
        <w:t xml:space="preserve">Log Sheet Summary: Over/Shorts </w:t>
      </w:r>
      <w:hyperlink r:id="rId77" w:history="1">
        <w:r w:rsidRPr="003831E5">
          <w:rPr>
            <w:rFonts w:ascii="Arial" w:hAnsi="Arial" w:cs="Arial"/>
          </w:rPr>
          <w:t>(F: Accounts Payable/Shared/Over Shorts &amp; Misc Credits/Log Sheet Summary)</w:t>
        </w:r>
      </w:hyperlink>
    </w:p>
    <w:p w14:paraId="2E5CB2CC"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RGA Log Sheet: RGA – Return Goods Authorization </w:t>
      </w:r>
      <w:hyperlink r:id="rId78" w:history="1">
        <w:r w:rsidRPr="003831E5">
          <w:rPr>
            <w:rFonts w:ascii="Arial" w:hAnsi="Arial" w:cs="Arial"/>
          </w:rPr>
          <w:t>(F: Accounts Payable/Shared/RGA Log Sheet)</w:t>
        </w:r>
      </w:hyperlink>
    </w:p>
    <w:p w14:paraId="3543FD00"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Mis-Tag Log Sheet copy 2.0: </w:t>
      </w:r>
      <w:proofErr w:type="spellStart"/>
      <w:r w:rsidRPr="003831E5">
        <w:rPr>
          <w:rFonts w:ascii="Arial" w:hAnsi="Arial" w:cs="Arial"/>
        </w:rPr>
        <w:t>Mistags</w:t>
      </w:r>
      <w:proofErr w:type="spellEnd"/>
      <w:r w:rsidRPr="003831E5">
        <w:rPr>
          <w:rFonts w:ascii="Arial" w:hAnsi="Arial" w:cs="Arial"/>
        </w:rPr>
        <w:t xml:space="preserve"> </w:t>
      </w:r>
      <w:hyperlink r:id="rId79" w:history="1">
        <w:r w:rsidRPr="003831E5">
          <w:rPr>
            <w:rFonts w:ascii="Arial" w:hAnsi="Arial" w:cs="Arial"/>
          </w:rPr>
          <w:t>(F: Adjustments/Public/Mis-tags/Mis-Tag Log Sheet copy 2.0)</w:t>
        </w:r>
      </w:hyperlink>
    </w:p>
    <w:p w14:paraId="0C4DA805" w14:textId="77777777" w:rsidR="00E27FAD" w:rsidRPr="003831E5" w:rsidRDefault="00E27FAD" w:rsidP="00E27FAD">
      <w:pPr>
        <w:spacing w:before="0" w:after="0" w:line="259" w:lineRule="auto"/>
        <w:rPr>
          <w:rFonts w:cs="Arial"/>
          <w:szCs w:val="22"/>
        </w:rPr>
      </w:pPr>
    </w:p>
    <w:p w14:paraId="1A337214" w14:textId="77777777" w:rsidR="00E27FAD" w:rsidRPr="003831E5" w:rsidRDefault="00E27FAD" w:rsidP="00083B44">
      <w:pPr>
        <w:pStyle w:val="NoSpacing"/>
        <w:numPr>
          <w:ilvl w:val="1"/>
          <w:numId w:val="148"/>
        </w:numPr>
        <w:rPr>
          <w:rFonts w:ascii="Arial" w:hAnsi="Arial" w:cs="Arial"/>
        </w:rPr>
      </w:pPr>
      <w:r w:rsidRPr="003831E5">
        <w:rPr>
          <w:rFonts w:ascii="Arial" w:hAnsi="Arial" w:cs="Arial"/>
        </w:rPr>
        <w:t xml:space="preserve">Match up invoices &amp; amount </w:t>
      </w:r>
    </w:p>
    <w:p w14:paraId="42AC2DD3"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Highlight the ‘amount’ </w:t>
      </w:r>
      <w:proofErr w:type="gramStart"/>
      <w:r w:rsidRPr="003831E5">
        <w:rPr>
          <w:rFonts w:ascii="Arial" w:hAnsi="Arial" w:cs="Arial"/>
        </w:rPr>
        <w:t>cells yellow</w:t>
      </w:r>
      <w:proofErr w:type="gramEnd"/>
      <w:r w:rsidRPr="003831E5">
        <w:rPr>
          <w:rFonts w:ascii="Arial" w:hAnsi="Arial" w:cs="Arial"/>
        </w:rPr>
        <w:t xml:space="preserve"> that match the statement, </w:t>
      </w:r>
    </w:p>
    <w:p w14:paraId="6266D935"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Make notes for future reference on the statement </w:t>
      </w:r>
    </w:p>
    <w:p w14:paraId="1EA7B321"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Place a ‘g’ for Good on Over/Short claims </w:t>
      </w:r>
    </w:p>
    <w:p w14:paraId="228FA98B"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Place an ‘RGA’ for RGA claims </w:t>
      </w:r>
    </w:p>
    <w:p w14:paraId="7C6807F1"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Place ‘</w:t>
      </w:r>
      <w:proofErr w:type="spellStart"/>
      <w:r w:rsidRPr="003831E5">
        <w:rPr>
          <w:rFonts w:ascii="Arial" w:hAnsi="Arial" w:cs="Arial"/>
        </w:rPr>
        <w:t>Mistag</w:t>
      </w:r>
      <w:proofErr w:type="spellEnd"/>
      <w:r w:rsidRPr="003831E5">
        <w:rPr>
          <w:rFonts w:ascii="Arial" w:hAnsi="Arial" w:cs="Arial"/>
        </w:rPr>
        <w:t xml:space="preserve">’ for </w:t>
      </w:r>
      <w:proofErr w:type="spellStart"/>
      <w:r w:rsidRPr="003831E5">
        <w:rPr>
          <w:rFonts w:ascii="Arial" w:hAnsi="Arial" w:cs="Arial"/>
        </w:rPr>
        <w:t>Mistag</w:t>
      </w:r>
      <w:proofErr w:type="spellEnd"/>
      <w:r w:rsidRPr="003831E5">
        <w:rPr>
          <w:rFonts w:ascii="Arial" w:hAnsi="Arial" w:cs="Arial"/>
        </w:rPr>
        <w:t xml:space="preserve"> claims</w:t>
      </w:r>
    </w:p>
    <w:p w14:paraId="23747243" w14:textId="77777777" w:rsidR="00E27FAD" w:rsidRPr="003831E5" w:rsidRDefault="00E27FAD" w:rsidP="00E27FAD">
      <w:pPr>
        <w:pStyle w:val="ListParagraph"/>
        <w:spacing w:before="0" w:after="0" w:line="259" w:lineRule="auto"/>
        <w:ind w:left="3240"/>
        <w:rPr>
          <w:rFonts w:cs="Arial"/>
          <w:szCs w:val="22"/>
        </w:rPr>
      </w:pPr>
    </w:p>
    <w:p w14:paraId="0660F7EA" w14:textId="77777777" w:rsidR="00E27FAD" w:rsidRPr="003831E5" w:rsidRDefault="00E27FAD" w:rsidP="00083B44">
      <w:pPr>
        <w:pStyle w:val="NoSpacing"/>
        <w:numPr>
          <w:ilvl w:val="0"/>
          <w:numId w:val="148"/>
        </w:numPr>
        <w:rPr>
          <w:rFonts w:ascii="Arial" w:hAnsi="Arial" w:cs="Arial"/>
        </w:rPr>
      </w:pPr>
      <w:r w:rsidRPr="003831E5">
        <w:rPr>
          <w:rFonts w:ascii="Arial" w:hAnsi="Arial" w:cs="Arial"/>
        </w:rPr>
        <w:t>Review Outstanding Items (Skip if all Statement and Spreadsheet Invoices Were Matched)</w:t>
      </w:r>
    </w:p>
    <w:p w14:paraId="5113815B" w14:textId="0EB8EFCD" w:rsidR="00E27FAD" w:rsidRPr="003831E5" w:rsidRDefault="00E27FAD" w:rsidP="00083B44">
      <w:pPr>
        <w:pStyle w:val="NoSpacing"/>
        <w:numPr>
          <w:ilvl w:val="1"/>
          <w:numId w:val="148"/>
        </w:numPr>
        <w:rPr>
          <w:rFonts w:ascii="Arial" w:hAnsi="Arial" w:cs="Arial"/>
        </w:rPr>
      </w:pPr>
      <w:r w:rsidRPr="003831E5">
        <w:rPr>
          <w:rFonts w:ascii="Arial" w:hAnsi="Arial" w:cs="Arial"/>
        </w:rPr>
        <w:t>Check to see if invoice was cleared in Madden Co (steps below)</w:t>
      </w:r>
    </w:p>
    <w:p w14:paraId="745671FB"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If so, clear the line item on the Log Sheet Summary Spreadsheet by inputting the date </w:t>
      </w:r>
      <w:proofErr w:type="gramStart"/>
      <w:r w:rsidRPr="003831E5">
        <w:rPr>
          <w:rFonts w:ascii="Arial" w:hAnsi="Arial" w:cs="Arial"/>
        </w:rPr>
        <w:t>in</w:t>
      </w:r>
      <w:proofErr w:type="gramEnd"/>
      <w:r w:rsidRPr="003831E5">
        <w:rPr>
          <w:rFonts w:ascii="Arial" w:hAnsi="Arial" w:cs="Arial"/>
        </w:rPr>
        <w:t xml:space="preserve"> which the invoice was cleared in Madden Co</w:t>
      </w:r>
    </w:p>
    <w:p w14:paraId="335F96AE"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 xml:space="preserve">If not, view the Invoice in Display Invoice (Intranet) and look for notes/comments on the invoice such as “Reverse Invoice #xxxxxx or RGA or </w:t>
      </w:r>
      <w:proofErr w:type="spellStart"/>
      <w:r w:rsidRPr="003831E5">
        <w:rPr>
          <w:rFonts w:ascii="Arial" w:hAnsi="Arial" w:cs="Arial"/>
        </w:rPr>
        <w:t>Mistag</w:t>
      </w:r>
      <w:proofErr w:type="spellEnd"/>
      <w:r w:rsidRPr="003831E5">
        <w:rPr>
          <w:rFonts w:ascii="Arial" w:hAnsi="Arial" w:cs="Arial"/>
        </w:rPr>
        <w:t xml:space="preserve"> or Over/Short”</w:t>
      </w:r>
    </w:p>
    <w:p w14:paraId="75246BA5"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 xml:space="preserve">Reverse Invoice #xxxxxx &amp; a claim has </w:t>
      </w:r>
      <w:r w:rsidRPr="003831E5">
        <w:rPr>
          <w:rFonts w:ascii="Arial" w:hAnsi="Arial" w:cs="Arial"/>
          <w:u w:val="single"/>
        </w:rPr>
        <w:t xml:space="preserve">not </w:t>
      </w:r>
      <w:r w:rsidRPr="003831E5">
        <w:rPr>
          <w:rFonts w:ascii="Arial" w:hAnsi="Arial" w:cs="Arial"/>
        </w:rPr>
        <w:t>been filed with the vendor (for the original invoice):</w:t>
      </w:r>
    </w:p>
    <w:p w14:paraId="1142A25D" w14:textId="77777777" w:rsidR="00E27FAD" w:rsidRPr="003831E5" w:rsidRDefault="00E27FAD" w:rsidP="00083B44">
      <w:pPr>
        <w:pStyle w:val="NoSpacing"/>
        <w:numPr>
          <w:ilvl w:val="4"/>
          <w:numId w:val="148"/>
        </w:numPr>
        <w:rPr>
          <w:rFonts w:ascii="Arial" w:hAnsi="Arial" w:cs="Arial"/>
        </w:rPr>
      </w:pPr>
      <w:r w:rsidRPr="003831E5">
        <w:rPr>
          <w:rFonts w:ascii="Arial" w:hAnsi="Arial" w:cs="Arial"/>
        </w:rPr>
        <w:t xml:space="preserve">Send customer </w:t>
      </w:r>
      <w:proofErr w:type="gramStart"/>
      <w:r w:rsidRPr="003831E5">
        <w:rPr>
          <w:rFonts w:ascii="Arial" w:hAnsi="Arial" w:cs="Arial"/>
        </w:rPr>
        <w:t>number</w:t>
      </w:r>
      <w:proofErr w:type="gramEnd"/>
      <w:r w:rsidRPr="003831E5">
        <w:rPr>
          <w:rFonts w:ascii="Arial" w:hAnsi="Arial" w:cs="Arial"/>
        </w:rPr>
        <w:t xml:space="preserve"> and invoice numbers to Accounts Receivable department and request they be offset in Madden Co</w:t>
      </w:r>
    </w:p>
    <w:p w14:paraId="445B825B" w14:textId="77777777" w:rsidR="00E27FAD" w:rsidRPr="003831E5" w:rsidRDefault="00E27FAD" w:rsidP="00083B44">
      <w:pPr>
        <w:pStyle w:val="NoSpacing"/>
        <w:numPr>
          <w:ilvl w:val="5"/>
          <w:numId w:val="148"/>
        </w:numPr>
        <w:rPr>
          <w:rFonts w:ascii="Arial" w:hAnsi="Arial" w:cs="Arial"/>
        </w:rPr>
      </w:pPr>
      <w:r w:rsidRPr="003831E5">
        <w:rPr>
          <w:rFonts w:ascii="Arial" w:hAnsi="Arial" w:cs="Arial"/>
        </w:rPr>
        <w:t xml:space="preserve">If the amounts do not offset; find the variance. </w:t>
      </w:r>
    </w:p>
    <w:p w14:paraId="05A4BC39" w14:textId="77777777" w:rsidR="00E27FAD" w:rsidRPr="003831E5" w:rsidRDefault="00E27FAD" w:rsidP="00083B44">
      <w:pPr>
        <w:pStyle w:val="NoSpacing"/>
        <w:numPr>
          <w:ilvl w:val="6"/>
          <w:numId w:val="148"/>
        </w:numPr>
        <w:rPr>
          <w:rFonts w:ascii="Arial" w:hAnsi="Arial" w:cs="Arial"/>
        </w:rPr>
      </w:pPr>
      <w:r w:rsidRPr="003831E5">
        <w:rPr>
          <w:rFonts w:ascii="Arial" w:hAnsi="Arial" w:cs="Arial"/>
        </w:rPr>
        <w:t>If under $100, or under ($500): Have Accounts Receivable department write off the variance to 4080-1-XXX</w:t>
      </w:r>
    </w:p>
    <w:p w14:paraId="1BD57E0C" w14:textId="77777777" w:rsidR="00E27FAD" w:rsidRPr="003831E5" w:rsidRDefault="00E27FAD" w:rsidP="00083B44">
      <w:pPr>
        <w:pStyle w:val="NoSpacing"/>
        <w:numPr>
          <w:ilvl w:val="6"/>
          <w:numId w:val="148"/>
        </w:numPr>
        <w:rPr>
          <w:rFonts w:ascii="Arial" w:hAnsi="Arial" w:cs="Arial"/>
        </w:rPr>
      </w:pPr>
      <w:r w:rsidRPr="003831E5">
        <w:rPr>
          <w:rFonts w:ascii="Arial" w:hAnsi="Arial" w:cs="Arial"/>
        </w:rPr>
        <w:t xml:space="preserve">If over $100, or over ($500): Reach out to Accounts Payable to see if they have the BOL for the invoice (include Vendor Name, Invoice Number, Invoice Amount), if Accounts Payable doesn’t have the BOL request from the Warehouse Administration Manager (contact information located on Contact tab of the Log Sheet Summary) </w:t>
      </w:r>
    </w:p>
    <w:p w14:paraId="685153B2"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 xml:space="preserve">Reverse Invoice #xxxxxx &amp; a claim </w:t>
      </w:r>
      <w:r w:rsidRPr="003831E5">
        <w:rPr>
          <w:rFonts w:ascii="Arial" w:hAnsi="Arial" w:cs="Arial"/>
          <w:u w:val="single"/>
        </w:rPr>
        <w:t>has</w:t>
      </w:r>
      <w:r w:rsidRPr="003831E5">
        <w:rPr>
          <w:rFonts w:ascii="Arial" w:hAnsi="Arial" w:cs="Arial"/>
        </w:rPr>
        <w:t xml:space="preserve"> been filed with the vendor for the original invoice, contact vendor to have claim voided.</w:t>
      </w:r>
    </w:p>
    <w:p w14:paraId="1304BC7E"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Reverse Invoice #xxxxx &amp; a claim has been resolved, follow steps to file claim.</w:t>
      </w:r>
    </w:p>
    <w:p w14:paraId="37BFE5AC" w14:textId="77777777" w:rsidR="00E27FAD" w:rsidRPr="003831E5" w:rsidRDefault="00E27FAD" w:rsidP="00083B44">
      <w:pPr>
        <w:pStyle w:val="NoSpacing"/>
        <w:numPr>
          <w:ilvl w:val="3"/>
          <w:numId w:val="148"/>
        </w:numPr>
        <w:rPr>
          <w:rFonts w:ascii="Arial" w:hAnsi="Arial" w:cs="Arial"/>
        </w:rPr>
      </w:pPr>
      <w:proofErr w:type="spellStart"/>
      <w:r w:rsidRPr="003831E5">
        <w:rPr>
          <w:rFonts w:ascii="Arial" w:hAnsi="Arial" w:cs="Arial"/>
        </w:rPr>
        <w:t>Mistags</w:t>
      </w:r>
      <w:proofErr w:type="spellEnd"/>
      <w:r w:rsidRPr="003831E5">
        <w:rPr>
          <w:rFonts w:ascii="Arial" w:hAnsi="Arial" w:cs="Arial"/>
        </w:rPr>
        <w:t xml:space="preserve"> – notify Adjustment Supervisor</w:t>
      </w:r>
    </w:p>
    <w:p w14:paraId="57DABE4A"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RGA - add the invoice to the RGA spreadsheet.</w:t>
      </w:r>
    </w:p>
    <w:p w14:paraId="7DC30FAB"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Over / Short – follow steps to file claim</w:t>
      </w:r>
    </w:p>
    <w:p w14:paraId="3F3D1DD0"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Vendor Purchase</w:t>
      </w:r>
    </w:p>
    <w:p w14:paraId="26AD96CC" w14:textId="77777777" w:rsidR="00E27FAD" w:rsidRPr="003831E5" w:rsidRDefault="00E27FAD" w:rsidP="00083B44">
      <w:pPr>
        <w:pStyle w:val="NoSpacing"/>
        <w:numPr>
          <w:ilvl w:val="4"/>
          <w:numId w:val="148"/>
        </w:numPr>
        <w:rPr>
          <w:rFonts w:ascii="Arial" w:hAnsi="Arial" w:cs="Arial"/>
        </w:rPr>
      </w:pPr>
      <w:r w:rsidRPr="003831E5">
        <w:rPr>
          <w:rFonts w:ascii="Arial" w:hAnsi="Arial" w:cs="Arial"/>
        </w:rPr>
        <w:lastRenderedPageBreak/>
        <w:t>Occasionally, a vendor will purchase tires from K&amp;</w:t>
      </w:r>
      <w:proofErr w:type="gramStart"/>
      <w:r w:rsidRPr="003831E5">
        <w:rPr>
          <w:rFonts w:ascii="Arial" w:hAnsi="Arial" w:cs="Arial"/>
        </w:rPr>
        <w:t>M</w:t>
      </w:r>
      <w:proofErr w:type="gramEnd"/>
      <w:r w:rsidRPr="003831E5">
        <w:rPr>
          <w:rFonts w:ascii="Arial" w:hAnsi="Arial" w:cs="Arial"/>
        </w:rPr>
        <w:t xml:space="preserve"> and their purchase will go on their vendor account.</w:t>
      </w:r>
    </w:p>
    <w:p w14:paraId="6C7EC89A" w14:textId="77777777" w:rsidR="00E27FAD" w:rsidRPr="003831E5" w:rsidRDefault="00E27FAD" w:rsidP="00083B44">
      <w:pPr>
        <w:pStyle w:val="NoSpacing"/>
        <w:numPr>
          <w:ilvl w:val="5"/>
          <w:numId w:val="148"/>
        </w:numPr>
        <w:rPr>
          <w:rFonts w:ascii="Arial" w:hAnsi="Arial" w:cs="Arial"/>
        </w:rPr>
      </w:pPr>
      <w:r w:rsidRPr="003831E5">
        <w:rPr>
          <w:rFonts w:ascii="Arial" w:hAnsi="Arial" w:cs="Arial"/>
        </w:rPr>
        <w:t>If these go past the due date on the statement, follow up with the vendor on status of payment.</w:t>
      </w:r>
    </w:p>
    <w:p w14:paraId="56E2BA80"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Make a note on the K&amp;M vendor customer statement to track what you have found.</w:t>
      </w:r>
    </w:p>
    <w:p w14:paraId="53199265"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If invoice was issued more than 30 days ago</w:t>
      </w:r>
    </w:p>
    <w:p w14:paraId="17121AFD"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 xml:space="preserve">Check notes from previous months </w:t>
      </w:r>
      <w:hyperlink r:id="rId80" w:history="1">
        <w:r w:rsidRPr="003831E5">
          <w:rPr>
            <w:rStyle w:val="Hyperlink"/>
            <w:rFonts w:cs="Arial"/>
          </w:rPr>
          <w:t>(F: Accounts Payable/ Shared/ Over Shorts &amp; Misc Credits/ Aging Reports/ Vendor Name/ YYYY)</w:t>
        </w:r>
      </w:hyperlink>
    </w:p>
    <w:p w14:paraId="2CA21DC6" w14:textId="77777777" w:rsidR="00E27FAD" w:rsidRPr="003831E5" w:rsidRDefault="00E27FAD" w:rsidP="00083B44">
      <w:pPr>
        <w:pStyle w:val="NoSpacing"/>
        <w:numPr>
          <w:ilvl w:val="3"/>
          <w:numId w:val="148"/>
        </w:numPr>
        <w:rPr>
          <w:rFonts w:ascii="Arial" w:hAnsi="Arial" w:cs="Arial"/>
        </w:rPr>
      </w:pPr>
      <w:r w:rsidRPr="003831E5">
        <w:rPr>
          <w:rFonts w:ascii="Arial" w:hAnsi="Arial" w:cs="Arial"/>
        </w:rPr>
        <w:t>Check to see if invoice was cleared in Madden Co (steps below *Exhibit 2)</w:t>
      </w:r>
    </w:p>
    <w:p w14:paraId="625D01CE" w14:textId="77777777" w:rsidR="00E27FAD" w:rsidRPr="003831E5" w:rsidRDefault="00E27FAD" w:rsidP="00083B44">
      <w:pPr>
        <w:pStyle w:val="NoSpacing"/>
        <w:numPr>
          <w:ilvl w:val="2"/>
          <w:numId w:val="148"/>
        </w:numPr>
        <w:rPr>
          <w:rFonts w:ascii="Arial" w:hAnsi="Arial" w:cs="Arial"/>
        </w:rPr>
      </w:pPr>
      <w:r w:rsidRPr="003831E5">
        <w:rPr>
          <w:rFonts w:ascii="Arial" w:hAnsi="Arial" w:cs="Arial"/>
        </w:rPr>
        <w:t>If invoice was issued within last 30 days</w:t>
      </w:r>
    </w:p>
    <w:p w14:paraId="251B239D" w14:textId="77777777" w:rsidR="00E27FAD" w:rsidRPr="003831E5" w:rsidRDefault="00E27FAD" w:rsidP="00083B44">
      <w:pPr>
        <w:pStyle w:val="NoSpacing"/>
        <w:numPr>
          <w:ilvl w:val="3"/>
          <w:numId w:val="148"/>
        </w:numPr>
        <w:rPr>
          <w:rFonts w:ascii="Arial" w:hAnsi="Arial" w:cs="Arial"/>
        </w:rPr>
      </w:pPr>
      <w:r w:rsidRPr="00B863F8">
        <w:rPr>
          <w:rFonts w:ascii="Arial" w:hAnsi="Arial" w:cs="Arial"/>
        </w:rPr>
        <w:t>Check to see if invoice &amp; BOL has been</w:t>
      </w:r>
      <w:r w:rsidRPr="003831E5">
        <w:rPr>
          <w:rFonts w:ascii="Arial" w:hAnsi="Arial" w:cs="Arial"/>
        </w:rPr>
        <w:t xml:space="preserve"> received from Warehouse Administrative Manager</w:t>
      </w:r>
    </w:p>
    <w:p w14:paraId="1D320778" w14:textId="77777777" w:rsidR="00E27FAD" w:rsidRPr="003831E5" w:rsidRDefault="00E27FAD" w:rsidP="00A9369F">
      <w:pPr>
        <w:pStyle w:val="NoSpacing"/>
        <w:ind w:left="2160"/>
        <w:rPr>
          <w:rFonts w:ascii="Arial" w:hAnsi="Arial" w:cs="Arial"/>
        </w:rPr>
      </w:pPr>
      <w:r w:rsidRPr="003831E5">
        <w:rPr>
          <w:rFonts w:ascii="Arial" w:hAnsi="Arial" w:cs="Arial"/>
        </w:rPr>
        <w:t xml:space="preserve">If not, contact Warehouse Administrative Manager </w:t>
      </w:r>
      <w:proofErr w:type="gramStart"/>
      <w:r w:rsidRPr="003831E5">
        <w:rPr>
          <w:rFonts w:ascii="Arial" w:hAnsi="Arial" w:cs="Arial"/>
        </w:rPr>
        <w:t>for</w:t>
      </w:r>
      <w:proofErr w:type="gramEnd"/>
      <w:r w:rsidRPr="003831E5">
        <w:rPr>
          <w:rFonts w:ascii="Arial" w:hAnsi="Arial" w:cs="Arial"/>
        </w:rPr>
        <w:t xml:space="preserve"> the correct location.</w:t>
      </w:r>
    </w:p>
    <w:p w14:paraId="23553A5F" w14:textId="77777777" w:rsidR="00E27FAD" w:rsidRPr="003831E5" w:rsidRDefault="00E27FAD" w:rsidP="00083B44">
      <w:pPr>
        <w:pStyle w:val="NoSpacing"/>
        <w:numPr>
          <w:ilvl w:val="5"/>
          <w:numId w:val="148"/>
        </w:numPr>
        <w:rPr>
          <w:rFonts w:ascii="Arial" w:hAnsi="Arial" w:cs="Arial"/>
        </w:rPr>
      </w:pPr>
      <w:r w:rsidRPr="003831E5">
        <w:rPr>
          <w:rFonts w:ascii="Arial" w:hAnsi="Arial" w:cs="Arial"/>
        </w:rPr>
        <w:t>Contact information is listed on Log Sheet, Contact Tab, in columns H-J</w:t>
      </w:r>
    </w:p>
    <w:p w14:paraId="17AD15B2" w14:textId="77777777" w:rsidR="00E27FAD" w:rsidRPr="003831E5" w:rsidRDefault="00E27FAD" w:rsidP="00083B44">
      <w:pPr>
        <w:pStyle w:val="NoSpacing"/>
        <w:numPr>
          <w:ilvl w:val="5"/>
          <w:numId w:val="148"/>
        </w:numPr>
        <w:rPr>
          <w:rFonts w:ascii="Arial" w:hAnsi="Arial" w:cs="Arial"/>
        </w:rPr>
      </w:pPr>
      <w:r w:rsidRPr="003831E5">
        <w:rPr>
          <w:rFonts w:ascii="Arial" w:hAnsi="Arial" w:cs="Arial"/>
        </w:rPr>
        <w:t>Follow up as needed and ensure the signed BOL gets to the Accounts Payable Clerk in a timely manner.</w:t>
      </w:r>
    </w:p>
    <w:p w14:paraId="66261691" w14:textId="77777777" w:rsidR="00E27FAD" w:rsidRPr="003831E5" w:rsidRDefault="00E27FAD" w:rsidP="00E27FAD">
      <w:pPr>
        <w:pStyle w:val="ListParagraph"/>
        <w:spacing w:after="0"/>
        <w:ind w:left="1440"/>
        <w:rPr>
          <w:rFonts w:cs="Arial"/>
          <w:b/>
          <w:bCs/>
          <w:szCs w:val="22"/>
        </w:rPr>
      </w:pPr>
    </w:p>
    <w:p w14:paraId="5E3CAEC3" w14:textId="77777777" w:rsidR="00E27FAD" w:rsidRPr="003831E5" w:rsidRDefault="00E27FAD" w:rsidP="00E27FAD">
      <w:pPr>
        <w:pStyle w:val="ListParagraph"/>
        <w:spacing w:after="0"/>
        <w:rPr>
          <w:rFonts w:cs="Arial"/>
          <w:b/>
          <w:bCs/>
          <w:szCs w:val="22"/>
        </w:rPr>
      </w:pPr>
    </w:p>
    <w:p w14:paraId="396D667C" w14:textId="77777777" w:rsidR="003831E5" w:rsidRPr="003831E5" w:rsidRDefault="003831E5" w:rsidP="00083B44">
      <w:pPr>
        <w:pStyle w:val="NoSpacing"/>
        <w:numPr>
          <w:ilvl w:val="0"/>
          <w:numId w:val="148"/>
        </w:numPr>
        <w:rPr>
          <w:rFonts w:ascii="Arial" w:hAnsi="Arial" w:cs="Arial"/>
        </w:rPr>
      </w:pPr>
      <w:r w:rsidRPr="003831E5">
        <w:rPr>
          <w:rFonts w:ascii="Arial" w:hAnsi="Arial" w:cs="Arial"/>
          <w:b/>
          <w:bCs/>
        </w:rPr>
        <w:t xml:space="preserve">Follow up on all claims that are 30 days old </w:t>
      </w:r>
      <w:r w:rsidRPr="003831E5">
        <w:rPr>
          <w:rFonts w:ascii="Arial" w:hAnsi="Arial" w:cs="Arial"/>
        </w:rPr>
        <w:t>– Reference ‘Date Filed with Vendor’ column.</w:t>
      </w:r>
    </w:p>
    <w:p w14:paraId="3501807C" w14:textId="77777777" w:rsidR="003831E5" w:rsidRPr="003831E5" w:rsidRDefault="003831E5" w:rsidP="00083B44">
      <w:pPr>
        <w:pStyle w:val="NoSpacing"/>
        <w:numPr>
          <w:ilvl w:val="1"/>
          <w:numId w:val="148"/>
        </w:numPr>
        <w:rPr>
          <w:rFonts w:ascii="Arial" w:hAnsi="Arial" w:cs="Arial"/>
        </w:rPr>
      </w:pPr>
      <w:r w:rsidRPr="003831E5">
        <w:rPr>
          <w:rFonts w:ascii="Arial" w:hAnsi="Arial" w:cs="Arial"/>
        </w:rPr>
        <w:t xml:space="preserve">Review any notes listed on the ‘Log Sheet Summary’ spreadsheet and the last email communication by searching ‘Vendor Invoice Number’ in the National.Accounts email folder, under Over/Shorts/Misc Credits – Vendor Name </w:t>
      </w:r>
    </w:p>
    <w:p w14:paraId="15AADBEF" w14:textId="77777777" w:rsidR="003831E5" w:rsidRPr="003831E5" w:rsidRDefault="003831E5" w:rsidP="00083B44">
      <w:pPr>
        <w:pStyle w:val="NoSpacing"/>
        <w:numPr>
          <w:ilvl w:val="2"/>
          <w:numId w:val="148"/>
        </w:numPr>
        <w:rPr>
          <w:rFonts w:ascii="Arial" w:hAnsi="Arial" w:cs="Arial"/>
        </w:rPr>
      </w:pPr>
      <w:r w:rsidRPr="003831E5">
        <w:rPr>
          <w:rFonts w:ascii="Arial" w:hAnsi="Arial" w:cs="Arial"/>
        </w:rPr>
        <w:t xml:space="preserve">For Continental / General: review status of </w:t>
      </w:r>
      <w:r w:rsidRPr="003831E5">
        <w:rPr>
          <w:rFonts w:ascii="Arial" w:hAnsi="Arial" w:cs="Arial"/>
          <w:u w:val="single"/>
        </w:rPr>
        <w:t>all</w:t>
      </w:r>
      <w:r w:rsidRPr="003831E5">
        <w:rPr>
          <w:rFonts w:ascii="Arial" w:hAnsi="Arial" w:cs="Arial"/>
        </w:rPr>
        <w:t xml:space="preserve"> claims online</w:t>
      </w:r>
    </w:p>
    <w:p w14:paraId="56C40CDB"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Contilink.com</w:t>
      </w:r>
    </w:p>
    <w:p w14:paraId="3A2E0DC4"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Click ‘Claims’</w:t>
      </w:r>
    </w:p>
    <w:p w14:paraId="13D2FABD"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Click ‘Claims’ Pricing/Shipping’</w:t>
      </w:r>
    </w:p>
    <w:p w14:paraId="1FE9D2AB"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Click ‘Search for Claims’</w:t>
      </w:r>
    </w:p>
    <w:p w14:paraId="6843B1D3"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 xml:space="preserve">Choose parameters. </w:t>
      </w:r>
    </w:p>
    <w:p w14:paraId="0809E557"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Click ‘Search for Claims’</w:t>
      </w:r>
    </w:p>
    <w:p w14:paraId="7EAFED7A"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Click the CTA Claim# for the correct claim and see the status and reason (right side)</w:t>
      </w:r>
    </w:p>
    <w:p w14:paraId="3E366E56"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For ‘Rejections’ – Signed Clear: Send K&amp;M invoice details to the Director of Finance and request approval for the invoice be written off to correct vendor GL account.</w:t>
      </w:r>
    </w:p>
    <w:p w14:paraId="4933AD63" w14:textId="77777777" w:rsidR="003831E5" w:rsidRPr="003831E5" w:rsidRDefault="003831E5" w:rsidP="00083B44">
      <w:pPr>
        <w:pStyle w:val="NoSpacing"/>
        <w:numPr>
          <w:ilvl w:val="5"/>
          <w:numId w:val="148"/>
        </w:numPr>
        <w:rPr>
          <w:rFonts w:ascii="Arial" w:hAnsi="Arial" w:cs="Arial"/>
        </w:rPr>
      </w:pPr>
      <w:r w:rsidRPr="003831E5">
        <w:rPr>
          <w:rFonts w:ascii="Arial" w:hAnsi="Arial" w:cs="Arial"/>
        </w:rPr>
        <w:t>If approved, send details to Accounts Receivable department and request invoice be written off.</w:t>
      </w:r>
    </w:p>
    <w:p w14:paraId="5E8F8821"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For ‘Rejections’ – No Reason: Skip to step 6b.</w:t>
      </w:r>
    </w:p>
    <w:p w14:paraId="436639AC"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For ‘Completed’ – Includes Credit / Invoice Number: Lookup invoice number on F Drive (see procedure description for path)</w:t>
      </w:r>
    </w:p>
    <w:p w14:paraId="43BF539A" w14:textId="77777777" w:rsidR="003831E5" w:rsidRPr="003831E5" w:rsidRDefault="003831E5" w:rsidP="00083B44">
      <w:pPr>
        <w:pStyle w:val="NoSpacing"/>
        <w:numPr>
          <w:ilvl w:val="5"/>
          <w:numId w:val="148"/>
        </w:numPr>
        <w:rPr>
          <w:rFonts w:ascii="Arial" w:hAnsi="Arial" w:cs="Arial"/>
        </w:rPr>
      </w:pPr>
      <w:r w:rsidRPr="003831E5">
        <w:rPr>
          <w:rFonts w:ascii="Arial" w:hAnsi="Arial" w:cs="Arial"/>
        </w:rPr>
        <w:t xml:space="preserve">Invoices should also be available on the </w:t>
      </w:r>
      <w:proofErr w:type="spellStart"/>
      <w:r w:rsidRPr="003831E5">
        <w:rPr>
          <w:rFonts w:ascii="Arial" w:hAnsi="Arial" w:cs="Arial"/>
        </w:rPr>
        <w:t>contilink</w:t>
      </w:r>
      <w:proofErr w:type="spellEnd"/>
      <w:r w:rsidRPr="003831E5">
        <w:rPr>
          <w:rFonts w:ascii="Arial" w:hAnsi="Arial" w:cs="Arial"/>
        </w:rPr>
        <w:t xml:space="preserve"> website under ‘Financial.’</w:t>
      </w:r>
    </w:p>
    <w:p w14:paraId="1DF705CD" w14:textId="77777777" w:rsidR="003831E5" w:rsidRPr="003831E5" w:rsidRDefault="003831E5" w:rsidP="00083B44">
      <w:pPr>
        <w:pStyle w:val="NoSpacing"/>
        <w:numPr>
          <w:ilvl w:val="5"/>
          <w:numId w:val="148"/>
        </w:numPr>
        <w:rPr>
          <w:rFonts w:ascii="Arial" w:hAnsi="Arial" w:cs="Arial"/>
        </w:rPr>
      </w:pPr>
      <w:proofErr w:type="gramStart"/>
      <w:r w:rsidRPr="003831E5">
        <w:rPr>
          <w:rFonts w:ascii="Arial" w:hAnsi="Arial" w:cs="Arial"/>
        </w:rPr>
        <w:t>Lookup</w:t>
      </w:r>
      <w:proofErr w:type="gramEnd"/>
      <w:r w:rsidRPr="003831E5">
        <w:rPr>
          <w:rFonts w:ascii="Arial" w:hAnsi="Arial" w:cs="Arial"/>
        </w:rPr>
        <w:t xml:space="preserve"> in Madden Co to see if it has been input:</w:t>
      </w:r>
    </w:p>
    <w:p w14:paraId="28A64E8F" w14:textId="77777777" w:rsidR="003831E5" w:rsidRPr="003831E5" w:rsidRDefault="003831E5" w:rsidP="00083B44">
      <w:pPr>
        <w:pStyle w:val="NoSpacing"/>
        <w:numPr>
          <w:ilvl w:val="6"/>
          <w:numId w:val="148"/>
        </w:numPr>
        <w:rPr>
          <w:rFonts w:ascii="Arial" w:hAnsi="Arial" w:cs="Arial"/>
        </w:rPr>
      </w:pPr>
      <w:r w:rsidRPr="003831E5">
        <w:rPr>
          <w:rFonts w:ascii="Arial" w:hAnsi="Arial" w:cs="Arial"/>
        </w:rPr>
        <w:lastRenderedPageBreak/>
        <w:t>2 - Accounts Payable, ENTER</w:t>
      </w:r>
    </w:p>
    <w:p w14:paraId="0F208990" w14:textId="77777777" w:rsidR="003831E5" w:rsidRPr="003831E5" w:rsidRDefault="003831E5" w:rsidP="00083B44">
      <w:pPr>
        <w:pStyle w:val="NoSpacing"/>
        <w:numPr>
          <w:ilvl w:val="6"/>
          <w:numId w:val="148"/>
        </w:numPr>
        <w:rPr>
          <w:rFonts w:ascii="Arial" w:hAnsi="Arial" w:cs="Arial"/>
        </w:rPr>
      </w:pPr>
      <w:r w:rsidRPr="003831E5">
        <w:rPr>
          <w:rFonts w:ascii="Arial" w:hAnsi="Arial" w:cs="Arial"/>
        </w:rPr>
        <w:t>3 - Inquiry Menu, ENTER</w:t>
      </w:r>
    </w:p>
    <w:p w14:paraId="6E4A02F8" w14:textId="77777777" w:rsidR="003831E5" w:rsidRPr="003831E5" w:rsidRDefault="003831E5" w:rsidP="00083B44">
      <w:pPr>
        <w:pStyle w:val="NoSpacing"/>
        <w:numPr>
          <w:ilvl w:val="6"/>
          <w:numId w:val="148"/>
        </w:numPr>
        <w:rPr>
          <w:rFonts w:ascii="Arial" w:hAnsi="Arial" w:cs="Arial"/>
        </w:rPr>
      </w:pPr>
      <w:r w:rsidRPr="003831E5">
        <w:rPr>
          <w:rFonts w:ascii="Arial" w:hAnsi="Arial" w:cs="Arial"/>
        </w:rPr>
        <w:t>2 - Vendor Status with Total, ENTER</w:t>
      </w:r>
    </w:p>
    <w:p w14:paraId="2860E400" w14:textId="77777777" w:rsidR="003831E5" w:rsidRPr="003831E5" w:rsidRDefault="003831E5" w:rsidP="00083B44">
      <w:pPr>
        <w:pStyle w:val="NoSpacing"/>
        <w:numPr>
          <w:ilvl w:val="6"/>
          <w:numId w:val="148"/>
        </w:numPr>
        <w:rPr>
          <w:rFonts w:ascii="Arial" w:hAnsi="Arial" w:cs="Arial"/>
        </w:rPr>
      </w:pPr>
      <w:r w:rsidRPr="003831E5">
        <w:rPr>
          <w:rFonts w:ascii="Arial" w:hAnsi="Arial" w:cs="Arial"/>
        </w:rPr>
        <w:t>ENTER</w:t>
      </w:r>
    </w:p>
    <w:p w14:paraId="281789E0" w14:textId="77777777" w:rsidR="003831E5" w:rsidRPr="003831E5" w:rsidRDefault="003831E5" w:rsidP="00083B44">
      <w:pPr>
        <w:pStyle w:val="NoSpacing"/>
        <w:numPr>
          <w:ilvl w:val="6"/>
          <w:numId w:val="148"/>
        </w:numPr>
        <w:rPr>
          <w:rFonts w:ascii="Arial" w:hAnsi="Arial" w:cs="Arial"/>
        </w:rPr>
      </w:pPr>
      <w:r w:rsidRPr="003831E5">
        <w:rPr>
          <w:rFonts w:ascii="Arial" w:hAnsi="Arial" w:cs="Arial"/>
        </w:rPr>
        <w:t>Input Vendor Number ‘141’</w:t>
      </w:r>
    </w:p>
    <w:p w14:paraId="2A1120DB" w14:textId="77777777" w:rsidR="003831E5" w:rsidRPr="003831E5" w:rsidRDefault="003831E5" w:rsidP="00083B44">
      <w:pPr>
        <w:pStyle w:val="NoSpacing"/>
        <w:numPr>
          <w:ilvl w:val="6"/>
          <w:numId w:val="148"/>
        </w:numPr>
        <w:rPr>
          <w:rFonts w:ascii="Arial" w:hAnsi="Arial" w:cs="Arial"/>
        </w:rPr>
      </w:pPr>
      <w:r w:rsidRPr="003831E5">
        <w:rPr>
          <w:rFonts w:ascii="Arial" w:hAnsi="Arial" w:cs="Arial"/>
        </w:rPr>
        <w:t>Input Invoice Number, ENTER</w:t>
      </w:r>
    </w:p>
    <w:p w14:paraId="6E263A29"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For ‘Completed’ – Does Not Include Credit / Invoice Number: Skip to step 7c.</w:t>
      </w:r>
    </w:p>
    <w:p w14:paraId="4B923779"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For ‘Submitted’: Skip (Needs additional time to process)</w:t>
      </w:r>
    </w:p>
    <w:p w14:paraId="4366EB1B" w14:textId="77777777" w:rsidR="003831E5" w:rsidRPr="003831E5" w:rsidRDefault="003831E5" w:rsidP="00083B44">
      <w:pPr>
        <w:pStyle w:val="NoSpacing"/>
        <w:numPr>
          <w:ilvl w:val="2"/>
          <w:numId w:val="148"/>
        </w:numPr>
        <w:rPr>
          <w:rFonts w:ascii="Arial" w:hAnsi="Arial" w:cs="Arial"/>
        </w:rPr>
      </w:pPr>
      <w:r w:rsidRPr="003831E5">
        <w:rPr>
          <w:rFonts w:ascii="Arial" w:hAnsi="Arial" w:cs="Arial"/>
        </w:rPr>
        <w:t xml:space="preserve">For Hankook: review status of </w:t>
      </w:r>
      <w:r w:rsidRPr="003831E5">
        <w:rPr>
          <w:rFonts w:ascii="Arial" w:hAnsi="Arial" w:cs="Arial"/>
          <w:u w:val="single"/>
        </w:rPr>
        <w:t>all</w:t>
      </w:r>
      <w:r w:rsidRPr="003831E5">
        <w:rPr>
          <w:rFonts w:ascii="Arial" w:hAnsi="Arial" w:cs="Arial"/>
        </w:rPr>
        <w:t xml:space="preserve"> claims online</w:t>
      </w:r>
    </w:p>
    <w:p w14:paraId="5E5655F4" w14:textId="77777777" w:rsidR="003831E5" w:rsidRPr="003831E5" w:rsidRDefault="003831E5" w:rsidP="00083B44">
      <w:pPr>
        <w:pStyle w:val="NoSpacing"/>
        <w:numPr>
          <w:ilvl w:val="3"/>
          <w:numId w:val="148"/>
        </w:numPr>
        <w:rPr>
          <w:rFonts w:ascii="Arial" w:hAnsi="Arial" w:cs="Arial"/>
        </w:rPr>
      </w:pPr>
      <w:hyperlink r:id="rId81" w:history="1">
        <w:r w:rsidRPr="003831E5">
          <w:rPr>
            <w:rFonts w:ascii="Arial" w:hAnsi="Arial" w:cs="Arial"/>
          </w:rPr>
          <w:t>https://eportal.hankooktire.com/</w:t>
        </w:r>
      </w:hyperlink>
    </w:p>
    <w:p w14:paraId="312C681A"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Click ‘Transportation’</w:t>
      </w:r>
    </w:p>
    <w:p w14:paraId="0FA28DF5"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Click ‘OSD &amp; Return Claim’</w:t>
      </w:r>
    </w:p>
    <w:p w14:paraId="6A2CA1AE"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Search for claim (using vendor invoice number)</w:t>
      </w:r>
    </w:p>
    <w:p w14:paraId="4D437A75"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Status: In progress – give claim another 30 days to be processed</w:t>
      </w:r>
    </w:p>
    <w:p w14:paraId="20EF71CC" w14:textId="77777777" w:rsidR="00E27FAD" w:rsidRPr="003831E5" w:rsidRDefault="00E27FAD" w:rsidP="00E27FAD">
      <w:pPr>
        <w:pStyle w:val="ListParagraph"/>
        <w:spacing w:before="0" w:after="0" w:line="259" w:lineRule="auto"/>
        <w:ind w:left="3240"/>
        <w:rPr>
          <w:rFonts w:cs="Arial"/>
          <w:szCs w:val="22"/>
        </w:rPr>
      </w:pPr>
    </w:p>
    <w:p w14:paraId="398C31CF"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 xml:space="preserve">Status: Rejected - send K&amp;M invoice details to the Director of Finance and request approval for the invoice </w:t>
      </w:r>
      <w:proofErr w:type="gramStart"/>
      <w:r w:rsidRPr="003831E5">
        <w:rPr>
          <w:rFonts w:ascii="Arial" w:hAnsi="Arial" w:cs="Arial"/>
        </w:rPr>
        <w:t>be</w:t>
      </w:r>
      <w:proofErr w:type="gramEnd"/>
      <w:r w:rsidRPr="003831E5">
        <w:rPr>
          <w:rFonts w:ascii="Arial" w:hAnsi="Arial" w:cs="Arial"/>
        </w:rPr>
        <w:t xml:space="preserve"> written off to correct vendor GL account.</w:t>
      </w:r>
    </w:p>
    <w:p w14:paraId="525F9E53" w14:textId="77777777" w:rsidR="003831E5" w:rsidRPr="003831E5" w:rsidRDefault="003831E5" w:rsidP="00083B44">
      <w:pPr>
        <w:pStyle w:val="NoSpacing"/>
        <w:numPr>
          <w:ilvl w:val="5"/>
          <w:numId w:val="148"/>
        </w:numPr>
        <w:rPr>
          <w:rFonts w:ascii="Arial" w:hAnsi="Arial" w:cs="Arial"/>
        </w:rPr>
      </w:pPr>
      <w:r w:rsidRPr="003831E5">
        <w:rPr>
          <w:rFonts w:ascii="Arial" w:hAnsi="Arial" w:cs="Arial"/>
        </w:rPr>
        <w:t>If approved, send details to Accounts Receivable department and request invoice be written off.</w:t>
      </w:r>
    </w:p>
    <w:p w14:paraId="3949C4F9"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Status: Rejected (no reason) – Skip to below step (6b)</w:t>
      </w:r>
    </w:p>
    <w:p w14:paraId="5E1650BC"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Follow up by forwarding last email communication and requesting an update (for Continental/General or Hankook, work up email and include details, all claims are submitted online)</w:t>
      </w:r>
    </w:p>
    <w:p w14:paraId="192412B1"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Contacts are listed under the ‘Contacts’ tab of the Log Sheet Summary spreadsheet.</w:t>
      </w:r>
    </w:p>
    <w:p w14:paraId="17EDD457"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Move the sent email in email box to the ‘Over/Shorts/Misc Credits’ – under Vendor Name in the National.Accounts email folder.</w:t>
      </w:r>
    </w:p>
    <w:p w14:paraId="3E05AF92" w14:textId="19F7BE63" w:rsidR="00E27FAD" w:rsidRPr="003831E5" w:rsidRDefault="003831E5" w:rsidP="00083B44">
      <w:pPr>
        <w:pStyle w:val="NoSpacing"/>
        <w:numPr>
          <w:ilvl w:val="3"/>
          <w:numId w:val="148"/>
        </w:numPr>
        <w:rPr>
          <w:rFonts w:ascii="Arial" w:hAnsi="Arial" w:cs="Arial"/>
        </w:rPr>
      </w:pPr>
      <w:r w:rsidRPr="003831E5">
        <w:rPr>
          <w:rFonts w:ascii="Arial" w:hAnsi="Arial" w:cs="Arial"/>
        </w:rPr>
        <w:t>Input the date the follow up email was sent into the first available ‘Follow Up Date’ column of the Log Sheet Summary spreadsheet.</w:t>
      </w:r>
    </w:p>
    <w:p w14:paraId="4DE8A58C" w14:textId="77777777" w:rsidR="003831E5" w:rsidRPr="003831E5" w:rsidRDefault="003831E5" w:rsidP="00083B44">
      <w:pPr>
        <w:pStyle w:val="NoSpacing"/>
        <w:numPr>
          <w:ilvl w:val="0"/>
          <w:numId w:val="148"/>
        </w:numPr>
        <w:rPr>
          <w:rFonts w:ascii="Arial" w:hAnsi="Arial" w:cs="Arial"/>
          <w:b/>
          <w:bCs/>
        </w:rPr>
      </w:pPr>
      <w:r w:rsidRPr="003831E5">
        <w:rPr>
          <w:rFonts w:ascii="Arial" w:hAnsi="Arial" w:cs="Arial"/>
          <w:b/>
          <w:bCs/>
        </w:rPr>
        <w:t xml:space="preserve">For Aging claims (older than 90 days) – </w:t>
      </w:r>
      <w:r w:rsidRPr="003831E5">
        <w:rPr>
          <w:rFonts w:ascii="Arial" w:hAnsi="Arial" w:cs="Arial"/>
        </w:rPr>
        <w:t>Reference ‘Date Filed with Vendor’ column.</w:t>
      </w:r>
    </w:p>
    <w:p w14:paraId="7123BB0E" w14:textId="77777777" w:rsidR="003831E5" w:rsidRPr="003831E5" w:rsidRDefault="003831E5" w:rsidP="00083B44">
      <w:pPr>
        <w:pStyle w:val="NoSpacing"/>
        <w:numPr>
          <w:ilvl w:val="1"/>
          <w:numId w:val="148"/>
        </w:numPr>
        <w:rPr>
          <w:rFonts w:ascii="Arial" w:hAnsi="Arial" w:cs="Arial"/>
        </w:rPr>
      </w:pPr>
      <w:r w:rsidRPr="003831E5">
        <w:rPr>
          <w:rFonts w:ascii="Arial" w:hAnsi="Arial" w:cs="Arial"/>
        </w:rPr>
        <w:t xml:space="preserve">After 90 days, unresolved items are escalated to the VP of Purchasing &amp; Pricing, VP of Finance &amp; Technology, and the Controller to determine if follow ups with vendors should continue. </w:t>
      </w:r>
    </w:p>
    <w:p w14:paraId="02CC0811" w14:textId="77777777" w:rsidR="003831E5" w:rsidRPr="003831E5" w:rsidRDefault="003831E5" w:rsidP="00083B44">
      <w:pPr>
        <w:pStyle w:val="NoSpacing"/>
        <w:numPr>
          <w:ilvl w:val="2"/>
          <w:numId w:val="148"/>
        </w:numPr>
        <w:rPr>
          <w:rFonts w:ascii="Arial" w:hAnsi="Arial" w:cs="Arial"/>
        </w:rPr>
      </w:pPr>
      <w:r w:rsidRPr="003831E5">
        <w:rPr>
          <w:rFonts w:ascii="Arial" w:hAnsi="Arial" w:cs="Arial"/>
        </w:rPr>
        <w:t>Follow up as directed by VP’s listed above.</w:t>
      </w:r>
    </w:p>
    <w:p w14:paraId="685E30F1"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If another attempt is made to contact the vendor, move the sent email in email box to the ‘Over/Shorts/Misc Credits’ – under Vendor Name email folder.</w:t>
      </w:r>
    </w:p>
    <w:p w14:paraId="0088734F"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Input the date the follow up email was sent into the first available ‘Follow Up Date’ column of the Log Sheet Summary spreadsheet.</w:t>
      </w:r>
    </w:p>
    <w:p w14:paraId="0DBC5B72" w14:textId="77777777" w:rsidR="003831E5" w:rsidRPr="003831E5" w:rsidRDefault="003831E5" w:rsidP="00083B44">
      <w:pPr>
        <w:pStyle w:val="NoSpacing"/>
        <w:numPr>
          <w:ilvl w:val="3"/>
          <w:numId w:val="148"/>
        </w:numPr>
        <w:rPr>
          <w:rFonts w:ascii="Arial" w:hAnsi="Arial" w:cs="Arial"/>
          <w:b/>
          <w:bCs/>
        </w:rPr>
      </w:pPr>
      <w:r w:rsidRPr="003831E5">
        <w:rPr>
          <w:rFonts w:ascii="Arial" w:hAnsi="Arial" w:cs="Arial"/>
        </w:rPr>
        <w:t xml:space="preserve">If the decision is made to write off the claim, send an email to </w:t>
      </w:r>
      <w:hyperlink r:id="rId82" w:history="1">
        <w:r w:rsidRPr="003831E5">
          <w:rPr>
            <w:rFonts w:ascii="Arial" w:hAnsi="Arial" w:cs="Arial"/>
          </w:rPr>
          <w:t>AccountsReceivable@KMTire.com</w:t>
        </w:r>
      </w:hyperlink>
      <w:r w:rsidRPr="003831E5">
        <w:rPr>
          <w:rFonts w:ascii="Arial" w:hAnsi="Arial" w:cs="Arial"/>
        </w:rPr>
        <w:t xml:space="preserve"> and request to write off K&amp;M Invoice.</w:t>
      </w:r>
    </w:p>
    <w:p w14:paraId="0E0CCB4E"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Enter the date in column A on the Log Sheet Summary, enter “written off” in column O under Written Off/Denied.</w:t>
      </w:r>
    </w:p>
    <w:p w14:paraId="1BE038BB"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Record who approved the write off under “notes.”</w:t>
      </w:r>
    </w:p>
    <w:p w14:paraId="03ED2169" w14:textId="77777777" w:rsidR="003831E5" w:rsidRPr="003831E5" w:rsidRDefault="003831E5" w:rsidP="00083B44">
      <w:pPr>
        <w:pStyle w:val="NoSpacing"/>
        <w:numPr>
          <w:ilvl w:val="4"/>
          <w:numId w:val="148"/>
        </w:numPr>
        <w:rPr>
          <w:rFonts w:ascii="Arial" w:hAnsi="Arial" w:cs="Arial"/>
          <w:b/>
          <w:bCs/>
        </w:rPr>
      </w:pPr>
      <w:r w:rsidRPr="003831E5">
        <w:rPr>
          <w:rFonts w:ascii="Arial" w:hAnsi="Arial" w:cs="Arial"/>
        </w:rPr>
        <w:lastRenderedPageBreak/>
        <w:t xml:space="preserve">Save email approval with claim supporting documentation on the F drive under Accounts Payable\Shared\Over Shorts &amp; Misc Credits under </w:t>
      </w:r>
      <w:proofErr w:type="spellStart"/>
      <w:proofErr w:type="gramStart"/>
      <w:r w:rsidRPr="003831E5">
        <w:rPr>
          <w:rFonts w:ascii="Arial" w:hAnsi="Arial" w:cs="Arial"/>
        </w:rPr>
        <w:t>mo.yr</w:t>
      </w:r>
      <w:proofErr w:type="spellEnd"/>
      <w:proofErr w:type="gramEnd"/>
      <w:r w:rsidRPr="003831E5">
        <w:rPr>
          <w:rFonts w:ascii="Arial" w:hAnsi="Arial" w:cs="Arial"/>
        </w:rPr>
        <w:t xml:space="preserve"> claim was filed.</w:t>
      </w:r>
    </w:p>
    <w:p w14:paraId="136C7B57" w14:textId="77777777" w:rsidR="003831E5" w:rsidRPr="003831E5" w:rsidRDefault="003831E5" w:rsidP="00083B44">
      <w:pPr>
        <w:pStyle w:val="NoSpacing"/>
        <w:numPr>
          <w:ilvl w:val="1"/>
          <w:numId w:val="148"/>
        </w:numPr>
        <w:rPr>
          <w:rFonts w:ascii="Arial" w:hAnsi="Arial" w:cs="Arial"/>
        </w:rPr>
      </w:pPr>
      <w:r w:rsidRPr="003831E5">
        <w:rPr>
          <w:rFonts w:ascii="Arial" w:hAnsi="Arial" w:cs="Arial"/>
          <w:b/>
          <w:bCs/>
        </w:rPr>
        <w:t>At 120 days –</w:t>
      </w:r>
      <w:r w:rsidRPr="003831E5">
        <w:rPr>
          <w:rFonts w:ascii="Arial" w:hAnsi="Arial" w:cs="Arial"/>
        </w:rPr>
        <w:t xml:space="preserve"> all outstanding items at or over 120 should be sent to the VP of Purchasing &amp; Pricing, VP of Finance &amp; Technology, and the Controller to determine if follow ups with vendors should continue or if the claims should be written off. Accounts Payable will track write-offs in the Log Sheet Summary and updates will be provided in the Monthly Communication.</w:t>
      </w:r>
    </w:p>
    <w:p w14:paraId="1F1E0A45" w14:textId="77777777" w:rsidR="003831E5" w:rsidRPr="003831E5" w:rsidRDefault="003831E5" w:rsidP="00083B44">
      <w:pPr>
        <w:pStyle w:val="NoSpacing"/>
        <w:numPr>
          <w:ilvl w:val="2"/>
          <w:numId w:val="148"/>
        </w:numPr>
        <w:rPr>
          <w:rFonts w:ascii="Arial" w:hAnsi="Arial" w:cs="Arial"/>
        </w:rPr>
      </w:pPr>
      <w:r w:rsidRPr="003831E5">
        <w:rPr>
          <w:rFonts w:ascii="Arial" w:hAnsi="Arial" w:cs="Arial"/>
        </w:rPr>
        <w:t>Follow up as directed by VP’s listed above.</w:t>
      </w:r>
    </w:p>
    <w:p w14:paraId="5E7CCD82"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If another attempt is made to contact the vendor, move the sent email in email box to the ‘Over/Shorts/Misc Credits’ – under Vendor Name email folder.</w:t>
      </w:r>
    </w:p>
    <w:p w14:paraId="74E4E943"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Input the date the follow up email was sent into the first available ‘Follow Up Date’ column of the Log Sheet Summary spreadsheet.</w:t>
      </w:r>
    </w:p>
    <w:p w14:paraId="0CD5A4E8" w14:textId="77777777" w:rsidR="003831E5" w:rsidRPr="003831E5" w:rsidRDefault="003831E5" w:rsidP="00083B44">
      <w:pPr>
        <w:pStyle w:val="NoSpacing"/>
        <w:numPr>
          <w:ilvl w:val="3"/>
          <w:numId w:val="148"/>
        </w:numPr>
        <w:rPr>
          <w:rFonts w:ascii="Arial" w:hAnsi="Arial" w:cs="Arial"/>
        </w:rPr>
      </w:pPr>
      <w:r w:rsidRPr="003831E5">
        <w:rPr>
          <w:rFonts w:ascii="Arial" w:hAnsi="Arial" w:cs="Arial"/>
        </w:rPr>
        <w:t xml:space="preserve">If the decision is made to write off the claim, send an email to </w:t>
      </w:r>
      <w:hyperlink r:id="rId83" w:history="1">
        <w:r w:rsidRPr="003831E5">
          <w:rPr>
            <w:rStyle w:val="Hyperlink"/>
            <w:rFonts w:cs="Arial"/>
          </w:rPr>
          <w:t>AccountsReceivable@KMTire.com</w:t>
        </w:r>
      </w:hyperlink>
      <w:r w:rsidRPr="003831E5">
        <w:rPr>
          <w:rFonts w:ascii="Arial" w:hAnsi="Arial" w:cs="Arial"/>
        </w:rPr>
        <w:t xml:space="preserve"> and request to write off K&amp;M Invoice to correct vendor GL account 4080-1-XXX.</w:t>
      </w:r>
    </w:p>
    <w:p w14:paraId="7B240B9B"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Enter the date in column A on the Log Sheet Summary, enter “written off” in column O under Written Off/Denied.</w:t>
      </w:r>
      <w:r w:rsidRPr="003831E5">
        <w:rPr>
          <w:rFonts w:ascii="Arial" w:hAnsi="Arial" w:cs="Arial"/>
        </w:rPr>
        <w:tab/>
      </w:r>
    </w:p>
    <w:p w14:paraId="30DE2369"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Record who approved the write off under “notes.”</w:t>
      </w:r>
    </w:p>
    <w:p w14:paraId="55012E69" w14:textId="77777777" w:rsidR="003831E5" w:rsidRPr="003831E5" w:rsidRDefault="003831E5" w:rsidP="00083B44">
      <w:pPr>
        <w:pStyle w:val="NoSpacing"/>
        <w:numPr>
          <w:ilvl w:val="4"/>
          <w:numId w:val="148"/>
        </w:numPr>
        <w:rPr>
          <w:rFonts w:ascii="Arial" w:hAnsi="Arial" w:cs="Arial"/>
        </w:rPr>
      </w:pPr>
      <w:r w:rsidRPr="003831E5">
        <w:rPr>
          <w:rFonts w:ascii="Arial" w:hAnsi="Arial" w:cs="Arial"/>
        </w:rPr>
        <w:t xml:space="preserve">Save email approval with claim supporting documentation on the F drive under Accounts Payable\Shared\Over Shorts &amp; Misc Credits under </w:t>
      </w:r>
      <w:proofErr w:type="spellStart"/>
      <w:proofErr w:type="gramStart"/>
      <w:r w:rsidRPr="003831E5">
        <w:rPr>
          <w:rFonts w:ascii="Arial" w:hAnsi="Arial" w:cs="Arial"/>
        </w:rPr>
        <w:t>mo.yr</w:t>
      </w:r>
      <w:proofErr w:type="spellEnd"/>
      <w:proofErr w:type="gramEnd"/>
      <w:r w:rsidRPr="003831E5">
        <w:rPr>
          <w:rFonts w:ascii="Arial" w:hAnsi="Arial" w:cs="Arial"/>
        </w:rPr>
        <w:t xml:space="preserve"> claim was filed.</w:t>
      </w:r>
    </w:p>
    <w:p w14:paraId="15E4EC6B" w14:textId="77777777" w:rsidR="003831E5" w:rsidRPr="003831E5" w:rsidRDefault="003831E5" w:rsidP="00083B44">
      <w:pPr>
        <w:pStyle w:val="NoSpacing"/>
        <w:numPr>
          <w:ilvl w:val="0"/>
          <w:numId w:val="148"/>
        </w:numPr>
        <w:rPr>
          <w:rFonts w:ascii="Arial" w:hAnsi="Arial" w:cs="Arial"/>
        </w:rPr>
      </w:pPr>
      <w:r w:rsidRPr="003831E5">
        <w:rPr>
          <w:rFonts w:ascii="Arial" w:hAnsi="Arial" w:cs="Arial"/>
        </w:rPr>
        <w:t>Create Spreadsheet for all claims (I do this to easily show what vendors I contacted with specific claim information)</w:t>
      </w:r>
    </w:p>
    <w:p w14:paraId="0A4E79A0" w14:textId="77777777" w:rsidR="003831E5" w:rsidRPr="003831E5" w:rsidRDefault="003831E5" w:rsidP="00083B44">
      <w:pPr>
        <w:pStyle w:val="NoSpacing"/>
        <w:numPr>
          <w:ilvl w:val="1"/>
          <w:numId w:val="148"/>
        </w:numPr>
        <w:rPr>
          <w:rFonts w:ascii="Arial" w:hAnsi="Arial" w:cs="Arial"/>
        </w:rPr>
      </w:pPr>
      <w:r w:rsidRPr="003831E5">
        <w:rPr>
          <w:rFonts w:ascii="Arial" w:hAnsi="Arial" w:cs="Arial"/>
        </w:rPr>
        <w:t>Create New Blank Spreadsheet (Skip if spreadsheet has been created for the month)</w:t>
      </w:r>
    </w:p>
    <w:p w14:paraId="7F9C9DCD" w14:textId="77777777" w:rsidR="003831E5" w:rsidRPr="003831E5" w:rsidRDefault="003831E5" w:rsidP="00083B44">
      <w:pPr>
        <w:pStyle w:val="NoSpacing"/>
        <w:numPr>
          <w:ilvl w:val="1"/>
          <w:numId w:val="148"/>
        </w:numPr>
        <w:rPr>
          <w:rFonts w:ascii="Arial" w:hAnsi="Arial" w:cs="Arial"/>
        </w:rPr>
      </w:pPr>
      <w:r w:rsidRPr="003831E5">
        <w:rPr>
          <w:rFonts w:ascii="Arial" w:hAnsi="Arial" w:cs="Arial"/>
        </w:rPr>
        <w:t>Copy the header of the Log Sheet Summary spreadsheet (row 1) (Skip if spreadsheet has been created for the month)</w:t>
      </w:r>
    </w:p>
    <w:p w14:paraId="365EC7E5" w14:textId="77777777" w:rsidR="003831E5" w:rsidRPr="003831E5" w:rsidRDefault="003831E5" w:rsidP="00083B44">
      <w:pPr>
        <w:pStyle w:val="NoSpacing"/>
        <w:numPr>
          <w:ilvl w:val="1"/>
          <w:numId w:val="148"/>
        </w:numPr>
        <w:rPr>
          <w:rFonts w:ascii="Arial" w:hAnsi="Arial" w:cs="Arial"/>
        </w:rPr>
      </w:pPr>
      <w:r w:rsidRPr="003831E5">
        <w:rPr>
          <w:rFonts w:ascii="Arial" w:hAnsi="Arial" w:cs="Arial"/>
        </w:rPr>
        <w:t>Paste into the Blank Spreadsheet (Skip if spreadsheet has been created for the month)</w:t>
      </w:r>
    </w:p>
    <w:p w14:paraId="6D2770EF" w14:textId="77777777" w:rsidR="003831E5" w:rsidRPr="003831E5" w:rsidRDefault="003831E5" w:rsidP="00083B44">
      <w:pPr>
        <w:pStyle w:val="NoSpacing"/>
        <w:numPr>
          <w:ilvl w:val="1"/>
          <w:numId w:val="148"/>
        </w:numPr>
        <w:rPr>
          <w:rFonts w:ascii="Arial" w:hAnsi="Arial" w:cs="Arial"/>
        </w:rPr>
      </w:pPr>
      <w:r w:rsidRPr="003831E5">
        <w:rPr>
          <w:rFonts w:ascii="Arial" w:hAnsi="Arial" w:cs="Arial"/>
        </w:rPr>
        <w:t>Copy the rows of the Log Sheet Summary spreadsheet of all items that were followed up on and paste into the blank spreadsheet.</w:t>
      </w:r>
    </w:p>
    <w:p w14:paraId="5D4E6DAE" w14:textId="1D246B60" w:rsidR="003831E5" w:rsidRPr="003831E5" w:rsidRDefault="003831E5" w:rsidP="00083B44">
      <w:pPr>
        <w:pStyle w:val="NoSpacing"/>
        <w:numPr>
          <w:ilvl w:val="1"/>
          <w:numId w:val="148"/>
        </w:numPr>
        <w:rPr>
          <w:rFonts w:ascii="Arial" w:hAnsi="Arial" w:cs="Arial"/>
        </w:rPr>
      </w:pPr>
      <w:r w:rsidRPr="003831E5">
        <w:rPr>
          <w:rFonts w:ascii="Arial" w:hAnsi="Arial" w:cs="Arial"/>
        </w:rPr>
        <w:t xml:space="preserve">Save the new ‘blank’ spreadsheet as Over Shorts Follow up Review – MM.YY under </w:t>
      </w:r>
      <w:hyperlink r:id="rId84" w:history="1">
        <w:r w:rsidRPr="003831E5">
          <w:rPr>
            <w:rFonts w:ascii="Arial" w:hAnsi="Arial" w:cs="Arial"/>
          </w:rPr>
          <w:t>F: Accounts Payable/ Shared/ Over Shorts &amp; Misc Credits/ Aging Reports</w:t>
        </w:r>
      </w:hyperlink>
    </w:p>
    <w:p w14:paraId="621E88F0" w14:textId="77777777" w:rsidR="0038157D" w:rsidRPr="003831E5" w:rsidRDefault="0038157D" w:rsidP="00011F82">
      <w:pPr>
        <w:pStyle w:val="NoSpacing"/>
        <w:rPr>
          <w:rFonts w:ascii="Arial" w:hAnsi="Arial" w:cs="Arial"/>
        </w:rPr>
      </w:pPr>
    </w:p>
    <w:p w14:paraId="39077BA6" w14:textId="77777777" w:rsidR="0038157D" w:rsidRPr="003831E5" w:rsidRDefault="0038157D" w:rsidP="00011F82">
      <w:pPr>
        <w:pStyle w:val="NoSpacing"/>
        <w:rPr>
          <w:rFonts w:ascii="Arial" w:hAnsi="Arial" w:cs="Arial"/>
        </w:rPr>
      </w:pPr>
    </w:p>
    <w:p w14:paraId="4E94BE41" w14:textId="77777777" w:rsidR="003831E5" w:rsidRPr="003831E5" w:rsidRDefault="003831E5" w:rsidP="003831E5">
      <w:pPr>
        <w:spacing w:after="0"/>
        <w:rPr>
          <w:rFonts w:cs="Arial"/>
          <w:b/>
          <w:bCs/>
          <w:szCs w:val="22"/>
        </w:rPr>
      </w:pPr>
      <w:r w:rsidRPr="003831E5">
        <w:rPr>
          <w:rFonts w:cs="Arial"/>
          <w:b/>
          <w:bCs/>
          <w:szCs w:val="22"/>
        </w:rPr>
        <w:t>Exhibit 1</w:t>
      </w:r>
    </w:p>
    <w:p w14:paraId="3B539489" w14:textId="77777777" w:rsidR="003831E5" w:rsidRPr="003831E5" w:rsidRDefault="003831E5" w:rsidP="003831E5">
      <w:pPr>
        <w:spacing w:after="0"/>
        <w:rPr>
          <w:rFonts w:cs="Arial"/>
          <w:b/>
          <w:bCs/>
          <w:szCs w:val="22"/>
        </w:rPr>
      </w:pPr>
      <w:r w:rsidRPr="003831E5">
        <w:rPr>
          <w:rFonts w:cs="Arial"/>
          <w:b/>
          <w:bCs/>
          <w:szCs w:val="22"/>
        </w:rPr>
        <w:t>View invoice in K&amp;M Intranet</w:t>
      </w:r>
    </w:p>
    <w:p w14:paraId="10762C35" w14:textId="77777777" w:rsidR="003831E5" w:rsidRPr="003831E5" w:rsidRDefault="003831E5" w:rsidP="00083B44">
      <w:pPr>
        <w:pStyle w:val="NoSpacing"/>
        <w:numPr>
          <w:ilvl w:val="0"/>
          <w:numId w:val="149"/>
        </w:numPr>
        <w:rPr>
          <w:rFonts w:ascii="Arial" w:hAnsi="Arial" w:cs="Arial"/>
        </w:rPr>
      </w:pPr>
      <w:r w:rsidRPr="003831E5">
        <w:rPr>
          <w:rFonts w:ascii="Arial" w:hAnsi="Arial" w:cs="Arial"/>
        </w:rPr>
        <w:t>Enter “display invoice” in Search box in upper right corner.</w:t>
      </w:r>
    </w:p>
    <w:p w14:paraId="208A97F7" w14:textId="77777777" w:rsidR="003831E5" w:rsidRPr="003831E5" w:rsidRDefault="003831E5" w:rsidP="00083B44">
      <w:pPr>
        <w:pStyle w:val="NoSpacing"/>
        <w:numPr>
          <w:ilvl w:val="0"/>
          <w:numId w:val="149"/>
        </w:numPr>
        <w:rPr>
          <w:rFonts w:ascii="Arial" w:hAnsi="Arial" w:cs="Arial"/>
        </w:rPr>
      </w:pPr>
      <w:r w:rsidRPr="003831E5">
        <w:rPr>
          <w:rFonts w:ascii="Arial" w:hAnsi="Arial" w:cs="Arial"/>
        </w:rPr>
        <w:t>Enter the invoice number in the box.</w:t>
      </w:r>
    </w:p>
    <w:p w14:paraId="7FF4A6BC" w14:textId="77777777" w:rsidR="003831E5" w:rsidRPr="003831E5" w:rsidRDefault="003831E5" w:rsidP="00083B44">
      <w:pPr>
        <w:pStyle w:val="NoSpacing"/>
        <w:numPr>
          <w:ilvl w:val="0"/>
          <w:numId w:val="149"/>
        </w:numPr>
        <w:rPr>
          <w:rFonts w:ascii="Arial" w:hAnsi="Arial" w:cs="Arial"/>
        </w:rPr>
      </w:pPr>
      <w:r w:rsidRPr="003831E5">
        <w:rPr>
          <w:rFonts w:ascii="Arial" w:hAnsi="Arial" w:cs="Arial"/>
        </w:rPr>
        <w:t>Click Run Report</w:t>
      </w:r>
    </w:p>
    <w:p w14:paraId="67AD697D" w14:textId="77777777" w:rsidR="003831E5" w:rsidRPr="003831E5" w:rsidRDefault="003831E5" w:rsidP="003831E5">
      <w:pPr>
        <w:spacing w:after="0"/>
        <w:rPr>
          <w:rFonts w:cs="Arial"/>
          <w:b/>
          <w:bCs/>
          <w:szCs w:val="22"/>
        </w:rPr>
      </w:pPr>
      <w:r w:rsidRPr="003831E5">
        <w:rPr>
          <w:rFonts w:cs="Arial"/>
          <w:b/>
          <w:bCs/>
          <w:szCs w:val="22"/>
        </w:rPr>
        <w:t>OR</w:t>
      </w:r>
    </w:p>
    <w:p w14:paraId="02B4CF88" w14:textId="77777777" w:rsidR="003831E5" w:rsidRPr="003831E5" w:rsidRDefault="003831E5" w:rsidP="003831E5">
      <w:pPr>
        <w:spacing w:after="0"/>
        <w:rPr>
          <w:rFonts w:cs="Arial"/>
          <w:b/>
          <w:bCs/>
          <w:szCs w:val="22"/>
        </w:rPr>
      </w:pPr>
      <w:r w:rsidRPr="003831E5">
        <w:rPr>
          <w:rFonts w:cs="Arial"/>
          <w:b/>
          <w:bCs/>
          <w:szCs w:val="22"/>
        </w:rPr>
        <w:t xml:space="preserve">View Invoice in Madden Co: Note: if you are unable to figure out what the invoice is for, contact the person who created the invoice. </w:t>
      </w:r>
    </w:p>
    <w:p w14:paraId="6D8A5631" w14:textId="77777777" w:rsidR="003831E5" w:rsidRPr="003831E5" w:rsidRDefault="003831E5" w:rsidP="003831E5">
      <w:pPr>
        <w:spacing w:after="0"/>
        <w:rPr>
          <w:rFonts w:cs="Arial"/>
          <w:szCs w:val="22"/>
        </w:rPr>
      </w:pPr>
    </w:p>
    <w:p w14:paraId="6F198212" w14:textId="77777777" w:rsidR="003831E5" w:rsidRPr="003831E5" w:rsidRDefault="003831E5" w:rsidP="00083B44">
      <w:pPr>
        <w:pStyle w:val="NoSpacing"/>
        <w:numPr>
          <w:ilvl w:val="0"/>
          <w:numId w:val="150"/>
        </w:numPr>
        <w:rPr>
          <w:rFonts w:ascii="Arial" w:hAnsi="Arial" w:cs="Arial"/>
        </w:rPr>
      </w:pPr>
      <w:r w:rsidRPr="003831E5">
        <w:rPr>
          <w:rFonts w:ascii="Arial" w:hAnsi="Arial" w:cs="Arial"/>
        </w:rPr>
        <w:lastRenderedPageBreak/>
        <w:t>Hit ‘ESC’</w:t>
      </w:r>
    </w:p>
    <w:p w14:paraId="409FEF70" w14:textId="77777777" w:rsidR="003831E5" w:rsidRPr="003831E5" w:rsidRDefault="003831E5" w:rsidP="00083B44">
      <w:pPr>
        <w:pStyle w:val="NoSpacing"/>
        <w:numPr>
          <w:ilvl w:val="0"/>
          <w:numId w:val="150"/>
        </w:numPr>
        <w:rPr>
          <w:rFonts w:ascii="Arial" w:hAnsi="Arial" w:cs="Arial"/>
        </w:rPr>
      </w:pPr>
      <w:r w:rsidRPr="003831E5">
        <w:rPr>
          <w:rFonts w:ascii="Arial" w:hAnsi="Arial" w:cs="Arial"/>
        </w:rPr>
        <w:t xml:space="preserve">Page down to find Invoice History Inquiry </w:t>
      </w:r>
    </w:p>
    <w:p w14:paraId="52B1821D" w14:textId="77777777" w:rsidR="003831E5" w:rsidRPr="003831E5" w:rsidRDefault="003831E5" w:rsidP="00083B44">
      <w:pPr>
        <w:pStyle w:val="NoSpacing"/>
        <w:numPr>
          <w:ilvl w:val="0"/>
          <w:numId w:val="150"/>
        </w:numPr>
        <w:rPr>
          <w:rFonts w:ascii="Arial" w:hAnsi="Arial" w:cs="Arial"/>
        </w:rPr>
      </w:pPr>
      <w:r w:rsidRPr="003831E5">
        <w:rPr>
          <w:rFonts w:ascii="Arial" w:hAnsi="Arial" w:cs="Arial"/>
        </w:rPr>
        <w:t>1 - on ‘Invoice History Inquiry, ENTER.</w:t>
      </w:r>
    </w:p>
    <w:p w14:paraId="7ED977FC" w14:textId="77777777" w:rsidR="003831E5" w:rsidRPr="003831E5" w:rsidRDefault="003831E5" w:rsidP="00083B44">
      <w:pPr>
        <w:pStyle w:val="NoSpacing"/>
        <w:numPr>
          <w:ilvl w:val="0"/>
          <w:numId w:val="150"/>
        </w:numPr>
        <w:rPr>
          <w:rFonts w:ascii="Arial" w:hAnsi="Arial" w:cs="Arial"/>
        </w:rPr>
      </w:pPr>
      <w:r w:rsidRPr="003831E5">
        <w:rPr>
          <w:rFonts w:ascii="Arial" w:hAnsi="Arial" w:cs="Arial"/>
        </w:rPr>
        <w:t>Input invoice number, ENTER.</w:t>
      </w:r>
    </w:p>
    <w:p w14:paraId="77DCFC80" w14:textId="77777777" w:rsidR="003831E5" w:rsidRPr="003831E5" w:rsidRDefault="003831E5" w:rsidP="00083B44">
      <w:pPr>
        <w:pStyle w:val="NoSpacing"/>
        <w:numPr>
          <w:ilvl w:val="0"/>
          <w:numId w:val="150"/>
        </w:numPr>
        <w:rPr>
          <w:rFonts w:ascii="Arial" w:hAnsi="Arial" w:cs="Arial"/>
        </w:rPr>
      </w:pPr>
      <w:r w:rsidRPr="003831E5">
        <w:rPr>
          <w:rFonts w:ascii="Arial" w:hAnsi="Arial" w:cs="Arial"/>
        </w:rPr>
        <w:t xml:space="preserve">5 - to display </w:t>
      </w:r>
      <w:proofErr w:type="gramStart"/>
      <w:r w:rsidRPr="003831E5">
        <w:rPr>
          <w:rFonts w:ascii="Arial" w:hAnsi="Arial" w:cs="Arial"/>
        </w:rPr>
        <w:t>invoice</w:t>
      </w:r>
      <w:proofErr w:type="gramEnd"/>
    </w:p>
    <w:p w14:paraId="73CFA160" w14:textId="77777777" w:rsidR="003831E5" w:rsidRPr="003831E5" w:rsidRDefault="003831E5" w:rsidP="003831E5">
      <w:pPr>
        <w:spacing w:after="0"/>
        <w:rPr>
          <w:rFonts w:cs="Arial"/>
          <w:szCs w:val="22"/>
        </w:rPr>
      </w:pPr>
    </w:p>
    <w:p w14:paraId="7F6EC8D9" w14:textId="77777777" w:rsidR="003831E5" w:rsidRPr="003831E5" w:rsidRDefault="003831E5" w:rsidP="003831E5">
      <w:pPr>
        <w:spacing w:after="0"/>
        <w:rPr>
          <w:rFonts w:cs="Arial"/>
          <w:szCs w:val="22"/>
        </w:rPr>
      </w:pPr>
      <w:r w:rsidRPr="003831E5">
        <w:rPr>
          <w:rFonts w:cs="Arial"/>
          <w:szCs w:val="22"/>
        </w:rPr>
        <w:t>Below is an example of an RGA:</w:t>
      </w:r>
    </w:p>
    <w:p w14:paraId="2C9D00DB" w14:textId="77777777" w:rsidR="0038157D" w:rsidRPr="003831E5" w:rsidRDefault="0038157D" w:rsidP="00011F82">
      <w:pPr>
        <w:pStyle w:val="NoSpacing"/>
        <w:rPr>
          <w:rFonts w:ascii="Arial" w:hAnsi="Arial" w:cs="Arial"/>
        </w:rPr>
      </w:pPr>
    </w:p>
    <w:p w14:paraId="57663968" w14:textId="16BD459E" w:rsidR="003831E5" w:rsidRPr="003831E5" w:rsidRDefault="003831E5" w:rsidP="00011F82">
      <w:pPr>
        <w:pStyle w:val="NoSpacing"/>
        <w:rPr>
          <w:rFonts w:ascii="Arial" w:hAnsi="Arial" w:cs="Arial"/>
        </w:rPr>
      </w:pPr>
      <w:r w:rsidRPr="003831E5">
        <w:rPr>
          <w:rFonts w:ascii="Arial" w:hAnsi="Arial" w:cs="Arial"/>
          <w:noProof/>
        </w:rPr>
        <w:drawing>
          <wp:inline distT="0" distB="0" distL="0" distR="0" wp14:anchorId="76247E02" wp14:editId="5A4DA784">
            <wp:extent cx="5245735" cy="1789590"/>
            <wp:effectExtent l="0" t="0" r="0" b="1270"/>
            <wp:docPr id="2070703407" name="Picture 207070340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03407" name="Picture 2070703407" descr="A screenshot of a computer screen&#10;&#10;Description automatically generated"/>
                    <pic:cNvPicPr/>
                  </pic:nvPicPr>
                  <pic:blipFill>
                    <a:blip r:embed="rId85"/>
                    <a:stretch>
                      <a:fillRect/>
                    </a:stretch>
                  </pic:blipFill>
                  <pic:spPr>
                    <a:xfrm>
                      <a:off x="0" y="0"/>
                      <a:ext cx="5260967" cy="1794786"/>
                    </a:xfrm>
                    <a:prstGeom prst="rect">
                      <a:avLst/>
                    </a:prstGeom>
                  </pic:spPr>
                </pic:pic>
              </a:graphicData>
            </a:graphic>
          </wp:inline>
        </w:drawing>
      </w:r>
    </w:p>
    <w:p w14:paraId="47EFF138" w14:textId="77777777" w:rsidR="003831E5" w:rsidRPr="003831E5" w:rsidRDefault="003831E5" w:rsidP="00011F82">
      <w:pPr>
        <w:pStyle w:val="NoSpacing"/>
        <w:rPr>
          <w:rFonts w:ascii="Arial" w:hAnsi="Arial" w:cs="Arial"/>
        </w:rPr>
      </w:pPr>
    </w:p>
    <w:p w14:paraId="048CE7E6" w14:textId="77777777" w:rsidR="003831E5" w:rsidRPr="003831E5" w:rsidRDefault="003831E5" w:rsidP="003831E5">
      <w:pPr>
        <w:spacing w:after="0"/>
        <w:rPr>
          <w:rFonts w:cs="Arial"/>
          <w:szCs w:val="22"/>
        </w:rPr>
      </w:pPr>
      <w:r w:rsidRPr="003831E5">
        <w:rPr>
          <w:rFonts w:cs="Arial"/>
          <w:szCs w:val="22"/>
        </w:rPr>
        <w:t>Below shows that Chris Maye created this invoice:</w:t>
      </w:r>
    </w:p>
    <w:p w14:paraId="78203C4B" w14:textId="77777777" w:rsidR="003831E5" w:rsidRPr="003831E5" w:rsidRDefault="003831E5" w:rsidP="003831E5">
      <w:pPr>
        <w:spacing w:after="0"/>
        <w:rPr>
          <w:rFonts w:cs="Arial"/>
          <w:szCs w:val="22"/>
        </w:rPr>
      </w:pPr>
    </w:p>
    <w:p w14:paraId="7F769153" w14:textId="733ECF68" w:rsidR="003831E5" w:rsidRPr="003831E5" w:rsidRDefault="003831E5" w:rsidP="00011F82">
      <w:pPr>
        <w:pStyle w:val="NoSpacing"/>
        <w:rPr>
          <w:rFonts w:ascii="Arial" w:hAnsi="Arial" w:cs="Arial"/>
        </w:rPr>
      </w:pPr>
      <w:r w:rsidRPr="003831E5">
        <w:rPr>
          <w:rFonts w:ascii="Arial" w:hAnsi="Arial" w:cs="Arial"/>
          <w:noProof/>
        </w:rPr>
        <w:drawing>
          <wp:inline distT="0" distB="0" distL="0" distR="0" wp14:anchorId="4BA7B4C1" wp14:editId="14430DDF">
            <wp:extent cx="4604385" cy="2024985"/>
            <wp:effectExtent l="0" t="0" r="5715" b="0"/>
            <wp:docPr id="1422320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20759" name="Picture 1" descr="A screenshot of a computer&#10;&#10;Description automatically generated"/>
                    <pic:cNvPicPr/>
                  </pic:nvPicPr>
                  <pic:blipFill>
                    <a:blip r:embed="rId86"/>
                    <a:stretch>
                      <a:fillRect/>
                    </a:stretch>
                  </pic:blipFill>
                  <pic:spPr>
                    <a:xfrm>
                      <a:off x="0" y="0"/>
                      <a:ext cx="4624655" cy="2033900"/>
                    </a:xfrm>
                    <a:prstGeom prst="rect">
                      <a:avLst/>
                    </a:prstGeom>
                  </pic:spPr>
                </pic:pic>
              </a:graphicData>
            </a:graphic>
          </wp:inline>
        </w:drawing>
      </w:r>
    </w:p>
    <w:p w14:paraId="567C5FE0" w14:textId="77777777" w:rsidR="003831E5" w:rsidRPr="003831E5" w:rsidRDefault="003831E5" w:rsidP="003831E5">
      <w:pPr>
        <w:spacing w:after="0"/>
        <w:rPr>
          <w:rFonts w:cs="Arial"/>
          <w:b/>
          <w:bCs/>
          <w:szCs w:val="22"/>
        </w:rPr>
      </w:pPr>
      <w:r w:rsidRPr="003831E5">
        <w:rPr>
          <w:rFonts w:cs="Arial"/>
          <w:b/>
          <w:bCs/>
          <w:szCs w:val="22"/>
        </w:rPr>
        <w:t>Exhibit 2</w:t>
      </w:r>
    </w:p>
    <w:p w14:paraId="7C76FCAC" w14:textId="77777777" w:rsidR="003831E5" w:rsidRPr="003831E5" w:rsidRDefault="003831E5" w:rsidP="003831E5">
      <w:pPr>
        <w:spacing w:after="0"/>
        <w:rPr>
          <w:rFonts w:cs="Arial"/>
          <w:szCs w:val="22"/>
        </w:rPr>
      </w:pPr>
      <w:r w:rsidRPr="003831E5">
        <w:rPr>
          <w:rFonts w:cs="Arial"/>
          <w:b/>
          <w:bCs/>
          <w:szCs w:val="22"/>
        </w:rPr>
        <w:t xml:space="preserve">Check to see if the invoice has </w:t>
      </w:r>
      <w:proofErr w:type="gramStart"/>
      <w:r w:rsidRPr="003831E5">
        <w:rPr>
          <w:rFonts w:cs="Arial"/>
          <w:b/>
          <w:bCs/>
          <w:szCs w:val="22"/>
        </w:rPr>
        <w:t>cleared</w:t>
      </w:r>
      <w:proofErr w:type="gramEnd"/>
      <w:r w:rsidRPr="003831E5">
        <w:rPr>
          <w:rFonts w:cs="Arial"/>
          <w:b/>
          <w:bCs/>
          <w:szCs w:val="22"/>
        </w:rPr>
        <w:t xml:space="preserve"> in Madden Co</w:t>
      </w:r>
      <w:r w:rsidRPr="003831E5">
        <w:rPr>
          <w:rFonts w:cs="Arial"/>
          <w:szCs w:val="22"/>
        </w:rPr>
        <w:t>: This process will show if an invoice is still open or if it has been cleared.</w:t>
      </w:r>
    </w:p>
    <w:p w14:paraId="7BC84CB0" w14:textId="77777777" w:rsidR="003831E5" w:rsidRPr="003831E5" w:rsidRDefault="003831E5" w:rsidP="003831E5">
      <w:pPr>
        <w:spacing w:after="0"/>
        <w:rPr>
          <w:rFonts w:cs="Arial"/>
          <w:szCs w:val="22"/>
        </w:rPr>
      </w:pPr>
    </w:p>
    <w:p w14:paraId="4E330608"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t>1 - Tire Dealer System, ENTER.</w:t>
      </w:r>
    </w:p>
    <w:p w14:paraId="167B31C2"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t>1 - Accounts Receivable Menu, ENTER.</w:t>
      </w:r>
    </w:p>
    <w:p w14:paraId="0F309295"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t>8 - Customer Inquiries Menu, ENTER.</w:t>
      </w:r>
    </w:p>
    <w:p w14:paraId="55740CF5"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t>1 - Customer Balance Inquiry, ENTER.</w:t>
      </w:r>
    </w:p>
    <w:p w14:paraId="602200FF"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t>Type in the Store Number, ENTER.</w:t>
      </w:r>
    </w:p>
    <w:p w14:paraId="138D295B"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lastRenderedPageBreak/>
        <w:t>F9 – input customer number, ENTER (found on Aging report or under “Customer” on the invoice copy).</w:t>
      </w:r>
    </w:p>
    <w:p w14:paraId="29783F0F"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t>6 - ENTER (to display account history) next to customer number.</w:t>
      </w:r>
    </w:p>
    <w:p w14:paraId="05592913" w14:textId="77777777" w:rsidR="003831E5" w:rsidRPr="003831E5" w:rsidRDefault="003831E5" w:rsidP="00011F82">
      <w:pPr>
        <w:pStyle w:val="NoSpacing"/>
        <w:rPr>
          <w:rFonts w:ascii="Arial" w:hAnsi="Arial" w:cs="Arial"/>
        </w:rPr>
      </w:pPr>
    </w:p>
    <w:p w14:paraId="5F3B6F6B" w14:textId="7842B3E5" w:rsidR="0038157D" w:rsidRPr="003831E5" w:rsidRDefault="003831E5" w:rsidP="00011F82">
      <w:pPr>
        <w:pStyle w:val="NoSpacing"/>
        <w:rPr>
          <w:rFonts w:ascii="Arial" w:hAnsi="Arial" w:cs="Arial"/>
        </w:rPr>
      </w:pPr>
      <w:r w:rsidRPr="003831E5">
        <w:rPr>
          <w:rFonts w:ascii="Arial" w:hAnsi="Arial" w:cs="Arial"/>
          <w:noProof/>
        </w:rPr>
        <w:drawing>
          <wp:inline distT="0" distB="0" distL="0" distR="0" wp14:anchorId="31FC5C37" wp14:editId="7F1DDF68">
            <wp:extent cx="5943600" cy="1102995"/>
            <wp:effectExtent l="0" t="0" r="0" b="1905"/>
            <wp:docPr id="646187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7554" name="Picture 1" descr="A screenshot of a computer&#10;&#10;Description automatically generated"/>
                    <pic:cNvPicPr/>
                  </pic:nvPicPr>
                  <pic:blipFill>
                    <a:blip r:embed="rId87"/>
                    <a:stretch>
                      <a:fillRect/>
                    </a:stretch>
                  </pic:blipFill>
                  <pic:spPr>
                    <a:xfrm>
                      <a:off x="0" y="0"/>
                      <a:ext cx="5943600" cy="1102995"/>
                    </a:xfrm>
                    <a:prstGeom prst="rect">
                      <a:avLst/>
                    </a:prstGeom>
                  </pic:spPr>
                </pic:pic>
              </a:graphicData>
            </a:graphic>
          </wp:inline>
        </w:drawing>
      </w:r>
    </w:p>
    <w:p w14:paraId="618F93CB" w14:textId="77777777" w:rsidR="003831E5" w:rsidRPr="003831E5" w:rsidRDefault="003831E5" w:rsidP="00011F82">
      <w:pPr>
        <w:pStyle w:val="NoSpacing"/>
        <w:rPr>
          <w:rFonts w:ascii="Arial" w:hAnsi="Arial" w:cs="Arial"/>
        </w:rPr>
      </w:pPr>
    </w:p>
    <w:p w14:paraId="0067DC08" w14:textId="77777777" w:rsidR="003831E5" w:rsidRPr="003831E5" w:rsidRDefault="003831E5" w:rsidP="00083B44">
      <w:pPr>
        <w:pStyle w:val="NoSpacing"/>
        <w:numPr>
          <w:ilvl w:val="0"/>
          <w:numId w:val="151"/>
        </w:numPr>
        <w:rPr>
          <w:rFonts w:ascii="Arial" w:hAnsi="Arial" w:cs="Arial"/>
        </w:rPr>
      </w:pPr>
      <w:r w:rsidRPr="003831E5">
        <w:rPr>
          <w:rFonts w:ascii="Arial" w:hAnsi="Arial" w:cs="Arial"/>
        </w:rPr>
        <w:t>Find correct invoice, input 5, ENTER.</w:t>
      </w:r>
    </w:p>
    <w:p w14:paraId="211BBDD9" w14:textId="77777777" w:rsidR="003831E5" w:rsidRPr="003831E5" w:rsidRDefault="003831E5" w:rsidP="003831E5">
      <w:pPr>
        <w:pStyle w:val="NoSpacing"/>
        <w:ind w:left="720"/>
        <w:rPr>
          <w:rFonts w:ascii="Arial" w:hAnsi="Arial" w:cs="Arial"/>
        </w:rPr>
      </w:pPr>
    </w:p>
    <w:p w14:paraId="5D2DA52D" w14:textId="77777777" w:rsidR="003831E5" w:rsidRPr="003831E5" w:rsidRDefault="003831E5" w:rsidP="003831E5">
      <w:pPr>
        <w:spacing w:after="0"/>
        <w:rPr>
          <w:rFonts w:cs="Arial"/>
          <w:szCs w:val="22"/>
        </w:rPr>
      </w:pPr>
      <w:r w:rsidRPr="003831E5">
        <w:rPr>
          <w:rFonts w:cs="Arial"/>
          <w:szCs w:val="22"/>
        </w:rPr>
        <w:t>In the below example, the invoice was cleared with vendor invoice# 94029520:</w:t>
      </w:r>
    </w:p>
    <w:p w14:paraId="0EC439D6" w14:textId="77777777" w:rsidR="003831E5" w:rsidRPr="003831E5" w:rsidRDefault="003831E5" w:rsidP="003831E5">
      <w:pPr>
        <w:pStyle w:val="NoSpacing"/>
        <w:ind w:left="720"/>
        <w:rPr>
          <w:rFonts w:ascii="Arial" w:hAnsi="Arial" w:cs="Arial"/>
        </w:rPr>
      </w:pPr>
    </w:p>
    <w:p w14:paraId="120D856E" w14:textId="7C04594B" w:rsidR="003831E5" w:rsidRPr="003831E5" w:rsidRDefault="003831E5" w:rsidP="00011F82">
      <w:pPr>
        <w:pStyle w:val="NoSpacing"/>
        <w:rPr>
          <w:rFonts w:ascii="Arial" w:hAnsi="Arial" w:cs="Arial"/>
        </w:rPr>
      </w:pPr>
      <w:r w:rsidRPr="003831E5">
        <w:rPr>
          <w:rFonts w:ascii="Arial" w:eastAsia="Times New Roman" w:hAnsi="Arial" w:cs="Arial"/>
          <w:noProof/>
        </w:rPr>
        <w:drawing>
          <wp:inline distT="0" distB="0" distL="0" distR="0" wp14:anchorId="4DE282CA" wp14:editId="05C052A2">
            <wp:extent cx="5711448" cy="1364814"/>
            <wp:effectExtent l="0" t="0" r="3810" b="6985"/>
            <wp:docPr id="1920266896" name="Picture 192026689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88"/>
                    <a:stretch>
                      <a:fillRect/>
                    </a:stretch>
                  </pic:blipFill>
                  <pic:spPr>
                    <a:xfrm>
                      <a:off x="0" y="0"/>
                      <a:ext cx="5756713" cy="1375631"/>
                    </a:xfrm>
                    <a:prstGeom prst="rect">
                      <a:avLst/>
                    </a:prstGeom>
                  </pic:spPr>
                </pic:pic>
              </a:graphicData>
            </a:graphic>
          </wp:inline>
        </w:drawing>
      </w:r>
    </w:p>
    <w:p w14:paraId="6872880C" w14:textId="77777777" w:rsidR="003831E5" w:rsidRPr="003831E5" w:rsidRDefault="003831E5" w:rsidP="00011F82">
      <w:pPr>
        <w:pStyle w:val="NoSpacing"/>
        <w:rPr>
          <w:rFonts w:ascii="Arial" w:hAnsi="Arial" w:cs="Arial"/>
        </w:rPr>
      </w:pPr>
    </w:p>
    <w:p w14:paraId="7D54A328" w14:textId="55F5DD06" w:rsidR="003831E5" w:rsidRPr="003831E5" w:rsidRDefault="003831E5" w:rsidP="00011F82">
      <w:pPr>
        <w:pStyle w:val="NoSpacing"/>
        <w:rPr>
          <w:rFonts w:ascii="Arial" w:hAnsi="Arial" w:cs="Arial"/>
        </w:rPr>
      </w:pPr>
      <w:r w:rsidRPr="003831E5">
        <w:rPr>
          <w:rFonts w:ascii="Arial" w:hAnsi="Arial" w:cs="Arial"/>
        </w:rPr>
        <w:t>In the below example, the invoice is still open:</w:t>
      </w:r>
    </w:p>
    <w:p w14:paraId="61C63B77" w14:textId="77777777" w:rsidR="003831E5" w:rsidRDefault="003831E5" w:rsidP="00011F82">
      <w:pPr>
        <w:pStyle w:val="NoSpacing"/>
        <w:rPr>
          <w:rFonts w:cs="Arial"/>
        </w:rPr>
      </w:pPr>
    </w:p>
    <w:p w14:paraId="234E6A31" w14:textId="194B85A8" w:rsidR="003831E5" w:rsidRDefault="003831E5" w:rsidP="00011F82">
      <w:pPr>
        <w:pStyle w:val="NoSpacing"/>
        <w:rPr>
          <w:rFonts w:ascii="Arial" w:hAnsi="Arial" w:cs="Arial"/>
        </w:rPr>
      </w:pPr>
      <w:r>
        <w:rPr>
          <w:noProof/>
        </w:rPr>
        <w:drawing>
          <wp:inline distT="0" distB="0" distL="0" distR="0" wp14:anchorId="01534FB5" wp14:editId="742585C7">
            <wp:extent cx="5723792" cy="1400823"/>
            <wp:effectExtent l="0" t="0" r="0" b="8890"/>
            <wp:docPr id="190837450" name="Picture 19083745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89"/>
                    <a:stretch>
                      <a:fillRect/>
                    </a:stretch>
                  </pic:blipFill>
                  <pic:spPr>
                    <a:xfrm>
                      <a:off x="0" y="0"/>
                      <a:ext cx="5772914" cy="1412845"/>
                    </a:xfrm>
                    <a:prstGeom prst="rect">
                      <a:avLst/>
                    </a:prstGeom>
                  </pic:spPr>
                </pic:pic>
              </a:graphicData>
            </a:graphic>
          </wp:inline>
        </w:drawing>
      </w:r>
    </w:p>
    <w:p w14:paraId="4BE0A30B" w14:textId="77777777" w:rsidR="0038157D" w:rsidRPr="0089469C" w:rsidRDefault="0038157D" w:rsidP="00011F82">
      <w:pPr>
        <w:pStyle w:val="NoSpacing"/>
        <w:rPr>
          <w:rFonts w:ascii="Arial" w:hAnsi="Arial" w:cs="Arial"/>
        </w:rPr>
      </w:pPr>
    </w:p>
    <w:p w14:paraId="17BCA925" w14:textId="49905B4E" w:rsidR="00D35AFB" w:rsidRDefault="00A220F2" w:rsidP="000B1E87">
      <w:pPr>
        <w:pStyle w:val="Heading4"/>
      </w:pPr>
      <w:bookmarkStart w:id="145" w:name="_Toc212715452"/>
      <w:r>
        <w:t>Filing Incoming Invoices-Receiving</w:t>
      </w:r>
      <w:bookmarkEnd w:id="145"/>
    </w:p>
    <w:p w14:paraId="6972CD56" w14:textId="77777777" w:rsidR="00A220F2" w:rsidRDefault="00A220F2" w:rsidP="00A220F2">
      <w:r>
        <w:t>Invoices are received from National Accounts for Firestone, Goodyear, Continental/General, Falken, Hankook, Yokohama, Michelin, Cooper/MC they are put on top of file cabinet between Pam &amp; Staci, always pick the due date with the most discount available.</w:t>
      </w:r>
    </w:p>
    <w:p w14:paraId="743C5D0B" w14:textId="77777777" w:rsidR="00A220F2" w:rsidRDefault="00A220F2" w:rsidP="00083B44">
      <w:pPr>
        <w:pStyle w:val="ListParagraph"/>
        <w:numPr>
          <w:ilvl w:val="0"/>
          <w:numId w:val="92"/>
        </w:numPr>
        <w:spacing w:before="0" w:after="160" w:line="259" w:lineRule="auto"/>
      </w:pPr>
      <w:r>
        <w:t>Calculate discount (if applicable) and/or due date and Sort by following below guidelines</w:t>
      </w:r>
    </w:p>
    <w:p w14:paraId="4ACA520D" w14:textId="77777777" w:rsidR="00A220F2" w:rsidRDefault="00A220F2" w:rsidP="00083B44">
      <w:pPr>
        <w:pStyle w:val="ListParagraph"/>
        <w:numPr>
          <w:ilvl w:val="2"/>
          <w:numId w:val="92"/>
        </w:numPr>
        <w:spacing w:before="0" w:after="160" w:line="259" w:lineRule="auto"/>
      </w:pPr>
      <w:r>
        <w:t>Always put total page on top, unless Cooper</w:t>
      </w:r>
    </w:p>
    <w:p w14:paraId="4EBA9BA8" w14:textId="6B0A70D3" w:rsidR="00A220F2" w:rsidRDefault="00A220F2" w:rsidP="00083B44">
      <w:pPr>
        <w:pStyle w:val="ListParagraph"/>
        <w:numPr>
          <w:ilvl w:val="2"/>
          <w:numId w:val="92"/>
        </w:numPr>
        <w:spacing w:before="0" w:after="160" w:line="259" w:lineRule="auto"/>
      </w:pPr>
      <w:r>
        <w:t>If direct ship to customer – f</w:t>
      </w:r>
      <w:r w:rsidR="009F6BD4">
        <w:t>igure discount and give to Purchasing</w:t>
      </w:r>
    </w:p>
    <w:p w14:paraId="67F25B30" w14:textId="77777777" w:rsidR="00A220F2" w:rsidRDefault="00A220F2" w:rsidP="00083B44">
      <w:pPr>
        <w:pStyle w:val="ListParagraph"/>
        <w:numPr>
          <w:ilvl w:val="1"/>
          <w:numId w:val="92"/>
        </w:numPr>
        <w:spacing w:before="0" w:after="160" w:line="259" w:lineRule="auto"/>
      </w:pPr>
      <w:r>
        <w:t>Bridgestone/Firestone – look for PTO matchup when filing invoices</w:t>
      </w:r>
    </w:p>
    <w:p w14:paraId="57A13480" w14:textId="77777777" w:rsidR="00A220F2" w:rsidRDefault="00A220F2" w:rsidP="00A220F2">
      <w:pPr>
        <w:pStyle w:val="ListParagraph"/>
        <w:ind w:left="1440"/>
      </w:pPr>
    </w:p>
    <w:p w14:paraId="5E67FA33" w14:textId="77777777" w:rsidR="00A220F2" w:rsidRDefault="00A220F2" w:rsidP="00A220F2">
      <w:pPr>
        <w:pStyle w:val="ListParagraph"/>
        <w:ind w:left="0"/>
      </w:pPr>
      <w:r>
        <w:rPr>
          <w:noProof/>
        </w:rPr>
        <w:drawing>
          <wp:inline distT="0" distB="0" distL="0" distR="0" wp14:anchorId="6960D6B8" wp14:editId="431A449C">
            <wp:extent cx="5943600" cy="1091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091565"/>
                    </a:xfrm>
                    <a:prstGeom prst="rect">
                      <a:avLst/>
                    </a:prstGeom>
                  </pic:spPr>
                </pic:pic>
              </a:graphicData>
            </a:graphic>
          </wp:inline>
        </w:drawing>
      </w:r>
    </w:p>
    <w:p w14:paraId="55F65F5A" w14:textId="77777777" w:rsidR="00A220F2" w:rsidRDefault="00A220F2" w:rsidP="00A220F2">
      <w:pPr>
        <w:pStyle w:val="ListParagraph"/>
        <w:ind w:left="0"/>
      </w:pPr>
    </w:p>
    <w:p w14:paraId="67B4DDF4" w14:textId="77777777" w:rsidR="00A220F2" w:rsidRDefault="00A220F2" w:rsidP="00083B44">
      <w:pPr>
        <w:pStyle w:val="ListParagraph"/>
        <w:numPr>
          <w:ilvl w:val="1"/>
          <w:numId w:val="92"/>
        </w:numPr>
        <w:spacing w:before="0" w:after="160" w:line="259" w:lineRule="auto"/>
      </w:pPr>
      <w:proofErr w:type="spellStart"/>
      <w:r>
        <w:t>Carlstar</w:t>
      </w:r>
      <w:proofErr w:type="spellEnd"/>
      <w:r>
        <w:t xml:space="preserve"> – calculate 1% discount based on ‘subject to discount’ column’</w:t>
      </w:r>
    </w:p>
    <w:p w14:paraId="20B3C6D0" w14:textId="77777777" w:rsidR="00A220F2" w:rsidRDefault="00A220F2" w:rsidP="00083B44">
      <w:pPr>
        <w:pStyle w:val="ListParagraph"/>
        <w:numPr>
          <w:ilvl w:val="2"/>
          <w:numId w:val="92"/>
        </w:numPr>
        <w:spacing w:before="0" w:after="160" w:line="259" w:lineRule="auto"/>
      </w:pPr>
      <w:r>
        <w:t xml:space="preserve">Some invoices have special terms which </w:t>
      </w:r>
      <w:proofErr w:type="gramStart"/>
      <w:r>
        <w:t>doesn’t</w:t>
      </w:r>
      <w:proofErr w:type="gramEnd"/>
      <w:r>
        <w:t xml:space="preserve"> allow discounts</w:t>
      </w:r>
    </w:p>
    <w:p w14:paraId="2BDEE5FE" w14:textId="77777777" w:rsidR="00A220F2" w:rsidRDefault="00A220F2" w:rsidP="00083B44">
      <w:pPr>
        <w:pStyle w:val="ListParagraph"/>
        <w:numPr>
          <w:ilvl w:val="1"/>
          <w:numId w:val="92"/>
        </w:numPr>
        <w:spacing w:before="0" w:after="160" w:line="259" w:lineRule="auto"/>
      </w:pPr>
      <w:r>
        <w:t xml:space="preserve">Continental / General </w:t>
      </w:r>
    </w:p>
    <w:p w14:paraId="2129FF3E" w14:textId="77777777" w:rsidR="00A220F2" w:rsidRDefault="00A220F2" w:rsidP="00083B44">
      <w:pPr>
        <w:pStyle w:val="ListParagraph"/>
        <w:numPr>
          <w:ilvl w:val="2"/>
          <w:numId w:val="92"/>
        </w:numPr>
        <w:spacing w:before="0" w:after="160" w:line="259" w:lineRule="auto"/>
      </w:pPr>
      <w:r>
        <w:t>All should have ship to K&amp;M location, if not it is probably donna’s</w:t>
      </w:r>
    </w:p>
    <w:p w14:paraId="6331A950" w14:textId="77777777" w:rsidR="00A220F2" w:rsidRDefault="00A220F2" w:rsidP="00083B44">
      <w:pPr>
        <w:pStyle w:val="ListParagraph"/>
        <w:numPr>
          <w:ilvl w:val="1"/>
          <w:numId w:val="92"/>
        </w:numPr>
        <w:spacing w:before="0" w:after="160" w:line="259" w:lineRule="auto"/>
      </w:pPr>
      <w:r>
        <w:t>Cooper – total piece count, put numerical order</w:t>
      </w:r>
    </w:p>
    <w:p w14:paraId="03396052" w14:textId="77777777" w:rsidR="00A220F2" w:rsidRDefault="00A220F2" w:rsidP="00083B44">
      <w:pPr>
        <w:pStyle w:val="ListParagraph"/>
        <w:numPr>
          <w:ilvl w:val="2"/>
          <w:numId w:val="92"/>
        </w:numPr>
        <w:spacing w:before="0" w:after="160" w:line="259" w:lineRule="auto"/>
      </w:pPr>
      <w:r>
        <w:t xml:space="preserve"> If freight on invoice (total page on bottom) add GL 3920-1-1 on the top of the first page</w:t>
      </w:r>
    </w:p>
    <w:p w14:paraId="4B30DFBD" w14:textId="77777777" w:rsidR="00A220F2" w:rsidRDefault="00A220F2" w:rsidP="00083B44">
      <w:pPr>
        <w:pStyle w:val="ListParagraph"/>
        <w:numPr>
          <w:ilvl w:val="3"/>
          <w:numId w:val="92"/>
        </w:numPr>
        <w:spacing w:before="0" w:after="160" w:line="259" w:lineRule="auto"/>
      </w:pPr>
      <w:r>
        <w:t>Loc 1 &amp; 4 should always receive freight credit, if not, how did it ship? If we picked up, we need freight credit</w:t>
      </w:r>
    </w:p>
    <w:p w14:paraId="2D04271C" w14:textId="77777777" w:rsidR="00A220F2" w:rsidRDefault="00A220F2" w:rsidP="00083B44">
      <w:pPr>
        <w:pStyle w:val="ListParagraph"/>
        <w:numPr>
          <w:ilvl w:val="1"/>
          <w:numId w:val="92"/>
        </w:numPr>
        <w:spacing w:before="0" w:after="160" w:line="259" w:lineRule="auto"/>
      </w:pPr>
      <w:r>
        <w:t>Falken – figure discount on the Product total line</w:t>
      </w:r>
    </w:p>
    <w:p w14:paraId="135D38AA" w14:textId="77777777" w:rsidR="00A220F2" w:rsidRDefault="00A220F2" w:rsidP="00083B44">
      <w:pPr>
        <w:pStyle w:val="ListParagraph"/>
        <w:numPr>
          <w:ilvl w:val="1"/>
          <w:numId w:val="92"/>
        </w:numPr>
        <w:spacing w:before="0" w:after="160" w:line="259" w:lineRule="auto"/>
      </w:pPr>
      <w:r>
        <w:t xml:space="preserve">Goodyear – look for PTO matchup when filing invoices (this </w:t>
      </w:r>
    </w:p>
    <w:p w14:paraId="7A537CEA" w14:textId="77777777" w:rsidR="00A220F2" w:rsidRDefault="00A220F2" w:rsidP="00083B44">
      <w:pPr>
        <w:pStyle w:val="ListParagraph"/>
        <w:numPr>
          <w:ilvl w:val="1"/>
          <w:numId w:val="92"/>
        </w:numPr>
        <w:spacing w:before="0" w:after="160" w:line="259" w:lineRule="auto"/>
      </w:pPr>
      <w:r>
        <w:t>First Choice – 2% on product only, total piece count</w:t>
      </w:r>
    </w:p>
    <w:p w14:paraId="6FEC0ED2" w14:textId="77777777" w:rsidR="00A220F2" w:rsidRDefault="00A220F2" w:rsidP="00083B44">
      <w:pPr>
        <w:pStyle w:val="ListParagraph"/>
        <w:numPr>
          <w:ilvl w:val="1"/>
          <w:numId w:val="92"/>
        </w:numPr>
        <w:spacing w:before="0" w:after="160" w:line="259" w:lineRule="auto"/>
      </w:pPr>
      <w:r>
        <w:t>Hankook – calculate discount by choosing biggest discount amount</w:t>
      </w:r>
    </w:p>
    <w:p w14:paraId="4E018B32" w14:textId="77777777" w:rsidR="00A220F2" w:rsidRDefault="00A220F2" w:rsidP="00083B44">
      <w:pPr>
        <w:pStyle w:val="ListParagraph"/>
        <w:numPr>
          <w:ilvl w:val="1"/>
          <w:numId w:val="92"/>
        </w:numPr>
        <w:spacing w:before="0" w:after="160" w:line="259" w:lineRule="auto"/>
      </w:pPr>
      <w:r>
        <w:t>Pirelli – Write down discount date (15 days out)</w:t>
      </w:r>
    </w:p>
    <w:p w14:paraId="2C45CF36" w14:textId="77777777" w:rsidR="00A220F2" w:rsidRDefault="00A220F2" w:rsidP="00083B44">
      <w:pPr>
        <w:pStyle w:val="ListParagraph"/>
        <w:numPr>
          <w:ilvl w:val="1"/>
          <w:numId w:val="92"/>
        </w:numPr>
        <w:spacing w:before="0" w:after="160" w:line="259" w:lineRule="auto"/>
      </w:pPr>
      <w:r>
        <w:t>Yokohama – NO DISCOUNT (discount will be figured at time of payment, all credits must be used before discounts are calculated)</w:t>
      </w:r>
    </w:p>
    <w:p w14:paraId="0D2B207D" w14:textId="77777777" w:rsidR="00A220F2" w:rsidRDefault="00A220F2" w:rsidP="00A220F2">
      <w:pPr>
        <w:pStyle w:val="ListParagraph"/>
        <w:ind w:left="1440"/>
      </w:pPr>
    </w:p>
    <w:p w14:paraId="4A8A1508" w14:textId="77777777" w:rsidR="00A220F2" w:rsidRDefault="00A220F2" w:rsidP="00083B44">
      <w:pPr>
        <w:pStyle w:val="ListParagraph"/>
        <w:numPr>
          <w:ilvl w:val="0"/>
          <w:numId w:val="92"/>
        </w:numPr>
        <w:spacing w:before="0" w:after="160" w:line="259" w:lineRule="auto"/>
      </w:pPr>
      <w:r>
        <w:t>File Cooper in numerical order (do not separate by location) newest to the back in file cabinet</w:t>
      </w:r>
    </w:p>
    <w:p w14:paraId="2E55A189" w14:textId="77777777" w:rsidR="00A220F2" w:rsidRDefault="00A220F2" w:rsidP="00A220F2">
      <w:pPr>
        <w:pStyle w:val="ListParagraph"/>
        <w:ind w:left="1440"/>
      </w:pPr>
    </w:p>
    <w:p w14:paraId="2622BF24" w14:textId="77777777" w:rsidR="00A220F2" w:rsidRDefault="00A220F2" w:rsidP="00083B44">
      <w:pPr>
        <w:pStyle w:val="ListParagraph"/>
        <w:numPr>
          <w:ilvl w:val="0"/>
          <w:numId w:val="92"/>
        </w:numPr>
        <w:spacing w:before="0" w:after="160" w:line="259" w:lineRule="auto"/>
      </w:pPr>
      <w:r>
        <w:t>Put each vendor together in location order (example: all Carlisle together separated by location)</w:t>
      </w:r>
    </w:p>
    <w:p w14:paraId="1E0B8EAA" w14:textId="77777777" w:rsidR="00A220F2" w:rsidRDefault="00A220F2" w:rsidP="00083B44">
      <w:pPr>
        <w:pStyle w:val="ListParagraph"/>
        <w:numPr>
          <w:ilvl w:val="1"/>
          <w:numId w:val="92"/>
        </w:numPr>
        <w:spacing w:before="0" w:after="160" w:line="259" w:lineRule="auto"/>
      </w:pPr>
      <w:r>
        <w:t>Pull vendor folder from file cabinet and put same locations together (newest to the back) while looking for un-matched receivers and PTO matchup for Bridgestone and Goodyear</w:t>
      </w:r>
    </w:p>
    <w:p w14:paraId="3C6CC748" w14:textId="77777777" w:rsidR="00A220F2" w:rsidRDefault="00A220F2" w:rsidP="00083B44">
      <w:pPr>
        <w:pStyle w:val="ListParagraph"/>
        <w:numPr>
          <w:ilvl w:val="2"/>
          <w:numId w:val="92"/>
        </w:numPr>
        <w:spacing w:before="0" w:after="160" w:line="259" w:lineRule="auto"/>
      </w:pPr>
      <w:r>
        <w:t xml:space="preserve">Receivers will </w:t>
      </w:r>
      <w:proofErr w:type="gramStart"/>
      <w:r>
        <w:t>be located in</w:t>
      </w:r>
      <w:proofErr w:type="gramEnd"/>
      <w:r>
        <w:t xml:space="preserve"> the front of each location OR ‘Misc Packing List’ folder</w:t>
      </w:r>
    </w:p>
    <w:p w14:paraId="3425DF7C" w14:textId="77777777" w:rsidR="00A220F2" w:rsidRDefault="00A220F2" w:rsidP="00083B44">
      <w:pPr>
        <w:pStyle w:val="ListParagraph"/>
        <w:numPr>
          <w:ilvl w:val="2"/>
          <w:numId w:val="92"/>
        </w:numPr>
        <w:spacing w:before="0" w:after="160" w:line="259" w:lineRule="auto"/>
      </w:pPr>
      <w:r>
        <w:t xml:space="preserve">If PTO matchup is found (match PO), paperclip to back of invoice. Write GL 1580-1-1 on </w:t>
      </w:r>
      <w:proofErr w:type="gramStart"/>
      <w:r>
        <w:t>the top</w:t>
      </w:r>
      <w:proofErr w:type="gramEnd"/>
      <w:r>
        <w:t xml:space="preserve"> of the invoice. Cross </w:t>
      </w:r>
      <w:proofErr w:type="gramStart"/>
      <w:r>
        <w:t>off of</w:t>
      </w:r>
      <w:proofErr w:type="gramEnd"/>
      <w:r>
        <w:t xml:space="preserve"> </w:t>
      </w:r>
      <w:proofErr w:type="spellStart"/>
      <w:r>
        <w:t>post-it</w:t>
      </w:r>
      <w:proofErr w:type="spellEnd"/>
      <w:r>
        <w:t>-note in folder if applicable</w:t>
      </w:r>
    </w:p>
    <w:p w14:paraId="2BFB7915" w14:textId="77777777" w:rsidR="00A220F2" w:rsidRDefault="00A220F2" w:rsidP="00083B44">
      <w:pPr>
        <w:pStyle w:val="ListParagraph"/>
        <w:numPr>
          <w:ilvl w:val="1"/>
          <w:numId w:val="92"/>
        </w:numPr>
        <w:spacing w:before="0" w:after="160" w:line="259" w:lineRule="auto"/>
      </w:pPr>
      <w:r>
        <w:t>If receiver is found and matched, put in pile to be entered same day</w:t>
      </w:r>
    </w:p>
    <w:p w14:paraId="259F6173" w14:textId="4A0AA895" w:rsidR="00A220F2" w:rsidRDefault="00A220F2" w:rsidP="000B1E87">
      <w:pPr>
        <w:pStyle w:val="Heading4"/>
      </w:pPr>
      <w:bookmarkStart w:id="146" w:name="_Toc212715453"/>
      <w:r>
        <w:t>A/P Email Inbox-Receiving</w:t>
      </w:r>
      <w:bookmarkEnd w:id="146"/>
    </w:p>
    <w:p w14:paraId="2C52C357" w14:textId="574567B8" w:rsidR="00A220F2" w:rsidRDefault="00A220F2" w:rsidP="00083B44">
      <w:pPr>
        <w:pStyle w:val="ListParagraph"/>
        <w:numPr>
          <w:ilvl w:val="0"/>
          <w:numId w:val="38"/>
        </w:numPr>
        <w:spacing w:before="0" w:after="160" w:line="259" w:lineRule="auto"/>
      </w:pPr>
      <w:r>
        <w:t xml:space="preserve">Open your email and navigate to the A/P Invoices section on the </w:t>
      </w:r>
      <w:r w:rsidR="000D58F3">
        <w:t>left-hand</w:t>
      </w:r>
      <w:r>
        <w:t xml:space="preserve"> side, see below screenshot</w:t>
      </w:r>
    </w:p>
    <w:p w14:paraId="7E1CB472" w14:textId="77777777" w:rsidR="00A220F2" w:rsidRDefault="00A220F2" w:rsidP="00083B44">
      <w:pPr>
        <w:pStyle w:val="ListParagraph"/>
        <w:numPr>
          <w:ilvl w:val="2"/>
          <w:numId w:val="38"/>
        </w:numPr>
        <w:spacing w:before="0" w:after="160" w:line="259" w:lineRule="auto"/>
      </w:pPr>
      <w:r>
        <w:t>If you do not have access – IT will have to get you access</w:t>
      </w:r>
    </w:p>
    <w:p w14:paraId="2E43836F" w14:textId="77777777" w:rsidR="00A220F2" w:rsidRDefault="00A220F2" w:rsidP="00A220F2">
      <w:pPr>
        <w:pStyle w:val="ListParagraph"/>
      </w:pPr>
    </w:p>
    <w:p w14:paraId="6F160347" w14:textId="77777777" w:rsidR="00A220F2" w:rsidRDefault="00A220F2" w:rsidP="00A220F2">
      <w:pPr>
        <w:pStyle w:val="ListParagraph"/>
      </w:pPr>
      <w:r>
        <w:rPr>
          <w:noProof/>
        </w:rPr>
        <w:drawing>
          <wp:inline distT="0" distB="0" distL="0" distR="0" wp14:anchorId="483AC6FF" wp14:editId="11F0EDC5">
            <wp:extent cx="1548981" cy="1609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55752" cy="1616761"/>
                    </a:xfrm>
                    <a:prstGeom prst="rect">
                      <a:avLst/>
                    </a:prstGeom>
                  </pic:spPr>
                </pic:pic>
              </a:graphicData>
            </a:graphic>
          </wp:inline>
        </w:drawing>
      </w:r>
      <w:r>
        <w:t xml:space="preserve"> </w:t>
      </w:r>
    </w:p>
    <w:p w14:paraId="3A889F59" w14:textId="77777777" w:rsidR="00A220F2" w:rsidRDefault="00A220F2" w:rsidP="00A220F2">
      <w:pPr>
        <w:pStyle w:val="ListParagraph"/>
      </w:pPr>
    </w:p>
    <w:p w14:paraId="2655EA2E" w14:textId="77777777" w:rsidR="00A220F2" w:rsidRDefault="00A220F2" w:rsidP="00083B44">
      <w:pPr>
        <w:pStyle w:val="ListParagraph"/>
        <w:numPr>
          <w:ilvl w:val="0"/>
          <w:numId w:val="38"/>
        </w:numPr>
        <w:spacing w:before="0" w:after="160" w:line="259" w:lineRule="auto"/>
      </w:pPr>
      <w:r>
        <w:t>Click on ‘Inbox’</w:t>
      </w:r>
    </w:p>
    <w:p w14:paraId="4905C02D" w14:textId="77777777" w:rsidR="00A220F2" w:rsidRDefault="00A220F2" w:rsidP="00083B44">
      <w:pPr>
        <w:pStyle w:val="ListParagraph"/>
        <w:numPr>
          <w:ilvl w:val="0"/>
          <w:numId w:val="38"/>
        </w:numPr>
        <w:spacing w:before="0" w:after="160" w:line="259" w:lineRule="auto"/>
      </w:pPr>
      <w:r>
        <w:t>Premium Tire Ownership Program (PTO) Bridgestone OR Goodyear – receive from purchasing, print, sort by location and put first in locations folder in file cabinet. GL 1580-1-1 (example: find location 56’s stack, and put in front of invoices)</w:t>
      </w:r>
    </w:p>
    <w:p w14:paraId="7CAA538A" w14:textId="77777777" w:rsidR="00A220F2" w:rsidRDefault="00A220F2" w:rsidP="00083B44">
      <w:pPr>
        <w:pStyle w:val="ListParagraph"/>
        <w:numPr>
          <w:ilvl w:val="1"/>
          <w:numId w:val="38"/>
        </w:numPr>
        <w:spacing w:before="0" w:after="160" w:line="259" w:lineRule="auto"/>
      </w:pPr>
      <w:r>
        <w:t xml:space="preserve">If more than one </w:t>
      </w:r>
      <w:proofErr w:type="gramStart"/>
      <w:r>
        <w:t>PO</w:t>
      </w:r>
      <w:proofErr w:type="gramEnd"/>
      <w:r>
        <w:t xml:space="preserve"> </w:t>
      </w:r>
      <w:proofErr w:type="gramStart"/>
      <w:r>
        <w:t>make</w:t>
      </w:r>
      <w:proofErr w:type="gramEnd"/>
      <w:r>
        <w:t xml:space="preserve"> list on </w:t>
      </w:r>
      <w:proofErr w:type="spellStart"/>
      <w:r>
        <w:t>post-it</w:t>
      </w:r>
      <w:proofErr w:type="spellEnd"/>
      <w:r>
        <w:t xml:space="preserve">-note- and </w:t>
      </w:r>
      <w:proofErr w:type="gramStart"/>
      <w:r>
        <w:t>put</w:t>
      </w:r>
      <w:proofErr w:type="gramEnd"/>
      <w:r>
        <w:t xml:space="preserve"> on the top of PTO forms</w:t>
      </w:r>
    </w:p>
    <w:p w14:paraId="2D53C321" w14:textId="77777777" w:rsidR="00A220F2" w:rsidRDefault="00A220F2" w:rsidP="00083B44">
      <w:pPr>
        <w:pStyle w:val="ListParagraph"/>
        <w:numPr>
          <w:ilvl w:val="0"/>
          <w:numId w:val="38"/>
        </w:numPr>
        <w:spacing w:before="0" w:after="160" w:line="259" w:lineRule="auto"/>
      </w:pPr>
      <w:r>
        <w:t xml:space="preserve">Outside (OS) Vendor Orders – receive email from purchasing, print, put paperclip on paper, file to the back under ‘Misc Inv – need matched &amp; coded for computer’ </w:t>
      </w:r>
    </w:p>
    <w:p w14:paraId="01719558" w14:textId="26E1BF6B" w:rsidR="00A220F2" w:rsidRDefault="00A220F2" w:rsidP="00083B44">
      <w:pPr>
        <w:pStyle w:val="ListParagraph"/>
        <w:numPr>
          <w:ilvl w:val="0"/>
          <w:numId w:val="38"/>
        </w:numPr>
        <w:spacing w:before="0" w:after="160" w:line="259" w:lineRule="auto"/>
      </w:pPr>
      <w:r>
        <w:t xml:space="preserve">Print invoices from </w:t>
      </w:r>
      <w:proofErr w:type="gramStart"/>
      <w:r>
        <w:t>inbox</w:t>
      </w:r>
      <w:proofErr w:type="gramEnd"/>
      <w:r>
        <w:t xml:space="preserve"> pertaining to tires and AP exhaust parts (</w:t>
      </w:r>
      <w:r w:rsidR="006A3245">
        <w:t>the AP Specialist</w:t>
      </w:r>
      <w:r>
        <w:t xml:space="preserve"> will print invoices pertaining to services, utilities, etc.)</w:t>
      </w:r>
    </w:p>
    <w:p w14:paraId="7D7B07F6" w14:textId="77777777" w:rsidR="00A220F2" w:rsidRDefault="00A220F2" w:rsidP="00083B44">
      <w:pPr>
        <w:pStyle w:val="ListParagraph"/>
        <w:numPr>
          <w:ilvl w:val="1"/>
          <w:numId w:val="38"/>
        </w:numPr>
        <w:spacing w:before="0" w:after="160" w:line="259" w:lineRule="auto"/>
      </w:pPr>
      <w:r>
        <w:t>Kumho – if MOPAR program leave in inbox for National Accounts Team</w:t>
      </w:r>
      <w:r>
        <w:tab/>
      </w:r>
    </w:p>
    <w:p w14:paraId="73ED7502" w14:textId="77777777" w:rsidR="00A220F2" w:rsidRDefault="00A220F2" w:rsidP="00083B44">
      <w:pPr>
        <w:pStyle w:val="ListParagraph"/>
        <w:numPr>
          <w:ilvl w:val="1"/>
          <w:numId w:val="38"/>
        </w:numPr>
        <w:spacing w:before="0" w:after="160" w:line="259" w:lineRule="auto"/>
      </w:pPr>
      <w:r w:rsidRPr="00223ED8">
        <w:t>Pirelli – delete out of folder</w:t>
      </w:r>
      <w:r>
        <w:t xml:space="preserve"> </w:t>
      </w:r>
    </w:p>
    <w:p w14:paraId="77AEB0DB" w14:textId="5DF05433" w:rsidR="00A220F2" w:rsidRDefault="00A220F2" w:rsidP="00083B44">
      <w:pPr>
        <w:pStyle w:val="ListParagraph"/>
        <w:numPr>
          <w:ilvl w:val="1"/>
          <w:numId w:val="38"/>
        </w:numPr>
        <w:spacing w:before="0" w:after="160" w:line="259" w:lineRule="auto"/>
      </w:pPr>
      <w:r>
        <w:t xml:space="preserve">Some invoices &amp; credits will need </w:t>
      </w:r>
      <w:proofErr w:type="gramStart"/>
      <w:r>
        <w:t>printed</w:t>
      </w:r>
      <w:proofErr w:type="gramEnd"/>
      <w:r>
        <w:t xml:space="preserve"> and forwarded to </w:t>
      </w:r>
      <w:r w:rsidR="006A3245">
        <w:t>Equipment Office Assistant</w:t>
      </w:r>
    </w:p>
    <w:p w14:paraId="03C3A764" w14:textId="77777777" w:rsidR="00A220F2" w:rsidRDefault="00A220F2" w:rsidP="00083B44">
      <w:pPr>
        <w:pStyle w:val="ListParagraph"/>
        <w:numPr>
          <w:ilvl w:val="2"/>
          <w:numId w:val="38"/>
        </w:numPr>
        <w:spacing w:before="0" w:after="160" w:line="259" w:lineRule="auto"/>
      </w:pPr>
      <w:r>
        <w:t>Challenger Lifts</w:t>
      </w:r>
    </w:p>
    <w:p w14:paraId="03F9551D" w14:textId="77777777" w:rsidR="00A220F2" w:rsidRDefault="00A220F2" w:rsidP="00083B44">
      <w:pPr>
        <w:pStyle w:val="ListParagraph"/>
        <w:numPr>
          <w:ilvl w:val="2"/>
          <w:numId w:val="38"/>
        </w:numPr>
        <w:spacing w:before="0" w:after="160" w:line="259" w:lineRule="auto"/>
      </w:pPr>
      <w:proofErr w:type="spellStart"/>
      <w:r>
        <w:t>Delegard</w:t>
      </w:r>
      <w:proofErr w:type="spellEnd"/>
      <w:r>
        <w:t xml:space="preserve"> </w:t>
      </w:r>
    </w:p>
    <w:p w14:paraId="0F42EC57" w14:textId="77777777" w:rsidR="00A220F2" w:rsidRDefault="00A220F2" w:rsidP="00083B44">
      <w:pPr>
        <w:pStyle w:val="ListParagraph"/>
        <w:numPr>
          <w:ilvl w:val="2"/>
          <w:numId w:val="38"/>
        </w:numPr>
        <w:spacing w:before="0" w:after="160" w:line="259" w:lineRule="auto"/>
      </w:pPr>
      <w:r>
        <w:t>Group 31</w:t>
      </w:r>
    </w:p>
    <w:p w14:paraId="15717EEE" w14:textId="77777777" w:rsidR="00A220F2" w:rsidRDefault="00A220F2" w:rsidP="00083B44">
      <w:pPr>
        <w:pStyle w:val="ListParagraph"/>
        <w:numPr>
          <w:ilvl w:val="2"/>
          <w:numId w:val="38"/>
        </w:numPr>
        <w:spacing w:before="0" w:after="160" w:line="259" w:lineRule="auto"/>
      </w:pPr>
      <w:r>
        <w:t>Hennessy – (Hennessy has mileage, labor and parts)</w:t>
      </w:r>
    </w:p>
    <w:p w14:paraId="3E1F2237" w14:textId="77777777" w:rsidR="00A220F2" w:rsidRDefault="00A220F2" w:rsidP="00083B44">
      <w:pPr>
        <w:pStyle w:val="ListParagraph"/>
        <w:numPr>
          <w:ilvl w:val="2"/>
          <w:numId w:val="38"/>
        </w:numPr>
        <w:spacing w:before="0" w:after="160" w:line="259" w:lineRule="auto"/>
      </w:pPr>
      <w:r>
        <w:t xml:space="preserve">Hunter </w:t>
      </w:r>
    </w:p>
    <w:p w14:paraId="4B7062D5" w14:textId="77777777" w:rsidR="00A220F2" w:rsidRDefault="00A220F2" w:rsidP="00083B44">
      <w:pPr>
        <w:pStyle w:val="ListParagraph"/>
        <w:numPr>
          <w:ilvl w:val="2"/>
          <w:numId w:val="38"/>
        </w:numPr>
        <w:spacing w:before="0" w:after="160" w:line="259" w:lineRule="auto"/>
      </w:pPr>
      <w:r>
        <w:t xml:space="preserve">ISN </w:t>
      </w:r>
    </w:p>
    <w:p w14:paraId="318C70D4" w14:textId="77777777" w:rsidR="00A220F2" w:rsidRDefault="00A220F2" w:rsidP="00083B44">
      <w:pPr>
        <w:pStyle w:val="ListParagraph"/>
        <w:numPr>
          <w:ilvl w:val="2"/>
          <w:numId w:val="38"/>
        </w:numPr>
        <w:spacing w:before="0" w:after="160" w:line="259" w:lineRule="auto"/>
      </w:pPr>
      <w:r>
        <w:t>Martin Industries</w:t>
      </w:r>
    </w:p>
    <w:p w14:paraId="73D13A9F" w14:textId="77777777" w:rsidR="00A220F2" w:rsidRDefault="00A220F2" w:rsidP="00083B44">
      <w:pPr>
        <w:pStyle w:val="ListParagraph"/>
        <w:numPr>
          <w:ilvl w:val="2"/>
          <w:numId w:val="38"/>
        </w:numPr>
        <w:spacing w:before="0" w:after="160" w:line="259" w:lineRule="auto"/>
      </w:pPr>
      <w:r>
        <w:t>Neu Tool</w:t>
      </w:r>
    </w:p>
    <w:p w14:paraId="3CC2DC26" w14:textId="77777777" w:rsidR="00A220F2" w:rsidRDefault="00A220F2" w:rsidP="00083B44">
      <w:pPr>
        <w:pStyle w:val="ListParagraph"/>
        <w:numPr>
          <w:ilvl w:val="2"/>
          <w:numId w:val="38"/>
        </w:numPr>
        <w:spacing w:before="0" w:after="160" w:line="259" w:lineRule="auto"/>
      </w:pPr>
      <w:r>
        <w:t>Rotary Lift</w:t>
      </w:r>
    </w:p>
    <w:p w14:paraId="1A847759" w14:textId="77777777" w:rsidR="00A220F2" w:rsidRDefault="00A220F2" w:rsidP="00083B44">
      <w:pPr>
        <w:pStyle w:val="ListParagraph"/>
        <w:numPr>
          <w:ilvl w:val="1"/>
          <w:numId w:val="38"/>
        </w:numPr>
        <w:spacing w:before="0" w:after="160" w:line="259" w:lineRule="auto"/>
      </w:pPr>
      <w:r>
        <w:t>Speedway/BKT</w:t>
      </w:r>
    </w:p>
    <w:p w14:paraId="66E34721" w14:textId="77777777" w:rsidR="00A220F2" w:rsidRDefault="00A220F2" w:rsidP="00083B44">
      <w:pPr>
        <w:pStyle w:val="ListParagraph"/>
        <w:numPr>
          <w:ilvl w:val="2"/>
          <w:numId w:val="38"/>
        </w:numPr>
        <w:spacing w:before="0" w:after="160" w:line="259" w:lineRule="auto"/>
      </w:pPr>
      <w:r>
        <w:t>Receive email from purchasing summarizing the invoice amount/location/wire date with a copy of the invoice attached</w:t>
      </w:r>
    </w:p>
    <w:p w14:paraId="382CA6DD" w14:textId="77777777" w:rsidR="00A220F2" w:rsidRDefault="00A220F2" w:rsidP="00083B44">
      <w:pPr>
        <w:pStyle w:val="ListParagraph"/>
        <w:numPr>
          <w:ilvl w:val="2"/>
          <w:numId w:val="38"/>
        </w:numPr>
        <w:spacing w:before="0" w:after="160" w:line="259" w:lineRule="auto"/>
      </w:pPr>
      <w:r>
        <w:t xml:space="preserve">Print the email to show the </w:t>
      </w:r>
      <w:proofErr w:type="gramStart"/>
      <w:r>
        <w:t>detail</w:t>
      </w:r>
      <w:proofErr w:type="gramEnd"/>
      <w:r>
        <w:t xml:space="preserve"> and invoice (for BKT or Speedway)</w:t>
      </w:r>
    </w:p>
    <w:p w14:paraId="240A3904" w14:textId="77777777" w:rsidR="00A220F2" w:rsidRDefault="00A220F2" w:rsidP="00083B44">
      <w:pPr>
        <w:pStyle w:val="ListParagraph"/>
        <w:numPr>
          <w:ilvl w:val="2"/>
          <w:numId w:val="38"/>
        </w:numPr>
        <w:spacing w:before="0" w:after="160" w:line="259" w:lineRule="auto"/>
      </w:pPr>
      <w:r>
        <w:t>Verify the email $ amount to the invoice amount</w:t>
      </w:r>
    </w:p>
    <w:p w14:paraId="373A01EE" w14:textId="77777777" w:rsidR="00A220F2" w:rsidRDefault="00A220F2" w:rsidP="00083B44">
      <w:pPr>
        <w:pStyle w:val="ListParagraph"/>
        <w:numPr>
          <w:ilvl w:val="3"/>
          <w:numId w:val="38"/>
        </w:numPr>
        <w:spacing w:before="0" w:after="160" w:line="259" w:lineRule="auto"/>
      </w:pPr>
      <w:r>
        <w:t xml:space="preserve">Write the wire date </w:t>
      </w:r>
      <w:proofErr w:type="gramStart"/>
      <w:r>
        <w:t>by</w:t>
      </w:r>
      <w:proofErr w:type="gramEnd"/>
      <w:r>
        <w:t xml:space="preserve"> the invoice total</w:t>
      </w:r>
    </w:p>
    <w:p w14:paraId="4768D922" w14:textId="77777777" w:rsidR="00A220F2" w:rsidRDefault="00A220F2" w:rsidP="00083B44">
      <w:pPr>
        <w:pStyle w:val="ListParagraph"/>
        <w:numPr>
          <w:ilvl w:val="3"/>
          <w:numId w:val="38"/>
        </w:numPr>
        <w:spacing w:before="0" w:after="160" w:line="259" w:lineRule="auto"/>
      </w:pPr>
      <w:r>
        <w:t>Put the G/L 1310-Loc # at top of invoice</w:t>
      </w:r>
    </w:p>
    <w:p w14:paraId="1C5EC6BE" w14:textId="77777777" w:rsidR="00A220F2" w:rsidRDefault="00A220F2" w:rsidP="00083B44">
      <w:pPr>
        <w:pStyle w:val="ListParagraph"/>
        <w:numPr>
          <w:ilvl w:val="2"/>
          <w:numId w:val="38"/>
        </w:numPr>
        <w:spacing w:before="0" w:after="160" w:line="259" w:lineRule="auto"/>
      </w:pPr>
      <w:r>
        <w:t xml:space="preserve">Staple the email to back of invoice copy and file in top drawer in either the Speedway or BKT folder </w:t>
      </w:r>
    </w:p>
    <w:p w14:paraId="7AFB353F" w14:textId="77777777" w:rsidR="00A220F2" w:rsidRDefault="00A220F2" w:rsidP="00A220F2">
      <w:pPr>
        <w:pStyle w:val="ListParagraph"/>
        <w:ind w:left="2160"/>
      </w:pPr>
    </w:p>
    <w:p w14:paraId="1236A401" w14:textId="77777777" w:rsidR="00A220F2" w:rsidRDefault="00A220F2" w:rsidP="00083B44">
      <w:pPr>
        <w:pStyle w:val="ListParagraph"/>
        <w:numPr>
          <w:ilvl w:val="0"/>
          <w:numId w:val="38"/>
        </w:numPr>
        <w:spacing w:before="0" w:after="160" w:line="259" w:lineRule="auto"/>
      </w:pPr>
      <w:r>
        <w:t xml:space="preserve">Once invoices have been printed, figure discounts </w:t>
      </w:r>
    </w:p>
    <w:p w14:paraId="553E866A" w14:textId="77777777" w:rsidR="00A220F2" w:rsidRDefault="00A220F2" w:rsidP="00083B44">
      <w:pPr>
        <w:pStyle w:val="ListParagraph"/>
        <w:numPr>
          <w:ilvl w:val="1"/>
          <w:numId w:val="38"/>
        </w:numPr>
        <w:spacing w:before="0" w:after="160" w:line="259" w:lineRule="auto"/>
      </w:pPr>
      <w:r>
        <w:t>American Pacific (API) – 1% discount if paid in 10 days</w:t>
      </w:r>
    </w:p>
    <w:p w14:paraId="5AB7785B" w14:textId="77777777" w:rsidR="00A220F2" w:rsidRDefault="00A220F2" w:rsidP="00083B44">
      <w:pPr>
        <w:pStyle w:val="ListParagraph"/>
        <w:numPr>
          <w:ilvl w:val="1"/>
          <w:numId w:val="38"/>
        </w:numPr>
        <w:spacing w:before="0" w:after="160" w:line="259" w:lineRule="auto"/>
      </w:pPr>
      <w:r>
        <w:lastRenderedPageBreak/>
        <w:t>Alliance Tire Group (ATG) – if freight charge, put amount and GL 3920-location on top of invoice,</w:t>
      </w:r>
    </w:p>
    <w:p w14:paraId="4B9131D2" w14:textId="77777777" w:rsidR="00A220F2" w:rsidRDefault="00A220F2" w:rsidP="00083B44">
      <w:pPr>
        <w:pStyle w:val="ListParagraph"/>
        <w:numPr>
          <w:ilvl w:val="1"/>
          <w:numId w:val="38"/>
        </w:numPr>
        <w:spacing w:before="0" w:after="160" w:line="259" w:lineRule="auto"/>
      </w:pPr>
      <w:proofErr w:type="spellStart"/>
      <w:r>
        <w:t>Carlstar</w:t>
      </w:r>
      <w:proofErr w:type="spellEnd"/>
      <w:r>
        <w:t xml:space="preserve"> – 1% discount</w:t>
      </w:r>
    </w:p>
    <w:p w14:paraId="1C311B4F" w14:textId="77777777" w:rsidR="00A220F2" w:rsidRDefault="00A220F2" w:rsidP="00083B44">
      <w:pPr>
        <w:pStyle w:val="ListParagraph"/>
        <w:numPr>
          <w:ilvl w:val="1"/>
          <w:numId w:val="38"/>
        </w:numPr>
        <w:spacing w:before="0" w:after="160" w:line="259" w:lineRule="auto"/>
      </w:pPr>
      <w:r>
        <w:t>Challenger Lifts – 1% discount if paid in 10 days</w:t>
      </w:r>
    </w:p>
    <w:p w14:paraId="22F16D42" w14:textId="77777777" w:rsidR="00A220F2" w:rsidRDefault="00A220F2" w:rsidP="00083B44">
      <w:pPr>
        <w:pStyle w:val="ListParagraph"/>
        <w:numPr>
          <w:ilvl w:val="1"/>
          <w:numId w:val="38"/>
        </w:numPr>
        <w:spacing w:before="0" w:after="160" w:line="259" w:lineRule="auto"/>
      </w:pPr>
      <w:proofErr w:type="spellStart"/>
      <w:r>
        <w:t>Delegard</w:t>
      </w:r>
      <w:proofErr w:type="spellEnd"/>
      <w:r>
        <w:t xml:space="preserve"> – 2% discount</w:t>
      </w:r>
    </w:p>
    <w:p w14:paraId="22F9425D" w14:textId="77777777" w:rsidR="00A220F2" w:rsidRDefault="00A220F2" w:rsidP="00083B44">
      <w:pPr>
        <w:pStyle w:val="ListParagraph"/>
        <w:numPr>
          <w:ilvl w:val="1"/>
          <w:numId w:val="38"/>
        </w:numPr>
        <w:spacing w:before="0" w:after="160" w:line="259" w:lineRule="auto"/>
      </w:pPr>
      <w:r>
        <w:t>Direct Performance – No Discount/Check pricing on Denise’s spreadsheet</w:t>
      </w:r>
    </w:p>
    <w:p w14:paraId="4F73A4E7" w14:textId="77777777" w:rsidR="00A220F2" w:rsidRDefault="00A220F2" w:rsidP="00083B44">
      <w:pPr>
        <w:pStyle w:val="ListParagraph"/>
        <w:numPr>
          <w:ilvl w:val="1"/>
          <w:numId w:val="38"/>
        </w:numPr>
        <w:spacing w:before="0" w:after="160" w:line="259" w:lineRule="auto"/>
      </w:pPr>
      <w:r>
        <w:t>ESCO – 2% discount if paid in 10 days</w:t>
      </w:r>
    </w:p>
    <w:p w14:paraId="228A17D3" w14:textId="77777777" w:rsidR="00A220F2" w:rsidRDefault="00A220F2" w:rsidP="00083B44">
      <w:pPr>
        <w:pStyle w:val="ListParagraph"/>
        <w:numPr>
          <w:ilvl w:val="1"/>
          <w:numId w:val="38"/>
        </w:numPr>
        <w:spacing w:before="0" w:after="160" w:line="259" w:lineRule="auto"/>
      </w:pPr>
      <w:r>
        <w:t>First Choice – 2% discount &amp; add up piece count</w:t>
      </w:r>
    </w:p>
    <w:p w14:paraId="26C0AE54" w14:textId="77777777" w:rsidR="00A220F2" w:rsidRDefault="00A220F2" w:rsidP="00083B44">
      <w:pPr>
        <w:pStyle w:val="ListParagraph"/>
        <w:numPr>
          <w:ilvl w:val="1"/>
          <w:numId w:val="38"/>
        </w:numPr>
        <w:spacing w:before="0" w:after="160" w:line="259" w:lineRule="auto"/>
      </w:pPr>
      <w:r>
        <w:t>Group 31 – 3% discount</w:t>
      </w:r>
    </w:p>
    <w:p w14:paraId="48EC9A97" w14:textId="77777777" w:rsidR="00A220F2" w:rsidRDefault="00A220F2" w:rsidP="00083B44">
      <w:pPr>
        <w:pStyle w:val="ListParagraph"/>
        <w:numPr>
          <w:ilvl w:val="1"/>
          <w:numId w:val="38"/>
        </w:numPr>
        <w:spacing w:before="0" w:after="160" w:line="259" w:lineRule="auto"/>
      </w:pPr>
      <w:r>
        <w:t>Hennessy – No discount (Hennessy looks weird and has mileage, labor and parts)</w:t>
      </w:r>
    </w:p>
    <w:p w14:paraId="37F37709" w14:textId="77777777" w:rsidR="00A220F2" w:rsidRDefault="00A220F2" w:rsidP="00083B44">
      <w:pPr>
        <w:pStyle w:val="ListParagraph"/>
        <w:numPr>
          <w:ilvl w:val="1"/>
          <w:numId w:val="38"/>
        </w:numPr>
        <w:spacing w:before="0" w:after="160" w:line="259" w:lineRule="auto"/>
      </w:pPr>
      <w:r>
        <w:t>Hunter – 5% discount if paid in 10 days</w:t>
      </w:r>
    </w:p>
    <w:p w14:paraId="122A687E" w14:textId="4E0C88FE" w:rsidR="00A220F2" w:rsidRDefault="00A220F2" w:rsidP="00083B44">
      <w:pPr>
        <w:pStyle w:val="ListParagraph"/>
        <w:numPr>
          <w:ilvl w:val="1"/>
          <w:numId w:val="38"/>
        </w:numPr>
        <w:spacing w:before="0" w:after="160" w:line="259" w:lineRule="auto"/>
      </w:pPr>
      <w:r>
        <w:t xml:space="preserve">ISN- No Discount, send credits to </w:t>
      </w:r>
      <w:r w:rsidR="00AC168C">
        <w:t>Audra</w:t>
      </w:r>
      <w:r>
        <w:t xml:space="preserve"> as well</w:t>
      </w:r>
    </w:p>
    <w:p w14:paraId="7FF7638A" w14:textId="77777777" w:rsidR="00A220F2" w:rsidRDefault="00A220F2" w:rsidP="00083B44">
      <w:pPr>
        <w:pStyle w:val="ListParagraph"/>
        <w:numPr>
          <w:ilvl w:val="1"/>
          <w:numId w:val="38"/>
        </w:numPr>
        <w:spacing w:before="0" w:after="160" w:line="259" w:lineRule="auto"/>
      </w:pPr>
      <w:r>
        <w:t>Martin Industries – No Discount</w:t>
      </w:r>
    </w:p>
    <w:p w14:paraId="50B2A70F" w14:textId="77777777" w:rsidR="00A220F2" w:rsidRDefault="00A220F2" w:rsidP="00083B44">
      <w:pPr>
        <w:pStyle w:val="ListParagraph"/>
        <w:numPr>
          <w:ilvl w:val="1"/>
          <w:numId w:val="38"/>
        </w:numPr>
        <w:spacing w:before="0" w:after="160" w:line="259" w:lineRule="auto"/>
      </w:pPr>
      <w:r>
        <w:t>Neu Tool – 2% Discount</w:t>
      </w:r>
    </w:p>
    <w:p w14:paraId="70BFC316" w14:textId="77777777" w:rsidR="00A220F2" w:rsidRDefault="00A220F2" w:rsidP="00083B44">
      <w:pPr>
        <w:pStyle w:val="ListParagraph"/>
        <w:numPr>
          <w:ilvl w:val="1"/>
          <w:numId w:val="38"/>
        </w:numPr>
        <w:spacing w:before="0" w:after="160" w:line="259" w:lineRule="auto"/>
      </w:pPr>
      <w:r>
        <w:t>Nexen – calculate discount</w:t>
      </w:r>
    </w:p>
    <w:p w14:paraId="07AC1EA1" w14:textId="77777777" w:rsidR="00A220F2" w:rsidRDefault="00A220F2" w:rsidP="00083B44">
      <w:pPr>
        <w:pStyle w:val="ListParagraph"/>
        <w:numPr>
          <w:ilvl w:val="1"/>
          <w:numId w:val="38"/>
        </w:numPr>
        <w:spacing w:before="0" w:after="160" w:line="259" w:lineRule="auto"/>
      </w:pPr>
      <w:r>
        <w:t>Rotary Lift – Discount amount listed</w:t>
      </w:r>
    </w:p>
    <w:p w14:paraId="711FAEDF" w14:textId="77777777" w:rsidR="00A220F2" w:rsidRDefault="00A220F2" w:rsidP="00083B44">
      <w:pPr>
        <w:pStyle w:val="ListParagraph"/>
        <w:numPr>
          <w:ilvl w:val="1"/>
          <w:numId w:val="38"/>
        </w:numPr>
        <w:spacing w:before="0" w:after="160" w:line="259" w:lineRule="auto"/>
      </w:pPr>
      <w:r>
        <w:t>Tech – Discount listed</w:t>
      </w:r>
      <w:r>
        <w:tab/>
      </w:r>
    </w:p>
    <w:p w14:paraId="67849D8A" w14:textId="77777777" w:rsidR="00A220F2" w:rsidRDefault="00A220F2" w:rsidP="00083B44">
      <w:pPr>
        <w:pStyle w:val="ListParagraph"/>
        <w:numPr>
          <w:ilvl w:val="1"/>
          <w:numId w:val="38"/>
        </w:numPr>
        <w:spacing w:before="0" w:after="160" w:line="259" w:lineRule="auto"/>
      </w:pPr>
      <w:r>
        <w:t>Trelleborg – Can have a 1-3 % discount, write down discount amount</w:t>
      </w:r>
    </w:p>
    <w:p w14:paraId="659CB323" w14:textId="77777777" w:rsidR="00A220F2" w:rsidRDefault="00A220F2" w:rsidP="00083B44">
      <w:pPr>
        <w:pStyle w:val="ListParagraph"/>
        <w:numPr>
          <w:ilvl w:val="2"/>
          <w:numId w:val="38"/>
        </w:numPr>
        <w:spacing w:before="0" w:after="160" w:line="259" w:lineRule="auto"/>
      </w:pPr>
      <w:r>
        <w:t>Two accounts #391 and #392 (check name line to know which one it is)</w:t>
      </w:r>
    </w:p>
    <w:p w14:paraId="47913728" w14:textId="77777777" w:rsidR="00A220F2" w:rsidRDefault="00A220F2" w:rsidP="00083B44">
      <w:pPr>
        <w:pStyle w:val="ListParagraph"/>
        <w:numPr>
          <w:ilvl w:val="0"/>
          <w:numId w:val="38"/>
        </w:numPr>
        <w:spacing w:before="0" w:after="160" w:line="259" w:lineRule="auto"/>
      </w:pPr>
      <w:r>
        <w:t>Put each vendor together in location order (example: all Carlisle together separated by location)</w:t>
      </w:r>
    </w:p>
    <w:p w14:paraId="28FDD386" w14:textId="77777777" w:rsidR="00A220F2" w:rsidRDefault="00A220F2" w:rsidP="00083B44">
      <w:pPr>
        <w:pStyle w:val="ListParagraph"/>
        <w:numPr>
          <w:ilvl w:val="1"/>
          <w:numId w:val="38"/>
        </w:numPr>
        <w:spacing w:before="0" w:after="160" w:line="259" w:lineRule="auto"/>
      </w:pPr>
      <w:r>
        <w:t>Pull vendor folder from file cabinet and put same locations together (newest to the back) while looking for un-matched receivers</w:t>
      </w:r>
    </w:p>
    <w:p w14:paraId="2CA874ED" w14:textId="77777777" w:rsidR="00A220F2" w:rsidRDefault="00A220F2" w:rsidP="00083B44">
      <w:pPr>
        <w:pStyle w:val="ListParagraph"/>
        <w:numPr>
          <w:ilvl w:val="2"/>
          <w:numId w:val="38"/>
        </w:numPr>
        <w:spacing w:before="0" w:after="160" w:line="259" w:lineRule="auto"/>
      </w:pPr>
      <w:r>
        <w:t xml:space="preserve">Receivers will </w:t>
      </w:r>
      <w:proofErr w:type="gramStart"/>
      <w:r>
        <w:t>be located in</w:t>
      </w:r>
      <w:proofErr w:type="gramEnd"/>
      <w:r>
        <w:t xml:space="preserve"> the front of each location OR ‘Misc Packing List’ folder</w:t>
      </w:r>
    </w:p>
    <w:p w14:paraId="559A793E" w14:textId="77777777" w:rsidR="00A220F2" w:rsidRDefault="00A220F2" w:rsidP="00083B44">
      <w:pPr>
        <w:pStyle w:val="ListParagraph"/>
        <w:numPr>
          <w:ilvl w:val="1"/>
          <w:numId w:val="38"/>
        </w:numPr>
        <w:spacing w:before="0" w:after="160" w:line="259" w:lineRule="auto"/>
      </w:pPr>
      <w:r>
        <w:t>If receiver is found and matched, put in pile to be entered same day</w:t>
      </w:r>
    </w:p>
    <w:p w14:paraId="222A34DD" w14:textId="39786507" w:rsidR="00A220F2" w:rsidRDefault="00A220F2" w:rsidP="00083B44">
      <w:pPr>
        <w:pStyle w:val="ListParagraph"/>
        <w:numPr>
          <w:ilvl w:val="1"/>
          <w:numId w:val="38"/>
        </w:numPr>
        <w:spacing w:before="0" w:after="160" w:line="259" w:lineRule="auto"/>
      </w:pPr>
      <w:proofErr w:type="spellStart"/>
      <w:r>
        <w:t>Unerverth</w:t>
      </w:r>
      <w:proofErr w:type="spellEnd"/>
      <w:r>
        <w:t xml:space="preserve"> – vendor typically faxes invoices as well, check for duplicates.</w:t>
      </w:r>
    </w:p>
    <w:p w14:paraId="5BDA627B" w14:textId="5BC4BB46" w:rsidR="00A220F2" w:rsidRDefault="00A220F2" w:rsidP="000B1E87">
      <w:pPr>
        <w:pStyle w:val="Heading4"/>
      </w:pPr>
      <w:bookmarkStart w:id="147" w:name="_Toc212715454"/>
      <w:r>
        <w:t>A/P Entry-Receiving</w:t>
      </w:r>
      <w:bookmarkEnd w:id="147"/>
    </w:p>
    <w:p w14:paraId="166B6F00" w14:textId="328E159D" w:rsidR="00D913BB" w:rsidRDefault="00D913BB" w:rsidP="00D913BB">
      <w:r>
        <w:t>This procedure explains how to accurately enter vendor invoices for payment on tires/equipment that was received.</w:t>
      </w:r>
    </w:p>
    <w:p w14:paraId="0FDFFC3D" w14:textId="77777777" w:rsidR="00D913BB" w:rsidRPr="00D913BB" w:rsidRDefault="00D913BB" w:rsidP="00D913BB"/>
    <w:p w14:paraId="7BFDC208" w14:textId="77777777" w:rsidR="00A220F2" w:rsidRPr="00016542" w:rsidRDefault="00A220F2" w:rsidP="00083B44">
      <w:pPr>
        <w:pStyle w:val="ListParagraph"/>
        <w:numPr>
          <w:ilvl w:val="0"/>
          <w:numId w:val="93"/>
        </w:numPr>
        <w:spacing w:before="0" w:after="200" w:line="276" w:lineRule="auto"/>
        <w:rPr>
          <w:rFonts w:cstheme="minorHAnsi"/>
        </w:rPr>
      </w:pPr>
      <w:r w:rsidRPr="00016542">
        <w:rPr>
          <w:rFonts w:cstheme="minorHAnsi"/>
        </w:rPr>
        <w:t>Madden Co</w:t>
      </w:r>
    </w:p>
    <w:p w14:paraId="5109A8E9" w14:textId="77777777" w:rsidR="00A220F2" w:rsidRPr="00016542" w:rsidRDefault="00A220F2" w:rsidP="00083B44">
      <w:pPr>
        <w:pStyle w:val="ListParagraph"/>
        <w:numPr>
          <w:ilvl w:val="1"/>
          <w:numId w:val="93"/>
        </w:numPr>
        <w:spacing w:before="0" w:after="200" w:line="276" w:lineRule="auto"/>
        <w:rPr>
          <w:rFonts w:cstheme="minorHAnsi"/>
        </w:rPr>
      </w:pPr>
      <w:r w:rsidRPr="00016542">
        <w:rPr>
          <w:rFonts w:cstheme="minorHAnsi"/>
        </w:rPr>
        <w:t>2. Accounts Payable, ENTER</w:t>
      </w:r>
    </w:p>
    <w:p w14:paraId="7AA1E428" w14:textId="77777777" w:rsidR="00A220F2" w:rsidRPr="00016542" w:rsidRDefault="00A220F2" w:rsidP="00083B44">
      <w:pPr>
        <w:pStyle w:val="ListParagraph"/>
        <w:numPr>
          <w:ilvl w:val="1"/>
          <w:numId w:val="93"/>
        </w:numPr>
        <w:spacing w:before="0" w:after="200" w:line="276" w:lineRule="auto"/>
        <w:rPr>
          <w:rFonts w:cstheme="minorHAnsi"/>
        </w:rPr>
      </w:pPr>
      <w:r w:rsidRPr="00016542">
        <w:rPr>
          <w:rFonts w:cstheme="minorHAnsi"/>
        </w:rPr>
        <w:t>2. Invoice Input &amp; Update Menu, ENTER</w:t>
      </w:r>
    </w:p>
    <w:p w14:paraId="2FBAD9DA" w14:textId="77777777" w:rsidR="00A220F2" w:rsidRPr="00016542" w:rsidRDefault="00A220F2" w:rsidP="00083B44">
      <w:pPr>
        <w:pStyle w:val="ListParagraph"/>
        <w:numPr>
          <w:ilvl w:val="1"/>
          <w:numId w:val="93"/>
        </w:numPr>
        <w:spacing w:before="0" w:after="200" w:line="276" w:lineRule="auto"/>
        <w:rPr>
          <w:rFonts w:cstheme="minorHAnsi"/>
        </w:rPr>
      </w:pPr>
      <w:r w:rsidRPr="00016542">
        <w:rPr>
          <w:rFonts w:cstheme="minorHAnsi"/>
        </w:rPr>
        <w:t>1. Input Vendor Invoices, ENTER</w:t>
      </w:r>
    </w:p>
    <w:p w14:paraId="2E445BD6" w14:textId="77777777" w:rsidR="00A220F2" w:rsidRDefault="00A220F2" w:rsidP="00083B44">
      <w:pPr>
        <w:pStyle w:val="ListParagraph"/>
        <w:numPr>
          <w:ilvl w:val="1"/>
          <w:numId w:val="93"/>
        </w:numPr>
        <w:spacing w:before="0" w:after="160" w:line="259" w:lineRule="auto"/>
        <w:rPr>
          <w:rFonts w:cstheme="minorHAnsi"/>
        </w:rPr>
      </w:pPr>
      <w:r>
        <w:rPr>
          <w:rFonts w:cstheme="minorHAnsi"/>
        </w:rPr>
        <w:t>Store number will location that received merchandise; ENTER</w:t>
      </w:r>
    </w:p>
    <w:p w14:paraId="0F83D9D7" w14:textId="77777777" w:rsidR="00A220F2" w:rsidRPr="00016542" w:rsidRDefault="00A220F2" w:rsidP="00083B44">
      <w:pPr>
        <w:pStyle w:val="ListParagraph"/>
        <w:numPr>
          <w:ilvl w:val="1"/>
          <w:numId w:val="93"/>
        </w:numPr>
        <w:spacing w:before="0" w:after="160" w:line="259" w:lineRule="auto"/>
        <w:rPr>
          <w:rFonts w:cstheme="minorHAnsi"/>
        </w:rPr>
      </w:pPr>
      <w:r w:rsidRPr="00016542">
        <w:rPr>
          <w:rFonts w:cstheme="minorHAnsi"/>
        </w:rPr>
        <w:t>Change ‘Show Only: Status’ to W (this will show only pending receivers)</w:t>
      </w:r>
    </w:p>
    <w:p w14:paraId="5048D051" w14:textId="77777777" w:rsidR="00A220F2" w:rsidRDefault="00A220F2" w:rsidP="00083B44">
      <w:pPr>
        <w:pStyle w:val="ListParagraph"/>
        <w:numPr>
          <w:ilvl w:val="1"/>
          <w:numId w:val="93"/>
        </w:numPr>
        <w:spacing w:before="0" w:after="160" w:line="259" w:lineRule="auto"/>
        <w:rPr>
          <w:rFonts w:cstheme="minorHAnsi"/>
        </w:rPr>
      </w:pPr>
      <w:r w:rsidRPr="00016542">
        <w:rPr>
          <w:rFonts w:cstheme="minorHAnsi"/>
        </w:rPr>
        <w:t>*OPTIONAL* Change ‘Show Only: Vendor’ to Vendor Number (this will only show specified vendor)</w:t>
      </w:r>
    </w:p>
    <w:p w14:paraId="146C8AA5" w14:textId="77777777" w:rsidR="00A220F2" w:rsidRPr="0019710C" w:rsidRDefault="00A220F2" w:rsidP="00083B44">
      <w:pPr>
        <w:pStyle w:val="ListParagraph"/>
        <w:numPr>
          <w:ilvl w:val="1"/>
          <w:numId w:val="93"/>
        </w:numPr>
        <w:spacing w:before="0" w:after="200" w:line="276" w:lineRule="auto"/>
        <w:rPr>
          <w:rFonts w:cstheme="minorHAnsi"/>
        </w:rPr>
      </w:pPr>
      <w:r>
        <w:rPr>
          <w:rFonts w:cstheme="minorHAnsi"/>
        </w:rPr>
        <w:t>If Speedway OR BKT invoice, skip to step 12</w:t>
      </w:r>
    </w:p>
    <w:p w14:paraId="230F9FE7" w14:textId="0756ED7C" w:rsidR="00A220F2" w:rsidRPr="00016542" w:rsidRDefault="00A220F2" w:rsidP="00083B44">
      <w:pPr>
        <w:pStyle w:val="ListParagraph"/>
        <w:numPr>
          <w:ilvl w:val="0"/>
          <w:numId w:val="93"/>
        </w:numPr>
        <w:spacing w:before="0" w:after="200" w:line="276" w:lineRule="auto"/>
        <w:rPr>
          <w:rFonts w:cstheme="minorHAnsi"/>
        </w:rPr>
      </w:pPr>
      <w:r>
        <w:rPr>
          <w:rFonts w:cstheme="minorHAnsi"/>
        </w:rPr>
        <w:lastRenderedPageBreak/>
        <w:t>Change</w:t>
      </w:r>
      <w:r w:rsidRPr="00016542">
        <w:rPr>
          <w:rFonts w:cstheme="minorHAnsi"/>
        </w:rPr>
        <w:t xml:space="preserve"> Invoice OR Vendor Number</w:t>
      </w:r>
      <w:r>
        <w:rPr>
          <w:rFonts w:cstheme="minorHAnsi"/>
        </w:rPr>
        <w:t>, must change Postmaster V# 111 to Hankook</w:t>
      </w:r>
      <w:r w:rsidRPr="00016542">
        <w:rPr>
          <w:rFonts w:cstheme="minorHAnsi"/>
        </w:rPr>
        <w:t xml:space="preserve"> </w:t>
      </w:r>
      <w:r>
        <w:rPr>
          <w:rFonts w:cstheme="minorHAnsi"/>
        </w:rPr>
        <w:t xml:space="preserve">V# 1110 </w:t>
      </w:r>
      <w:r w:rsidRPr="00016542">
        <w:rPr>
          <w:rFonts w:cstheme="minorHAnsi"/>
        </w:rPr>
        <w:t>(if needed</w:t>
      </w:r>
      <w:r>
        <w:rPr>
          <w:rFonts w:cstheme="minorHAnsi"/>
        </w:rPr>
        <w:t>, if not skip next step</w:t>
      </w:r>
      <w:r w:rsidRPr="00016542">
        <w:rPr>
          <w:rFonts w:cstheme="minorHAnsi"/>
        </w:rPr>
        <w:t>)</w:t>
      </w:r>
      <w:r>
        <w:rPr>
          <w:rFonts w:cstheme="minorHAnsi"/>
        </w:rPr>
        <w:t xml:space="preserve">, may also need to pay different vendor for tires received (example: when </w:t>
      </w:r>
      <w:r w:rsidR="006A3245">
        <w:rPr>
          <w:rFonts w:cstheme="minorHAnsi"/>
        </w:rPr>
        <w:t xml:space="preserve">the Ag/OTR Sales Manager </w:t>
      </w:r>
      <w:r>
        <w:rPr>
          <w:rFonts w:cstheme="minorHAnsi"/>
        </w:rPr>
        <w:t>pays for items personally)</w:t>
      </w:r>
    </w:p>
    <w:p w14:paraId="29763118" w14:textId="77777777" w:rsidR="00A220F2" w:rsidRPr="006C353B" w:rsidRDefault="00A220F2" w:rsidP="00083B44">
      <w:pPr>
        <w:pStyle w:val="ListParagraph"/>
        <w:numPr>
          <w:ilvl w:val="1"/>
          <w:numId w:val="93"/>
        </w:numPr>
        <w:spacing w:before="0" w:after="160" w:line="259" w:lineRule="auto"/>
        <w:rPr>
          <w:rFonts w:cstheme="minorHAnsi"/>
        </w:rPr>
      </w:pPr>
      <w:r w:rsidRPr="006C353B">
        <w:rPr>
          <w:rFonts w:cstheme="minorHAnsi"/>
        </w:rPr>
        <w:t>Put ‘C’ in the field next to the appropriate invoice number, ENTER</w:t>
      </w:r>
    </w:p>
    <w:p w14:paraId="364626D5" w14:textId="77777777" w:rsidR="00A220F2" w:rsidRPr="006C353B" w:rsidRDefault="00A220F2" w:rsidP="00083B44">
      <w:pPr>
        <w:pStyle w:val="ListParagraph"/>
        <w:numPr>
          <w:ilvl w:val="2"/>
          <w:numId w:val="93"/>
        </w:numPr>
        <w:spacing w:before="0" w:after="200" w:line="276" w:lineRule="auto"/>
        <w:rPr>
          <w:rFonts w:cstheme="minorHAnsi"/>
        </w:rPr>
      </w:pPr>
      <w:r>
        <w:rPr>
          <w:rFonts w:ascii="Times New Roman" w:hAnsi="Times New Roman"/>
          <w:sz w:val="24"/>
          <w:szCs w:val="24"/>
        </w:rPr>
        <w:t xml:space="preserve"> </w:t>
      </w:r>
      <w:r w:rsidRPr="006C353B">
        <w:rPr>
          <w:rFonts w:cstheme="minorHAnsi"/>
        </w:rPr>
        <w:t xml:space="preserve">Change Vendor Number, if applicable, put F4 </w:t>
      </w:r>
      <w:proofErr w:type="gramStart"/>
      <w:r w:rsidRPr="006C353B">
        <w:rPr>
          <w:rFonts w:cstheme="minorHAnsi"/>
        </w:rPr>
        <w:t>on line</w:t>
      </w:r>
      <w:proofErr w:type="gramEnd"/>
      <w:r w:rsidRPr="006C353B">
        <w:rPr>
          <w:rFonts w:cstheme="minorHAnsi"/>
        </w:rPr>
        <w:t xml:space="preserve"> to find Vendor Number</w:t>
      </w:r>
    </w:p>
    <w:p w14:paraId="3C4C8D4D" w14:textId="77777777" w:rsidR="00A220F2" w:rsidRPr="006C353B" w:rsidRDefault="00A220F2" w:rsidP="00083B44">
      <w:pPr>
        <w:pStyle w:val="ListParagraph"/>
        <w:numPr>
          <w:ilvl w:val="2"/>
          <w:numId w:val="93"/>
        </w:numPr>
        <w:spacing w:before="0" w:after="200" w:line="276" w:lineRule="auto"/>
        <w:rPr>
          <w:rFonts w:cstheme="minorHAnsi"/>
        </w:rPr>
      </w:pPr>
      <w:r w:rsidRPr="006C353B">
        <w:rPr>
          <w:rFonts w:cstheme="minorHAnsi"/>
        </w:rPr>
        <w:t>Update Invoice No to the invoice number on Vendor’s Invoice</w:t>
      </w:r>
    </w:p>
    <w:p w14:paraId="5FD5873B" w14:textId="77777777" w:rsidR="00A220F2" w:rsidRDefault="00A220F2" w:rsidP="00083B44">
      <w:pPr>
        <w:pStyle w:val="ListParagraph"/>
        <w:numPr>
          <w:ilvl w:val="2"/>
          <w:numId w:val="93"/>
        </w:numPr>
        <w:spacing w:before="0" w:after="200" w:line="276" w:lineRule="auto"/>
        <w:rPr>
          <w:rFonts w:cstheme="minorHAnsi"/>
        </w:rPr>
      </w:pPr>
      <w:r w:rsidRPr="006C353B">
        <w:rPr>
          <w:rFonts w:cstheme="minorHAnsi"/>
        </w:rPr>
        <w:t>ENTER</w:t>
      </w:r>
    </w:p>
    <w:p w14:paraId="1DB1CE7C" w14:textId="77777777" w:rsidR="00A220F2" w:rsidRPr="0019710C" w:rsidRDefault="00A220F2" w:rsidP="00083B44">
      <w:pPr>
        <w:pStyle w:val="ListParagraph"/>
        <w:numPr>
          <w:ilvl w:val="0"/>
          <w:numId w:val="93"/>
        </w:numPr>
        <w:spacing w:before="0" w:after="200" w:line="276" w:lineRule="auto"/>
        <w:rPr>
          <w:rFonts w:cstheme="minorHAnsi"/>
        </w:rPr>
      </w:pPr>
      <w:r>
        <w:rPr>
          <w:rFonts w:cstheme="minorHAnsi"/>
        </w:rPr>
        <w:t>If holding Goodyear or Continental/General file in bottom drawer until available to enter</w:t>
      </w:r>
    </w:p>
    <w:p w14:paraId="494B1BAD" w14:textId="77777777" w:rsidR="00A220F2" w:rsidRPr="006C353B" w:rsidRDefault="00A220F2" w:rsidP="00083B44">
      <w:pPr>
        <w:pStyle w:val="ListParagraph"/>
        <w:numPr>
          <w:ilvl w:val="0"/>
          <w:numId w:val="93"/>
        </w:numPr>
        <w:spacing w:before="0" w:after="200" w:line="276" w:lineRule="auto"/>
        <w:rPr>
          <w:rFonts w:cstheme="minorHAnsi"/>
        </w:rPr>
      </w:pPr>
      <w:r w:rsidRPr="006C353B">
        <w:rPr>
          <w:rFonts w:cstheme="minorHAnsi"/>
        </w:rPr>
        <w:t>Enter ‘2’ in the field next to the appropriate invoice number, ENTER</w:t>
      </w:r>
    </w:p>
    <w:p w14:paraId="61719144" w14:textId="77777777" w:rsidR="00A220F2" w:rsidRDefault="00A220F2" w:rsidP="00083B44">
      <w:pPr>
        <w:pStyle w:val="ListParagraph"/>
        <w:numPr>
          <w:ilvl w:val="1"/>
          <w:numId w:val="93"/>
        </w:numPr>
        <w:spacing w:before="0" w:after="160" w:line="259" w:lineRule="auto"/>
        <w:rPr>
          <w:rFonts w:cstheme="minorHAnsi"/>
        </w:rPr>
      </w:pPr>
      <w:r>
        <w:rPr>
          <w:rFonts w:cstheme="minorHAnsi"/>
        </w:rPr>
        <w:t>Verify or change invoice date according to what the invoice date is</w:t>
      </w:r>
    </w:p>
    <w:p w14:paraId="5CDEBA3D" w14:textId="77777777" w:rsidR="00A220F2" w:rsidRDefault="00A220F2" w:rsidP="00083B44">
      <w:pPr>
        <w:pStyle w:val="ListParagraph"/>
        <w:numPr>
          <w:ilvl w:val="1"/>
          <w:numId w:val="93"/>
        </w:numPr>
        <w:spacing w:before="0" w:after="160" w:line="259" w:lineRule="auto"/>
        <w:rPr>
          <w:rFonts w:cstheme="minorHAnsi"/>
        </w:rPr>
      </w:pPr>
      <w:r>
        <w:rPr>
          <w:rFonts w:cstheme="minorHAnsi"/>
        </w:rPr>
        <w:t xml:space="preserve">Verify or change the total invoice amount next to ‘Amount’ </w:t>
      </w:r>
    </w:p>
    <w:p w14:paraId="679B9C83" w14:textId="77777777" w:rsidR="00A220F2" w:rsidRPr="00FF1671" w:rsidRDefault="00A220F2" w:rsidP="00083B44">
      <w:pPr>
        <w:pStyle w:val="ListParagraph"/>
        <w:numPr>
          <w:ilvl w:val="2"/>
          <w:numId w:val="93"/>
        </w:numPr>
        <w:spacing w:before="0" w:after="160" w:line="259" w:lineRule="auto"/>
        <w:rPr>
          <w:rFonts w:cstheme="minorHAnsi"/>
        </w:rPr>
      </w:pPr>
      <w:r w:rsidRPr="00FF1671">
        <w:rPr>
          <w:rFonts w:cstheme="minorHAnsi"/>
        </w:rPr>
        <w:t>Check to ensure invoice is in US Currency</w:t>
      </w:r>
    </w:p>
    <w:p w14:paraId="57D02C13" w14:textId="77777777" w:rsidR="00A220F2" w:rsidRDefault="00A220F2" w:rsidP="00083B44">
      <w:pPr>
        <w:pStyle w:val="ListParagraph"/>
        <w:numPr>
          <w:ilvl w:val="1"/>
          <w:numId w:val="93"/>
        </w:numPr>
        <w:spacing w:before="0" w:after="160" w:line="259" w:lineRule="auto"/>
        <w:rPr>
          <w:rFonts w:cstheme="minorHAnsi"/>
        </w:rPr>
      </w:pPr>
      <w:r>
        <w:rPr>
          <w:rFonts w:cstheme="minorHAnsi"/>
        </w:rPr>
        <w:t>TAB down to enter any discount (if applicable) – Always choose the largest discount amount and correct due date</w:t>
      </w:r>
    </w:p>
    <w:p w14:paraId="6837B09D" w14:textId="77777777" w:rsidR="00A220F2" w:rsidRPr="006C353B" w:rsidRDefault="00A220F2" w:rsidP="00083B44">
      <w:pPr>
        <w:pStyle w:val="ListParagraph"/>
        <w:numPr>
          <w:ilvl w:val="2"/>
          <w:numId w:val="93"/>
        </w:numPr>
        <w:spacing w:before="0" w:after="160" w:line="259" w:lineRule="auto"/>
        <w:rPr>
          <w:rFonts w:cstheme="minorHAnsi"/>
        </w:rPr>
      </w:pPr>
      <w:r w:rsidRPr="006C353B">
        <w:rPr>
          <w:rFonts w:cstheme="minorHAnsi"/>
        </w:rPr>
        <w:t>Calculated as per the terms arranged with each vendor, which is found on each invoice</w:t>
      </w:r>
    </w:p>
    <w:p w14:paraId="3B7F5D76" w14:textId="77777777" w:rsidR="00A220F2" w:rsidRDefault="00A220F2" w:rsidP="00083B44">
      <w:pPr>
        <w:pStyle w:val="ListParagraph"/>
        <w:numPr>
          <w:ilvl w:val="3"/>
          <w:numId w:val="93"/>
        </w:numPr>
        <w:spacing w:before="0" w:after="160" w:line="259" w:lineRule="auto"/>
        <w:rPr>
          <w:rFonts w:cstheme="minorHAnsi"/>
        </w:rPr>
      </w:pPr>
      <w:r>
        <w:rPr>
          <w:rFonts w:cstheme="minorHAnsi"/>
        </w:rPr>
        <w:t>Alliance 210 – NO DISCOUNT</w:t>
      </w:r>
    </w:p>
    <w:p w14:paraId="20315D53" w14:textId="77777777" w:rsidR="00A220F2" w:rsidRDefault="00A220F2" w:rsidP="00083B44">
      <w:pPr>
        <w:pStyle w:val="ListParagraph"/>
        <w:numPr>
          <w:ilvl w:val="3"/>
          <w:numId w:val="93"/>
        </w:numPr>
        <w:spacing w:before="0" w:after="160" w:line="259" w:lineRule="auto"/>
        <w:rPr>
          <w:rFonts w:cstheme="minorHAnsi"/>
        </w:rPr>
      </w:pPr>
      <w:proofErr w:type="spellStart"/>
      <w:r>
        <w:rPr>
          <w:rFonts w:cstheme="minorHAnsi"/>
        </w:rPr>
        <w:t>Carlstar</w:t>
      </w:r>
      <w:proofErr w:type="spellEnd"/>
      <w:r>
        <w:rPr>
          <w:rFonts w:cstheme="minorHAnsi"/>
        </w:rPr>
        <w:t xml:space="preserve"> 136 – Discount OR split payments</w:t>
      </w:r>
    </w:p>
    <w:p w14:paraId="20D5EA62" w14:textId="77777777" w:rsidR="00A220F2" w:rsidRDefault="00A220F2" w:rsidP="00083B44">
      <w:pPr>
        <w:pStyle w:val="ListParagraph"/>
        <w:numPr>
          <w:ilvl w:val="3"/>
          <w:numId w:val="93"/>
        </w:numPr>
        <w:spacing w:before="0" w:after="160" w:line="259" w:lineRule="auto"/>
        <w:rPr>
          <w:rFonts w:cstheme="minorHAnsi"/>
        </w:rPr>
      </w:pPr>
      <w:r>
        <w:rPr>
          <w:rFonts w:cstheme="minorHAnsi"/>
        </w:rPr>
        <w:t>Yokohama 162 – NO DISCOUNT</w:t>
      </w:r>
    </w:p>
    <w:p w14:paraId="498D720A" w14:textId="77777777" w:rsidR="00A220F2" w:rsidRPr="006C353B" w:rsidRDefault="00A220F2" w:rsidP="00083B44">
      <w:pPr>
        <w:pStyle w:val="ListParagraph"/>
        <w:numPr>
          <w:ilvl w:val="1"/>
          <w:numId w:val="93"/>
        </w:numPr>
        <w:spacing w:before="0" w:after="160" w:line="259" w:lineRule="auto"/>
        <w:rPr>
          <w:rFonts w:cstheme="minorHAnsi"/>
        </w:rPr>
      </w:pPr>
      <w:proofErr w:type="gramStart"/>
      <w:r>
        <w:rPr>
          <w:rFonts w:cstheme="minorHAnsi"/>
        </w:rPr>
        <w:t>Enter</w:t>
      </w:r>
      <w:proofErr w:type="gramEnd"/>
      <w:r>
        <w:rPr>
          <w:rFonts w:cstheme="minorHAnsi"/>
        </w:rPr>
        <w:t xml:space="preserve"> Due Date </w:t>
      </w:r>
    </w:p>
    <w:p w14:paraId="525CCB90" w14:textId="77777777" w:rsidR="00A220F2" w:rsidRPr="006C353B" w:rsidRDefault="00A220F2" w:rsidP="00083B44">
      <w:pPr>
        <w:pStyle w:val="ListParagraph"/>
        <w:numPr>
          <w:ilvl w:val="2"/>
          <w:numId w:val="93"/>
        </w:numPr>
        <w:spacing w:before="0" w:after="160" w:line="259" w:lineRule="auto"/>
        <w:rPr>
          <w:rFonts w:cstheme="minorHAnsi"/>
        </w:rPr>
      </w:pPr>
      <w:r w:rsidRPr="006C353B">
        <w:rPr>
          <w:rFonts w:cstheme="minorHAnsi"/>
        </w:rPr>
        <w:t>Bridgestone/Firestone – auto fill (do not change date)</w:t>
      </w:r>
    </w:p>
    <w:p w14:paraId="4CFA3CA9" w14:textId="77777777" w:rsidR="00A220F2" w:rsidRPr="006C353B" w:rsidRDefault="00A220F2" w:rsidP="00083B44">
      <w:pPr>
        <w:pStyle w:val="ListParagraph"/>
        <w:numPr>
          <w:ilvl w:val="2"/>
          <w:numId w:val="93"/>
        </w:numPr>
        <w:spacing w:before="0" w:after="160" w:line="259" w:lineRule="auto"/>
        <w:rPr>
          <w:rFonts w:cstheme="minorHAnsi"/>
        </w:rPr>
      </w:pPr>
      <w:r w:rsidRPr="006C353B">
        <w:rPr>
          <w:rFonts w:cstheme="minorHAnsi"/>
        </w:rPr>
        <w:t>Falken 170 – next check run</w:t>
      </w:r>
    </w:p>
    <w:p w14:paraId="36F60812" w14:textId="77777777" w:rsidR="00A220F2" w:rsidRDefault="00A220F2" w:rsidP="00083B44">
      <w:pPr>
        <w:pStyle w:val="ListParagraph"/>
        <w:numPr>
          <w:ilvl w:val="2"/>
          <w:numId w:val="93"/>
        </w:numPr>
        <w:spacing w:before="0" w:after="160" w:line="259" w:lineRule="auto"/>
        <w:rPr>
          <w:rFonts w:cstheme="minorHAnsi"/>
        </w:rPr>
      </w:pPr>
      <w:r w:rsidRPr="006C353B">
        <w:rPr>
          <w:rFonts w:cstheme="minorHAnsi"/>
        </w:rPr>
        <w:t>Mickey Thompson 113 – next check run</w:t>
      </w:r>
    </w:p>
    <w:p w14:paraId="17A06ADD" w14:textId="77777777" w:rsidR="00A220F2" w:rsidRPr="006C353B" w:rsidRDefault="00A220F2" w:rsidP="00083B44">
      <w:pPr>
        <w:pStyle w:val="ListParagraph"/>
        <w:numPr>
          <w:ilvl w:val="2"/>
          <w:numId w:val="93"/>
        </w:numPr>
        <w:spacing w:before="0" w:after="160" w:line="259" w:lineRule="auto"/>
        <w:rPr>
          <w:rFonts w:cstheme="minorHAnsi"/>
        </w:rPr>
      </w:pPr>
      <w:r>
        <w:rPr>
          <w:rFonts w:cstheme="minorHAnsi"/>
        </w:rPr>
        <w:t>CMA – next check run</w:t>
      </w:r>
    </w:p>
    <w:p w14:paraId="00306F57" w14:textId="77777777" w:rsidR="00A220F2" w:rsidRDefault="00A220F2" w:rsidP="00083B44">
      <w:pPr>
        <w:pStyle w:val="ListParagraph"/>
        <w:numPr>
          <w:ilvl w:val="1"/>
          <w:numId w:val="93"/>
        </w:numPr>
        <w:spacing w:before="0" w:after="160" w:line="259" w:lineRule="auto"/>
        <w:rPr>
          <w:rFonts w:cstheme="minorHAnsi"/>
        </w:rPr>
      </w:pPr>
      <w:r>
        <w:rPr>
          <w:rFonts w:cstheme="minorHAnsi"/>
        </w:rPr>
        <w:t>Number of payments, update if more than one payment will be made for the invoice, ENTER</w:t>
      </w:r>
    </w:p>
    <w:p w14:paraId="5D2C01EB" w14:textId="77777777" w:rsidR="00A220F2" w:rsidRDefault="00A220F2" w:rsidP="00083B44">
      <w:pPr>
        <w:pStyle w:val="ListParagraph"/>
        <w:numPr>
          <w:ilvl w:val="0"/>
          <w:numId w:val="93"/>
        </w:numPr>
        <w:spacing w:before="0" w:after="160" w:line="259" w:lineRule="auto"/>
        <w:rPr>
          <w:rFonts w:cstheme="minorHAnsi"/>
        </w:rPr>
      </w:pPr>
      <w:r>
        <w:rPr>
          <w:rFonts w:cstheme="minorHAnsi"/>
        </w:rPr>
        <w:t>Verifying &amp; Correcting GL Breakout for Invoice</w:t>
      </w:r>
    </w:p>
    <w:p w14:paraId="7C527FBE" w14:textId="77777777" w:rsidR="00A220F2" w:rsidRDefault="00A220F2" w:rsidP="00083B44">
      <w:pPr>
        <w:pStyle w:val="ListParagraph"/>
        <w:numPr>
          <w:ilvl w:val="1"/>
          <w:numId w:val="93"/>
        </w:numPr>
        <w:spacing w:before="0" w:after="160" w:line="259" w:lineRule="auto"/>
        <w:rPr>
          <w:rFonts w:cstheme="minorHAnsi"/>
        </w:rPr>
      </w:pPr>
      <w:r>
        <w:rPr>
          <w:rFonts w:cstheme="minorHAnsi"/>
        </w:rPr>
        <w:t>F4</w:t>
      </w:r>
    </w:p>
    <w:p w14:paraId="03FB8F6B" w14:textId="77777777" w:rsidR="00A220F2" w:rsidRPr="00243A54" w:rsidRDefault="00A220F2" w:rsidP="00083B44">
      <w:pPr>
        <w:pStyle w:val="ListParagraph"/>
        <w:numPr>
          <w:ilvl w:val="2"/>
          <w:numId w:val="93"/>
        </w:numPr>
        <w:spacing w:before="0" w:after="160" w:line="259" w:lineRule="auto"/>
        <w:rPr>
          <w:rFonts w:cstheme="minorHAnsi"/>
        </w:rPr>
      </w:pPr>
      <w:r w:rsidRPr="00243A54">
        <w:rPr>
          <w:rFonts w:cstheme="minorHAnsi"/>
        </w:rPr>
        <w:t>If there is a handwritten amount post the written amount to the listed GL</w:t>
      </w:r>
    </w:p>
    <w:p w14:paraId="64B9A4DB" w14:textId="77777777" w:rsidR="00A220F2" w:rsidRDefault="00A220F2" w:rsidP="00083B44">
      <w:pPr>
        <w:pStyle w:val="ListParagraph"/>
        <w:numPr>
          <w:ilvl w:val="3"/>
          <w:numId w:val="93"/>
        </w:numPr>
        <w:spacing w:before="0" w:after="160" w:line="259" w:lineRule="auto"/>
        <w:rPr>
          <w:rFonts w:cstheme="minorHAnsi"/>
        </w:rPr>
      </w:pPr>
      <w:r>
        <w:rPr>
          <w:rFonts w:cstheme="minorHAnsi"/>
        </w:rPr>
        <w:t>GL 3920-Loc may be used for freight differences</w:t>
      </w:r>
    </w:p>
    <w:p w14:paraId="40F64D1C" w14:textId="77777777" w:rsidR="00A220F2" w:rsidRDefault="00A220F2" w:rsidP="00083B44">
      <w:pPr>
        <w:pStyle w:val="ListParagraph"/>
        <w:numPr>
          <w:ilvl w:val="3"/>
          <w:numId w:val="93"/>
        </w:numPr>
        <w:spacing w:before="0" w:after="160" w:line="259" w:lineRule="auto"/>
        <w:rPr>
          <w:rFonts w:cstheme="minorHAnsi"/>
        </w:rPr>
      </w:pPr>
      <w:r>
        <w:rPr>
          <w:rFonts w:cstheme="minorHAnsi"/>
        </w:rPr>
        <w:t>Cooper gives freight credit and should be posted to GL 3920-1-1</w:t>
      </w:r>
    </w:p>
    <w:p w14:paraId="43F9060F" w14:textId="77777777" w:rsidR="00A220F2" w:rsidRDefault="00A220F2" w:rsidP="00083B44">
      <w:pPr>
        <w:pStyle w:val="ListParagraph"/>
        <w:numPr>
          <w:ilvl w:val="2"/>
          <w:numId w:val="93"/>
        </w:numPr>
        <w:spacing w:before="0" w:after="160" w:line="259" w:lineRule="auto"/>
        <w:rPr>
          <w:rFonts w:cstheme="minorHAnsi"/>
        </w:rPr>
      </w:pPr>
      <w:r>
        <w:rPr>
          <w:rFonts w:cstheme="minorHAnsi"/>
        </w:rPr>
        <w:t>If there is more than one receiver post small receiver(s) to GL 2320-location</w:t>
      </w:r>
    </w:p>
    <w:p w14:paraId="436A53F4" w14:textId="77777777" w:rsidR="00A220F2" w:rsidRDefault="00A220F2" w:rsidP="00083B44">
      <w:pPr>
        <w:pStyle w:val="ListParagraph"/>
        <w:numPr>
          <w:ilvl w:val="2"/>
          <w:numId w:val="93"/>
        </w:numPr>
        <w:spacing w:before="0" w:after="160" w:line="259" w:lineRule="auto"/>
        <w:rPr>
          <w:rFonts w:cstheme="minorHAnsi"/>
        </w:rPr>
      </w:pPr>
      <w:r>
        <w:rPr>
          <w:rFonts w:cstheme="minorHAnsi"/>
        </w:rPr>
        <w:t>F3</w:t>
      </w:r>
    </w:p>
    <w:p w14:paraId="61237DB2" w14:textId="77777777" w:rsidR="00A220F2" w:rsidRDefault="00A220F2" w:rsidP="00083B44">
      <w:pPr>
        <w:pStyle w:val="ListParagraph"/>
        <w:numPr>
          <w:ilvl w:val="1"/>
          <w:numId w:val="93"/>
        </w:numPr>
        <w:spacing w:before="0" w:after="160" w:line="259" w:lineRule="auto"/>
        <w:rPr>
          <w:rFonts w:cstheme="minorHAnsi"/>
        </w:rPr>
      </w:pPr>
      <w:r>
        <w:rPr>
          <w:rFonts w:cstheme="minorHAnsi"/>
        </w:rPr>
        <w:t>F4 post the ‘remaining to distribute’ to GL 4080-1-1</w:t>
      </w:r>
    </w:p>
    <w:p w14:paraId="299A0F80" w14:textId="77777777" w:rsidR="00A220F2" w:rsidRDefault="00A220F2" w:rsidP="00083B44">
      <w:pPr>
        <w:pStyle w:val="ListParagraph"/>
        <w:numPr>
          <w:ilvl w:val="1"/>
          <w:numId w:val="93"/>
        </w:numPr>
        <w:spacing w:before="0" w:after="160" w:line="259" w:lineRule="auto"/>
        <w:rPr>
          <w:rFonts w:cstheme="minorHAnsi"/>
        </w:rPr>
      </w:pPr>
      <w:r>
        <w:rPr>
          <w:rFonts w:cstheme="minorHAnsi"/>
        </w:rPr>
        <w:t>F3</w:t>
      </w:r>
    </w:p>
    <w:p w14:paraId="16516251" w14:textId="77777777" w:rsidR="00A220F2" w:rsidRDefault="00A220F2" w:rsidP="00083B44">
      <w:pPr>
        <w:pStyle w:val="ListParagraph"/>
        <w:numPr>
          <w:ilvl w:val="1"/>
          <w:numId w:val="93"/>
        </w:numPr>
        <w:spacing w:before="0" w:after="160" w:line="259" w:lineRule="auto"/>
        <w:rPr>
          <w:rFonts w:cstheme="minorHAnsi"/>
        </w:rPr>
      </w:pPr>
      <w:r>
        <w:rPr>
          <w:rFonts w:cstheme="minorHAnsi"/>
        </w:rPr>
        <w:t>Review entries to ensure accuracy</w:t>
      </w:r>
    </w:p>
    <w:p w14:paraId="4B357579" w14:textId="77777777" w:rsidR="00A220F2" w:rsidRDefault="00A220F2" w:rsidP="00083B44">
      <w:pPr>
        <w:pStyle w:val="ListParagraph"/>
        <w:numPr>
          <w:ilvl w:val="1"/>
          <w:numId w:val="93"/>
        </w:numPr>
        <w:spacing w:before="0" w:after="160" w:line="259" w:lineRule="auto"/>
        <w:rPr>
          <w:rFonts w:cstheme="minorHAnsi"/>
        </w:rPr>
      </w:pPr>
      <w:r>
        <w:rPr>
          <w:rFonts w:cstheme="minorHAnsi"/>
        </w:rPr>
        <w:t>If split payment, hit F7, update if needed, F3</w:t>
      </w:r>
    </w:p>
    <w:p w14:paraId="5CE877B3" w14:textId="77777777" w:rsidR="00A220F2" w:rsidRDefault="00A220F2" w:rsidP="00083B44">
      <w:pPr>
        <w:pStyle w:val="ListParagraph"/>
        <w:numPr>
          <w:ilvl w:val="0"/>
          <w:numId w:val="93"/>
        </w:numPr>
        <w:spacing w:before="0" w:after="160" w:line="259" w:lineRule="auto"/>
        <w:rPr>
          <w:rFonts w:cstheme="minorHAnsi"/>
        </w:rPr>
      </w:pPr>
      <w:r>
        <w:rPr>
          <w:rFonts w:cstheme="minorHAnsi"/>
        </w:rPr>
        <w:t>Multiple Invoices per receiver, if applicable</w:t>
      </w:r>
    </w:p>
    <w:p w14:paraId="5D44F893" w14:textId="77777777" w:rsidR="00A220F2" w:rsidRDefault="00A220F2" w:rsidP="00083B44">
      <w:pPr>
        <w:pStyle w:val="ListParagraph"/>
        <w:numPr>
          <w:ilvl w:val="1"/>
          <w:numId w:val="93"/>
        </w:numPr>
        <w:spacing w:before="0" w:after="160" w:line="259" w:lineRule="auto"/>
        <w:rPr>
          <w:rFonts w:cstheme="minorHAnsi"/>
        </w:rPr>
      </w:pPr>
      <w:r>
        <w:rPr>
          <w:rFonts w:cstheme="minorHAnsi"/>
        </w:rPr>
        <w:t>Enter remainder invoices manually and post to GL 4080-1-1</w:t>
      </w:r>
    </w:p>
    <w:p w14:paraId="3A01047B" w14:textId="77777777" w:rsidR="00A220F2" w:rsidRDefault="00A220F2" w:rsidP="00083B44">
      <w:pPr>
        <w:pStyle w:val="ListParagraph"/>
        <w:numPr>
          <w:ilvl w:val="2"/>
          <w:numId w:val="93"/>
        </w:numPr>
        <w:spacing w:before="0" w:after="160" w:line="259" w:lineRule="auto"/>
        <w:rPr>
          <w:rFonts w:cstheme="minorHAnsi"/>
        </w:rPr>
      </w:pPr>
      <w:r>
        <w:rPr>
          <w:rFonts w:cstheme="minorHAnsi"/>
        </w:rPr>
        <w:t>F6</w:t>
      </w:r>
    </w:p>
    <w:p w14:paraId="5415BDCC" w14:textId="77777777" w:rsidR="00A220F2" w:rsidRDefault="00A220F2" w:rsidP="00083B44">
      <w:pPr>
        <w:pStyle w:val="ListParagraph"/>
        <w:numPr>
          <w:ilvl w:val="2"/>
          <w:numId w:val="93"/>
        </w:numPr>
        <w:spacing w:before="0" w:after="160" w:line="259" w:lineRule="auto"/>
        <w:rPr>
          <w:rFonts w:cstheme="minorHAnsi"/>
        </w:rPr>
      </w:pPr>
      <w:r>
        <w:rPr>
          <w:rFonts w:cstheme="minorHAnsi"/>
        </w:rPr>
        <w:t xml:space="preserve">Enter </w:t>
      </w:r>
      <w:proofErr w:type="gramStart"/>
      <w:r>
        <w:rPr>
          <w:rFonts w:cstheme="minorHAnsi"/>
        </w:rPr>
        <w:t>Vendor #,</w:t>
      </w:r>
      <w:proofErr w:type="gramEnd"/>
      <w:r>
        <w:rPr>
          <w:rFonts w:cstheme="minorHAnsi"/>
        </w:rPr>
        <w:t xml:space="preserve"> </w:t>
      </w:r>
      <w:proofErr w:type="gramStart"/>
      <w:r>
        <w:rPr>
          <w:rFonts w:cstheme="minorHAnsi"/>
        </w:rPr>
        <w:t>Invoice #,</w:t>
      </w:r>
      <w:proofErr w:type="gramEnd"/>
      <w:r>
        <w:rPr>
          <w:rFonts w:cstheme="minorHAnsi"/>
        </w:rPr>
        <w:t xml:space="preserve"> Date, ENTER</w:t>
      </w:r>
    </w:p>
    <w:p w14:paraId="611F1027" w14:textId="77777777" w:rsidR="00A220F2" w:rsidRDefault="00A220F2" w:rsidP="00083B44">
      <w:pPr>
        <w:pStyle w:val="ListParagraph"/>
        <w:numPr>
          <w:ilvl w:val="2"/>
          <w:numId w:val="93"/>
        </w:numPr>
        <w:spacing w:before="0" w:after="160" w:line="259" w:lineRule="auto"/>
        <w:rPr>
          <w:rFonts w:cstheme="minorHAnsi"/>
        </w:rPr>
      </w:pPr>
      <w:r>
        <w:rPr>
          <w:rFonts w:cstheme="minorHAnsi"/>
        </w:rPr>
        <w:t>Complete steps 4b-4e</w:t>
      </w:r>
    </w:p>
    <w:p w14:paraId="7FBB8839" w14:textId="77777777" w:rsidR="00A220F2" w:rsidRPr="00F632D6" w:rsidRDefault="00A220F2" w:rsidP="00083B44">
      <w:pPr>
        <w:pStyle w:val="ListParagraph"/>
        <w:numPr>
          <w:ilvl w:val="2"/>
          <w:numId w:val="93"/>
        </w:numPr>
        <w:spacing w:before="0" w:after="160" w:line="259" w:lineRule="auto"/>
        <w:rPr>
          <w:rFonts w:cstheme="minorHAnsi"/>
        </w:rPr>
      </w:pPr>
      <w:r>
        <w:rPr>
          <w:rFonts w:cstheme="minorHAnsi"/>
        </w:rPr>
        <w:lastRenderedPageBreak/>
        <w:t>Post invoice amount to GL 4080-1-1</w:t>
      </w:r>
    </w:p>
    <w:p w14:paraId="5865EDAA" w14:textId="77777777" w:rsidR="00A220F2" w:rsidRDefault="00A220F2" w:rsidP="00083B44">
      <w:pPr>
        <w:pStyle w:val="ListParagraph"/>
        <w:numPr>
          <w:ilvl w:val="1"/>
          <w:numId w:val="93"/>
        </w:numPr>
        <w:spacing w:before="0" w:after="160" w:line="259" w:lineRule="auto"/>
        <w:rPr>
          <w:rFonts w:cstheme="minorHAnsi"/>
        </w:rPr>
      </w:pPr>
      <w:r w:rsidRPr="00F632D6">
        <w:rPr>
          <w:rFonts w:cstheme="minorHAnsi"/>
        </w:rPr>
        <w:t xml:space="preserve">F3, check to ensure </w:t>
      </w:r>
      <w:r>
        <w:rPr>
          <w:rFonts w:cstheme="minorHAnsi"/>
        </w:rPr>
        <w:t>accuracy</w:t>
      </w:r>
    </w:p>
    <w:p w14:paraId="595B6F71" w14:textId="77777777" w:rsidR="00A220F2" w:rsidRPr="00F632D6" w:rsidRDefault="00A220F2" w:rsidP="00083B44">
      <w:pPr>
        <w:pStyle w:val="ListParagraph"/>
        <w:numPr>
          <w:ilvl w:val="0"/>
          <w:numId w:val="93"/>
        </w:numPr>
        <w:spacing w:before="0" w:after="160" w:line="259" w:lineRule="auto"/>
        <w:rPr>
          <w:rFonts w:cstheme="minorHAnsi"/>
        </w:rPr>
      </w:pPr>
      <w:r>
        <w:rPr>
          <w:rFonts w:cstheme="minorHAnsi"/>
        </w:rPr>
        <w:t xml:space="preserve">If there was more than one receiver, </w:t>
      </w:r>
      <w:proofErr w:type="gramStart"/>
      <w:r>
        <w:rPr>
          <w:rFonts w:cstheme="minorHAnsi"/>
        </w:rPr>
        <w:t>must</w:t>
      </w:r>
      <w:proofErr w:type="gramEnd"/>
      <w:r>
        <w:rPr>
          <w:rFonts w:cstheme="minorHAnsi"/>
        </w:rPr>
        <w:t xml:space="preserve"> delete the one manually entered in step 5aii</w:t>
      </w:r>
    </w:p>
    <w:p w14:paraId="23CF3657" w14:textId="77777777" w:rsidR="00A220F2" w:rsidRPr="00F632D6" w:rsidRDefault="00A220F2" w:rsidP="00083B44">
      <w:pPr>
        <w:pStyle w:val="ListParagraph"/>
        <w:numPr>
          <w:ilvl w:val="0"/>
          <w:numId w:val="93"/>
        </w:numPr>
        <w:spacing w:before="0" w:after="160" w:line="259" w:lineRule="auto"/>
        <w:rPr>
          <w:rFonts w:cstheme="minorHAnsi"/>
        </w:rPr>
      </w:pPr>
      <w:r w:rsidRPr="00F632D6">
        <w:rPr>
          <w:rFonts w:cstheme="minorHAnsi"/>
        </w:rPr>
        <w:t>Status is changed from “</w:t>
      </w:r>
      <w:proofErr w:type="spellStart"/>
      <w:r w:rsidRPr="00F632D6">
        <w:rPr>
          <w:rFonts w:cstheme="minorHAnsi"/>
        </w:rPr>
        <w:t>WtApr</w:t>
      </w:r>
      <w:proofErr w:type="spellEnd"/>
      <w:r w:rsidRPr="00F632D6">
        <w:rPr>
          <w:rFonts w:cstheme="minorHAnsi"/>
        </w:rPr>
        <w:t xml:space="preserve">” to “Ready” </w:t>
      </w:r>
    </w:p>
    <w:p w14:paraId="5F647DD9" w14:textId="77777777" w:rsidR="00A220F2" w:rsidRPr="00F632D6" w:rsidRDefault="00A220F2" w:rsidP="00083B44">
      <w:pPr>
        <w:pStyle w:val="ListParagraph"/>
        <w:numPr>
          <w:ilvl w:val="0"/>
          <w:numId w:val="93"/>
        </w:numPr>
        <w:spacing w:before="0" w:after="160" w:line="259" w:lineRule="auto"/>
        <w:rPr>
          <w:rFonts w:cstheme="minorHAnsi"/>
        </w:rPr>
      </w:pPr>
      <w:r w:rsidRPr="00F632D6">
        <w:rPr>
          <w:rFonts w:cstheme="minorHAnsi"/>
        </w:rPr>
        <w:t>Flip completed invoice and receiver over into pile</w:t>
      </w:r>
    </w:p>
    <w:p w14:paraId="2D3CCA4C" w14:textId="77777777" w:rsidR="00A220F2" w:rsidRDefault="00A220F2" w:rsidP="00083B44">
      <w:pPr>
        <w:pStyle w:val="ListParagraph"/>
        <w:numPr>
          <w:ilvl w:val="0"/>
          <w:numId w:val="93"/>
        </w:numPr>
        <w:spacing w:before="0" w:after="160" w:line="259" w:lineRule="auto"/>
        <w:rPr>
          <w:rFonts w:cstheme="minorHAnsi"/>
        </w:rPr>
      </w:pPr>
      <w:r w:rsidRPr="00F632D6">
        <w:rPr>
          <w:rFonts w:cstheme="minorHAnsi"/>
        </w:rPr>
        <w:t>Starting at step 1f, continue onto the next invoice until all A/P is entered</w:t>
      </w:r>
    </w:p>
    <w:p w14:paraId="10297EA2" w14:textId="77777777" w:rsidR="00A220F2" w:rsidRDefault="00A220F2" w:rsidP="00083B44">
      <w:pPr>
        <w:pStyle w:val="ListParagraph"/>
        <w:numPr>
          <w:ilvl w:val="0"/>
          <w:numId w:val="93"/>
        </w:numPr>
        <w:spacing w:before="0" w:after="160" w:line="259" w:lineRule="auto"/>
        <w:rPr>
          <w:rFonts w:cstheme="minorHAnsi"/>
        </w:rPr>
      </w:pPr>
      <w:r>
        <w:rPr>
          <w:rFonts w:cstheme="minorHAnsi"/>
        </w:rPr>
        <w:t>When all A/P is entered, view each location and check for invoices Waiting Approval</w:t>
      </w:r>
    </w:p>
    <w:p w14:paraId="22EBC919" w14:textId="77777777" w:rsidR="00A220F2" w:rsidRDefault="00A220F2" w:rsidP="00083B44">
      <w:pPr>
        <w:pStyle w:val="ListParagraph"/>
        <w:numPr>
          <w:ilvl w:val="1"/>
          <w:numId w:val="93"/>
        </w:numPr>
        <w:spacing w:before="0" w:after="160" w:line="259" w:lineRule="auto"/>
        <w:rPr>
          <w:rFonts w:cstheme="minorHAnsi"/>
        </w:rPr>
      </w:pPr>
      <w:r>
        <w:rPr>
          <w:rFonts w:cstheme="minorHAnsi"/>
        </w:rPr>
        <w:t xml:space="preserve">If invoices are </w:t>
      </w:r>
      <w:proofErr w:type="gramStart"/>
      <w:r>
        <w:rPr>
          <w:rFonts w:cstheme="minorHAnsi"/>
        </w:rPr>
        <w:t>waiting</w:t>
      </w:r>
      <w:proofErr w:type="gramEnd"/>
      <w:r>
        <w:rPr>
          <w:rFonts w:cstheme="minorHAnsi"/>
        </w:rPr>
        <w:t xml:space="preserve"> approval, where is the invoice? May need to request from Vendor</w:t>
      </w:r>
    </w:p>
    <w:p w14:paraId="4A8E790E" w14:textId="77777777" w:rsidR="00A220F2" w:rsidRDefault="00A220F2" w:rsidP="00083B44">
      <w:pPr>
        <w:pStyle w:val="ListParagraph"/>
        <w:numPr>
          <w:ilvl w:val="0"/>
          <w:numId w:val="93"/>
        </w:numPr>
        <w:spacing w:before="0" w:after="160" w:line="259" w:lineRule="auto"/>
        <w:rPr>
          <w:rFonts w:cstheme="minorHAnsi"/>
        </w:rPr>
      </w:pPr>
      <w:r>
        <w:rPr>
          <w:rFonts w:cstheme="minorHAnsi"/>
        </w:rPr>
        <w:t>Speedway &amp; BKT Invoices</w:t>
      </w:r>
    </w:p>
    <w:p w14:paraId="56C6F809" w14:textId="77777777" w:rsidR="00A220F2" w:rsidRDefault="00A220F2" w:rsidP="00083B44">
      <w:pPr>
        <w:pStyle w:val="ListParagraph"/>
        <w:numPr>
          <w:ilvl w:val="1"/>
          <w:numId w:val="93"/>
        </w:numPr>
        <w:spacing w:before="0" w:after="160" w:line="259" w:lineRule="auto"/>
        <w:rPr>
          <w:rFonts w:cstheme="minorHAnsi"/>
        </w:rPr>
      </w:pPr>
      <w:r>
        <w:rPr>
          <w:rFonts w:cstheme="minorHAnsi"/>
        </w:rPr>
        <w:t>Delete AP Entry(s) and make JE based on the information recorded during the printing and matching process</w:t>
      </w:r>
    </w:p>
    <w:p w14:paraId="2A2644F7" w14:textId="77777777" w:rsidR="00A220F2" w:rsidRDefault="00A220F2" w:rsidP="00083B44">
      <w:pPr>
        <w:pStyle w:val="ListParagraph"/>
        <w:numPr>
          <w:ilvl w:val="2"/>
          <w:numId w:val="93"/>
        </w:numPr>
        <w:spacing w:before="0" w:after="160" w:line="259" w:lineRule="auto"/>
      </w:pPr>
      <w:r>
        <w:t>3. General Ledger, ENTER</w:t>
      </w:r>
    </w:p>
    <w:p w14:paraId="19308D73" w14:textId="77777777" w:rsidR="00A220F2" w:rsidRDefault="00A220F2" w:rsidP="00083B44">
      <w:pPr>
        <w:pStyle w:val="ListParagraph"/>
        <w:numPr>
          <w:ilvl w:val="2"/>
          <w:numId w:val="93"/>
        </w:numPr>
        <w:spacing w:before="0" w:after="160" w:line="259" w:lineRule="auto"/>
      </w:pPr>
      <w:r>
        <w:t>2. Input &amp; Update Menu, ENTER</w:t>
      </w:r>
    </w:p>
    <w:p w14:paraId="76AF46D2" w14:textId="77777777" w:rsidR="00A220F2" w:rsidRDefault="00A220F2" w:rsidP="00083B44">
      <w:pPr>
        <w:pStyle w:val="ListParagraph"/>
        <w:numPr>
          <w:ilvl w:val="2"/>
          <w:numId w:val="93"/>
        </w:numPr>
        <w:spacing w:before="0" w:after="160" w:line="259" w:lineRule="auto"/>
      </w:pPr>
      <w:r>
        <w:t>1. Work with outstanding JEs, ENTER</w:t>
      </w:r>
    </w:p>
    <w:p w14:paraId="3D3CE285" w14:textId="77777777" w:rsidR="00A220F2" w:rsidRDefault="00A220F2" w:rsidP="00083B44">
      <w:pPr>
        <w:pStyle w:val="ListParagraph"/>
        <w:numPr>
          <w:ilvl w:val="2"/>
          <w:numId w:val="93"/>
        </w:numPr>
        <w:spacing w:before="0" w:after="160" w:line="259" w:lineRule="auto"/>
      </w:pPr>
      <w:r>
        <w:t>F6 –Create New JE</w:t>
      </w:r>
    </w:p>
    <w:p w14:paraId="63CAE873" w14:textId="77777777" w:rsidR="00A220F2" w:rsidRDefault="00A220F2" w:rsidP="00083B44">
      <w:pPr>
        <w:pStyle w:val="ListParagraph"/>
        <w:numPr>
          <w:ilvl w:val="2"/>
          <w:numId w:val="93"/>
        </w:numPr>
        <w:spacing w:before="0" w:after="160" w:line="259" w:lineRule="auto"/>
      </w:pPr>
      <w:r>
        <w:t>F2-Get a Reference #</w:t>
      </w:r>
    </w:p>
    <w:p w14:paraId="7A445F56" w14:textId="77777777" w:rsidR="00A220F2" w:rsidRDefault="00A220F2" w:rsidP="00083B44">
      <w:pPr>
        <w:pStyle w:val="ListParagraph"/>
        <w:numPr>
          <w:ilvl w:val="2"/>
          <w:numId w:val="93"/>
        </w:numPr>
        <w:spacing w:before="0" w:after="160" w:line="259" w:lineRule="auto"/>
      </w:pPr>
      <w:r>
        <w:t>Year/Period will be 3 months past current month (example: January 2019 will be 2019/04)</w:t>
      </w:r>
    </w:p>
    <w:p w14:paraId="2C0A6519" w14:textId="77777777" w:rsidR="00A220F2" w:rsidRDefault="00A220F2" w:rsidP="00083B44">
      <w:pPr>
        <w:pStyle w:val="ListParagraph"/>
        <w:numPr>
          <w:ilvl w:val="2"/>
          <w:numId w:val="93"/>
        </w:numPr>
        <w:spacing w:before="0" w:after="160" w:line="259" w:lineRule="auto"/>
      </w:pPr>
      <w:r>
        <w:t xml:space="preserve">‘Description’ is a quick description as to why the Journal Entry is being made, (EX. </w:t>
      </w:r>
      <w:r w:rsidRPr="007174CC">
        <w:t>SPEEDWAY #1110 RECR #569011 WIRED 5/22/19</w:t>
      </w:r>
      <w:r>
        <w:t>) ENTER</w:t>
      </w:r>
    </w:p>
    <w:p w14:paraId="25D5377E" w14:textId="77777777" w:rsidR="00A220F2" w:rsidRDefault="00A220F2" w:rsidP="00A220F2">
      <w:pPr>
        <w:pStyle w:val="ListParagraph"/>
        <w:spacing w:after="160" w:line="259" w:lineRule="auto"/>
        <w:ind w:left="0"/>
      </w:pPr>
      <w:r>
        <w:rPr>
          <w:noProof/>
        </w:rPr>
        <w:drawing>
          <wp:inline distT="0" distB="0" distL="0" distR="0" wp14:anchorId="1D445C25" wp14:editId="628FAF09">
            <wp:extent cx="6858000" cy="120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858000" cy="1207135"/>
                    </a:xfrm>
                    <a:prstGeom prst="rect">
                      <a:avLst/>
                    </a:prstGeom>
                  </pic:spPr>
                </pic:pic>
              </a:graphicData>
            </a:graphic>
          </wp:inline>
        </w:drawing>
      </w:r>
    </w:p>
    <w:p w14:paraId="7FBE9438" w14:textId="77777777" w:rsidR="00A220F2" w:rsidRDefault="00A220F2" w:rsidP="00A220F2">
      <w:pPr>
        <w:pStyle w:val="ListParagraph"/>
        <w:spacing w:after="160" w:line="259" w:lineRule="auto"/>
        <w:ind w:left="0"/>
      </w:pPr>
    </w:p>
    <w:p w14:paraId="4D491211" w14:textId="77777777" w:rsidR="00A220F2" w:rsidRPr="00E3406D" w:rsidRDefault="00A220F2" w:rsidP="00083B44">
      <w:pPr>
        <w:pStyle w:val="ListParagraph"/>
        <w:numPr>
          <w:ilvl w:val="2"/>
          <w:numId w:val="93"/>
        </w:numPr>
        <w:spacing w:before="0" w:after="200" w:line="276" w:lineRule="auto"/>
        <w:rPr>
          <w:rFonts w:ascii="Times New Roman" w:hAnsi="Times New Roman"/>
          <w:sz w:val="24"/>
          <w:szCs w:val="24"/>
        </w:rPr>
      </w:pPr>
      <w:r>
        <w:t>Put in GL and amount listed on receiver (handwritten from previous day)</w:t>
      </w:r>
    </w:p>
    <w:p w14:paraId="0746FB68" w14:textId="77777777" w:rsidR="00A220F2" w:rsidRDefault="00A220F2" w:rsidP="00083B44">
      <w:pPr>
        <w:pStyle w:val="ListParagraph"/>
        <w:numPr>
          <w:ilvl w:val="2"/>
          <w:numId w:val="93"/>
        </w:numPr>
        <w:spacing w:before="0" w:after="160" w:line="259" w:lineRule="auto"/>
      </w:pPr>
      <w:r>
        <w:t>Ensure Debit’s and Credit’s equal</w:t>
      </w:r>
    </w:p>
    <w:p w14:paraId="49278778" w14:textId="77777777" w:rsidR="00A220F2" w:rsidRDefault="00A220F2" w:rsidP="00A220F2">
      <w:pPr>
        <w:pStyle w:val="ListParagraph"/>
        <w:ind w:left="0"/>
        <w:rPr>
          <w:rFonts w:ascii="Times New Roman" w:hAnsi="Times New Roman"/>
          <w:sz w:val="24"/>
          <w:szCs w:val="24"/>
        </w:rPr>
      </w:pPr>
      <w:r>
        <w:rPr>
          <w:noProof/>
        </w:rPr>
        <w:lastRenderedPageBreak/>
        <w:drawing>
          <wp:inline distT="0" distB="0" distL="0" distR="0" wp14:anchorId="3D3AE3EE" wp14:editId="1746FE60">
            <wp:extent cx="6858000" cy="26708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858000" cy="2670810"/>
                    </a:xfrm>
                    <a:prstGeom prst="rect">
                      <a:avLst/>
                    </a:prstGeom>
                  </pic:spPr>
                </pic:pic>
              </a:graphicData>
            </a:graphic>
          </wp:inline>
        </w:drawing>
      </w:r>
    </w:p>
    <w:p w14:paraId="0C84D366" w14:textId="77777777" w:rsidR="00A220F2" w:rsidRPr="00F14E27" w:rsidRDefault="00A220F2" w:rsidP="00083B44">
      <w:pPr>
        <w:pStyle w:val="ListParagraph"/>
        <w:numPr>
          <w:ilvl w:val="2"/>
          <w:numId w:val="93"/>
        </w:numPr>
        <w:spacing w:before="0" w:after="160" w:line="259" w:lineRule="auto"/>
        <w:rPr>
          <w:rFonts w:cstheme="minorHAnsi"/>
        </w:rPr>
      </w:pPr>
      <w:r w:rsidRPr="00F14E27">
        <w:rPr>
          <w:rFonts w:cstheme="minorHAnsi"/>
        </w:rPr>
        <w:t>F3</w:t>
      </w:r>
    </w:p>
    <w:p w14:paraId="5EAEAA7F" w14:textId="77777777" w:rsidR="00A220F2" w:rsidRPr="00F14E27" w:rsidRDefault="00A220F2" w:rsidP="00083B44">
      <w:pPr>
        <w:pStyle w:val="ListParagraph"/>
        <w:numPr>
          <w:ilvl w:val="1"/>
          <w:numId w:val="93"/>
        </w:numPr>
        <w:spacing w:before="0" w:after="160" w:line="259" w:lineRule="auto"/>
        <w:rPr>
          <w:rFonts w:cstheme="minorHAnsi"/>
        </w:rPr>
      </w:pPr>
      <w:r w:rsidRPr="00F14E27">
        <w:rPr>
          <w:rFonts w:cstheme="minorHAnsi"/>
        </w:rPr>
        <w:t>Log on 1310 Reconciliation Spreadsheet</w:t>
      </w:r>
    </w:p>
    <w:p w14:paraId="6DCFBE0C" w14:textId="77777777" w:rsidR="00A220F2" w:rsidRPr="00AC168C" w:rsidRDefault="00A220F2" w:rsidP="00083B44">
      <w:pPr>
        <w:pStyle w:val="ListParagraph"/>
        <w:numPr>
          <w:ilvl w:val="2"/>
          <w:numId w:val="93"/>
        </w:numPr>
        <w:spacing w:before="0" w:after="160" w:line="259" w:lineRule="auto"/>
        <w:rPr>
          <w:rFonts w:cstheme="minorHAnsi"/>
          <w:highlight w:val="yellow"/>
        </w:rPr>
      </w:pPr>
      <w:r w:rsidRPr="00AC168C">
        <w:rPr>
          <w:rFonts w:cstheme="minorHAnsi"/>
          <w:highlight w:val="yellow"/>
        </w:rPr>
        <w:t>F</w:t>
      </w:r>
      <w:proofErr w:type="gramStart"/>
      <w:r w:rsidRPr="00AC168C">
        <w:rPr>
          <w:rFonts w:cstheme="minorHAnsi"/>
          <w:highlight w:val="yellow"/>
        </w:rPr>
        <w:t>: Accounts</w:t>
      </w:r>
      <w:proofErr w:type="gramEnd"/>
      <w:r w:rsidRPr="00AC168C">
        <w:rPr>
          <w:rFonts w:cstheme="minorHAnsi"/>
          <w:highlight w:val="yellow"/>
        </w:rPr>
        <w:t xml:space="preserve"> Payable/Pam Riley/ GL 1310 recon/ GL 1310 recon</w:t>
      </w:r>
    </w:p>
    <w:p w14:paraId="55BAD27C" w14:textId="77777777" w:rsidR="00A220F2" w:rsidRPr="00F14E27" w:rsidRDefault="00A220F2" w:rsidP="00083B44">
      <w:pPr>
        <w:pStyle w:val="ListParagraph"/>
        <w:numPr>
          <w:ilvl w:val="2"/>
          <w:numId w:val="93"/>
        </w:numPr>
        <w:spacing w:before="0" w:after="160" w:line="259" w:lineRule="auto"/>
        <w:rPr>
          <w:rFonts w:cstheme="minorHAnsi"/>
        </w:rPr>
      </w:pPr>
      <w:r w:rsidRPr="00F14E27">
        <w:rPr>
          <w:rFonts w:cstheme="minorHAnsi"/>
        </w:rPr>
        <w:t xml:space="preserve">Find invoice by location </w:t>
      </w:r>
    </w:p>
    <w:p w14:paraId="7B29D043" w14:textId="77777777" w:rsidR="00A220F2" w:rsidRPr="00F14E27" w:rsidRDefault="00A220F2" w:rsidP="00083B44">
      <w:pPr>
        <w:pStyle w:val="ListParagraph"/>
        <w:numPr>
          <w:ilvl w:val="2"/>
          <w:numId w:val="93"/>
        </w:numPr>
        <w:spacing w:before="0" w:after="160" w:line="259" w:lineRule="auto"/>
        <w:rPr>
          <w:rFonts w:cstheme="minorHAnsi"/>
        </w:rPr>
      </w:pPr>
      <w:r w:rsidRPr="00F14E27">
        <w:rPr>
          <w:rFonts w:cstheme="minorHAnsi"/>
        </w:rPr>
        <w:t xml:space="preserve">Enter the invoice amount in the ‘Received’ column (c) and ensure balance updates to 0 </w:t>
      </w:r>
    </w:p>
    <w:p w14:paraId="0E2785CA" w14:textId="674AD909" w:rsidR="00A220F2" w:rsidRDefault="00A220F2" w:rsidP="00083B44">
      <w:pPr>
        <w:pStyle w:val="ListParagraph"/>
        <w:numPr>
          <w:ilvl w:val="1"/>
          <w:numId w:val="93"/>
        </w:numPr>
        <w:spacing w:before="0" w:after="160" w:line="259" w:lineRule="auto"/>
        <w:rPr>
          <w:rFonts w:cstheme="minorHAnsi"/>
        </w:rPr>
      </w:pPr>
      <w:r w:rsidRPr="00F14E27">
        <w:rPr>
          <w:rFonts w:cstheme="minorHAnsi"/>
        </w:rPr>
        <w:t>Make 1 copy, original to file with Paid Invoices, copy to file in packer box</w:t>
      </w:r>
      <w:r w:rsidR="00E01BB3">
        <w:rPr>
          <w:rFonts w:cstheme="minorHAnsi"/>
        </w:rPr>
        <w:t>.</w:t>
      </w:r>
    </w:p>
    <w:p w14:paraId="410F8456" w14:textId="77777777" w:rsidR="00E01BB3" w:rsidRDefault="00E01BB3" w:rsidP="00E01BB3">
      <w:pPr>
        <w:pStyle w:val="ListParagraph"/>
        <w:spacing w:before="0" w:after="160" w:line="259" w:lineRule="auto"/>
        <w:ind w:left="1440"/>
        <w:rPr>
          <w:rFonts w:cstheme="minorHAnsi"/>
        </w:rPr>
      </w:pPr>
    </w:p>
    <w:p w14:paraId="175EC73C" w14:textId="77777777" w:rsidR="00E01BB3" w:rsidRPr="00F14E27" w:rsidRDefault="00E01BB3" w:rsidP="00E01BB3">
      <w:pPr>
        <w:pStyle w:val="ListParagraph"/>
        <w:spacing w:before="0" w:after="160" w:line="259" w:lineRule="auto"/>
        <w:ind w:left="1440"/>
        <w:rPr>
          <w:rFonts w:cstheme="minorHAnsi"/>
        </w:rPr>
      </w:pPr>
    </w:p>
    <w:p w14:paraId="2CD1AAD9" w14:textId="07442E3D" w:rsidR="00A220F2" w:rsidRDefault="00A220F2" w:rsidP="000B1E87">
      <w:pPr>
        <w:pStyle w:val="Heading4"/>
      </w:pPr>
      <w:bookmarkStart w:id="148" w:name="_Toc212715455"/>
      <w:r>
        <w:t>Invoice/Receiver Variances</w:t>
      </w:r>
      <w:bookmarkEnd w:id="148"/>
    </w:p>
    <w:p w14:paraId="57D94C39" w14:textId="63924B2A" w:rsidR="00D913BB" w:rsidRDefault="00E01BB3" w:rsidP="00D913BB">
      <w:r>
        <w:t>Purpose: This SOP explains how to process Mighty Tire Receivers &amp; Invoices.</w:t>
      </w:r>
    </w:p>
    <w:p w14:paraId="5F7DDB40" w14:textId="0E885B57" w:rsidR="00E01BB3" w:rsidRDefault="00E01BB3" w:rsidP="00083B44">
      <w:pPr>
        <w:pStyle w:val="ListParagraph"/>
        <w:numPr>
          <w:ilvl w:val="0"/>
          <w:numId w:val="172"/>
        </w:numPr>
      </w:pPr>
      <w:r w:rsidRPr="00E01BB3">
        <w:t>When a Mighty Tire Receiver is received/printed, look for the Mighty Tire Invoice to match</w:t>
      </w:r>
      <w:r>
        <w:t>.</w:t>
      </w:r>
    </w:p>
    <w:p w14:paraId="5B6A314A" w14:textId="220707FC" w:rsidR="00E01BB3" w:rsidRDefault="00E01BB3" w:rsidP="00083B44">
      <w:pPr>
        <w:pStyle w:val="ListParagraph"/>
        <w:numPr>
          <w:ilvl w:val="1"/>
          <w:numId w:val="172"/>
        </w:numPr>
      </w:pPr>
      <w:r w:rsidRPr="00E01BB3">
        <w:t xml:space="preserve">If there is no Mighty Tire Invoice reach out to </w:t>
      </w:r>
      <w:hyperlink r:id="rId93" w:history="1">
        <w:r w:rsidRPr="00B9327E">
          <w:rPr>
            <w:rStyle w:val="Hyperlink"/>
          </w:rPr>
          <w:t>Warehouseadminmanagers@KMTire.com</w:t>
        </w:r>
      </w:hyperlink>
      <w:r>
        <w:t xml:space="preserve"> </w:t>
      </w:r>
      <w:r w:rsidRPr="00E01BB3">
        <w:t>to get the invoice</w:t>
      </w:r>
      <w:r>
        <w:t>.</w:t>
      </w:r>
    </w:p>
    <w:p w14:paraId="068FD3EB" w14:textId="21EE5EAE" w:rsidR="00E01BB3" w:rsidRDefault="00E01BB3" w:rsidP="00083B44">
      <w:pPr>
        <w:pStyle w:val="ListParagraph"/>
        <w:numPr>
          <w:ilvl w:val="0"/>
          <w:numId w:val="172"/>
        </w:numPr>
        <w:spacing w:before="0" w:after="160" w:line="259" w:lineRule="auto"/>
      </w:pPr>
      <w:r>
        <w:t xml:space="preserve">Send the Mighty Tire Invoice to the Real Estate Accounting </w:t>
      </w:r>
      <w:proofErr w:type="spellStart"/>
      <w:r>
        <w:t>Managerr</w:t>
      </w:r>
      <w:proofErr w:type="spellEnd"/>
      <w:r>
        <w:t xml:space="preserve"> to be paid by Tribune Trucking. </w:t>
      </w:r>
    </w:p>
    <w:p w14:paraId="56C18DF3" w14:textId="77777777" w:rsidR="00E01BB3" w:rsidRDefault="00E01BB3" w:rsidP="00083B44">
      <w:pPr>
        <w:pStyle w:val="ListParagraph"/>
        <w:numPr>
          <w:ilvl w:val="0"/>
          <w:numId w:val="172"/>
        </w:numPr>
        <w:spacing w:before="0" w:after="160" w:line="259" w:lineRule="auto"/>
      </w:pPr>
      <w:r>
        <w:t xml:space="preserve">Tribune Trucking will issue an invoice to K&amp;M Tire to replace the Mighty Tire invoice &amp; to </w:t>
      </w:r>
      <w:proofErr w:type="gramStart"/>
      <w:r>
        <w:t>match to</w:t>
      </w:r>
      <w:proofErr w:type="gramEnd"/>
      <w:r>
        <w:t xml:space="preserve"> the Mighty Tire receiver.</w:t>
      </w:r>
    </w:p>
    <w:p w14:paraId="009D4B3F" w14:textId="25DD1ED4" w:rsidR="00E01BB3" w:rsidRPr="00E01BB3" w:rsidRDefault="00E01BB3" w:rsidP="00E01BB3">
      <w:pPr>
        <w:pStyle w:val="ListParagraph"/>
        <w:spacing w:before="0" w:after="160" w:line="259" w:lineRule="auto"/>
      </w:pPr>
      <w:r>
        <w:tab/>
      </w:r>
      <w:r w:rsidRPr="00E01BB3">
        <w:rPr>
          <w:i/>
          <w:iCs/>
        </w:rPr>
        <w:t>NOTE: (refer to SOP 5.2 Affiliate &amp; Mighty Tire Billings in Real Estate Accounting Manager’s SOP binder for their process.)</w:t>
      </w:r>
    </w:p>
    <w:p w14:paraId="20C35E3A" w14:textId="77777777" w:rsidR="00E01BB3" w:rsidRPr="00E01BB3" w:rsidRDefault="00E01BB3" w:rsidP="00083B44">
      <w:pPr>
        <w:pStyle w:val="ListParagraph"/>
        <w:numPr>
          <w:ilvl w:val="0"/>
          <w:numId w:val="172"/>
        </w:numPr>
      </w:pPr>
      <w:r w:rsidRPr="00E01BB3">
        <w:t xml:space="preserve">Payment will be processed to Tribune Trucking based on the invoice matched &amp; entered in </w:t>
      </w:r>
      <w:proofErr w:type="spellStart"/>
      <w:r w:rsidRPr="00E01BB3">
        <w:t>Maddenco</w:t>
      </w:r>
      <w:proofErr w:type="spellEnd"/>
      <w:r w:rsidRPr="00E01BB3">
        <w:t>.</w:t>
      </w:r>
    </w:p>
    <w:p w14:paraId="4D500ACD" w14:textId="2D5C5E58" w:rsidR="00E01BB3" w:rsidRPr="00D913BB" w:rsidRDefault="00E01BB3" w:rsidP="00E01BB3">
      <w:pPr>
        <w:pStyle w:val="ListParagraph"/>
        <w:spacing w:before="0" w:after="160" w:line="259" w:lineRule="auto"/>
      </w:pPr>
      <w:r>
        <w:tab/>
      </w:r>
      <w:r>
        <w:tab/>
      </w:r>
    </w:p>
    <w:p w14:paraId="2E1E5216" w14:textId="77777777" w:rsidR="00D923A3" w:rsidRPr="0089469C" w:rsidRDefault="00D923A3" w:rsidP="00D923A3">
      <w:pPr>
        <w:pStyle w:val="NoSpacing"/>
        <w:ind w:left="1080"/>
        <w:rPr>
          <w:rFonts w:ascii="Arial" w:hAnsi="Arial" w:cs="Arial"/>
        </w:rPr>
      </w:pPr>
    </w:p>
    <w:p w14:paraId="5C3FEB2F" w14:textId="77777777" w:rsidR="00D923A3" w:rsidRPr="004E1411" w:rsidRDefault="00D923A3" w:rsidP="001836F5">
      <w:pPr>
        <w:pStyle w:val="Heading3"/>
      </w:pPr>
      <w:bookmarkStart w:id="149" w:name="_Toc14940652"/>
      <w:bookmarkStart w:id="150" w:name="_Toc15305021"/>
      <w:bookmarkStart w:id="151" w:name="_Toc15454960"/>
      <w:bookmarkStart w:id="152" w:name="_Toc15474076"/>
      <w:bookmarkStart w:id="153" w:name="_Toc15628987"/>
      <w:bookmarkStart w:id="154" w:name="_Toc28691016"/>
      <w:bookmarkStart w:id="155" w:name="_Toc212715456"/>
      <w:bookmarkEnd w:id="149"/>
      <w:r w:rsidRPr="004E1411">
        <w:lastRenderedPageBreak/>
        <w:t>Processing Payments and Credits</w:t>
      </w:r>
      <w:bookmarkEnd w:id="150"/>
      <w:bookmarkEnd w:id="151"/>
      <w:bookmarkEnd w:id="152"/>
      <w:bookmarkEnd w:id="153"/>
      <w:bookmarkEnd w:id="154"/>
      <w:bookmarkEnd w:id="155"/>
    </w:p>
    <w:p w14:paraId="1B2E5812" w14:textId="7B90D624" w:rsidR="00D923A3" w:rsidRPr="0089469C" w:rsidRDefault="00D923A3" w:rsidP="000B1E87">
      <w:pPr>
        <w:pStyle w:val="Heading4"/>
      </w:pPr>
      <w:bookmarkStart w:id="156" w:name="_Toc14940653"/>
      <w:bookmarkStart w:id="157" w:name="_Toc15305022"/>
      <w:bookmarkStart w:id="158" w:name="_Toc15454961"/>
      <w:bookmarkStart w:id="159" w:name="_Toc15474077"/>
      <w:bookmarkStart w:id="160" w:name="_Toc15628988"/>
      <w:bookmarkStart w:id="161" w:name="_Toc28691017"/>
      <w:bookmarkStart w:id="162" w:name="_Toc212715457"/>
      <w:r w:rsidRPr="0089469C">
        <w:t>New Vend</w:t>
      </w:r>
      <w:r>
        <w:t>or</w:t>
      </w:r>
      <w:r w:rsidRPr="0089469C">
        <w:t xml:space="preserve"> Setup</w:t>
      </w:r>
      <w:bookmarkEnd w:id="156"/>
      <w:bookmarkEnd w:id="157"/>
      <w:bookmarkEnd w:id="158"/>
      <w:bookmarkEnd w:id="159"/>
      <w:bookmarkEnd w:id="160"/>
      <w:bookmarkEnd w:id="161"/>
      <w:bookmarkEnd w:id="162"/>
    </w:p>
    <w:p w14:paraId="5BF576E4" w14:textId="48E1CE3F" w:rsidR="00D923A3" w:rsidRDefault="00CA6BF1" w:rsidP="00D923A3">
      <w:r w:rsidRPr="00CA6BF1">
        <w:t xml:space="preserve">While not all vendors are </w:t>
      </w:r>
      <w:proofErr w:type="gramStart"/>
      <w:r w:rsidRPr="00CA6BF1">
        <w:t>setup</w:t>
      </w:r>
      <w:proofErr w:type="gramEnd"/>
      <w:r w:rsidRPr="00CA6BF1">
        <w:t xml:space="preserve"> in our system, this procedure shows how a new vendor would be </w:t>
      </w:r>
      <w:proofErr w:type="gramStart"/>
      <w:r w:rsidRPr="00CA6BF1">
        <w:t>setup</w:t>
      </w:r>
      <w:proofErr w:type="gramEnd"/>
      <w:r w:rsidRPr="00CA6BF1">
        <w:t xml:space="preserve"> </w:t>
      </w:r>
      <w:proofErr w:type="gramStart"/>
      <w:r w:rsidRPr="00CA6BF1">
        <w:t>in order to</w:t>
      </w:r>
      <w:proofErr w:type="gramEnd"/>
      <w:r w:rsidRPr="00CA6BF1">
        <w:t xml:space="preserve"> pay.</w:t>
      </w:r>
    </w:p>
    <w:p w14:paraId="19B22C6B" w14:textId="77777777" w:rsidR="00CA6BF1" w:rsidRPr="00CA6BF1" w:rsidRDefault="00CA6BF1" w:rsidP="00D923A3">
      <w:pPr>
        <w:rPr>
          <w:rFonts w:cs="Arial"/>
          <w:sz w:val="20"/>
        </w:rPr>
      </w:pPr>
    </w:p>
    <w:p w14:paraId="72DEE630" w14:textId="77777777" w:rsidR="00D923A3" w:rsidRPr="0089469C" w:rsidRDefault="00D923A3" w:rsidP="00083B44">
      <w:pPr>
        <w:pStyle w:val="ListParagraph"/>
        <w:numPr>
          <w:ilvl w:val="0"/>
          <w:numId w:val="42"/>
        </w:numPr>
        <w:spacing w:before="0" w:after="160" w:line="259" w:lineRule="auto"/>
        <w:rPr>
          <w:rFonts w:cs="Arial"/>
        </w:rPr>
      </w:pPr>
      <w:proofErr w:type="spellStart"/>
      <w:r>
        <w:rPr>
          <w:rFonts w:cs="Arial"/>
        </w:rPr>
        <w:t>MaddenCo</w:t>
      </w:r>
      <w:proofErr w:type="spellEnd"/>
      <w:r w:rsidRPr="0089469C">
        <w:rPr>
          <w:rFonts w:cs="Arial"/>
        </w:rPr>
        <w:t xml:space="preserve"> </w:t>
      </w:r>
    </w:p>
    <w:p w14:paraId="6C31A5B6"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 xml:space="preserve">2.  Accounts Payable; </w:t>
      </w:r>
      <w:r>
        <w:rPr>
          <w:rFonts w:cs="Arial"/>
        </w:rPr>
        <w:t>ENTER</w:t>
      </w:r>
    </w:p>
    <w:p w14:paraId="47AF3512"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1</w:t>
      </w:r>
      <w:proofErr w:type="gramStart"/>
      <w:r w:rsidRPr="0089469C">
        <w:rPr>
          <w:rFonts w:cs="Arial"/>
        </w:rPr>
        <w:t>.  Maintenance</w:t>
      </w:r>
      <w:proofErr w:type="gramEnd"/>
      <w:r w:rsidRPr="0089469C">
        <w:rPr>
          <w:rFonts w:cs="Arial"/>
        </w:rPr>
        <w:t xml:space="preserve"> Menu; </w:t>
      </w:r>
      <w:r>
        <w:rPr>
          <w:rFonts w:cs="Arial"/>
        </w:rPr>
        <w:t>ENTER</w:t>
      </w:r>
    </w:p>
    <w:p w14:paraId="2793DA6B"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3</w:t>
      </w:r>
      <w:proofErr w:type="gramStart"/>
      <w:r w:rsidRPr="0089469C">
        <w:rPr>
          <w:rFonts w:cs="Arial"/>
        </w:rPr>
        <w:t>.  Vend</w:t>
      </w:r>
      <w:r>
        <w:rPr>
          <w:rFonts w:cs="Arial"/>
        </w:rPr>
        <w:t>or</w:t>
      </w:r>
      <w:proofErr w:type="gramEnd"/>
      <w:r w:rsidRPr="0089469C">
        <w:rPr>
          <w:rFonts w:cs="Arial"/>
        </w:rPr>
        <w:t xml:space="preserve"> Maintenance; </w:t>
      </w:r>
      <w:r>
        <w:rPr>
          <w:rFonts w:cs="Arial"/>
        </w:rPr>
        <w:t>ENTER</w:t>
      </w:r>
    </w:p>
    <w:p w14:paraId="6E2EFD68"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1BBC6403"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F6 to Add Vend</w:t>
      </w:r>
      <w:r>
        <w:rPr>
          <w:rFonts w:cs="Arial"/>
        </w:rPr>
        <w:t>or</w:t>
      </w:r>
    </w:p>
    <w:p w14:paraId="255589DA"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Obtain a new vend</w:t>
      </w:r>
      <w:r>
        <w:rPr>
          <w:rFonts w:cs="Arial"/>
        </w:rPr>
        <w:t>or</w:t>
      </w:r>
      <w:r w:rsidRPr="0089469C">
        <w:rPr>
          <w:rFonts w:cs="Arial"/>
        </w:rPr>
        <w:t xml:space="preserve"> number from the Available Vend</w:t>
      </w:r>
      <w:r>
        <w:rPr>
          <w:rFonts w:cs="Arial"/>
        </w:rPr>
        <w:t>or</w:t>
      </w:r>
      <w:r w:rsidRPr="0089469C">
        <w:rPr>
          <w:rFonts w:cs="Arial"/>
        </w:rPr>
        <w:t xml:space="preserve"> Number spreadsheet </w:t>
      </w:r>
    </w:p>
    <w:p w14:paraId="5D9643F7" w14:textId="7A1728EB" w:rsidR="00D923A3" w:rsidRPr="00BE052A" w:rsidRDefault="00BE052A" w:rsidP="00083B44">
      <w:pPr>
        <w:pStyle w:val="ListParagraph"/>
        <w:numPr>
          <w:ilvl w:val="2"/>
          <w:numId w:val="42"/>
        </w:numPr>
        <w:spacing w:before="0" w:after="160" w:line="259" w:lineRule="auto"/>
        <w:rPr>
          <w:rFonts w:cs="Arial"/>
        </w:rPr>
      </w:pPr>
      <w:hyperlink r:id="rId94" w:history="1">
        <w:r w:rsidRPr="00BE052A">
          <w:rPr>
            <w:rStyle w:val="Hyperlink"/>
            <w:rFonts w:cs="Arial"/>
          </w:rPr>
          <w:t>F:\Accounts Payable\Shared\Lists\Available Vendor Numbers.xlsx</w:t>
        </w:r>
      </w:hyperlink>
    </w:p>
    <w:p w14:paraId="68BA376A"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Choose between Vend</w:t>
      </w:r>
      <w:r>
        <w:rPr>
          <w:rFonts w:cs="Arial"/>
        </w:rPr>
        <w:t>or</w:t>
      </w:r>
      <w:r w:rsidRPr="0089469C">
        <w:rPr>
          <w:rFonts w:cs="Arial"/>
        </w:rPr>
        <w:t>, Misc. Vend</w:t>
      </w:r>
      <w:r>
        <w:rPr>
          <w:rFonts w:cs="Arial"/>
        </w:rPr>
        <w:t>or</w:t>
      </w:r>
      <w:r w:rsidRPr="0089469C">
        <w:rPr>
          <w:rFonts w:cs="Arial"/>
        </w:rPr>
        <w:t>s, Employee, Spiff Vend</w:t>
      </w:r>
      <w:r>
        <w:rPr>
          <w:rFonts w:cs="Arial"/>
        </w:rPr>
        <w:t>or</w:t>
      </w:r>
      <w:r w:rsidRPr="0089469C">
        <w:rPr>
          <w:rFonts w:cs="Arial"/>
        </w:rPr>
        <w:t>s</w:t>
      </w:r>
    </w:p>
    <w:p w14:paraId="4AECD1CC"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Log the vend</w:t>
      </w:r>
      <w:r>
        <w:rPr>
          <w:rFonts w:cs="Arial"/>
        </w:rPr>
        <w:t>or</w:t>
      </w:r>
      <w:r w:rsidRPr="0089469C">
        <w:rPr>
          <w:rFonts w:cs="Arial"/>
        </w:rPr>
        <w:t xml:space="preserve"> number used</w:t>
      </w:r>
    </w:p>
    <w:p w14:paraId="7A395559" w14:textId="67BD1AB8" w:rsidR="00D923A3" w:rsidRPr="00BE052A" w:rsidRDefault="00D923A3" w:rsidP="00083B44">
      <w:pPr>
        <w:pStyle w:val="ListParagraph"/>
        <w:numPr>
          <w:ilvl w:val="2"/>
          <w:numId w:val="42"/>
        </w:numPr>
        <w:spacing w:before="0" w:after="160" w:line="259" w:lineRule="auto"/>
        <w:rPr>
          <w:rFonts w:cs="Arial"/>
        </w:rPr>
      </w:pPr>
      <w:r w:rsidRPr="00BE052A">
        <w:rPr>
          <w:rFonts w:cs="Arial"/>
        </w:rPr>
        <w:t xml:space="preserve">If we will be purchasing tires or exhaust parts (for resell) ensure vendor is supplied with Sales &amp; Use Tax Exempt Form found at </w:t>
      </w:r>
      <w:hyperlink r:id="rId95" w:history="1">
        <w:r w:rsidR="00BE052A" w:rsidRPr="00BE052A">
          <w:rPr>
            <w:rStyle w:val="Hyperlink"/>
            <w:rFonts w:cs="Arial"/>
          </w:rPr>
          <w:t>F:\Accounts Payable\Shared\Forms\Sales &amp; Use Certificates\Uniform-Sales-and-Use-Certificate.pdf</w:t>
        </w:r>
      </w:hyperlink>
    </w:p>
    <w:p w14:paraId="048C3A29"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 xml:space="preserve">If K&amp;M </w:t>
      </w:r>
      <w:proofErr w:type="gramStart"/>
      <w:r w:rsidRPr="0089469C">
        <w:rPr>
          <w:rFonts w:cs="Arial"/>
        </w:rPr>
        <w:t>is located in</w:t>
      </w:r>
      <w:proofErr w:type="gramEnd"/>
      <w:r w:rsidRPr="0089469C">
        <w:rPr>
          <w:rFonts w:cs="Arial"/>
        </w:rPr>
        <w:t xml:space="preserve"> a specific state and doesn’t have a tax-exempt number, request one (this should only happen as K&amp;M opens m</w:t>
      </w:r>
      <w:r>
        <w:rPr>
          <w:rFonts w:cs="Arial"/>
        </w:rPr>
        <w:t>or</w:t>
      </w:r>
      <w:r w:rsidRPr="0089469C">
        <w:rPr>
          <w:rFonts w:cs="Arial"/>
        </w:rPr>
        <w:t>e st</w:t>
      </w:r>
      <w:r>
        <w:rPr>
          <w:rFonts w:cs="Arial"/>
        </w:rPr>
        <w:t>or</w:t>
      </w:r>
      <w:r w:rsidRPr="0089469C">
        <w:rPr>
          <w:rFonts w:cs="Arial"/>
        </w:rPr>
        <w:t>es)</w:t>
      </w:r>
    </w:p>
    <w:p w14:paraId="129FF011" w14:textId="77777777" w:rsidR="00D923A3" w:rsidRPr="0089469C" w:rsidRDefault="00D923A3" w:rsidP="00083B44">
      <w:pPr>
        <w:pStyle w:val="ListParagraph"/>
        <w:numPr>
          <w:ilvl w:val="1"/>
          <w:numId w:val="42"/>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number  </w:t>
      </w:r>
    </w:p>
    <w:p w14:paraId="1CC9865B" w14:textId="77777777" w:rsidR="00D923A3" w:rsidRPr="0089469C" w:rsidRDefault="00D923A3" w:rsidP="00083B44">
      <w:pPr>
        <w:pStyle w:val="ListParagraph"/>
        <w:numPr>
          <w:ilvl w:val="1"/>
          <w:numId w:val="42"/>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Name as it appears on the invoice </w:t>
      </w:r>
      <w:r>
        <w:rPr>
          <w:rFonts w:cs="Arial"/>
        </w:rPr>
        <w:t>or</w:t>
      </w:r>
      <w:r w:rsidRPr="0089469C">
        <w:rPr>
          <w:rFonts w:cs="Arial"/>
        </w:rPr>
        <w:t xml:space="preserve"> W9 tax f</w:t>
      </w:r>
      <w:r>
        <w:rPr>
          <w:rFonts w:cs="Arial"/>
        </w:rPr>
        <w:t>or</w:t>
      </w:r>
      <w:r w:rsidRPr="0089469C">
        <w:rPr>
          <w:rFonts w:cs="Arial"/>
        </w:rPr>
        <w:t>m</w:t>
      </w:r>
    </w:p>
    <w:p w14:paraId="7A342427"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 xml:space="preserve">Obtain W9 if service, legal, </w:t>
      </w:r>
      <w:r>
        <w:rPr>
          <w:rFonts w:cs="Arial"/>
        </w:rPr>
        <w:t>or</w:t>
      </w:r>
      <w:r w:rsidRPr="0089469C">
        <w:rPr>
          <w:rFonts w:cs="Arial"/>
        </w:rPr>
        <w:t xml:space="preserve"> medical services are being provided</w:t>
      </w:r>
    </w:p>
    <w:p w14:paraId="3D5BD6DE" w14:textId="77777777" w:rsidR="00D923A3" w:rsidRPr="0089469C" w:rsidRDefault="00D923A3" w:rsidP="00083B44">
      <w:pPr>
        <w:pStyle w:val="ListParagraph"/>
        <w:numPr>
          <w:ilvl w:val="1"/>
          <w:numId w:val="42"/>
        </w:numPr>
        <w:spacing w:before="0" w:after="160" w:line="259" w:lineRule="auto"/>
        <w:rPr>
          <w:rFonts w:cs="Arial"/>
        </w:rPr>
      </w:pPr>
      <w:r>
        <w:rPr>
          <w:rFonts w:cs="Arial"/>
        </w:rPr>
        <w:t>Enter</w:t>
      </w:r>
      <w:r w:rsidRPr="0089469C">
        <w:rPr>
          <w:rFonts w:cs="Arial"/>
        </w:rPr>
        <w:t xml:space="preserve"> a S</w:t>
      </w:r>
      <w:r>
        <w:rPr>
          <w:rFonts w:cs="Arial"/>
        </w:rPr>
        <w:t>or</w:t>
      </w:r>
      <w:r w:rsidRPr="0089469C">
        <w:rPr>
          <w:rFonts w:cs="Arial"/>
        </w:rPr>
        <w:t>t Name (to be used to find the vend</w:t>
      </w:r>
      <w:r>
        <w:rPr>
          <w:rFonts w:cs="Arial"/>
        </w:rPr>
        <w:t>or</w:t>
      </w:r>
      <w:r w:rsidRPr="0089469C">
        <w:rPr>
          <w:rFonts w:cs="Arial"/>
        </w:rPr>
        <w:t xml:space="preserve"> later</w:t>
      </w:r>
      <w:proofErr w:type="gramStart"/>
      <w:r w:rsidRPr="0089469C">
        <w:rPr>
          <w:rFonts w:cs="Arial"/>
        </w:rPr>
        <w:t>);</w:t>
      </w:r>
      <w:proofErr w:type="gramEnd"/>
      <w:r w:rsidRPr="0089469C">
        <w:rPr>
          <w:rFonts w:cs="Arial"/>
        </w:rPr>
        <w:t xml:space="preserve"> TAB</w:t>
      </w:r>
    </w:p>
    <w:p w14:paraId="074ECF4E"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 xml:space="preserve">If </w:t>
      </w:r>
      <w:proofErr w:type="gramStart"/>
      <w:r w:rsidRPr="0089469C">
        <w:rPr>
          <w:rFonts w:cs="Arial"/>
        </w:rPr>
        <w:t>employee</w:t>
      </w:r>
      <w:proofErr w:type="gramEnd"/>
      <w:r w:rsidRPr="0089469C">
        <w:rPr>
          <w:rFonts w:cs="Arial"/>
        </w:rPr>
        <w:t xml:space="preserve"> use their last name</w:t>
      </w:r>
    </w:p>
    <w:p w14:paraId="75738FD7" w14:textId="77777777" w:rsidR="00D923A3" w:rsidRPr="0089469C" w:rsidRDefault="00D923A3" w:rsidP="00083B44">
      <w:pPr>
        <w:pStyle w:val="ListParagraph"/>
        <w:numPr>
          <w:ilvl w:val="2"/>
          <w:numId w:val="42"/>
        </w:numPr>
        <w:spacing w:before="0" w:after="160" w:line="259" w:lineRule="auto"/>
        <w:rPr>
          <w:rFonts w:cs="Arial"/>
        </w:rPr>
      </w:pPr>
      <w:proofErr w:type="gramStart"/>
      <w:r w:rsidRPr="0089469C">
        <w:rPr>
          <w:rFonts w:cs="Arial"/>
        </w:rPr>
        <w:t>If</w:t>
      </w:r>
      <w:proofErr w:type="gramEnd"/>
      <w:r w:rsidRPr="0089469C">
        <w:rPr>
          <w:rFonts w:cs="Arial"/>
        </w:rPr>
        <w:t xml:space="preserve"> rent, use rent</w:t>
      </w:r>
    </w:p>
    <w:p w14:paraId="6D622742" w14:textId="77777777" w:rsidR="00D923A3" w:rsidRPr="0089469C" w:rsidRDefault="00D923A3" w:rsidP="00083B44">
      <w:pPr>
        <w:pStyle w:val="ListParagraph"/>
        <w:numPr>
          <w:ilvl w:val="1"/>
          <w:numId w:val="42"/>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Address, City, State, Zip</w:t>
      </w:r>
    </w:p>
    <w:p w14:paraId="69890E6D" w14:textId="77777777" w:rsidR="00D923A3" w:rsidRPr="0089469C" w:rsidRDefault="00D923A3" w:rsidP="00083B44">
      <w:pPr>
        <w:pStyle w:val="ListParagraph"/>
        <w:numPr>
          <w:ilvl w:val="1"/>
          <w:numId w:val="42"/>
        </w:numPr>
        <w:spacing w:before="0" w:after="160" w:line="259" w:lineRule="auto"/>
        <w:rPr>
          <w:rFonts w:cs="Arial"/>
        </w:rPr>
      </w:pPr>
      <w:r>
        <w:rPr>
          <w:rFonts w:cs="Arial"/>
        </w:rPr>
        <w:t>Enter</w:t>
      </w:r>
      <w:r w:rsidRPr="0089469C">
        <w:rPr>
          <w:rFonts w:cs="Arial"/>
        </w:rPr>
        <w:t xml:space="preserve"> Phone</w:t>
      </w:r>
    </w:p>
    <w:p w14:paraId="49FB6AC0" w14:textId="77777777" w:rsidR="00D923A3" w:rsidRPr="0089469C" w:rsidRDefault="00D923A3" w:rsidP="00083B44">
      <w:pPr>
        <w:pStyle w:val="ListParagraph"/>
        <w:numPr>
          <w:ilvl w:val="1"/>
          <w:numId w:val="42"/>
        </w:numPr>
        <w:spacing w:before="0" w:after="160" w:line="259" w:lineRule="auto"/>
        <w:rPr>
          <w:rFonts w:cs="Arial"/>
        </w:rPr>
      </w:pPr>
      <w:r>
        <w:rPr>
          <w:rFonts w:cs="Arial"/>
        </w:rPr>
        <w:t>Enter</w:t>
      </w:r>
      <w:r w:rsidRPr="0089469C">
        <w:rPr>
          <w:rFonts w:cs="Arial"/>
        </w:rPr>
        <w:t xml:space="preserve"> Terms Code (found on vend</w:t>
      </w:r>
      <w:r>
        <w:rPr>
          <w:rFonts w:cs="Arial"/>
        </w:rPr>
        <w:t>or</w:t>
      </w:r>
      <w:r w:rsidRPr="0089469C">
        <w:rPr>
          <w:rFonts w:cs="Arial"/>
        </w:rPr>
        <w:t xml:space="preserve"> invoice)</w:t>
      </w:r>
    </w:p>
    <w:p w14:paraId="4D3B2AF4"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 xml:space="preserve">Press F4 </w:t>
      </w:r>
    </w:p>
    <w:p w14:paraId="71EBBF5C"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TAB until you find the appropriate terms f</w:t>
      </w:r>
      <w:r>
        <w:rPr>
          <w:rFonts w:cs="Arial"/>
        </w:rPr>
        <w:t>or</w:t>
      </w:r>
      <w:r w:rsidRPr="0089469C">
        <w:rPr>
          <w:rFonts w:cs="Arial"/>
        </w:rPr>
        <w:t xml:space="preserve"> the vend</w:t>
      </w:r>
      <w:r>
        <w:rPr>
          <w:rFonts w:cs="Arial"/>
        </w:rPr>
        <w:t>or</w:t>
      </w:r>
      <w:r w:rsidRPr="0089469C">
        <w:rPr>
          <w:rFonts w:cs="Arial"/>
        </w:rPr>
        <w:t xml:space="preserve"> and put a 1 by the line number to select </w:t>
      </w:r>
    </w:p>
    <w:p w14:paraId="7C191BC3" w14:textId="77777777" w:rsidR="00D923A3" w:rsidRPr="0089469C" w:rsidRDefault="00D923A3" w:rsidP="00083B44">
      <w:pPr>
        <w:pStyle w:val="ListParagraph"/>
        <w:numPr>
          <w:ilvl w:val="2"/>
          <w:numId w:val="42"/>
        </w:numPr>
        <w:spacing w:before="0" w:after="160" w:line="259" w:lineRule="auto"/>
        <w:rPr>
          <w:rFonts w:cs="Arial"/>
        </w:rPr>
      </w:pPr>
      <w:r>
        <w:rPr>
          <w:rFonts w:cs="Arial"/>
        </w:rPr>
        <w:t>ENTER</w:t>
      </w:r>
    </w:p>
    <w:p w14:paraId="6A4B050B"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G/L can be filled if the same G/L will always be used; otherwise, leave blank.</w:t>
      </w:r>
      <w:r w:rsidRPr="0089469C">
        <w:rPr>
          <w:rFonts w:cs="Arial"/>
        </w:rPr>
        <w:tab/>
      </w:r>
    </w:p>
    <w:p w14:paraId="5B0D64EA"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Payable # is always 10</w:t>
      </w:r>
    </w:p>
    <w:p w14:paraId="2BE550C2"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Fill in the Federal ID number of the Vend</w:t>
      </w:r>
      <w:r>
        <w:rPr>
          <w:rFonts w:cs="Arial"/>
        </w:rPr>
        <w:t>or</w:t>
      </w:r>
    </w:p>
    <w:p w14:paraId="1757DD99" w14:textId="77777777" w:rsidR="00D923A3" w:rsidRPr="0089469C" w:rsidRDefault="00D923A3" w:rsidP="00083B44">
      <w:pPr>
        <w:pStyle w:val="ListParagraph"/>
        <w:numPr>
          <w:ilvl w:val="3"/>
          <w:numId w:val="42"/>
        </w:numPr>
        <w:spacing w:before="0" w:after="160" w:line="259" w:lineRule="auto"/>
        <w:rPr>
          <w:rFonts w:cs="Arial"/>
        </w:rPr>
      </w:pPr>
      <w:proofErr w:type="gramStart"/>
      <w:r w:rsidRPr="0089469C">
        <w:rPr>
          <w:rFonts w:cs="Arial"/>
        </w:rPr>
        <w:lastRenderedPageBreak/>
        <w:t>If paying</w:t>
      </w:r>
      <w:proofErr w:type="gramEnd"/>
      <w:r w:rsidRPr="0089469C">
        <w:rPr>
          <w:rFonts w:cs="Arial"/>
        </w:rPr>
        <w:t xml:space="preserve"> rent, providing services, legal &amp; professional, cash/car/item prize, </w:t>
      </w:r>
      <w:r>
        <w:rPr>
          <w:rFonts w:cs="Arial"/>
        </w:rPr>
        <w:t>or</w:t>
      </w:r>
      <w:r w:rsidRPr="0089469C">
        <w:rPr>
          <w:rFonts w:cs="Arial"/>
        </w:rPr>
        <w:t xml:space="preserve"> medical must have W-9 on file (print and file)</w:t>
      </w:r>
    </w:p>
    <w:p w14:paraId="20DCF620" w14:textId="77777777" w:rsidR="00D923A3" w:rsidRPr="0089469C" w:rsidRDefault="00D923A3" w:rsidP="00083B44">
      <w:pPr>
        <w:pStyle w:val="ListParagraph"/>
        <w:numPr>
          <w:ilvl w:val="4"/>
          <w:numId w:val="42"/>
        </w:numPr>
        <w:spacing w:before="0" w:after="160" w:line="259" w:lineRule="auto"/>
        <w:rPr>
          <w:rFonts w:cs="Arial"/>
        </w:rPr>
      </w:pPr>
      <w:r w:rsidRPr="0089469C">
        <w:rPr>
          <w:rFonts w:cs="Arial"/>
        </w:rPr>
        <w:t>If W-9 is provided, but do not need to print 1099, fill in Federal ID, print and file</w:t>
      </w:r>
    </w:p>
    <w:p w14:paraId="57DADE4C"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 xml:space="preserve">If 1099 needs to be sent, </w:t>
      </w:r>
      <w:r>
        <w:rPr>
          <w:rFonts w:cs="Arial"/>
        </w:rPr>
        <w:t>Enter</w:t>
      </w:r>
      <w:r w:rsidRPr="0089469C">
        <w:rPr>
          <w:rFonts w:cs="Arial"/>
        </w:rPr>
        <w:t xml:space="preserve"> c</w:t>
      </w:r>
      <w:r>
        <w:rPr>
          <w:rFonts w:cs="Arial"/>
        </w:rPr>
        <w:t>or</w:t>
      </w:r>
      <w:r w:rsidRPr="0089469C">
        <w:rPr>
          <w:rFonts w:cs="Arial"/>
        </w:rPr>
        <w:t>rect 1099 code f</w:t>
      </w:r>
      <w:r>
        <w:rPr>
          <w:rFonts w:cs="Arial"/>
        </w:rPr>
        <w:t>or</w:t>
      </w:r>
      <w:r w:rsidRPr="0089469C">
        <w:rPr>
          <w:rFonts w:cs="Arial"/>
        </w:rPr>
        <w:t xml:space="preserve"> reason of 1099</w:t>
      </w:r>
    </w:p>
    <w:p w14:paraId="028EFE0D"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AA – Medical</w:t>
      </w:r>
    </w:p>
    <w:p w14:paraId="42B4F68A"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AB – Miscellaneous</w:t>
      </w:r>
    </w:p>
    <w:p w14:paraId="3362E05B"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AC – Legal</w:t>
      </w:r>
    </w:p>
    <w:p w14:paraId="7345D3D4" w14:textId="77777777" w:rsidR="00D923A3" w:rsidRDefault="00D923A3" w:rsidP="00083B44">
      <w:pPr>
        <w:pStyle w:val="ListParagraph"/>
        <w:numPr>
          <w:ilvl w:val="4"/>
          <w:numId w:val="42"/>
        </w:numPr>
        <w:spacing w:before="0" w:after="160" w:line="259" w:lineRule="auto"/>
        <w:rPr>
          <w:rFonts w:cs="Arial"/>
        </w:rPr>
      </w:pPr>
      <w:r w:rsidRPr="0089469C">
        <w:rPr>
          <w:rFonts w:cs="Arial"/>
        </w:rPr>
        <w:t>If you need to create new 1099 code hit F4, F6, complete as follows:</w:t>
      </w:r>
    </w:p>
    <w:p w14:paraId="14987C08" w14:textId="77777777" w:rsidR="00D4041E" w:rsidRPr="0089469C" w:rsidRDefault="00D4041E" w:rsidP="00D4041E">
      <w:pPr>
        <w:pStyle w:val="ListParagraph"/>
        <w:spacing w:before="0" w:after="160" w:line="259" w:lineRule="auto"/>
        <w:ind w:left="3600"/>
        <w:rPr>
          <w:rFonts w:cs="Arial"/>
        </w:rPr>
      </w:pPr>
    </w:p>
    <w:p w14:paraId="58DC64E0" w14:textId="77777777" w:rsidR="00D923A3" w:rsidRPr="0089469C" w:rsidRDefault="00D923A3" w:rsidP="00D923A3">
      <w:pPr>
        <w:pStyle w:val="ListParagraph"/>
        <w:ind w:left="2880"/>
        <w:rPr>
          <w:rFonts w:cs="Arial"/>
        </w:rPr>
      </w:pPr>
      <w:r w:rsidRPr="0089469C">
        <w:rPr>
          <w:rFonts w:cs="Arial"/>
          <w:noProof/>
        </w:rPr>
        <w:drawing>
          <wp:inline distT="0" distB="0" distL="0" distR="0" wp14:anchorId="2FC5845D" wp14:editId="4773B60E">
            <wp:extent cx="3621794" cy="215265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626065" cy="2155189"/>
                    </a:xfrm>
                    <a:prstGeom prst="rect">
                      <a:avLst/>
                    </a:prstGeom>
                  </pic:spPr>
                </pic:pic>
              </a:graphicData>
            </a:graphic>
          </wp:inline>
        </w:drawing>
      </w:r>
    </w:p>
    <w:p w14:paraId="1A16BEC4" w14:textId="77777777" w:rsidR="00D923A3" w:rsidRPr="0089469C" w:rsidRDefault="00D923A3" w:rsidP="00083B44">
      <w:pPr>
        <w:pStyle w:val="ListParagraph"/>
        <w:numPr>
          <w:ilvl w:val="3"/>
          <w:numId w:val="42"/>
        </w:numPr>
        <w:spacing w:before="0" w:after="160" w:line="259" w:lineRule="auto"/>
        <w:rPr>
          <w:rFonts w:cs="Arial"/>
        </w:rPr>
      </w:pPr>
      <w:r>
        <w:rPr>
          <w:rFonts w:cs="Arial"/>
        </w:rPr>
        <w:t>Enter</w:t>
      </w:r>
    </w:p>
    <w:p w14:paraId="75A1336D"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F3</w:t>
      </w:r>
    </w:p>
    <w:p w14:paraId="443ECEB7"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 xml:space="preserve">1099 Y/N </w:t>
      </w:r>
      <w:proofErr w:type="spellStart"/>
      <w:r w:rsidRPr="0089469C">
        <w:rPr>
          <w:rFonts w:cs="Arial"/>
        </w:rPr>
        <w:t>Opt</w:t>
      </w:r>
      <w:proofErr w:type="spellEnd"/>
    </w:p>
    <w:p w14:paraId="388D0E89"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Type in Y if the Vend</w:t>
      </w:r>
      <w:r>
        <w:rPr>
          <w:rFonts w:cs="Arial"/>
        </w:rPr>
        <w:t>or</w:t>
      </w:r>
      <w:r w:rsidRPr="0089469C">
        <w:rPr>
          <w:rFonts w:cs="Arial"/>
        </w:rPr>
        <w:t xml:space="preserve"> needs to receive a yearly 1099</w:t>
      </w:r>
    </w:p>
    <w:p w14:paraId="16735F42" w14:textId="77777777" w:rsidR="00D923A3" w:rsidRPr="0089469C" w:rsidRDefault="00D923A3" w:rsidP="00083B44">
      <w:pPr>
        <w:pStyle w:val="ListParagraph"/>
        <w:numPr>
          <w:ilvl w:val="3"/>
          <w:numId w:val="42"/>
        </w:numPr>
        <w:spacing w:before="0" w:after="160" w:line="259" w:lineRule="auto"/>
        <w:rPr>
          <w:rFonts w:cs="Arial"/>
        </w:rPr>
      </w:pPr>
      <w:r w:rsidRPr="0089469C">
        <w:rPr>
          <w:rFonts w:cs="Arial"/>
        </w:rPr>
        <w:t>Type in N if the Vend</w:t>
      </w:r>
      <w:r>
        <w:rPr>
          <w:rFonts w:cs="Arial"/>
        </w:rPr>
        <w:t>or</w:t>
      </w:r>
      <w:r w:rsidRPr="0089469C">
        <w:rPr>
          <w:rFonts w:cs="Arial"/>
        </w:rPr>
        <w:t xml:space="preserve"> does not need to receive a yearly 1099</w:t>
      </w:r>
    </w:p>
    <w:p w14:paraId="631A375F"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‘Miscellaneous Vend</w:t>
      </w:r>
      <w:r>
        <w:rPr>
          <w:rFonts w:cs="Arial"/>
        </w:rPr>
        <w:t>or</w:t>
      </w:r>
      <w:r w:rsidRPr="0089469C">
        <w:rPr>
          <w:rFonts w:cs="Arial"/>
        </w:rPr>
        <w:t>’ If a Miscellaneous Vend</w:t>
      </w:r>
      <w:r>
        <w:rPr>
          <w:rFonts w:cs="Arial"/>
        </w:rPr>
        <w:t>or</w:t>
      </w:r>
      <w:r w:rsidRPr="0089469C">
        <w:rPr>
          <w:rFonts w:cs="Arial"/>
        </w:rPr>
        <w:t xml:space="preserve"> number is selected from f. above, put a Y in this field; otherwise, leave as N</w:t>
      </w:r>
    </w:p>
    <w:p w14:paraId="7FCB33E4" w14:textId="77777777" w:rsidR="00D923A3" w:rsidRPr="0089469C" w:rsidRDefault="00D923A3" w:rsidP="00083B44">
      <w:pPr>
        <w:pStyle w:val="ListParagraph"/>
        <w:numPr>
          <w:ilvl w:val="2"/>
          <w:numId w:val="42"/>
        </w:numPr>
        <w:spacing w:before="0" w:after="160" w:line="259" w:lineRule="auto"/>
        <w:rPr>
          <w:rFonts w:cs="Arial"/>
        </w:rPr>
      </w:pPr>
      <w:r>
        <w:rPr>
          <w:rFonts w:cs="Arial"/>
        </w:rPr>
        <w:t>ENTER</w:t>
      </w:r>
    </w:p>
    <w:p w14:paraId="31929FC0" w14:textId="77777777" w:rsidR="00D923A3" w:rsidRPr="0089469C" w:rsidRDefault="00D923A3" w:rsidP="00083B44">
      <w:pPr>
        <w:pStyle w:val="ListParagraph"/>
        <w:numPr>
          <w:ilvl w:val="2"/>
          <w:numId w:val="42"/>
        </w:numPr>
        <w:spacing w:before="0" w:after="160" w:line="259" w:lineRule="auto"/>
        <w:rPr>
          <w:rFonts w:cs="Arial"/>
        </w:rPr>
      </w:pPr>
      <w:r w:rsidRPr="0089469C">
        <w:rPr>
          <w:rFonts w:cs="Arial"/>
        </w:rPr>
        <w:t>F3</w:t>
      </w:r>
    </w:p>
    <w:p w14:paraId="61074E35" w14:textId="77777777" w:rsidR="00D923A3" w:rsidRPr="0089469C" w:rsidRDefault="00D923A3" w:rsidP="00083B44">
      <w:pPr>
        <w:pStyle w:val="ListParagraph"/>
        <w:numPr>
          <w:ilvl w:val="0"/>
          <w:numId w:val="42"/>
        </w:numPr>
        <w:spacing w:before="0" w:after="160" w:line="259" w:lineRule="auto"/>
        <w:rPr>
          <w:rFonts w:cs="Arial"/>
        </w:rPr>
      </w:pPr>
      <w:r w:rsidRPr="0089469C">
        <w:rPr>
          <w:rFonts w:cs="Arial"/>
        </w:rPr>
        <w:t>If we will be paying via ACH, obtain ACH inf</w:t>
      </w:r>
      <w:r>
        <w:rPr>
          <w:rFonts w:cs="Arial"/>
        </w:rPr>
        <w:t>or</w:t>
      </w:r>
      <w:r w:rsidRPr="0089469C">
        <w:rPr>
          <w:rFonts w:cs="Arial"/>
        </w:rPr>
        <w:t>mation from payee and include details with first ACH transfer paperw</w:t>
      </w:r>
      <w:r>
        <w:rPr>
          <w:rFonts w:cs="Arial"/>
        </w:rPr>
        <w:t>or</w:t>
      </w:r>
      <w:r w:rsidRPr="0089469C">
        <w:rPr>
          <w:rFonts w:cs="Arial"/>
        </w:rPr>
        <w:t>k</w:t>
      </w:r>
    </w:p>
    <w:p w14:paraId="70502FB4" w14:textId="77777777" w:rsidR="00D923A3" w:rsidRPr="0089469C" w:rsidRDefault="00D923A3" w:rsidP="00083B44">
      <w:pPr>
        <w:pStyle w:val="ListParagraph"/>
        <w:numPr>
          <w:ilvl w:val="0"/>
          <w:numId w:val="42"/>
        </w:numPr>
        <w:spacing w:before="0" w:after="160" w:line="259" w:lineRule="auto"/>
        <w:rPr>
          <w:rFonts w:cs="Arial"/>
        </w:rPr>
      </w:pPr>
      <w:r w:rsidRPr="0089469C">
        <w:rPr>
          <w:rFonts w:cs="Arial"/>
        </w:rPr>
        <w:t>Create ACH transfer paperw</w:t>
      </w:r>
      <w:r>
        <w:rPr>
          <w:rFonts w:cs="Arial"/>
        </w:rPr>
        <w:t>or</w:t>
      </w:r>
      <w:r w:rsidRPr="0089469C">
        <w:rPr>
          <w:rFonts w:cs="Arial"/>
        </w:rPr>
        <w:t xml:space="preserve">k </w:t>
      </w:r>
    </w:p>
    <w:p w14:paraId="4F42EE2C" w14:textId="684E2AD9" w:rsidR="00D923A3" w:rsidRPr="00DE2326" w:rsidRDefault="003D3CAC" w:rsidP="00083B44">
      <w:pPr>
        <w:pStyle w:val="ListParagraph"/>
        <w:numPr>
          <w:ilvl w:val="1"/>
          <w:numId w:val="42"/>
        </w:numPr>
        <w:spacing w:before="0" w:after="160" w:line="259" w:lineRule="auto"/>
        <w:rPr>
          <w:rFonts w:cs="Arial"/>
        </w:rPr>
      </w:pPr>
      <w:r w:rsidRPr="00DE2326">
        <w:rPr>
          <w:rFonts w:cs="Arial"/>
        </w:rPr>
        <w:t>F: Accounts</w:t>
      </w:r>
      <w:r w:rsidR="00D923A3" w:rsidRPr="00DE2326">
        <w:rPr>
          <w:rFonts w:cs="Arial"/>
        </w:rPr>
        <w:t xml:space="preserve"> Payable/ Shared/Forms/Recurring Entries/ACH-Wire Transfer Request</w:t>
      </w:r>
    </w:p>
    <w:p w14:paraId="55B7E979"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 xml:space="preserve">Complete the </w:t>
      </w:r>
      <w:proofErr w:type="gramStart"/>
      <w:r w:rsidRPr="0089469C">
        <w:rPr>
          <w:rFonts w:cs="Arial"/>
        </w:rPr>
        <w:t>follow</w:t>
      </w:r>
      <w:proofErr w:type="gramEnd"/>
      <w:r w:rsidRPr="0089469C">
        <w:rPr>
          <w:rFonts w:cs="Arial"/>
        </w:rPr>
        <w:t xml:space="preserve"> fields: Payable to</w:t>
      </w:r>
    </w:p>
    <w:p w14:paraId="0B84987C"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Save in same path, as the name of vend</w:t>
      </w:r>
      <w:r>
        <w:rPr>
          <w:rFonts w:cs="Arial"/>
        </w:rPr>
        <w:t>or</w:t>
      </w:r>
      <w:r w:rsidRPr="0089469C">
        <w:rPr>
          <w:rFonts w:cs="Arial"/>
        </w:rPr>
        <w:t xml:space="preserve"> paying</w:t>
      </w:r>
    </w:p>
    <w:p w14:paraId="78DA7222"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Print several f</w:t>
      </w:r>
      <w:r>
        <w:rPr>
          <w:rFonts w:cs="Arial"/>
        </w:rPr>
        <w:t>or</w:t>
      </w:r>
      <w:r w:rsidRPr="0089469C">
        <w:rPr>
          <w:rFonts w:cs="Arial"/>
        </w:rPr>
        <w:t>ms</w:t>
      </w:r>
    </w:p>
    <w:p w14:paraId="6F597F2E" w14:textId="77777777" w:rsidR="00D923A3" w:rsidRPr="0089469C" w:rsidRDefault="00D923A3" w:rsidP="00083B44">
      <w:pPr>
        <w:pStyle w:val="ListParagraph"/>
        <w:numPr>
          <w:ilvl w:val="1"/>
          <w:numId w:val="42"/>
        </w:numPr>
        <w:spacing w:before="0" w:after="160" w:line="259" w:lineRule="auto"/>
        <w:rPr>
          <w:rFonts w:cs="Arial"/>
        </w:rPr>
      </w:pPr>
      <w:r w:rsidRPr="0089469C">
        <w:rPr>
          <w:rFonts w:cs="Arial"/>
        </w:rPr>
        <w:t>Create folder and file blank f</w:t>
      </w:r>
      <w:r>
        <w:rPr>
          <w:rFonts w:cs="Arial"/>
        </w:rPr>
        <w:t>or</w:t>
      </w:r>
      <w:r w:rsidRPr="0089469C">
        <w:rPr>
          <w:rFonts w:cs="Arial"/>
        </w:rPr>
        <w:t>ms in top file cabinet</w:t>
      </w:r>
    </w:p>
    <w:p w14:paraId="3F3166D0" w14:textId="3FFF8EBC" w:rsidR="00D923A3" w:rsidRPr="00120A0E" w:rsidRDefault="00D923A3" w:rsidP="00083B44">
      <w:pPr>
        <w:pStyle w:val="ListParagraph"/>
        <w:numPr>
          <w:ilvl w:val="0"/>
          <w:numId w:val="42"/>
        </w:numPr>
        <w:spacing w:before="0" w:after="160" w:line="259" w:lineRule="auto"/>
        <w:rPr>
          <w:rFonts w:cs="Arial"/>
        </w:rPr>
      </w:pPr>
      <w:r w:rsidRPr="0089469C">
        <w:rPr>
          <w:rFonts w:cs="Arial"/>
        </w:rPr>
        <w:t>Add ACH vend</w:t>
      </w:r>
      <w:r>
        <w:rPr>
          <w:rFonts w:cs="Arial"/>
        </w:rPr>
        <w:t>or</w:t>
      </w:r>
      <w:r w:rsidRPr="0089469C">
        <w:rPr>
          <w:rFonts w:cs="Arial"/>
        </w:rPr>
        <w:t xml:space="preserve"> to procedure ACH</w:t>
      </w:r>
    </w:p>
    <w:p w14:paraId="5BBDC936" w14:textId="7C526A59" w:rsidR="00D06996" w:rsidRDefault="00D06996" w:rsidP="000B1E87">
      <w:pPr>
        <w:pStyle w:val="Heading4"/>
      </w:pPr>
      <w:bookmarkStart w:id="163" w:name="_Toc212715458"/>
      <w:r>
        <w:lastRenderedPageBreak/>
        <w:t xml:space="preserve">Setting up a Vendor for ACH Payment through </w:t>
      </w:r>
      <w:proofErr w:type="spellStart"/>
      <w:r>
        <w:t>MaddenCo</w:t>
      </w:r>
      <w:bookmarkEnd w:id="163"/>
      <w:proofErr w:type="spellEnd"/>
    </w:p>
    <w:p w14:paraId="5E9B01C1" w14:textId="77777777" w:rsidR="00D06996" w:rsidRDefault="00D06996" w:rsidP="00D06996">
      <w:r>
        <w:t>This procedure describes the steps in which AP would pay vendors through ACH.</w:t>
      </w:r>
    </w:p>
    <w:p w14:paraId="12664415" w14:textId="77777777" w:rsidR="00DE2326" w:rsidRDefault="00DE2326" w:rsidP="00083B44">
      <w:pPr>
        <w:pStyle w:val="ListParagraph"/>
        <w:numPr>
          <w:ilvl w:val="0"/>
          <w:numId w:val="101"/>
        </w:numPr>
        <w:spacing w:before="0" w:after="160" w:line="256" w:lineRule="auto"/>
        <w:rPr>
          <w:rFonts w:cs="Arial"/>
        </w:rPr>
      </w:pPr>
      <w:proofErr w:type="spellStart"/>
      <w:r>
        <w:rPr>
          <w:rFonts w:cs="Arial"/>
        </w:rPr>
        <w:t>MaddenCo</w:t>
      </w:r>
      <w:proofErr w:type="spellEnd"/>
    </w:p>
    <w:p w14:paraId="5BBB9259" w14:textId="77777777" w:rsidR="00DE2326" w:rsidRDefault="00DE2326" w:rsidP="00083B44">
      <w:pPr>
        <w:pStyle w:val="ListParagraph"/>
        <w:numPr>
          <w:ilvl w:val="1"/>
          <w:numId w:val="101"/>
        </w:numPr>
        <w:spacing w:before="0" w:after="160" w:line="256" w:lineRule="auto"/>
        <w:rPr>
          <w:rFonts w:cs="Arial"/>
        </w:rPr>
      </w:pPr>
      <w:r>
        <w:rPr>
          <w:rFonts w:cs="Arial"/>
        </w:rPr>
        <w:t>2. Accounts Payable</w:t>
      </w:r>
    </w:p>
    <w:p w14:paraId="45EA38BF" w14:textId="77777777" w:rsidR="00DE2326" w:rsidRDefault="00DE2326" w:rsidP="00083B44">
      <w:pPr>
        <w:pStyle w:val="ListParagraph"/>
        <w:numPr>
          <w:ilvl w:val="1"/>
          <w:numId w:val="101"/>
        </w:numPr>
        <w:spacing w:before="0" w:after="160" w:line="256" w:lineRule="auto"/>
        <w:rPr>
          <w:rFonts w:cs="Arial"/>
        </w:rPr>
      </w:pPr>
      <w:r>
        <w:rPr>
          <w:rFonts w:cs="Arial"/>
        </w:rPr>
        <w:t>2. Invoice Input &amp; Update Menu</w:t>
      </w:r>
    </w:p>
    <w:p w14:paraId="458FDE1D" w14:textId="77777777" w:rsidR="00DE2326" w:rsidRDefault="00DE2326" w:rsidP="00083B44">
      <w:pPr>
        <w:pStyle w:val="ListParagraph"/>
        <w:numPr>
          <w:ilvl w:val="1"/>
          <w:numId w:val="101"/>
        </w:numPr>
        <w:spacing w:before="0" w:after="160" w:line="256" w:lineRule="auto"/>
        <w:rPr>
          <w:rFonts w:cs="Arial"/>
        </w:rPr>
      </w:pPr>
      <w:r>
        <w:rPr>
          <w:rFonts w:cs="Arial"/>
        </w:rPr>
        <w:t>5. Select Invoices to be Paid</w:t>
      </w:r>
    </w:p>
    <w:p w14:paraId="3B48D980" w14:textId="77777777" w:rsidR="00DE2326" w:rsidRDefault="00DE2326" w:rsidP="00083B44">
      <w:pPr>
        <w:pStyle w:val="ListParagraph"/>
        <w:numPr>
          <w:ilvl w:val="1"/>
          <w:numId w:val="101"/>
        </w:numPr>
        <w:spacing w:before="0" w:after="160" w:line="256" w:lineRule="auto"/>
        <w:rPr>
          <w:rFonts w:cs="Arial"/>
        </w:rPr>
      </w:pPr>
      <w:r>
        <w:rPr>
          <w:rFonts w:cs="Arial"/>
        </w:rPr>
        <w:t>Store to be used – 000 (All stores)</w:t>
      </w:r>
    </w:p>
    <w:p w14:paraId="29FE2484" w14:textId="77777777" w:rsidR="00DE2326" w:rsidRDefault="00DE2326" w:rsidP="00083B44">
      <w:pPr>
        <w:pStyle w:val="ListParagraph"/>
        <w:numPr>
          <w:ilvl w:val="0"/>
          <w:numId w:val="101"/>
        </w:numPr>
        <w:spacing w:before="0" w:after="160" w:line="259" w:lineRule="auto"/>
      </w:pPr>
      <w:r>
        <w:t>F6</w:t>
      </w:r>
    </w:p>
    <w:p w14:paraId="77D60B89" w14:textId="77777777" w:rsidR="00DE2326" w:rsidRDefault="00DE2326" w:rsidP="00083B44">
      <w:pPr>
        <w:pStyle w:val="ListParagraph"/>
        <w:numPr>
          <w:ilvl w:val="1"/>
          <w:numId w:val="102"/>
        </w:numPr>
        <w:spacing w:before="0" w:after="160" w:line="256" w:lineRule="auto"/>
        <w:rPr>
          <w:rFonts w:cs="Arial"/>
        </w:rPr>
      </w:pPr>
      <w:r>
        <w:rPr>
          <w:rFonts w:cs="Arial"/>
        </w:rPr>
        <w:t>Enter due date</w:t>
      </w:r>
    </w:p>
    <w:p w14:paraId="43831F5E" w14:textId="77777777" w:rsidR="00DE2326" w:rsidRPr="00DE2326" w:rsidRDefault="00DE2326" w:rsidP="00083B44">
      <w:pPr>
        <w:pStyle w:val="ListParagraph"/>
        <w:numPr>
          <w:ilvl w:val="2"/>
          <w:numId w:val="102"/>
        </w:numPr>
        <w:spacing w:before="0" w:after="160" w:line="256" w:lineRule="auto"/>
        <w:rPr>
          <w:rFonts w:cs="Arial"/>
        </w:rPr>
      </w:pPr>
      <w:r w:rsidRPr="00DE2326">
        <w:rPr>
          <w:rFonts w:cs="Arial"/>
        </w:rPr>
        <w:t>For Wednesday check run pull to Friday.</w:t>
      </w:r>
    </w:p>
    <w:p w14:paraId="18573191" w14:textId="5E6D24F3" w:rsidR="00DE2326" w:rsidRPr="00DE2326" w:rsidRDefault="00DE2326" w:rsidP="00083B44">
      <w:pPr>
        <w:pStyle w:val="ListParagraph"/>
        <w:numPr>
          <w:ilvl w:val="2"/>
          <w:numId w:val="102"/>
        </w:numPr>
        <w:spacing w:before="0" w:after="160" w:line="256" w:lineRule="auto"/>
        <w:rPr>
          <w:rFonts w:cs="Arial"/>
        </w:rPr>
      </w:pPr>
      <w:r w:rsidRPr="00DE2326">
        <w:rPr>
          <w:rFonts w:cs="Arial"/>
        </w:rPr>
        <w:t>For Friday check run pull to the next Thursday</w:t>
      </w:r>
    </w:p>
    <w:p w14:paraId="1C2F6B27" w14:textId="77777777" w:rsidR="00DE2326" w:rsidRDefault="00DE2326" w:rsidP="00DE2326">
      <w:pPr>
        <w:pStyle w:val="ListParagraph"/>
        <w:spacing w:before="0" w:after="160" w:line="256" w:lineRule="auto"/>
        <w:ind w:left="2160"/>
        <w:rPr>
          <w:rFonts w:cs="Arial"/>
          <w:highlight w:val="yellow"/>
        </w:rPr>
      </w:pPr>
    </w:p>
    <w:p w14:paraId="6D56E207"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Payables Code = 20</w:t>
      </w:r>
    </w:p>
    <w:p w14:paraId="392A252C" w14:textId="77777777" w:rsidR="00DE2326" w:rsidRDefault="00DE2326" w:rsidP="00083B44">
      <w:pPr>
        <w:pStyle w:val="ListParagraph"/>
        <w:numPr>
          <w:ilvl w:val="1"/>
          <w:numId w:val="102"/>
        </w:numPr>
        <w:spacing w:before="0" w:after="160" w:line="256" w:lineRule="auto"/>
        <w:rPr>
          <w:rFonts w:cs="Arial"/>
        </w:rPr>
      </w:pPr>
      <w:r>
        <w:rPr>
          <w:rFonts w:cs="Arial"/>
        </w:rPr>
        <w:t>Enter</w:t>
      </w:r>
    </w:p>
    <w:p w14:paraId="20E0E1ED" w14:textId="77777777" w:rsidR="00DE2326" w:rsidRDefault="00DE2326" w:rsidP="00083B44">
      <w:pPr>
        <w:pStyle w:val="ListParagraph"/>
        <w:numPr>
          <w:ilvl w:val="1"/>
          <w:numId w:val="102"/>
        </w:numPr>
        <w:spacing w:before="0" w:after="160" w:line="256" w:lineRule="auto"/>
        <w:rPr>
          <w:rFonts w:cs="Arial"/>
        </w:rPr>
      </w:pPr>
      <w:r>
        <w:rPr>
          <w:rFonts w:cs="Arial"/>
        </w:rPr>
        <w:t>F3 to exit</w:t>
      </w:r>
    </w:p>
    <w:p w14:paraId="6E480BE0" w14:textId="77777777" w:rsidR="00DE2326" w:rsidRDefault="00DE2326" w:rsidP="00083B44">
      <w:pPr>
        <w:pStyle w:val="ListParagraph"/>
        <w:numPr>
          <w:ilvl w:val="1"/>
          <w:numId w:val="102"/>
        </w:numPr>
        <w:spacing w:before="0" w:after="160" w:line="256" w:lineRule="auto"/>
        <w:rPr>
          <w:rFonts w:cs="Arial"/>
        </w:rPr>
      </w:pPr>
      <w:r>
        <w:rPr>
          <w:rFonts w:cs="Arial"/>
        </w:rPr>
        <w:t xml:space="preserve">F7 to view </w:t>
      </w:r>
      <w:proofErr w:type="gramStart"/>
      <w:r>
        <w:rPr>
          <w:rFonts w:cs="Arial"/>
        </w:rPr>
        <w:t>items selected</w:t>
      </w:r>
      <w:proofErr w:type="gramEnd"/>
    </w:p>
    <w:p w14:paraId="5CFC74DA" w14:textId="77777777" w:rsidR="00DE2326" w:rsidRDefault="00DE2326" w:rsidP="00083B44">
      <w:pPr>
        <w:pStyle w:val="ListParagraph"/>
        <w:numPr>
          <w:ilvl w:val="1"/>
          <w:numId w:val="102"/>
        </w:numPr>
        <w:spacing w:before="0" w:after="160" w:line="256" w:lineRule="auto"/>
        <w:rPr>
          <w:rFonts w:cs="Arial"/>
        </w:rPr>
      </w:pPr>
      <w:r>
        <w:rPr>
          <w:rFonts w:cs="Arial"/>
        </w:rPr>
        <w:t>F9 to print listing on Konica4</w:t>
      </w:r>
    </w:p>
    <w:p w14:paraId="133E77C0" w14:textId="77777777" w:rsidR="00DE2326" w:rsidRPr="00DE2326" w:rsidRDefault="00DE2326" w:rsidP="00083B44">
      <w:pPr>
        <w:pStyle w:val="ListParagraph"/>
        <w:numPr>
          <w:ilvl w:val="0"/>
          <w:numId w:val="102"/>
        </w:numPr>
        <w:spacing w:before="0" w:after="160" w:line="256" w:lineRule="auto"/>
        <w:rPr>
          <w:rFonts w:cs="Arial"/>
        </w:rPr>
      </w:pPr>
      <w:r w:rsidRPr="00DE2326">
        <w:rPr>
          <w:rFonts w:cs="Arial"/>
        </w:rPr>
        <w:t>Work through the report by pulling unpaid invoices filed by vendor and matching the invoice number and amount.  (We do not keep invoices for Cooper, Hankook, or Yokohama).</w:t>
      </w:r>
    </w:p>
    <w:p w14:paraId="5E84C65B" w14:textId="77777777" w:rsidR="00DE2326" w:rsidRDefault="00DE2326" w:rsidP="00083B44">
      <w:pPr>
        <w:pStyle w:val="ListParagraph"/>
        <w:numPr>
          <w:ilvl w:val="0"/>
          <w:numId w:val="102"/>
        </w:numPr>
        <w:spacing w:before="0" w:after="160" w:line="256" w:lineRule="auto"/>
        <w:rPr>
          <w:rFonts w:cs="Arial"/>
        </w:rPr>
      </w:pPr>
      <w:r>
        <w:rPr>
          <w:rFonts w:cs="Arial"/>
        </w:rPr>
        <w:t>Run Check on paper</w:t>
      </w:r>
    </w:p>
    <w:p w14:paraId="5448693A" w14:textId="77777777" w:rsidR="00DE2326" w:rsidRDefault="00DE2326" w:rsidP="00083B44">
      <w:pPr>
        <w:pStyle w:val="ListParagraph"/>
        <w:numPr>
          <w:ilvl w:val="1"/>
          <w:numId w:val="102"/>
        </w:numPr>
        <w:spacing w:before="0" w:after="160" w:line="256" w:lineRule="auto"/>
        <w:rPr>
          <w:rFonts w:cs="Arial"/>
        </w:rPr>
      </w:pPr>
      <w:r>
        <w:rPr>
          <w:rFonts w:cs="Arial"/>
        </w:rPr>
        <w:t>1. Tire Dealer</w:t>
      </w:r>
    </w:p>
    <w:p w14:paraId="78F9B2FA" w14:textId="77777777" w:rsidR="00DE2326" w:rsidRDefault="00DE2326" w:rsidP="00083B44">
      <w:pPr>
        <w:pStyle w:val="ListParagraph"/>
        <w:numPr>
          <w:ilvl w:val="1"/>
          <w:numId w:val="102"/>
        </w:numPr>
        <w:spacing w:before="0" w:after="160" w:line="256" w:lineRule="auto"/>
        <w:rPr>
          <w:rFonts w:cs="Arial"/>
        </w:rPr>
      </w:pPr>
      <w:r>
        <w:rPr>
          <w:rFonts w:cs="Arial"/>
        </w:rPr>
        <w:t>2. Accounts Payable</w:t>
      </w:r>
    </w:p>
    <w:p w14:paraId="1E542A04" w14:textId="77777777" w:rsidR="00DE2326" w:rsidRDefault="00DE2326" w:rsidP="00083B44">
      <w:pPr>
        <w:pStyle w:val="ListParagraph"/>
        <w:numPr>
          <w:ilvl w:val="1"/>
          <w:numId w:val="102"/>
        </w:numPr>
        <w:spacing w:before="0" w:after="160" w:line="256" w:lineRule="auto"/>
        <w:rPr>
          <w:rFonts w:cs="Arial"/>
        </w:rPr>
      </w:pPr>
      <w:r>
        <w:rPr>
          <w:rFonts w:cs="Arial"/>
        </w:rPr>
        <w:t>2. Invoice Input &amp; Update Menu</w:t>
      </w:r>
    </w:p>
    <w:p w14:paraId="1DDCA569" w14:textId="77777777" w:rsidR="00DE2326" w:rsidRDefault="00DE2326" w:rsidP="00083B44">
      <w:pPr>
        <w:pStyle w:val="ListParagraph"/>
        <w:numPr>
          <w:ilvl w:val="1"/>
          <w:numId w:val="102"/>
        </w:numPr>
        <w:spacing w:before="0" w:after="160" w:line="256" w:lineRule="auto"/>
        <w:rPr>
          <w:rFonts w:cs="Arial"/>
        </w:rPr>
      </w:pPr>
      <w:r>
        <w:rPr>
          <w:rFonts w:cs="Arial"/>
        </w:rPr>
        <w:t>6. Update Invoices to be Paid</w:t>
      </w:r>
    </w:p>
    <w:p w14:paraId="34C26B56"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Obtain a check number from F:\Accounts Payable\Shared\Lists\Available Wire Numbers</w:t>
      </w:r>
    </w:p>
    <w:p w14:paraId="219C92F1"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Tab to “Check Type”, Press F4, Type 1 to Select ACH Payment Transaction</w:t>
      </w:r>
    </w:p>
    <w:p w14:paraId="0EBDF315"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Enter</w:t>
      </w:r>
    </w:p>
    <w:p w14:paraId="282323B4"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Put in the Starting Check Number again</w:t>
      </w:r>
    </w:p>
    <w:p w14:paraId="671D7745"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The effective Date for ACH will be the next day.  If running check for a WIRE use the current date.</w:t>
      </w:r>
    </w:p>
    <w:p w14:paraId="52D6D2D6" w14:textId="77777777" w:rsidR="00DE2326" w:rsidRDefault="00DE2326" w:rsidP="00083B44">
      <w:pPr>
        <w:pStyle w:val="ListParagraph"/>
        <w:numPr>
          <w:ilvl w:val="0"/>
          <w:numId w:val="102"/>
        </w:numPr>
        <w:spacing w:before="0" w:after="160" w:line="256" w:lineRule="auto"/>
        <w:rPr>
          <w:rFonts w:cs="Arial"/>
        </w:rPr>
      </w:pPr>
      <w:r>
        <w:rPr>
          <w:rFonts w:cs="Arial"/>
        </w:rPr>
        <w:t>Print check remittance</w:t>
      </w:r>
    </w:p>
    <w:p w14:paraId="6CD75DEB"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ESC</w:t>
      </w:r>
    </w:p>
    <w:p w14:paraId="1D3AEEBE"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1 next to ‘work with printer status’</w:t>
      </w:r>
    </w:p>
    <w:p w14:paraId="78E5B7ED"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8 next to ‘P273K0Z1’</w:t>
      </w:r>
    </w:p>
    <w:p w14:paraId="1FCDF530" w14:textId="77777777" w:rsidR="00DE2326" w:rsidRPr="00DE2326" w:rsidRDefault="00DE2326" w:rsidP="00083B44">
      <w:pPr>
        <w:pStyle w:val="ListParagraph"/>
        <w:numPr>
          <w:ilvl w:val="1"/>
          <w:numId w:val="102"/>
        </w:numPr>
        <w:spacing w:before="0" w:after="160" w:line="256" w:lineRule="auto"/>
        <w:rPr>
          <w:rFonts w:cs="Arial"/>
        </w:rPr>
      </w:pPr>
      <w:r w:rsidRPr="00DE2326">
        <w:rPr>
          <w:rFonts w:cs="Arial"/>
        </w:rPr>
        <w:t>2 next to AP 8x11</w:t>
      </w:r>
    </w:p>
    <w:p w14:paraId="425C92A3" w14:textId="77777777" w:rsidR="00DE2326" w:rsidRPr="00DE2326" w:rsidRDefault="00DE2326" w:rsidP="00083B44">
      <w:pPr>
        <w:pStyle w:val="ListParagraph"/>
        <w:numPr>
          <w:ilvl w:val="2"/>
          <w:numId w:val="102"/>
        </w:numPr>
        <w:spacing w:before="0" w:after="160" w:line="256" w:lineRule="auto"/>
        <w:rPr>
          <w:rFonts w:cs="Arial"/>
        </w:rPr>
      </w:pPr>
      <w:r w:rsidRPr="00DE2326">
        <w:rPr>
          <w:rFonts w:cs="Arial"/>
        </w:rPr>
        <w:t>Change printer to PKONICA4</w:t>
      </w:r>
    </w:p>
    <w:p w14:paraId="7472407E" w14:textId="77777777" w:rsidR="00DE2326" w:rsidRPr="00DE2326" w:rsidRDefault="00DE2326" w:rsidP="00083B44">
      <w:pPr>
        <w:pStyle w:val="ListParagraph"/>
        <w:numPr>
          <w:ilvl w:val="2"/>
          <w:numId w:val="102"/>
        </w:numPr>
        <w:spacing w:before="0" w:after="160" w:line="256" w:lineRule="auto"/>
        <w:rPr>
          <w:rFonts w:cs="Arial"/>
        </w:rPr>
      </w:pPr>
      <w:r w:rsidRPr="00DE2326">
        <w:rPr>
          <w:rFonts w:cs="Arial"/>
        </w:rPr>
        <w:t>Enter</w:t>
      </w:r>
    </w:p>
    <w:p w14:paraId="7155DB98" w14:textId="77777777" w:rsidR="00DE2326" w:rsidRPr="000E529E" w:rsidRDefault="00DE2326" w:rsidP="00083B44">
      <w:pPr>
        <w:pStyle w:val="ListParagraph"/>
        <w:numPr>
          <w:ilvl w:val="1"/>
          <w:numId w:val="102"/>
        </w:numPr>
        <w:spacing w:before="0" w:after="160" w:line="256" w:lineRule="auto"/>
        <w:rPr>
          <w:rFonts w:cs="Arial"/>
        </w:rPr>
      </w:pPr>
      <w:r w:rsidRPr="000E529E">
        <w:rPr>
          <w:rFonts w:cs="Arial"/>
        </w:rPr>
        <w:t>Remittance is automatically e-mailed to Vendors.</w:t>
      </w:r>
    </w:p>
    <w:p w14:paraId="50476D91" w14:textId="77777777" w:rsidR="00DE2326" w:rsidRDefault="00DE2326" w:rsidP="00083B44">
      <w:pPr>
        <w:pStyle w:val="ListParagraph"/>
        <w:numPr>
          <w:ilvl w:val="0"/>
          <w:numId w:val="102"/>
        </w:numPr>
        <w:spacing w:before="0" w:after="160" w:line="256" w:lineRule="auto"/>
        <w:rPr>
          <w:rFonts w:cs="Arial"/>
        </w:rPr>
      </w:pPr>
      <w:r>
        <w:rPr>
          <w:rFonts w:cs="Arial"/>
        </w:rPr>
        <w:t>Add Vendor Name and amount to K&amp;M INC bank ledger</w:t>
      </w:r>
    </w:p>
    <w:p w14:paraId="49210F90"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F:\Accounting\Shared\Bank Ledgers\K&amp;M Inc.\JP Morgan Chase\AP\</w:t>
      </w:r>
    </w:p>
    <w:p w14:paraId="657ABA36" w14:textId="77777777" w:rsidR="000E529E" w:rsidRPr="000E529E" w:rsidRDefault="000E529E" w:rsidP="00083B44">
      <w:pPr>
        <w:pStyle w:val="ListParagraph"/>
        <w:numPr>
          <w:ilvl w:val="0"/>
          <w:numId w:val="103"/>
        </w:numPr>
        <w:spacing w:before="0" w:after="160" w:line="256" w:lineRule="auto"/>
        <w:rPr>
          <w:rFonts w:cs="Arial"/>
        </w:rPr>
      </w:pPr>
      <w:r w:rsidRPr="000E529E">
        <w:rPr>
          <w:rFonts w:cs="Arial"/>
        </w:rPr>
        <w:t>Staple copy of check, remittance, and invoices together</w:t>
      </w:r>
    </w:p>
    <w:p w14:paraId="304683C2"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lastRenderedPageBreak/>
        <w:t>Give to the Accounting Manager to initiate, from there it will be given to the Controller or Staff Accountant to transfer funds, ACH paperwork will then be returned to you when complete.</w:t>
      </w:r>
    </w:p>
    <w:p w14:paraId="312902BE" w14:textId="77777777" w:rsidR="000E529E" w:rsidRPr="000E529E" w:rsidRDefault="000E529E" w:rsidP="00083B44">
      <w:pPr>
        <w:pStyle w:val="ListParagraph"/>
        <w:numPr>
          <w:ilvl w:val="0"/>
          <w:numId w:val="103"/>
        </w:numPr>
        <w:spacing w:before="0" w:after="160" w:line="256" w:lineRule="auto"/>
        <w:rPr>
          <w:rFonts w:cs="Arial"/>
        </w:rPr>
      </w:pPr>
      <w:r w:rsidRPr="000E529E">
        <w:rPr>
          <w:rFonts w:cs="Arial"/>
        </w:rPr>
        <w:t>Submitting NACHA File</w:t>
      </w:r>
    </w:p>
    <w:p w14:paraId="0D5AF676"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File is automatically created after step 4 above.  The file is located at F\Accounts Payable\Shared\ACH – Shortcut</w:t>
      </w:r>
    </w:p>
    <w:p w14:paraId="75ADD29F"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Login to JPMorgan Chase Bank</w:t>
      </w:r>
    </w:p>
    <w:p w14:paraId="28762216"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Select Payments</w:t>
      </w:r>
    </w:p>
    <w:p w14:paraId="57067770"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Select U.S. ACH (Nacha) under Imports</w:t>
      </w:r>
    </w:p>
    <w:p w14:paraId="2E20EE89" w14:textId="0E1F6826" w:rsidR="000E529E" w:rsidRPr="000E529E" w:rsidRDefault="000E529E" w:rsidP="00083B44">
      <w:pPr>
        <w:pStyle w:val="ListParagraph"/>
        <w:numPr>
          <w:ilvl w:val="1"/>
          <w:numId w:val="103"/>
        </w:numPr>
        <w:spacing w:before="0" w:after="160" w:line="256" w:lineRule="auto"/>
        <w:rPr>
          <w:rFonts w:cs="Arial"/>
        </w:rPr>
      </w:pPr>
      <w:r w:rsidRPr="000E529E">
        <w:rPr>
          <w:rFonts w:cs="Arial"/>
        </w:rPr>
        <w:t>Select Import File located at the top right-hand corner of the screen</w:t>
      </w:r>
    </w:p>
    <w:p w14:paraId="406BD85C"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Select Browse and select the file just created (F:\Accounts Payable\Share\ACH Shortcut</w:t>
      </w:r>
    </w:p>
    <w:p w14:paraId="04580C0E"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You will have to refresh the screen.</w:t>
      </w:r>
    </w:p>
    <w:p w14:paraId="40D32544"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Select the file and Click Import</w:t>
      </w:r>
    </w:p>
    <w:p w14:paraId="7F4973AC"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Verify the total is correct</w:t>
      </w:r>
    </w:p>
    <w:p w14:paraId="3FE782BF"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Select the file and Click Submit</w:t>
      </w:r>
    </w:p>
    <w:p w14:paraId="2F8FBD91" w14:textId="77777777" w:rsidR="000E529E" w:rsidRPr="000E529E" w:rsidRDefault="000E529E" w:rsidP="00083B44">
      <w:pPr>
        <w:pStyle w:val="ListParagraph"/>
        <w:numPr>
          <w:ilvl w:val="1"/>
          <w:numId w:val="103"/>
        </w:numPr>
        <w:spacing w:before="0" w:after="160" w:line="256" w:lineRule="auto"/>
        <w:rPr>
          <w:rFonts w:cs="Arial"/>
        </w:rPr>
      </w:pPr>
      <w:r w:rsidRPr="000E529E">
        <w:rPr>
          <w:rFonts w:cs="Arial"/>
        </w:rPr>
        <w:t xml:space="preserve">Confirm Submit </w:t>
      </w:r>
    </w:p>
    <w:p w14:paraId="00C6D65E" w14:textId="0BF8DC5B" w:rsidR="00D06996" w:rsidRPr="00D06996" w:rsidRDefault="00DE2326" w:rsidP="000E529E">
      <w:pPr>
        <w:pStyle w:val="ListParagraph"/>
        <w:spacing w:before="0" w:after="160" w:line="256" w:lineRule="auto"/>
      </w:pPr>
      <w:r>
        <w:tab/>
      </w:r>
      <w:r>
        <w:tab/>
      </w:r>
      <w:r>
        <w:tab/>
      </w:r>
      <w:r>
        <w:tab/>
      </w:r>
      <w:r>
        <w:tab/>
      </w:r>
      <w:r>
        <w:tab/>
      </w:r>
      <w:r>
        <w:tab/>
      </w:r>
      <w:r w:rsidR="00D06996">
        <w:tab/>
      </w:r>
    </w:p>
    <w:p w14:paraId="145F13CD" w14:textId="1C2BEA07" w:rsidR="00EF4EB2" w:rsidRPr="000B1E87" w:rsidRDefault="00EF4EB2" w:rsidP="000B1E87">
      <w:pPr>
        <w:pStyle w:val="Heading4"/>
      </w:pPr>
      <w:bookmarkStart w:id="164" w:name="_Toc212715459"/>
      <w:r w:rsidRPr="000B1E87">
        <w:t>A/P Miscellaneous Invoice Approval</w:t>
      </w:r>
      <w:bookmarkEnd w:id="164"/>
    </w:p>
    <w:p w14:paraId="618D8BA7" w14:textId="77777777" w:rsidR="003D3CAC" w:rsidRPr="003D3CAC" w:rsidRDefault="003D3CAC" w:rsidP="003D3CAC">
      <w:pPr>
        <w:rPr>
          <w:b/>
          <w:bCs/>
        </w:rPr>
      </w:pPr>
      <w:r w:rsidRPr="003D3CAC">
        <w:rPr>
          <w:b/>
          <w:bCs/>
        </w:rPr>
        <w:t>Invoices can be submitted to AP for payment in a variety of ways:</w:t>
      </w:r>
    </w:p>
    <w:p w14:paraId="7DC1C6D5" w14:textId="6ECD674A" w:rsidR="003D3CAC" w:rsidRDefault="003D3CAC" w:rsidP="003D3CAC">
      <w:r>
        <w:rPr>
          <w:rFonts w:cs="Arial"/>
        </w:rPr>
        <w:tab/>
      </w:r>
      <w:hyperlink r:id="rId97" w:history="1">
        <w:r w:rsidRPr="007B6AF0">
          <w:rPr>
            <w:rStyle w:val="Hyperlink"/>
          </w:rPr>
          <w:t>Invoices@KMTire.com</w:t>
        </w:r>
      </w:hyperlink>
    </w:p>
    <w:p w14:paraId="0DF5DE01" w14:textId="77777777" w:rsidR="003D3CAC" w:rsidRDefault="003D3CAC" w:rsidP="003D3CAC">
      <w:r>
        <w:tab/>
        <w:t>Mailed to PO Box 279, Delphos, OH 45833</w:t>
      </w:r>
    </w:p>
    <w:p w14:paraId="2C529352" w14:textId="77777777" w:rsidR="003D3CAC" w:rsidRDefault="003D3CAC" w:rsidP="003D3CAC">
      <w:r>
        <w:tab/>
        <w:t>Deliver to the AP office area located in the west wing.</w:t>
      </w:r>
    </w:p>
    <w:p w14:paraId="6541FC8C" w14:textId="260C45EA" w:rsidR="00D923A3" w:rsidRDefault="0021643E" w:rsidP="00083B44">
      <w:pPr>
        <w:pStyle w:val="ListParagraph"/>
        <w:numPr>
          <w:ilvl w:val="0"/>
          <w:numId w:val="98"/>
        </w:numPr>
        <w:spacing w:before="0" w:after="160" w:line="259" w:lineRule="auto"/>
        <w:rPr>
          <w:rFonts w:cs="Arial"/>
        </w:rPr>
      </w:pPr>
      <w:r>
        <w:rPr>
          <w:rFonts w:cs="Arial"/>
        </w:rPr>
        <w:t>Invoices to be paid by K&amp;M Tire</w:t>
      </w:r>
    </w:p>
    <w:p w14:paraId="7B5F8BC0" w14:textId="77777777" w:rsidR="0021643E" w:rsidRPr="0021643E" w:rsidRDefault="0021643E" w:rsidP="0021643E">
      <w:pPr>
        <w:rPr>
          <w:i/>
          <w:iCs/>
          <w:u w:val="single"/>
        </w:rPr>
      </w:pPr>
      <w:r w:rsidRPr="0021643E">
        <w:rPr>
          <w:b/>
          <w:bCs/>
        </w:rPr>
        <w:t xml:space="preserve">Invoices to be paid by K&amp;M Tire should be billed to K&amp;M Tire.  Please be sure to give our venders the correct name when placing an order for a project, item or service. </w:t>
      </w:r>
      <w:r w:rsidRPr="0021643E">
        <w:rPr>
          <w:i/>
          <w:iCs/>
          <w:u w:val="single"/>
        </w:rPr>
        <w:t xml:space="preserve">This helps to avoid confusion and duplicate payments.  </w:t>
      </w:r>
    </w:p>
    <w:p w14:paraId="039F5EFF" w14:textId="77777777" w:rsidR="0021643E" w:rsidRPr="0021643E" w:rsidRDefault="0021643E" w:rsidP="00083B44">
      <w:pPr>
        <w:pStyle w:val="ListParagraph"/>
        <w:numPr>
          <w:ilvl w:val="1"/>
          <w:numId w:val="100"/>
        </w:numPr>
        <w:spacing w:before="0" w:after="160" w:line="259" w:lineRule="auto"/>
        <w:rPr>
          <w:rFonts w:cs="Arial"/>
        </w:rPr>
      </w:pPr>
      <w:r w:rsidRPr="0021643E">
        <w:rPr>
          <w:rFonts w:cs="Arial"/>
        </w:rPr>
        <w:t xml:space="preserve">If an invoice is </w:t>
      </w:r>
      <w:proofErr w:type="gramStart"/>
      <w:r w:rsidRPr="0021643E">
        <w:rPr>
          <w:rFonts w:cs="Arial"/>
        </w:rPr>
        <w:t>received</w:t>
      </w:r>
      <w:proofErr w:type="gramEnd"/>
      <w:r w:rsidRPr="0021643E">
        <w:rPr>
          <w:rFonts w:cs="Arial"/>
        </w:rPr>
        <w:t xml:space="preserve"> that is our expense but billed to another customer, please request an invoice billed to K&amp;M Tire or provide the approved invoice to AP and request that we contact the vender for an invoice billed to K&amp;M Tire.</w:t>
      </w:r>
    </w:p>
    <w:p w14:paraId="140C16EF" w14:textId="77777777" w:rsidR="0021643E" w:rsidRPr="0021643E" w:rsidRDefault="0021643E" w:rsidP="00083B44">
      <w:pPr>
        <w:pStyle w:val="ListParagraph"/>
        <w:numPr>
          <w:ilvl w:val="1"/>
          <w:numId w:val="100"/>
        </w:numPr>
        <w:spacing w:before="0" w:after="160" w:line="259" w:lineRule="auto"/>
        <w:rPr>
          <w:rFonts w:cs="Arial"/>
        </w:rPr>
      </w:pPr>
      <w:r w:rsidRPr="0021643E">
        <w:rPr>
          <w:rFonts w:cs="Arial"/>
        </w:rPr>
        <w:t xml:space="preserve">If an invoice billed to K&amp;M Tire is not possible, or payment is being requested without an invoice (i.e., donation); please complete the Check Request form. </w:t>
      </w:r>
    </w:p>
    <w:p w14:paraId="3FE2DF13" w14:textId="747B76AA" w:rsidR="0021643E" w:rsidRDefault="0021643E" w:rsidP="0021643E">
      <w:pPr>
        <w:spacing w:before="0" w:after="160" w:line="259" w:lineRule="auto"/>
        <w:ind w:left="1080"/>
        <w:rPr>
          <w:rFonts w:cs="Arial"/>
        </w:rPr>
      </w:pPr>
      <w:r w:rsidRPr="00B60AED">
        <w:rPr>
          <w:noProof/>
        </w:rPr>
        <w:lastRenderedPageBreak/>
        <w:drawing>
          <wp:inline distT="0" distB="0" distL="0" distR="0" wp14:anchorId="484B8EA6" wp14:editId="0730A154">
            <wp:extent cx="5943600" cy="3646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3646170"/>
                    </a:xfrm>
                    <a:prstGeom prst="rect">
                      <a:avLst/>
                    </a:prstGeom>
                  </pic:spPr>
                </pic:pic>
              </a:graphicData>
            </a:graphic>
          </wp:inline>
        </w:drawing>
      </w:r>
    </w:p>
    <w:p w14:paraId="3F844E4B" w14:textId="649EE127" w:rsidR="0021643E" w:rsidRDefault="0021643E" w:rsidP="0021643E">
      <w:pPr>
        <w:spacing w:before="0" w:after="160" w:line="259" w:lineRule="auto"/>
        <w:ind w:left="1080"/>
        <w:rPr>
          <w:rFonts w:cs="Arial"/>
        </w:rPr>
      </w:pPr>
    </w:p>
    <w:p w14:paraId="5CF4D865" w14:textId="77777777" w:rsidR="0021643E" w:rsidRPr="000B1E87" w:rsidRDefault="0021643E" w:rsidP="00083B44">
      <w:pPr>
        <w:pStyle w:val="ListParagraph"/>
        <w:numPr>
          <w:ilvl w:val="1"/>
          <w:numId w:val="100"/>
        </w:numPr>
        <w:rPr>
          <w:rFonts w:cs="Arial"/>
          <w:b/>
          <w:bCs/>
        </w:rPr>
      </w:pPr>
      <w:r w:rsidRPr="000B1E87">
        <w:rPr>
          <w:rFonts w:cs="Arial"/>
          <w:b/>
          <w:bCs/>
        </w:rPr>
        <w:t>All invoices, except utilities and a few other items (see list) require approval.  Below are acceptable approvals.</w:t>
      </w:r>
    </w:p>
    <w:p w14:paraId="6551A154" w14:textId="77777777" w:rsidR="0021643E" w:rsidRPr="0021643E" w:rsidRDefault="0021643E" w:rsidP="00083B44">
      <w:pPr>
        <w:pStyle w:val="ListParagraph"/>
        <w:numPr>
          <w:ilvl w:val="2"/>
          <w:numId w:val="100"/>
        </w:numPr>
        <w:rPr>
          <w:rFonts w:cs="Arial"/>
        </w:rPr>
      </w:pPr>
      <w:r w:rsidRPr="0021643E">
        <w:rPr>
          <w:rFonts w:cs="Arial"/>
        </w:rPr>
        <w:t>If you have a hard copy of the invoice:</w:t>
      </w:r>
    </w:p>
    <w:p w14:paraId="384F0C33"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Circle the amount to be paid</w:t>
      </w:r>
    </w:p>
    <w:p w14:paraId="4B93C1A4"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 xml:space="preserve">List the location of the expense </w:t>
      </w:r>
    </w:p>
    <w:p w14:paraId="7E78847F"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 xml:space="preserve">Sign invoice </w:t>
      </w:r>
    </w:p>
    <w:p w14:paraId="707FE6C2"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Submit for payment as listed above</w:t>
      </w:r>
    </w:p>
    <w:p w14:paraId="73C9747B" w14:textId="77777777" w:rsidR="0021643E" w:rsidRPr="0021643E" w:rsidRDefault="0021643E" w:rsidP="00083B44">
      <w:pPr>
        <w:pStyle w:val="ListParagraph"/>
        <w:numPr>
          <w:ilvl w:val="2"/>
          <w:numId w:val="100"/>
        </w:numPr>
        <w:spacing w:before="0" w:after="160" w:line="259" w:lineRule="auto"/>
        <w:rPr>
          <w:rFonts w:cs="Arial"/>
        </w:rPr>
      </w:pPr>
      <w:r w:rsidRPr="0021643E">
        <w:rPr>
          <w:rFonts w:cs="Arial"/>
        </w:rPr>
        <w:t xml:space="preserve">If you have a packing slip or receiving slip from a purchase placed on account (i.e., OReilly’s, Ace Hardware, </w:t>
      </w:r>
      <w:proofErr w:type="spellStart"/>
      <w:r w:rsidRPr="0021643E">
        <w:rPr>
          <w:rFonts w:cs="Arial"/>
        </w:rPr>
        <w:t>Pittsenbargers</w:t>
      </w:r>
      <w:proofErr w:type="spellEnd"/>
      <w:r w:rsidRPr="0021643E">
        <w:rPr>
          <w:rFonts w:cs="Arial"/>
        </w:rPr>
        <w:t xml:space="preserve">), sign the slip and turn into AP.  This can be matched with the invoice when it’s received and will be processed for payment.  *Please provide details regarding purchase (see #4 below). </w:t>
      </w:r>
    </w:p>
    <w:p w14:paraId="12869968" w14:textId="77777777" w:rsidR="0021643E" w:rsidRPr="0021643E" w:rsidRDefault="0021643E" w:rsidP="00083B44">
      <w:pPr>
        <w:pStyle w:val="ListParagraph"/>
        <w:numPr>
          <w:ilvl w:val="2"/>
          <w:numId w:val="100"/>
        </w:numPr>
        <w:spacing w:before="0" w:after="160" w:line="259" w:lineRule="auto"/>
        <w:rPr>
          <w:rFonts w:cs="Arial"/>
        </w:rPr>
      </w:pPr>
      <w:r w:rsidRPr="0021643E">
        <w:rPr>
          <w:rFonts w:cs="Arial"/>
        </w:rPr>
        <w:t>If invoice is received via email provide the following in an email with the invoice attached to Invoices@KMTire.com:</w:t>
      </w:r>
    </w:p>
    <w:p w14:paraId="3692FA93"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Vender name</w:t>
      </w:r>
    </w:p>
    <w:p w14:paraId="3FA3BC3C"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Invoice number</w:t>
      </w:r>
    </w:p>
    <w:p w14:paraId="077913AE"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 xml:space="preserve">Amount approved to pay </w:t>
      </w:r>
    </w:p>
    <w:p w14:paraId="4AF4B16F" w14:textId="77777777" w:rsidR="0021643E" w:rsidRPr="0021643E" w:rsidRDefault="0021643E" w:rsidP="00083B44">
      <w:pPr>
        <w:pStyle w:val="ListParagraph"/>
        <w:numPr>
          <w:ilvl w:val="3"/>
          <w:numId w:val="100"/>
        </w:numPr>
        <w:spacing w:before="0" w:after="160" w:line="259" w:lineRule="auto"/>
        <w:rPr>
          <w:rFonts w:cs="Arial"/>
        </w:rPr>
      </w:pPr>
      <w:r w:rsidRPr="0021643E">
        <w:rPr>
          <w:rFonts w:cs="Arial"/>
        </w:rPr>
        <w:t>Location of the expense</w:t>
      </w:r>
    </w:p>
    <w:p w14:paraId="188412A2" w14:textId="77777777" w:rsidR="0021643E" w:rsidRPr="0021643E" w:rsidRDefault="0021643E" w:rsidP="00083B44">
      <w:pPr>
        <w:pStyle w:val="ListParagraph"/>
        <w:numPr>
          <w:ilvl w:val="4"/>
          <w:numId w:val="100"/>
        </w:numPr>
        <w:rPr>
          <w:rFonts w:cs="Arial"/>
        </w:rPr>
      </w:pPr>
      <w:r w:rsidRPr="0021643E">
        <w:rPr>
          <w:rFonts w:cs="Arial"/>
        </w:rPr>
        <w:t>NOTE: vender name, invoice # and amount in the subject line of the email is acceptable.</w:t>
      </w:r>
    </w:p>
    <w:p w14:paraId="08620FD4" w14:textId="77777777" w:rsidR="0021643E" w:rsidRPr="000B1E87" w:rsidRDefault="0021643E" w:rsidP="00083B44">
      <w:pPr>
        <w:pStyle w:val="ListParagraph"/>
        <w:numPr>
          <w:ilvl w:val="1"/>
          <w:numId w:val="100"/>
        </w:numPr>
        <w:rPr>
          <w:rFonts w:cs="Arial"/>
          <w:b/>
          <w:bCs/>
        </w:rPr>
      </w:pPr>
      <w:r w:rsidRPr="000B1E87">
        <w:rPr>
          <w:rFonts w:cs="Arial"/>
          <w:b/>
          <w:bCs/>
        </w:rPr>
        <w:t>Acceptable email approval:</w:t>
      </w:r>
    </w:p>
    <w:p w14:paraId="3E30724E" w14:textId="3E0FAFCE" w:rsidR="0021643E" w:rsidRDefault="0021643E" w:rsidP="0021643E">
      <w:pPr>
        <w:spacing w:before="0" w:after="160" w:line="259" w:lineRule="auto"/>
        <w:ind w:left="1080"/>
        <w:rPr>
          <w:rFonts w:cs="Arial"/>
        </w:rPr>
      </w:pPr>
      <w:r>
        <w:rPr>
          <w:rFonts w:cs="Arial"/>
          <w:noProof/>
        </w:rPr>
        <w:lastRenderedPageBreak/>
        <w:drawing>
          <wp:inline distT="0" distB="0" distL="0" distR="0" wp14:anchorId="4DA7D4B9" wp14:editId="71ACC252">
            <wp:extent cx="5688330" cy="3328670"/>
            <wp:effectExtent l="0" t="0" r="762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688330" cy="3328670"/>
                    </a:xfrm>
                    <a:prstGeom prst="rect">
                      <a:avLst/>
                    </a:prstGeom>
                    <a:noFill/>
                  </pic:spPr>
                </pic:pic>
              </a:graphicData>
            </a:graphic>
          </wp:inline>
        </w:drawing>
      </w:r>
    </w:p>
    <w:p w14:paraId="4FCA8E0F" w14:textId="77777777" w:rsidR="000B1E87" w:rsidRPr="000B1E87" w:rsidRDefault="000B1E87" w:rsidP="00083B44">
      <w:pPr>
        <w:pStyle w:val="ListParagraph"/>
        <w:numPr>
          <w:ilvl w:val="1"/>
          <w:numId w:val="100"/>
        </w:numPr>
        <w:rPr>
          <w:rFonts w:cs="Arial"/>
        </w:rPr>
      </w:pPr>
      <w:r w:rsidRPr="000B1E87">
        <w:rPr>
          <w:rFonts w:cs="Arial"/>
        </w:rPr>
        <w:t xml:space="preserve">Provide </w:t>
      </w:r>
      <w:proofErr w:type="gramStart"/>
      <w:r w:rsidRPr="000B1E87">
        <w:rPr>
          <w:rFonts w:cs="Arial"/>
        </w:rPr>
        <w:t>detail</w:t>
      </w:r>
      <w:proofErr w:type="gramEnd"/>
      <w:r w:rsidRPr="000B1E87">
        <w:rPr>
          <w:rFonts w:cs="Arial"/>
        </w:rPr>
        <w:t xml:space="preserve"> regarding the invoice:</w:t>
      </w:r>
    </w:p>
    <w:p w14:paraId="54956278" w14:textId="77777777" w:rsidR="000B1E87" w:rsidRPr="000B1E87" w:rsidRDefault="000B1E87" w:rsidP="00083B44">
      <w:pPr>
        <w:pStyle w:val="ListParagraph"/>
        <w:numPr>
          <w:ilvl w:val="2"/>
          <w:numId w:val="100"/>
        </w:numPr>
        <w:rPr>
          <w:rFonts w:cs="Arial"/>
        </w:rPr>
      </w:pPr>
      <w:r w:rsidRPr="000B1E87">
        <w:rPr>
          <w:rFonts w:cs="Arial"/>
        </w:rPr>
        <w:t xml:space="preserve">If the invoice being approved is for supplies or for </w:t>
      </w:r>
      <w:proofErr w:type="gramStart"/>
      <w:r w:rsidRPr="000B1E87">
        <w:rPr>
          <w:rFonts w:cs="Arial"/>
        </w:rPr>
        <w:t>a repair</w:t>
      </w:r>
      <w:proofErr w:type="gramEnd"/>
      <w:r w:rsidRPr="000B1E87">
        <w:rPr>
          <w:rFonts w:cs="Arial"/>
        </w:rPr>
        <w:t xml:space="preserve"> of some sort or for a specific project (Wise installation), it is very helpful when placing the expense in the correct GL account code to have this detail.  It’s often difficult for us to know if it’s for a truck repair and some other type of repair when detail isn’t provided.</w:t>
      </w:r>
    </w:p>
    <w:p w14:paraId="70645C9E" w14:textId="1D094674" w:rsidR="000B1E87" w:rsidRPr="000B1E87" w:rsidRDefault="000B1E87" w:rsidP="00083B44">
      <w:pPr>
        <w:pStyle w:val="ListParagraph"/>
        <w:numPr>
          <w:ilvl w:val="3"/>
          <w:numId w:val="100"/>
        </w:numPr>
        <w:rPr>
          <w:rFonts w:cs="Arial"/>
        </w:rPr>
      </w:pPr>
      <w:r w:rsidRPr="000B1E87">
        <w:rPr>
          <w:rFonts w:cs="Arial"/>
        </w:rPr>
        <w:t>Is the repair a truck repair, warehouse repair etc.?</w:t>
      </w:r>
    </w:p>
    <w:p w14:paraId="55420B83" w14:textId="3FF5D6EC" w:rsidR="000B1E87" w:rsidRDefault="000B1E87" w:rsidP="00083B44">
      <w:pPr>
        <w:pStyle w:val="ListParagraph"/>
        <w:numPr>
          <w:ilvl w:val="3"/>
          <w:numId w:val="100"/>
        </w:numPr>
        <w:rPr>
          <w:rFonts w:cs="Arial"/>
        </w:rPr>
      </w:pPr>
      <w:r w:rsidRPr="000B1E87">
        <w:rPr>
          <w:rFonts w:cs="Arial"/>
        </w:rPr>
        <w:t xml:space="preserve">What location is the repair for?  This is especially helpful when approval is from someone who is not dedicated to one specific location </w:t>
      </w:r>
      <w:proofErr w:type="gramStart"/>
      <w:r w:rsidRPr="000B1E87">
        <w:rPr>
          <w:rFonts w:cs="Arial"/>
        </w:rPr>
        <w:t>all of</w:t>
      </w:r>
      <w:proofErr w:type="gramEnd"/>
      <w:r w:rsidRPr="000B1E87">
        <w:rPr>
          <w:rFonts w:cs="Arial"/>
        </w:rPr>
        <w:t xml:space="preserve"> the time.</w:t>
      </w:r>
    </w:p>
    <w:p w14:paraId="5542E5B0" w14:textId="77777777" w:rsidR="000B1E87" w:rsidRPr="000B1E87" w:rsidRDefault="000B1E87" w:rsidP="000B1E87">
      <w:pPr>
        <w:pStyle w:val="ListParagraph"/>
        <w:ind w:left="2880"/>
        <w:rPr>
          <w:rFonts w:cs="Arial"/>
        </w:rPr>
      </w:pPr>
    </w:p>
    <w:p w14:paraId="1B7467F2" w14:textId="77777777" w:rsidR="000B1E87" w:rsidRPr="000B1E87" w:rsidRDefault="000B1E87" w:rsidP="000B1E87">
      <w:pPr>
        <w:ind w:left="720"/>
        <w:rPr>
          <w:rFonts w:cs="Arial"/>
          <w:b/>
          <w:bCs/>
          <w:u w:val="single"/>
        </w:rPr>
      </w:pPr>
      <w:r w:rsidRPr="000B1E87">
        <w:rPr>
          <w:rFonts w:cs="Arial"/>
          <w:b/>
          <w:bCs/>
          <w:u w:val="single"/>
        </w:rPr>
        <w:t xml:space="preserve">Invoices for the items listed below do not require approval. </w:t>
      </w:r>
    </w:p>
    <w:p w14:paraId="5BC47B90" w14:textId="77777777" w:rsidR="000B1E87" w:rsidRPr="000B1E87" w:rsidRDefault="000B1E87" w:rsidP="000B1E87">
      <w:pPr>
        <w:ind w:left="720"/>
        <w:rPr>
          <w:rFonts w:cs="Arial"/>
        </w:rPr>
      </w:pPr>
      <w:r w:rsidRPr="000B1E87">
        <w:rPr>
          <w:rFonts w:cs="Arial"/>
        </w:rPr>
        <w:t>BFS Retail</w:t>
      </w:r>
      <w:r w:rsidRPr="000B1E87">
        <w:rPr>
          <w:rFonts w:cs="Arial"/>
        </w:rPr>
        <w:tab/>
      </w:r>
      <w:r w:rsidRPr="000B1E87">
        <w:rPr>
          <w:rFonts w:cs="Arial"/>
        </w:rPr>
        <w:tab/>
      </w:r>
      <w:r w:rsidRPr="000B1E87">
        <w:rPr>
          <w:rFonts w:cs="Arial"/>
        </w:rPr>
        <w:tab/>
        <w:t>Orkin</w:t>
      </w:r>
    </w:p>
    <w:p w14:paraId="1BC53C8D" w14:textId="77777777" w:rsidR="000B1E87" w:rsidRPr="000B1E87" w:rsidRDefault="000B1E87" w:rsidP="000B1E87">
      <w:pPr>
        <w:ind w:left="720"/>
        <w:rPr>
          <w:rFonts w:cs="Arial"/>
        </w:rPr>
      </w:pPr>
      <w:r w:rsidRPr="000B1E87">
        <w:rPr>
          <w:rFonts w:cs="Arial"/>
        </w:rPr>
        <w:t>Delphos Fuel &amp; Truck Wash</w:t>
      </w:r>
      <w:r w:rsidRPr="000B1E87">
        <w:rPr>
          <w:rFonts w:cs="Arial"/>
        </w:rPr>
        <w:tab/>
        <w:t xml:space="preserve">Quill </w:t>
      </w:r>
    </w:p>
    <w:p w14:paraId="78B09CA6" w14:textId="77777777" w:rsidR="000B1E87" w:rsidRPr="000B1E87" w:rsidRDefault="000B1E87" w:rsidP="000B1E87">
      <w:pPr>
        <w:ind w:left="720"/>
        <w:rPr>
          <w:rFonts w:cs="Arial"/>
        </w:rPr>
      </w:pPr>
      <w:r w:rsidRPr="000B1E87">
        <w:rPr>
          <w:rFonts w:cs="Arial"/>
        </w:rPr>
        <w:t>Lane’s Warehousing</w:t>
      </w:r>
      <w:r w:rsidRPr="000B1E87">
        <w:rPr>
          <w:rFonts w:cs="Arial"/>
        </w:rPr>
        <w:tab/>
      </w:r>
      <w:r w:rsidRPr="000B1E87">
        <w:rPr>
          <w:rFonts w:cs="Arial"/>
        </w:rPr>
        <w:tab/>
        <w:t xml:space="preserve">Temp Services </w:t>
      </w:r>
    </w:p>
    <w:p w14:paraId="2A768BAF" w14:textId="77777777" w:rsidR="000B1E87" w:rsidRPr="000B1E87" w:rsidRDefault="000B1E87" w:rsidP="000B1E87">
      <w:pPr>
        <w:ind w:left="720"/>
        <w:rPr>
          <w:rFonts w:cs="Arial"/>
        </w:rPr>
      </w:pPr>
      <w:r w:rsidRPr="000B1E87">
        <w:rPr>
          <w:rFonts w:cs="Arial"/>
        </w:rPr>
        <w:t>Microtel</w:t>
      </w:r>
      <w:r w:rsidRPr="000B1E87">
        <w:rPr>
          <w:rFonts w:cs="Arial"/>
        </w:rPr>
        <w:tab/>
      </w:r>
      <w:r w:rsidRPr="000B1E87">
        <w:rPr>
          <w:rFonts w:cs="Arial"/>
        </w:rPr>
        <w:tab/>
      </w:r>
      <w:r w:rsidRPr="000B1E87">
        <w:rPr>
          <w:rFonts w:cs="Arial"/>
        </w:rPr>
        <w:tab/>
        <w:t>Utilities</w:t>
      </w:r>
    </w:p>
    <w:p w14:paraId="20D98A53" w14:textId="77777777" w:rsidR="000B1E87" w:rsidRPr="000B1E87" w:rsidRDefault="000B1E87" w:rsidP="000B1E87">
      <w:pPr>
        <w:ind w:left="720"/>
        <w:rPr>
          <w:rFonts w:cs="Arial"/>
        </w:rPr>
      </w:pPr>
      <w:r w:rsidRPr="000B1E87">
        <w:rPr>
          <w:rFonts w:cs="Arial"/>
        </w:rPr>
        <w:t>Monark</w:t>
      </w:r>
      <w:r w:rsidRPr="000B1E87">
        <w:rPr>
          <w:rFonts w:cs="Arial"/>
        </w:rPr>
        <w:tab/>
      </w:r>
      <w:r w:rsidRPr="000B1E87">
        <w:rPr>
          <w:rFonts w:cs="Arial"/>
        </w:rPr>
        <w:tab/>
      </w:r>
      <w:r w:rsidRPr="000B1E87">
        <w:rPr>
          <w:rFonts w:cs="Arial"/>
        </w:rPr>
        <w:tab/>
        <w:t>Uniforms</w:t>
      </w:r>
    </w:p>
    <w:p w14:paraId="19014A3B" w14:textId="59827BC9" w:rsidR="000B1E87" w:rsidRDefault="000B1E87" w:rsidP="000B1E87">
      <w:pPr>
        <w:ind w:left="720"/>
        <w:rPr>
          <w:rFonts w:cs="Arial"/>
        </w:rPr>
      </w:pPr>
      <w:r w:rsidRPr="000B1E87">
        <w:rPr>
          <w:rFonts w:cs="Arial"/>
        </w:rPr>
        <w:t>OEC</w:t>
      </w:r>
      <w:r w:rsidRPr="000B1E87">
        <w:rPr>
          <w:rFonts w:cs="Arial"/>
        </w:rPr>
        <w:tab/>
      </w:r>
      <w:r w:rsidRPr="000B1E87">
        <w:rPr>
          <w:rFonts w:cs="Arial"/>
        </w:rPr>
        <w:tab/>
      </w:r>
      <w:r w:rsidRPr="000B1E87">
        <w:rPr>
          <w:rFonts w:cs="Arial"/>
        </w:rPr>
        <w:tab/>
      </w:r>
      <w:r w:rsidRPr="000B1E87">
        <w:rPr>
          <w:rFonts w:cs="Arial"/>
        </w:rPr>
        <w:tab/>
        <w:t>Propane (various venders)</w:t>
      </w:r>
    </w:p>
    <w:p w14:paraId="7F179010" w14:textId="77777777" w:rsidR="000B1E87" w:rsidRDefault="000B1E87" w:rsidP="000B1E87">
      <w:pPr>
        <w:rPr>
          <w:b/>
          <w:bCs/>
        </w:rPr>
      </w:pPr>
      <w:r>
        <w:rPr>
          <w:b/>
          <w:bCs/>
        </w:rPr>
        <w:t xml:space="preserve">AP will print all </w:t>
      </w:r>
      <w:r w:rsidRPr="00C27DCA">
        <w:rPr>
          <w:b/>
          <w:bCs/>
        </w:rPr>
        <w:t xml:space="preserve">approvals via email </w:t>
      </w:r>
      <w:r>
        <w:rPr>
          <w:b/>
          <w:bCs/>
        </w:rPr>
        <w:t xml:space="preserve">and </w:t>
      </w:r>
      <w:proofErr w:type="gramStart"/>
      <w:r w:rsidRPr="00C27DCA">
        <w:rPr>
          <w:b/>
          <w:bCs/>
        </w:rPr>
        <w:t>attach</w:t>
      </w:r>
      <w:proofErr w:type="gramEnd"/>
      <w:r w:rsidRPr="00C27DCA">
        <w:rPr>
          <w:b/>
          <w:bCs/>
        </w:rPr>
        <w:t xml:space="preserve"> to the invoice.  </w:t>
      </w:r>
    </w:p>
    <w:p w14:paraId="45FEB890" w14:textId="77777777" w:rsidR="000B1E87" w:rsidRDefault="000B1E87" w:rsidP="000B1E87">
      <w:r>
        <w:t>The following venders often have signed receivers or packing slips.</w:t>
      </w:r>
    </w:p>
    <w:p w14:paraId="7C47481C" w14:textId="77777777" w:rsidR="000B1E87" w:rsidRPr="000B1E87" w:rsidRDefault="000B1E87" w:rsidP="00083B44">
      <w:pPr>
        <w:pStyle w:val="ListParagraph"/>
        <w:numPr>
          <w:ilvl w:val="0"/>
          <w:numId w:val="99"/>
        </w:numPr>
        <w:rPr>
          <w:rFonts w:cs="Arial"/>
        </w:rPr>
      </w:pPr>
      <w:r w:rsidRPr="000B1E87">
        <w:rPr>
          <w:rFonts w:cs="Arial"/>
        </w:rPr>
        <w:t>Check Miscellaneous folder for matching signed receivers or packing slips.</w:t>
      </w:r>
    </w:p>
    <w:p w14:paraId="55A64AF0" w14:textId="77777777" w:rsidR="000B1E87" w:rsidRPr="000B1E87" w:rsidRDefault="000B1E87" w:rsidP="00083B44">
      <w:pPr>
        <w:pStyle w:val="ListParagraph"/>
        <w:numPr>
          <w:ilvl w:val="0"/>
          <w:numId w:val="99"/>
        </w:numPr>
        <w:rPr>
          <w:rFonts w:cs="Arial"/>
        </w:rPr>
      </w:pPr>
      <w:r w:rsidRPr="000B1E87">
        <w:rPr>
          <w:rFonts w:cs="Arial"/>
        </w:rPr>
        <w:lastRenderedPageBreak/>
        <w:t xml:space="preserve">Once invoice is matched to signed receivers or packing slips, it can be entered in </w:t>
      </w:r>
      <w:proofErr w:type="spellStart"/>
      <w:r w:rsidRPr="000B1E87">
        <w:rPr>
          <w:rFonts w:cs="Arial"/>
        </w:rPr>
        <w:t>MaddenCo</w:t>
      </w:r>
      <w:proofErr w:type="spellEnd"/>
      <w:r w:rsidRPr="000B1E87">
        <w:rPr>
          <w:rFonts w:cs="Arial"/>
        </w:rPr>
        <w:t xml:space="preserve"> for payment.</w:t>
      </w:r>
    </w:p>
    <w:p w14:paraId="7DD3A815" w14:textId="6D7B9DB5" w:rsidR="000B1E87" w:rsidRDefault="000B1E87" w:rsidP="000B1E87">
      <w:pPr>
        <w:pStyle w:val="ListParagraph"/>
        <w:ind w:left="1440"/>
        <w:rPr>
          <w:rFonts w:cs="Arial"/>
        </w:rPr>
      </w:pPr>
    </w:p>
    <w:p w14:paraId="2F826F89" w14:textId="0D1F77BF" w:rsidR="00D923A3" w:rsidRPr="0089469C" w:rsidRDefault="00D923A3" w:rsidP="000B1E87">
      <w:pPr>
        <w:pStyle w:val="Heading4"/>
      </w:pPr>
      <w:bookmarkStart w:id="165" w:name="_Toc14940656"/>
      <w:bookmarkStart w:id="166" w:name="_Toc15305025"/>
      <w:bookmarkStart w:id="167" w:name="_Toc15454964"/>
      <w:bookmarkStart w:id="168" w:name="_Toc15474080"/>
      <w:bookmarkStart w:id="169" w:name="_Toc15628991"/>
      <w:bookmarkStart w:id="170" w:name="_Toc28691020"/>
      <w:bookmarkStart w:id="171" w:name="_Toc212715460"/>
      <w:r>
        <w:t>Enter</w:t>
      </w:r>
      <w:r w:rsidRPr="0089469C">
        <w:t>ing AP Invoices</w:t>
      </w:r>
      <w:bookmarkEnd w:id="165"/>
      <w:bookmarkEnd w:id="166"/>
      <w:bookmarkEnd w:id="167"/>
      <w:bookmarkEnd w:id="168"/>
      <w:bookmarkEnd w:id="169"/>
      <w:bookmarkEnd w:id="170"/>
      <w:bookmarkEnd w:id="171"/>
    </w:p>
    <w:p w14:paraId="39FDAB18" w14:textId="6D6D8323" w:rsidR="00D923A3" w:rsidRDefault="00CA6BF1" w:rsidP="00D923A3">
      <w:r w:rsidRPr="00CA6BF1">
        <w:t xml:space="preserve">This procedure was </w:t>
      </w:r>
      <w:proofErr w:type="gramStart"/>
      <w:r w:rsidRPr="00CA6BF1">
        <w:t>made</w:t>
      </w:r>
      <w:proofErr w:type="gramEnd"/>
      <w:r w:rsidRPr="00CA6BF1">
        <w:t xml:space="preserve"> to ensure that all invoices need to be entered accurately with correct due dates.</w:t>
      </w:r>
    </w:p>
    <w:p w14:paraId="139B17D1" w14:textId="77777777" w:rsidR="00CA6BF1" w:rsidRPr="00CA6BF1" w:rsidRDefault="00CA6BF1" w:rsidP="00D923A3">
      <w:pPr>
        <w:rPr>
          <w:rFonts w:cs="Arial"/>
          <w:sz w:val="20"/>
        </w:rPr>
      </w:pPr>
    </w:p>
    <w:p w14:paraId="539986C4" w14:textId="6991DF16" w:rsidR="00D923A3" w:rsidRPr="0089469C" w:rsidRDefault="00D923A3" w:rsidP="00D923A3">
      <w:pPr>
        <w:rPr>
          <w:rFonts w:cs="Arial"/>
        </w:rPr>
      </w:pPr>
      <w:r w:rsidRPr="0089469C">
        <w:rPr>
          <w:rFonts w:cs="Arial"/>
        </w:rPr>
        <w:t xml:space="preserve">Do not </w:t>
      </w:r>
      <w:r>
        <w:rPr>
          <w:rFonts w:cs="Arial"/>
        </w:rPr>
        <w:t>Enter</w:t>
      </w:r>
      <w:r w:rsidRPr="0089469C">
        <w:rPr>
          <w:rFonts w:cs="Arial"/>
        </w:rPr>
        <w:t xml:space="preserve"> invoices that are paid by statement until all invoices from last month are paid, refer to Statement Checklist to see which ones have not been </w:t>
      </w:r>
      <w:r w:rsidRPr="00BE052A">
        <w:rPr>
          <w:rFonts w:cs="Arial"/>
        </w:rPr>
        <w:t xml:space="preserve">received </w:t>
      </w:r>
      <w:hyperlink r:id="rId100" w:history="1">
        <w:r w:rsidR="00BE052A" w:rsidRPr="00BE052A">
          <w:rPr>
            <w:rStyle w:val="Hyperlink"/>
            <w:rFonts w:cs="Arial"/>
          </w:rPr>
          <w:t>F:\Accounts Payable\Shared\Lists\Statement Checklist Corp - 2021.xlsx</w:t>
        </w:r>
      </w:hyperlink>
    </w:p>
    <w:p w14:paraId="43D3FF3E" w14:textId="6AA3C2F0" w:rsidR="00D923A3" w:rsidRPr="0089469C" w:rsidRDefault="00D923A3" w:rsidP="00D923A3">
      <w:pPr>
        <w:rPr>
          <w:rFonts w:cs="Arial"/>
        </w:rPr>
      </w:pPr>
      <w:r w:rsidRPr="0089469C">
        <w:rPr>
          <w:rFonts w:cs="Arial"/>
        </w:rPr>
        <w:t xml:space="preserve">All utilities and monthly invoices are </w:t>
      </w:r>
      <w:r w:rsidRPr="00BE052A">
        <w:rPr>
          <w:rFonts w:cs="Arial"/>
        </w:rPr>
        <w:t xml:space="preserve">tracked </w:t>
      </w:r>
      <w:hyperlink r:id="rId101" w:history="1">
        <w:r w:rsidRPr="00BE052A">
          <w:rPr>
            <w:rStyle w:val="Hyperlink"/>
            <w:rFonts w:cs="Arial"/>
          </w:rPr>
          <w:t xml:space="preserve">at F: </w:t>
        </w:r>
        <w:proofErr w:type="spellStart"/>
        <w:r w:rsidRPr="00BE052A">
          <w:rPr>
            <w:rStyle w:val="Hyperlink"/>
            <w:rFonts w:cs="Arial"/>
          </w:rPr>
          <w:t>AccountsPayable</w:t>
        </w:r>
        <w:proofErr w:type="spellEnd"/>
        <w:r w:rsidRPr="00BE052A">
          <w:rPr>
            <w:rStyle w:val="Hyperlink"/>
            <w:rFonts w:cs="Arial"/>
          </w:rPr>
          <w:t>/Shared/Utilities/Monthly Utility Checklist</w:t>
        </w:r>
      </w:hyperlink>
      <w:r w:rsidRPr="00BE052A">
        <w:rPr>
          <w:rFonts w:cs="Arial"/>
        </w:rPr>
        <w:t xml:space="preserve"> (year), follow Tracking, Coding, and Entering Utility and Monthly Invoices</w:t>
      </w:r>
      <w:r w:rsidRPr="0089469C">
        <w:rPr>
          <w:rFonts w:cs="Arial"/>
        </w:rPr>
        <w:t xml:space="preserve"> Procedure bef</w:t>
      </w:r>
      <w:r>
        <w:rPr>
          <w:rFonts w:cs="Arial"/>
        </w:rPr>
        <w:t>or</w:t>
      </w:r>
      <w:r w:rsidRPr="0089469C">
        <w:rPr>
          <w:rFonts w:cs="Arial"/>
        </w:rPr>
        <w:t>e proceeding.</w:t>
      </w:r>
    </w:p>
    <w:p w14:paraId="36F3D8E6" w14:textId="77777777" w:rsidR="00D923A3" w:rsidRPr="0089469C" w:rsidRDefault="00D923A3" w:rsidP="00083B44">
      <w:pPr>
        <w:pStyle w:val="ListParagraph"/>
        <w:numPr>
          <w:ilvl w:val="0"/>
          <w:numId w:val="46"/>
        </w:numPr>
        <w:spacing w:before="0" w:after="160" w:line="259" w:lineRule="auto"/>
        <w:rPr>
          <w:rFonts w:cs="Arial"/>
        </w:rPr>
      </w:pPr>
      <w:proofErr w:type="spellStart"/>
      <w:r>
        <w:rPr>
          <w:rFonts w:cs="Arial"/>
        </w:rPr>
        <w:t>MaddenCo</w:t>
      </w:r>
      <w:proofErr w:type="spellEnd"/>
      <w:r w:rsidRPr="0089469C">
        <w:rPr>
          <w:rFonts w:cs="Arial"/>
        </w:rPr>
        <w:t>.</w:t>
      </w:r>
    </w:p>
    <w:p w14:paraId="43D4AE32"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 xml:space="preserve">2.  Accounts Payable; </w:t>
      </w:r>
      <w:r>
        <w:rPr>
          <w:rFonts w:cs="Arial"/>
        </w:rPr>
        <w:t>ENTER</w:t>
      </w:r>
    </w:p>
    <w:p w14:paraId="512B884F"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2</w:t>
      </w:r>
      <w:proofErr w:type="gramStart"/>
      <w:r w:rsidRPr="0089469C">
        <w:rPr>
          <w:rFonts w:cs="Arial"/>
        </w:rPr>
        <w:t>.  Invoice</w:t>
      </w:r>
      <w:proofErr w:type="gramEnd"/>
      <w:r w:rsidRPr="0089469C">
        <w:rPr>
          <w:rFonts w:cs="Arial"/>
        </w:rPr>
        <w:t xml:space="preserve"> Input &amp; Update Menu; </w:t>
      </w:r>
      <w:r>
        <w:rPr>
          <w:rFonts w:cs="Arial"/>
        </w:rPr>
        <w:t>ENTER</w:t>
      </w:r>
    </w:p>
    <w:p w14:paraId="0E1917DE"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1</w:t>
      </w:r>
      <w:proofErr w:type="gramStart"/>
      <w:r w:rsidRPr="0089469C">
        <w:rPr>
          <w:rFonts w:cs="Arial"/>
        </w:rPr>
        <w:t>.  Input</w:t>
      </w:r>
      <w:proofErr w:type="gramEnd"/>
      <w:r w:rsidRPr="0089469C">
        <w:rPr>
          <w:rFonts w:cs="Arial"/>
        </w:rPr>
        <w:t xml:space="preserve"> Vend</w:t>
      </w:r>
      <w:r>
        <w:rPr>
          <w:rFonts w:cs="Arial"/>
        </w:rPr>
        <w:t>or</w:t>
      </w:r>
      <w:r w:rsidRPr="0089469C">
        <w:rPr>
          <w:rFonts w:cs="Arial"/>
        </w:rPr>
        <w:t xml:space="preserve"> Invoices; </w:t>
      </w:r>
      <w:r>
        <w:rPr>
          <w:rFonts w:cs="Arial"/>
        </w:rPr>
        <w:t>ENTER</w:t>
      </w:r>
    </w:p>
    <w:p w14:paraId="73B558F7"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0F22FA36"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Put in your username f</w:t>
      </w:r>
      <w:r>
        <w:rPr>
          <w:rFonts w:cs="Arial"/>
        </w:rPr>
        <w:t>or</w:t>
      </w:r>
      <w:r w:rsidRPr="0089469C">
        <w:rPr>
          <w:rFonts w:cs="Arial"/>
        </w:rPr>
        <w:t xml:space="preserve"> “Created by </w:t>
      </w:r>
      <w:r>
        <w:rPr>
          <w:rFonts w:cs="Arial"/>
        </w:rPr>
        <w:t>or</w:t>
      </w:r>
      <w:r w:rsidRPr="0089469C">
        <w:rPr>
          <w:rFonts w:cs="Arial"/>
        </w:rPr>
        <w:t xml:space="preserve"> last changed by user” to show what you have </w:t>
      </w:r>
      <w:r>
        <w:rPr>
          <w:rFonts w:cs="Arial"/>
        </w:rPr>
        <w:t>Enter</w:t>
      </w:r>
      <w:r w:rsidRPr="0089469C">
        <w:rPr>
          <w:rFonts w:cs="Arial"/>
        </w:rPr>
        <w:t>ed</w:t>
      </w:r>
    </w:p>
    <w:p w14:paraId="4BE5B478"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F6 to Add Invoice</w:t>
      </w:r>
    </w:p>
    <w:p w14:paraId="46494B0A" w14:textId="77777777" w:rsidR="00D923A3" w:rsidRPr="0089469C" w:rsidRDefault="00D923A3" w:rsidP="00083B44">
      <w:pPr>
        <w:pStyle w:val="ListParagraph"/>
        <w:numPr>
          <w:ilvl w:val="1"/>
          <w:numId w:val="46"/>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number </w:t>
      </w:r>
      <w:r>
        <w:rPr>
          <w:rFonts w:cs="Arial"/>
        </w:rPr>
        <w:t>or</w:t>
      </w:r>
      <w:r w:rsidRPr="0089469C">
        <w:rPr>
          <w:rFonts w:cs="Arial"/>
        </w:rPr>
        <w:t xml:space="preserve"> press F4 to locate the vend</w:t>
      </w:r>
      <w:r>
        <w:rPr>
          <w:rFonts w:cs="Arial"/>
        </w:rPr>
        <w:t>or</w:t>
      </w:r>
    </w:p>
    <w:p w14:paraId="04D0AA9C"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 xml:space="preserve">Type in a few letters of the </w:t>
      </w:r>
      <w:proofErr w:type="gramStart"/>
      <w:r w:rsidRPr="0089469C">
        <w:rPr>
          <w:rFonts w:cs="Arial"/>
        </w:rPr>
        <w:t>vend</w:t>
      </w:r>
      <w:r>
        <w:rPr>
          <w:rFonts w:cs="Arial"/>
        </w:rPr>
        <w:t>or</w:t>
      </w:r>
      <w:proofErr w:type="gramEnd"/>
      <w:r w:rsidRPr="0089469C">
        <w:rPr>
          <w:rFonts w:cs="Arial"/>
        </w:rPr>
        <w:t xml:space="preserve"> s</w:t>
      </w:r>
      <w:r>
        <w:rPr>
          <w:rFonts w:cs="Arial"/>
        </w:rPr>
        <w:t>or</w:t>
      </w:r>
      <w:r w:rsidRPr="0089469C">
        <w:rPr>
          <w:rFonts w:cs="Arial"/>
        </w:rPr>
        <w:t xml:space="preserve">t name </w:t>
      </w:r>
    </w:p>
    <w:p w14:paraId="542DCC55"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Put a 1 by the Vend</w:t>
      </w:r>
      <w:r>
        <w:rPr>
          <w:rFonts w:cs="Arial"/>
        </w:rPr>
        <w:t>or</w:t>
      </w:r>
      <w:r w:rsidRPr="0089469C">
        <w:rPr>
          <w:rFonts w:cs="Arial"/>
        </w:rPr>
        <w:t xml:space="preserve"> name to select</w:t>
      </w:r>
    </w:p>
    <w:p w14:paraId="7C04B26A" w14:textId="77777777" w:rsidR="00D923A3" w:rsidRPr="0089469C" w:rsidRDefault="00D923A3" w:rsidP="00083B44">
      <w:pPr>
        <w:pStyle w:val="ListParagraph"/>
        <w:numPr>
          <w:ilvl w:val="2"/>
          <w:numId w:val="46"/>
        </w:numPr>
        <w:spacing w:before="0" w:after="160" w:line="259" w:lineRule="auto"/>
        <w:rPr>
          <w:rFonts w:cs="Arial"/>
        </w:rPr>
      </w:pPr>
      <w:r>
        <w:rPr>
          <w:rFonts w:cs="Arial"/>
        </w:rPr>
        <w:t>ENTER</w:t>
      </w:r>
    </w:p>
    <w:p w14:paraId="5B3D8F08" w14:textId="77777777" w:rsidR="00D923A3" w:rsidRPr="0089469C" w:rsidRDefault="00D923A3" w:rsidP="00083B44">
      <w:pPr>
        <w:pStyle w:val="ListParagraph"/>
        <w:numPr>
          <w:ilvl w:val="1"/>
          <w:numId w:val="46"/>
        </w:numPr>
        <w:spacing w:before="0" w:after="160" w:line="259" w:lineRule="auto"/>
        <w:rPr>
          <w:rFonts w:cs="Arial"/>
        </w:rPr>
      </w:pPr>
      <w:r>
        <w:rPr>
          <w:rFonts w:cs="Arial"/>
        </w:rPr>
        <w:t>Enter</w:t>
      </w:r>
      <w:r w:rsidRPr="0089469C">
        <w:rPr>
          <w:rFonts w:cs="Arial"/>
        </w:rPr>
        <w:t xml:space="preserve"> the Invoice number </w:t>
      </w:r>
    </w:p>
    <w:p w14:paraId="63A50FEE"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Credit Check Requests = ‘CK REQ MMDDYY’</w:t>
      </w:r>
    </w:p>
    <w:p w14:paraId="4E60F820" w14:textId="77777777" w:rsidR="00D923A3" w:rsidRPr="0089469C" w:rsidRDefault="00D923A3" w:rsidP="00083B44">
      <w:pPr>
        <w:pStyle w:val="ListParagraph"/>
        <w:numPr>
          <w:ilvl w:val="1"/>
          <w:numId w:val="46"/>
        </w:numPr>
        <w:spacing w:before="0" w:after="160" w:line="259" w:lineRule="auto"/>
        <w:rPr>
          <w:rFonts w:cs="Arial"/>
        </w:rPr>
      </w:pPr>
      <w:r>
        <w:rPr>
          <w:rFonts w:cs="Arial"/>
        </w:rPr>
        <w:t>Enter</w:t>
      </w:r>
      <w:r w:rsidRPr="0089469C">
        <w:rPr>
          <w:rFonts w:cs="Arial"/>
        </w:rPr>
        <w:t xml:space="preserve"> the Invoice date</w:t>
      </w:r>
    </w:p>
    <w:p w14:paraId="791BB538" w14:textId="77777777" w:rsidR="00D923A3" w:rsidRPr="0089469C" w:rsidRDefault="00D923A3" w:rsidP="00083B44">
      <w:pPr>
        <w:pStyle w:val="ListParagraph"/>
        <w:numPr>
          <w:ilvl w:val="1"/>
          <w:numId w:val="46"/>
        </w:numPr>
        <w:spacing w:before="0" w:after="160" w:line="259" w:lineRule="auto"/>
        <w:rPr>
          <w:rFonts w:cs="Arial"/>
        </w:rPr>
      </w:pPr>
      <w:r>
        <w:rPr>
          <w:rFonts w:cs="Arial"/>
        </w:rPr>
        <w:t>ENTER</w:t>
      </w:r>
    </w:p>
    <w:p w14:paraId="37041E21" w14:textId="77777777" w:rsidR="00D923A3" w:rsidRPr="0089469C" w:rsidRDefault="00D923A3" w:rsidP="00083B44">
      <w:pPr>
        <w:pStyle w:val="ListParagraph"/>
        <w:numPr>
          <w:ilvl w:val="1"/>
          <w:numId w:val="46"/>
        </w:numPr>
        <w:spacing w:before="0" w:after="160" w:line="259" w:lineRule="auto"/>
        <w:rPr>
          <w:rFonts w:cs="Arial"/>
        </w:rPr>
      </w:pPr>
      <w:r>
        <w:rPr>
          <w:rFonts w:cs="Arial"/>
        </w:rPr>
        <w:t>Enter</w:t>
      </w:r>
      <w:r w:rsidRPr="0089469C">
        <w:rPr>
          <w:rFonts w:cs="Arial"/>
        </w:rPr>
        <w:t xml:space="preserve"> total invoice amount next to ‘Amount’ – check to ensure invoice is in US Currency</w:t>
      </w:r>
    </w:p>
    <w:p w14:paraId="3404AA56"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Travel to post office f</w:t>
      </w:r>
      <w:r>
        <w:rPr>
          <w:rFonts w:cs="Arial"/>
        </w:rPr>
        <w:t>or</w:t>
      </w:r>
      <w:r w:rsidRPr="0089469C">
        <w:rPr>
          <w:rFonts w:cs="Arial"/>
        </w:rPr>
        <w:t xml:space="preserve"> mail run is $3/day</w:t>
      </w:r>
    </w:p>
    <w:p w14:paraId="3207709F"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 xml:space="preserve">TAB down to </w:t>
      </w:r>
      <w:r>
        <w:rPr>
          <w:rFonts w:cs="Arial"/>
        </w:rPr>
        <w:t>Enter</w:t>
      </w:r>
      <w:r w:rsidRPr="0089469C">
        <w:rPr>
          <w:rFonts w:cs="Arial"/>
        </w:rPr>
        <w:t xml:space="preserve"> any discount (if applicable)</w:t>
      </w:r>
    </w:p>
    <w:p w14:paraId="62785342"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 xml:space="preserve">Verify </w:t>
      </w:r>
      <w:r>
        <w:rPr>
          <w:rFonts w:cs="Arial"/>
        </w:rPr>
        <w:t>or</w:t>
      </w:r>
      <w:r w:rsidRPr="0089469C">
        <w:rPr>
          <w:rFonts w:cs="Arial"/>
        </w:rPr>
        <w:t xml:space="preserve"> change due date acc</w:t>
      </w:r>
      <w:r>
        <w:rPr>
          <w:rFonts w:cs="Arial"/>
        </w:rPr>
        <w:t>or</w:t>
      </w:r>
      <w:r w:rsidRPr="0089469C">
        <w:rPr>
          <w:rFonts w:cs="Arial"/>
        </w:rPr>
        <w:t>ding to when the invoice is due</w:t>
      </w:r>
    </w:p>
    <w:p w14:paraId="3D1F0077"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Number of payments, update if m</w:t>
      </w:r>
      <w:r>
        <w:rPr>
          <w:rFonts w:cs="Arial"/>
        </w:rPr>
        <w:t>or</w:t>
      </w:r>
      <w:r w:rsidRPr="0089469C">
        <w:rPr>
          <w:rFonts w:cs="Arial"/>
        </w:rPr>
        <w:t>e than one payment will be made f</w:t>
      </w:r>
      <w:r>
        <w:rPr>
          <w:rFonts w:cs="Arial"/>
        </w:rPr>
        <w:t>or</w:t>
      </w:r>
      <w:r w:rsidRPr="0089469C">
        <w:rPr>
          <w:rFonts w:cs="Arial"/>
        </w:rPr>
        <w:t xml:space="preserve"> the invoice, </w:t>
      </w:r>
      <w:r>
        <w:rPr>
          <w:rFonts w:cs="Arial"/>
        </w:rPr>
        <w:t>ENTER</w:t>
      </w:r>
    </w:p>
    <w:p w14:paraId="6961A7E0" w14:textId="77777777" w:rsidR="00D923A3" w:rsidRPr="000E529E" w:rsidRDefault="00D923A3" w:rsidP="00083B44">
      <w:pPr>
        <w:pStyle w:val="ListParagraph"/>
        <w:numPr>
          <w:ilvl w:val="1"/>
          <w:numId w:val="46"/>
        </w:numPr>
        <w:spacing w:before="0" w:after="160" w:line="259" w:lineRule="auto"/>
        <w:rPr>
          <w:rFonts w:cs="Arial"/>
        </w:rPr>
      </w:pPr>
      <w:r w:rsidRPr="000E529E">
        <w:rPr>
          <w:rFonts w:cs="Arial"/>
        </w:rPr>
        <w:t xml:space="preserve">Enter the invoice </w:t>
      </w:r>
      <w:proofErr w:type="gramStart"/>
      <w:r w:rsidRPr="000E529E">
        <w:rPr>
          <w:rFonts w:cs="Arial"/>
        </w:rPr>
        <w:t>amount</w:t>
      </w:r>
      <w:proofErr w:type="gramEnd"/>
    </w:p>
    <w:p w14:paraId="627223A0"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 xml:space="preserve">If posting to several G/L’s each amount must be listed separately </w:t>
      </w:r>
    </w:p>
    <w:p w14:paraId="4FCD9681"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Check to ensure invoice amount is in US Currency, if not, obtain invoice in US Currency amount</w:t>
      </w:r>
    </w:p>
    <w:p w14:paraId="1D13A37D"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 xml:space="preserve">TAB to </w:t>
      </w:r>
      <w:r>
        <w:rPr>
          <w:rFonts w:cs="Arial"/>
        </w:rPr>
        <w:t>Enter</w:t>
      </w:r>
      <w:r w:rsidRPr="0089469C">
        <w:rPr>
          <w:rFonts w:cs="Arial"/>
        </w:rPr>
        <w:t xml:space="preserve"> the appropriate G/L</w:t>
      </w:r>
    </w:p>
    <w:p w14:paraId="1573B6F9" w14:textId="615F5AB5" w:rsidR="00D923A3" w:rsidRPr="000E529E" w:rsidRDefault="00D923A3" w:rsidP="00083B44">
      <w:pPr>
        <w:pStyle w:val="ListParagraph"/>
        <w:numPr>
          <w:ilvl w:val="2"/>
          <w:numId w:val="46"/>
        </w:numPr>
        <w:spacing w:before="0" w:after="160" w:line="259" w:lineRule="auto"/>
        <w:rPr>
          <w:rFonts w:cs="Arial"/>
        </w:rPr>
      </w:pPr>
      <w:r w:rsidRPr="000E529E">
        <w:rPr>
          <w:rFonts w:cs="Arial"/>
        </w:rPr>
        <w:lastRenderedPageBreak/>
        <w:t xml:space="preserve">Sales – Location in which they are traveling for, if vehicle or meeting expense code based on allocation found at </w:t>
      </w:r>
      <w:r w:rsidR="000E529E" w:rsidRPr="000E529E">
        <w:rPr>
          <w:rFonts w:cs="Arial"/>
        </w:rPr>
        <w:t>F: Human</w:t>
      </w:r>
      <w:r w:rsidRPr="000E529E">
        <w:rPr>
          <w:rFonts w:cs="Arial"/>
        </w:rPr>
        <w:t xml:space="preserve"> Resources/Public/Employee allocation</w:t>
      </w:r>
    </w:p>
    <w:p w14:paraId="133F29A7"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Warehouse – home location unless traveling to fill in f</w:t>
      </w:r>
      <w:r>
        <w:rPr>
          <w:rFonts w:cs="Arial"/>
        </w:rPr>
        <w:t>or</w:t>
      </w:r>
      <w:r w:rsidRPr="0089469C">
        <w:rPr>
          <w:rFonts w:cs="Arial"/>
        </w:rPr>
        <w:t xml:space="preserve"> person</w:t>
      </w:r>
    </w:p>
    <w:p w14:paraId="792DB22C"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ROM’s – location in which they are traveling f</w:t>
      </w:r>
      <w:r>
        <w:rPr>
          <w:rFonts w:cs="Arial"/>
        </w:rPr>
        <w:t>or</w:t>
      </w:r>
      <w:r w:rsidRPr="0089469C">
        <w:rPr>
          <w:rFonts w:cs="Arial"/>
        </w:rPr>
        <w:t>, vehicle maintenance/repairs is c</w:t>
      </w:r>
      <w:r>
        <w:rPr>
          <w:rFonts w:cs="Arial"/>
        </w:rPr>
        <w:t>or</w:t>
      </w:r>
      <w:r w:rsidRPr="0089469C">
        <w:rPr>
          <w:rFonts w:cs="Arial"/>
        </w:rPr>
        <w:t>p</w:t>
      </w:r>
      <w:r>
        <w:rPr>
          <w:rFonts w:cs="Arial"/>
        </w:rPr>
        <w:t>or</w:t>
      </w:r>
      <w:r w:rsidRPr="0089469C">
        <w:rPr>
          <w:rFonts w:cs="Arial"/>
        </w:rPr>
        <w:t>ate (1-1)</w:t>
      </w:r>
    </w:p>
    <w:p w14:paraId="69193F43"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If someone is traveling to help the warehouse, it will be coded to the warehouse they are helping, if traveling f</w:t>
      </w:r>
      <w:r>
        <w:rPr>
          <w:rFonts w:cs="Arial"/>
        </w:rPr>
        <w:t>or</w:t>
      </w:r>
      <w:r w:rsidRPr="0089469C">
        <w:rPr>
          <w:rFonts w:cs="Arial"/>
        </w:rPr>
        <w:t xml:space="preserve"> managers meeting, will be allocated to their home location</w:t>
      </w:r>
    </w:p>
    <w:p w14:paraId="089CE228"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Travel to post office f</w:t>
      </w:r>
      <w:r>
        <w:rPr>
          <w:rFonts w:cs="Arial"/>
        </w:rPr>
        <w:t>or</w:t>
      </w:r>
      <w:r w:rsidRPr="0089469C">
        <w:rPr>
          <w:rFonts w:cs="Arial"/>
        </w:rPr>
        <w:t xml:space="preserve"> mail run is coded to 5660-1-1</w:t>
      </w:r>
    </w:p>
    <w:p w14:paraId="059CD2D4" w14:textId="77777777" w:rsidR="00D923A3" w:rsidRPr="0089469C" w:rsidRDefault="00D923A3" w:rsidP="00083B44">
      <w:pPr>
        <w:pStyle w:val="ListParagraph"/>
        <w:numPr>
          <w:ilvl w:val="2"/>
          <w:numId w:val="46"/>
        </w:numPr>
        <w:spacing w:before="0" w:after="160" w:line="259" w:lineRule="auto"/>
        <w:rPr>
          <w:rFonts w:cs="Arial"/>
        </w:rPr>
      </w:pPr>
      <w:r w:rsidRPr="0089469C">
        <w:rPr>
          <w:rFonts w:cs="Arial"/>
        </w:rPr>
        <w:t>If traffic violation, should be payroll deduct, code to 5400-1, if driver paid post to 5400 (location of driver)</w:t>
      </w:r>
    </w:p>
    <w:p w14:paraId="6C50CEA1" w14:textId="3AAE95EC" w:rsidR="00D923A3" w:rsidRPr="0089469C" w:rsidRDefault="00D923A3" w:rsidP="00083B44">
      <w:pPr>
        <w:pStyle w:val="ListParagraph"/>
        <w:numPr>
          <w:ilvl w:val="2"/>
          <w:numId w:val="46"/>
        </w:numPr>
        <w:spacing w:before="0" w:after="160" w:line="259" w:lineRule="auto"/>
        <w:rPr>
          <w:rFonts w:cs="Arial"/>
        </w:rPr>
      </w:pPr>
      <w:r w:rsidRPr="0089469C">
        <w:rPr>
          <w:rFonts w:cs="Arial"/>
        </w:rPr>
        <w:t>If posting as an asset (over 5K), list the inf</w:t>
      </w:r>
      <w:r>
        <w:rPr>
          <w:rFonts w:cs="Arial"/>
        </w:rPr>
        <w:t>or</w:t>
      </w:r>
      <w:r w:rsidRPr="0089469C">
        <w:rPr>
          <w:rFonts w:cs="Arial"/>
        </w:rPr>
        <w:t xml:space="preserve">mation on spreadsheet </w:t>
      </w:r>
      <w:hyperlink r:id="rId102" w:history="1">
        <w:r w:rsidR="00BE052A" w:rsidRPr="00BE052A">
          <w:rPr>
            <w:rStyle w:val="Hyperlink"/>
            <w:rFonts w:cs="Arial"/>
          </w:rPr>
          <w:t>F:\Accounts Payable\Shared\Lists\ASSETS</w:t>
        </w:r>
      </w:hyperlink>
      <w:r w:rsidRPr="00BE052A">
        <w:rPr>
          <w:rFonts w:cs="Arial"/>
        </w:rPr>
        <w:t>(year)KM Asset</w:t>
      </w:r>
      <w:r w:rsidRPr="0089469C">
        <w:rPr>
          <w:rFonts w:cs="Arial"/>
        </w:rPr>
        <w:t xml:space="preserve"> List by completing date, vend</w:t>
      </w:r>
      <w:r>
        <w:rPr>
          <w:rFonts w:cs="Arial"/>
        </w:rPr>
        <w:t>or</w:t>
      </w:r>
      <w:r w:rsidRPr="0089469C">
        <w:rPr>
          <w:rFonts w:cs="Arial"/>
        </w:rPr>
        <w:t>, description, m</w:t>
      </w:r>
      <w:r>
        <w:rPr>
          <w:rFonts w:cs="Arial"/>
        </w:rPr>
        <w:t>or</w:t>
      </w:r>
      <w:r w:rsidRPr="0089469C">
        <w:rPr>
          <w:rFonts w:cs="Arial"/>
        </w:rPr>
        <w:t>e inf</w:t>
      </w:r>
      <w:r>
        <w:rPr>
          <w:rFonts w:cs="Arial"/>
        </w:rPr>
        <w:t>or</w:t>
      </w:r>
      <w:r w:rsidRPr="0089469C">
        <w:rPr>
          <w:rFonts w:cs="Arial"/>
        </w:rPr>
        <w:t xml:space="preserve">mation, amount, account number. Must also track </w:t>
      </w:r>
      <w:r w:rsidRPr="000E529E">
        <w:rPr>
          <w:rFonts w:cs="Arial"/>
        </w:rPr>
        <w:t>at F: Accounts Payable/Shared/Lists/Assets/ (year) KM Tire Depreciation List. List</w:t>
      </w:r>
      <w:r w:rsidRPr="0089469C">
        <w:rPr>
          <w:rFonts w:cs="Arial"/>
        </w:rPr>
        <w:t xml:space="preserve"> by GL highlight green to indicate new </w:t>
      </w:r>
      <w:proofErr w:type="gramStart"/>
      <w:r w:rsidRPr="0089469C">
        <w:rPr>
          <w:rFonts w:cs="Arial"/>
        </w:rPr>
        <w:t>asset</w:t>
      </w:r>
      <w:proofErr w:type="gramEnd"/>
      <w:r w:rsidRPr="0089469C">
        <w:rPr>
          <w:rFonts w:cs="Arial"/>
        </w:rPr>
        <w:t>.</w:t>
      </w:r>
    </w:p>
    <w:p w14:paraId="7313D87E" w14:textId="48C70C19" w:rsidR="00D923A3" w:rsidRPr="0089469C" w:rsidRDefault="00D923A3" w:rsidP="00083B44">
      <w:pPr>
        <w:pStyle w:val="ListParagraph"/>
        <w:numPr>
          <w:ilvl w:val="2"/>
          <w:numId w:val="46"/>
        </w:numPr>
        <w:spacing w:before="0" w:after="160" w:line="259" w:lineRule="auto"/>
        <w:rPr>
          <w:rFonts w:cs="Arial"/>
        </w:rPr>
      </w:pPr>
      <w:r w:rsidRPr="0089469C">
        <w:rPr>
          <w:rFonts w:cs="Arial"/>
        </w:rPr>
        <w:t xml:space="preserve">If posting to equipment, supplies, </w:t>
      </w:r>
      <w:r>
        <w:rPr>
          <w:rFonts w:cs="Arial"/>
        </w:rPr>
        <w:t>or</w:t>
      </w:r>
      <w:r w:rsidRPr="0089469C">
        <w:rPr>
          <w:rFonts w:cs="Arial"/>
        </w:rPr>
        <w:t xml:space="preserve"> office check to ensure K&amp;</w:t>
      </w:r>
      <w:proofErr w:type="gramStart"/>
      <w:r w:rsidRPr="0089469C">
        <w:rPr>
          <w:rFonts w:cs="Arial"/>
        </w:rPr>
        <w:t>M was</w:t>
      </w:r>
      <w:proofErr w:type="gramEnd"/>
      <w:r w:rsidRPr="0089469C">
        <w:rPr>
          <w:rFonts w:cs="Arial"/>
        </w:rPr>
        <w:t xml:space="preserve"> charges sales tax, if not, make copy and </w:t>
      </w:r>
      <w:proofErr w:type="gramStart"/>
      <w:r w:rsidRPr="0089469C">
        <w:rPr>
          <w:rFonts w:cs="Arial"/>
        </w:rPr>
        <w:t>give</w:t>
      </w:r>
      <w:proofErr w:type="gramEnd"/>
      <w:r w:rsidRPr="0089469C">
        <w:rPr>
          <w:rFonts w:cs="Arial"/>
        </w:rPr>
        <w:t xml:space="preserve"> to supervis</w:t>
      </w:r>
      <w:r>
        <w:rPr>
          <w:rFonts w:cs="Arial"/>
        </w:rPr>
        <w:t>or</w:t>
      </w:r>
      <w:r w:rsidRPr="0089469C">
        <w:rPr>
          <w:rFonts w:cs="Arial"/>
        </w:rPr>
        <w:t>. Supervis</w:t>
      </w:r>
      <w:r>
        <w:rPr>
          <w:rFonts w:cs="Arial"/>
        </w:rPr>
        <w:t>or</w:t>
      </w:r>
      <w:r w:rsidRPr="0089469C">
        <w:rPr>
          <w:rFonts w:cs="Arial"/>
        </w:rPr>
        <w:t xml:space="preserve"> will follow up with </w:t>
      </w:r>
      <w:r w:rsidR="006A3245">
        <w:rPr>
          <w:rFonts w:cs="Arial"/>
        </w:rPr>
        <w:t>Staff</w:t>
      </w:r>
      <w:r w:rsidRPr="0089469C">
        <w:rPr>
          <w:rFonts w:cs="Arial"/>
        </w:rPr>
        <w:t xml:space="preserve"> Accountant</w:t>
      </w:r>
    </w:p>
    <w:p w14:paraId="5B654A17" w14:textId="77777777" w:rsidR="00D923A3" w:rsidRPr="0089469C" w:rsidRDefault="00D923A3" w:rsidP="00083B44">
      <w:pPr>
        <w:pStyle w:val="ListParagraph"/>
        <w:numPr>
          <w:ilvl w:val="1"/>
          <w:numId w:val="46"/>
        </w:numPr>
        <w:spacing w:before="0" w:after="160" w:line="259" w:lineRule="auto"/>
        <w:rPr>
          <w:rFonts w:cs="Arial"/>
        </w:rPr>
      </w:pPr>
      <w:r>
        <w:rPr>
          <w:rFonts w:cs="Arial"/>
        </w:rPr>
        <w:t>ENTER</w:t>
      </w:r>
    </w:p>
    <w:p w14:paraId="57D838FC" w14:textId="77777777" w:rsidR="00D923A3" w:rsidRDefault="00D923A3" w:rsidP="00083B44">
      <w:pPr>
        <w:pStyle w:val="ListParagraph"/>
        <w:numPr>
          <w:ilvl w:val="1"/>
          <w:numId w:val="46"/>
        </w:numPr>
        <w:spacing w:before="0" w:after="160" w:line="259" w:lineRule="auto"/>
        <w:rPr>
          <w:rFonts w:cs="Arial"/>
        </w:rPr>
      </w:pPr>
      <w:r w:rsidRPr="0089469C">
        <w:rPr>
          <w:rFonts w:cs="Arial"/>
        </w:rPr>
        <w:t>F3 – verify the inf</w:t>
      </w:r>
      <w:r>
        <w:rPr>
          <w:rFonts w:cs="Arial"/>
        </w:rPr>
        <w:t>or</w:t>
      </w:r>
      <w:r w:rsidRPr="0089469C">
        <w:rPr>
          <w:rFonts w:cs="Arial"/>
        </w:rPr>
        <w:t xml:space="preserve">mation you </w:t>
      </w:r>
      <w:r>
        <w:rPr>
          <w:rFonts w:cs="Arial"/>
        </w:rPr>
        <w:t>Enter</w:t>
      </w:r>
      <w:r w:rsidRPr="0089469C">
        <w:rPr>
          <w:rFonts w:cs="Arial"/>
        </w:rPr>
        <w:t>ed is c</w:t>
      </w:r>
      <w:r>
        <w:rPr>
          <w:rFonts w:cs="Arial"/>
        </w:rPr>
        <w:t>or</w:t>
      </w:r>
      <w:r w:rsidRPr="0089469C">
        <w:rPr>
          <w:rFonts w:cs="Arial"/>
        </w:rPr>
        <w:t>rect</w:t>
      </w:r>
    </w:p>
    <w:p w14:paraId="424CF002" w14:textId="77777777" w:rsidR="00D4041E" w:rsidRPr="0089469C" w:rsidRDefault="00D4041E" w:rsidP="00D4041E">
      <w:pPr>
        <w:pStyle w:val="ListParagraph"/>
        <w:spacing w:before="0" w:after="160" w:line="259" w:lineRule="auto"/>
        <w:ind w:left="1440"/>
        <w:rPr>
          <w:rFonts w:cs="Arial"/>
        </w:rPr>
      </w:pPr>
    </w:p>
    <w:p w14:paraId="1D0EF337" w14:textId="77777777" w:rsidR="00D923A3" w:rsidRPr="0089469C" w:rsidRDefault="00D923A3" w:rsidP="00D923A3">
      <w:pPr>
        <w:pStyle w:val="ListParagraph"/>
        <w:ind w:left="1440"/>
        <w:rPr>
          <w:rFonts w:cs="Arial"/>
        </w:rPr>
      </w:pPr>
      <w:r w:rsidRPr="0089469C">
        <w:rPr>
          <w:rFonts w:cs="Arial"/>
          <w:noProof/>
        </w:rPr>
        <w:drawing>
          <wp:anchor distT="0" distB="0" distL="114300" distR="114300" simplePos="0" relativeHeight="251667456" behindDoc="0" locked="0" layoutInCell="1" allowOverlap="1" wp14:anchorId="40C1E1BD" wp14:editId="4735F82B">
            <wp:simplePos x="0" y="0"/>
            <wp:positionH relativeFrom="column">
              <wp:posOffset>66675</wp:posOffset>
            </wp:positionH>
            <wp:positionV relativeFrom="paragraph">
              <wp:posOffset>0</wp:posOffset>
            </wp:positionV>
            <wp:extent cx="5943600" cy="1979295"/>
            <wp:effectExtent l="0" t="0" r="0" b="1905"/>
            <wp:wrapSquare wrapText="bothSides"/>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5943600" cy="1979295"/>
                    </a:xfrm>
                    <a:prstGeom prst="rect">
                      <a:avLst/>
                    </a:prstGeom>
                  </pic:spPr>
                </pic:pic>
              </a:graphicData>
            </a:graphic>
            <wp14:sizeRelH relativeFrom="page">
              <wp14:pctWidth>0</wp14:pctWidth>
            </wp14:sizeRelH>
            <wp14:sizeRelV relativeFrom="page">
              <wp14:pctHeight>0</wp14:pctHeight>
            </wp14:sizeRelV>
          </wp:anchor>
        </w:drawing>
      </w:r>
    </w:p>
    <w:p w14:paraId="61954C63"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F7 to split payment (only use this if m</w:t>
      </w:r>
      <w:r>
        <w:rPr>
          <w:rFonts w:cs="Arial"/>
        </w:rPr>
        <w:t>or</w:t>
      </w:r>
      <w:r w:rsidRPr="0089469C">
        <w:rPr>
          <w:rFonts w:cs="Arial"/>
        </w:rPr>
        <w:t>e than one payment to pay invoice is needed)</w:t>
      </w:r>
    </w:p>
    <w:p w14:paraId="37A04FC7" w14:textId="77777777" w:rsidR="00D923A3" w:rsidRPr="0089469C" w:rsidRDefault="00D923A3" w:rsidP="00083B44">
      <w:pPr>
        <w:pStyle w:val="ListParagraph"/>
        <w:numPr>
          <w:ilvl w:val="1"/>
          <w:numId w:val="46"/>
        </w:numPr>
        <w:spacing w:before="0" w:after="160" w:line="259" w:lineRule="auto"/>
        <w:rPr>
          <w:rFonts w:cs="Arial"/>
        </w:rPr>
      </w:pPr>
      <w:r w:rsidRPr="0089469C">
        <w:rPr>
          <w:rFonts w:cs="Arial"/>
        </w:rPr>
        <w:t>F3</w:t>
      </w:r>
    </w:p>
    <w:p w14:paraId="1C2148A8" w14:textId="77777777" w:rsidR="00D923A3" w:rsidRPr="0089469C" w:rsidRDefault="00D923A3" w:rsidP="00083B44">
      <w:pPr>
        <w:pStyle w:val="ListParagraph"/>
        <w:numPr>
          <w:ilvl w:val="0"/>
          <w:numId w:val="46"/>
        </w:numPr>
        <w:spacing w:before="0" w:after="160" w:line="259" w:lineRule="auto"/>
        <w:rPr>
          <w:rFonts w:cs="Arial"/>
        </w:rPr>
      </w:pPr>
      <w:r w:rsidRPr="0089469C">
        <w:rPr>
          <w:rFonts w:cs="Arial"/>
        </w:rPr>
        <w:t xml:space="preserve">Repeat steps starting at 1f until all the A/P is </w:t>
      </w:r>
      <w:r>
        <w:rPr>
          <w:rFonts w:cs="Arial"/>
        </w:rPr>
        <w:t>entered</w:t>
      </w:r>
      <w:r w:rsidRPr="0089469C">
        <w:rPr>
          <w:rFonts w:cs="Arial"/>
        </w:rPr>
        <w:t xml:space="preserve">.    </w:t>
      </w:r>
    </w:p>
    <w:p w14:paraId="43ED13D2" w14:textId="77777777" w:rsidR="00D923A3" w:rsidRPr="0089469C" w:rsidRDefault="00D923A3" w:rsidP="00083B44">
      <w:pPr>
        <w:pStyle w:val="ListParagraph"/>
        <w:numPr>
          <w:ilvl w:val="0"/>
          <w:numId w:val="46"/>
        </w:numPr>
        <w:spacing w:before="0" w:after="160" w:line="259" w:lineRule="auto"/>
        <w:rPr>
          <w:rFonts w:cs="Arial"/>
        </w:rPr>
      </w:pPr>
      <w:r w:rsidRPr="0089469C">
        <w:rPr>
          <w:rFonts w:cs="Arial"/>
        </w:rPr>
        <w:t>F9 to print and check your rep</w:t>
      </w:r>
      <w:r>
        <w:rPr>
          <w:rFonts w:cs="Arial"/>
        </w:rPr>
        <w:t>or</w:t>
      </w:r>
      <w:r w:rsidRPr="0089469C">
        <w:rPr>
          <w:rFonts w:cs="Arial"/>
        </w:rPr>
        <w:t>t</w:t>
      </w:r>
    </w:p>
    <w:p w14:paraId="18BEAA70" w14:textId="39EBEFC6" w:rsidR="00D923A3" w:rsidRPr="0089469C" w:rsidRDefault="00D923A3" w:rsidP="000B1E87">
      <w:pPr>
        <w:pStyle w:val="Heading4"/>
      </w:pPr>
      <w:bookmarkStart w:id="172" w:name="_Toc14940657"/>
      <w:bookmarkStart w:id="173" w:name="_Toc15305026"/>
      <w:bookmarkStart w:id="174" w:name="_Toc15454965"/>
      <w:bookmarkStart w:id="175" w:name="_Toc15474081"/>
      <w:bookmarkStart w:id="176" w:name="_Toc15628992"/>
      <w:bookmarkStart w:id="177" w:name="_Toc28691021"/>
      <w:bookmarkStart w:id="178" w:name="_Toc212715461"/>
      <w:r w:rsidRPr="0089469C">
        <w:lastRenderedPageBreak/>
        <w:t>Recurring Entries</w:t>
      </w:r>
      <w:bookmarkEnd w:id="172"/>
      <w:bookmarkEnd w:id="173"/>
      <w:bookmarkEnd w:id="174"/>
      <w:bookmarkEnd w:id="175"/>
      <w:bookmarkEnd w:id="176"/>
      <w:bookmarkEnd w:id="177"/>
      <w:bookmarkEnd w:id="178"/>
    </w:p>
    <w:p w14:paraId="659D44C1" w14:textId="4B1F495D" w:rsidR="00D923A3" w:rsidRDefault="00CA6BF1" w:rsidP="00D923A3">
      <w:r w:rsidRPr="00CA6BF1">
        <w:t>This procedure displays the recurring entries AP encounters month after month outlining the steps it takes to manage these entries.</w:t>
      </w:r>
    </w:p>
    <w:p w14:paraId="0A4E3F31" w14:textId="77777777" w:rsidR="00CA6BF1" w:rsidRPr="00CA6BF1" w:rsidRDefault="00CA6BF1" w:rsidP="00D923A3">
      <w:pPr>
        <w:rPr>
          <w:rFonts w:cs="Arial"/>
          <w:sz w:val="20"/>
        </w:rPr>
      </w:pPr>
    </w:p>
    <w:p w14:paraId="5D63978C" w14:textId="77777777" w:rsidR="00D923A3" w:rsidRPr="0089469C" w:rsidRDefault="00D923A3" w:rsidP="00D923A3">
      <w:pPr>
        <w:rPr>
          <w:rFonts w:cs="Arial"/>
        </w:rPr>
      </w:pPr>
      <w:r w:rsidRPr="0089469C">
        <w:rPr>
          <w:rFonts w:cs="Arial"/>
        </w:rPr>
        <w:t>** Posing Previously Set-Up Recurring Entries **</w:t>
      </w:r>
    </w:p>
    <w:p w14:paraId="50B9C43A" w14:textId="69D71265" w:rsidR="00D923A3" w:rsidRPr="0089469C" w:rsidRDefault="00D923A3" w:rsidP="00083B44">
      <w:pPr>
        <w:pStyle w:val="ListParagraph"/>
        <w:numPr>
          <w:ilvl w:val="0"/>
          <w:numId w:val="47"/>
        </w:numPr>
        <w:spacing w:before="0" w:after="160" w:line="259" w:lineRule="auto"/>
        <w:rPr>
          <w:rFonts w:cs="Arial"/>
        </w:rPr>
      </w:pPr>
      <w:r w:rsidRPr="0089469C">
        <w:rPr>
          <w:rFonts w:cs="Arial"/>
        </w:rPr>
        <w:t>Every Monday post recurring entry f</w:t>
      </w:r>
      <w:r>
        <w:rPr>
          <w:rFonts w:cs="Arial"/>
        </w:rPr>
        <w:t>or</w:t>
      </w:r>
      <w:r w:rsidR="006A3245">
        <w:rPr>
          <w:rFonts w:cs="Arial"/>
        </w:rPr>
        <w:t xml:space="preserve"> the</w:t>
      </w:r>
      <w:r w:rsidR="002F75A0">
        <w:rPr>
          <w:rFonts w:cs="Arial"/>
        </w:rPr>
        <w:t xml:space="preserve"> custodian</w:t>
      </w:r>
      <w:r w:rsidR="006A3245">
        <w:rPr>
          <w:rFonts w:cs="Arial"/>
        </w:rPr>
        <w:t>,</w:t>
      </w:r>
      <w:r w:rsidRPr="0089469C">
        <w:rPr>
          <w:rFonts w:cs="Arial"/>
        </w:rPr>
        <w:t xml:space="preserve"> Susan Hall V# 414 in </w:t>
      </w:r>
      <w:proofErr w:type="spellStart"/>
      <w:r>
        <w:rPr>
          <w:rFonts w:cs="Arial"/>
        </w:rPr>
        <w:t>MaddenCo</w:t>
      </w:r>
      <w:proofErr w:type="spellEnd"/>
      <w:r w:rsidRPr="0089469C">
        <w:rPr>
          <w:rFonts w:cs="Arial"/>
        </w:rPr>
        <w:t>.</w:t>
      </w:r>
    </w:p>
    <w:p w14:paraId="01A9D445" w14:textId="77777777" w:rsidR="00D923A3" w:rsidRPr="0089469C" w:rsidRDefault="00D923A3" w:rsidP="00083B44">
      <w:pPr>
        <w:pStyle w:val="ListParagraph"/>
        <w:numPr>
          <w:ilvl w:val="1"/>
          <w:numId w:val="47"/>
        </w:numPr>
        <w:spacing w:before="0" w:after="160" w:line="259" w:lineRule="auto"/>
        <w:rPr>
          <w:rFonts w:cs="Arial"/>
        </w:rPr>
      </w:pPr>
      <w:proofErr w:type="spellStart"/>
      <w:r>
        <w:rPr>
          <w:rFonts w:cs="Arial"/>
        </w:rPr>
        <w:t>MaddenCo</w:t>
      </w:r>
      <w:proofErr w:type="spellEnd"/>
      <w:r w:rsidRPr="0089469C">
        <w:rPr>
          <w:rFonts w:cs="Arial"/>
        </w:rPr>
        <w:t>.</w:t>
      </w:r>
    </w:p>
    <w:p w14:paraId="6B40FD75"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 xml:space="preserve">2. Accounts Payable, </w:t>
      </w:r>
      <w:r>
        <w:rPr>
          <w:rFonts w:cs="Arial"/>
        </w:rPr>
        <w:t>ENTER</w:t>
      </w:r>
    </w:p>
    <w:p w14:paraId="374859A8"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 xml:space="preserve">2. Invoice Input, </w:t>
      </w:r>
      <w:r>
        <w:rPr>
          <w:rFonts w:cs="Arial"/>
        </w:rPr>
        <w:t>ENTER</w:t>
      </w:r>
    </w:p>
    <w:p w14:paraId="6DA4537A"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1. Input Vend</w:t>
      </w:r>
      <w:r>
        <w:rPr>
          <w:rFonts w:cs="Arial"/>
        </w:rPr>
        <w:t>or</w:t>
      </w:r>
      <w:r w:rsidRPr="0089469C">
        <w:rPr>
          <w:rFonts w:cs="Arial"/>
        </w:rPr>
        <w:t xml:space="preserve"> Invoices, </w:t>
      </w:r>
      <w:r>
        <w:rPr>
          <w:rFonts w:cs="Arial"/>
        </w:rPr>
        <w:t>ENTER</w:t>
      </w:r>
    </w:p>
    <w:p w14:paraId="54235A2B"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St</w:t>
      </w:r>
      <w:r>
        <w:rPr>
          <w:rFonts w:cs="Arial"/>
        </w:rPr>
        <w:t>or</w:t>
      </w:r>
      <w:r w:rsidRPr="0089469C">
        <w:rPr>
          <w:rFonts w:cs="Arial"/>
        </w:rPr>
        <w:t xml:space="preserve">e 1, </w:t>
      </w:r>
      <w:r>
        <w:rPr>
          <w:rFonts w:cs="Arial"/>
        </w:rPr>
        <w:t>ENTER</w:t>
      </w:r>
    </w:p>
    <w:p w14:paraId="6B46FE5B"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F11</w:t>
      </w:r>
    </w:p>
    <w:p w14:paraId="1D98E7FD"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 xml:space="preserve">Choose group 2, by putting a 1 on the line, </w:t>
      </w:r>
      <w:r>
        <w:rPr>
          <w:rFonts w:cs="Arial"/>
        </w:rPr>
        <w:t>ENTER</w:t>
      </w:r>
    </w:p>
    <w:p w14:paraId="0E08A35D" w14:textId="77777777" w:rsidR="00D923A3" w:rsidRPr="0089469C" w:rsidRDefault="00D923A3" w:rsidP="00D923A3">
      <w:pPr>
        <w:pStyle w:val="ListParagraph"/>
        <w:ind w:left="1440"/>
        <w:rPr>
          <w:rFonts w:cs="Arial"/>
        </w:rPr>
      </w:pPr>
    </w:p>
    <w:p w14:paraId="7C6FE113" w14:textId="77777777" w:rsidR="00D923A3" w:rsidRPr="0089469C" w:rsidRDefault="00D923A3" w:rsidP="00083B44">
      <w:pPr>
        <w:pStyle w:val="ListParagraph"/>
        <w:numPr>
          <w:ilvl w:val="0"/>
          <w:numId w:val="47"/>
        </w:numPr>
        <w:spacing w:before="0" w:after="160" w:line="259" w:lineRule="auto"/>
        <w:rPr>
          <w:rFonts w:cs="Arial"/>
        </w:rPr>
      </w:pPr>
      <w:r w:rsidRPr="0089469C">
        <w:rPr>
          <w:rFonts w:cs="Arial"/>
        </w:rPr>
        <w:t>At the beginning of each month post recurring entry f</w:t>
      </w:r>
      <w:r>
        <w:rPr>
          <w:rFonts w:cs="Arial"/>
        </w:rPr>
        <w:t>or</w:t>
      </w:r>
      <w:r w:rsidRPr="0089469C">
        <w:rPr>
          <w:rFonts w:cs="Arial"/>
        </w:rPr>
        <w:t xml:space="preserve"> rent &amp; tolls in </w:t>
      </w:r>
      <w:proofErr w:type="spellStart"/>
      <w:r>
        <w:rPr>
          <w:rFonts w:cs="Arial"/>
        </w:rPr>
        <w:t>MaddenCo</w:t>
      </w:r>
      <w:proofErr w:type="spellEnd"/>
      <w:r w:rsidRPr="0089469C">
        <w:rPr>
          <w:rFonts w:cs="Arial"/>
        </w:rPr>
        <w:t>.</w:t>
      </w:r>
    </w:p>
    <w:p w14:paraId="6B1AA23E" w14:textId="77777777" w:rsidR="00D923A3" w:rsidRPr="0089469C" w:rsidRDefault="00D923A3" w:rsidP="00083B44">
      <w:pPr>
        <w:pStyle w:val="ListParagraph"/>
        <w:numPr>
          <w:ilvl w:val="1"/>
          <w:numId w:val="47"/>
        </w:numPr>
        <w:spacing w:before="0" w:after="160" w:line="259" w:lineRule="auto"/>
        <w:rPr>
          <w:rFonts w:cs="Arial"/>
        </w:rPr>
      </w:pPr>
      <w:proofErr w:type="spellStart"/>
      <w:r>
        <w:rPr>
          <w:rFonts w:cs="Arial"/>
        </w:rPr>
        <w:t>MaddenCo</w:t>
      </w:r>
      <w:proofErr w:type="spellEnd"/>
      <w:r w:rsidRPr="0089469C">
        <w:rPr>
          <w:rFonts w:cs="Arial"/>
        </w:rPr>
        <w:t>.</w:t>
      </w:r>
    </w:p>
    <w:p w14:paraId="77CF069A"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 xml:space="preserve">2. Accounts Payable, </w:t>
      </w:r>
      <w:r>
        <w:rPr>
          <w:rFonts w:cs="Arial"/>
        </w:rPr>
        <w:t>ENTER</w:t>
      </w:r>
    </w:p>
    <w:p w14:paraId="5C3D394E"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 xml:space="preserve">2. Invoice Input, </w:t>
      </w:r>
      <w:r>
        <w:rPr>
          <w:rFonts w:cs="Arial"/>
        </w:rPr>
        <w:t>ENTER</w:t>
      </w:r>
    </w:p>
    <w:p w14:paraId="33CC4CD0"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1. Input Vend</w:t>
      </w:r>
      <w:r>
        <w:rPr>
          <w:rFonts w:cs="Arial"/>
        </w:rPr>
        <w:t>or</w:t>
      </w:r>
      <w:r w:rsidRPr="0089469C">
        <w:rPr>
          <w:rFonts w:cs="Arial"/>
        </w:rPr>
        <w:t xml:space="preserve"> Invoices, </w:t>
      </w:r>
      <w:r>
        <w:rPr>
          <w:rFonts w:cs="Arial"/>
        </w:rPr>
        <w:t>ENTER</w:t>
      </w:r>
    </w:p>
    <w:p w14:paraId="3FAB9B7C"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St</w:t>
      </w:r>
      <w:r>
        <w:rPr>
          <w:rFonts w:cs="Arial"/>
        </w:rPr>
        <w:t>or</w:t>
      </w:r>
      <w:r w:rsidRPr="0089469C">
        <w:rPr>
          <w:rFonts w:cs="Arial"/>
        </w:rPr>
        <w:t xml:space="preserve">e 1, </w:t>
      </w:r>
      <w:r>
        <w:rPr>
          <w:rFonts w:cs="Arial"/>
        </w:rPr>
        <w:t>ENTER</w:t>
      </w:r>
    </w:p>
    <w:p w14:paraId="3578A84F"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F11</w:t>
      </w:r>
    </w:p>
    <w:p w14:paraId="70DDA461" w14:textId="77777777" w:rsidR="00D923A3" w:rsidRPr="0089469C" w:rsidRDefault="00D923A3" w:rsidP="00083B44">
      <w:pPr>
        <w:pStyle w:val="ListParagraph"/>
        <w:numPr>
          <w:ilvl w:val="1"/>
          <w:numId w:val="47"/>
        </w:numPr>
        <w:spacing w:before="0" w:after="160" w:line="259" w:lineRule="auto"/>
        <w:rPr>
          <w:rFonts w:cs="Arial"/>
        </w:rPr>
      </w:pPr>
      <w:r w:rsidRPr="0089469C">
        <w:rPr>
          <w:rFonts w:cs="Arial"/>
        </w:rPr>
        <w:t xml:space="preserve">Choose group 1, by putting </w:t>
      </w:r>
      <w:proofErr w:type="gramStart"/>
      <w:r w:rsidRPr="0089469C">
        <w:rPr>
          <w:rFonts w:cs="Arial"/>
        </w:rPr>
        <w:t>a 1</w:t>
      </w:r>
      <w:proofErr w:type="gramEnd"/>
      <w:r w:rsidRPr="0089469C">
        <w:rPr>
          <w:rFonts w:cs="Arial"/>
        </w:rPr>
        <w:t xml:space="preserve"> on the line, </w:t>
      </w:r>
      <w:r>
        <w:rPr>
          <w:rFonts w:cs="Arial"/>
        </w:rPr>
        <w:t>ENTER</w:t>
      </w:r>
    </w:p>
    <w:p w14:paraId="01F81A99" w14:textId="77777777" w:rsidR="00D923A3" w:rsidRPr="0089469C" w:rsidRDefault="00D923A3" w:rsidP="00D923A3">
      <w:pPr>
        <w:pStyle w:val="ListParagraph"/>
        <w:rPr>
          <w:rFonts w:cs="Arial"/>
        </w:rPr>
      </w:pPr>
    </w:p>
    <w:p w14:paraId="26210EB7" w14:textId="77777777" w:rsidR="00D923A3" w:rsidRPr="0089469C" w:rsidRDefault="00D923A3" w:rsidP="00D923A3">
      <w:pPr>
        <w:pStyle w:val="ListParagraph"/>
        <w:ind w:left="0"/>
        <w:rPr>
          <w:rFonts w:cs="Arial"/>
        </w:rPr>
      </w:pPr>
      <w:r w:rsidRPr="0089469C">
        <w:rPr>
          <w:rFonts w:cs="Arial"/>
        </w:rPr>
        <w:t>** Update Recurring Entries **</w:t>
      </w:r>
    </w:p>
    <w:p w14:paraId="5D3E3F9F" w14:textId="77777777" w:rsidR="00D923A3" w:rsidRPr="0089469C" w:rsidRDefault="00D923A3" w:rsidP="00D923A3">
      <w:pPr>
        <w:pStyle w:val="ListParagraph"/>
        <w:ind w:left="0"/>
        <w:rPr>
          <w:rFonts w:cs="Arial"/>
        </w:rPr>
      </w:pPr>
    </w:p>
    <w:p w14:paraId="381BAFFF" w14:textId="77777777" w:rsidR="00D923A3" w:rsidRPr="0089469C" w:rsidRDefault="00D923A3" w:rsidP="00083B44">
      <w:pPr>
        <w:pStyle w:val="ListParagraph"/>
        <w:numPr>
          <w:ilvl w:val="0"/>
          <w:numId w:val="48"/>
        </w:numPr>
        <w:spacing w:before="0" w:after="160" w:line="259" w:lineRule="auto"/>
        <w:rPr>
          <w:rFonts w:cs="Arial"/>
        </w:rPr>
      </w:pPr>
      <w:r w:rsidRPr="0089469C">
        <w:rPr>
          <w:rFonts w:cs="Arial"/>
        </w:rPr>
        <w:t>Pull all ACH f</w:t>
      </w:r>
      <w:r>
        <w:rPr>
          <w:rFonts w:cs="Arial"/>
        </w:rPr>
        <w:t>or</w:t>
      </w:r>
      <w:r w:rsidRPr="0089469C">
        <w:rPr>
          <w:rFonts w:cs="Arial"/>
        </w:rPr>
        <w:t>ms from file cabinet f</w:t>
      </w:r>
      <w:r>
        <w:rPr>
          <w:rFonts w:cs="Arial"/>
        </w:rPr>
        <w:t>or</w:t>
      </w:r>
      <w:r w:rsidRPr="0089469C">
        <w:rPr>
          <w:rFonts w:cs="Arial"/>
        </w:rPr>
        <w:t xml:space="preserve"> respective </w:t>
      </w:r>
      <w:proofErr w:type="gramStart"/>
      <w:r w:rsidRPr="0089469C">
        <w:rPr>
          <w:rFonts w:cs="Arial"/>
        </w:rPr>
        <w:t>vend</w:t>
      </w:r>
      <w:r>
        <w:rPr>
          <w:rFonts w:cs="Arial"/>
        </w:rPr>
        <w:t>or</w:t>
      </w:r>
      <w:proofErr w:type="gramEnd"/>
    </w:p>
    <w:p w14:paraId="193B9F6F" w14:textId="77777777" w:rsidR="00D923A3" w:rsidRPr="0089469C" w:rsidRDefault="00D923A3" w:rsidP="00083B44">
      <w:pPr>
        <w:pStyle w:val="ListParagraph"/>
        <w:numPr>
          <w:ilvl w:val="0"/>
          <w:numId w:val="48"/>
        </w:numPr>
        <w:spacing w:before="0" w:after="160" w:line="259" w:lineRule="auto"/>
        <w:rPr>
          <w:rFonts w:cs="Arial"/>
        </w:rPr>
      </w:pPr>
      <w:r w:rsidRPr="0089469C">
        <w:rPr>
          <w:rFonts w:cs="Arial"/>
        </w:rPr>
        <w:t>Update and print new ACH f</w:t>
      </w:r>
      <w:r>
        <w:rPr>
          <w:rFonts w:cs="Arial"/>
        </w:rPr>
        <w:t>or</w:t>
      </w:r>
      <w:r w:rsidRPr="0089469C">
        <w:rPr>
          <w:rFonts w:cs="Arial"/>
        </w:rPr>
        <w:t>ms to file</w:t>
      </w:r>
    </w:p>
    <w:p w14:paraId="1F6017FA" w14:textId="14251995" w:rsidR="00D923A3" w:rsidRPr="0089469C" w:rsidRDefault="005073A9" w:rsidP="00083B44">
      <w:pPr>
        <w:pStyle w:val="ListParagraph"/>
        <w:numPr>
          <w:ilvl w:val="1"/>
          <w:numId w:val="48"/>
        </w:numPr>
        <w:spacing w:before="0" w:after="160" w:line="259" w:lineRule="auto"/>
        <w:rPr>
          <w:rFonts w:cs="Arial"/>
        </w:rPr>
      </w:pPr>
      <w:hyperlink r:id="rId104" w:history="1">
        <w:r w:rsidRPr="005073A9">
          <w:rPr>
            <w:rStyle w:val="Hyperlink"/>
            <w:rFonts w:cs="Arial"/>
          </w:rPr>
          <w:t>F:\Accounts Payable\Shared\Forms\Recurring Entries</w:t>
        </w:r>
      </w:hyperlink>
    </w:p>
    <w:p w14:paraId="4484A391" w14:textId="77777777" w:rsidR="00D923A3" w:rsidRPr="0089469C" w:rsidRDefault="00D923A3" w:rsidP="00083B44">
      <w:pPr>
        <w:pStyle w:val="ListParagraph"/>
        <w:numPr>
          <w:ilvl w:val="0"/>
          <w:numId w:val="48"/>
        </w:numPr>
        <w:spacing w:before="0" w:after="160" w:line="259" w:lineRule="auto"/>
        <w:rPr>
          <w:rFonts w:cs="Arial"/>
        </w:rPr>
      </w:pPr>
      <w:r w:rsidRPr="0089469C">
        <w:rPr>
          <w:rFonts w:cs="Arial"/>
        </w:rPr>
        <w:t xml:space="preserve">Update </w:t>
      </w:r>
      <w:proofErr w:type="spellStart"/>
      <w:r>
        <w:rPr>
          <w:rFonts w:cs="Arial"/>
        </w:rPr>
        <w:t>MaddenCo</w:t>
      </w:r>
      <w:proofErr w:type="spellEnd"/>
      <w:r w:rsidRPr="0089469C">
        <w:rPr>
          <w:rFonts w:cs="Arial"/>
        </w:rPr>
        <w:t xml:space="preserve"> recurring entry</w:t>
      </w:r>
    </w:p>
    <w:p w14:paraId="2F83D209" w14:textId="77777777" w:rsidR="00D923A3" w:rsidRPr="0089469C" w:rsidRDefault="00D923A3" w:rsidP="00083B44">
      <w:pPr>
        <w:pStyle w:val="ListParagraph"/>
        <w:numPr>
          <w:ilvl w:val="1"/>
          <w:numId w:val="48"/>
        </w:numPr>
        <w:spacing w:before="0" w:after="160" w:line="259" w:lineRule="auto"/>
        <w:rPr>
          <w:rFonts w:cs="Arial"/>
        </w:rPr>
      </w:pPr>
      <w:proofErr w:type="spellStart"/>
      <w:r>
        <w:rPr>
          <w:rFonts w:cs="Arial"/>
        </w:rPr>
        <w:t>MaddenCo</w:t>
      </w:r>
      <w:proofErr w:type="spellEnd"/>
    </w:p>
    <w:p w14:paraId="6F1D6D5F"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2. Accounts Payable, </w:t>
      </w:r>
      <w:r>
        <w:rPr>
          <w:rFonts w:cs="Arial"/>
        </w:rPr>
        <w:t>ENTER</w:t>
      </w:r>
    </w:p>
    <w:p w14:paraId="56F9C800"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1. Maintenance Menu, </w:t>
      </w:r>
      <w:r>
        <w:rPr>
          <w:rFonts w:cs="Arial"/>
        </w:rPr>
        <w:t>ENTER</w:t>
      </w:r>
    </w:p>
    <w:p w14:paraId="477A96D2"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4. Recurring Invoices Maintenance, </w:t>
      </w:r>
      <w:r>
        <w:rPr>
          <w:rFonts w:cs="Arial"/>
        </w:rPr>
        <w:t>ENTER</w:t>
      </w:r>
    </w:p>
    <w:p w14:paraId="44F8C291"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St</w:t>
      </w:r>
      <w:r>
        <w:rPr>
          <w:rFonts w:cs="Arial"/>
        </w:rPr>
        <w:t>or</w:t>
      </w:r>
      <w:r w:rsidRPr="0089469C">
        <w:rPr>
          <w:rFonts w:cs="Arial"/>
        </w:rPr>
        <w:t xml:space="preserve">e 1, </w:t>
      </w:r>
      <w:r>
        <w:rPr>
          <w:rFonts w:cs="Arial"/>
        </w:rPr>
        <w:t>ENTER</w:t>
      </w:r>
    </w:p>
    <w:p w14:paraId="164D0B12"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Find c</w:t>
      </w:r>
      <w:r>
        <w:rPr>
          <w:rFonts w:cs="Arial"/>
        </w:rPr>
        <w:t>or</w:t>
      </w:r>
      <w:r w:rsidRPr="0089469C">
        <w:rPr>
          <w:rFonts w:cs="Arial"/>
        </w:rPr>
        <w:t xml:space="preserve">rect recurring entry – 2 to edit, </w:t>
      </w:r>
      <w:r>
        <w:rPr>
          <w:rFonts w:cs="Arial"/>
        </w:rPr>
        <w:t>ENTER</w:t>
      </w:r>
    </w:p>
    <w:p w14:paraId="24AE7593"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Update amount to pay, </w:t>
      </w:r>
      <w:r>
        <w:rPr>
          <w:rFonts w:cs="Arial"/>
        </w:rPr>
        <w:t>ENTER</w:t>
      </w:r>
    </w:p>
    <w:p w14:paraId="53E15F8B"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F6 to add GL</w:t>
      </w:r>
    </w:p>
    <w:p w14:paraId="081B3ADB" w14:textId="77777777" w:rsidR="00D923A3" w:rsidRPr="0089469C" w:rsidRDefault="00D923A3" w:rsidP="00083B44">
      <w:pPr>
        <w:pStyle w:val="ListParagraph"/>
        <w:numPr>
          <w:ilvl w:val="2"/>
          <w:numId w:val="48"/>
        </w:numPr>
        <w:spacing w:before="0" w:after="160" w:line="259" w:lineRule="auto"/>
        <w:rPr>
          <w:rFonts w:cs="Arial"/>
        </w:rPr>
      </w:pPr>
      <w:r>
        <w:rPr>
          <w:rFonts w:cs="Arial"/>
        </w:rPr>
        <w:t>Enter</w:t>
      </w:r>
      <w:r w:rsidRPr="0089469C">
        <w:rPr>
          <w:rFonts w:cs="Arial"/>
        </w:rPr>
        <w:t xml:space="preserve"> amount and GL</w:t>
      </w:r>
    </w:p>
    <w:p w14:paraId="17AD917E" w14:textId="77777777" w:rsidR="00D923A3" w:rsidRPr="0089469C" w:rsidRDefault="00D923A3" w:rsidP="00083B44">
      <w:pPr>
        <w:pStyle w:val="ListParagraph"/>
        <w:numPr>
          <w:ilvl w:val="2"/>
          <w:numId w:val="48"/>
        </w:numPr>
        <w:spacing w:before="0" w:after="160" w:line="259" w:lineRule="auto"/>
        <w:rPr>
          <w:rFonts w:cs="Arial"/>
        </w:rPr>
      </w:pPr>
      <w:r w:rsidRPr="0089469C">
        <w:rPr>
          <w:rFonts w:cs="Arial"/>
        </w:rPr>
        <w:t>Ensure updated ACH f</w:t>
      </w:r>
      <w:r>
        <w:rPr>
          <w:rFonts w:cs="Arial"/>
        </w:rPr>
        <w:t>or</w:t>
      </w:r>
      <w:r w:rsidRPr="0089469C">
        <w:rPr>
          <w:rFonts w:cs="Arial"/>
        </w:rPr>
        <w:t xml:space="preserve">m and </w:t>
      </w:r>
      <w:proofErr w:type="spellStart"/>
      <w:r>
        <w:rPr>
          <w:rFonts w:cs="Arial"/>
        </w:rPr>
        <w:t>MaddenCo</w:t>
      </w:r>
      <w:proofErr w:type="spellEnd"/>
      <w:r w:rsidRPr="0089469C">
        <w:rPr>
          <w:rFonts w:cs="Arial"/>
        </w:rPr>
        <w:t xml:space="preserve"> match</w:t>
      </w:r>
    </w:p>
    <w:p w14:paraId="78B34F82" w14:textId="77777777" w:rsidR="00D923A3" w:rsidRPr="0089469C" w:rsidRDefault="00D923A3" w:rsidP="00083B44">
      <w:pPr>
        <w:pStyle w:val="ListParagraph"/>
        <w:numPr>
          <w:ilvl w:val="0"/>
          <w:numId w:val="48"/>
        </w:numPr>
        <w:spacing w:before="0" w:after="160" w:line="259" w:lineRule="auto"/>
        <w:rPr>
          <w:rFonts w:cs="Arial"/>
        </w:rPr>
      </w:pPr>
      <w:r w:rsidRPr="0089469C">
        <w:rPr>
          <w:rFonts w:cs="Arial"/>
        </w:rPr>
        <w:t>If recurring entries have already been posted f</w:t>
      </w:r>
      <w:r>
        <w:rPr>
          <w:rFonts w:cs="Arial"/>
        </w:rPr>
        <w:t>or</w:t>
      </w:r>
      <w:r w:rsidRPr="0089469C">
        <w:rPr>
          <w:rFonts w:cs="Arial"/>
        </w:rPr>
        <w:t xml:space="preserve"> the month and an </w:t>
      </w:r>
      <w:proofErr w:type="gramStart"/>
      <w:r w:rsidRPr="0089469C">
        <w:rPr>
          <w:rFonts w:cs="Arial"/>
        </w:rPr>
        <w:t>amount needs</w:t>
      </w:r>
      <w:proofErr w:type="gramEnd"/>
      <w:r w:rsidRPr="0089469C">
        <w:rPr>
          <w:rFonts w:cs="Arial"/>
        </w:rPr>
        <w:t xml:space="preserve"> added, manually post it in </w:t>
      </w:r>
      <w:proofErr w:type="spellStart"/>
      <w:r>
        <w:rPr>
          <w:rFonts w:cs="Arial"/>
        </w:rPr>
        <w:t>MaddenCo</w:t>
      </w:r>
      <w:proofErr w:type="spellEnd"/>
      <w:r w:rsidRPr="0089469C">
        <w:rPr>
          <w:rFonts w:cs="Arial"/>
        </w:rPr>
        <w:t>.</w:t>
      </w:r>
    </w:p>
    <w:p w14:paraId="11FE2C09"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2. Accounts Payable, </w:t>
      </w:r>
      <w:r>
        <w:rPr>
          <w:rFonts w:cs="Arial"/>
        </w:rPr>
        <w:t>ENTER</w:t>
      </w:r>
    </w:p>
    <w:p w14:paraId="5EEC07D8"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2. Invoice Input, </w:t>
      </w:r>
      <w:r>
        <w:rPr>
          <w:rFonts w:cs="Arial"/>
        </w:rPr>
        <w:t>ENTER</w:t>
      </w:r>
    </w:p>
    <w:p w14:paraId="1FF5DA9D"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lastRenderedPageBreak/>
        <w:t>1. Input Vend</w:t>
      </w:r>
      <w:r>
        <w:rPr>
          <w:rFonts w:cs="Arial"/>
        </w:rPr>
        <w:t>or</w:t>
      </w:r>
      <w:r w:rsidRPr="0089469C">
        <w:rPr>
          <w:rFonts w:cs="Arial"/>
        </w:rPr>
        <w:t xml:space="preserve"> Invoices, </w:t>
      </w:r>
      <w:r>
        <w:rPr>
          <w:rFonts w:cs="Arial"/>
        </w:rPr>
        <w:t>ENTER</w:t>
      </w:r>
    </w:p>
    <w:p w14:paraId="35D07727"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Location 1, </w:t>
      </w:r>
      <w:r>
        <w:rPr>
          <w:rFonts w:cs="Arial"/>
        </w:rPr>
        <w:t>ENTER</w:t>
      </w:r>
    </w:p>
    <w:p w14:paraId="1977DCE6"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F6</w:t>
      </w:r>
    </w:p>
    <w:p w14:paraId="26623335"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Vend</w:t>
      </w:r>
      <w:r>
        <w:rPr>
          <w:rFonts w:cs="Arial"/>
        </w:rPr>
        <w:t>or</w:t>
      </w:r>
      <w:r w:rsidRPr="0089469C">
        <w:rPr>
          <w:rFonts w:cs="Arial"/>
        </w:rPr>
        <w:t xml:space="preserve"> #</w:t>
      </w:r>
    </w:p>
    <w:p w14:paraId="20532EF4"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 xml:space="preserve">Invoice Number </w:t>
      </w:r>
    </w:p>
    <w:p w14:paraId="323D110C"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Date</w:t>
      </w:r>
    </w:p>
    <w:p w14:paraId="6BC3BAFF" w14:textId="77777777" w:rsidR="00D923A3" w:rsidRPr="0089469C" w:rsidRDefault="00D923A3" w:rsidP="00083B44">
      <w:pPr>
        <w:pStyle w:val="ListParagraph"/>
        <w:numPr>
          <w:ilvl w:val="1"/>
          <w:numId w:val="48"/>
        </w:numPr>
        <w:spacing w:before="0" w:after="160" w:line="259" w:lineRule="auto"/>
        <w:rPr>
          <w:rFonts w:cs="Arial"/>
        </w:rPr>
      </w:pPr>
      <w:r>
        <w:rPr>
          <w:rFonts w:cs="Arial"/>
        </w:rPr>
        <w:t>Enter</w:t>
      </w:r>
    </w:p>
    <w:p w14:paraId="4EE9A6F9"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Amount</w:t>
      </w:r>
    </w:p>
    <w:p w14:paraId="74B76C4E"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Due date (when others are due, typically 1</w:t>
      </w:r>
      <w:r w:rsidRPr="0089469C">
        <w:rPr>
          <w:rFonts w:cs="Arial"/>
          <w:vertAlign w:val="superscript"/>
        </w:rPr>
        <w:t>st</w:t>
      </w:r>
      <w:r w:rsidRPr="0089469C">
        <w:rPr>
          <w:rFonts w:cs="Arial"/>
        </w:rPr>
        <w:t xml:space="preserve"> of month)</w:t>
      </w:r>
    </w:p>
    <w:p w14:paraId="3BC2E1F9" w14:textId="77777777" w:rsidR="00D923A3" w:rsidRPr="0089469C" w:rsidRDefault="00D923A3" w:rsidP="00083B44">
      <w:pPr>
        <w:pStyle w:val="ListParagraph"/>
        <w:numPr>
          <w:ilvl w:val="1"/>
          <w:numId w:val="48"/>
        </w:numPr>
        <w:spacing w:before="0" w:after="160" w:line="259" w:lineRule="auto"/>
        <w:rPr>
          <w:rFonts w:cs="Arial"/>
        </w:rPr>
      </w:pPr>
      <w:r>
        <w:rPr>
          <w:rFonts w:cs="Arial"/>
        </w:rPr>
        <w:t>Enter</w:t>
      </w:r>
    </w:p>
    <w:p w14:paraId="3E63EE31"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Amount and GL to post to</w:t>
      </w:r>
    </w:p>
    <w:p w14:paraId="1AB59463" w14:textId="77777777" w:rsidR="00D923A3" w:rsidRPr="0089469C" w:rsidRDefault="00D923A3" w:rsidP="00083B44">
      <w:pPr>
        <w:pStyle w:val="ListParagraph"/>
        <w:numPr>
          <w:ilvl w:val="1"/>
          <w:numId w:val="48"/>
        </w:numPr>
        <w:spacing w:before="0" w:after="160" w:line="259" w:lineRule="auto"/>
        <w:rPr>
          <w:rFonts w:cs="Arial"/>
        </w:rPr>
      </w:pPr>
      <w:r>
        <w:rPr>
          <w:rFonts w:cs="Arial"/>
        </w:rPr>
        <w:t>Enter</w:t>
      </w:r>
    </w:p>
    <w:p w14:paraId="430A517D" w14:textId="77777777" w:rsidR="00D923A3" w:rsidRPr="0089469C" w:rsidRDefault="00D923A3" w:rsidP="00083B44">
      <w:pPr>
        <w:pStyle w:val="ListParagraph"/>
        <w:numPr>
          <w:ilvl w:val="1"/>
          <w:numId w:val="48"/>
        </w:numPr>
        <w:spacing w:before="0" w:after="160" w:line="259" w:lineRule="auto"/>
        <w:rPr>
          <w:rFonts w:cs="Arial"/>
        </w:rPr>
      </w:pPr>
      <w:r w:rsidRPr="0089469C">
        <w:rPr>
          <w:rFonts w:cs="Arial"/>
        </w:rPr>
        <w:t>F3</w:t>
      </w:r>
    </w:p>
    <w:p w14:paraId="7DE4F2BC" w14:textId="77777777" w:rsidR="00D923A3" w:rsidRPr="0089469C" w:rsidRDefault="00D923A3" w:rsidP="00D923A3">
      <w:pPr>
        <w:pStyle w:val="ListParagraph"/>
        <w:ind w:left="1800"/>
        <w:rPr>
          <w:rFonts w:cs="Arial"/>
        </w:rPr>
      </w:pPr>
    </w:p>
    <w:p w14:paraId="53411DB1" w14:textId="77777777" w:rsidR="00D923A3" w:rsidRPr="0089469C" w:rsidRDefault="00D923A3" w:rsidP="00D923A3">
      <w:pPr>
        <w:pStyle w:val="ListParagraph"/>
        <w:ind w:left="0"/>
        <w:rPr>
          <w:rFonts w:cs="Arial"/>
        </w:rPr>
      </w:pPr>
      <w:r w:rsidRPr="0089469C">
        <w:rPr>
          <w:rFonts w:cs="Arial"/>
        </w:rPr>
        <w:t>** Create New Recurring Entries **</w:t>
      </w:r>
    </w:p>
    <w:p w14:paraId="041CF1D6" w14:textId="77777777" w:rsidR="00D923A3" w:rsidRPr="0089469C" w:rsidRDefault="00D923A3" w:rsidP="00D923A3">
      <w:pPr>
        <w:pStyle w:val="ListParagraph"/>
        <w:ind w:left="0"/>
        <w:rPr>
          <w:rFonts w:cs="Arial"/>
        </w:rPr>
      </w:pPr>
    </w:p>
    <w:p w14:paraId="65764CBF" w14:textId="77777777" w:rsidR="00D923A3" w:rsidRPr="0089469C" w:rsidRDefault="00D923A3" w:rsidP="00083B44">
      <w:pPr>
        <w:pStyle w:val="ListParagraph"/>
        <w:numPr>
          <w:ilvl w:val="0"/>
          <w:numId w:val="49"/>
        </w:numPr>
        <w:spacing w:before="0" w:after="160" w:line="259" w:lineRule="auto"/>
        <w:rPr>
          <w:rFonts w:cs="Arial"/>
        </w:rPr>
      </w:pPr>
      <w:proofErr w:type="spellStart"/>
      <w:r>
        <w:rPr>
          <w:rFonts w:cs="Arial"/>
        </w:rPr>
        <w:t>MaddenCo</w:t>
      </w:r>
      <w:proofErr w:type="spellEnd"/>
    </w:p>
    <w:p w14:paraId="066B2976"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 xml:space="preserve">2. Accounts Payable, </w:t>
      </w:r>
      <w:r>
        <w:rPr>
          <w:rFonts w:cs="Arial"/>
        </w:rPr>
        <w:t>ENTER</w:t>
      </w:r>
    </w:p>
    <w:p w14:paraId="582240D3"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 xml:space="preserve">1. Maintenance Menu, </w:t>
      </w:r>
      <w:r>
        <w:rPr>
          <w:rFonts w:cs="Arial"/>
        </w:rPr>
        <w:t>ENTER</w:t>
      </w:r>
    </w:p>
    <w:p w14:paraId="351DB7E5"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4. Vend</w:t>
      </w:r>
      <w:r>
        <w:rPr>
          <w:rFonts w:cs="Arial"/>
        </w:rPr>
        <w:t>or</w:t>
      </w:r>
      <w:r w:rsidRPr="0089469C">
        <w:rPr>
          <w:rFonts w:cs="Arial"/>
        </w:rPr>
        <w:t xml:space="preserve"> Maintenance, </w:t>
      </w:r>
      <w:r>
        <w:rPr>
          <w:rFonts w:cs="Arial"/>
        </w:rPr>
        <w:t>ENTER</w:t>
      </w:r>
    </w:p>
    <w:p w14:paraId="50248C7B"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 xml:space="preserve">Location 1, </w:t>
      </w:r>
      <w:r>
        <w:rPr>
          <w:rFonts w:cs="Arial"/>
        </w:rPr>
        <w:t>ENTER</w:t>
      </w:r>
    </w:p>
    <w:p w14:paraId="252E1EAE"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F6 – Add Invoice</w:t>
      </w:r>
    </w:p>
    <w:p w14:paraId="755BC470"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Vend</w:t>
      </w:r>
      <w:r>
        <w:rPr>
          <w:rFonts w:cs="Arial"/>
        </w:rPr>
        <w:t>or</w:t>
      </w:r>
      <w:r w:rsidRPr="0089469C">
        <w:rPr>
          <w:rFonts w:cs="Arial"/>
        </w:rPr>
        <w:t xml:space="preserve"> #</w:t>
      </w:r>
    </w:p>
    <w:p w14:paraId="5C8BE49D"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 xml:space="preserve">Invoice Number (this will appear each month, </w:t>
      </w:r>
      <w:proofErr w:type="spellStart"/>
      <w:r>
        <w:rPr>
          <w:rFonts w:cs="Arial"/>
        </w:rPr>
        <w:t>MaddenCo</w:t>
      </w:r>
      <w:proofErr w:type="spellEnd"/>
      <w:r w:rsidRPr="0089469C">
        <w:rPr>
          <w:rFonts w:cs="Arial"/>
        </w:rPr>
        <w:t xml:space="preserve"> will automatically add date).</w:t>
      </w:r>
    </w:p>
    <w:p w14:paraId="7DCE3279" w14:textId="77777777" w:rsidR="00D923A3" w:rsidRPr="0089469C" w:rsidRDefault="00D923A3" w:rsidP="00083B44">
      <w:pPr>
        <w:pStyle w:val="ListParagraph"/>
        <w:numPr>
          <w:ilvl w:val="1"/>
          <w:numId w:val="49"/>
        </w:numPr>
        <w:spacing w:before="0" w:after="160" w:line="259" w:lineRule="auto"/>
        <w:rPr>
          <w:rFonts w:cs="Arial"/>
        </w:rPr>
      </w:pPr>
      <w:r>
        <w:rPr>
          <w:rFonts w:cs="Arial"/>
        </w:rPr>
        <w:t>Enter</w:t>
      </w:r>
    </w:p>
    <w:p w14:paraId="6A734B2F"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 xml:space="preserve">Group Code = F4 (you can choose to add to current recurring entry (below) </w:t>
      </w:r>
      <w:r>
        <w:rPr>
          <w:rFonts w:cs="Arial"/>
        </w:rPr>
        <w:t>or</w:t>
      </w:r>
      <w:r w:rsidRPr="0089469C">
        <w:rPr>
          <w:rFonts w:cs="Arial"/>
        </w:rPr>
        <w:t xml:space="preserve"> create a new one, just type it in)</w:t>
      </w:r>
    </w:p>
    <w:p w14:paraId="64183465" w14:textId="77777777" w:rsidR="00D923A3" w:rsidRPr="0089469C" w:rsidRDefault="00D923A3" w:rsidP="00083B44">
      <w:pPr>
        <w:pStyle w:val="ListParagraph"/>
        <w:numPr>
          <w:ilvl w:val="2"/>
          <w:numId w:val="49"/>
        </w:numPr>
        <w:spacing w:before="0" w:after="160" w:line="259" w:lineRule="auto"/>
        <w:rPr>
          <w:rFonts w:cs="Arial"/>
        </w:rPr>
      </w:pPr>
      <w:r w:rsidRPr="0089469C">
        <w:rPr>
          <w:rFonts w:cs="Arial"/>
        </w:rPr>
        <w:t xml:space="preserve">1 is Monthly Recurring </w:t>
      </w:r>
    </w:p>
    <w:p w14:paraId="0F9EFD3B" w14:textId="77777777" w:rsidR="00D923A3" w:rsidRPr="0089469C" w:rsidRDefault="00D923A3" w:rsidP="00083B44">
      <w:pPr>
        <w:pStyle w:val="ListParagraph"/>
        <w:numPr>
          <w:ilvl w:val="2"/>
          <w:numId w:val="49"/>
        </w:numPr>
        <w:spacing w:before="0" w:after="160" w:line="259" w:lineRule="auto"/>
        <w:rPr>
          <w:rFonts w:cs="Arial"/>
        </w:rPr>
      </w:pPr>
      <w:r w:rsidRPr="0089469C">
        <w:rPr>
          <w:rFonts w:cs="Arial"/>
        </w:rPr>
        <w:t>2 is Weekly Recurring</w:t>
      </w:r>
    </w:p>
    <w:p w14:paraId="6165818B"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Amount</w:t>
      </w:r>
    </w:p>
    <w:p w14:paraId="0E27ABC8"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Description</w:t>
      </w:r>
    </w:p>
    <w:p w14:paraId="22F5DBEB" w14:textId="77777777" w:rsidR="00D923A3" w:rsidRPr="0089469C" w:rsidRDefault="00D923A3" w:rsidP="00083B44">
      <w:pPr>
        <w:pStyle w:val="ListParagraph"/>
        <w:numPr>
          <w:ilvl w:val="1"/>
          <w:numId w:val="49"/>
        </w:numPr>
        <w:spacing w:before="0" w:after="160" w:line="259" w:lineRule="auto"/>
        <w:rPr>
          <w:rFonts w:cs="Arial"/>
        </w:rPr>
      </w:pPr>
      <w:r>
        <w:rPr>
          <w:rFonts w:cs="Arial"/>
        </w:rPr>
        <w:t>Enter</w:t>
      </w:r>
    </w:p>
    <w:p w14:paraId="4D028C0E" w14:textId="77777777" w:rsidR="00D923A3" w:rsidRPr="0089469C" w:rsidRDefault="00D923A3" w:rsidP="00083B44">
      <w:pPr>
        <w:pStyle w:val="ListParagraph"/>
        <w:numPr>
          <w:ilvl w:val="1"/>
          <w:numId w:val="49"/>
        </w:numPr>
        <w:spacing w:before="0" w:after="160" w:line="259" w:lineRule="auto"/>
        <w:rPr>
          <w:rFonts w:cs="Arial"/>
        </w:rPr>
      </w:pPr>
      <w:r w:rsidRPr="0089469C">
        <w:rPr>
          <w:rFonts w:cs="Arial"/>
        </w:rPr>
        <w:t>Amount and GL</w:t>
      </w:r>
    </w:p>
    <w:p w14:paraId="75C3CC13" w14:textId="77777777" w:rsidR="00D923A3" w:rsidRPr="0089469C" w:rsidRDefault="00D923A3" w:rsidP="00083B44">
      <w:pPr>
        <w:pStyle w:val="ListParagraph"/>
        <w:numPr>
          <w:ilvl w:val="1"/>
          <w:numId w:val="49"/>
        </w:numPr>
        <w:spacing w:before="0" w:after="160" w:line="259" w:lineRule="auto"/>
        <w:rPr>
          <w:rFonts w:cs="Arial"/>
        </w:rPr>
      </w:pPr>
      <w:r>
        <w:rPr>
          <w:rFonts w:cs="Arial"/>
        </w:rPr>
        <w:t>Enter</w:t>
      </w:r>
    </w:p>
    <w:p w14:paraId="7378F0AE" w14:textId="77777777" w:rsidR="00D923A3" w:rsidRPr="0089469C" w:rsidRDefault="00D923A3" w:rsidP="00D923A3">
      <w:pPr>
        <w:pStyle w:val="ListParagraph"/>
        <w:rPr>
          <w:rFonts w:cs="Arial"/>
        </w:rPr>
      </w:pPr>
    </w:p>
    <w:p w14:paraId="01B6461D" w14:textId="77777777" w:rsidR="00D923A3" w:rsidRPr="0089469C" w:rsidRDefault="00D923A3" w:rsidP="00D923A3">
      <w:pPr>
        <w:pStyle w:val="ListParagraph"/>
        <w:rPr>
          <w:rFonts w:cs="Arial"/>
        </w:rPr>
      </w:pPr>
    </w:p>
    <w:p w14:paraId="1DB4810A" w14:textId="5045FDCF" w:rsidR="00D923A3" w:rsidRPr="00CA10E0" w:rsidRDefault="00D923A3" w:rsidP="000B1E87">
      <w:pPr>
        <w:pStyle w:val="Heading4"/>
      </w:pPr>
      <w:bookmarkStart w:id="179" w:name="_Toc14940658"/>
      <w:bookmarkStart w:id="180" w:name="_Toc15305027"/>
      <w:bookmarkStart w:id="181" w:name="_Toc15454966"/>
      <w:bookmarkStart w:id="182" w:name="_Toc15474082"/>
      <w:bookmarkStart w:id="183" w:name="_Toc15628993"/>
      <w:bookmarkStart w:id="184" w:name="_Toc28691022"/>
      <w:bookmarkStart w:id="185" w:name="_Toc212715462"/>
      <w:r w:rsidRPr="0089469C">
        <w:t>Mickey Thompson Anticipation</w:t>
      </w:r>
      <w:bookmarkEnd w:id="179"/>
      <w:bookmarkEnd w:id="180"/>
      <w:bookmarkEnd w:id="181"/>
      <w:bookmarkEnd w:id="182"/>
      <w:bookmarkEnd w:id="183"/>
      <w:bookmarkEnd w:id="184"/>
      <w:bookmarkEnd w:id="185"/>
    </w:p>
    <w:p w14:paraId="30C724DD" w14:textId="77777777" w:rsidR="00D923A3" w:rsidRPr="0089469C" w:rsidRDefault="00D923A3" w:rsidP="00D923A3">
      <w:pPr>
        <w:rPr>
          <w:rFonts w:cs="Arial"/>
        </w:rPr>
      </w:pPr>
      <w:r w:rsidRPr="0089469C">
        <w:rPr>
          <w:rFonts w:cs="Arial"/>
        </w:rPr>
        <w:t xml:space="preserve">K&amp;M Tire is entitled to an </w:t>
      </w:r>
      <w:proofErr w:type="gramStart"/>
      <w:r w:rsidRPr="0089469C">
        <w:rPr>
          <w:rFonts w:cs="Arial"/>
        </w:rPr>
        <w:t>anticipation</w:t>
      </w:r>
      <w:proofErr w:type="gramEnd"/>
      <w:r w:rsidRPr="0089469C">
        <w:rPr>
          <w:rFonts w:cs="Arial"/>
        </w:rPr>
        <w:t xml:space="preserve"> discount of .75%, calculated at a daily rate of .000250 against each invoice amount (gross amount) f</w:t>
      </w:r>
      <w:r>
        <w:rPr>
          <w:rFonts w:cs="Arial"/>
        </w:rPr>
        <w:t>or</w:t>
      </w:r>
      <w:r w:rsidRPr="0089469C">
        <w:rPr>
          <w:rFonts w:cs="Arial"/>
        </w:rPr>
        <w:t xml:space="preserve"> the number of days from payment date to due date. </w:t>
      </w:r>
    </w:p>
    <w:p w14:paraId="62DE1005" w14:textId="77777777" w:rsidR="00D923A3" w:rsidRPr="0089469C" w:rsidRDefault="00D923A3" w:rsidP="00D923A3">
      <w:pPr>
        <w:rPr>
          <w:rFonts w:cs="Arial"/>
        </w:rPr>
      </w:pPr>
      <w:r w:rsidRPr="0089469C">
        <w:rPr>
          <w:rFonts w:cs="Arial"/>
        </w:rPr>
        <w:tab/>
        <w:t>Example:  If invoice f</w:t>
      </w:r>
      <w:r>
        <w:rPr>
          <w:rFonts w:cs="Arial"/>
        </w:rPr>
        <w:t>or</w:t>
      </w:r>
      <w:r w:rsidRPr="0089469C">
        <w:rPr>
          <w:rFonts w:cs="Arial"/>
        </w:rPr>
        <w:t xml:space="preserve"> $20,000.00 is paid 25 days early, the anticipation is calculated as:</w:t>
      </w:r>
      <w:r>
        <w:rPr>
          <w:rFonts w:cs="Arial"/>
        </w:rPr>
        <w:t xml:space="preserve"> </w:t>
      </w:r>
      <w:r w:rsidRPr="0089469C">
        <w:rPr>
          <w:rFonts w:cs="Arial"/>
        </w:rPr>
        <w:t>25 x .000250 x $20,000.00 = $125.00</w:t>
      </w:r>
    </w:p>
    <w:p w14:paraId="7C197292" w14:textId="77777777" w:rsidR="00D923A3" w:rsidRPr="0089469C" w:rsidRDefault="00D923A3" w:rsidP="00D923A3">
      <w:pPr>
        <w:rPr>
          <w:rFonts w:cs="Arial"/>
        </w:rPr>
      </w:pPr>
      <w:r w:rsidRPr="0089469C">
        <w:rPr>
          <w:rFonts w:cs="Arial"/>
        </w:rPr>
        <w:lastRenderedPageBreak/>
        <w:t>Write anticipation amount on invoice</w:t>
      </w:r>
    </w:p>
    <w:p w14:paraId="774D344F" w14:textId="77777777" w:rsidR="00D923A3" w:rsidRPr="0089469C" w:rsidRDefault="00D923A3" w:rsidP="00D923A3">
      <w:pPr>
        <w:rPr>
          <w:rFonts w:cs="Arial"/>
        </w:rPr>
      </w:pPr>
      <w:r w:rsidRPr="0089469C">
        <w:rPr>
          <w:rFonts w:cs="Arial"/>
        </w:rPr>
        <w:t xml:space="preserve">Anticipations can be </w:t>
      </w:r>
      <w:r>
        <w:rPr>
          <w:rFonts w:cs="Arial"/>
        </w:rPr>
        <w:t>entered</w:t>
      </w:r>
      <w:r w:rsidRPr="0089469C">
        <w:rPr>
          <w:rFonts w:cs="Arial"/>
        </w:rPr>
        <w:t xml:space="preserve"> in </w:t>
      </w:r>
      <w:proofErr w:type="spellStart"/>
      <w:r>
        <w:rPr>
          <w:rFonts w:cs="Arial"/>
        </w:rPr>
        <w:t>MaddenCo</w:t>
      </w:r>
      <w:proofErr w:type="spellEnd"/>
      <w:r w:rsidRPr="0089469C">
        <w:rPr>
          <w:rFonts w:cs="Arial"/>
        </w:rPr>
        <w:t xml:space="preserve"> as follows:</w:t>
      </w:r>
    </w:p>
    <w:p w14:paraId="67DCC2D8"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 xml:space="preserve">2. Accounts Payable; </w:t>
      </w:r>
      <w:r>
        <w:rPr>
          <w:rFonts w:cs="Arial"/>
        </w:rPr>
        <w:t>ENTER</w:t>
      </w:r>
    </w:p>
    <w:p w14:paraId="1B2BB3F5"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 xml:space="preserve">2. Invoice Input &amp; Update Menu; </w:t>
      </w:r>
      <w:r>
        <w:rPr>
          <w:rFonts w:cs="Arial"/>
        </w:rPr>
        <w:t>ENTER</w:t>
      </w:r>
    </w:p>
    <w:p w14:paraId="76A38F86"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1. Input Vend</w:t>
      </w:r>
      <w:r>
        <w:rPr>
          <w:rFonts w:cs="Arial"/>
        </w:rPr>
        <w:t>or</w:t>
      </w:r>
      <w:r w:rsidRPr="0089469C">
        <w:rPr>
          <w:rFonts w:cs="Arial"/>
        </w:rPr>
        <w:t xml:space="preserve"> Invoices; </w:t>
      </w:r>
      <w:r>
        <w:rPr>
          <w:rFonts w:cs="Arial"/>
        </w:rPr>
        <w:t>ENTER</w:t>
      </w:r>
    </w:p>
    <w:p w14:paraId="7BC5F97E"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750153AD"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Vend</w:t>
      </w:r>
      <w:r>
        <w:rPr>
          <w:rFonts w:cs="Arial"/>
        </w:rPr>
        <w:t>or</w:t>
      </w:r>
      <w:r w:rsidRPr="0089469C">
        <w:rPr>
          <w:rFonts w:cs="Arial"/>
        </w:rPr>
        <w:t xml:space="preserve"> # should be 113</w:t>
      </w:r>
    </w:p>
    <w:p w14:paraId="4EF40C42"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 xml:space="preserve">Created by </w:t>
      </w:r>
      <w:r>
        <w:rPr>
          <w:rFonts w:cs="Arial"/>
        </w:rPr>
        <w:t>or</w:t>
      </w:r>
      <w:r w:rsidRPr="0089469C">
        <w:rPr>
          <w:rFonts w:cs="Arial"/>
        </w:rPr>
        <w:t xml:space="preserve"> last changed by user: your </w:t>
      </w:r>
      <w:proofErr w:type="spellStart"/>
      <w:r>
        <w:rPr>
          <w:rFonts w:cs="Arial"/>
        </w:rPr>
        <w:t>MaddenCo</w:t>
      </w:r>
      <w:proofErr w:type="spellEnd"/>
      <w:r w:rsidRPr="0089469C">
        <w:rPr>
          <w:rFonts w:cs="Arial"/>
        </w:rPr>
        <w:t xml:space="preserve"> username</w:t>
      </w:r>
    </w:p>
    <w:p w14:paraId="038715EC" w14:textId="77777777" w:rsidR="00D923A3" w:rsidRPr="0089469C" w:rsidRDefault="00D923A3" w:rsidP="00083B44">
      <w:pPr>
        <w:pStyle w:val="ListParagraph"/>
        <w:numPr>
          <w:ilvl w:val="0"/>
          <w:numId w:val="50"/>
        </w:numPr>
        <w:spacing w:before="0" w:after="160" w:line="259" w:lineRule="auto"/>
        <w:rPr>
          <w:rFonts w:cs="Arial"/>
        </w:rPr>
      </w:pPr>
      <w:r>
        <w:rPr>
          <w:rFonts w:cs="Arial"/>
        </w:rPr>
        <w:t>Enter</w:t>
      </w:r>
    </w:p>
    <w:p w14:paraId="7060BF52"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F6 to Add Invoice</w:t>
      </w:r>
    </w:p>
    <w:p w14:paraId="4A989CA8" w14:textId="77777777" w:rsidR="00D923A3" w:rsidRPr="0089469C" w:rsidRDefault="00D923A3" w:rsidP="00083B44">
      <w:pPr>
        <w:pStyle w:val="ListParagraph"/>
        <w:numPr>
          <w:ilvl w:val="0"/>
          <w:numId w:val="50"/>
        </w:numPr>
        <w:spacing w:before="0" w:after="160" w:line="259" w:lineRule="auto"/>
        <w:rPr>
          <w:rFonts w:cs="Arial"/>
        </w:rPr>
      </w:pPr>
      <w:r>
        <w:rPr>
          <w:rFonts w:cs="Arial"/>
        </w:rPr>
        <w:t>Tab- Invoice No.: Enter</w:t>
      </w:r>
      <w:r w:rsidRPr="0089469C">
        <w:rPr>
          <w:rFonts w:cs="Arial"/>
        </w:rPr>
        <w:t xml:space="preserve"> the appropriate invoice number and add DISC after it </w:t>
      </w:r>
    </w:p>
    <w:p w14:paraId="5BBEBA36" w14:textId="77777777" w:rsidR="00D923A3" w:rsidRPr="0089469C" w:rsidRDefault="00D923A3" w:rsidP="00083B44">
      <w:pPr>
        <w:pStyle w:val="ListParagraph"/>
        <w:numPr>
          <w:ilvl w:val="0"/>
          <w:numId w:val="50"/>
        </w:numPr>
        <w:spacing w:before="0" w:after="160" w:line="259" w:lineRule="auto"/>
        <w:rPr>
          <w:rFonts w:cs="Arial"/>
        </w:rPr>
      </w:pPr>
      <w:r>
        <w:rPr>
          <w:rFonts w:cs="Arial"/>
        </w:rPr>
        <w:t xml:space="preserve">Invoice Date: </w:t>
      </w:r>
      <w:r w:rsidRPr="0089469C">
        <w:rPr>
          <w:rFonts w:cs="Arial"/>
        </w:rPr>
        <w:t xml:space="preserve">Use Today’s Date; </w:t>
      </w:r>
      <w:r>
        <w:rPr>
          <w:rFonts w:cs="Arial"/>
        </w:rPr>
        <w:t>ENTER</w:t>
      </w:r>
    </w:p>
    <w:p w14:paraId="3EFA9A03"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Amount</w:t>
      </w:r>
      <w:proofErr w:type="gramStart"/>
      <w:r w:rsidRPr="0089469C">
        <w:rPr>
          <w:rFonts w:cs="Arial"/>
        </w:rPr>
        <w:t xml:space="preserve">:  </w:t>
      </w:r>
      <w:r>
        <w:rPr>
          <w:rFonts w:cs="Arial"/>
        </w:rPr>
        <w:t>Enter</w:t>
      </w:r>
      <w:proofErr w:type="gramEnd"/>
      <w:r w:rsidRPr="0089469C">
        <w:rPr>
          <w:rFonts w:cs="Arial"/>
        </w:rPr>
        <w:t xml:space="preserve"> the anticipation amount calculated as a credit amount</w:t>
      </w:r>
      <w:r w:rsidRPr="0089469C">
        <w:rPr>
          <w:rFonts w:cs="Arial"/>
        </w:rPr>
        <w:tab/>
      </w:r>
    </w:p>
    <w:p w14:paraId="2EF32A40"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 xml:space="preserve">Tab to DUE DATE and </w:t>
      </w:r>
      <w:r>
        <w:rPr>
          <w:rFonts w:cs="Arial"/>
        </w:rPr>
        <w:t>Enter</w:t>
      </w:r>
      <w:r w:rsidRPr="0089469C">
        <w:rPr>
          <w:rFonts w:cs="Arial"/>
        </w:rPr>
        <w:t xml:space="preserve"> today’s date; </w:t>
      </w:r>
      <w:r>
        <w:rPr>
          <w:rFonts w:cs="Arial"/>
        </w:rPr>
        <w:t>ENTER</w:t>
      </w:r>
    </w:p>
    <w:p w14:paraId="41A8A5D4"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Amount</w:t>
      </w:r>
      <w:proofErr w:type="gramStart"/>
      <w:r w:rsidRPr="0089469C">
        <w:rPr>
          <w:rFonts w:cs="Arial"/>
        </w:rPr>
        <w:t xml:space="preserve">:  </w:t>
      </w:r>
      <w:r>
        <w:rPr>
          <w:rFonts w:cs="Arial"/>
        </w:rPr>
        <w:t>Enter</w:t>
      </w:r>
      <w:proofErr w:type="gramEnd"/>
      <w:r w:rsidRPr="0089469C">
        <w:rPr>
          <w:rFonts w:cs="Arial"/>
        </w:rPr>
        <w:t xml:space="preserve"> the anticipation amount again as a credit amount</w:t>
      </w:r>
    </w:p>
    <w:p w14:paraId="7DEE81EA"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 xml:space="preserve">Tab to GL and </w:t>
      </w:r>
      <w:r>
        <w:rPr>
          <w:rFonts w:cs="Arial"/>
        </w:rPr>
        <w:t>Enter</w:t>
      </w:r>
      <w:r w:rsidRPr="0089469C">
        <w:rPr>
          <w:rFonts w:cs="Arial"/>
        </w:rPr>
        <w:t xml:space="preserve"> 4050-1-1; </w:t>
      </w:r>
      <w:r>
        <w:rPr>
          <w:rFonts w:cs="Arial"/>
        </w:rPr>
        <w:t>ENTER</w:t>
      </w:r>
    </w:p>
    <w:p w14:paraId="41FAEE49"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F3</w:t>
      </w:r>
    </w:p>
    <w:p w14:paraId="52943F29" w14:textId="77777777" w:rsidR="00D923A3" w:rsidRPr="0089469C" w:rsidRDefault="00D923A3" w:rsidP="00083B44">
      <w:pPr>
        <w:pStyle w:val="ListParagraph"/>
        <w:numPr>
          <w:ilvl w:val="0"/>
          <w:numId w:val="50"/>
        </w:numPr>
        <w:spacing w:before="0" w:after="160" w:line="259" w:lineRule="auto"/>
        <w:rPr>
          <w:rFonts w:cs="Arial"/>
        </w:rPr>
      </w:pPr>
      <w:r w:rsidRPr="0089469C">
        <w:rPr>
          <w:rFonts w:cs="Arial"/>
        </w:rPr>
        <w:t>F3</w:t>
      </w:r>
    </w:p>
    <w:p w14:paraId="76DAFC6F" w14:textId="1D6E3879" w:rsidR="00CA6BF1" w:rsidRDefault="00D923A3" w:rsidP="00083B44">
      <w:pPr>
        <w:pStyle w:val="ListParagraph"/>
        <w:numPr>
          <w:ilvl w:val="0"/>
          <w:numId w:val="50"/>
        </w:numPr>
        <w:spacing w:before="0" w:after="160" w:line="259" w:lineRule="auto"/>
        <w:rPr>
          <w:rFonts w:cs="Arial"/>
        </w:rPr>
      </w:pPr>
      <w:r w:rsidRPr="0089469C">
        <w:rPr>
          <w:rFonts w:cs="Arial"/>
        </w:rPr>
        <w:t xml:space="preserve">Continue starting at step 8 until all anticipation discounts are </w:t>
      </w:r>
      <w:r>
        <w:rPr>
          <w:rFonts w:cs="Arial"/>
        </w:rPr>
        <w:t>Enter</w:t>
      </w:r>
      <w:r w:rsidRPr="0089469C">
        <w:rPr>
          <w:rFonts w:cs="Arial"/>
        </w:rPr>
        <w:t>ed</w:t>
      </w:r>
    </w:p>
    <w:p w14:paraId="287943FD" w14:textId="77777777" w:rsidR="000B1E87" w:rsidRPr="00CA10E0" w:rsidRDefault="000B1E87" w:rsidP="000B1E87">
      <w:pPr>
        <w:pStyle w:val="ListParagraph"/>
        <w:spacing w:before="0" w:after="160" w:line="259" w:lineRule="auto"/>
        <w:rPr>
          <w:rFonts w:cs="Arial"/>
        </w:rPr>
      </w:pPr>
    </w:p>
    <w:p w14:paraId="4402EBC0" w14:textId="2B83DB23" w:rsidR="00D923A3" w:rsidRPr="00CA10E0" w:rsidRDefault="00D923A3" w:rsidP="000B1E87">
      <w:pPr>
        <w:pStyle w:val="Heading4"/>
      </w:pPr>
      <w:bookmarkStart w:id="186" w:name="_Toc14940659"/>
      <w:bookmarkStart w:id="187" w:name="_Toc15305028"/>
      <w:bookmarkStart w:id="188" w:name="_Toc15454967"/>
      <w:bookmarkStart w:id="189" w:name="_Toc15474083"/>
      <w:bookmarkStart w:id="190" w:name="_Toc15628994"/>
      <w:bookmarkStart w:id="191" w:name="_Toc28691023"/>
      <w:bookmarkStart w:id="192" w:name="_Toc212715463"/>
      <w:r w:rsidRPr="0089469C">
        <w:t>Falken Anticipation</w:t>
      </w:r>
      <w:bookmarkEnd w:id="186"/>
      <w:bookmarkEnd w:id="187"/>
      <w:bookmarkEnd w:id="188"/>
      <w:bookmarkEnd w:id="189"/>
      <w:bookmarkEnd w:id="190"/>
      <w:bookmarkEnd w:id="191"/>
      <w:bookmarkEnd w:id="192"/>
    </w:p>
    <w:p w14:paraId="3F1AEEA1" w14:textId="77777777" w:rsidR="00D923A3" w:rsidRPr="0089469C" w:rsidRDefault="00D923A3" w:rsidP="00D923A3">
      <w:pPr>
        <w:rPr>
          <w:rFonts w:cs="Arial"/>
        </w:rPr>
      </w:pPr>
      <w:r w:rsidRPr="0089469C">
        <w:rPr>
          <w:rFonts w:cs="Arial"/>
        </w:rPr>
        <w:t xml:space="preserve">K&amp;M Tire is entitled to receive an additional </w:t>
      </w:r>
      <w:proofErr w:type="gramStart"/>
      <w:r w:rsidRPr="0089469C">
        <w:rPr>
          <w:rFonts w:cs="Arial"/>
        </w:rPr>
        <w:t>anticipation</w:t>
      </w:r>
      <w:proofErr w:type="gramEnd"/>
      <w:r w:rsidRPr="0089469C">
        <w:rPr>
          <w:rFonts w:cs="Arial"/>
        </w:rPr>
        <w:t xml:space="preserve"> discount </w:t>
      </w:r>
      <w:proofErr w:type="gramStart"/>
      <w:r w:rsidRPr="0089469C">
        <w:rPr>
          <w:rFonts w:cs="Arial"/>
        </w:rPr>
        <w:t>off of</w:t>
      </w:r>
      <w:proofErr w:type="gramEnd"/>
      <w:r w:rsidRPr="0089469C">
        <w:rPr>
          <w:rFonts w:cs="Arial"/>
        </w:rPr>
        <w:t xml:space="preserve"> the product amount based on the schedule of payments listed below: </w:t>
      </w:r>
    </w:p>
    <w:p w14:paraId="07417414" w14:textId="77777777" w:rsidR="00D923A3" w:rsidRPr="0089469C" w:rsidRDefault="00D923A3" w:rsidP="00D923A3">
      <w:pPr>
        <w:rPr>
          <w:rFonts w:cs="Arial"/>
        </w:rPr>
      </w:pPr>
      <w:proofErr w:type="gramStart"/>
      <w:r w:rsidRPr="0089469C">
        <w:rPr>
          <w:rFonts w:cs="Arial"/>
        </w:rPr>
        <w:t>Take</w:t>
      </w:r>
      <w:proofErr w:type="gramEnd"/>
      <w:r w:rsidRPr="0089469C">
        <w:rPr>
          <w:rFonts w:cs="Arial"/>
        </w:rPr>
        <w:t xml:space="preserve"> the 3% discount. (If Falken doesn’t agree, they will charge K&amp;M back) – Write the anticipation discount amount down on invoice</w:t>
      </w:r>
    </w:p>
    <w:p w14:paraId="750ED1B8" w14:textId="77777777" w:rsidR="00D923A3" w:rsidRPr="0089469C" w:rsidRDefault="00D923A3" w:rsidP="00083B44">
      <w:pPr>
        <w:pStyle w:val="ListParagraph"/>
        <w:numPr>
          <w:ilvl w:val="0"/>
          <w:numId w:val="51"/>
        </w:numPr>
        <w:spacing w:before="0" w:after="160" w:line="259" w:lineRule="auto"/>
        <w:rPr>
          <w:rFonts w:cs="Arial"/>
        </w:rPr>
      </w:pPr>
      <w:r w:rsidRPr="0089469C">
        <w:rPr>
          <w:rFonts w:cs="Arial"/>
        </w:rPr>
        <w:t xml:space="preserve">If invoice is paid within 10 days from </w:t>
      </w:r>
      <w:r>
        <w:rPr>
          <w:rFonts w:cs="Arial"/>
        </w:rPr>
        <w:t>Or</w:t>
      </w:r>
      <w:r w:rsidRPr="0089469C">
        <w:rPr>
          <w:rFonts w:cs="Arial"/>
        </w:rPr>
        <w:t xml:space="preserve">iginal Date of Invoice, an additional 3% anticipation discount can be </w:t>
      </w:r>
      <w:proofErr w:type="gramStart"/>
      <w:r w:rsidRPr="0089469C">
        <w:rPr>
          <w:rFonts w:cs="Arial"/>
        </w:rPr>
        <w:t>taken</w:t>
      </w:r>
      <w:proofErr w:type="gramEnd"/>
      <w:r w:rsidRPr="0089469C">
        <w:rPr>
          <w:rFonts w:cs="Arial"/>
        </w:rPr>
        <w:t>.</w:t>
      </w:r>
    </w:p>
    <w:p w14:paraId="5490715C" w14:textId="77777777" w:rsidR="00D923A3" w:rsidRPr="0089469C" w:rsidRDefault="00D923A3" w:rsidP="00083B44">
      <w:pPr>
        <w:pStyle w:val="ListParagraph"/>
        <w:numPr>
          <w:ilvl w:val="0"/>
          <w:numId w:val="51"/>
        </w:numPr>
        <w:spacing w:before="0" w:after="160" w:line="259" w:lineRule="auto"/>
        <w:rPr>
          <w:rFonts w:cs="Arial"/>
        </w:rPr>
      </w:pPr>
      <w:r w:rsidRPr="0089469C">
        <w:rPr>
          <w:rFonts w:cs="Arial"/>
        </w:rPr>
        <w:t xml:space="preserve">If invoice is paid within 30 days from </w:t>
      </w:r>
      <w:r>
        <w:rPr>
          <w:rFonts w:cs="Arial"/>
        </w:rPr>
        <w:t>Or</w:t>
      </w:r>
      <w:r w:rsidRPr="0089469C">
        <w:rPr>
          <w:rFonts w:cs="Arial"/>
        </w:rPr>
        <w:t xml:space="preserve">iginal Date of Invoice, an additional 2% anticipation discount can be </w:t>
      </w:r>
      <w:proofErr w:type="gramStart"/>
      <w:r w:rsidRPr="0089469C">
        <w:rPr>
          <w:rFonts w:cs="Arial"/>
        </w:rPr>
        <w:t>taken</w:t>
      </w:r>
      <w:proofErr w:type="gramEnd"/>
      <w:r w:rsidRPr="0089469C">
        <w:rPr>
          <w:rFonts w:cs="Arial"/>
        </w:rPr>
        <w:t>.</w:t>
      </w:r>
    </w:p>
    <w:p w14:paraId="4459B774" w14:textId="77777777" w:rsidR="00D923A3" w:rsidRPr="0089469C" w:rsidRDefault="00D923A3" w:rsidP="00083B44">
      <w:pPr>
        <w:pStyle w:val="ListParagraph"/>
        <w:numPr>
          <w:ilvl w:val="0"/>
          <w:numId w:val="51"/>
        </w:numPr>
        <w:spacing w:before="0" w:after="160" w:line="259" w:lineRule="auto"/>
        <w:rPr>
          <w:rFonts w:cs="Arial"/>
        </w:rPr>
      </w:pPr>
      <w:r w:rsidRPr="0089469C">
        <w:rPr>
          <w:rFonts w:cs="Arial"/>
        </w:rPr>
        <w:t xml:space="preserve">If invoice is paid within 60 days from </w:t>
      </w:r>
      <w:r>
        <w:rPr>
          <w:rFonts w:cs="Arial"/>
        </w:rPr>
        <w:t>Or</w:t>
      </w:r>
      <w:r w:rsidRPr="0089469C">
        <w:rPr>
          <w:rFonts w:cs="Arial"/>
        </w:rPr>
        <w:t xml:space="preserve">iginal Date of Invoice, an additional 1% anticipation discount can be </w:t>
      </w:r>
      <w:proofErr w:type="gramStart"/>
      <w:r w:rsidRPr="0089469C">
        <w:rPr>
          <w:rFonts w:cs="Arial"/>
        </w:rPr>
        <w:t>taken</w:t>
      </w:r>
      <w:proofErr w:type="gramEnd"/>
      <w:r w:rsidRPr="0089469C">
        <w:rPr>
          <w:rFonts w:cs="Arial"/>
        </w:rPr>
        <w:t>.</w:t>
      </w:r>
    </w:p>
    <w:p w14:paraId="40DFBF99" w14:textId="77777777" w:rsidR="00D923A3" w:rsidRPr="0089469C" w:rsidRDefault="00D923A3" w:rsidP="00D923A3">
      <w:pPr>
        <w:pStyle w:val="ListParagraph"/>
        <w:rPr>
          <w:rFonts w:cs="Arial"/>
        </w:rPr>
      </w:pPr>
    </w:p>
    <w:p w14:paraId="62C61DFB" w14:textId="77777777" w:rsidR="00D923A3" w:rsidRPr="0089469C" w:rsidRDefault="00D923A3" w:rsidP="00D923A3">
      <w:pPr>
        <w:rPr>
          <w:rFonts w:cs="Arial"/>
        </w:rPr>
      </w:pPr>
      <w:r w:rsidRPr="0089469C">
        <w:rPr>
          <w:rFonts w:cs="Arial"/>
        </w:rPr>
        <w:t xml:space="preserve">Anticipations can be </w:t>
      </w:r>
      <w:r>
        <w:rPr>
          <w:rFonts w:cs="Arial"/>
        </w:rPr>
        <w:t>entered</w:t>
      </w:r>
      <w:r w:rsidRPr="0089469C">
        <w:rPr>
          <w:rFonts w:cs="Arial"/>
        </w:rPr>
        <w:t xml:space="preserve"> in </w:t>
      </w:r>
      <w:proofErr w:type="spellStart"/>
      <w:r>
        <w:rPr>
          <w:rFonts w:cs="Arial"/>
        </w:rPr>
        <w:t>MaddenCo</w:t>
      </w:r>
      <w:proofErr w:type="spellEnd"/>
      <w:r w:rsidRPr="0089469C">
        <w:rPr>
          <w:rFonts w:cs="Arial"/>
        </w:rPr>
        <w:t xml:space="preserve"> as follows:</w:t>
      </w:r>
    </w:p>
    <w:p w14:paraId="6579185F"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 xml:space="preserve">2. Accounts Payable; </w:t>
      </w:r>
      <w:r>
        <w:rPr>
          <w:rFonts w:cs="Arial"/>
        </w:rPr>
        <w:t>ENTER</w:t>
      </w:r>
    </w:p>
    <w:p w14:paraId="71A8EDD1"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 xml:space="preserve">2. Invoice Input &amp; Update Menu; </w:t>
      </w:r>
      <w:r>
        <w:rPr>
          <w:rFonts w:cs="Arial"/>
        </w:rPr>
        <w:t>ENTER</w:t>
      </w:r>
    </w:p>
    <w:p w14:paraId="78B86E0C"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1. Input Vend</w:t>
      </w:r>
      <w:r>
        <w:rPr>
          <w:rFonts w:cs="Arial"/>
        </w:rPr>
        <w:t>or</w:t>
      </w:r>
      <w:r w:rsidRPr="0089469C">
        <w:rPr>
          <w:rFonts w:cs="Arial"/>
        </w:rPr>
        <w:t xml:space="preserve"> Invoices; </w:t>
      </w:r>
      <w:r>
        <w:rPr>
          <w:rFonts w:cs="Arial"/>
        </w:rPr>
        <w:t>ENTER</w:t>
      </w:r>
    </w:p>
    <w:p w14:paraId="5662BDC4"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2516E857"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Vend</w:t>
      </w:r>
      <w:r>
        <w:rPr>
          <w:rFonts w:cs="Arial"/>
        </w:rPr>
        <w:t>or</w:t>
      </w:r>
      <w:r w:rsidRPr="0089469C">
        <w:rPr>
          <w:rFonts w:cs="Arial"/>
        </w:rPr>
        <w:t xml:space="preserve"> # should be 170</w:t>
      </w:r>
    </w:p>
    <w:p w14:paraId="7ADC06CD"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 xml:space="preserve">Created by </w:t>
      </w:r>
      <w:r>
        <w:rPr>
          <w:rFonts w:cs="Arial"/>
        </w:rPr>
        <w:t>or</w:t>
      </w:r>
      <w:r w:rsidRPr="0089469C">
        <w:rPr>
          <w:rFonts w:cs="Arial"/>
        </w:rPr>
        <w:t xml:space="preserve"> last changed by user: your </w:t>
      </w:r>
      <w:proofErr w:type="spellStart"/>
      <w:r>
        <w:rPr>
          <w:rFonts w:cs="Arial"/>
        </w:rPr>
        <w:t>MaddenCo</w:t>
      </w:r>
      <w:proofErr w:type="spellEnd"/>
      <w:r w:rsidRPr="0089469C">
        <w:rPr>
          <w:rFonts w:cs="Arial"/>
        </w:rPr>
        <w:t xml:space="preserve"> username</w:t>
      </w:r>
    </w:p>
    <w:p w14:paraId="65FDE553" w14:textId="77777777" w:rsidR="00D923A3" w:rsidRPr="0089469C" w:rsidRDefault="00D923A3" w:rsidP="00083B44">
      <w:pPr>
        <w:pStyle w:val="ListParagraph"/>
        <w:numPr>
          <w:ilvl w:val="0"/>
          <w:numId w:val="52"/>
        </w:numPr>
        <w:spacing w:before="0" w:after="160" w:line="259" w:lineRule="auto"/>
        <w:rPr>
          <w:rFonts w:cs="Arial"/>
        </w:rPr>
      </w:pPr>
      <w:r>
        <w:rPr>
          <w:rFonts w:cs="Arial"/>
        </w:rPr>
        <w:t>Enter</w:t>
      </w:r>
    </w:p>
    <w:p w14:paraId="58538EEC"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F6 to Add Invoice</w:t>
      </w:r>
    </w:p>
    <w:p w14:paraId="189ED18C"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lastRenderedPageBreak/>
        <w:t>Tab</w:t>
      </w:r>
    </w:p>
    <w:p w14:paraId="1FD9AB39" w14:textId="77777777" w:rsidR="00D923A3" w:rsidRPr="0089469C" w:rsidRDefault="00D923A3" w:rsidP="00083B44">
      <w:pPr>
        <w:pStyle w:val="ListParagraph"/>
        <w:numPr>
          <w:ilvl w:val="0"/>
          <w:numId w:val="52"/>
        </w:numPr>
        <w:spacing w:before="0" w:after="160" w:line="259" w:lineRule="auto"/>
        <w:rPr>
          <w:rFonts w:cs="Arial"/>
        </w:rPr>
      </w:pPr>
      <w:r>
        <w:rPr>
          <w:rFonts w:cs="Arial"/>
        </w:rPr>
        <w:t>Invoice No.:</w:t>
      </w:r>
      <w:r w:rsidRPr="0089469C">
        <w:rPr>
          <w:rFonts w:cs="Arial"/>
        </w:rPr>
        <w:t xml:space="preserve"> </w:t>
      </w:r>
      <w:r>
        <w:rPr>
          <w:rFonts w:cs="Arial"/>
        </w:rPr>
        <w:t>Enter</w:t>
      </w:r>
      <w:r w:rsidRPr="0089469C">
        <w:rPr>
          <w:rFonts w:cs="Arial"/>
        </w:rPr>
        <w:t xml:space="preserve"> invoice number and add ANT 3% after it (Invoice # ANT 3%); TAB</w:t>
      </w:r>
    </w:p>
    <w:p w14:paraId="7C8A687E" w14:textId="77777777" w:rsidR="00D923A3" w:rsidRPr="0089469C" w:rsidRDefault="00D923A3" w:rsidP="00083B44">
      <w:pPr>
        <w:pStyle w:val="ListParagraph"/>
        <w:numPr>
          <w:ilvl w:val="0"/>
          <w:numId w:val="52"/>
        </w:numPr>
        <w:spacing w:before="0" w:after="160" w:line="259" w:lineRule="auto"/>
        <w:rPr>
          <w:rFonts w:cs="Arial"/>
        </w:rPr>
      </w:pPr>
      <w:r>
        <w:rPr>
          <w:rFonts w:cs="Arial"/>
        </w:rPr>
        <w:t xml:space="preserve">Invoice Date: </w:t>
      </w:r>
      <w:r w:rsidRPr="0089469C">
        <w:rPr>
          <w:rFonts w:cs="Arial"/>
        </w:rPr>
        <w:t xml:space="preserve">Use Today’s Date; </w:t>
      </w:r>
      <w:r>
        <w:rPr>
          <w:rFonts w:cs="Arial"/>
        </w:rPr>
        <w:t>ENTER</w:t>
      </w:r>
    </w:p>
    <w:p w14:paraId="64D7B237"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Amount</w:t>
      </w:r>
      <w:proofErr w:type="gramStart"/>
      <w:r w:rsidRPr="0089469C">
        <w:rPr>
          <w:rFonts w:cs="Arial"/>
        </w:rPr>
        <w:t xml:space="preserve">:  </w:t>
      </w:r>
      <w:r>
        <w:rPr>
          <w:rFonts w:cs="Arial"/>
        </w:rPr>
        <w:t>Enter</w:t>
      </w:r>
      <w:proofErr w:type="gramEnd"/>
      <w:r w:rsidRPr="0089469C">
        <w:rPr>
          <w:rFonts w:cs="Arial"/>
        </w:rPr>
        <w:t xml:space="preserve"> the anticipation amount calculated as a credit amount; TAB</w:t>
      </w:r>
    </w:p>
    <w:p w14:paraId="41DCDF57"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 xml:space="preserve">DUE DATE and </w:t>
      </w:r>
      <w:r>
        <w:rPr>
          <w:rFonts w:cs="Arial"/>
        </w:rPr>
        <w:t>Enter</w:t>
      </w:r>
      <w:r w:rsidRPr="0089469C">
        <w:rPr>
          <w:rFonts w:cs="Arial"/>
        </w:rPr>
        <w:t xml:space="preserve"> today’s date; </w:t>
      </w:r>
      <w:r>
        <w:rPr>
          <w:rFonts w:cs="Arial"/>
        </w:rPr>
        <w:t>ENTER</w:t>
      </w:r>
    </w:p>
    <w:p w14:paraId="5170F401"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Amount</w:t>
      </w:r>
      <w:proofErr w:type="gramStart"/>
      <w:r w:rsidRPr="0089469C">
        <w:rPr>
          <w:rFonts w:cs="Arial"/>
        </w:rPr>
        <w:t xml:space="preserve">:  </w:t>
      </w:r>
      <w:r>
        <w:rPr>
          <w:rFonts w:cs="Arial"/>
        </w:rPr>
        <w:t>Enter</w:t>
      </w:r>
      <w:proofErr w:type="gramEnd"/>
      <w:r w:rsidRPr="0089469C">
        <w:rPr>
          <w:rFonts w:cs="Arial"/>
        </w:rPr>
        <w:t xml:space="preserve"> the anticipation amount again as a credit </w:t>
      </w:r>
      <w:proofErr w:type="gramStart"/>
      <w:r w:rsidRPr="0089469C">
        <w:rPr>
          <w:rFonts w:cs="Arial"/>
        </w:rPr>
        <w:t>amount;</w:t>
      </w:r>
      <w:proofErr w:type="gramEnd"/>
      <w:r w:rsidRPr="0089469C">
        <w:rPr>
          <w:rFonts w:cs="Arial"/>
        </w:rPr>
        <w:t xml:space="preserve"> </w:t>
      </w:r>
      <w:r w:rsidRPr="0089469C">
        <w:rPr>
          <w:rFonts w:cs="Arial"/>
        </w:rPr>
        <w:tab/>
      </w:r>
      <w:r w:rsidRPr="0089469C">
        <w:rPr>
          <w:rFonts w:cs="Arial"/>
        </w:rPr>
        <w:tab/>
      </w:r>
    </w:p>
    <w:p w14:paraId="754DBDAD"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 xml:space="preserve">Tab to GL and </w:t>
      </w:r>
      <w:r>
        <w:rPr>
          <w:rFonts w:cs="Arial"/>
        </w:rPr>
        <w:t>Enter</w:t>
      </w:r>
      <w:r w:rsidRPr="0089469C">
        <w:rPr>
          <w:rFonts w:cs="Arial"/>
        </w:rPr>
        <w:t xml:space="preserve"> 4050-1-1; </w:t>
      </w:r>
      <w:r>
        <w:rPr>
          <w:rFonts w:cs="Arial"/>
        </w:rPr>
        <w:t>ENTER</w:t>
      </w:r>
    </w:p>
    <w:p w14:paraId="42728498"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F3</w:t>
      </w:r>
    </w:p>
    <w:p w14:paraId="3E5580AD"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F3</w:t>
      </w:r>
    </w:p>
    <w:p w14:paraId="7136554C" w14:textId="77777777" w:rsidR="00D923A3" w:rsidRPr="0089469C" w:rsidRDefault="00D923A3" w:rsidP="00083B44">
      <w:pPr>
        <w:pStyle w:val="ListParagraph"/>
        <w:numPr>
          <w:ilvl w:val="0"/>
          <w:numId w:val="52"/>
        </w:numPr>
        <w:spacing w:before="0" w:after="160" w:line="259" w:lineRule="auto"/>
        <w:rPr>
          <w:rFonts w:cs="Arial"/>
        </w:rPr>
      </w:pPr>
      <w:r w:rsidRPr="0089469C">
        <w:rPr>
          <w:rFonts w:cs="Arial"/>
        </w:rPr>
        <w:t xml:space="preserve">Continue starting at step 8 until all anticipation discounts are </w:t>
      </w:r>
      <w:r>
        <w:rPr>
          <w:rFonts w:cs="Arial"/>
        </w:rPr>
        <w:t>Enter</w:t>
      </w:r>
      <w:r w:rsidRPr="0089469C">
        <w:rPr>
          <w:rFonts w:cs="Arial"/>
        </w:rPr>
        <w:t>ed</w:t>
      </w:r>
    </w:p>
    <w:p w14:paraId="4C732664" w14:textId="77777777" w:rsidR="00D923A3" w:rsidRPr="0089469C" w:rsidRDefault="00D923A3" w:rsidP="00D923A3">
      <w:pPr>
        <w:rPr>
          <w:rFonts w:cs="Arial"/>
        </w:rPr>
      </w:pPr>
    </w:p>
    <w:p w14:paraId="7894A5D0" w14:textId="5A7A712E" w:rsidR="00D923A3" w:rsidRPr="0089469C" w:rsidRDefault="00D923A3" w:rsidP="000B1E87">
      <w:pPr>
        <w:pStyle w:val="Heading4"/>
      </w:pPr>
      <w:bookmarkStart w:id="193" w:name="_Toc14940660"/>
      <w:bookmarkStart w:id="194" w:name="_Toc15305029"/>
      <w:bookmarkStart w:id="195" w:name="_Toc15454968"/>
      <w:bookmarkStart w:id="196" w:name="_Toc15474084"/>
      <w:bookmarkStart w:id="197" w:name="_Toc15628995"/>
      <w:bookmarkStart w:id="198" w:name="_Toc28691024"/>
      <w:bookmarkStart w:id="199" w:name="_Toc212715464"/>
      <w:r w:rsidRPr="0089469C">
        <w:t xml:space="preserve">Voiding Invoices </w:t>
      </w:r>
      <w:r>
        <w:t>or</w:t>
      </w:r>
      <w:r w:rsidRPr="0089469C">
        <w:t xml:space="preserve"> Checks</w:t>
      </w:r>
      <w:bookmarkEnd w:id="193"/>
      <w:bookmarkEnd w:id="194"/>
      <w:bookmarkEnd w:id="195"/>
      <w:bookmarkEnd w:id="196"/>
      <w:bookmarkEnd w:id="197"/>
      <w:r w:rsidRPr="007C3316">
        <w:rPr>
          <w:sz w:val="24"/>
        </w:rPr>
        <w:t>-</w:t>
      </w:r>
      <w:bookmarkEnd w:id="198"/>
      <w:bookmarkEnd w:id="199"/>
    </w:p>
    <w:p w14:paraId="79AA1472" w14:textId="5D5C83FF" w:rsidR="00D923A3" w:rsidRDefault="00CA6BF1" w:rsidP="00D923A3">
      <w:r w:rsidRPr="00CA6BF1">
        <w:t xml:space="preserve">In </w:t>
      </w:r>
      <w:r w:rsidR="006A3245">
        <w:t>the</w:t>
      </w:r>
      <w:r w:rsidRPr="00CA6BF1">
        <w:t xml:space="preserve"> instance of a mistake or lost checks, this procedure was established to ensure corrections are made.</w:t>
      </w:r>
    </w:p>
    <w:p w14:paraId="1F146642" w14:textId="77777777" w:rsidR="00CA6BF1" w:rsidRPr="00CA6BF1" w:rsidRDefault="00CA6BF1" w:rsidP="00D923A3">
      <w:pPr>
        <w:rPr>
          <w:rFonts w:cs="Arial"/>
          <w:sz w:val="20"/>
        </w:rPr>
      </w:pPr>
    </w:p>
    <w:p w14:paraId="0CDF4B3C" w14:textId="77777777" w:rsidR="00D923A3" w:rsidRPr="0089469C" w:rsidRDefault="00D923A3" w:rsidP="00D923A3">
      <w:pPr>
        <w:rPr>
          <w:rFonts w:cs="Arial"/>
        </w:rPr>
      </w:pPr>
      <w:r w:rsidRPr="0089469C">
        <w:rPr>
          <w:rFonts w:cs="Arial"/>
        </w:rPr>
        <w:t>** Voiding an Invoice **</w:t>
      </w:r>
    </w:p>
    <w:p w14:paraId="6D55ECF9" w14:textId="77777777" w:rsidR="00D923A3" w:rsidRPr="0089469C" w:rsidRDefault="00D923A3" w:rsidP="00083B44">
      <w:pPr>
        <w:pStyle w:val="ListParagraph"/>
        <w:numPr>
          <w:ilvl w:val="0"/>
          <w:numId w:val="54"/>
        </w:numPr>
        <w:spacing w:before="0" w:after="160" w:line="259" w:lineRule="auto"/>
        <w:rPr>
          <w:rFonts w:cs="Arial"/>
        </w:rPr>
      </w:pPr>
      <w:proofErr w:type="spellStart"/>
      <w:r>
        <w:rPr>
          <w:rFonts w:cs="Arial"/>
        </w:rPr>
        <w:t>MaddenCo</w:t>
      </w:r>
      <w:proofErr w:type="spellEnd"/>
      <w:r w:rsidRPr="0089469C">
        <w:rPr>
          <w:rFonts w:cs="Arial"/>
        </w:rPr>
        <w:t xml:space="preserve"> Co.</w:t>
      </w:r>
    </w:p>
    <w:p w14:paraId="147104CB" w14:textId="77777777" w:rsidR="00D923A3" w:rsidRPr="0089469C" w:rsidRDefault="00D923A3" w:rsidP="00083B44">
      <w:pPr>
        <w:pStyle w:val="ListParagraph"/>
        <w:numPr>
          <w:ilvl w:val="1"/>
          <w:numId w:val="54"/>
        </w:numPr>
        <w:spacing w:before="0" w:after="160" w:line="259" w:lineRule="auto"/>
        <w:rPr>
          <w:rFonts w:cs="Arial"/>
        </w:rPr>
      </w:pPr>
      <w:r w:rsidRPr="0089469C">
        <w:rPr>
          <w:rFonts w:cs="Arial"/>
        </w:rPr>
        <w:t xml:space="preserve">2.  Accounts Payable; </w:t>
      </w:r>
      <w:r>
        <w:rPr>
          <w:rFonts w:cs="Arial"/>
        </w:rPr>
        <w:t>ENTER</w:t>
      </w:r>
    </w:p>
    <w:p w14:paraId="4ED1AECB" w14:textId="77777777" w:rsidR="00D923A3" w:rsidRPr="0089469C" w:rsidRDefault="00D923A3" w:rsidP="00083B44">
      <w:pPr>
        <w:pStyle w:val="ListParagraph"/>
        <w:numPr>
          <w:ilvl w:val="1"/>
          <w:numId w:val="54"/>
        </w:numPr>
        <w:spacing w:before="0" w:after="160" w:line="259" w:lineRule="auto"/>
        <w:rPr>
          <w:rFonts w:cs="Arial"/>
        </w:rPr>
      </w:pPr>
      <w:r w:rsidRPr="0089469C">
        <w:rPr>
          <w:rFonts w:cs="Arial"/>
        </w:rPr>
        <w:t>2</w:t>
      </w:r>
      <w:proofErr w:type="gramStart"/>
      <w:r w:rsidRPr="0089469C">
        <w:rPr>
          <w:rFonts w:cs="Arial"/>
        </w:rPr>
        <w:t>.  Invoice</w:t>
      </w:r>
      <w:proofErr w:type="gramEnd"/>
      <w:r w:rsidRPr="0089469C">
        <w:rPr>
          <w:rFonts w:cs="Arial"/>
        </w:rPr>
        <w:t xml:space="preserve"> Input &amp; Update Menu; </w:t>
      </w:r>
      <w:r>
        <w:rPr>
          <w:rFonts w:cs="Arial"/>
        </w:rPr>
        <w:t>ENTER</w:t>
      </w:r>
    </w:p>
    <w:p w14:paraId="5D2B93C9" w14:textId="77777777" w:rsidR="00D923A3" w:rsidRPr="0089469C" w:rsidRDefault="00D923A3" w:rsidP="00083B44">
      <w:pPr>
        <w:pStyle w:val="ListParagraph"/>
        <w:numPr>
          <w:ilvl w:val="1"/>
          <w:numId w:val="54"/>
        </w:numPr>
        <w:spacing w:before="0" w:after="160" w:line="259" w:lineRule="auto"/>
        <w:rPr>
          <w:rFonts w:cs="Arial"/>
        </w:rPr>
      </w:pPr>
      <w:r w:rsidRPr="0089469C">
        <w:rPr>
          <w:rFonts w:cs="Arial"/>
        </w:rPr>
        <w:t>3</w:t>
      </w:r>
      <w:proofErr w:type="gramStart"/>
      <w:r w:rsidRPr="0089469C">
        <w:rPr>
          <w:rFonts w:cs="Arial"/>
        </w:rPr>
        <w:t>.  Select</w:t>
      </w:r>
      <w:proofErr w:type="gramEnd"/>
      <w:r w:rsidRPr="0089469C">
        <w:rPr>
          <w:rFonts w:cs="Arial"/>
        </w:rPr>
        <w:t xml:space="preserve"> Invoices to Void</w:t>
      </w:r>
    </w:p>
    <w:p w14:paraId="6BD17164" w14:textId="77777777" w:rsidR="00D923A3" w:rsidRPr="0089469C" w:rsidRDefault="00D923A3" w:rsidP="00083B44">
      <w:pPr>
        <w:pStyle w:val="ListParagraph"/>
        <w:numPr>
          <w:ilvl w:val="1"/>
          <w:numId w:val="54"/>
        </w:numPr>
        <w:spacing w:before="0" w:after="160" w:line="259" w:lineRule="auto"/>
        <w:rPr>
          <w:rFonts w:cs="Arial"/>
        </w:rPr>
      </w:pPr>
      <w:r>
        <w:rPr>
          <w:rFonts w:cs="Arial"/>
        </w:rPr>
        <w:t>Enter</w:t>
      </w:r>
      <w:r w:rsidRPr="0089469C">
        <w:rPr>
          <w:rFonts w:cs="Arial"/>
        </w:rPr>
        <w:t xml:space="preserve"> the st</w:t>
      </w:r>
      <w:r>
        <w:rPr>
          <w:rFonts w:cs="Arial"/>
        </w:rPr>
        <w:t>or</w:t>
      </w:r>
      <w:r w:rsidRPr="0089469C">
        <w:rPr>
          <w:rFonts w:cs="Arial"/>
        </w:rPr>
        <w:t xml:space="preserve">e number where the invoice was </w:t>
      </w:r>
      <w:r>
        <w:rPr>
          <w:rFonts w:cs="Arial"/>
        </w:rPr>
        <w:t>Enter</w:t>
      </w:r>
      <w:r w:rsidRPr="0089469C">
        <w:rPr>
          <w:rFonts w:cs="Arial"/>
        </w:rPr>
        <w:t xml:space="preserve">ed; </w:t>
      </w:r>
      <w:r>
        <w:rPr>
          <w:rFonts w:cs="Arial"/>
        </w:rPr>
        <w:t>ENTER</w:t>
      </w:r>
    </w:p>
    <w:p w14:paraId="5CF7EE54" w14:textId="77777777" w:rsidR="00D923A3" w:rsidRPr="0089469C" w:rsidRDefault="00D923A3" w:rsidP="00083B44">
      <w:pPr>
        <w:pStyle w:val="ListParagraph"/>
        <w:numPr>
          <w:ilvl w:val="1"/>
          <w:numId w:val="54"/>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/Invoice number; </w:t>
      </w:r>
      <w:r>
        <w:rPr>
          <w:rFonts w:cs="Arial"/>
        </w:rPr>
        <w:t>ENTER</w:t>
      </w:r>
    </w:p>
    <w:p w14:paraId="2E7F0706" w14:textId="77777777" w:rsidR="00D923A3" w:rsidRPr="0089469C" w:rsidRDefault="00D923A3" w:rsidP="00083B44">
      <w:pPr>
        <w:pStyle w:val="ListParagraph"/>
        <w:numPr>
          <w:ilvl w:val="1"/>
          <w:numId w:val="54"/>
        </w:numPr>
        <w:spacing w:before="0" w:after="160" w:line="259" w:lineRule="auto"/>
        <w:rPr>
          <w:rFonts w:cs="Arial"/>
        </w:rPr>
      </w:pPr>
      <w:r w:rsidRPr="0089469C">
        <w:rPr>
          <w:rFonts w:cs="Arial"/>
        </w:rPr>
        <w:t xml:space="preserve">Put a 1 on the line beside the invoice(s) to be voided; </w:t>
      </w:r>
      <w:r>
        <w:rPr>
          <w:rFonts w:cs="Arial"/>
        </w:rPr>
        <w:t>ENTER</w:t>
      </w:r>
    </w:p>
    <w:p w14:paraId="5A3D4A58" w14:textId="77777777" w:rsidR="00D923A3" w:rsidRPr="0089469C" w:rsidRDefault="00D923A3" w:rsidP="00083B44">
      <w:pPr>
        <w:pStyle w:val="ListParagraph"/>
        <w:numPr>
          <w:ilvl w:val="1"/>
          <w:numId w:val="54"/>
        </w:numPr>
        <w:spacing w:before="0" w:after="160" w:line="259" w:lineRule="auto"/>
        <w:rPr>
          <w:rFonts w:cs="Arial"/>
        </w:rPr>
      </w:pPr>
      <w:r w:rsidRPr="0089469C">
        <w:rPr>
          <w:rFonts w:cs="Arial"/>
        </w:rPr>
        <w:t>F3</w:t>
      </w:r>
    </w:p>
    <w:p w14:paraId="7C59F1A6" w14:textId="77777777" w:rsidR="00D923A3" w:rsidRPr="0089469C" w:rsidRDefault="00D923A3" w:rsidP="00083B44">
      <w:pPr>
        <w:pStyle w:val="ListParagraph"/>
        <w:numPr>
          <w:ilvl w:val="1"/>
          <w:numId w:val="54"/>
        </w:numPr>
        <w:spacing w:before="0" w:after="160" w:line="259" w:lineRule="auto"/>
        <w:rPr>
          <w:rFonts w:cs="Arial"/>
        </w:rPr>
      </w:pPr>
      <w:r w:rsidRPr="0089469C">
        <w:rPr>
          <w:rFonts w:cs="Arial"/>
        </w:rPr>
        <w:t xml:space="preserve">4. Update Invoices to Void; </w:t>
      </w:r>
      <w:r>
        <w:rPr>
          <w:rFonts w:cs="Arial"/>
        </w:rPr>
        <w:t>ENTER</w:t>
      </w:r>
    </w:p>
    <w:p w14:paraId="21986BC9" w14:textId="77777777" w:rsidR="00D923A3" w:rsidRPr="0089469C" w:rsidRDefault="00D923A3" w:rsidP="00083B44">
      <w:pPr>
        <w:pStyle w:val="ListParagraph"/>
        <w:numPr>
          <w:ilvl w:val="1"/>
          <w:numId w:val="54"/>
        </w:numPr>
        <w:spacing w:before="0" w:after="160" w:line="259" w:lineRule="auto"/>
        <w:rPr>
          <w:rFonts w:cs="Arial"/>
        </w:rPr>
      </w:pPr>
      <w:r w:rsidRPr="0089469C">
        <w:rPr>
          <w:rFonts w:cs="Arial"/>
        </w:rPr>
        <w:t>File printed rep</w:t>
      </w:r>
      <w:r>
        <w:rPr>
          <w:rFonts w:cs="Arial"/>
        </w:rPr>
        <w:t>or</w:t>
      </w:r>
      <w:r w:rsidRPr="0089469C">
        <w:rPr>
          <w:rFonts w:cs="Arial"/>
        </w:rPr>
        <w:t>t in folder ‘VOID Updates’</w:t>
      </w:r>
    </w:p>
    <w:p w14:paraId="6F6BC8DF" w14:textId="77777777" w:rsidR="00D923A3" w:rsidRPr="0089469C" w:rsidRDefault="00D923A3" w:rsidP="00D923A3">
      <w:pPr>
        <w:pStyle w:val="ListParagraph"/>
        <w:ind w:left="1440"/>
        <w:rPr>
          <w:rFonts w:cs="Arial"/>
        </w:rPr>
      </w:pPr>
    </w:p>
    <w:p w14:paraId="1505FE76" w14:textId="77777777" w:rsidR="00D923A3" w:rsidRPr="0089469C" w:rsidRDefault="00D923A3" w:rsidP="00D923A3">
      <w:pPr>
        <w:rPr>
          <w:rFonts w:cs="Arial"/>
        </w:rPr>
      </w:pPr>
      <w:r w:rsidRPr="0089469C">
        <w:rPr>
          <w:rFonts w:cs="Arial"/>
        </w:rPr>
        <w:t>** Voiding a Check **</w:t>
      </w:r>
    </w:p>
    <w:p w14:paraId="21FFBAA1" w14:textId="77777777" w:rsidR="00D923A3" w:rsidRPr="0089469C" w:rsidRDefault="00D923A3" w:rsidP="00083B44">
      <w:pPr>
        <w:pStyle w:val="ListParagraph"/>
        <w:numPr>
          <w:ilvl w:val="0"/>
          <w:numId w:val="53"/>
        </w:numPr>
        <w:spacing w:before="0" w:after="160" w:line="259" w:lineRule="auto"/>
        <w:rPr>
          <w:rFonts w:cs="Arial"/>
        </w:rPr>
      </w:pPr>
      <w:r w:rsidRPr="0089469C">
        <w:rPr>
          <w:rFonts w:cs="Arial"/>
        </w:rPr>
        <w:t>Stop payment with Wells Fargo (if necessary)</w:t>
      </w:r>
    </w:p>
    <w:p w14:paraId="6AA76A15" w14:textId="77777777" w:rsidR="00D923A3" w:rsidRPr="0089469C" w:rsidRDefault="00D923A3" w:rsidP="00083B44">
      <w:pPr>
        <w:pStyle w:val="ListParagraph"/>
        <w:numPr>
          <w:ilvl w:val="1"/>
          <w:numId w:val="53"/>
        </w:numPr>
        <w:spacing w:before="0" w:after="160" w:line="259" w:lineRule="auto"/>
        <w:rPr>
          <w:rFonts w:cs="Arial"/>
        </w:rPr>
      </w:pPr>
      <w:r w:rsidRPr="0089469C">
        <w:rPr>
          <w:rFonts w:cs="Arial"/>
        </w:rPr>
        <w:t>Log onto Wells Fargo: wellsfargo.com</w:t>
      </w:r>
    </w:p>
    <w:p w14:paraId="339D9F4A" w14:textId="77777777" w:rsidR="00D923A3" w:rsidRDefault="00D923A3" w:rsidP="00083B44">
      <w:pPr>
        <w:pStyle w:val="ListParagraph"/>
        <w:numPr>
          <w:ilvl w:val="1"/>
          <w:numId w:val="53"/>
        </w:numPr>
        <w:spacing w:before="0" w:after="160" w:line="259" w:lineRule="auto"/>
        <w:rPr>
          <w:rFonts w:cs="Arial"/>
        </w:rPr>
      </w:pPr>
      <w:r w:rsidRPr="0089469C">
        <w:rPr>
          <w:rFonts w:cs="Arial"/>
        </w:rPr>
        <w:t>Transaction Search – Place Stop Payment</w:t>
      </w:r>
    </w:p>
    <w:p w14:paraId="40F4B6CB" w14:textId="77777777" w:rsidR="00D923A3" w:rsidRDefault="00D923A3" w:rsidP="00083B44">
      <w:pPr>
        <w:pStyle w:val="ListParagraph"/>
        <w:numPr>
          <w:ilvl w:val="2"/>
          <w:numId w:val="53"/>
        </w:numPr>
        <w:spacing w:before="0" w:after="160" w:line="259" w:lineRule="auto"/>
        <w:rPr>
          <w:rFonts w:cs="Arial"/>
        </w:rPr>
      </w:pPr>
      <w:r w:rsidRPr="000B086A">
        <w:rPr>
          <w:rFonts w:cs="Arial"/>
        </w:rPr>
        <w:t xml:space="preserve">*Who can do </w:t>
      </w:r>
      <w:proofErr w:type="gramStart"/>
      <w:r w:rsidRPr="000B086A">
        <w:rPr>
          <w:rFonts w:cs="Arial"/>
        </w:rPr>
        <w:t>this?*</w:t>
      </w:r>
      <w:proofErr w:type="gramEnd"/>
    </w:p>
    <w:p w14:paraId="07156C95" w14:textId="77777777" w:rsidR="00D923A3" w:rsidRDefault="00D923A3" w:rsidP="00083B44">
      <w:pPr>
        <w:pStyle w:val="ListParagraph"/>
        <w:numPr>
          <w:ilvl w:val="3"/>
          <w:numId w:val="53"/>
        </w:numPr>
        <w:spacing w:before="0" w:after="160" w:line="259" w:lineRule="auto"/>
        <w:rPr>
          <w:rFonts w:cs="Arial"/>
        </w:rPr>
      </w:pPr>
      <w:r>
        <w:rPr>
          <w:rFonts w:cs="Arial"/>
        </w:rPr>
        <w:t>Staff Accountant</w:t>
      </w:r>
    </w:p>
    <w:p w14:paraId="5BF333A5" w14:textId="77777777" w:rsidR="00D923A3" w:rsidRPr="000B086A" w:rsidRDefault="00D923A3" w:rsidP="00083B44">
      <w:pPr>
        <w:pStyle w:val="ListParagraph"/>
        <w:numPr>
          <w:ilvl w:val="3"/>
          <w:numId w:val="53"/>
        </w:numPr>
        <w:spacing w:before="0" w:after="160" w:line="259" w:lineRule="auto"/>
        <w:rPr>
          <w:rFonts w:cs="Arial"/>
        </w:rPr>
      </w:pPr>
      <w:r>
        <w:rPr>
          <w:rFonts w:cs="Arial"/>
        </w:rPr>
        <w:t>Controller</w:t>
      </w:r>
    </w:p>
    <w:p w14:paraId="1C111E88" w14:textId="77777777" w:rsidR="00D923A3" w:rsidRPr="0089469C" w:rsidRDefault="00D923A3" w:rsidP="00083B44">
      <w:pPr>
        <w:pStyle w:val="ListParagraph"/>
        <w:numPr>
          <w:ilvl w:val="0"/>
          <w:numId w:val="53"/>
        </w:numPr>
        <w:spacing w:before="0" w:after="160" w:line="259" w:lineRule="auto"/>
        <w:rPr>
          <w:rFonts w:cs="Arial"/>
        </w:rPr>
      </w:pPr>
      <w:proofErr w:type="spellStart"/>
      <w:r>
        <w:rPr>
          <w:rFonts w:cs="Arial"/>
        </w:rPr>
        <w:t>MaddenCo</w:t>
      </w:r>
      <w:proofErr w:type="spellEnd"/>
      <w:r w:rsidRPr="0089469C">
        <w:rPr>
          <w:rFonts w:cs="Arial"/>
        </w:rPr>
        <w:t xml:space="preserve"> Co.</w:t>
      </w:r>
    </w:p>
    <w:p w14:paraId="57CCF5DC" w14:textId="77777777" w:rsidR="00D923A3" w:rsidRPr="0089469C" w:rsidRDefault="00D923A3" w:rsidP="00083B44">
      <w:pPr>
        <w:pStyle w:val="ListParagraph"/>
        <w:numPr>
          <w:ilvl w:val="1"/>
          <w:numId w:val="53"/>
        </w:numPr>
        <w:spacing w:before="0" w:after="160" w:line="259" w:lineRule="auto"/>
        <w:rPr>
          <w:rFonts w:cs="Arial"/>
        </w:rPr>
      </w:pPr>
      <w:r w:rsidRPr="0089469C">
        <w:rPr>
          <w:rFonts w:cs="Arial"/>
        </w:rPr>
        <w:t xml:space="preserve">2.  Accounts Payable; </w:t>
      </w:r>
      <w:r>
        <w:rPr>
          <w:rFonts w:cs="Arial"/>
        </w:rPr>
        <w:t>ENTER</w:t>
      </w:r>
    </w:p>
    <w:p w14:paraId="6D00EA70" w14:textId="77777777" w:rsidR="00D923A3" w:rsidRPr="0089469C" w:rsidRDefault="00D923A3" w:rsidP="00083B44">
      <w:pPr>
        <w:pStyle w:val="ListParagraph"/>
        <w:numPr>
          <w:ilvl w:val="1"/>
          <w:numId w:val="53"/>
        </w:numPr>
        <w:spacing w:before="0" w:after="160" w:line="259" w:lineRule="auto"/>
        <w:rPr>
          <w:rFonts w:cs="Arial"/>
        </w:rPr>
      </w:pPr>
      <w:r w:rsidRPr="0089469C">
        <w:rPr>
          <w:rFonts w:cs="Arial"/>
        </w:rPr>
        <w:t>2</w:t>
      </w:r>
      <w:proofErr w:type="gramStart"/>
      <w:r w:rsidRPr="0089469C">
        <w:rPr>
          <w:rFonts w:cs="Arial"/>
        </w:rPr>
        <w:t>.  Invoice</w:t>
      </w:r>
      <w:proofErr w:type="gramEnd"/>
      <w:r w:rsidRPr="0089469C">
        <w:rPr>
          <w:rFonts w:cs="Arial"/>
        </w:rPr>
        <w:t xml:space="preserve"> Input &amp; Update Menu; </w:t>
      </w:r>
      <w:r>
        <w:rPr>
          <w:rFonts w:cs="Arial"/>
        </w:rPr>
        <w:t>ENTER</w:t>
      </w:r>
    </w:p>
    <w:p w14:paraId="572EABA5" w14:textId="77777777" w:rsidR="00D923A3" w:rsidRPr="0089469C" w:rsidRDefault="00D923A3" w:rsidP="00083B44">
      <w:pPr>
        <w:pStyle w:val="ListParagraph"/>
        <w:numPr>
          <w:ilvl w:val="1"/>
          <w:numId w:val="53"/>
        </w:numPr>
        <w:spacing w:before="0" w:after="160" w:line="259" w:lineRule="auto"/>
        <w:rPr>
          <w:rFonts w:cs="Arial"/>
        </w:rPr>
      </w:pPr>
      <w:r w:rsidRPr="0089469C">
        <w:rPr>
          <w:rFonts w:cs="Arial"/>
        </w:rPr>
        <w:t>9</w:t>
      </w:r>
      <w:proofErr w:type="gramStart"/>
      <w:r w:rsidRPr="0089469C">
        <w:rPr>
          <w:rFonts w:cs="Arial"/>
        </w:rPr>
        <w:t>.  Select</w:t>
      </w:r>
      <w:proofErr w:type="gramEnd"/>
      <w:r w:rsidRPr="0089469C">
        <w:rPr>
          <w:rFonts w:cs="Arial"/>
        </w:rPr>
        <w:t xml:space="preserve"> Checks to Void, </w:t>
      </w:r>
      <w:r>
        <w:rPr>
          <w:rFonts w:cs="Arial"/>
        </w:rPr>
        <w:t>ENTER</w:t>
      </w:r>
    </w:p>
    <w:p w14:paraId="347BB494" w14:textId="77777777" w:rsidR="00D923A3" w:rsidRPr="0089469C" w:rsidRDefault="00D923A3" w:rsidP="00083B44">
      <w:pPr>
        <w:pStyle w:val="ListParagraph"/>
        <w:numPr>
          <w:ilvl w:val="1"/>
          <w:numId w:val="53"/>
        </w:numPr>
        <w:spacing w:before="0" w:after="160" w:line="259" w:lineRule="auto"/>
        <w:rPr>
          <w:rFonts w:cs="Arial"/>
        </w:rPr>
      </w:pPr>
      <w:r>
        <w:rPr>
          <w:rFonts w:cs="Arial"/>
        </w:rPr>
        <w:t>Enter</w:t>
      </w:r>
      <w:r w:rsidRPr="0089469C">
        <w:rPr>
          <w:rFonts w:cs="Arial"/>
        </w:rPr>
        <w:t xml:space="preserve"> f</w:t>
      </w:r>
      <w:r>
        <w:rPr>
          <w:rFonts w:cs="Arial"/>
        </w:rPr>
        <w:t>or</w:t>
      </w:r>
      <w:r w:rsidRPr="0089469C">
        <w:rPr>
          <w:rFonts w:cs="Arial"/>
        </w:rPr>
        <w:t xml:space="preserve"> all st</w:t>
      </w:r>
      <w:r>
        <w:rPr>
          <w:rFonts w:cs="Arial"/>
        </w:rPr>
        <w:t>or</w:t>
      </w:r>
      <w:r w:rsidRPr="0089469C">
        <w:rPr>
          <w:rFonts w:cs="Arial"/>
        </w:rPr>
        <w:t>es</w:t>
      </w:r>
    </w:p>
    <w:p w14:paraId="08CB713A" w14:textId="77777777" w:rsidR="00D923A3" w:rsidRPr="0089469C" w:rsidRDefault="00D923A3" w:rsidP="00083B44">
      <w:pPr>
        <w:pStyle w:val="ListParagraph"/>
        <w:numPr>
          <w:ilvl w:val="1"/>
          <w:numId w:val="53"/>
        </w:numPr>
        <w:spacing w:before="0" w:after="160" w:line="259" w:lineRule="auto"/>
        <w:rPr>
          <w:rFonts w:cs="Arial"/>
        </w:rPr>
      </w:pPr>
      <w:r>
        <w:rPr>
          <w:rFonts w:cs="Arial"/>
        </w:rPr>
        <w:t>Enter</w:t>
      </w:r>
      <w:r w:rsidRPr="0089469C">
        <w:rPr>
          <w:rFonts w:cs="Arial"/>
        </w:rPr>
        <w:t xml:space="preserve"> Check number to be voided</w:t>
      </w:r>
    </w:p>
    <w:p w14:paraId="7FC38147" w14:textId="77777777" w:rsidR="00D923A3" w:rsidRPr="0089469C" w:rsidRDefault="00D923A3" w:rsidP="00083B44">
      <w:pPr>
        <w:pStyle w:val="ListParagraph"/>
        <w:numPr>
          <w:ilvl w:val="1"/>
          <w:numId w:val="53"/>
        </w:numPr>
        <w:spacing w:before="0" w:after="160" w:line="259" w:lineRule="auto"/>
        <w:rPr>
          <w:rFonts w:cs="Arial"/>
        </w:rPr>
      </w:pPr>
      <w:r w:rsidRPr="0089469C">
        <w:rPr>
          <w:rFonts w:cs="Arial"/>
        </w:rPr>
        <w:t xml:space="preserve">Put a 1 on the line beside the check number; </w:t>
      </w:r>
      <w:r>
        <w:rPr>
          <w:rFonts w:cs="Arial"/>
        </w:rPr>
        <w:t>ENTER</w:t>
      </w:r>
    </w:p>
    <w:p w14:paraId="0A437E60" w14:textId="77777777" w:rsidR="00D923A3" w:rsidRPr="0089469C" w:rsidRDefault="00D923A3" w:rsidP="00083B44">
      <w:pPr>
        <w:pStyle w:val="ListParagraph"/>
        <w:numPr>
          <w:ilvl w:val="1"/>
          <w:numId w:val="53"/>
        </w:numPr>
        <w:spacing w:before="0" w:after="160" w:line="259" w:lineRule="auto"/>
        <w:rPr>
          <w:rFonts w:cs="Arial"/>
        </w:rPr>
      </w:pPr>
      <w:r w:rsidRPr="0089469C">
        <w:rPr>
          <w:rFonts w:cs="Arial"/>
        </w:rPr>
        <w:lastRenderedPageBreak/>
        <w:t>F3</w:t>
      </w:r>
    </w:p>
    <w:p w14:paraId="5A53ECD5" w14:textId="77777777" w:rsidR="00D923A3" w:rsidRPr="0089469C" w:rsidRDefault="00D923A3" w:rsidP="00083B44">
      <w:pPr>
        <w:pStyle w:val="ListParagraph"/>
        <w:numPr>
          <w:ilvl w:val="1"/>
          <w:numId w:val="53"/>
        </w:numPr>
        <w:spacing w:before="0" w:after="160" w:line="259" w:lineRule="auto"/>
        <w:rPr>
          <w:rFonts w:cs="Arial"/>
        </w:rPr>
      </w:pPr>
      <w:r>
        <w:rPr>
          <w:rFonts w:cs="Arial"/>
        </w:rPr>
        <w:t xml:space="preserve">10. </w:t>
      </w:r>
      <w:r w:rsidRPr="0089469C">
        <w:rPr>
          <w:rFonts w:cs="Arial"/>
        </w:rPr>
        <w:t xml:space="preserve">Update checks to void, </w:t>
      </w:r>
      <w:r>
        <w:rPr>
          <w:rFonts w:cs="Arial"/>
        </w:rPr>
        <w:t>ENTER</w:t>
      </w:r>
    </w:p>
    <w:p w14:paraId="60B19DEA" w14:textId="3DF31FB5" w:rsidR="00D923A3" w:rsidRPr="0089469C" w:rsidRDefault="00D923A3" w:rsidP="00083B44">
      <w:pPr>
        <w:pStyle w:val="ListParagraph"/>
        <w:numPr>
          <w:ilvl w:val="1"/>
          <w:numId w:val="53"/>
        </w:numPr>
        <w:spacing w:before="0" w:after="160" w:line="259" w:lineRule="auto"/>
        <w:rPr>
          <w:rFonts w:cs="Arial"/>
        </w:rPr>
      </w:pPr>
      <w:r w:rsidRPr="0089469C">
        <w:rPr>
          <w:rFonts w:cs="Arial"/>
        </w:rPr>
        <w:t>Process will take a few minutes, this will remove the check number and inf</w:t>
      </w:r>
      <w:r>
        <w:rPr>
          <w:rFonts w:cs="Arial"/>
        </w:rPr>
        <w:t>or</w:t>
      </w:r>
      <w:r w:rsidRPr="0089469C">
        <w:rPr>
          <w:rFonts w:cs="Arial"/>
        </w:rPr>
        <w:t xml:space="preserve">mation, </w:t>
      </w:r>
      <w:proofErr w:type="gramStart"/>
      <w:r w:rsidRPr="0089469C">
        <w:rPr>
          <w:rFonts w:cs="Arial"/>
        </w:rPr>
        <w:t>bur</w:t>
      </w:r>
      <w:proofErr w:type="gramEnd"/>
      <w:r w:rsidRPr="0089469C">
        <w:rPr>
          <w:rFonts w:cs="Arial"/>
        </w:rPr>
        <w:t xml:space="preserve"> will open the invoice to be paid </w:t>
      </w:r>
      <w:proofErr w:type="gramStart"/>
      <w:r w:rsidRPr="0089469C">
        <w:rPr>
          <w:rFonts w:cs="Arial"/>
        </w:rPr>
        <w:t>at a later time</w:t>
      </w:r>
      <w:proofErr w:type="gramEnd"/>
      <w:r w:rsidRPr="0089469C">
        <w:rPr>
          <w:rFonts w:cs="Arial"/>
        </w:rPr>
        <w:t xml:space="preserve">, if you wish to remove it from </w:t>
      </w:r>
      <w:proofErr w:type="spellStart"/>
      <w:r>
        <w:rPr>
          <w:rFonts w:cs="Arial"/>
        </w:rPr>
        <w:t>MaddenCo</w:t>
      </w:r>
      <w:proofErr w:type="spellEnd"/>
      <w:r w:rsidRPr="0089469C">
        <w:rPr>
          <w:rFonts w:cs="Arial"/>
        </w:rPr>
        <w:t xml:space="preserve"> completely, follow voiding an invoice </w:t>
      </w:r>
      <w:r w:rsidR="009D69A7" w:rsidRPr="0089469C">
        <w:rPr>
          <w:rFonts w:cs="Arial"/>
        </w:rPr>
        <w:t>step (above)</w:t>
      </w:r>
    </w:p>
    <w:p w14:paraId="1904017D" w14:textId="77777777" w:rsidR="00D923A3" w:rsidRPr="0089469C" w:rsidRDefault="00D923A3" w:rsidP="00083B44">
      <w:pPr>
        <w:pStyle w:val="ListParagraph"/>
        <w:numPr>
          <w:ilvl w:val="0"/>
          <w:numId w:val="53"/>
        </w:numPr>
        <w:spacing w:before="0" w:after="160" w:line="259" w:lineRule="auto"/>
        <w:rPr>
          <w:rFonts w:cs="Arial"/>
        </w:rPr>
      </w:pPr>
      <w:r w:rsidRPr="0089469C">
        <w:rPr>
          <w:rFonts w:cs="Arial"/>
        </w:rPr>
        <w:t>K&amp;M INC (Bank Ledger)</w:t>
      </w:r>
    </w:p>
    <w:p w14:paraId="49B9C5F7" w14:textId="77777777" w:rsidR="00D923A3" w:rsidRPr="009D69A7" w:rsidRDefault="00D923A3" w:rsidP="00083B44">
      <w:pPr>
        <w:pStyle w:val="ListParagraph"/>
        <w:numPr>
          <w:ilvl w:val="1"/>
          <w:numId w:val="53"/>
        </w:numPr>
        <w:spacing w:before="0" w:after="160" w:line="259" w:lineRule="auto"/>
        <w:rPr>
          <w:rFonts w:cs="Arial"/>
          <w:highlight w:val="yellow"/>
        </w:rPr>
      </w:pPr>
      <w:r w:rsidRPr="009D69A7">
        <w:rPr>
          <w:rFonts w:cs="Arial"/>
          <w:highlight w:val="yellow"/>
        </w:rPr>
        <w:t>F: Accounting/Shared/Bank Ledgers/ K&amp;M Inc/ K&amp;M Inc</w:t>
      </w:r>
    </w:p>
    <w:p w14:paraId="76EC7F5A" w14:textId="77777777" w:rsidR="00D923A3" w:rsidRPr="0089469C" w:rsidRDefault="00D923A3" w:rsidP="00083B44">
      <w:pPr>
        <w:pStyle w:val="ListParagraph"/>
        <w:numPr>
          <w:ilvl w:val="1"/>
          <w:numId w:val="53"/>
        </w:numPr>
        <w:spacing w:before="0" w:after="160" w:line="259" w:lineRule="auto"/>
        <w:rPr>
          <w:rFonts w:cs="Arial"/>
        </w:rPr>
      </w:pPr>
      <w:r w:rsidRPr="0089469C">
        <w:rPr>
          <w:rFonts w:cs="Arial"/>
        </w:rPr>
        <w:t>Description will be voided check, withdraw will be negative check amount, and reference number will be the check number</w:t>
      </w:r>
    </w:p>
    <w:p w14:paraId="69DE8BBD" w14:textId="77777777" w:rsidR="00D923A3" w:rsidRPr="0089469C" w:rsidRDefault="00D923A3" w:rsidP="00D923A3">
      <w:pPr>
        <w:pStyle w:val="ListParagraph"/>
        <w:ind w:left="1440"/>
        <w:rPr>
          <w:rFonts w:cs="Arial"/>
        </w:rPr>
      </w:pPr>
    </w:p>
    <w:p w14:paraId="19A3CF2B" w14:textId="4E1FEF2C" w:rsidR="00D923A3" w:rsidRPr="0089469C" w:rsidRDefault="00D923A3" w:rsidP="000B1E87">
      <w:pPr>
        <w:pStyle w:val="Heading4"/>
      </w:pPr>
      <w:bookmarkStart w:id="200" w:name="_Toc14940661"/>
      <w:bookmarkStart w:id="201" w:name="_Toc15305030"/>
      <w:bookmarkStart w:id="202" w:name="_Toc15454969"/>
      <w:bookmarkStart w:id="203" w:name="_Toc15474085"/>
      <w:bookmarkStart w:id="204" w:name="_Toc15628996"/>
      <w:bookmarkStart w:id="205" w:name="_Toc28691025"/>
      <w:bookmarkStart w:id="206" w:name="_Toc212715465"/>
      <w:r w:rsidRPr="0089469C">
        <w:t>United Way</w:t>
      </w:r>
      <w:bookmarkEnd w:id="200"/>
      <w:bookmarkEnd w:id="201"/>
      <w:bookmarkEnd w:id="202"/>
      <w:bookmarkEnd w:id="203"/>
      <w:bookmarkEnd w:id="204"/>
      <w:bookmarkEnd w:id="205"/>
      <w:bookmarkEnd w:id="206"/>
    </w:p>
    <w:p w14:paraId="6F50CE74" w14:textId="463B243B" w:rsidR="00CA6BF1" w:rsidRDefault="0010475B" w:rsidP="00D923A3">
      <w:pPr>
        <w:rPr>
          <w:rFonts w:cs="Arial"/>
        </w:rPr>
      </w:pPr>
      <w:r>
        <w:rPr>
          <w:rFonts w:cs="Arial"/>
        </w:rPr>
        <w:t>Purpose</w:t>
      </w:r>
    </w:p>
    <w:p w14:paraId="7B26F639" w14:textId="77777777" w:rsidR="0010475B" w:rsidRPr="0010475B" w:rsidRDefault="0010475B" w:rsidP="0010475B">
      <w:pPr>
        <w:rPr>
          <w:rFonts w:ascii="Aptos" w:hAnsi="Aptos"/>
        </w:rPr>
      </w:pPr>
      <w:r>
        <w:rPr>
          <w:rFonts w:cs="Arial"/>
        </w:rPr>
        <w:t xml:space="preserve">Employees </w:t>
      </w:r>
      <w:r w:rsidRPr="0010475B">
        <w:rPr>
          <w:rFonts w:ascii="Aptos" w:hAnsi="Aptos"/>
        </w:rPr>
        <w:t>can opt to donate to the United Way through a payroll deduction.  K&amp;M Tire matches employee donations to the United Way.  The following procedure will ensure that these donations are accurately processed and submitted.</w:t>
      </w:r>
    </w:p>
    <w:p w14:paraId="7874730A" w14:textId="21661E48" w:rsidR="0010475B" w:rsidRPr="0089469C" w:rsidRDefault="0010475B" w:rsidP="00D923A3">
      <w:pPr>
        <w:rPr>
          <w:rFonts w:cs="Arial"/>
        </w:rPr>
      </w:pPr>
      <w:r>
        <w:rPr>
          <w:rFonts w:cs="Arial"/>
        </w:rPr>
        <w:t>Step-by-Step Instructions</w:t>
      </w:r>
    </w:p>
    <w:p w14:paraId="4C609854" w14:textId="344C08FE" w:rsidR="00D923A3" w:rsidRDefault="00D923A3" w:rsidP="00083B44">
      <w:pPr>
        <w:pStyle w:val="ListParagraph"/>
        <w:numPr>
          <w:ilvl w:val="0"/>
          <w:numId w:val="55"/>
        </w:numPr>
        <w:spacing w:before="0" w:after="160" w:line="259" w:lineRule="auto"/>
        <w:rPr>
          <w:rFonts w:cs="Arial"/>
        </w:rPr>
      </w:pPr>
      <w:r w:rsidRPr="0089469C">
        <w:rPr>
          <w:rFonts w:cs="Arial"/>
        </w:rPr>
        <w:t xml:space="preserve">Request </w:t>
      </w:r>
      <w:r w:rsidR="0010475B">
        <w:rPr>
          <w:rFonts w:cs="Arial"/>
        </w:rPr>
        <w:t>Contribution Totals</w:t>
      </w:r>
    </w:p>
    <w:p w14:paraId="5B1126AC" w14:textId="1B9F0BBC" w:rsidR="0010475B" w:rsidRPr="0089469C" w:rsidRDefault="0010475B" w:rsidP="00083B44">
      <w:pPr>
        <w:pStyle w:val="ListParagraph"/>
        <w:numPr>
          <w:ilvl w:val="1"/>
          <w:numId w:val="55"/>
        </w:numPr>
        <w:spacing w:before="0" w:after="160" w:line="259" w:lineRule="auto"/>
        <w:rPr>
          <w:rFonts w:cs="Arial"/>
        </w:rPr>
      </w:pPr>
      <w:r>
        <w:rPr>
          <w:rFonts w:cs="Arial"/>
        </w:rPr>
        <w:t>Request quarterly contributions from HR at the end of each quarter (Jan, Apr, July, October)</w:t>
      </w:r>
    </w:p>
    <w:p w14:paraId="30C0B59E" w14:textId="06AAF78E" w:rsidR="00D923A3" w:rsidRPr="0089469C" w:rsidRDefault="00D923A3" w:rsidP="00083B44">
      <w:pPr>
        <w:pStyle w:val="ListParagraph"/>
        <w:numPr>
          <w:ilvl w:val="0"/>
          <w:numId w:val="55"/>
        </w:numPr>
        <w:spacing w:before="0" w:after="160" w:line="259" w:lineRule="auto"/>
        <w:rPr>
          <w:rFonts w:cs="Arial"/>
        </w:rPr>
      </w:pPr>
      <w:r w:rsidRPr="0089469C">
        <w:rPr>
          <w:rFonts w:cs="Arial"/>
        </w:rPr>
        <w:t xml:space="preserve">Update </w:t>
      </w:r>
      <w:r w:rsidR="0010475B">
        <w:rPr>
          <w:rFonts w:cs="Arial"/>
        </w:rPr>
        <w:t>S</w:t>
      </w:r>
      <w:r w:rsidRPr="0089469C">
        <w:rPr>
          <w:rFonts w:cs="Arial"/>
        </w:rPr>
        <w:t xml:space="preserve">preadsheet </w:t>
      </w:r>
    </w:p>
    <w:p w14:paraId="25A7302F" w14:textId="77777777" w:rsidR="0010475B" w:rsidRPr="0010475B" w:rsidRDefault="0010475B" w:rsidP="00083B44">
      <w:pPr>
        <w:pStyle w:val="ListParagraph"/>
        <w:numPr>
          <w:ilvl w:val="1"/>
          <w:numId w:val="55"/>
        </w:numPr>
        <w:rPr>
          <w:rFonts w:cs="Arial"/>
        </w:rPr>
      </w:pPr>
      <w:r w:rsidRPr="0010475B">
        <w:rPr>
          <w:rFonts w:cs="Arial"/>
        </w:rPr>
        <w:t>Update spreadsheet with new figures and print a copy to put with donation forms.</w:t>
      </w:r>
    </w:p>
    <w:p w14:paraId="6C0445D6" w14:textId="25A61B3B" w:rsidR="00D923A3" w:rsidRPr="0010475B" w:rsidRDefault="009D69A7" w:rsidP="00083B44">
      <w:pPr>
        <w:pStyle w:val="ListParagraph"/>
        <w:numPr>
          <w:ilvl w:val="2"/>
          <w:numId w:val="55"/>
        </w:numPr>
        <w:spacing w:before="0" w:after="160" w:line="259" w:lineRule="auto"/>
        <w:rPr>
          <w:rFonts w:cs="Arial"/>
        </w:rPr>
      </w:pPr>
      <w:hyperlink r:id="rId105" w:history="1">
        <w:r w:rsidRPr="009D69A7">
          <w:rPr>
            <w:rStyle w:val="Hyperlink"/>
            <w:rFonts w:cs="Arial"/>
          </w:rPr>
          <w:t>F:\Accounts Payable\Shared\Forms\Recurring Entries\United Way\United Way Weekly Deductions.xlsx</w:t>
        </w:r>
      </w:hyperlink>
    </w:p>
    <w:p w14:paraId="0B256DAA" w14:textId="77777777" w:rsidR="0010475B" w:rsidRPr="0089469C" w:rsidRDefault="0010475B" w:rsidP="0010475B">
      <w:pPr>
        <w:pStyle w:val="ListParagraph"/>
        <w:spacing w:before="0" w:after="160" w:line="259" w:lineRule="auto"/>
        <w:ind w:left="2160"/>
        <w:rPr>
          <w:rFonts w:cs="Arial"/>
        </w:rPr>
      </w:pPr>
    </w:p>
    <w:p w14:paraId="10EEE100" w14:textId="166C9FF6" w:rsidR="0010475B" w:rsidRDefault="0010475B" w:rsidP="00083B44">
      <w:pPr>
        <w:pStyle w:val="ListParagraph"/>
        <w:numPr>
          <w:ilvl w:val="0"/>
          <w:numId w:val="55"/>
        </w:numPr>
        <w:spacing w:before="0" w:after="160" w:line="259" w:lineRule="auto"/>
        <w:rPr>
          <w:rFonts w:cs="Arial"/>
        </w:rPr>
      </w:pPr>
      <w:r>
        <w:rPr>
          <w:rFonts w:cs="Arial"/>
        </w:rPr>
        <w:t>Verify G/L Balance</w:t>
      </w:r>
    </w:p>
    <w:p w14:paraId="7AF821F8" w14:textId="161724E3" w:rsidR="00D923A3" w:rsidRPr="0089469C" w:rsidRDefault="00D923A3" w:rsidP="00083B44">
      <w:pPr>
        <w:pStyle w:val="ListParagraph"/>
        <w:numPr>
          <w:ilvl w:val="1"/>
          <w:numId w:val="55"/>
        </w:numPr>
        <w:spacing w:before="0" w:after="160" w:line="259" w:lineRule="auto"/>
        <w:rPr>
          <w:rFonts w:cs="Arial"/>
        </w:rPr>
      </w:pPr>
      <w:r w:rsidRPr="0089469C">
        <w:rPr>
          <w:rFonts w:cs="Arial"/>
        </w:rPr>
        <w:t>Verify balance matches G/L 2860-1</w:t>
      </w:r>
    </w:p>
    <w:p w14:paraId="1C3C116B" w14:textId="77777777" w:rsidR="00D923A3" w:rsidRPr="0089469C" w:rsidRDefault="00D923A3" w:rsidP="00083B44">
      <w:pPr>
        <w:pStyle w:val="ListParagraph"/>
        <w:numPr>
          <w:ilvl w:val="2"/>
          <w:numId w:val="55"/>
        </w:numPr>
        <w:spacing w:before="0" w:after="160" w:line="259" w:lineRule="auto"/>
        <w:rPr>
          <w:rFonts w:cs="Arial"/>
        </w:rPr>
      </w:pPr>
      <w:r w:rsidRPr="0089469C">
        <w:rPr>
          <w:rFonts w:cs="Arial"/>
        </w:rPr>
        <w:t xml:space="preserve">3. General Ledger, </w:t>
      </w:r>
      <w:r>
        <w:rPr>
          <w:rFonts w:cs="Arial"/>
        </w:rPr>
        <w:t>ENTER</w:t>
      </w:r>
    </w:p>
    <w:p w14:paraId="4775061F" w14:textId="77777777" w:rsidR="00D923A3" w:rsidRPr="0089469C" w:rsidRDefault="00D923A3" w:rsidP="00083B44">
      <w:pPr>
        <w:pStyle w:val="ListParagraph"/>
        <w:numPr>
          <w:ilvl w:val="2"/>
          <w:numId w:val="55"/>
        </w:numPr>
        <w:spacing w:before="0" w:after="160" w:line="259" w:lineRule="auto"/>
        <w:rPr>
          <w:rFonts w:cs="Arial"/>
        </w:rPr>
      </w:pPr>
      <w:r w:rsidRPr="0089469C">
        <w:rPr>
          <w:rFonts w:cs="Arial"/>
        </w:rPr>
        <w:t xml:space="preserve">3. Inquiry Menu, </w:t>
      </w:r>
      <w:r>
        <w:rPr>
          <w:rFonts w:cs="Arial"/>
        </w:rPr>
        <w:t>ENTER</w:t>
      </w:r>
    </w:p>
    <w:p w14:paraId="6F789B57" w14:textId="77777777" w:rsidR="00D923A3" w:rsidRPr="0089469C" w:rsidRDefault="00D923A3" w:rsidP="00083B44">
      <w:pPr>
        <w:pStyle w:val="ListParagraph"/>
        <w:numPr>
          <w:ilvl w:val="2"/>
          <w:numId w:val="55"/>
        </w:numPr>
        <w:spacing w:before="0" w:after="160" w:line="259" w:lineRule="auto"/>
        <w:rPr>
          <w:rFonts w:cs="Arial"/>
        </w:rPr>
      </w:pPr>
      <w:r w:rsidRPr="0089469C">
        <w:rPr>
          <w:rFonts w:cs="Arial"/>
        </w:rPr>
        <w:t xml:space="preserve">1. Balance Inquiry, </w:t>
      </w:r>
      <w:r>
        <w:rPr>
          <w:rFonts w:cs="Arial"/>
        </w:rPr>
        <w:t>ENTER</w:t>
      </w:r>
    </w:p>
    <w:p w14:paraId="00EC4EC6" w14:textId="77777777" w:rsidR="00D923A3" w:rsidRPr="0089469C" w:rsidRDefault="00D923A3" w:rsidP="00083B44">
      <w:pPr>
        <w:pStyle w:val="ListParagraph"/>
        <w:numPr>
          <w:ilvl w:val="2"/>
          <w:numId w:val="55"/>
        </w:numPr>
        <w:spacing w:before="0" w:after="160" w:line="259" w:lineRule="auto"/>
        <w:rPr>
          <w:rFonts w:cs="Arial"/>
        </w:rPr>
      </w:pPr>
      <w:r w:rsidRPr="0089469C">
        <w:rPr>
          <w:rFonts w:cs="Arial"/>
        </w:rPr>
        <w:t>St</w:t>
      </w:r>
      <w:r>
        <w:rPr>
          <w:rFonts w:cs="Arial"/>
        </w:rPr>
        <w:t>or</w:t>
      </w:r>
      <w:r w:rsidRPr="0089469C">
        <w:rPr>
          <w:rFonts w:cs="Arial"/>
        </w:rPr>
        <w:t xml:space="preserve">e = 1, </w:t>
      </w:r>
      <w:r>
        <w:rPr>
          <w:rFonts w:cs="Arial"/>
        </w:rPr>
        <w:t>ENTER</w:t>
      </w:r>
    </w:p>
    <w:p w14:paraId="0496A048" w14:textId="5E658E3E" w:rsidR="00D923A3" w:rsidRPr="0089469C" w:rsidRDefault="00D923A3" w:rsidP="00083B44">
      <w:pPr>
        <w:pStyle w:val="ListParagraph"/>
        <w:numPr>
          <w:ilvl w:val="2"/>
          <w:numId w:val="55"/>
        </w:numPr>
        <w:spacing w:before="0" w:after="160" w:line="259" w:lineRule="auto"/>
        <w:rPr>
          <w:rFonts w:cs="Arial"/>
        </w:rPr>
      </w:pPr>
      <w:r w:rsidRPr="0089469C">
        <w:rPr>
          <w:rFonts w:cs="Arial"/>
        </w:rPr>
        <w:t>Put in 2860</w:t>
      </w:r>
      <w:r w:rsidR="0010475B">
        <w:rPr>
          <w:rFonts w:cs="Arial"/>
        </w:rPr>
        <w:t xml:space="preserve"> 1</w:t>
      </w:r>
      <w:r w:rsidRPr="0089469C">
        <w:rPr>
          <w:rFonts w:cs="Arial"/>
        </w:rPr>
        <w:t xml:space="preserve">, </w:t>
      </w:r>
      <w:r>
        <w:rPr>
          <w:rFonts w:cs="Arial"/>
        </w:rPr>
        <w:t>ENTER</w:t>
      </w:r>
    </w:p>
    <w:p w14:paraId="218F8CED" w14:textId="76B23D0B" w:rsidR="00D923A3" w:rsidRPr="0089469C" w:rsidRDefault="00D923A3" w:rsidP="00083B44">
      <w:pPr>
        <w:pStyle w:val="ListParagraph"/>
        <w:numPr>
          <w:ilvl w:val="0"/>
          <w:numId w:val="55"/>
        </w:numPr>
        <w:spacing w:before="0" w:after="160" w:line="259" w:lineRule="auto"/>
        <w:rPr>
          <w:rFonts w:cs="Arial"/>
        </w:rPr>
      </w:pPr>
      <w:r w:rsidRPr="0089469C">
        <w:rPr>
          <w:rFonts w:cs="Arial"/>
        </w:rPr>
        <w:t xml:space="preserve">Complete </w:t>
      </w:r>
      <w:r w:rsidR="0010475B">
        <w:rPr>
          <w:rFonts w:cs="Arial"/>
        </w:rPr>
        <w:t>C</w:t>
      </w:r>
      <w:r w:rsidRPr="0089469C">
        <w:rPr>
          <w:rFonts w:cs="Arial"/>
        </w:rPr>
        <w:t>ounty/</w:t>
      </w:r>
      <w:r w:rsidR="0010475B">
        <w:rPr>
          <w:rFonts w:cs="Arial"/>
        </w:rPr>
        <w:t>C</w:t>
      </w:r>
      <w:r w:rsidRPr="0089469C">
        <w:rPr>
          <w:rFonts w:cs="Arial"/>
        </w:rPr>
        <w:t>ity</w:t>
      </w:r>
      <w:r w:rsidR="0010475B">
        <w:rPr>
          <w:rFonts w:cs="Arial"/>
        </w:rPr>
        <w:t xml:space="preserve"> Forms</w:t>
      </w:r>
    </w:p>
    <w:p w14:paraId="5168552D" w14:textId="2473E193" w:rsidR="0010475B" w:rsidRPr="0010475B" w:rsidRDefault="0010475B" w:rsidP="00083B44">
      <w:pPr>
        <w:pStyle w:val="ListParagraph"/>
        <w:numPr>
          <w:ilvl w:val="1"/>
          <w:numId w:val="55"/>
        </w:numPr>
        <w:spacing w:before="0" w:after="160" w:line="259" w:lineRule="auto"/>
        <w:rPr>
          <w:rFonts w:cs="Arial"/>
        </w:rPr>
      </w:pPr>
      <w:r>
        <w:rPr>
          <w:rFonts w:cs="Arial"/>
        </w:rPr>
        <w:t>Complete forms for each county/city</w:t>
      </w:r>
    </w:p>
    <w:p w14:paraId="1B1E29DD" w14:textId="393C17C3" w:rsidR="00D923A3" w:rsidRPr="0010475B" w:rsidRDefault="005073A9" w:rsidP="00083B44">
      <w:pPr>
        <w:pStyle w:val="ListParagraph"/>
        <w:numPr>
          <w:ilvl w:val="1"/>
          <w:numId w:val="55"/>
        </w:numPr>
        <w:spacing w:before="0" w:after="160" w:line="259" w:lineRule="auto"/>
        <w:rPr>
          <w:rFonts w:cs="Arial"/>
        </w:rPr>
      </w:pPr>
      <w:hyperlink r:id="rId106" w:history="1">
        <w:r w:rsidRPr="005073A9">
          <w:rPr>
            <w:rStyle w:val="Hyperlink"/>
            <w:rFonts w:cs="Arial"/>
          </w:rPr>
          <w:t>F:\Accounts Payable\Shared\Forms\Recurring Entries\United Way</w:t>
        </w:r>
      </w:hyperlink>
    </w:p>
    <w:p w14:paraId="0B6BE42F" w14:textId="77777777" w:rsidR="0010475B" w:rsidRPr="0010475B" w:rsidRDefault="0010475B" w:rsidP="00083B44">
      <w:pPr>
        <w:pStyle w:val="ListParagraph"/>
        <w:numPr>
          <w:ilvl w:val="1"/>
          <w:numId w:val="55"/>
        </w:numPr>
        <w:rPr>
          <w:rFonts w:cs="Arial"/>
        </w:rPr>
      </w:pPr>
      <w:r w:rsidRPr="0010475B">
        <w:rPr>
          <w:rFonts w:cs="Arial"/>
        </w:rPr>
        <w:t>Change the Period Ending date and the amount of the Contributions being made.</w:t>
      </w:r>
    </w:p>
    <w:p w14:paraId="23650A45" w14:textId="4D88857E" w:rsidR="0010475B" w:rsidRPr="0089469C" w:rsidRDefault="0010475B" w:rsidP="0010475B">
      <w:pPr>
        <w:pStyle w:val="ListParagraph"/>
        <w:spacing w:before="0" w:after="160" w:line="259" w:lineRule="auto"/>
        <w:ind w:left="1440"/>
        <w:rPr>
          <w:rFonts w:cs="Arial"/>
        </w:rPr>
      </w:pPr>
      <w:r>
        <w:rPr>
          <w:rFonts w:cs="Arial"/>
          <w:noProof/>
        </w:rPr>
        <w:lastRenderedPageBreak/>
        <w:drawing>
          <wp:inline distT="0" distB="0" distL="0" distR="0" wp14:anchorId="705F7258" wp14:editId="4E5C7F32">
            <wp:extent cx="2426335" cy="2292350"/>
            <wp:effectExtent l="0" t="0" r="0" b="0"/>
            <wp:docPr id="1741226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426335" cy="2292350"/>
                    </a:xfrm>
                    <a:prstGeom prst="rect">
                      <a:avLst/>
                    </a:prstGeom>
                    <a:noFill/>
                  </pic:spPr>
                </pic:pic>
              </a:graphicData>
            </a:graphic>
          </wp:inline>
        </w:drawing>
      </w:r>
    </w:p>
    <w:p w14:paraId="6F38BB97" w14:textId="0342EDAA" w:rsidR="00D923A3" w:rsidRPr="0089469C" w:rsidRDefault="0010475B" w:rsidP="00083B44">
      <w:pPr>
        <w:pStyle w:val="ListParagraph"/>
        <w:numPr>
          <w:ilvl w:val="0"/>
          <w:numId w:val="55"/>
        </w:numPr>
        <w:spacing w:before="0" w:after="160" w:line="259" w:lineRule="auto"/>
        <w:rPr>
          <w:rFonts w:cs="Arial"/>
        </w:rPr>
      </w:pPr>
      <w:r>
        <w:rPr>
          <w:rFonts w:cs="Arial"/>
        </w:rPr>
        <w:t xml:space="preserve">File and </w:t>
      </w:r>
      <w:r w:rsidR="00D923A3" w:rsidRPr="0089469C">
        <w:rPr>
          <w:rFonts w:cs="Arial"/>
        </w:rPr>
        <w:t xml:space="preserve">Copy </w:t>
      </w:r>
      <w:r>
        <w:rPr>
          <w:rFonts w:cs="Arial"/>
        </w:rPr>
        <w:t>Documentation</w:t>
      </w:r>
    </w:p>
    <w:p w14:paraId="1386655D" w14:textId="3A874B82" w:rsidR="0010475B" w:rsidRDefault="0010475B" w:rsidP="00083B44">
      <w:pPr>
        <w:pStyle w:val="ListParagraph"/>
        <w:numPr>
          <w:ilvl w:val="1"/>
          <w:numId w:val="55"/>
        </w:numPr>
        <w:spacing w:before="0" w:after="160" w:line="259" w:lineRule="auto"/>
        <w:rPr>
          <w:rFonts w:cs="Arial"/>
        </w:rPr>
      </w:pPr>
      <w:r>
        <w:rPr>
          <w:rFonts w:cs="Arial"/>
        </w:rPr>
        <w:t>Copy completed form</w:t>
      </w:r>
    </w:p>
    <w:p w14:paraId="1F7BBC4B" w14:textId="77777777" w:rsidR="00096C60" w:rsidRPr="00096C60" w:rsidRDefault="00096C60" w:rsidP="00083B44">
      <w:pPr>
        <w:pStyle w:val="ListParagraph"/>
        <w:numPr>
          <w:ilvl w:val="2"/>
          <w:numId w:val="55"/>
        </w:numPr>
        <w:spacing w:before="0" w:after="160" w:line="259" w:lineRule="auto"/>
        <w:rPr>
          <w:rFonts w:cs="Arial"/>
        </w:rPr>
      </w:pPr>
      <w:r w:rsidRPr="00096C60">
        <w:rPr>
          <w:rFonts w:cs="Arial"/>
        </w:rPr>
        <w:t>The original will be mailed with the check as a remittance.</w:t>
      </w:r>
    </w:p>
    <w:p w14:paraId="68F34F27" w14:textId="77777777" w:rsidR="00096C60" w:rsidRPr="00096C60" w:rsidRDefault="00096C60" w:rsidP="00083B44">
      <w:pPr>
        <w:pStyle w:val="ListParagraph"/>
        <w:numPr>
          <w:ilvl w:val="2"/>
          <w:numId w:val="55"/>
        </w:numPr>
        <w:spacing w:before="0" w:after="160" w:line="259" w:lineRule="auto"/>
        <w:rPr>
          <w:rFonts w:cs="Arial"/>
        </w:rPr>
      </w:pPr>
      <w:r w:rsidRPr="00096C60">
        <w:rPr>
          <w:rFonts w:cs="Arial"/>
        </w:rPr>
        <w:t xml:space="preserve">The copy will be attached to the spreadsheet completed in step 2a above, for K&amp;M Tire documentation.  </w:t>
      </w:r>
    </w:p>
    <w:p w14:paraId="59307710" w14:textId="15495C40" w:rsidR="00096C60" w:rsidRPr="00096C60" w:rsidRDefault="00096C60" w:rsidP="00083B44">
      <w:pPr>
        <w:pStyle w:val="ListParagraph"/>
        <w:numPr>
          <w:ilvl w:val="2"/>
          <w:numId w:val="55"/>
        </w:numPr>
        <w:spacing w:before="0" w:after="160" w:line="259" w:lineRule="auto"/>
        <w:rPr>
          <w:rFonts w:cs="Arial"/>
        </w:rPr>
      </w:pPr>
      <w:r w:rsidRPr="00096C60">
        <w:rPr>
          <w:rFonts w:cs="Arial"/>
        </w:rPr>
        <w:t xml:space="preserve">After entering </w:t>
      </w:r>
      <w:proofErr w:type="spellStart"/>
      <w:r w:rsidRPr="00096C60">
        <w:rPr>
          <w:rFonts w:cs="Arial"/>
        </w:rPr>
        <w:t>MaddenCo</w:t>
      </w:r>
      <w:proofErr w:type="spellEnd"/>
      <w:r w:rsidRPr="00096C60">
        <w:rPr>
          <w:rFonts w:cs="Arial"/>
        </w:rPr>
        <w:t xml:space="preserve"> below, file in the AP invoices to be paid filing cabinet.</w:t>
      </w:r>
    </w:p>
    <w:p w14:paraId="60DABE9D" w14:textId="77777777" w:rsidR="0010475B" w:rsidRDefault="0010475B" w:rsidP="00083B44">
      <w:pPr>
        <w:pStyle w:val="ListParagraph"/>
        <w:numPr>
          <w:ilvl w:val="2"/>
          <w:numId w:val="55"/>
        </w:numPr>
        <w:spacing w:before="0" w:after="160" w:line="259" w:lineRule="auto"/>
        <w:rPr>
          <w:rFonts w:cs="Arial"/>
        </w:rPr>
      </w:pPr>
    </w:p>
    <w:p w14:paraId="1BB9124D" w14:textId="77777777" w:rsidR="00096C60" w:rsidRDefault="00D923A3" w:rsidP="00083B44">
      <w:pPr>
        <w:pStyle w:val="ListParagraph"/>
        <w:numPr>
          <w:ilvl w:val="0"/>
          <w:numId w:val="55"/>
        </w:numPr>
        <w:spacing w:before="0" w:after="160" w:line="259" w:lineRule="auto"/>
        <w:rPr>
          <w:rFonts w:cs="Arial"/>
        </w:rPr>
      </w:pPr>
      <w:r>
        <w:rPr>
          <w:rFonts w:cs="Arial"/>
        </w:rPr>
        <w:t>Enter</w:t>
      </w:r>
      <w:r w:rsidRPr="0089469C">
        <w:rPr>
          <w:rFonts w:cs="Arial"/>
        </w:rPr>
        <w:t xml:space="preserve"> in </w:t>
      </w:r>
      <w:proofErr w:type="spellStart"/>
      <w:r>
        <w:rPr>
          <w:rFonts w:cs="Arial"/>
        </w:rPr>
        <w:t>MaddenCo</w:t>
      </w:r>
      <w:proofErr w:type="spellEnd"/>
      <w:r w:rsidRPr="0089469C">
        <w:rPr>
          <w:rFonts w:cs="Arial"/>
        </w:rPr>
        <w:t xml:space="preserve"> </w:t>
      </w:r>
    </w:p>
    <w:p w14:paraId="7B84B109" w14:textId="560D1F76" w:rsidR="00D923A3" w:rsidRPr="0089469C" w:rsidRDefault="00096C60" w:rsidP="00083B44">
      <w:pPr>
        <w:pStyle w:val="ListParagraph"/>
        <w:numPr>
          <w:ilvl w:val="1"/>
          <w:numId w:val="55"/>
        </w:numPr>
        <w:spacing w:before="0" w:after="160" w:line="259" w:lineRule="auto"/>
        <w:rPr>
          <w:rFonts w:cs="Arial"/>
        </w:rPr>
      </w:pPr>
      <w:r>
        <w:rPr>
          <w:rFonts w:cs="Arial"/>
        </w:rPr>
        <w:t xml:space="preserve">Enter in </w:t>
      </w:r>
      <w:proofErr w:type="spellStart"/>
      <w:r>
        <w:rPr>
          <w:rFonts w:cs="Arial"/>
        </w:rPr>
        <w:t>MaddenCo</w:t>
      </w:r>
      <w:proofErr w:type="spellEnd"/>
      <w:r>
        <w:rPr>
          <w:rFonts w:cs="Arial"/>
        </w:rPr>
        <w:t xml:space="preserve"> </w:t>
      </w:r>
      <w:r w:rsidR="00D923A3" w:rsidRPr="0089469C">
        <w:rPr>
          <w:rFonts w:cs="Arial"/>
        </w:rPr>
        <w:t>by following ‘</w:t>
      </w:r>
      <w:r w:rsidR="00D923A3">
        <w:rPr>
          <w:rFonts w:cs="Arial"/>
        </w:rPr>
        <w:t>Enter</w:t>
      </w:r>
      <w:r w:rsidR="00D923A3" w:rsidRPr="0089469C">
        <w:rPr>
          <w:rFonts w:cs="Arial"/>
        </w:rPr>
        <w:t>ing AP – Invoices’ Procedure</w:t>
      </w:r>
    </w:p>
    <w:p w14:paraId="2C88AA5F" w14:textId="06AD77D2" w:rsidR="00D923A3" w:rsidRPr="0089469C" w:rsidRDefault="00D923A3" w:rsidP="00083B44">
      <w:pPr>
        <w:pStyle w:val="ListParagraph"/>
        <w:numPr>
          <w:ilvl w:val="2"/>
          <w:numId w:val="55"/>
        </w:numPr>
        <w:spacing w:before="0" w:after="160" w:line="259" w:lineRule="auto"/>
        <w:rPr>
          <w:rFonts w:cs="Arial"/>
        </w:rPr>
      </w:pPr>
      <w:r w:rsidRPr="0089469C">
        <w:rPr>
          <w:rFonts w:cs="Arial"/>
        </w:rPr>
        <w:t>Invoice will be period and year in which contribution</w:t>
      </w:r>
      <w:r w:rsidR="00096C60">
        <w:rPr>
          <w:rFonts w:cs="Arial"/>
        </w:rPr>
        <w:t>s</w:t>
      </w:r>
      <w:r w:rsidRPr="0089469C">
        <w:rPr>
          <w:rFonts w:cs="Arial"/>
        </w:rPr>
        <w:t xml:space="preserve"> were collected (example Jan-March 20</w:t>
      </w:r>
      <w:r w:rsidR="00096C60">
        <w:rPr>
          <w:rFonts w:cs="Arial"/>
        </w:rPr>
        <w:t>25</w:t>
      </w:r>
      <w:r w:rsidRPr="0089469C">
        <w:rPr>
          <w:rFonts w:cs="Arial"/>
        </w:rPr>
        <w:t>)</w:t>
      </w:r>
    </w:p>
    <w:p w14:paraId="11FCBAFB" w14:textId="77777777" w:rsidR="00D923A3" w:rsidRPr="0089469C" w:rsidRDefault="00D923A3" w:rsidP="00083B44">
      <w:pPr>
        <w:pStyle w:val="ListParagraph"/>
        <w:numPr>
          <w:ilvl w:val="2"/>
          <w:numId w:val="55"/>
        </w:numPr>
        <w:spacing w:before="0" w:after="160" w:line="259" w:lineRule="auto"/>
        <w:rPr>
          <w:rFonts w:cs="Arial"/>
        </w:rPr>
      </w:pPr>
      <w:r w:rsidRPr="0089469C">
        <w:rPr>
          <w:rFonts w:cs="Arial"/>
        </w:rPr>
        <w:t>K&amp;M does match donation 100%, post to 5020-1-1</w:t>
      </w:r>
    </w:p>
    <w:p w14:paraId="279DF911" w14:textId="49D3ABAA" w:rsidR="00D923A3" w:rsidRPr="0089469C" w:rsidRDefault="00D923A3" w:rsidP="00D923A3">
      <w:pPr>
        <w:pStyle w:val="ListParagraph"/>
        <w:ind w:left="0"/>
        <w:rPr>
          <w:rFonts w:cs="Arial"/>
        </w:rPr>
      </w:pPr>
    </w:p>
    <w:p w14:paraId="7268B865" w14:textId="12EAE9C0" w:rsidR="00D923A3" w:rsidRDefault="00096C60" w:rsidP="00096C60">
      <w:pPr>
        <w:ind w:left="720"/>
        <w:rPr>
          <w:rFonts w:cs="Arial"/>
        </w:rPr>
      </w:pPr>
      <w:r>
        <w:rPr>
          <w:rFonts w:cs="Arial"/>
          <w:noProof/>
        </w:rPr>
        <w:drawing>
          <wp:inline distT="0" distB="0" distL="0" distR="0" wp14:anchorId="012B804D" wp14:editId="171B71D6">
            <wp:extent cx="5944235" cy="2145665"/>
            <wp:effectExtent l="0" t="0" r="0" b="6985"/>
            <wp:docPr id="1424123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4235" cy="2145665"/>
                    </a:xfrm>
                    <a:prstGeom prst="rect">
                      <a:avLst/>
                    </a:prstGeom>
                    <a:noFill/>
                  </pic:spPr>
                </pic:pic>
              </a:graphicData>
            </a:graphic>
          </wp:inline>
        </w:drawing>
      </w:r>
    </w:p>
    <w:p w14:paraId="0BCAF8F2" w14:textId="77777777" w:rsidR="00096C60" w:rsidRPr="0089469C" w:rsidRDefault="00096C60" w:rsidP="00096C60">
      <w:pPr>
        <w:ind w:left="720"/>
        <w:rPr>
          <w:rFonts w:cs="Arial"/>
        </w:rPr>
      </w:pPr>
    </w:p>
    <w:p w14:paraId="3676F5E0" w14:textId="7BF5B3C0" w:rsidR="00D923A3" w:rsidRPr="0089469C" w:rsidRDefault="00D923A3" w:rsidP="000B1E87">
      <w:pPr>
        <w:pStyle w:val="Heading4"/>
      </w:pPr>
      <w:bookmarkStart w:id="207" w:name="_Toc14940662"/>
      <w:bookmarkStart w:id="208" w:name="_Toc15305031"/>
      <w:bookmarkStart w:id="209" w:name="_Toc15454970"/>
      <w:bookmarkStart w:id="210" w:name="_Toc15474086"/>
      <w:bookmarkStart w:id="211" w:name="_Toc15628997"/>
      <w:bookmarkStart w:id="212" w:name="_Toc28691026"/>
      <w:bookmarkStart w:id="213" w:name="_Toc212715466"/>
      <w:r w:rsidRPr="0089469C">
        <w:t>Donations</w:t>
      </w:r>
      <w:bookmarkEnd w:id="207"/>
      <w:bookmarkEnd w:id="208"/>
      <w:bookmarkEnd w:id="209"/>
      <w:bookmarkEnd w:id="210"/>
      <w:bookmarkEnd w:id="211"/>
      <w:bookmarkEnd w:id="212"/>
      <w:bookmarkEnd w:id="213"/>
    </w:p>
    <w:p w14:paraId="0CC35D88" w14:textId="70C6B451" w:rsidR="00D923A3" w:rsidRDefault="00E41C19" w:rsidP="00D923A3">
      <w:pPr>
        <w:rPr>
          <w:sz w:val="24"/>
        </w:rPr>
      </w:pPr>
      <w:r w:rsidRPr="00E41C19">
        <w:rPr>
          <w:sz w:val="24"/>
        </w:rPr>
        <w:t>K&amp;M Tire will donate to causes.</w:t>
      </w:r>
    </w:p>
    <w:p w14:paraId="7C135076" w14:textId="77777777" w:rsidR="00E41C19" w:rsidRPr="00E41C19" w:rsidRDefault="00E41C19" w:rsidP="00D923A3">
      <w:pPr>
        <w:rPr>
          <w:rFonts w:cs="Arial"/>
        </w:rPr>
      </w:pPr>
    </w:p>
    <w:p w14:paraId="3DE7E500" w14:textId="77777777" w:rsidR="00D923A3" w:rsidRPr="0089469C" w:rsidRDefault="00D923A3" w:rsidP="00083B44">
      <w:pPr>
        <w:pStyle w:val="ListParagraph"/>
        <w:numPr>
          <w:ilvl w:val="0"/>
          <w:numId w:val="56"/>
        </w:numPr>
        <w:spacing w:before="0" w:after="160" w:line="259" w:lineRule="auto"/>
        <w:rPr>
          <w:rFonts w:cs="Arial"/>
        </w:rPr>
      </w:pPr>
      <w:r w:rsidRPr="0089469C">
        <w:rPr>
          <w:rFonts w:cs="Arial"/>
        </w:rPr>
        <w:t>Verify donations with CEO</w:t>
      </w:r>
      <w:r>
        <w:rPr>
          <w:rFonts w:cs="Arial"/>
        </w:rPr>
        <w:t>/President</w:t>
      </w:r>
      <w:r w:rsidRPr="0089469C">
        <w:rPr>
          <w:rFonts w:cs="Arial"/>
        </w:rPr>
        <w:t xml:space="preserve"> f</w:t>
      </w:r>
      <w:r>
        <w:rPr>
          <w:rFonts w:cs="Arial"/>
        </w:rPr>
        <w:t>or</w:t>
      </w:r>
      <w:r w:rsidRPr="0089469C">
        <w:rPr>
          <w:rFonts w:cs="Arial"/>
        </w:rPr>
        <w:t xml:space="preserve"> the upcoming year in late December</w:t>
      </w:r>
    </w:p>
    <w:p w14:paraId="04490C7E" w14:textId="747CE84E" w:rsidR="00D923A3" w:rsidRPr="0089469C" w:rsidRDefault="009D69A7" w:rsidP="00083B44">
      <w:pPr>
        <w:pStyle w:val="ListParagraph"/>
        <w:numPr>
          <w:ilvl w:val="1"/>
          <w:numId w:val="56"/>
        </w:numPr>
        <w:spacing w:before="0" w:after="160" w:line="259" w:lineRule="auto"/>
        <w:rPr>
          <w:rFonts w:cs="Arial"/>
        </w:rPr>
      </w:pPr>
      <w:hyperlink r:id="rId109" w:history="1">
        <w:r w:rsidRPr="009D69A7">
          <w:rPr>
            <w:rStyle w:val="Hyperlink"/>
            <w:rFonts w:cs="Arial"/>
          </w:rPr>
          <w:t>F:\Accounts Payable\Shared\Lists\Donations.xls</w:t>
        </w:r>
      </w:hyperlink>
    </w:p>
    <w:p w14:paraId="0170E8F0" w14:textId="77777777" w:rsidR="00D923A3" w:rsidRPr="0089469C" w:rsidRDefault="00D923A3" w:rsidP="00083B44">
      <w:pPr>
        <w:pStyle w:val="ListParagraph"/>
        <w:numPr>
          <w:ilvl w:val="0"/>
          <w:numId w:val="56"/>
        </w:numPr>
        <w:spacing w:before="0" w:after="160" w:line="259" w:lineRule="auto"/>
        <w:rPr>
          <w:rFonts w:cs="Arial"/>
        </w:rPr>
      </w:pPr>
      <w:r w:rsidRPr="0089469C">
        <w:rPr>
          <w:rFonts w:cs="Arial"/>
        </w:rPr>
        <w:t>Once confirmed, copy spreadsheet f</w:t>
      </w:r>
      <w:r>
        <w:rPr>
          <w:rFonts w:cs="Arial"/>
        </w:rPr>
        <w:t>or</w:t>
      </w:r>
      <w:r w:rsidRPr="0089469C">
        <w:rPr>
          <w:rFonts w:cs="Arial"/>
        </w:rPr>
        <w:t xml:space="preserve"> every donation that needs made through the year, use these copies as invoices. Highlight each donation separately (one highlighted donation per copy). File in ‘Waiting to </w:t>
      </w:r>
      <w:r>
        <w:rPr>
          <w:rFonts w:cs="Arial"/>
        </w:rPr>
        <w:t>Enter</w:t>
      </w:r>
      <w:r w:rsidRPr="0089469C">
        <w:rPr>
          <w:rFonts w:cs="Arial"/>
        </w:rPr>
        <w:t>’ folder</w:t>
      </w:r>
    </w:p>
    <w:p w14:paraId="63A4E446" w14:textId="77777777" w:rsidR="00D923A3" w:rsidRPr="0089469C" w:rsidRDefault="00D923A3" w:rsidP="00083B44">
      <w:pPr>
        <w:pStyle w:val="ListParagraph"/>
        <w:numPr>
          <w:ilvl w:val="0"/>
          <w:numId w:val="56"/>
        </w:numPr>
        <w:spacing w:before="0" w:after="160" w:line="259" w:lineRule="auto"/>
        <w:rPr>
          <w:rFonts w:cs="Arial"/>
        </w:rPr>
      </w:pPr>
      <w:r w:rsidRPr="0089469C">
        <w:rPr>
          <w:rFonts w:cs="Arial"/>
        </w:rPr>
        <w:t>On first of every month, check the folder to find donations to be made that month</w:t>
      </w:r>
    </w:p>
    <w:p w14:paraId="47D64E43" w14:textId="77777777" w:rsidR="00D923A3" w:rsidRPr="0089469C" w:rsidRDefault="00D923A3" w:rsidP="00083B44">
      <w:pPr>
        <w:pStyle w:val="ListParagraph"/>
        <w:numPr>
          <w:ilvl w:val="0"/>
          <w:numId w:val="56"/>
        </w:numPr>
        <w:spacing w:before="0" w:after="160" w:line="259" w:lineRule="auto"/>
        <w:rPr>
          <w:rFonts w:cs="Arial"/>
        </w:rPr>
      </w:pPr>
      <w:proofErr w:type="gramStart"/>
      <w:r>
        <w:rPr>
          <w:rFonts w:cs="Arial"/>
        </w:rPr>
        <w:t>Enter</w:t>
      </w:r>
      <w:r w:rsidRPr="0089469C">
        <w:rPr>
          <w:rFonts w:cs="Arial"/>
        </w:rPr>
        <w:t xml:space="preserve"> into</w:t>
      </w:r>
      <w:proofErr w:type="gramEnd"/>
      <w:r w:rsidRPr="0089469C">
        <w:rPr>
          <w:rFonts w:cs="Arial"/>
        </w:rPr>
        <w:t xml:space="preserve"> </w:t>
      </w:r>
      <w:proofErr w:type="spellStart"/>
      <w:r>
        <w:rPr>
          <w:rFonts w:cs="Arial"/>
        </w:rPr>
        <w:t>MaddenCo</w:t>
      </w:r>
      <w:proofErr w:type="spellEnd"/>
      <w:r w:rsidRPr="0089469C">
        <w:rPr>
          <w:rFonts w:cs="Arial"/>
        </w:rPr>
        <w:t xml:space="preserve"> using </w:t>
      </w:r>
      <w:r w:rsidRPr="0089469C">
        <w:rPr>
          <w:rFonts w:cs="Arial"/>
          <w:b/>
          <w:u w:val="single"/>
        </w:rPr>
        <w:t>‘</w:t>
      </w:r>
      <w:r>
        <w:rPr>
          <w:rFonts w:cs="Arial"/>
        </w:rPr>
        <w:t>Enter</w:t>
      </w:r>
      <w:r w:rsidRPr="0089469C">
        <w:rPr>
          <w:rFonts w:cs="Arial"/>
        </w:rPr>
        <w:t>ing A/P – Invoices’ Procedure</w:t>
      </w:r>
    </w:p>
    <w:p w14:paraId="038536D0" w14:textId="77777777" w:rsidR="00D923A3" w:rsidRPr="0089469C" w:rsidRDefault="00D923A3" w:rsidP="00083B44">
      <w:pPr>
        <w:pStyle w:val="ListParagraph"/>
        <w:numPr>
          <w:ilvl w:val="1"/>
          <w:numId w:val="56"/>
        </w:numPr>
        <w:spacing w:before="0" w:after="160" w:line="259" w:lineRule="auto"/>
        <w:rPr>
          <w:rFonts w:cs="Arial"/>
        </w:rPr>
      </w:pPr>
      <w:r w:rsidRPr="0089469C">
        <w:rPr>
          <w:rFonts w:cs="Arial"/>
        </w:rPr>
        <w:t>Donation MMYY will be your invoice number</w:t>
      </w:r>
    </w:p>
    <w:p w14:paraId="28946E34" w14:textId="77777777" w:rsidR="00D923A3" w:rsidRDefault="00D923A3" w:rsidP="00D923A3">
      <w:pPr>
        <w:rPr>
          <w:rFonts w:cs="Arial"/>
        </w:rPr>
      </w:pPr>
    </w:p>
    <w:p w14:paraId="5F7FEFAE" w14:textId="77777777" w:rsidR="00DD1606" w:rsidRDefault="00DD1606" w:rsidP="00D923A3">
      <w:pPr>
        <w:rPr>
          <w:rFonts w:cs="Arial"/>
        </w:rPr>
      </w:pPr>
    </w:p>
    <w:p w14:paraId="71CACB32" w14:textId="77777777" w:rsidR="00DD1606" w:rsidRDefault="00DD1606" w:rsidP="00D923A3">
      <w:pPr>
        <w:rPr>
          <w:rFonts w:cs="Arial"/>
        </w:rPr>
      </w:pPr>
    </w:p>
    <w:p w14:paraId="0C887AA2" w14:textId="77777777" w:rsidR="00DD1606" w:rsidRPr="0089469C" w:rsidRDefault="00DD1606" w:rsidP="00D923A3">
      <w:pPr>
        <w:rPr>
          <w:rFonts w:cs="Arial"/>
        </w:rPr>
      </w:pPr>
    </w:p>
    <w:p w14:paraId="2D58380F" w14:textId="5BBF3554" w:rsidR="004B2DE2" w:rsidRDefault="004B2DE2" w:rsidP="000B1E87">
      <w:pPr>
        <w:pStyle w:val="Heading4"/>
      </w:pPr>
      <w:bookmarkStart w:id="214" w:name="_Toc212715467"/>
      <w:bookmarkStart w:id="215" w:name="_Toc14940663"/>
      <w:bookmarkStart w:id="216" w:name="_Toc15305032"/>
      <w:bookmarkStart w:id="217" w:name="_Toc15454971"/>
      <w:bookmarkStart w:id="218" w:name="_Toc15474087"/>
      <w:bookmarkStart w:id="219" w:name="_Toc15628998"/>
      <w:bookmarkStart w:id="220" w:name="_Toc28691027"/>
      <w:r>
        <w:t>Membership Requests</w:t>
      </w:r>
      <w:bookmarkEnd w:id="214"/>
    </w:p>
    <w:p w14:paraId="7B6A6740" w14:textId="784BC43F" w:rsidR="004B2DE2" w:rsidRDefault="00DD1606" w:rsidP="004B2DE2">
      <w:r w:rsidRPr="00DD1606">
        <w:t>This section outlines the procedure for handling civic organization membership requests, such as those from a local chamber of commerce, received within the AP Department.</w:t>
      </w:r>
    </w:p>
    <w:p w14:paraId="6D5EB549" w14:textId="749C7F08" w:rsidR="00DD1606" w:rsidRDefault="00DD1606" w:rsidP="00083B44">
      <w:pPr>
        <w:pStyle w:val="ListParagraph"/>
        <w:numPr>
          <w:ilvl w:val="0"/>
          <w:numId w:val="152"/>
        </w:numPr>
        <w:spacing w:before="0" w:after="160" w:line="259" w:lineRule="auto"/>
      </w:pPr>
      <w:r>
        <w:t>Receipt of Membership Request:</w:t>
      </w:r>
    </w:p>
    <w:p w14:paraId="4BFA562F" w14:textId="77777777" w:rsidR="00DD1606" w:rsidRDefault="00DD1606" w:rsidP="00083B44">
      <w:pPr>
        <w:pStyle w:val="ListParagraph"/>
        <w:numPr>
          <w:ilvl w:val="1"/>
          <w:numId w:val="152"/>
        </w:numPr>
        <w:spacing w:before="0" w:after="160" w:line="259" w:lineRule="auto"/>
      </w:pPr>
      <w:r>
        <w:t>When a chamber of commerce membership request is received, either in physical or digital form, it should be directed to the Admin Manager.</w:t>
      </w:r>
    </w:p>
    <w:p w14:paraId="5D41FE72" w14:textId="249BEB36" w:rsidR="00DD1606" w:rsidRDefault="00DD1606" w:rsidP="00083B44">
      <w:pPr>
        <w:pStyle w:val="ListParagraph"/>
        <w:numPr>
          <w:ilvl w:val="1"/>
          <w:numId w:val="152"/>
        </w:numPr>
        <w:spacing w:before="0" w:after="160" w:line="259" w:lineRule="auto"/>
      </w:pPr>
      <w:r>
        <w:t>Ensure that all relevant details, including the nature of the membership, the associated costs, and any benefits, are included with the request.</w:t>
      </w:r>
    </w:p>
    <w:p w14:paraId="7ACB7C90" w14:textId="77777777" w:rsidR="00DD1606" w:rsidRDefault="00DD1606" w:rsidP="00083B44">
      <w:pPr>
        <w:pStyle w:val="ListParagraph"/>
        <w:numPr>
          <w:ilvl w:val="0"/>
          <w:numId w:val="152"/>
        </w:numPr>
        <w:spacing w:before="0" w:after="160" w:line="259" w:lineRule="auto"/>
      </w:pPr>
      <w:r>
        <w:t>Review by Admin Manager:</w:t>
      </w:r>
    </w:p>
    <w:p w14:paraId="33365121" w14:textId="77777777" w:rsidR="00DD1606" w:rsidRDefault="00DD1606" w:rsidP="00083B44">
      <w:pPr>
        <w:pStyle w:val="ListParagraph"/>
        <w:numPr>
          <w:ilvl w:val="1"/>
          <w:numId w:val="152"/>
        </w:numPr>
        <w:spacing w:before="0" w:after="160" w:line="259" w:lineRule="auto"/>
      </w:pPr>
      <w:r>
        <w:t>The Admin Manager will review the membership request as outlined in the approved Admin SOP.</w:t>
      </w:r>
    </w:p>
    <w:p w14:paraId="25269124" w14:textId="77777777" w:rsidR="00DD1606" w:rsidRDefault="00DD1606" w:rsidP="00083B44">
      <w:pPr>
        <w:pStyle w:val="ListParagraph"/>
        <w:numPr>
          <w:ilvl w:val="1"/>
          <w:numId w:val="152"/>
        </w:numPr>
        <w:spacing w:before="0" w:after="160" w:line="259" w:lineRule="auto"/>
      </w:pPr>
      <w:r>
        <w:t>The Admin Manager will meet with the President to determine if the membership aligns with the company's policies and objectives.</w:t>
      </w:r>
    </w:p>
    <w:p w14:paraId="3C071C88" w14:textId="3CE7D6C1" w:rsidR="00DD1606" w:rsidRDefault="00DD1606" w:rsidP="00083B44">
      <w:pPr>
        <w:pStyle w:val="ListParagraph"/>
        <w:numPr>
          <w:ilvl w:val="1"/>
          <w:numId w:val="152"/>
        </w:numPr>
        <w:spacing w:before="0" w:after="160" w:line="259" w:lineRule="auto"/>
      </w:pPr>
      <w:r>
        <w:t>If more information is required, the Admin Manager may contact the requester for clarification.</w:t>
      </w:r>
    </w:p>
    <w:p w14:paraId="70365A05" w14:textId="77777777" w:rsidR="00DD1606" w:rsidRDefault="00DD1606" w:rsidP="00083B44">
      <w:pPr>
        <w:pStyle w:val="ListParagraph"/>
        <w:numPr>
          <w:ilvl w:val="0"/>
          <w:numId w:val="152"/>
        </w:numPr>
        <w:spacing w:before="0" w:after="160" w:line="259" w:lineRule="auto"/>
      </w:pPr>
      <w:r>
        <w:t>Decision Making:</w:t>
      </w:r>
    </w:p>
    <w:p w14:paraId="28F25BA8" w14:textId="14CF4FD5" w:rsidR="00DD1606" w:rsidRDefault="00DD1606" w:rsidP="00083B44">
      <w:pPr>
        <w:pStyle w:val="ListParagraph"/>
        <w:numPr>
          <w:ilvl w:val="1"/>
          <w:numId w:val="152"/>
        </w:numPr>
        <w:spacing w:before="0" w:after="160" w:line="259" w:lineRule="auto"/>
      </w:pPr>
      <w:r>
        <w:t>Based on the review, the President will decide on whether to approve or deny the membership request.</w:t>
      </w:r>
    </w:p>
    <w:p w14:paraId="765B6648" w14:textId="77777777" w:rsidR="00DD1606" w:rsidRDefault="00DD1606" w:rsidP="00083B44">
      <w:pPr>
        <w:pStyle w:val="ListParagraph"/>
        <w:numPr>
          <w:ilvl w:val="0"/>
          <w:numId w:val="152"/>
        </w:numPr>
        <w:spacing w:before="0" w:after="160" w:line="259" w:lineRule="auto"/>
      </w:pPr>
      <w:r>
        <w:t>Communication with AP Department:</w:t>
      </w:r>
    </w:p>
    <w:p w14:paraId="458450D9" w14:textId="77777777" w:rsidR="00DD1606" w:rsidRDefault="00DD1606" w:rsidP="00083B44">
      <w:pPr>
        <w:pStyle w:val="ListParagraph"/>
        <w:numPr>
          <w:ilvl w:val="1"/>
          <w:numId w:val="152"/>
        </w:numPr>
        <w:spacing w:before="0" w:after="160" w:line="259" w:lineRule="auto"/>
      </w:pPr>
      <w:r>
        <w:t>The Admin Manager will inform the AP Department of the decision on the membership request.</w:t>
      </w:r>
    </w:p>
    <w:p w14:paraId="6D1D6EFA" w14:textId="77777777" w:rsidR="00DD1606" w:rsidRDefault="00DD1606" w:rsidP="00083B44">
      <w:pPr>
        <w:pStyle w:val="ListParagraph"/>
        <w:numPr>
          <w:ilvl w:val="1"/>
          <w:numId w:val="152"/>
        </w:numPr>
        <w:spacing w:before="0" w:after="160" w:line="259" w:lineRule="auto"/>
      </w:pPr>
      <w:r>
        <w:t>If approved, the AP Department will process the payment according to standard procedures.</w:t>
      </w:r>
    </w:p>
    <w:p w14:paraId="05A7A1BC" w14:textId="595D589D" w:rsidR="00DD1606" w:rsidRDefault="00DD1606" w:rsidP="00083B44">
      <w:pPr>
        <w:pStyle w:val="ListParagraph"/>
        <w:numPr>
          <w:ilvl w:val="1"/>
          <w:numId w:val="152"/>
        </w:numPr>
        <w:spacing w:before="0" w:after="160" w:line="259" w:lineRule="auto"/>
      </w:pPr>
      <w:r>
        <w:t>If denied, the AP Department will not process the payment and will update the records accordingly.</w:t>
      </w:r>
    </w:p>
    <w:p w14:paraId="5A7F1203" w14:textId="77777777" w:rsidR="00DD1606" w:rsidRDefault="00DD1606" w:rsidP="00083B44">
      <w:pPr>
        <w:pStyle w:val="ListParagraph"/>
        <w:numPr>
          <w:ilvl w:val="0"/>
          <w:numId w:val="152"/>
        </w:numPr>
        <w:spacing w:before="0" w:after="160" w:line="259" w:lineRule="auto"/>
      </w:pPr>
      <w:r>
        <w:t>Responsibilities:</w:t>
      </w:r>
    </w:p>
    <w:p w14:paraId="517B5976" w14:textId="77777777" w:rsidR="00DD1606" w:rsidRDefault="00DD1606" w:rsidP="00083B44">
      <w:pPr>
        <w:pStyle w:val="ListParagraph"/>
        <w:numPr>
          <w:ilvl w:val="1"/>
          <w:numId w:val="152"/>
        </w:numPr>
        <w:spacing w:before="0" w:after="160" w:line="259" w:lineRule="auto"/>
      </w:pPr>
      <w:r>
        <w:t>The Admin Manager is responsible for reviewing and communicating decisions on membership requests.</w:t>
      </w:r>
    </w:p>
    <w:p w14:paraId="63FF54E7" w14:textId="10240909" w:rsidR="00DD1606" w:rsidRDefault="00DD1606" w:rsidP="00083B44">
      <w:pPr>
        <w:pStyle w:val="ListParagraph"/>
        <w:numPr>
          <w:ilvl w:val="1"/>
          <w:numId w:val="152"/>
        </w:numPr>
        <w:spacing w:before="0" w:after="160" w:line="259" w:lineRule="auto"/>
      </w:pPr>
      <w:r>
        <w:lastRenderedPageBreak/>
        <w:t>The AP Department is responsible for processing payments for approved membership requests.</w:t>
      </w:r>
    </w:p>
    <w:p w14:paraId="3D4DDA44" w14:textId="77777777" w:rsidR="00DD1606" w:rsidRPr="004B2DE2" w:rsidRDefault="00DD1606" w:rsidP="004B2DE2"/>
    <w:p w14:paraId="615493E9" w14:textId="6D63EBC1" w:rsidR="00D923A3" w:rsidRPr="0089469C" w:rsidRDefault="00D923A3" w:rsidP="000B1E87">
      <w:pPr>
        <w:pStyle w:val="Heading4"/>
      </w:pPr>
      <w:bookmarkStart w:id="221" w:name="_Toc212715468"/>
      <w:r w:rsidRPr="0089469C">
        <w:t>Funds</w:t>
      </w:r>
      <w:bookmarkEnd w:id="215"/>
      <w:bookmarkEnd w:id="216"/>
      <w:bookmarkEnd w:id="217"/>
      <w:bookmarkEnd w:id="218"/>
      <w:bookmarkEnd w:id="219"/>
      <w:bookmarkEnd w:id="220"/>
      <w:bookmarkEnd w:id="221"/>
    </w:p>
    <w:p w14:paraId="23C7141B" w14:textId="2AF264B3" w:rsidR="00E41C19" w:rsidRPr="00AC168C" w:rsidRDefault="00E41C19" w:rsidP="00D923A3">
      <w:r w:rsidRPr="00E41C19">
        <w:t>Additional funds are given to warehouse, ROMs and sales yearly, the following procedure displays how these funds are distributed.</w:t>
      </w:r>
    </w:p>
    <w:p w14:paraId="1CFB74A6" w14:textId="77777777" w:rsidR="00D923A3" w:rsidRPr="0089469C" w:rsidRDefault="00D923A3" w:rsidP="00D923A3">
      <w:pPr>
        <w:rPr>
          <w:rFonts w:cs="Arial"/>
        </w:rPr>
      </w:pPr>
      <w:r w:rsidRPr="0089469C">
        <w:rPr>
          <w:rFonts w:cs="Arial"/>
        </w:rPr>
        <w:t>At the beginning of each year, funds will be added as determined by upper management, (funds are only tracked in excel) Send email at the beginning of January f</w:t>
      </w:r>
      <w:r>
        <w:rPr>
          <w:rFonts w:cs="Arial"/>
        </w:rPr>
        <w:t>or</w:t>
      </w:r>
      <w:r w:rsidRPr="0089469C">
        <w:rPr>
          <w:rFonts w:cs="Arial"/>
        </w:rPr>
        <w:t xml:space="preserve"> the below.</w:t>
      </w:r>
    </w:p>
    <w:p w14:paraId="75B6D6CC" w14:textId="77777777" w:rsidR="00D923A3" w:rsidRPr="0089469C" w:rsidRDefault="00D923A3" w:rsidP="00083B44">
      <w:pPr>
        <w:pStyle w:val="ListParagraph"/>
        <w:numPr>
          <w:ilvl w:val="0"/>
          <w:numId w:val="61"/>
        </w:numPr>
        <w:spacing w:before="0" w:after="160" w:line="259" w:lineRule="auto"/>
        <w:rPr>
          <w:rFonts w:cs="Arial"/>
        </w:rPr>
      </w:pPr>
      <w:r w:rsidRPr="0089469C">
        <w:rPr>
          <w:rFonts w:cs="Arial"/>
        </w:rPr>
        <w:t>Warehouse Fund – email President to see what funds should be added f</w:t>
      </w:r>
      <w:r>
        <w:rPr>
          <w:rFonts w:cs="Arial"/>
        </w:rPr>
        <w:t>or</w:t>
      </w:r>
      <w:r w:rsidRPr="0089469C">
        <w:rPr>
          <w:rFonts w:cs="Arial"/>
        </w:rPr>
        <w:t xml:space="preserve"> the upcoming year, have list of part time and full-time employees handy (get this from HR), should be as of Jan 1</w:t>
      </w:r>
    </w:p>
    <w:p w14:paraId="025B4FCB" w14:textId="77777777" w:rsidR="00D923A3" w:rsidRPr="0089469C" w:rsidRDefault="00D923A3" w:rsidP="00083B44">
      <w:pPr>
        <w:pStyle w:val="ListParagraph"/>
        <w:numPr>
          <w:ilvl w:val="0"/>
          <w:numId w:val="61"/>
        </w:numPr>
        <w:spacing w:before="0" w:after="160" w:line="259" w:lineRule="auto"/>
        <w:rPr>
          <w:rFonts w:cs="Arial"/>
        </w:rPr>
      </w:pPr>
      <w:r w:rsidRPr="0089469C">
        <w:rPr>
          <w:rFonts w:cs="Arial"/>
        </w:rPr>
        <w:t>ROM Fund – email President to see what funds should be added f</w:t>
      </w:r>
      <w:r>
        <w:rPr>
          <w:rFonts w:cs="Arial"/>
        </w:rPr>
        <w:t>or</w:t>
      </w:r>
      <w:r w:rsidRPr="0089469C">
        <w:rPr>
          <w:rFonts w:cs="Arial"/>
        </w:rPr>
        <w:t xml:space="preserve"> the upcoming year</w:t>
      </w:r>
    </w:p>
    <w:p w14:paraId="0410BFA5" w14:textId="77777777" w:rsidR="00D923A3" w:rsidRPr="0089469C" w:rsidRDefault="00D923A3" w:rsidP="00083B44">
      <w:pPr>
        <w:pStyle w:val="ListParagraph"/>
        <w:numPr>
          <w:ilvl w:val="0"/>
          <w:numId w:val="61"/>
        </w:numPr>
        <w:spacing w:before="0" w:after="160" w:line="259" w:lineRule="auto"/>
        <w:rPr>
          <w:rFonts w:cs="Arial"/>
        </w:rPr>
      </w:pPr>
      <w:r w:rsidRPr="0089469C">
        <w:rPr>
          <w:rFonts w:cs="Arial"/>
        </w:rPr>
        <w:t>Sales – email VP of Sales to see what funds should be added f</w:t>
      </w:r>
      <w:r>
        <w:rPr>
          <w:rFonts w:cs="Arial"/>
        </w:rPr>
        <w:t>or</w:t>
      </w:r>
      <w:r w:rsidRPr="0089469C">
        <w:rPr>
          <w:rFonts w:cs="Arial"/>
        </w:rPr>
        <w:t xml:space="preserve"> the upcoming year</w:t>
      </w:r>
    </w:p>
    <w:p w14:paraId="1194C675" w14:textId="77777777" w:rsidR="00D923A3" w:rsidRPr="0089469C" w:rsidRDefault="00D923A3" w:rsidP="00D923A3">
      <w:pPr>
        <w:pStyle w:val="ListParagraph"/>
        <w:ind w:left="0"/>
        <w:rPr>
          <w:rFonts w:cs="Arial"/>
        </w:rPr>
      </w:pPr>
    </w:p>
    <w:p w14:paraId="138E32BD" w14:textId="77777777" w:rsidR="00D923A3" w:rsidRPr="0089469C" w:rsidRDefault="00D923A3" w:rsidP="00D923A3">
      <w:pPr>
        <w:pStyle w:val="ListParagraph"/>
        <w:ind w:left="0"/>
        <w:rPr>
          <w:rFonts w:cs="Arial"/>
        </w:rPr>
      </w:pPr>
      <w:r w:rsidRPr="0089469C">
        <w:rPr>
          <w:rFonts w:cs="Arial"/>
        </w:rPr>
        <w:t>Early November, email President to verify Christmas funds to be added to Warehouse fund, have list of part time and full-time employees handy (get this from HR)</w:t>
      </w:r>
    </w:p>
    <w:p w14:paraId="513D48C0" w14:textId="77777777" w:rsidR="00D923A3" w:rsidRPr="0089469C" w:rsidRDefault="00D923A3" w:rsidP="00D923A3">
      <w:pPr>
        <w:pStyle w:val="ListParagraph"/>
        <w:ind w:left="360"/>
        <w:rPr>
          <w:rFonts w:cs="Arial"/>
        </w:rPr>
      </w:pPr>
    </w:p>
    <w:p w14:paraId="371CC5E7" w14:textId="77777777" w:rsidR="00D923A3" w:rsidRPr="0089469C" w:rsidRDefault="00D923A3" w:rsidP="00D923A3">
      <w:pPr>
        <w:pStyle w:val="ListParagraph"/>
        <w:ind w:left="0"/>
        <w:jc w:val="both"/>
        <w:rPr>
          <w:rFonts w:cs="Arial"/>
        </w:rPr>
      </w:pPr>
      <w:r w:rsidRPr="0089469C">
        <w:rPr>
          <w:rFonts w:cs="Arial"/>
        </w:rPr>
        <w:t>** Add Expenses to funds, ex. Business meals, gloves, lunches, etc. throughout the month. **</w:t>
      </w:r>
    </w:p>
    <w:p w14:paraId="65E11079" w14:textId="77777777" w:rsidR="00D923A3" w:rsidRPr="0089469C" w:rsidRDefault="00D923A3" w:rsidP="00D923A3">
      <w:pPr>
        <w:rPr>
          <w:rFonts w:cs="Arial"/>
        </w:rPr>
      </w:pPr>
    </w:p>
    <w:p w14:paraId="0641DED5" w14:textId="77777777" w:rsidR="00D923A3" w:rsidRPr="0089469C" w:rsidRDefault="00D923A3" w:rsidP="00D923A3">
      <w:pPr>
        <w:rPr>
          <w:rFonts w:cs="Arial"/>
        </w:rPr>
      </w:pPr>
      <w:r w:rsidRPr="0089469C">
        <w:rPr>
          <w:rFonts w:cs="Arial"/>
        </w:rPr>
        <w:t>Warehouse Fund</w:t>
      </w:r>
    </w:p>
    <w:p w14:paraId="280E41EF" w14:textId="68ED3F9B" w:rsidR="00D923A3" w:rsidRPr="0089469C" w:rsidRDefault="00D923A3" w:rsidP="00083B44">
      <w:pPr>
        <w:pStyle w:val="ListParagraph"/>
        <w:numPr>
          <w:ilvl w:val="0"/>
          <w:numId w:val="57"/>
        </w:numPr>
        <w:spacing w:before="0" w:after="160" w:line="259" w:lineRule="auto"/>
        <w:rPr>
          <w:rFonts w:cs="Arial"/>
        </w:rPr>
      </w:pPr>
      <w:r w:rsidRPr="0089469C">
        <w:rPr>
          <w:rFonts w:cs="Arial"/>
        </w:rPr>
        <w:t xml:space="preserve">Navigate to </w:t>
      </w:r>
      <w:hyperlink r:id="rId110" w:history="1">
        <w:r w:rsidR="009D69A7" w:rsidRPr="009D69A7">
          <w:rPr>
            <w:rStyle w:val="Hyperlink"/>
            <w:rFonts w:cs="Arial"/>
          </w:rPr>
          <w:t>F:\Accounts Payable\Shared\Lists\Warehouse Fund</w:t>
        </w:r>
      </w:hyperlink>
    </w:p>
    <w:p w14:paraId="46043C46" w14:textId="77777777" w:rsidR="00D923A3" w:rsidRPr="0089469C" w:rsidRDefault="00D923A3" w:rsidP="00083B44">
      <w:pPr>
        <w:pStyle w:val="ListParagraph"/>
        <w:numPr>
          <w:ilvl w:val="1"/>
          <w:numId w:val="57"/>
        </w:numPr>
        <w:spacing w:before="0" w:after="160" w:line="259" w:lineRule="auto"/>
        <w:rPr>
          <w:rFonts w:cs="Arial"/>
        </w:rPr>
      </w:pPr>
      <w:r w:rsidRPr="0089469C">
        <w:rPr>
          <w:rFonts w:cs="Arial"/>
        </w:rPr>
        <w:t>Select desired tab and track detailed inf</w:t>
      </w:r>
      <w:r>
        <w:rPr>
          <w:rFonts w:cs="Arial"/>
        </w:rPr>
        <w:t>or</w:t>
      </w:r>
      <w:r w:rsidRPr="0089469C">
        <w:rPr>
          <w:rFonts w:cs="Arial"/>
        </w:rPr>
        <w:t>mation</w:t>
      </w:r>
    </w:p>
    <w:p w14:paraId="2B892A17" w14:textId="77777777" w:rsidR="00D923A3" w:rsidRPr="0089469C" w:rsidRDefault="00D923A3" w:rsidP="00083B44">
      <w:pPr>
        <w:pStyle w:val="ListParagraph"/>
        <w:numPr>
          <w:ilvl w:val="1"/>
          <w:numId w:val="57"/>
        </w:numPr>
        <w:spacing w:before="0" w:after="160" w:line="259" w:lineRule="auto"/>
        <w:rPr>
          <w:rFonts w:cs="Arial"/>
        </w:rPr>
      </w:pPr>
      <w:r w:rsidRPr="0089469C">
        <w:rPr>
          <w:rFonts w:cs="Arial"/>
        </w:rPr>
        <w:t>Alcohol is approved f</w:t>
      </w:r>
      <w:r>
        <w:rPr>
          <w:rFonts w:cs="Arial"/>
        </w:rPr>
        <w:t>or</w:t>
      </w:r>
      <w:r w:rsidRPr="0089469C">
        <w:rPr>
          <w:rFonts w:cs="Arial"/>
        </w:rPr>
        <w:t xml:space="preserve"> Christmas parties</w:t>
      </w:r>
    </w:p>
    <w:p w14:paraId="482073F8" w14:textId="77777777" w:rsidR="00D923A3" w:rsidRPr="0089469C" w:rsidRDefault="00D923A3" w:rsidP="00D923A3">
      <w:pPr>
        <w:pStyle w:val="ListParagraph"/>
        <w:ind w:left="1440"/>
        <w:rPr>
          <w:rFonts w:cs="Arial"/>
        </w:rPr>
      </w:pPr>
    </w:p>
    <w:p w14:paraId="200DD31A" w14:textId="77777777" w:rsidR="00D923A3" w:rsidRPr="0089469C" w:rsidRDefault="00D923A3" w:rsidP="00D923A3">
      <w:pPr>
        <w:rPr>
          <w:rFonts w:cs="Arial"/>
        </w:rPr>
      </w:pPr>
      <w:r w:rsidRPr="0089469C">
        <w:rPr>
          <w:rFonts w:cs="Arial"/>
        </w:rPr>
        <w:t>ROM Fund</w:t>
      </w:r>
    </w:p>
    <w:p w14:paraId="4D685666" w14:textId="19D59513" w:rsidR="00D923A3" w:rsidRPr="0089469C" w:rsidRDefault="00D923A3" w:rsidP="00083B44">
      <w:pPr>
        <w:pStyle w:val="ListParagraph"/>
        <w:numPr>
          <w:ilvl w:val="0"/>
          <w:numId w:val="58"/>
        </w:numPr>
        <w:spacing w:before="0" w:after="160" w:line="259" w:lineRule="auto"/>
        <w:rPr>
          <w:rFonts w:cs="Arial"/>
        </w:rPr>
      </w:pPr>
      <w:r w:rsidRPr="0089469C">
        <w:rPr>
          <w:rFonts w:cs="Arial"/>
        </w:rPr>
        <w:t xml:space="preserve">Navigate to </w:t>
      </w:r>
      <w:hyperlink r:id="rId111" w:history="1">
        <w:r w:rsidR="009D69A7" w:rsidRPr="009D69A7">
          <w:rPr>
            <w:rStyle w:val="Hyperlink"/>
            <w:rFonts w:cs="Arial"/>
          </w:rPr>
          <w:t>F:\Accounts Payable\Shared\Lists\ROM Expense Fund</w:t>
        </w:r>
      </w:hyperlink>
    </w:p>
    <w:p w14:paraId="36C76B9C" w14:textId="77777777" w:rsidR="00D923A3" w:rsidRPr="0089469C" w:rsidRDefault="00D923A3" w:rsidP="00083B44">
      <w:pPr>
        <w:pStyle w:val="ListParagraph"/>
        <w:numPr>
          <w:ilvl w:val="1"/>
          <w:numId w:val="58"/>
        </w:numPr>
        <w:spacing w:before="0" w:after="160" w:line="259" w:lineRule="auto"/>
        <w:rPr>
          <w:rFonts w:cs="Arial"/>
        </w:rPr>
      </w:pPr>
      <w:r w:rsidRPr="0089469C">
        <w:rPr>
          <w:rFonts w:cs="Arial"/>
        </w:rPr>
        <w:t>Select desired tab and track detailed inf</w:t>
      </w:r>
      <w:r>
        <w:rPr>
          <w:rFonts w:cs="Arial"/>
        </w:rPr>
        <w:t>or</w:t>
      </w:r>
      <w:r w:rsidRPr="0089469C">
        <w:rPr>
          <w:rFonts w:cs="Arial"/>
        </w:rPr>
        <w:t>mation</w:t>
      </w:r>
    </w:p>
    <w:p w14:paraId="1B78105F" w14:textId="77777777" w:rsidR="00D923A3" w:rsidRPr="0089469C" w:rsidRDefault="00D923A3" w:rsidP="00083B44">
      <w:pPr>
        <w:pStyle w:val="ListParagraph"/>
        <w:numPr>
          <w:ilvl w:val="1"/>
          <w:numId w:val="58"/>
        </w:numPr>
        <w:spacing w:before="0" w:after="160" w:line="259" w:lineRule="auto"/>
        <w:rPr>
          <w:rFonts w:cs="Arial"/>
        </w:rPr>
      </w:pPr>
      <w:r w:rsidRPr="0089469C">
        <w:rPr>
          <w:rFonts w:cs="Arial"/>
        </w:rPr>
        <w:t>Alcohol is approved f</w:t>
      </w:r>
      <w:r>
        <w:rPr>
          <w:rFonts w:cs="Arial"/>
        </w:rPr>
        <w:t>or</w:t>
      </w:r>
      <w:r w:rsidRPr="0089469C">
        <w:rPr>
          <w:rFonts w:cs="Arial"/>
        </w:rPr>
        <w:t xml:space="preserve"> Christmas parties</w:t>
      </w:r>
    </w:p>
    <w:p w14:paraId="6818D80A" w14:textId="77777777" w:rsidR="00D923A3" w:rsidRPr="0089469C" w:rsidRDefault="00D923A3" w:rsidP="00D923A3">
      <w:pPr>
        <w:pStyle w:val="ListParagraph"/>
        <w:ind w:left="1440"/>
        <w:rPr>
          <w:rFonts w:cs="Arial"/>
        </w:rPr>
      </w:pPr>
    </w:p>
    <w:p w14:paraId="1C24D512" w14:textId="77777777" w:rsidR="00D923A3" w:rsidRPr="0089469C" w:rsidRDefault="00D923A3" w:rsidP="00D923A3">
      <w:pPr>
        <w:rPr>
          <w:rFonts w:cs="Arial"/>
        </w:rPr>
      </w:pPr>
      <w:r w:rsidRPr="0089469C">
        <w:rPr>
          <w:rFonts w:cs="Arial"/>
        </w:rPr>
        <w:t>Sales Fund</w:t>
      </w:r>
    </w:p>
    <w:p w14:paraId="4C0EDA6C" w14:textId="7DF5D910" w:rsidR="00D923A3" w:rsidRPr="0089469C" w:rsidRDefault="00D923A3" w:rsidP="00083B44">
      <w:pPr>
        <w:pStyle w:val="ListParagraph"/>
        <w:numPr>
          <w:ilvl w:val="0"/>
          <w:numId w:val="59"/>
        </w:numPr>
        <w:spacing w:before="0" w:after="160" w:line="259" w:lineRule="auto"/>
        <w:rPr>
          <w:rFonts w:cs="Arial"/>
        </w:rPr>
      </w:pPr>
      <w:r w:rsidRPr="0089469C">
        <w:rPr>
          <w:rFonts w:cs="Arial"/>
        </w:rPr>
        <w:t xml:space="preserve">Navigate to </w:t>
      </w:r>
      <w:hyperlink r:id="rId112" w:history="1">
        <w:r w:rsidR="009D69A7" w:rsidRPr="009D69A7">
          <w:rPr>
            <w:rStyle w:val="Hyperlink"/>
            <w:rFonts w:cs="Arial"/>
          </w:rPr>
          <w:t>F:\Accounts Payable\Shared\Lists\Sales Expense</w:t>
        </w:r>
      </w:hyperlink>
    </w:p>
    <w:p w14:paraId="70DE34A0" w14:textId="77777777" w:rsidR="00D923A3" w:rsidRPr="0089469C" w:rsidRDefault="00D923A3" w:rsidP="00083B44">
      <w:pPr>
        <w:pStyle w:val="ListParagraph"/>
        <w:numPr>
          <w:ilvl w:val="1"/>
          <w:numId w:val="59"/>
        </w:numPr>
        <w:spacing w:before="0" w:after="160" w:line="259" w:lineRule="auto"/>
        <w:rPr>
          <w:rFonts w:cs="Arial"/>
        </w:rPr>
      </w:pPr>
      <w:r w:rsidRPr="0089469C">
        <w:rPr>
          <w:rFonts w:cs="Arial"/>
        </w:rPr>
        <w:t>Select desired tab and track detailed inf</w:t>
      </w:r>
      <w:r>
        <w:rPr>
          <w:rFonts w:cs="Arial"/>
        </w:rPr>
        <w:t>or</w:t>
      </w:r>
      <w:r w:rsidRPr="0089469C">
        <w:rPr>
          <w:rFonts w:cs="Arial"/>
        </w:rPr>
        <w:t>mation</w:t>
      </w:r>
    </w:p>
    <w:p w14:paraId="1795E4B3" w14:textId="77777777" w:rsidR="00D923A3" w:rsidRPr="0089469C" w:rsidRDefault="00D923A3" w:rsidP="00083B44">
      <w:pPr>
        <w:pStyle w:val="ListParagraph"/>
        <w:numPr>
          <w:ilvl w:val="1"/>
          <w:numId w:val="59"/>
        </w:numPr>
        <w:spacing w:before="0" w:after="160" w:line="259" w:lineRule="auto"/>
        <w:rPr>
          <w:rFonts w:cs="Arial"/>
        </w:rPr>
      </w:pPr>
      <w:r w:rsidRPr="0089469C">
        <w:rPr>
          <w:rFonts w:cs="Arial"/>
        </w:rPr>
        <w:t>Alcohol is approved during business meals</w:t>
      </w:r>
    </w:p>
    <w:p w14:paraId="6C736331" w14:textId="77777777" w:rsidR="00D923A3" w:rsidRPr="0089469C" w:rsidRDefault="00D923A3" w:rsidP="00D923A3">
      <w:pPr>
        <w:rPr>
          <w:rFonts w:cs="Arial"/>
        </w:rPr>
      </w:pPr>
      <w:r w:rsidRPr="0089469C">
        <w:rPr>
          <w:rFonts w:cs="Arial"/>
        </w:rPr>
        <w:t>Safety Fund</w:t>
      </w:r>
    </w:p>
    <w:p w14:paraId="21B14989" w14:textId="77777777" w:rsidR="00D923A3" w:rsidRPr="009D69A7" w:rsidRDefault="00D923A3" w:rsidP="00083B44">
      <w:pPr>
        <w:pStyle w:val="ListParagraph"/>
        <w:numPr>
          <w:ilvl w:val="0"/>
          <w:numId w:val="60"/>
        </w:numPr>
        <w:spacing w:before="0" w:after="160" w:line="259" w:lineRule="auto"/>
        <w:rPr>
          <w:rFonts w:cs="Arial"/>
          <w:highlight w:val="yellow"/>
        </w:rPr>
      </w:pPr>
      <w:r w:rsidRPr="0089469C">
        <w:rPr>
          <w:rFonts w:cs="Arial"/>
        </w:rPr>
        <w:t xml:space="preserve">Navigate to </w:t>
      </w:r>
      <w:proofErr w:type="gramStart"/>
      <w:r w:rsidRPr="009D69A7">
        <w:rPr>
          <w:rFonts w:cs="Arial"/>
          <w:highlight w:val="yellow"/>
        </w:rPr>
        <w:t>F:Acounts</w:t>
      </w:r>
      <w:proofErr w:type="gramEnd"/>
      <w:r w:rsidRPr="009D69A7">
        <w:rPr>
          <w:rFonts w:cs="Arial"/>
          <w:highlight w:val="yellow"/>
        </w:rPr>
        <w:t xml:space="preserve"> Payable/Shared/Lists/ Safety Expense Fund</w:t>
      </w:r>
    </w:p>
    <w:p w14:paraId="295ED4A1" w14:textId="77777777" w:rsidR="00D923A3" w:rsidRPr="0089469C" w:rsidRDefault="00D923A3" w:rsidP="00083B44">
      <w:pPr>
        <w:pStyle w:val="ListParagraph"/>
        <w:numPr>
          <w:ilvl w:val="1"/>
          <w:numId w:val="60"/>
        </w:numPr>
        <w:spacing w:before="0" w:after="160" w:line="259" w:lineRule="auto"/>
        <w:rPr>
          <w:rFonts w:cs="Arial"/>
        </w:rPr>
      </w:pPr>
      <w:r w:rsidRPr="0089469C">
        <w:rPr>
          <w:rFonts w:cs="Arial"/>
        </w:rPr>
        <w:t>Track detailed inf</w:t>
      </w:r>
      <w:r>
        <w:rPr>
          <w:rFonts w:cs="Arial"/>
        </w:rPr>
        <w:t>or</w:t>
      </w:r>
      <w:r w:rsidRPr="0089469C">
        <w:rPr>
          <w:rFonts w:cs="Arial"/>
        </w:rPr>
        <w:t xml:space="preserve">mation </w:t>
      </w:r>
    </w:p>
    <w:p w14:paraId="360FDF62" w14:textId="77777777" w:rsidR="00D923A3" w:rsidRPr="0089469C" w:rsidRDefault="00D923A3" w:rsidP="00083B44">
      <w:pPr>
        <w:pStyle w:val="ListParagraph"/>
        <w:numPr>
          <w:ilvl w:val="1"/>
          <w:numId w:val="60"/>
        </w:numPr>
        <w:spacing w:before="0" w:after="160" w:line="259" w:lineRule="auto"/>
        <w:rPr>
          <w:rFonts w:cs="Arial"/>
        </w:rPr>
      </w:pPr>
      <w:r w:rsidRPr="0089469C">
        <w:rPr>
          <w:rFonts w:cs="Arial"/>
        </w:rPr>
        <w:t xml:space="preserve">Track on Warehouse </w:t>
      </w:r>
      <w:r>
        <w:rPr>
          <w:rFonts w:cs="Arial"/>
        </w:rPr>
        <w:t>OR</w:t>
      </w:r>
      <w:r w:rsidRPr="0089469C">
        <w:rPr>
          <w:rFonts w:cs="Arial"/>
        </w:rPr>
        <w:t xml:space="preserve"> ROM Fund as well</w:t>
      </w:r>
    </w:p>
    <w:p w14:paraId="19F9839A" w14:textId="26706B4E" w:rsidR="00D923A3" w:rsidRPr="0089469C" w:rsidRDefault="00D923A3" w:rsidP="00083B44">
      <w:pPr>
        <w:pStyle w:val="ListParagraph"/>
        <w:numPr>
          <w:ilvl w:val="2"/>
          <w:numId w:val="60"/>
        </w:numPr>
        <w:spacing w:before="0" w:after="160" w:line="259" w:lineRule="auto"/>
        <w:rPr>
          <w:rFonts w:cs="Arial"/>
        </w:rPr>
      </w:pPr>
      <w:r w:rsidRPr="0089469C">
        <w:rPr>
          <w:rFonts w:cs="Arial"/>
        </w:rPr>
        <w:t>Add detail to what other fund</w:t>
      </w:r>
      <w:r w:rsidR="007F4B5C">
        <w:rPr>
          <w:rFonts w:cs="Arial"/>
        </w:rPr>
        <w:t>s</w:t>
      </w:r>
      <w:r w:rsidRPr="0089469C">
        <w:rPr>
          <w:rFonts w:cs="Arial"/>
        </w:rPr>
        <w:t xml:space="preserve"> it was added to</w:t>
      </w:r>
    </w:p>
    <w:p w14:paraId="143A6BFC" w14:textId="77777777" w:rsidR="00D923A3" w:rsidRPr="0089469C" w:rsidRDefault="00D923A3" w:rsidP="00D923A3">
      <w:pPr>
        <w:pStyle w:val="ListParagraph"/>
        <w:rPr>
          <w:rFonts w:cs="Arial"/>
          <w:b/>
        </w:rPr>
      </w:pPr>
    </w:p>
    <w:p w14:paraId="204D6F80" w14:textId="77777777" w:rsidR="00D923A3" w:rsidRPr="0089469C" w:rsidRDefault="00D923A3" w:rsidP="00D923A3">
      <w:pPr>
        <w:pStyle w:val="ListParagraph"/>
        <w:ind w:left="0"/>
        <w:rPr>
          <w:rFonts w:cs="Arial"/>
          <w:b/>
        </w:rPr>
      </w:pPr>
      <w:r w:rsidRPr="0089469C">
        <w:rPr>
          <w:rFonts w:cs="Arial"/>
          <w:b/>
        </w:rPr>
        <w:lastRenderedPageBreak/>
        <w:t>**Email Funds Monthly**</w:t>
      </w:r>
    </w:p>
    <w:p w14:paraId="55BB49E1" w14:textId="77777777" w:rsidR="00D923A3" w:rsidRPr="0089469C" w:rsidRDefault="00D923A3" w:rsidP="00D923A3">
      <w:pPr>
        <w:pStyle w:val="ListParagraph"/>
        <w:ind w:left="0"/>
        <w:rPr>
          <w:rFonts w:cs="Arial"/>
        </w:rPr>
      </w:pPr>
    </w:p>
    <w:p w14:paraId="0D0E286A" w14:textId="77777777" w:rsidR="00D923A3" w:rsidRPr="0089469C" w:rsidRDefault="00D923A3" w:rsidP="00D923A3">
      <w:pPr>
        <w:pStyle w:val="ListParagraph"/>
        <w:ind w:left="0"/>
        <w:rPr>
          <w:rFonts w:cs="Arial"/>
        </w:rPr>
      </w:pPr>
      <w:r w:rsidRPr="0089469C">
        <w:rPr>
          <w:rFonts w:cs="Arial"/>
        </w:rPr>
        <w:t>After credit cards have been paid, email funds as listed.</w:t>
      </w:r>
    </w:p>
    <w:p w14:paraId="73311EA8" w14:textId="77777777" w:rsidR="00D923A3" w:rsidRPr="0089469C" w:rsidRDefault="00D923A3" w:rsidP="00D923A3">
      <w:pPr>
        <w:pStyle w:val="ListParagraph"/>
        <w:ind w:left="0"/>
        <w:rPr>
          <w:rFonts w:cs="Arial"/>
        </w:rPr>
      </w:pPr>
    </w:p>
    <w:p w14:paraId="3E71FD0E" w14:textId="77777777" w:rsidR="00D923A3" w:rsidRPr="0089469C" w:rsidRDefault="00D923A3" w:rsidP="00D923A3">
      <w:pPr>
        <w:pStyle w:val="ListParagraph"/>
        <w:ind w:left="0"/>
        <w:rPr>
          <w:rFonts w:cs="Arial"/>
        </w:rPr>
      </w:pPr>
      <w:r w:rsidRPr="0089469C">
        <w:rPr>
          <w:rFonts w:cs="Arial"/>
        </w:rPr>
        <w:t>Warehouse – President &amp; VP of Operations</w:t>
      </w:r>
    </w:p>
    <w:p w14:paraId="3605DCD3" w14:textId="77777777" w:rsidR="00D923A3" w:rsidRPr="0089469C" w:rsidRDefault="00D923A3" w:rsidP="00D923A3">
      <w:pPr>
        <w:pStyle w:val="ListParagraph"/>
        <w:ind w:left="0"/>
        <w:rPr>
          <w:rFonts w:cs="Arial"/>
        </w:rPr>
      </w:pPr>
      <w:r w:rsidRPr="0089469C">
        <w:rPr>
          <w:rFonts w:cs="Arial"/>
        </w:rPr>
        <w:t>ROM – President &amp; VP of Operations</w:t>
      </w:r>
    </w:p>
    <w:p w14:paraId="19F56338" w14:textId="77777777" w:rsidR="00D923A3" w:rsidRPr="0089469C" w:rsidRDefault="00D923A3" w:rsidP="00D923A3">
      <w:pPr>
        <w:pStyle w:val="ListParagraph"/>
        <w:ind w:left="0"/>
        <w:rPr>
          <w:rFonts w:cs="Arial"/>
        </w:rPr>
      </w:pPr>
      <w:r w:rsidRPr="0089469C">
        <w:rPr>
          <w:rFonts w:cs="Arial"/>
        </w:rPr>
        <w:t xml:space="preserve">Sales – VP of Sales &amp; President– each RSM will </w:t>
      </w:r>
      <w:proofErr w:type="gramStart"/>
      <w:r w:rsidRPr="0089469C">
        <w:rPr>
          <w:rFonts w:cs="Arial"/>
        </w:rPr>
        <w:t>received</w:t>
      </w:r>
      <w:proofErr w:type="gramEnd"/>
      <w:r w:rsidRPr="0089469C">
        <w:rPr>
          <w:rFonts w:cs="Arial"/>
        </w:rPr>
        <w:t xml:space="preserve"> their fund</w:t>
      </w:r>
    </w:p>
    <w:p w14:paraId="75EC29A4" w14:textId="77777777" w:rsidR="00D923A3" w:rsidRPr="0089469C" w:rsidRDefault="00D923A3" w:rsidP="00D923A3">
      <w:pPr>
        <w:pStyle w:val="ListParagraph"/>
        <w:ind w:left="0"/>
        <w:rPr>
          <w:rFonts w:cs="Arial"/>
        </w:rPr>
      </w:pPr>
      <w:r w:rsidRPr="0089469C">
        <w:rPr>
          <w:rFonts w:cs="Arial"/>
        </w:rPr>
        <w:t>Safety – VP of Operations &amp; President</w:t>
      </w:r>
    </w:p>
    <w:p w14:paraId="000671AB" w14:textId="77777777" w:rsidR="00D923A3" w:rsidRPr="0089469C" w:rsidRDefault="00D923A3" w:rsidP="00D923A3">
      <w:pPr>
        <w:pStyle w:val="ListParagraph"/>
        <w:ind w:left="0"/>
        <w:rPr>
          <w:rFonts w:cs="Arial"/>
        </w:rPr>
      </w:pPr>
    </w:p>
    <w:p w14:paraId="12434E9E" w14:textId="77777777" w:rsidR="00D923A3" w:rsidRPr="0089469C" w:rsidRDefault="00D923A3" w:rsidP="00D923A3">
      <w:pPr>
        <w:rPr>
          <w:rFonts w:cs="Arial"/>
        </w:rPr>
      </w:pPr>
    </w:p>
    <w:p w14:paraId="3B2BBE4B" w14:textId="77777777" w:rsidR="00D923A3" w:rsidRPr="0089469C" w:rsidRDefault="00D923A3" w:rsidP="001836F5">
      <w:pPr>
        <w:pStyle w:val="Heading3"/>
      </w:pPr>
      <w:bookmarkStart w:id="222" w:name="_Toc14940664"/>
      <w:bookmarkStart w:id="223" w:name="_Toc15305033"/>
      <w:bookmarkStart w:id="224" w:name="_Toc15454972"/>
      <w:bookmarkStart w:id="225" w:name="_Toc15474088"/>
      <w:bookmarkStart w:id="226" w:name="_Toc15628999"/>
      <w:bookmarkStart w:id="227" w:name="_Toc28691028"/>
      <w:bookmarkStart w:id="228" w:name="_Toc212715469"/>
      <w:bookmarkEnd w:id="222"/>
      <w:r>
        <w:t>Balance and Pay by Statement</w:t>
      </w:r>
      <w:bookmarkEnd w:id="223"/>
      <w:bookmarkEnd w:id="224"/>
      <w:bookmarkEnd w:id="225"/>
      <w:bookmarkEnd w:id="226"/>
      <w:bookmarkEnd w:id="227"/>
      <w:bookmarkEnd w:id="228"/>
    </w:p>
    <w:p w14:paraId="4BFFD33D" w14:textId="0747ADC2" w:rsidR="00D4041E" w:rsidRDefault="00D923A3" w:rsidP="000B1E87">
      <w:pPr>
        <w:pStyle w:val="Heading4"/>
      </w:pPr>
      <w:bookmarkStart w:id="229" w:name="_Toc14940665"/>
      <w:bookmarkStart w:id="230" w:name="_Toc15305034"/>
      <w:bookmarkStart w:id="231" w:name="_Toc15454973"/>
      <w:bookmarkStart w:id="232" w:name="_Toc15474089"/>
      <w:bookmarkStart w:id="233" w:name="_Toc15629000"/>
      <w:bookmarkStart w:id="234" w:name="_Toc28691029"/>
      <w:bookmarkStart w:id="235" w:name="_Toc212715470"/>
      <w:r w:rsidRPr="0089469C">
        <w:t>Goodyear</w:t>
      </w:r>
      <w:bookmarkEnd w:id="229"/>
      <w:bookmarkEnd w:id="230"/>
      <w:bookmarkEnd w:id="231"/>
      <w:bookmarkEnd w:id="232"/>
      <w:bookmarkEnd w:id="233"/>
      <w:bookmarkEnd w:id="234"/>
      <w:bookmarkEnd w:id="235"/>
    </w:p>
    <w:p w14:paraId="09915657" w14:textId="71EE70DD" w:rsidR="00D923A3" w:rsidRPr="00A220F2" w:rsidRDefault="00E41C19" w:rsidP="00A220F2">
      <w:pPr>
        <w:rPr>
          <w:sz w:val="20"/>
        </w:rPr>
      </w:pPr>
      <w:r w:rsidRPr="00E41C19">
        <w:t>This procedure displays the steps of paying Goodyear.</w:t>
      </w:r>
      <w:r w:rsidR="00D923A3" w:rsidRPr="0089469C">
        <w:rPr>
          <w:noProof/>
        </w:rPr>
        <mc:AlternateContent>
          <mc:Choice Requires="wps">
            <w:drawing>
              <wp:anchor distT="91440" distB="91440" distL="114300" distR="114300" simplePos="0" relativeHeight="251659264" behindDoc="0" locked="0" layoutInCell="1" allowOverlap="1" wp14:anchorId="5FA68CFC" wp14:editId="137B92F1">
                <wp:simplePos x="0" y="0"/>
                <wp:positionH relativeFrom="margin">
                  <wp:posOffset>996950</wp:posOffset>
                </wp:positionH>
                <wp:positionV relativeFrom="paragraph">
                  <wp:posOffset>326390</wp:posOffset>
                </wp:positionV>
                <wp:extent cx="3474720" cy="1403985"/>
                <wp:effectExtent l="0" t="0" r="0" b="508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6ADD2C8E" w14:textId="77777777" w:rsidR="00BE052A" w:rsidRDefault="00BE052A" w:rsidP="00D923A3">
                            <w:pPr>
                              <w:pBdr>
                                <w:top w:val="single" w:sz="24" w:space="8" w:color="4F81BD" w:themeColor="accent1"/>
                                <w:bottom w:val="single" w:sz="24" w:space="8" w:color="4F81BD" w:themeColor="accent1"/>
                              </w:pBdr>
                              <w:spacing w:after="0"/>
                              <w:jc w:val="both"/>
                              <w:rPr>
                                <w:i/>
                                <w:iCs/>
                                <w:color w:val="4F81BD" w:themeColor="accent1"/>
                                <w:sz w:val="24"/>
                              </w:rPr>
                            </w:pPr>
                            <w:r>
                              <w:rPr>
                                <w:i/>
                                <w:iCs/>
                                <w:color w:val="4F81BD" w:themeColor="accent1"/>
                                <w:sz w:val="24"/>
                                <w:szCs w:val="24"/>
                              </w:rPr>
                              <w:t>Goodyear is due on the 10</w:t>
                            </w:r>
                            <w:r w:rsidRPr="00B11AEE">
                              <w:rPr>
                                <w:i/>
                                <w:iCs/>
                                <w:color w:val="4F81BD" w:themeColor="accent1"/>
                                <w:sz w:val="24"/>
                                <w:szCs w:val="24"/>
                                <w:vertAlign w:val="superscript"/>
                              </w:rPr>
                              <w:t>th</w:t>
                            </w:r>
                            <w:r>
                              <w:rPr>
                                <w:i/>
                                <w:iCs/>
                                <w:color w:val="4F81BD" w:themeColor="accent1"/>
                                <w:sz w:val="24"/>
                                <w:szCs w:val="24"/>
                              </w:rPr>
                              <w:t xml:space="preserve"> of the month.  K&amp;M Tire is eligible for an extra anticipation if paid on time.  Goodyear is paid electronically through the Goodyear website.</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5FA68CFC" id="_x0000_t202" coordsize="21600,21600" o:spt="202" path="m,l,21600r21600,l21600,xe">
                <v:stroke joinstyle="miter"/>
                <v:path gradientshapeok="t" o:connecttype="rect"/>
              </v:shapetype>
              <v:shape id="Text Box 2" o:spid="_x0000_s1026" type="#_x0000_t202" style="position:absolute;margin-left:78.5pt;margin-top:25.7pt;width:273.6pt;height:110.55pt;z-index:251659264;visibility:visible;mso-wrap-style:square;mso-width-percent:585;mso-height-percent:200;mso-wrap-distance-left:9pt;mso-wrap-distance-top:7.2pt;mso-wrap-distance-right:9pt;mso-wrap-distance-bottom:7.2pt;mso-position-horizontal:absolute;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" filled="f" stroked="f">
                <v:textbox style="mso-fit-shape-to-text:t">
                  <w:txbxContent>
                    <w:p w14:paraId="6ADD2C8E" w14:textId="77777777" w:rsidR="00BE052A" w:rsidRDefault="00BE052A" w:rsidP="00D923A3">
                      <w:pPr>
                        <w:pBdr>
                          <w:top w:val="single" w:sz="24" w:space="8" w:color="4F81BD" w:themeColor="accent1"/>
                          <w:bottom w:val="single" w:sz="24" w:space="8" w:color="4F81BD" w:themeColor="accent1"/>
                        </w:pBdr>
                        <w:spacing w:after="0"/>
                        <w:jc w:val="both"/>
                        <w:rPr>
                          <w:i/>
                          <w:iCs/>
                          <w:color w:val="4F81BD" w:themeColor="accent1"/>
                          <w:sz w:val="24"/>
                        </w:rPr>
                      </w:pPr>
                      <w:r>
                        <w:rPr>
                          <w:i/>
                          <w:iCs/>
                          <w:color w:val="4F81BD" w:themeColor="accent1"/>
                          <w:sz w:val="24"/>
                          <w:szCs w:val="24"/>
                        </w:rPr>
                        <w:t>Goodyear is due on the 10</w:t>
                      </w:r>
                      <w:r w:rsidRPr="00B11AEE">
                        <w:rPr>
                          <w:i/>
                          <w:iCs/>
                          <w:color w:val="4F81BD" w:themeColor="accent1"/>
                          <w:sz w:val="24"/>
                          <w:szCs w:val="24"/>
                          <w:vertAlign w:val="superscript"/>
                        </w:rPr>
                        <w:t>th</w:t>
                      </w:r>
                      <w:r>
                        <w:rPr>
                          <w:i/>
                          <w:iCs/>
                          <w:color w:val="4F81BD" w:themeColor="accent1"/>
                          <w:sz w:val="24"/>
                          <w:szCs w:val="24"/>
                        </w:rPr>
                        <w:t xml:space="preserve"> of the month.  K&amp;M Tire is eligible for an extra anticipation if paid on time.  Goodyear is paid electronically through the Goodyear website.</w:t>
                      </w:r>
                    </w:p>
                  </w:txbxContent>
                </v:textbox>
                <w10:wrap type="topAndBottom" anchorx="margin"/>
              </v:shape>
            </w:pict>
          </mc:Fallback>
        </mc:AlternateContent>
      </w:r>
    </w:p>
    <w:p w14:paraId="27A9FCA8" w14:textId="77777777" w:rsidR="00D923A3" w:rsidRPr="0089469C" w:rsidRDefault="00D923A3" w:rsidP="00D923A3">
      <w:pPr>
        <w:rPr>
          <w:rFonts w:cs="Arial"/>
        </w:rPr>
      </w:pPr>
    </w:p>
    <w:p w14:paraId="3F4E8396" w14:textId="77777777" w:rsidR="00D923A3" w:rsidRPr="0089469C" w:rsidRDefault="00D923A3" w:rsidP="00083B44">
      <w:pPr>
        <w:pStyle w:val="ListParagraph"/>
        <w:numPr>
          <w:ilvl w:val="0"/>
          <w:numId w:val="62"/>
        </w:numPr>
        <w:spacing w:before="0" w:after="200" w:line="276" w:lineRule="auto"/>
        <w:rPr>
          <w:rStyle w:val="Hyperlink"/>
          <w:rFonts w:cs="Arial"/>
        </w:rPr>
      </w:pPr>
      <w:r w:rsidRPr="0089469C">
        <w:rPr>
          <w:rFonts w:cs="Arial"/>
        </w:rPr>
        <w:t xml:space="preserve">Select Goodyear’s </w:t>
      </w:r>
      <w:proofErr w:type="spellStart"/>
      <w:r w:rsidRPr="0089469C">
        <w:rPr>
          <w:rFonts w:cs="Arial"/>
        </w:rPr>
        <w:t>TireHQ</w:t>
      </w:r>
      <w:proofErr w:type="spellEnd"/>
      <w:r w:rsidRPr="0089469C">
        <w:rPr>
          <w:rFonts w:cs="Arial"/>
        </w:rPr>
        <w:t xml:space="preserve"> – </w:t>
      </w:r>
      <w:hyperlink r:id="rId113" w:history="1">
        <w:r w:rsidRPr="0089469C">
          <w:rPr>
            <w:rStyle w:val="Hyperlink"/>
            <w:rFonts w:cs="Arial"/>
          </w:rPr>
          <w:t>www.tire-hq.com</w:t>
        </w:r>
      </w:hyperlink>
    </w:p>
    <w:p w14:paraId="421AE111"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Log in</w:t>
      </w:r>
    </w:p>
    <w:p w14:paraId="1C391F45"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Choose “Financial” tab</w:t>
      </w:r>
    </w:p>
    <w:p w14:paraId="56716897"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Choose “Accounts Payable Details” from list</w:t>
      </w:r>
    </w:p>
    <w:p w14:paraId="57C6507B"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Statement Type = Customer Group</w:t>
      </w:r>
    </w:p>
    <w:p w14:paraId="6E0A608A"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Customer # = 000184481</w:t>
      </w:r>
    </w:p>
    <w:p w14:paraId="1F267084" w14:textId="665326D9" w:rsidR="00D923A3" w:rsidRPr="0089469C" w:rsidRDefault="00D923A3" w:rsidP="00083B44">
      <w:pPr>
        <w:pStyle w:val="ListParagraph"/>
        <w:numPr>
          <w:ilvl w:val="1"/>
          <w:numId w:val="62"/>
        </w:numPr>
        <w:spacing w:before="0" w:after="200" w:line="276" w:lineRule="auto"/>
        <w:rPr>
          <w:rFonts w:cs="Arial"/>
        </w:rPr>
      </w:pPr>
      <w:r w:rsidRPr="0089469C">
        <w:rPr>
          <w:rFonts w:cs="Arial"/>
        </w:rPr>
        <w:t xml:space="preserve">Statement Period = Date Range; </w:t>
      </w:r>
      <w:r>
        <w:rPr>
          <w:rFonts w:cs="Arial"/>
        </w:rPr>
        <w:t>Enter</w:t>
      </w:r>
      <w:r w:rsidRPr="0089469C">
        <w:rPr>
          <w:rFonts w:cs="Arial"/>
        </w:rPr>
        <w:t xml:space="preserve"> the From and </w:t>
      </w:r>
      <w:r w:rsidR="00AC168C" w:rsidRPr="0089469C">
        <w:rPr>
          <w:rFonts w:cs="Arial"/>
        </w:rPr>
        <w:t>to</w:t>
      </w:r>
      <w:r w:rsidRPr="0089469C">
        <w:rPr>
          <w:rFonts w:cs="Arial"/>
        </w:rPr>
        <w:t xml:space="preserve"> dates you require</w:t>
      </w:r>
    </w:p>
    <w:p w14:paraId="20B73E76"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View</w:t>
      </w:r>
    </w:p>
    <w:p w14:paraId="30E40BC9"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 xml:space="preserve">Highlight </w:t>
      </w:r>
      <w:proofErr w:type="gramStart"/>
      <w:r w:rsidRPr="0089469C">
        <w:rPr>
          <w:rFonts w:cs="Arial"/>
        </w:rPr>
        <w:t>all of</w:t>
      </w:r>
      <w:proofErr w:type="gramEnd"/>
      <w:r w:rsidRPr="0089469C">
        <w:rPr>
          <w:rFonts w:cs="Arial"/>
        </w:rPr>
        <w:t xml:space="preserve"> the invoice data and right click to copy.</w:t>
      </w:r>
    </w:p>
    <w:p w14:paraId="37A4EC78"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Paste as “TEXT” in Excel</w:t>
      </w:r>
    </w:p>
    <w:p w14:paraId="4D109840" w14:textId="77777777" w:rsidR="00D923A3" w:rsidRPr="0089469C" w:rsidRDefault="00D923A3" w:rsidP="00083B44">
      <w:pPr>
        <w:pStyle w:val="ListParagraph"/>
        <w:numPr>
          <w:ilvl w:val="1"/>
          <w:numId w:val="62"/>
        </w:numPr>
        <w:spacing w:before="0" w:after="200" w:line="276" w:lineRule="auto"/>
        <w:rPr>
          <w:rFonts w:cs="Arial"/>
        </w:rPr>
      </w:pPr>
      <w:r>
        <w:rPr>
          <w:rFonts w:cs="Arial"/>
        </w:rPr>
        <w:t>C</w:t>
      </w:r>
      <w:r w:rsidRPr="0089469C">
        <w:rPr>
          <w:rFonts w:cs="Arial"/>
        </w:rPr>
        <w:t>lean up rep</w:t>
      </w:r>
      <w:r>
        <w:rPr>
          <w:rFonts w:cs="Arial"/>
        </w:rPr>
        <w:t>or</w:t>
      </w:r>
      <w:r w:rsidRPr="0089469C">
        <w:rPr>
          <w:rFonts w:cs="Arial"/>
        </w:rPr>
        <w:t>t</w:t>
      </w:r>
    </w:p>
    <w:p w14:paraId="10ADB53B"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You also need to create a Remittance W</w:t>
      </w:r>
      <w:r>
        <w:rPr>
          <w:rFonts w:cs="Arial"/>
        </w:rPr>
        <w:t>or</w:t>
      </w:r>
      <w:r w:rsidRPr="0089469C">
        <w:rPr>
          <w:rFonts w:cs="Arial"/>
        </w:rPr>
        <w:t xml:space="preserve">ksheet </w:t>
      </w:r>
      <w:proofErr w:type="gramStart"/>
      <w:r w:rsidRPr="0089469C">
        <w:rPr>
          <w:rFonts w:cs="Arial"/>
        </w:rPr>
        <w:t xml:space="preserve">in </w:t>
      </w:r>
      <w:r>
        <w:rPr>
          <w:rFonts w:cs="Arial"/>
        </w:rPr>
        <w:t>or</w:t>
      </w:r>
      <w:r w:rsidRPr="0089469C">
        <w:rPr>
          <w:rFonts w:cs="Arial"/>
        </w:rPr>
        <w:t>der to</w:t>
      </w:r>
      <w:proofErr w:type="gramEnd"/>
      <w:r w:rsidRPr="0089469C">
        <w:rPr>
          <w:rFonts w:cs="Arial"/>
        </w:rPr>
        <w:t xml:space="preserve"> pay online after you have balanced the statement:</w:t>
      </w:r>
    </w:p>
    <w:p w14:paraId="730E5413"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 xml:space="preserve">Log in Goodyear’s </w:t>
      </w:r>
      <w:proofErr w:type="spellStart"/>
      <w:r w:rsidRPr="0089469C">
        <w:rPr>
          <w:rFonts w:cs="Arial"/>
        </w:rPr>
        <w:t>TireHQ</w:t>
      </w:r>
      <w:proofErr w:type="spellEnd"/>
      <w:r w:rsidRPr="0089469C">
        <w:rPr>
          <w:rFonts w:cs="Arial"/>
        </w:rPr>
        <w:t xml:space="preserve"> – </w:t>
      </w:r>
      <w:hyperlink r:id="rId114" w:history="1">
        <w:r w:rsidRPr="0089469C">
          <w:rPr>
            <w:rStyle w:val="Hyperlink"/>
            <w:rFonts w:cs="Arial"/>
          </w:rPr>
          <w:t>www.tire-hq.com</w:t>
        </w:r>
      </w:hyperlink>
    </w:p>
    <w:p w14:paraId="07BC4D39"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Choose “Financial” tab</w:t>
      </w:r>
    </w:p>
    <w:p w14:paraId="5DEB41F9"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Choose “Accounts Payable Remittance” from list</w:t>
      </w:r>
    </w:p>
    <w:p w14:paraId="254EC520"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Select a Customer Group = 00184481</w:t>
      </w:r>
    </w:p>
    <w:p w14:paraId="59ED2408"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Submit</w:t>
      </w:r>
    </w:p>
    <w:p w14:paraId="798C24B7"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lastRenderedPageBreak/>
        <w:t>To build “Preliminary Remittance W</w:t>
      </w:r>
      <w:r>
        <w:rPr>
          <w:rFonts w:cs="Arial"/>
        </w:rPr>
        <w:t>or</w:t>
      </w:r>
      <w:r w:rsidRPr="0089469C">
        <w:rPr>
          <w:rFonts w:cs="Arial"/>
        </w:rPr>
        <w:t>ksheet, under Quick Select click (one at a time)</w:t>
      </w:r>
    </w:p>
    <w:p w14:paraId="10696A35" w14:textId="77777777" w:rsidR="00D923A3" w:rsidRPr="0089469C" w:rsidRDefault="00D923A3" w:rsidP="00083B44">
      <w:pPr>
        <w:pStyle w:val="ListParagraph"/>
        <w:numPr>
          <w:ilvl w:val="2"/>
          <w:numId w:val="62"/>
        </w:numPr>
        <w:spacing w:before="0" w:after="200" w:line="276" w:lineRule="auto"/>
        <w:rPr>
          <w:rFonts w:cs="Arial"/>
        </w:rPr>
      </w:pPr>
      <w:r w:rsidRPr="0089469C">
        <w:rPr>
          <w:rFonts w:cs="Arial"/>
        </w:rPr>
        <w:t>All Current &amp; Past Due</w:t>
      </w:r>
    </w:p>
    <w:p w14:paraId="371C321F" w14:textId="77777777" w:rsidR="00D923A3" w:rsidRPr="0089469C" w:rsidRDefault="00D923A3" w:rsidP="00083B44">
      <w:pPr>
        <w:pStyle w:val="ListParagraph"/>
        <w:numPr>
          <w:ilvl w:val="2"/>
          <w:numId w:val="62"/>
        </w:numPr>
        <w:spacing w:before="0" w:after="200" w:line="276" w:lineRule="auto"/>
        <w:rPr>
          <w:rFonts w:cs="Arial"/>
        </w:rPr>
      </w:pPr>
      <w:r w:rsidRPr="0089469C">
        <w:rPr>
          <w:rFonts w:cs="Arial"/>
        </w:rPr>
        <w:t>All Future Due Credits</w:t>
      </w:r>
    </w:p>
    <w:p w14:paraId="4FBB91F3" w14:textId="77777777" w:rsidR="00D923A3" w:rsidRPr="0089469C" w:rsidRDefault="00D923A3" w:rsidP="00083B44">
      <w:pPr>
        <w:pStyle w:val="ListParagraph"/>
        <w:numPr>
          <w:ilvl w:val="2"/>
          <w:numId w:val="62"/>
        </w:numPr>
        <w:spacing w:before="0" w:after="200" w:line="276" w:lineRule="auto"/>
        <w:rPr>
          <w:rFonts w:cs="Arial"/>
        </w:rPr>
      </w:pPr>
      <w:r w:rsidRPr="0089469C">
        <w:rPr>
          <w:rFonts w:cs="Arial"/>
        </w:rPr>
        <w:t>All Future Due Debits</w:t>
      </w:r>
    </w:p>
    <w:p w14:paraId="69DAE414"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Under “View Details” click Future Due</w:t>
      </w:r>
    </w:p>
    <w:p w14:paraId="0D6CB414"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Deselect all invoices dated next month</w:t>
      </w:r>
    </w:p>
    <w:p w14:paraId="1E450A75"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“Save and Return”</w:t>
      </w:r>
    </w:p>
    <w:p w14:paraId="59AEDDE7"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“Queue f</w:t>
      </w:r>
      <w:r>
        <w:rPr>
          <w:rFonts w:cs="Arial"/>
        </w:rPr>
        <w:t>or</w:t>
      </w:r>
      <w:r w:rsidRPr="0089469C">
        <w:rPr>
          <w:rFonts w:cs="Arial"/>
        </w:rPr>
        <w:t xml:space="preserve"> Print”</w:t>
      </w:r>
    </w:p>
    <w:p w14:paraId="2483D7FD"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Check the tick box f</w:t>
      </w:r>
      <w:r>
        <w:rPr>
          <w:rFonts w:cs="Arial"/>
        </w:rPr>
        <w:t>or</w:t>
      </w:r>
      <w:r w:rsidRPr="0089469C">
        <w:rPr>
          <w:rFonts w:cs="Arial"/>
        </w:rPr>
        <w:t xml:space="preserve"> “Goodyear Remittance W</w:t>
      </w:r>
      <w:r>
        <w:rPr>
          <w:rFonts w:cs="Arial"/>
        </w:rPr>
        <w:t>or</w:t>
      </w:r>
      <w:r w:rsidRPr="0089469C">
        <w:rPr>
          <w:rFonts w:cs="Arial"/>
        </w:rPr>
        <w:t>ksheet”</w:t>
      </w:r>
    </w:p>
    <w:p w14:paraId="7101BC0E"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Check the tick box f</w:t>
      </w:r>
      <w:r>
        <w:rPr>
          <w:rFonts w:cs="Arial"/>
        </w:rPr>
        <w:t>or</w:t>
      </w:r>
      <w:r w:rsidRPr="0089469C">
        <w:rPr>
          <w:rFonts w:cs="Arial"/>
        </w:rPr>
        <w:t xml:space="preserve"> “Current &amp; Past Due Items</w:t>
      </w:r>
    </w:p>
    <w:p w14:paraId="6A98594C"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Check the tick box f</w:t>
      </w:r>
      <w:r>
        <w:rPr>
          <w:rFonts w:cs="Arial"/>
        </w:rPr>
        <w:t>or</w:t>
      </w:r>
      <w:r w:rsidRPr="0089469C">
        <w:rPr>
          <w:rFonts w:cs="Arial"/>
        </w:rPr>
        <w:t xml:space="preserve"> “Future Due Rep</w:t>
      </w:r>
      <w:r>
        <w:rPr>
          <w:rFonts w:cs="Arial"/>
        </w:rPr>
        <w:t>or</w:t>
      </w:r>
      <w:r w:rsidRPr="0089469C">
        <w:rPr>
          <w:rFonts w:cs="Arial"/>
        </w:rPr>
        <w:t>t Items</w:t>
      </w:r>
    </w:p>
    <w:p w14:paraId="71A6AE52"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“Submit” (ensure pop-up block is turned off)</w:t>
      </w:r>
    </w:p>
    <w:p w14:paraId="227A6758"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“Print”, a PDF file opens in a new window.</w:t>
      </w:r>
    </w:p>
    <w:p w14:paraId="4CDB4FA5"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Print only the Preliminary Remittance W</w:t>
      </w:r>
      <w:r>
        <w:rPr>
          <w:rFonts w:cs="Arial"/>
        </w:rPr>
        <w:t>or</w:t>
      </w:r>
      <w:r w:rsidRPr="0089469C">
        <w:rPr>
          <w:rFonts w:cs="Arial"/>
        </w:rPr>
        <w:t xml:space="preserve">ksheet  </w:t>
      </w:r>
    </w:p>
    <w:p w14:paraId="148B3B05"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Logout of Goodyear’s website</w:t>
      </w:r>
    </w:p>
    <w:p w14:paraId="3C63ECA2"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E-mail the balance due inf</w:t>
      </w:r>
      <w:r>
        <w:rPr>
          <w:rFonts w:cs="Arial"/>
        </w:rPr>
        <w:t>or</w:t>
      </w:r>
      <w:r w:rsidRPr="0089469C">
        <w:rPr>
          <w:rFonts w:cs="Arial"/>
        </w:rPr>
        <w:t>mation to K&amp;M Tire’s VP of Finance f</w:t>
      </w:r>
      <w:r>
        <w:rPr>
          <w:rFonts w:cs="Arial"/>
        </w:rPr>
        <w:t>or</w:t>
      </w:r>
      <w:r w:rsidRPr="0089469C">
        <w:rPr>
          <w:rFonts w:cs="Arial"/>
        </w:rPr>
        <w:t xml:space="preserve"> payment approval.</w:t>
      </w:r>
    </w:p>
    <w:p w14:paraId="6079D712"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 xml:space="preserve">Download list of invoices that have been </w:t>
      </w:r>
      <w:r>
        <w:rPr>
          <w:rFonts w:cs="Arial"/>
        </w:rPr>
        <w:t>Enter</w:t>
      </w:r>
      <w:r w:rsidRPr="0089469C">
        <w:rPr>
          <w:rFonts w:cs="Arial"/>
        </w:rPr>
        <w:t xml:space="preserve">ed into </w:t>
      </w:r>
      <w:proofErr w:type="spellStart"/>
      <w:r>
        <w:rPr>
          <w:rFonts w:cs="Arial"/>
        </w:rPr>
        <w:t>MaddenCo</w:t>
      </w:r>
      <w:proofErr w:type="spellEnd"/>
      <w:r w:rsidRPr="0089469C">
        <w:rPr>
          <w:rFonts w:cs="Arial"/>
        </w:rPr>
        <w:t xml:space="preserve"> f</w:t>
      </w:r>
      <w:r>
        <w:rPr>
          <w:rFonts w:cs="Arial"/>
        </w:rPr>
        <w:t>or</w:t>
      </w:r>
      <w:r w:rsidRPr="0089469C">
        <w:rPr>
          <w:rFonts w:cs="Arial"/>
        </w:rPr>
        <w:t xml:space="preserve"> Goodyear</w:t>
      </w:r>
    </w:p>
    <w:p w14:paraId="3D3CADAC"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 xml:space="preserve">2.  Accounts Payable; </w:t>
      </w:r>
      <w:r>
        <w:rPr>
          <w:rFonts w:cs="Arial"/>
        </w:rPr>
        <w:t>ENTER</w:t>
      </w:r>
    </w:p>
    <w:p w14:paraId="5BDF7B0C"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4</w:t>
      </w:r>
      <w:proofErr w:type="gramStart"/>
      <w:r w:rsidRPr="0089469C">
        <w:rPr>
          <w:rFonts w:cs="Arial"/>
        </w:rPr>
        <w:t>.  Rep</w:t>
      </w:r>
      <w:r>
        <w:rPr>
          <w:rFonts w:cs="Arial"/>
        </w:rPr>
        <w:t>or</w:t>
      </w:r>
      <w:r w:rsidRPr="0089469C">
        <w:rPr>
          <w:rFonts w:cs="Arial"/>
        </w:rPr>
        <w:t>ts</w:t>
      </w:r>
      <w:proofErr w:type="gramEnd"/>
      <w:r w:rsidRPr="0089469C">
        <w:rPr>
          <w:rFonts w:cs="Arial"/>
        </w:rPr>
        <w:t xml:space="preserve"> Menu; </w:t>
      </w:r>
      <w:r>
        <w:rPr>
          <w:rFonts w:cs="Arial"/>
        </w:rPr>
        <w:t>ENTER</w:t>
      </w:r>
    </w:p>
    <w:p w14:paraId="278053DA"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8</w:t>
      </w:r>
      <w:proofErr w:type="gramStart"/>
      <w:r w:rsidRPr="0089469C">
        <w:rPr>
          <w:rFonts w:cs="Arial"/>
        </w:rPr>
        <w:t>.  Outstanding</w:t>
      </w:r>
      <w:proofErr w:type="gramEnd"/>
      <w:r w:rsidRPr="0089469C">
        <w:rPr>
          <w:rFonts w:cs="Arial"/>
        </w:rPr>
        <w:t xml:space="preserve"> Invoice Rep</w:t>
      </w:r>
      <w:r>
        <w:rPr>
          <w:rFonts w:cs="Arial"/>
        </w:rPr>
        <w:t>or</w:t>
      </w:r>
      <w:r w:rsidRPr="0089469C">
        <w:rPr>
          <w:rFonts w:cs="Arial"/>
        </w:rPr>
        <w:t xml:space="preserve">t; </w:t>
      </w:r>
      <w:r>
        <w:rPr>
          <w:rFonts w:cs="Arial"/>
        </w:rPr>
        <w:t>ENTER</w:t>
      </w:r>
    </w:p>
    <w:p w14:paraId="011D9988" w14:textId="77777777" w:rsidR="00D923A3" w:rsidRPr="0089469C" w:rsidRDefault="00D923A3" w:rsidP="00083B44">
      <w:pPr>
        <w:pStyle w:val="ListParagraph"/>
        <w:numPr>
          <w:ilvl w:val="1"/>
          <w:numId w:val="62"/>
        </w:numPr>
        <w:spacing w:before="0" w:after="200" w:line="276" w:lineRule="auto"/>
        <w:rPr>
          <w:rFonts w:cs="Arial"/>
        </w:rPr>
      </w:pPr>
      <w:r>
        <w:rPr>
          <w:rFonts w:cs="Arial"/>
        </w:rPr>
        <w:t>ENTER</w:t>
      </w:r>
      <w:r w:rsidRPr="0089469C">
        <w:rPr>
          <w:rFonts w:cs="Arial"/>
        </w:rPr>
        <w:t xml:space="preserve"> f</w:t>
      </w:r>
      <w:r>
        <w:rPr>
          <w:rFonts w:cs="Arial"/>
        </w:rPr>
        <w:t>or</w:t>
      </w:r>
      <w:r w:rsidRPr="0089469C">
        <w:rPr>
          <w:rFonts w:cs="Arial"/>
        </w:rPr>
        <w:t xml:space="preserve"> All St</w:t>
      </w:r>
      <w:r>
        <w:rPr>
          <w:rFonts w:cs="Arial"/>
        </w:rPr>
        <w:t>or</w:t>
      </w:r>
      <w:r w:rsidRPr="0089469C">
        <w:rPr>
          <w:rFonts w:cs="Arial"/>
        </w:rPr>
        <w:t>es</w:t>
      </w:r>
    </w:p>
    <w:p w14:paraId="6797A6E2" w14:textId="77777777" w:rsidR="00D923A3" w:rsidRPr="0089469C" w:rsidRDefault="00D923A3" w:rsidP="00083B44">
      <w:pPr>
        <w:pStyle w:val="ListParagraph"/>
        <w:numPr>
          <w:ilvl w:val="1"/>
          <w:numId w:val="62"/>
        </w:numPr>
        <w:spacing w:before="0" w:after="200" w:line="276" w:lineRule="auto"/>
        <w:rPr>
          <w:rFonts w:cs="Arial"/>
        </w:rPr>
      </w:pPr>
      <w:r>
        <w:rPr>
          <w:rFonts w:cs="Arial"/>
        </w:rPr>
        <w:t>ENTER</w:t>
      </w:r>
      <w:r w:rsidRPr="0089469C">
        <w:rPr>
          <w:rFonts w:cs="Arial"/>
        </w:rPr>
        <w:t xml:space="preserve"> on the next screen</w:t>
      </w:r>
    </w:p>
    <w:p w14:paraId="3FEA19F3"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Outstanding Date = 123131</w:t>
      </w:r>
    </w:p>
    <w:p w14:paraId="12F24929"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Print G/L Distribution = N</w:t>
      </w:r>
    </w:p>
    <w:p w14:paraId="73ED611D" w14:textId="77777777" w:rsidR="00D923A3" w:rsidRPr="0089469C" w:rsidRDefault="00D923A3" w:rsidP="00083B44">
      <w:pPr>
        <w:pStyle w:val="ListParagraph"/>
        <w:numPr>
          <w:ilvl w:val="1"/>
          <w:numId w:val="62"/>
        </w:numPr>
        <w:spacing w:before="0" w:after="200" w:line="276" w:lineRule="auto"/>
        <w:rPr>
          <w:rFonts w:cs="Arial"/>
        </w:rPr>
      </w:pPr>
      <w:r>
        <w:rPr>
          <w:rFonts w:cs="Arial"/>
        </w:rPr>
        <w:t>ENTER</w:t>
      </w:r>
    </w:p>
    <w:p w14:paraId="74B390B7"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Select 1 on the next screen f</w:t>
      </w:r>
      <w:r>
        <w:rPr>
          <w:rFonts w:cs="Arial"/>
        </w:rPr>
        <w:t>or</w:t>
      </w:r>
      <w:r w:rsidRPr="0089469C">
        <w:rPr>
          <w:rFonts w:cs="Arial"/>
        </w:rPr>
        <w:t xml:space="preserve"> Vend</w:t>
      </w:r>
      <w:r>
        <w:rPr>
          <w:rFonts w:cs="Arial"/>
        </w:rPr>
        <w:t>or</w:t>
      </w:r>
      <w:r w:rsidRPr="0089469C">
        <w:rPr>
          <w:rFonts w:cs="Arial"/>
        </w:rPr>
        <w:t xml:space="preserve"> #</w:t>
      </w:r>
    </w:p>
    <w:p w14:paraId="27C3AE00"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Vend</w:t>
      </w:r>
      <w:r>
        <w:rPr>
          <w:rFonts w:cs="Arial"/>
        </w:rPr>
        <w:t>or</w:t>
      </w:r>
      <w:r w:rsidRPr="0089469C">
        <w:rPr>
          <w:rFonts w:cs="Arial"/>
        </w:rPr>
        <w:t xml:space="preserve"> Number = 150</w:t>
      </w:r>
    </w:p>
    <w:p w14:paraId="18F6F0AC"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Payable Code = 10 (leave 1099 code blank)</w:t>
      </w:r>
    </w:p>
    <w:p w14:paraId="547BB293" w14:textId="77777777" w:rsidR="00D923A3" w:rsidRPr="0089469C" w:rsidRDefault="00D923A3" w:rsidP="00083B44">
      <w:pPr>
        <w:pStyle w:val="ListParagraph"/>
        <w:numPr>
          <w:ilvl w:val="1"/>
          <w:numId w:val="62"/>
        </w:numPr>
        <w:spacing w:before="0" w:after="200" w:line="276" w:lineRule="auto"/>
        <w:rPr>
          <w:rFonts w:cs="Arial"/>
        </w:rPr>
      </w:pPr>
      <w:r>
        <w:rPr>
          <w:rFonts w:cs="Arial"/>
        </w:rPr>
        <w:t>ENTER</w:t>
      </w:r>
    </w:p>
    <w:p w14:paraId="287EA52B"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TAB to Place rep</w:t>
      </w:r>
      <w:r>
        <w:rPr>
          <w:rFonts w:cs="Arial"/>
        </w:rPr>
        <w:t>or</w:t>
      </w:r>
      <w:r w:rsidRPr="0089469C">
        <w:rPr>
          <w:rFonts w:cs="Arial"/>
        </w:rPr>
        <w:t>t on hold and type Y</w:t>
      </w:r>
    </w:p>
    <w:p w14:paraId="1D932E73" w14:textId="77777777" w:rsidR="00D923A3" w:rsidRPr="0089469C" w:rsidRDefault="00D923A3" w:rsidP="00083B44">
      <w:pPr>
        <w:pStyle w:val="ListParagraph"/>
        <w:numPr>
          <w:ilvl w:val="1"/>
          <w:numId w:val="62"/>
        </w:numPr>
        <w:spacing w:before="0" w:after="200" w:line="276" w:lineRule="auto"/>
        <w:rPr>
          <w:rFonts w:cs="Arial"/>
        </w:rPr>
      </w:pPr>
      <w:r>
        <w:rPr>
          <w:rFonts w:cs="Arial"/>
        </w:rPr>
        <w:t>ENTER</w:t>
      </w:r>
    </w:p>
    <w:p w14:paraId="3269C4B9" w14:textId="77777777" w:rsidR="00D923A3" w:rsidRPr="0089469C" w:rsidRDefault="00D923A3" w:rsidP="00083B44">
      <w:pPr>
        <w:pStyle w:val="ListParagraph"/>
        <w:numPr>
          <w:ilvl w:val="1"/>
          <w:numId w:val="62"/>
        </w:numPr>
        <w:spacing w:before="0" w:after="200" w:line="276" w:lineRule="auto"/>
        <w:rPr>
          <w:rFonts w:cs="Arial"/>
        </w:rPr>
      </w:pPr>
      <w:r>
        <w:rPr>
          <w:rFonts w:cs="Arial"/>
        </w:rPr>
        <w:t>ENTER</w:t>
      </w:r>
    </w:p>
    <w:p w14:paraId="1EACC9F8"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Open I-Series Navigat</w:t>
      </w:r>
      <w:r>
        <w:rPr>
          <w:rFonts w:cs="Arial"/>
        </w:rPr>
        <w:t>or</w:t>
      </w:r>
      <w:r w:rsidRPr="0089469C">
        <w:rPr>
          <w:rFonts w:cs="Arial"/>
        </w:rPr>
        <w:t xml:space="preserve"> and under Printer Output right click on File Name “</w:t>
      </w:r>
      <w:proofErr w:type="spellStart"/>
      <w:r w:rsidRPr="0089469C">
        <w:rPr>
          <w:rFonts w:cs="Arial"/>
        </w:rPr>
        <w:t>Rpotstnr</w:t>
      </w:r>
      <w:proofErr w:type="spellEnd"/>
      <w:r w:rsidRPr="0089469C">
        <w:rPr>
          <w:rFonts w:cs="Arial"/>
        </w:rPr>
        <w:t>” and Exp</w:t>
      </w:r>
      <w:r>
        <w:rPr>
          <w:rFonts w:cs="Arial"/>
        </w:rPr>
        <w:t>or</w:t>
      </w:r>
      <w:r w:rsidRPr="0089469C">
        <w:rPr>
          <w:rFonts w:cs="Arial"/>
        </w:rPr>
        <w:t xml:space="preserve">t to Desktop, click SAVE, then delete </w:t>
      </w:r>
      <w:proofErr w:type="spellStart"/>
      <w:r w:rsidRPr="0089469C">
        <w:rPr>
          <w:rFonts w:cs="Arial"/>
        </w:rPr>
        <w:t>Rpotstnr</w:t>
      </w:r>
      <w:proofErr w:type="spellEnd"/>
      <w:r w:rsidRPr="0089469C">
        <w:rPr>
          <w:rFonts w:cs="Arial"/>
        </w:rPr>
        <w:t xml:space="preserve"> from I-Series Navigat</w:t>
      </w:r>
      <w:r>
        <w:rPr>
          <w:rFonts w:cs="Arial"/>
        </w:rPr>
        <w:t>or</w:t>
      </w:r>
      <w:r w:rsidRPr="0089469C">
        <w:rPr>
          <w:rFonts w:cs="Arial"/>
        </w:rPr>
        <w:t xml:space="preserve"> and close out of I-Series Navigat</w:t>
      </w:r>
      <w:r>
        <w:rPr>
          <w:rFonts w:cs="Arial"/>
        </w:rPr>
        <w:t>or</w:t>
      </w:r>
      <w:r w:rsidRPr="0089469C">
        <w:rPr>
          <w:rFonts w:cs="Arial"/>
        </w:rPr>
        <w:t>.</w:t>
      </w:r>
    </w:p>
    <w:p w14:paraId="65CD03FC"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 xml:space="preserve">Open </w:t>
      </w:r>
      <w:proofErr w:type="spellStart"/>
      <w:r w:rsidRPr="0089469C">
        <w:rPr>
          <w:rFonts w:cs="Arial"/>
        </w:rPr>
        <w:t>Rpotstnr</w:t>
      </w:r>
      <w:proofErr w:type="spellEnd"/>
      <w:r w:rsidRPr="0089469C">
        <w:rPr>
          <w:rFonts w:cs="Arial"/>
        </w:rPr>
        <w:t xml:space="preserve"> in Excel</w:t>
      </w:r>
    </w:p>
    <w:p w14:paraId="051ED309"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 xml:space="preserve">Delete the first 10 rows </w:t>
      </w:r>
    </w:p>
    <w:p w14:paraId="0A92B6BF" w14:textId="77777777" w:rsidR="00D923A3" w:rsidRPr="0089469C" w:rsidRDefault="00D923A3" w:rsidP="00083B44">
      <w:pPr>
        <w:pStyle w:val="ListParagraph"/>
        <w:numPr>
          <w:ilvl w:val="1"/>
          <w:numId w:val="62"/>
        </w:numPr>
        <w:spacing w:before="0" w:after="200" w:line="276" w:lineRule="auto"/>
        <w:rPr>
          <w:rFonts w:cs="Arial"/>
        </w:rPr>
      </w:pPr>
      <w:proofErr w:type="gramStart"/>
      <w:r w:rsidRPr="0089469C">
        <w:rPr>
          <w:rFonts w:cs="Arial"/>
        </w:rPr>
        <w:t>S</w:t>
      </w:r>
      <w:r>
        <w:rPr>
          <w:rFonts w:cs="Arial"/>
        </w:rPr>
        <w:t>or</w:t>
      </w:r>
      <w:r w:rsidRPr="0089469C">
        <w:rPr>
          <w:rFonts w:cs="Arial"/>
        </w:rPr>
        <w:t>t</w:t>
      </w:r>
      <w:proofErr w:type="gramEnd"/>
      <w:r w:rsidRPr="0089469C">
        <w:rPr>
          <w:rFonts w:cs="Arial"/>
        </w:rPr>
        <w:t xml:space="preserve"> by vend</w:t>
      </w:r>
      <w:r>
        <w:rPr>
          <w:rFonts w:cs="Arial"/>
        </w:rPr>
        <w:t>or</w:t>
      </w:r>
      <w:r w:rsidRPr="0089469C">
        <w:rPr>
          <w:rFonts w:cs="Arial"/>
        </w:rPr>
        <w:t xml:space="preserve"> first and delete the rows you don’t need at the bottom (which is the header rows of every page that downloaded)</w:t>
      </w:r>
    </w:p>
    <w:p w14:paraId="397972E3"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 xml:space="preserve">Delete the columns you don’t need  </w:t>
      </w:r>
    </w:p>
    <w:p w14:paraId="03393C78"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F</w:t>
      </w:r>
      <w:r>
        <w:rPr>
          <w:rFonts w:cs="Arial"/>
        </w:rPr>
        <w:t>or</w:t>
      </w:r>
      <w:r w:rsidRPr="0089469C">
        <w:rPr>
          <w:rFonts w:cs="Arial"/>
        </w:rPr>
        <w:t>mat the 3 Amount Columns to Currency</w:t>
      </w:r>
    </w:p>
    <w:p w14:paraId="45D17E71"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lastRenderedPageBreak/>
        <w:t>Put a f</w:t>
      </w:r>
      <w:r>
        <w:rPr>
          <w:rFonts w:cs="Arial"/>
        </w:rPr>
        <w:t>or</w:t>
      </w:r>
      <w:r w:rsidRPr="0089469C">
        <w:rPr>
          <w:rFonts w:cs="Arial"/>
        </w:rPr>
        <w:t>mula in the Net Amount column to automatically calculate the Gross Amount minus Discount Amount.</w:t>
      </w:r>
    </w:p>
    <w:p w14:paraId="10EC8D66"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 xml:space="preserve">Compare the amounts from the list of invoices you obtained from the Goodyear website in Step 4 above with the amounts from the list of invoices you created from </w:t>
      </w:r>
      <w:proofErr w:type="spellStart"/>
      <w:r>
        <w:rPr>
          <w:rFonts w:cs="Arial"/>
        </w:rPr>
        <w:t>MaddenCo</w:t>
      </w:r>
      <w:proofErr w:type="spellEnd"/>
      <w:r w:rsidRPr="0089469C">
        <w:rPr>
          <w:rFonts w:cs="Arial"/>
        </w:rPr>
        <w:t xml:space="preserve"> f</w:t>
      </w:r>
      <w:r>
        <w:rPr>
          <w:rFonts w:cs="Arial"/>
        </w:rPr>
        <w:t>or</w:t>
      </w:r>
      <w:r w:rsidRPr="0089469C">
        <w:rPr>
          <w:rFonts w:cs="Arial"/>
        </w:rPr>
        <w:t xml:space="preserve"> accuracy.  (VLOOKUP in Excel can be used f</w:t>
      </w:r>
      <w:r>
        <w:rPr>
          <w:rFonts w:cs="Arial"/>
        </w:rPr>
        <w:t>or</w:t>
      </w:r>
      <w:r w:rsidRPr="0089469C">
        <w:rPr>
          <w:rFonts w:cs="Arial"/>
        </w:rPr>
        <w:t xml:space="preserve"> this step).  Make any necessary c</w:t>
      </w:r>
      <w:r>
        <w:rPr>
          <w:rFonts w:cs="Arial"/>
        </w:rPr>
        <w:t>or</w:t>
      </w:r>
      <w:r w:rsidRPr="0089469C">
        <w:rPr>
          <w:rFonts w:cs="Arial"/>
        </w:rPr>
        <w:t xml:space="preserve">rections in the spreadsheet and in </w:t>
      </w:r>
      <w:proofErr w:type="spellStart"/>
      <w:r>
        <w:rPr>
          <w:rFonts w:cs="Arial"/>
        </w:rPr>
        <w:t>MaddenCo</w:t>
      </w:r>
      <w:proofErr w:type="spellEnd"/>
      <w:r w:rsidRPr="0089469C">
        <w:rPr>
          <w:rFonts w:cs="Arial"/>
        </w:rPr>
        <w:t>.  Note</w:t>
      </w:r>
      <w:r>
        <w:rPr>
          <w:rFonts w:cs="Arial"/>
        </w:rPr>
        <w:t>:</w:t>
      </w:r>
      <w:r w:rsidRPr="0089469C">
        <w:rPr>
          <w:rFonts w:cs="Arial"/>
        </w:rPr>
        <w:t xml:space="preserve"> discounts can be </w:t>
      </w:r>
      <w:proofErr w:type="gramStart"/>
      <w:r w:rsidRPr="0089469C">
        <w:rPr>
          <w:rFonts w:cs="Arial"/>
        </w:rPr>
        <w:t>c</w:t>
      </w:r>
      <w:r>
        <w:rPr>
          <w:rFonts w:cs="Arial"/>
        </w:rPr>
        <w:t>or</w:t>
      </w:r>
      <w:r w:rsidRPr="0089469C">
        <w:rPr>
          <w:rFonts w:cs="Arial"/>
        </w:rPr>
        <w:t>rected</w:t>
      </w:r>
      <w:proofErr w:type="gramEnd"/>
      <w:r w:rsidRPr="0089469C">
        <w:rPr>
          <w:rFonts w:cs="Arial"/>
        </w:rPr>
        <w:t xml:space="preserve"> in </w:t>
      </w:r>
      <w:proofErr w:type="spellStart"/>
      <w:r>
        <w:rPr>
          <w:rFonts w:cs="Arial"/>
        </w:rPr>
        <w:t>MaddenCo</w:t>
      </w:r>
      <w:proofErr w:type="spellEnd"/>
      <w:r w:rsidRPr="0089469C">
        <w:rPr>
          <w:rFonts w:cs="Arial"/>
        </w:rPr>
        <w:t>.  If the invoice amount is inc</w:t>
      </w:r>
      <w:r>
        <w:rPr>
          <w:rFonts w:cs="Arial"/>
        </w:rPr>
        <w:t>or</w:t>
      </w:r>
      <w:r w:rsidRPr="0089469C">
        <w:rPr>
          <w:rFonts w:cs="Arial"/>
        </w:rPr>
        <w:t>rect, the invoice will need to be voided and re-</w:t>
      </w:r>
      <w:r>
        <w:rPr>
          <w:rFonts w:cs="Arial"/>
        </w:rPr>
        <w:t>Enter</w:t>
      </w:r>
      <w:r w:rsidRPr="0089469C">
        <w:rPr>
          <w:rFonts w:cs="Arial"/>
        </w:rPr>
        <w:t>ed to c</w:t>
      </w:r>
      <w:r>
        <w:rPr>
          <w:rFonts w:cs="Arial"/>
        </w:rPr>
        <w:t>or</w:t>
      </w:r>
      <w:r w:rsidRPr="0089469C">
        <w:rPr>
          <w:rFonts w:cs="Arial"/>
        </w:rPr>
        <w:t>rect.</w:t>
      </w:r>
    </w:p>
    <w:p w14:paraId="5DF92C17"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 xml:space="preserve">Once the statement is balanced and the VP of Finance has approved the payment to Goodyear, login to Goodyear’s </w:t>
      </w:r>
      <w:proofErr w:type="spellStart"/>
      <w:r w:rsidRPr="0089469C">
        <w:rPr>
          <w:rFonts w:cs="Arial"/>
        </w:rPr>
        <w:t>TireHQ</w:t>
      </w:r>
      <w:proofErr w:type="spellEnd"/>
      <w:r w:rsidRPr="0089469C">
        <w:rPr>
          <w:rFonts w:cs="Arial"/>
        </w:rPr>
        <w:t xml:space="preserve"> – </w:t>
      </w:r>
      <w:hyperlink r:id="rId115" w:history="1">
        <w:r w:rsidRPr="0089469C">
          <w:rPr>
            <w:rStyle w:val="Hyperlink"/>
            <w:rFonts w:cs="Arial"/>
          </w:rPr>
          <w:t>www.tire-hq.com</w:t>
        </w:r>
      </w:hyperlink>
      <w:r w:rsidRPr="0089469C">
        <w:rPr>
          <w:rFonts w:cs="Arial"/>
        </w:rPr>
        <w:t xml:space="preserve"> to electronically submit remittance:</w:t>
      </w:r>
    </w:p>
    <w:p w14:paraId="3B1D4460"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Choose “Financial” tab</w:t>
      </w:r>
    </w:p>
    <w:p w14:paraId="6CD4DE6E"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Choose “Accounts Payable Details” from list</w:t>
      </w:r>
    </w:p>
    <w:p w14:paraId="3D660DB5"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Select a Customer Group = 00184481</w:t>
      </w:r>
    </w:p>
    <w:p w14:paraId="0F28BA64"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“Submit”</w:t>
      </w:r>
    </w:p>
    <w:p w14:paraId="28833571"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Verify that AP amounts match statement amounts</w:t>
      </w:r>
    </w:p>
    <w:p w14:paraId="4CA602D9"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“Send Remit to Goodyear”</w:t>
      </w:r>
    </w:p>
    <w:p w14:paraId="17C80DA9"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OK to the pop-up message</w:t>
      </w:r>
    </w:p>
    <w:p w14:paraId="70C0C32A"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Choose “Print” and uncheck all the boxes except Remittance W</w:t>
      </w:r>
      <w:r>
        <w:rPr>
          <w:rFonts w:cs="Arial"/>
        </w:rPr>
        <w:t>or</w:t>
      </w:r>
      <w:r w:rsidRPr="0089469C">
        <w:rPr>
          <w:rFonts w:cs="Arial"/>
        </w:rPr>
        <w:t xml:space="preserve">ksheet. </w:t>
      </w:r>
    </w:p>
    <w:p w14:paraId="2E0C19FF"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“Submit”</w:t>
      </w:r>
    </w:p>
    <w:p w14:paraId="214E094E"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OK to the pop-up message</w:t>
      </w:r>
    </w:p>
    <w:p w14:paraId="49C7BB9E"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Queue f</w:t>
      </w:r>
      <w:r>
        <w:rPr>
          <w:rFonts w:cs="Arial"/>
        </w:rPr>
        <w:t>or</w:t>
      </w:r>
      <w:r w:rsidRPr="0089469C">
        <w:rPr>
          <w:rFonts w:cs="Arial"/>
        </w:rPr>
        <w:t xml:space="preserve"> print</w:t>
      </w:r>
    </w:p>
    <w:p w14:paraId="0E7584C7"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“Pay Now” – this brings you to the check inf</w:t>
      </w:r>
      <w:r>
        <w:rPr>
          <w:rFonts w:cs="Arial"/>
        </w:rPr>
        <w:t>or</w:t>
      </w:r>
      <w:r w:rsidRPr="0089469C">
        <w:rPr>
          <w:rFonts w:cs="Arial"/>
        </w:rPr>
        <w:t>mation page</w:t>
      </w:r>
    </w:p>
    <w:p w14:paraId="4D737ABE"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 xml:space="preserve">Choose business checking </w:t>
      </w:r>
      <w:proofErr w:type="gramStart"/>
      <w:r w:rsidRPr="0089469C">
        <w:rPr>
          <w:rFonts w:cs="Arial"/>
        </w:rPr>
        <w:t>account</w:t>
      </w:r>
      <w:proofErr w:type="gramEnd"/>
      <w:r w:rsidRPr="0089469C">
        <w:rPr>
          <w:rFonts w:cs="Arial"/>
        </w:rPr>
        <w:t xml:space="preserve"> and </w:t>
      </w:r>
      <w:r>
        <w:rPr>
          <w:rFonts w:cs="Arial"/>
        </w:rPr>
        <w:t>Enter</w:t>
      </w:r>
      <w:r w:rsidRPr="0089469C">
        <w:rPr>
          <w:rFonts w:cs="Arial"/>
        </w:rPr>
        <w:t xml:space="preserve"> K&amp;M Tire’s routing number and account number.  </w:t>
      </w:r>
      <w:r>
        <w:rPr>
          <w:rFonts w:cs="Arial"/>
        </w:rPr>
        <w:t>Enter</w:t>
      </w:r>
      <w:r w:rsidRPr="0089469C">
        <w:rPr>
          <w:rFonts w:cs="Arial"/>
        </w:rPr>
        <w:t xml:space="preserve"> your e-mail address and click “I Agree” to the Terms &amp; Conditions. Click “Pay”</w:t>
      </w:r>
    </w:p>
    <w:p w14:paraId="6238AA8E"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Print the Confirmation Page</w:t>
      </w:r>
    </w:p>
    <w:p w14:paraId="32F3FA21"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Click Finish</w:t>
      </w:r>
    </w:p>
    <w:p w14:paraId="54CF9715"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Close Window</w:t>
      </w:r>
    </w:p>
    <w:p w14:paraId="3AE3EB54"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From main screen, print Remittance W</w:t>
      </w:r>
      <w:r>
        <w:rPr>
          <w:rFonts w:cs="Arial"/>
        </w:rPr>
        <w:t>or</w:t>
      </w:r>
      <w:r w:rsidRPr="0089469C">
        <w:rPr>
          <w:rFonts w:cs="Arial"/>
        </w:rPr>
        <w:t>ksheet (will be e-mailed to you)</w:t>
      </w:r>
    </w:p>
    <w:p w14:paraId="54C7C22B" w14:textId="77777777" w:rsidR="00D923A3" w:rsidRPr="0089469C" w:rsidRDefault="00D923A3" w:rsidP="00083B44">
      <w:pPr>
        <w:pStyle w:val="ListParagraph"/>
        <w:numPr>
          <w:ilvl w:val="1"/>
          <w:numId w:val="62"/>
        </w:numPr>
        <w:spacing w:before="0" w:after="200" w:line="276" w:lineRule="auto"/>
        <w:rPr>
          <w:rFonts w:cs="Arial"/>
        </w:rPr>
      </w:pPr>
      <w:r w:rsidRPr="0089469C">
        <w:rPr>
          <w:rFonts w:cs="Arial"/>
        </w:rPr>
        <w:t>Logout of Goodyear’s website.</w:t>
      </w:r>
    </w:p>
    <w:p w14:paraId="0E70BE7F"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 xml:space="preserve">Once all the invoices that were missing when you balanced the statement (from Step 10 above) have been </w:t>
      </w:r>
      <w:r>
        <w:rPr>
          <w:rFonts w:cs="Arial"/>
        </w:rPr>
        <w:t>entered</w:t>
      </w:r>
      <w:r w:rsidRPr="0089469C">
        <w:rPr>
          <w:rFonts w:cs="Arial"/>
        </w:rPr>
        <w:t xml:space="preserve"> in </w:t>
      </w:r>
      <w:proofErr w:type="spellStart"/>
      <w:r>
        <w:rPr>
          <w:rFonts w:cs="Arial"/>
        </w:rPr>
        <w:t>MaddenCo</w:t>
      </w:r>
      <w:proofErr w:type="spellEnd"/>
      <w:r w:rsidRPr="0089469C">
        <w:rPr>
          <w:rFonts w:cs="Arial"/>
        </w:rPr>
        <w:t xml:space="preserve">, a paper check can be </w:t>
      </w:r>
      <w:proofErr w:type="gramStart"/>
      <w:r w:rsidRPr="0089469C">
        <w:rPr>
          <w:rFonts w:cs="Arial"/>
        </w:rPr>
        <w:t>ran</w:t>
      </w:r>
      <w:proofErr w:type="gramEnd"/>
      <w:r w:rsidRPr="0089469C">
        <w:rPr>
          <w:rFonts w:cs="Arial"/>
        </w:rPr>
        <w:t xml:space="preserve"> out.  (See “Check Run” procedure *Printing Checks*)</w:t>
      </w:r>
    </w:p>
    <w:p w14:paraId="1648BD92" w14:textId="77777777" w:rsidR="00D923A3" w:rsidRPr="0089469C" w:rsidRDefault="00D923A3" w:rsidP="00083B44">
      <w:pPr>
        <w:pStyle w:val="ListParagraph"/>
        <w:numPr>
          <w:ilvl w:val="0"/>
          <w:numId w:val="62"/>
        </w:numPr>
        <w:spacing w:before="0" w:after="200" w:line="276" w:lineRule="auto"/>
        <w:rPr>
          <w:rFonts w:cs="Arial"/>
        </w:rPr>
      </w:pPr>
      <w:r w:rsidRPr="0089469C">
        <w:rPr>
          <w:rFonts w:cs="Arial"/>
        </w:rPr>
        <w:t>Advise Accounts Payable and National Accounts that Goodyear has been paid.</w:t>
      </w:r>
    </w:p>
    <w:p w14:paraId="7F9D3CB0" w14:textId="77777777" w:rsidR="00D923A3" w:rsidRDefault="00D923A3" w:rsidP="00D923A3">
      <w:pPr>
        <w:spacing w:before="0" w:after="200" w:line="276" w:lineRule="auto"/>
        <w:rPr>
          <w:rFonts w:cs="Arial"/>
        </w:rPr>
      </w:pPr>
    </w:p>
    <w:p w14:paraId="1EDB2916" w14:textId="77777777" w:rsidR="00E41C19" w:rsidRDefault="00E41C19" w:rsidP="00D923A3">
      <w:pPr>
        <w:spacing w:before="0" w:after="200" w:line="276" w:lineRule="auto"/>
        <w:rPr>
          <w:rFonts w:cs="Arial"/>
        </w:rPr>
      </w:pPr>
    </w:p>
    <w:p w14:paraId="3ED0F904" w14:textId="77777777" w:rsidR="00E41C19" w:rsidRDefault="00E41C19" w:rsidP="00D923A3">
      <w:pPr>
        <w:spacing w:before="0" w:after="200" w:line="276" w:lineRule="auto"/>
        <w:rPr>
          <w:rFonts w:cs="Arial"/>
        </w:rPr>
      </w:pPr>
    </w:p>
    <w:p w14:paraId="71EDEEE2" w14:textId="77777777" w:rsidR="00E41C19" w:rsidRPr="0089469C" w:rsidRDefault="00E41C19" w:rsidP="00D923A3">
      <w:pPr>
        <w:spacing w:before="0" w:after="200" w:line="276" w:lineRule="auto"/>
        <w:rPr>
          <w:rFonts w:cs="Arial"/>
        </w:rPr>
      </w:pPr>
    </w:p>
    <w:p w14:paraId="4E2E240C" w14:textId="603CFDA2" w:rsidR="00D923A3" w:rsidRPr="0089469C" w:rsidRDefault="00D923A3" w:rsidP="000B1E87">
      <w:pPr>
        <w:pStyle w:val="Heading4"/>
      </w:pPr>
      <w:bookmarkStart w:id="236" w:name="_Toc14940666"/>
      <w:bookmarkStart w:id="237" w:name="_Toc15305035"/>
      <w:bookmarkStart w:id="238" w:name="_Toc15454974"/>
      <w:bookmarkStart w:id="239" w:name="_Toc15474090"/>
      <w:bookmarkStart w:id="240" w:name="_Toc15629001"/>
      <w:bookmarkStart w:id="241" w:name="_Toc28691030"/>
      <w:bookmarkStart w:id="242" w:name="_Toc212715471"/>
      <w:r w:rsidRPr="0089469C">
        <w:lastRenderedPageBreak/>
        <w:t>Firestone</w:t>
      </w:r>
      <w:bookmarkEnd w:id="236"/>
      <w:bookmarkEnd w:id="237"/>
      <w:bookmarkEnd w:id="238"/>
      <w:bookmarkEnd w:id="239"/>
      <w:bookmarkEnd w:id="240"/>
      <w:bookmarkEnd w:id="241"/>
      <w:bookmarkEnd w:id="242"/>
    </w:p>
    <w:p w14:paraId="6BD5FCD1" w14:textId="7DD4A21B" w:rsidR="00D923A3" w:rsidRPr="00E41C19" w:rsidRDefault="00E41C19" w:rsidP="00D923A3">
      <w:pPr>
        <w:rPr>
          <w:rFonts w:cs="Arial"/>
        </w:rPr>
      </w:pPr>
      <w:r w:rsidRPr="00E41C19">
        <w:t>This procedure displays the steps of paying Firestone invoices.</w:t>
      </w:r>
      <w:r w:rsidR="00D923A3" w:rsidRPr="00E41C19">
        <w:rPr>
          <w:rFonts w:cs="Arial"/>
          <w:noProof/>
        </w:rPr>
        <mc:AlternateContent>
          <mc:Choice Requires="wps">
            <w:drawing>
              <wp:anchor distT="91440" distB="91440" distL="114300" distR="114300" simplePos="0" relativeHeight="251660288" behindDoc="0" locked="0" layoutInCell="1" allowOverlap="1" wp14:anchorId="06C0D08A" wp14:editId="2E0CFF52">
                <wp:simplePos x="0" y="0"/>
                <wp:positionH relativeFrom="page">
                  <wp:align>center</wp:align>
                </wp:positionH>
                <wp:positionV relativeFrom="paragraph">
                  <wp:posOffset>274320</wp:posOffset>
                </wp:positionV>
                <wp:extent cx="3474720" cy="1403985"/>
                <wp:effectExtent l="0" t="0" r="0" b="0"/>
                <wp:wrapTopAndBottom/>
                <wp:docPr id="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42033853" w14:textId="77777777" w:rsidR="00BE052A" w:rsidRDefault="00BE052A" w:rsidP="00D923A3">
                            <w:pPr>
                              <w:pBdr>
                                <w:top w:val="single" w:sz="24" w:space="8" w:color="4F81BD" w:themeColor="accent1"/>
                                <w:bottom w:val="single" w:sz="24" w:space="8" w:color="4F81BD" w:themeColor="accent1"/>
                              </w:pBdr>
                              <w:spacing w:after="0"/>
                              <w:jc w:val="both"/>
                              <w:rPr>
                                <w:i/>
                                <w:iCs/>
                                <w:color w:val="4F81BD" w:themeColor="accent1"/>
                                <w:sz w:val="24"/>
                              </w:rPr>
                            </w:pPr>
                            <w:r>
                              <w:rPr>
                                <w:i/>
                                <w:iCs/>
                                <w:color w:val="4F81BD" w:themeColor="accent1"/>
                                <w:sz w:val="24"/>
                                <w:szCs w:val="24"/>
                              </w:rPr>
                              <w:t>Firestone is due on the 15</w:t>
                            </w:r>
                            <w:r w:rsidRPr="00B11AEE">
                              <w:rPr>
                                <w:i/>
                                <w:iCs/>
                                <w:color w:val="4F81BD" w:themeColor="accent1"/>
                                <w:sz w:val="24"/>
                                <w:szCs w:val="24"/>
                                <w:vertAlign w:val="superscript"/>
                              </w:rPr>
                              <w:t>th</w:t>
                            </w:r>
                            <w:r>
                              <w:rPr>
                                <w:i/>
                                <w:iCs/>
                                <w:color w:val="4F81BD" w:themeColor="accent1"/>
                                <w:sz w:val="24"/>
                                <w:szCs w:val="24"/>
                              </w:rPr>
                              <w:t xml:space="preserve"> of the month.  K&amp;M Tire is eligible for an extra anticipation if paid on time.   Firestone is paid electronically by initiating an ACH transfer.</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06C0D08A" id="_x0000_s1027" type="#_x0000_t202" style="position:absolute;margin-left:0;margin-top:21.6pt;width:273.6pt;height:110.55pt;z-index:251660288;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" filled="f" stroked="f">
                <v:textbox style="mso-fit-shape-to-text:t">
                  <w:txbxContent>
                    <w:p w14:paraId="42033853" w14:textId="77777777" w:rsidR="00BE052A" w:rsidRDefault="00BE052A" w:rsidP="00D923A3">
                      <w:pPr>
                        <w:pBdr>
                          <w:top w:val="single" w:sz="24" w:space="8" w:color="4F81BD" w:themeColor="accent1"/>
                          <w:bottom w:val="single" w:sz="24" w:space="8" w:color="4F81BD" w:themeColor="accent1"/>
                        </w:pBdr>
                        <w:spacing w:after="0"/>
                        <w:jc w:val="both"/>
                        <w:rPr>
                          <w:i/>
                          <w:iCs/>
                          <w:color w:val="4F81BD" w:themeColor="accent1"/>
                          <w:sz w:val="24"/>
                        </w:rPr>
                      </w:pPr>
                      <w:r>
                        <w:rPr>
                          <w:i/>
                          <w:iCs/>
                          <w:color w:val="4F81BD" w:themeColor="accent1"/>
                          <w:sz w:val="24"/>
                          <w:szCs w:val="24"/>
                        </w:rPr>
                        <w:t>Firestone is due on the 15</w:t>
                      </w:r>
                      <w:r w:rsidRPr="00B11AEE">
                        <w:rPr>
                          <w:i/>
                          <w:iCs/>
                          <w:color w:val="4F81BD" w:themeColor="accent1"/>
                          <w:sz w:val="24"/>
                          <w:szCs w:val="24"/>
                          <w:vertAlign w:val="superscript"/>
                        </w:rPr>
                        <w:t>th</w:t>
                      </w:r>
                      <w:r>
                        <w:rPr>
                          <w:i/>
                          <w:iCs/>
                          <w:color w:val="4F81BD" w:themeColor="accent1"/>
                          <w:sz w:val="24"/>
                          <w:szCs w:val="24"/>
                        </w:rPr>
                        <w:t xml:space="preserve"> of the month.  K&amp;M Tire is eligible for an extra anticipation if paid on time.   Firestone is paid electronically by initiating an ACH transfer.</w:t>
                      </w:r>
                    </w:p>
                  </w:txbxContent>
                </v:textbox>
                <w10:wrap type="topAndBottom" anchorx="page"/>
              </v:shape>
            </w:pict>
          </mc:Fallback>
        </mc:AlternateContent>
      </w:r>
    </w:p>
    <w:p w14:paraId="0B50CC4C" w14:textId="77777777" w:rsidR="00D923A3" w:rsidRPr="0089469C" w:rsidRDefault="00D923A3" w:rsidP="00083B44">
      <w:pPr>
        <w:pStyle w:val="ListParagraph"/>
        <w:numPr>
          <w:ilvl w:val="0"/>
          <w:numId w:val="63"/>
        </w:numPr>
        <w:spacing w:before="0" w:after="200" w:line="276" w:lineRule="auto"/>
        <w:rPr>
          <w:rStyle w:val="Hyperlink"/>
          <w:rFonts w:cs="Arial"/>
        </w:rPr>
      </w:pPr>
      <w:r w:rsidRPr="000C2ECE">
        <w:rPr>
          <w:rFonts w:cs="Arial"/>
        </w:rPr>
        <w:t>Selec</w:t>
      </w:r>
      <w:r w:rsidRPr="0089469C">
        <w:rPr>
          <w:rFonts w:cs="Arial"/>
        </w:rPr>
        <w:t xml:space="preserve">t Firestone’s </w:t>
      </w:r>
      <w:proofErr w:type="spellStart"/>
      <w:r w:rsidRPr="0089469C">
        <w:rPr>
          <w:rFonts w:cs="Arial"/>
        </w:rPr>
        <w:t>Entirenet</w:t>
      </w:r>
      <w:proofErr w:type="spellEnd"/>
      <w:r w:rsidRPr="0089469C">
        <w:rPr>
          <w:rFonts w:cs="Arial"/>
        </w:rPr>
        <w:t xml:space="preserve"> – www.bfentirenet.com</w:t>
      </w:r>
    </w:p>
    <w:p w14:paraId="35BA4884"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Log in</w:t>
      </w:r>
    </w:p>
    <w:p w14:paraId="467CBFAD"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Choose “Statement” tab and download the appropriate statement</w:t>
      </w:r>
    </w:p>
    <w:p w14:paraId="3AD233E1"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E-mail Firestone (</w:t>
      </w:r>
      <w:hyperlink r:id="rId116" w:history="1">
        <w:r w:rsidRPr="0089469C">
          <w:rPr>
            <w:rStyle w:val="Hyperlink"/>
            <w:rFonts w:cs="Arial"/>
          </w:rPr>
          <w:t>WelchKatherine@bfusa.com</w:t>
        </w:r>
      </w:hyperlink>
      <w:r w:rsidRPr="0089469C">
        <w:rPr>
          <w:rFonts w:cs="Arial"/>
        </w:rPr>
        <w:t xml:space="preserve"> and </w:t>
      </w:r>
      <w:hyperlink r:id="rId117" w:history="1">
        <w:r w:rsidRPr="0089469C">
          <w:rPr>
            <w:rStyle w:val="Hyperlink"/>
            <w:rFonts w:cs="Arial"/>
          </w:rPr>
          <w:t>RemittanceAR@bfusa.com</w:t>
        </w:r>
      </w:hyperlink>
      <w:r w:rsidRPr="0089469C">
        <w:rPr>
          <w:rFonts w:cs="Arial"/>
        </w:rPr>
        <w:t>) a list of invoices you intend to pay by the due date to obtain the anticipation amount.</w:t>
      </w:r>
    </w:p>
    <w:p w14:paraId="2D1D0506"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E-mail the balance due inf</w:t>
      </w:r>
      <w:r>
        <w:rPr>
          <w:rFonts w:cs="Arial"/>
        </w:rPr>
        <w:t>or</w:t>
      </w:r>
      <w:r w:rsidRPr="0089469C">
        <w:rPr>
          <w:rFonts w:cs="Arial"/>
        </w:rPr>
        <w:t>mation to K&amp;M Tire’s VP of Finance f</w:t>
      </w:r>
      <w:r>
        <w:rPr>
          <w:rFonts w:cs="Arial"/>
        </w:rPr>
        <w:t>or</w:t>
      </w:r>
      <w:r w:rsidRPr="0089469C">
        <w:rPr>
          <w:rFonts w:cs="Arial"/>
        </w:rPr>
        <w:t xml:space="preserve"> payment approval.</w:t>
      </w:r>
    </w:p>
    <w:p w14:paraId="4D567931"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 xml:space="preserve">Download list of invoices that have been </w:t>
      </w:r>
      <w:r>
        <w:rPr>
          <w:rFonts w:cs="Arial"/>
        </w:rPr>
        <w:t>Enter</w:t>
      </w:r>
      <w:r w:rsidRPr="0089469C">
        <w:rPr>
          <w:rFonts w:cs="Arial"/>
        </w:rPr>
        <w:t xml:space="preserve">ed into </w:t>
      </w:r>
      <w:proofErr w:type="spellStart"/>
      <w:r>
        <w:rPr>
          <w:rFonts w:cs="Arial"/>
        </w:rPr>
        <w:t>MaddenCo</w:t>
      </w:r>
      <w:proofErr w:type="spellEnd"/>
      <w:r w:rsidRPr="0089469C">
        <w:rPr>
          <w:rFonts w:cs="Arial"/>
        </w:rPr>
        <w:t xml:space="preserve"> f</w:t>
      </w:r>
      <w:r>
        <w:rPr>
          <w:rFonts w:cs="Arial"/>
        </w:rPr>
        <w:t>or</w:t>
      </w:r>
      <w:r w:rsidRPr="0089469C">
        <w:rPr>
          <w:rFonts w:cs="Arial"/>
        </w:rPr>
        <w:t xml:space="preserve"> Firestone</w:t>
      </w:r>
    </w:p>
    <w:p w14:paraId="0974279E"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 xml:space="preserve">2.  Accounts Payable; </w:t>
      </w:r>
      <w:r>
        <w:rPr>
          <w:rFonts w:cs="Arial"/>
        </w:rPr>
        <w:t>ENTER</w:t>
      </w:r>
    </w:p>
    <w:p w14:paraId="48209192"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4</w:t>
      </w:r>
      <w:proofErr w:type="gramStart"/>
      <w:r w:rsidRPr="0089469C">
        <w:rPr>
          <w:rFonts w:cs="Arial"/>
        </w:rPr>
        <w:t>.  Rep</w:t>
      </w:r>
      <w:r>
        <w:rPr>
          <w:rFonts w:cs="Arial"/>
        </w:rPr>
        <w:t>or</w:t>
      </w:r>
      <w:r w:rsidRPr="0089469C">
        <w:rPr>
          <w:rFonts w:cs="Arial"/>
        </w:rPr>
        <w:t>ts</w:t>
      </w:r>
      <w:proofErr w:type="gramEnd"/>
      <w:r w:rsidRPr="0089469C">
        <w:rPr>
          <w:rFonts w:cs="Arial"/>
        </w:rPr>
        <w:t xml:space="preserve"> Menu; </w:t>
      </w:r>
      <w:r>
        <w:rPr>
          <w:rFonts w:cs="Arial"/>
        </w:rPr>
        <w:t>ENTER</w:t>
      </w:r>
    </w:p>
    <w:p w14:paraId="247D5838"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8</w:t>
      </w:r>
      <w:proofErr w:type="gramStart"/>
      <w:r w:rsidRPr="0089469C">
        <w:rPr>
          <w:rFonts w:cs="Arial"/>
        </w:rPr>
        <w:t>.  Outstanding</w:t>
      </w:r>
      <w:proofErr w:type="gramEnd"/>
      <w:r w:rsidRPr="0089469C">
        <w:rPr>
          <w:rFonts w:cs="Arial"/>
        </w:rPr>
        <w:t xml:space="preserve"> Invoice Rep</w:t>
      </w:r>
      <w:r>
        <w:rPr>
          <w:rFonts w:cs="Arial"/>
        </w:rPr>
        <w:t>or</w:t>
      </w:r>
      <w:r w:rsidRPr="0089469C">
        <w:rPr>
          <w:rFonts w:cs="Arial"/>
        </w:rPr>
        <w:t xml:space="preserve">t; </w:t>
      </w:r>
      <w:r>
        <w:rPr>
          <w:rFonts w:cs="Arial"/>
        </w:rPr>
        <w:t>ENTER</w:t>
      </w:r>
    </w:p>
    <w:p w14:paraId="77AE2F70" w14:textId="77777777" w:rsidR="00D923A3" w:rsidRPr="0089469C" w:rsidRDefault="00D923A3" w:rsidP="00083B44">
      <w:pPr>
        <w:pStyle w:val="ListParagraph"/>
        <w:numPr>
          <w:ilvl w:val="1"/>
          <w:numId w:val="63"/>
        </w:numPr>
        <w:spacing w:before="0" w:after="200" w:line="276" w:lineRule="auto"/>
        <w:rPr>
          <w:rFonts w:cs="Arial"/>
        </w:rPr>
      </w:pPr>
      <w:r>
        <w:rPr>
          <w:rFonts w:cs="Arial"/>
        </w:rPr>
        <w:t>ENTER</w:t>
      </w:r>
      <w:r w:rsidRPr="0089469C">
        <w:rPr>
          <w:rFonts w:cs="Arial"/>
        </w:rPr>
        <w:t xml:space="preserve"> f</w:t>
      </w:r>
      <w:r>
        <w:rPr>
          <w:rFonts w:cs="Arial"/>
        </w:rPr>
        <w:t>or</w:t>
      </w:r>
      <w:r w:rsidRPr="0089469C">
        <w:rPr>
          <w:rFonts w:cs="Arial"/>
        </w:rPr>
        <w:t xml:space="preserve"> All St</w:t>
      </w:r>
      <w:r>
        <w:rPr>
          <w:rFonts w:cs="Arial"/>
        </w:rPr>
        <w:t>or</w:t>
      </w:r>
      <w:r w:rsidRPr="0089469C">
        <w:rPr>
          <w:rFonts w:cs="Arial"/>
        </w:rPr>
        <w:t>es</w:t>
      </w:r>
    </w:p>
    <w:p w14:paraId="705EC662" w14:textId="77777777" w:rsidR="00D923A3" w:rsidRPr="0089469C" w:rsidRDefault="00D923A3" w:rsidP="00083B44">
      <w:pPr>
        <w:pStyle w:val="ListParagraph"/>
        <w:numPr>
          <w:ilvl w:val="1"/>
          <w:numId w:val="63"/>
        </w:numPr>
        <w:spacing w:before="0" w:after="200" w:line="276" w:lineRule="auto"/>
        <w:rPr>
          <w:rFonts w:cs="Arial"/>
        </w:rPr>
      </w:pPr>
      <w:r>
        <w:rPr>
          <w:rFonts w:cs="Arial"/>
        </w:rPr>
        <w:t>ENTER</w:t>
      </w:r>
      <w:r w:rsidRPr="0089469C">
        <w:rPr>
          <w:rFonts w:cs="Arial"/>
        </w:rPr>
        <w:t xml:space="preserve"> on the next screen</w:t>
      </w:r>
    </w:p>
    <w:p w14:paraId="7EED909D"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Outstanding Date = 123131</w:t>
      </w:r>
    </w:p>
    <w:p w14:paraId="7AD1D057"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Print G/L Distribution = N</w:t>
      </w:r>
    </w:p>
    <w:p w14:paraId="5E329CCE" w14:textId="77777777" w:rsidR="00D923A3" w:rsidRPr="0089469C" w:rsidRDefault="00D923A3" w:rsidP="00083B44">
      <w:pPr>
        <w:pStyle w:val="ListParagraph"/>
        <w:numPr>
          <w:ilvl w:val="1"/>
          <w:numId w:val="63"/>
        </w:numPr>
        <w:spacing w:before="0" w:after="200" w:line="276" w:lineRule="auto"/>
        <w:rPr>
          <w:rFonts w:cs="Arial"/>
        </w:rPr>
      </w:pPr>
      <w:r>
        <w:rPr>
          <w:rFonts w:cs="Arial"/>
        </w:rPr>
        <w:t>ENTER</w:t>
      </w:r>
    </w:p>
    <w:p w14:paraId="56B666C6"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Select 1 on the next screen f</w:t>
      </w:r>
      <w:r>
        <w:rPr>
          <w:rFonts w:cs="Arial"/>
        </w:rPr>
        <w:t>or</w:t>
      </w:r>
      <w:r w:rsidRPr="0089469C">
        <w:rPr>
          <w:rFonts w:cs="Arial"/>
        </w:rPr>
        <w:t xml:space="preserve"> Vend</w:t>
      </w:r>
      <w:r>
        <w:rPr>
          <w:rFonts w:cs="Arial"/>
        </w:rPr>
        <w:t>or</w:t>
      </w:r>
      <w:r w:rsidRPr="0089469C">
        <w:rPr>
          <w:rFonts w:cs="Arial"/>
        </w:rPr>
        <w:t xml:space="preserve"> #</w:t>
      </w:r>
    </w:p>
    <w:p w14:paraId="2E918EE6"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Vend</w:t>
      </w:r>
      <w:r>
        <w:rPr>
          <w:rFonts w:cs="Arial"/>
        </w:rPr>
        <w:t>or</w:t>
      </w:r>
      <w:r w:rsidRPr="0089469C">
        <w:rPr>
          <w:rFonts w:cs="Arial"/>
        </w:rPr>
        <w:t xml:space="preserve"> Number = 102</w:t>
      </w:r>
    </w:p>
    <w:p w14:paraId="2123E6A6"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Payable Code = 10 (leave 1099 code blank)</w:t>
      </w:r>
    </w:p>
    <w:p w14:paraId="795420A7" w14:textId="77777777" w:rsidR="00D923A3" w:rsidRPr="0089469C" w:rsidRDefault="00D923A3" w:rsidP="00083B44">
      <w:pPr>
        <w:pStyle w:val="ListParagraph"/>
        <w:numPr>
          <w:ilvl w:val="1"/>
          <w:numId w:val="63"/>
        </w:numPr>
        <w:spacing w:before="0" w:after="200" w:line="276" w:lineRule="auto"/>
        <w:rPr>
          <w:rFonts w:cs="Arial"/>
        </w:rPr>
      </w:pPr>
      <w:r>
        <w:rPr>
          <w:rFonts w:cs="Arial"/>
        </w:rPr>
        <w:t>ENTER</w:t>
      </w:r>
    </w:p>
    <w:p w14:paraId="2B75A945"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TAB to Place rep</w:t>
      </w:r>
      <w:r>
        <w:rPr>
          <w:rFonts w:cs="Arial"/>
        </w:rPr>
        <w:t>or</w:t>
      </w:r>
      <w:r w:rsidRPr="0089469C">
        <w:rPr>
          <w:rFonts w:cs="Arial"/>
        </w:rPr>
        <w:t>t on hold and type Y</w:t>
      </w:r>
    </w:p>
    <w:p w14:paraId="5BEB869E" w14:textId="77777777" w:rsidR="00D923A3" w:rsidRPr="0089469C" w:rsidRDefault="00D923A3" w:rsidP="00083B44">
      <w:pPr>
        <w:pStyle w:val="ListParagraph"/>
        <w:numPr>
          <w:ilvl w:val="1"/>
          <w:numId w:val="63"/>
        </w:numPr>
        <w:spacing w:before="0" w:after="200" w:line="276" w:lineRule="auto"/>
        <w:rPr>
          <w:rFonts w:cs="Arial"/>
        </w:rPr>
      </w:pPr>
      <w:r>
        <w:rPr>
          <w:rFonts w:cs="Arial"/>
        </w:rPr>
        <w:t>ENTER</w:t>
      </w:r>
    </w:p>
    <w:p w14:paraId="75985155" w14:textId="77777777" w:rsidR="00D923A3" w:rsidRPr="0089469C" w:rsidRDefault="00D923A3" w:rsidP="00083B44">
      <w:pPr>
        <w:pStyle w:val="ListParagraph"/>
        <w:numPr>
          <w:ilvl w:val="1"/>
          <w:numId w:val="63"/>
        </w:numPr>
        <w:spacing w:before="0" w:after="200" w:line="276" w:lineRule="auto"/>
        <w:rPr>
          <w:rFonts w:cs="Arial"/>
        </w:rPr>
      </w:pPr>
      <w:r>
        <w:rPr>
          <w:rFonts w:cs="Arial"/>
        </w:rPr>
        <w:t>ENTER</w:t>
      </w:r>
    </w:p>
    <w:p w14:paraId="6F752655"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Open I-Series Navigat</w:t>
      </w:r>
      <w:r>
        <w:rPr>
          <w:rFonts w:cs="Arial"/>
        </w:rPr>
        <w:t>or</w:t>
      </w:r>
      <w:r w:rsidRPr="0089469C">
        <w:rPr>
          <w:rFonts w:cs="Arial"/>
        </w:rPr>
        <w:t xml:space="preserve"> and under Printer Output right click on File Name “</w:t>
      </w:r>
      <w:proofErr w:type="spellStart"/>
      <w:r w:rsidRPr="0089469C">
        <w:rPr>
          <w:rFonts w:cs="Arial"/>
        </w:rPr>
        <w:t>Rpotstnr</w:t>
      </w:r>
      <w:proofErr w:type="spellEnd"/>
      <w:r w:rsidRPr="0089469C">
        <w:rPr>
          <w:rFonts w:cs="Arial"/>
        </w:rPr>
        <w:t>” and Exp</w:t>
      </w:r>
      <w:r>
        <w:rPr>
          <w:rFonts w:cs="Arial"/>
        </w:rPr>
        <w:t>or</w:t>
      </w:r>
      <w:r w:rsidRPr="0089469C">
        <w:rPr>
          <w:rFonts w:cs="Arial"/>
        </w:rPr>
        <w:t xml:space="preserve">t to Desktop, click SAVE, then delete </w:t>
      </w:r>
      <w:proofErr w:type="spellStart"/>
      <w:r w:rsidRPr="0089469C">
        <w:rPr>
          <w:rFonts w:cs="Arial"/>
        </w:rPr>
        <w:t>Rpotstnr</w:t>
      </w:r>
      <w:proofErr w:type="spellEnd"/>
      <w:r w:rsidRPr="0089469C">
        <w:rPr>
          <w:rFonts w:cs="Arial"/>
        </w:rPr>
        <w:t xml:space="preserve"> from I-Series Navigat</w:t>
      </w:r>
      <w:r>
        <w:rPr>
          <w:rFonts w:cs="Arial"/>
        </w:rPr>
        <w:t>or</w:t>
      </w:r>
      <w:r w:rsidRPr="0089469C">
        <w:rPr>
          <w:rFonts w:cs="Arial"/>
        </w:rPr>
        <w:t xml:space="preserve"> and close out of I-Series Navigat</w:t>
      </w:r>
      <w:r>
        <w:rPr>
          <w:rFonts w:cs="Arial"/>
        </w:rPr>
        <w:t>or</w:t>
      </w:r>
      <w:r w:rsidRPr="0089469C">
        <w:rPr>
          <w:rFonts w:cs="Arial"/>
        </w:rPr>
        <w:t>.</w:t>
      </w:r>
    </w:p>
    <w:p w14:paraId="7C4C7FD7"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 xml:space="preserve">Open </w:t>
      </w:r>
      <w:proofErr w:type="spellStart"/>
      <w:r w:rsidRPr="0089469C">
        <w:rPr>
          <w:rFonts w:cs="Arial"/>
        </w:rPr>
        <w:t>Rpotstnr</w:t>
      </w:r>
      <w:proofErr w:type="spellEnd"/>
      <w:r w:rsidRPr="0089469C">
        <w:rPr>
          <w:rFonts w:cs="Arial"/>
        </w:rPr>
        <w:t xml:space="preserve"> in Excel</w:t>
      </w:r>
    </w:p>
    <w:p w14:paraId="1DD149C7"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 xml:space="preserve">Delete the first 10 rows </w:t>
      </w:r>
    </w:p>
    <w:p w14:paraId="010815B6" w14:textId="77777777" w:rsidR="00D923A3" w:rsidRPr="0089469C" w:rsidRDefault="00D923A3" w:rsidP="00083B44">
      <w:pPr>
        <w:pStyle w:val="ListParagraph"/>
        <w:numPr>
          <w:ilvl w:val="1"/>
          <w:numId w:val="63"/>
        </w:numPr>
        <w:spacing w:before="0" w:after="200" w:line="276" w:lineRule="auto"/>
        <w:rPr>
          <w:rFonts w:cs="Arial"/>
        </w:rPr>
      </w:pPr>
      <w:proofErr w:type="gramStart"/>
      <w:r w:rsidRPr="0089469C">
        <w:rPr>
          <w:rFonts w:cs="Arial"/>
        </w:rPr>
        <w:t>S</w:t>
      </w:r>
      <w:r>
        <w:rPr>
          <w:rFonts w:cs="Arial"/>
        </w:rPr>
        <w:t>or</w:t>
      </w:r>
      <w:r w:rsidRPr="0089469C">
        <w:rPr>
          <w:rFonts w:cs="Arial"/>
        </w:rPr>
        <w:t>t</w:t>
      </w:r>
      <w:proofErr w:type="gramEnd"/>
      <w:r w:rsidRPr="0089469C">
        <w:rPr>
          <w:rFonts w:cs="Arial"/>
        </w:rPr>
        <w:t xml:space="preserve"> by vend</w:t>
      </w:r>
      <w:r>
        <w:rPr>
          <w:rFonts w:cs="Arial"/>
        </w:rPr>
        <w:t>or</w:t>
      </w:r>
      <w:r w:rsidRPr="0089469C">
        <w:rPr>
          <w:rFonts w:cs="Arial"/>
        </w:rPr>
        <w:t xml:space="preserve"> first and delete the rows you don’t need at the bottom (which is the header rows of every page that downloaded)</w:t>
      </w:r>
    </w:p>
    <w:p w14:paraId="2E35A65C"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 xml:space="preserve">Delete the columns you don’t need  </w:t>
      </w:r>
    </w:p>
    <w:p w14:paraId="5B3BD696"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t>F</w:t>
      </w:r>
      <w:r>
        <w:rPr>
          <w:rFonts w:cs="Arial"/>
        </w:rPr>
        <w:t>or</w:t>
      </w:r>
      <w:r w:rsidRPr="0089469C">
        <w:rPr>
          <w:rFonts w:cs="Arial"/>
        </w:rPr>
        <w:t>mat the 3 Amount Columns to Currency</w:t>
      </w:r>
    </w:p>
    <w:p w14:paraId="21A4228E" w14:textId="77777777" w:rsidR="00D923A3" w:rsidRPr="0089469C" w:rsidRDefault="00D923A3" w:rsidP="00083B44">
      <w:pPr>
        <w:pStyle w:val="ListParagraph"/>
        <w:numPr>
          <w:ilvl w:val="1"/>
          <w:numId w:val="63"/>
        </w:numPr>
        <w:spacing w:before="0" w:after="200" w:line="276" w:lineRule="auto"/>
        <w:rPr>
          <w:rFonts w:cs="Arial"/>
        </w:rPr>
      </w:pPr>
      <w:r w:rsidRPr="0089469C">
        <w:rPr>
          <w:rFonts w:cs="Arial"/>
        </w:rPr>
        <w:lastRenderedPageBreak/>
        <w:t>Put a f</w:t>
      </w:r>
      <w:r>
        <w:rPr>
          <w:rFonts w:cs="Arial"/>
        </w:rPr>
        <w:t>or</w:t>
      </w:r>
      <w:r w:rsidRPr="0089469C">
        <w:rPr>
          <w:rFonts w:cs="Arial"/>
        </w:rPr>
        <w:t>mula in the Net Amount column to automatically calculate the Gross Amount minus Discount Amount.</w:t>
      </w:r>
    </w:p>
    <w:p w14:paraId="30CE6C84"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 xml:space="preserve">Compare the amounts from the list of invoices you obtained from the Firestone website in Step 3 above with the amounts from the list of invoices you created from </w:t>
      </w:r>
      <w:proofErr w:type="spellStart"/>
      <w:r>
        <w:rPr>
          <w:rFonts w:cs="Arial"/>
        </w:rPr>
        <w:t>MaddenCo</w:t>
      </w:r>
      <w:proofErr w:type="spellEnd"/>
      <w:r w:rsidRPr="0089469C">
        <w:rPr>
          <w:rFonts w:cs="Arial"/>
        </w:rPr>
        <w:t xml:space="preserve"> f</w:t>
      </w:r>
      <w:r>
        <w:rPr>
          <w:rFonts w:cs="Arial"/>
        </w:rPr>
        <w:t>or</w:t>
      </w:r>
      <w:r w:rsidRPr="0089469C">
        <w:rPr>
          <w:rFonts w:cs="Arial"/>
        </w:rPr>
        <w:t xml:space="preserve"> accuracy.  (VLOOKUP in Excel can be used f</w:t>
      </w:r>
      <w:r>
        <w:rPr>
          <w:rFonts w:cs="Arial"/>
        </w:rPr>
        <w:t>or</w:t>
      </w:r>
      <w:r w:rsidRPr="0089469C">
        <w:rPr>
          <w:rFonts w:cs="Arial"/>
        </w:rPr>
        <w:t xml:space="preserve"> this step).  Make any necessary c</w:t>
      </w:r>
      <w:r>
        <w:rPr>
          <w:rFonts w:cs="Arial"/>
        </w:rPr>
        <w:t>or</w:t>
      </w:r>
      <w:r w:rsidRPr="0089469C">
        <w:rPr>
          <w:rFonts w:cs="Arial"/>
        </w:rPr>
        <w:t xml:space="preserve">rections in the spreadsheet and in </w:t>
      </w:r>
      <w:proofErr w:type="spellStart"/>
      <w:r>
        <w:rPr>
          <w:rFonts w:cs="Arial"/>
        </w:rPr>
        <w:t>MaddenCo</w:t>
      </w:r>
      <w:proofErr w:type="spellEnd"/>
      <w:r w:rsidRPr="0089469C">
        <w:rPr>
          <w:rFonts w:cs="Arial"/>
        </w:rPr>
        <w:t>.  Note</w:t>
      </w:r>
      <w:proofErr w:type="gramStart"/>
      <w:r w:rsidRPr="0089469C">
        <w:rPr>
          <w:rFonts w:cs="Arial"/>
        </w:rPr>
        <w:t>:  discounts</w:t>
      </w:r>
      <w:proofErr w:type="gramEnd"/>
      <w:r w:rsidRPr="0089469C">
        <w:rPr>
          <w:rFonts w:cs="Arial"/>
        </w:rPr>
        <w:t xml:space="preserve"> can be </w:t>
      </w:r>
      <w:proofErr w:type="gramStart"/>
      <w:r w:rsidRPr="0089469C">
        <w:rPr>
          <w:rFonts w:cs="Arial"/>
        </w:rPr>
        <w:t>c</w:t>
      </w:r>
      <w:r>
        <w:rPr>
          <w:rFonts w:cs="Arial"/>
        </w:rPr>
        <w:t>or</w:t>
      </w:r>
      <w:r w:rsidRPr="0089469C">
        <w:rPr>
          <w:rFonts w:cs="Arial"/>
        </w:rPr>
        <w:t>rected</w:t>
      </w:r>
      <w:proofErr w:type="gramEnd"/>
      <w:r w:rsidRPr="0089469C">
        <w:rPr>
          <w:rFonts w:cs="Arial"/>
        </w:rPr>
        <w:t xml:space="preserve"> in </w:t>
      </w:r>
      <w:proofErr w:type="spellStart"/>
      <w:r>
        <w:rPr>
          <w:rFonts w:cs="Arial"/>
        </w:rPr>
        <w:t>MaddenCo</w:t>
      </w:r>
      <w:proofErr w:type="spellEnd"/>
      <w:r w:rsidRPr="0089469C">
        <w:rPr>
          <w:rFonts w:cs="Arial"/>
        </w:rPr>
        <w:t>.  If the invoice amount is inc</w:t>
      </w:r>
      <w:r>
        <w:rPr>
          <w:rFonts w:cs="Arial"/>
        </w:rPr>
        <w:t>or</w:t>
      </w:r>
      <w:r w:rsidRPr="0089469C">
        <w:rPr>
          <w:rFonts w:cs="Arial"/>
        </w:rPr>
        <w:t>rect, the invoice will need to be voided and re-</w:t>
      </w:r>
      <w:r>
        <w:rPr>
          <w:rFonts w:cs="Arial"/>
        </w:rPr>
        <w:t>Enter</w:t>
      </w:r>
      <w:r w:rsidRPr="0089469C">
        <w:rPr>
          <w:rFonts w:cs="Arial"/>
        </w:rPr>
        <w:t>ed to c</w:t>
      </w:r>
      <w:r>
        <w:rPr>
          <w:rFonts w:cs="Arial"/>
        </w:rPr>
        <w:t>or</w:t>
      </w:r>
      <w:r w:rsidRPr="0089469C">
        <w:rPr>
          <w:rFonts w:cs="Arial"/>
        </w:rPr>
        <w:t>rect.</w:t>
      </w:r>
    </w:p>
    <w:p w14:paraId="7A25D001"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Once the statement is balanced and the VP of Finance has approved the payment to Firestone, fill out an ACH request f</w:t>
      </w:r>
      <w:r>
        <w:rPr>
          <w:rFonts w:cs="Arial"/>
        </w:rPr>
        <w:t>or</w:t>
      </w:r>
      <w:r w:rsidRPr="0089469C">
        <w:rPr>
          <w:rFonts w:cs="Arial"/>
        </w:rPr>
        <w:t xml:space="preserve">m and </w:t>
      </w:r>
      <w:proofErr w:type="gramStart"/>
      <w:r w:rsidRPr="0089469C">
        <w:rPr>
          <w:rFonts w:cs="Arial"/>
        </w:rPr>
        <w:t>give</w:t>
      </w:r>
      <w:proofErr w:type="gramEnd"/>
      <w:r w:rsidRPr="0089469C">
        <w:rPr>
          <w:rFonts w:cs="Arial"/>
        </w:rPr>
        <w:t xml:space="preserve"> to the Accounts Payable Supervis</w:t>
      </w:r>
      <w:r>
        <w:rPr>
          <w:rFonts w:cs="Arial"/>
        </w:rPr>
        <w:t>or</w:t>
      </w:r>
      <w:r w:rsidRPr="0089469C">
        <w:rPr>
          <w:rFonts w:cs="Arial"/>
        </w:rPr>
        <w:t xml:space="preserve"> f</w:t>
      </w:r>
      <w:r>
        <w:rPr>
          <w:rFonts w:cs="Arial"/>
        </w:rPr>
        <w:t>or</w:t>
      </w:r>
      <w:r w:rsidRPr="0089469C">
        <w:rPr>
          <w:rFonts w:cs="Arial"/>
        </w:rPr>
        <w:t xml:space="preserve"> processing the payment.</w:t>
      </w:r>
    </w:p>
    <w:p w14:paraId="17A99E37"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 xml:space="preserve">Once all the invoices that were missing when you balanced the statement (from Step 9 above) have been </w:t>
      </w:r>
      <w:r>
        <w:rPr>
          <w:rFonts w:cs="Arial"/>
        </w:rPr>
        <w:t>entered</w:t>
      </w:r>
      <w:r w:rsidRPr="0089469C">
        <w:rPr>
          <w:rFonts w:cs="Arial"/>
        </w:rPr>
        <w:t xml:space="preserve"> in </w:t>
      </w:r>
      <w:proofErr w:type="spellStart"/>
      <w:r>
        <w:rPr>
          <w:rFonts w:cs="Arial"/>
        </w:rPr>
        <w:t>MaddenCo</w:t>
      </w:r>
      <w:proofErr w:type="spellEnd"/>
      <w:r w:rsidRPr="0089469C">
        <w:rPr>
          <w:rFonts w:cs="Arial"/>
        </w:rPr>
        <w:t xml:space="preserve">, a paper check can be </w:t>
      </w:r>
      <w:proofErr w:type="gramStart"/>
      <w:r w:rsidRPr="0089469C">
        <w:rPr>
          <w:rFonts w:cs="Arial"/>
        </w:rPr>
        <w:t>ran</w:t>
      </w:r>
      <w:proofErr w:type="gramEnd"/>
      <w:r w:rsidRPr="0089469C">
        <w:rPr>
          <w:rFonts w:cs="Arial"/>
        </w:rPr>
        <w:t xml:space="preserve"> out.  (See “Check Run” procedure *Printing Checks*)</w:t>
      </w:r>
    </w:p>
    <w:p w14:paraId="61277487" w14:textId="77777777" w:rsidR="00D923A3" w:rsidRPr="0089469C" w:rsidRDefault="00D923A3" w:rsidP="00083B44">
      <w:pPr>
        <w:pStyle w:val="ListParagraph"/>
        <w:numPr>
          <w:ilvl w:val="0"/>
          <w:numId w:val="63"/>
        </w:numPr>
        <w:spacing w:before="0" w:after="200" w:line="276" w:lineRule="auto"/>
        <w:rPr>
          <w:rFonts w:cs="Arial"/>
        </w:rPr>
      </w:pPr>
      <w:r w:rsidRPr="0089469C">
        <w:rPr>
          <w:rFonts w:cs="Arial"/>
        </w:rPr>
        <w:t>Advise Accounts Payable and National Accounts that Firestone has been paid.</w:t>
      </w:r>
    </w:p>
    <w:p w14:paraId="41AE42FF" w14:textId="77777777" w:rsidR="00D923A3" w:rsidRPr="0089469C" w:rsidRDefault="00D923A3" w:rsidP="00D923A3">
      <w:pPr>
        <w:rPr>
          <w:rFonts w:cs="Arial"/>
        </w:rPr>
      </w:pPr>
    </w:p>
    <w:p w14:paraId="554D1650" w14:textId="08348978" w:rsidR="00D923A3" w:rsidRPr="0089469C" w:rsidRDefault="00D923A3" w:rsidP="000B1E87">
      <w:pPr>
        <w:pStyle w:val="Heading4"/>
      </w:pPr>
      <w:bookmarkStart w:id="243" w:name="_Toc14940667"/>
      <w:bookmarkStart w:id="244" w:name="_Toc15305036"/>
      <w:bookmarkStart w:id="245" w:name="_Toc15454975"/>
      <w:bookmarkStart w:id="246" w:name="_Toc15474091"/>
      <w:bookmarkStart w:id="247" w:name="_Toc15629002"/>
      <w:bookmarkStart w:id="248" w:name="_Toc28691031"/>
      <w:bookmarkStart w:id="249" w:name="_Toc212715472"/>
      <w:r w:rsidRPr="0089469C">
        <w:t>Continental</w:t>
      </w:r>
      <w:bookmarkEnd w:id="243"/>
      <w:bookmarkEnd w:id="244"/>
      <w:bookmarkEnd w:id="245"/>
      <w:bookmarkEnd w:id="246"/>
      <w:bookmarkEnd w:id="247"/>
      <w:bookmarkEnd w:id="248"/>
      <w:bookmarkEnd w:id="249"/>
    </w:p>
    <w:p w14:paraId="095DE790" w14:textId="73DD3483" w:rsidR="00D923A3" w:rsidRPr="00E41C19" w:rsidRDefault="00E41C19" w:rsidP="00D923A3">
      <w:pPr>
        <w:rPr>
          <w:rFonts w:cs="Arial"/>
        </w:rPr>
      </w:pPr>
      <w:r w:rsidRPr="00E41C19">
        <w:t>This procedure displays the steps of paying Continental invoices.</w:t>
      </w:r>
      <w:r w:rsidR="00D923A3" w:rsidRPr="00E41C19">
        <w:rPr>
          <w:rFonts w:cs="Arial"/>
          <w:noProof/>
        </w:rPr>
        <mc:AlternateContent>
          <mc:Choice Requires="wps">
            <w:drawing>
              <wp:anchor distT="91440" distB="91440" distL="114300" distR="114300" simplePos="0" relativeHeight="251661312" behindDoc="0" locked="0" layoutInCell="1" allowOverlap="1" wp14:anchorId="43ABC7AD" wp14:editId="30181E5A">
                <wp:simplePos x="0" y="0"/>
                <wp:positionH relativeFrom="page">
                  <wp:align>center</wp:align>
                </wp:positionH>
                <wp:positionV relativeFrom="paragraph">
                  <wp:posOffset>274320</wp:posOffset>
                </wp:positionV>
                <wp:extent cx="3474720" cy="1403985"/>
                <wp:effectExtent l="0" t="0" r="0" b="0"/>
                <wp:wrapTopAndBottom/>
                <wp:docPr id="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094A1FF" w14:textId="77777777" w:rsidR="00BE052A" w:rsidRDefault="00BE052A" w:rsidP="00D923A3">
                            <w:pPr>
                              <w:pBdr>
                                <w:top w:val="single" w:sz="24" w:space="8" w:color="4F81BD" w:themeColor="accent1"/>
                                <w:bottom w:val="single" w:sz="24" w:space="8" w:color="4F81BD" w:themeColor="accent1"/>
                              </w:pBdr>
                              <w:spacing w:after="0"/>
                              <w:jc w:val="both"/>
                              <w:rPr>
                                <w:i/>
                                <w:iCs/>
                                <w:color w:val="4F81BD" w:themeColor="accent1"/>
                                <w:sz w:val="24"/>
                              </w:rPr>
                            </w:pPr>
                            <w:r>
                              <w:rPr>
                                <w:i/>
                                <w:iCs/>
                                <w:color w:val="4F81BD" w:themeColor="accent1"/>
                                <w:sz w:val="24"/>
                                <w:szCs w:val="24"/>
                              </w:rPr>
                              <w:t>Continental is due on the 20</w:t>
                            </w:r>
                            <w:r w:rsidRPr="00B11AEE">
                              <w:rPr>
                                <w:i/>
                                <w:iCs/>
                                <w:color w:val="4F81BD" w:themeColor="accent1"/>
                                <w:sz w:val="24"/>
                                <w:szCs w:val="24"/>
                                <w:vertAlign w:val="superscript"/>
                              </w:rPr>
                              <w:t>th</w:t>
                            </w:r>
                            <w:r>
                              <w:rPr>
                                <w:i/>
                                <w:iCs/>
                                <w:color w:val="4F81BD" w:themeColor="accent1"/>
                                <w:sz w:val="24"/>
                                <w:szCs w:val="24"/>
                              </w:rPr>
                              <w:t xml:space="preserve"> of the month.  Preferred method of payment to Continental is by check.</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43ABC7AD" id="_x0000_s1028" type="#_x0000_t202" style="position:absolute;margin-left:0;margin-top:21.6pt;width:273.6pt;height:110.55pt;z-index:251661312;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" filled="f" stroked="f">
                <v:textbox style="mso-fit-shape-to-text:t">
                  <w:txbxContent>
                    <w:p w14:paraId="1094A1FF" w14:textId="77777777" w:rsidR="00BE052A" w:rsidRDefault="00BE052A" w:rsidP="00D923A3">
                      <w:pPr>
                        <w:pBdr>
                          <w:top w:val="single" w:sz="24" w:space="8" w:color="4F81BD" w:themeColor="accent1"/>
                          <w:bottom w:val="single" w:sz="24" w:space="8" w:color="4F81BD" w:themeColor="accent1"/>
                        </w:pBdr>
                        <w:spacing w:after="0"/>
                        <w:jc w:val="both"/>
                        <w:rPr>
                          <w:i/>
                          <w:iCs/>
                          <w:color w:val="4F81BD" w:themeColor="accent1"/>
                          <w:sz w:val="24"/>
                        </w:rPr>
                      </w:pPr>
                      <w:r>
                        <w:rPr>
                          <w:i/>
                          <w:iCs/>
                          <w:color w:val="4F81BD" w:themeColor="accent1"/>
                          <w:sz w:val="24"/>
                          <w:szCs w:val="24"/>
                        </w:rPr>
                        <w:t>Continental is due on the 20</w:t>
                      </w:r>
                      <w:r w:rsidRPr="00B11AEE">
                        <w:rPr>
                          <w:i/>
                          <w:iCs/>
                          <w:color w:val="4F81BD" w:themeColor="accent1"/>
                          <w:sz w:val="24"/>
                          <w:szCs w:val="24"/>
                          <w:vertAlign w:val="superscript"/>
                        </w:rPr>
                        <w:t>th</w:t>
                      </w:r>
                      <w:r>
                        <w:rPr>
                          <w:i/>
                          <w:iCs/>
                          <w:color w:val="4F81BD" w:themeColor="accent1"/>
                          <w:sz w:val="24"/>
                          <w:szCs w:val="24"/>
                        </w:rPr>
                        <w:t xml:space="preserve"> of the month.  Preferred method of payment to Continental is by check.</w:t>
                      </w:r>
                    </w:p>
                  </w:txbxContent>
                </v:textbox>
                <w10:wrap type="topAndBottom" anchorx="page"/>
              </v:shape>
            </w:pict>
          </mc:Fallback>
        </mc:AlternateContent>
      </w:r>
    </w:p>
    <w:p w14:paraId="72893363" w14:textId="77777777" w:rsidR="00D923A3" w:rsidRPr="0089469C" w:rsidRDefault="00D923A3" w:rsidP="00083B44">
      <w:pPr>
        <w:pStyle w:val="ListParagraph"/>
        <w:numPr>
          <w:ilvl w:val="0"/>
          <w:numId w:val="64"/>
        </w:numPr>
        <w:spacing w:before="0" w:after="200" w:line="276" w:lineRule="auto"/>
        <w:rPr>
          <w:rStyle w:val="Hyperlink"/>
          <w:rFonts w:cs="Arial"/>
        </w:rPr>
      </w:pPr>
      <w:r w:rsidRPr="0089469C">
        <w:rPr>
          <w:rFonts w:cs="Arial"/>
        </w:rPr>
        <w:t xml:space="preserve">Select Continental’s </w:t>
      </w:r>
      <w:proofErr w:type="spellStart"/>
      <w:r w:rsidRPr="0089469C">
        <w:rPr>
          <w:rFonts w:cs="Arial"/>
        </w:rPr>
        <w:t>Contilink</w:t>
      </w:r>
      <w:proofErr w:type="spellEnd"/>
      <w:r w:rsidRPr="0089469C">
        <w:rPr>
          <w:rFonts w:cs="Arial"/>
        </w:rPr>
        <w:t xml:space="preserve"> – </w:t>
      </w:r>
      <w:hyperlink r:id="rId118" w:history="1">
        <w:r w:rsidRPr="0089469C">
          <w:rPr>
            <w:rStyle w:val="Hyperlink"/>
            <w:rFonts w:cs="Arial"/>
          </w:rPr>
          <w:t>www.contilink.com</w:t>
        </w:r>
      </w:hyperlink>
    </w:p>
    <w:p w14:paraId="14854006"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Log in</w:t>
      </w:r>
    </w:p>
    <w:p w14:paraId="56F5DEC0"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Choose “Financial” tab and download the most recent statement</w:t>
      </w:r>
    </w:p>
    <w:p w14:paraId="316F4AE9"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 xml:space="preserve">Clean up statement by deleting columns you don’t need, </w:t>
      </w:r>
      <w:proofErr w:type="gramStart"/>
      <w:r w:rsidRPr="0089469C">
        <w:rPr>
          <w:rFonts w:cs="Arial"/>
        </w:rPr>
        <w:t>delete</w:t>
      </w:r>
      <w:proofErr w:type="gramEnd"/>
      <w:r w:rsidRPr="0089469C">
        <w:rPr>
          <w:rFonts w:cs="Arial"/>
        </w:rPr>
        <w:t xml:space="preserve"> heading rows you don’t need, move invoice number to Column A and move due date to Column C</w:t>
      </w:r>
    </w:p>
    <w:p w14:paraId="15999A59"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E-mail the balance due inf</w:t>
      </w:r>
      <w:r>
        <w:rPr>
          <w:rFonts w:cs="Arial"/>
        </w:rPr>
        <w:t>or</w:t>
      </w:r>
      <w:r w:rsidRPr="0089469C">
        <w:rPr>
          <w:rFonts w:cs="Arial"/>
        </w:rPr>
        <w:t>mation to K&amp;M Tire’s VP of Finance f</w:t>
      </w:r>
      <w:r>
        <w:rPr>
          <w:rFonts w:cs="Arial"/>
        </w:rPr>
        <w:t>or</w:t>
      </w:r>
      <w:r w:rsidRPr="0089469C">
        <w:rPr>
          <w:rFonts w:cs="Arial"/>
        </w:rPr>
        <w:t xml:space="preserve"> payment approval.</w:t>
      </w:r>
    </w:p>
    <w:p w14:paraId="40C309AB"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 xml:space="preserve">Download list of invoices that have been </w:t>
      </w:r>
      <w:r>
        <w:rPr>
          <w:rFonts w:cs="Arial"/>
        </w:rPr>
        <w:t>Enter</w:t>
      </w:r>
      <w:r w:rsidRPr="0089469C">
        <w:rPr>
          <w:rFonts w:cs="Arial"/>
        </w:rPr>
        <w:t xml:space="preserve">ed into </w:t>
      </w:r>
      <w:proofErr w:type="spellStart"/>
      <w:r>
        <w:rPr>
          <w:rFonts w:cs="Arial"/>
        </w:rPr>
        <w:t>MaddenCo</w:t>
      </w:r>
      <w:proofErr w:type="spellEnd"/>
      <w:r w:rsidRPr="0089469C">
        <w:rPr>
          <w:rFonts w:cs="Arial"/>
        </w:rPr>
        <w:t xml:space="preserve"> f</w:t>
      </w:r>
      <w:r>
        <w:rPr>
          <w:rFonts w:cs="Arial"/>
        </w:rPr>
        <w:t>or</w:t>
      </w:r>
      <w:r w:rsidRPr="0089469C">
        <w:rPr>
          <w:rFonts w:cs="Arial"/>
        </w:rPr>
        <w:t xml:space="preserve"> Continental</w:t>
      </w:r>
    </w:p>
    <w:p w14:paraId="1556CDF3"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 xml:space="preserve">2.  Accounts Payable; </w:t>
      </w:r>
      <w:r>
        <w:rPr>
          <w:rFonts w:cs="Arial"/>
        </w:rPr>
        <w:t>ENTER</w:t>
      </w:r>
    </w:p>
    <w:p w14:paraId="3E279B2D"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4</w:t>
      </w:r>
      <w:proofErr w:type="gramStart"/>
      <w:r w:rsidRPr="0089469C">
        <w:rPr>
          <w:rFonts w:cs="Arial"/>
        </w:rPr>
        <w:t>.  Rep</w:t>
      </w:r>
      <w:r>
        <w:rPr>
          <w:rFonts w:cs="Arial"/>
        </w:rPr>
        <w:t>or</w:t>
      </w:r>
      <w:r w:rsidRPr="0089469C">
        <w:rPr>
          <w:rFonts w:cs="Arial"/>
        </w:rPr>
        <w:t>ts</w:t>
      </w:r>
      <w:proofErr w:type="gramEnd"/>
      <w:r w:rsidRPr="0089469C">
        <w:rPr>
          <w:rFonts w:cs="Arial"/>
        </w:rPr>
        <w:t xml:space="preserve"> Menu; </w:t>
      </w:r>
      <w:r>
        <w:rPr>
          <w:rFonts w:cs="Arial"/>
        </w:rPr>
        <w:t>ENTER</w:t>
      </w:r>
    </w:p>
    <w:p w14:paraId="1078D428"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8</w:t>
      </w:r>
      <w:proofErr w:type="gramStart"/>
      <w:r w:rsidRPr="0089469C">
        <w:rPr>
          <w:rFonts w:cs="Arial"/>
        </w:rPr>
        <w:t>.  Outstanding</w:t>
      </w:r>
      <w:proofErr w:type="gramEnd"/>
      <w:r w:rsidRPr="0089469C">
        <w:rPr>
          <w:rFonts w:cs="Arial"/>
        </w:rPr>
        <w:t xml:space="preserve"> Invoice Rep</w:t>
      </w:r>
      <w:r>
        <w:rPr>
          <w:rFonts w:cs="Arial"/>
        </w:rPr>
        <w:t>or</w:t>
      </w:r>
      <w:r w:rsidRPr="0089469C">
        <w:rPr>
          <w:rFonts w:cs="Arial"/>
        </w:rPr>
        <w:t xml:space="preserve">t; </w:t>
      </w:r>
      <w:r>
        <w:rPr>
          <w:rFonts w:cs="Arial"/>
        </w:rPr>
        <w:t>ENTER</w:t>
      </w:r>
    </w:p>
    <w:p w14:paraId="066FCEF6" w14:textId="77777777" w:rsidR="00D923A3" w:rsidRPr="0089469C" w:rsidRDefault="00D923A3" w:rsidP="00083B44">
      <w:pPr>
        <w:pStyle w:val="ListParagraph"/>
        <w:numPr>
          <w:ilvl w:val="1"/>
          <w:numId w:val="64"/>
        </w:numPr>
        <w:spacing w:before="0" w:after="200" w:line="276" w:lineRule="auto"/>
        <w:rPr>
          <w:rFonts w:cs="Arial"/>
        </w:rPr>
      </w:pPr>
      <w:r>
        <w:rPr>
          <w:rFonts w:cs="Arial"/>
        </w:rPr>
        <w:t>ENTER</w:t>
      </w:r>
      <w:r w:rsidRPr="0089469C">
        <w:rPr>
          <w:rFonts w:cs="Arial"/>
        </w:rPr>
        <w:t xml:space="preserve"> f</w:t>
      </w:r>
      <w:r>
        <w:rPr>
          <w:rFonts w:cs="Arial"/>
        </w:rPr>
        <w:t>or</w:t>
      </w:r>
      <w:r w:rsidRPr="0089469C">
        <w:rPr>
          <w:rFonts w:cs="Arial"/>
        </w:rPr>
        <w:t xml:space="preserve"> All St</w:t>
      </w:r>
      <w:r>
        <w:rPr>
          <w:rFonts w:cs="Arial"/>
        </w:rPr>
        <w:t>or</w:t>
      </w:r>
      <w:r w:rsidRPr="0089469C">
        <w:rPr>
          <w:rFonts w:cs="Arial"/>
        </w:rPr>
        <w:t>es</w:t>
      </w:r>
    </w:p>
    <w:p w14:paraId="0A637156" w14:textId="77777777" w:rsidR="00D923A3" w:rsidRPr="0089469C" w:rsidRDefault="00D923A3" w:rsidP="00083B44">
      <w:pPr>
        <w:pStyle w:val="ListParagraph"/>
        <w:numPr>
          <w:ilvl w:val="1"/>
          <w:numId w:val="64"/>
        </w:numPr>
        <w:spacing w:before="0" w:after="200" w:line="276" w:lineRule="auto"/>
        <w:rPr>
          <w:rFonts w:cs="Arial"/>
        </w:rPr>
      </w:pPr>
      <w:r>
        <w:rPr>
          <w:rFonts w:cs="Arial"/>
        </w:rPr>
        <w:t>ENTER</w:t>
      </w:r>
      <w:r w:rsidRPr="0089469C">
        <w:rPr>
          <w:rFonts w:cs="Arial"/>
        </w:rPr>
        <w:t xml:space="preserve"> on the next screen</w:t>
      </w:r>
    </w:p>
    <w:p w14:paraId="23FFAC09"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Outstanding Date = 123131</w:t>
      </w:r>
    </w:p>
    <w:p w14:paraId="2277AD2A"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Print G/L Distribution = N</w:t>
      </w:r>
    </w:p>
    <w:p w14:paraId="643ADA34" w14:textId="77777777" w:rsidR="00D923A3" w:rsidRPr="0089469C" w:rsidRDefault="00D923A3" w:rsidP="00083B44">
      <w:pPr>
        <w:pStyle w:val="ListParagraph"/>
        <w:numPr>
          <w:ilvl w:val="1"/>
          <w:numId w:val="64"/>
        </w:numPr>
        <w:spacing w:before="0" w:after="200" w:line="276" w:lineRule="auto"/>
        <w:rPr>
          <w:rFonts w:cs="Arial"/>
        </w:rPr>
      </w:pPr>
      <w:r>
        <w:rPr>
          <w:rFonts w:cs="Arial"/>
        </w:rPr>
        <w:t>ENTER</w:t>
      </w:r>
    </w:p>
    <w:p w14:paraId="40D1F4B4"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Select 1 on the next screen f</w:t>
      </w:r>
      <w:r>
        <w:rPr>
          <w:rFonts w:cs="Arial"/>
        </w:rPr>
        <w:t>or</w:t>
      </w:r>
      <w:r w:rsidRPr="0089469C">
        <w:rPr>
          <w:rFonts w:cs="Arial"/>
        </w:rPr>
        <w:t xml:space="preserve"> Vend</w:t>
      </w:r>
      <w:r>
        <w:rPr>
          <w:rFonts w:cs="Arial"/>
        </w:rPr>
        <w:t>or</w:t>
      </w:r>
      <w:r w:rsidRPr="0089469C">
        <w:rPr>
          <w:rFonts w:cs="Arial"/>
        </w:rPr>
        <w:t xml:space="preserve"> #</w:t>
      </w:r>
    </w:p>
    <w:p w14:paraId="51A561E0"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lastRenderedPageBreak/>
        <w:t>Vend</w:t>
      </w:r>
      <w:r>
        <w:rPr>
          <w:rFonts w:cs="Arial"/>
        </w:rPr>
        <w:t>or</w:t>
      </w:r>
      <w:r w:rsidRPr="0089469C">
        <w:rPr>
          <w:rFonts w:cs="Arial"/>
        </w:rPr>
        <w:t xml:space="preserve"> Number = 141</w:t>
      </w:r>
    </w:p>
    <w:p w14:paraId="50A8A8F6"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Payable Code = 10 (leave 1099 code blank)</w:t>
      </w:r>
    </w:p>
    <w:p w14:paraId="7166D65B" w14:textId="77777777" w:rsidR="00D923A3" w:rsidRPr="0089469C" w:rsidRDefault="00D923A3" w:rsidP="00083B44">
      <w:pPr>
        <w:pStyle w:val="ListParagraph"/>
        <w:numPr>
          <w:ilvl w:val="1"/>
          <w:numId w:val="64"/>
        </w:numPr>
        <w:spacing w:before="0" w:after="200" w:line="276" w:lineRule="auto"/>
        <w:rPr>
          <w:rFonts w:cs="Arial"/>
        </w:rPr>
      </w:pPr>
      <w:r>
        <w:rPr>
          <w:rFonts w:cs="Arial"/>
        </w:rPr>
        <w:t>ENTER</w:t>
      </w:r>
    </w:p>
    <w:p w14:paraId="113A5DF8"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TAB to Place rep</w:t>
      </w:r>
      <w:r>
        <w:rPr>
          <w:rFonts w:cs="Arial"/>
        </w:rPr>
        <w:t>or</w:t>
      </w:r>
      <w:r w:rsidRPr="0089469C">
        <w:rPr>
          <w:rFonts w:cs="Arial"/>
        </w:rPr>
        <w:t>t on hold and type Y</w:t>
      </w:r>
    </w:p>
    <w:p w14:paraId="07339EC8" w14:textId="77777777" w:rsidR="00D923A3" w:rsidRPr="0089469C" w:rsidRDefault="00D923A3" w:rsidP="00083B44">
      <w:pPr>
        <w:pStyle w:val="ListParagraph"/>
        <w:numPr>
          <w:ilvl w:val="1"/>
          <w:numId w:val="64"/>
        </w:numPr>
        <w:spacing w:before="0" w:after="200" w:line="276" w:lineRule="auto"/>
        <w:rPr>
          <w:rFonts w:cs="Arial"/>
        </w:rPr>
      </w:pPr>
      <w:r>
        <w:rPr>
          <w:rFonts w:cs="Arial"/>
        </w:rPr>
        <w:t>ENTER</w:t>
      </w:r>
    </w:p>
    <w:p w14:paraId="625F0E29" w14:textId="77777777" w:rsidR="00D923A3" w:rsidRPr="0089469C" w:rsidRDefault="00D923A3" w:rsidP="00083B44">
      <w:pPr>
        <w:pStyle w:val="ListParagraph"/>
        <w:numPr>
          <w:ilvl w:val="1"/>
          <w:numId w:val="64"/>
        </w:numPr>
        <w:spacing w:before="0" w:after="200" w:line="276" w:lineRule="auto"/>
        <w:rPr>
          <w:rFonts w:cs="Arial"/>
        </w:rPr>
      </w:pPr>
      <w:r>
        <w:rPr>
          <w:rFonts w:cs="Arial"/>
        </w:rPr>
        <w:t>ENTER</w:t>
      </w:r>
    </w:p>
    <w:p w14:paraId="73AF1AE0"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Open I-Series Navigat</w:t>
      </w:r>
      <w:r>
        <w:rPr>
          <w:rFonts w:cs="Arial"/>
        </w:rPr>
        <w:t>or</w:t>
      </w:r>
      <w:r w:rsidRPr="0089469C">
        <w:rPr>
          <w:rFonts w:cs="Arial"/>
        </w:rPr>
        <w:t xml:space="preserve"> and under Printer Output right click on File Name “</w:t>
      </w:r>
      <w:proofErr w:type="spellStart"/>
      <w:r w:rsidRPr="0089469C">
        <w:rPr>
          <w:rFonts w:cs="Arial"/>
        </w:rPr>
        <w:t>Rpotstnr</w:t>
      </w:r>
      <w:proofErr w:type="spellEnd"/>
      <w:r w:rsidRPr="0089469C">
        <w:rPr>
          <w:rFonts w:cs="Arial"/>
        </w:rPr>
        <w:t>” and Exp</w:t>
      </w:r>
      <w:r>
        <w:rPr>
          <w:rFonts w:cs="Arial"/>
        </w:rPr>
        <w:t>or</w:t>
      </w:r>
      <w:r w:rsidRPr="0089469C">
        <w:rPr>
          <w:rFonts w:cs="Arial"/>
        </w:rPr>
        <w:t xml:space="preserve">t to Desktop, click SAVE, then delete </w:t>
      </w:r>
      <w:proofErr w:type="spellStart"/>
      <w:r w:rsidRPr="0089469C">
        <w:rPr>
          <w:rFonts w:cs="Arial"/>
        </w:rPr>
        <w:t>Rpotstnr</w:t>
      </w:r>
      <w:proofErr w:type="spellEnd"/>
      <w:r w:rsidRPr="0089469C">
        <w:rPr>
          <w:rFonts w:cs="Arial"/>
        </w:rPr>
        <w:t xml:space="preserve"> from I-Series Navigat</w:t>
      </w:r>
      <w:r>
        <w:rPr>
          <w:rFonts w:cs="Arial"/>
        </w:rPr>
        <w:t>or</w:t>
      </w:r>
      <w:r w:rsidRPr="0089469C">
        <w:rPr>
          <w:rFonts w:cs="Arial"/>
        </w:rPr>
        <w:t xml:space="preserve"> and close out of I-Series Navigat</w:t>
      </w:r>
      <w:r>
        <w:rPr>
          <w:rFonts w:cs="Arial"/>
        </w:rPr>
        <w:t>or</w:t>
      </w:r>
      <w:r w:rsidRPr="0089469C">
        <w:rPr>
          <w:rFonts w:cs="Arial"/>
        </w:rPr>
        <w:t>.</w:t>
      </w:r>
    </w:p>
    <w:p w14:paraId="1FA6F75E"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 xml:space="preserve">Open </w:t>
      </w:r>
      <w:proofErr w:type="spellStart"/>
      <w:r w:rsidRPr="0089469C">
        <w:rPr>
          <w:rFonts w:cs="Arial"/>
        </w:rPr>
        <w:t>Rpotstnr</w:t>
      </w:r>
      <w:proofErr w:type="spellEnd"/>
      <w:r w:rsidRPr="0089469C">
        <w:rPr>
          <w:rFonts w:cs="Arial"/>
        </w:rPr>
        <w:t xml:space="preserve"> in Excel</w:t>
      </w:r>
    </w:p>
    <w:p w14:paraId="636C8B84"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 xml:space="preserve">Delete the first 10 rows </w:t>
      </w:r>
    </w:p>
    <w:p w14:paraId="563133E6" w14:textId="77777777" w:rsidR="00D923A3" w:rsidRPr="0089469C" w:rsidRDefault="00D923A3" w:rsidP="00083B44">
      <w:pPr>
        <w:pStyle w:val="ListParagraph"/>
        <w:numPr>
          <w:ilvl w:val="1"/>
          <w:numId w:val="64"/>
        </w:numPr>
        <w:spacing w:before="0" w:after="200" w:line="276" w:lineRule="auto"/>
        <w:rPr>
          <w:rFonts w:cs="Arial"/>
        </w:rPr>
      </w:pPr>
      <w:proofErr w:type="gramStart"/>
      <w:r w:rsidRPr="0089469C">
        <w:rPr>
          <w:rFonts w:cs="Arial"/>
        </w:rPr>
        <w:t>S</w:t>
      </w:r>
      <w:r>
        <w:rPr>
          <w:rFonts w:cs="Arial"/>
        </w:rPr>
        <w:t>or</w:t>
      </w:r>
      <w:r w:rsidRPr="0089469C">
        <w:rPr>
          <w:rFonts w:cs="Arial"/>
        </w:rPr>
        <w:t>t</w:t>
      </w:r>
      <w:proofErr w:type="gramEnd"/>
      <w:r w:rsidRPr="0089469C">
        <w:rPr>
          <w:rFonts w:cs="Arial"/>
        </w:rPr>
        <w:t xml:space="preserve"> by vend</w:t>
      </w:r>
      <w:r>
        <w:rPr>
          <w:rFonts w:cs="Arial"/>
        </w:rPr>
        <w:t>or</w:t>
      </w:r>
      <w:r w:rsidRPr="0089469C">
        <w:rPr>
          <w:rFonts w:cs="Arial"/>
        </w:rPr>
        <w:t xml:space="preserve"> first and delete the rows you don’t need at the bottom (which is the header rows of every page that downloaded)</w:t>
      </w:r>
    </w:p>
    <w:p w14:paraId="38A0DC71"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 xml:space="preserve">Delete the columns you don’t need  </w:t>
      </w:r>
    </w:p>
    <w:p w14:paraId="0E35A562"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F</w:t>
      </w:r>
      <w:r>
        <w:rPr>
          <w:rFonts w:cs="Arial"/>
        </w:rPr>
        <w:t>or</w:t>
      </w:r>
      <w:r w:rsidRPr="0089469C">
        <w:rPr>
          <w:rFonts w:cs="Arial"/>
        </w:rPr>
        <w:t>mat the 3 Amount Columns to Currency</w:t>
      </w:r>
    </w:p>
    <w:p w14:paraId="3B165B45" w14:textId="77777777" w:rsidR="00D923A3" w:rsidRPr="0089469C" w:rsidRDefault="00D923A3" w:rsidP="00083B44">
      <w:pPr>
        <w:pStyle w:val="ListParagraph"/>
        <w:numPr>
          <w:ilvl w:val="1"/>
          <w:numId w:val="64"/>
        </w:numPr>
        <w:spacing w:before="0" w:after="200" w:line="276" w:lineRule="auto"/>
        <w:rPr>
          <w:rFonts w:cs="Arial"/>
        </w:rPr>
      </w:pPr>
      <w:r w:rsidRPr="0089469C">
        <w:rPr>
          <w:rFonts w:cs="Arial"/>
        </w:rPr>
        <w:t>Put a f</w:t>
      </w:r>
      <w:r>
        <w:rPr>
          <w:rFonts w:cs="Arial"/>
        </w:rPr>
        <w:t>or</w:t>
      </w:r>
      <w:r w:rsidRPr="0089469C">
        <w:rPr>
          <w:rFonts w:cs="Arial"/>
        </w:rPr>
        <w:t>mula in the Net Amount column to automatically calculate the Gross Amount minus Discount Amount.</w:t>
      </w:r>
    </w:p>
    <w:p w14:paraId="63B84885"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 xml:space="preserve">Compare the amounts from the list of invoices you obtained from the Continental website in Step 3 above with the amounts from the list of invoices you created from </w:t>
      </w:r>
      <w:proofErr w:type="spellStart"/>
      <w:r>
        <w:rPr>
          <w:rFonts w:cs="Arial"/>
        </w:rPr>
        <w:t>MaddenCo</w:t>
      </w:r>
      <w:proofErr w:type="spellEnd"/>
      <w:r w:rsidRPr="0089469C">
        <w:rPr>
          <w:rFonts w:cs="Arial"/>
        </w:rPr>
        <w:t xml:space="preserve"> f</w:t>
      </w:r>
      <w:r>
        <w:rPr>
          <w:rFonts w:cs="Arial"/>
        </w:rPr>
        <w:t>or</w:t>
      </w:r>
      <w:r w:rsidRPr="0089469C">
        <w:rPr>
          <w:rFonts w:cs="Arial"/>
        </w:rPr>
        <w:t xml:space="preserve"> accuracy.  (VLOOKUP in Excel can be used f</w:t>
      </w:r>
      <w:r>
        <w:rPr>
          <w:rFonts w:cs="Arial"/>
        </w:rPr>
        <w:t>or</w:t>
      </w:r>
      <w:r w:rsidRPr="0089469C">
        <w:rPr>
          <w:rFonts w:cs="Arial"/>
        </w:rPr>
        <w:t xml:space="preserve"> this step).  Make any necessary c</w:t>
      </w:r>
      <w:r>
        <w:rPr>
          <w:rFonts w:cs="Arial"/>
        </w:rPr>
        <w:t>or</w:t>
      </w:r>
      <w:r w:rsidRPr="0089469C">
        <w:rPr>
          <w:rFonts w:cs="Arial"/>
        </w:rPr>
        <w:t xml:space="preserve">rections in the spreadsheet and in </w:t>
      </w:r>
      <w:proofErr w:type="spellStart"/>
      <w:r>
        <w:rPr>
          <w:rFonts w:cs="Arial"/>
        </w:rPr>
        <w:t>MaddenCo</w:t>
      </w:r>
      <w:proofErr w:type="spellEnd"/>
      <w:r w:rsidRPr="0089469C">
        <w:rPr>
          <w:rFonts w:cs="Arial"/>
        </w:rPr>
        <w:t>.  Note</w:t>
      </w:r>
      <w:proofErr w:type="gramStart"/>
      <w:r w:rsidRPr="0089469C">
        <w:rPr>
          <w:rFonts w:cs="Arial"/>
        </w:rPr>
        <w:t>:  discounts</w:t>
      </w:r>
      <w:proofErr w:type="gramEnd"/>
      <w:r w:rsidRPr="0089469C">
        <w:rPr>
          <w:rFonts w:cs="Arial"/>
        </w:rPr>
        <w:t xml:space="preserve"> can be </w:t>
      </w:r>
      <w:proofErr w:type="gramStart"/>
      <w:r w:rsidRPr="0089469C">
        <w:rPr>
          <w:rFonts w:cs="Arial"/>
        </w:rPr>
        <w:t>c</w:t>
      </w:r>
      <w:r>
        <w:rPr>
          <w:rFonts w:cs="Arial"/>
        </w:rPr>
        <w:t>or</w:t>
      </w:r>
      <w:r w:rsidRPr="0089469C">
        <w:rPr>
          <w:rFonts w:cs="Arial"/>
        </w:rPr>
        <w:t>rected</w:t>
      </w:r>
      <w:proofErr w:type="gramEnd"/>
      <w:r w:rsidRPr="0089469C">
        <w:rPr>
          <w:rFonts w:cs="Arial"/>
        </w:rPr>
        <w:t xml:space="preserve"> in </w:t>
      </w:r>
      <w:proofErr w:type="spellStart"/>
      <w:r>
        <w:rPr>
          <w:rFonts w:cs="Arial"/>
        </w:rPr>
        <w:t>MaddenCo</w:t>
      </w:r>
      <w:proofErr w:type="spellEnd"/>
      <w:r w:rsidRPr="0089469C">
        <w:rPr>
          <w:rFonts w:cs="Arial"/>
        </w:rPr>
        <w:t>.  If the invoice amount is inc</w:t>
      </w:r>
      <w:r>
        <w:rPr>
          <w:rFonts w:cs="Arial"/>
        </w:rPr>
        <w:t>or</w:t>
      </w:r>
      <w:r w:rsidRPr="0089469C">
        <w:rPr>
          <w:rFonts w:cs="Arial"/>
        </w:rPr>
        <w:t>rect, the invoice will need to be voided and re-</w:t>
      </w:r>
      <w:r>
        <w:rPr>
          <w:rFonts w:cs="Arial"/>
        </w:rPr>
        <w:t>Enter</w:t>
      </w:r>
      <w:r w:rsidRPr="0089469C">
        <w:rPr>
          <w:rFonts w:cs="Arial"/>
        </w:rPr>
        <w:t>ed to c</w:t>
      </w:r>
      <w:r>
        <w:rPr>
          <w:rFonts w:cs="Arial"/>
        </w:rPr>
        <w:t>or</w:t>
      </w:r>
      <w:r w:rsidRPr="0089469C">
        <w:rPr>
          <w:rFonts w:cs="Arial"/>
        </w:rPr>
        <w:t>rect.</w:t>
      </w:r>
    </w:p>
    <w:p w14:paraId="2FC30A15"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 xml:space="preserve">Once the statement is balanced and the VP of Finance has approved the payment to Continental, a check can be run out of </w:t>
      </w:r>
      <w:proofErr w:type="spellStart"/>
      <w:r>
        <w:rPr>
          <w:rFonts w:cs="Arial"/>
        </w:rPr>
        <w:t>MaddenCo</w:t>
      </w:r>
      <w:proofErr w:type="spellEnd"/>
      <w:r w:rsidRPr="0089469C">
        <w:rPr>
          <w:rFonts w:cs="Arial"/>
        </w:rPr>
        <w:t xml:space="preserve"> (see “Check Run” procedure).  Note:  Continental has 60-day </w:t>
      </w:r>
      <w:proofErr w:type="gramStart"/>
      <w:r w:rsidRPr="0089469C">
        <w:rPr>
          <w:rFonts w:cs="Arial"/>
        </w:rPr>
        <w:t>terms</w:t>
      </w:r>
      <w:proofErr w:type="gramEnd"/>
      <w:r w:rsidRPr="0089469C">
        <w:rPr>
          <w:rFonts w:cs="Arial"/>
        </w:rPr>
        <w:t xml:space="preserve"> so you do not have to wait f</w:t>
      </w:r>
      <w:r>
        <w:rPr>
          <w:rFonts w:cs="Arial"/>
        </w:rPr>
        <w:t>or</w:t>
      </w:r>
      <w:r w:rsidRPr="0089469C">
        <w:rPr>
          <w:rFonts w:cs="Arial"/>
        </w:rPr>
        <w:t xml:space="preserve"> all future due invoices to be </w:t>
      </w:r>
      <w:r>
        <w:rPr>
          <w:rFonts w:cs="Arial"/>
        </w:rPr>
        <w:t>Enter</w:t>
      </w:r>
      <w:r w:rsidRPr="0089469C">
        <w:rPr>
          <w:rFonts w:cs="Arial"/>
        </w:rPr>
        <w:t>ed bef</w:t>
      </w:r>
      <w:r>
        <w:rPr>
          <w:rFonts w:cs="Arial"/>
        </w:rPr>
        <w:t>or</w:t>
      </w:r>
      <w:r w:rsidRPr="0089469C">
        <w:rPr>
          <w:rFonts w:cs="Arial"/>
        </w:rPr>
        <w:t xml:space="preserve">e you run a check.   </w:t>
      </w:r>
    </w:p>
    <w:p w14:paraId="68669374" w14:textId="77777777" w:rsidR="00D923A3" w:rsidRPr="0089469C" w:rsidRDefault="00D923A3" w:rsidP="00083B44">
      <w:pPr>
        <w:pStyle w:val="ListParagraph"/>
        <w:numPr>
          <w:ilvl w:val="0"/>
          <w:numId w:val="64"/>
        </w:numPr>
        <w:spacing w:before="0" w:after="200" w:line="276" w:lineRule="auto"/>
        <w:rPr>
          <w:rFonts w:cs="Arial"/>
        </w:rPr>
      </w:pPr>
      <w:r w:rsidRPr="0089469C">
        <w:rPr>
          <w:rFonts w:cs="Arial"/>
        </w:rPr>
        <w:t>Advise Accounts Payable and National Accounts that Continental has been paid.</w:t>
      </w:r>
    </w:p>
    <w:p w14:paraId="4233C273" w14:textId="77777777" w:rsidR="00D923A3" w:rsidRPr="0089469C" w:rsidRDefault="00D923A3" w:rsidP="00D923A3">
      <w:pPr>
        <w:rPr>
          <w:rFonts w:cs="Arial"/>
        </w:rPr>
      </w:pPr>
    </w:p>
    <w:p w14:paraId="56B7928A" w14:textId="69621A66" w:rsidR="00D923A3" w:rsidRPr="0089469C" w:rsidRDefault="00D923A3" w:rsidP="000B1E87">
      <w:pPr>
        <w:pStyle w:val="Heading4"/>
      </w:pPr>
      <w:bookmarkStart w:id="250" w:name="_Toc14940668"/>
      <w:bookmarkStart w:id="251" w:name="_Toc15305037"/>
      <w:bookmarkStart w:id="252" w:name="_Toc15454976"/>
      <w:bookmarkStart w:id="253" w:name="_Toc15474092"/>
      <w:bookmarkStart w:id="254" w:name="_Toc15629003"/>
      <w:bookmarkStart w:id="255" w:name="_Toc28691032"/>
      <w:bookmarkStart w:id="256" w:name="_Toc212715473"/>
      <w:r w:rsidRPr="0089469C">
        <w:t>Statement Verification</w:t>
      </w:r>
      <w:bookmarkEnd w:id="250"/>
      <w:bookmarkEnd w:id="251"/>
      <w:bookmarkEnd w:id="252"/>
      <w:bookmarkEnd w:id="253"/>
      <w:bookmarkEnd w:id="254"/>
      <w:bookmarkEnd w:id="255"/>
      <w:bookmarkEnd w:id="256"/>
    </w:p>
    <w:p w14:paraId="5B7D8D06" w14:textId="60B36F95" w:rsidR="00D923A3" w:rsidRDefault="00E41C19" w:rsidP="00D923A3">
      <w:r w:rsidRPr="00E41C19">
        <w:t>This procedure explains the process to verify statements.</w:t>
      </w:r>
    </w:p>
    <w:p w14:paraId="739B9F61" w14:textId="77777777" w:rsidR="00E41C19" w:rsidRPr="00E41C19" w:rsidRDefault="00E41C19" w:rsidP="00D923A3">
      <w:pPr>
        <w:rPr>
          <w:rFonts w:cs="Arial"/>
          <w:sz w:val="20"/>
        </w:rPr>
      </w:pPr>
    </w:p>
    <w:p w14:paraId="7A9817A9" w14:textId="3D0A06DD" w:rsidR="00D923A3" w:rsidRPr="0089469C" w:rsidRDefault="00D923A3" w:rsidP="00D923A3">
      <w:pPr>
        <w:rPr>
          <w:rFonts w:cs="Arial"/>
        </w:rPr>
      </w:pPr>
      <w:r w:rsidRPr="0089469C">
        <w:rPr>
          <w:rFonts w:cs="Arial"/>
        </w:rPr>
        <w:t>Vend</w:t>
      </w:r>
      <w:r>
        <w:rPr>
          <w:rFonts w:cs="Arial"/>
        </w:rPr>
        <w:t>or</w:t>
      </w:r>
      <w:r w:rsidRPr="0089469C">
        <w:rPr>
          <w:rFonts w:cs="Arial"/>
        </w:rPr>
        <w:t xml:space="preserve"> statements arrive after the first of the month via e-mail and regular mail.  The most frequently used vend</w:t>
      </w:r>
      <w:r>
        <w:rPr>
          <w:rFonts w:cs="Arial"/>
        </w:rPr>
        <w:t>or</w:t>
      </w:r>
      <w:r w:rsidRPr="0089469C">
        <w:rPr>
          <w:rFonts w:cs="Arial"/>
        </w:rPr>
        <w:t xml:space="preserve">s are listed on a spreadsheet </w:t>
      </w:r>
      <w:hyperlink r:id="rId119" w:history="1">
        <w:r w:rsidR="009540FF" w:rsidRPr="009540FF">
          <w:rPr>
            <w:rStyle w:val="Hyperlink"/>
            <w:rFonts w:cs="Arial"/>
          </w:rPr>
          <w:t>F:\Accounts Payable\Shared\Lists\Statement Checklist Corp - 2021.xlsx</w:t>
        </w:r>
      </w:hyperlink>
      <w:r w:rsidRPr="0089469C">
        <w:rPr>
          <w:rFonts w:cs="Arial"/>
        </w:rPr>
        <w:t>. This listing will need printed and checked off to ensure all statements have been received. (Some vend</w:t>
      </w:r>
      <w:r>
        <w:rPr>
          <w:rFonts w:cs="Arial"/>
        </w:rPr>
        <w:t>or</w:t>
      </w:r>
      <w:r w:rsidRPr="0089469C">
        <w:rPr>
          <w:rFonts w:cs="Arial"/>
        </w:rPr>
        <w:t>s, we only pay by statement, not invoice)</w:t>
      </w:r>
    </w:p>
    <w:p w14:paraId="37D0B198" w14:textId="77777777" w:rsidR="00D923A3" w:rsidRPr="0089469C" w:rsidRDefault="00D923A3" w:rsidP="00D923A3">
      <w:pPr>
        <w:rPr>
          <w:rFonts w:cs="Arial"/>
        </w:rPr>
      </w:pPr>
      <w:r w:rsidRPr="0089469C">
        <w:rPr>
          <w:rFonts w:cs="Arial"/>
        </w:rPr>
        <w:t>F</w:t>
      </w:r>
      <w:r>
        <w:rPr>
          <w:rFonts w:cs="Arial"/>
        </w:rPr>
        <w:t>or</w:t>
      </w:r>
      <w:r w:rsidRPr="0089469C">
        <w:rPr>
          <w:rFonts w:cs="Arial"/>
        </w:rPr>
        <w:t xml:space="preserve"> the Vend</w:t>
      </w:r>
      <w:r>
        <w:rPr>
          <w:rFonts w:cs="Arial"/>
        </w:rPr>
        <w:t>or</w:t>
      </w:r>
      <w:r w:rsidRPr="0089469C">
        <w:rPr>
          <w:rFonts w:cs="Arial"/>
        </w:rPr>
        <w:t xml:space="preserve">s that are paid by statement balance, pull invoices out of the appropriate folder from the AP filing cabinet and verify that all invoices have been received.  If invoices are </w:t>
      </w:r>
      <w:r w:rsidRPr="0089469C">
        <w:rPr>
          <w:rFonts w:cs="Arial"/>
        </w:rPr>
        <w:lastRenderedPageBreak/>
        <w:t xml:space="preserve">missing, check with AP Receiving Clerks to see if they have the invoices but just have not been received yet </w:t>
      </w:r>
      <w:r>
        <w:rPr>
          <w:rFonts w:cs="Arial"/>
        </w:rPr>
        <w:t>or</w:t>
      </w:r>
      <w:r w:rsidRPr="0089469C">
        <w:rPr>
          <w:rFonts w:cs="Arial"/>
        </w:rPr>
        <w:t xml:space="preserve"> contact the vend</w:t>
      </w:r>
      <w:r>
        <w:rPr>
          <w:rFonts w:cs="Arial"/>
        </w:rPr>
        <w:t>or</w:t>
      </w:r>
      <w:r w:rsidRPr="0089469C">
        <w:rPr>
          <w:rFonts w:cs="Arial"/>
        </w:rPr>
        <w:t xml:space="preserve"> to receive a copy.</w:t>
      </w:r>
    </w:p>
    <w:p w14:paraId="5C39F028" w14:textId="77777777" w:rsidR="00D923A3" w:rsidRPr="0089469C" w:rsidRDefault="00D923A3" w:rsidP="00083B44">
      <w:pPr>
        <w:pStyle w:val="ListParagraph"/>
        <w:numPr>
          <w:ilvl w:val="0"/>
          <w:numId w:val="65"/>
        </w:numPr>
        <w:spacing w:before="0" w:after="160" w:line="259" w:lineRule="auto"/>
        <w:rPr>
          <w:rFonts w:cs="Arial"/>
        </w:rPr>
      </w:pPr>
      <w:r w:rsidRPr="0089469C">
        <w:rPr>
          <w:rFonts w:cs="Arial"/>
        </w:rPr>
        <w:t xml:space="preserve">Match the statement balance to the balance in </w:t>
      </w:r>
      <w:proofErr w:type="spellStart"/>
      <w:r>
        <w:rPr>
          <w:rFonts w:cs="Arial"/>
        </w:rPr>
        <w:t>MaddenCo</w:t>
      </w:r>
      <w:proofErr w:type="spellEnd"/>
    </w:p>
    <w:p w14:paraId="35BF0380"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 xml:space="preserve">2.  Accounts Payable; </w:t>
      </w:r>
      <w:r>
        <w:rPr>
          <w:rFonts w:cs="Arial"/>
        </w:rPr>
        <w:t>ENTER</w:t>
      </w:r>
    </w:p>
    <w:p w14:paraId="7BF61E96"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3</w:t>
      </w:r>
      <w:proofErr w:type="gramStart"/>
      <w:r w:rsidRPr="0089469C">
        <w:rPr>
          <w:rFonts w:cs="Arial"/>
        </w:rPr>
        <w:t>.  Inquiry</w:t>
      </w:r>
      <w:proofErr w:type="gramEnd"/>
      <w:r w:rsidRPr="0089469C">
        <w:rPr>
          <w:rFonts w:cs="Arial"/>
        </w:rPr>
        <w:t xml:space="preserve"> Menu; </w:t>
      </w:r>
      <w:r>
        <w:rPr>
          <w:rFonts w:cs="Arial"/>
        </w:rPr>
        <w:t>ENTER</w:t>
      </w:r>
    </w:p>
    <w:p w14:paraId="2C005F92"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2</w:t>
      </w:r>
      <w:proofErr w:type="gramStart"/>
      <w:r w:rsidRPr="0089469C">
        <w:rPr>
          <w:rFonts w:cs="Arial"/>
        </w:rPr>
        <w:t>.  Vend</w:t>
      </w:r>
      <w:r>
        <w:rPr>
          <w:rFonts w:cs="Arial"/>
        </w:rPr>
        <w:t>or</w:t>
      </w:r>
      <w:proofErr w:type="gramEnd"/>
      <w:r w:rsidRPr="0089469C">
        <w:rPr>
          <w:rFonts w:cs="Arial"/>
        </w:rPr>
        <w:t xml:space="preserve"> Status with Totals; </w:t>
      </w:r>
      <w:r>
        <w:rPr>
          <w:rFonts w:cs="Arial"/>
        </w:rPr>
        <w:t>ENTER</w:t>
      </w:r>
    </w:p>
    <w:p w14:paraId="255F4047" w14:textId="77777777" w:rsidR="00D923A3" w:rsidRPr="0089469C" w:rsidRDefault="00D923A3" w:rsidP="00083B44">
      <w:pPr>
        <w:pStyle w:val="ListParagraph"/>
        <w:numPr>
          <w:ilvl w:val="1"/>
          <w:numId w:val="50"/>
        </w:numPr>
        <w:spacing w:before="0" w:after="160" w:line="259" w:lineRule="auto"/>
        <w:rPr>
          <w:rFonts w:cs="Arial"/>
        </w:rPr>
      </w:pPr>
      <w:r>
        <w:rPr>
          <w:rFonts w:cs="Arial"/>
        </w:rPr>
        <w:t>ENTER</w:t>
      </w:r>
      <w:r w:rsidRPr="0089469C">
        <w:rPr>
          <w:rFonts w:cs="Arial"/>
        </w:rPr>
        <w:t xml:space="preserve"> f</w:t>
      </w:r>
      <w:r>
        <w:rPr>
          <w:rFonts w:cs="Arial"/>
        </w:rPr>
        <w:t>or</w:t>
      </w:r>
      <w:r w:rsidRPr="0089469C">
        <w:rPr>
          <w:rFonts w:cs="Arial"/>
        </w:rPr>
        <w:t xml:space="preserve"> all st</w:t>
      </w:r>
      <w:r>
        <w:rPr>
          <w:rFonts w:cs="Arial"/>
        </w:rPr>
        <w:t>or</w:t>
      </w:r>
      <w:r w:rsidRPr="0089469C">
        <w:rPr>
          <w:rFonts w:cs="Arial"/>
        </w:rPr>
        <w:t>es</w:t>
      </w:r>
    </w:p>
    <w:p w14:paraId="5231AE45" w14:textId="77777777" w:rsidR="00D923A3" w:rsidRPr="0089469C" w:rsidRDefault="00D923A3" w:rsidP="00083B44">
      <w:pPr>
        <w:pStyle w:val="ListParagraph"/>
        <w:numPr>
          <w:ilvl w:val="1"/>
          <w:numId w:val="50"/>
        </w:numPr>
        <w:spacing w:before="0" w:after="160" w:line="259" w:lineRule="auto"/>
        <w:rPr>
          <w:rFonts w:cs="Arial"/>
        </w:rPr>
      </w:pPr>
      <w:r>
        <w:rPr>
          <w:rFonts w:cs="Arial"/>
        </w:rPr>
        <w:t>Enter</w:t>
      </w:r>
      <w:r w:rsidRPr="0089469C">
        <w:rPr>
          <w:rFonts w:cs="Arial"/>
        </w:rPr>
        <w:t xml:space="preserve"> the Vend</w:t>
      </w:r>
      <w:r>
        <w:rPr>
          <w:rFonts w:cs="Arial"/>
        </w:rPr>
        <w:t>or</w:t>
      </w:r>
      <w:r w:rsidRPr="0089469C">
        <w:rPr>
          <w:rFonts w:cs="Arial"/>
        </w:rPr>
        <w:t xml:space="preserve"> number </w:t>
      </w:r>
    </w:p>
    <w:p w14:paraId="56F77C09"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If you do not know the vend</w:t>
      </w:r>
      <w:r>
        <w:rPr>
          <w:rFonts w:cs="Arial"/>
        </w:rPr>
        <w:t>or</w:t>
      </w:r>
      <w:r w:rsidRPr="0089469C">
        <w:rPr>
          <w:rFonts w:cs="Arial"/>
        </w:rPr>
        <w:t xml:space="preserve"> number, Press F4 and type in a few letters of the </w:t>
      </w:r>
      <w:proofErr w:type="gramStart"/>
      <w:r w:rsidRPr="0089469C">
        <w:rPr>
          <w:rFonts w:cs="Arial"/>
        </w:rPr>
        <w:t>vend</w:t>
      </w:r>
      <w:r>
        <w:rPr>
          <w:rFonts w:cs="Arial"/>
        </w:rPr>
        <w:t>or</w:t>
      </w:r>
      <w:proofErr w:type="gramEnd"/>
      <w:r w:rsidRPr="0089469C">
        <w:rPr>
          <w:rFonts w:cs="Arial"/>
        </w:rPr>
        <w:t xml:space="preserve"> name and press </w:t>
      </w:r>
      <w:r>
        <w:rPr>
          <w:rFonts w:cs="Arial"/>
        </w:rPr>
        <w:t>ENTER</w:t>
      </w:r>
      <w:r w:rsidRPr="0089469C">
        <w:rPr>
          <w:rFonts w:cs="Arial"/>
        </w:rPr>
        <w:t xml:space="preserve">, put a 1 on the line by the </w:t>
      </w:r>
      <w:proofErr w:type="gramStart"/>
      <w:r w:rsidRPr="0089469C">
        <w:rPr>
          <w:rFonts w:cs="Arial"/>
        </w:rPr>
        <w:t>vend</w:t>
      </w:r>
      <w:r>
        <w:rPr>
          <w:rFonts w:cs="Arial"/>
        </w:rPr>
        <w:t>or</w:t>
      </w:r>
      <w:proofErr w:type="gramEnd"/>
      <w:r w:rsidRPr="0089469C">
        <w:rPr>
          <w:rFonts w:cs="Arial"/>
        </w:rPr>
        <w:t xml:space="preserve"> name you need, and press </w:t>
      </w:r>
      <w:r>
        <w:rPr>
          <w:rFonts w:cs="Arial"/>
        </w:rPr>
        <w:t>ENTER</w:t>
      </w:r>
    </w:p>
    <w:p w14:paraId="6F5E3F7B"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 xml:space="preserve">Type in a U under Show Only Status; </w:t>
      </w:r>
      <w:r>
        <w:rPr>
          <w:rFonts w:cs="Arial"/>
        </w:rPr>
        <w:t>ENTER</w:t>
      </w:r>
    </w:p>
    <w:p w14:paraId="0DB64633"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Verify that the Total Due at the bottom of the screen matches the statement balance.</w:t>
      </w:r>
    </w:p>
    <w:p w14:paraId="24AFD763"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 xml:space="preserve">If the totals match, clip the statement to the invoices and </w:t>
      </w:r>
      <w:proofErr w:type="gramStart"/>
      <w:r w:rsidRPr="0089469C">
        <w:rPr>
          <w:rFonts w:cs="Arial"/>
        </w:rPr>
        <w:t>set</w:t>
      </w:r>
      <w:proofErr w:type="gramEnd"/>
      <w:r w:rsidRPr="0089469C">
        <w:rPr>
          <w:rFonts w:cs="Arial"/>
        </w:rPr>
        <w:t xml:space="preserve"> aside to be pulled to pay on the next check run.</w:t>
      </w:r>
    </w:p>
    <w:p w14:paraId="08E6C809"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 xml:space="preserve">If the totals do not match, compare the invoice totals from the statement to what was </w:t>
      </w:r>
      <w:r>
        <w:rPr>
          <w:rFonts w:cs="Arial"/>
        </w:rPr>
        <w:t>entered</w:t>
      </w:r>
      <w:r w:rsidRPr="0089469C">
        <w:rPr>
          <w:rFonts w:cs="Arial"/>
        </w:rPr>
        <w:t xml:space="preserve"> </w:t>
      </w:r>
      <w:proofErr w:type="gramStart"/>
      <w:r w:rsidRPr="0089469C">
        <w:rPr>
          <w:rFonts w:cs="Arial"/>
        </w:rPr>
        <w:t>in</w:t>
      </w:r>
      <w:proofErr w:type="gramEnd"/>
      <w:r w:rsidRPr="0089469C">
        <w:rPr>
          <w:rFonts w:cs="Arial"/>
        </w:rPr>
        <w:t xml:space="preserve"> </w:t>
      </w:r>
      <w:proofErr w:type="spellStart"/>
      <w:r>
        <w:rPr>
          <w:rFonts w:cs="Arial"/>
        </w:rPr>
        <w:t>MaddenCo</w:t>
      </w:r>
      <w:proofErr w:type="spellEnd"/>
      <w:r w:rsidRPr="0089469C">
        <w:rPr>
          <w:rFonts w:cs="Arial"/>
        </w:rPr>
        <w:t xml:space="preserve"> to find the discrepancy.</w:t>
      </w:r>
    </w:p>
    <w:p w14:paraId="1894B74C" w14:textId="77777777" w:rsidR="00D923A3" w:rsidRPr="0089469C" w:rsidRDefault="00D923A3" w:rsidP="00083B44">
      <w:pPr>
        <w:pStyle w:val="ListParagraph"/>
        <w:numPr>
          <w:ilvl w:val="1"/>
          <w:numId w:val="50"/>
        </w:numPr>
        <w:spacing w:before="0" w:after="160" w:line="259" w:lineRule="auto"/>
        <w:rPr>
          <w:rFonts w:cs="Arial"/>
        </w:rPr>
      </w:pPr>
      <w:r w:rsidRPr="0089469C">
        <w:rPr>
          <w:rFonts w:cs="Arial"/>
        </w:rPr>
        <w:t xml:space="preserve">If the invoice amount was </w:t>
      </w:r>
      <w:r>
        <w:rPr>
          <w:rFonts w:cs="Arial"/>
        </w:rPr>
        <w:t>entered</w:t>
      </w:r>
      <w:r w:rsidRPr="0089469C">
        <w:rPr>
          <w:rFonts w:cs="Arial"/>
        </w:rPr>
        <w:t xml:space="preserve"> inc</w:t>
      </w:r>
      <w:r>
        <w:rPr>
          <w:rFonts w:cs="Arial"/>
        </w:rPr>
        <w:t>or</w:t>
      </w:r>
      <w:r w:rsidRPr="0089469C">
        <w:rPr>
          <w:rFonts w:cs="Arial"/>
        </w:rPr>
        <w:t>rectly, the invoice will need to be voided and re-</w:t>
      </w:r>
      <w:r>
        <w:rPr>
          <w:rFonts w:cs="Arial"/>
        </w:rPr>
        <w:t>enter</w:t>
      </w:r>
      <w:r w:rsidRPr="0089469C">
        <w:rPr>
          <w:rFonts w:cs="Arial"/>
        </w:rPr>
        <w:t>ed.</w:t>
      </w:r>
    </w:p>
    <w:p w14:paraId="1C4890AA" w14:textId="77777777" w:rsidR="00D923A3" w:rsidRPr="0089469C" w:rsidRDefault="00D923A3" w:rsidP="00083B44">
      <w:pPr>
        <w:pStyle w:val="ListParagraph"/>
        <w:numPr>
          <w:ilvl w:val="0"/>
          <w:numId w:val="67"/>
        </w:numPr>
        <w:rPr>
          <w:rFonts w:cs="Arial"/>
        </w:rPr>
      </w:pPr>
      <w:r w:rsidRPr="0089469C">
        <w:rPr>
          <w:rFonts w:cs="Arial"/>
        </w:rPr>
        <w:t>F</w:t>
      </w:r>
      <w:r>
        <w:rPr>
          <w:rFonts w:cs="Arial"/>
        </w:rPr>
        <w:t>or</w:t>
      </w:r>
      <w:r w:rsidRPr="0089469C">
        <w:rPr>
          <w:rFonts w:cs="Arial"/>
        </w:rPr>
        <w:t xml:space="preserve"> all other vend</w:t>
      </w:r>
      <w:r>
        <w:rPr>
          <w:rFonts w:cs="Arial"/>
        </w:rPr>
        <w:t>or</w:t>
      </w:r>
      <w:r w:rsidRPr="0089469C">
        <w:rPr>
          <w:rFonts w:cs="Arial"/>
        </w:rPr>
        <w:t xml:space="preserve"> statements, verify that the invoices on the statement have been received.</w:t>
      </w:r>
    </w:p>
    <w:p w14:paraId="26E28A20" w14:textId="77777777" w:rsidR="00D923A3" w:rsidRPr="0089469C" w:rsidRDefault="00D923A3" w:rsidP="00083B44">
      <w:pPr>
        <w:pStyle w:val="ListParagraph"/>
        <w:numPr>
          <w:ilvl w:val="0"/>
          <w:numId w:val="66"/>
        </w:numPr>
        <w:spacing w:before="0" w:after="160" w:line="259" w:lineRule="auto"/>
        <w:rPr>
          <w:rFonts w:cs="Arial"/>
          <w:color w:val="000000"/>
        </w:rPr>
      </w:pPr>
      <w:r w:rsidRPr="0089469C">
        <w:rPr>
          <w:rFonts w:cs="Arial"/>
          <w:color w:val="000000"/>
        </w:rPr>
        <w:t>Mass Mutual – Statements to HR</w:t>
      </w:r>
    </w:p>
    <w:p w14:paraId="5BD9A239"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 xml:space="preserve">2.  Accounts Payable; </w:t>
      </w:r>
      <w:r>
        <w:rPr>
          <w:rFonts w:cs="Arial"/>
        </w:rPr>
        <w:t>ENTER</w:t>
      </w:r>
    </w:p>
    <w:p w14:paraId="4731522D"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3</w:t>
      </w:r>
      <w:proofErr w:type="gramStart"/>
      <w:r w:rsidRPr="0089469C">
        <w:rPr>
          <w:rFonts w:cs="Arial"/>
        </w:rPr>
        <w:t>.  Inquiry</w:t>
      </w:r>
      <w:proofErr w:type="gramEnd"/>
      <w:r w:rsidRPr="0089469C">
        <w:rPr>
          <w:rFonts w:cs="Arial"/>
        </w:rPr>
        <w:t xml:space="preserve"> Menu; </w:t>
      </w:r>
      <w:r>
        <w:rPr>
          <w:rFonts w:cs="Arial"/>
        </w:rPr>
        <w:t>ENTER</w:t>
      </w:r>
    </w:p>
    <w:p w14:paraId="4A2A70A6"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2</w:t>
      </w:r>
      <w:proofErr w:type="gramStart"/>
      <w:r w:rsidRPr="0089469C">
        <w:rPr>
          <w:rFonts w:cs="Arial"/>
        </w:rPr>
        <w:t>.  Vend</w:t>
      </w:r>
      <w:r>
        <w:rPr>
          <w:rFonts w:cs="Arial"/>
        </w:rPr>
        <w:t>or</w:t>
      </w:r>
      <w:proofErr w:type="gramEnd"/>
      <w:r w:rsidRPr="0089469C">
        <w:rPr>
          <w:rFonts w:cs="Arial"/>
        </w:rPr>
        <w:t xml:space="preserve"> Status with Totals; </w:t>
      </w:r>
      <w:r>
        <w:rPr>
          <w:rFonts w:cs="Arial"/>
        </w:rPr>
        <w:t>ENTER</w:t>
      </w:r>
    </w:p>
    <w:p w14:paraId="59306426" w14:textId="77777777" w:rsidR="00D923A3" w:rsidRPr="0089469C" w:rsidRDefault="00D923A3" w:rsidP="00083B44">
      <w:pPr>
        <w:pStyle w:val="ListParagraph"/>
        <w:numPr>
          <w:ilvl w:val="1"/>
          <w:numId w:val="65"/>
        </w:numPr>
        <w:spacing w:before="0" w:after="160" w:line="259" w:lineRule="auto"/>
        <w:rPr>
          <w:rFonts w:cs="Arial"/>
        </w:rPr>
      </w:pPr>
      <w:r>
        <w:rPr>
          <w:rFonts w:cs="Arial"/>
        </w:rPr>
        <w:t>ENTER</w:t>
      </w:r>
      <w:r w:rsidRPr="0089469C">
        <w:rPr>
          <w:rFonts w:cs="Arial"/>
        </w:rPr>
        <w:t xml:space="preserve"> f</w:t>
      </w:r>
      <w:r>
        <w:rPr>
          <w:rFonts w:cs="Arial"/>
        </w:rPr>
        <w:t>or</w:t>
      </w:r>
      <w:r w:rsidRPr="0089469C">
        <w:rPr>
          <w:rFonts w:cs="Arial"/>
        </w:rPr>
        <w:t xml:space="preserve"> all st</w:t>
      </w:r>
      <w:r>
        <w:rPr>
          <w:rFonts w:cs="Arial"/>
        </w:rPr>
        <w:t>or</w:t>
      </w:r>
      <w:r w:rsidRPr="0089469C">
        <w:rPr>
          <w:rFonts w:cs="Arial"/>
        </w:rPr>
        <w:t>es</w:t>
      </w:r>
    </w:p>
    <w:p w14:paraId="307EE976" w14:textId="77777777" w:rsidR="00D923A3" w:rsidRPr="0089469C" w:rsidRDefault="00D923A3" w:rsidP="00083B44">
      <w:pPr>
        <w:pStyle w:val="ListParagraph"/>
        <w:numPr>
          <w:ilvl w:val="1"/>
          <w:numId w:val="65"/>
        </w:numPr>
        <w:spacing w:before="0" w:after="160" w:line="259" w:lineRule="auto"/>
        <w:rPr>
          <w:rFonts w:cs="Arial"/>
        </w:rPr>
      </w:pPr>
      <w:r>
        <w:rPr>
          <w:rFonts w:cs="Arial"/>
        </w:rPr>
        <w:t>Enter</w:t>
      </w:r>
      <w:r w:rsidRPr="0089469C">
        <w:rPr>
          <w:rFonts w:cs="Arial"/>
        </w:rPr>
        <w:t xml:space="preserve"> the Vend</w:t>
      </w:r>
      <w:r>
        <w:rPr>
          <w:rFonts w:cs="Arial"/>
        </w:rPr>
        <w:t>or</w:t>
      </w:r>
      <w:r w:rsidRPr="0089469C">
        <w:rPr>
          <w:rFonts w:cs="Arial"/>
        </w:rPr>
        <w:t xml:space="preserve"> number</w:t>
      </w:r>
    </w:p>
    <w:p w14:paraId="0FCF1DAD" w14:textId="77777777" w:rsidR="00D923A3" w:rsidRPr="0089469C" w:rsidRDefault="00D923A3" w:rsidP="00083B44">
      <w:pPr>
        <w:pStyle w:val="ListParagraph"/>
        <w:numPr>
          <w:ilvl w:val="1"/>
          <w:numId w:val="50"/>
        </w:numPr>
        <w:spacing w:before="0" w:after="160" w:line="259" w:lineRule="auto"/>
        <w:ind w:left="2160"/>
        <w:rPr>
          <w:rFonts w:cs="Arial"/>
        </w:rPr>
      </w:pPr>
      <w:r w:rsidRPr="0089469C">
        <w:rPr>
          <w:rFonts w:cs="Arial"/>
        </w:rPr>
        <w:t>If you do not know the vend</w:t>
      </w:r>
      <w:r>
        <w:rPr>
          <w:rFonts w:cs="Arial"/>
        </w:rPr>
        <w:t>or</w:t>
      </w:r>
      <w:r w:rsidRPr="0089469C">
        <w:rPr>
          <w:rFonts w:cs="Arial"/>
        </w:rPr>
        <w:t xml:space="preserve"> number, Press F4 and type in a few letters of the </w:t>
      </w:r>
      <w:proofErr w:type="gramStart"/>
      <w:r w:rsidRPr="0089469C">
        <w:rPr>
          <w:rFonts w:cs="Arial"/>
        </w:rPr>
        <w:t>vend</w:t>
      </w:r>
      <w:r>
        <w:rPr>
          <w:rFonts w:cs="Arial"/>
        </w:rPr>
        <w:t>or</w:t>
      </w:r>
      <w:proofErr w:type="gramEnd"/>
      <w:r w:rsidRPr="0089469C">
        <w:rPr>
          <w:rFonts w:cs="Arial"/>
        </w:rPr>
        <w:t xml:space="preserve"> name and press </w:t>
      </w:r>
      <w:r>
        <w:rPr>
          <w:rFonts w:cs="Arial"/>
        </w:rPr>
        <w:t>ENTER</w:t>
      </w:r>
      <w:r w:rsidRPr="0089469C">
        <w:rPr>
          <w:rFonts w:cs="Arial"/>
        </w:rPr>
        <w:t xml:space="preserve">, put a 1 on the line by the </w:t>
      </w:r>
      <w:proofErr w:type="gramStart"/>
      <w:r w:rsidRPr="0089469C">
        <w:rPr>
          <w:rFonts w:cs="Arial"/>
        </w:rPr>
        <w:t>vend</w:t>
      </w:r>
      <w:r>
        <w:rPr>
          <w:rFonts w:cs="Arial"/>
        </w:rPr>
        <w:t>or</w:t>
      </w:r>
      <w:proofErr w:type="gramEnd"/>
      <w:r w:rsidRPr="0089469C">
        <w:rPr>
          <w:rFonts w:cs="Arial"/>
        </w:rPr>
        <w:t xml:space="preserve"> name you need, and press </w:t>
      </w:r>
      <w:r>
        <w:rPr>
          <w:rFonts w:cs="Arial"/>
        </w:rPr>
        <w:t>ENTER</w:t>
      </w:r>
    </w:p>
    <w:p w14:paraId="17B2261B"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 xml:space="preserve">TAB down to Invoice and type in the invoice number to locate and </w:t>
      </w:r>
      <w:r>
        <w:rPr>
          <w:rFonts w:cs="Arial"/>
        </w:rPr>
        <w:t>ENTER</w:t>
      </w:r>
    </w:p>
    <w:p w14:paraId="286C8C63" w14:textId="77777777" w:rsidR="00D923A3" w:rsidRPr="0089469C" w:rsidRDefault="00D923A3" w:rsidP="00083B44">
      <w:pPr>
        <w:pStyle w:val="ListParagraph"/>
        <w:numPr>
          <w:ilvl w:val="1"/>
          <w:numId w:val="65"/>
        </w:numPr>
        <w:spacing w:before="0" w:after="160" w:line="259" w:lineRule="auto"/>
        <w:rPr>
          <w:rFonts w:cs="Arial"/>
        </w:rPr>
      </w:pPr>
      <w:proofErr w:type="gramStart"/>
      <w:r w:rsidRPr="0089469C">
        <w:rPr>
          <w:rFonts w:cs="Arial"/>
        </w:rPr>
        <w:t>Verify</w:t>
      </w:r>
      <w:proofErr w:type="gramEnd"/>
      <w:r w:rsidRPr="0089469C">
        <w:rPr>
          <w:rFonts w:cs="Arial"/>
        </w:rPr>
        <w:t xml:space="preserve"> the amount </w:t>
      </w:r>
      <w:r>
        <w:rPr>
          <w:rFonts w:cs="Arial"/>
        </w:rPr>
        <w:t>Enter</w:t>
      </w:r>
      <w:r w:rsidRPr="0089469C">
        <w:rPr>
          <w:rFonts w:cs="Arial"/>
        </w:rPr>
        <w:t>ed matches the invoice total off the statement</w:t>
      </w:r>
    </w:p>
    <w:p w14:paraId="67527CBE" w14:textId="77777777" w:rsidR="00D923A3" w:rsidRPr="0089469C" w:rsidRDefault="00D923A3" w:rsidP="00083B44">
      <w:pPr>
        <w:pStyle w:val="ListParagraph"/>
        <w:numPr>
          <w:ilvl w:val="2"/>
          <w:numId w:val="65"/>
        </w:numPr>
        <w:spacing w:before="0" w:after="160" w:line="259" w:lineRule="auto"/>
        <w:rPr>
          <w:rFonts w:cs="Arial"/>
        </w:rPr>
      </w:pPr>
      <w:r w:rsidRPr="0089469C">
        <w:rPr>
          <w:rFonts w:cs="Arial"/>
        </w:rPr>
        <w:t>ATG – check invoices without the V</w:t>
      </w:r>
    </w:p>
    <w:p w14:paraId="62886980"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Repeat step f until all invoices on the statement have been verified.</w:t>
      </w:r>
    </w:p>
    <w:p w14:paraId="26444398"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 xml:space="preserve">If invoices are missing, check with AP Receiving Clerks </w:t>
      </w:r>
      <w:r>
        <w:rPr>
          <w:rFonts w:cs="Arial"/>
        </w:rPr>
        <w:t>or</w:t>
      </w:r>
      <w:r w:rsidRPr="0089469C">
        <w:rPr>
          <w:rFonts w:cs="Arial"/>
        </w:rPr>
        <w:t xml:space="preserve"> National Account Supervis</w:t>
      </w:r>
      <w:r>
        <w:rPr>
          <w:rFonts w:cs="Arial"/>
        </w:rPr>
        <w:t>or</w:t>
      </w:r>
      <w:r w:rsidRPr="0089469C">
        <w:rPr>
          <w:rFonts w:cs="Arial"/>
        </w:rPr>
        <w:t xml:space="preserve"> to see if they have the invoices but just have not been </w:t>
      </w:r>
      <w:r>
        <w:rPr>
          <w:rFonts w:cs="Arial"/>
        </w:rPr>
        <w:t>entered</w:t>
      </w:r>
      <w:r w:rsidRPr="0089469C">
        <w:rPr>
          <w:rFonts w:cs="Arial"/>
        </w:rPr>
        <w:t xml:space="preserve"> into </w:t>
      </w:r>
      <w:proofErr w:type="spellStart"/>
      <w:r>
        <w:rPr>
          <w:rFonts w:cs="Arial"/>
        </w:rPr>
        <w:t>MaddenCo</w:t>
      </w:r>
      <w:proofErr w:type="spellEnd"/>
      <w:r w:rsidRPr="0089469C">
        <w:rPr>
          <w:rFonts w:cs="Arial"/>
        </w:rPr>
        <w:t>; otherwise, contact the vend</w:t>
      </w:r>
      <w:r>
        <w:rPr>
          <w:rFonts w:cs="Arial"/>
        </w:rPr>
        <w:t>or</w:t>
      </w:r>
      <w:r w:rsidRPr="0089469C">
        <w:rPr>
          <w:rFonts w:cs="Arial"/>
        </w:rPr>
        <w:t xml:space="preserve"> to obtain invoice copies that are missing.</w:t>
      </w:r>
    </w:p>
    <w:p w14:paraId="23E1EDDF" w14:textId="234A2FFE" w:rsidR="00D923A3" w:rsidRPr="0089469C" w:rsidRDefault="00D923A3" w:rsidP="00083B44">
      <w:pPr>
        <w:pStyle w:val="ListParagraph"/>
        <w:numPr>
          <w:ilvl w:val="2"/>
          <w:numId w:val="65"/>
        </w:numPr>
        <w:spacing w:before="0" w:after="160" w:line="259" w:lineRule="auto"/>
        <w:rPr>
          <w:rFonts w:cs="Arial"/>
        </w:rPr>
      </w:pPr>
      <w:r w:rsidRPr="0089469C">
        <w:rPr>
          <w:rFonts w:cs="Arial"/>
        </w:rPr>
        <w:t>Online Access Username &amp; Passw</w:t>
      </w:r>
      <w:r>
        <w:rPr>
          <w:rFonts w:cs="Arial"/>
        </w:rPr>
        <w:t>or</w:t>
      </w:r>
      <w:r w:rsidRPr="0089469C">
        <w:rPr>
          <w:rFonts w:cs="Arial"/>
        </w:rPr>
        <w:t xml:space="preserve">ds are located at </w:t>
      </w:r>
      <w:hyperlink r:id="rId120" w:history="1">
        <w:r w:rsidR="009540FF" w:rsidRPr="009540FF">
          <w:rPr>
            <w:rStyle w:val="Hyperlink"/>
            <w:rFonts w:cs="Arial"/>
          </w:rPr>
          <w:t>F:\Accounts Payable\Shared\Lists\Vendor Logins &amp; Contacts.xlsx</w:t>
        </w:r>
      </w:hyperlink>
    </w:p>
    <w:p w14:paraId="2D6F3AB6" w14:textId="77777777" w:rsidR="00D923A3" w:rsidRPr="0089469C" w:rsidRDefault="00D923A3" w:rsidP="00083B44">
      <w:pPr>
        <w:pStyle w:val="ListParagraph"/>
        <w:numPr>
          <w:ilvl w:val="2"/>
          <w:numId w:val="65"/>
        </w:numPr>
        <w:spacing w:before="0" w:after="160" w:line="259" w:lineRule="auto"/>
        <w:rPr>
          <w:rFonts w:cs="Arial"/>
        </w:rPr>
      </w:pPr>
      <w:r w:rsidRPr="0089469C">
        <w:rPr>
          <w:rFonts w:cs="Arial"/>
        </w:rPr>
        <w:t>Battery Systems – if missing invoices contact Batteries &amp; Access</w:t>
      </w:r>
      <w:r>
        <w:rPr>
          <w:rFonts w:cs="Arial"/>
        </w:rPr>
        <w:t>or</w:t>
      </w:r>
      <w:r w:rsidRPr="0089469C">
        <w:rPr>
          <w:rFonts w:cs="Arial"/>
        </w:rPr>
        <w:t>y Specialists.</w:t>
      </w:r>
    </w:p>
    <w:p w14:paraId="1F2C2286" w14:textId="77777777" w:rsidR="00D923A3" w:rsidRPr="0089469C" w:rsidRDefault="00D923A3" w:rsidP="00083B44">
      <w:pPr>
        <w:pStyle w:val="ListParagraph"/>
        <w:numPr>
          <w:ilvl w:val="2"/>
          <w:numId w:val="65"/>
        </w:numPr>
        <w:spacing w:before="0" w:after="160" w:line="259" w:lineRule="auto"/>
        <w:rPr>
          <w:rFonts w:cs="Arial"/>
        </w:rPr>
      </w:pPr>
      <w:r w:rsidRPr="0089469C">
        <w:rPr>
          <w:rFonts w:cs="Arial"/>
        </w:rPr>
        <w:lastRenderedPageBreak/>
        <w:t xml:space="preserve">Kriete, Mainline, Mainline Truck, Rush V#817 - </w:t>
      </w:r>
      <w:r w:rsidRPr="0089469C">
        <w:rPr>
          <w:rFonts w:cs="Arial"/>
          <w:color w:val="000000"/>
        </w:rPr>
        <w:t>if missing invoices on statement, log into interstate billing.com and print invoices copies f</w:t>
      </w:r>
      <w:r>
        <w:rPr>
          <w:rFonts w:cs="Arial"/>
          <w:color w:val="000000"/>
        </w:rPr>
        <w:t>or</w:t>
      </w:r>
      <w:r w:rsidRPr="0089469C">
        <w:rPr>
          <w:rFonts w:cs="Arial"/>
          <w:color w:val="000000"/>
        </w:rPr>
        <w:t xml:space="preserve"> approval</w:t>
      </w:r>
    </w:p>
    <w:p w14:paraId="7B353050"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 xml:space="preserve">All missing invoices will need approval and </w:t>
      </w:r>
      <w:r>
        <w:rPr>
          <w:rFonts w:cs="Arial"/>
        </w:rPr>
        <w:t>Enter</w:t>
      </w:r>
      <w:r w:rsidRPr="0089469C">
        <w:rPr>
          <w:rFonts w:cs="Arial"/>
        </w:rPr>
        <w:t xml:space="preserve">ed into </w:t>
      </w:r>
      <w:proofErr w:type="spellStart"/>
      <w:r>
        <w:rPr>
          <w:rFonts w:cs="Arial"/>
        </w:rPr>
        <w:t>MaddenCo</w:t>
      </w:r>
      <w:proofErr w:type="spellEnd"/>
    </w:p>
    <w:p w14:paraId="428B71C3" w14:textId="77777777" w:rsidR="00D923A3" w:rsidRPr="0089469C" w:rsidRDefault="00D923A3" w:rsidP="00083B44">
      <w:pPr>
        <w:pStyle w:val="ListParagraph"/>
        <w:numPr>
          <w:ilvl w:val="1"/>
          <w:numId w:val="65"/>
        </w:numPr>
        <w:spacing w:before="0" w:after="160" w:line="259" w:lineRule="auto"/>
        <w:rPr>
          <w:rFonts w:cs="Arial"/>
        </w:rPr>
      </w:pPr>
      <w:r w:rsidRPr="0089469C">
        <w:rPr>
          <w:rFonts w:cs="Arial"/>
        </w:rPr>
        <w:t>Once the entire statement has been verified, the statement can be dated, initialed, and filed by vend</w:t>
      </w:r>
      <w:r>
        <w:rPr>
          <w:rFonts w:cs="Arial"/>
        </w:rPr>
        <w:t>or</w:t>
      </w:r>
      <w:r w:rsidRPr="0089469C">
        <w:rPr>
          <w:rFonts w:cs="Arial"/>
        </w:rPr>
        <w:t xml:space="preserve"> name</w:t>
      </w:r>
      <w:r>
        <w:rPr>
          <w:rFonts w:cs="Arial"/>
        </w:rPr>
        <w:t>.</w:t>
      </w:r>
    </w:p>
    <w:p w14:paraId="7A9813B0" w14:textId="77777777" w:rsidR="00D923A3" w:rsidRPr="0089469C" w:rsidRDefault="00D923A3" w:rsidP="00D923A3">
      <w:pPr>
        <w:pStyle w:val="ListParagraph"/>
        <w:ind w:left="0"/>
        <w:rPr>
          <w:rFonts w:cs="Arial"/>
        </w:rPr>
      </w:pPr>
    </w:p>
    <w:p w14:paraId="37383C93" w14:textId="33F289A2" w:rsidR="00D923A3" w:rsidRDefault="00D923A3" w:rsidP="00D923A3">
      <w:pPr>
        <w:rPr>
          <w:rFonts w:cs="Arial"/>
        </w:rPr>
      </w:pPr>
    </w:p>
    <w:p w14:paraId="7A96EE4E" w14:textId="77777777" w:rsidR="00D06996" w:rsidRPr="0089469C" w:rsidRDefault="00D06996" w:rsidP="00D923A3">
      <w:pPr>
        <w:rPr>
          <w:rFonts w:cs="Arial"/>
        </w:rPr>
      </w:pPr>
    </w:p>
    <w:p w14:paraId="0378B424" w14:textId="77777777" w:rsidR="00D923A3" w:rsidRPr="00B714BD" w:rsidRDefault="00D923A3" w:rsidP="001836F5">
      <w:pPr>
        <w:pStyle w:val="Heading3"/>
        <w:rPr>
          <w:sz w:val="28"/>
        </w:rPr>
      </w:pPr>
      <w:bookmarkStart w:id="257" w:name="_Toc14940669"/>
      <w:bookmarkStart w:id="258" w:name="_Toc15305038"/>
      <w:bookmarkStart w:id="259" w:name="_Toc15454977"/>
      <w:bookmarkStart w:id="260" w:name="_Toc15474093"/>
      <w:bookmarkStart w:id="261" w:name="_Toc15629004"/>
      <w:bookmarkStart w:id="262" w:name="_Toc28691033"/>
      <w:bookmarkStart w:id="263" w:name="_Toc212715474"/>
      <w:bookmarkEnd w:id="257"/>
      <w:r>
        <w:t>Payments</w:t>
      </w:r>
      <w:bookmarkEnd w:id="258"/>
      <w:bookmarkEnd w:id="259"/>
      <w:bookmarkEnd w:id="260"/>
      <w:bookmarkEnd w:id="261"/>
      <w:bookmarkEnd w:id="262"/>
      <w:bookmarkEnd w:id="263"/>
    </w:p>
    <w:p w14:paraId="48A3694C" w14:textId="3C5F5934" w:rsidR="00D923A3" w:rsidRPr="0089469C" w:rsidRDefault="00D06996" w:rsidP="000B1E87">
      <w:pPr>
        <w:pStyle w:val="Heading4"/>
      </w:pPr>
      <w:bookmarkStart w:id="264" w:name="_Toc14940670"/>
      <w:bookmarkStart w:id="265" w:name="_Toc15305039"/>
      <w:bookmarkStart w:id="266" w:name="_Toc15454978"/>
      <w:bookmarkStart w:id="267" w:name="_Toc15474094"/>
      <w:bookmarkStart w:id="268" w:name="_Toc15629005"/>
      <w:bookmarkStart w:id="269" w:name="_Toc28691034"/>
      <w:bookmarkStart w:id="270" w:name="_Toc212715475"/>
      <w:r>
        <w:t xml:space="preserve">Setting up a Vendor </w:t>
      </w:r>
      <w:r w:rsidR="00D923A3" w:rsidRPr="0089469C">
        <w:t xml:space="preserve">ACH Payment through </w:t>
      </w:r>
      <w:proofErr w:type="spellStart"/>
      <w:r w:rsidR="00D923A3">
        <w:t>MaddenCo</w:t>
      </w:r>
      <w:bookmarkEnd w:id="264"/>
      <w:bookmarkEnd w:id="265"/>
      <w:bookmarkEnd w:id="266"/>
      <w:bookmarkEnd w:id="267"/>
      <w:bookmarkEnd w:id="268"/>
      <w:bookmarkEnd w:id="269"/>
      <w:bookmarkEnd w:id="270"/>
      <w:proofErr w:type="spellEnd"/>
    </w:p>
    <w:p w14:paraId="1585263E" w14:textId="77777777" w:rsidR="00E41C19" w:rsidRPr="0089469C" w:rsidRDefault="00E41C19" w:rsidP="00D923A3">
      <w:pPr>
        <w:rPr>
          <w:rFonts w:cs="Arial"/>
        </w:rPr>
      </w:pPr>
    </w:p>
    <w:p w14:paraId="1067E078" w14:textId="77777777" w:rsidR="00D923A3" w:rsidRPr="0089469C" w:rsidRDefault="00D923A3" w:rsidP="00083B44">
      <w:pPr>
        <w:pStyle w:val="ListParagraph"/>
        <w:numPr>
          <w:ilvl w:val="0"/>
          <w:numId w:val="68"/>
        </w:numPr>
        <w:spacing w:before="0" w:after="160" w:line="259" w:lineRule="auto"/>
        <w:rPr>
          <w:rFonts w:cs="Arial"/>
        </w:rPr>
      </w:pPr>
      <w:proofErr w:type="spellStart"/>
      <w:r>
        <w:rPr>
          <w:rFonts w:cs="Arial"/>
        </w:rPr>
        <w:t>MaddenCo</w:t>
      </w:r>
      <w:proofErr w:type="spellEnd"/>
    </w:p>
    <w:p w14:paraId="7C1B1642" w14:textId="446A2212" w:rsidR="00D923A3" w:rsidRDefault="00D923A3" w:rsidP="00083B44">
      <w:pPr>
        <w:pStyle w:val="ListParagraph"/>
        <w:numPr>
          <w:ilvl w:val="1"/>
          <w:numId w:val="68"/>
        </w:numPr>
        <w:spacing w:before="0" w:after="160" w:line="259" w:lineRule="auto"/>
        <w:rPr>
          <w:rFonts w:cs="Arial"/>
        </w:rPr>
      </w:pPr>
      <w:r w:rsidRPr="0089469C">
        <w:rPr>
          <w:rFonts w:cs="Arial"/>
        </w:rPr>
        <w:t>2. Accounts Payable</w:t>
      </w:r>
    </w:p>
    <w:p w14:paraId="01370C9E" w14:textId="77777777" w:rsidR="00D06996" w:rsidRDefault="00D06996" w:rsidP="00083B44">
      <w:pPr>
        <w:pStyle w:val="ListParagraph"/>
        <w:numPr>
          <w:ilvl w:val="1"/>
          <w:numId w:val="68"/>
        </w:numPr>
        <w:spacing w:before="0" w:after="160" w:line="259" w:lineRule="auto"/>
      </w:pPr>
      <w:r>
        <w:t>3. Inquiry Menu</w:t>
      </w:r>
    </w:p>
    <w:p w14:paraId="37EBA9D8" w14:textId="77777777" w:rsidR="00D06996" w:rsidRDefault="00D06996" w:rsidP="00083B44">
      <w:pPr>
        <w:pStyle w:val="ListParagraph"/>
        <w:numPr>
          <w:ilvl w:val="1"/>
          <w:numId w:val="68"/>
        </w:numPr>
        <w:spacing w:before="0" w:after="160" w:line="259" w:lineRule="auto"/>
      </w:pPr>
      <w:r>
        <w:t>2. Vendor Status with Totals</w:t>
      </w:r>
    </w:p>
    <w:p w14:paraId="66DF8FE5" w14:textId="77777777" w:rsidR="00D06996" w:rsidRDefault="00D06996" w:rsidP="00083B44">
      <w:pPr>
        <w:pStyle w:val="ListParagraph"/>
        <w:numPr>
          <w:ilvl w:val="1"/>
          <w:numId w:val="68"/>
        </w:numPr>
        <w:spacing w:before="0" w:after="160" w:line="259" w:lineRule="auto"/>
      </w:pPr>
      <w:r>
        <w:t>Enter for all Stores</w:t>
      </w:r>
    </w:p>
    <w:p w14:paraId="29A033FC" w14:textId="77777777" w:rsidR="00D06996" w:rsidRDefault="00D06996" w:rsidP="00083B44">
      <w:pPr>
        <w:pStyle w:val="ListParagraph"/>
        <w:numPr>
          <w:ilvl w:val="1"/>
          <w:numId w:val="68"/>
        </w:numPr>
        <w:spacing w:before="0" w:after="160" w:line="259" w:lineRule="auto"/>
      </w:pPr>
      <w:r>
        <w:t>F4 to search for vendor name</w:t>
      </w:r>
    </w:p>
    <w:p w14:paraId="01F724B1" w14:textId="77777777" w:rsidR="00D06996" w:rsidRDefault="00D06996" w:rsidP="00083B44">
      <w:pPr>
        <w:pStyle w:val="ListParagraph"/>
        <w:numPr>
          <w:ilvl w:val="1"/>
          <w:numId w:val="68"/>
        </w:numPr>
        <w:spacing w:before="0" w:after="160" w:line="259" w:lineRule="auto"/>
      </w:pPr>
      <w:r>
        <w:t>2. To Edit Vendor</w:t>
      </w:r>
    </w:p>
    <w:p w14:paraId="01473B20" w14:textId="77777777" w:rsidR="00D06996" w:rsidRDefault="00D06996" w:rsidP="00083B44">
      <w:pPr>
        <w:pStyle w:val="ListParagraph"/>
        <w:numPr>
          <w:ilvl w:val="1"/>
          <w:numId w:val="68"/>
        </w:numPr>
        <w:spacing w:before="0" w:after="160" w:line="259" w:lineRule="auto"/>
      </w:pPr>
      <w:r>
        <w:t>Change Payable # to 20</w:t>
      </w:r>
    </w:p>
    <w:p w14:paraId="24B3DD2C" w14:textId="77777777" w:rsidR="00D06996" w:rsidRDefault="00D06996" w:rsidP="00083B44">
      <w:pPr>
        <w:pStyle w:val="ListParagraph"/>
        <w:numPr>
          <w:ilvl w:val="1"/>
          <w:numId w:val="68"/>
        </w:numPr>
        <w:spacing w:before="0" w:after="160" w:line="259" w:lineRule="auto"/>
      </w:pPr>
      <w:r>
        <w:t>Enter</w:t>
      </w:r>
    </w:p>
    <w:p w14:paraId="2338A158" w14:textId="77777777" w:rsidR="00D06996" w:rsidRDefault="00D06996" w:rsidP="00083B44">
      <w:pPr>
        <w:pStyle w:val="ListParagraph"/>
        <w:numPr>
          <w:ilvl w:val="1"/>
          <w:numId w:val="68"/>
        </w:numPr>
        <w:spacing w:before="0" w:after="160" w:line="259" w:lineRule="auto"/>
      </w:pPr>
      <w:r>
        <w:t>2. To Edit Vendor</w:t>
      </w:r>
    </w:p>
    <w:p w14:paraId="4E9274C9" w14:textId="77777777" w:rsidR="00D06996" w:rsidRDefault="00D06996" w:rsidP="00083B44">
      <w:pPr>
        <w:pStyle w:val="ListParagraph"/>
        <w:numPr>
          <w:ilvl w:val="1"/>
          <w:numId w:val="68"/>
        </w:numPr>
        <w:spacing w:before="0" w:after="160" w:line="259" w:lineRule="auto"/>
      </w:pPr>
      <w:r>
        <w:t>F7=Payment Info</w:t>
      </w:r>
    </w:p>
    <w:p w14:paraId="545D3F3B" w14:textId="77777777" w:rsidR="00D06996" w:rsidRDefault="00D06996" w:rsidP="00083B44">
      <w:pPr>
        <w:pStyle w:val="ListParagraph"/>
        <w:numPr>
          <w:ilvl w:val="2"/>
          <w:numId w:val="68"/>
        </w:numPr>
        <w:spacing w:before="0" w:after="160" w:line="259" w:lineRule="auto"/>
      </w:pPr>
      <w:r>
        <w:t>Vendor Type = V (Vendor)</w:t>
      </w:r>
    </w:p>
    <w:p w14:paraId="184F91CD" w14:textId="77777777" w:rsidR="00D06996" w:rsidRDefault="00D06996" w:rsidP="00083B44">
      <w:pPr>
        <w:pStyle w:val="ListParagraph"/>
        <w:numPr>
          <w:ilvl w:val="2"/>
          <w:numId w:val="68"/>
        </w:numPr>
        <w:spacing w:before="0" w:after="160" w:line="259" w:lineRule="auto"/>
      </w:pPr>
      <w:r>
        <w:t>Payment Type = ACH</w:t>
      </w:r>
    </w:p>
    <w:p w14:paraId="3F99375F" w14:textId="77777777" w:rsidR="00D06996" w:rsidRDefault="00D06996" w:rsidP="00083B44">
      <w:pPr>
        <w:pStyle w:val="ListParagraph"/>
        <w:numPr>
          <w:ilvl w:val="2"/>
          <w:numId w:val="68"/>
        </w:numPr>
        <w:spacing w:before="0" w:after="160" w:line="259" w:lineRule="auto"/>
      </w:pPr>
      <w:r>
        <w:t>Add Bank Routing #</w:t>
      </w:r>
    </w:p>
    <w:p w14:paraId="73EDFF71" w14:textId="77777777" w:rsidR="00D06996" w:rsidRDefault="00D06996" w:rsidP="00083B44">
      <w:pPr>
        <w:pStyle w:val="ListParagraph"/>
        <w:numPr>
          <w:ilvl w:val="2"/>
          <w:numId w:val="68"/>
        </w:numPr>
        <w:spacing w:before="0" w:after="160" w:line="259" w:lineRule="auto"/>
      </w:pPr>
      <w:r>
        <w:t>Add Bank Account #</w:t>
      </w:r>
    </w:p>
    <w:p w14:paraId="0C6D7A48" w14:textId="77777777" w:rsidR="00D06996" w:rsidRPr="00BA4118" w:rsidRDefault="00D06996" w:rsidP="00083B44">
      <w:pPr>
        <w:pStyle w:val="ListParagraph"/>
        <w:numPr>
          <w:ilvl w:val="2"/>
          <w:numId w:val="68"/>
        </w:numPr>
        <w:spacing w:before="0" w:after="160" w:line="259" w:lineRule="auto"/>
      </w:pPr>
      <w:r>
        <w:t>Add Bank Type (Hit F4 for options)</w:t>
      </w:r>
      <w:r>
        <w:rPr>
          <w:b/>
          <w:bCs/>
          <w:color w:val="FF0000"/>
        </w:rPr>
        <w:t xml:space="preserve"> </w:t>
      </w:r>
    </w:p>
    <w:p w14:paraId="5DF3845F" w14:textId="77777777" w:rsidR="00D06996" w:rsidRPr="000475A4" w:rsidRDefault="00D06996" w:rsidP="00083B44">
      <w:pPr>
        <w:pStyle w:val="ListParagraph"/>
        <w:numPr>
          <w:ilvl w:val="3"/>
          <w:numId w:val="68"/>
        </w:numPr>
        <w:spacing w:before="0" w:after="160" w:line="259" w:lineRule="auto"/>
      </w:pPr>
      <w:r w:rsidRPr="000475A4">
        <w:t>Select Savings or Checking</w:t>
      </w:r>
    </w:p>
    <w:p w14:paraId="1CA91F7D" w14:textId="77777777" w:rsidR="00D06996" w:rsidRPr="000475A4" w:rsidRDefault="00D06996" w:rsidP="00083B44">
      <w:pPr>
        <w:pStyle w:val="ListParagraph"/>
        <w:numPr>
          <w:ilvl w:val="2"/>
          <w:numId w:val="68"/>
        </w:numPr>
        <w:spacing w:before="0" w:after="160" w:line="259" w:lineRule="auto"/>
      </w:pPr>
      <w:r w:rsidRPr="00BA4118">
        <w:t>Send Remittance (Hit F4 for options)</w:t>
      </w:r>
      <w:r w:rsidRPr="00BA4118">
        <w:rPr>
          <w:b/>
          <w:bCs/>
        </w:rPr>
        <w:t xml:space="preserve"> </w:t>
      </w:r>
    </w:p>
    <w:p w14:paraId="10E22AEF" w14:textId="77777777" w:rsidR="00D06996" w:rsidRPr="000475A4" w:rsidRDefault="00D06996" w:rsidP="00083B44">
      <w:pPr>
        <w:pStyle w:val="ListParagraph"/>
        <w:numPr>
          <w:ilvl w:val="3"/>
          <w:numId w:val="68"/>
        </w:numPr>
        <w:spacing w:before="0" w:after="160" w:line="259" w:lineRule="auto"/>
      </w:pPr>
      <w:r w:rsidRPr="000475A4">
        <w:t>Enter E for Email</w:t>
      </w:r>
    </w:p>
    <w:p w14:paraId="4B1B5C23" w14:textId="77777777" w:rsidR="00D06996" w:rsidRPr="000475A4" w:rsidRDefault="00D06996" w:rsidP="00083B44">
      <w:pPr>
        <w:pStyle w:val="ListParagraph"/>
        <w:numPr>
          <w:ilvl w:val="4"/>
          <w:numId w:val="68"/>
        </w:numPr>
        <w:spacing w:before="0" w:after="160" w:line="259" w:lineRule="auto"/>
      </w:pPr>
      <w:r w:rsidRPr="000475A4">
        <w:t>Enter email address when prompted</w:t>
      </w:r>
    </w:p>
    <w:p w14:paraId="14898A20" w14:textId="77777777" w:rsidR="00D06996" w:rsidRPr="000475A4" w:rsidRDefault="00D06996" w:rsidP="00083B44">
      <w:pPr>
        <w:pStyle w:val="ListParagraph"/>
        <w:numPr>
          <w:ilvl w:val="3"/>
          <w:numId w:val="68"/>
        </w:numPr>
        <w:spacing w:before="0" w:after="160" w:line="259" w:lineRule="auto"/>
      </w:pPr>
      <w:r w:rsidRPr="000475A4">
        <w:t>Enter P for Print</w:t>
      </w:r>
    </w:p>
    <w:p w14:paraId="7B84B866" w14:textId="77777777" w:rsidR="00D06996" w:rsidRPr="000475A4" w:rsidRDefault="00D06996" w:rsidP="00083B44">
      <w:pPr>
        <w:pStyle w:val="ListParagraph"/>
        <w:numPr>
          <w:ilvl w:val="3"/>
          <w:numId w:val="68"/>
        </w:numPr>
        <w:spacing w:before="0" w:after="160" w:line="259" w:lineRule="auto"/>
      </w:pPr>
      <w:r w:rsidRPr="000475A4">
        <w:t>Enter B for Both Email &amp; Print</w:t>
      </w:r>
    </w:p>
    <w:p w14:paraId="7E925FCA" w14:textId="77777777" w:rsidR="00D06996" w:rsidRDefault="00D06996" w:rsidP="00083B44">
      <w:pPr>
        <w:pStyle w:val="ListParagraph"/>
        <w:numPr>
          <w:ilvl w:val="2"/>
          <w:numId w:val="68"/>
        </w:numPr>
        <w:spacing w:before="0" w:after="160" w:line="259" w:lineRule="auto"/>
      </w:pPr>
      <w:r>
        <w:t>Enter</w:t>
      </w:r>
    </w:p>
    <w:p w14:paraId="636916F9" w14:textId="77777777" w:rsidR="00D06996" w:rsidRDefault="00D06996" w:rsidP="00083B44">
      <w:pPr>
        <w:pStyle w:val="ListParagraph"/>
        <w:numPr>
          <w:ilvl w:val="1"/>
          <w:numId w:val="68"/>
        </w:numPr>
        <w:spacing w:before="0" w:after="160" w:line="259" w:lineRule="auto"/>
      </w:pPr>
      <w:r>
        <w:t>To add an e-mail address, follow steps 1a-1f above:</w:t>
      </w:r>
    </w:p>
    <w:p w14:paraId="195450C3" w14:textId="77777777" w:rsidR="00D06996" w:rsidRDefault="00D06996" w:rsidP="00083B44">
      <w:pPr>
        <w:pStyle w:val="ListParagraph"/>
        <w:numPr>
          <w:ilvl w:val="2"/>
          <w:numId w:val="68"/>
        </w:numPr>
        <w:spacing w:before="0" w:after="160" w:line="259" w:lineRule="auto"/>
      </w:pPr>
      <w:r>
        <w:t xml:space="preserve">F12 twice, </w:t>
      </w:r>
    </w:p>
    <w:p w14:paraId="52AB186A" w14:textId="77777777" w:rsidR="00D06996" w:rsidRDefault="00D06996" w:rsidP="00083B44">
      <w:pPr>
        <w:pStyle w:val="ListParagraph"/>
        <w:numPr>
          <w:ilvl w:val="2"/>
          <w:numId w:val="68"/>
        </w:numPr>
        <w:spacing w:before="0" w:after="160" w:line="259" w:lineRule="auto"/>
      </w:pPr>
      <w:r>
        <w:t>Shift F6</w:t>
      </w:r>
    </w:p>
    <w:p w14:paraId="08D4709B" w14:textId="77777777" w:rsidR="00D06996" w:rsidRDefault="00D06996" w:rsidP="00083B44">
      <w:pPr>
        <w:pStyle w:val="ListParagraph"/>
        <w:numPr>
          <w:ilvl w:val="2"/>
          <w:numId w:val="68"/>
        </w:numPr>
        <w:spacing w:before="0" w:after="160" w:line="259" w:lineRule="auto"/>
      </w:pPr>
      <w:r>
        <w:t>F6</w:t>
      </w:r>
    </w:p>
    <w:p w14:paraId="58F09278" w14:textId="77777777" w:rsidR="00D06996" w:rsidRDefault="00D06996" w:rsidP="00083B44">
      <w:pPr>
        <w:pStyle w:val="ListParagraph"/>
        <w:numPr>
          <w:ilvl w:val="2"/>
          <w:numId w:val="68"/>
        </w:numPr>
        <w:spacing w:before="0" w:after="160" w:line="259" w:lineRule="auto"/>
      </w:pPr>
      <w:r>
        <w:t xml:space="preserve">Add the email address </w:t>
      </w:r>
    </w:p>
    <w:p w14:paraId="202FED39" w14:textId="77777777" w:rsidR="00D06996" w:rsidRDefault="00D06996" w:rsidP="00083B44">
      <w:pPr>
        <w:pStyle w:val="ListParagraph"/>
        <w:numPr>
          <w:ilvl w:val="2"/>
          <w:numId w:val="68"/>
        </w:numPr>
        <w:spacing w:before="0" w:after="160" w:line="259" w:lineRule="auto"/>
      </w:pPr>
      <w:r>
        <w:t>Name is optional</w:t>
      </w:r>
    </w:p>
    <w:p w14:paraId="69AC5F33" w14:textId="77777777" w:rsidR="00D06996" w:rsidRDefault="00D06996" w:rsidP="00083B44">
      <w:pPr>
        <w:pStyle w:val="ListParagraph"/>
        <w:numPr>
          <w:ilvl w:val="2"/>
          <w:numId w:val="68"/>
        </w:numPr>
        <w:spacing w:before="0" w:after="160" w:line="259" w:lineRule="auto"/>
      </w:pPr>
      <w:r>
        <w:lastRenderedPageBreak/>
        <w:t>Document to send to this address = ADAP</w:t>
      </w:r>
    </w:p>
    <w:p w14:paraId="14CD09E9" w14:textId="77777777" w:rsidR="00D06996" w:rsidRDefault="00D06996" w:rsidP="00083B44">
      <w:pPr>
        <w:pStyle w:val="ListParagraph"/>
        <w:numPr>
          <w:ilvl w:val="2"/>
          <w:numId w:val="68"/>
        </w:numPr>
        <w:spacing w:before="0" w:after="160" w:line="259" w:lineRule="auto"/>
      </w:pPr>
      <w:r>
        <w:t xml:space="preserve">Send document as </w:t>
      </w:r>
      <w:r>
        <w:rPr>
          <w:u w:val="single"/>
        </w:rPr>
        <w:t>A</w:t>
      </w:r>
      <w:r>
        <w:t xml:space="preserve"> = Attachment</w:t>
      </w:r>
    </w:p>
    <w:p w14:paraId="6A71BAAE" w14:textId="0519A80C" w:rsidR="00D06996" w:rsidRDefault="00D06996" w:rsidP="00083B44">
      <w:pPr>
        <w:pStyle w:val="ListParagraph"/>
        <w:numPr>
          <w:ilvl w:val="0"/>
          <w:numId w:val="68"/>
        </w:numPr>
        <w:spacing w:before="0" w:after="160" w:line="259" w:lineRule="auto"/>
      </w:pPr>
      <w:r>
        <w:t>For Employees who want to be reimbursed by Direct Deposit for personal expenses, the employee must complete the Electronic Payment Authorization Form (F:\Accounts Payable\Shared\Concur\Direct Deposit-Authorization Form- EE Reimbursement – Fillable).</w:t>
      </w:r>
    </w:p>
    <w:p w14:paraId="4450825E" w14:textId="6E53160F" w:rsidR="00D06996" w:rsidRDefault="00D06996" w:rsidP="00D06996">
      <w:pPr>
        <w:pStyle w:val="ListParagraph"/>
        <w:spacing w:before="0" w:after="160" w:line="259" w:lineRule="auto"/>
      </w:pPr>
    </w:p>
    <w:p w14:paraId="04822035" w14:textId="3D35287D" w:rsidR="00D06996" w:rsidRDefault="00D06996" w:rsidP="00D06996">
      <w:pPr>
        <w:pStyle w:val="ListParagraph"/>
        <w:spacing w:before="0" w:after="160" w:line="259" w:lineRule="auto"/>
      </w:pPr>
    </w:p>
    <w:p w14:paraId="3B5F165B" w14:textId="2E09592E" w:rsidR="00D06996" w:rsidRDefault="00D06996" w:rsidP="00D06996">
      <w:pPr>
        <w:pStyle w:val="ListParagraph"/>
        <w:spacing w:before="0" w:after="160" w:line="259" w:lineRule="auto"/>
      </w:pPr>
    </w:p>
    <w:p w14:paraId="37AF11C1" w14:textId="77777777" w:rsidR="00D06996" w:rsidRDefault="00D06996" w:rsidP="00D06996">
      <w:pPr>
        <w:pStyle w:val="ListParagraph"/>
        <w:spacing w:before="0" w:after="160" w:line="259" w:lineRule="auto"/>
      </w:pPr>
    </w:p>
    <w:p w14:paraId="4C03FFFB" w14:textId="77777777" w:rsidR="00D06996" w:rsidRDefault="00D06996" w:rsidP="00083B44">
      <w:pPr>
        <w:pStyle w:val="ListParagraph"/>
        <w:numPr>
          <w:ilvl w:val="1"/>
          <w:numId w:val="68"/>
        </w:numPr>
        <w:spacing w:before="0" w:after="160" w:line="259" w:lineRule="auto"/>
      </w:pPr>
      <w:r>
        <w:t xml:space="preserve">If they provide you with the bank account number and bank routing number, enter the information in </w:t>
      </w:r>
      <w:proofErr w:type="spellStart"/>
      <w:r>
        <w:t>Maddenco</w:t>
      </w:r>
      <w:proofErr w:type="spellEnd"/>
      <w:r>
        <w:t xml:space="preserve"> by following steps 1a-1j above.</w:t>
      </w:r>
    </w:p>
    <w:p w14:paraId="5080263C" w14:textId="77777777" w:rsidR="00D06996" w:rsidRDefault="00D06996" w:rsidP="00083B44">
      <w:pPr>
        <w:pStyle w:val="ListParagraph"/>
        <w:numPr>
          <w:ilvl w:val="1"/>
          <w:numId w:val="68"/>
        </w:numPr>
        <w:spacing w:before="0" w:after="160" w:line="259" w:lineRule="auto"/>
      </w:pPr>
      <w:r>
        <w:t xml:space="preserve">If they choose the same account as their payroll deposits, send an e-mail to HR (Marrae Prowant) for the bank routing number and full account number.  Validate the information by filling in the last 4 digits of the account number HR provided and initial the Authorization Form.  Enter the information in </w:t>
      </w:r>
      <w:proofErr w:type="spellStart"/>
      <w:r>
        <w:t>Maddenco</w:t>
      </w:r>
      <w:proofErr w:type="spellEnd"/>
      <w:r>
        <w:t xml:space="preserve"> by following steps 1a-1j above.  Remittance e-mail is not necessary.</w:t>
      </w:r>
    </w:p>
    <w:p w14:paraId="696B79E1" w14:textId="77777777" w:rsidR="00D923A3" w:rsidRPr="0089469C" w:rsidRDefault="00D923A3" w:rsidP="00D923A3">
      <w:pPr>
        <w:rPr>
          <w:rFonts w:cs="Arial"/>
        </w:rPr>
      </w:pPr>
    </w:p>
    <w:p w14:paraId="5B2F9018" w14:textId="2EF35D14" w:rsidR="00D923A3" w:rsidRPr="0089469C" w:rsidRDefault="00D923A3" w:rsidP="000B1E87">
      <w:pPr>
        <w:pStyle w:val="Heading4"/>
      </w:pPr>
      <w:bookmarkStart w:id="271" w:name="_Toc14940671"/>
      <w:bookmarkStart w:id="272" w:name="_Toc15305040"/>
      <w:bookmarkStart w:id="273" w:name="_Toc15454979"/>
      <w:bookmarkStart w:id="274" w:name="_Toc15474095"/>
      <w:bookmarkStart w:id="275" w:name="_Toc15629006"/>
      <w:bookmarkStart w:id="276" w:name="_Toc28691035"/>
      <w:bookmarkStart w:id="277" w:name="_Toc212715476"/>
      <w:r w:rsidRPr="0089469C">
        <w:t>Check Run</w:t>
      </w:r>
      <w:bookmarkEnd w:id="271"/>
      <w:bookmarkEnd w:id="272"/>
      <w:bookmarkEnd w:id="273"/>
      <w:bookmarkEnd w:id="274"/>
      <w:bookmarkEnd w:id="275"/>
      <w:bookmarkEnd w:id="276"/>
      <w:bookmarkEnd w:id="277"/>
    </w:p>
    <w:p w14:paraId="4AB7D404" w14:textId="74866271" w:rsidR="00D923A3" w:rsidRPr="00E41C19" w:rsidRDefault="00E41C19" w:rsidP="00D923A3">
      <w:r w:rsidRPr="00E41C19">
        <w:t>This procedure explains how AP performs a check run.</w:t>
      </w:r>
    </w:p>
    <w:p w14:paraId="627B752C" w14:textId="77777777" w:rsidR="00E41C19" w:rsidRPr="0089469C" w:rsidRDefault="00E41C19" w:rsidP="00D923A3">
      <w:pPr>
        <w:rPr>
          <w:rFonts w:cs="Arial"/>
        </w:rPr>
      </w:pPr>
    </w:p>
    <w:p w14:paraId="094D7B7E" w14:textId="77777777" w:rsidR="00D923A3" w:rsidRPr="0089469C" w:rsidRDefault="00D923A3" w:rsidP="00083B44">
      <w:pPr>
        <w:pStyle w:val="ListParagraph"/>
        <w:numPr>
          <w:ilvl w:val="0"/>
          <w:numId w:val="69"/>
        </w:numPr>
        <w:spacing w:before="0" w:after="160" w:line="259" w:lineRule="auto"/>
        <w:rPr>
          <w:rFonts w:cs="Arial"/>
        </w:rPr>
      </w:pPr>
      <w:proofErr w:type="spellStart"/>
      <w:r>
        <w:rPr>
          <w:rFonts w:cs="Arial"/>
        </w:rPr>
        <w:t>MaddenCo</w:t>
      </w:r>
      <w:proofErr w:type="spellEnd"/>
    </w:p>
    <w:p w14:paraId="7C8742AC"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2. Accounts Payable</w:t>
      </w:r>
    </w:p>
    <w:p w14:paraId="6C15BFA3"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2. Invoice Input &amp; Update Menu</w:t>
      </w:r>
    </w:p>
    <w:p w14:paraId="1965B37F"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5. Select Invoices to be Paid</w:t>
      </w:r>
    </w:p>
    <w:p w14:paraId="6DA3DC89"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St</w:t>
      </w:r>
      <w:r>
        <w:rPr>
          <w:rFonts w:cs="Arial"/>
        </w:rPr>
        <w:t>or</w:t>
      </w:r>
      <w:r w:rsidRPr="0089469C">
        <w:rPr>
          <w:rFonts w:cs="Arial"/>
        </w:rPr>
        <w:t>e to be used – 000 (All st</w:t>
      </w:r>
      <w:r>
        <w:rPr>
          <w:rFonts w:cs="Arial"/>
        </w:rPr>
        <w:t>or</w:t>
      </w:r>
      <w:r w:rsidRPr="0089469C">
        <w:rPr>
          <w:rFonts w:cs="Arial"/>
        </w:rPr>
        <w:t>es)</w:t>
      </w:r>
    </w:p>
    <w:p w14:paraId="425065F6"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F6 to Select Due Date</w:t>
      </w:r>
    </w:p>
    <w:p w14:paraId="21646151"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Due date will be a week from the upcoming Sunday</w:t>
      </w:r>
    </w:p>
    <w:p w14:paraId="22F616D3"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Vend</w:t>
      </w:r>
      <w:r>
        <w:rPr>
          <w:rFonts w:cs="Arial"/>
        </w:rPr>
        <w:t>or</w:t>
      </w:r>
      <w:r w:rsidRPr="0089469C">
        <w:rPr>
          <w:rFonts w:cs="Arial"/>
        </w:rPr>
        <w:t xml:space="preserve"> No, leave blank</w:t>
      </w:r>
    </w:p>
    <w:p w14:paraId="55D6718C"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Payables Code = 10</w:t>
      </w:r>
    </w:p>
    <w:p w14:paraId="1ECED9FC" w14:textId="77777777" w:rsidR="00D923A3" w:rsidRPr="0089469C" w:rsidRDefault="00D923A3" w:rsidP="00083B44">
      <w:pPr>
        <w:pStyle w:val="ListParagraph"/>
        <w:numPr>
          <w:ilvl w:val="1"/>
          <w:numId w:val="69"/>
        </w:numPr>
        <w:spacing w:before="0" w:after="160" w:line="259" w:lineRule="auto"/>
        <w:rPr>
          <w:rFonts w:cs="Arial"/>
        </w:rPr>
      </w:pPr>
      <w:r>
        <w:rPr>
          <w:rFonts w:cs="Arial"/>
        </w:rPr>
        <w:t>Enter</w:t>
      </w:r>
    </w:p>
    <w:p w14:paraId="008D4F06"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F3 to exit</w:t>
      </w:r>
    </w:p>
    <w:p w14:paraId="481D4EAE"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 xml:space="preserve">F7 to view </w:t>
      </w:r>
      <w:proofErr w:type="gramStart"/>
      <w:r w:rsidRPr="0089469C">
        <w:rPr>
          <w:rFonts w:cs="Arial"/>
        </w:rPr>
        <w:t>items selected</w:t>
      </w:r>
      <w:proofErr w:type="gramEnd"/>
    </w:p>
    <w:p w14:paraId="27603737"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Remove everything from the exceptions list</w:t>
      </w:r>
    </w:p>
    <w:p w14:paraId="3132FB4B"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View ‘Check Run – Exceptions’ procedure</w:t>
      </w:r>
    </w:p>
    <w:p w14:paraId="0BDF3C93" w14:textId="77777777" w:rsidR="00D923A3" w:rsidRPr="0089469C" w:rsidRDefault="00D923A3" w:rsidP="00083B44">
      <w:pPr>
        <w:pStyle w:val="ListParagraph"/>
        <w:numPr>
          <w:ilvl w:val="2"/>
          <w:numId w:val="69"/>
        </w:numPr>
        <w:spacing w:before="0" w:after="160" w:line="259" w:lineRule="auto"/>
        <w:rPr>
          <w:rFonts w:cs="Arial"/>
        </w:rPr>
      </w:pPr>
      <w:r>
        <w:rPr>
          <w:rFonts w:cs="Arial"/>
        </w:rPr>
        <w:t>Enter</w:t>
      </w:r>
      <w:r w:rsidRPr="0089469C">
        <w:rPr>
          <w:rFonts w:cs="Arial"/>
        </w:rPr>
        <w:t xml:space="preserve"> Vend</w:t>
      </w:r>
      <w:r>
        <w:rPr>
          <w:rFonts w:cs="Arial"/>
        </w:rPr>
        <w:t>or</w:t>
      </w:r>
      <w:r w:rsidRPr="0089469C">
        <w:rPr>
          <w:rFonts w:cs="Arial"/>
        </w:rPr>
        <w:t xml:space="preserve"> under ‘Show only’</w:t>
      </w:r>
    </w:p>
    <w:p w14:paraId="0E237C17"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F11 to remove all invoices</w:t>
      </w:r>
    </w:p>
    <w:p w14:paraId="025C4A0A"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 xml:space="preserve">F9 and print entire </w:t>
      </w:r>
      <w:proofErr w:type="gramStart"/>
      <w:r w:rsidRPr="0089469C">
        <w:rPr>
          <w:rFonts w:cs="Arial"/>
        </w:rPr>
        <w:t>listing</w:t>
      </w:r>
      <w:proofErr w:type="gramEnd"/>
      <w:r w:rsidRPr="0089469C">
        <w:rPr>
          <w:rFonts w:cs="Arial"/>
        </w:rPr>
        <w:t xml:space="preserve"> on Blue Bar</w:t>
      </w:r>
    </w:p>
    <w:p w14:paraId="29910048"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 xml:space="preserve">These will </w:t>
      </w:r>
      <w:proofErr w:type="gramStart"/>
      <w:r w:rsidRPr="0089469C">
        <w:rPr>
          <w:rFonts w:cs="Arial"/>
        </w:rPr>
        <w:t>print</w:t>
      </w:r>
      <w:proofErr w:type="gramEnd"/>
      <w:r w:rsidRPr="0089469C">
        <w:rPr>
          <w:rFonts w:cs="Arial"/>
        </w:rPr>
        <w:t xml:space="preserve"> in vend</w:t>
      </w:r>
      <w:r>
        <w:rPr>
          <w:rFonts w:cs="Arial"/>
        </w:rPr>
        <w:t>or</w:t>
      </w:r>
      <w:r w:rsidRPr="0089469C">
        <w:rPr>
          <w:rFonts w:cs="Arial"/>
        </w:rPr>
        <w:t xml:space="preserve"> </w:t>
      </w:r>
      <w:r>
        <w:rPr>
          <w:rFonts w:cs="Arial"/>
        </w:rPr>
        <w:t>or</w:t>
      </w:r>
      <w:r w:rsidRPr="0089469C">
        <w:rPr>
          <w:rFonts w:cs="Arial"/>
        </w:rPr>
        <w:t>der</w:t>
      </w:r>
    </w:p>
    <w:p w14:paraId="3AC488CD"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Send total check run</w:t>
      </w:r>
      <w:r>
        <w:rPr>
          <w:rFonts w:cs="Arial"/>
        </w:rPr>
        <w:t xml:space="preserve"> amount, and ACH’s to VP of Finances</w:t>
      </w:r>
    </w:p>
    <w:p w14:paraId="20C0E542"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W</w:t>
      </w:r>
      <w:r>
        <w:rPr>
          <w:rFonts w:cs="Arial"/>
        </w:rPr>
        <w:t>or</w:t>
      </w:r>
      <w:r w:rsidRPr="0089469C">
        <w:rPr>
          <w:rFonts w:cs="Arial"/>
        </w:rPr>
        <w:t>k through rep</w:t>
      </w:r>
      <w:r>
        <w:rPr>
          <w:rFonts w:cs="Arial"/>
        </w:rPr>
        <w:t>or</w:t>
      </w:r>
      <w:r w:rsidRPr="0089469C">
        <w:rPr>
          <w:rFonts w:cs="Arial"/>
        </w:rPr>
        <w:t>t by pulling unpaid invoices (filed) by vend</w:t>
      </w:r>
      <w:r>
        <w:rPr>
          <w:rFonts w:cs="Arial"/>
        </w:rPr>
        <w:t>or</w:t>
      </w:r>
      <w:r w:rsidRPr="0089469C">
        <w:rPr>
          <w:rFonts w:cs="Arial"/>
        </w:rPr>
        <w:t xml:space="preserve"> and matching the invoice number and amount. </w:t>
      </w:r>
    </w:p>
    <w:p w14:paraId="2327E514"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lastRenderedPageBreak/>
        <w:t xml:space="preserve">Build a pile of invoices in the </w:t>
      </w:r>
      <w:r>
        <w:rPr>
          <w:rFonts w:cs="Arial"/>
        </w:rPr>
        <w:t>or</w:t>
      </w:r>
      <w:r w:rsidRPr="0089469C">
        <w:rPr>
          <w:rFonts w:cs="Arial"/>
        </w:rPr>
        <w:t xml:space="preserve">der of the </w:t>
      </w:r>
      <w:proofErr w:type="gramStart"/>
      <w:r w:rsidRPr="0089469C">
        <w:rPr>
          <w:rFonts w:cs="Arial"/>
        </w:rPr>
        <w:t>rep</w:t>
      </w:r>
      <w:r>
        <w:rPr>
          <w:rFonts w:cs="Arial"/>
        </w:rPr>
        <w:t>or</w:t>
      </w:r>
      <w:r w:rsidRPr="0089469C">
        <w:rPr>
          <w:rFonts w:cs="Arial"/>
        </w:rPr>
        <w:t>t listing</w:t>
      </w:r>
      <w:proofErr w:type="gramEnd"/>
      <w:r w:rsidRPr="0089469C">
        <w:rPr>
          <w:rFonts w:cs="Arial"/>
        </w:rPr>
        <w:t xml:space="preserve"> (keep together with paperclip)</w:t>
      </w:r>
    </w:p>
    <w:p w14:paraId="4C8BEA69"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If vend</w:t>
      </w:r>
      <w:r>
        <w:rPr>
          <w:rFonts w:cs="Arial"/>
        </w:rPr>
        <w:t>or</w:t>
      </w:r>
      <w:r w:rsidRPr="0089469C">
        <w:rPr>
          <w:rFonts w:cs="Arial"/>
        </w:rPr>
        <w:t xml:space="preserve"> has a credit balance</w:t>
      </w:r>
    </w:p>
    <w:p w14:paraId="2EAC9630"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Remove credits from vend</w:t>
      </w:r>
      <w:r>
        <w:rPr>
          <w:rFonts w:cs="Arial"/>
        </w:rPr>
        <w:t>or</w:t>
      </w:r>
      <w:r w:rsidRPr="0089469C">
        <w:rPr>
          <w:rFonts w:cs="Arial"/>
        </w:rPr>
        <w:t xml:space="preserve"> until a debit balance is available</w:t>
      </w:r>
    </w:p>
    <w:p w14:paraId="2E0A7353" w14:textId="77777777" w:rsidR="00D923A3" w:rsidRPr="0089469C" w:rsidRDefault="00D923A3" w:rsidP="00083B44">
      <w:pPr>
        <w:pStyle w:val="ListParagraph"/>
        <w:numPr>
          <w:ilvl w:val="3"/>
          <w:numId w:val="69"/>
        </w:numPr>
        <w:spacing w:before="0" w:after="160" w:line="259" w:lineRule="auto"/>
        <w:rPr>
          <w:rFonts w:cs="Arial"/>
        </w:rPr>
      </w:pPr>
      <w:r w:rsidRPr="0089469C">
        <w:rPr>
          <w:rFonts w:cs="Arial"/>
        </w:rPr>
        <w:t>Take discount into consideration</w:t>
      </w:r>
    </w:p>
    <w:p w14:paraId="61F7005B"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Always pay invoices that receive discounts</w:t>
      </w:r>
    </w:p>
    <w:p w14:paraId="5BD58EA7"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Remove entire vend</w:t>
      </w:r>
      <w:r>
        <w:rPr>
          <w:rFonts w:cs="Arial"/>
        </w:rPr>
        <w:t>or</w:t>
      </w:r>
      <w:r w:rsidRPr="0089469C">
        <w:rPr>
          <w:rFonts w:cs="Arial"/>
        </w:rPr>
        <w:t xml:space="preserve"> from payment</w:t>
      </w:r>
    </w:p>
    <w:p w14:paraId="2ACE9694" w14:textId="77777777" w:rsidR="00D923A3" w:rsidRPr="0089469C" w:rsidRDefault="00D923A3" w:rsidP="00083B44">
      <w:pPr>
        <w:pStyle w:val="ListParagraph"/>
        <w:numPr>
          <w:ilvl w:val="3"/>
          <w:numId w:val="69"/>
        </w:numPr>
        <w:spacing w:before="0" w:after="160" w:line="259" w:lineRule="auto"/>
        <w:rPr>
          <w:rFonts w:cs="Arial"/>
        </w:rPr>
      </w:pPr>
      <w:r w:rsidRPr="0089469C">
        <w:rPr>
          <w:rFonts w:cs="Arial"/>
        </w:rPr>
        <w:t xml:space="preserve">If </w:t>
      </w:r>
      <w:proofErr w:type="gramStart"/>
      <w:r w:rsidRPr="0089469C">
        <w:rPr>
          <w:rFonts w:cs="Arial"/>
        </w:rPr>
        <w:t>old</w:t>
      </w:r>
      <w:proofErr w:type="gramEnd"/>
      <w:r w:rsidRPr="0089469C">
        <w:rPr>
          <w:rFonts w:cs="Arial"/>
        </w:rPr>
        <w:t xml:space="preserve">, </w:t>
      </w:r>
      <w:proofErr w:type="gramStart"/>
      <w:r w:rsidRPr="0089469C">
        <w:rPr>
          <w:rFonts w:cs="Arial"/>
        </w:rPr>
        <w:t>will</w:t>
      </w:r>
      <w:proofErr w:type="gramEnd"/>
      <w:r w:rsidRPr="0089469C">
        <w:rPr>
          <w:rFonts w:cs="Arial"/>
        </w:rPr>
        <w:t xml:space="preserve"> need to contact vend</w:t>
      </w:r>
      <w:r>
        <w:rPr>
          <w:rFonts w:cs="Arial"/>
        </w:rPr>
        <w:t>or</w:t>
      </w:r>
      <w:r w:rsidRPr="0089469C">
        <w:rPr>
          <w:rFonts w:cs="Arial"/>
        </w:rPr>
        <w:t xml:space="preserve"> f</w:t>
      </w:r>
      <w:r>
        <w:rPr>
          <w:rFonts w:cs="Arial"/>
        </w:rPr>
        <w:t>or</w:t>
      </w:r>
      <w:r w:rsidRPr="0089469C">
        <w:rPr>
          <w:rFonts w:cs="Arial"/>
        </w:rPr>
        <w:t xml:space="preserve"> payment f</w:t>
      </w:r>
      <w:r>
        <w:rPr>
          <w:rFonts w:cs="Arial"/>
        </w:rPr>
        <w:t>or</w:t>
      </w:r>
      <w:r w:rsidRPr="0089469C">
        <w:rPr>
          <w:rFonts w:cs="Arial"/>
        </w:rPr>
        <w:t xml:space="preserve"> credit </w:t>
      </w:r>
    </w:p>
    <w:p w14:paraId="5273738C"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 xml:space="preserve">(We don’t want to pay a small </w:t>
      </w:r>
      <w:proofErr w:type="gramStart"/>
      <w:r w:rsidRPr="0089469C">
        <w:rPr>
          <w:rFonts w:cs="Arial"/>
        </w:rPr>
        <w:t>vend</w:t>
      </w:r>
      <w:r>
        <w:rPr>
          <w:rFonts w:cs="Arial"/>
        </w:rPr>
        <w:t>or</w:t>
      </w:r>
      <w:r w:rsidRPr="0089469C">
        <w:rPr>
          <w:rFonts w:cs="Arial"/>
        </w:rPr>
        <w:t>,</w:t>
      </w:r>
      <w:proofErr w:type="gramEnd"/>
      <w:r w:rsidRPr="0089469C">
        <w:rPr>
          <w:rFonts w:cs="Arial"/>
        </w:rPr>
        <w:t xml:space="preserve"> if they owe us money)</w:t>
      </w:r>
    </w:p>
    <w:p w14:paraId="32249C26"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Type ‘4’ on lines that need to be removed from listing (will not pay)</w:t>
      </w:r>
    </w:p>
    <w:p w14:paraId="418732EC"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F9 to print entire listing again</w:t>
      </w:r>
    </w:p>
    <w:p w14:paraId="7AB96EC2"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W</w:t>
      </w:r>
      <w:r>
        <w:rPr>
          <w:rFonts w:cs="Arial"/>
        </w:rPr>
        <w:t>or</w:t>
      </w:r>
      <w:r w:rsidRPr="0089469C">
        <w:rPr>
          <w:rFonts w:cs="Arial"/>
        </w:rPr>
        <w:t>k through the listing a second time to ensure each vend</w:t>
      </w:r>
      <w:r>
        <w:rPr>
          <w:rFonts w:cs="Arial"/>
        </w:rPr>
        <w:t>or</w:t>
      </w:r>
      <w:r w:rsidRPr="0089469C">
        <w:rPr>
          <w:rFonts w:cs="Arial"/>
        </w:rPr>
        <w:t xml:space="preserve"> should be paid and have a debit balance</w:t>
      </w:r>
    </w:p>
    <w:p w14:paraId="36DAFF50" w14:textId="77777777" w:rsidR="00D923A3" w:rsidRPr="0089469C" w:rsidRDefault="00D923A3" w:rsidP="00D923A3">
      <w:pPr>
        <w:pStyle w:val="ListParagraph"/>
        <w:ind w:left="360"/>
        <w:rPr>
          <w:rFonts w:cs="Arial"/>
        </w:rPr>
      </w:pPr>
    </w:p>
    <w:p w14:paraId="0A817D34" w14:textId="77777777" w:rsidR="00D923A3" w:rsidRPr="00E85696" w:rsidRDefault="00D923A3" w:rsidP="00D923A3">
      <w:r w:rsidRPr="0089469C">
        <w:t>*</w:t>
      </w:r>
      <w:r w:rsidRPr="00E85696">
        <w:t>Printing Checks*</w:t>
      </w:r>
    </w:p>
    <w:p w14:paraId="24ACDEE7" w14:textId="77777777" w:rsidR="00D923A3" w:rsidRPr="0089469C" w:rsidRDefault="00D923A3" w:rsidP="00D923A3">
      <w:pPr>
        <w:ind w:left="360" w:firstLine="720"/>
      </w:pPr>
      <w:r w:rsidRPr="00E85696">
        <w:t>1. Tire</w:t>
      </w:r>
      <w:r w:rsidRPr="0089469C">
        <w:t xml:space="preserve"> Dealer</w:t>
      </w:r>
    </w:p>
    <w:p w14:paraId="16F00170"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2. Accounts Payable</w:t>
      </w:r>
    </w:p>
    <w:p w14:paraId="1073DE09"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2. Invoice Input &amp; Update Menu</w:t>
      </w:r>
    </w:p>
    <w:p w14:paraId="4819C986"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6. Update Invoices to be Paid</w:t>
      </w:r>
    </w:p>
    <w:p w14:paraId="2054F3BF" w14:textId="77777777" w:rsidR="00D923A3" w:rsidRPr="0089469C" w:rsidRDefault="00D923A3" w:rsidP="00083B44">
      <w:pPr>
        <w:pStyle w:val="ListParagraph"/>
        <w:numPr>
          <w:ilvl w:val="1"/>
          <w:numId w:val="69"/>
        </w:numPr>
        <w:spacing w:before="0" w:after="160" w:line="259" w:lineRule="auto"/>
        <w:rPr>
          <w:rFonts w:cs="Arial"/>
        </w:rPr>
      </w:pPr>
      <w:r>
        <w:rPr>
          <w:rFonts w:cs="Arial"/>
        </w:rPr>
        <w:t>Enter</w:t>
      </w:r>
      <w:r w:rsidRPr="0089469C">
        <w:rPr>
          <w:rFonts w:cs="Arial"/>
        </w:rPr>
        <w:t xml:space="preserve"> starting check number (bef</w:t>
      </w:r>
      <w:r>
        <w:rPr>
          <w:rFonts w:cs="Arial"/>
        </w:rPr>
        <w:t>or</w:t>
      </w:r>
      <w:r w:rsidRPr="0089469C">
        <w:rPr>
          <w:rFonts w:cs="Arial"/>
        </w:rPr>
        <w:t xml:space="preserve">e hitting </w:t>
      </w:r>
      <w:r>
        <w:rPr>
          <w:rFonts w:cs="Arial"/>
        </w:rPr>
        <w:t>Enter</w:t>
      </w:r>
      <w:r w:rsidRPr="0089469C">
        <w:rPr>
          <w:rFonts w:cs="Arial"/>
        </w:rPr>
        <w:t>, load tray 1 with very large stack of checks)</w:t>
      </w:r>
    </w:p>
    <w:p w14:paraId="7617A699" w14:textId="77777777" w:rsidR="00D923A3" w:rsidRPr="0089469C" w:rsidRDefault="00D923A3" w:rsidP="00083B44">
      <w:pPr>
        <w:pStyle w:val="ListParagraph"/>
        <w:numPr>
          <w:ilvl w:val="1"/>
          <w:numId w:val="69"/>
        </w:numPr>
        <w:spacing w:before="0" w:after="160" w:line="259" w:lineRule="auto"/>
        <w:rPr>
          <w:rFonts w:cs="Arial"/>
        </w:rPr>
      </w:pPr>
      <w:r>
        <w:rPr>
          <w:rFonts w:cs="Arial"/>
        </w:rPr>
        <w:t>Enter</w:t>
      </w:r>
    </w:p>
    <w:p w14:paraId="045F2EFA"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Did checks print c</w:t>
      </w:r>
      <w:r>
        <w:rPr>
          <w:rFonts w:cs="Arial"/>
        </w:rPr>
        <w:t>or</w:t>
      </w:r>
      <w:r w:rsidRPr="0089469C">
        <w:rPr>
          <w:rFonts w:cs="Arial"/>
        </w:rPr>
        <w:t>rectly? = Y</w:t>
      </w:r>
    </w:p>
    <w:p w14:paraId="5299D5CE"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Remove checks as soon as they finish printing</w:t>
      </w:r>
    </w:p>
    <w:p w14:paraId="72AC2762"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 xml:space="preserve">Check Remittance </w:t>
      </w:r>
      <w:proofErr w:type="gramStart"/>
      <w:r w:rsidRPr="0089469C">
        <w:rPr>
          <w:rFonts w:cs="Arial"/>
        </w:rPr>
        <w:t>are</w:t>
      </w:r>
      <w:proofErr w:type="gramEnd"/>
      <w:r w:rsidRPr="0089469C">
        <w:rPr>
          <w:rFonts w:cs="Arial"/>
        </w:rPr>
        <w:t xml:space="preserve"> automatically generated, but do not automatically print</w:t>
      </w:r>
    </w:p>
    <w:p w14:paraId="516FDBDA"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ESC</w:t>
      </w:r>
    </w:p>
    <w:p w14:paraId="4B5220C6"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1 next to ‘w</w:t>
      </w:r>
      <w:r>
        <w:rPr>
          <w:rFonts w:cs="Arial"/>
        </w:rPr>
        <w:t>or</w:t>
      </w:r>
      <w:r w:rsidRPr="0089469C">
        <w:rPr>
          <w:rFonts w:cs="Arial"/>
        </w:rPr>
        <w:t>k with printer status’</w:t>
      </w:r>
    </w:p>
    <w:p w14:paraId="28C018F5"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8 next to ‘P273K0Z1’</w:t>
      </w:r>
    </w:p>
    <w:p w14:paraId="6C8A3E5A"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 xml:space="preserve">3 next to AP 8x11, </w:t>
      </w:r>
      <w:r>
        <w:rPr>
          <w:rFonts w:cs="Arial"/>
        </w:rPr>
        <w:t>Enter</w:t>
      </w:r>
    </w:p>
    <w:p w14:paraId="0E86EA40"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F5 to refresh</w:t>
      </w:r>
    </w:p>
    <w:p w14:paraId="68D54DEC"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Shift F6 to move to bottom of list</w:t>
      </w:r>
    </w:p>
    <w:p w14:paraId="5A1B4B2C"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2 next to AP 8x11</w:t>
      </w:r>
    </w:p>
    <w:p w14:paraId="641FBB29"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Change printer to PKONICA4</w:t>
      </w:r>
    </w:p>
    <w:p w14:paraId="305C0E7A"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Change number of copies to be printed to 2</w:t>
      </w:r>
    </w:p>
    <w:p w14:paraId="56A43E74" w14:textId="77777777" w:rsidR="00D923A3" w:rsidRPr="0089469C" w:rsidRDefault="00D923A3" w:rsidP="00083B44">
      <w:pPr>
        <w:pStyle w:val="ListParagraph"/>
        <w:numPr>
          <w:ilvl w:val="2"/>
          <w:numId w:val="69"/>
        </w:numPr>
        <w:spacing w:before="0" w:after="160" w:line="259" w:lineRule="auto"/>
        <w:rPr>
          <w:rFonts w:cs="Arial"/>
        </w:rPr>
      </w:pPr>
      <w:r>
        <w:rPr>
          <w:rFonts w:cs="Arial"/>
        </w:rPr>
        <w:t>Enter</w:t>
      </w:r>
    </w:p>
    <w:p w14:paraId="75FCC3B3"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F3</w:t>
      </w:r>
    </w:p>
    <w:p w14:paraId="7CECA8E1"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8 next to ‘PKONICA4’</w:t>
      </w:r>
    </w:p>
    <w:p w14:paraId="1E17AD83"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Shift F6</w:t>
      </w:r>
    </w:p>
    <w:p w14:paraId="0D68321D"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 xml:space="preserve">6 next to AP 8x11, </w:t>
      </w:r>
      <w:r>
        <w:rPr>
          <w:rFonts w:cs="Arial"/>
        </w:rPr>
        <w:t>Enter</w:t>
      </w:r>
    </w:p>
    <w:p w14:paraId="71574CDD"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F3</w:t>
      </w:r>
    </w:p>
    <w:p w14:paraId="3D2C9B51"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 xml:space="preserve">8 next to ‘P273K0Z1’ </w:t>
      </w:r>
    </w:p>
    <w:p w14:paraId="734F54F4"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7 next to line that has MSGW in Status Column</w:t>
      </w:r>
    </w:p>
    <w:p w14:paraId="457B0F60"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I</w:t>
      </w:r>
    </w:p>
    <w:p w14:paraId="1D099DBC" w14:textId="77777777" w:rsidR="00D923A3" w:rsidRPr="0089469C" w:rsidRDefault="00D923A3" w:rsidP="00083B44">
      <w:pPr>
        <w:pStyle w:val="ListParagraph"/>
        <w:numPr>
          <w:ilvl w:val="1"/>
          <w:numId w:val="69"/>
        </w:numPr>
        <w:spacing w:before="0" w:after="160" w:line="259" w:lineRule="auto"/>
        <w:rPr>
          <w:rFonts w:cs="Arial"/>
        </w:rPr>
      </w:pPr>
      <w:r>
        <w:rPr>
          <w:rFonts w:cs="Arial"/>
        </w:rPr>
        <w:t>Enter</w:t>
      </w:r>
      <w:r w:rsidRPr="0089469C">
        <w:rPr>
          <w:rFonts w:cs="Arial"/>
        </w:rPr>
        <w:t xml:space="preserve"> twice</w:t>
      </w:r>
    </w:p>
    <w:p w14:paraId="14F4F032"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lastRenderedPageBreak/>
        <w:t>Add to K&amp;M Inc</w:t>
      </w:r>
    </w:p>
    <w:p w14:paraId="13AF58CD" w14:textId="77777777" w:rsidR="00D923A3" w:rsidRPr="009540FF" w:rsidRDefault="00D923A3" w:rsidP="00083B44">
      <w:pPr>
        <w:pStyle w:val="ListParagraph"/>
        <w:numPr>
          <w:ilvl w:val="2"/>
          <w:numId w:val="69"/>
        </w:numPr>
        <w:spacing w:before="0" w:after="160" w:line="259" w:lineRule="auto"/>
        <w:rPr>
          <w:rFonts w:cs="Arial"/>
          <w:highlight w:val="yellow"/>
        </w:rPr>
      </w:pPr>
      <w:r w:rsidRPr="009540FF">
        <w:rPr>
          <w:rFonts w:cs="Arial"/>
          <w:highlight w:val="yellow"/>
        </w:rPr>
        <w:t>Accounting/Shared/</w:t>
      </w:r>
      <w:proofErr w:type="spellStart"/>
      <w:r w:rsidRPr="009540FF">
        <w:rPr>
          <w:rFonts w:cs="Arial"/>
          <w:highlight w:val="yellow"/>
        </w:rPr>
        <w:t>BankLedgers</w:t>
      </w:r>
      <w:proofErr w:type="spellEnd"/>
      <w:r w:rsidRPr="009540FF">
        <w:rPr>
          <w:rFonts w:cs="Arial"/>
          <w:highlight w:val="yellow"/>
        </w:rPr>
        <w:t>/K&amp;M Inc./K&amp;M Inc.</w:t>
      </w:r>
    </w:p>
    <w:p w14:paraId="48EE7183"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 xml:space="preserve">On tab ‘Wells Fargo – Main’ </w:t>
      </w:r>
    </w:p>
    <w:p w14:paraId="7E857B8A" w14:textId="77777777" w:rsidR="00D923A3" w:rsidRPr="0089469C" w:rsidRDefault="00D923A3" w:rsidP="00083B44">
      <w:pPr>
        <w:pStyle w:val="ListParagraph"/>
        <w:numPr>
          <w:ilvl w:val="2"/>
          <w:numId w:val="69"/>
        </w:numPr>
        <w:spacing w:before="0" w:after="160" w:line="259" w:lineRule="auto"/>
        <w:rPr>
          <w:rFonts w:cs="Arial"/>
        </w:rPr>
      </w:pPr>
      <w:r>
        <w:rPr>
          <w:rFonts w:cs="Arial"/>
        </w:rPr>
        <w:t>Enter</w:t>
      </w:r>
      <w:r w:rsidRPr="0089469C">
        <w:rPr>
          <w:rFonts w:cs="Arial"/>
        </w:rPr>
        <w:t xml:space="preserve"> description as ‘AP Checks’</w:t>
      </w:r>
    </w:p>
    <w:p w14:paraId="61E14BE0"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Total amount of checks in ‘withdrawal’ column</w:t>
      </w:r>
    </w:p>
    <w:p w14:paraId="1B28BC33"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Reference number will be the check range, (first check ran – last check ran)</w:t>
      </w:r>
    </w:p>
    <w:p w14:paraId="04C8B29E" w14:textId="77777777" w:rsidR="00D923A3" w:rsidRPr="0089469C" w:rsidRDefault="00D923A3" w:rsidP="00083B44">
      <w:pPr>
        <w:pStyle w:val="ListParagraph"/>
        <w:numPr>
          <w:ilvl w:val="3"/>
          <w:numId w:val="69"/>
        </w:numPr>
        <w:spacing w:before="0" w:after="160" w:line="259" w:lineRule="auto"/>
        <w:rPr>
          <w:rFonts w:cs="Arial"/>
        </w:rPr>
      </w:pPr>
      <w:r w:rsidRPr="0089469C">
        <w:rPr>
          <w:rFonts w:cs="Arial"/>
        </w:rPr>
        <w:t>If spreadsheet is unava</w:t>
      </w:r>
      <w:r>
        <w:rPr>
          <w:rFonts w:cs="Arial"/>
        </w:rPr>
        <w:t xml:space="preserve">ilable email the </w:t>
      </w:r>
      <w:proofErr w:type="gramStart"/>
      <w:r>
        <w:rPr>
          <w:rFonts w:cs="Arial"/>
        </w:rPr>
        <w:t>Accounting</w:t>
      </w:r>
      <w:proofErr w:type="gramEnd"/>
      <w:r>
        <w:rPr>
          <w:rFonts w:cs="Arial"/>
        </w:rPr>
        <w:t xml:space="preserve"> </w:t>
      </w:r>
      <w:proofErr w:type="gramStart"/>
      <w:r>
        <w:rPr>
          <w:rFonts w:cs="Arial"/>
        </w:rPr>
        <w:t>clerk</w:t>
      </w:r>
      <w:proofErr w:type="gramEnd"/>
      <w:r>
        <w:rPr>
          <w:rFonts w:cs="Arial"/>
        </w:rPr>
        <w:t xml:space="preserve"> the above details and they</w:t>
      </w:r>
      <w:r w:rsidRPr="0089469C">
        <w:rPr>
          <w:rFonts w:cs="Arial"/>
        </w:rPr>
        <w:t xml:space="preserve"> will </w:t>
      </w:r>
      <w:r>
        <w:rPr>
          <w:rFonts w:cs="Arial"/>
        </w:rPr>
        <w:t>enter</w:t>
      </w:r>
      <w:r w:rsidRPr="0089469C">
        <w:rPr>
          <w:rFonts w:cs="Arial"/>
        </w:rPr>
        <w:t xml:space="preserve"> it into K&amp;M Inc.</w:t>
      </w:r>
    </w:p>
    <w:p w14:paraId="227912D2"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Upload checks to bank on intranet</w:t>
      </w:r>
    </w:p>
    <w:p w14:paraId="19D3B757"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AP – Positive Pay</w:t>
      </w:r>
    </w:p>
    <w:p w14:paraId="6A2D4F28"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Send to Bank</w:t>
      </w:r>
    </w:p>
    <w:p w14:paraId="6742A777"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Stamp all checks</w:t>
      </w:r>
    </w:p>
    <w:p w14:paraId="031F7CB1"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Copy</w:t>
      </w:r>
    </w:p>
    <w:p w14:paraId="69FF3A76"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Tear off bottom stub of the checks and discard</w:t>
      </w:r>
    </w:p>
    <w:p w14:paraId="7F72A87E"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Staple the copied check with the invoice copy(s)</w:t>
      </w:r>
    </w:p>
    <w:p w14:paraId="6CB6E2A1" w14:textId="5C213548" w:rsidR="00D923A3" w:rsidRPr="0089469C" w:rsidRDefault="00D923A3" w:rsidP="00083B44">
      <w:pPr>
        <w:pStyle w:val="ListParagraph"/>
        <w:numPr>
          <w:ilvl w:val="1"/>
          <w:numId w:val="69"/>
        </w:numPr>
        <w:spacing w:before="0" w:after="160" w:line="259" w:lineRule="auto"/>
        <w:rPr>
          <w:rFonts w:cs="Arial"/>
        </w:rPr>
      </w:pPr>
      <w:r w:rsidRPr="0089469C">
        <w:rPr>
          <w:rFonts w:cs="Arial"/>
        </w:rPr>
        <w:t>Give to</w:t>
      </w:r>
      <w:r w:rsidR="006A3245">
        <w:rPr>
          <w:rFonts w:cs="Arial"/>
        </w:rPr>
        <w:t xml:space="preserve"> the</w:t>
      </w:r>
      <w:r w:rsidRPr="0089469C">
        <w:rPr>
          <w:rFonts w:cs="Arial"/>
        </w:rPr>
        <w:t xml:space="preserve"> President in black folder/binder</w:t>
      </w:r>
    </w:p>
    <w:p w14:paraId="3F213A3E"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Include current bank ledger balance, and LOC balance (not available balance).</w:t>
      </w:r>
    </w:p>
    <w:p w14:paraId="78C42AD2" w14:textId="2DD8F08D" w:rsidR="00D923A3" w:rsidRPr="0089469C" w:rsidRDefault="00D923A3" w:rsidP="00083B44">
      <w:pPr>
        <w:pStyle w:val="ListParagraph"/>
        <w:numPr>
          <w:ilvl w:val="1"/>
          <w:numId w:val="69"/>
        </w:numPr>
        <w:spacing w:before="0" w:after="160" w:line="259" w:lineRule="auto"/>
        <w:rPr>
          <w:rFonts w:cs="Arial"/>
        </w:rPr>
      </w:pPr>
      <w:r w:rsidRPr="0089469C">
        <w:rPr>
          <w:rFonts w:cs="Arial"/>
        </w:rPr>
        <w:t xml:space="preserve">If there are tons of invoices, staple copied check and remittance and give to </w:t>
      </w:r>
      <w:r w:rsidR="006A3245">
        <w:rPr>
          <w:rFonts w:cs="Arial"/>
        </w:rPr>
        <w:t>the President</w:t>
      </w:r>
      <w:r w:rsidRPr="0089469C">
        <w:rPr>
          <w:rFonts w:cs="Arial"/>
        </w:rPr>
        <w:t xml:space="preserve">, the invoices can be stapled with handwritten date (check date) and </w:t>
      </w:r>
      <w:r w:rsidR="000C2ECE" w:rsidRPr="0089469C">
        <w:rPr>
          <w:rFonts w:cs="Arial"/>
        </w:rPr>
        <w:t>put-on</w:t>
      </w:r>
      <w:r w:rsidRPr="0089469C">
        <w:rPr>
          <w:rFonts w:cs="Arial"/>
        </w:rPr>
        <w:t xml:space="preserve"> file cabinet f</w:t>
      </w:r>
      <w:r>
        <w:rPr>
          <w:rFonts w:cs="Arial"/>
        </w:rPr>
        <w:t>or</w:t>
      </w:r>
      <w:r w:rsidRPr="0089469C">
        <w:rPr>
          <w:rFonts w:cs="Arial"/>
        </w:rPr>
        <w:t xml:space="preserve"> future filing </w:t>
      </w:r>
    </w:p>
    <w:p w14:paraId="18ABB360" w14:textId="77777777" w:rsidR="00D923A3" w:rsidRPr="0089469C" w:rsidRDefault="00D923A3" w:rsidP="00083B44">
      <w:pPr>
        <w:pStyle w:val="ListParagraph"/>
        <w:numPr>
          <w:ilvl w:val="0"/>
          <w:numId w:val="69"/>
        </w:numPr>
        <w:spacing w:before="0" w:after="160" w:line="259" w:lineRule="auto"/>
        <w:rPr>
          <w:rFonts w:cs="Arial"/>
        </w:rPr>
      </w:pPr>
      <w:r w:rsidRPr="0089469C">
        <w:rPr>
          <w:rFonts w:cs="Arial"/>
        </w:rPr>
        <w:t>Put check in envelope with any stubs and make below piles</w:t>
      </w:r>
    </w:p>
    <w:p w14:paraId="0E0D31BC"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Regular mail</w:t>
      </w:r>
    </w:p>
    <w:p w14:paraId="2B39B431"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Canada / International</w:t>
      </w:r>
    </w:p>
    <w:p w14:paraId="5FC28CCC"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Flo-Pro, Martins Industries</w:t>
      </w:r>
    </w:p>
    <w:p w14:paraId="45A05583" w14:textId="77777777" w:rsidR="00D923A3" w:rsidRPr="0089469C" w:rsidRDefault="00D923A3" w:rsidP="00083B44">
      <w:pPr>
        <w:pStyle w:val="ListParagraph"/>
        <w:numPr>
          <w:ilvl w:val="1"/>
          <w:numId w:val="69"/>
        </w:numPr>
        <w:spacing w:before="0" w:after="160" w:line="259" w:lineRule="auto"/>
        <w:rPr>
          <w:rFonts w:cs="Arial"/>
        </w:rPr>
      </w:pPr>
      <w:r w:rsidRPr="0089469C">
        <w:rPr>
          <w:rFonts w:cs="Arial"/>
        </w:rPr>
        <w:t>K&amp;M employees</w:t>
      </w:r>
    </w:p>
    <w:p w14:paraId="32FD4F8B"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View ‘Check Run – Employee Mail List’ procedure</w:t>
      </w:r>
    </w:p>
    <w:p w14:paraId="3AE14FE1"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If not on ‘mail list’ send via transfer truck</w:t>
      </w:r>
    </w:p>
    <w:p w14:paraId="70C2300B" w14:textId="77777777" w:rsidR="00D923A3" w:rsidRPr="0089469C" w:rsidRDefault="00D923A3" w:rsidP="00083B44">
      <w:pPr>
        <w:pStyle w:val="ListParagraph"/>
        <w:numPr>
          <w:ilvl w:val="2"/>
          <w:numId w:val="69"/>
        </w:numPr>
        <w:spacing w:before="0" w:after="160" w:line="259" w:lineRule="auto"/>
        <w:rPr>
          <w:rFonts w:cs="Arial"/>
        </w:rPr>
      </w:pPr>
      <w:r w:rsidRPr="0089469C">
        <w:rPr>
          <w:rFonts w:cs="Arial"/>
        </w:rPr>
        <w:t>Hand out c</w:t>
      </w:r>
      <w:r>
        <w:rPr>
          <w:rFonts w:cs="Arial"/>
        </w:rPr>
        <w:t>or</w:t>
      </w:r>
      <w:r w:rsidRPr="0089469C">
        <w:rPr>
          <w:rFonts w:cs="Arial"/>
        </w:rPr>
        <w:t>p</w:t>
      </w:r>
      <w:r>
        <w:rPr>
          <w:rFonts w:cs="Arial"/>
        </w:rPr>
        <w:t>or</w:t>
      </w:r>
      <w:r w:rsidRPr="0089469C">
        <w:rPr>
          <w:rFonts w:cs="Arial"/>
        </w:rPr>
        <w:t>ate employee checks</w:t>
      </w:r>
    </w:p>
    <w:p w14:paraId="64BA16DF" w14:textId="4D90E63D" w:rsidR="00D923A3" w:rsidRPr="0089469C" w:rsidRDefault="006A3245" w:rsidP="00083B44">
      <w:pPr>
        <w:pStyle w:val="ListParagraph"/>
        <w:numPr>
          <w:ilvl w:val="1"/>
          <w:numId w:val="69"/>
        </w:numPr>
        <w:spacing w:before="0" w:after="160" w:line="259" w:lineRule="auto"/>
        <w:rPr>
          <w:rFonts w:cs="Arial"/>
        </w:rPr>
      </w:pPr>
      <w:r>
        <w:rPr>
          <w:rFonts w:cs="Arial"/>
        </w:rPr>
        <w:t>Staff</w:t>
      </w:r>
      <w:r w:rsidR="00D923A3" w:rsidRPr="0089469C">
        <w:rPr>
          <w:rFonts w:cs="Arial"/>
        </w:rPr>
        <w:t xml:space="preserve"> Accountant– Put in supply closet</w:t>
      </w:r>
    </w:p>
    <w:p w14:paraId="520C5309" w14:textId="77777777" w:rsidR="00D923A3" w:rsidRPr="0089469C" w:rsidRDefault="00D923A3" w:rsidP="00D923A3">
      <w:pPr>
        <w:pStyle w:val="ListParagraph"/>
        <w:ind w:left="1440"/>
        <w:rPr>
          <w:rFonts w:cs="Arial"/>
        </w:rPr>
      </w:pPr>
    </w:p>
    <w:p w14:paraId="3DDA5AEF" w14:textId="77777777" w:rsidR="00D923A3" w:rsidRPr="0089469C" w:rsidRDefault="00D923A3" w:rsidP="00D923A3">
      <w:pPr>
        <w:pStyle w:val="ListParagraph"/>
        <w:ind w:left="1440"/>
        <w:rPr>
          <w:rFonts w:cs="Arial"/>
        </w:rPr>
      </w:pPr>
    </w:p>
    <w:p w14:paraId="7CDF546B" w14:textId="6FD9D636" w:rsidR="00D923A3" w:rsidRPr="0089469C" w:rsidRDefault="00D923A3" w:rsidP="00D20036">
      <w:pPr>
        <w:pStyle w:val="Heading4"/>
      </w:pPr>
      <w:bookmarkStart w:id="278" w:name="_Toc14940672"/>
      <w:bookmarkStart w:id="279" w:name="_Toc15305041"/>
      <w:bookmarkStart w:id="280" w:name="_Toc15454980"/>
      <w:bookmarkStart w:id="281" w:name="_Toc15474096"/>
      <w:bookmarkStart w:id="282" w:name="_Toc15629007"/>
      <w:bookmarkStart w:id="283" w:name="_Toc28691036"/>
      <w:bookmarkStart w:id="284" w:name="_Toc212715477"/>
      <w:r w:rsidRPr="0089469C">
        <w:t>Check Run Exceptions List</w:t>
      </w:r>
      <w:bookmarkEnd w:id="278"/>
      <w:bookmarkEnd w:id="279"/>
      <w:bookmarkEnd w:id="280"/>
      <w:bookmarkEnd w:id="281"/>
      <w:bookmarkEnd w:id="282"/>
      <w:bookmarkEnd w:id="283"/>
      <w:bookmarkEnd w:id="284"/>
    </w:p>
    <w:p w14:paraId="7BBCC7CC" w14:textId="2DB02016" w:rsidR="00E41C19" w:rsidRPr="000C2ECE" w:rsidRDefault="00E41C19" w:rsidP="00D923A3">
      <w:r w:rsidRPr="00E41C19">
        <w:t>This procedure explains who AP performs a check run in the event where an exception needs to be made.</w:t>
      </w:r>
    </w:p>
    <w:p w14:paraId="5B325060" w14:textId="77777777" w:rsidR="00D923A3" w:rsidRPr="0089469C" w:rsidRDefault="00D923A3" w:rsidP="00083B44">
      <w:pPr>
        <w:pStyle w:val="ListParagraph"/>
        <w:numPr>
          <w:ilvl w:val="0"/>
          <w:numId w:val="70"/>
        </w:numPr>
        <w:spacing w:before="0" w:after="160" w:line="259" w:lineRule="auto"/>
        <w:rPr>
          <w:rFonts w:cs="Arial"/>
        </w:rPr>
      </w:pPr>
      <w:r w:rsidRPr="0089469C">
        <w:rPr>
          <w:rFonts w:cs="Arial"/>
        </w:rPr>
        <w:t>Unselect vend</w:t>
      </w:r>
      <w:r>
        <w:rPr>
          <w:rFonts w:cs="Arial"/>
        </w:rPr>
        <w:t>or</w:t>
      </w:r>
      <w:r w:rsidRPr="0089469C">
        <w:rPr>
          <w:rFonts w:cs="Arial"/>
        </w:rPr>
        <w:t>s we pay off statement if statement and invoices have not been matched</w:t>
      </w:r>
    </w:p>
    <w:p w14:paraId="3442649E" w14:textId="77777777" w:rsidR="00D923A3" w:rsidRPr="0089469C" w:rsidRDefault="00D923A3" w:rsidP="00083B44">
      <w:pPr>
        <w:pStyle w:val="ListParagraph"/>
        <w:numPr>
          <w:ilvl w:val="1"/>
          <w:numId w:val="70"/>
        </w:numPr>
        <w:spacing w:before="0" w:after="160" w:line="259" w:lineRule="auto"/>
        <w:rPr>
          <w:rFonts w:cs="Arial"/>
        </w:rPr>
      </w:pPr>
      <w:r w:rsidRPr="0089469C">
        <w:rPr>
          <w:rFonts w:cs="Arial"/>
        </w:rPr>
        <w:t>If statement ven</w:t>
      </w:r>
      <w:r>
        <w:rPr>
          <w:rFonts w:cs="Arial"/>
        </w:rPr>
        <w:t xml:space="preserve">dors are ready for payment the Accounts Payable Clerk has these sitting out on their </w:t>
      </w:r>
      <w:r w:rsidRPr="0089469C">
        <w:rPr>
          <w:rFonts w:cs="Arial"/>
        </w:rPr>
        <w:t>desk</w:t>
      </w:r>
      <w:r>
        <w:rPr>
          <w:rFonts w:cs="Arial"/>
        </w:rPr>
        <w:t>.</w:t>
      </w:r>
    </w:p>
    <w:p w14:paraId="721AD0E5" w14:textId="77777777" w:rsidR="00D923A3" w:rsidRPr="0089469C" w:rsidRDefault="00D923A3" w:rsidP="00083B44">
      <w:pPr>
        <w:pStyle w:val="ListParagraph"/>
        <w:numPr>
          <w:ilvl w:val="2"/>
          <w:numId w:val="70"/>
        </w:numPr>
        <w:spacing w:before="0" w:after="160" w:line="259" w:lineRule="auto"/>
        <w:rPr>
          <w:rFonts w:cs="Arial"/>
        </w:rPr>
      </w:pPr>
      <w:r w:rsidRPr="0089469C">
        <w:rPr>
          <w:rFonts w:cs="Arial"/>
        </w:rPr>
        <w:t>View the ‘Statement Checklist C</w:t>
      </w:r>
      <w:r>
        <w:rPr>
          <w:rFonts w:cs="Arial"/>
        </w:rPr>
        <w:t>or</w:t>
      </w:r>
      <w:r w:rsidRPr="0089469C">
        <w:rPr>
          <w:rFonts w:cs="Arial"/>
        </w:rPr>
        <w:t>p Listing’</w:t>
      </w:r>
      <w:r w:rsidRPr="0089469C">
        <w:rPr>
          <w:rFonts w:cs="Arial"/>
          <w:b/>
          <w:u w:val="single"/>
        </w:rPr>
        <w:t xml:space="preserve"> </w:t>
      </w:r>
      <w:r w:rsidRPr="0089469C">
        <w:rPr>
          <w:rFonts w:cs="Arial"/>
        </w:rPr>
        <w:t>f</w:t>
      </w:r>
      <w:r>
        <w:rPr>
          <w:rFonts w:cs="Arial"/>
        </w:rPr>
        <w:t>or</w:t>
      </w:r>
      <w:r w:rsidRPr="0089469C">
        <w:rPr>
          <w:rFonts w:cs="Arial"/>
        </w:rPr>
        <w:t xml:space="preserve"> vend</w:t>
      </w:r>
      <w:r>
        <w:rPr>
          <w:rFonts w:cs="Arial"/>
        </w:rPr>
        <w:t>or</w:t>
      </w:r>
      <w:r w:rsidRPr="0089469C">
        <w:rPr>
          <w:rFonts w:cs="Arial"/>
        </w:rPr>
        <w:t>s to remove</w:t>
      </w:r>
    </w:p>
    <w:p w14:paraId="09CCD6AF" w14:textId="77777777" w:rsidR="00D923A3" w:rsidRPr="009540FF" w:rsidRDefault="00D923A3" w:rsidP="00083B44">
      <w:pPr>
        <w:pStyle w:val="ListParagraph"/>
        <w:numPr>
          <w:ilvl w:val="3"/>
          <w:numId w:val="70"/>
        </w:numPr>
        <w:spacing w:before="0" w:after="160" w:line="259" w:lineRule="auto"/>
        <w:rPr>
          <w:rFonts w:cs="Arial"/>
          <w:highlight w:val="yellow"/>
        </w:rPr>
      </w:pPr>
      <w:r w:rsidRPr="009540FF">
        <w:rPr>
          <w:rFonts w:cs="Arial"/>
          <w:highlight w:val="yellow"/>
        </w:rPr>
        <w:t>F: Accounts Payable/ Shared/ Lists/ Statement Checklist Corp paying Vendors</w:t>
      </w:r>
    </w:p>
    <w:p w14:paraId="1254A3DC" w14:textId="77777777" w:rsidR="00D923A3" w:rsidRPr="0089469C" w:rsidRDefault="00D923A3" w:rsidP="00D923A3">
      <w:pPr>
        <w:pStyle w:val="ListParagraph"/>
        <w:ind w:left="2160"/>
        <w:rPr>
          <w:rFonts w:cs="Arial"/>
        </w:rPr>
      </w:pPr>
    </w:p>
    <w:p w14:paraId="541EEFCF" w14:textId="77777777" w:rsidR="00D923A3" w:rsidRPr="0089469C" w:rsidRDefault="00D923A3" w:rsidP="00D923A3">
      <w:pPr>
        <w:rPr>
          <w:rFonts w:cs="Arial"/>
          <w:b/>
          <w:u w:val="single"/>
        </w:rPr>
      </w:pPr>
      <w:r w:rsidRPr="00E85696">
        <w:lastRenderedPageBreak/>
        <w:t>Remove Every Time</w:t>
      </w:r>
      <w:r w:rsidRPr="0089469C">
        <w:rPr>
          <w:rFonts w:cs="Arial"/>
          <w:b/>
          <w:u w:val="single"/>
        </w:rPr>
        <w:t>:</w:t>
      </w:r>
    </w:p>
    <w:p w14:paraId="41E2BD94" w14:textId="77777777" w:rsidR="00D923A3" w:rsidRPr="0089469C" w:rsidRDefault="00D923A3" w:rsidP="00D923A3">
      <w:pPr>
        <w:rPr>
          <w:rFonts w:cs="Arial"/>
        </w:rPr>
      </w:pPr>
      <w:r w:rsidRPr="0089469C">
        <w:rPr>
          <w:rFonts w:cs="Arial"/>
        </w:rPr>
        <w:t>141 Continental/General (Monthly, separate)</w:t>
      </w:r>
    </w:p>
    <w:p w14:paraId="328FA764" w14:textId="77777777" w:rsidR="00D923A3" w:rsidRPr="0089469C" w:rsidRDefault="00D923A3" w:rsidP="00D923A3">
      <w:pPr>
        <w:rPr>
          <w:rFonts w:cs="Arial"/>
        </w:rPr>
      </w:pPr>
      <w:r w:rsidRPr="0089469C">
        <w:rPr>
          <w:rFonts w:cs="Arial"/>
        </w:rPr>
        <w:t>102 Firestone (Monthly, separate)</w:t>
      </w:r>
    </w:p>
    <w:p w14:paraId="4C156BE3" w14:textId="77777777" w:rsidR="00D923A3" w:rsidRPr="0089469C" w:rsidRDefault="00D923A3" w:rsidP="00D923A3">
      <w:pPr>
        <w:rPr>
          <w:rFonts w:cs="Arial"/>
        </w:rPr>
      </w:pPr>
      <w:r w:rsidRPr="0089469C">
        <w:rPr>
          <w:rFonts w:cs="Arial"/>
        </w:rPr>
        <w:t>150 Goodyear (Monthly, separate)</w:t>
      </w:r>
    </w:p>
    <w:p w14:paraId="6CD8C505" w14:textId="77777777" w:rsidR="00D923A3" w:rsidRPr="0089469C" w:rsidRDefault="00D923A3" w:rsidP="00D923A3">
      <w:pPr>
        <w:rPr>
          <w:rFonts w:cs="Arial"/>
        </w:rPr>
      </w:pPr>
      <w:r w:rsidRPr="0089469C">
        <w:rPr>
          <w:rFonts w:cs="Arial"/>
        </w:rPr>
        <w:t>130 Cooper (ACH)</w:t>
      </w:r>
    </w:p>
    <w:p w14:paraId="530B3DB0" w14:textId="77777777" w:rsidR="00D923A3" w:rsidRPr="0089469C" w:rsidRDefault="00D923A3" w:rsidP="00D923A3">
      <w:pPr>
        <w:rPr>
          <w:rFonts w:cs="Arial"/>
        </w:rPr>
      </w:pPr>
      <w:r w:rsidRPr="0089469C">
        <w:rPr>
          <w:rFonts w:cs="Arial"/>
        </w:rPr>
        <w:t>165 Kumho (ACH)</w:t>
      </w:r>
    </w:p>
    <w:p w14:paraId="714A5FED" w14:textId="77777777" w:rsidR="00D923A3" w:rsidRPr="0089469C" w:rsidRDefault="00D923A3" w:rsidP="00D923A3">
      <w:pPr>
        <w:rPr>
          <w:rFonts w:cs="Arial"/>
        </w:rPr>
      </w:pPr>
      <w:r w:rsidRPr="0089469C">
        <w:rPr>
          <w:rFonts w:cs="Arial"/>
        </w:rPr>
        <w:t>858 Tribune Trucking (ACH)</w:t>
      </w:r>
    </w:p>
    <w:p w14:paraId="4D4F02E1" w14:textId="77777777" w:rsidR="00D923A3" w:rsidRPr="0089469C" w:rsidRDefault="00D923A3" w:rsidP="00D923A3">
      <w:pPr>
        <w:rPr>
          <w:rFonts w:cs="Arial"/>
        </w:rPr>
      </w:pPr>
      <w:r w:rsidRPr="0089469C">
        <w:rPr>
          <w:rFonts w:cs="Arial"/>
        </w:rPr>
        <w:t>1125 Tribune (ACH)</w:t>
      </w:r>
    </w:p>
    <w:p w14:paraId="6B2E4E46" w14:textId="77777777" w:rsidR="00D923A3" w:rsidRPr="0089469C" w:rsidRDefault="00D923A3" w:rsidP="00D923A3">
      <w:pPr>
        <w:rPr>
          <w:rFonts w:cs="Arial"/>
        </w:rPr>
      </w:pPr>
      <w:r w:rsidRPr="0089469C">
        <w:rPr>
          <w:rFonts w:cs="Arial"/>
        </w:rPr>
        <w:t>120 Michelin – (Online Payment)</w:t>
      </w:r>
    </w:p>
    <w:p w14:paraId="6A7DB9C8" w14:textId="77777777" w:rsidR="00D923A3" w:rsidRPr="0089469C" w:rsidRDefault="00D923A3" w:rsidP="00D923A3">
      <w:pPr>
        <w:rPr>
          <w:rFonts w:cs="Arial"/>
        </w:rPr>
      </w:pPr>
      <w:r w:rsidRPr="0089469C">
        <w:rPr>
          <w:rFonts w:cs="Arial"/>
        </w:rPr>
        <w:t>230 CMA (ACH)</w:t>
      </w:r>
    </w:p>
    <w:p w14:paraId="744D0C4A" w14:textId="77777777" w:rsidR="00D923A3" w:rsidRPr="0089469C" w:rsidRDefault="00D923A3" w:rsidP="00D923A3">
      <w:pPr>
        <w:rPr>
          <w:rFonts w:cs="Arial"/>
        </w:rPr>
      </w:pPr>
      <w:r w:rsidRPr="0089469C">
        <w:rPr>
          <w:rFonts w:cs="Arial"/>
        </w:rPr>
        <w:t>966 First Financial Bank (Online Payment)</w:t>
      </w:r>
    </w:p>
    <w:p w14:paraId="4ADD5C88" w14:textId="77777777" w:rsidR="00D923A3" w:rsidRPr="0089469C" w:rsidRDefault="00D923A3" w:rsidP="00D923A3">
      <w:pPr>
        <w:rPr>
          <w:rFonts w:cs="Arial"/>
        </w:rPr>
      </w:pPr>
    </w:p>
    <w:p w14:paraId="2933ABBE" w14:textId="77777777" w:rsidR="00D923A3" w:rsidRPr="005A1CB4" w:rsidRDefault="00D923A3" w:rsidP="00D923A3">
      <w:r w:rsidRPr="005A1CB4">
        <w:t>Anticipation: Remove if anticipation has not been calculated (Anticipation is typically calculated on Tuesday or Friday Morning)</w:t>
      </w:r>
    </w:p>
    <w:p w14:paraId="3E5065CD" w14:textId="77777777" w:rsidR="00D923A3" w:rsidRPr="0089469C" w:rsidRDefault="00D923A3" w:rsidP="00D923A3">
      <w:pPr>
        <w:rPr>
          <w:rFonts w:cs="Arial"/>
        </w:rPr>
      </w:pPr>
      <w:r w:rsidRPr="0089469C">
        <w:rPr>
          <w:rFonts w:cs="Arial"/>
        </w:rPr>
        <w:t>113 Mickey Thompson – (post mark)</w:t>
      </w:r>
    </w:p>
    <w:p w14:paraId="2D5E31C8" w14:textId="77777777" w:rsidR="00D923A3" w:rsidRPr="0089469C" w:rsidRDefault="00D923A3" w:rsidP="00D923A3">
      <w:pPr>
        <w:rPr>
          <w:rFonts w:cs="Arial"/>
        </w:rPr>
      </w:pPr>
      <w:r w:rsidRPr="0089469C">
        <w:rPr>
          <w:rFonts w:cs="Arial"/>
        </w:rPr>
        <w:t>170 Falken – (post mark)</w:t>
      </w:r>
    </w:p>
    <w:p w14:paraId="11A88400" w14:textId="77777777" w:rsidR="00D923A3" w:rsidRPr="0089469C" w:rsidRDefault="00D923A3" w:rsidP="00D923A3">
      <w:pPr>
        <w:rPr>
          <w:rFonts w:cs="Arial"/>
        </w:rPr>
      </w:pPr>
    </w:p>
    <w:p w14:paraId="08DCAC46" w14:textId="77777777" w:rsidR="00D923A3" w:rsidRPr="00E85696" w:rsidRDefault="00D923A3" w:rsidP="00D923A3">
      <w:r w:rsidRPr="00E85696">
        <w:t>Other:</w:t>
      </w:r>
    </w:p>
    <w:p w14:paraId="14C9BCB8" w14:textId="77777777" w:rsidR="00D923A3" w:rsidRPr="0089469C" w:rsidRDefault="00D923A3" w:rsidP="00D923A3">
      <w:pPr>
        <w:rPr>
          <w:rFonts w:cs="Arial"/>
        </w:rPr>
      </w:pPr>
      <w:r w:rsidRPr="0089469C">
        <w:rPr>
          <w:rFonts w:cs="Arial"/>
        </w:rPr>
        <w:t>2691 Lee’s Tire - insurance and property tax is f</w:t>
      </w:r>
      <w:r>
        <w:rPr>
          <w:rFonts w:cs="Arial"/>
        </w:rPr>
        <w:t>or</w:t>
      </w:r>
      <w:r w:rsidRPr="0089469C">
        <w:rPr>
          <w:rFonts w:cs="Arial"/>
        </w:rPr>
        <w:t xml:space="preserve"> Lisbon Falls location, pay only when rent is paid, rent is paid to V# 2692</w:t>
      </w:r>
    </w:p>
    <w:p w14:paraId="1A5996AB" w14:textId="77777777" w:rsidR="00D923A3" w:rsidRDefault="00D923A3" w:rsidP="00D923A3">
      <w:pPr>
        <w:rPr>
          <w:rFonts w:cs="Arial"/>
        </w:rPr>
      </w:pPr>
      <w:r w:rsidRPr="0089469C">
        <w:rPr>
          <w:rFonts w:cs="Arial"/>
        </w:rPr>
        <w:t>162 Yokohama – pay when due (15</w:t>
      </w:r>
      <w:r w:rsidRPr="0089469C">
        <w:rPr>
          <w:rFonts w:cs="Arial"/>
          <w:vertAlign w:val="superscript"/>
        </w:rPr>
        <w:t>th</w:t>
      </w:r>
      <w:r w:rsidRPr="0089469C">
        <w:rPr>
          <w:rFonts w:cs="Arial"/>
        </w:rPr>
        <w:t xml:space="preserve"> &amp; 25</w:t>
      </w:r>
      <w:r w:rsidRPr="0089469C">
        <w:rPr>
          <w:rFonts w:cs="Arial"/>
          <w:vertAlign w:val="superscript"/>
        </w:rPr>
        <w:t>th</w:t>
      </w:r>
      <w:r w:rsidRPr="0089469C">
        <w:rPr>
          <w:rFonts w:cs="Arial"/>
        </w:rPr>
        <w:t>), but must calculate 3% discount ahead of time (typically run separate check)</w:t>
      </w:r>
    </w:p>
    <w:p w14:paraId="777C856F" w14:textId="77777777" w:rsidR="00CC251F" w:rsidRPr="0089469C" w:rsidRDefault="00CC251F" w:rsidP="00D923A3">
      <w:pPr>
        <w:rPr>
          <w:rFonts w:cs="Arial"/>
        </w:rPr>
      </w:pPr>
    </w:p>
    <w:p w14:paraId="79F5DDF5" w14:textId="77777777" w:rsidR="00D923A3" w:rsidRPr="0089469C" w:rsidRDefault="00D923A3" w:rsidP="00D20036">
      <w:pPr>
        <w:pStyle w:val="Heading4"/>
      </w:pPr>
      <w:bookmarkStart w:id="285" w:name="_Toc14940673"/>
      <w:bookmarkStart w:id="286" w:name="_Toc15305042"/>
      <w:bookmarkStart w:id="287" w:name="_Toc15454981"/>
      <w:bookmarkStart w:id="288" w:name="_Toc15474097"/>
      <w:bookmarkStart w:id="289" w:name="_Toc15629008"/>
      <w:bookmarkStart w:id="290" w:name="_Toc28691037"/>
      <w:bookmarkStart w:id="291" w:name="_Toc212715478"/>
      <w:r w:rsidRPr="0089469C">
        <w:t>Check Run – Employee Mail List</w:t>
      </w:r>
      <w:bookmarkEnd w:id="285"/>
      <w:bookmarkEnd w:id="286"/>
      <w:bookmarkEnd w:id="287"/>
      <w:bookmarkEnd w:id="288"/>
      <w:bookmarkEnd w:id="289"/>
      <w:bookmarkEnd w:id="290"/>
      <w:bookmarkEnd w:id="291"/>
    </w:p>
    <w:p w14:paraId="6850F6EA" w14:textId="28464FF7" w:rsidR="00D923A3" w:rsidRDefault="00D923A3" w:rsidP="00D923A3">
      <w:pPr>
        <w:rPr>
          <w:rFonts w:cs="Arial"/>
        </w:rPr>
      </w:pPr>
      <w:r>
        <w:rPr>
          <w:rFonts w:cs="Arial"/>
        </w:rPr>
        <w:t>Refer to Outside Sales and ROM’s list as provided by Human Resources.</w:t>
      </w:r>
    </w:p>
    <w:p w14:paraId="47E8CCBD" w14:textId="77777777" w:rsidR="00CC251F" w:rsidRDefault="00CC251F" w:rsidP="00D923A3">
      <w:pPr>
        <w:rPr>
          <w:rFonts w:cs="Arial"/>
        </w:rPr>
      </w:pPr>
    </w:p>
    <w:p w14:paraId="28F758CD" w14:textId="77777777" w:rsidR="00D20036" w:rsidRPr="00CC251F" w:rsidRDefault="00D20036" w:rsidP="00D20036">
      <w:pPr>
        <w:pStyle w:val="Heading4"/>
      </w:pPr>
      <w:bookmarkStart w:id="292" w:name="_Toc212715479"/>
      <w:r w:rsidRPr="00CC251F">
        <w:t>Check Run Timeframes</w:t>
      </w:r>
      <w:bookmarkEnd w:id="292"/>
    </w:p>
    <w:p w14:paraId="34167B2D" w14:textId="77777777" w:rsidR="00D20036" w:rsidRDefault="00D20036" w:rsidP="00D20036">
      <w:r w:rsidRPr="00911885">
        <w:rPr>
          <w:b/>
          <w:bCs/>
        </w:rPr>
        <w:t>Purpose</w:t>
      </w:r>
      <w:r>
        <w:rPr>
          <w:b/>
          <w:bCs/>
        </w:rPr>
        <w:t xml:space="preserve">: </w:t>
      </w:r>
      <w:r>
        <w:t>Th</w:t>
      </w:r>
      <w:r w:rsidRPr="00911885">
        <w:t xml:space="preserve">e purpose of this SOP is to establish clear and consistent timeframes for the submission, approval, and processing of check runs, including payments </w:t>
      </w:r>
      <w:r>
        <w:t xml:space="preserve">made </w:t>
      </w:r>
      <w:r w:rsidRPr="00911885">
        <w:t xml:space="preserve">via check, wire, and ACH transactions. </w:t>
      </w:r>
    </w:p>
    <w:p w14:paraId="5D804ADB" w14:textId="77777777" w:rsidR="00D20036" w:rsidRPr="00D20036" w:rsidRDefault="00D20036" w:rsidP="00083B44">
      <w:pPr>
        <w:pStyle w:val="ListParagraph"/>
        <w:numPr>
          <w:ilvl w:val="0"/>
          <w:numId w:val="160"/>
        </w:numPr>
        <w:spacing w:before="0" w:after="160" w:line="259" w:lineRule="auto"/>
      </w:pPr>
      <w:r w:rsidRPr="00D20036">
        <w:t>Check Run Days:</w:t>
      </w:r>
    </w:p>
    <w:p w14:paraId="1DC4A7C6" w14:textId="77777777" w:rsidR="00D20036" w:rsidRDefault="00D20036" w:rsidP="00083B44">
      <w:pPr>
        <w:pStyle w:val="ListParagraph"/>
        <w:numPr>
          <w:ilvl w:val="0"/>
          <w:numId w:val="161"/>
        </w:numPr>
        <w:spacing w:before="0" w:after="160" w:line="259" w:lineRule="auto"/>
      </w:pPr>
      <w:r w:rsidRPr="00911885">
        <w:t xml:space="preserve">Check Runs are performed on Monday, Wednesday, and Friday each week. </w:t>
      </w:r>
    </w:p>
    <w:p w14:paraId="1C652635" w14:textId="77777777" w:rsidR="00D20036" w:rsidRDefault="00D20036" w:rsidP="00083B44">
      <w:pPr>
        <w:pStyle w:val="ListParagraph"/>
        <w:numPr>
          <w:ilvl w:val="0"/>
          <w:numId w:val="161"/>
        </w:numPr>
        <w:spacing w:before="0" w:after="160" w:line="259" w:lineRule="auto"/>
      </w:pPr>
      <w:r>
        <w:lastRenderedPageBreak/>
        <w:t xml:space="preserve">An exception occurs for federal and bank holidays.  We do not process check runs on bank holidays but rather pull ahead due invoices on the preceding check run.  </w:t>
      </w:r>
    </w:p>
    <w:p w14:paraId="6F777978" w14:textId="77777777" w:rsidR="00D20036" w:rsidRPr="00D20036" w:rsidRDefault="00D20036" w:rsidP="00083B44">
      <w:pPr>
        <w:pStyle w:val="ListParagraph"/>
        <w:numPr>
          <w:ilvl w:val="0"/>
          <w:numId w:val="160"/>
        </w:numPr>
        <w:spacing w:before="0" w:after="160" w:line="259" w:lineRule="auto"/>
      </w:pPr>
      <w:r w:rsidRPr="00D20036">
        <w:t>Submission of Check Run (Accounts Payable Team):</w:t>
      </w:r>
    </w:p>
    <w:p w14:paraId="557BF5F7" w14:textId="77777777" w:rsidR="00D20036" w:rsidRPr="00911885" w:rsidRDefault="00D20036" w:rsidP="00083B44">
      <w:pPr>
        <w:pStyle w:val="ListParagraph"/>
        <w:numPr>
          <w:ilvl w:val="0"/>
          <w:numId w:val="162"/>
        </w:numPr>
        <w:spacing w:before="0" w:after="160" w:line="259" w:lineRule="auto"/>
      </w:pPr>
      <w:r w:rsidRPr="00911885">
        <w:t>The Accounts Payable team will prepare the check run by compiling all invoices, payment requests, and supporting documentation.</w:t>
      </w:r>
    </w:p>
    <w:p w14:paraId="0F97EADC" w14:textId="77777777" w:rsidR="00D20036" w:rsidRPr="00911885" w:rsidRDefault="00D20036" w:rsidP="00083B44">
      <w:pPr>
        <w:pStyle w:val="ListParagraph"/>
        <w:numPr>
          <w:ilvl w:val="0"/>
          <w:numId w:val="162"/>
        </w:numPr>
        <w:spacing w:before="0" w:after="160" w:line="259" w:lineRule="auto"/>
      </w:pPr>
      <w:r w:rsidRPr="00911885">
        <w:t xml:space="preserve">The check run (including wire transfers and ACH payments) should be submitted </w:t>
      </w:r>
      <w:r>
        <w:t xml:space="preserve">to the Accounts Payable Manager </w:t>
      </w:r>
      <w:r w:rsidRPr="00911885">
        <w:t>by 10:00 AM on the day of the check run to allow for review and approval.</w:t>
      </w:r>
    </w:p>
    <w:p w14:paraId="5219C380" w14:textId="77777777" w:rsidR="00D20036" w:rsidRDefault="00D20036" w:rsidP="00083B44">
      <w:pPr>
        <w:pStyle w:val="ListParagraph"/>
        <w:numPr>
          <w:ilvl w:val="0"/>
          <w:numId w:val="162"/>
        </w:numPr>
        <w:spacing w:before="0" w:after="160" w:line="259" w:lineRule="auto"/>
      </w:pPr>
      <w:r w:rsidRPr="00911885">
        <w:t xml:space="preserve">The Accounts Payable team must provide clear instructions regarding the </w:t>
      </w:r>
      <w:proofErr w:type="gramStart"/>
      <w:r w:rsidRPr="00911885">
        <w:t>payees</w:t>
      </w:r>
      <w:proofErr w:type="gramEnd"/>
      <w:r w:rsidRPr="00911885">
        <w:t>, amounts, and any special payment instructions, including bank account details for wire or ACH</w:t>
      </w:r>
      <w:r>
        <w:t xml:space="preserve"> payments.</w:t>
      </w:r>
    </w:p>
    <w:p w14:paraId="416DED93" w14:textId="77777777" w:rsidR="00D20036" w:rsidRPr="00CC251F" w:rsidRDefault="00D20036" w:rsidP="00083B44">
      <w:pPr>
        <w:pStyle w:val="ListParagraph"/>
        <w:numPr>
          <w:ilvl w:val="0"/>
          <w:numId w:val="160"/>
        </w:numPr>
        <w:spacing w:before="0" w:after="160" w:line="259" w:lineRule="auto"/>
      </w:pPr>
      <w:r w:rsidRPr="00CC251F">
        <w:t>Approval of Check Run (Accounts Payable Manager):</w:t>
      </w:r>
    </w:p>
    <w:p w14:paraId="314005B5" w14:textId="77777777" w:rsidR="00D20036" w:rsidRPr="00CC251F" w:rsidRDefault="00D20036" w:rsidP="00083B44">
      <w:pPr>
        <w:pStyle w:val="ListParagraph"/>
        <w:numPr>
          <w:ilvl w:val="0"/>
          <w:numId w:val="163"/>
        </w:numPr>
        <w:spacing w:before="0" w:after="160" w:line="259" w:lineRule="auto"/>
      </w:pPr>
      <w:r w:rsidRPr="00CC251F">
        <w:t>The Accounts Payable Manager will review and approve the submitted check run by 11:00 AM.</w:t>
      </w:r>
    </w:p>
    <w:p w14:paraId="0027BA6A" w14:textId="77777777" w:rsidR="00D20036" w:rsidRPr="00CC251F" w:rsidRDefault="00D20036" w:rsidP="00083B44">
      <w:pPr>
        <w:pStyle w:val="ListParagraph"/>
        <w:numPr>
          <w:ilvl w:val="0"/>
          <w:numId w:val="163"/>
        </w:numPr>
        <w:spacing w:before="0" w:after="160" w:line="259" w:lineRule="auto"/>
      </w:pPr>
      <w:r w:rsidRPr="00CC251F">
        <w:t>In the event the Accounts Payable Manager is unavailable, the following hierarchy will be followed for approval:</w:t>
      </w:r>
    </w:p>
    <w:p w14:paraId="0F2716D4" w14:textId="77777777" w:rsidR="00D20036" w:rsidRPr="00CC251F" w:rsidRDefault="00D20036" w:rsidP="00083B44">
      <w:pPr>
        <w:numPr>
          <w:ilvl w:val="2"/>
          <w:numId w:val="159"/>
        </w:numPr>
        <w:spacing w:before="0" w:after="0" w:line="259" w:lineRule="auto"/>
      </w:pPr>
      <w:r w:rsidRPr="00CC251F">
        <w:t>Director of Finance</w:t>
      </w:r>
    </w:p>
    <w:p w14:paraId="69A37DD5" w14:textId="77777777" w:rsidR="00D20036" w:rsidRPr="00CC251F" w:rsidRDefault="00D20036" w:rsidP="00083B44">
      <w:pPr>
        <w:numPr>
          <w:ilvl w:val="2"/>
          <w:numId w:val="159"/>
        </w:numPr>
        <w:spacing w:before="0" w:after="0" w:line="259" w:lineRule="auto"/>
      </w:pPr>
      <w:r w:rsidRPr="00CC251F">
        <w:t>Controller</w:t>
      </w:r>
    </w:p>
    <w:p w14:paraId="401F5324" w14:textId="77777777" w:rsidR="00D20036" w:rsidRPr="00CC251F" w:rsidRDefault="00D20036" w:rsidP="00083B44">
      <w:pPr>
        <w:numPr>
          <w:ilvl w:val="2"/>
          <w:numId w:val="159"/>
        </w:numPr>
        <w:spacing w:before="0" w:after="0" w:line="259" w:lineRule="auto"/>
      </w:pPr>
      <w:r w:rsidRPr="00CC251F">
        <w:t>EVP</w:t>
      </w:r>
    </w:p>
    <w:p w14:paraId="0CC55450" w14:textId="77777777" w:rsidR="00D20036" w:rsidRPr="00CC251F" w:rsidRDefault="00D20036" w:rsidP="00083B44">
      <w:pPr>
        <w:numPr>
          <w:ilvl w:val="2"/>
          <w:numId w:val="159"/>
        </w:numPr>
        <w:spacing w:before="0" w:after="160" w:line="259" w:lineRule="auto"/>
      </w:pPr>
      <w:r w:rsidRPr="00CC251F">
        <w:t>President</w:t>
      </w:r>
    </w:p>
    <w:p w14:paraId="09403870" w14:textId="77777777" w:rsidR="00D20036" w:rsidRDefault="00D20036" w:rsidP="00083B44">
      <w:pPr>
        <w:numPr>
          <w:ilvl w:val="0"/>
          <w:numId w:val="161"/>
        </w:numPr>
        <w:spacing w:before="0" w:after="160" w:line="259" w:lineRule="auto"/>
      </w:pPr>
      <w:r w:rsidRPr="00911885">
        <w:t>The approval process includes confirming the accuracy of amounts, verifying the legitimacy of supporting documentation, and ensuring compliance with company policies.</w:t>
      </w:r>
    </w:p>
    <w:p w14:paraId="7FC1DD13" w14:textId="72789213" w:rsidR="00D20036" w:rsidRPr="00911885" w:rsidRDefault="00D20036" w:rsidP="00083B44">
      <w:pPr>
        <w:numPr>
          <w:ilvl w:val="0"/>
          <w:numId w:val="164"/>
        </w:numPr>
        <w:spacing w:before="0" w:after="160" w:line="259" w:lineRule="auto"/>
      </w:pPr>
      <w:r>
        <w:t xml:space="preserve">If new or updated Wire or ACH instructions were provided by any vendor, </w:t>
      </w:r>
      <w:r w:rsidR="00543440">
        <w:t xml:space="preserve">the </w:t>
      </w:r>
      <w:proofErr w:type="gramStart"/>
      <w:r w:rsidR="00543440">
        <w:t>approver</w:t>
      </w:r>
      <w:proofErr w:type="gramEnd"/>
      <w:r>
        <w:t xml:space="preserve"> will verify accuracy and authenticate using a known phone number for vendor.  </w:t>
      </w:r>
    </w:p>
    <w:p w14:paraId="4B4B318A" w14:textId="77777777" w:rsidR="00D20036" w:rsidRPr="00911885" w:rsidRDefault="00D20036" w:rsidP="00083B44">
      <w:pPr>
        <w:numPr>
          <w:ilvl w:val="0"/>
          <w:numId w:val="161"/>
        </w:numPr>
        <w:spacing w:before="0" w:after="160" w:line="259" w:lineRule="auto"/>
      </w:pPr>
      <w:r w:rsidRPr="00911885">
        <w:t>If the approval process identifies discrepancies or missing information, the approver will request clarification or additional details from the Accounts Payable team.</w:t>
      </w:r>
    </w:p>
    <w:p w14:paraId="1EB85CEB" w14:textId="77777777" w:rsidR="00D20036" w:rsidRPr="006D05CE" w:rsidRDefault="00D20036" w:rsidP="00083B44">
      <w:pPr>
        <w:numPr>
          <w:ilvl w:val="0"/>
          <w:numId w:val="161"/>
        </w:numPr>
        <w:spacing w:before="0" w:after="160" w:line="259" w:lineRule="auto"/>
      </w:pPr>
      <w:r w:rsidRPr="006D05CE">
        <w:t xml:space="preserve">The approval process includes verifying bank balances and the </w:t>
      </w:r>
      <w:proofErr w:type="gramStart"/>
      <w:r w:rsidRPr="006D05CE">
        <w:t>total of</w:t>
      </w:r>
      <w:proofErr w:type="gramEnd"/>
      <w:r w:rsidRPr="006D05CE">
        <w:t xml:space="preserve"> outstanding checks against the current check run to ensure sufficient funds are available.</w:t>
      </w:r>
    </w:p>
    <w:p w14:paraId="21D1586C" w14:textId="77777777" w:rsidR="00D20036" w:rsidRPr="006D05CE" w:rsidRDefault="00D20036" w:rsidP="00083B44">
      <w:pPr>
        <w:numPr>
          <w:ilvl w:val="0"/>
          <w:numId w:val="165"/>
        </w:numPr>
        <w:spacing w:before="0" w:after="160" w:line="259" w:lineRule="auto"/>
      </w:pPr>
      <w:r w:rsidRPr="006D05CE">
        <w:t xml:space="preserve">Use the daily banking balances provided by </w:t>
      </w:r>
      <w:proofErr w:type="gramStart"/>
      <w:r w:rsidRPr="006D05CE">
        <w:t>Accounting</w:t>
      </w:r>
      <w:proofErr w:type="gramEnd"/>
      <w:r w:rsidRPr="006D05CE">
        <w:t xml:space="preserve"> to estimate the balance after processing the check run.</w:t>
      </w:r>
    </w:p>
    <w:p w14:paraId="7739F1C9" w14:textId="77777777" w:rsidR="00D20036" w:rsidRDefault="00D20036" w:rsidP="00083B44">
      <w:pPr>
        <w:numPr>
          <w:ilvl w:val="3"/>
          <w:numId w:val="159"/>
        </w:numPr>
        <w:spacing w:before="0" w:after="160" w:line="259" w:lineRule="auto"/>
      </w:pPr>
      <w:r w:rsidRPr="006D05CE">
        <w:t>Example (w/current bank accounts)</w:t>
      </w:r>
    </w:p>
    <w:p w14:paraId="6A1A27EF" w14:textId="7380E62D" w:rsidR="00CC251F" w:rsidRDefault="00CC251F" w:rsidP="00CC251F">
      <w:pPr>
        <w:spacing w:before="0" w:after="160" w:line="259" w:lineRule="auto"/>
        <w:jc w:val="center"/>
      </w:pPr>
      <w:r w:rsidRPr="002977F1">
        <w:rPr>
          <w:noProof/>
        </w:rPr>
        <w:lastRenderedPageBreak/>
        <w:drawing>
          <wp:inline distT="0" distB="0" distL="0" distR="0" wp14:anchorId="330B2F08" wp14:editId="4F1801EC">
            <wp:extent cx="2941320" cy="1542415"/>
            <wp:effectExtent l="0" t="0" r="0" b="635"/>
            <wp:docPr id="147596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941320" cy="1542415"/>
                    </a:xfrm>
                    <a:prstGeom prst="rect">
                      <a:avLst/>
                    </a:prstGeom>
                    <a:noFill/>
                    <a:ln>
                      <a:noFill/>
                    </a:ln>
                  </pic:spPr>
                </pic:pic>
              </a:graphicData>
            </a:graphic>
          </wp:inline>
        </w:drawing>
      </w:r>
    </w:p>
    <w:p w14:paraId="4CD2BA02" w14:textId="77777777" w:rsidR="00CC251F" w:rsidRDefault="00CC251F" w:rsidP="00083B44">
      <w:pPr>
        <w:numPr>
          <w:ilvl w:val="0"/>
          <w:numId w:val="161"/>
        </w:numPr>
        <w:spacing w:before="0" w:after="160" w:line="259" w:lineRule="auto"/>
      </w:pPr>
      <w:r>
        <w:t xml:space="preserve">If the “Estimated LOC Available” balance after “Today’s Payments” falls below $15 million, AP Manager or subsequent approver will forward check run to the EVP for a second approval.  </w:t>
      </w:r>
    </w:p>
    <w:p w14:paraId="4B36B1AC" w14:textId="77777777" w:rsidR="00CC251F" w:rsidRDefault="00CC251F" w:rsidP="00083B44">
      <w:pPr>
        <w:numPr>
          <w:ilvl w:val="0"/>
          <w:numId w:val="161"/>
        </w:numPr>
        <w:spacing w:before="0" w:after="160" w:line="259" w:lineRule="auto"/>
      </w:pPr>
      <w:r w:rsidRPr="00911885">
        <w:t>Once reviewed and all concerns addressed, the approver(s) will provide formal approval to proceed with the payment.</w:t>
      </w:r>
    </w:p>
    <w:p w14:paraId="0C4AF040" w14:textId="77777777" w:rsidR="00CC251F" w:rsidRPr="00CC251F" w:rsidRDefault="00CC251F" w:rsidP="00083B44">
      <w:pPr>
        <w:pStyle w:val="ListParagraph"/>
        <w:numPr>
          <w:ilvl w:val="0"/>
          <w:numId w:val="160"/>
        </w:numPr>
        <w:spacing w:before="0" w:after="160" w:line="259" w:lineRule="auto"/>
      </w:pPr>
      <w:r w:rsidRPr="00CC251F">
        <w:t>Processing of Check Run:</w:t>
      </w:r>
    </w:p>
    <w:p w14:paraId="1D20A026" w14:textId="77777777" w:rsidR="00CC251F" w:rsidRPr="00911885" w:rsidRDefault="00CC251F" w:rsidP="00CC251F">
      <w:pPr>
        <w:spacing w:before="0" w:after="160" w:line="259" w:lineRule="auto"/>
        <w:ind w:left="720"/>
        <w:rPr>
          <w:b/>
          <w:bCs/>
        </w:rPr>
      </w:pPr>
    </w:p>
    <w:p w14:paraId="31EF75C8" w14:textId="77777777" w:rsidR="00CC251F" w:rsidRPr="00911885" w:rsidRDefault="00CC251F" w:rsidP="00083B44">
      <w:pPr>
        <w:numPr>
          <w:ilvl w:val="1"/>
          <w:numId w:val="159"/>
        </w:numPr>
        <w:spacing w:before="0" w:after="160" w:line="259" w:lineRule="auto"/>
      </w:pPr>
      <w:r w:rsidRPr="00CC251F">
        <w:t>For Checks:</w:t>
      </w:r>
      <w:r w:rsidRPr="00911885">
        <w:rPr>
          <w:b/>
          <w:bCs/>
        </w:rPr>
        <w:t xml:space="preserve"> </w:t>
      </w:r>
      <w:r w:rsidRPr="00911885">
        <w:t>Once the check run is approved, the Accounts Payable team will process the checks by 2:00 PM, including printing, signing, and preparing them for distribution.</w:t>
      </w:r>
    </w:p>
    <w:p w14:paraId="4A864BC7" w14:textId="644FBC72" w:rsidR="00CC251F" w:rsidRPr="00911885" w:rsidRDefault="00CC251F" w:rsidP="00083B44">
      <w:pPr>
        <w:numPr>
          <w:ilvl w:val="1"/>
          <w:numId w:val="159"/>
        </w:numPr>
        <w:spacing w:before="0" w:after="160" w:line="259" w:lineRule="auto"/>
        <w:rPr>
          <w:b/>
          <w:bCs/>
        </w:rPr>
      </w:pPr>
      <w:r w:rsidRPr="00CC251F">
        <w:t>For Wire Transfers and ACH Payments:</w:t>
      </w:r>
      <w:r w:rsidRPr="00911885">
        <w:rPr>
          <w:b/>
          <w:bCs/>
        </w:rPr>
        <w:t xml:space="preserve"> </w:t>
      </w:r>
      <w:r w:rsidRPr="00911885">
        <w:t>Once the check run is approved, the Accounts Payable team will initiate wire transfers and process ACH payments by 3:00 PM</w:t>
      </w:r>
      <w:r>
        <w:t xml:space="preserve">.  </w:t>
      </w:r>
      <w:r w:rsidRPr="00911885">
        <w:t>ACH payments must be completed by 3:00 PM (Same Day ACH deadline with PNC). Wire transfers must be initiated by 6:42 PM and approved by 6:44 PM</w:t>
      </w:r>
      <w:r>
        <w:t xml:space="preserve"> for </w:t>
      </w:r>
      <w:r w:rsidR="00F754C1">
        <w:t>the same</w:t>
      </w:r>
      <w:r>
        <w:t xml:space="preserve"> day delivery.</w:t>
      </w:r>
    </w:p>
    <w:p w14:paraId="1D15EE22" w14:textId="77777777" w:rsidR="00CC251F" w:rsidRPr="00CC251F" w:rsidRDefault="00CC251F" w:rsidP="00083B44">
      <w:pPr>
        <w:pStyle w:val="ListParagraph"/>
        <w:numPr>
          <w:ilvl w:val="0"/>
          <w:numId w:val="160"/>
        </w:numPr>
        <w:spacing w:before="0" w:after="160" w:line="259" w:lineRule="auto"/>
      </w:pPr>
      <w:r w:rsidRPr="00CC251F">
        <w:t>Summary of Daily Processing Times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1893"/>
        <w:gridCol w:w="4829"/>
      </w:tblGrid>
      <w:tr w:rsidR="00CC251F" w:rsidRPr="00911885" w14:paraId="5B331CB8" w14:textId="77777777" w:rsidTr="00F72BB3">
        <w:trPr>
          <w:tblHeader/>
          <w:tblCellSpacing w:w="15" w:type="dxa"/>
        </w:trPr>
        <w:tc>
          <w:tcPr>
            <w:tcW w:w="0" w:type="auto"/>
            <w:vAlign w:val="center"/>
            <w:hideMark/>
          </w:tcPr>
          <w:p w14:paraId="30684332" w14:textId="77777777" w:rsidR="00CC251F" w:rsidRPr="00911885" w:rsidRDefault="00CC251F" w:rsidP="00F72BB3">
            <w:pPr>
              <w:rPr>
                <w:b/>
                <w:bCs/>
              </w:rPr>
            </w:pPr>
            <w:r w:rsidRPr="00911885">
              <w:rPr>
                <w:b/>
                <w:bCs/>
              </w:rPr>
              <w:t>Task</w:t>
            </w:r>
          </w:p>
        </w:tc>
        <w:tc>
          <w:tcPr>
            <w:tcW w:w="0" w:type="auto"/>
            <w:vAlign w:val="center"/>
            <w:hideMark/>
          </w:tcPr>
          <w:p w14:paraId="2AE6ACE8" w14:textId="77777777" w:rsidR="00CC251F" w:rsidRPr="00911885" w:rsidRDefault="00CC251F" w:rsidP="00F72BB3">
            <w:pPr>
              <w:rPr>
                <w:b/>
                <w:bCs/>
              </w:rPr>
            </w:pPr>
            <w:r w:rsidRPr="00911885">
              <w:rPr>
                <w:b/>
                <w:bCs/>
              </w:rPr>
              <w:t>Standard Timeframe</w:t>
            </w:r>
          </w:p>
        </w:tc>
        <w:tc>
          <w:tcPr>
            <w:tcW w:w="0" w:type="auto"/>
            <w:vAlign w:val="center"/>
            <w:hideMark/>
          </w:tcPr>
          <w:p w14:paraId="6E840EA7" w14:textId="77777777" w:rsidR="00CC251F" w:rsidRPr="00911885" w:rsidRDefault="00CC251F" w:rsidP="00F72BB3">
            <w:pPr>
              <w:rPr>
                <w:b/>
                <w:bCs/>
              </w:rPr>
            </w:pPr>
            <w:r w:rsidRPr="00911885">
              <w:rPr>
                <w:b/>
                <w:bCs/>
              </w:rPr>
              <w:t>Description</w:t>
            </w:r>
          </w:p>
        </w:tc>
      </w:tr>
      <w:tr w:rsidR="00CC251F" w:rsidRPr="00911885" w14:paraId="0F173B39" w14:textId="77777777" w:rsidTr="00F72BB3">
        <w:trPr>
          <w:tblCellSpacing w:w="15" w:type="dxa"/>
        </w:trPr>
        <w:tc>
          <w:tcPr>
            <w:tcW w:w="0" w:type="auto"/>
            <w:vAlign w:val="center"/>
            <w:hideMark/>
          </w:tcPr>
          <w:p w14:paraId="52E1A904" w14:textId="77777777" w:rsidR="00CC251F" w:rsidRPr="00911885" w:rsidRDefault="00CC251F" w:rsidP="00F72BB3">
            <w:pPr>
              <w:rPr>
                <w:b/>
                <w:bCs/>
              </w:rPr>
            </w:pPr>
            <w:r w:rsidRPr="00911885">
              <w:rPr>
                <w:b/>
                <w:bCs/>
              </w:rPr>
              <w:t>Check Run Submission (Accounts Payable Team)</w:t>
            </w:r>
          </w:p>
        </w:tc>
        <w:tc>
          <w:tcPr>
            <w:tcW w:w="0" w:type="auto"/>
            <w:vAlign w:val="center"/>
            <w:hideMark/>
          </w:tcPr>
          <w:p w14:paraId="361DE70E" w14:textId="77777777" w:rsidR="00CC251F" w:rsidRPr="00911885" w:rsidRDefault="00CC251F" w:rsidP="00F72BB3">
            <w:r w:rsidRPr="00911885">
              <w:t>By 10:00 AM on the day of the check run.</w:t>
            </w:r>
          </w:p>
        </w:tc>
        <w:tc>
          <w:tcPr>
            <w:tcW w:w="0" w:type="auto"/>
            <w:vAlign w:val="center"/>
            <w:hideMark/>
          </w:tcPr>
          <w:p w14:paraId="3435CD71" w14:textId="77777777" w:rsidR="00CC251F" w:rsidRPr="00911885" w:rsidRDefault="00CC251F" w:rsidP="00F72BB3">
            <w:r w:rsidRPr="00911885">
              <w:t>The Accounts Payable team prepares the check run, ensuring all documentation is in order and submitted for approval by 10:00 AM.</w:t>
            </w:r>
          </w:p>
        </w:tc>
      </w:tr>
      <w:tr w:rsidR="00CC251F" w:rsidRPr="00911885" w14:paraId="0E68F600" w14:textId="77777777" w:rsidTr="00F72BB3">
        <w:trPr>
          <w:tblCellSpacing w:w="15" w:type="dxa"/>
        </w:trPr>
        <w:tc>
          <w:tcPr>
            <w:tcW w:w="0" w:type="auto"/>
            <w:vAlign w:val="center"/>
            <w:hideMark/>
          </w:tcPr>
          <w:p w14:paraId="0947C503" w14:textId="77777777" w:rsidR="00CC251F" w:rsidRPr="00911885" w:rsidRDefault="00CC251F" w:rsidP="00F72BB3">
            <w:pPr>
              <w:rPr>
                <w:b/>
                <w:bCs/>
              </w:rPr>
            </w:pPr>
            <w:r w:rsidRPr="00911885">
              <w:rPr>
                <w:b/>
                <w:bCs/>
              </w:rPr>
              <w:t>Check Run Approval</w:t>
            </w:r>
          </w:p>
        </w:tc>
        <w:tc>
          <w:tcPr>
            <w:tcW w:w="0" w:type="auto"/>
            <w:vAlign w:val="center"/>
            <w:hideMark/>
          </w:tcPr>
          <w:p w14:paraId="215DCC9F" w14:textId="77777777" w:rsidR="00CC251F" w:rsidRPr="00911885" w:rsidRDefault="00CC251F" w:rsidP="00F72BB3">
            <w:r w:rsidRPr="00911885">
              <w:t>By 11:00 AM</w:t>
            </w:r>
          </w:p>
        </w:tc>
        <w:tc>
          <w:tcPr>
            <w:tcW w:w="0" w:type="auto"/>
            <w:vAlign w:val="center"/>
            <w:hideMark/>
          </w:tcPr>
          <w:p w14:paraId="267FC302" w14:textId="77777777" w:rsidR="00CC251F" w:rsidRPr="00911885" w:rsidRDefault="00CC251F" w:rsidP="00F72BB3">
            <w:r w:rsidRPr="00911885">
              <w:t>The Accounts Payable Manager reviews and approves the check run. If unavailable, the next available approver in the hierarchy will approve.</w:t>
            </w:r>
          </w:p>
        </w:tc>
      </w:tr>
      <w:tr w:rsidR="00CC251F" w:rsidRPr="00911885" w14:paraId="173BB0D0" w14:textId="77777777" w:rsidTr="00F72BB3">
        <w:trPr>
          <w:tblCellSpacing w:w="15" w:type="dxa"/>
        </w:trPr>
        <w:tc>
          <w:tcPr>
            <w:tcW w:w="0" w:type="auto"/>
            <w:vAlign w:val="center"/>
            <w:hideMark/>
          </w:tcPr>
          <w:p w14:paraId="6BB22268" w14:textId="77777777" w:rsidR="00CC251F" w:rsidRPr="00911885" w:rsidRDefault="00CC251F" w:rsidP="00F72BB3">
            <w:pPr>
              <w:rPr>
                <w:b/>
                <w:bCs/>
              </w:rPr>
            </w:pPr>
            <w:r w:rsidRPr="00911885">
              <w:rPr>
                <w:b/>
                <w:bCs/>
              </w:rPr>
              <w:t>Processing of Check Run</w:t>
            </w:r>
          </w:p>
        </w:tc>
        <w:tc>
          <w:tcPr>
            <w:tcW w:w="0" w:type="auto"/>
            <w:vAlign w:val="center"/>
            <w:hideMark/>
          </w:tcPr>
          <w:p w14:paraId="2BDEE9C4" w14:textId="77777777" w:rsidR="00CC251F" w:rsidRPr="00911885" w:rsidRDefault="00CC251F" w:rsidP="00F72BB3">
            <w:r w:rsidRPr="00911885">
              <w:t>By 2:00 PM</w:t>
            </w:r>
          </w:p>
        </w:tc>
        <w:tc>
          <w:tcPr>
            <w:tcW w:w="0" w:type="auto"/>
            <w:vAlign w:val="center"/>
            <w:hideMark/>
          </w:tcPr>
          <w:p w14:paraId="21BAD2F4" w14:textId="77777777" w:rsidR="00CC251F" w:rsidRPr="00911885" w:rsidRDefault="00CC251F" w:rsidP="00F72BB3">
            <w:r w:rsidRPr="00911885">
              <w:t>Once approved, the Accounts Payable team processes the check run, including printing checks and preparing them for distribution.</w:t>
            </w:r>
          </w:p>
        </w:tc>
      </w:tr>
      <w:tr w:rsidR="00CC251F" w:rsidRPr="00911885" w14:paraId="2DC6EB09" w14:textId="77777777" w:rsidTr="00F72BB3">
        <w:trPr>
          <w:tblCellSpacing w:w="15" w:type="dxa"/>
        </w:trPr>
        <w:tc>
          <w:tcPr>
            <w:tcW w:w="0" w:type="auto"/>
            <w:vAlign w:val="center"/>
            <w:hideMark/>
          </w:tcPr>
          <w:p w14:paraId="67FACAB1" w14:textId="77777777" w:rsidR="00CC251F" w:rsidRPr="00911885" w:rsidRDefault="00CC251F" w:rsidP="00F72BB3">
            <w:pPr>
              <w:rPr>
                <w:b/>
                <w:bCs/>
              </w:rPr>
            </w:pPr>
            <w:r w:rsidRPr="00911885">
              <w:rPr>
                <w:b/>
                <w:bCs/>
              </w:rPr>
              <w:lastRenderedPageBreak/>
              <w:t>Processing and Approval of Wire Transfers and ACH Payments</w:t>
            </w:r>
          </w:p>
        </w:tc>
        <w:tc>
          <w:tcPr>
            <w:tcW w:w="0" w:type="auto"/>
            <w:vAlign w:val="center"/>
            <w:hideMark/>
          </w:tcPr>
          <w:p w14:paraId="1B3ECBCF" w14:textId="77777777" w:rsidR="00CC251F" w:rsidRPr="00911885" w:rsidRDefault="00CC251F" w:rsidP="00F72BB3">
            <w:r w:rsidRPr="00911885">
              <w:t>By 3:00 PM</w:t>
            </w:r>
            <w:r>
              <w:t xml:space="preserve"> </w:t>
            </w:r>
          </w:p>
        </w:tc>
        <w:tc>
          <w:tcPr>
            <w:tcW w:w="0" w:type="auto"/>
            <w:vAlign w:val="center"/>
            <w:hideMark/>
          </w:tcPr>
          <w:p w14:paraId="531D8011" w14:textId="77777777" w:rsidR="00CC251F" w:rsidRPr="00911885" w:rsidRDefault="00CC251F" w:rsidP="00F72BB3">
            <w:r w:rsidRPr="00911885">
              <w:t>ACH payments must be processed by 3:00 PM (Same Day ACH deadline with PNC). Wire transfers must be initiated by 6:42 PM and approved by 6:44 PM.</w:t>
            </w:r>
          </w:p>
        </w:tc>
      </w:tr>
    </w:tbl>
    <w:p w14:paraId="43339076" w14:textId="77777777" w:rsidR="00CC251F" w:rsidRDefault="00CC251F" w:rsidP="00CC251F">
      <w:pPr>
        <w:rPr>
          <w:b/>
          <w:bCs/>
        </w:rPr>
      </w:pPr>
    </w:p>
    <w:p w14:paraId="2C39D0B1" w14:textId="77777777" w:rsidR="00CC251F" w:rsidRPr="00911885" w:rsidRDefault="00CC251F" w:rsidP="00CC251F">
      <w:pPr>
        <w:rPr>
          <w:b/>
          <w:bCs/>
        </w:rPr>
      </w:pPr>
      <w:r>
        <w:rPr>
          <w:b/>
          <w:bCs/>
        </w:rPr>
        <w:t>6</w:t>
      </w:r>
      <w:r w:rsidRPr="00911885">
        <w:rPr>
          <w:b/>
          <w:bCs/>
        </w:rPr>
        <w:t>. Exceptions</w:t>
      </w:r>
    </w:p>
    <w:p w14:paraId="4107D744" w14:textId="77777777" w:rsidR="00CC251F" w:rsidRDefault="00CC251F" w:rsidP="00083B44">
      <w:pPr>
        <w:numPr>
          <w:ilvl w:val="0"/>
          <w:numId w:val="166"/>
        </w:numPr>
        <w:spacing w:before="0" w:after="160" w:line="259" w:lineRule="auto"/>
      </w:pPr>
      <w:r w:rsidRPr="00911885">
        <w:t>Emergency situations or unanticipated delays may result in adjustments to the timeframe, but these should be communicated promptly to all parties involved.</w:t>
      </w:r>
    </w:p>
    <w:p w14:paraId="082000C7" w14:textId="77777777" w:rsidR="00D20036" w:rsidRDefault="00D20036" w:rsidP="00D923A3">
      <w:pPr>
        <w:rPr>
          <w:rFonts w:cs="Arial"/>
        </w:rPr>
      </w:pPr>
    </w:p>
    <w:p w14:paraId="0DF517E7" w14:textId="77777777" w:rsidR="00D20036" w:rsidRPr="0089469C" w:rsidRDefault="00D20036" w:rsidP="00D923A3">
      <w:pPr>
        <w:rPr>
          <w:rFonts w:cs="Arial"/>
        </w:rPr>
      </w:pPr>
    </w:p>
    <w:p w14:paraId="051D530A" w14:textId="5C6E5EF8" w:rsidR="00D923A3" w:rsidRPr="0089469C" w:rsidRDefault="00D923A3" w:rsidP="000B1E87">
      <w:pPr>
        <w:pStyle w:val="Heading4"/>
      </w:pPr>
      <w:bookmarkStart w:id="293" w:name="_Toc14940674"/>
      <w:bookmarkStart w:id="294" w:name="_Toc15305043"/>
      <w:bookmarkStart w:id="295" w:name="_Toc15454982"/>
      <w:bookmarkStart w:id="296" w:name="_Toc15474098"/>
      <w:bookmarkStart w:id="297" w:name="_Toc15629009"/>
      <w:bookmarkStart w:id="298" w:name="_Toc28691038"/>
      <w:bookmarkStart w:id="299" w:name="_Toc212715480"/>
      <w:r w:rsidRPr="0089469C">
        <w:t>File Paid Invoices</w:t>
      </w:r>
      <w:bookmarkEnd w:id="293"/>
      <w:bookmarkEnd w:id="294"/>
      <w:bookmarkEnd w:id="295"/>
      <w:bookmarkEnd w:id="296"/>
      <w:bookmarkEnd w:id="297"/>
      <w:bookmarkEnd w:id="298"/>
      <w:bookmarkEnd w:id="299"/>
    </w:p>
    <w:p w14:paraId="51076CEA" w14:textId="3221A2FF" w:rsidR="00D923A3" w:rsidRPr="00E41C19" w:rsidRDefault="0003190D" w:rsidP="00D923A3">
      <w:r>
        <w:t xml:space="preserve">Purpose: </w:t>
      </w:r>
      <w:r w:rsidR="00E41C19" w:rsidRPr="00E41C19">
        <w:t xml:space="preserve">This procedure reveals the order in which </w:t>
      </w:r>
      <w:r w:rsidR="00F754C1">
        <w:t xml:space="preserve">the </w:t>
      </w:r>
      <w:r w:rsidR="00E41C19" w:rsidRPr="00E41C19">
        <w:t xml:space="preserve">paid invoices </w:t>
      </w:r>
      <w:proofErr w:type="gramStart"/>
      <w:r w:rsidR="00E41C19" w:rsidRPr="00E41C19">
        <w:t>are to be</w:t>
      </w:r>
      <w:proofErr w:type="gramEnd"/>
      <w:r w:rsidR="00E41C19" w:rsidRPr="00E41C19">
        <w:t xml:space="preserve"> filed.</w:t>
      </w:r>
    </w:p>
    <w:p w14:paraId="1C3420F6" w14:textId="77777777" w:rsidR="00E41C19" w:rsidRPr="0089469C" w:rsidRDefault="00E41C19" w:rsidP="00D923A3">
      <w:pPr>
        <w:rPr>
          <w:rFonts w:cs="Arial"/>
        </w:rPr>
      </w:pPr>
    </w:p>
    <w:p w14:paraId="24EA3563" w14:textId="77777777" w:rsidR="00D923A3" w:rsidRPr="0089469C" w:rsidRDefault="00D923A3" w:rsidP="0003190D">
      <w:pPr>
        <w:pStyle w:val="ListParagraph"/>
        <w:numPr>
          <w:ilvl w:val="0"/>
          <w:numId w:val="71"/>
        </w:numPr>
        <w:spacing w:before="0" w:after="160" w:line="259" w:lineRule="auto"/>
        <w:rPr>
          <w:rFonts w:cs="Arial"/>
        </w:rPr>
      </w:pPr>
      <w:r w:rsidRPr="0089469C">
        <w:rPr>
          <w:rFonts w:cs="Arial"/>
        </w:rPr>
        <w:t xml:space="preserve">File check copies and invoices received back from </w:t>
      </w:r>
      <w:r>
        <w:rPr>
          <w:rFonts w:cs="Arial"/>
        </w:rPr>
        <w:t xml:space="preserve">the </w:t>
      </w:r>
      <w:r w:rsidRPr="0089469C">
        <w:rPr>
          <w:rFonts w:cs="Arial"/>
        </w:rPr>
        <w:t>President.</w:t>
      </w:r>
    </w:p>
    <w:p w14:paraId="480ECB6A" w14:textId="73E3B766" w:rsidR="00D923A3" w:rsidRPr="0089469C" w:rsidRDefault="00D923A3" w:rsidP="0003190D">
      <w:pPr>
        <w:pStyle w:val="ListParagraph"/>
        <w:numPr>
          <w:ilvl w:val="1"/>
          <w:numId w:val="71"/>
        </w:numPr>
        <w:spacing w:before="0" w:after="160" w:line="259" w:lineRule="auto"/>
        <w:rPr>
          <w:rFonts w:cs="Arial"/>
        </w:rPr>
      </w:pPr>
      <w:r w:rsidRPr="0089469C">
        <w:rPr>
          <w:rFonts w:cs="Arial"/>
        </w:rPr>
        <w:t>File by Vend</w:t>
      </w:r>
      <w:r>
        <w:rPr>
          <w:rFonts w:cs="Arial"/>
        </w:rPr>
        <w:t>or</w:t>
      </w:r>
      <w:r w:rsidRPr="0089469C">
        <w:rPr>
          <w:rFonts w:cs="Arial"/>
        </w:rPr>
        <w:t xml:space="preserve"> Name, bigger vend</w:t>
      </w:r>
      <w:r>
        <w:rPr>
          <w:rFonts w:cs="Arial"/>
        </w:rPr>
        <w:t>or</w:t>
      </w:r>
      <w:r w:rsidRPr="0089469C">
        <w:rPr>
          <w:rFonts w:cs="Arial"/>
        </w:rPr>
        <w:t xml:space="preserve">s will have </w:t>
      </w:r>
      <w:r w:rsidR="00F754C1" w:rsidRPr="0089469C">
        <w:rPr>
          <w:rFonts w:cs="Arial"/>
        </w:rPr>
        <w:t>their own</w:t>
      </w:r>
      <w:r w:rsidRPr="0089469C">
        <w:rPr>
          <w:rFonts w:cs="Arial"/>
        </w:rPr>
        <w:t xml:space="preserve"> drawer, if vend</w:t>
      </w:r>
      <w:r>
        <w:rPr>
          <w:rFonts w:cs="Arial"/>
        </w:rPr>
        <w:t>or</w:t>
      </w:r>
      <w:r w:rsidRPr="0089469C">
        <w:rPr>
          <w:rFonts w:cs="Arial"/>
        </w:rPr>
        <w:t xml:space="preserve"> doesn’t have own folder, file in MISC drawer by GL number. </w:t>
      </w:r>
    </w:p>
    <w:p w14:paraId="7A9E810A" w14:textId="21A06CF2" w:rsidR="00D923A3" w:rsidRPr="0089469C" w:rsidRDefault="00D923A3" w:rsidP="0003190D">
      <w:pPr>
        <w:pStyle w:val="ListParagraph"/>
        <w:numPr>
          <w:ilvl w:val="2"/>
          <w:numId w:val="71"/>
        </w:numPr>
        <w:spacing w:before="0" w:after="160" w:line="259" w:lineRule="auto"/>
        <w:rPr>
          <w:rFonts w:cs="Arial"/>
        </w:rPr>
      </w:pPr>
      <w:r w:rsidRPr="0089469C">
        <w:rPr>
          <w:rFonts w:cs="Arial"/>
        </w:rPr>
        <w:t xml:space="preserve">Always file to </w:t>
      </w:r>
      <w:r w:rsidR="00F754C1">
        <w:rPr>
          <w:rFonts w:cs="Arial"/>
        </w:rPr>
        <w:t xml:space="preserve">the </w:t>
      </w:r>
      <w:r w:rsidRPr="0089469C">
        <w:rPr>
          <w:rFonts w:cs="Arial"/>
        </w:rPr>
        <w:t>back of folder</w:t>
      </w:r>
      <w:r w:rsidR="00F754C1">
        <w:rPr>
          <w:rFonts w:cs="Arial"/>
        </w:rPr>
        <w:t>.</w:t>
      </w:r>
    </w:p>
    <w:p w14:paraId="2DC94D2D" w14:textId="77777777" w:rsidR="00D923A3" w:rsidRPr="0089469C" w:rsidRDefault="00D923A3" w:rsidP="00083B44">
      <w:pPr>
        <w:pStyle w:val="ListParagraph"/>
        <w:numPr>
          <w:ilvl w:val="0"/>
          <w:numId w:val="71"/>
        </w:numPr>
        <w:spacing w:before="0" w:after="160" w:line="259" w:lineRule="auto"/>
        <w:rPr>
          <w:rFonts w:cs="Arial"/>
        </w:rPr>
      </w:pPr>
      <w:r w:rsidRPr="0089469C">
        <w:rPr>
          <w:rFonts w:cs="Arial"/>
        </w:rPr>
        <w:t xml:space="preserve">If folder needs created print label and add folder in alphabetical </w:t>
      </w:r>
      <w:r>
        <w:rPr>
          <w:rFonts w:cs="Arial"/>
        </w:rPr>
        <w:t>or</w:t>
      </w:r>
      <w:r w:rsidRPr="0089469C">
        <w:rPr>
          <w:rFonts w:cs="Arial"/>
        </w:rPr>
        <w:t>der.</w:t>
      </w:r>
    </w:p>
    <w:p w14:paraId="1EA28A98" w14:textId="77777777" w:rsidR="00D923A3" w:rsidRPr="0089469C" w:rsidRDefault="00D923A3" w:rsidP="00083B44">
      <w:pPr>
        <w:pStyle w:val="ListParagraph"/>
        <w:numPr>
          <w:ilvl w:val="0"/>
          <w:numId w:val="71"/>
        </w:numPr>
        <w:spacing w:before="0" w:after="160" w:line="259" w:lineRule="auto"/>
        <w:rPr>
          <w:rFonts w:cs="Arial"/>
        </w:rPr>
      </w:pPr>
      <w:r w:rsidRPr="0089469C">
        <w:rPr>
          <w:rFonts w:cs="Arial"/>
        </w:rPr>
        <w:t>Also add to spreadsheet (f</w:t>
      </w:r>
      <w:r>
        <w:rPr>
          <w:rFonts w:cs="Arial"/>
        </w:rPr>
        <w:t>or</w:t>
      </w:r>
      <w:r w:rsidRPr="0089469C">
        <w:rPr>
          <w:rFonts w:cs="Arial"/>
        </w:rPr>
        <w:t xml:space="preserve"> end of year printing of new folders)</w:t>
      </w:r>
    </w:p>
    <w:p w14:paraId="5CABBB7D" w14:textId="5514B6A1" w:rsidR="00D923A3" w:rsidRPr="0089469C" w:rsidRDefault="00D923A3" w:rsidP="00083B44">
      <w:pPr>
        <w:pStyle w:val="ListParagraph"/>
        <w:numPr>
          <w:ilvl w:val="1"/>
          <w:numId w:val="71"/>
        </w:numPr>
        <w:spacing w:before="0" w:after="160" w:line="259" w:lineRule="auto"/>
        <w:rPr>
          <w:rFonts w:cs="Arial"/>
        </w:rPr>
      </w:pPr>
      <w:hyperlink r:id="rId122" w:history="1">
        <w:r w:rsidRPr="009540FF">
          <w:rPr>
            <w:rStyle w:val="Hyperlink"/>
            <w:rFonts w:cs="Arial"/>
          </w:rPr>
          <w:t>F</w:t>
        </w:r>
        <w:proofErr w:type="gramStart"/>
        <w:r w:rsidRPr="009540FF">
          <w:rPr>
            <w:rStyle w:val="Hyperlink"/>
            <w:rFonts w:cs="Arial"/>
          </w:rPr>
          <w:t>: Accounts</w:t>
        </w:r>
        <w:proofErr w:type="gramEnd"/>
        <w:r w:rsidRPr="009540FF">
          <w:rPr>
            <w:rStyle w:val="Hyperlink"/>
            <w:rFonts w:cs="Arial"/>
          </w:rPr>
          <w:t xml:space="preserve"> Payable/Shared/Labels/</w:t>
        </w:r>
        <w:proofErr w:type="spellStart"/>
        <w:r w:rsidRPr="009540FF">
          <w:rPr>
            <w:rStyle w:val="Hyperlink"/>
            <w:rFonts w:cs="Arial"/>
          </w:rPr>
          <w:t>Ap_File</w:t>
        </w:r>
        <w:proofErr w:type="spellEnd"/>
        <w:r w:rsidRPr="009540FF">
          <w:rPr>
            <w:rStyle w:val="Hyperlink"/>
            <w:rFonts w:cs="Arial"/>
          </w:rPr>
          <w:t xml:space="preserve"> Drawers</w:t>
        </w:r>
      </w:hyperlink>
    </w:p>
    <w:p w14:paraId="0C713668" w14:textId="501140C2" w:rsidR="00E41C19" w:rsidRDefault="00D923A3" w:rsidP="00083B44">
      <w:pPr>
        <w:pStyle w:val="ListParagraph"/>
        <w:numPr>
          <w:ilvl w:val="2"/>
          <w:numId w:val="71"/>
        </w:numPr>
        <w:spacing w:before="0" w:after="160" w:line="259" w:lineRule="auto"/>
        <w:rPr>
          <w:rFonts w:cs="Arial"/>
        </w:rPr>
      </w:pPr>
      <w:r w:rsidRPr="0089469C">
        <w:rPr>
          <w:rFonts w:cs="Arial"/>
        </w:rPr>
        <w:t xml:space="preserve">Add on ‘AP Paid’ tab, but in alphabetical </w:t>
      </w:r>
      <w:r>
        <w:rPr>
          <w:rFonts w:cs="Arial"/>
        </w:rPr>
        <w:t>or</w:t>
      </w:r>
      <w:r w:rsidRPr="0089469C">
        <w:rPr>
          <w:rFonts w:cs="Arial"/>
        </w:rPr>
        <w:t xml:space="preserve">der and add if folder should be Small, Medium, </w:t>
      </w:r>
      <w:r>
        <w:rPr>
          <w:rFonts w:cs="Arial"/>
        </w:rPr>
        <w:t>or</w:t>
      </w:r>
      <w:r w:rsidR="00A220F2">
        <w:rPr>
          <w:rFonts w:cs="Arial"/>
        </w:rPr>
        <w:t xml:space="preserve"> Large</w:t>
      </w:r>
    </w:p>
    <w:p w14:paraId="1096AB09" w14:textId="77777777" w:rsidR="003E1F9C" w:rsidRDefault="003E1F9C" w:rsidP="003E1F9C">
      <w:pPr>
        <w:pStyle w:val="ListParagraph"/>
        <w:spacing w:before="0" w:after="160" w:line="259" w:lineRule="auto"/>
        <w:ind w:left="2160"/>
        <w:rPr>
          <w:rFonts w:cs="Arial"/>
        </w:rPr>
      </w:pPr>
    </w:p>
    <w:p w14:paraId="7DA07C94" w14:textId="77777777" w:rsidR="003E1F9C" w:rsidRPr="00A220F2" w:rsidRDefault="003E1F9C" w:rsidP="003E1F9C">
      <w:pPr>
        <w:pStyle w:val="ListParagraph"/>
        <w:spacing w:before="0" w:after="160" w:line="259" w:lineRule="auto"/>
        <w:ind w:left="2160"/>
        <w:rPr>
          <w:rFonts w:cs="Arial"/>
        </w:rPr>
      </w:pPr>
    </w:p>
    <w:p w14:paraId="022D1E6B" w14:textId="11B9AA2D" w:rsidR="00D923A3" w:rsidRPr="0089469C" w:rsidRDefault="00D923A3" w:rsidP="000B1E87">
      <w:pPr>
        <w:pStyle w:val="Heading4"/>
      </w:pPr>
      <w:bookmarkStart w:id="300" w:name="_Toc14940675"/>
      <w:bookmarkStart w:id="301" w:name="_Toc15305044"/>
      <w:bookmarkStart w:id="302" w:name="_Toc15454983"/>
      <w:bookmarkStart w:id="303" w:name="_Toc15474099"/>
      <w:bookmarkStart w:id="304" w:name="_Toc15629010"/>
      <w:bookmarkStart w:id="305" w:name="_Toc28691039"/>
      <w:bookmarkStart w:id="306" w:name="_Toc212715481"/>
      <w:r w:rsidRPr="0089469C">
        <w:t>Michelin Payment</w:t>
      </w:r>
      <w:bookmarkEnd w:id="300"/>
      <w:bookmarkEnd w:id="301"/>
      <w:bookmarkEnd w:id="302"/>
      <w:bookmarkEnd w:id="303"/>
      <w:bookmarkEnd w:id="304"/>
      <w:bookmarkEnd w:id="305"/>
      <w:bookmarkEnd w:id="306"/>
    </w:p>
    <w:p w14:paraId="17F49EAE" w14:textId="5A9B7243" w:rsidR="00D923A3" w:rsidRPr="00E41C19" w:rsidRDefault="00E41C19" w:rsidP="00D923A3">
      <w:r w:rsidRPr="00E41C19">
        <w:t>This procedure displays the steps of paying Michelin.</w:t>
      </w:r>
    </w:p>
    <w:p w14:paraId="260625F1" w14:textId="77777777" w:rsidR="00E41C19" w:rsidRPr="0089469C" w:rsidRDefault="00E41C19" w:rsidP="00D923A3">
      <w:pPr>
        <w:rPr>
          <w:rFonts w:cs="Arial"/>
        </w:rPr>
      </w:pPr>
    </w:p>
    <w:p w14:paraId="1E782858"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 xml:space="preserve">Log into the Website: </w:t>
      </w:r>
      <w:hyperlink r:id="rId123" w:history="1">
        <w:r w:rsidRPr="0089469C">
          <w:rPr>
            <w:rStyle w:val="Hyperlink"/>
            <w:rFonts w:cs="Arial"/>
            <w:szCs w:val="22"/>
          </w:rPr>
          <w:t>https://www.michelinb2b.com/wps/p</w:t>
        </w:r>
        <w:r>
          <w:rPr>
            <w:rStyle w:val="Hyperlink"/>
            <w:rFonts w:cs="Arial"/>
            <w:szCs w:val="22"/>
          </w:rPr>
          <w:t>or</w:t>
        </w:r>
        <w:r w:rsidRPr="0089469C">
          <w:rPr>
            <w:rStyle w:val="Hyperlink"/>
            <w:rFonts w:cs="Arial"/>
            <w:szCs w:val="22"/>
          </w:rPr>
          <w:t>tal</w:t>
        </w:r>
      </w:hyperlink>
    </w:p>
    <w:p w14:paraId="02B08C1E" w14:textId="77777777" w:rsidR="00D923A3" w:rsidRPr="0089469C" w:rsidRDefault="00D923A3" w:rsidP="00083B44">
      <w:pPr>
        <w:pStyle w:val="ListParagraph"/>
        <w:numPr>
          <w:ilvl w:val="1"/>
          <w:numId w:val="72"/>
        </w:numPr>
        <w:spacing w:before="0" w:after="160" w:line="259" w:lineRule="auto"/>
        <w:rPr>
          <w:rFonts w:cs="Arial"/>
          <w:szCs w:val="22"/>
        </w:rPr>
      </w:pPr>
      <w:hyperlink r:id="rId124" w:history="1">
        <w:r w:rsidRPr="0089469C">
          <w:rPr>
            <w:rStyle w:val="Hyperlink"/>
            <w:rFonts w:cs="Arial"/>
            <w:szCs w:val="22"/>
          </w:rPr>
          <w:t>Donna.burgei@kmtire.com</w:t>
        </w:r>
      </w:hyperlink>
    </w:p>
    <w:p w14:paraId="49FC0DB3"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Michelin</w:t>
      </w:r>
    </w:p>
    <w:p w14:paraId="65A66BB6" w14:textId="77777777" w:rsidR="00D923A3" w:rsidRPr="0089469C" w:rsidRDefault="00D923A3" w:rsidP="00083B44">
      <w:pPr>
        <w:pStyle w:val="ListParagraph"/>
        <w:numPr>
          <w:ilvl w:val="0"/>
          <w:numId w:val="72"/>
        </w:numPr>
        <w:spacing w:before="0" w:after="160" w:line="259" w:lineRule="auto"/>
        <w:rPr>
          <w:rFonts w:cs="Arial"/>
          <w:szCs w:val="22"/>
        </w:rPr>
      </w:pPr>
      <w:proofErr w:type="spellStart"/>
      <w:r w:rsidRPr="0089469C">
        <w:rPr>
          <w:rFonts w:cs="Arial"/>
          <w:szCs w:val="22"/>
        </w:rPr>
        <w:t>Ebusiness</w:t>
      </w:r>
      <w:proofErr w:type="spellEnd"/>
    </w:p>
    <w:p w14:paraId="305000EB" w14:textId="4E88A930" w:rsidR="00D4041E" w:rsidRPr="00E41C19" w:rsidRDefault="00D923A3" w:rsidP="00083B44">
      <w:pPr>
        <w:pStyle w:val="ListParagraph"/>
        <w:numPr>
          <w:ilvl w:val="1"/>
          <w:numId w:val="72"/>
        </w:numPr>
        <w:spacing w:before="0" w:after="160" w:line="259" w:lineRule="auto"/>
        <w:rPr>
          <w:rFonts w:cs="Arial"/>
          <w:szCs w:val="22"/>
        </w:rPr>
      </w:pPr>
      <w:r w:rsidRPr="0089469C">
        <w:rPr>
          <w:rFonts w:cs="Arial"/>
          <w:szCs w:val="22"/>
        </w:rPr>
        <w:t>View Your Statement</w:t>
      </w:r>
    </w:p>
    <w:p w14:paraId="723829F2" w14:textId="77777777" w:rsidR="00D923A3" w:rsidRPr="0089469C" w:rsidRDefault="00D923A3" w:rsidP="00D923A3">
      <w:pPr>
        <w:pStyle w:val="ListParagraph"/>
        <w:ind w:left="1440"/>
        <w:rPr>
          <w:rFonts w:cs="Arial"/>
          <w:szCs w:val="22"/>
        </w:rPr>
      </w:pPr>
    </w:p>
    <w:p w14:paraId="6FAE152F" w14:textId="77777777" w:rsidR="00D923A3" w:rsidRPr="0089469C" w:rsidRDefault="00D923A3" w:rsidP="00D923A3">
      <w:pPr>
        <w:pStyle w:val="ListParagraph"/>
        <w:ind w:left="1440"/>
        <w:rPr>
          <w:rFonts w:cs="Arial"/>
          <w:szCs w:val="22"/>
        </w:rPr>
      </w:pPr>
      <w:r w:rsidRPr="0089469C">
        <w:rPr>
          <w:rFonts w:cs="Arial"/>
          <w:noProof/>
          <w:szCs w:val="22"/>
        </w:rPr>
        <w:lastRenderedPageBreak/>
        <w:drawing>
          <wp:inline distT="0" distB="0" distL="0" distR="0" wp14:anchorId="285128C1" wp14:editId="4C954795">
            <wp:extent cx="3371850" cy="15335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371850" cy="1533525"/>
                    </a:xfrm>
                    <a:prstGeom prst="rect">
                      <a:avLst/>
                    </a:prstGeom>
                  </pic:spPr>
                </pic:pic>
              </a:graphicData>
            </a:graphic>
          </wp:inline>
        </w:drawing>
      </w:r>
    </w:p>
    <w:p w14:paraId="046F980D" w14:textId="77777777" w:rsidR="00D923A3" w:rsidRPr="0089469C" w:rsidRDefault="00D923A3" w:rsidP="00D923A3">
      <w:pPr>
        <w:pStyle w:val="ListParagraph"/>
        <w:ind w:left="1440"/>
        <w:rPr>
          <w:rFonts w:cs="Arial"/>
          <w:szCs w:val="22"/>
        </w:rPr>
      </w:pPr>
    </w:p>
    <w:p w14:paraId="4828D475"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Double click ‘View Statement Details’ (list on left)</w:t>
      </w:r>
    </w:p>
    <w:p w14:paraId="616B6D03"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Display 100 results (invoices)</w:t>
      </w:r>
    </w:p>
    <w:p w14:paraId="7141E421" w14:textId="77777777" w:rsidR="00D923A3" w:rsidRPr="0089469C" w:rsidRDefault="00D923A3" w:rsidP="00D923A3">
      <w:pPr>
        <w:pStyle w:val="ListParagraph"/>
        <w:ind w:left="1440"/>
        <w:rPr>
          <w:rFonts w:cs="Arial"/>
          <w:szCs w:val="22"/>
        </w:rPr>
      </w:pPr>
    </w:p>
    <w:p w14:paraId="07D9B03E" w14:textId="77777777" w:rsidR="00D923A3" w:rsidRPr="0089469C" w:rsidRDefault="00D923A3" w:rsidP="00D923A3">
      <w:pPr>
        <w:pStyle w:val="ListParagraph"/>
        <w:ind w:left="1440"/>
        <w:rPr>
          <w:rFonts w:cs="Arial"/>
          <w:sz w:val="20"/>
        </w:rPr>
      </w:pPr>
      <w:r w:rsidRPr="0089469C">
        <w:rPr>
          <w:rFonts w:cs="Arial"/>
          <w:noProof/>
        </w:rPr>
        <w:drawing>
          <wp:inline distT="0" distB="0" distL="0" distR="0" wp14:anchorId="15E8064F" wp14:editId="0146BCC0">
            <wp:extent cx="5381625" cy="2435984"/>
            <wp:effectExtent l="0" t="0" r="0" b="254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394693" cy="2441899"/>
                    </a:xfrm>
                    <a:prstGeom prst="rect">
                      <a:avLst/>
                    </a:prstGeom>
                  </pic:spPr>
                </pic:pic>
              </a:graphicData>
            </a:graphic>
          </wp:inline>
        </w:drawing>
      </w:r>
    </w:p>
    <w:p w14:paraId="454ADD84" w14:textId="702CC1E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Right Click on Mouse to print list, (</w:t>
      </w:r>
      <w:r w:rsidR="00F754C1" w:rsidRPr="0089469C">
        <w:rPr>
          <w:rFonts w:cs="Arial"/>
          <w:szCs w:val="22"/>
        </w:rPr>
        <w:t>maybe</w:t>
      </w:r>
      <w:r w:rsidRPr="0089469C">
        <w:rPr>
          <w:rFonts w:cs="Arial"/>
          <w:szCs w:val="22"/>
        </w:rPr>
        <w:t xml:space="preserve"> m</w:t>
      </w:r>
      <w:r>
        <w:rPr>
          <w:rFonts w:cs="Arial"/>
          <w:szCs w:val="22"/>
        </w:rPr>
        <w:t>or</w:t>
      </w:r>
      <w:r w:rsidRPr="0089469C">
        <w:rPr>
          <w:rFonts w:cs="Arial"/>
          <w:szCs w:val="22"/>
        </w:rPr>
        <w:t xml:space="preserve">e than 1 page) pull invoices from file cabinet and match to the list, highlight all invoices </w:t>
      </w:r>
      <w:r>
        <w:rPr>
          <w:rFonts w:cs="Arial"/>
          <w:szCs w:val="22"/>
        </w:rPr>
        <w:t>Enter</w:t>
      </w:r>
      <w:r w:rsidRPr="0089469C">
        <w:rPr>
          <w:rFonts w:cs="Arial"/>
          <w:szCs w:val="22"/>
        </w:rPr>
        <w:t xml:space="preserve">ed into </w:t>
      </w:r>
      <w:proofErr w:type="spellStart"/>
      <w:r>
        <w:rPr>
          <w:rFonts w:cs="Arial"/>
          <w:szCs w:val="22"/>
        </w:rPr>
        <w:t>MaddenCo</w:t>
      </w:r>
      <w:proofErr w:type="spellEnd"/>
      <w:r w:rsidRPr="0089469C">
        <w:rPr>
          <w:rFonts w:cs="Arial"/>
          <w:szCs w:val="22"/>
        </w:rPr>
        <w:t xml:space="preserve">. If there are invoices that are missing, check with </w:t>
      </w:r>
      <w:r w:rsidR="00543440" w:rsidRPr="0089469C">
        <w:rPr>
          <w:rFonts w:cs="Arial"/>
          <w:szCs w:val="22"/>
        </w:rPr>
        <w:t>the team</w:t>
      </w:r>
      <w:r w:rsidRPr="0089469C">
        <w:rPr>
          <w:rFonts w:cs="Arial"/>
          <w:szCs w:val="22"/>
        </w:rPr>
        <w:t xml:space="preserve"> to ensure we have invoices on hand, if not print invoice by clicking invoice number and printing. (ensure to give to team member to get </w:t>
      </w:r>
      <w:r>
        <w:rPr>
          <w:rFonts w:cs="Arial"/>
          <w:szCs w:val="22"/>
        </w:rPr>
        <w:t>Enter</w:t>
      </w:r>
      <w:r w:rsidRPr="0089469C">
        <w:rPr>
          <w:rFonts w:cs="Arial"/>
          <w:szCs w:val="22"/>
        </w:rPr>
        <w:t>ed)</w:t>
      </w:r>
    </w:p>
    <w:p w14:paraId="6420E41F"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Check box to select all invoices</w:t>
      </w:r>
    </w:p>
    <w:p w14:paraId="5CDC6AED"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Add to Remittance (ensure total is not a credit balance)</w:t>
      </w:r>
    </w:p>
    <w:p w14:paraId="0EFEF4FF" w14:textId="77777777" w:rsidR="00D923A3" w:rsidRDefault="00D923A3" w:rsidP="00083B44">
      <w:pPr>
        <w:pStyle w:val="ListParagraph"/>
        <w:numPr>
          <w:ilvl w:val="0"/>
          <w:numId w:val="72"/>
        </w:numPr>
        <w:spacing w:before="0" w:after="160" w:line="259" w:lineRule="auto"/>
        <w:rPr>
          <w:rFonts w:cs="Arial"/>
          <w:szCs w:val="22"/>
        </w:rPr>
      </w:pPr>
      <w:r w:rsidRPr="0089469C">
        <w:rPr>
          <w:rFonts w:cs="Arial"/>
          <w:szCs w:val="22"/>
        </w:rPr>
        <w:t>View Open Remittance - Display 100 invoices and Print (If Michelin has not cleared the previous weeks invoices, it will show up at the top with a Status of ‘REM-PROC’) You only need to print the inf</w:t>
      </w:r>
      <w:r>
        <w:rPr>
          <w:rFonts w:cs="Arial"/>
          <w:szCs w:val="22"/>
        </w:rPr>
        <w:t>or</w:t>
      </w:r>
      <w:r w:rsidRPr="0089469C">
        <w:rPr>
          <w:rFonts w:cs="Arial"/>
          <w:szCs w:val="22"/>
        </w:rPr>
        <w:t>mation after ‘View Open Remittance’</w:t>
      </w:r>
    </w:p>
    <w:p w14:paraId="6407037C" w14:textId="77777777" w:rsidR="00D4041E" w:rsidRPr="0089469C" w:rsidRDefault="00D4041E" w:rsidP="00D4041E">
      <w:pPr>
        <w:pStyle w:val="ListParagraph"/>
        <w:spacing w:before="0" w:after="160" w:line="259" w:lineRule="auto"/>
        <w:rPr>
          <w:rFonts w:cs="Arial"/>
          <w:szCs w:val="22"/>
        </w:rPr>
      </w:pPr>
    </w:p>
    <w:p w14:paraId="66098784" w14:textId="77777777" w:rsidR="00D923A3" w:rsidRPr="0089469C" w:rsidRDefault="00D923A3" w:rsidP="00D923A3">
      <w:pPr>
        <w:pStyle w:val="ListParagraph"/>
        <w:rPr>
          <w:rFonts w:cs="Arial"/>
          <w:sz w:val="20"/>
        </w:rPr>
      </w:pPr>
      <w:r w:rsidRPr="0089469C">
        <w:rPr>
          <w:rFonts w:cs="Arial"/>
          <w:noProof/>
        </w:rPr>
        <w:lastRenderedPageBreak/>
        <w:drawing>
          <wp:inline distT="0" distB="0" distL="0" distR="0" wp14:anchorId="11C3C022" wp14:editId="1DAE9C8A">
            <wp:extent cx="5426592" cy="2606040"/>
            <wp:effectExtent l="0" t="0" r="3175" b="381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35068" cy="2610110"/>
                    </a:xfrm>
                    <a:prstGeom prst="rect">
                      <a:avLst/>
                    </a:prstGeom>
                  </pic:spPr>
                </pic:pic>
              </a:graphicData>
            </a:graphic>
          </wp:inline>
        </w:drawing>
      </w:r>
    </w:p>
    <w:p w14:paraId="16A0CB97" w14:textId="77777777" w:rsidR="00D923A3" w:rsidRPr="0089469C" w:rsidRDefault="00D923A3" w:rsidP="00D923A3">
      <w:pPr>
        <w:pStyle w:val="ListParagraph"/>
        <w:rPr>
          <w:rFonts w:cs="Arial"/>
          <w:sz w:val="20"/>
        </w:rPr>
      </w:pPr>
    </w:p>
    <w:p w14:paraId="31AF2444"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Remit Now</w:t>
      </w:r>
    </w:p>
    <w:p w14:paraId="270F1853"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Pay Remittance</w:t>
      </w:r>
    </w:p>
    <w:p w14:paraId="0924F6E8"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E-Check</w:t>
      </w:r>
    </w:p>
    <w:p w14:paraId="6A20D215"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Pay Now</w:t>
      </w:r>
    </w:p>
    <w:p w14:paraId="08286B7D"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Print (Payment Receipt)</w:t>
      </w:r>
    </w:p>
    <w:p w14:paraId="11B0578E"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Click ‘Return to View Pay Remittances’</w:t>
      </w:r>
    </w:p>
    <w:p w14:paraId="351B9E74"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Ensure status shows as ‘pay-sent’</w:t>
      </w:r>
    </w:p>
    <w:p w14:paraId="7F9AA6FF"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Log-out</w:t>
      </w:r>
    </w:p>
    <w:p w14:paraId="6B058330" w14:textId="77777777" w:rsidR="00D923A3" w:rsidRPr="0089469C" w:rsidRDefault="00D923A3" w:rsidP="00083B44">
      <w:pPr>
        <w:pStyle w:val="ListParagraph"/>
        <w:numPr>
          <w:ilvl w:val="0"/>
          <w:numId w:val="72"/>
        </w:numPr>
        <w:spacing w:before="0" w:after="160" w:line="259" w:lineRule="auto"/>
        <w:rPr>
          <w:rFonts w:cs="Arial"/>
          <w:szCs w:val="22"/>
        </w:rPr>
      </w:pPr>
      <w:r>
        <w:rPr>
          <w:rFonts w:cs="Arial"/>
          <w:szCs w:val="22"/>
        </w:rPr>
        <w:t>Enter</w:t>
      </w:r>
      <w:r w:rsidRPr="0089469C">
        <w:rPr>
          <w:rFonts w:cs="Arial"/>
          <w:szCs w:val="22"/>
        </w:rPr>
        <w:t xml:space="preserve"> Anticipation amount from remittance into </w:t>
      </w:r>
      <w:proofErr w:type="spellStart"/>
      <w:r>
        <w:rPr>
          <w:rFonts w:cs="Arial"/>
          <w:szCs w:val="22"/>
        </w:rPr>
        <w:t>MaddenCo</w:t>
      </w:r>
      <w:proofErr w:type="spellEnd"/>
    </w:p>
    <w:p w14:paraId="4D86C0B2"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2. Accounts Payable</w:t>
      </w:r>
    </w:p>
    <w:p w14:paraId="459B5B09"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2. Invoice Input &amp; Update Menu</w:t>
      </w:r>
    </w:p>
    <w:p w14:paraId="74003119"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1. Input Vend</w:t>
      </w:r>
      <w:r>
        <w:rPr>
          <w:rFonts w:cs="Arial"/>
          <w:szCs w:val="22"/>
        </w:rPr>
        <w:t>or</w:t>
      </w:r>
      <w:r w:rsidRPr="0089469C">
        <w:rPr>
          <w:rFonts w:cs="Arial"/>
          <w:szCs w:val="22"/>
        </w:rPr>
        <w:t xml:space="preserve"> Invoices</w:t>
      </w:r>
    </w:p>
    <w:p w14:paraId="46687B33"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Location 1</w:t>
      </w:r>
    </w:p>
    <w:p w14:paraId="314B3BC1"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Vend</w:t>
      </w:r>
      <w:r>
        <w:rPr>
          <w:rFonts w:cs="Arial"/>
          <w:szCs w:val="22"/>
        </w:rPr>
        <w:t>or</w:t>
      </w:r>
      <w:r w:rsidRPr="0089469C">
        <w:rPr>
          <w:rFonts w:cs="Arial"/>
          <w:szCs w:val="22"/>
        </w:rPr>
        <w:t xml:space="preserve"> 120</w:t>
      </w:r>
    </w:p>
    <w:p w14:paraId="2E4027FE"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F6 – Add Invoice</w:t>
      </w:r>
    </w:p>
    <w:p w14:paraId="6E4AFCAF"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Invoice Number: ANTICIPATN MMDD</w:t>
      </w:r>
    </w:p>
    <w:p w14:paraId="4DCCB55E"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Invoice Date: current date</w:t>
      </w:r>
    </w:p>
    <w:p w14:paraId="4156B14A" w14:textId="77777777" w:rsidR="00D923A3" w:rsidRPr="0089469C" w:rsidRDefault="00D923A3" w:rsidP="00083B44">
      <w:pPr>
        <w:pStyle w:val="ListParagraph"/>
        <w:numPr>
          <w:ilvl w:val="1"/>
          <w:numId w:val="72"/>
        </w:numPr>
        <w:spacing w:before="0" w:after="160" w:line="259" w:lineRule="auto"/>
        <w:rPr>
          <w:rFonts w:cs="Arial"/>
          <w:szCs w:val="22"/>
        </w:rPr>
      </w:pPr>
      <w:r>
        <w:rPr>
          <w:rFonts w:cs="Arial"/>
          <w:szCs w:val="22"/>
        </w:rPr>
        <w:t>Enter</w:t>
      </w:r>
    </w:p>
    <w:p w14:paraId="35DC2B11"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Amount: (Anticipation from Michelin as credit)</w:t>
      </w:r>
    </w:p>
    <w:p w14:paraId="5A6CF414"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Due Date: current date</w:t>
      </w:r>
    </w:p>
    <w:p w14:paraId="20DC995B" w14:textId="77777777" w:rsidR="00D923A3" w:rsidRPr="0089469C" w:rsidRDefault="00D923A3" w:rsidP="00083B44">
      <w:pPr>
        <w:pStyle w:val="ListParagraph"/>
        <w:numPr>
          <w:ilvl w:val="1"/>
          <w:numId w:val="72"/>
        </w:numPr>
        <w:spacing w:before="0" w:after="160" w:line="259" w:lineRule="auto"/>
        <w:rPr>
          <w:rFonts w:cs="Arial"/>
          <w:szCs w:val="22"/>
        </w:rPr>
      </w:pPr>
      <w:r>
        <w:rPr>
          <w:rFonts w:cs="Arial"/>
          <w:szCs w:val="22"/>
        </w:rPr>
        <w:t>Enter</w:t>
      </w:r>
    </w:p>
    <w:p w14:paraId="49F3F5B9"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‘Amount’ is Anticipation Amount as credit</w:t>
      </w:r>
    </w:p>
    <w:p w14:paraId="2F26A6DB"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GL# 4050-1-1</w:t>
      </w:r>
    </w:p>
    <w:p w14:paraId="78DBE191"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F3</w:t>
      </w:r>
    </w:p>
    <w:p w14:paraId="266978DB"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F3</w:t>
      </w:r>
    </w:p>
    <w:p w14:paraId="374E22BB"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 xml:space="preserve">Add to K&amp;M Inc. </w:t>
      </w:r>
    </w:p>
    <w:p w14:paraId="4B972A1D" w14:textId="77777777" w:rsidR="00D923A3" w:rsidRPr="000C2ECE" w:rsidRDefault="00D923A3" w:rsidP="00083B44">
      <w:pPr>
        <w:pStyle w:val="ListParagraph"/>
        <w:numPr>
          <w:ilvl w:val="1"/>
          <w:numId w:val="72"/>
        </w:numPr>
        <w:spacing w:before="0" w:after="160" w:line="259" w:lineRule="auto"/>
        <w:rPr>
          <w:rFonts w:cs="Arial"/>
          <w:szCs w:val="22"/>
          <w:highlight w:val="yellow"/>
        </w:rPr>
      </w:pPr>
      <w:r w:rsidRPr="000C2ECE">
        <w:rPr>
          <w:rFonts w:cs="Arial"/>
          <w:szCs w:val="22"/>
          <w:highlight w:val="yellow"/>
        </w:rPr>
        <w:t>F: Accounting/Shared/Bank Ledgers/K&amp;M Inc./K&amp;M Inc.</w:t>
      </w:r>
    </w:p>
    <w:p w14:paraId="01376DA3" w14:textId="77777777" w:rsidR="00D923A3" w:rsidRPr="0089469C" w:rsidRDefault="00D923A3" w:rsidP="00083B44">
      <w:pPr>
        <w:pStyle w:val="ListParagraph"/>
        <w:numPr>
          <w:ilvl w:val="2"/>
          <w:numId w:val="72"/>
        </w:numPr>
        <w:spacing w:before="0" w:after="160" w:line="259" w:lineRule="auto"/>
        <w:rPr>
          <w:rFonts w:cs="Arial"/>
          <w:szCs w:val="22"/>
        </w:rPr>
      </w:pPr>
      <w:r>
        <w:rPr>
          <w:rFonts w:cs="Arial"/>
          <w:szCs w:val="22"/>
        </w:rPr>
        <w:t>Enter</w:t>
      </w:r>
      <w:r w:rsidRPr="0089469C">
        <w:rPr>
          <w:rFonts w:cs="Arial"/>
          <w:szCs w:val="22"/>
        </w:rPr>
        <w:t xml:space="preserve"> Description as Michelin ACH</w:t>
      </w:r>
    </w:p>
    <w:p w14:paraId="4675A430" w14:textId="77777777" w:rsidR="00D923A3" w:rsidRPr="0089469C" w:rsidRDefault="00D923A3" w:rsidP="00083B44">
      <w:pPr>
        <w:pStyle w:val="ListParagraph"/>
        <w:numPr>
          <w:ilvl w:val="2"/>
          <w:numId w:val="72"/>
        </w:numPr>
        <w:spacing w:before="0" w:after="160" w:line="259" w:lineRule="auto"/>
        <w:rPr>
          <w:rFonts w:cs="Arial"/>
          <w:szCs w:val="22"/>
        </w:rPr>
      </w:pPr>
      <w:r>
        <w:rPr>
          <w:rFonts w:cs="Arial"/>
          <w:szCs w:val="22"/>
        </w:rPr>
        <w:t>Enter</w:t>
      </w:r>
      <w:r w:rsidRPr="0089469C">
        <w:rPr>
          <w:rFonts w:cs="Arial"/>
          <w:szCs w:val="22"/>
        </w:rPr>
        <w:t xml:space="preserve"> amount from Michelin (Total Remit Amount)</w:t>
      </w:r>
    </w:p>
    <w:p w14:paraId="2A289218" w14:textId="77777777" w:rsidR="00D923A3" w:rsidRPr="0089469C" w:rsidRDefault="00D923A3" w:rsidP="00083B44">
      <w:pPr>
        <w:pStyle w:val="ListParagraph"/>
        <w:numPr>
          <w:ilvl w:val="2"/>
          <w:numId w:val="72"/>
        </w:numPr>
        <w:spacing w:before="0" w:after="160" w:line="259" w:lineRule="auto"/>
        <w:rPr>
          <w:rFonts w:cs="Arial"/>
          <w:szCs w:val="22"/>
        </w:rPr>
      </w:pPr>
      <w:r>
        <w:rPr>
          <w:rFonts w:cs="Arial"/>
          <w:szCs w:val="22"/>
        </w:rPr>
        <w:lastRenderedPageBreak/>
        <w:t>Enter</w:t>
      </w:r>
      <w:r w:rsidRPr="0089469C">
        <w:rPr>
          <w:rFonts w:cs="Arial"/>
          <w:szCs w:val="22"/>
        </w:rPr>
        <w:t xml:space="preserve"> check number (MMDDYY next numerical number f</w:t>
      </w:r>
      <w:r>
        <w:rPr>
          <w:rFonts w:cs="Arial"/>
          <w:szCs w:val="22"/>
        </w:rPr>
        <w:t>or</w:t>
      </w:r>
      <w:r w:rsidRPr="0089469C">
        <w:rPr>
          <w:rFonts w:cs="Arial"/>
          <w:szCs w:val="22"/>
        </w:rPr>
        <w:t xml:space="preserve"> the day)</w:t>
      </w:r>
    </w:p>
    <w:p w14:paraId="71795AB0"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 xml:space="preserve">Wait to run invoices out of </w:t>
      </w:r>
      <w:proofErr w:type="spellStart"/>
      <w:r>
        <w:rPr>
          <w:rFonts w:cs="Arial"/>
          <w:szCs w:val="22"/>
        </w:rPr>
        <w:t>MaddenCo</w:t>
      </w:r>
      <w:proofErr w:type="spellEnd"/>
      <w:r w:rsidRPr="0089469C">
        <w:rPr>
          <w:rFonts w:cs="Arial"/>
          <w:szCs w:val="22"/>
        </w:rPr>
        <w:t xml:space="preserve"> until all invoices have been received</w:t>
      </w:r>
    </w:p>
    <w:p w14:paraId="57990613" w14:textId="029003FB"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 xml:space="preserve">Write on </w:t>
      </w:r>
      <w:proofErr w:type="spellStart"/>
      <w:r w:rsidRPr="0089469C">
        <w:rPr>
          <w:rFonts w:cs="Arial"/>
          <w:szCs w:val="22"/>
        </w:rPr>
        <w:t>post-it</w:t>
      </w:r>
      <w:proofErr w:type="spellEnd"/>
      <w:r w:rsidRPr="0089469C">
        <w:rPr>
          <w:rFonts w:cs="Arial"/>
          <w:szCs w:val="22"/>
        </w:rPr>
        <w:t xml:space="preserve"> </w:t>
      </w:r>
      <w:r w:rsidR="000C2ECE" w:rsidRPr="0089469C">
        <w:rPr>
          <w:rFonts w:cs="Arial"/>
          <w:szCs w:val="22"/>
        </w:rPr>
        <w:t>notes</w:t>
      </w:r>
      <w:r w:rsidRPr="0089469C">
        <w:rPr>
          <w:rFonts w:cs="Arial"/>
          <w:szCs w:val="22"/>
        </w:rPr>
        <w:t xml:space="preserve"> the Total paid and check number</w:t>
      </w:r>
    </w:p>
    <w:p w14:paraId="248AF5B9" w14:textId="77777777" w:rsidR="00D923A3" w:rsidRPr="0089469C" w:rsidRDefault="00D923A3" w:rsidP="00083B44">
      <w:pPr>
        <w:pStyle w:val="ListParagraph"/>
        <w:numPr>
          <w:ilvl w:val="1"/>
          <w:numId w:val="72"/>
        </w:numPr>
        <w:spacing w:before="0" w:after="160" w:line="259" w:lineRule="auto"/>
        <w:rPr>
          <w:rFonts w:cs="Arial"/>
          <w:szCs w:val="22"/>
        </w:rPr>
      </w:pPr>
      <w:r w:rsidRPr="0089469C">
        <w:rPr>
          <w:rFonts w:cs="Arial"/>
          <w:szCs w:val="22"/>
        </w:rPr>
        <w:t>Highlight all invoice numbers on remit of invoice copies received (periodically check the Michelin folder until all invoices are received)</w:t>
      </w:r>
    </w:p>
    <w:p w14:paraId="0201867D" w14:textId="77777777" w:rsidR="00D923A3" w:rsidRPr="0089469C" w:rsidRDefault="00D923A3" w:rsidP="00083B44">
      <w:pPr>
        <w:pStyle w:val="ListParagraph"/>
        <w:numPr>
          <w:ilvl w:val="0"/>
          <w:numId w:val="72"/>
        </w:numPr>
        <w:spacing w:before="0" w:after="160" w:line="259" w:lineRule="auto"/>
        <w:rPr>
          <w:rFonts w:cs="Arial"/>
          <w:szCs w:val="22"/>
        </w:rPr>
      </w:pPr>
      <w:r w:rsidRPr="0089469C">
        <w:rPr>
          <w:rFonts w:cs="Arial"/>
          <w:szCs w:val="22"/>
        </w:rPr>
        <w:t xml:space="preserve">After all invoices are received, run out of </w:t>
      </w:r>
      <w:proofErr w:type="spellStart"/>
      <w:r>
        <w:rPr>
          <w:rFonts w:cs="Arial"/>
          <w:szCs w:val="22"/>
        </w:rPr>
        <w:t>MaddenCo</w:t>
      </w:r>
      <w:proofErr w:type="spellEnd"/>
      <w:r w:rsidRPr="0089469C">
        <w:rPr>
          <w:rFonts w:cs="Arial"/>
          <w:szCs w:val="22"/>
        </w:rPr>
        <w:t xml:space="preserve"> by using the check number as determined above, and confirming with the total amount as determined above. </w:t>
      </w:r>
    </w:p>
    <w:p w14:paraId="0F911971" w14:textId="77777777" w:rsidR="00D923A3" w:rsidRPr="0089469C" w:rsidRDefault="00D923A3" w:rsidP="00083B44">
      <w:pPr>
        <w:pStyle w:val="ListParagraph"/>
        <w:numPr>
          <w:ilvl w:val="1"/>
          <w:numId w:val="72"/>
        </w:numPr>
        <w:spacing w:before="0" w:after="160" w:line="259" w:lineRule="auto"/>
        <w:rPr>
          <w:rFonts w:cs="Arial"/>
        </w:rPr>
      </w:pPr>
      <w:r w:rsidRPr="0089469C">
        <w:rPr>
          <w:rFonts w:cs="Arial"/>
          <w:szCs w:val="22"/>
        </w:rPr>
        <w:t xml:space="preserve">Refer </w:t>
      </w:r>
      <w:r w:rsidRPr="0089469C">
        <w:rPr>
          <w:rFonts w:cs="Arial"/>
        </w:rPr>
        <w:t>to Check Run Procedure</w:t>
      </w:r>
    </w:p>
    <w:p w14:paraId="5CCDE223" w14:textId="5F7AF8D2" w:rsidR="00D923A3" w:rsidRPr="00A220F2" w:rsidRDefault="00D923A3" w:rsidP="00083B44">
      <w:pPr>
        <w:pStyle w:val="ListParagraph"/>
        <w:numPr>
          <w:ilvl w:val="0"/>
          <w:numId w:val="72"/>
        </w:numPr>
        <w:spacing w:before="0" w:after="160" w:line="259" w:lineRule="auto"/>
        <w:rPr>
          <w:rFonts w:cs="Arial"/>
          <w:szCs w:val="22"/>
        </w:rPr>
      </w:pPr>
      <w:r w:rsidRPr="0089469C">
        <w:rPr>
          <w:rFonts w:cs="Arial"/>
          <w:szCs w:val="22"/>
        </w:rPr>
        <w:t>Staple everything together (Check, Remit, and Invoices) and file</w:t>
      </w:r>
    </w:p>
    <w:p w14:paraId="61693300" w14:textId="516AEA17" w:rsidR="00D923A3" w:rsidRPr="0089469C" w:rsidRDefault="00D923A3" w:rsidP="000B1E87">
      <w:pPr>
        <w:pStyle w:val="Heading4"/>
      </w:pPr>
      <w:bookmarkStart w:id="307" w:name="_Toc14940676"/>
      <w:bookmarkStart w:id="308" w:name="_Toc15305045"/>
      <w:bookmarkStart w:id="309" w:name="_Toc15454984"/>
      <w:bookmarkStart w:id="310" w:name="_Toc15474100"/>
      <w:bookmarkStart w:id="311" w:name="_Toc15629011"/>
      <w:bookmarkStart w:id="312" w:name="_Toc28691040"/>
      <w:bookmarkStart w:id="313" w:name="_Toc212715482"/>
      <w:r w:rsidRPr="0089469C">
        <w:t>Yokohama</w:t>
      </w:r>
      <w:bookmarkEnd w:id="307"/>
      <w:bookmarkEnd w:id="308"/>
      <w:bookmarkEnd w:id="309"/>
      <w:bookmarkEnd w:id="310"/>
      <w:bookmarkEnd w:id="311"/>
      <w:bookmarkEnd w:id="312"/>
      <w:bookmarkEnd w:id="313"/>
    </w:p>
    <w:p w14:paraId="1BD6827C" w14:textId="4C0750D4" w:rsidR="00D923A3" w:rsidRPr="00E41C19" w:rsidRDefault="00E41C19" w:rsidP="00D923A3">
      <w:pPr>
        <w:rPr>
          <w:rFonts w:cs="Arial"/>
        </w:rPr>
      </w:pPr>
      <w:r w:rsidRPr="00E41C19">
        <w:t>This procedure displays the steps of paying Yokohama.</w:t>
      </w:r>
      <w:r w:rsidR="00D923A3" w:rsidRPr="00E41C19">
        <w:rPr>
          <w:rFonts w:cs="Arial"/>
          <w:noProof/>
        </w:rPr>
        <mc:AlternateContent>
          <mc:Choice Requires="wps">
            <w:drawing>
              <wp:anchor distT="91440" distB="91440" distL="114300" distR="114300" simplePos="0" relativeHeight="251662336" behindDoc="0" locked="0" layoutInCell="1" allowOverlap="1" wp14:anchorId="4EB82459" wp14:editId="09575419">
                <wp:simplePos x="0" y="0"/>
                <wp:positionH relativeFrom="page">
                  <wp:align>center</wp:align>
                </wp:positionH>
                <wp:positionV relativeFrom="paragraph">
                  <wp:posOffset>274320</wp:posOffset>
                </wp:positionV>
                <wp:extent cx="3474720" cy="1403985"/>
                <wp:effectExtent l="0" t="0" r="0" b="0"/>
                <wp:wrapTopAndBottom/>
                <wp:docPr id="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31175EF2" w14:textId="77777777" w:rsidR="00BE052A" w:rsidRDefault="00BE052A" w:rsidP="00D923A3">
                            <w:pPr>
                              <w:pBdr>
                                <w:top w:val="single" w:sz="24" w:space="8" w:color="4F81BD" w:themeColor="accent1"/>
                                <w:bottom w:val="single" w:sz="24" w:space="8" w:color="4F81BD" w:themeColor="accent1"/>
                              </w:pBdr>
                              <w:spacing w:after="0"/>
                              <w:rPr>
                                <w:i/>
                                <w:iCs/>
                                <w:color w:val="4F81BD" w:themeColor="accent1"/>
                                <w:sz w:val="24"/>
                              </w:rPr>
                            </w:pPr>
                            <w:r>
                              <w:rPr>
                                <w:i/>
                                <w:iCs/>
                                <w:color w:val="4F81BD" w:themeColor="accent1"/>
                                <w:sz w:val="24"/>
                                <w:szCs w:val="24"/>
                              </w:rPr>
                              <w:t>K&amp;M Tire is eligible for a 3% discount.  Credits must be deducted prior to calculating cash discount.</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4EB82459" id="_x0000_s1029" type="#_x0000_t202" style="position:absolute;margin-left:0;margin-top:21.6pt;width:273.6pt;height:110.55pt;z-index:251662336;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" filled="f" stroked="f">
                <v:textbox style="mso-fit-shape-to-text:t">
                  <w:txbxContent>
                    <w:p w14:paraId="31175EF2" w14:textId="77777777" w:rsidR="00BE052A" w:rsidRDefault="00BE052A" w:rsidP="00D923A3">
                      <w:pPr>
                        <w:pBdr>
                          <w:top w:val="single" w:sz="24" w:space="8" w:color="4F81BD" w:themeColor="accent1"/>
                          <w:bottom w:val="single" w:sz="24" w:space="8" w:color="4F81BD" w:themeColor="accent1"/>
                        </w:pBdr>
                        <w:spacing w:after="0"/>
                        <w:rPr>
                          <w:i/>
                          <w:iCs/>
                          <w:color w:val="4F81BD" w:themeColor="accent1"/>
                          <w:sz w:val="24"/>
                        </w:rPr>
                      </w:pPr>
                      <w:r>
                        <w:rPr>
                          <w:i/>
                          <w:iCs/>
                          <w:color w:val="4F81BD" w:themeColor="accent1"/>
                          <w:sz w:val="24"/>
                          <w:szCs w:val="24"/>
                        </w:rPr>
                        <w:t>K&amp;M Tire is eligible for a 3% discount.  Credits must be deducted prior to calculating cash discount.</w:t>
                      </w:r>
                    </w:p>
                  </w:txbxContent>
                </v:textbox>
                <w10:wrap type="topAndBottom" anchorx="page"/>
              </v:shape>
            </w:pict>
          </mc:Fallback>
        </mc:AlternateContent>
      </w:r>
    </w:p>
    <w:p w14:paraId="0F588FB7" w14:textId="77777777" w:rsidR="00D923A3" w:rsidRPr="0089469C" w:rsidRDefault="00D923A3" w:rsidP="00083B44">
      <w:pPr>
        <w:pStyle w:val="ListParagraph"/>
        <w:numPr>
          <w:ilvl w:val="0"/>
          <w:numId w:val="73"/>
        </w:numPr>
        <w:spacing w:before="0" w:after="160" w:line="259" w:lineRule="auto"/>
        <w:rPr>
          <w:rFonts w:cs="Arial"/>
        </w:rPr>
      </w:pPr>
      <w:proofErr w:type="spellStart"/>
      <w:r>
        <w:rPr>
          <w:rFonts w:cs="Arial"/>
        </w:rPr>
        <w:t>MaddenCo</w:t>
      </w:r>
      <w:proofErr w:type="spellEnd"/>
    </w:p>
    <w:p w14:paraId="538E0997"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2. Accounts Payable; </w:t>
      </w:r>
      <w:r>
        <w:rPr>
          <w:rFonts w:cs="Arial"/>
        </w:rPr>
        <w:t>ENTER</w:t>
      </w:r>
    </w:p>
    <w:p w14:paraId="0B12C2D8"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2. Invoice Input &amp; Update Menu; ETNER</w:t>
      </w:r>
    </w:p>
    <w:p w14:paraId="69C99BE7"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5. Select Invoices to be Paid; </w:t>
      </w:r>
      <w:r>
        <w:rPr>
          <w:rFonts w:cs="Arial"/>
        </w:rPr>
        <w:t>ENTER</w:t>
      </w:r>
    </w:p>
    <w:p w14:paraId="766ED909"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St</w:t>
      </w:r>
      <w:r>
        <w:rPr>
          <w:rFonts w:cs="Arial"/>
        </w:rPr>
        <w:t>or</w:t>
      </w:r>
      <w:r w:rsidRPr="0089469C">
        <w:rPr>
          <w:rFonts w:cs="Arial"/>
        </w:rPr>
        <w:t>e to be used – 000 (All st</w:t>
      </w:r>
      <w:r>
        <w:rPr>
          <w:rFonts w:cs="Arial"/>
        </w:rPr>
        <w:t>or</w:t>
      </w:r>
      <w:r w:rsidRPr="0089469C">
        <w:rPr>
          <w:rFonts w:cs="Arial"/>
        </w:rPr>
        <w:t xml:space="preserve">es); </w:t>
      </w:r>
      <w:r>
        <w:rPr>
          <w:rFonts w:cs="Arial"/>
        </w:rPr>
        <w:t>ENTER</w:t>
      </w:r>
    </w:p>
    <w:p w14:paraId="15893299" w14:textId="77777777" w:rsidR="00D923A3" w:rsidRPr="0089469C" w:rsidRDefault="00D923A3" w:rsidP="00083B44">
      <w:pPr>
        <w:pStyle w:val="ListParagraph"/>
        <w:numPr>
          <w:ilvl w:val="0"/>
          <w:numId w:val="73"/>
        </w:numPr>
        <w:spacing w:before="0" w:after="160" w:line="259" w:lineRule="auto"/>
        <w:rPr>
          <w:rFonts w:cs="Arial"/>
        </w:rPr>
      </w:pPr>
      <w:r w:rsidRPr="0089469C">
        <w:rPr>
          <w:rFonts w:cs="Arial"/>
        </w:rPr>
        <w:t>F6 to Select Due Date</w:t>
      </w:r>
    </w:p>
    <w:p w14:paraId="4B66C2AA" w14:textId="67A9B118" w:rsidR="00D923A3" w:rsidRPr="0089469C" w:rsidRDefault="00F754C1" w:rsidP="00083B44">
      <w:pPr>
        <w:pStyle w:val="ListParagraph"/>
        <w:numPr>
          <w:ilvl w:val="1"/>
          <w:numId w:val="73"/>
        </w:numPr>
        <w:spacing w:before="0" w:after="160" w:line="259" w:lineRule="auto"/>
        <w:rPr>
          <w:rFonts w:cs="Arial"/>
        </w:rPr>
      </w:pPr>
      <w:r w:rsidRPr="0089469C">
        <w:rPr>
          <w:rFonts w:cs="Arial"/>
        </w:rPr>
        <w:t>The due</w:t>
      </w:r>
      <w:r w:rsidR="00D923A3" w:rsidRPr="0089469C">
        <w:rPr>
          <w:rFonts w:cs="Arial"/>
        </w:rPr>
        <w:t xml:space="preserve"> date will be 15</w:t>
      </w:r>
      <w:r w:rsidR="00D923A3" w:rsidRPr="0089469C">
        <w:rPr>
          <w:rFonts w:cs="Arial"/>
          <w:vertAlign w:val="superscript"/>
        </w:rPr>
        <w:t>th</w:t>
      </w:r>
      <w:r w:rsidR="00D923A3" w:rsidRPr="0089469C">
        <w:rPr>
          <w:rFonts w:cs="Arial"/>
        </w:rPr>
        <w:t xml:space="preserve"> </w:t>
      </w:r>
      <w:r w:rsidR="00D923A3">
        <w:rPr>
          <w:rFonts w:cs="Arial"/>
        </w:rPr>
        <w:t>or</w:t>
      </w:r>
      <w:r w:rsidR="00D923A3" w:rsidRPr="0089469C">
        <w:rPr>
          <w:rFonts w:cs="Arial"/>
        </w:rPr>
        <w:t xml:space="preserve"> 25</w:t>
      </w:r>
      <w:r w:rsidR="00D923A3" w:rsidRPr="0089469C">
        <w:rPr>
          <w:rFonts w:cs="Arial"/>
          <w:vertAlign w:val="superscript"/>
        </w:rPr>
        <w:t>th</w:t>
      </w:r>
      <w:r w:rsidR="00D923A3" w:rsidRPr="0089469C">
        <w:rPr>
          <w:rFonts w:cs="Arial"/>
        </w:rPr>
        <w:t xml:space="preserve"> of the current month (depending on what day you are paying </w:t>
      </w:r>
      <w:proofErr w:type="gramStart"/>
      <w:r w:rsidR="00D923A3" w:rsidRPr="0089469C">
        <w:rPr>
          <w:rFonts w:cs="Arial"/>
        </w:rPr>
        <w:t>to</w:t>
      </w:r>
      <w:proofErr w:type="gramEnd"/>
      <w:r w:rsidR="00D923A3" w:rsidRPr="0089469C">
        <w:rPr>
          <w:rFonts w:cs="Arial"/>
        </w:rPr>
        <w:t>)</w:t>
      </w:r>
    </w:p>
    <w:p w14:paraId="4046DE9B" w14:textId="24A81CF1" w:rsidR="00D923A3" w:rsidRPr="0089469C" w:rsidRDefault="00D923A3" w:rsidP="00083B44">
      <w:pPr>
        <w:pStyle w:val="ListParagraph"/>
        <w:numPr>
          <w:ilvl w:val="1"/>
          <w:numId w:val="73"/>
        </w:numPr>
        <w:spacing w:before="0" w:after="160" w:line="259" w:lineRule="auto"/>
        <w:rPr>
          <w:rFonts w:cs="Arial"/>
        </w:rPr>
      </w:pPr>
      <w:r w:rsidRPr="0089469C">
        <w:rPr>
          <w:rFonts w:cs="Arial"/>
        </w:rPr>
        <w:t>Vend</w:t>
      </w:r>
      <w:r>
        <w:rPr>
          <w:rFonts w:cs="Arial"/>
        </w:rPr>
        <w:t>or</w:t>
      </w:r>
      <w:r w:rsidRPr="0089469C">
        <w:rPr>
          <w:rFonts w:cs="Arial"/>
        </w:rPr>
        <w:t xml:space="preserve"> </w:t>
      </w:r>
      <w:r w:rsidR="00F754C1" w:rsidRPr="0089469C">
        <w:rPr>
          <w:rFonts w:cs="Arial"/>
        </w:rPr>
        <w:t>No</w:t>
      </w:r>
      <w:r w:rsidRPr="0089469C">
        <w:rPr>
          <w:rFonts w:cs="Arial"/>
        </w:rPr>
        <w:t xml:space="preserve"> 162 </w:t>
      </w:r>
    </w:p>
    <w:p w14:paraId="79D6BAE5"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Payables Code = 10; </w:t>
      </w:r>
      <w:r>
        <w:rPr>
          <w:rFonts w:cs="Arial"/>
        </w:rPr>
        <w:t>ENTER</w:t>
      </w:r>
    </w:p>
    <w:p w14:paraId="3DCCD42F"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F3 to exit</w:t>
      </w:r>
    </w:p>
    <w:p w14:paraId="75F4E59D" w14:textId="494A3006"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F7 to view </w:t>
      </w:r>
      <w:r w:rsidR="00F754C1" w:rsidRPr="0089469C">
        <w:rPr>
          <w:rFonts w:cs="Arial"/>
        </w:rPr>
        <w:t>selected items</w:t>
      </w:r>
    </w:p>
    <w:p w14:paraId="4F19B05F" w14:textId="77777777" w:rsidR="00D923A3" w:rsidRPr="0089469C" w:rsidRDefault="00D923A3" w:rsidP="00083B44">
      <w:pPr>
        <w:pStyle w:val="ListParagraph"/>
        <w:numPr>
          <w:ilvl w:val="0"/>
          <w:numId w:val="73"/>
        </w:numPr>
        <w:spacing w:before="0" w:after="160" w:line="259" w:lineRule="auto"/>
        <w:rPr>
          <w:rFonts w:cs="Arial"/>
        </w:rPr>
      </w:pPr>
      <w:r w:rsidRPr="0089469C">
        <w:rPr>
          <w:rFonts w:cs="Arial"/>
        </w:rPr>
        <w:t>F9 and print the rep</w:t>
      </w:r>
      <w:r>
        <w:rPr>
          <w:rFonts w:cs="Arial"/>
        </w:rPr>
        <w:t>or</w:t>
      </w:r>
      <w:r w:rsidRPr="0089469C">
        <w:rPr>
          <w:rFonts w:cs="Arial"/>
        </w:rPr>
        <w:t>t on Blue Bar</w:t>
      </w:r>
    </w:p>
    <w:p w14:paraId="278FFB90" w14:textId="77777777" w:rsidR="00D923A3" w:rsidRPr="0089469C" w:rsidRDefault="00D923A3" w:rsidP="00083B44">
      <w:pPr>
        <w:pStyle w:val="ListParagraph"/>
        <w:numPr>
          <w:ilvl w:val="0"/>
          <w:numId w:val="73"/>
        </w:numPr>
        <w:spacing w:before="0" w:after="160" w:line="259" w:lineRule="auto"/>
        <w:rPr>
          <w:rFonts w:cs="Arial"/>
        </w:rPr>
      </w:pPr>
      <w:r w:rsidRPr="0089469C">
        <w:rPr>
          <w:rFonts w:cs="Arial"/>
        </w:rPr>
        <w:t>W</w:t>
      </w:r>
      <w:r>
        <w:rPr>
          <w:rFonts w:cs="Arial"/>
        </w:rPr>
        <w:t>or</w:t>
      </w:r>
      <w:r w:rsidRPr="0089469C">
        <w:rPr>
          <w:rFonts w:cs="Arial"/>
        </w:rPr>
        <w:t>king through the rep</w:t>
      </w:r>
      <w:r>
        <w:rPr>
          <w:rFonts w:cs="Arial"/>
        </w:rPr>
        <w:t>or</w:t>
      </w:r>
      <w:r w:rsidRPr="0089469C">
        <w:rPr>
          <w:rFonts w:cs="Arial"/>
        </w:rPr>
        <w:t>t, pull each unpaid invoice and verify that the invoice number and amount match the rep</w:t>
      </w:r>
      <w:r>
        <w:rPr>
          <w:rFonts w:cs="Arial"/>
        </w:rPr>
        <w:t>or</w:t>
      </w:r>
      <w:r w:rsidRPr="0089469C">
        <w:rPr>
          <w:rFonts w:cs="Arial"/>
        </w:rPr>
        <w:t xml:space="preserve">t total. </w:t>
      </w:r>
    </w:p>
    <w:p w14:paraId="59B28EFD" w14:textId="77777777" w:rsidR="00D923A3" w:rsidRPr="0089469C" w:rsidRDefault="00D923A3" w:rsidP="00083B44">
      <w:pPr>
        <w:pStyle w:val="ListParagraph"/>
        <w:numPr>
          <w:ilvl w:val="0"/>
          <w:numId w:val="73"/>
        </w:numPr>
        <w:spacing w:before="0" w:after="160" w:line="259" w:lineRule="auto"/>
        <w:rPr>
          <w:rFonts w:cs="Arial"/>
        </w:rPr>
      </w:pPr>
      <w:r w:rsidRPr="0089469C">
        <w:rPr>
          <w:rFonts w:cs="Arial"/>
        </w:rPr>
        <w:t>Once you have pulled all unpaid invoices and verified, calculate the discount at 3% of the total amount due.</w:t>
      </w:r>
    </w:p>
    <w:p w14:paraId="32246B49" w14:textId="77777777" w:rsidR="00D923A3" w:rsidRPr="0089469C" w:rsidRDefault="00D923A3" w:rsidP="00083B44">
      <w:pPr>
        <w:pStyle w:val="ListParagraph"/>
        <w:numPr>
          <w:ilvl w:val="0"/>
          <w:numId w:val="73"/>
        </w:numPr>
        <w:spacing w:before="0" w:after="160" w:line="259" w:lineRule="auto"/>
        <w:rPr>
          <w:rFonts w:cs="Arial"/>
        </w:rPr>
      </w:pPr>
      <w:r>
        <w:rPr>
          <w:rFonts w:cs="Arial"/>
        </w:rPr>
        <w:t>Enter</w:t>
      </w:r>
      <w:r w:rsidRPr="0089469C">
        <w:rPr>
          <w:rFonts w:cs="Arial"/>
        </w:rPr>
        <w:t xml:space="preserve"> the discount in </w:t>
      </w:r>
      <w:proofErr w:type="spellStart"/>
      <w:r>
        <w:rPr>
          <w:rFonts w:cs="Arial"/>
        </w:rPr>
        <w:t>MaddenCo</w:t>
      </w:r>
      <w:proofErr w:type="spellEnd"/>
      <w:r w:rsidRPr="0089469C">
        <w:rPr>
          <w:rFonts w:cs="Arial"/>
        </w:rPr>
        <w:t>:</w:t>
      </w:r>
    </w:p>
    <w:p w14:paraId="3A348E29"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2. Accounts Payable; </w:t>
      </w:r>
      <w:r>
        <w:rPr>
          <w:rFonts w:cs="Arial"/>
        </w:rPr>
        <w:t>ENTER</w:t>
      </w:r>
    </w:p>
    <w:p w14:paraId="0D3E8F0B"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2. Invoice Input &amp; Update Menu; </w:t>
      </w:r>
      <w:r>
        <w:rPr>
          <w:rFonts w:cs="Arial"/>
        </w:rPr>
        <w:t>ENTER</w:t>
      </w:r>
    </w:p>
    <w:p w14:paraId="34024BCC"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1. Input Vend</w:t>
      </w:r>
      <w:r>
        <w:rPr>
          <w:rFonts w:cs="Arial"/>
        </w:rPr>
        <w:t>or</w:t>
      </w:r>
      <w:r w:rsidRPr="0089469C">
        <w:rPr>
          <w:rFonts w:cs="Arial"/>
        </w:rPr>
        <w:t xml:space="preserve"> Invoices; </w:t>
      </w:r>
      <w:r>
        <w:rPr>
          <w:rFonts w:cs="Arial"/>
        </w:rPr>
        <w:t>ENTER</w:t>
      </w:r>
    </w:p>
    <w:p w14:paraId="5722B0CB"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St</w:t>
      </w:r>
      <w:r>
        <w:rPr>
          <w:rFonts w:cs="Arial"/>
        </w:rPr>
        <w:t>or</w:t>
      </w:r>
      <w:r w:rsidRPr="0089469C">
        <w:rPr>
          <w:rFonts w:cs="Arial"/>
        </w:rPr>
        <w:t xml:space="preserve">e Number will always be 001; </w:t>
      </w:r>
      <w:r>
        <w:rPr>
          <w:rFonts w:cs="Arial"/>
        </w:rPr>
        <w:t>ENTER</w:t>
      </w:r>
    </w:p>
    <w:p w14:paraId="68E533DC"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F6 to Add Invoice</w:t>
      </w:r>
    </w:p>
    <w:p w14:paraId="3C037024"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Vend</w:t>
      </w:r>
      <w:r>
        <w:rPr>
          <w:rFonts w:cs="Arial"/>
        </w:rPr>
        <w:t>or</w:t>
      </w:r>
      <w:r w:rsidRPr="0089469C">
        <w:rPr>
          <w:rFonts w:cs="Arial"/>
        </w:rPr>
        <w:t xml:space="preserve"> No. is 162</w:t>
      </w:r>
    </w:p>
    <w:p w14:paraId="6AF1DA29"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Invoice No.:    ANTICIPATN MMDD</w:t>
      </w:r>
    </w:p>
    <w:p w14:paraId="5B4B42DD" w14:textId="1FE9F21D" w:rsidR="00D923A3" w:rsidRPr="0089469C" w:rsidRDefault="00D923A3" w:rsidP="00083B44">
      <w:pPr>
        <w:pStyle w:val="ListParagraph"/>
        <w:numPr>
          <w:ilvl w:val="1"/>
          <w:numId w:val="73"/>
        </w:numPr>
        <w:spacing w:before="0" w:after="160" w:line="259" w:lineRule="auto"/>
        <w:rPr>
          <w:rFonts w:cs="Arial"/>
        </w:rPr>
      </w:pPr>
      <w:r w:rsidRPr="0089469C">
        <w:rPr>
          <w:rFonts w:cs="Arial"/>
        </w:rPr>
        <w:lastRenderedPageBreak/>
        <w:t>Invoice Date</w:t>
      </w:r>
      <w:r w:rsidR="00F754C1" w:rsidRPr="0089469C">
        <w:rPr>
          <w:rFonts w:cs="Arial"/>
        </w:rPr>
        <w:t>: Use</w:t>
      </w:r>
      <w:r w:rsidRPr="0089469C">
        <w:rPr>
          <w:rFonts w:cs="Arial"/>
        </w:rPr>
        <w:t xml:space="preserve"> Today’s Date; </w:t>
      </w:r>
      <w:r>
        <w:rPr>
          <w:rFonts w:cs="Arial"/>
        </w:rPr>
        <w:t>ENTER</w:t>
      </w:r>
    </w:p>
    <w:p w14:paraId="71510EBE" w14:textId="7E317901" w:rsidR="00D923A3" w:rsidRPr="0089469C" w:rsidRDefault="00D923A3" w:rsidP="00083B44">
      <w:pPr>
        <w:pStyle w:val="ListParagraph"/>
        <w:numPr>
          <w:ilvl w:val="1"/>
          <w:numId w:val="73"/>
        </w:numPr>
        <w:spacing w:before="0" w:after="160" w:line="259" w:lineRule="auto"/>
        <w:rPr>
          <w:rFonts w:cs="Arial"/>
        </w:rPr>
      </w:pPr>
      <w:r w:rsidRPr="0089469C">
        <w:rPr>
          <w:rFonts w:cs="Arial"/>
        </w:rPr>
        <w:t>Amount</w:t>
      </w:r>
      <w:r w:rsidR="00F754C1" w:rsidRPr="0089469C">
        <w:rPr>
          <w:rFonts w:cs="Arial"/>
        </w:rPr>
        <w:t>: Enter</w:t>
      </w:r>
      <w:r w:rsidRPr="0089469C">
        <w:rPr>
          <w:rFonts w:cs="Arial"/>
        </w:rPr>
        <w:t xml:space="preserve"> the 3% that was calculated in Step 5 as a credit amount</w:t>
      </w:r>
      <w:r w:rsidRPr="0089469C">
        <w:rPr>
          <w:rFonts w:cs="Arial"/>
        </w:rPr>
        <w:tab/>
      </w:r>
    </w:p>
    <w:p w14:paraId="4DAF95E5"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Tab to DUE DATE and </w:t>
      </w:r>
      <w:r>
        <w:rPr>
          <w:rFonts w:cs="Arial"/>
        </w:rPr>
        <w:t>Enter</w:t>
      </w:r>
      <w:r w:rsidRPr="0089469C">
        <w:rPr>
          <w:rFonts w:cs="Arial"/>
        </w:rPr>
        <w:t xml:space="preserve"> today’s date </w:t>
      </w:r>
    </w:p>
    <w:p w14:paraId="64164A3B" w14:textId="77777777" w:rsidR="00D923A3" w:rsidRPr="0089469C" w:rsidRDefault="00D923A3" w:rsidP="00083B44">
      <w:pPr>
        <w:pStyle w:val="ListParagraph"/>
        <w:numPr>
          <w:ilvl w:val="1"/>
          <w:numId w:val="73"/>
        </w:numPr>
        <w:spacing w:before="0" w:after="160" w:line="259" w:lineRule="auto"/>
        <w:rPr>
          <w:rFonts w:cs="Arial"/>
        </w:rPr>
      </w:pPr>
      <w:r>
        <w:rPr>
          <w:rFonts w:cs="Arial"/>
        </w:rPr>
        <w:t>ENTER</w:t>
      </w:r>
      <w:r w:rsidRPr="0089469C">
        <w:rPr>
          <w:rFonts w:cs="Arial"/>
        </w:rPr>
        <w:t xml:space="preserve"> </w:t>
      </w:r>
    </w:p>
    <w:p w14:paraId="462AA3AF" w14:textId="6B28D094" w:rsidR="00D923A3" w:rsidRPr="0089469C" w:rsidRDefault="00D923A3" w:rsidP="00083B44">
      <w:pPr>
        <w:pStyle w:val="ListParagraph"/>
        <w:numPr>
          <w:ilvl w:val="1"/>
          <w:numId w:val="73"/>
        </w:numPr>
        <w:spacing w:before="0" w:after="160" w:line="259" w:lineRule="auto"/>
        <w:rPr>
          <w:rFonts w:cs="Arial"/>
        </w:rPr>
      </w:pPr>
      <w:r w:rsidRPr="0089469C">
        <w:rPr>
          <w:rFonts w:cs="Arial"/>
        </w:rPr>
        <w:t>Amount</w:t>
      </w:r>
      <w:r w:rsidR="00F754C1" w:rsidRPr="0089469C">
        <w:rPr>
          <w:rFonts w:cs="Arial"/>
        </w:rPr>
        <w:t>: Enter</w:t>
      </w:r>
      <w:r w:rsidRPr="0089469C">
        <w:rPr>
          <w:rFonts w:cs="Arial"/>
        </w:rPr>
        <w:t xml:space="preserve"> the 3% that was calculated in Step 5 as a credit amount</w:t>
      </w:r>
    </w:p>
    <w:p w14:paraId="6CD639C7"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 xml:space="preserve">Tab to GL and </w:t>
      </w:r>
      <w:r>
        <w:rPr>
          <w:rFonts w:cs="Arial"/>
        </w:rPr>
        <w:t>Enter</w:t>
      </w:r>
      <w:r w:rsidRPr="0089469C">
        <w:rPr>
          <w:rFonts w:cs="Arial"/>
        </w:rPr>
        <w:t xml:space="preserve"> 4050-1-1; </w:t>
      </w:r>
      <w:r>
        <w:rPr>
          <w:rFonts w:cs="Arial"/>
        </w:rPr>
        <w:t>ENTER</w:t>
      </w:r>
    </w:p>
    <w:p w14:paraId="717372E3"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F3</w:t>
      </w:r>
    </w:p>
    <w:p w14:paraId="750B685F" w14:textId="77777777" w:rsidR="00D923A3" w:rsidRPr="0089469C" w:rsidRDefault="00D923A3" w:rsidP="00083B44">
      <w:pPr>
        <w:pStyle w:val="ListParagraph"/>
        <w:numPr>
          <w:ilvl w:val="1"/>
          <w:numId w:val="73"/>
        </w:numPr>
        <w:spacing w:before="0" w:after="160" w:line="259" w:lineRule="auto"/>
        <w:rPr>
          <w:rFonts w:cs="Arial"/>
        </w:rPr>
      </w:pPr>
      <w:r w:rsidRPr="0089469C">
        <w:rPr>
          <w:rFonts w:cs="Arial"/>
        </w:rPr>
        <w:t>F3</w:t>
      </w:r>
    </w:p>
    <w:p w14:paraId="51AFF2BB" w14:textId="77777777" w:rsidR="00D923A3" w:rsidRPr="0089469C" w:rsidRDefault="00D923A3" w:rsidP="00083B44">
      <w:pPr>
        <w:pStyle w:val="ListParagraph"/>
        <w:numPr>
          <w:ilvl w:val="0"/>
          <w:numId w:val="73"/>
        </w:numPr>
        <w:spacing w:before="0" w:after="160" w:line="259" w:lineRule="auto"/>
        <w:rPr>
          <w:rFonts w:cs="Arial"/>
        </w:rPr>
      </w:pPr>
      <w:r w:rsidRPr="0089469C">
        <w:rPr>
          <w:rFonts w:cs="Arial"/>
        </w:rPr>
        <w:t>Perf</w:t>
      </w:r>
      <w:r>
        <w:rPr>
          <w:rFonts w:cs="Arial"/>
        </w:rPr>
        <w:t>or</w:t>
      </w:r>
      <w:r w:rsidRPr="0089469C">
        <w:rPr>
          <w:rFonts w:cs="Arial"/>
        </w:rPr>
        <w:t xml:space="preserve">m an Accounts Payable Update by following ‘AP Update Procedure’ </w:t>
      </w:r>
      <w:r>
        <w:rPr>
          <w:rFonts w:cs="Arial"/>
        </w:rPr>
        <w:t>or</w:t>
      </w:r>
      <w:r w:rsidRPr="0089469C">
        <w:rPr>
          <w:rFonts w:cs="Arial"/>
        </w:rPr>
        <w:t xml:space="preserve"> let system update overnight</w:t>
      </w:r>
    </w:p>
    <w:p w14:paraId="65FFD143" w14:textId="65EC84CA" w:rsidR="00D923A3" w:rsidRPr="0089469C" w:rsidRDefault="00D923A3" w:rsidP="00083B44">
      <w:pPr>
        <w:pStyle w:val="ListParagraph"/>
        <w:numPr>
          <w:ilvl w:val="0"/>
          <w:numId w:val="73"/>
        </w:numPr>
        <w:spacing w:before="0" w:after="160" w:line="259" w:lineRule="auto"/>
        <w:rPr>
          <w:rFonts w:cs="Arial"/>
        </w:rPr>
      </w:pPr>
      <w:r w:rsidRPr="0089469C">
        <w:rPr>
          <w:rFonts w:cs="Arial"/>
        </w:rPr>
        <w:t xml:space="preserve">After the update select the </w:t>
      </w:r>
      <w:r w:rsidR="00F754C1" w:rsidRPr="0089469C">
        <w:rPr>
          <w:rFonts w:cs="Arial"/>
        </w:rPr>
        <w:t>discount,</w:t>
      </w:r>
      <w:r w:rsidRPr="0089469C">
        <w:rPr>
          <w:rFonts w:cs="Arial"/>
        </w:rPr>
        <w:t xml:space="preserve"> you </w:t>
      </w:r>
      <w:r>
        <w:rPr>
          <w:rFonts w:cs="Arial"/>
        </w:rPr>
        <w:t>entered</w:t>
      </w:r>
      <w:r w:rsidRPr="0089469C">
        <w:rPr>
          <w:rFonts w:cs="Arial"/>
        </w:rPr>
        <w:t xml:space="preserve"> and all due invoices and follow ‘Check Run’ Procedure.</w:t>
      </w:r>
    </w:p>
    <w:p w14:paraId="220BF5AC" w14:textId="77777777" w:rsidR="00D923A3" w:rsidRPr="0089469C" w:rsidRDefault="00D923A3" w:rsidP="00083B44">
      <w:pPr>
        <w:pStyle w:val="ListParagraph"/>
        <w:numPr>
          <w:ilvl w:val="0"/>
          <w:numId w:val="73"/>
        </w:numPr>
        <w:spacing w:before="0" w:after="160" w:line="259" w:lineRule="auto"/>
        <w:rPr>
          <w:rFonts w:cs="Arial"/>
        </w:rPr>
      </w:pPr>
      <w:r w:rsidRPr="0089469C">
        <w:rPr>
          <w:rFonts w:cs="Arial"/>
        </w:rPr>
        <w:t>Email excel remit (manual process, iSeries, exp</w:t>
      </w:r>
      <w:r>
        <w:rPr>
          <w:rFonts w:cs="Arial"/>
        </w:rPr>
        <w:t>or</w:t>
      </w:r>
      <w:r w:rsidRPr="0089469C">
        <w:rPr>
          <w:rFonts w:cs="Arial"/>
        </w:rPr>
        <w:t>t with excel, open in excel, ref</w:t>
      </w:r>
      <w:r>
        <w:rPr>
          <w:rFonts w:cs="Arial"/>
        </w:rPr>
        <w:t>or</w:t>
      </w:r>
      <w:r w:rsidRPr="0089469C">
        <w:rPr>
          <w:rFonts w:cs="Arial"/>
        </w:rPr>
        <w:t xml:space="preserve">mat) to </w:t>
      </w:r>
      <w:hyperlink r:id="rId128" w:history="1">
        <w:r w:rsidRPr="0089469C">
          <w:rPr>
            <w:rStyle w:val="Hyperlink"/>
            <w:rFonts w:cs="Arial"/>
          </w:rPr>
          <w:t>Beverly.canaday@yokohamatire.com</w:t>
        </w:r>
      </w:hyperlink>
    </w:p>
    <w:p w14:paraId="3FDC8467" w14:textId="77777777" w:rsidR="00D923A3" w:rsidRPr="0089469C" w:rsidRDefault="00D923A3" w:rsidP="00D923A3">
      <w:pPr>
        <w:pStyle w:val="ListParagraph"/>
        <w:rPr>
          <w:rFonts w:cs="Arial"/>
        </w:rPr>
      </w:pPr>
    </w:p>
    <w:p w14:paraId="09D030BF" w14:textId="52F5C127" w:rsidR="00D923A3" w:rsidRPr="0089469C" w:rsidRDefault="00D923A3" w:rsidP="000B1E87">
      <w:pPr>
        <w:pStyle w:val="Heading4"/>
      </w:pPr>
      <w:bookmarkStart w:id="314" w:name="_Toc14940677"/>
      <w:bookmarkStart w:id="315" w:name="_Toc15305046"/>
      <w:bookmarkStart w:id="316" w:name="_Toc15454985"/>
      <w:bookmarkStart w:id="317" w:name="_Toc15474101"/>
      <w:bookmarkStart w:id="318" w:name="_Toc15629012"/>
      <w:bookmarkStart w:id="319" w:name="_Toc28691041"/>
      <w:bookmarkStart w:id="320" w:name="_Toc212715483"/>
      <w:r w:rsidRPr="0089469C">
        <w:t>First Financial Online Payment</w:t>
      </w:r>
      <w:bookmarkEnd w:id="314"/>
      <w:bookmarkEnd w:id="315"/>
      <w:bookmarkEnd w:id="316"/>
      <w:bookmarkEnd w:id="317"/>
      <w:bookmarkEnd w:id="318"/>
      <w:bookmarkEnd w:id="319"/>
      <w:bookmarkEnd w:id="320"/>
    </w:p>
    <w:p w14:paraId="12EAD440" w14:textId="650DA78C" w:rsidR="00D923A3" w:rsidRPr="00C921AE" w:rsidRDefault="00C921AE" w:rsidP="00D923A3">
      <w:pPr>
        <w:rPr>
          <w:rFonts w:cs="Arial"/>
        </w:rPr>
      </w:pPr>
      <w:r w:rsidRPr="00C921AE">
        <w:rPr>
          <w:rFonts w:cs="Arial"/>
        </w:rPr>
        <w:t xml:space="preserve">Purpose: </w:t>
      </w:r>
      <w:r w:rsidRPr="00C921AE">
        <w:rPr>
          <w:rFonts w:cs="Arial"/>
          <w14:ligatures w14:val="standardContextual"/>
        </w:rPr>
        <w:t xml:space="preserve">K&amp;M’s corporate credit card that is used by the team across </w:t>
      </w:r>
      <w:proofErr w:type="gramStart"/>
      <w:r w:rsidRPr="00C921AE">
        <w:rPr>
          <w:rFonts w:cs="Arial"/>
          <w14:ligatures w14:val="standardContextual"/>
        </w:rPr>
        <w:t>all of</w:t>
      </w:r>
      <w:proofErr w:type="gramEnd"/>
      <w:r w:rsidRPr="00C921AE">
        <w:rPr>
          <w:rFonts w:cs="Arial"/>
          <w14:ligatures w14:val="standardContextual"/>
        </w:rPr>
        <w:t xml:space="preserve"> the locations to purchase supplies and other items is with First Financial. We pay the card balance in full each month. This procedure explains how to make an online payment for First Financial. The payment can be made by the AP Manager or AP Team Lead</w:t>
      </w:r>
    </w:p>
    <w:p w14:paraId="4A647E00" w14:textId="77777777" w:rsidR="00E41C19" w:rsidRPr="0089469C" w:rsidRDefault="00E41C19" w:rsidP="00D923A3">
      <w:pPr>
        <w:rPr>
          <w:rFonts w:cs="Arial"/>
        </w:rPr>
      </w:pPr>
    </w:p>
    <w:p w14:paraId="55DD4BF4" w14:textId="7641DB72" w:rsidR="00D923A3" w:rsidRPr="0089469C" w:rsidRDefault="00C921AE" w:rsidP="00083B44">
      <w:pPr>
        <w:pStyle w:val="ListParagraph"/>
        <w:numPr>
          <w:ilvl w:val="0"/>
          <w:numId w:val="74"/>
        </w:numPr>
        <w:spacing w:before="0" w:after="160" w:line="259" w:lineRule="auto"/>
        <w:rPr>
          <w:rFonts w:cs="Arial"/>
        </w:rPr>
      </w:pPr>
      <w:r>
        <w:t xml:space="preserve">Go to: </w:t>
      </w:r>
      <w:hyperlink r:id="rId129" w:history="1">
        <w:r w:rsidRPr="000D55B6">
          <w:rPr>
            <w:rStyle w:val="Hyperlink"/>
            <w:rFonts w:cs="Arial"/>
          </w:rPr>
          <w:t>https://www.ezbusinesscardmanagement.com</w:t>
        </w:r>
      </w:hyperlink>
    </w:p>
    <w:p w14:paraId="124F60F6" w14:textId="45049405" w:rsidR="00D923A3" w:rsidRDefault="00C921AE" w:rsidP="00083B44">
      <w:pPr>
        <w:pStyle w:val="ListParagraph"/>
        <w:numPr>
          <w:ilvl w:val="1"/>
          <w:numId w:val="74"/>
        </w:numPr>
        <w:spacing w:before="0" w:after="160" w:line="259" w:lineRule="auto"/>
        <w:rPr>
          <w:rFonts w:cs="Arial"/>
        </w:rPr>
      </w:pPr>
      <w:r w:rsidRPr="00C921AE">
        <w:rPr>
          <w:rFonts w:cs="Arial"/>
        </w:rPr>
        <w:t xml:space="preserve">Select Make a Payment under Quick Links </w:t>
      </w:r>
      <w:r w:rsidR="00D923A3" w:rsidRPr="0089469C">
        <w:rPr>
          <w:rFonts w:cs="Arial"/>
        </w:rPr>
        <w:t>View</w:t>
      </w:r>
    </w:p>
    <w:p w14:paraId="28EAF7F3" w14:textId="77777777" w:rsidR="00C921AE" w:rsidRPr="00C921AE" w:rsidRDefault="00C921AE" w:rsidP="00083B44">
      <w:pPr>
        <w:pStyle w:val="ListParagraph"/>
        <w:numPr>
          <w:ilvl w:val="1"/>
          <w:numId w:val="74"/>
        </w:numPr>
        <w:spacing w:before="0" w:after="160" w:line="259" w:lineRule="auto"/>
        <w:rPr>
          <w:rFonts w:cs="Arial"/>
        </w:rPr>
      </w:pPr>
      <w:r w:rsidRPr="00C921AE">
        <w:rPr>
          <w:rFonts w:cs="Arial"/>
        </w:rPr>
        <w:t>Click on “BL Acct 00006030-10000000</w:t>
      </w:r>
    </w:p>
    <w:p w14:paraId="5936EE42" w14:textId="77777777" w:rsidR="00C921AE" w:rsidRPr="00C921AE" w:rsidRDefault="00C921AE" w:rsidP="00083B44">
      <w:pPr>
        <w:pStyle w:val="ListParagraph"/>
        <w:numPr>
          <w:ilvl w:val="2"/>
          <w:numId w:val="74"/>
        </w:numPr>
        <w:spacing w:before="0" w:after="160" w:line="259" w:lineRule="auto"/>
        <w:rPr>
          <w:rFonts w:cs="Arial"/>
        </w:rPr>
      </w:pPr>
      <w:r w:rsidRPr="00C921AE">
        <w:rPr>
          <w:rFonts w:cs="Arial"/>
        </w:rPr>
        <w:t xml:space="preserve">Once selected a check mark will appear </w:t>
      </w:r>
    </w:p>
    <w:p w14:paraId="0EC4633A" w14:textId="069FB53E" w:rsidR="00C921AE" w:rsidRPr="00C921AE" w:rsidRDefault="00C921AE" w:rsidP="00C921AE">
      <w:pPr>
        <w:spacing w:before="0" w:after="160" w:line="259" w:lineRule="auto"/>
        <w:rPr>
          <w:rFonts w:cs="Arial"/>
        </w:rPr>
      </w:pPr>
      <w:r>
        <w:rPr>
          <w:rFonts w:cs="Arial"/>
        </w:rPr>
        <w:t xml:space="preserve">      </w:t>
      </w:r>
      <w:r>
        <w:rPr>
          <w:rFonts w:cs="Arial"/>
          <w:noProof/>
        </w:rPr>
        <w:drawing>
          <wp:inline distT="0" distB="0" distL="0" distR="0" wp14:anchorId="61F77DDE" wp14:editId="310E249F">
            <wp:extent cx="5944235" cy="323215"/>
            <wp:effectExtent l="0" t="0" r="0" b="635"/>
            <wp:docPr id="1025237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4235" cy="323215"/>
                    </a:xfrm>
                    <a:prstGeom prst="rect">
                      <a:avLst/>
                    </a:prstGeom>
                    <a:noFill/>
                  </pic:spPr>
                </pic:pic>
              </a:graphicData>
            </a:graphic>
          </wp:inline>
        </w:drawing>
      </w:r>
    </w:p>
    <w:p w14:paraId="26B2C3AA" w14:textId="2F8A7BB2" w:rsidR="00D923A3" w:rsidRDefault="00C921AE" w:rsidP="00083B44">
      <w:pPr>
        <w:pStyle w:val="ListParagraph"/>
        <w:numPr>
          <w:ilvl w:val="1"/>
          <w:numId w:val="74"/>
        </w:numPr>
        <w:spacing w:before="0" w:after="160" w:line="259" w:lineRule="auto"/>
        <w:rPr>
          <w:rFonts w:cs="Arial"/>
        </w:rPr>
      </w:pPr>
      <w:r>
        <w:rPr>
          <w:rFonts w:cs="Arial"/>
        </w:rPr>
        <w:t>Select M</w:t>
      </w:r>
      <w:r w:rsidR="00D923A3" w:rsidRPr="0089469C">
        <w:rPr>
          <w:rFonts w:cs="Arial"/>
        </w:rPr>
        <w:t>ake a Payment</w:t>
      </w:r>
    </w:p>
    <w:p w14:paraId="3B763CDB" w14:textId="77777777" w:rsidR="00C921AE" w:rsidRPr="00C921AE" w:rsidRDefault="00C921AE" w:rsidP="00083B44">
      <w:pPr>
        <w:pStyle w:val="ListParagraph"/>
        <w:numPr>
          <w:ilvl w:val="1"/>
          <w:numId w:val="74"/>
        </w:numPr>
        <w:rPr>
          <w:rFonts w:cs="Arial"/>
        </w:rPr>
      </w:pPr>
      <w:r w:rsidRPr="00C921AE">
        <w:rPr>
          <w:rFonts w:cs="Arial"/>
        </w:rPr>
        <w:t>Use the drop down to select Payment Amount – select ‘Statement Balance’</w:t>
      </w:r>
    </w:p>
    <w:p w14:paraId="00A08EE3" w14:textId="77777777" w:rsidR="00C921AE" w:rsidRDefault="00C921AE" w:rsidP="00083B44">
      <w:pPr>
        <w:pStyle w:val="ListParagraph"/>
        <w:numPr>
          <w:ilvl w:val="1"/>
          <w:numId w:val="74"/>
        </w:numPr>
        <w:rPr>
          <w:rFonts w:cs="Arial"/>
        </w:rPr>
      </w:pPr>
      <w:proofErr w:type="gramStart"/>
      <w:r w:rsidRPr="00C921AE">
        <w:rPr>
          <w:rFonts w:cs="Arial"/>
        </w:rPr>
        <w:t>Select</w:t>
      </w:r>
      <w:proofErr w:type="gramEnd"/>
      <w:r w:rsidRPr="00C921AE">
        <w:rPr>
          <w:rFonts w:cs="Arial"/>
        </w:rPr>
        <w:t xml:space="preserve"> Date to Make Payment</w:t>
      </w:r>
    </w:p>
    <w:p w14:paraId="18DA48C3" w14:textId="77777777" w:rsidR="00C921AE" w:rsidRPr="00C921AE" w:rsidRDefault="00C921AE" w:rsidP="00083B44">
      <w:pPr>
        <w:pStyle w:val="ListParagraph"/>
        <w:numPr>
          <w:ilvl w:val="2"/>
          <w:numId w:val="74"/>
        </w:numPr>
        <w:rPr>
          <w:rFonts w:cs="Arial"/>
        </w:rPr>
      </w:pPr>
      <w:r w:rsidRPr="00C921AE">
        <w:rPr>
          <w:rFonts w:cs="Arial"/>
        </w:rPr>
        <w:t>20th of month or closest business day</w:t>
      </w:r>
    </w:p>
    <w:p w14:paraId="09262195" w14:textId="77777777" w:rsidR="00C921AE" w:rsidRPr="00C921AE" w:rsidRDefault="00C921AE" w:rsidP="00083B44">
      <w:pPr>
        <w:pStyle w:val="ListParagraph"/>
        <w:numPr>
          <w:ilvl w:val="2"/>
          <w:numId w:val="74"/>
        </w:numPr>
        <w:rPr>
          <w:rFonts w:cs="Arial"/>
        </w:rPr>
      </w:pPr>
      <w:r w:rsidRPr="00C921AE">
        <w:rPr>
          <w:rFonts w:cs="Arial"/>
        </w:rPr>
        <w:t>The due date is on or around the 27th, however paying on the 20th avoids exceeding our credit limit of 450,000</w:t>
      </w:r>
    </w:p>
    <w:p w14:paraId="5472F1A4" w14:textId="2D2D3A17" w:rsidR="00C921AE" w:rsidRPr="00C921AE" w:rsidRDefault="00C921AE" w:rsidP="00C921AE">
      <w:pPr>
        <w:ind w:left="720"/>
        <w:rPr>
          <w:rFonts w:cs="Arial"/>
        </w:rPr>
      </w:pPr>
      <w:r>
        <w:rPr>
          <w:rFonts w:cs="Arial"/>
          <w:noProof/>
        </w:rPr>
        <w:lastRenderedPageBreak/>
        <w:drawing>
          <wp:inline distT="0" distB="0" distL="0" distR="0" wp14:anchorId="1F08EB1A" wp14:editId="78F0139C">
            <wp:extent cx="4620895" cy="2243455"/>
            <wp:effectExtent l="0" t="0" r="8255" b="4445"/>
            <wp:docPr id="3106419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620895" cy="2243455"/>
                    </a:xfrm>
                    <a:prstGeom prst="rect">
                      <a:avLst/>
                    </a:prstGeom>
                    <a:noFill/>
                  </pic:spPr>
                </pic:pic>
              </a:graphicData>
            </a:graphic>
          </wp:inline>
        </w:drawing>
      </w:r>
    </w:p>
    <w:p w14:paraId="36CAFD37" w14:textId="53974912" w:rsidR="00D923A3" w:rsidRPr="0089469C" w:rsidRDefault="00C921AE" w:rsidP="00083B44">
      <w:pPr>
        <w:pStyle w:val="ListParagraph"/>
        <w:numPr>
          <w:ilvl w:val="1"/>
          <w:numId w:val="74"/>
        </w:numPr>
        <w:spacing w:before="0" w:after="160" w:line="259" w:lineRule="auto"/>
        <w:rPr>
          <w:rFonts w:cs="Arial"/>
        </w:rPr>
      </w:pPr>
      <w:r>
        <w:rPr>
          <w:rFonts w:cs="Arial"/>
        </w:rPr>
        <w:t>Select Pay</w:t>
      </w:r>
    </w:p>
    <w:p w14:paraId="12C40080" w14:textId="77777777" w:rsidR="00F754C1" w:rsidRPr="00F754C1" w:rsidRDefault="00F754C1" w:rsidP="00083B44">
      <w:pPr>
        <w:pStyle w:val="ListParagraph"/>
        <w:numPr>
          <w:ilvl w:val="1"/>
          <w:numId w:val="74"/>
        </w:numPr>
        <w:spacing w:before="0" w:after="160" w:line="259" w:lineRule="auto"/>
        <w:rPr>
          <w:rFonts w:cs="Arial"/>
        </w:rPr>
      </w:pPr>
      <w:r>
        <w:rPr>
          <w:rFonts w:cs="Arial"/>
        </w:rPr>
        <w:t xml:space="preserve">An email </w:t>
      </w:r>
      <w:r w:rsidRPr="00F754C1">
        <w:rPr>
          <w:rFonts w:cs="Arial"/>
        </w:rPr>
        <w:t xml:space="preserve">will be sent to the email address in Email Confirmation. Save the email in the appropriate monthly folder under </w:t>
      </w:r>
      <w:proofErr w:type="gramStart"/>
      <w:r w:rsidRPr="00F754C1">
        <w:rPr>
          <w:rFonts w:cs="Arial"/>
        </w:rPr>
        <w:t>F:Accounts</w:t>
      </w:r>
      <w:proofErr w:type="gramEnd"/>
      <w:r w:rsidRPr="00F754C1">
        <w:rPr>
          <w:rFonts w:cs="Arial"/>
        </w:rPr>
        <w:t xml:space="preserve"> Payable/Shared/Concur/YYYY-MM</w:t>
      </w:r>
    </w:p>
    <w:p w14:paraId="7A37A7B4" w14:textId="0453EB92" w:rsidR="00C921AE" w:rsidRPr="00F754C1" w:rsidRDefault="00F754C1" w:rsidP="00083B44">
      <w:pPr>
        <w:pStyle w:val="ListParagraph"/>
        <w:numPr>
          <w:ilvl w:val="1"/>
          <w:numId w:val="74"/>
        </w:numPr>
        <w:spacing w:before="0" w:after="160" w:line="259" w:lineRule="auto"/>
        <w:rPr>
          <w:rFonts w:cs="Arial"/>
        </w:rPr>
      </w:pPr>
      <w:r w:rsidRPr="00F754C1">
        <w:rPr>
          <w:rFonts w:cs="Arial"/>
        </w:rPr>
        <w:t xml:space="preserve">Forward the email to </w:t>
      </w:r>
      <w:hyperlink r:id="rId132" w:history="1">
        <w:r w:rsidRPr="00F754C1">
          <w:rPr>
            <w:rStyle w:val="Hyperlink"/>
            <w:rFonts w:cs="Arial"/>
          </w:rPr>
          <w:t>Invoices@KMTire.com</w:t>
        </w:r>
      </w:hyperlink>
      <w:r w:rsidRPr="00F754C1">
        <w:rPr>
          <w:rFonts w:cs="Arial"/>
        </w:rPr>
        <w:t xml:space="preserve"> &amp; </w:t>
      </w:r>
      <w:hyperlink r:id="rId133" w:history="1">
        <w:r w:rsidRPr="00F754C1">
          <w:rPr>
            <w:rStyle w:val="Hyperlink"/>
            <w:rFonts w:cs="Arial"/>
          </w:rPr>
          <w:t>Accounting@KMTire.com</w:t>
        </w:r>
      </w:hyperlink>
    </w:p>
    <w:p w14:paraId="24924D37" w14:textId="67F4A759" w:rsidR="00D923A3" w:rsidRPr="0089469C" w:rsidRDefault="00D923A3" w:rsidP="00083B44">
      <w:pPr>
        <w:pStyle w:val="ListParagraph"/>
        <w:numPr>
          <w:ilvl w:val="0"/>
          <w:numId w:val="74"/>
        </w:numPr>
        <w:spacing w:before="0" w:after="160" w:line="259" w:lineRule="auto"/>
        <w:rPr>
          <w:rFonts w:cs="Arial"/>
        </w:rPr>
      </w:pPr>
      <w:r w:rsidRPr="0089469C">
        <w:rPr>
          <w:rFonts w:cs="Arial"/>
        </w:rPr>
        <w:t xml:space="preserve">Once all credit cards have been </w:t>
      </w:r>
      <w:r>
        <w:rPr>
          <w:rFonts w:cs="Arial"/>
        </w:rPr>
        <w:t>Enter</w:t>
      </w:r>
      <w:r w:rsidRPr="0089469C">
        <w:rPr>
          <w:rFonts w:cs="Arial"/>
        </w:rPr>
        <w:t xml:space="preserve">ed into </w:t>
      </w:r>
      <w:proofErr w:type="spellStart"/>
      <w:r>
        <w:rPr>
          <w:rFonts w:cs="Arial"/>
        </w:rPr>
        <w:t>MaddenCo</w:t>
      </w:r>
      <w:proofErr w:type="spellEnd"/>
      <w:r w:rsidRPr="0089469C">
        <w:rPr>
          <w:rFonts w:cs="Arial"/>
        </w:rPr>
        <w:t xml:space="preserve">, </w:t>
      </w:r>
      <w:r w:rsidR="00F754C1">
        <w:rPr>
          <w:rFonts w:cs="Arial"/>
        </w:rPr>
        <w:t xml:space="preserve">the </w:t>
      </w:r>
      <w:r w:rsidRPr="0089469C">
        <w:rPr>
          <w:rFonts w:cs="Arial"/>
        </w:rPr>
        <w:t xml:space="preserve">invoices </w:t>
      </w:r>
      <w:r w:rsidR="00F754C1">
        <w:rPr>
          <w:rFonts w:cs="Arial"/>
        </w:rPr>
        <w:t xml:space="preserve">will be paid </w:t>
      </w:r>
      <w:r w:rsidRPr="0089469C">
        <w:rPr>
          <w:rFonts w:cs="Arial"/>
        </w:rPr>
        <w:t xml:space="preserve">out of </w:t>
      </w:r>
      <w:proofErr w:type="spellStart"/>
      <w:r>
        <w:rPr>
          <w:rFonts w:cs="Arial"/>
        </w:rPr>
        <w:t>MaddenCo</w:t>
      </w:r>
      <w:proofErr w:type="spellEnd"/>
      <w:r w:rsidRPr="0089469C">
        <w:rPr>
          <w:rFonts w:cs="Arial"/>
        </w:rPr>
        <w:t xml:space="preserve"> following Check Run Procedure</w:t>
      </w:r>
    </w:p>
    <w:p w14:paraId="3D0BBB96" w14:textId="2FCBA141" w:rsidR="00D923A3" w:rsidRDefault="00D923A3" w:rsidP="00D923A3">
      <w:pPr>
        <w:pStyle w:val="ListParagraph"/>
        <w:rPr>
          <w:rFonts w:cs="Arial"/>
        </w:rPr>
      </w:pPr>
    </w:p>
    <w:p w14:paraId="31F603F8" w14:textId="05C53971" w:rsidR="000C2ECE" w:rsidRDefault="00F754C1" w:rsidP="00D923A3">
      <w:pPr>
        <w:pStyle w:val="ListParagraph"/>
        <w:rPr>
          <w:rFonts w:cs="Arial"/>
        </w:rPr>
      </w:pPr>
      <w:r>
        <w:rPr>
          <w:rFonts w:cs="Arial"/>
        </w:rPr>
        <w:t xml:space="preserve">Payment should be processed in </w:t>
      </w:r>
      <w:proofErr w:type="spellStart"/>
      <w:r>
        <w:rPr>
          <w:rFonts w:cs="Arial"/>
        </w:rPr>
        <w:t>MaddenCo</w:t>
      </w:r>
      <w:proofErr w:type="spellEnd"/>
      <w:r>
        <w:rPr>
          <w:rFonts w:cs="Arial"/>
        </w:rPr>
        <w:t xml:space="preserve"> prior to month end.</w:t>
      </w:r>
    </w:p>
    <w:p w14:paraId="7C326DB5" w14:textId="651413E1" w:rsidR="000C2ECE" w:rsidRDefault="000C2ECE" w:rsidP="00D923A3">
      <w:pPr>
        <w:pStyle w:val="ListParagraph"/>
        <w:rPr>
          <w:rFonts w:cs="Arial"/>
        </w:rPr>
      </w:pPr>
    </w:p>
    <w:p w14:paraId="4E4B7FEB" w14:textId="2342EB70" w:rsidR="000C2ECE" w:rsidRDefault="000C2ECE" w:rsidP="00D923A3">
      <w:pPr>
        <w:pStyle w:val="ListParagraph"/>
        <w:rPr>
          <w:rFonts w:cs="Arial"/>
        </w:rPr>
      </w:pPr>
    </w:p>
    <w:p w14:paraId="594EFAC8" w14:textId="77777777" w:rsidR="000C2ECE" w:rsidRPr="0089469C" w:rsidRDefault="000C2ECE" w:rsidP="00D923A3">
      <w:pPr>
        <w:pStyle w:val="ListParagraph"/>
        <w:rPr>
          <w:rFonts w:cs="Arial"/>
        </w:rPr>
      </w:pPr>
    </w:p>
    <w:p w14:paraId="06284030" w14:textId="06ED1D37" w:rsidR="00D923A3" w:rsidRPr="0089469C" w:rsidRDefault="00D923A3" w:rsidP="000B1E87">
      <w:pPr>
        <w:pStyle w:val="Heading4"/>
      </w:pPr>
      <w:bookmarkStart w:id="321" w:name="_Toc14940678"/>
      <w:bookmarkStart w:id="322" w:name="_Toc15305047"/>
      <w:bookmarkStart w:id="323" w:name="_Toc15454986"/>
      <w:bookmarkStart w:id="324" w:name="_Toc15474102"/>
      <w:bookmarkStart w:id="325" w:name="_Toc15629013"/>
      <w:bookmarkStart w:id="326" w:name="_Toc28691042"/>
      <w:bookmarkStart w:id="327" w:name="_Toc212715484"/>
      <w:r w:rsidRPr="0089469C">
        <w:t>BKT &amp; Speedway Wire Transfers</w:t>
      </w:r>
      <w:bookmarkEnd w:id="321"/>
      <w:bookmarkEnd w:id="322"/>
      <w:bookmarkEnd w:id="323"/>
      <w:bookmarkEnd w:id="324"/>
      <w:bookmarkEnd w:id="325"/>
      <w:bookmarkEnd w:id="326"/>
      <w:bookmarkEnd w:id="327"/>
    </w:p>
    <w:p w14:paraId="72C861BE" w14:textId="0C04059F" w:rsidR="002040A5" w:rsidRPr="000C2ECE" w:rsidRDefault="002040A5" w:rsidP="00D923A3">
      <w:r w:rsidRPr="002040A5">
        <w:t>This procedure gives an outline on how to do a wire transfer for BKT and Speedway.</w:t>
      </w:r>
    </w:p>
    <w:p w14:paraId="3304CC35" w14:textId="77777777" w:rsidR="00D923A3" w:rsidRPr="0089469C" w:rsidRDefault="00D923A3" w:rsidP="00D923A3">
      <w:pPr>
        <w:pStyle w:val="NoSpacing"/>
        <w:rPr>
          <w:rFonts w:ascii="Arial" w:hAnsi="Arial" w:cs="Arial"/>
        </w:rPr>
      </w:pPr>
      <w:r w:rsidRPr="0089469C">
        <w:rPr>
          <w:rFonts w:ascii="Arial" w:hAnsi="Arial" w:cs="Arial"/>
        </w:rPr>
        <w:t xml:space="preserve">Receive email from purchasing listing the invoices to pay that day with the amounts and </w:t>
      </w:r>
      <w:proofErr w:type="gramStart"/>
      <w:r w:rsidRPr="0089469C">
        <w:rPr>
          <w:rFonts w:ascii="Arial" w:hAnsi="Arial" w:cs="Arial"/>
        </w:rPr>
        <w:t>Loc #</w:t>
      </w:r>
      <w:proofErr w:type="gramEnd"/>
    </w:p>
    <w:p w14:paraId="5A1ACBBE" w14:textId="77777777" w:rsidR="00D923A3" w:rsidRPr="0089469C" w:rsidRDefault="00D923A3" w:rsidP="00D923A3">
      <w:pPr>
        <w:pStyle w:val="NoSpacing"/>
        <w:rPr>
          <w:rFonts w:ascii="Arial" w:hAnsi="Arial" w:cs="Arial"/>
        </w:rPr>
      </w:pPr>
    </w:p>
    <w:p w14:paraId="51072498" w14:textId="77777777" w:rsidR="00D923A3" w:rsidRPr="0089469C" w:rsidRDefault="00D923A3" w:rsidP="00083B44">
      <w:pPr>
        <w:pStyle w:val="NoSpacing"/>
        <w:numPr>
          <w:ilvl w:val="0"/>
          <w:numId w:val="75"/>
        </w:numPr>
        <w:rPr>
          <w:rFonts w:ascii="Arial" w:hAnsi="Arial" w:cs="Arial"/>
        </w:rPr>
      </w:pPr>
      <w:r w:rsidRPr="0089469C">
        <w:rPr>
          <w:rFonts w:ascii="Arial" w:hAnsi="Arial" w:cs="Arial"/>
        </w:rPr>
        <w:t xml:space="preserve">Pull invoices from folders (top drawer of file cabinet </w:t>
      </w:r>
      <w:r>
        <w:rPr>
          <w:rFonts w:ascii="Arial" w:hAnsi="Arial" w:cs="Arial"/>
        </w:rPr>
        <w:t>by Accounts Payable Clerks</w:t>
      </w:r>
      <w:r w:rsidRPr="0089469C">
        <w:rPr>
          <w:rFonts w:ascii="Arial" w:hAnsi="Arial" w:cs="Arial"/>
        </w:rPr>
        <w:t>)</w:t>
      </w:r>
    </w:p>
    <w:p w14:paraId="1A13BCA1" w14:textId="77777777" w:rsidR="00D923A3" w:rsidRPr="0089469C" w:rsidRDefault="00D923A3" w:rsidP="00083B44">
      <w:pPr>
        <w:pStyle w:val="NoSpacing"/>
        <w:numPr>
          <w:ilvl w:val="0"/>
          <w:numId w:val="75"/>
        </w:numPr>
        <w:rPr>
          <w:rFonts w:ascii="Arial" w:hAnsi="Arial" w:cs="Arial"/>
        </w:rPr>
      </w:pPr>
      <w:r w:rsidRPr="0089469C">
        <w:rPr>
          <w:rFonts w:ascii="Arial" w:hAnsi="Arial" w:cs="Arial"/>
        </w:rPr>
        <w:t xml:space="preserve">Verify </w:t>
      </w:r>
      <w:proofErr w:type="gramStart"/>
      <w:r w:rsidRPr="0089469C">
        <w:rPr>
          <w:rFonts w:ascii="Arial" w:hAnsi="Arial" w:cs="Arial"/>
        </w:rPr>
        <w:t>invoice #/</w:t>
      </w:r>
      <w:proofErr w:type="gramEnd"/>
      <w:r w:rsidRPr="0089469C">
        <w:rPr>
          <w:rFonts w:ascii="Arial" w:hAnsi="Arial" w:cs="Arial"/>
        </w:rPr>
        <w:t>$ amount/</w:t>
      </w:r>
      <w:proofErr w:type="gramStart"/>
      <w:r w:rsidRPr="0089469C">
        <w:rPr>
          <w:rFonts w:ascii="Arial" w:hAnsi="Arial" w:cs="Arial"/>
        </w:rPr>
        <w:t>location #/</w:t>
      </w:r>
      <w:proofErr w:type="gramEnd"/>
      <w:r w:rsidRPr="0089469C">
        <w:rPr>
          <w:rFonts w:ascii="Arial" w:hAnsi="Arial" w:cs="Arial"/>
        </w:rPr>
        <w:t>add f</w:t>
      </w:r>
      <w:r>
        <w:rPr>
          <w:rFonts w:ascii="Arial" w:hAnsi="Arial" w:cs="Arial"/>
        </w:rPr>
        <w:t>or</w:t>
      </w:r>
      <w:r w:rsidRPr="0089469C">
        <w:rPr>
          <w:rFonts w:ascii="Arial" w:hAnsi="Arial" w:cs="Arial"/>
        </w:rPr>
        <w:t xml:space="preserve"> total f</w:t>
      </w:r>
      <w:r>
        <w:rPr>
          <w:rFonts w:ascii="Arial" w:hAnsi="Arial" w:cs="Arial"/>
        </w:rPr>
        <w:t>or</w:t>
      </w:r>
      <w:r w:rsidRPr="0089469C">
        <w:rPr>
          <w:rFonts w:ascii="Arial" w:hAnsi="Arial" w:cs="Arial"/>
        </w:rPr>
        <w:t xml:space="preserve"> each vend</w:t>
      </w:r>
      <w:r>
        <w:rPr>
          <w:rFonts w:ascii="Arial" w:hAnsi="Arial" w:cs="Arial"/>
        </w:rPr>
        <w:t>or</w:t>
      </w:r>
    </w:p>
    <w:p w14:paraId="02382510" w14:textId="77777777" w:rsidR="00D923A3" w:rsidRPr="0089469C" w:rsidRDefault="00D923A3" w:rsidP="00083B44">
      <w:pPr>
        <w:pStyle w:val="NoSpacing"/>
        <w:numPr>
          <w:ilvl w:val="0"/>
          <w:numId w:val="75"/>
        </w:numPr>
        <w:rPr>
          <w:rFonts w:ascii="Arial" w:hAnsi="Arial" w:cs="Arial"/>
        </w:rPr>
      </w:pPr>
      <w:r w:rsidRPr="0089469C">
        <w:rPr>
          <w:rFonts w:ascii="Arial" w:hAnsi="Arial" w:cs="Arial"/>
        </w:rPr>
        <w:t>Reply all and add A/P Supervis</w:t>
      </w:r>
      <w:r>
        <w:rPr>
          <w:rFonts w:ascii="Arial" w:hAnsi="Arial" w:cs="Arial"/>
        </w:rPr>
        <w:t>or</w:t>
      </w:r>
      <w:r w:rsidRPr="0089469C">
        <w:rPr>
          <w:rFonts w:ascii="Arial" w:hAnsi="Arial" w:cs="Arial"/>
        </w:rPr>
        <w:t>, Controller, and Seni</w:t>
      </w:r>
      <w:r>
        <w:rPr>
          <w:rFonts w:ascii="Arial" w:hAnsi="Arial" w:cs="Arial"/>
        </w:rPr>
        <w:t>or</w:t>
      </w:r>
      <w:r w:rsidRPr="0089469C">
        <w:rPr>
          <w:rFonts w:ascii="Arial" w:hAnsi="Arial" w:cs="Arial"/>
        </w:rPr>
        <w:t xml:space="preserve"> Accountant so they can initiate and approve wires</w:t>
      </w:r>
    </w:p>
    <w:p w14:paraId="3EF28F9C" w14:textId="77777777" w:rsidR="00D923A3" w:rsidRPr="0089469C" w:rsidRDefault="00D923A3" w:rsidP="00083B44">
      <w:pPr>
        <w:pStyle w:val="NoSpacing"/>
        <w:numPr>
          <w:ilvl w:val="0"/>
          <w:numId w:val="76"/>
        </w:numPr>
        <w:rPr>
          <w:rFonts w:ascii="Arial" w:hAnsi="Arial" w:cs="Arial"/>
        </w:rPr>
      </w:pPr>
      <w:r w:rsidRPr="0089469C">
        <w:rPr>
          <w:rFonts w:ascii="Arial" w:hAnsi="Arial" w:cs="Arial"/>
        </w:rPr>
        <w:t>List vend</w:t>
      </w:r>
      <w:r>
        <w:rPr>
          <w:rFonts w:ascii="Arial" w:hAnsi="Arial" w:cs="Arial"/>
        </w:rPr>
        <w:t>or</w:t>
      </w:r>
      <w:r w:rsidRPr="0089469C">
        <w:rPr>
          <w:rFonts w:ascii="Arial" w:hAnsi="Arial" w:cs="Arial"/>
        </w:rPr>
        <w:t xml:space="preserve"> (BKT </w:t>
      </w:r>
      <w:r>
        <w:rPr>
          <w:rFonts w:ascii="Arial" w:hAnsi="Arial" w:cs="Arial"/>
        </w:rPr>
        <w:t>or</w:t>
      </w:r>
      <w:r w:rsidRPr="0089469C">
        <w:rPr>
          <w:rFonts w:ascii="Arial" w:hAnsi="Arial" w:cs="Arial"/>
        </w:rPr>
        <w:t xml:space="preserve"> Speedway) and total amount to be transferred</w:t>
      </w:r>
    </w:p>
    <w:p w14:paraId="7A7C215F" w14:textId="753FF152" w:rsidR="00D923A3" w:rsidRPr="0089469C" w:rsidRDefault="00D923A3" w:rsidP="00083B44">
      <w:pPr>
        <w:pStyle w:val="ListParagraph"/>
        <w:numPr>
          <w:ilvl w:val="0"/>
          <w:numId w:val="75"/>
        </w:numPr>
        <w:spacing w:before="0" w:after="160" w:line="259" w:lineRule="auto"/>
        <w:rPr>
          <w:rFonts w:cs="Arial"/>
        </w:rPr>
      </w:pPr>
      <w:r w:rsidRPr="0089469C">
        <w:rPr>
          <w:rFonts w:cs="Arial"/>
        </w:rPr>
        <w:t xml:space="preserve">Create Journal Entry </w:t>
      </w:r>
      <w:r w:rsidR="000C2ECE" w:rsidRPr="0089469C">
        <w:rPr>
          <w:rFonts w:cs="Arial"/>
        </w:rPr>
        <w:t>in</w:t>
      </w:r>
      <w:r w:rsidRPr="0089469C">
        <w:rPr>
          <w:rFonts w:cs="Arial"/>
        </w:rPr>
        <w:t xml:space="preserve"> </w:t>
      </w:r>
      <w:proofErr w:type="spellStart"/>
      <w:r>
        <w:rPr>
          <w:rFonts w:cs="Arial"/>
        </w:rPr>
        <w:t>MaddenCo</w:t>
      </w:r>
      <w:proofErr w:type="spellEnd"/>
    </w:p>
    <w:p w14:paraId="07193838"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 xml:space="preserve">3. General Ledger, </w:t>
      </w:r>
      <w:r>
        <w:rPr>
          <w:rFonts w:cs="Arial"/>
        </w:rPr>
        <w:t>ENTER</w:t>
      </w:r>
    </w:p>
    <w:p w14:paraId="6D8E75D0"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 xml:space="preserve">2. Input &amp; Update Menu, </w:t>
      </w:r>
      <w:r>
        <w:rPr>
          <w:rFonts w:cs="Arial"/>
        </w:rPr>
        <w:t>ENTER</w:t>
      </w:r>
    </w:p>
    <w:p w14:paraId="0D4A929E"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1. W</w:t>
      </w:r>
      <w:r>
        <w:rPr>
          <w:rFonts w:cs="Arial"/>
        </w:rPr>
        <w:t>or</w:t>
      </w:r>
      <w:r w:rsidRPr="0089469C">
        <w:rPr>
          <w:rFonts w:cs="Arial"/>
        </w:rPr>
        <w:t xml:space="preserve">k with outstanding JEs, </w:t>
      </w:r>
      <w:r>
        <w:rPr>
          <w:rFonts w:cs="Arial"/>
        </w:rPr>
        <w:t>ENTER</w:t>
      </w:r>
    </w:p>
    <w:p w14:paraId="00E77A2A"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F6 –Create New JE</w:t>
      </w:r>
    </w:p>
    <w:p w14:paraId="4B464AAA"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F2-Get a Reference #</w:t>
      </w:r>
    </w:p>
    <w:p w14:paraId="62AB3872"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Year/Period will be 3 months past current month (example: January 2019 will be 2019/04)</w:t>
      </w:r>
    </w:p>
    <w:p w14:paraId="5DA146CD" w14:textId="77777777" w:rsidR="00D923A3" w:rsidRDefault="00D923A3" w:rsidP="00083B44">
      <w:pPr>
        <w:pStyle w:val="ListParagraph"/>
        <w:numPr>
          <w:ilvl w:val="1"/>
          <w:numId w:val="75"/>
        </w:numPr>
        <w:spacing w:before="0" w:after="160" w:line="259" w:lineRule="auto"/>
        <w:rPr>
          <w:rFonts w:cs="Arial"/>
        </w:rPr>
      </w:pPr>
      <w:r w:rsidRPr="0089469C">
        <w:rPr>
          <w:rFonts w:cs="Arial"/>
        </w:rPr>
        <w:lastRenderedPageBreak/>
        <w:t>‘Description’ is a quick description as to why the Journal Entry is being mad</w:t>
      </w:r>
      <w:r>
        <w:rPr>
          <w:rFonts w:cs="Arial"/>
        </w:rPr>
        <w:t xml:space="preserve">e, (BKT Wire, Speedway Wire, </w:t>
      </w:r>
      <w:proofErr w:type="gramStart"/>
      <w:r>
        <w:rPr>
          <w:rFonts w:cs="Arial"/>
        </w:rPr>
        <w:t>etc.,</w:t>
      </w:r>
      <w:proofErr w:type="gramEnd"/>
      <w:r w:rsidRPr="0089469C">
        <w:rPr>
          <w:rFonts w:cs="Arial"/>
        </w:rPr>
        <w:t xml:space="preserve">) </w:t>
      </w:r>
      <w:r>
        <w:rPr>
          <w:rFonts w:cs="Arial"/>
        </w:rPr>
        <w:t>ENTER</w:t>
      </w:r>
    </w:p>
    <w:p w14:paraId="7C1D9265" w14:textId="77777777" w:rsidR="00D4041E" w:rsidRPr="0089469C" w:rsidRDefault="00D4041E" w:rsidP="00D4041E">
      <w:pPr>
        <w:pStyle w:val="ListParagraph"/>
        <w:spacing w:before="0" w:after="160" w:line="259" w:lineRule="auto"/>
        <w:ind w:left="1440"/>
        <w:rPr>
          <w:rFonts w:cs="Arial"/>
        </w:rPr>
      </w:pPr>
    </w:p>
    <w:p w14:paraId="0F261B10" w14:textId="77777777" w:rsidR="00D923A3" w:rsidRPr="0089469C" w:rsidRDefault="00D923A3" w:rsidP="00D923A3">
      <w:pPr>
        <w:pStyle w:val="ListParagraph"/>
        <w:ind w:left="0"/>
        <w:rPr>
          <w:rFonts w:cs="Arial"/>
        </w:rPr>
      </w:pPr>
      <w:r w:rsidRPr="0089469C">
        <w:rPr>
          <w:rFonts w:cs="Arial"/>
          <w:noProof/>
        </w:rPr>
        <w:drawing>
          <wp:inline distT="0" distB="0" distL="0" distR="0" wp14:anchorId="7641F222" wp14:editId="5AF30540">
            <wp:extent cx="5943600" cy="1747520"/>
            <wp:effectExtent l="0" t="0" r="0" b="508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1747520"/>
                    </a:xfrm>
                    <a:prstGeom prst="rect">
                      <a:avLst/>
                    </a:prstGeom>
                  </pic:spPr>
                </pic:pic>
              </a:graphicData>
            </a:graphic>
          </wp:inline>
        </w:drawing>
      </w:r>
    </w:p>
    <w:p w14:paraId="43E90091"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 xml:space="preserve">Put in GL (1310-location) and amount as Debit, </w:t>
      </w:r>
      <w:r>
        <w:rPr>
          <w:rFonts w:cs="Arial"/>
        </w:rPr>
        <w:t>ENTER</w:t>
      </w:r>
    </w:p>
    <w:p w14:paraId="5CC786A7" w14:textId="77777777" w:rsidR="00D923A3" w:rsidRPr="0089469C" w:rsidRDefault="00D923A3" w:rsidP="00083B44">
      <w:pPr>
        <w:pStyle w:val="ListParagraph"/>
        <w:numPr>
          <w:ilvl w:val="1"/>
          <w:numId w:val="75"/>
        </w:numPr>
        <w:spacing w:before="0" w:after="160" w:line="259" w:lineRule="auto"/>
        <w:rPr>
          <w:rFonts w:cs="Arial"/>
        </w:rPr>
      </w:pPr>
      <w:r w:rsidRPr="0089469C">
        <w:rPr>
          <w:rFonts w:cs="Arial"/>
        </w:rPr>
        <w:t xml:space="preserve">Credit GL 1010-1 with total amount to be transferred, </w:t>
      </w:r>
      <w:r>
        <w:rPr>
          <w:rFonts w:cs="Arial"/>
        </w:rPr>
        <w:t>ENTER</w:t>
      </w:r>
    </w:p>
    <w:p w14:paraId="38C716BE" w14:textId="36D6D90E" w:rsidR="00D923A3" w:rsidRPr="00A220F2" w:rsidRDefault="00D923A3" w:rsidP="00083B44">
      <w:pPr>
        <w:pStyle w:val="ListParagraph"/>
        <w:numPr>
          <w:ilvl w:val="1"/>
          <w:numId w:val="75"/>
        </w:numPr>
        <w:spacing w:before="0" w:after="160" w:line="259" w:lineRule="auto"/>
        <w:rPr>
          <w:rFonts w:cs="Arial"/>
        </w:rPr>
      </w:pPr>
      <w:r w:rsidRPr="0089469C">
        <w:rPr>
          <w:rFonts w:cs="Arial"/>
        </w:rPr>
        <w:t>Ensure Debit’s and Credit’s equal</w:t>
      </w:r>
    </w:p>
    <w:p w14:paraId="48C04CAB" w14:textId="48384B50" w:rsidR="00D923A3" w:rsidRPr="0089469C" w:rsidRDefault="00D923A3" w:rsidP="000B1E87">
      <w:pPr>
        <w:pStyle w:val="Heading4"/>
      </w:pPr>
      <w:bookmarkStart w:id="328" w:name="_Toc14940679"/>
      <w:bookmarkStart w:id="329" w:name="_Toc15305048"/>
      <w:bookmarkStart w:id="330" w:name="_Toc15454987"/>
      <w:bookmarkStart w:id="331" w:name="_Toc15474103"/>
      <w:bookmarkStart w:id="332" w:name="_Toc15629014"/>
      <w:bookmarkStart w:id="333" w:name="_Toc28691043"/>
      <w:bookmarkStart w:id="334" w:name="_Toc212715485"/>
      <w:r w:rsidRPr="0089469C">
        <w:t>Manual Blank Check</w:t>
      </w:r>
      <w:bookmarkEnd w:id="328"/>
      <w:bookmarkEnd w:id="329"/>
      <w:bookmarkEnd w:id="330"/>
      <w:bookmarkEnd w:id="331"/>
      <w:bookmarkEnd w:id="332"/>
      <w:bookmarkEnd w:id="333"/>
      <w:bookmarkEnd w:id="334"/>
    </w:p>
    <w:p w14:paraId="144A0734" w14:textId="296CACAC" w:rsidR="00D923A3" w:rsidRPr="002040A5" w:rsidRDefault="00485A92" w:rsidP="00D923A3">
      <w:r>
        <w:t xml:space="preserve">Manual Blank checks should only be given out as a last resort and need to be approved by the Accounts Payable Manager, Controller or Director of Finance. </w:t>
      </w:r>
      <w:r w:rsidRPr="002040A5">
        <w:t>The following procedure provides the steps in which a Manual Blank Check would be generated.</w:t>
      </w:r>
    </w:p>
    <w:p w14:paraId="04D61260" w14:textId="77777777" w:rsidR="002040A5" w:rsidRPr="0089469C" w:rsidRDefault="002040A5" w:rsidP="00D923A3">
      <w:pPr>
        <w:rPr>
          <w:rFonts w:cs="Arial"/>
        </w:rPr>
      </w:pPr>
    </w:p>
    <w:p w14:paraId="77030983" w14:textId="77777777" w:rsidR="00D923A3" w:rsidRPr="0089469C" w:rsidRDefault="00D923A3" w:rsidP="00083B44">
      <w:pPr>
        <w:pStyle w:val="ListParagraph"/>
        <w:numPr>
          <w:ilvl w:val="0"/>
          <w:numId w:val="77"/>
        </w:numPr>
        <w:spacing w:before="0" w:after="160" w:line="259" w:lineRule="auto"/>
        <w:rPr>
          <w:rFonts w:cs="Arial"/>
        </w:rPr>
      </w:pPr>
      <w:r w:rsidRPr="0089469C">
        <w:rPr>
          <w:rFonts w:cs="Arial"/>
        </w:rPr>
        <w:t>Receive completed check request f</w:t>
      </w:r>
      <w:r>
        <w:rPr>
          <w:rFonts w:cs="Arial"/>
        </w:rPr>
        <w:t>or</w:t>
      </w:r>
      <w:r w:rsidRPr="0089469C">
        <w:rPr>
          <w:rFonts w:cs="Arial"/>
        </w:rPr>
        <w:t>m</w:t>
      </w:r>
    </w:p>
    <w:p w14:paraId="4A90EC90" w14:textId="6DFE9463" w:rsidR="00D923A3" w:rsidRPr="0089469C" w:rsidRDefault="00462292" w:rsidP="00083B44">
      <w:pPr>
        <w:pStyle w:val="ListParagraph"/>
        <w:numPr>
          <w:ilvl w:val="1"/>
          <w:numId w:val="77"/>
        </w:numPr>
        <w:spacing w:before="0" w:after="160" w:line="259" w:lineRule="auto"/>
        <w:rPr>
          <w:rFonts w:cs="Arial"/>
        </w:rPr>
      </w:pPr>
      <w:hyperlink r:id="rId135" w:history="1">
        <w:r w:rsidRPr="00462292">
          <w:rPr>
            <w:rStyle w:val="Hyperlink"/>
            <w:rFonts w:cs="Arial"/>
          </w:rPr>
          <w:t>F:\Accounts Payable\Public\Check Request\Check Request Form (Non-Employee &amp; K&amp;M Cares).docx</w:t>
        </w:r>
      </w:hyperlink>
    </w:p>
    <w:p w14:paraId="34D02176" w14:textId="77777777" w:rsidR="00D923A3" w:rsidRPr="0089469C" w:rsidRDefault="00D923A3" w:rsidP="00083B44">
      <w:pPr>
        <w:pStyle w:val="ListParagraph"/>
        <w:numPr>
          <w:ilvl w:val="0"/>
          <w:numId w:val="77"/>
        </w:numPr>
        <w:spacing w:before="0" w:after="200" w:line="276" w:lineRule="auto"/>
        <w:rPr>
          <w:rFonts w:cs="Arial"/>
        </w:rPr>
      </w:pPr>
      <w:r w:rsidRPr="0089469C">
        <w:rPr>
          <w:rFonts w:cs="Arial"/>
        </w:rPr>
        <w:t>Complete check as instructed. Make copy f</w:t>
      </w:r>
      <w:r>
        <w:rPr>
          <w:rFonts w:cs="Arial"/>
        </w:rPr>
        <w:t>or</w:t>
      </w:r>
      <w:r w:rsidRPr="0089469C">
        <w:rPr>
          <w:rFonts w:cs="Arial"/>
        </w:rPr>
        <w:t xml:space="preserve"> file, staple email/backup to copied check</w:t>
      </w:r>
    </w:p>
    <w:p w14:paraId="2FA07AD8" w14:textId="3D2B81D2" w:rsidR="00D923A3" w:rsidRDefault="00D923A3" w:rsidP="00083B44">
      <w:pPr>
        <w:pStyle w:val="ListParagraph"/>
        <w:numPr>
          <w:ilvl w:val="0"/>
          <w:numId w:val="77"/>
        </w:numPr>
        <w:spacing w:before="0" w:after="160" w:line="259" w:lineRule="auto"/>
        <w:rPr>
          <w:rFonts w:cs="Arial"/>
        </w:rPr>
      </w:pPr>
      <w:r w:rsidRPr="0089469C">
        <w:rPr>
          <w:rFonts w:cs="Arial"/>
        </w:rPr>
        <w:t>Add to</w:t>
      </w:r>
      <w:r w:rsidR="00485A92">
        <w:rPr>
          <w:rFonts w:cs="Arial"/>
        </w:rPr>
        <w:t xml:space="preserve"> </w:t>
      </w:r>
      <w:r w:rsidR="00485A92" w:rsidRPr="00C31DDF">
        <w:rPr>
          <w:rFonts w:cs="Arial"/>
        </w:rPr>
        <w:t>1017-1 Bank Ledger - YYYY.</w:t>
      </w:r>
    </w:p>
    <w:p w14:paraId="2FD89740" w14:textId="77777777" w:rsidR="00485A92" w:rsidRPr="00C31DDF" w:rsidRDefault="00485A92" w:rsidP="00083B44">
      <w:pPr>
        <w:pStyle w:val="ListParagraph"/>
        <w:numPr>
          <w:ilvl w:val="2"/>
          <w:numId w:val="77"/>
        </w:numPr>
        <w:spacing w:before="0" w:after="160" w:line="259" w:lineRule="auto"/>
        <w:rPr>
          <w:rFonts w:cs="Arial"/>
        </w:rPr>
      </w:pPr>
      <w:r w:rsidRPr="00C31DDF">
        <w:rPr>
          <w:rFonts w:cs="Arial"/>
        </w:rPr>
        <w:t>F:\Accounting\Shared\Bank Ledgers\K&amp;M Inc\PNC\PNC AP 1017</w:t>
      </w:r>
    </w:p>
    <w:p w14:paraId="7EBAD2BB" w14:textId="77777777" w:rsidR="00D923A3" w:rsidRPr="0089469C" w:rsidRDefault="00D923A3" w:rsidP="00083B44">
      <w:pPr>
        <w:pStyle w:val="ListParagraph"/>
        <w:numPr>
          <w:ilvl w:val="2"/>
          <w:numId w:val="77"/>
        </w:numPr>
        <w:spacing w:before="0" w:after="160" w:line="259" w:lineRule="auto"/>
        <w:rPr>
          <w:rFonts w:cs="Arial"/>
        </w:rPr>
      </w:pPr>
      <w:r>
        <w:rPr>
          <w:rFonts w:cs="Arial"/>
        </w:rPr>
        <w:t>Enter</w:t>
      </w:r>
      <w:r w:rsidRPr="0089469C">
        <w:rPr>
          <w:rFonts w:cs="Arial"/>
        </w:rPr>
        <w:t xml:space="preserve"> description as ‘Blank Check to (Payee)’</w:t>
      </w:r>
    </w:p>
    <w:p w14:paraId="60334DF6" w14:textId="77777777" w:rsidR="00D923A3" w:rsidRPr="0089469C" w:rsidRDefault="00D923A3" w:rsidP="00083B44">
      <w:pPr>
        <w:pStyle w:val="ListParagraph"/>
        <w:numPr>
          <w:ilvl w:val="2"/>
          <w:numId w:val="77"/>
        </w:numPr>
        <w:spacing w:before="0" w:after="160" w:line="259" w:lineRule="auto"/>
        <w:rPr>
          <w:rFonts w:cs="Arial"/>
        </w:rPr>
      </w:pPr>
      <w:r w:rsidRPr="0089469C">
        <w:rPr>
          <w:rFonts w:cs="Arial"/>
        </w:rPr>
        <w:t>Reference number will be the check number</w:t>
      </w:r>
    </w:p>
    <w:p w14:paraId="2B42C44A" w14:textId="77777777" w:rsidR="00D923A3" w:rsidRPr="0089469C" w:rsidRDefault="00D923A3" w:rsidP="00083B44">
      <w:pPr>
        <w:pStyle w:val="ListParagraph"/>
        <w:numPr>
          <w:ilvl w:val="2"/>
          <w:numId w:val="77"/>
        </w:numPr>
        <w:spacing w:before="0" w:after="160" w:line="259" w:lineRule="auto"/>
        <w:rPr>
          <w:rFonts w:cs="Arial"/>
        </w:rPr>
      </w:pPr>
      <w:r w:rsidRPr="0089469C">
        <w:rPr>
          <w:rFonts w:cs="Arial"/>
        </w:rPr>
        <w:t>Highlight row (so it stands out)</w:t>
      </w:r>
    </w:p>
    <w:p w14:paraId="3B711044" w14:textId="42EF3BF4" w:rsidR="00D923A3" w:rsidRPr="0089469C" w:rsidRDefault="00D923A3" w:rsidP="00083B44">
      <w:pPr>
        <w:pStyle w:val="ListParagraph"/>
        <w:numPr>
          <w:ilvl w:val="3"/>
          <w:numId w:val="77"/>
        </w:numPr>
        <w:spacing w:before="0" w:after="160" w:line="259" w:lineRule="auto"/>
        <w:rPr>
          <w:rFonts w:cs="Arial"/>
        </w:rPr>
      </w:pPr>
      <w:r w:rsidRPr="0089469C">
        <w:rPr>
          <w:rFonts w:cs="Arial"/>
        </w:rPr>
        <w:t>If spreadsheet</w:t>
      </w:r>
      <w:r>
        <w:rPr>
          <w:rFonts w:cs="Arial"/>
        </w:rPr>
        <w:t xml:space="preserve"> is unavailable email </w:t>
      </w:r>
      <w:r w:rsidR="00485A92">
        <w:rPr>
          <w:rFonts w:cs="Arial"/>
        </w:rPr>
        <w:t xml:space="preserve">accounting@kmtire.com to have </w:t>
      </w:r>
      <w:r w:rsidR="00485A92" w:rsidRPr="0089469C">
        <w:rPr>
          <w:rFonts w:cs="Arial"/>
        </w:rPr>
        <w:t>above details</w:t>
      </w:r>
      <w:r w:rsidR="00485A92">
        <w:rPr>
          <w:rFonts w:cs="Arial"/>
        </w:rPr>
        <w:t xml:space="preserve"> added to 1017-1 Bank Ledger - YYYY</w:t>
      </w:r>
      <w:r w:rsidR="00485A92" w:rsidRPr="0089469C">
        <w:rPr>
          <w:rFonts w:cs="Arial"/>
        </w:rPr>
        <w:t>.</w:t>
      </w:r>
    </w:p>
    <w:p w14:paraId="7B89E22E" w14:textId="77777777" w:rsidR="00D923A3" w:rsidRDefault="00D923A3" w:rsidP="00083B44">
      <w:pPr>
        <w:pStyle w:val="ListParagraph"/>
        <w:numPr>
          <w:ilvl w:val="0"/>
          <w:numId w:val="77"/>
        </w:numPr>
        <w:spacing w:before="0" w:after="160" w:line="259" w:lineRule="auto"/>
        <w:rPr>
          <w:rFonts w:cs="Arial"/>
        </w:rPr>
      </w:pPr>
      <w:r w:rsidRPr="0089469C">
        <w:rPr>
          <w:rFonts w:cs="Arial"/>
        </w:rPr>
        <w:t>Follow up with Request</w:t>
      </w:r>
      <w:r>
        <w:rPr>
          <w:rFonts w:cs="Arial"/>
        </w:rPr>
        <w:t>or</w:t>
      </w:r>
      <w:r w:rsidRPr="0089469C">
        <w:rPr>
          <w:rFonts w:cs="Arial"/>
        </w:rPr>
        <w:t xml:space="preserve"> until blank check has an amount and invoice backup</w:t>
      </w:r>
    </w:p>
    <w:p w14:paraId="44251CE5" w14:textId="77777777" w:rsidR="0037575C" w:rsidRDefault="0037575C" w:rsidP="00083B44">
      <w:pPr>
        <w:pStyle w:val="ListParagraph"/>
        <w:numPr>
          <w:ilvl w:val="1"/>
          <w:numId w:val="77"/>
        </w:numPr>
        <w:spacing w:before="0" w:after="160" w:line="259" w:lineRule="auto"/>
        <w:rPr>
          <w:rFonts w:cs="Arial"/>
        </w:rPr>
      </w:pPr>
      <w:r>
        <w:rPr>
          <w:rFonts w:cs="Arial"/>
        </w:rPr>
        <w:t xml:space="preserve">It is important that the requestor understands check will not clear until they provide us with the Payee &amp; Amount, so we can run through </w:t>
      </w:r>
      <w:proofErr w:type="spellStart"/>
      <w:r>
        <w:rPr>
          <w:rFonts w:cs="Arial"/>
        </w:rPr>
        <w:t>MaddenCo</w:t>
      </w:r>
      <w:proofErr w:type="spellEnd"/>
      <w:r>
        <w:rPr>
          <w:rFonts w:cs="Arial"/>
        </w:rPr>
        <w:t xml:space="preserve"> and upload with positive pay file.  </w:t>
      </w:r>
    </w:p>
    <w:p w14:paraId="5ED2547B" w14:textId="45451AE2" w:rsidR="0037575C" w:rsidRPr="0089469C" w:rsidRDefault="0037575C" w:rsidP="00083B44">
      <w:pPr>
        <w:pStyle w:val="ListParagraph"/>
        <w:numPr>
          <w:ilvl w:val="1"/>
          <w:numId w:val="77"/>
        </w:numPr>
        <w:spacing w:before="0" w:after="160" w:line="259" w:lineRule="auto"/>
        <w:rPr>
          <w:rFonts w:cs="Arial"/>
        </w:rPr>
      </w:pPr>
      <w:r>
        <w:rPr>
          <w:rFonts w:cs="Arial"/>
        </w:rPr>
        <w:t>The check amount and backup should be emailed to the AP Manager for review.</w:t>
      </w:r>
    </w:p>
    <w:p w14:paraId="3D0283EA" w14:textId="45FFE3FA" w:rsidR="00485A92" w:rsidRPr="0089469C" w:rsidRDefault="0037575C" w:rsidP="00083B44">
      <w:pPr>
        <w:pStyle w:val="ListParagraph"/>
        <w:numPr>
          <w:ilvl w:val="1"/>
          <w:numId w:val="77"/>
        </w:numPr>
        <w:spacing w:before="0" w:after="160" w:line="259" w:lineRule="auto"/>
        <w:rPr>
          <w:rFonts w:cs="Arial"/>
        </w:rPr>
      </w:pPr>
      <w:r>
        <w:rPr>
          <w:rFonts w:cs="Arial"/>
        </w:rPr>
        <w:t>Enter</w:t>
      </w:r>
      <w:r w:rsidRPr="0089469C">
        <w:rPr>
          <w:rFonts w:cs="Arial"/>
        </w:rPr>
        <w:t xml:space="preserve"> amount into </w:t>
      </w:r>
      <w:r>
        <w:rPr>
          <w:rFonts w:cs="Arial"/>
        </w:rPr>
        <w:t>1017-1 Bank Ledger – YYYY</w:t>
      </w:r>
    </w:p>
    <w:p w14:paraId="73B70AF9" w14:textId="1BEF2156" w:rsidR="00D923A3" w:rsidRDefault="00D923A3" w:rsidP="00083B44">
      <w:pPr>
        <w:pStyle w:val="ListParagraph"/>
        <w:numPr>
          <w:ilvl w:val="1"/>
          <w:numId w:val="77"/>
        </w:numPr>
        <w:spacing w:before="0" w:after="160" w:line="259" w:lineRule="auto"/>
        <w:rPr>
          <w:rFonts w:cs="Arial"/>
        </w:rPr>
      </w:pPr>
      <w:r>
        <w:rPr>
          <w:rFonts w:cs="Arial"/>
        </w:rPr>
        <w:t>Enter</w:t>
      </w:r>
      <w:r w:rsidRPr="0089469C">
        <w:rPr>
          <w:rFonts w:cs="Arial"/>
        </w:rPr>
        <w:t xml:space="preserve"> </w:t>
      </w:r>
      <w:r w:rsidR="0037575C" w:rsidRPr="0089469C">
        <w:rPr>
          <w:rFonts w:cs="Arial"/>
        </w:rPr>
        <w:t>the amount</w:t>
      </w:r>
      <w:r w:rsidRPr="0089469C">
        <w:rPr>
          <w:rFonts w:cs="Arial"/>
        </w:rPr>
        <w:t xml:space="preserve"> into K&amp;M INC</w:t>
      </w:r>
    </w:p>
    <w:p w14:paraId="7BE8FCC6" w14:textId="223A5F4B" w:rsidR="0037575C" w:rsidRPr="0089469C" w:rsidRDefault="0037575C" w:rsidP="00083B44">
      <w:pPr>
        <w:pStyle w:val="ListParagraph"/>
        <w:numPr>
          <w:ilvl w:val="2"/>
          <w:numId w:val="77"/>
        </w:numPr>
        <w:spacing w:before="0" w:after="160" w:line="259" w:lineRule="auto"/>
        <w:rPr>
          <w:rFonts w:cs="Arial"/>
        </w:rPr>
      </w:pPr>
      <w:r w:rsidRPr="00766D2A">
        <w:rPr>
          <w:rFonts w:cs="Arial"/>
        </w:rPr>
        <w:t>F:\Accounting\Shared\Bank Ledgers\K&amp;M Inc\PNC\PNC AP 1017</w:t>
      </w:r>
      <w:r>
        <w:rPr>
          <w:rFonts w:cs="Arial"/>
        </w:rPr>
        <w:t xml:space="preserve"> </w:t>
      </w:r>
    </w:p>
    <w:p w14:paraId="19A22FC8" w14:textId="77777777" w:rsidR="00D923A3" w:rsidRPr="0089469C" w:rsidRDefault="00D923A3" w:rsidP="00083B44">
      <w:pPr>
        <w:pStyle w:val="ListParagraph"/>
        <w:numPr>
          <w:ilvl w:val="0"/>
          <w:numId w:val="77"/>
        </w:numPr>
        <w:spacing w:before="0" w:after="160" w:line="259" w:lineRule="auto"/>
        <w:rPr>
          <w:rFonts w:cs="Arial"/>
        </w:rPr>
      </w:pPr>
      <w:r>
        <w:rPr>
          <w:rFonts w:cs="Arial"/>
        </w:rPr>
        <w:t>Enter</w:t>
      </w:r>
      <w:r w:rsidRPr="0089469C">
        <w:rPr>
          <w:rFonts w:cs="Arial"/>
        </w:rPr>
        <w:t xml:space="preserve"> invoice(s) into </w:t>
      </w:r>
      <w:proofErr w:type="spellStart"/>
      <w:r>
        <w:rPr>
          <w:rFonts w:cs="Arial"/>
        </w:rPr>
        <w:t>MaddenCo</w:t>
      </w:r>
      <w:proofErr w:type="spellEnd"/>
      <w:r w:rsidRPr="0089469C">
        <w:rPr>
          <w:rFonts w:cs="Arial"/>
        </w:rPr>
        <w:t xml:space="preserve"> using ‘</w:t>
      </w:r>
      <w:r>
        <w:rPr>
          <w:rFonts w:cs="Arial"/>
        </w:rPr>
        <w:t>Enter</w:t>
      </w:r>
      <w:r w:rsidRPr="0089469C">
        <w:rPr>
          <w:rFonts w:cs="Arial"/>
        </w:rPr>
        <w:t>ing AP – Invoices’ Procedure</w:t>
      </w:r>
    </w:p>
    <w:p w14:paraId="7E0FBD55" w14:textId="77777777" w:rsidR="00D923A3" w:rsidRPr="0089469C" w:rsidRDefault="00D923A3" w:rsidP="00083B44">
      <w:pPr>
        <w:pStyle w:val="ListParagraph"/>
        <w:numPr>
          <w:ilvl w:val="0"/>
          <w:numId w:val="77"/>
        </w:numPr>
        <w:spacing w:before="0" w:after="160" w:line="259" w:lineRule="auto"/>
        <w:rPr>
          <w:rFonts w:cs="Arial"/>
        </w:rPr>
      </w:pPr>
      <w:r w:rsidRPr="0089469C">
        <w:rPr>
          <w:rFonts w:cs="Arial"/>
        </w:rPr>
        <w:t>Update using ‘</w:t>
      </w:r>
      <w:proofErr w:type="spellStart"/>
      <w:r>
        <w:rPr>
          <w:rFonts w:cs="Arial"/>
        </w:rPr>
        <w:t>MaddenCo</w:t>
      </w:r>
      <w:proofErr w:type="spellEnd"/>
      <w:r w:rsidRPr="0089469C">
        <w:rPr>
          <w:rFonts w:cs="Arial"/>
        </w:rPr>
        <w:t xml:space="preserve"> AP Update’ Procedure</w:t>
      </w:r>
    </w:p>
    <w:p w14:paraId="3CDF5021" w14:textId="77777777" w:rsidR="00D923A3" w:rsidRPr="0089469C" w:rsidRDefault="00D923A3" w:rsidP="00083B44">
      <w:pPr>
        <w:pStyle w:val="ListParagraph"/>
        <w:numPr>
          <w:ilvl w:val="0"/>
          <w:numId w:val="77"/>
        </w:numPr>
        <w:spacing w:before="0" w:after="160" w:line="259" w:lineRule="auto"/>
        <w:rPr>
          <w:rFonts w:cs="Arial"/>
        </w:rPr>
      </w:pPr>
      <w:r w:rsidRPr="0089469C">
        <w:rPr>
          <w:rFonts w:cs="Arial"/>
        </w:rPr>
        <w:t xml:space="preserve">Run out of </w:t>
      </w:r>
      <w:proofErr w:type="spellStart"/>
      <w:r>
        <w:rPr>
          <w:rFonts w:cs="Arial"/>
        </w:rPr>
        <w:t>MaddenCo</w:t>
      </w:r>
      <w:proofErr w:type="spellEnd"/>
      <w:r w:rsidRPr="0089469C">
        <w:rPr>
          <w:rFonts w:cs="Arial"/>
        </w:rPr>
        <w:t xml:space="preserve"> using paper check by following ‘Check Run’ Procedure</w:t>
      </w:r>
    </w:p>
    <w:p w14:paraId="5E11CB57" w14:textId="77777777" w:rsidR="00D923A3" w:rsidRPr="0089469C" w:rsidRDefault="00D923A3" w:rsidP="00D923A3">
      <w:pPr>
        <w:rPr>
          <w:rFonts w:cs="Arial"/>
        </w:rPr>
      </w:pPr>
    </w:p>
    <w:p w14:paraId="6BB2C223" w14:textId="49E2E4D1" w:rsidR="00D923A3" w:rsidRPr="0089469C" w:rsidRDefault="00D923A3" w:rsidP="000B1E87">
      <w:pPr>
        <w:pStyle w:val="Heading4"/>
      </w:pPr>
      <w:bookmarkStart w:id="335" w:name="_Toc14940680"/>
      <w:bookmarkStart w:id="336" w:name="_Toc15305049"/>
      <w:bookmarkStart w:id="337" w:name="_Toc15454988"/>
      <w:bookmarkStart w:id="338" w:name="_Toc15474104"/>
      <w:bookmarkStart w:id="339" w:name="_Toc15629015"/>
      <w:bookmarkStart w:id="340" w:name="_Toc28691044"/>
      <w:bookmarkStart w:id="341" w:name="_Toc212715486"/>
      <w:r w:rsidRPr="0089469C">
        <w:t>Initiate ACH-Wire Payment through Wells Fargo</w:t>
      </w:r>
      <w:bookmarkEnd w:id="335"/>
      <w:bookmarkEnd w:id="336"/>
      <w:bookmarkEnd w:id="337"/>
      <w:bookmarkEnd w:id="338"/>
      <w:bookmarkEnd w:id="339"/>
      <w:bookmarkEnd w:id="340"/>
      <w:bookmarkEnd w:id="341"/>
    </w:p>
    <w:p w14:paraId="43CEAA62" w14:textId="68CA5F91" w:rsidR="00D923A3" w:rsidRPr="008B40E0" w:rsidRDefault="008B40E0" w:rsidP="00D923A3">
      <w:r w:rsidRPr="008B40E0">
        <w:t>This procedure shows how to initiate ACH-Wire Payment through Wells Fargo.</w:t>
      </w:r>
    </w:p>
    <w:p w14:paraId="2D1EB0B3" w14:textId="77777777" w:rsidR="008B40E0" w:rsidRPr="0089469C" w:rsidRDefault="008B40E0" w:rsidP="00D923A3">
      <w:pPr>
        <w:rPr>
          <w:rFonts w:cs="Arial"/>
        </w:rPr>
      </w:pPr>
    </w:p>
    <w:p w14:paraId="6A6B3A34" w14:textId="77777777" w:rsidR="00D923A3" w:rsidRPr="0089469C" w:rsidRDefault="00D923A3" w:rsidP="00083B44">
      <w:pPr>
        <w:pStyle w:val="ListParagraph"/>
        <w:numPr>
          <w:ilvl w:val="0"/>
          <w:numId w:val="78"/>
        </w:numPr>
        <w:spacing w:before="0" w:after="160" w:line="259" w:lineRule="auto"/>
        <w:rPr>
          <w:rFonts w:cs="Arial"/>
          <w:szCs w:val="22"/>
        </w:rPr>
      </w:pPr>
      <w:hyperlink r:id="rId136" w:history="1">
        <w:r w:rsidRPr="0089469C">
          <w:rPr>
            <w:rStyle w:val="Hyperlink"/>
            <w:rFonts w:cs="Arial"/>
            <w:szCs w:val="22"/>
          </w:rPr>
          <w:t>https://www.wellsfargo.com/</w:t>
        </w:r>
      </w:hyperlink>
    </w:p>
    <w:p w14:paraId="2EA4DD78" w14:textId="77777777" w:rsidR="00D923A3" w:rsidRPr="0089469C" w:rsidRDefault="00D923A3" w:rsidP="00083B44">
      <w:pPr>
        <w:pStyle w:val="ListParagraph"/>
        <w:numPr>
          <w:ilvl w:val="0"/>
          <w:numId w:val="79"/>
        </w:numPr>
        <w:spacing w:before="0" w:after="160" w:line="259" w:lineRule="auto"/>
        <w:ind w:left="1440"/>
        <w:rPr>
          <w:rFonts w:cs="Arial"/>
          <w:szCs w:val="22"/>
        </w:rPr>
      </w:pPr>
      <w:r w:rsidRPr="0089469C">
        <w:rPr>
          <w:rFonts w:cs="Arial"/>
          <w:szCs w:val="22"/>
        </w:rPr>
        <w:t>Commercial</w:t>
      </w:r>
    </w:p>
    <w:p w14:paraId="05D112BF" w14:textId="77777777" w:rsidR="00D923A3" w:rsidRPr="0089469C" w:rsidRDefault="00D923A3" w:rsidP="00083B44">
      <w:pPr>
        <w:pStyle w:val="ListParagraph"/>
        <w:numPr>
          <w:ilvl w:val="0"/>
          <w:numId w:val="79"/>
        </w:numPr>
        <w:spacing w:before="0" w:after="160" w:line="259" w:lineRule="auto"/>
        <w:ind w:left="1440"/>
        <w:rPr>
          <w:rFonts w:cs="Arial"/>
          <w:szCs w:val="22"/>
        </w:rPr>
      </w:pPr>
      <w:r w:rsidRPr="0089469C">
        <w:rPr>
          <w:rFonts w:cs="Arial"/>
          <w:szCs w:val="22"/>
        </w:rPr>
        <w:t>Sign On</w:t>
      </w:r>
    </w:p>
    <w:p w14:paraId="40C8EE2C" w14:textId="77777777" w:rsidR="00D923A3" w:rsidRPr="0089469C" w:rsidRDefault="00D923A3" w:rsidP="00D923A3">
      <w:pPr>
        <w:pStyle w:val="ListParagraph"/>
        <w:ind w:left="1080"/>
        <w:rPr>
          <w:rFonts w:cs="Arial"/>
          <w:szCs w:val="22"/>
        </w:rPr>
      </w:pPr>
    </w:p>
    <w:p w14:paraId="7765DE14" w14:textId="77777777" w:rsidR="00D923A3" w:rsidRPr="0089469C" w:rsidRDefault="00D923A3" w:rsidP="00D923A3">
      <w:pPr>
        <w:pStyle w:val="ListParagraph"/>
        <w:ind w:left="0"/>
        <w:rPr>
          <w:rFonts w:cs="Arial"/>
          <w:szCs w:val="22"/>
        </w:rPr>
      </w:pPr>
      <w:r w:rsidRPr="0089469C">
        <w:rPr>
          <w:rFonts w:cs="Arial"/>
          <w:szCs w:val="22"/>
        </w:rPr>
        <w:t>** ACH **</w:t>
      </w:r>
    </w:p>
    <w:p w14:paraId="1A05AC24" w14:textId="77777777" w:rsidR="00D923A3" w:rsidRPr="0089469C" w:rsidRDefault="00D923A3" w:rsidP="00D923A3">
      <w:pPr>
        <w:pStyle w:val="ListParagraph"/>
        <w:ind w:left="0"/>
        <w:rPr>
          <w:rFonts w:cs="Arial"/>
          <w:szCs w:val="22"/>
        </w:rPr>
      </w:pPr>
      <w:r w:rsidRPr="0089469C">
        <w:rPr>
          <w:rFonts w:cs="Arial"/>
          <w:szCs w:val="22"/>
        </w:rPr>
        <w:t>-These will be received from Accounts Payable department via paper (f</w:t>
      </w:r>
      <w:r>
        <w:rPr>
          <w:rFonts w:cs="Arial"/>
          <w:szCs w:val="22"/>
        </w:rPr>
        <w:t>or</w:t>
      </w:r>
      <w:r w:rsidRPr="0089469C">
        <w:rPr>
          <w:rFonts w:cs="Arial"/>
          <w:szCs w:val="22"/>
        </w:rPr>
        <w:t>m)</w:t>
      </w:r>
    </w:p>
    <w:p w14:paraId="66A992C1" w14:textId="77777777" w:rsidR="00D923A3" w:rsidRPr="0089469C" w:rsidRDefault="00D923A3" w:rsidP="00D923A3">
      <w:pPr>
        <w:pStyle w:val="ListParagraph"/>
        <w:ind w:left="0"/>
        <w:rPr>
          <w:rFonts w:cs="Arial"/>
          <w:szCs w:val="22"/>
        </w:rPr>
      </w:pPr>
    </w:p>
    <w:p w14:paraId="126FE05D" w14:textId="77777777" w:rsidR="00D923A3" w:rsidRPr="0089469C" w:rsidRDefault="00D923A3" w:rsidP="00083B44">
      <w:pPr>
        <w:pStyle w:val="ListParagraph"/>
        <w:numPr>
          <w:ilvl w:val="0"/>
          <w:numId w:val="78"/>
        </w:numPr>
        <w:spacing w:before="0" w:after="160" w:line="259" w:lineRule="auto"/>
        <w:rPr>
          <w:rFonts w:cs="Arial"/>
          <w:szCs w:val="22"/>
        </w:rPr>
      </w:pPr>
      <w:r w:rsidRPr="0089469C">
        <w:rPr>
          <w:rFonts w:cs="Arial"/>
          <w:szCs w:val="22"/>
        </w:rPr>
        <w:t>Click ‘ACH Payments’</w:t>
      </w:r>
    </w:p>
    <w:p w14:paraId="68FF18FD"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Token passw</w:t>
      </w:r>
      <w:r>
        <w:rPr>
          <w:rFonts w:cs="Arial"/>
          <w:szCs w:val="22"/>
        </w:rPr>
        <w:t>or</w:t>
      </w:r>
      <w:r w:rsidRPr="0089469C">
        <w:rPr>
          <w:rFonts w:cs="Arial"/>
          <w:szCs w:val="22"/>
        </w:rPr>
        <w:t>d (pin and token code)</w:t>
      </w:r>
    </w:p>
    <w:p w14:paraId="1D6E8D82"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continue</w:t>
      </w:r>
    </w:p>
    <w:p w14:paraId="353787C6"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Create Payments (left side tool bar)</w:t>
      </w:r>
    </w:p>
    <w:p w14:paraId="2E607EB6"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CCD (left side tool bar)</w:t>
      </w:r>
    </w:p>
    <w:p w14:paraId="46E9E668"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Company Entry Description = ‘AP payment’</w:t>
      </w:r>
    </w:p>
    <w:p w14:paraId="1638F8E7" w14:textId="77777777" w:rsidR="00D923A3" w:rsidRPr="0089469C" w:rsidRDefault="00D923A3" w:rsidP="00083B44">
      <w:pPr>
        <w:pStyle w:val="ListParagraph"/>
        <w:numPr>
          <w:ilvl w:val="1"/>
          <w:numId w:val="78"/>
        </w:numPr>
        <w:spacing w:before="0" w:after="160" w:line="259" w:lineRule="auto"/>
        <w:rPr>
          <w:rFonts w:cs="Arial"/>
          <w:szCs w:val="22"/>
        </w:rPr>
      </w:pPr>
      <w:r>
        <w:rPr>
          <w:rFonts w:cs="Arial"/>
          <w:szCs w:val="22"/>
        </w:rPr>
        <w:t>Or</w:t>
      </w:r>
      <w:r w:rsidRPr="0089469C">
        <w:rPr>
          <w:rFonts w:cs="Arial"/>
          <w:szCs w:val="22"/>
        </w:rPr>
        <w:t>iginating Account: select the only one that populates</w:t>
      </w:r>
    </w:p>
    <w:p w14:paraId="22B17695"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Put ACH Paper Vend</w:t>
      </w:r>
      <w:r>
        <w:rPr>
          <w:rFonts w:cs="Arial"/>
          <w:szCs w:val="22"/>
        </w:rPr>
        <w:t>or</w:t>
      </w:r>
      <w:r w:rsidRPr="0089469C">
        <w:rPr>
          <w:rFonts w:cs="Arial"/>
          <w:szCs w:val="22"/>
        </w:rPr>
        <w:t xml:space="preserve"> F</w:t>
      </w:r>
      <w:r>
        <w:rPr>
          <w:rFonts w:cs="Arial"/>
          <w:szCs w:val="22"/>
        </w:rPr>
        <w:t>or</w:t>
      </w:r>
      <w:r w:rsidRPr="0089469C">
        <w:rPr>
          <w:rFonts w:cs="Arial"/>
          <w:szCs w:val="22"/>
        </w:rPr>
        <w:t xml:space="preserve">ms in Alphabetical </w:t>
      </w:r>
      <w:r>
        <w:rPr>
          <w:rFonts w:cs="Arial"/>
          <w:szCs w:val="22"/>
        </w:rPr>
        <w:t>Or</w:t>
      </w:r>
      <w:r w:rsidRPr="0089469C">
        <w:rPr>
          <w:rFonts w:cs="Arial"/>
          <w:szCs w:val="22"/>
        </w:rPr>
        <w:t>der</w:t>
      </w:r>
    </w:p>
    <w:p w14:paraId="0D1F029B"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Click ‘Select’ if ACH vend</w:t>
      </w:r>
      <w:r>
        <w:rPr>
          <w:rFonts w:cs="Arial"/>
          <w:szCs w:val="22"/>
        </w:rPr>
        <w:t>or</w:t>
      </w:r>
      <w:r w:rsidRPr="0089469C">
        <w:rPr>
          <w:rFonts w:cs="Arial"/>
          <w:szCs w:val="22"/>
        </w:rPr>
        <w:t xml:space="preserve"> is already set up </w:t>
      </w:r>
    </w:p>
    <w:p w14:paraId="79B3AAEE" w14:textId="77777777" w:rsidR="00D923A3" w:rsidRPr="0089469C" w:rsidRDefault="00D923A3" w:rsidP="00083B44">
      <w:pPr>
        <w:pStyle w:val="ListParagraph"/>
        <w:numPr>
          <w:ilvl w:val="2"/>
          <w:numId w:val="78"/>
        </w:numPr>
        <w:spacing w:before="0" w:after="160" w:line="259" w:lineRule="auto"/>
        <w:rPr>
          <w:rFonts w:cs="Arial"/>
          <w:szCs w:val="22"/>
        </w:rPr>
      </w:pPr>
      <w:r w:rsidRPr="0089469C">
        <w:rPr>
          <w:rFonts w:cs="Arial"/>
          <w:szCs w:val="22"/>
        </w:rPr>
        <w:t xml:space="preserve">Chose Companies (click all of them you are processing) </w:t>
      </w:r>
    </w:p>
    <w:p w14:paraId="7CB15642" w14:textId="77777777" w:rsidR="00D923A3" w:rsidRPr="0089469C" w:rsidRDefault="00D923A3" w:rsidP="00083B44">
      <w:pPr>
        <w:pStyle w:val="ListParagraph"/>
        <w:numPr>
          <w:ilvl w:val="2"/>
          <w:numId w:val="78"/>
        </w:numPr>
        <w:spacing w:before="0" w:after="160" w:line="259" w:lineRule="auto"/>
        <w:rPr>
          <w:rFonts w:cs="Arial"/>
          <w:szCs w:val="22"/>
        </w:rPr>
      </w:pPr>
      <w:r w:rsidRPr="0089469C">
        <w:rPr>
          <w:rFonts w:cs="Arial"/>
          <w:szCs w:val="22"/>
        </w:rPr>
        <w:t>Click ‘Done’</w:t>
      </w:r>
    </w:p>
    <w:p w14:paraId="3A470E19" w14:textId="77777777" w:rsidR="00D923A3" w:rsidRPr="0089469C" w:rsidRDefault="00D923A3" w:rsidP="00083B44">
      <w:pPr>
        <w:pStyle w:val="ListParagraph"/>
        <w:numPr>
          <w:ilvl w:val="2"/>
          <w:numId w:val="78"/>
        </w:numPr>
        <w:spacing w:before="0" w:after="160" w:line="259" w:lineRule="auto"/>
        <w:rPr>
          <w:rFonts w:cs="Arial"/>
          <w:szCs w:val="22"/>
        </w:rPr>
      </w:pPr>
      <w:r w:rsidRPr="0089469C">
        <w:rPr>
          <w:rFonts w:cs="Arial"/>
          <w:szCs w:val="22"/>
        </w:rPr>
        <w:t>Skip to step 2j</w:t>
      </w:r>
    </w:p>
    <w:p w14:paraId="52F4B31E"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Click ‘Create Beneficiary’ if ACH Vend</w:t>
      </w:r>
      <w:r>
        <w:rPr>
          <w:rFonts w:cs="Arial"/>
          <w:szCs w:val="22"/>
        </w:rPr>
        <w:t>or</w:t>
      </w:r>
      <w:r w:rsidRPr="0089469C">
        <w:rPr>
          <w:rFonts w:cs="Arial"/>
          <w:szCs w:val="22"/>
        </w:rPr>
        <w:t xml:space="preserve"> is NOT set up</w:t>
      </w:r>
    </w:p>
    <w:p w14:paraId="10885E2B" w14:textId="77777777" w:rsidR="00D923A3" w:rsidRPr="0089469C" w:rsidRDefault="00D923A3" w:rsidP="00083B44">
      <w:pPr>
        <w:pStyle w:val="ListParagraph"/>
        <w:numPr>
          <w:ilvl w:val="2"/>
          <w:numId w:val="78"/>
        </w:numPr>
        <w:spacing w:before="0" w:after="160" w:line="259" w:lineRule="auto"/>
        <w:rPr>
          <w:rFonts w:cs="Arial"/>
          <w:szCs w:val="22"/>
        </w:rPr>
      </w:pPr>
      <w:r w:rsidRPr="0089469C">
        <w:rPr>
          <w:rFonts w:cs="Arial"/>
          <w:szCs w:val="22"/>
        </w:rPr>
        <w:t>Complete required field with inf</w:t>
      </w:r>
      <w:r>
        <w:rPr>
          <w:rFonts w:cs="Arial"/>
          <w:szCs w:val="22"/>
        </w:rPr>
        <w:t>or</w:t>
      </w:r>
      <w:r w:rsidRPr="0089469C">
        <w:rPr>
          <w:rFonts w:cs="Arial"/>
          <w:szCs w:val="22"/>
        </w:rPr>
        <w:t>mation provided from Accounts Payable Department</w:t>
      </w:r>
    </w:p>
    <w:p w14:paraId="5A914A0C" w14:textId="1FF97D17" w:rsidR="00D923A3" w:rsidRPr="0089469C" w:rsidRDefault="00D923A3" w:rsidP="00083B44">
      <w:pPr>
        <w:pStyle w:val="ListParagraph"/>
        <w:numPr>
          <w:ilvl w:val="3"/>
          <w:numId w:val="78"/>
        </w:numPr>
        <w:spacing w:before="0" w:after="160" w:line="259" w:lineRule="auto"/>
        <w:rPr>
          <w:rFonts w:cs="Arial"/>
          <w:szCs w:val="22"/>
        </w:rPr>
      </w:pPr>
      <w:proofErr w:type="gramStart"/>
      <w:r w:rsidRPr="0089469C">
        <w:rPr>
          <w:rFonts w:cs="Arial"/>
          <w:szCs w:val="22"/>
        </w:rPr>
        <w:t>F</w:t>
      </w:r>
      <w:r>
        <w:rPr>
          <w:rFonts w:cs="Arial"/>
          <w:szCs w:val="22"/>
        </w:rPr>
        <w:t>or</w:t>
      </w:r>
      <w:r w:rsidRPr="0089469C">
        <w:rPr>
          <w:rFonts w:cs="Arial"/>
          <w:szCs w:val="22"/>
        </w:rPr>
        <w:t>m</w:t>
      </w:r>
      <w:proofErr w:type="gramEnd"/>
      <w:r w:rsidRPr="0089469C">
        <w:rPr>
          <w:rFonts w:cs="Arial"/>
          <w:szCs w:val="22"/>
        </w:rPr>
        <w:t xml:space="preserve"> found at </w:t>
      </w:r>
      <w:hyperlink r:id="rId137" w:history="1">
        <w:r w:rsidR="00F371D0" w:rsidRPr="00F371D0">
          <w:rPr>
            <w:rStyle w:val="Hyperlink"/>
            <w:rFonts w:cs="Arial"/>
            <w:szCs w:val="22"/>
          </w:rPr>
          <w:t>F:\Accounts Payable\Shared\Forms\ACH Transfer Request.xls</w:t>
        </w:r>
      </w:hyperlink>
    </w:p>
    <w:p w14:paraId="12D29191" w14:textId="77777777" w:rsidR="00D923A3" w:rsidRPr="0089469C" w:rsidRDefault="00D923A3" w:rsidP="00083B44">
      <w:pPr>
        <w:pStyle w:val="ListParagraph"/>
        <w:numPr>
          <w:ilvl w:val="2"/>
          <w:numId w:val="78"/>
        </w:numPr>
        <w:spacing w:before="0" w:after="160" w:line="259" w:lineRule="auto"/>
        <w:rPr>
          <w:rFonts w:cs="Arial"/>
          <w:szCs w:val="22"/>
        </w:rPr>
      </w:pPr>
      <w:r w:rsidRPr="0089469C">
        <w:rPr>
          <w:rFonts w:cs="Arial"/>
          <w:szCs w:val="22"/>
        </w:rPr>
        <w:t xml:space="preserve">Options: Save to Beneficiary List (if paying at later date) </w:t>
      </w:r>
    </w:p>
    <w:p w14:paraId="33272E09" w14:textId="77777777" w:rsidR="00D923A3" w:rsidRPr="0089469C" w:rsidRDefault="00D923A3" w:rsidP="00083B44">
      <w:pPr>
        <w:pStyle w:val="ListParagraph"/>
        <w:numPr>
          <w:ilvl w:val="2"/>
          <w:numId w:val="78"/>
        </w:numPr>
        <w:spacing w:before="0" w:after="160" w:line="259" w:lineRule="auto"/>
        <w:rPr>
          <w:rFonts w:cs="Arial"/>
          <w:szCs w:val="22"/>
        </w:rPr>
      </w:pPr>
      <w:proofErr w:type="gramStart"/>
      <w:r w:rsidRPr="0089469C">
        <w:rPr>
          <w:rFonts w:cs="Arial"/>
          <w:szCs w:val="22"/>
        </w:rPr>
        <w:t>Continue</w:t>
      </w:r>
      <w:proofErr w:type="gramEnd"/>
    </w:p>
    <w:p w14:paraId="011DD841"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Add amount f</w:t>
      </w:r>
      <w:r>
        <w:rPr>
          <w:rFonts w:cs="Arial"/>
          <w:szCs w:val="22"/>
        </w:rPr>
        <w:t>or</w:t>
      </w:r>
      <w:r w:rsidRPr="0089469C">
        <w:rPr>
          <w:rFonts w:cs="Arial"/>
          <w:szCs w:val="22"/>
        </w:rPr>
        <w:t xml:space="preserve"> each Beneficiary</w:t>
      </w:r>
    </w:p>
    <w:p w14:paraId="70FDE5F0"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 xml:space="preserve">Make sure totals match </w:t>
      </w:r>
    </w:p>
    <w:p w14:paraId="576B2E76"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 xml:space="preserve">Add amount </w:t>
      </w:r>
      <w:r>
        <w:rPr>
          <w:rFonts w:cs="Arial"/>
          <w:szCs w:val="22"/>
        </w:rPr>
        <w:t>Enter</w:t>
      </w:r>
      <w:r w:rsidRPr="0089469C">
        <w:rPr>
          <w:rFonts w:cs="Arial"/>
          <w:szCs w:val="22"/>
        </w:rPr>
        <w:t>ed onto the paper f</w:t>
      </w:r>
      <w:r>
        <w:rPr>
          <w:rFonts w:cs="Arial"/>
          <w:szCs w:val="22"/>
        </w:rPr>
        <w:t>or</w:t>
      </w:r>
      <w:r w:rsidRPr="0089469C">
        <w:rPr>
          <w:rFonts w:cs="Arial"/>
          <w:szCs w:val="22"/>
        </w:rPr>
        <w:t>m you received, add name and date of transfer</w:t>
      </w:r>
    </w:p>
    <w:p w14:paraId="45E23710"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 xml:space="preserve">Submit </w:t>
      </w:r>
    </w:p>
    <w:p w14:paraId="1267449F" w14:textId="77777777" w:rsidR="00D923A3" w:rsidRPr="0089469C" w:rsidRDefault="00D923A3" w:rsidP="00083B44">
      <w:pPr>
        <w:pStyle w:val="ListParagraph"/>
        <w:numPr>
          <w:ilvl w:val="1"/>
          <w:numId w:val="78"/>
        </w:numPr>
        <w:spacing w:before="0" w:after="160" w:line="259" w:lineRule="auto"/>
        <w:rPr>
          <w:rFonts w:cs="Arial"/>
          <w:szCs w:val="22"/>
        </w:rPr>
      </w:pPr>
      <w:r w:rsidRPr="0089469C">
        <w:rPr>
          <w:rFonts w:cs="Arial"/>
          <w:szCs w:val="22"/>
        </w:rPr>
        <w:t>Give f</w:t>
      </w:r>
      <w:r>
        <w:rPr>
          <w:rFonts w:cs="Arial"/>
          <w:szCs w:val="22"/>
        </w:rPr>
        <w:t>or</w:t>
      </w:r>
      <w:r w:rsidRPr="0089469C">
        <w:rPr>
          <w:rFonts w:cs="Arial"/>
          <w:szCs w:val="22"/>
        </w:rPr>
        <w:t>m to second approver</w:t>
      </w:r>
    </w:p>
    <w:p w14:paraId="1EC03924" w14:textId="77777777" w:rsidR="00D923A3" w:rsidRPr="0089469C" w:rsidRDefault="00D923A3" w:rsidP="00D923A3">
      <w:pPr>
        <w:pStyle w:val="ListParagraph"/>
        <w:ind w:left="1440"/>
        <w:rPr>
          <w:rFonts w:cs="Arial"/>
          <w:szCs w:val="22"/>
        </w:rPr>
      </w:pPr>
    </w:p>
    <w:p w14:paraId="4F5CE874" w14:textId="77777777" w:rsidR="00D923A3" w:rsidRPr="0089469C" w:rsidRDefault="00D923A3" w:rsidP="00D923A3">
      <w:pPr>
        <w:pStyle w:val="ListParagraph"/>
        <w:ind w:left="0"/>
        <w:rPr>
          <w:rFonts w:cs="Arial"/>
          <w:szCs w:val="22"/>
        </w:rPr>
      </w:pPr>
      <w:r w:rsidRPr="0089469C">
        <w:rPr>
          <w:rFonts w:cs="Arial"/>
          <w:szCs w:val="22"/>
        </w:rPr>
        <w:t xml:space="preserve">** WIRE ** </w:t>
      </w:r>
    </w:p>
    <w:p w14:paraId="3A4E83D5" w14:textId="77777777" w:rsidR="00D923A3" w:rsidRPr="0089469C" w:rsidRDefault="00D923A3" w:rsidP="00D923A3">
      <w:pPr>
        <w:pStyle w:val="ListParagraph"/>
        <w:ind w:left="0"/>
        <w:rPr>
          <w:rFonts w:cs="Arial"/>
          <w:szCs w:val="22"/>
        </w:rPr>
      </w:pPr>
      <w:r w:rsidRPr="0089469C">
        <w:rPr>
          <w:rFonts w:cs="Arial"/>
          <w:szCs w:val="22"/>
        </w:rPr>
        <w:t xml:space="preserve">-These will be received from Accounts Payable department via email </w:t>
      </w:r>
    </w:p>
    <w:p w14:paraId="7124461D" w14:textId="77777777" w:rsidR="00D923A3" w:rsidRPr="0089469C" w:rsidRDefault="00D923A3" w:rsidP="00D923A3">
      <w:pPr>
        <w:pStyle w:val="ListParagraph"/>
        <w:ind w:left="0"/>
        <w:rPr>
          <w:rFonts w:cs="Arial"/>
          <w:szCs w:val="22"/>
        </w:rPr>
      </w:pPr>
    </w:p>
    <w:p w14:paraId="17A2A82B" w14:textId="77777777" w:rsidR="00D923A3" w:rsidRPr="0089469C" w:rsidRDefault="00D923A3" w:rsidP="00083B44">
      <w:pPr>
        <w:pStyle w:val="ListParagraph"/>
        <w:numPr>
          <w:ilvl w:val="0"/>
          <w:numId w:val="81"/>
        </w:numPr>
        <w:spacing w:before="0" w:after="160" w:line="259" w:lineRule="auto"/>
        <w:ind w:left="720"/>
        <w:rPr>
          <w:rFonts w:cs="Arial"/>
          <w:szCs w:val="22"/>
        </w:rPr>
      </w:pPr>
      <w:r w:rsidRPr="0089469C">
        <w:rPr>
          <w:rFonts w:cs="Arial"/>
          <w:szCs w:val="22"/>
        </w:rPr>
        <w:t>Click ‘Wires’</w:t>
      </w:r>
    </w:p>
    <w:p w14:paraId="561A472C" w14:textId="77777777" w:rsidR="00D923A3" w:rsidRPr="0089469C" w:rsidRDefault="00D923A3" w:rsidP="00083B44">
      <w:pPr>
        <w:pStyle w:val="ListParagraph"/>
        <w:numPr>
          <w:ilvl w:val="1"/>
          <w:numId w:val="80"/>
        </w:numPr>
        <w:spacing w:before="0" w:after="160" w:line="259" w:lineRule="auto"/>
        <w:rPr>
          <w:rFonts w:cs="Arial"/>
          <w:szCs w:val="22"/>
        </w:rPr>
      </w:pPr>
      <w:r w:rsidRPr="0089469C">
        <w:rPr>
          <w:rFonts w:cs="Arial"/>
          <w:szCs w:val="22"/>
        </w:rPr>
        <w:t>Token passw</w:t>
      </w:r>
      <w:r>
        <w:rPr>
          <w:rFonts w:cs="Arial"/>
          <w:szCs w:val="22"/>
        </w:rPr>
        <w:t>or</w:t>
      </w:r>
      <w:r w:rsidRPr="0089469C">
        <w:rPr>
          <w:rFonts w:cs="Arial"/>
          <w:szCs w:val="22"/>
        </w:rPr>
        <w:t>d (pin and token code)</w:t>
      </w:r>
    </w:p>
    <w:p w14:paraId="49293CC0" w14:textId="77777777" w:rsidR="00D923A3" w:rsidRPr="0089469C" w:rsidRDefault="00D923A3" w:rsidP="00083B44">
      <w:pPr>
        <w:pStyle w:val="ListParagraph"/>
        <w:numPr>
          <w:ilvl w:val="1"/>
          <w:numId w:val="80"/>
        </w:numPr>
        <w:spacing w:before="0" w:after="160" w:line="259" w:lineRule="auto"/>
        <w:rPr>
          <w:rFonts w:cs="Arial"/>
          <w:szCs w:val="22"/>
        </w:rPr>
      </w:pPr>
      <w:proofErr w:type="gramStart"/>
      <w:r w:rsidRPr="0089469C">
        <w:rPr>
          <w:rFonts w:cs="Arial"/>
          <w:szCs w:val="22"/>
        </w:rPr>
        <w:t>Continue</w:t>
      </w:r>
      <w:proofErr w:type="gramEnd"/>
    </w:p>
    <w:p w14:paraId="4E0C5C74" w14:textId="77777777" w:rsidR="00D923A3" w:rsidRPr="0089469C" w:rsidRDefault="00D923A3" w:rsidP="00083B44">
      <w:pPr>
        <w:pStyle w:val="ListParagraph"/>
        <w:numPr>
          <w:ilvl w:val="1"/>
          <w:numId w:val="80"/>
        </w:numPr>
        <w:spacing w:before="0" w:after="160" w:line="259" w:lineRule="auto"/>
        <w:rPr>
          <w:rFonts w:cs="Arial"/>
          <w:szCs w:val="22"/>
        </w:rPr>
      </w:pPr>
      <w:proofErr w:type="gramStart"/>
      <w:r w:rsidRPr="0089469C">
        <w:rPr>
          <w:rFonts w:cs="Arial"/>
          <w:szCs w:val="22"/>
        </w:rPr>
        <w:lastRenderedPageBreak/>
        <w:t>Put in</w:t>
      </w:r>
      <w:proofErr w:type="gramEnd"/>
      <w:r w:rsidRPr="0089469C">
        <w:rPr>
          <w:rFonts w:cs="Arial"/>
          <w:szCs w:val="22"/>
        </w:rPr>
        <w:t xml:space="preserve"> Vend</w:t>
      </w:r>
      <w:r>
        <w:rPr>
          <w:rFonts w:cs="Arial"/>
          <w:szCs w:val="22"/>
        </w:rPr>
        <w:t>or</w:t>
      </w:r>
      <w:r w:rsidRPr="0089469C">
        <w:rPr>
          <w:rFonts w:cs="Arial"/>
          <w:szCs w:val="22"/>
        </w:rPr>
        <w:t>’s name in Template Name field</w:t>
      </w:r>
    </w:p>
    <w:p w14:paraId="4B43ABA7" w14:textId="77777777" w:rsidR="00D923A3" w:rsidRPr="0089469C" w:rsidRDefault="00D923A3" w:rsidP="00D923A3">
      <w:pPr>
        <w:pStyle w:val="ListParagraph"/>
        <w:ind w:left="0"/>
        <w:rPr>
          <w:rFonts w:cs="Arial"/>
          <w:szCs w:val="22"/>
        </w:rPr>
      </w:pPr>
      <w:r w:rsidRPr="0089469C">
        <w:rPr>
          <w:rFonts w:cs="Arial"/>
          <w:noProof/>
          <w:szCs w:val="22"/>
        </w:rPr>
        <w:drawing>
          <wp:inline distT="0" distB="0" distL="0" distR="0" wp14:anchorId="381D4EAE" wp14:editId="5760284D">
            <wp:extent cx="5943600" cy="2090420"/>
            <wp:effectExtent l="0" t="0" r="0" b="508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090420"/>
                    </a:xfrm>
                    <a:prstGeom prst="rect">
                      <a:avLst/>
                    </a:prstGeom>
                  </pic:spPr>
                </pic:pic>
              </a:graphicData>
            </a:graphic>
          </wp:inline>
        </w:drawing>
      </w:r>
    </w:p>
    <w:p w14:paraId="7E1CF384" w14:textId="77777777" w:rsidR="00D923A3" w:rsidRPr="0089469C" w:rsidRDefault="00D923A3" w:rsidP="00083B44">
      <w:pPr>
        <w:pStyle w:val="ListParagraph"/>
        <w:numPr>
          <w:ilvl w:val="1"/>
          <w:numId w:val="80"/>
        </w:numPr>
        <w:spacing w:before="0" w:after="160" w:line="259" w:lineRule="auto"/>
        <w:rPr>
          <w:rFonts w:cs="Arial"/>
          <w:szCs w:val="22"/>
        </w:rPr>
      </w:pPr>
      <w:r w:rsidRPr="0089469C">
        <w:rPr>
          <w:rFonts w:cs="Arial"/>
          <w:szCs w:val="22"/>
        </w:rPr>
        <w:t>Go</w:t>
      </w:r>
    </w:p>
    <w:p w14:paraId="37B70497" w14:textId="77777777" w:rsidR="00D923A3" w:rsidRPr="0089469C" w:rsidRDefault="00D923A3" w:rsidP="00083B44">
      <w:pPr>
        <w:pStyle w:val="ListParagraph"/>
        <w:numPr>
          <w:ilvl w:val="1"/>
          <w:numId w:val="80"/>
        </w:numPr>
        <w:spacing w:before="0" w:after="160" w:line="259" w:lineRule="auto"/>
        <w:rPr>
          <w:rFonts w:cs="Arial"/>
          <w:szCs w:val="22"/>
        </w:rPr>
      </w:pPr>
      <w:r>
        <w:rPr>
          <w:rFonts w:cs="Arial"/>
          <w:szCs w:val="22"/>
        </w:rPr>
        <w:t>Enter</w:t>
      </w:r>
      <w:r w:rsidRPr="0089469C">
        <w:rPr>
          <w:rFonts w:cs="Arial"/>
          <w:szCs w:val="22"/>
        </w:rPr>
        <w:t xml:space="preserve"> Amount</w:t>
      </w:r>
    </w:p>
    <w:p w14:paraId="0337F598" w14:textId="77777777" w:rsidR="00D923A3" w:rsidRPr="0089469C" w:rsidRDefault="00D923A3" w:rsidP="00083B44">
      <w:pPr>
        <w:pStyle w:val="ListParagraph"/>
        <w:numPr>
          <w:ilvl w:val="1"/>
          <w:numId w:val="80"/>
        </w:numPr>
        <w:spacing w:before="0" w:after="160" w:line="259" w:lineRule="auto"/>
        <w:rPr>
          <w:rFonts w:cs="Arial"/>
          <w:szCs w:val="22"/>
        </w:rPr>
      </w:pPr>
      <w:r w:rsidRPr="0089469C">
        <w:rPr>
          <w:rFonts w:cs="Arial"/>
          <w:szCs w:val="22"/>
        </w:rPr>
        <w:t>Submit</w:t>
      </w:r>
    </w:p>
    <w:p w14:paraId="000544CC" w14:textId="377D5925" w:rsidR="008B40E0" w:rsidRPr="00A220F2" w:rsidRDefault="00D923A3" w:rsidP="00083B44">
      <w:pPr>
        <w:pStyle w:val="ListParagraph"/>
        <w:numPr>
          <w:ilvl w:val="1"/>
          <w:numId w:val="80"/>
        </w:numPr>
        <w:spacing w:before="0" w:after="160" w:line="259" w:lineRule="auto"/>
        <w:rPr>
          <w:rFonts w:cs="Arial"/>
          <w:szCs w:val="22"/>
        </w:rPr>
      </w:pPr>
      <w:r w:rsidRPr="0089469C">
        <w:rPr>
          <w:rFonts w:cs="Arial"/>
          <w:szCs w:val="22"/>
        </w:rPr>
        <w:t xml:space="preserve"> ‘Reply All’ to email that Wire has been Initiated, waiting f</w:t>
      </w:r>
      <w:r>
        <w:rPr>
          <w:rFonts w:cs="Arial"/>
          <w:szCs w:val="22"/>
        </w:rPr>
        <w:t>or</w:t>
      </w:r>
      <w:r w:rsidRPr="0089469C">
        <w:rPr>
          <w:rFonts w:cs="Arial"/>
          <w:szCs w:val="22"/>
        </w:rPr>
        <w:t xml:space="preserve"> approval</w:t>
      </w:r>
    </w:p>
    <w:p w14:paraId="5CE2DEBC" w14:textId="0CB1CFE7" w:rsidR="00D923A3" w:rsidRDefault="00D923A3" w:rsidP="00D923A3">
      <w:pPr>
        <w:pStyle w:val="Heading5"/>
        <w:rPr>
          <w:rFonts w:ascii="Arial" w:hAnsi="Arial" w:cs="Arial"/>
        </w:rPr>
      </w:pPr>
      <w:bookmarkStart w:id="342" w:name="_Toc14940681"/>
      <w:bookmarkStart w:id="343" w:name="_Toc15305050"/>
      <w:bookmarkStart w:id="344" w:name="_Toc15454989"/>
      <w:bookmarkStart w:id="345" w:name="_Toc15474105"/>
      <w:bookmarkStart w:id="346" w:name="_Toc15629016"/>
      <w:bookmarkStart w:id="347" w:name="_Toc28691045"/>
      <w:r w:rsidRPr="00D0376B">
        <w:rPr>
          <w:rFonts w:ascii="Arial" w:hAnsi="Arial" w:cs="Arial"/>
        </w:rPr>
        <w:t>Setup ACH Preauthorization’s</w:t>
      </w:r>
      <w:bookmarkEnd w:id="342"/>
      <w:bookmarkEnd w:id="343"/>
      <w:bookmarkEnd w:id="344"/>
      <w:bookmarkEnd w:id="345"/>
      <w:bookmarkEnd w:id="346"/>
      <w:bookmarkEnd w:id="347"/>
    </w:p>
    <w:p w14:paraId="2EA4552B" w14:textId="3745D0BC" w:rsidR="008B40E0" w:rsidRDefault="00D913BB" w:rsidP="00D923A3">
      <w:pPr>
        <w:rPr>
          <w:rFonts w:cs="Arial"/>
          <w:iCs/>
          <w:szCs w:val="28"/>
        </w:rPr>
      </w:pPr>
      <w:r w:rsidRPr="00D913BB">
        <w:rPr>
          <w:rFonts w:cs="Arial"/>
          <w:iCs/>
          <w:szCs w:val="28"/>
        </w:rPr>
        <w:t xml:space="preserve">When ACH payments are </w:t>
      </w:r>
      <w:r w:rsidR="00F371D0" w:rsidRPr="00D913BB">
        <w:rPr>
          <w:rFonts w:cs="Arial"/>
          <w:iCs/>
          <w:szCs w:val="28"/>
        </w:rPr>
        <w:t>made,</w:t>
      </w:r>
      <w:r w:rsidRPr="00D913BB">
        <w:rPr>
          <w:rFonts w:cs="Arial"/>
          <w:iCs/>
          <w:szCs w:val="28"/>
        </w:rPr>
        <w:t xml:space="preserve"> they are not sent through positive pay. </w:t>
      </w:r>
      <w:r w:rsidR="00F371D0" w:rsidRPr="00D913BB">
        <w:rPr>
          <w:rFonts w:cs="Arial"/>
          <w:iCs/>
          <w:szCs w:val="28"/>
        </w:rPr>
        <w:t>Therefore,</w:t>
      </w:r>
      <w:r w:rsidRPr="00D913BB">
        <w:rPr>
          <w:rFonts w:cs="Arial"/>
          <w:iCs/>
          <w:szCs w:val="28"/>
        </w:rPr>
        <w:t xml:space="preserve"> when the payment clears the bank, it will be sent through for approval. This procedure will allow you to set parameters for vendors so they will not need approval for each payment.</w:t>
      </w:r>
    </w:p>
    <w:p w14:paraId="5F7B9BF8" w14:textId="77777777" w:rsidR="00D913BB" w:rsidRPr="00D913BB" w:rsidRDefault="00D913BB" w:rsidP="00D923A3">
      <w:pPr>
        <w:rPr>
          <w:rFonts w:cs="Arial"/>
          <w:sz w:val="18"/>
        </w:rPr>
      </w:pPr>
    </w:p>
    <w:p w14:paraId="1D9BAF9F" w14:textId="77777777" w:rsidR="00D923A3" w:rsidRPr="0089469C" w:rsidRDefault="00D923A3" w:rsidP="00083B44">
      <w:pPr>
        <w:pStyle w:val="ListParagraph"/>
        <w:numPr>
          <w:ilvl w:val="0"/>
          <w:numId w:val="82"/>
        </w:numPr>
        <w:spacing w:before="0" w:after="160" w:line="259" w:lineRule="auto"/>
        <w:rPr>
          <w:rFonts w:cs="Arial"/>
        </w:rPr>
      </w:pPr>
      <w:r w:rsidRPr="0089469C">
        <w:rPr>
          <w:rFonts w:cs="Arial"/>
        </w:rPr>
        <w:t>To set up an ACH Preauth</w:t>
      </w:r>
      <w:r>
        <w:rPr>
          <w:rFonts w:cs="Arial"/>
        </w:rPr>
        <w:t>or</w:t>
      </w:r>
      <w:r w:rsidRPr="0089469C">
        <w:rPr>
          <w:rFonts w:cs="Arial"/>
        </w:rPr>
        <w:t>ization:</w:t>
      </w:r>
    </w:p>
    <w:p w14:paraId="78AD3416"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Log in to Wells Fargo</w:t>
      </w:r>
    </w:p>
    <w:p w14:paraId="27B41B37"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Fraud Manager</w:t>
      </w:r>
    </w:p>
    <w:p w14:paraId="4384E41F"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ACH Preauth</w:t>
      </w:r>
      <w:r>
        <w:rPr>
          <w:rFonts w:cs="Arial"/>
        </w:rPr>
        <w:t>or</w:t>
      </w:r>
      <w:r w:rsidRPr="0089469C">
        <w:rPr>
          <w:rFonts w:cs="Arial"/>
        </w:rPr>
        <w:t>ization’s</w:t>
      </w:r>
    </w:p>
    <w:p w14:paraId="5C305C9E"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Search Past Transactions</w:t>
      </w:r>
    </w:p>
    <w:p w14:paraId="465DEDB1" w14:textId="77777777" w:rsidR="00D923A3" w:rsidRPr="0089469C" w:rsidRDefault="00D923A3" w:rsidP="00083B44">
      <w:pPr>
        <w:pStyle w:val="ListParagraph"/>
        <w:numPr>
          <w:ilvl w:val="2"/>
          <w:numId w:val="50"/>
        </w:numPr>
        <w:spacing w:before="0" w:after="160" w:line="259" w:lineRule="auto"/>
        <w:rPr>
          <w:rFonts w:cs="Arial"/>
        </w:rPr>
      </w:pPr>
      <w:r w:rsidRPr="0089469C">
        <w:rPr>
          <w:rFonts w:cs="Arial"/>
        </w:rPr>
        <w:t xml:space="preserve">Add checking </w:t>
      </w:r>
      <w:proofErr w:type="gramStart"/>
      <w:r w:rsidRPr="0089469C">
        <w:rPr>
          <w:rFonts w:cs="Arial"/>
        </w:rPr>
        <w:t>account</w:t>
      </w:r>
      <w:proofErr w:type="gramEnd"/>
      <w:r w:rsidRPr="0089469C">
        <w:rPr>
          <w:rFonts w:cs="Arial"/>
        </w:rPr>
        <w:t xml:space="preserve"> to search</w:t>
      </w:r>
    </w:p>
    <w:p w14:paraId="1C748668" w14:textId="77777777" w:rsidR="00D923A3" w:rsidRPr="0089469C" w:rsidRDefault="00D923A3" w:rsidP="00083B44">
      <w:pPr>
        <w:pStyle w:val="ListParagraph"/>
        <w:numPr>
          <w:ilvl w:val="2"/>
          <w:numId w:val="50"/>
        </w:numPr>
        <w:spacing w:before="0" w:after="160" w:line="259" w:lineRule="auto"/>
        <w:rPr>
          <w:rFonts w:cs="Arial"/>
        </w:rPr>
      </w:pPr>
      <w:r w:rsidRPr="0089469C">
        <w:rPr>
          <w:rFonts w:cs="Arial"/>
        </w:rPr>
        <w:t>Add date range</w:t>
      </w:r>
    </w:p>
    <w:p w14:paraId="3D54F4DC" w14:textId="77777777" w:rsidR="00D923A3" w:rsidRPr="0089469C" w:rsidRDefault="00D923A3" w:rsidP="00083B44">
      <w:pPr>
        <w:pStyle w:val="ListParagraph"/>
        <w:numPr>
          <w:ilvl w:val="2"/>
          <w:numId w:val="50"/>
        </w:numPr>
        <w:spacing w:before="0" w:after="160" w:line="259" w:lineRule="auto"/>
        <w:rPr>
          <w:rFonts w:cs="Arial"/>
        </w:rPr>
      </w:pPr>
      <w:r w:rsidRPr="0089469C">
        <w:rPr>
          <w:rFonts w:cs="Arial"/>
        </w:rPr>
        <w:t>Click Search Button</w:t>
      </w:r>
    </w:p>
    <w:p w14:paraId="7F4274C9" w14:textId="77777777" w:rsidR="00D923A3" w:rsidRPr="0089469C" w:rsidRDefault="00D923A3" w:rsidP="00083B44">
      <w:pPr>
        <w:pStyle w:val="ListParagraph"/>
        <w:numPr>
          <w:ilvl w:val="2"/>
          <w:numId w:val="50"/>
        </w:numPr>
        <w:spacing w:before="0" w:after="160" w:line="259" w:lineRule="auto"/>
        <w:rPr>
          <w:rFonts w:cs="Arial"/>
        </w:rPr>
      </w:pPr>
      <w:r w:rsidRPr="0089469C">
        <w:rPr>
          <w:rFonts w:cs="Arial"/>
        </w:rPr>
        <w:t>Click on the transaction to add</w:t>
      </w:r>
    </w:p>
    <w:p w14:paraId="33872D32"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Click on Preauth</w:t>
      </w:r>
      <w:r>
        <w:rPr>
          <w:rFonts w:cs="Arial"/>
        </w:rPr>
        <w:t>or</w:t>
      </w:r>
      <w:r w:rsidRPr="0089469C">
        <w:rPr>
          <w:rFonts w:cs="Arial"/>
        </w:rPr>
        <w:t>ize Future Transactions</w:t>
      </w:r>
    </w:p>
    <w:p w14:paraId="63DD9979" w14:textId="77777777" w:rsidR="00D923A3" w:rsidRPr="0089469C" w:rsidRDefault="00D923A3" w:rsidP="00083B44">
      <w:pPr>
        <w:pStyle w:val="ListParagraph"/>
        <w:numPr>
          <w:ilvl w:val="1"/>
          <w:numId w:val="50"/>
        </w:numPr>
        <w:spacing w:before="0" w:after="160" w:line="259" w:lineRule="auto"/>
        <w:ind w:left="2160"/>
        <w:rPr>
          <w:rFonts w:cs="Arial"/>
        </w:rPr>
      </w:pPr>
      <w:r w:rsidRPr="0089469C">
        <w:rPr>
          <w:rFonts w:cs="Arial"/>
        </w:rPr>
        <w:t>Fill in “company nickname” (something recognizable f</w:t>
      </w:r>
      <w:r>
        <w:rPr>
          <w:rFonts w:cs="Arial"/>
        </w:rPr>
        <w:t>or</w:t>
      </w:r>
      <w:r w:rsidRPr="0089469C">
        <w:rPr>
          <w:rFonts w:cs="Arial"/>
        </w:rPr>
        <w:t xml:space="preserve"> the transaction)</w:t>
      </w:r>
    </w:p>
    <w:p w14:paraId="4755ADA5" w14:textId="77777777" w:rsidR="00D923A3" w:rsidRPr="0089469C" w:rsidRDefault="00D923A3" w:rsidP="00083B44">
      <w:pPr>
        <w:pStyle w:val="ListParagraph"/>
        <w:numPr>
          <w:ilvl w:val="1"/>
          <w:numId w:val="50"/>
        </w:numPr>
        <w:spacing w:before="0" w:after="160" w:line="259" w:lineRule="auto"/>
        <w:ind w:left="2160"/>
        <w:rPr>
          <w:rFonts w:cs="Arial"/>
        </w:rPr>
      </w:pPr>
      <w:proofErr w:type="gramStart"/>
      <w:r w:rsidRPr="0089469C">
        <w:rPr>
          <w:rFonts w:cs="Arial"/>
        </w:rPr>
        <w:t>Must</w:t>
      </w:r>
      <w:proofErr w:type="gramEnd"/>
      <w:r w:rsidRPr="0089469C">
        <w:rPr>
          <w:rFonts w:cs="Arial"/>
        </w:rPr>
        <w:t xml:space="preserve"> select either the end date, number of occurrences </w:t>
      </w:r>
      <w:r>
        <w:rPr>
          <w:rFonts w:cs="Arial"/>
        </w:rPr>
        <w:t>or</w:t>
      </w:r>
      <w:r w:rsidRPr="0089469C">
        <w:rPr>
          <w:rFonts w:cs="Arial"/>
        </w:rPr>
        <w:t xml:space="preserve"> the company limit</w:t>
      </w:r>
    </w:p>
    <w:p w14:paraId="3CF361FE" w14:textId="77777777" w:rsidR="00D923A3" w:rsidRPr="0089469C" w:rsidRDefault="00D923A3" w:rsidP="00083B44">
      <w:pPr>
        <w:pStyle w:val="ListParagraph"/>
        <w:numPr>
          <w:ilvl w:val="0"/>
          <w:numId w:val="83"/>
        </w:numPr>
        <w:spacing w:before="0" w:after="160" w:line="259" w:lineRule="auto"/>
        <w:rPr>
          <w:rFonts w:cs="Arial"/>
        </w:rPr>
      </w:pPr>
      <w:r w:rsidRPr="0089469C">
        <w:rPr>
          <w:rFonts w:cs="Arial"/>
        </w:rPr>
        <w:t>Click Continue</w:t>
      </w:r>
    </w:p>
    <w:p w14:paraId="600318F3" w14:textId="77777777" w:rsidR="00D923A3" w:rsidRPr="0089469C" w:rsidRDefault="00D923A3" w:rsidP="00083B44">
      <w:pPr>
        <w:pStyle w:val="ListParagraph"/>
        <w:numPr>
          <w:ilvl w:val="0"/>
          <w:numId w:val="82"/>
        </w:numPr>
        <w:spacing w:before="0" w:after="160" w:line="259" w:lineRule="auto"/>
        <w:rPr>
          <w:rFonts w:cs="Arial"/>
        </w:rPr>
      </w:pPr>
      <w:r w:rsidRPr="0089469C">
        <w:rPr>
          <w:rFonts w:cs="Arial"/>
        </w:rPr>
        <w:t>To see the list of ACH Pre-auth</w:t>
      </w:r>
      <w:r>
        <w:rPr>
          <w:rFonts w:cs="Arial"/>
        </w:rPr>
        <w:t>or</w:t>
      </w:r>
      <w:r w:rsidRPr="0089469C">
        <w:rPr>
          <w:rFonts w:cs="Arial"/>
        </w:rPr>
        <w:t>izations already set up:</w:t>
      </w:r>
    </w:p>
    <w:p w14:paraId="71E10DA6"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Fraud Manager</w:t>
      </w:r>
    </w:p>
    <w:p w14:paraId="61D57E4E"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ACH Preauth</w:t>
      </w:r>
      <w:r>
        <w:rPr>
          <w:rFonts w:cs="Arial"/>
        </w:rPr>
        <w:t>or</w:t>
      </w:r>
      <w:r w:rsidRPr="0089469C">
        <w:rPr>
          <w:rFonts w:cs="Arial"/>
        </w:rPr>
        <w:t>ization’s</w:t>
      </w:r>
    </w:p>
    <w:p w14:paraId="565B70D8"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Click on the blue box “4123346330-K&amp;M Tire Main”</w:t>
      </w:r>
    </w:p>
    <w:p w14:paraId="0D04E7A3" w14:textId="77777777" w:rsidR="00D923A3" w:rsidRPr="0089469C" w:rsidRDefault="00D923A3" w:rsidP="00083B44">
      <w:pPr>
        <w:pStyle w:val="ListParagraph"/>
        <w:numPr>
          <w:ilvl w:val="1"/>
          <w:numId w:val="82"/>
        </w:numPr>
        <w:spacing w:before="0" w:after="160" w:line="259" w:lineRule="auto"/>
        <w:rPr>
          <w:rFonts w:cs="Arial"/>
        </w:rPr>
      </w:pPr>
      <w:r w:rsidRPr="0089469C">
        <w:rPr>
          <w:rFonts w:cs="Arial"/>
        </w:rPr>
        <w:t>Scroll down to see the list</w:t>
      </w:r>
    </w:p>
    <w:p w14:paraId="1037118A" w14:textId="77777777" w:rsidR="00D923A3" w:rsidRPr="0089469C" w:rsidRDefault="00D923A3" w:rsidP="00D923A3">
      <w:pPr>
        <w:pStyle w:val="ListParagraph"/>
        <w:ind w:left="1440"/>
        <w:rPr>
          <w:rFonts w:cs="Arial"/>
        </w:rPr>
      </w:pPr>
      <w:r w:rsidRPr="0089469C">
        <w:rPr>
          <w:rFonts w:cs="Arial"/>
        </w:rPr>
        <w:lastRenderedPageBreak/>
        <w:t>(There are several transactions that are set up that do not have a nickname, so you don’t know what these transactions are f</w:t>
      </w:r>
      <w:r>
        <w:rPr>
          <w:rFonts w:cs="Arial"/>
        </w:rPr>
        <w:t>or</w:t>
      </w:r>
      <w:r w:rsidRPr="0089469C">
        <w:rPr>
          <w:rFonts w:cs="Arial"/>
        </w:rPr>
        <w:t>).  You can add a nickname by clicking edit on the right)</w:t>
      </w:r>
    </w:p>
    <w:p w14:paraId="24776336" w14:textId="51EEED53" w:rsidR="00D923A3" w:rsidRDefault="00D923A3" w:rsidP="00D923A3">
      <w:pPr>
        <w:pStyle w:val="ListParagraph"/>
        <w:ind w:left="0"/>
        <w:rPr>
          <w:rFonts w:cs="Arial"/>
        </w:rPr>
      </w:pPr>
      <w:bookmarkStart w:id="348" w:name="_Toc14940682"/>
      <w:bookmarkEnd w:id="348"/>
    </w:p>
    <w:p w14:paraId="56136FF4" w14:textId="4D6869F4" w:rsidR="00F371D0" w:rsidRDefault="00F371D0" w:rsidP="00D923A3">
      <w:pPr>
        <w:pStyle w:val="ListParagraph"/>
        <w:ind w:left="0"/>
        <w:rPr>
          <w:rFonts w:cs="Arial"/>
        </w:rPr>
      </w:pPr>
    </w:p>
    <w:p w14:paraId="39B58285" w14:textId="77777777" w:rsidR="00F371D0" w:rsidRPr="0089469C" w:rsidRDefault="00F371D0" w:rsidP="00D923A3">
      <w:pPr>
        <w:pStyle w:val="ListParagraph"/>
        <w:ind w:left="0"/>
        <w:rPr>
          <w:rFonts w:cs="Arial"/>
        </w:rPr>
      </w:pPr>
    </w:p>
    <w:p w14:paraId="1325DD25" w14:textId="03D9128E" w:rsidR="00D923A3" w:rsidRDefault="00D923A3" w:rsidP="001836F5">
      <w:pPr>
        <w:pStyle w:val="Heading3"/>
      </w:pPr>
      <w:bookmarkStart w:id="349" w:name="_Toc14940685"/>
      <w:bookmarkStart w:id="350" w:name="_Toc15305054"/>
      <w:bookmarkStart w:id="351" w:name="_Toc15454993"/>
      <w:bookmarkStart w:id="352" w:name="_Toc15474109"/>
      <w:bookmarkStart w:id="353" w:name="_Toc15629020"/>
      <w:bookmarkStart w:id="354" w:name="_Toc28691049"/>
      <w:bookmarkStart w:id="355" w:name="_Toc212715487"/>
      <w:bookmarkEnd w:id="349"/>
      <w:r>
        <w:t>Month End Processes</w:t>
      </w:r>
      <w:bookmarkEnd w:id="350"/>
      <w:bookmarkEnd w:id="351"/>
      <w:bookmarkEnd w:id="352"/>
      <w:bookmarkEnd w:id="353"/>
      <w:bookmarkEnd w:id="354"/>
      <w:bookmarkEnd w:id="355"/>
    </w:p>
    <w:p w14:paraId="76488F3B" w14:textId="15501F38" w:rsidR="00AC0263" w:rsidRDefault="00AC0263" w:rsidP="00AC0263">
      <w:r w:rsidRPr="00AC0263">
        <w:t>This procedure explains how processes are handled for the end of every month.</w:t>
      </w:r>
    </w:p>
    <w:p w14:paraId="3DCA67DC" w14:textId="77777777" w:rsidR="00AC0263" w:rsidRPr="00AC0263" w:rsidRDefault="00AC0263" w:rsidP="00AC0263">
      <w:pPr>
        <w:rPr>
          <w:sz w:val="20"/>
        </w:rPr>
      </w:pPr>
    </w:p>
    <w:p w14:paraId="2EA195B5" w14:textId="77777777" w:rsidR="00D923A3" w:rsidRPr="0089469C" w:rsidRDefault="00D923A3" w:rsidP="000B1E87">
      <w:pPr>
        <w:pStyle w:val="Heading4"/>
      </w:pPr>
      <w:bookmarkStart w:id="356" w:name="_Toc14940686"/>
      <w:bookmarkStart w:id="357" w:name="_Toc15305055"/>
      <w:bookmarkStart w:id="358" w:name="_Toc15454994"/>
      <w:bookmarkStart w:id="359" w:name="_Toc15474110"/>
      <w:bookmarkStart w:id="360" w:name="_Toc15629021"/>
      <w:bookmarkStart w:id="361" w:name="_Toc28691050"/>
      <w:bookmarkStart w:id="362" w:name="_Toc212715488"/>
      <w:r w:rsidRPr="0089469C">
        <w:t>Balancing GL 1310</w:t>
      </w:r>
      <w:bookmarkEnd w:id="356"/>
      <w:bookmarkEnd w:id="357"/>
      <w:bookmarkEnd w:id="358"/>
      <w:bookmarkEnd w:id="359"/>
      <w:bookmarkEnd w:id="360"/>
      <w:bookmarkEnd w:id="361"/>
      <w:bookmarkEnd w:id="362"/>
    </w:p>
    <w:p w14:paraId="07F8FC40" w14:textId="74B5B061" w:rsidR="00D923A3" w:rsidRDefault="00D913BB" w:rsidP="00D923A3">
      <w:pPr>
        <w:rPr>
          <w:rFonts w:cs="Arial"/>
          <w:iCs/>
          <w:szCs w:val="28"/>
        </w:rPr>
      </w:pPr>
      <w:r w:rsidRPr="00D913BB">
        <w:rPr>
          <w:rFonts w:cs="Arial"/>
          <w:iCs/>
          <w:szCs w:val="28"/>
        </w:rPr>
        <w:t xml:space="preserve">This procedure explains how to balance GL 1310. GL 1310 is where we code all items we paid </w:t>
      </w:r>
      <w:r w:rsidR="005B6DC6" w:rsidRPr="00D913BB">
        <w:rPr>
          <w:rFonts w:cs="Arial"/>
          <w:iCs/>
          <w:szCs w:val="28"/>
        </w:rPr>
        <w:t>for but</w:t>
      </w:r>
      <w:r w:rsidRPr="00D913BB">
        <w:rPr>
          <w:rFonts w:cs="Arial"/>
          <w:iCs/>
          <w:szCs w:val="28"/>
        </w:rPr>
        <w:t xml:space="preserve"> have not received the product.</w:t>
      </w:r>
    </w:p>
    <w:p w14:paraId="42BB4DE3" w14:textId="77777777" w:rsidR="00D913BB" w:rsidRPr="00D913BB" w:rsidRDefault="00D913BB" w:rsidP="00D923A3">
      <w:pPr>
        <w:rPr>
          <w:rFonts w:cs="Arial"/>
          <w:sz w:val="18"/>
        </w:rPr>
      </w:pPr>
    </w:p>
    <w:p w14:paraId="75F1DF44" w14:textId="77777777" w:rsidR="00D923A3" w:rsidRPr="0089469C" w:rsidRDefault="00D923A3" w:rsidP="00083B44">
      <w:pPr>
        <w:pStyle w:val="ListParagraph"/>
        <w:numPr>
          <w:ilvl w:val="0"/>
          <w:numId w:val="84"/>
        </w:numPr>
        <w:spacing w:before="0" w:after="160" w:line="259" w:lineRule="auto"/>
        <w:rPr>
          <w:rFonts w:cs="Arial"/>
        </w:rPr>
      </w:pPr>
      <w:r w:rsidRPr="0089469C">
        <w:rPr>
          <w:rFonts w:cs="Arial"/>
        </w:rPr>
        <w:t xml:space="preserve">Go into </w:t>
      </w:r>
      <w:proofErr w:type="spellStart"/>
      <w:r>
        <w:rPr>
          <w:rFonts w:cs="Arial"/>
        </w:rPr>
        <w:t>MaddenCo</w:t>
      </w:r>
      <w:proofErr w:type="spellEnd"/>
      <w:r w:rsidRPr="0089469C">
        <w:rPr>
          <w:rFonts w:cs="Arial"/>
        </w:rPr>
        <w:t xml:space="preserve"> to print GL rep</w:t>
      </w:r>
      <w:r>
        <w:rPr>
          <w:rFonts w:cs="Arial"/>
        </w:rPr>
        <w:t>or</w:t>
      </w:r>
      <w:r w:rsidRPr="0089469C">
        <w:rPr>
          <w:rFonts w:cs="Arial"/>
        </w:rPr>
        <w:t>t</w:t>
      </w:r>
    </w:p>
    <w:p w14:paraId="5B0F207F"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 xml:space="preserve">3. General Ledger, </w:t>
      </w:r>
      <w:r>
        <w:rPr>
          <w:rFonts w:cs="Arial"/>
        </w:rPr>
        <w:t>ENTER</w:t>
      </w:r>
    </w:p>
    <w:p w14:paraId="6E5E9E72"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4. Rep</w:t>
      </w:r>
      <w:r>
        <w:rPr>
          <w:rFonts w:cs="Arial"/>
        </w:rPr>
        <w:t>or</w:t>
      </w:r>
      <w:r w:rsidRPr="0089469C">
        <w:rPr>
          <w:rFonts w:cs="Arial"/>
        </w:rPr>
        <w:t xml:space="preserve">ts Menu, </w:t>
      </w:r>
      <w:r>
        <w:rPr>
          <w:rFonts w:cs="Arial"/>
        </w:rPr>
        <w:t>ENTER</w:t>
      </w:r>
    </w:p>
    <w:p w14:paraId="3EF17459"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2. Other Rep</w:t>
      </w:r>
      <w:r>
        <w:rPr>
          <w:rFonts w:cs="Arial"/>
        </w:rPr>
        <w:t>or</w:t>
      </w:r>
      <w:r w:rsidRPr="0089469C">
        <w:rPr>
          <w:rFonts w:cs="Arial"/>
        </w:rPr>
        <w:t xml:space="preserve">ts, </w:t>
      </w:r>
      <w:r>
        <w:rPr>
          <w:rFonts w:cs="Arial"/>
        </w:rPr>
        <w:t>ENTER</w:t>
      </w:r>
    </w:p>
    <w:p w14:paraId="50095AC4"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1. Audit Rep</w:t>
      </w:r>
      <w:r>
        <w:rPr>
          <w:rFonts w:cs="Arial"/>
        </w:rPr>
        <w:t>or</w:t>
      </w:r>
      <w:r w:rsidRPr="0089469C">
        <w:rPr>
          <w:rFonts w:cs="Arial"/>
        </w:rPr>
        <w:t xml:space="preserve">t, </w:t>
      </w:r>
      <w:r>
        <w:rPr>
          <w:rFonts w:cs="Arial"/>
        </w:rPr>
        <w:t>ENTER</w:t>
      </w:r>
    </w:p>
    <w:p w14:paraId="11EBE247"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000 All St</w:t>
      </w:r>
      <w:r>
        <w:rPr>
          <w:rFonts w:cs="Arial"/>
        </w:rPr>
        <w:t>or</w:t>
      </w:r>
      <w:r w:rsidRPr="0089469C">
        <w:rPr>
          <w:rFonts w:cs="Arial"/>
        </w:rPr>
        <w:t xml:space="preserve">es, </w:t>
      </w:r>
      <w:r>
        <w:rPr>
          <w:rFonts w:cs="Arial"/>
        </w:rPr>
        <w:t>ENTER</w:t>
      </w:r>
    </w:p>
    <w:p w14:paraId="215485CD" w14:textId="77777777" w:rsidR="00D923A3" w:rsidRPr="0089469C" w:rsidRDefault="00D923A3" w:rsidP="00083B44">
      <w:pPr>
        <w:pStyle w:val="ListParagraph"/>
        <w:numPr>
          <w:ilvl w:val="1"/>
          <w:numId w:val="84"/>
        </w:numPr>
        <w:spacing w:before="0" w:after="160" w:line="259" w:lineRule="auto"/>
        <w:rPr>
          <w:rFonts w:cs="Arial"/>
        </w:rPr>
      </w:pPr>
      <w:r>
        <w:rPr>
          <w:rFonts w:cs="Arial"/>
        </w:rPr>
        <w:t>ENTER</w:t>
      </w:r>
    </w:p>
    <w:p w14:paraId="429DD24E"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 xml:space="preserve">1, </w:t>
      </w:r>
      <w:r>
        <w:rPr>
          <w:rFonts w:cs="Arial"/>
        </w:rPr>
        <w:t>ENTER</w:t>
      </w:r>
    </w:p>
    <w:p w14:paraId="3B99C318"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Run f</w:t>
      </w:r>
      <w:r>
        <w:rPr>
          <w:rFonts w:cs="Arial"/>
        </w:rPr>
        <w:t>or</w:t>
      </w:r>
      <w:r w:rsidRPr="0089469C">
        <w:rPr>
          <w:rFonts w:cs="Arial"/>
        </w:rPr>
        <w:t xml:space="preserve"> specific year period, </w:t>
      </w:r>
      <w:r>
        <w:rPr>
          <w:rFonts w:cs="Arial"/>
        </w:rPr>
        <w:t>ENTER</w:t>
      </w:r>
    </w:p>
    <w:p w14:paraId="14DE3182"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rPr>
        <w:t xml:space="preserve">GL 1310 – 1310, </w:t>
      </w:r>
      <w:r>
        <w:rPr>
          <w:rFonts w:cs="Arial"/>
        </w:rPr>
        <w:t>ENTER</w:t>
      </w:r>
    </w:p>
    <w:p w14:paraId="2B1E0E23" w14:textId="77777777" w:rsidR="00D923A3" w:rsidRPr="0089469C" w:rsidRDefault="00D923A3" w:rsidP="00083B44">
      <w:pPr>
        <w:pStyle w:val="ListParagraph"/>
        <w:numPr>
          <w:ilvl w:val="0"/>
          <w:numId w:val="84"/>
        </w:numPr>
        <w:spacing w:before="0" w:after="160" w:line="259" w:lineRule="auto"/>
        <w:rPr>
          <w:rFonts w:cs="Arial"/>
        </w:rPr>
      </w:pPr>
      <w:r w:rsidRPr="0089469C">
        <w:rPr>
          <w:rFonts w:cs="Arial"/>
        </w:rPr>
        <w:t>Open GL 1310 Recon Spreadsheet</w:t>
      </w:r>
    </w:p>
    <w:p w14:paraId="3B111A40" w14:textId="77777777" w:rsidR="00D923A3" w:rsidRPr="00F371D0" w:rsidRDefault="00D923A3" w:rsidP="00083B44">
      <w:pPr>
        <w:pStyle w:val="ListParagraph"/>
        <w:numPr>
          <w:ilvl w:val="2"/>
          <w:numId w:val="84"/>
        </w:numPr>
        <w:spacing w:before="0" w:after="160" w:line="259" w:lineRule="auto"/>
        <w:rPr>
          <w:rFonts w:cs="Arial"/>
          <w:highlight w:val="yellow"/>
        </w:rPr>
      </w:pPr>
      <w:r w:rsidRPr="00F371D0">
        <w:rPr>
          <w:rFonts w:cs="Arial"/>
          <w:sz w:val="24"/>
          <w:szCs w:val="24"/>
          <w:highlight w:val="yellow"/>
        </w:rPr>
        <w:t>F: Drive/Accounts Payable/Pam Riley</w:t>
      </w:r>
    </w:p>
    <w:p w14:paraId="1A28D24F"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sz w:val="24"/>
          <w:szCs w:val="24"/>
        </w:rPr>
        <w:t>Check the ending balancing f</w:t>
      </w:r>
      <w:r>
        <w:rPr>
          <w:rFonts w:cs="Arial"/>
          <w:sz w:val="24"/>
          <w:szCs w:val="24"/>
        </w:rPr>
        <w:t>or</w:t>
      </w:r>
      <w:r w:rsidRPr="0089469C">
        <w:rPr>
          <w:rFonts w:cs="Arial"/>
          <w:sz w:val="24"/>
          <w:szCs w:val="24"/>
        </w:rPr>
        <w:t xml:space="preserve"> each location against the balances on the spreadsheet. (Column D)</w:t>
      </w:r>
    </w:p>
    <w:p w14:paraId="2B18D7FF" w14:textId="77777777" w:rsidR="00D923A3" w:rsidRPr="0089469C" w:rsidRDefault="00D923A3" w:rsidP="00083B44">
      <w:pPr>
        <w:pStyle w:val="ListParagraph"/>
        <w:numPr>
          <w:ilvl w:val="2"/>
          <w:numId w:val="84"/>
        </w:numPr>
        <w:spacing w:before="0" w:after="160" w:line="259" w:lineRule="auto"/>
        <w:rPr>
          <w:rFonts w:cs="Arial"/>
        </w:rPr>
      </w:pPr>
      <w:r w:rsidRPr="0089469C">
        <w:rPr>
          <w:rFonts w:cs="Arial"/>
          <w:sz w:val="24"/>
          <w:szCs w:val="24"/>
        </w:rPr>
        <w:t>If they do not balance, find variance and make spreadsheet right</w:t>
      </w:r>
    </w:p>
    <w:p w14:paraId="73232D6C"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sz w:val="24"/>
          <w:szCs w:val="24"/>
        </w:rPr>
        <w:t>Once they all balance, delete the rows f</w:t>
      </w:r>
      <w:r>
        <w:rPr>
          <w:rFonts w:cs="Arial"/>
          <w:sz w:val="24"/>
          <w:szCs w:val="24"/>
        </w:rPr>
        <w:t>or</w:t>
      </w:r>
      <w:r w:rsidRPr="0089469C">
        <w:rPr>
          <w:rFonts w:cs="Arial"/>
          <w:sz w:val="24"/>
          <w:szCs w:val="24"/>
        </w:rPr>
        <w:t xml:space="preserve"> the invoices that have zero balances</w:t>
      </w:r>
    </w:p>
    <w:p w14:paraId="279275A2" w14:textId="77777777" w:rsidR="00D923A3" w:rsidRPr="0089469C" w:rsidRDefault="00D923A3" w:rsidP="00083B44">
      <w:pPr>
        <w:pStyle w:val="ListParagraph"/>
        <w:numPr>
          <w:ilvl w:val="1"/>
          <w:numId w:val="84"/>
        </w:numPr>
        <w:spacing w:before="0" w:after="160" w:line="259" w:lineRule="auto"/>
        <w:rPr>
          <w:rFonts w:cs="Arial"/>
        </w:rPr>
      </w:pPr>
      <w:r w:rsidRPr="0089469C">
        <w:rPr>
          <w:rFonts w:cs="Arial"/>
          <w:sz w:val="24"/>
          <w:szCs w:val="24"/>
        </w:rPr>
        <w:t>Print 2 copies of all locations that were verified against the 1310 rep</w:t>
      </w:r>
      <w:r>
        <w:rPr>
          <w:rFonts w:cs="Arial"/>
          <w:sz w:val="24"/>
          <w:szCs w:val="24"/>
        </w:rPr>
        <w:t>or</w:t>
      </w:r>
      <w:r w:rsidRPr="0089469C">
        <w:rPr>
          <w:rFonts w:cs="Arial"/>
          <w:sz w:val="24"/>
          <w:szCs w:val="24"/>
        </w:rPr>
        <w:t>t (</w:t>
      </w:r>
      <w:proofErr w:type="spellStart"/>
      <w:r>
        <w:rPr>
          <w:rFonts w:cs="Arial"/>
          <w:sz w:val="24"/>
          <w:szCs w:val="24"/>
        </w:rPr>
        <w:t>MaddenCo</w:t>
      </w:r>
      <w:proofErr w:type="spellEnd"/>
      <w:r w:rsidRPr="0089469C">
        <w:rPr>
          <w:rFonts w:cs="Arial"/>
          <w:sz w:val="24"/>
          <w:szCs w:val="24"/>
        </w:rPr>
        <w:t xml:space="preserve"> Rep</w:t>
      </w:r>
      <w:r>
        <w:rPr>
          <w:rFonts w:cs="Arial"/>
          <w:sz w:val="24"/>
          <w:szCs w:val="24"/>
        </w:rPr>
        <w:t>or</w:t>
      </w:r>
      <w:r w:rsidRPr="0089469C">
        <w:rPr>
          <w:rFonts w:cs="Arial"/>
          <w:sz w:val="24"/>
          <w:szCs w:val="24"/>
        </w:rPr>
        <w:t xml:space="preserve">t) Staple </w:t>
      </w:r>
      <w:r>
        <w:rPr>
          <w:rFonts w:cs="Arial"/>
          <w:sz w:val="24"/>
          <w:szCs w:val="24"/>
        </w:rPr>
        <w:t>or</w:t>
      </w:r>
      <w:r w:rsidRPr="0089469C">
        <w:rPr>
          <w:rFonts w:cs="Arial"/>
          <w:sz w:val="24"/>
          <w:szCs w:val="24"/>
        </w:rPr>
        <w:t>iginals together and file in Accounts Payable Clerk desk, staple copies together and give to controller, including 1310 rep</w:t>
      </w:r>
      <w:r>
        <w:rPr>
          <w:rFonts w:cs="Arial"/>
          <w:sz w:val="24"/>
          <w:szCs w:val="24"/>
        </w:rPr>
        <w:t>or</w:t>
      </w:r>
      <w:r w:rsidRPr="0089469C">
        <w:rPr>
          <w:rFonts w:cs="Arial"/>
          <w:sz w:val="24"/>
          <w:szCs w:val="24"/>
        </w:rPr>
        <w:t xml:space="preserve">t from </w:t>
      </w:r>
      <w:proofErr w:type="spellStart"/>
      <w:r>
        <w:rPr>
          <w:rFonts w:cs="Arial"/>
          <w:sz w:val="24"/>
          <w:szCs w:val="24"/>
        </w:rPr>
        <w:t>MaddenCo</w:t>
      </w:r>
      <w:proofErr w:type="spellEnd"/>
    </w:p>
    <w:p w14:paraId="38B782D2" w14:textId="5A28B634" w:rsidR="00D923A3" w:rsidRDefault="00D923A3" w:rsidP="00D923A3">
      <w:pPr>
        <w:rPr>
          <w:rFonts w:cs="Arial"/>
        </w:rPr>
      </w:pPr>
    </w:p>
    <w:p w14:paraId="66E2DEC0" w14:textId="65A77B56" w:rsidR="00F371D0" w:rsidRDefault="00F371D0" w:rsidP="00D923A3">
      <w:pPr>
        <w:rPr>
          <w:rFonts w:cs="Arial"/>
        </w:rPr>
      </w:pPr>
    </w:p>
    <w:p w14:paraId="65338016" w14:textId="67B067B9" w:rsidR="00F371D0" w:rsidRDefault="00F371D0" w:rsidP="00D923A3">
      <w:pPr>
        <w:rPr>
          <w:rFonts w:cs="Arial"/>
        </w:rPr>
      </w:pPr>
    </w:p>
    <w:p w14:paraId="75880CF4" w14:textId="116CFACE" w:rsidR="00F371D0" w:rsidRDefault="00F371D0" w:rsidP="00D923A3">
      <w:pPr>
        <w:rPr>
          <w:rFonts w:cs="Arial"/>
        </w:rPr>
      </w:pPr>
    </w:p>
    <w:p w14:paraId="1CDE649D" w14:textId="2E3BABD8" w:rsidR="00F371D0" w:rsidRDefault="00F371D0" w:rsidP="00D923A3">
      <w:pPr>
        <w:rPr>
          <w:rFonts w:cs="Arial"/>
        </w:rPr>
      </w:pPr>
    </w:p>
    <w:p w14:paraId="423C3D15" w14:textId="77777777" w:rsidR="00F371D0" w:rsidRPr="0089469C" w:rsidRDefault="00F371D0" w:rsidP="00D923A3">
      <w:pPr>
        <w:rPr>
          <w:rFonts w:cs="Arial"/>
        </w:rPr>
      </w:pPr>
    </w:p>
    <w:p w14:paraId="73228A41" w14:textId="130994FC" w:rsidR="00D923A3" w:rsidRPr="00802E3B" w:rsidRDefault="00D923A3" w:rsidP="000B1E87">
      <w:pPr>
        <w:pStyle w:val="Heading4"/>
        <w:rPr>
          <w:sz w:val="24"/>
        </w:rPr>
      </w:pPr>
      <w:bookmarkStart w:id="363" w:name="_Toc14940687"/>
      <w:bookmarkStart w:id="364" w:name="_Toc15305056"/>
      <w:bookmarkStart w:id="365" w:name="_Toc15454995"/>
      <w:bookmarkStart w:id="366" w:name="_Toc15474111"/>
      <w:bookmarkStart w:id="367" w:name="_Toc15629022"/>
      <w:bookmarkStart w:id="368" w:name="_Toc28691051"/>
      <w:bookmarkStart w:id="369" w:name="_Toc212715489"/>
      <w:r w:rsidRPr="0089469C">
        <w:t>Balancing GL 2320</w:t>
      </w:r>
      <w:bookmarkEnd w:id="363"/>
      <w:bookmarkEnd w:id="364"/>
      <w:bookmarkEnd w:id="365"/>
      <w:bookmarkEnd w:id="366"/>
      <w:bookmarkEnd w:id="367"/>
      <w:bookmarkEnd w:id="368"/>
      <w:bookmarkEnd w:id="369"/>
    </w:p>
    <w:p w14:paraId="1955C48B" w14:textId="2B013C0A" w:rsidR="00D913BB" w:rsidRPr="00D913BB" w:rsidRDefault="00D913BB" w:rsidP="00D913BB">
      <w:pPr>
        <w:rPr>
          <w:rFonts w:cs="Arial"/>
          <w:iCs/>
          <w:szCs w:val="28"/>
        </w:rPr>
      </w:pPr>
      <w:r w:rsidRPr="00D913BB">
        <w:rPr>
          <w:rFonts w:cs="Arial"/>
          <w:iCs/>
          <w:szCs w:val="28"/>
        </w:rPr>
        <w:t xml:space="preserve">This procedure explains how to balance GL 2320. GL 2320 is the GL in which all items received are posted. Once the AP side is entered, it clears the 2320. </w:t>
      </w:r>
      <w:r w:rsidR="00F371D0" w:rsidRPr="00D913BB">
        <w:rPr>
          <w:rFonts w:cs="Arial"/>
          <w:iCs/>
          <w:szCs w:val="28"/>
        </w:rPr>
        <w:t>Therefore,</w:t>
      </w:r>
      <w:r w:rsidRPr="00D913BB">
        <w:rPr>
          <w:rFonts w:cs="Arial"/>
          <w:iCs/>
          <w:szCs w:val="28"/>
        </w:rPr>
        <w:t xml:space="preserve"> all items in 2320 have not been entered for payment. </w:t>
      </w:r>
    </w:p>
    <w:p w14:paraId="6EA1BB23" w14:textId="77777777" w:rsidR="00AC0263" w:rsidRPr="0089469C" w:rsidRDefault="00AC0263" w:rsidP="00D923A3">
      <w:pPr>
        <w:rPr>
          <w:rFonts w:cs="Arial"/>
        </w:rPr>
      </w:pPr>
    </w:p>
    <w:p w14:paraId="2A279898" w14:textId="77777777" w:rsidR="00D923A3" w:rsidRPr="0089469C" w:rsidRDefault="00D923A3" w:rsidP="00083B44">
      <w:pPr>
        <w:pStyle w:val="ListParagraph"/>
        <w:numPr>
          <w:ilvl w:val="0"/>
          <w:numId w:val="85"/>
        </w:numPr>
        <w:spacing w:before="0" w:after="160" w:line="259" w:lineRule="auto"/>
        <w:rPr>
          <w:rFonts w:cs="Arial"/>
        </w:rPr>
      </w:pPr>
      <w:proofErr w:type="spellStart"/>
      <w:r>
        <w:rPr>
          <w:rFonts w:cs="Arial"/>
        </w:rPr>
        <w:t>MaddenCo</w:t>
      </w:r>
      <w:proofErr w:type="spellEnd"/>
    </w:p>
    <w:p w14:paraId="4C15CB0C"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 xml:space="preserve">2 - Accounts Payable, </w:t>
      </w:r>
      <w:r>
        <w:rPr>
          <w:rFonts w:cs="Arial"/>
          <w:sz w:val="24"/>
          <w:szCs w:val="24"/>
        </w:rPr>
        <w:t>ENTER</w:t>
      </w:r>
    </w:p>
    <w:p w14:paraId="7B1B5E4D"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 xml:space="preserve">2 – Invoice Input &amp; Update Menu, </w:t>
      </w:r>
      <w:r>
        <w:rPr>
          <w:rFonts w:cs="Arial"/>
          <w:sz w:val="24"/>
          <w:szCs w:val="24"/>
        </w:rPr>
        <w:t>ENTER</w:t>
      </w:r>
    </w:p>
    <w:p w14:paraId="63FDB318"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1 – Input Vend</w:t>
      </w:r>
      <w:r>
        <w:rPr>
          <w:rFonts w:cs="Arial"/>
          <w:sz w:val="24"/>
          <w:szCs w:val="24"/>
        </w:rPr>
        <w:t>or</w:t>
      </w:r>
      <w:r w:rsidRPr="0089469C">
        <w:rPr>
          <w:rFonts w:cs="Arial"/>
          <w:sz w:val="24"/>
          <w:szCs w:val="24"/>
        </w:rPr>
        <w:t xml:space="preserve"> Invoice, </w:t>
      </w:r>
      <w:r>
        <w:rPr>
          <w:rFonts w:cs="Arial"/>
          <w:sz w:val="24"/>
          <w:szCs w:val="24"/>
        </w:rPr>
        <w:t>ENTER</w:t>
      </w:r>
    </w:p>
    <w:p w14:paraId="16CC9B21"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Go into each location separately and make necessary changes</w:t>
      </w:r>
    </w:p>
    <w:p w14:paraId="4267FAAF" w14:textId="77777777" w:rsidR="00D923A3" w:rsidRPr="0089469C" w:rsidRDefault="00D923A3" w:rsidP="00083B44">
      <w:pPr>
        <w:pStyle w:val="ListParagraph"/>
        <w:numPr>
          <w:ilvl w:val="2"/>
          <w:numId w:val="85"/>
        </w:numPr>
        <w:spacing w:before="0" w:after="0" w:line="259" w:lineRule="auto"/>
        <w:rPr>
          <w:rFonts w:cs="Arial"/>
          <w:sz w:val="24"/>
          <w:szCs w:val="24"/>
        </w:rPr>
      </w:pPr>
      <w:r w:rsidRPr="0089469C">
        <w:rPr>
          <w:rFonts w:cs="Arial"/>
          <w:sz w:val="24"/>
          <w:szCs w:val="24"/>
        </w:rPr>
        <w:t>Changes include:</w:t>
      </w:r>
    </w:p>
    <w:p w14:paraId="2A08E02C" w14:textId="77777777" w:rsidR="00D923A3" w:rsidRPr="0089469C" w:rsidRDefault="00D923A3" w:rsidP="00083B44">
      <w:pPr>
        <w:pStyle w:val="ListParagraph"/>
        <w:numPr>
          <w:ilvl w:val="3"/>
          <w:numId w:val="85"/>
        </w:numPr>
        <w:spacing w:before="0" w:after="0" w:line="259" w:lineRule="auto"/>
        <w:rPr>
          <w:rFonts w:cs="Arial"/>
          <w:sz w:val="24"/>
          <w:szCs w:val="24"/>
        </w:rPr>
      </w:pPr>
      <w:r w:rsidRPr="0089469C">
        <w:rPr>
          <w:rFonts w:cs="Arial"/>
          <w:sz w:val="24"/>
          <w:szCs w:val="24"/>
        </w:rPr>
        <w:t>Vend</w:t>
      </w:r>
      <w:r>
        <w:rPr>
          <w:rFonts w:cs="Arial"/>
          <w:sz w:val="24"/>
          <w:szCs w:val="24"/>
        </w:rPr>
        <w:t>or</w:t>
      </w:r>
      <w:r w:rsidRPr="0089469C">
        <w:rPr>
          <w:rFonts w:cs="Arial"/>
          <w:sz w:val="24"/>
          <w:szCs w:val="24"/>
        </w:rPr>
        <w:t xml:space="preserve"> ‘Mighty Tire V# 552’, flip to Vend</w:t>
      </w:r>
      <w:r>
        <w:rPr>
          <w:rFonts w:cs="Arial"/>
          <w:sz w:val="24"/>
          <w:szCs w:val="24"/>
        </w:rPr>
        <w:t>or</w:t>
      </w:r>
      <w:r w:rsidRPr="0089469C">
        <w:rPr>
          <w:rFonts w:cs="Arial"/>
          <w:sz w:val="24"/>
          <w:szCs w:val="24"/>
        </w:rPr>
        <w:t xml:space="preserve"> ‘Tribune Trucking V# 858’</w:t>
      </w:r>
    </w:p>
    <w:p w14:paraId="318CAE3C" w14:textId="77777777" w:rsidR="00D923A3" w:rsidRPr="0089469C" w:rsidRDefault="00D923A3" w:rsidP="00083B44">
      <w:pPr>
        <w:pStyle w:val="ListParagraph"/>
        <w:numPr>
          <w:ilvl w:val="3"/>
          <w:numId w:val="85"/>
        </w:numPr>
        <w:spacing w:before="0" w:after="0" w:line="259" w:lineRule="auto"/>
        <w:rPr>
          <w:rFonts w:cs="Arial"/>
          <w:sz w:val="24"/>
          <w:szCs w:val="24"/>
        </w:rPr>
      </w:pPr>
      <w:r w:rsidRPr="0089469C">
        <w:rPr>
          <w:rFonts w:cs="Arial"/>
          <w:sz w:val="24"/>
          <w:szCs w:val="24"/>
        </w:rPr>
        <w:t>Vend</w:t>
      </w:r>
      <w:r>
        <w:rPr>
          <w:rFonts w:cs="Arial"/>
          <w:sz w:val="24"/>
          <w:szCs w:val="24"/>
        </w:rPr>
        <w:t>or</w:t>
      </w:r>
      <w:r w:rsidRPr="0089469C">
        <w:rPr>
          <w:rFonts w:cs="Arial"/>
          <w:sz w:val="24"/>
          <w:szCs w:val="24"/>
        </w:rPr>
        <w:t xml:space="preserve"> ‘U.S. Postal Service V# 111’, flip to ‘Hankook V#1110’</w:t>
      </w:r>
    </w:p>
    <w:p w14:paraId="7D04FAC0"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Do a print screen f</w:t>
      </w:r>
      <w:r>
        <w:rPr>
          <w:rFonts w:cs="Arial"/>
          <w:sz w:val="24"/>
          <w:szCs w:val="24"/>
        </w:rPr>
        <w:t>or</w:t>
      </w:r>
      <w:r w:rsidRPr="0089469C">
        <w:rPr>
          <w:rFonts w:cs="Arial"/>
          <w:sz w:val="24"/>
          <w:szCs w:val="24"/>
        </w:rPr>
        <w:t xml:space="preserve"> all open items in each location separately including equipment locations (48,58,68)</w:t>
      </w:r>
    </w:p>
    <w:p w14:paraId="4314987A" w14:textId="77777777" w:rsidR="00D923A3" w:rsidRPr="0089469C" w:rsidRDefault="00D923A3" w:rsidP="00083B44">
      <w:pPr>
        <w:pStyle w:val="ListParagraph"/>
        <w:numPr>
          <w:ilvl w:val="2"/>
          <w:numId w:val="85"/>
        </w:numPr>
        <w:spacing w:before="0" w:after="0" w:line="259" w:lineRule="auto"/>
        <w:rPr>
          <w:rFonts w:cs="Arial"/>
          <w:sz w:val="24"/>
          <w:szCs w:val="24"/>
        </w:rPr>
      </w:pPr>
      <w:r w:rsidRPr="0089469C">
        <w:rPr>
          <w:rFonts w:cs="Arial"/>
          <w:sz w:val="24"/>
          <w:szCs w:val="24"/>
        </w:rPr>
        <w:t>Do print screen even if the location has no data</w:t>
      </w:r>
    </w:p>
    <w:p w14:paraId="082A5C90"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Click 1</w:t>
      </w:r>
      <w:r w:rsidRPr="0089469C">
        <w:rPr>
          <w:rFonts w:cs="Arial"/>
          <w:sz w:val="24"/>
          <w:szCs w:val="24"/>
          <w:vertAlign w:val="superscript"/>
        </w:rPr>
        <w:t>st</w:t>
      </w:r>
      <w:r w:rsidRPr="0089469C">
        <w:rPr>
          <w:rFonts w:cs="Arial"/>
          <w:sz w:val="24"/>
          <w:szCs w:val="24"/>
        </w:rPr>
        <w:t xml:space="preserve"> icon on the toolbar</w:t>
      </w:r>
    </w:p>
    <w:p w14:paraId="5C2DA46D" w14:textId="77777777" w:rsidR="00D923A3" w:rsidRPr="0089469C" w:rsidRDefault="00D923A3" w:rsidP="00083B44">
      <w:pPr>
        <w:pStyle w:val="ListParagraph"/>
        <w:numPr>
          <w:ilvl w:val="2"/>
          <w:numId w:val="85"/>
        </w:numPr>
        <w:spacing w:before="0" w:after="160" w:line="259" w:lineRule="auto"/>
        <w:rPr>
          <w:rFonts w:cs="Arial"/>
        </w:rPr>
      </w:pPr>
      <w:r w:rsidRPr="0089469C">
        <w:rPr>
          <w:rFonts w:cs="Arial"/>
        </w:rPr>
        <w:t>Be sure to page down and do a print screen f</w:t>
      </w:r>
      <w:r>
        <w:rPr>
          <w:rFonts w:cs="Arial"/>
        </w:rPr>
        <w:t>or</w:t>
      </w:r>
      <w:r w:rsidRPr="0089469C">
        <w:rPr>
          <w:rFonts w:cs="Arial"/>
        </w:rPr>
        <w:t xml:space="preserve"> any additional items that are not on the first screen (you need a print screen </w:t>
      </w:r>
      <w:proofErr w:type="gramStart"/>
      <w:r w:rsidRPr="0089469C">
        <w:rPr>
          <w:rFonts w:cs="Arial"/>
        </w:rPr>
        <w:t>of</w:t>
      </w:r>
      <w:proofErr w:type="gramEnd"/>
      <w:r w:rsidRPr="0089469C">
        <w:rPr>
          <w:rFonts w:cs="Arial"/>
        </w:rPr>
        <w:t xml:space="preserve"> every item open)</w:t>
      </w:r>
    </w:p>
    <w:p w14:paraId="5E09D891" w14:textId="77777777" w:rsidR="00D923A3" w:rsidRPr="0089469C" w:rsidRDefault="00D923A3" w:rsidP="00D923A3">
      <w:pPr>
        <w:pStyle w:val="ListParagraph"/>
        <w:spacing w:after="0"/>
        <w:ind w:left="0"/>
        <w:rPr>
          <w:rFonts w:cs="Arial"/>
          <w:sz w:val="24"/>
          <w:szCs w:val="24"/>
        </w:rPr>
      </w:pPr>
      <w:r w:rsidRPr="0089469C">
        <w:rPr>
          <w:rFonts w:cs="Arial"/>
          <w:noProof/>
        </w:rPr>
        <w:drawing>
          <wp:inline distT="0" distB="0" distL="0" distR="0" wp14:anchorId="5B8CD935" wp14:editId="4575B23A">
            <wp:extent cx="6416386" cy="2171700"/>
            <wp:effectExtent l="0" t="0" r="381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6424238" cy="2174358"/>
                    </a:xfrm>
                    <a:prstGeom prst="rect">
                      <a:avLst/>
                    </a:prstGeom>
                  </pic:spPr>
                </pic:pic>
              </a:graphicData>
            </a:graphic>
          </wp:inline>
        </w:drawing>
      </w:r>
    </w:p>
    <w:p w14:paraId="3AC60CE4" w14:textId="77777777" w:rsidR="00D923A3" w:rsidRPr="0089469C" w:rsidRDefault="00D923A3" w:rsidP="00D923A3">
      <w:pPr>
        <w:rPr>
          <w:rFonts w:cs="Arial"/>
        </w:rPr>
      </w:pPr>
    </w:p>
    <w:p w14:paraId="5AE954FA"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Do print screens f</w:t>
      </w:r>
      <w:r>
        <w:rPr>
          <w:rFonts w:cs="Arial"/>
          <w:sz w:val="24"/>
          <w:szCs w:val="24"/>
        </w:rPr>
        <w:t>or</w:t>
      </w:r>
      <w:r w:rsidRPr="0089469C">
        <w:rPr>
          <w:rFonts w:cs="Arial"/>
          <w:sz w:val="24"/>
          <w:szCs w:val="24"/>
        </w:rPr>
        <w:t xml:space="preserve"> each location bef</w:t>
      </w:r>
      <w:r>
        <w:rPr>
          <w:rFonts w:cs="Arial"/>
          <w:sz w:val="24"/>
          <w:szCs w:val="24"/>
        </w:rPr>
        <w:t>or</w:t>
      </w:r>
      <w:r w:rsidRPr="0089469C">
        <w:rPr>
          <w:rFonts w:cs="Arial"/>
          <w:sz w:val="24"/>
          <w:szCs w:val="24"/>
        </w:rPr>
        <w:t xml:space="preserve">e </w:t>
      </w:r>
      <w:proofErr w:type="gramStart"/>
      <w:r w:rsidRPr="0089469C">
        <w:rPr>
          <w:rFonts w:cs="Arial"/>
          <w:sz w:val="24"/>
          <w:szCs w:val="24"/>
        </w:rPr>
        <w:t>continuing on</w:t>
      </w:r>
      <w:proofErr w:type="gramEnd"/>
    </w:p>
    <w:p w14:paraId="446DE5F8"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 xml:space="preserve">Staple each location together and put in location </w:t>
      </w:r>
      <w:r>
        <w:rPr>
          <w:rFonts w:cs="Arial"/>
          <w:sz w:val="24"/>
          <w:szCs w:val="24"/>
        </w:rPr>
        <w:t>or</w:t>
      </w:r>
      <w:r w:rsidRPr="0089469C">
        <w:rPr>
          <w:rFonts w:cs="Arial"/>
          <w:sz w:val="24"/>
          <w:szCs w:val="24"/>
        </w:rPr>
        <w:t>der</w:t>
      </w:r>
    </w:p>
    <w:p w14:paraId="471C2B31"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lastRenderedPageBreak/>
        <w:t>When complete, go into each location separately again including equipment locations (48,58,68) and edit each invoice, changing the Year/Period</w:t>
      </w:r>
    </w:p>
    <w:p w14:paraId="1EB1D750" w14:textId="77777777" w:rsidR="00D923A3" w:rsidRPr="0089469C" w:rsidRDefault="00D923A3" w:rsidP="00083B44">
      <w:pPr>
        <w:pStyle w:val="ListParagraph"/>
        <w:numPr>
          <w:ilvl w:val="2"/>
          <w:numId w:val="85"/>
        </w:numPr>
        <w:spacing w:before="0" w:after="0" w:line="259" w:lineRule="auto"/>
        <w:rPr>
          <w:rFonts w:cs="Arial"/>
          <w:sz w:val="24"/>
          <w:szCs w:val="24"/>
        </w:rPr>
      </w:pPr>
      <w:r w:rsidRPr="0089469C">
        <w:rPr>
          <w:rFonts w:cs="Arial"/>
          <w:sz w:val="24"/>
          <w:szCs w:val="24"/>
        </w:rPr>
        <w:t xml:space="preserve">2. (Edit) on invoice line, </w:t>
      </w:r>
      <w:r>
        <w:rPr>
          <w:rFonts w:cs="Arial"/>
          <w:sz w:val="24"/>
          <w:szCs w:val="24"/>
        </w:rPr>
        <w:t>ENTER</w:t>
      </w:r>
    </w:p>
    <w:p w14:paraId="279DC9BE" w14:textId="77777777" w:rsidR="00D923A3" w:rsidRDefault="00D923A3" w:rsidP="00083B44">
      <w:pPr>
        <w:pStyle w:val="ListParagraph"/>
        <w:numPr>
          <w:ilvl w:val="2"/>
          <w:numId w:val="85"/>
        </w:numPr>
        <w:spacing w:before="0" w:after="0" w:line="259" w:lineRule="auto"/>
        <w:rPr>
          <w:rFonts w:cs="Arial"/>
          <w:sz w:val="24"/>
          <w:szCs w:val="24"/>
        </w:rPr>
      </w:pPr>
      <w:r w:rsidRPr="0089469C">
        <w:rPr>
          <w:rFonts w:cs="Arial"/>
          <w:sz w:val="24"/>
          <w:szCs w:val="24"/>
        </w:rPr>
        <w:t>Tab down to ‘Year/period expensed to ___ / __ ‘and change period to next month. Example</w:t>
      </w:r>
      <w:proofErr w:type="gramStart"/>
      <w:r w:rsidRPr="0089469C">
        <w:rPr>
          <w:rFonts w:cs="Arial"/>
          <w:sz w:val="24"/>
          <w:szCs w:val="24"/>
        </w:rPr>
        <w:t>:  2019</w:t>
      </w:r>
      <w:proofErr w:type="gramEnd"/>
      <w:r w:rsidRPr="0089469C">
        <w:rPr>
          <w:rFonts w:cs="Arial"/>
          <w:sz w:val="24"/>
          <w:szCs w:val="24"/>
        </w:rPr>
        <w:t>/06 would be changed to 2019/07</w:t>
      </w:r>
    </w:p>
    <w:p w14:paraId="26DC1CDB" w14:textId="77777777" w:rsidR="00D4041E" w:rsidRPr="0089469C" w:rsidRDefault="00D4041E" w:rsidP="00D4041E">
      <w:pPr>
        <w:pStyle w:val="ListParagraph"/>
        <w:spacing w:before="0" w:after="0" w:line="259" w:lineRule="auto"/>
        <w:ind w:left="2160"/>
        <w:rPr>
          <w:rFonts w:cs="Arial"/>
          <w:sz w:val="24"/>
          <w:szCs w:val="24"/>
        </w:rPr>
      </w:pPr>
    </w:p>
    <w:p w14:paraId="6B5141E8" w14:textId="77777777" w:rsidR="00D923A3" w:rsidRPr="0089469C" w:rsidRDefault="00D923A3" w:rsidP="00D923A3">
      <w:pPr>
        <w:pStyle w:val="ListParagraph"/>
        <w:spacing w:after="0"/>
        <w:rPr>
          <w:rFonts w:cs="Arial"/>
          <w:sz w:val="24"/>
          <w:szCs w:val="24"/>
        </w:rPr>
      </w:pPr>
      <w:r w:rsidRPr="0089469C">
        <w:rPr>
          <w:rFonts w:cs="Arial"/>
          <w:noProof/>
        </w:rPr>
        <w:drawing>
          <wp:inline distT="0" distB="0" distL="0" distR="0" wp14:anchorId="4F432B18" wp14:editId="5ED91142">
            <wp:extent cx="4761238" cy="2590800"/>
            <wp:effectExtent l="0" t="0" r="127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763496" cy="2592029"/>
                    </a:xfrm>
                    <a:prstGeom prst="rect">
                      <a:avLst/>
                    </a:prstGeom>
                  </pic:spPr>
                </pic:pic>
              </a:graphicData>
            </a:graphic>
          </wp:inline>
        </w:drawing>
      </w:r>
    </w:p>
    <w:p w14:paraId="275A50DA" w14:textId="77777777" w:rsidR="00D923A3" w:rsidRPr="0089469C" w:rsidRDefault="00D923A3" w:rsidP="00D923A3">
      <w:pPr>
        <w:spacing w:after="0"/>
        <w:rPr>
          <w:rFonts w:cs="Arial"/>
          <w:sz w:val="24"/>
          <w:szCs w:val="24"/>
        </w:rPr>
      </w:pPr>
      <w:r w:rsidRPr="0089469C">
        <w:rPr>
          <w:rFonts w:cs="Arial"/>
          <w:sz w:val="24"/>
          <w:szCs w:val="24"/>
        </w:rPr>
        <w:tab/>
      </w:r>
    </w:p>
    <w:p w14:paraId="4EDC8081"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 xml:space="preserve">Once the dates are changed the Status will change from </w:t>
      </w:r>
      <w:proofErr w:type="spellStart"/>
      <w:r w:rsidRPr="0089469C">
        <w:rPr>
          <w:rFonts w:cs="Arial"/>
          <w:sz w:val="24"/>
          <w:szCs w:val="24"/>
        </w:rPr>
        <w:t>WtApr</w:t>
      </w:r>
      <w:proofErr w:type="spellEnd"/>
      <w:r w:rsidRPr="0089469C">
        <w:rPr>
          <w:rFonts w:cs="Arial"/>
          <w:sz w:val="24"/>
          <w:szCs w:val="24"/>
        </w:rPr>
        <w:t xml:space="preserve"> (waiting f</w:t>
      </w:r>
      <w:r>
        <w:rPr>
          <w:rFonts w:cs="Arial"/>
          <w:sz w:val="24"/>
          <w:szCs w:val="24"/>
        </w:rPr>
        <w:t>or</w:t>
      </w:r>
      <w:r w:rsidRPr="0089469C">
        <w:rPr>
          <w:rFonts w:cs="Arial"/>
          <w:sz w:val="24"/>
          <w:szCs w:val="24"/>
        </w:rPr>
        <w:t xml:space="preserve"> approval) to the Ready status.  Put these on Hold by putting </w:t>
      </w:r>
      <w:proofErr w:type="gramStart"/>
      <w:r w:rsidRPr="0089469C">
        <w:rPr>
          <w:rFonts w:cs="Arial"/>
          <w:sz w:val="24"/>
          <w:szCs w:val="24"/>
        </w:rPr>
        <w:t>a 3</w:t>
      </w:r>
      <w:proofErr w:type="gramEnd"/>
      <w:r w:rsidRPr="0089469C">
        <w:rPr>
          <w:rFonts w:cs="Arial"/>
          <w:sz w:val="24"/>
          <w:szCs w:val="24"/>
        </w:rPr>
        <w:t xml:space="preserve"> on each line and hit </w:t>
      </w:r>
      <w:r>
        <w:rPr>
          <w:rFonts w:cs="Arial"/>
          <w:sz w:val="24"/>
          <w:szCs w:val="24"/>
        </w:rPr>
        <w:t>ENTER</w:t>
      </w:r>
    </w:p>
    <w:p w14:paraId="7C3AAF60" w14:textId="77777777" w:rsidR="00D923A3" w:rsidRPr="0089469C" w:rsidRDefault="00D923A3" w:rsidP="00083B44">
      <w:pPr>
        <w:pStyle w:val="ListParagraph"/>
        <w:numPr>
          <w:ilvl w:val="2"/>
          <w:numId w:val="85"/>
        </w:numPr>
        <w:spacing w:before="0" w:after="0" w:line="259" w:lineRule="auto"/>
        <w:rPr>
          <w:rFonts w:cs="Arial"/>
          <w:sz w:val="24"/>
          <w:szCs w:val="24"/>
        </w:rPr>
      </w:pPr>
      <w:r w:rsidRPr="0089469C">
        <w:rPr>
          <w:rFonts w:cs="Arial"/>
          <w:sz w:val="24"/>
          <w:szCs w:val="24"/>
        </w:rPr>
        <w:t>They should now say Held under the status column</w:t>
      </w:r>
    </w:p>
    <w:p w14:paraId="7266DFE5" w14:textId="77777777" w:rsidR="00D923A3" w:rsidRPr="0089469C" w:rsidRDefault="00D923A3" w:rsidP="00083B44">
      <w:pPr>
        <w:pStyle w:val="ListParagraph"/>
        <w:numPr>
          <w:ilvl w:val="0"/>
          <w:numId w:val="85"/>
        </w:numPr>
        <w:spacing w:before="0" w:after="0" w:line="259" w:lineRule="auto"/>
        <w:rPr>
          <w:rFonts w:cs="Arial"/>
          <w:sz w:val="24"/>
          <w:szCs w:val="24"/>
        </w:rPr>
      </w:pPr>
      <w:r w:rsidRPr="0089469C">
        <w:rPr>
          <w:rFonts w:cs="Arial"/>
          <w:sz w:val="24"/>
          <w:szCs w:val="24"/>
        </w:rPr>
        <w:t>Total each Vend</w:t>
      </w:r>
      <w:r>
        <w:rPr>
          <w:rFonts w:cs="Arial"/>
          <w:sz w:val="24"/>
          <w:szCs w:val="24"/>
        </w:rPr>
        <w:t>or</w:t>
      </w:r>
      <w:r w:rsidRPr="0089469C">
        <w:rPr>
          <w:rFonts w:cs="Arial"/>
          <w:sz w:val="24"/>
          <w:szCs w:val="24"/>
        </w:rPr>
        <w:t xml:space="preserve"> on print screens individually</w:t>
      </w:r>
    </w:p>
    <w:p w14:paraId="6FA8554A" w14:textId="77777777" w:rsidR="00D923A3" w:rsidRPr="0089469C" w:rsidRDefault="00D923A3" w:rsidP="00083B44">
      <w:pPr>
        <w:pStyle w:val="ListParagraph"/>
        <w:numPr>
          <w:ilvl w:val="1"/>
          <w:numId w:val="85"/>
        </w:numPr>
        <w:spacing w:before="0" w:after="0" w:line="259" w:lineRule="auto"/>
        <w:rPr>
          <w:rFonts w:cs="Arial"/>
          <w:sz w:val="24"/>
          <w:szCs w:val="24"/>
        </w:rPr>
      </w:pPr>
      <w:r w:rsidRPr="0089469C">
        <w:rPr>
          <w:rFonts w:cs="Arial"/>
          <w:sz w:val="24"/>
          <w:szCs w:val="24"/>
        </w:rPr>
        <w:t xml:space="preserve">In </w:t>
      </w:r>
      <w:proofErr w:type="spellStart"/>
      <w:r>
        <w:rPr>
          <w:rFonts w:cs="Arial"/>
          <w:sz w:val="24"/>
          <w:szCs w:val="24"/>
        </w:rPr>
        <w:t>MaddenCo</w:t>
      </w:r>
      <w:proofErr w:type="spellEnd"/>
      <w:r w:rsidRPr="0089469C">
        <w:rPr>
          <w:rFonts w:cs="Arial"/>
          <w:sz w:val="24"/>
          <w:szCs w:val="24"/>
        </w:rPr>
        <w:t xml:space="preserve"> put Vend</w:t>
      </w:r>
      <w:r>
        <w:rPr>
          <w:rFonts w:cs="Arial"/>
          <w:sz w:val="24"/>
          <w:szCs w:val="24"/>
        </w:rPr>
        <w:t>or</w:t>
      </w:r>
      <w:r w:rsidRPr="0089469C">
        <w:rPr>
          <w:rFonts w:cs="Arial"/>
          <w:sz w:val="24"/>
          <w:szCs w:val="24"/>
        </w:rPr>
        <w:t xml:space="preserve"> number in the ‘Show Only Vend</w:t>
      </w:r>
      <w:r>
        <w:rPr>
          <w:rFonts w:cs="Arial"/>
          <w:sz w:val="24"/>
          <w:szCs w:val="24"/>
        </w:rPr>
        <w:t>or</w:t>
      </w:r>
      <w:r w:rsidRPr="0089469C">
        <w:rPr>
          <w:rFonts w:cs="Arial"/>
          <w:sz w:val="24"/>
          <w:szCs w:val="24"/>
        </w:rPr>
        <w:t xml:space="preserve">’ </w:t>
      </w:r>
    </w:p>
    <w:p w14:paraId="27DCF6E3" w14:textId="77777777" w:rsidR="00D923A3" w:rsidRPr="0089469C" w:rsidRDefault="00D923A3" w:rsidP="00083B44">
      <w:pPr>
        <w:pStyle w:val="ListParagraph"/>
        <w:numPr>
          <w:ilvl w:val="2"/>
          <w:numId w:val="85"/>
        </w:numPr>
        <w:spacing w:before="0" w:after="0" w:line="259" w:lineRule="auto"/>
        <w:rPr>
          <w:rFonts w:cs="Arial"/>
          <w:sz w:val="24"/>
          <w:szCs w:val="24"/>
        </w:rPr>
      </w:pPr>
      <w:r w:rsidRPr="0089469C">
        <w:rPr>
          <w:rFonts w:cs="Arial"/>
          <w:sz w:val="24"/>
          <w:szCs w:val="24"/>
        </w:rPr>
        <w:t>Write down the Vend</w:t>
      </w:r>
      <w:r>
        <w:rPr>
          <w:rFonts w:cs="Arial"/>
          <w:sz w:val="24"/>
          <w:szCs w:val="24"/>
        </w:rPr>
        <w:t>or</w:t>
      </w:r>
      <w:r w:rsidRPr="0089469C">
        <w:rPr>
          <w:rFonts w:cs="Arial"/>
          <w:sz w:val="24"/>
          <w:szCs w:val="24"/>
        </w:rPr>
        <w:t xml:space="preserve"> and Amount on print screen f</w:t>
      </w:r>
      <w:r>
        <w:rPr>
          <w:rFonts w:cs="Arial"/>
          <w:sz w:val="24"/>
          <w:szCs w:val="24"/>
        </w:rPr>
        <w:t>or</w:t>
      </w:r>
      <w:r w:rsidRPr="0089469C">
        <w:rPr>
          <w:rFonts w:cs="Arial"/>
          <w:sz w:val="24"/>
          <w:szCs w:val="24"/>
        </w:rPr>
        <w:t xml:space="preserve"> each vend</w:t>
      </w:r>
      <w:r>
        <w:rPr>
          <w:rFonts w:cs="Arial"/>
          <w:sz w:val="24"/>
          <w:szCs w:val="24"/>
        </w:rPr>
        <w:t>or</w:t>
      </w:r>
      <w:r w:rsidRPr="0089469C">
        <w:rPr>
          <w:rFonts w:cs="Arial"/>
          <w:sz w:val="24"/>
          <w:szCs w:val="24"/>
        </w:rPr>
        <w:t>, when done verify the total f</w:t>
      </w:r>
      <w:r>
        <w:rPr>
          <w:rFonts w:cs="Arial"/>
          <w:sz w:val="24"/>
          <w:szCs w:val="24"/>
        </w:rPr>
        <w:t>or</w:t>
      </w:r>
      <w:r w:rsidRPr="0089469C">
        <w:rPr>
          <w:rFonts w:cs="Arial"/>
          <w:sz w:val="24"/>
          <w:szCs w:val="24"/>
        </w:rPr>
        <w:t xml:space="preserve"> each print screen matches the breakout</w:t>
      </w:r>
    </w:p>
    <w:p w14:paraId="62F837CE" w14:textId="77777777" w:rsidR="00D923A3" w:rsidRPr="0089469C" w:rsidRDefault="00D923A3" w:rsidP="00083B44">
      <w:pPr>
        <w:pStyle w:val="ListParagraph"/>
        <w:numPr>
          <w:ilvl w:val="3"/>
          <w:numId w:val="85"/>
        </w:numPr>
        <w:spacing w:before="0" w:after="0" w:line="259" w:lineRule="auto"/>
        <w:rPr>
          <w:rFonts w:cs="Arial"/>
          <w:sz w:val="24"/>
          <w:szCs w:val="24"/>
        </w:rPr>
      </w:pPr>
      <w:r w:rsidRPr="00572CE6">
        <w:rPr>
          <w:rFonts w:cs="Arial"/>
          <w:sz w:val="24"/>
          <w:szCs w:val="24"/>
        </w:rPr>
        <w:t>Exception</w:t>
      </w:r>
      <w:r w:rsidRPr="0089469C">
        <w:rPr>
          <w:rFonts w:cs="Arial"/>
          <w:b/>
          <w:sz w:val="24"/>
          <w:szCs w:val="24"/>
        </w:rPr>
        <w:t>:</w:t>
      </w:r>
      <w:r w:rsidRPr="0089469C">
        <w:rPr>
          <w:rFonts w:cs="Arial"/>
          <w:sz w:val="24"/>
          <w:szCs w:val="24"/>
        </w:rPr>
        <w:t xml:space="preserve"> If ASN (Goodyear, Michelin, </w:t>
      </w:r>
      <w:r>
        <w:rPr>
          <w:rFonts w:cs="Arial"/>
          <w:sz w:val="24"/>
          <w:szCs w:val="24"/>
        </w:rPr>
        <w:t>or</w:t>
      </w:r>
      <w:r w:rsidRPr="0089469C">
        <w:rPr>
          <w:rFonts w:cs="Arial"/>
          <w:sz w:val="24"/>
          <w:szCs w:val="24"/>
        </w:rPr>
        <w:t xml:space="preserve"> Firestone) f</w:t>
      </w:r>
      <w:r>
        <w:rPr>
          <w:rFonts w:cs="Arial"/>
          <w:sz w:val="24"/>
          <w:szCs w:val="24"/>
        </w:rPr>
        <w:t>or</w:t>
      </w:r>
      <w:r w:rsidRPr="0089469C">
        <w:rPr>
          <w:rFonts w:cs="Arial"/>
          <w:sz w:val="24"/>
          <w:szCs w:val="24"/>
        </w:rPr>
        <w:t xml:space="preserve"> Wise location </w:t>
      </w:r>
      <w:proofErr w:type="gramStart"/>
      <w:r w:rsidRPr="0089469C">
        <w:rPr>
          <w:rFonts w:cs="Arial"/>
          <w:sz w:val="24"/>
          <w:szCs w:val="24"/>
        </w:rPr>
        <w:t>need</w:t>
      </w:r>
      <w:proofErr w:type="gramEnd"/>
      <w:r w:rsidRPr="0089469C">
        <w:rPr>
          <w:rFonts w:cs="Arial"/>
          <w:sz w:val="24"/>
          <w:szCs w:val="24"/>
        </w:rPr>
        <w:t xml:space="preserve"> only the 2320 amount. </w:t>
      </w:r>
    </w:p>
    <w:p w14:paraId="6781D5C4" w14:textId="77777777" w:rsidR="00D923A3" w:rsidRPr="0089469C" w:rsidRDefault="00D923A3" w:rsidP="00083B44">
      <w:pPr>
        <w:pStyle w:val="ListParagraph"/>
        <w:numPr>
          <w:ilvl w:val="5"/>
          <w:numId w:val="85"/>
        </w:numPr>
        <w:spacing w:before="0" w:after="0" w:line="259" w:lineRule="auto"/>
        <w:rPr>
          <w:rFonts w:cs="Arial"/>
          <w:sz w:val="24"/>
          <w:szCs w:val="24"/>
        </w:rPr>
      </w:pPr>
      <w:r w:rsidRPr="0089469C">
        <w:rPr>
          <w:rFonts w:cs="Arial"/>
          <w:sz w:val="24"/>
          <w:szCs w:val="24"/>
        </w:rPr>
        <w:t>Current wise locations 1,6,43,49,51,83</w:t>
      </w:r>
    </w:p>
    <w:p w14:paraId="7AF2AAAC" w14:textId="77777777" w:rsidR="00D923A3" w:rsidRDefault="00D923A3" w:rsidP="00083B44">
      <w:pPr>
        <w:pStyle w:val="ListParagraph"/>
        <w:numPr>
          <w:ilvl w:val="4"/>
          <w:numId w:val="85"/>
        </w:numPr>
        <w:spacing w:before="0" w:after="0" w:line="259" w:lineRule="auto"/>
        <w:rPr>
          <w:rFonts w:cs="Arial"/>
          <w:sz w:val="24"/>
          <w:szCs w:val="24"/>
        </w:rPr>
      </w:pPr>
      <w:r w:rsidRPr="0089469C">
        <w:rPr>
          <w:rFonts w:cs="Arial"/>
          <w:sz w:val="24"/>
          <w:szCs w:val="24"/>
        </w:rPr>
        <w:t>Should have made a cheat sheet on last day of month f</w:t>
      </w:r>
      <w:r>
        <w:rPr>
          <w:rFonts w:cs="Arial"/>
          <w:sz w:val="24"/>
          <w:szCs w:val="24"/>
        </w:rPr>
        <w:t>or</w:t>
      </w:r>
      <w:r w:rsidRPr="0089469C">
        <w:rPr>
          <w:rFonts w:cs="Arial"/>
          <w:sz w:val="24"/>
          <w:szCs w:val="24"/>
        </w:rPr>
        <w:t xml:space="preserve"> all wise locations, the total in receiver screen (far right) will be 2320 amount, when it flips from receiving to AP, the variance gets posted to 4080-1-1</w:t>
      </w:r>
    </w:p>
    <w:p w14:paraId="654BCEBE" w14:textId="77777777" w:rsidR="00D4041E" w:rsidRPr="0089469C" w:rsidRDefault="00D4041E" w:rsidP="00D4041E">
      <w:pPr>
        <w:pStyle w:val="ListParagraph"/>
        <w:spacing w:before="0" w:after="0" w:line="259" w:lineRule="auto"/>
        <w:ind w:left="3600"/>
        <w:rPr>
          <w:rFonts w:cs="Arial"/>
          <w:sz w:val="24"/>
          <w:szCs w:val="24"/>
        </w:rPr>
      </w:pPr>
    </w:p>
    <w:p w14:paraId="404E723D" w14:textId="657F3B4E" w:rsidR="00D923A3" w:rsidRPr="00F371D0" w:rsidRDefault="00D923A3" w:rsidP="00F371D0">
      <w:pPr>
        <w:pStyle w:val="ListParagraph"/>
        <w:spacing w:after="0"/>
        <w:ind w:left="0"/>
        <w:rPr>
          <w:rFonts w:cs="Arial"/>
          <w:sz w:val="24"/>
          <w:szCs w:val="24"/>
        </w:rPr>
      </w:pPr>
      <w:r w:rsidRPr="0089469C">
        <w:rPr>
          <w:rFonts w:cs="Arial"/>
          <w:noProof/>
        </w:rPr>
        <w:lastRenderedPageBreak/>
        <w:drawing>
          <wp:inline distT="0" distB="0" distL="0" distR="0" wp14:anchorId="4877ED23" wp14:editId="3BD14197">
            <wp:extent cx="6522211" cy="120967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535579" cy="1212154"/>
                    </a:xfrm>
                    <a:prstGeom prst="rect">
                      <a:avLst/>
                    </a:prstGeom>
                  </pic:spPr>
                </pic:pic>
              </a:graphicData>
            </a:graphic>
          </wp:inline>
        </w:drawing>
      </w:r>
    </w:p>
    <w:p w14:paraId="1C8162D5" w14:textId="77777777" w:rsidR="00D923A3" w:rsidRPr="0089469C" w:rsidRDefault="00D923A3" w:rsidP="00083B44">
      <w:pPr>
        <w:pStyle w:val="ListParagraph"/>
        <w:numPr>
          <w:ilvl w:val="4"/>
          <w:numId w:val="85"/>
        </w:numPr>
        <w:spacing w:before="0" w:after="0" w:line="259" w:lineRule="auto"/>
        <w:rPr>
          <w:rFonts w:cs="Arial"/>
          <w:sz w:val="24"/>
          <w:szCs w:val="24"/>
        </w:rPr>
      </w:pPr>
      <w:r w:rsidRPr="0089469C">
        <w:rPr>
          <w:rFonts w:cs="Arial"/>
          <w:sz w:val="24"/>
          <w:szCs w:val="24"/>
        </w:rPr>
        <w:t xml:space="preserve">If cheat sheet was not created open and view the receiver to see if it was done by ASN. Any receiver that was done by ASN, you must add back amount, the amount will either be added </w:t>
      </w:r>
      <w:r>
        <w:rPr>
          <w:rFonts w:cs="Arial"/>
          <w:sz w:val="24"/>
          <w:szCs w:val="24"/>
        </w:rPr>
        <w:t>or</w:t>
      </w:r>
      <w:r w:rsidRPr="0089469C">
        <w:rPr>
          <w:rFonts w:cs="Arial"/>
          <w:sz w:val="24"/>
          <w:szCs w:val="24"/>
        </w:rPr>
        <w:t xml:space="preserve"> subtracted from the print screen total and the new amount will be your c</w:t>
      </w:r>
      <w:r>
        <w:rPr>
          <w:rFonts w:cs="Arial"/>
          <w:sz w:val="24"/>
          <w:szCs w:val="24"/>
        </w:rPr>
        <w:t>or</w:t>
      </w:r>
      <w:r w:rsidRPr="0089469C">
        <w:rPr>
          <w:rFonts w:cs="Arial"/>
          <w:sz w:val="24"/>
          <w:szCs w:val="24"/>
        </w:rPr>
        <w:t>rect total.</w:t>
      </w:r>
    </w:p>
    <w:p w14:paraId="2AB94299" w14:textId="77777777" w:rsidR="00D923A3" w:rsidRPr="0089469C" w:rsidRDefault="00D923A3" w:rsidP="00D923A3">
      <w:pPr>
        <w:spacing w:after="0"/>
        <w:rPr>
          <w:rFonts w:cs="Arial"/>
          <w:sz w:val="24"/>
          <w:szCs w:val="24"/>
        </w:rPr>
      </w:pPr>
      <w:r w:rsidRPr="0089469C">
        <w:rPr>
          <w:rFonts w:cs="Arial"/>
          <w:noProof/>
        </w:rPr>
        <w:lastRenderedPageBreak/>
        <w:drawing>
          <wp:inline distT="0" distB="0" distL="0" distR="0" wp14:anchorId="65CE0A94" wp14:editId="2C78CFF8">
            <wp:extent cx="5943600" cy="55118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5511800"/>
                    </a:xfrm>
                    <a:prstGeom prst="rect">
                      <a:avLst/>
                    </a:prstGeom>
                  </pic:spPr>
                </pic:pic>
              </a:graphicData>
            </a:graphic>
          </wp:inline>
        </w:drawing>
      </w:r>
    </w:p>
    <w:p w14:paraId="203CAA6C" w14:textId="77777777" w:rsidR="00D923A3" w:rsidRPr="0089469C" w:rsidRDefault="00D923A3" w:rsidP="00D923A3">
      <w:pPr>
        <w:spacing w:after="0"/>
        <w:rPr>
          <w:rFonts w:cs="Arial"/>
          <w:sz w:val="24"/>
          <w:szCs w:val="24"/>
        </w:rPr>
      </w:pPr>
    </w:p>
    <w:p w14:paraId="5262A59C" w14:textId="77777777" w:rsidR="00D923A3" w:rsidRPr="0089469C" w:rsidRDefault="00D923A3" w:rsidP="00083B44">
      <w:pPr>
        <w:pStyle w:val="ListParagraph"/>
        <w:numPr>
          <w:ilvl w:val="0"/>
          <w:numId w:val="85"/>
        </w:numPr>
        <w:spacing w:before="0" w:after="0" w:line="259" w:lineRule="auto"/>
        <w:rPr>
          <w:rFonts w:cs="Arial"/>
          <w:szCs w:val="22"/>
        </w:rPr>
      </w:pPr>
      <w:r w:rsidRPr="0089469C">
        <w:rPr>
          <w:rFonts w:cs="Arial"/>
          <w:szCs w:val="22"/>
        </w:rPr>
        <w:t xml:space="preserve">Verify totals in the GL.  Beginning at the start menu in </w:t>
      </w:r>
      <w:proofErr w:type="spellStart"/>
      <w:r>
        <w:rPr>
          <w:rFonts w:cs="Arial"/>
          <w:szCs w:val="22"/>
        </w:rPr>
        <w:t>MaddenCo</w:t>
      </w:r>
      <w:proofErr w:type="spellEnd"/>
      <w:r w:rsidRPr="0089469C">
        <w:rPr>
          <w:rFonts w:cs="Arial"/>
          <w:szCs w:val="22"/>
        </w:rPr>
        <w:t xml:space="preserve"> go to:</w:t>
      </w:r>
    </w:p>
    <w:p w14:paraId="2D782A3D"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 xml:space="preserve">3 – General Ledger, </w:t>
      </w:r>
      <w:r>
        <w:rPr>
          <w:rFonts w:cs="Arial"/>
          <w:szCs w:val="22"/>
        </w:rPr>
        <w:t>ENTER</w:t>
      </w:r>
    </w:p>
    <w:p w14:paraId="75F93475"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 xml:space="preserve">3 – Inquiry Menu, </w:t>
      </w:r>
      <w:r>
        <w:rPr>
          <w:rFonts w:cs="Arial"/>
          <w:szCs w:val="22"/>
        </w:rPr>
        <w:t>ENTER</w:t>
      </w:r>
    </w:p>
    <w:p w14:paraId="745E6596"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 xml:space="preserve">1 – Balance Inquiry, </w:t>
      </w:r>
      <w:r>
        <w:rPr>
          <w:rFonts w:cs="Arial"/>
          <w:szCs w:val="22"/>
        </w:rPr>
        <w:t>ENTER</w:t>
      </w:r>
    </w:p>
    <w:p w14:paraId="646C19B6"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000 St</w:t>
      </w:r>
      <w:r>
        <w:rPr>
          <w:rFonts w:cs="Arial"/>
          <w:szCs w:val="22"/>
        </w:rPr>
        <w:t>or</w:t>
      </w:r>
      <w:r w:rsidRPr="0089469C">
        <w:rPr>
          <w:rFonts w:cs="Arial"/>
          <w:szCs w:val="22"/>
        </w:rPr>
        <w:t>e Number</w:t>
      </w:r>
    </w:p>
    <w:p w14:paraId="22233C74"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‘G/L Account’ put 2320 and the st</w:t>
      </w:r>
      <w:r>
        <w:rPr>
          <w:rFonts w:cs="Arial"/>
          <w:szCs w:val="22"/>
        </w:rPr>
        <w:t>or</w:t>
      </w:r>
      <w:r w:rsidRPr="0089469C">
        <w:rPr>
          <w:rFonts w:cs="Arial"/>
          <w:szCs w:val="22"/>
        </w:rPr>
        <w:t>e number to verify</w:t>
      </w:r>
    </w:p>
    <w:p w14:paraId="3CD2DFBE"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Ensure the last line matches your print screen total</w:t>
      </w:r>
    </w:p>
    <w:p w14:paraId="00DE5F4F" w14:textId="77777777" w:rsidR="00D923A3" w:rsidRPr="0089469C" w:rsidRDefault="00D923A3" w:rsidP="00083B44">
      <w:pPr>
        <w:pStyle w:val="ListParagraph"/>
        <w:numPr>
          <w:ilvl w:val="2"/>
          <w:numId w:val="85"/>
        </w:numPr>
        <w:spacing w:before="0" w:after="0" w:line="259" w:lineRule="auto"/>
        <w:rPr>
          <w:rFonts w:cs="Arial"/>
          <w:szCs w:val="22"/>
        </w:rPr>
      </w:pPr>
      <w:r w:rsidRPr="0089469C">
        <w:rPr>
          <w:rFonts w:cs="Arial"/>
          <w:szCs w:val="22"/>
        </w:rPr>
        <w:t>If it doesn’t balance run G/L rep</w:t>
      </w:r>
      <w:r>
        <w:rPr>
          <w:rFonts w:cs="Arial"/>
          <w:szCs w:val="22"/>
        </w:rPr>
        <w:t>or</w:t>
      </w:r>
      <w:r w:rsidRPr="0089469C">
        <w:rPr>
          <w:rFonts w:cs="Arial"/>
          <w:szCs w:val="22"/>
        </w:rPr>
        <w:t>t and check f</w:t>
      </w:r>
      <w:r>
        <w:rPr>
          <w:rFonts w:cs="Arial"/>
          <w:szCs w:val="22"/>
        </w:rPr>
        <w:t>or</w:t>
      </w:r>
      <w:r w:rsidRPr="0089469C">
        <w:rPr>
          <w:rFonts w:cs="Arial"/>
          <w:szCs w:val="22"/>
        </w:rPr>
        <w:t xml:space="preserve"> the dollar amount that is off f</w:t>
      </w:r>
      <w:r>
        <w:rPr>
          <w:rFonts w:cs="Arial"/>
          <w:szCs w:val="22"/>
        </w:rPr>
        <w:t>or</w:t>
      </w:r>
      <w:r w:rsidRPr="0089469C">
        <w:rPr>
          <w:rFonts w:cs="Arial"/>
          <w:szCs w:val="22"/>
        </w:rPr>
        <w:t xml:space="preserve"> each location.  </w:t>
      </w:r>
    </w:p>
    <w:p w14:paraId="6DFB00A9" w14:textId="77777777" w:rsidR="00D923A3" w:rsidRPr="0089469C" w:rsidRDefault="00D923A3" w:rsidP="00083B44">
      <w:pPr>
        <w:pStyle w:val="ListParagraph"/>
        <w:numPr>
          <w:ilvl w:val="3"/>
          <w:numId w:val="85"/>
        </w:numPr>
        <w:spacing w:before="0" w:after="0" w:line="259" w:lineRule="auto"/>
        <w:rPr>
          <w:rFonts w:cs="Arial"/>
          <w:szCs w:val="22"/>
        </w:rPr>
      </w:pPr>
      <w:proofErr w:type="spellStart"/>
      <w:r>
        <w:rPr>
          <w:rFonts w:cs="Arial"/>
          <w:szCs w:val="22"/>
        </w:rPr>
        <w:t>MaddenCo</w:t>
      </w:r>
      <w:proofErr w:type="spellEnd"/>
      <w:r w:rsidRPr="0089469C">
        <w:rPr>
          <w:rFonts w:cs="Arial"/>
          <w:szCs w:val="22"/>
        </w:rPr>
        <w:t>, 3. General Ledger, 4. Rep</w:t>
      </w:r>
      <w:r>
        <w:rPr>
          <w:rFonts w:cs="Arial"/>
          <w:szCs w:val="22"/>
        </w:rPr>
        <w:t>or</w:t>
      </w:r>
      <w:r w:rsidRPr="0089469C">
        <w:rPr>
          <w:rFonts w:cs="Arial"/>
          <w:szCs w:val="22"/>
        </w:rPr>
        <w:t>ts Menu, 2. Other Rep</w:t>
      </w:r>
      <w:r>
        <w:rPr>
          <w:rFonts w:cs="Arial"/>
          <w:szCs w:val="22"/>
        </w:rPr>
        <w:t>or</w:t>
      </w:r>
      <w:r w:rsidRPr="0089469C">
        <w:rPr>
          <w:rFonts w:cs="Arial"/>
          <w:szCs w:val="22"/>
        </w:rPr>
        <w:t>ts, 4. G/L Audit/Trial Balance Rep</w:t>
      </w:r>
      <w:r>
        <w:rPr>
          <w:rFonts w:cs="Arial"/>
          <w:szCs w:val="22"/>
        </w:rPr>
        <w:t>or</w:t>
      </w:r>
      <w:r w:rsidRPr="0089469C">
        <w:rPr>
          <w:rFonts w:cs="Arial"/>
          <w:szCs w:val="22"/>
        </w:rPr>
        <w:t xml:space="preserve">t, </w:t>
      </w:r>
      <w:r>
        <w:rPr>
          <w:rFonts w:cs="Arial"/>
          <w:szCs w:val="22"/>
        </w:rPr>
        <w:t>ENTER</w:t>
      </w:r>
      <w:r w:rsidRPr="0089469C">
        <w:rPr>
          <w:rFonts w:cs="Arial"/>
          <w:szCs w:val="22"/>
        </w:rPr>
        <w:t xml:space="preserve">, </w:t>
      </w:r>
      <w:r>
        <w:rPr>
          <w:rFonts w:cs="Arial"/>
          <w:szCs w:val="22"/>
        </w:rPr>
        <w:t>ENTER</w:t>
      </w:r>
      <w:r w:rsidRPr="0089469C">
        <w:rPr>
          <w:rFonts w:cs="Arial"/>
          <w:szCs w:val="22"/>
        </w:rPr>
        <w:t xml:space="preserve">, 1 </w:t>
      </w:r>
      <w:r>
        <w:rPr>
          <w:rFonts w:cs="Arial"/>
          <w:szCs w:val="22"/>
        </w:rPr>
        <w:t>ENTER</w:t>
      </w:r>
      <w:r w:rsidRPr="0089469C">
        <w:rPr>
          <w:rFonts w:cs="Arial"/>
          <w:szCs w:val="22"/>
        </w:rPr>
        <w:t>, run f</w:t>
      </w:r>
      <w:r>
        <w:rPr>
          <w:rFonts w:cs="Arial"/>
          <w:szCs w:val="22"/>
        </w:rPr>
        <w:t>or</w:t>
      </w:r>
      <w:r w:rsidRPr="0089469C">
        <w:rPr>
          <w:rFonts w:cs="Arial"/>
          <w:szCs w:val="22"/>
        </w:rPr>
        <w:t xml:space="preserve"> c</w:t>
      </w:r>
      <w:r>
        <w:rPr>
          <w:rFonts w:cs="Arial"/>
          <w:szCs w:val="22"/>
        </w:rPr>
        <w:t>or</w:t>
      </w:r>
      <w:r w:rsidRPr="0089469C">
        <w:rPr>
          <w:rFonts w:cs="Arial"/>
          <w:szCs w:val="22"/>
        </w:rPr>
        <w:t>rect period and year, GL 2320</w:t>
      </w:r>
    </w:p>
    <w:p w14:paraId="51553E9E" w14:textId="77777777" w:rsidR="00D923A3" w:rsidRPr="0089469C" w:rsidRDefault="00D923A3" w:rsidP="00083B44">
      <w:pPr>
        <w:pStyle w:val="ListParagraph"/>
        <w:numPr>
          <w:ilvl w:val="2"/>
          <w:numId w:val="85"/>
        </w:numPr>
        <w:spacing w:before="0" w:after="0" w:line="259" w:lineRule="auto"/>
        <w:rPr>
          <w:rFonts w:cs="Arial"/>
          <w:szCs w:val="22"/>
        </w:rPr>
      </w:pPr>
      <w:r w:rsidRPr="0089469C">
        <w:rPr>
          <w:rFonts w:cs="Arial"/>
          <w:szCs w:val="22"/>
        </w:rPr>
        <w:lastRenderedPageBreak/>
        <w:t>If it doesn’t balance you can also look at receivers from 31</w:t>
      </w:r>
      <w:r w:rsidRPr="0089469C">
        <w:rPr>
          <w:rFonts w:cs="Arial"/>
          <w:szCs w:val="22"/>
          <w:vertAlign w:val="superscript"/>
        </w:rPr>
        <w:t>st</w:t>
      </w:r>
      <w:r w:rsidRPr="0089469C">
        <w:rPr>
          <w:rFonts w:cs="Arial"/>
          <w:szCs w:val="22"/>
        </w:rPr>
        <w:t xml:space="preserve"> </w:t>
      </w:r>
    </w:p>
    <w:p w14:paraId="4E501614" w14:textId="77777777" w:rsidR="00D923A3" w:rsidRPr="0089469C" w:rsidRDefault="00D923A3" w:rsidP="00083B44">
      <w:pPr>
        <w:pStyle w:val="ListParagraph"/>
        <w:numPr>
          <w:ilvl w:val="2"/>
          <w:numId w:val="85"/>
        </w:numPr>
        <w:spacing w:before="0" w:after="0" w:line="259" w:lineRule="auto"/>
        <w:rPr>
          <w:rFonts w:cs="Arial"/>
          <w:szCs w:val="22"/>
        </w:rPr>
      </w:pPr>
      <w:r w:rsidRPr="0089469C">
        <w:rPr>
          <w:rFonts w:cs="Arial"/>
          <w:szCs w:val="22"/>
        </w:rPr>
        <w:t xml:space="preserve">If need to make Journal Entry to fix </w:t>
      </w:r>
      <w:r>
        <w:rPr>
          <w:rFonts w:cs="Arial"/>
          <w:szCs w:val="22"/>
        </w:rPr>
        <w:t>or</w:t>
      </w:r>
      <w:r w:rsidRPr="0089469C">
        <w:rPr>
          <w:rFonts w:cs="Arial"/>
          <w:szCs w:val="22"/>
        </w:rPr>
        <w:t xml:space="preserve"> move amount, typically post to 4050-1-1 follow ‘Creating a Journal Entry in General Ledger’ Procedure</w:t>
      </w:r>
    </w:p>
    <w:p w14:paraId="716BDF92" w14:textId="77777777" w:rsidR="00D923A3" w:rsidRPr="0089469C" w:rsidRDefault="00D923A3" w:rsidP="00083B44">
      <w:pPr>
        <w:pStyle w:val="ListParagraph"/>
        <w:numPr>
          <w:ilvl w:val="2"/>
          <w:numId w:val="85"/>
        </w:numPr>
        <w:spacing w:before="0" w:after="0" w:line="259" w:lineRule="auto"/>
        <w:rPr>
          <w:rFonts w:cs="Arial"/>
          <w:szCs w:val="22"/>
        </w:rPr>
      </w:pPr>
      <w:r w:rsidRPr="0089469C">
        <w:rPr>
          <w:rFonts w:cs="Arial"/>
          <w:szCs w:val="22"/>
        </w:rPr>
        <w:t>Update and verify GL amount</w:t>
      </w:r>
    </w:p>
    <w:p w14:paraId="526CC9DE"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Once this is complete, AP Entry is can now be put in</w:t>
      </w:r>
    </w:p>
    <w:p w14:paraId="32891DCB" w14:textId="77777777" w:rsidR="00D923A3" w:rsidRPr="0089469C" w:rsidRDefault="00D923A3" w:rsidP="00083B44">
      <w:pPr>
        <w:pStyle w:val="ListParagraph"/>
        <w:numPr>
          <w:ilvl w:val="0"/>
          <w:numId w:val="85"/>
        </w:numPr>
        <w:spacing w:before="0" w:after="0" w:line="259" w:lineRule="auto"/>
        <w:rPr>
          <w:rFonts w:cs="Arial"/>
          <w:szCs w:val="22"/>
        </w:rPr>
      </w:pPr>
      <w:r w:rsidRPr="0089469C">
        <w:rPr>
          <w:rFonts w:cs="Arial"/>
          <w:szCs w:val="22"/>
        </w:rPr>
        <w:t>Log balance and amounts in 2320 Reconciliation Spreadsheet</w:t>
      </w:r>
    </w:p>
    <w:p w14:paraId="5148CDE9" w14:textId="5F5EB3AC" w:rsidR="00D923A3" w:rsidRPr="0089469C" w:rsidRDefault="00F371D0" w:rsidP="00083B44">
      <w:pPr>
        <w:pStyle w:val="ListParagraph"/>
        <w:numPr>
          <w:ilvl w:val="1"/>
          <w:numId w:val="85"/>
        </w:numPr>
        <w:spacing w:before="0" w:after="0" w:line="259" w:lineRule="auto"/>
        <w:rPr>
          <w:rFonts w:cs="Arial"/>
          <w:szCs w:val="22"/>
        </w:rPr>
      </w:pPr>
      <w:hyperlink r:id="rId143" w:history="1">
        <w:r w:rsidRPr="00F371D0">
          <w:rPr>
            <w:rStyle w:val="Hyperlink"/>
            <w:rFonts w:cs="Arial"/>
            <w:szCs w:val="22"/>
          </w:rPr>
          <w:t>F:\Accounts Payable\Shared\Lists</w:t>
        </w:r>
      </w:hyperlink>
    </w:p>
    <w:p w14:paraId="71104353" w14:textId="77777777" w:rsidR="00D923A3" w:rsidRPr="0089469C" w:rsidRDefault="00D923A3" w:rsidP="00083B44">
      <w:pPr>
        <w:pStyle w:val="ListParagraph"/>
        <w:numPr>
          <w:ilvl w:val="2"/>
          <w:numId w:val="85"/>
        </w:numPr>
        <w:spacing w:before="0" w:after="0" w:line="259" w:lineRule="auto"/>
        <w:rPr>
          <w:rFonts w:cs="Arial"/>
          <w:szCs w:val="22"/>
        </w:rPr>
      </w:pPr>
      <w:r w:rsidRPr="0089469C">
        <w:rPr>
          <w:rFonts w:cs="Arial"/>
          <w:szCs w:val="22"/>
        </w:rPr>
        <w:t>In the top section, put the print screen total in f</w:t>
      </w:r>
      <w:r>
        <w:rPr>
          <w:rFonts w:cs="Arial"/>
          <w:szCs w:val="22"/>
        </w:rPr>
        <w:t>or</w:t>
      </w:r>
      <w:r w:rsidRPr="0089469C">
        <w:rPr>
          <w:rFonts w:cs="Arial"/>
          <w:szCs w:val="22"/>
        </w:rPr>
        <w:t xml:space="preserve"> each location.  </w:t>
      </w:r>
    </w:p>
    <w:p w14:paraId="17F3C5A2" w14:textId="77777777" w:rsidR="00D923A3" w:rsidRPr="0089469C" w:rsidRDefault="00D923A3" w:rsidP="00083B44">
      <w:pPr>
        <w:pStyle w:val="ListParagraph"/>
        <w:numPr>
          <w:ilvl w:val="2"/>
          <w:numId w:val="85"/>
        </w:numPr>
        <w:spacing w:before="0" w:after="0" w:line="259" w:lineRule="auto"/>
        <w:rPr>
          <w:rFonts w:cs="Arial"/>
          <w:szCs w:val="22"/>
        </w:rPr>
      </w:pPr>
      <w:r w:rsidRPr="0089469C">
        <w:rPr>
          <w:rFonts w:cs="Arial"/>
          <w:szCs w:val="22"/>
        </w:rPr>
        <w:t>In the bottom section, put the totals in f</w:t>
      </w:r>
      <w:r>
        <w:rPr>
          <w:rFonts w:cs="Arial"/>
          <w:szCs w:val="22"/>
        </w:rPr>
        <w:t>or</w:t>
      </w:r>
      <w:r w:rsidRPr="0089469C">
        <w:rPr>
          <w:rFonts w:cs="Arial"/>
          <w:szCs w:val="22"/>
        </w:rPr>
        <w:t xml:space="preserve"> each vend</w:t>
      </w:r>
      <w:r>
        <w:rPr>
          <w:rFonts w:cs="Arial"/>
          <w:szCs w:val="22"/>
        </w:rPr>
        <w:t>or</w:t>
      </w:r>
      <w:r w:rsidRPr="0089469C">
        <w:rPr>
          <w:rFonts w:cs="Arial"/>
          <w:szCs w:val="22"/>
        </w:rPr>
        <w:t>.  These totals should match.</w:t>
      </w:r>
    </w:p>
    <w:p w14:paraId="7DF1A2B4" w14:textId="77777777" w:rsidR="00D923A3" w:rsidRPr="0089469C" w:rsidRDefault="00D923A3" w:rsidP="00083B44">
      <w:pPr>
        <w:pStyle w:val="ListParagraph"/>
        <w:numPr>
          <w:ilvl w:val="1"/>
          <w:numId w:val="85"/>
        </w:numPr>
        <w:spacing w:before="0" w:after="0" w:line="259" w:lineRule="auto"/>
        <w:rPr>
          <w:rFonts w:cs="Arial"/>
          <w:szCs w:val="22"/>
        </w:rPr>
      </w:pPr>
      <w:r w:rsidRPr="0089469C">
        <w:rPr>
          <w:rFonts w:cs="Arial"/>
          <w:szCs w:val="22"/>
        </w:rPr>
        <w:t xml:space="preserve">Print 2 copies of spreadsheet, give one to controller, staple other copy to top of all print </w:t>
      </w:r>
      <w:proofErr w:type="gramStart"/>
      <w:r w:rsidRPr="0089469C">
        <w:rPr>
          <w:rFonts w:cs="Arial"/>
          <w:szCs w:val="22"/>
        </w:rPr>
        <w:t>screen’s</w:t>
      </w:r>
      <w:proofErr w:type="gramEnd"/>
      <w:r w:rsidRPr="0089469C">
        <w:rPr>
          <w:rFonts w:cs="Arial"/>
          <w:szCs w:val="22"/>
        </w:rPr>
        <w:t xml:space="preserve"> and file to back in top drawer</w:t>
      </w:r>
      <w:r>
        <w:rPr>
          <w:rFonts w:cs="Arial"/>
          <w:szCs w:val="22"/>
        </w:rPr>
        <w:t>.</w:t>
      </w:r>
    </w:p>
    <w:p w14:paraId="39CE9B6D" w14:textId="77777777" w:rsidR="00D923A3" w:rsidRDefault="00D923A3" w:rsidP="00D923A3">
      <w:pPr>
        <w:rPr>
          <w:rFonts w:cs="Arial"/>
        </w:rPr>
      </w:pPr>
    </w:p>
    <w:p w14:paraId="7F503E23" w14:textId="77777777" w:rsidR="005C684F" w:rsidRDefault="005C684F" w:rsidP="00D923A3">
      <w:pPr>
        <w:rPr>
          <w:rFonts w:cs="Arial"/>
        </w:rPr>
      </w:pPr>
    </w:p>
    <w:p w14:paraId="7D7F0FAF" w14:textId="77777777" w:rsidR="005C684F" w:rsidRDefault="005C684F" w:rsidP="00D923A3">
      <w:pPr>
        <w:rPr>
          <w:rFonts w:cs="Arial"/>
        </w:rPr>
      </w:pPr>
    </w:p>
    <w:p w14:paraId="15A46F87" w14:textId="77777777" w:rsidR="005C684F" w:rsidRDefault="005C684F" w:rsidP="00D923A3">
      <w:pPr>
        <w:rPr>
          <w:rFonts w:cs="Arial"/>
        </w:rPr>
      </w:pPr>
    </w:p>
    <w:p w14:paraId="28EB140D" w14:textId="77777777" w:rsidR="005C684F" w:rsidRDefault="005C684F" w:rsidP="00D923A3">
      <w:pPr>
        <w:rPr>
          <w:rFonts w:cs="Arial"/>
        </w:rPr>
      </w:pPr>
    </w:p>
    <w:p w14:paraId="0517282E" w14:textId="77777777" w:rsidR="005C684F" w:rsidRDefault="005C684F" w:rsidP="00D923A3">
      <w:pPr>
        <w:rPr>
          <w:rFonts w:cs="Arial"/>
        </w:rPr>
      </w:pPr>
    </w:p>
    <w:p w14:paraId="5C43CDE6" w14:textId="77777777" w:rsidR="005C684F" w:rsidRDefault="005C684F" w:rsidP="00D923A3">
      <w:pPr>
        <w:rPr>
          <w:rFonts w:cs="Arial"/>
        </w:rPr>
      </w:pPr>
    </w:p>
    <w:p w14:paraId="742B5A13" w14:textId="77777777" w:rsidR="005C684F" w:rsidRDefault="005C684F" w:rsidP="00D923A3">
      <w:pPr>
        <w:rPr>
          <w:rFonts w:cs="Arial"/>
        </w:rPr>
      </w:pPr>
    </w:p>
    <w:p w14:paraId="23636650" w14:textId="77777777" w:rsidR="005C684F" w:rsidRDefault="005C684F" w:rsidP="00D923A3">
      <w:pPr>
        <w:rPr>
          <w:rFonts w:cs="Arial"/>
        </w:rPr>
      </w:pPr>
    </w:p>
    <w:p w14:paraId="5CAC0D39" w14:textId="77777777" w:rsidR="005C684F" w:rsidRDefault="005C684F" w:rsidP="00D923A3">
      <w:pPr>
        <w:rPr>
          <w:rFonts w:cs="Arial"/>
        </w:rPr>
      </w:pPr>
    </w:p>
    <w:p w14:paraId="0F8A88A8" w14:textId="77777777" w:rsidR="005C684F" w:rsidRDefault="005C684F" w:rsidP="00D923A3">
      <w:pPr>
        <w:rPr>
          <w:rFonts w:cs="Arial"/>
        </w:rPr>
      </w:pPr>
    </w:p>
    <w:p w14:paraId="2EA88684" w14:textId="77777777" w:rsidR="005C684F" w:rsidRDefault="005C684F" w:rsidP="00D923A3">
      <w:pPr>
        <w:rPr>
          <w:rFonts w:cs="Arial"/>
        </w:rPr>
      </w:pPr>
    </w:p>
    <w:p w14:paraId="6B232A11" w14:textId="77777777" w:rsidR="005C684F" w:rsidRDefault="005C684F" w:rsidP="00D923A3">
      <w:pPr>
        <w:rPr>
          <w:rFonts w:cs="Arial"/>
        </w:rPr>
      </w:pPr>
    </w:p>
    <w:p w14:paraId="733D3BCA" w14:textId="77777777" w:rsidR="005C684F" w:rsidRDefault="005C684F" w:rsidP="00D923A3">
      <w:pPr>
        <w:rPr>
          <w:rFonts w:cs="Arial"/>
        </w:rPr>
      </w:pPr>
    </w:p>
    <w:p w14:paraId="28AF27EA" w14:textId="77777777" w:rsidR="005C684F" w:rsidRDefault="005C684F" w:rsidP="00D923A3">
      <w:pPr>
        <w:rPr>
          <w:rFonts w:cs="Arial"/>
        </w:rPr>
      </w:pPr>
    </w:p>
    <w:p w14:paraId="67312C5A" w14:textId="77777777" w:rsidR="005C684F" w:rsidRDefault="005C684F" w:rsidP="00D923A3">
      <w:pPr>
        <w:rPr>
          <w:rFonts w:cs="Arial"/>
        </w:rPr>
      </w:pPr>
    </w:p>
    <w:p w14:paraId="1518D54F" w14:textId="77777777" w:rsidR="005C684F" w:rsidRDefault="005C684F" w:rsidP="00D923A3">
      <w:pPr>
        <w:rPr>
          <w:rFonts w:cs="Arial"/>
        </w:rPr>
      </w:pPr>
    </w:p>
    <w:p w14:paraId="1A71440D" w14:textId="77777777" w:rsidR="005C684F" w:rsidRDefault="005C684F" w:rsidP="00D923A3">
      <w:pPr>
        <w:rPr>
          <w:rFonts w:cs="Arial"/>
        </w:rPr>
      </w:pPr>
    </w:p>
    <w:p w14:paraId="4B5AD0C3" w14:textId="77777777" w:rsidR="005C684F" w:rsidRDefault="005C684F" w:rsidP="00D923A3">
      <w:pPr>
        <w:rPr>
          <w:rFonts w:cs="Arial"/>
        </w:rPr>
      </w:pPr>
    </w:p>
    <w:p w14:paraId="7E895783" w14:textId="77777777" w:rsidR="005C684F" w:rsidRDefault="005C684F" w:rsidP="00D923A3">
      <w:pPr>
        <w:rPr>
          <w:rFonts w:cs="Arial"/>
        </w:rPr>
      </w:pPr>
    </w:p>
    <w:p w14:paraId="6490BF4A" w14:textId="77777777" w:rsidR="005C684F" w:rsidRDefault="005C684F" w:rsidP="00D923A3">
      <w:pPr>
        <w:rPr>
          <w:rFonts w:cs="Arial"/>
        </w:rPr>
      </w:pPr>
    </w:p>
    <w:p w14:paraId="541308EF" w14:textId="77777777" w:rsidR="005C684F" w:rsidRPr="0089469C" w:rsidRDefault="005C684F" w:rsidP="00D923A3">
      <w:pPr>
        <w:rPr>
          <w:rFonts w:cs="Arial"/>
        </w:rPr>
      </w:pPr>
    </w:p>
    <w:p w14:paraId="462D7B11" w14:textId="2094DA0F" w:rsidR="00D923A3" w:rsidRDefault="00D923A3" w:rsidP="001836F5">
      <w:pPr>
        <w:pStyle w:val="Heading3"/>
      </w:pPr>
      <w:bookmarkStart w:id="370" w:name="_Toc14940689"/>
      <w:bookmarkStart w:id="371" w:name="_Toc15305058"/>
      <w:bookmarkStart w:id="372" w:name="_Toc15454997"/>
      <w:bookmarkStart w:id="373" w:name="_Toc15474113"/>
      <w:bookmarkStart w:id="374" w:name="_Toc15629024"/>
      <w:bookmarkStart w:id="375" w:name="_Toc28691053"/>
      <w:bookmarkStart w:id="376" w:name="_Toc212715490"/>
      <w:bookmarkEnd w:id="370"/>
      <w:r>
        <w:lastRenderedPageBreak/>
        <w:t>Year End Processes</w:t>
      </w:r>
      <w:bookmarkEnd w:id="371"/>
      <w:bookmarkEnd w:id="372"/>
      <w:bookmarkEnd w:id="373"/>
      <w:bookmarkEnd w:id="374"/>
      <w:bookmarkEnd w:id="375"/>
      <w:bookmarkEnd w:id="376"/>
    </w:p>
    <w:p w14:paraId="59D7062E" w14:textId="77777777" w:rsidR="00D923A3" w:rsidRDefault="00D923A3" w:rsidP="000B1E87">
      <w:pPr>
        <w:pStyle w:val="Heading4"/>
      </w:pPr>
      <w:bookmarkStart w:id="377" w:name="_Toc14940690"/>
      <w:bookmarkStart w:id="378" w:name="_Toc15305059"/>
      <w:bookmarkStart w:id="379" w:name="_Toc15454998"/>
      <w:bookmarkStart w:id="380" w:name="_Toc15474114"/>
      <w:bookmarkStart w:id="381" w:name="_Toc15629025"/>
      <w:bookmarkStart w:id="382" w:name="_Toc28691054"/>
      <w:bookmarkStart w:id="383" w:name="_Toc212715491"/>
      <w:r w:rsidRPr="0089469C">
        <w:t>Fiscal Year-end</w:t>
      </w:r>
      <w:bookmarkEnd w:id="377"/>
      <w:bookmarkEnd w:id="378"/>
      <w:bookmarkEnd w:id="379"/>
      <w:bookmarkEnd w:id="380"/>
      <w:bookmarkEnd w:id="381"/>
      <w:bookmarkEnd w:id="382"/>
      <w:bookmarkEnd w:id="383"/>
    </w:p>
    <w:p w14:paraId="5EF06DB2" w14:textId="48193299" w:rsidR="005C684F" w:rsidRPr="005C684F" w:rsidRDefault="005C684F" w:rsidP="005C684F">
      <w:r w:rsidRPr="005C684F">
        <w:t xml:space="preserve">To ensure the organized transition of check and invoice copies from the current fiscal year to prior year storage and to replenish file folders as needed. This process supports year-end recordkeeping and filing efficiency. The </w:t>
      </w:r>
      <w:proofErr w:type="gramStart"/>
      <w:r w:rsidRPr="005C684F">
        <w:t>Admin</w:t>
      </w:r>
      <w:proofErr w:type="gramEnd"/>
      <w:r w:rsidRPr="005C684F">
        <w:t xml:space="preserve"> team may assist, pending availability—coordinate with their manager to confirm support.</w:t>
      </w:r>
    </w:p>
    <w:p w14:paraId="2914E5BC" w14:textId="77777777" w:rsidR="00D923A3" w:rsidRPr="0089469C" w:rsidRDefault="00D923A3" w:rsidP="00D923A3">
      <w:pPr>
        <w:rPr>
          <w:rFonts w:cs="Arial"/>
        </w:rPr>
      </w:pPr>
    </w:p>
    <w:p w14:paraId="21BE1AAA" w14:textId="77777777" w:rsidR="00D923A3" w:rsidRPr="005C684F" w:rsidRDefault="00D923A3" w:rsidP="00D923A3">
      <w:pPr>
        <w:rPr>
          <w:rFonts w:cs="Arial"/>
          <w:b/>
          <w:bCs/>
        </w:rPr>
      </w:pPr>
      <w:r w:rsidRPr="005C684F">
        <w:rPr>
          <w:rFonts w:cs="Arial"/>
          <w:b/>
          <w:bCs/>
        </w:rPr>
        <w:t xml:space="preserve">K&amp;M Tire’s fiscal </w:t>
      </w:r>
      <w:proofErr w:type="gramStart"/>
      <w:r w:rsidRPr="005C684F">
        <w:rPr>
          <w:rFonts w:cs="Arial"/>
          <w:b/>
          <w:bCs/>
        </w:rPr>
        <w:t>year-end</w:t>
      </w:r>
      <w:proofErr w:type="gramEnd"/>
      <w:r w:rsidRPr="005C684F">
        <w:rPr>
          <w:rFonts w:cs="Arial"/>
          <w:b/>
          <w:bCs/>
        </w:rPr>
        <w:t xml:space="preserve"> is September 30</w:t>
      </w:r>
      <w:r w:rsidRPr="005C684F">
        <w:rPr>
          <w:rFonts w:cs="Arial"/>
          <w:b/>
          <w:bCs/>
          <w:vertAlign w:val="superscript"/>
        </w:rPr>
        <w:t>th</w:t>
      </w:r>
      <w:r w:rsidRPr="005C684F">
        <w:rPr>
          <w:rFonts w:cs="Arial"/>
          <w:b/>
          <w:bCs/>
        </w:rPr>
        <w:t xml:space="preserve">.  </w:t>
      </w:r>
    </w:p>
    <w:p w14:paraId="4D39137D" w14:textId="6C8A955C" w:rsidR="005C684F" w:rsidRPr="005C684F" w:rsidRDefault="005C684F" w:rsidP="00083B44">
      <w:pPr>
        <w:pStyle w:val="ListParagraph"/>
        <w:numPr>
          <w:ilvl w:val="0"/>
          <w:numId w:val="170"/>
        </w:numPr>
        <w:spacing w:before="0" w:after="0" w:line="259" w:lineRule="auto"/>
        <w:rPr>
          <w:rFonts w:cs="Arial"/>
        </w:rPr>
      </w:pPr>
      <w:r w:rsidRPr="005C684F">
        <w:rPr>
          <w:rFonts w:cs="Arial"/>
        </w:rPr>
        <w:t xml:space="preserve">Early August, review the AP File Drawers </w:t>
      </w:r>
      <w:proofErr w:type="gramStart"/>
      <w:r w:rsidRPr="005C684F">
        <w:rPr>
          <w:rFonts w:cs="Arial"/>
        </w:rPr>
        <w:t>list  to</w:t>
      </w:r>
      <w:proofErr w:type="gramEnd"/>
      <w:r w:rsidRPr="005C684F">
        <w:rPr>
          <w:rFonts w:cs="Arial"/>
        </w:rPr>
        <w:t xml:space="preserve"> determine how many file folders are needed. </w:t>
      </w:r>
    </w:p>
    <w:p w14:paraId="21AD8F95" w14:textId="646E8544" w:rsidR="005C684F" w:rsidRPr="005C684F" w:rsidRDefault="005C684F" w:rsidP="00083B44">
      <w:pPr>
        <w:pStyle w:val="ListParagraph"/>
        <w:numPr>
          <w:ilvl w:val="1"/>
          <w:numId w:val="170"/>
        </w:numPr>
        <w:spacing w:before="0" w:after="0" w:line="259" w:lineRule="auto"/>
        <w:rPr>
          <w:rFonts w:cs="Arial"/>
        </w:rPr>
      </w:pPr>
      <w:r w:rsidRPr="005C684F">
        <w:rPr>
          <w:rFonts w:cs="Arial"/>
        </w:rPr>
        <w:t>Go to F:\Accounts Payable\Shared\Labels\AP_FileDrawers.xls for the list</w:t>
      </w:r>
    </w:p>
    <w:p w14:paraId="1A6A138F" w14:textId="24B4CABD" w:rsidR="005C684F" w:rsidRPr="005C684F" w:rsidRDefault="005C684F" w:rsidP="00083B44">
      <w:pPr>
        <w:pStyle w:val="ListParagraph"/>
        <w:numPr>
          <w:ilvl w:val="1"/>
          <w:numId w:val="170"/>
        </w:numPr>
        <w:spacing w:before="0" w:after="0" w:line="259" w:lineRule="auto"/>
        <w:rPr>
          <w:rFonts w:cs="Arial"/>
        </w:rPr>
      </w:pPr>
      <w:r w:rsidRPr="005C684F">
        <w:rPr>
          <w:rFonts w:cs="Arial"/>
        </w:rPr>
        <w:t>Sort by S-small, M-medium, L-large to determine what is needed</w:t>
      </w:r>
    </w:p>
    <w:p w14:paraId="727D12EA" w14:textId="1A3FDBC4" w:rsidR="005C684F" w:rsidRPr="005C684F" w:rsidRDefault="005C684F" w:rsidP="00083B44">
      <w:pPr>
        <w:pStyle w:val="ListParagraph"/>
        <w:numPr>
          <w:ilvl w:val="2"/>
          <w:numId w:val="170"/>
        </w:numPr>
        <w:spacing w:before="0" w:after="0" w:line="259" w:lineRule="auto"/>
        <w:rPr>
          <w:rFonts w:cs="Arial"/>
        </w:rPr>
      </w:pPr>
      <w:r w:rsidRPr="005C684F">
        <w:rPr>
          <w:rFonts w:cs="Arial"/>
        </w:rPr>
        <w:t>Small = Manilla folders</w:t>
      </w:r>
    </w:p>
    <w:p w14:paraId="434B7D2A" w14:textId="1AE4E055" w:rsidR="005C684F" w:rsidRPr="005C684F" w:rsidRDefault="005C684F" w:rsidP="00083B44">
      <w:pPr>
        <w:pStyle w:val="ListParagraph"/>
        <w:numPr>
          <w:ilvl w:val="2"/>
          <w:numId w:val="170"/>
        </w:numPr>
        <w:spacing w:before="0" w:after="0" w:line="259" w:lineRule="auto"/>
        <w:rPr>
          <w:rFonts w:cs="Arial"/>
        </w:rPr>
      </w:pPr>
      <w:r w:rsidRPr="005C684F">
        <w:rPr>
          <w:rFonts w:cs="Arial"/>
        </w:rPr>
        <w:t>Medium = Small Expandable Folders</w:t>
      </w:r>
    </w:p>
    <w:p w14:paraId="420D8C4C" w14:textId="6836E91F" w:rsidR="005C684F" w:rsidRPr="005C684F" w:rsidRDefault="005C684F" w:rsidP="00083B44">
      <w:pPr>
        <w:pStyle w:val="ListParagraph"/>
        <w:numPr>
          <w:ilvl w:val="2"/>
          <w:numId w:val="170"/>
        </w:numPr>
        <w:spacing w:before="0" w:after="0" w:line="259" w:lineRule="auto"/>
        <w:rPr>
          <w:rFonts w:cs="Arial"/>
        </w:rPr>
      </w:pPr>
      <w:r w:rsidRPr="005C684F">
        <w:rPr>
          <w:rFonts w:cs="Arial"/>
        </w:rPr>
        <w:t>Large = Large Expandable Folders</w:t>
      </w:r>
    </w:p>
    <w:p w14:paraId="1CCC29DC" w14:textId="245AAEB5" w:rsidR="005C684F" w:rsidRPr="005C684F" w:rsidRDefault="005C684F" w:rsidP="00083B44">
      <w:pPr>
        <w:pStyle w:val="ListParagraph"/>
        <w:numPr>
          <w:ilvl w:val="1"/>
          <w:numId w:val="170"/>
        </w:numPr>
        <w:spacing w:before="0" w:after="0" w:line="259" w:lineRule="auto"/>
        <w:rPr>
          <w:rFonts w:cs="Arial"/>
        </w:rPr>
      </w:pPr>
      <w:r w:rsidRPr="005C684F">
        <w:rPr>
          <w:rFonts w:cs="Arial"/>
        </w:rPr>
        <w:t xml:space="preserve">Send count of each to Admin@KMTire.com </w:t>
      </w:r>
    </w:p>
    <w:p w14:paraId="5F6EA620" w14:textId="79A0C5AB" w:rsidR="005C684F" w:rsidRPr="005C684F" w:rsidRDefault="005C684F" w:rsidP="00083B44">
      <w:pPr>
        <w:pStyle w:val="ListParagraph"/>
        <w:numPr>
          <w:ilvl w:val="0"/>
          <w:numId w:val="170"/>
        </w:numPr>
        <w:spacing w:before="0" w:after="0" w:line="259" w:lineRule="auto"/>
        <w:rPr>
          <w:rFonts w:cs="Arial"/>
        </w:rPr>
      </w:pPr>
      <w:r w:rsidRPr="005C684F">
        <w:rPr>
          <w:rFonts w:cs="Arial"/>
        </w:rPr>
        <w:t xml:space="preserve">Box up the files that are in the </w:t>
      </w:r>
      <w:proofErr w:type="gramStart"/>
      <w:r w:rsidRPr="005C684F">
        <w:rPr>
          <w:rFonts w:cs="Arial"/>
        </w:rPr>
        <w:t>Accounting</w:t>
      </w:r>
      <w:proofErr w:type="gramEnd"/>
      <w:r w:rsidRPr="005C684F">
        <w:rPr>
          <w:rFonts w:cs="Arial"/>
        </w:rPr>
        <w:t xml:space="preserve"> room from the previous year and take to storage (designated room in Warehouse).</w:t>
      </w:r>
    </w:p>
    <w:p w14:paraId="32E80539" w14:textId="53EE6D16" w:rsidR="005C684F" w:rsidRPr="005C684F" w:rsidRDefault="005C684F" w:rsidP="00083B44">
      <w:pPr>
        <w:pStyle w:val="ListParagraph"/>
        <w:numPr>
          <w:ilvl w:val="1"/>
          <w:numId w:val="170"/>
        </w:numPr>
        <w:spacing w:before="0" w:after="0" w:line="259" w:lineRule="auto"/>
        <w:rPr>
          <w:rFonts w:cs="Arial"/>
        </w:rPr>
      </w:pPr>
      <w:r w:rsidRPr="005C684F">
        <w:rPr>
          <w:rFonts w:cs="Arial"/>
        </w:rPr>
        <w:t>Admin team assists with this</w:t>
      </w:r>
    </w:p>
    <w:p w14:paraId="0A1D2F41" w14:textId="5F2D6461" w:rsidR="005C684F" w:rsidRPr="005C684F" w:rsidRDefault="005C684F" w:rsidP="00083B44">
      <w:pPr>
        <w:pStyle w:val="ListParagraph"/>
        <w:numPr>
          <w:ilvl w:val="0"/>
          <w:numId w:val="170"/>
        </w:numPr>
        <w:spacing w:before="0" w:after="0" w:line="259" w:lineRule="auto"/>
        <w:rPr>
          <w:rFonts w:cs="Arial"/>
        </w:rPr>
      </w:pPr>
      <w:r w:rsidRPr="005C684F">
        <w:rPr>
          <w:rFonts w:cs="Arial"/>
        </w:rPr>
        <w:t xml:space="preserve">Once everything has been filed for the current fiscal year-end, move the current fiscal year files to the filing </w:t>
      </w:r>
      <w:proofErr w:type="gramStart"/>
      <w:r w:rsidRPr="005C684F">
        <w:rPr>
          <w:rFonts w:cs="Arial"/>
        </w:rPr>
        <w:t>cabinets  in</w:t>
      </w:r>
      <w:proofErr w:type="gramEnd"/>
      <w:r w:rsidRPr="005C684F">
        <w:rPr>
          <w:rFonts w:cs="Arial"/>
        </w:rPr>
        <w:t xml:space="preserve"> the Accounting Room</w:t>
      </w:r>
    </w:p>
    <w:p w14:paraId="1CAA9866" w14:textId="07C7DBB5" w:rsidR="005C684F" w:rsidRPr="005C684F" w:rsidRDefault="005C684F" w:rsidP="00083B44">
      <w:pPr>
        <w:pStyle w:val="ListParagraph"/>
        <w:numPr>
          <w:ilvl w:val="1"/>
          <w:numId w:val="170"/>
        </w:numPr>
        <w:spacing w:before="0" w:after="0" w:line="259" w:lineRule="auto"/>
        <w:rPr>
          <w:rFonts w:cs="Arial"/>
        </w:rPr>
      </w:pPr>
      <w:r w:rsidRPr="005C684F">
        <w:rPr>
          <w:rFonts w:cs="Arial"/>
        </w:rPr>
        <w:t xml:space="preserve">Admin team assists with this.  </w:t>
      </w:r>
    </w:p>
    <w:p w14:paraId="57A534FB" w14:textId="50F842A5" w:rsidR="005C684F" w:rsidRPr="005C684F" w:rsidRDefault="005C684F" w:rsidP="00083B44">
      <w:pPr>
        <w:pStyle w:val="ListParagraph"/>
        <w:numPr>
          <w:ilvl w:val="1"/>
          <w:numId w:val="170"/>
        </w:numPr>
        <w:spacing w:before="0" w:after="0" w:line="259" w:lineRule="auto"/>
        <w:rPr>
          <w:rFonts w:cs="Arial"/>
        </w:rPr>
      </w:pPr>
      <w:r w:rsidRPr="005C684F">
        <w:rPr>
          <w:rFonts w:cs="Arial"/>
        </w:rPr>
        <w:t xml:space="preserve">Except for tax folders.  </w:t>
      </w:r>
    </w:p>
    <w:p w14:paraId="77EE564D" w14:textId="33AA16CE" w:rsidR="005C684F" w:rsidRPr="005C684F" w:rsidRDefault="005C684F" w:rsidP="00083B44">
      <w:pPr>
        <w:pStyle w:val="ListParagraph"/>
        <w:numPr>
          <w:ilvl w:val="2"/>
          <w:numId w:val="170"/>
        </w:numPr>
        <w:spacing w:before="0" w:after="0" w:line="259" w:lineRule="auto"/>
        <w:rPr>
          <w:rFonts w:cs="Arial"/>
        </w:rPr>
      </w:pPr>
      <w:r w:rsidRPr="005C684F">
        <w:rPr>
          <w:rFonts w:cs="Arial"/>
        </w:rPr>
        <w:t xml:space="preserve">Tax folders are kept in the </w:t>
      </w:r>
      <w:proofErr w:type="gramStart"/>
      <w:r w:rsidRPr="005C684F">
        <w:rPr>
          <w:rFonts w:cs="Arial"/>
        </w:rPr>
        <w:t>storage  room</w:t>
      </w:r>
      <w:proofErr w:type="gramEnd"/>
      <w:r w:rsidRPr="005C684F">
        <w:rPr>
          <w:rFonts w:cs="Arial"/>
        </w:rPr>
        <w:t xml:space="preserve"> across from Logistics near the warehouse entrance.</w:t>
      </w:r>
    </w:p>
    <w:p w14:paraId="0D71AF01" w14:textId="0A8C81BD" w:rsidR="005C684F" w:rsidRPr="005C684F" w:rsidRDefault="005C684F" w:rsidP="00083B44">
      <w:pPr>
        <w:pStyle w:val="ListParagraph"/>
        <w:numPr>
          <w:ilvl w:val="0"/>
          <w:numId w:val="170"/>
        </w:numPr>
        <w:spacing w:before="0" w:after="0" w:line="259" w:lineRule="auto"/>
        <w:rPr>
          <w:rFonts w:cs="Arial"/>
        </w:rPr>
      </w:pPr>
      <w:r w:rsidRPr="005C684F">
        <w:rPr>
          <w:rFonts w:cs="Arial"/>
        </w:rPr>
        <w:t xml:space="preserve">Create file folder labels from the list found at F:\Accounts </w:t>
      </w:r>
      <w:hyperlink r:id="rId144" w:history="1">
        <w:r w:rsidRPr="005C684F">
          <w:rPr>
            <w:rStyle w:val="Hyperlink"/>
            <w:rFonts w:cs="Arial"/>
          </w:rPr>
          <w:t>Payable\Shared\Labels\AP_FileDrawers.xls</w:t>
        </w:r>
      </w:hyperlink>
    </w:p>
    <w:p w14:paraId="5D53638C" w14:textId="5B2155A6" w:rsidR="005C684F" w:rsidRPr="005C684F" w:rsidRDefault="005C684F" w:rsidP="00083B44">
      <w:pPr>
        <w:pStyle w:val="ListParagraph"/>
        <w:numPr>
          <w:ilvl w:val="0"/>
          <w:numId w:val="170"/>
        </w:numPr>
        <w:spacing w:before="0" w:after="0" w:line="259" w:lineRule="auto"/>
        <w:rPr>
          <w:rFonts w:cs="Arial"/>
        </w:rPr>
      </w:pPr>
      <w:r w:rsidRPr="005C684F">
        <w:rPr>
          <w:rFonts w:cs="Arial"/>
        </w:rPr>
        <w:t>Place the labels on the appropriate size file folder.</w:t>
      </w:r>
    </w:p>
    <w:p w14:paraId="631ED5D0" w14:textId="2A896CA0" w:rsidR="005C684F" w:rsidRPr="005C684F" w:rsidRDefault="005C684F" w:rsidP="00083B44">
      <w:pPr>
        <w:pStyle w:val="ListParagraph"/>
        <w:numPr>
          <w:ilvl w:val="0"/>
          <w:numId w:val="170"/>
        </w:numPr>
        <w:spacing w:before="0" w:after="0" w:line="259" w:lineRule="auto"/>
        <w:rPr>
          <w:rFonts w:cs="Arial"/>
        </w:rPr>
      </w:pPr>
      <w:r w:rsidRPr="005C684F">
        <w:rPr>
          <w:rFonts w:cs="Arial"/>
        </w:rPr>
        <w:t>File the empty folder in the filing cabinet drawers.</w:t>
      </w:r>
    </w:p>
    <w:p w14:paraId="4365A846" w14:textId="30FD723E" w:rsidR="009D23AC" w:rsidRDefault="005C684F" w:rsidP="005C684F">
      <w:pPr>
        <w:rPr>
          <w:rFonts w:cs="Arial"/>
        </w:rPr>
      </w:pPr>
      <w:r w:rsidRPr="005C684F">
        <w:rPr>
          <w:rFonts w:cs="Arial"/>
        </w:rPr>
        <w:t xml:space="preserve">NOTE: Refer to SOP 4.9.11 AP Document Retention for more information on the length of time we retain invoices, purging old files from storage, and which vendors are retained electronically vs paper.  </w:t>
      </w:r>
    </w:p>
    <w:p w14:paraId="3BCD7C83" w14:textId="77777777" w:rsidR="009D23AC" w:rsidRDefault="009D23AC" w:rsidP="00D923A3">
      <w:pPr>
        <w:rPr>
          <w:rFonts w:cs="Arial"/>
        </w:rPr>
      </w:pPr>
    </w:p>
    <w:p w14:paraId="0D96C3A9" w14:textId="77777777" w:rsidR="009D23AC" w:rsidRDefault="009D23AC" w:rsidP="00D923A3">
      <w:pPr>
        <w:rPr>
          <w:rFonts w:cs="Arial"/>
        </w:rPr>
      </w:pPr>
    </w:p>
    <w:p w14:paraId="63C9B89B" w14:textId="77777777" w:rsidR="009D23AC" w:rsidRPr="0089469C" w:rsidRDefault="009D23AC" w:rsidP="00D923A3">
      <w:pPr>
        <w:rPr>
          <w:rFonts w:cs="Arial"/>
        </w:rPr>
      </w:pPr>
    </w:p>
    <w:p w14:paraId="12C9D180" w14:textId="77777777" w:rsidR="00D923A3" w:rsidRPr="0089469C" w:rsidRDefault="00D923A3" w:rsidP="00D923A3">
      <w:pPr>
        <w:rPr>
          <w:rFonts w:cs="Arial"/>
        </w:rPr>
      </w:pPr>
    </w:p>
    <w:p w14:paraId="6376DE42" w14:textId="77777777" w:rsidR="00D923A3" w:rsidRPr="0089469C" w:rsidRDefault="00D923A3" w:rsidP="001836F5">
      <w:pPr>
        <w:pStyle w:val="Heading3"/>
      </w:pPr>
      <w:bookmarkStart w:id="384" w:name="_Toc14940691"/>
      <w:bookmarkStart w:id="385" w:name="_Toc15305060"/>
      <w:bookmarkStart w:id="386" w:name="_Toc15454999"/>
      <w:bookmarkStart w:id="387" w:name="_Toc15474115"/>
      <w:bookmarkStart w:id="388" w:name="_Toc15629026"/>
      <w:bookmarkStart w:id="389" w:name="_Toc28691055"/>
      <w:bookmarkStart w:id="390" w:name="_Toc212715492"/>
      <w:bookmarkEnd w:id="384"/>
      <w:r>
        <w:lastRenderedPageBreak/>
        <w:t>Other</w:t>
      </w:r>
      <w:bookmarkEnd w:id="385"/>
      <w:bookmarkEnd w:id="386"/>
      <w:bookmarkEnd w:id="387"/>
      <w:bookmarkEnd w:id="388"/>
      <w:bookmarkEnd w:id="389"/>
      <w:bookmarkEnd w:id="390"/>
    </w:p>
    <w:p w14:paraId="6239841C" w14:textId="4FE12CF6" w:rsidR="00D923A3" w:rsidRPr="0089469C" w:rsidRDefault="00D923A3" w:rsidP="000B1E87">
      <w:pPr>
        <w:pStyle w:val="Heading4"/>
      </w:pPr>
      <w:bookmarkStart w:id="391" w:name="_Toc14940692"/>
      <w:bookmarkStart w:id="392" w:name="_Toc15305061"/>
      <w:bookmarkStart w:id="393" w:name="_Toc15455000"/>
      <w:bookmarkStart w:id="394" w:name="_Toc15474116"/>
      <w:bookmarkStart w:id="395" w:name="_Toc15629027"/>
      <w:bookmarkStart w:id="396" w:name="_Toc28691056"/>
      <w:bookmarkStart w:id="397" w:name="_Toc212715493"/>
      <w:proofErr w:type="spellStart"/>
      <w:r>
        <w:t>MaddenCo</w:t>
      </w:r>
      <w:proofErr w:type="spellEnd"/>
      <w:r w:rsidRPr="0089469C">
        <w:t xml:space="preserve"> AP Update</w:t>
      </w:r>
      <w:bookmarkEnd w:id="391"/>
      <w:bookmarkEnd w:id="392"/>
      <w:bookmarkEnd w:id="393"/>
      <w:bookmarkEnd w:id="394"/>
      <w:bookmarkEnd w:id="395"/>
      <w:bookmarkEnd w:id="396"/>
      <w:bookmarkEnd w:id="397"/>
    </w:p>
    <w:p w14:paraId="6962DEFF" w14:textId="2917C77E" w:rsidR="00AC0263" w:rsidRPr="0089469C" w:rsidRDefault="009D23AC" w:rsidP="00D923A3">
      <w:pPr>
        <w:rPr>
          <w:rFonts w:cs="Arial"/>
        </w:rPr>
      </w:pPr>
      <w:r w:rsidRPr="009D23AC">
        <w:t xml:space="preserve">This procedure is to update Vendor Invoices in </w:t>
      </w:r>
      <w:proofErr w:type="spellStart"/>
      <w:r w:rsidRPr="009D23AC">
        <w:t>MaddenCo</w:t>
      </w:r>
      <w:proofErr w:type="spellEnd"/>
      <w:r w:rsidRPr="009D23AC">
        <w:t xml:space="preserve">.  Invoices cannot be paid until they post to the vendor account in the nightly process.  If an invoice needs to be entered and paid </w:t>
      </w:r>
      <w:proofErr w:type="gramStart"/>
      <w:r w:rsidRPr="009D23AC">
        <w:t>in</w:t>
      </w:r>
      <w:proofErr w:type="gramEnd"/>
      <w:r w:rsidRPr="009D23AC">
        <w:t xml:space="preserve"> the same day, this process will need to be completed before the payment can be processed.</w:t>
      </w:r>
    </w:p>
    <w:p w14:paraId="33179FC4" w14:textId="77777777" w:rsidR="009D23AC" w:rsidRPr="009D23AC" w:rsidRDefault="009D23AC" w:rsidP="00083B44">
      <w:pPr>
        <w:pStyle w:val="ListParagraph"/>
        <w:numPr>
          <w:ilvl w:val="0"/>
          <w:numId w:val="86"/>
        </w:numPr>
        <w:spacing w:before="0" w:after="160" w:line="259" w:lineRule="auto"/>
        <w:rPr>
          <w:rFonts w:cs="Arial"/>
        </w:rPr>
      </w:pPr>
      <w:r w:rsidRPr="009D23AC">
        <w:rPr>
          <w:rFonts w:cs="Arial"/>
        </w:rPr>
        <w:t>Communicate with co-workers (including NAB) to ensure all entries have been reviewed and that it is okay to update.</w:t>
      </w:r>
    </w:p>
    <w:p w14:paraId="2C58E591" w14:textId="77777777" w:rsidR="009D23AC" w:rsidRPr="009D23AC" w:rsidRDefault="009D23AC" w:rsidP="00083B44">
      <w:pPr>
        <w:pStyle w:val="ListParagraph"/>
        <w:numPr>
          <w:ilvl w:val="1"/>
          <w:numId w:val="86"/>
        </w:numPr>
        <w:spacing w:before="0" w:after="160" w:line="259" w:lineRule="auto"/>
        <w:rPr>
          <w:rFonts w:cs="Arial"/>
        </w:rPr>
      </w:pPr>
      <w:r w:rsidRPr="009D23AC">
        <w:rPr>
          <w:rFonts w:cs="Arial"/>
        </w:rPr>
        <w:t>2.  Accounts Payable; ENTER</w:t>
      </w:r>
    </w:p>
    <w:p w14:paraId="696BAA77" w14:textId="77777777" w:rsidR="009D23AC" w:rsidRPr="009D23AC" w:rsidRDefault="009D23AC" w:rsidP="00083B44">
      <w:pPr>
        <w:pStyle w:val="ListParagraph"/>
        <w:numPr>
          <w:ilvl w:val="1"/>
          <w:numId w:val="86"/>
        </w:numPr>
        <w:spacing w:before="0" w:after="160" w:line="259" w:lineRule="auto"/>
        <w:rPr>
          <w:rFonts w:cs="Arial"/>
        </w:rPr>
      </w:pPr>
      <w:r w:rsidRPr="009D23AC">
        <w:rPr>
          <w:rFonts w:cs="Arial"/>
        </w:rPr>
        <w:t>2</w:t>
      </w:r>
      <w:proofErr w:type="gramStart"/>
      <w:r w:rsidRPr="009D23AC">
        <w:rPr>
          <w:rFonts w:cs="Arial"/>
        </w:rPr>
        <w:t>.  Invoice</w:t>
      </w:r>
      <w:proofErr w:type="gramEnd"/>
      <w:r w:rsidRPr="009D23AC">
        <w:rPr>
          <w:rFonts w:cs="Arial"/>
        </w:rPr>
        <w:t xml:space="preserve"> Input &amp; Update Menu; ENTER</w:t>
      </w:r>
    </w:p>
    <w:p w14:paraId="6277794F" w14:textId="77777777" w:rsidR="009D23AC" w:rsidRPr="009D23AC" w:rsidRDefault="009D23AC" w:rsidP="00083B44">
      <w:pPr>
        <w:pStyle w:val="ListParagraph"/>
        <w:numPr>
          <w:ilvl w:val="1"/>
          <w:numId w:val="86"/>
        </w:numPr>
        <w:spacing w:before="0" w:after="160" w:line="259" w:lineRule="auto"/>
        <w:rPr>
          <w:rFonts w:cs="Arial"/>
        </w:rPr>
      </w:pPr>
      <w:r w:rsidRPr="009D23AC">
        <w:rPr>
          <w:rFonts w:cs="Arial"/>
        </w:rPr>
        <w:t>2</w:t>
      </w:r>
      <w:proofErr w:type="gramStart"/>
      <w:r w:rsidRPr="009D23AC">
        <w:rPr>
          <w:rFonts w:cs="Arial"/>
        </w:rPr>
        <w:t>.  Update</w:t>
      </w:r>
      <w:proofErr w:type="gramEnd"/>
      <w:r w:rsidRPr="009D23AC">
        <w:rPr>
          <w:rFonts w:cs="Arial"/>
        </w:rPr>
        <w:t xml:space="preserve"> Vendor Invoices; ENTER</w:t>
      </w:r>
    </w:p>
    <w:p w14:paraId="1C75C2FD" w14:textId="77777777" w:rsidR="009D23AC" w:rsidRPr="009D23AC" w:rsidRDefault="009D23AC" w:rsidP="00083B44">
      <w:pPr>
        <w:pStyle w:val="ListParagraph"/>
        <w:numPr>
          <w:ilvl w:val="1"/>
          <w:numId w:val="86"/>
        </w:numPr>
        <w:spacing w:before="0" w:after="160" w:line="259" w:lineRule="auto"/>
        <w:rPr>
          <w:rFonts w:cs="Arial"/>
        </w:rPr>
      </w:pPr>
      <w:r w:rsidRPr="009D23AC">
        <w:rPr>
          <w:rFonts w:cs="Arial"/>
        </w:rPr>
        <w:t xml:space="preserve">Screen </w:t>
      </w:r>
      <w:proofErr w:type="gramStart"/>
      <w:r w:rsidRPr="009D23AC">
        <w:rPr>
          <w:rFonts w:cs="Arial"/>
        </w:rPr>
        <w:t>populates with</w:t>
      </w:r>
      <w:proofErr w:type="gramEnd"/>
      <w:r w:rsidRPr="009D23AC">
        <w:rPr>
          <w:rFonts w:cs="Arial"/>
        </w:rPr>
        <w:t xml:space="preserve"> today’s date</w:t>
      </w:r>
    </w:p>
    <w:p w14:paraId="6CC61DFA" w14:textId="77777777" w:rsidR="009D23AC" w:rsidRPr="009D23AC" w:rsidRDefault="009D23AC" w:rsidP="00083B44">
      <w:pPr>
        <w:pStyle w:val="ListParagraph"/>
        <w:numPr>
          <w:ilvl w:val="1"/>
          <w:numId w:val="86"/>
        </w:numPr>
        <w:spacing w:before="0" w:after="160" w:line="259" w:lineRule="auto"/>
        <w:rPr>
          <w:rFonts w:cs="Arial"/>
        </w:rPr>
      </w:pPr>
      <w:r w:rsidRPr="009D23AC">
        <w:rPr>
          <w:rFonts w:cs="Arial"/>
        </w:rPr>
        <w:t>ENTER</w:t>
      </w:r>
    </w:p>
    <w:p w14:paraId="2E485114" w14:textId="77777777" w:rsidR="00F371D0" w:rsidRPr="00F371D0" w:rsidRDefault="00F371D0" w:rsidP="00F371D0">
      <w:pPr>
        <w:pStyle w:val="ListParagraph"/>
        <w:spacing w:before="0" w:after="160" w:line="259" w:lineRule="auto"/>
        <w:ind w:left="2160"/>
        <w:rPr>
          <w:rFonts w:cs="Arial"/>
        </w:rPr>
      </w:pPr>
    </w:p>
    <w:p w14:paraId="1D3664D3" w14:textId="284A35C6" w:rsidR="00D923A3" w:rsidRPr="00F371D0" w:rsidRDefault="00D923A3" w:rsidP="000B1E87">
      <w:pPr>
        <w:pStyle w:val="Heading4"/>
      </w:pPr>
      <w:bookmarkStart w:id="398" w:name="_Toc14940693"/>
      <w:bookmarkStart w:id="399" w:name="_Toc15305062"/>
      <w:bookmarkStart w:id="400" w:name="_Toc15455001"/>
      <w:bookmarkStart w:id="401" w:name="_Toc15474117"/>
      <w:bookmarkStart w:id="402" w:name="_Toc15629028"/>
      <w:bookmarkStart w:id="403" w:name="_Toc28691057"/>
      <w:bookmarkStart w:id="404" w:name="_Toc212715494"/>
      <w:r w:rsidRPr="0089469C">
        <w:t>Vend</w:t>
      </w:r>
      <w:r>
        <w:t>or</w:t>
      </w:r>
      <w:r w:rsidRPr="0089469C">
        <w:t xml:space="preserve"> Hist</w:t>
      </w:r>
      <w:r>
        <w:t>or</w:t>
      </w:r>
      <w:r w:rsidRPr="0089469C">
        <w:t>y Lookup</w:t>
      </w:r>
      <w:bookmarkEnd w:id="398"/>
      <w:bookmarkEnd w:id="399"/>
      <w:bookmarkEnd w:id="400"/>
      <w:bookmarkEnd w:id="401"/>
      <w:bookmarkEnd w:id="402"/>
      <w:bookmarkEnd w:id="403"/>
      <w:bookmarkEnd w:id="404"/>
    </w:p>
    <w:p w14:paraId="4AC6C599" w14:textId="77777777" w:rsidR="00D923A3" w:rsidRPr="0089469C" w:rsidRDefault="00D923A3" w:rsidP="00083B44">
      <w:pPr>
        <w:pStyle w:val="ListParagraph"/>
        <w:numPr>
          <w:ilvl w:val="0"/>
          <w:numId w:val="86"/>
        </w:numPr>
        <w:spacing w:before="0" w:after="160" w:line="259" w:lineRule="auto"/>
        <w:rPr>
          <w:rFonts w:cs="Arial"/>
        </w:rPr>
      </w:pPr>
      <w:proofErr w:type="spellStart"/>
      <w:r>
        <w:rPr>
          <w:rFonts w:cs="Arial"/>
        </w:rPr>
        <w:t>MaddenCo</w:t>
      </w:r>
      <w:proofErr w:type="spellEnd"/>
    </w:p>
    <w:p w14:paraId="46975B58" w14:textId="77777777" w:rsidR="00D923A3" w:rsidRPr="0089469C" w:rsidRDefault="00D923A3" w:rsidP="00083B44">
      <w:pPr>
        <w:pStyle w:val="ListParagraph"/>
        <w:numPr>
          <w:ilvl w:val="1"/>
          <w:numId w:val="86"/>
        </w:numPr>
        <w:spacing w:before="0" w:after="160" w:line="259" w:lineRule="auto"/>
        <w:rPr>
          <w:rFonts w:cs="Arial"/>
        </w:rPr>
      </w:pPr>
      <w:r w:rsidRPr="0089469C">
        <w:rPr>
          <w:rFonts w:cs="Arial"/>
        </w:rPr>
        <w:t xml:space="preserve">2. Accounts Payable, </w:t>
      </w:r>
      <w:r>
        <w:rPr>
          <w:rFonts w:cs="Arial"/>
        </w:rPr>
        <w:t>ENTER</w:t>
      </w:r>
    </w:p>
    <w:p w14:paraId="379813DD" w14:textId="77777777" w:rsidR="00D923A3" w:rsidRPr="0089469C" w:rsidRDefault="00D923A3" w:rsidP="00083B44">
      <w:pPr>
        <w:pStyle w:val="ListParagraph"/>
        <w:numPr>
          <w:ilvl w:val="1"/>
          <w:numId w:val="86"/>
        </w:numPr>
        <w:spacing w:before="0" w:after="160" w:line="259" w:lineRule="auto"/>
        <w:rPr>
          <w:rFonts w:cs="Arial"/>
        </w:rPr>
      </w:pPr>
      <w:r w:rsidRPr="0089469C">
        <w:rPr>
          <w:rFonts w:cs="Arial"/>
        </w:rPr>
        <w:t xml:space="preserve">3. Inquiry Menu, </w:t>
      </w:r>
      <w:r>
        <w:rPr>
          <w:rFonts w:cs="Arial"/>
        </w:rPr>
        <w:t>ENTER</w:t>
      </w:r>
    </w:p>
    <w:p w14:paraId="603ED768" w14:textId="77777777" w:rsidR="00D923A3" w:rsidRPr="0089469C" w:rsidRDefault="00D923A3" w:rsidP="00083B44">
      <w:pPr>
        <w:pStyle w:val="ListParagraph"/>
        <w:numPr>
          <w:ilvl w:val="1"/>
          <w:numId w:val="86"/>
        </w:numPr>
        <w:spacing w:before="0" w:after="160" w:line="259" w:lineRule="auto"/>
        <w:rPr>
          <w:rFonts w:cs="Arial"/>
        </w:rPr>
      </w:pPr>
      <w:r w:rsidRPr="0089469C">
        <w:rPr>
          <w:rFonts w:cs="Arial"/>
        </w:rPr>
        <w:t>2. Vend</w:t>
      </w:r>
      <w:r>
        <w:rPr>
          <w:rFonts w:cs="Arial"/>
        </w:rPr>
        <w:t>or</w:t>
      </w:r>
      <w:r w:rsidRPr="0089469C">
        <w:rPr>
          <w:rFonts w:cs="Arial"/>
        </w:rPr>
        <w:t xml:space="preserve"> Status with Totals, </w:t>
      </w:r>
      <w:r>
        <w:rPr>
          <w:rFonts w:cs="Arial"/>
        </w:rPr>
        <w:t>ENTER</w:t>
      </w:r>
    </w:p>
    <w:p w14:paraId="65DA8D9E" w14:textId="77777777" w:rsidR="00D923A3" w:rsidRPr="0089469C" w:rsidRDefault="00D923A3" w:rsidP="00083B44">
      <w:pPr>
        <w:pStyle w:val="ListParagraph"/>
        <w:numPr>
          <w:ilvl w:val="1"/>
          <w:numId w:val="86"/>
        </w:numPr>
        <w:spacing w:before="0" w:after="160" w:line="259" w:lineRule="auto"/>
        <w:rPr>
          <w:rFonts w:cs="Arial"/>
        </w:rPr>
      </w:pPr>
      <w:r>
        <w:rPr>
          <w:rFonts w:cs="Arial"/>
        </w:rPr>
        <w:t>Enter</w:t>
      </w:r>
      <w:r w:rsidRPr="0089469C">
        <w:rPr>
          <w:rFonts w:cs="Arial"/>
        </w:rPr>
        <w:t xml:space="preserve"> (all st</w:t>
      </w:r>
      <w:r>
        <w:rPr>
          <w:rFonts w:cs="Arial"/>
        </w:rPr>
        <w:t>or</w:t>
      </w:r>
      <w:r w:rsidRPr="0089469C">
        <w:rPr>
          <w:rFonts w:cs="Arial"/>
        </w:rPr>
        <w:t>es)</w:t>
      </w:r>
    </w:p>
    <w:p w14:paraId="0C77C244" w14:textId="77777777" w:rsidR="00D923A3" w:rsidRPr="0089469C" w:rsidRDefault="00D923A3" w:rsidP="00083B44">
      <w:pPr>
        <w:pStyle w:val="ListParagraph"/>
        <w:numPr>
          <w:ilvl w:val="1"/>
          <w:numId w:val="86"/>
        </w:numPr>
        <w:spacing w:before="0" w:after="160" w:line="259" w:lineRule="auto"/>
        <w:rPr>
          <w:rFonts w:cs="Arial"/>
        </w:rPr>
      </w:pPr>
      <w:r w:rsidRPr="0089469C">
        <w:rPr>
          <w:rFonts w:cs="Arial"/>
        </w:rPr>
        <w:t>F4-Find</w:t>
      </w:r>
    </w:p>
    <w:p w14:paraId="69645257" w14:textId="77777777" w:rsidR="00D923A3" w:rsidRPr="0089469C" w:rsidRDefault="00D923A3" w:rsidP="00083B44">
      <w:pPr>
        <w:pStyle w:val="ListParagraph"/>
        <w:numPr>
          <w:ilvl w:val="1"/>
          <w:numId w:val="86"/>
        </w:numPr>
        <w:spacing w:before="0" w:after="160" w:line="259" w:lineRule="auto"/>
        <w:rPr>
          <w:rFonts w:cs="Arial"/>
        </w:rPr>
      </w:pPr>
      <w:r>
        <w:rPr>
          <w:rFonts w:cs="Arial"/>
        </w:rPr>
        <w:t>Enter</w:t>
      </w:r>
      <w:r w:rsidRPr="0089469C">
        <w:rPr>
          <w:rFonts w:cs="Arial"/>
        </w:rPr>
        <w:t xml:space="preserve"> name (filters by s</w:t>
      </w:r>
      <w:r>
        <w:rPr>
          <w:rFonts w:cs="Arial"/>
        </w:rPr>
        <w:t>or</w:t>
      </w:r>
      <w:r w:rsidRPr="0089469C">
        <w:rPr>
          <w:rFonts w:cs="Arial"/>
        </w:rPr>
        <w:t>t name)</w:t>
      </w:r>
    </w:p>
    <w:p w14:paraId="48B7B0D1" w14:textId="77777777" w:rsidR="00D923A3" w:rsidRPr="0089469C" w:rsidRDefault="00D923A3" w:rsidP="00083B44">
      <w:pPr>
        <w:pStyle w:val="ListParagraph"/>
        <w:numPr>
          <w:ilvl w:val="2"/>
          <w:numId w:val="86"/>
        </w:numPr>
        <w:spacing w:before="0" w:after="160" w:line="259" w:lineRule="auto"/>
        <w:rPr>
          <w:rFonts w:cs="Arial"/>
        </w:rPr>
      </w:pPr>
      <w:r w:rsidRPr="0089469C">
        <w:rPr>
          <w:rFonts w:cs="Arial"/>
        </w:rPr>
        <w:t xml:space="preserve">If employee </w:t>
      </w:r>
      <w:r>
        <w:rPr>
          <w:rFonts w:cs="Arial"/>
        </w:rPr>
        <w:t>Enter</w:t>
      </w:r>
      <w:r w:rsidRPr="0089469C">
        <w:rPr>
          <w:rFonts w:cs="Arial"/>
        </w:rPr>
        <w:t xml:space="preserve"> part of last name</w:t>
      </w:r>
    </w:p>
    <w:p w14:paraId="4A071A44" w14:textId="77777777" w:rsidR="00D923A3" w:rsidRPr="0089469C" w:rsidRDefault="00D923A3" w:rsidP="00083B44">
      <w:pPr>
        <w:pStyle w:val="ListParagraph"/>
        <w:numPr>
          <w:ilvl w:val="1"/>
          <w:numId w:val="86"/>
        </w:numPr>
        <w:spacing w:before="0" w:after="160" w:line="259" w:lineRule="auto"/>
        <w:rPr>
          <w:rFonts w:cs="Arial"/>
        </w:rPr>
      </w:pPr>
      <w:r w:rsidRPr="0089469C">
        <w:rPr>
          <w:rFonts w:cs="Arial"/>
        </w:rPr>
        <w:t xml:space="preserve">1-Select, </w:t>
      </w:r>
      <w:r>
        <w:rPr>
          <w:rFonts w:cs="Arial"/>
        </w:rPr>
        <w:t>ENTER</w:t>
      </w:r>
    </w:p>
    <w:p w14:paraId="0132D3CF" w14:textId="72279AC8" w:rsidR="00D923A3" w:rsidRPr="00F371D0" w:rsidRDefault="00D923A3" w:rsidP="00083B44">
      <w:pPr>
        <w:pStyle w:val="ListParagraph"/>
        <w:numPr>
          <w:ilvl w:val="1"/>
          <w:numId w:val="86"/>
        </w:numPr>
        <w:spacing w:before="0" w:after="160" w:line="259" w:lineRule="auto"/>
        <w:rPr>
          <w:rFonts w:cs="Arial"/>
        </w:rPr>
      </w:pPr>
      <w:r w:rsidRPr="0089469C">
        <w:rPr>
          <w:rFonts w:cs="Arial"/>
        </w:rPr>
        <w:t xml:space="preserve">You can filter here by Paid, Unpaid, </w:t>
      </w:r>
      <w:r>
        <w:rPr>
          <w:rFonts w:cs="Arial"/>
        </w:rPr>
        <w:t>or</w:t>
      </w:r>
      <w:r w:rsidRPr="0089469C">
        <w:rPr>
          <w:rFonts w:cs="Arial"/>
        </w:rPr>
        <w:t xml:space="preserve"> Both (if bla</w:t>
      </w:r>
      <w:r>
        <w:rPr>
          <w:rFonts w:cs="Arial"/>
        </w:rPr>
        <w:t>nk will look at both), you can Enter</w:t>
      </w:r>
      <w:r w:rsidRPr="0089469C">
        <w:rPr>
          <w:rFonts w:cs="Arial"/>
        </w:rPr>
        <w:t xml:space="preserve"> year/period-this filtered by calendar year/period </w:t>
      </w:r>
      <w:r>
        <w:rPr>
          <w:rFonts w:cs="Arial"/>
        </w:rPr>
        <w:t>or</w:t>
      </w:r>
      <w:r w:rsidRPr="0089469C">
        <w:rPr>
          <w:rFonts w:cs="Arial"/>
        </w:rPr>
        <w:t xml:space="preserve"> invoice number</w:t>
      </w:r>
    </w:p>
    <w:p w14:paraId="15F44D18" w14:textId="71783F55" w:rsidR="00D923A3" w:rsidRPr="0089469C" w:rsidRDefault="00D923A3" w:rsidP="000B1E87">
      <w:pPr>
        <w:pStyle w:val="Heading4"/>
      </w:pPr>
      <w:bookmarkStart w:id="405" w:name="_Toc14940699"/>
      <w:bookmarkStart w:id="406" w:name="_Toc15305068"/>
      <w:bookmarkStart w:id="407" w:name="_Toc15455007"/>
      <w:bookmarkStart w:id="408" w:name="_Toc15474123"/>
      <w:bookmarkStart w:id="409" w:name="_Toc15629034"/>
      <w:bookmarkStart w:id="410" w:name="_Toc28691063"/>
      <w:bookmarkStart w:id="411" w:name="_Toc212715495"/>
      <w:r w:rsidRPr="0089469C">
        <w:t>Creating Journal Entry in General Ledger</w:t>
      </w:r>
      <w:bookmarkEnd w:id="405"/>
      <w:bookmarkEnd w:id="406"/>
      <w:bookmarkEnd w:id="407"/>
      <w:bookmarkEnd w:id="408"/>
      <w:bookmarkEnd w:id="409"/>
      <w:bookmarkEnd w:id="410"/>
      <w:bookmarkEnd w:id="411"/>
    </w:p>
    <w:p w14:paraId="233924D4" w14:textId="51CD8719" w:rsidR="00AC0263" w:rsidRPr="00F371D0" w:rsidRDefault="00AC0263" w:rsidP="00D923A3">
      <w:r w:rsidRPr="00AC0263">
        <w:t>This procedure gives instructions on how to create a journal entry in General Ledger.</w:t>
      </w:r>
    </w:p>
    <w:p w14:paraId="6C32DB52" w14:textId="77777777" w:rsidR="00D923A3" w:rsidRPr="0089469C" w:rsidRDefault="00D923A3" w:rsidP="00083B44">
      <w:pPr>
        <w:pStyle w:val="ListParagraph"/>
        <w:numPr>
          <w:ilvl w:val="0"/>
          <w:numId w:val="87"/>
        </w:numPr>
        <w:spacing w:before="0" w:after="160" w:line="259" w:lineRule="auto"/>
        <w:rPr>
          <w:rFonts w:cs="Arial"/>
        </w:rPr>
      </w:pPr>
      <w:proofErr w:type="spellStart"/>
      <w:r>
        <w:rPr>
          <w:rFonts w:cs="Arial"/>
        </w:rPr>
        <w:t>MaddenCo</w:t>
      </w:r>
      <w:proofErr w:type="spellEnd"/>
    </w:p>
    <w:p w14:paraId="7614CBE0"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 xml:space="preserve">3. General Ledger, </w:t>
      </w:r>
      <w:r>
        <w:rPr>
          <w:rFonts w:cs="Arial"/>
        </w:rPr>
        <w:t>ENTER</w:t>
      </w:r>
    </w:p>
    <w:p w14:paraId="16DE5095"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 xml:space="preserve">2. Input &amp; Update Menu, </w:t>
      </w:r>
      <w:r>
        <w:rPr>
          <w:rFonts w:cs="Arial"/>
        </w:rPr>
        <w:t>ENTER</w:t>
      </w:r>
    </w:p>
    <w:p w14:paraId="69C60F83"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1. W</w:t>
      </w:r>
      <w:r>
        <w:rPr>
          <w:rFonts w:cs="Arial"/>
        </w:rPr>
        <w:t>or</w:t>
      </w:r>
      <w:r w:rsidRPr="0089469C">
        <w:rPr>
          <w:rFonts w:cs="Arial"/>
        </w:rPr>
        <w:t xml:space="preserve">k with outstanding JEs, </w:t>
      </w:r>
      <w:r>
        <w:rPr>
          <w:rFonts w:cs="Arial"/>
        </w:rPr>
        <w:t>ENTER</w:t>
      </w:r>
    </w:p>
    <w:p w14:paraId="6E4DF4F2"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F6 –Create New JE</w:t>
      </w:r>
    </w:p>
    <w:p w14:paraId="3FBAD862"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F2-Get a Reference #</w:t>
      </w:r>
    </w:p>
    <w:p w14:paraId="7E0BF3CD"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Year/Period will be 3 months past current month (example: January 2019 will be 2019/04)</w:t>
      </w:r>
    </w:p>
    <w:p w14:paraId="2B94F543"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 xml:space="preserve">‘Description’ is a quick description as to why the Journal Entry is being made, </w:t>
      </w:r>
      <w:r>
        <w:rPr>
          <w:rFonts w:cs="Arial"/>
        </w:rPr>
        <w:t>ENTER</w:t>
      </w:r>
    </w:p>
    <w:p w14:paraId="0C91D380" w14:textId="77777777" w:rsidR="00D923A3" w:rsidRPr="0089469C" w:rsidRDefault="00D923A3" w:rsidP="00083B44">
      <w:pPr>
        <w:pStyle w:val="ListParagraph"/>
        <w:numPr>
          <w:ilvl w:val="1"/>
          <w:numId w:val="87"/>
        </w:numPr>
        <w:spacing w:before="0" w:after="160" w:line="259" w:lineRule="auto"/>
        <w:rPr>
          <w:rFonts w:cs="Arial"/>
        </w:rPr>
      </w:pPr>
      <w:r w:rsidRPr="0089469C">
        <w:rPr>
          <w:rFonts w:cs="Arial"/>
        </w:rPr>
        <w:t xml:space="preserve">Put in GL and amount, </w:t>
      </w:r>
      <w:r>
        <w:rPr>
          <w:rFonts w:cs="Arial"/>
        </w:rPr>
        <w:t>ENTER</w:t>
      </w:r>
    </w:p>
    <w:p w14:paraId="516B85E7" w14:textId="77777777" w:rsidR="00D923A3" w:rsidRPr="0089469C" w:rsidRDefault="00D923A3" w:rsidP="00083B44">
      <w:pPr>
        <w:pStyle w:val="ListParagraph"/>
        <w:numPr>
          <w:ilvl w:val="2"/>
          <w:numId w:val="87"/>
        </w:numPr>
        <w:spacing w:before="0" w:after="160" w:line="259" w:lineRule="auto"/>
        <w:rPr>
          <w:rFonts w:cs="Arial"/>
        </w:rPr>
      </w:pPr>
      <w:r w:rsidRPr="0089469C">
        <w:rPr>
          <w:rFonts w:cs="Arial"/>
        </w:rPr>
        <w:t>You can search f</w:t>
      </w:r>
      <w:r>
        <w:rPr>
          <w:rFonts w:cs="Arial"/>
        </w:rPr>
        <w:t>or</w:t>
      </w:r>
      <w:r w:rsidRPr="0089469C">
        <w:rPr>
          <w:rFonts w:cs="Arial"/>
        </w:rPr>
        <w:t xml:space="preserve"> GL by clicking F4</w:t>
      </w:r>
    </w:p>
    <w:p w14:paraId="12A2B5A6" w14:textId="08A0E170" w:rsidR="00D923A3" w:rsidRDefault="00D923A3" w:rsidP="00083B44">
      <w:pPr>
        <w:pStyle w:val="ListParagraph"/>
        <w:numPr>
          <w:ilvl w:val="1"/>
          <w:numId w:val="87"/>
        </w:numPr>
        <w:spacing w:before="0" w:after="160" w:line="259" w:lineRule="auto"/>
        <w:rPr>
          <w:rFonts w:cs="Arial"/>
        </w:rPr>
      </w:pPr>
      <w:r w:rsidRPr="0089469C">
        <w:rPr>
          <w:rFonts w:cs="Arial"/>
        </w:rPr>
        <w:lastRenderedPageBreak/>
        <w:t>Ensure Debit’s and Credit’s equal and F3</w:t>
      </w:r>
    </w:p>
    <w:p w14:paraId="1EF52E3A" w14:textId="77777777" w:rsidR="003D3CAC" w:rsidRDefault="003D3CAC" w:rsidP="003D3CAC">
      <w:pPr>
        <w:pStyle w:val="ListParagraph"/>
        <w:spacing w:before="0" w:after="160" w:line="259" w:lineRule="auto"/>
        <w:ind w:left="1440"/>
        <w:rPr>
          <w:rFonts w:cs="Arial"/>
        </w:rPr>
      </w:pPr>
    </w:p>
    <w:p w14:paraId="4589ECD3" w14:textId="56196B09" w:rsidR="00EF4EB2" w:rsidRDefault="00EF4EB2" w:rsidP="000B1E87">
      <w:pPr>
        <w:pStyle w:val="Heading4"/>
      </w:pPr>
      <w:bookmarkStart w:id="412" w:name="_Toc212715496"/>
      <w:r>
        <w:t>General Ledger Re-Class (Moves)</w:t>
      </w:r>
      <w:bookmarkEnd w:id="412"/>
    </w:p>
    <w:p w14:paraId="6EC94585" w14:textId="77777777" w:rsidR="00EF4EB2" w:rsidRDefault="00EF4EB2" w:rsidP="00EF4EB2">
      <w:r>
        <w:t>Overview: upon review of any General Ledger (GL) entry, if it’s determined that an expense has been posted to an account in error, a Re-class or GL Move will be necessary.  These entries should feed through the Controller.</w:t>
      </w:r>
    </w:p>
    <w:p w14:paraId="282C1076" w14:textId="29B505E3" w:rsidR="00EF4EB2" w:rsidRDefault="00EF4EB2" w:rsidP="00EF4EB2">
      <w:r>
        <w:t>Errors can be found through account balancing or check run review or various methods.  Once the error is found, proceed as follows.</w:t>
      </w:r>
    </w:p>
    <w:p w14:paraId="148F6F95" w14:textId="77777777" w:rsidR="00EF4EB2" w:rsidRPr="00140B53" w:rsidRDefault="00EF4EB2" w:rsidP="00083B44">
      <w:pPr>
        <w:pStyle w:val="ListParagraph"/>
        <w:numPr>
          <w:ilvl w:val="0"/>
          <w:numId w:val="96"/>
        </w:numPr>
      </w:pPr>
      <w:r w:rsidRPr="00140B53">
        <w:t xml:space="preserve">Research entry </w:t>
      </w:r>
    </w:p>
    <w:p w14:paraId="36F873B8" w14:textId="77777777" w:rsidR="00EF4EB2" w:rsidRDefault="00EF4EB2" w:rsidP="00083B44">
      <w:pPr>
        <w:pStyle w:val="ListParagraph"/>
        <w:numPr>
          <w:ilvl w:val="0"/>
          <w:numId w:val="97"/>
        </w:numPr>
        <w:spacing w:before="0" w:after="160" w:line="259" w:lineRule="auto"/>
      </w:pPr>
      <w:r>
        <w:t>Recurring entry</w:t>
      </w:r>
    </w:p>
    <w:p w14:paraId="47D4F2BB" w14:textId="77777777" w:rsidR="00EF4EB2" w:rsidRDefault="00EF4EB2" w:rsidP="00083B44">
      <w:pPr>
        <w:pStyle w:val="ListParagraph"/>
        <w:numPr>
          <w:ilvl w:val="2"/>
          <w:numId w:val="89"/>
        </w:numPr>
        <w:spacing w:before="0" w:after="160" w:line="259" w:lineRule="auto"/>
        <w:rPr>
          <w:rFonts w:cs="Arial"/>
        </w:rPr>
      </w:pPr>
      <w:r>
        <w:rPr>
          <w:rFonts w:cs="Arial"/>
        </w:rPr>
        <w:t>Review past entries to confirm accuracy.</w:t>
      </w:r>
    </w:p>
    <w:p w14:paraId="1D2ADBF3" w14:textId="77777777" w:rsidR="00EF4EB2" w:rsidRDefault="00EF4EB2" w:rsidP="00083B44">
      <w:pPr>
        <w:pStyle w:val="ListParagraph"/>
        <w:numPr>
          <w:ilvl w:val="3"/>
          <w:numId w:val="43"/>
        </w:numPr>
        <w:spacing w:before="0" w:after="160" w:line="259" w:lineRule="auto"/>
        <w:rPr>
          <w:rFonts w:cs="Arial"/>
        </w:rPr>
      </w:pPr>
      <w:r>
        <w:rPr>
          <w:rFonts w:cs="Arial"/>
        </w:rPr>
        <w:t>Do all entries need moved or just this one?</w:t>
      </w:r>
    </w:p>
    <w:p w14:paraId="3908E5F3" w14:textId="77777777" w:rsidR="00EF4EB2" w:rsidRDefault="00EF4EB2" w:rsidP="00083B44">
      <w:pPr>
        <w:pStyle w:val="ListParagraph"/>
        <w:numPr>
          <w:ilvl w:val="1"/>
          <w:numId w:val="43"/>
        </w:numPr>
        <w:spacing w:before="0" w:after="160" w:line="259" w:lineRule="auto"/>
        <w:rPr>
          <w:rFonts w:cs="Arial"/>
        </w:rPr>
      </w:pPr>
      <w:r>
        <w:rPr>
          <w:rFonts w:cs="Arial"/>
        </w:rPr>
        <w:t>Individual/Miscellaneous entry.</w:t>
      </w:r>
    </w:p>
    <w:p w14:paraId="26131AC8" w14:textId="2F66D217" w:rsidR="00EF4EB2" w:rsidRDefault="00EF4EB2" w:rsidP="00083B44">
      <w:pPr>
        <w:pStyle w:val="ListParagraph"/>
        <w:numPr>
          <w:ilvl w:val="2"/>
          <w:numId w:val="43"/>
        </w:numPr>
      </w:pPr>
      <w:r>
        <w:t xml:space="preserve">Review charges and </w:t>
      </w:r>
      <w:r w:rsidR="00452B11">
        <w:t>compare them</w:t>
      </w:r>
      <w:r>
        <w:t xml:space="preserve"> to GL list of accounts.</w:t>
      </w:r>
    </w:p>
    <w:p w14:paraId="0939ABBB" w14:textId="460ABC64" w:rsidR="00EF4EB2" w:rsidRPr="00EF4EB2" w:rsidRDefault="00EF4EB2" w:rsidP="00083B44">
      <w:pPr>
        <w:pStyle w:val="ListParagraph"/>
        <w:numPr>
          <w:ilvl w:val="2"/>
          <w:numId w:val="43"/>
        </w:numPr>
      </w:pPr>
      <w:r>
        <w:t>Confirm correct account with Controller to get approval of move.</w:t>
      </w:r>
      <w:r w:rsidRPr="00EF4EB2">
        <w:rPr>
          <w:rFonts w:cs="Arial"/>
        </w:rPr>
        <w:tab/>
      </w:r>
    </w:p>
    <w:p w14:paraId="15D0F64E" w14:textId="5AB3EA05" w:rsidR="00EF4EB2" w:rsidRPr="00EF4EB2" w:rsidRDefault="00452B11" w:rsidP="00083B44">
      <w:pPr>
        <w:pStyle w:val="ListParagraph"/>
        <w:numPr>
          <w:ilvl w:val="3"/>
          <w:numId w:val="43"/>
        </w:numPr>
        <w:rPr>
          <w:rFonts w:cs="Arial"/>
        </w:rPr>
      </w:pPr>
      <w:r w:rsidRPr="00EF4EB2">
        <w:rPr>
          <w:rFonts w:cs="Arial"/>
        </w:rPr>
        <w:t>The controller</w:t>
      </w:r>
      <w:r w:rsidR="00EF4EB2" w:rsidRPr="00EF4EB2">
        <w:rPr>
          <w:rFonts w:cs="Arial"/>
        </w:rPr>
        <w:t xml:space="preserve"> should </w:t>
      </w:r>
      <w:proofErr w:type="gramStart"/>
      <w:r w:rsidR="00EF4EB2" w:rsidRPr="00EF4EB2">
        <w:rPr>
          <w:rFonts w:cs="Arial"/>
        </w:rPr>
        <w:t>initial</w:t>
      </w:r>
      <w:proofErr w:type="gramEnd"/>
      <w:r w:rsidR="00EF4EB2" w:rsidRPr="00EF4EB2">
        <w:rPr>
          <w:rFonts w:cs="Arial"/>
        </w:rPr>
        <w:t xml:space="preserve"> correct account.</w:t>
      </w:r>
    </w:p>
    <w:p w14:paraId="6E35D546" w14:textId="77777777" w:rsidR="00EF4EB2" w:rsidRDefault="00EF4EB2" w:rsidP="00083B44">
      <w:pPr>
        <w:pStyle w:val="ListParagraph"/>
        <w:numPr>
          <w:ilvl w:val="0"/>
          <w:numId w:val="43"/>
        </w:numPr>
      </w:pPr>
      <w:r>
        <w:t>Make note of re-class required on original document, date &amp; initial.</w:t>
      </w:r>
    </w:p>
    <w:p w14:paraId="2243C4A2" w14:textId="49E07C0A" w:rsidR="00EF4EB2" w:rsidRDefault="00EF4EB2" w:rsidP="00083B44">
      <w:pPr>
        <w:pStyle w:val="ListParagraph"/>
        <w:numPr>
          <w:ilvl w:val="0"/>
          <w:numId w:val="43"/>
        </w:numPr>
      </w:pPr>
      <w:r>
        <w:t xml:space="preserve">Make </w:t>
      </w:r>
      <w:r w:rsidR="00452B11">
        <w:t>a copy</w:t>
      </w:r>
      <w:r>
        <w:t xml:space="preserve"> of </w:t>
      </w:r>
      <w:r w:rsidR="00452B11">
        <w:t>the original</w:t>
      </w:r>
      <w:r>
        <w:t xml:space="preserve"> document to provide </w:t>
      </w:r>
      <w:proofErr w:type="gramStart"/>
      <w:r>
        <w:t>to</w:t>
      </w:r>
      <w:proofErr w:type="gramEnd"/>
      <w:r>
        <w:t xml:space="preserve"> Controller with support to make JE to re-class expense.</w:t>
      </w:r>
    </w:p>
    <w:p w14:paraId="1CDB4B67" w14:textId="77777777" w:rsidR="00EF4EB2" w:rsidRDefault="00EF4EB2" w:rsidP="00083B44">
      <w:pPr>
        <w:pStyle w:val="ListParagraph"/>
        <w:numPr>
          <w:ilvl w:val="0"/>
          <w:numId w:val="43"/>
        </w:numPr>
      </w:pPr>
      <w:r>
        <w:t>File original document in appropriate file.</w:t>
      </w:r>
    </w:p>
    <w:p w14:paraId="23E86C03" w14:textId="77777777" w:rsidR="00EF4EB2" w:rsidRDefault="00EF4EB2" w:rsidP="00083B44">
      <w:pPr>
        <w:pStyle w:val="ListParagraph"/>
        <w:numPr>
          <w:ilvl w:val="0"/>
          <w:numId w:val="43"/>
        </w:numPr>
      </w:pPr>
      <w:r>
        <w:t xml:space="preserve">Make any necessary notes to use correct GL for like transactions going forward. </w:t>
      </w:r>
    </w:p>
    <w:p w14:paraId="6C031A10" w14:textId="3FAAE963" w:rsidR="00EF4EB2" w:rsidRDefault="00EF4EB2" w:rsidP="00EF4EB2">
      <w:pPr>
        <w:pStyle w:val="ListParagraph"/>
        <w:spacing w:before="0" w:after="160" w:line="259" w:lineRule="auto"/>
        <w:rPr>
          <w:rFonts w:cs="Arial"/>
        </w:rPr>
      </w:pPr>
    </w:p>
    <w:p w14:paraId="23DC88D6" w14:textId="77777777" w:rsidR="00EF4EB2" w:rsidRDefault="00EF4EB2" w:rsidP="00EF4EB2">
      <w:pPr>
        <w:pStyle w:val="ListParagraph"/>
        <w:spacing w:before="0" w:after="160" w:line="259" w:lineRule="auto"/>
        <w:rPr>
          <w:rFonts w:cs="Arial"/>
        </w:rPr>
      </w:pPr>
    </w:p>
    <w:p w14:paraId="79AAA3DB" w14:textId="77777777" w:rsidR="00EF4EB2" w:rsidRDefault="00EF4EB2" w:rsidP="00EF4EB2">
      <w:pPr>
        <w:pStyle w:val="ListParagraph"/>
        <w:spacing w:before="0" w:after="160" w:line="259" w:lineRule="auto"/>
        <w:rPr>
          <w:rFonts w:cs="Arial"/>
        </w:rPr>
      </w:pPr>
      <w:r>
        <w:rPr>
          <w:rFonts w:cs="Arial"/>
        </w:rPr>
        <w:t>Example:</w:t>
      </w:r>
    </w:p>
    <w:p w14:paraId="1E45EAD1" w14:textId="77777777" w:rsidR="00EF4EB2" w:rsidRDefault="00EF4EB2" w:rsidP="00EF4EB2">
      <w:pPr>
        <w:pStyle w:val="ListParagraph"/>
        <w:spacing w:before="0" w:after="160" w:line="259" w:lineRule="auto"/>
        <w:rPr>
          <w:rFonts w:cs="Arial"/>
        </w:rPr>
      </w:pPr>
      <w:r>
        <w:rPr>
          <w:rFonts w:cs="Arial"/>
        </w:rPr>
        <w:t>Andersen Invoice coded to 5050-1.</w:t>
      </w:r>
      <w:r w:rsidRPr="00EF4EB2">
        <w:rPr>
          <w:rFonts w:cs="Arial"/>
        </w:rPr>
        <w:tab/>
      </w:r>
    </w:p>
    <w:p w14:paraId="49DC757A" w14:textId="77777777" w:rsidR="00EF4EB2" w:rsidRDefault="00EF4EB2" w:rsidP="00EF4EB2">
      <w:pPr>
        <w:pStyle w:val="ListParagraph"/>
      </w:pPr>
      <w:r w:rsidRPr="00140B53">
        <w:t>Copy of invoice with original [incorrect] GL:</w:t>
      </w:r>
    </w:p>
    <w:p w14:paraId="20AFA737" w14:textId="4F77B079" w:rsidR="00EF4EB2" w:rsidRPr="00EF4EB2" w:rsidRDefault="00EF4EB2" w:rsidP="00EF4EB2">
      <w:pPr>
        <w:pStyle w:val="ListParagraph"/>
        <w:spacing w:before="0" w:after="160" w:line="259" w:lineRule="auto"/>
        <w:rPr>
          <w:rFonts w:cs="Arial"/>
        </w:rPr>
      </w:pPr>
      <w:r>
        <w:rPr>
          <w:rFonts w:cs="Arial"/>
          <w:noProof/>
        </w:rPr>
        <w:lastRenderedPageBreak/>
        <w:drawing>
          <wp:inline distT="0" distB="0" distL="0" distR="0" wp14:anchorId="6D477B5B" wp14:editId="4387E562">
            <wp:extent cx="3164205" cy="40906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164205" cy="4090670"/>
                    </a:xfrm>
                    <a:prstGeom prst="rect">
                      <a:avLst/>
                    </a:prstGeom>
                    <a:noFill/>
                  </pic:spPr>
                </pic:pic>
              </a:graphicData>
            </a:graphic>
          </wp:inline>
        </w:drawing>
      </w:r>
      <w:r w:rsidRPr="00EF4EB2">
        <w:rPr>
          <w:rFonts w:cs="Arial"/>
        </w:rPr>
        <w:tab/>
      </w:r>
      <w:r w:rsidRPr="00EF4EB2">
        <w:rPr>
          <w:rFonts w:cs="Arial"/>
        </w:rPr>
        <w:tab/>
      </w:r>
    </w:p>
    <w:p w14:paraId="286645C2" w14:textId="35F32692" w:rsidR="003D3CAC" w:rsidRDefault="003D3CAC" w:rsidP="00083B44">
      <w:pPr>
        <w:pStyle w:val="ListParagraph"/>
        <w:numPr>
          <w:ilvl w:val="0"/>
          <w:numId w:val="43"/>
        </w:numPr>
      </w:pPr>
      <w:r w:rsidRPr="001975B1">
        <w:t xml:space="preserve">Reviewed </w:t>
      </w:r>
      <w:r w:rsidR="00452B11" w:rsidRPr="001975B1">
        <w:t>the GL</w:t>
      </w:r>
      <w:r w:rsidRPr="001975B1">
        <w:t xml:space="preserve"> account list and </w:t>
      </w:r>
      <w:proofErr w:type="gramStart"/>
      <w:r w:rsidRPr="001975B1">
        <w:t>correct</w:t>
      </w:r>
      <w:proofErr w:type="gramEnd"/>
      <w:r w:rsidRPr="001975B1">
        <w:t xml:space="preserve"> account with </w:t>
      </w:r>
      <w:r>
        <w:t>Controller</w:t>
      </w:r>
      <w:r w:rsidRPr="001975B1">
        <w:t>, provide copy of invoice &amp; check to Tina to record re-class entry.</w:t>
      </w:r>
    </w:p>
    <w:p w14:paraId="46AD47E9" w14:textId="46DE2C70" w:rsidR="00EF4EB2" w:rsidRDefault="003D3CAC" w:rsidP="003D3CAC">
      <w:pPr>
        <w:pStyle w:val="ListParagraph"/>
      </w:pPr>
      <w:r>
        <w:rPr>
          <w:noProof/>
        </w:rPr>
        <w:drawing>
          <wp:inline distT="0" distB="0" distL="0" distR="0" wp14:anchorId="5FF04A06" wp14:editId="2054B9C6">
            <wp:extent cx="4542155" cy="18472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542155" cy="1847215"/>
                    </a:xfrm>
                    <a:prstGeom prst="rect">
                      <a:avLst/>
                    </a:prstGeom>
                    <a:noFill/>
                  </pic:spPr>
                </pic:pic>
              </a:graphicData>
            </a:graphic>
          </wp:inline>
        </w:drawing>
      </w:r>
    </w:p>
    <w:p w14:paraId="545BA738" w14:textId="7D60FD3D" w:rsidR="003D3CAC" w:rsidRDefault="003D3CAC" w:rsidP="003D3CAC">
      <w:pPr>
        <w:pStyle w:val="ListParagraph"/>
      </w:pPr>
    </w:p>
    <w:p w14:paraId="0CDFF983" w14:textId="33ECB6C9" w:rsidR="003D3CAC" w:rsidRDefault="003D3CAC" w:rsidP="003D3CAC">
      <w:pPr>
        <w:pStyle w:val="ListParagraph"/>
      </w:pPr>
    </w:p>
    <w:p w14:paraId="1B2D1C42" w14:textId="7401DC5A" w:rsidR="003D3CAC" w:rsidRDefault="003D3CAC" w:rsidP="003D3CAC">
      <w:pPr>
        <w:pStyle w:val="ListParagraph"/>
      </w:pPr>
    </w:p>
    <w:p w14:paraId="066F6B4D" w14:textId="77777777" w:rsidR="003D3CAC" w:rsidRDefault="003D3CAC" w:rsidP="003D3CAC">
      <w:pPr>
        <w:pStyle w:val="ListParagraph"/>
      </w:pPr>
    </w:p>
    <w:p w14:paraId="12D8C363" w14:textId="77777777" w:rsidR="003D3CAC" w:rsidRPr="00EF4EB2" w:rsidRDefault="003D3CAC" w:rsidP="003D3CAC">
      <w:pPr>
        <w:pStyle w:val="ListParagraph"/>
      </w:pPr>
    </w:p>
    <w:p w14:paraId="3CEFDA86" w14:textId="77777777" w:rsidR="003D3CAC" w:rsidRDefault="003D3CAC" w:rsidP="00083B44">
      <w:pPr>
        <w:pStyle w:val="ListParagraph"/>
        <w:numPr>
          <w:ilvl w:val="0"/>
          <w:numId w:val="43"/>
        </w:numPr>
        <w:rPr>
          <w:lang w:eastAsia="ar-SA"/>
        </w:rPr>
      </w:pPr>
      <w:r w:rsidRPr="001975B1">
        <w:rPr>
          <w:lang w:eastAsia="ar-SA"/>
        </w:rPr>
        <w:t>Make note on check copy that expense has been moved from original GL account to correct GL.</w:t>
      </w:r>
    </w:p>
    <w:p w14:paraId="6BA15C59" w14:textId="3DD98B42" w:rsidR="00EF4EB2" w:rsidRDefault="003D3CAC" w:rsidP="003D3CAC">
      <w:pPr>
        <w:pStyle w:val="ListParagraph"/>
      </w:pPr>
      <w:r>
        <w:rPr>
          <w:noProof/>
        </w:rPr>
        <w:lastRenderedPageBreak/>
        <w:drawing>
          <wp:inline distT="0" distB="0" distL="0" distR="0" wp14:anchorId="575DCBEC" wp14:editId="4C1DD154">
            <wp:extent cx="4535805" cy="39808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535805" cy="3980815"/>
                    </a:xfrm>
                    <a:prstGeom prst="rect">
                      <a:avLst/>
                    </a:prstGeom>
                    <a:noFill/>
                  </pic:spPr>
                </pic:pic>
              </a:graphicData>
            </a:graphic>
          </wp:inline>
        </w:drawing>
      </w:r>
    </w:p>
    <w:p w14:paraId="5DC0316D" w14:textId="77777777" w:rsidR="003D3CAC" w:rsidRPr="00EF4EB2" w:rsidRDefault="003D3CAC" w:rsidP="003D3CAC">
      <w:pPr>
        <w:pStyle w:val="ListParagraph"/>
      </w:pPr>
    </w:p>
    <w:p w14:paraId="71C38950" w14:textId="77777777" w:rsidR="003D3CAC" w:rsidRDefault="003D3CAC" w:rsidP="00083B44">
      <w:pPr>
        <w:pStyle w:val="ListParagraph"/>
        <w:numPr>
          <w:ilvl w:val="0"/>
          <w:numId w:val="43"/>
        </w:numPr>
        <w:rPr>
          <w:lang w:eastAsia="ar-SA"/>
        </w:rPr>
      </w:pPr>
      <w:r w:rsidRPr="001975B1">
        <w:rPr>
          <w:lang w:eastAsia="ar-SA"/>
        </w:rPr>
        <w:t>File original document with closed AP invoices.</w:t>
      </w:r>
    </w:p>
    <w:p w14:paraId="6DB5CBA5" w14:textId="77777777" w:rsidR="00EF4EB2" w:rsidRDefault="00EF4EB2" w:rsidP="003D3CAC">
      <w:pPr>
        <w:pStyle w:val="ListParagraph"/>
        <w:rPr>
          <w:rFonts w:cs="Arial"/>
        </w:rPr>
      </w:pPr>
    </w:p>
    <w:p w14:paraId="12A9AE11" w14:textId="77777777" w:rsidR="00CA4AA6" w:rsidRDefault="00CA4AA6" w:rsidP="003D3CAC">
      <w:pPr>
        <w:pStyle w:val="ListParagraph"/>
        <w:rPr>
          <w:rFonts w:cs="Arial"/>
        </w:rPr>
      </w:pPr>
    </w:p>
    <w:p w14:paraId="1BD63629" w14:textId="77777777" w:rsidR="00CA4AA6" w:rsidRDefault="00CA4AA6" w:rsidP="003D3CAC">
      <w:pPr>
        <w:pStyle w:val="ListParagraph"/>
        <w:rPr>
          <w:rFonts w:cs="Arial"/>
        </w:rPr>
      </w:pPr>
    </w:p>
    <w:p w14:paraId="6122DF63" w14:textId="77777777" w:rsidR="00CA4AA6" w:rsidRDefault="00CA4AA6" w:rsidP="003D3CAC">
      <w:pPr>
        <w:pStyle w:val="ListParagraph"/>
        <w:rPr>
          <w:rFonts w:cs="Arial"/>
        </w:rPr>
      </w:pPr>
    </w:p>
    <w:p w14:paraId="49EB2CF4" w14:textId="77777777" w:rsidR="00CA4AA6" w:rsidRDefault="00CA4AA6" w:rsidP="003D3CAC">
      <w:pPr>
        <w:pStyle w:val="ListParagraph"/>
        <w:rPr>
          <w:rFonts w:cs="Arial"/>
        </w:rPr>
      </w:pPr>
    </w:p>
    <w:p w14:paraId="13FED3D0" w14:textId="77777777" w:rsidR="00CA4AA6" w:rsidRDefault="00CA4AA6" w:rsidP="003D3CAC">
      <w:pPr>
        <w:pStyle w:val="ListParagraph"/>
        <w:rPr>
          <w:rFonts w:cs="Arial"/>
        </w:rPr>
      </w:pPr>
    </w:p>
    <w:p w14:paraId="24FDFD9E" w14:textId="77777777" w:rsidR="00CA4AA6" w:rsidRDefault="00CA4AA6" w:rsidP="003D3CAC">
      <w:pPr>
        <w:pStyle w:val="ListParagraph"/>
        <w:rPr>
          <w:rFonts w:cs="Arial"/>
        </w:rPr>
      </w:pPr>
    </w:p>
    <w:p w14:paraId="0541D8FA" w14:textId="77777777" w:rsidR="00CA4AA6" w:rsidRDefault="00CA4AA6" w:rsidP="003D3CAC">
      <w:pPr>
        <w:pStyle w:val="ListParagraph"/>
        <w:rPr>
          <w:rFonts w:cs="Arial"/>
        </w:rPr>
      </w:pPr>
    </w:p>
    <w:p w14:paraId="07ACE6EA" w14:textId="77777777" w:rsidR="00CA4AA6" w:rsidRDefault="00CA4AA6" w:rsidP="003D3CAC">
      <w:pPr>
        <w:pStyle w:val="ListParagraph"/>
        <w:rPr>
          <w:rFonts w:cs="Arial"/>
        </w:rPr>
      </w:pPr>
    </w:p>
    <w:p w14:paraId="1EDF14E7" w14:textId="77777777" w:rsidR="00CA4AA6" w:rsidRDefault="00CA4AA6" w:rsidP="003D3CAC">
      <w:pPr>
        <w:pStyle w:val="ListParagraph"/>
        <w:rPr>
          <w:rFonts w:cs="Arial"/>
        </w:rPr>
      </w:pPr>
    </w:p>
    <w:p w14:paraId="72E1D41E" w14:textId="77777777" w:rsidR="00CA4AA6" w:rsidRDefault="00CA4AA6" w:rsidP="003D3CAC">
      <w:pPr>
        <w:pStyle w:val="ListParagraph"/>
        <w:rPr>
          <w:rFonts w:cs="Arial"/>
        </w:rPr>
      </w:pPr>
    </w:p>
    <w:p w14:paraId="2E6A6474" w14:textId="77777777" w:rsidR="00CA4AA6" w:rsidRDefault="00CA4AA6" w:rsidP="003D3CAC">
      <w:pPr>
        <w:pStyle w:val="ListParagraph"/>
        <w:rPr>
          <w:rFonts w:cs="Arial"/>
        </w:rPr>
      </w:pPr>
    </w:p>
    <w:p w14:paraId="22F90A1A" w14:textId="77777777" w:rsidR="00CA4AA6" w:rsidRDefault="00CA4AA6" w:rsidP="003D3CAC">
      <w:pPr>
        <w:pStyle w:val="ListParagraph"/>
        <w:rPr>
          <w:rFonts w:cs="Arial"/>
        </w:rPr>
      </w:pPr>
    </w:p>
    <w:p w14:paraId="549E4E0C" w14:textId="77777777" w:rsidR="00CA4AA6" w:rsidRDefault="00CA4AA6" w:rsidP="003D3CAC">
      <w:pPr>
        <w:pStyle w:val="ListParagraph"/>
        <w:rPr>
          <w:rFonts w:cs="Arial"/>
        </w:rPr>
      </w:pPr>
    </w:p>
    <w:p w14:paraId="147AEBA8" w14:textId="77777777" w:rsidR="00CA4AA6" w:rsidRDefault="00CA4AA6" w:rsidP="003D3CAC">
      <w:pPr>
        <w:pStyle w:val="ListParagraph"/>
        <w:rPr>
          <w:rFonts w:cs="Arial"/>
        </w:rPr>
      </w:pPr>
    </w:p>
    <w:p w14:paraId="686ECEFE" w14:textId="77777777" w:rsidR="00CA4AA6" w:rsidRDefault="00CA4AA6" w:rsidP="003D3CAC">
      <w:pPr>
        <w:pStyle w:val="ListParagraph"/>
        <w:rPr>
          <w:rFonts w:cs="Arial"/>
        </w:rPr>
      </w:pPr>
    </w:p>
    <w:p w14:paraId="0B98991F" w14:textId="77777777" w:rsidR="00CA4AA6" w:rsidRPr="00F371D0" w:rsidRDefault="00CA4AA6" w:rsidP="003D3CAC">
      <w:pPr>
        <w:pStyle w:val="ListParagraph"/>
        <w:rPr>
          <w:rFonts w:cs="Arial"/>
        </w:rPr>
      </w:pPr>
    </w:p>
    <w:p w14:paraId="071F602C" w14:textId="57097CBB" w:rsidR="00D923A3" w:rsidRPr="0089469C" w:rsidRDefault="00CA4AA6" w:rsidP="000B1E87">
      <w:pPr>
        <w:pStyle w:val="Heading4"/>
      </w:pPr>
      <w:bookmarkStart w:id="413" w:name="_Toc14940700"/>
      <w:bookmarkStart w:id="414" w:name="_Toc15305069"/>
      <w:bookmarkStart w:id="415" w:name="_Toc15455008"/>
      <w:bookmarkStart w:id="416" w:name="_Toc15474124"/>
      <w:bookmarkStart w:id="417" w:name="_Toc15629035"/>
      <w:bookmarkStart w:id="418" w:name="_Toc28691064"/>
      <w:bookmarkStart w:id="419" w:name="_Toc212715497"/>
      <w:r>
        <w:lastRenderedPageBreak/>
        <w:t>AP</w:t>
      </w:r>
      <w:r w:rsidR="00D923A3" w:rsidRPr="0089469C">
        <w:t xml:space="preserve"> Invoice Number</w:t>
      </w:r>
      <w:bookmarkEnd w:id="413"/>
      <w:bookmarkEnd w:id="414"/>
      <w:bookmarkEnd w:id="415"/>
      <w:bookmarkEnd w:id="416"/>
      <w:bookmarkEnd w:id="417"/>
      <w:bookmarkEnd w:id="418"/>
      <w:r>
        <w:t xml:space="preserve"> Inquiry</w:t>
      </w:r>
      <w:bookmarkEnd w:id="419"/>
    </w:p>
    <w:p w14:paraId="5CEC0416" w14:textId="77777777" w:rsidR="00CA4AA6" w:rsidRDefault="00CA4AA6" w:rsidP="00CA4AA6">
      <w:r w:rsidRPr="000062BA">
        <w:rPr>
          <w:b/>
          <w:bCs/>
        </w:rPr>
        <w:t>Purpose:</w:t>
      </w:r>
      <w:r>
        <w:t xml:space="preserve"> </w:t>
      </w:r>
      <w:r w:rsidRPr="006C242D">
        <w:t xml:space="preserve">To provide clear instructions for verifying </w:t>
      </w:r>
      <w:r>
        <w:t>if</w:t>
      </w:r>
      <w:r w:rsidRPr="006C242D">
        <w:t xml:space="preserve"> an invoice has been paid</w:t>
      </w:r>
      <w:r>
        <w:t xml:space="preserve">.  This process is most often used </w:t>
      </w:r>
      <w:r w:rsidRPr="006C242D">
        <w:t xml:space="preserve">when a vendor contacts </w:t>
      </w:r>
      <w:r>
        <w:t xml:space="preserve">K&amp;M </w:t>
      </w:r>
      <w:r w:rsidRPr="006C242D">
        <w:t>regarding an invoice they show as outstanding in their records.</w:t>
      </w:r>
    </w:p>
    <w:p w14:paraId="6565A658" w14:textId="77777777" w:rsidR="00CA4AA6" w:rsidRDefault="00CA4AA6" w:rsidP="00CA4AA6">
      <w:pPr>
        <w:rPr>
          <w:b/>
          <w:bCs/>
        </w:rPr>
      </w:pPr>
      <w:r>
        <w:rPr>
          <w:b/>
          <w:bCs/>
        </w:rPr>
        <w:t>1. To search by invoice number:</w:t>
      </w:r>
      <w:r w:rsidRPr="009F559C">
        <w:rPr>
          <w:i/>
          <w:iCs/>
        </w:rPr>
        <w:t xml:space="preserve"> (search all vendors)</w:t>
      </w:r>
    </w:p>
    <w:p w14:paraId="07AB5C75" w14:textId="77777777" w:rsidR="00CA4AA6" w:rsidRDefault="00CA4AA6" w:rsidP="00CA4AA6">
      <w:pPr>
        <w:pStyle w:val="ListParagraph"/>
        <w:numPr>
          <w:ilvl w:val="0"/>
          <w:numId w:val="187"/>
        </w:numPr>
        <w:spacing w:before="0" w:after="160" w:line="278" w:lineRule="auto"/>
      </w:pPr>
      <w:r>
        <w:t xml:space="preserve">Open </w:t>
      </w:r>
      <w:proofErr w:type="spellStart"/>
      <w:r>
        <w:t>MaddenCo</w:t>
      </w:r>
      <w:proofErr w:type="spellEnd"/>
    </w:p>
    <w:p w14:paraId="5406A9DA" w14:textId="77777777" w:rsidR="00CA4AA6" w:rsidRDefault="00CA4AA6" w:rsidP="00CA4AA6">
      <w:pPr>
        <w:pStyle w:val="ListParagraph"/>
        <w:numPr>
          <w:ilvl w:val="0"/>
          <w:numId w:val="187"/>
        </w:numPr>
        <w:spacing w:before="0" w:after="160" w:line="278" w:lineRule="auto"/>
      </w:pPr>
      <w:r>
        <w:t>2 – Accounts Payable</w:t>
      </w:r>
    </w:p>
    <w:p w14:paraId="1EAEF6A0" w14:textId="77777777" w:rsidR="00CA4AA6" w:rsidRDefault="00CA4AA6" w:rsidP="00CA4AA6">
      <w:pPr>
        <w:pStyle w:val="ListParagraph"/>
        <w:numPr>
          <w:ilvl w:val="0"/>
          <w:numId w:val="187"/>
        </w:numPr>
        <w:spacing w:before="0" w:after="160" w:line="278" w:lineRule="auto"/>
      </w:pPr>
      <w:r>
        <w:t>3 – Inquiry Menu</w:t>
      </w:r>
    </w:p>
    <w:p w14:paraId="39381737" w14:textId="77777777" w:rsidR="00CA4AA6" w:rsidRDefault="00CA4AA6" w:rsidP="00CA4AA6">
      <w:pPr>
        <w:pStyle w:val="ListParagraph"/>
        <w:numPr>
          <w:ilvl w:val="0"/>
          <w:numId w:val="187"/>
        </w:numPr>
        <w:spacing w:before="0" w:after="160" w:line="278" w:lineRule="auto"/>
      </w:pPr>
      <w:r>
        <w:t>8 – A/P Invoice Inquiry</w:t>
      </w:r>
    </w:p>
    <w:p w14:paraId="37DF7093" w14:textId="77777777" w:rsidR="00CA4AA6" w:rsidRDefault="00CA4AA6" w:rsidP="00CA4AA6">
      <w:pPr>
        <w:pStyle w:val="ListParagraph"/>
        <w:numPr>
          <w:ilvl w:val="0"/>
          <w:numId w:val="187"/>
        </w:numPr>
        <w:spacing w:before="0" w:after="160" w:line="278" w:lineRule="auto"/>
      </w:pPr>
      <w:r>
        <w:t>Enter through Enter Store Number (all stores)</w:t>
      </w:r>
    </w:p>
    <w:p w14:paraId="11EE77D8" w14:textId="77777777" w:rsidR="00CA4AA6" w:rsidRDefault="00CA4AA6" w:rsidP="00CA4AA6">
      <w:pPr>
        <w:pStyle w:val="ListParagraph"/>
        <w:numPr>
          <w:ilvl w:val="0"/>
          <w:numId w:val="187"/>
        </w:numPr>
        <w:spacing w:before="0" w:after="160" w:line="278" w:lineRule="auto"/>
      </w:pPr>
      <w:r>
        <w:t>Show only: Status – leave blank, tab to next field</w:t>
      </w:r>
    </w:p>
    <w:p w14:paraId="0478550A" w14:textId="77777777" w:rsidR="00CA4AA6" w:rsidRDefault="00CA4AA6" w:rsidP="00CA4AA6">
      <w:pPr>
        <w:pStyle w:val="ListParagraph"/>
        <w:numPr>
          <w:ilvl w:val="0"/>
          <w:numId w:val="187"/>
        </w:numPr>
        <w:spacing w:before="0" w:after="160" w:line="278" w:lineRule="auto"/>
      </w:pPr>
      <w:r>
        <w:t>Enter invoice number</w:t>
      </w:r>
    </w:p>
    <w:p w14:paraId="1763239F" w14:textId="77777777" w:rsidR="00CA4AA6" w:rsidRDefault="00CA4AA6" w:rsidP="00CA4AA6">
      <w:pPr>
        <w:pStyle w:val="ListParagraph"/>
        <w:numPr>
          <w:ilvl w:val="1"/>
          <w:numId w:val="187"/>
        </w:numPr>
        <w:spacing w:before="0" w:after="160" w:line="278" w:lineRule="auto"/>
      </w:pPr>
      <w:r>
        <w:t xml:space="preserve">If the invoice number is in </w:t>
      </w:r>
      <w:proofErr w:type="spellStart"/>
      <w:r>
        <w:t>Maddenco</w:t>
      </w:r>
      <w:proofErr w:type="spellEnd"/>
      <w:r>
        <w:t xml:space="preserve">, look at the </w:t>
      </w:r>
      <w:proofErr w:type="gramStart"/>
      <w:r>
        <w:t>vendor</w:t>
      </w:r>
      <w:proofErr w:type="gramEnd"/>
      <w:r>
        <w:t xml:space="preserve"> name &amp; invoice date to select the correct invoice</w:t>
      </w:r>
    </w:p>
    <w:p w14:paraId="515A4D13" w14:textId="77777777" w:rsidR="00CA4AA6" w:rsidRDefault="00CA4AA6" w:rsidP="00CA4AA6">
      <w:pPr>
        <w:pStyle w:val="ListParagraph"/>
        <w:numPr>
          <w:ilvl w:val="2"/>
          <w:numId w:val="187"/>
        </w:numPr>
        <w:spacing w:before="0" w:after="160" w:line="278" w:lineRule="auto"/>
      </w:pPr>
      <w:r>
        <w:t>Enter 6 on the correct invoice line to Display Check</w:t>
      </w:r>
    </w:p>
    <w:p w14:paraId="104BA23B" w14:textId="77777777" w:rsidR="00CA4AA6" w:rsidRDefault="00CA4AA6" w:rsidP="00CA4AA6">
      <w:r>
        <w:rPr>
          <w:noProof/>
        </w:rPr>
        <w:drawing>
          <wp:inline distT="0" distB="0" distL="0" distR="0" wp14:anchorId="69453638" wp14:editId="1F3DE2DB">
            <wp:extent cx="5943600" cy="1459865"/>
            <wp:effectExtent l="0" t="0" r="0" b="0"/>
            <wp:docPr id="1820791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91859" name="Picture 1" descr="A screenshot of a computer&#10;&#10;AI-generated content may be incorrect."/>
                    <pic:cNvPicPr/>
                  </pic:nvPicPr>
                  <pic:blipFill>
                    <a:blip r:embed="rId148"/>
                    <a:stretch>
                      <a:fillRect/>
                    </a:stretch>
                  </pic:blipFill>
                  <pic:spPr>
                    <a:xfrm>
                      <a:off x="0" y="0"/>
                      <a:ext cx="5943600" cy="1459865"/>
                    </a:xfrm>
                    <a:prstGeom prst="rect">
                      <a:avLst/>
                    </a:prstGeom>
                  </pic:spPr>
                </pic:pic>
              </a:graphicData>
            </a:graphic>
          </wp:inline>
        </w:drawing>
      </w:r>
    </w:p>
    <w:p w14:paraId="409B5A1F" w14:textId="77777777" w:rsidR="00CA4AA6" w:rsidRDefault="00CA4AA6" w:rsidP="00CA4AA6">
      <w:r>
        <w:rPr>
          <w:noProof/>
        </w:rPr>
        <w:drawing>
          <wp:inline distT="0" distB="0" distL="0" distR="0" wp14:anchorId="24349D3D" wp14:editId="1180F10C">
            <wp:extent cx="5943600" cy="702310"/>
            <wp:effectExtent l="0" t="0" r="0" b="0"/>
            <wp:docPr id="20478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3850" name=""/>
                    <pic:cNvPicPr/>
                  </pic:nvPicPr>
                  <pic:blipFill>
                    <a:blip r:embed="rId149"/>
                    <a:stretch>
                      <a:fillRect/>
                    </a:stretch>
                  </pic:blipFill>
                  <pic:spPr>
                    <a:xfrm>
                      <a:off x="0" y="0"/>
                      <a:ext cx="5943600" cy="702310"/>
                    </a:xfrm>
                    <a:prstGeom prst="rect">
                      <a:avLst/>
                    </a:prstGeom>
                  </pic:spPr>
                </pic:pic>
              </a:graphicData>
            </a:graphic>
          </wp:inline>
        </w:drawing>
      </w:r>
    </w:p>
    <w:p w14:paraId="22DD22F1" w14:textId="77777777" w:rsidR="00CA4AA6" w:rsidRDefault="00CA4AA6" w:rsidP="00CA4AA6">
      <w:pPr>
        <w:pStyle w:val="ListParagraph"/>
        <w:numPr>
          <w:ilvl w:val="2"/>
          <w:numId w:val="187"/>
        </w:numPr>
        <w:spacing w:before="0" w:after="160" w:line="278" w:lineRule="auto"/>
      </w:pPr>
      <w:r>
        <w:t xml:space="preserve">This will show check #, check date </w:t>
      </w:r>
      <w:proofErr w:type="gramStart"/>
      <w:r>
        <w:t>&amp; other invoices</w:t>
      </w:r>
      <w:proofErr w:type="gramEnd"/>
      <w:r>
        <w:t xml:space="preserve"> that were paid.</w:t>
      </w:r>
    </w:p>
    <w:p w14:paraId="18923C90" w14:textId="77777777" w:rsidR="00CA4AA6" w:rsidRPr="00300844" w:rsidRDefault="00CA4AA6" w:rsidP="00CA4AA6">
      <w:pPr>
        <w:rPr>
          <w:b/>
          <w:bCs/>
        </w:rPr>
      </w:pPr>
      <w:r w:rsidRPr="00300844">
        <w:rPr>
          <w:b/>
          <w:bCs/>
        </w:rPr>
        <w:t>2. Communication with Vendor</w:t>
      </w:r>
      <w:r>
        <w:rPr>
          <w:b/>
          <w:bCs/>
        </w:rPr>
        <w:t>:</w:t>
      </w:r>
      <w:r w:rsidRPr="00710C27">
        <w:rPr>
          <w:i/>
          <w:iCs/>
        </w:rPr>
        <w:t xml:space="preserve"> (if due to outstanding payment)</w:t>
      </w:r>
    </w:p>
    <w:p w14:paraId="3D2A1EF4" w14:textId="77777777" w:rsidR="00CA4AA6" w:rsidRDefault="00CA4AA6" w:rsidP="00CA4AA6">
      <w:pPr>
        <w:pStyle w:val="ListParagraph"/>
        <w:numPr>
          <w:ilvl w:val="0"/>
          <w:numId w:val="188"/>
        </w:numPr>
        <w:spacing w:before="0" w:after="160" w:line="278" w:lineRule="auto"/>
      </w:pPr>
      <w:r>
        <w:t>Share payment status, check number, check date, and invoices paid with that payment.</w:t>
      </w:r>
    </w:p>
    <w:p w14:paraId="13F24ACA" w14:textId="77777777" w:rsidR="00CA4AA6" w:rsidRDefault="00CA4AA6" w:rsidP="00CA4AA6">
      <w:pPr>
        <w:pStyle w:val="ListParagraph"/>
        <w:numPr>
          <w:ilvl w:val="0"/>
          <w:numId w:val="188"/>
        </w:numPr>
        <w:spacing w:before="0" w:after="160" w:line="278" w:lineRule="auto"/>
      </w:pPr>
      <w:r>
        <w:t>Ask vendor to see if the other invoices paid by that same check or ACH are open in their system.</w:t>
      </w:r>
    </w:p>
    <w:p w14:paraId="512BDA2F" w14:textId="77777777" w:rsidR="00CA4AA6" w:rsidRDefault="00CA4AA6" w:rsidP="00CA4AA6">
      <w:pPr>
        <w:pStyle w:val="ListParagraph"/>
        <w:numPr>
          <w:ilvl w:val="1"/>
          <w:numId w:val="188"/>
        </w:numPr>
        <w:spacing w:before="0" w:after="160" w:line="278" w:lineRule="auto"/>
      </w:pPr>
      <w:r>
        <w:t>In this example, only one invoice was on this check.</w:t>
      </w:r>
    </w:p>
    <w:p w14:paraId="1A5E1CC3" w14:textId="77777777" w:rsidR="00CA4AA6" w:rsidRDefault="00CA4AA6" w:rsidP="00CA4AA6">
      <w:r>
        <w:rPr>
          <w:noProof/>
        </w:rPr>
        <w:lastRenderedPageBreak/>
        <w:drawing>
          <wp:inline distT="0" distB="0" distL="0" distR="0" wp14:anchorId="1AAC2291" wp14:editId="58B6D9E9">
            <wp:extent cx="5934075" cy="1200150"/>
            <wp:effectExtent l="0" t="0" r="9525" b="0"/>
            <wp:docPr id="2915089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08939" name="Picture 1" descr="A screen shot of a computer&#10;&#10;AI-generated content may be incorrect."/>
                    <pic:cNvPicPr/>
                  </pic:nvPicPr>
                  <pic:blipFill>
                    <a:blip r:embed="rId150"/>
                    <a:stretch>
                      <a:fillRect/>
                    </a:stretch>
                  </pic:blipFill>
                  <pic:spPr>
                    <a:xfrm>
                      <a:off x="0" y="0"/>
                      <a:ext cx="5934075" cy="1200150"/>
                    </a:xfrm>
                    <a:prstGeom prst="rect">
                      <a:avLst/>
                    </a:prstGeom>
                  </pic:spPr>
                </pic:pic>
              </a:graphicData>
            </a:graphic>
          </wp:inline>
        </w:drawing>
      </w:r>
    </w:p>
    <w:p w14:paraId="27821698" w14:textId="77777777" w:rsidR="00CA4AA6" w:rsidRDefault="00CA4AA6" w:rsidP="00CA4AA6">
      <w:pPr>
        <w:pStyle w:val="ListParagraph"/>
        <w:numPr>
          <w:ilvl w:val="0"/>
          <w:numId w:val="189"/>
        </w:numPr>
        <w:spacing w:before="0" w:after="160" w:line="278" w:lineRule="auto"/>
      </w:pPr>
      <w:r>
        <w:t>If the vendor doesn’t have record of receiving the check, research if the check has cleared.</w:t>
      </w:r>
    </w:p>
    <w:p w14:paraId="44A99012" w14:textId="77777777" w:rsidR="00CA4AA6" w:rsidRDefault="00CA4AA6" w:rsidP="00CA4AA6">
      <w:pPr>
        <w:pStyle w:val="ListParagraph"/>
        <w:numPr>
          <w:ilvl w:val="1"/>
          <w:numId w:val="189"/>
        </w:numPr>
        <w:spacing w:before="0" w:after="160" w:line="278" w:lineRule="auto"/>
      </w:pPr>
      <w:r>
        <w:t>Go to Intranet to Accounting, Outstanding Checks Report (AC – Outstanding checks Report)</w:t>
      </w:r>
    </w:p>
    <w:p w14:paraId="3808EDFD" w14:textId="77777777" w:rsidR="00CA4AA6" w:rsidRDefault="00CA4AA6" w:rsidP="00CA4AA6">
      <w:pPr>
        <w:pStyle w:val="ListParagraph"/>
        <w:numPr>
          <w:ilvl w:val="1"/>
          <w:numId w:val="189"/>
        </w:numPr>
        <w:spacing w:before="0" w:after="160" w:line="278" w:lineRule="auto"/>
      </w:pPr>
      <w:r>
        <w:t>Enter the check number under Search by Check</w:t>
      </w:r>
    </w:p>
    <w:p w14:paraId="499EC885" w14:textId="77777777" w:rsidR="00CA4AA6" w:rsidRDefault="00CA4AA6" w:rsidP="00CA4AA6">
      <w:r>
        <w:rPr>
          <w:noProof/>
        </w:rPr>
        <w:drawing>
          <wp:inline distT="0" distB="0" distL="0" distR="0" wp14:anchorId="79D29330" wp14:editId="1E658696">
            <wp:extent cx="5943600" cy="1223010"/>
            <wp:effectExtent l="0" t="0" r="0" b="0"/>
            <wp:docPr id="243519615" name="Picture 1" descr="A screenshot of a che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19615" name="Picture 1" descr="A screenshot of a check box&#10;&#10;AI-generated content may be incorrect."/>
                    <pic:cNvPicPr/>
                  </pic:nvPicPr>
                  <pic:blipFill>
                    <a:blip r:embed="rId151"/>
                    <a:stretch>
                      <a:fillRect/>
                    </a:stretch>
                  </pic:blipFill>
                  <pic:spPr>
                    <a:xfrm>
                      <a:off x="0" y="0"/>
                      <a:ext cx="5943600" cy="1223010"/>
                    </a:xfrm>
                    <a:prstGeom prst="rect">
                      <a:avLst/>
                    </a:prstGeom>
                  </pic:spPr>
                </pic:pic>
              </a:graphicData>
            </a:graphic>
          </wp:inline>
        </w:drawing>
      </w:r>
    </w:p>
    <w:p w14:paraId="6B7F6656" w14:textId="77777777" w:rsidR="00CA4AA6" w:rsidRDefault="00CA4AA6" w:rsidP="00CA4AA6">
      <w:pPr>
        <w:pStyle w:val="ListParagraph"/>
        <w:numPr>
          <w:ilvl w:val="1"/>
          <w:numId w:val="189"/>
        </w:numPr>
        <w:spacing w:before="0" w:after="160" w:line="278" w:lineRule="auto"/>
      </w:pPr>
      <w:r>
        <w:t>If the check has cleared our bank account, you will be able to see the “Date Cleared”</w:t>
      </w:r>
    </w:p>
    <w:p w14:paraId="1185F126" w14:textId="77777777" w:rsidR="00CA4AA6" w:rsidRDefault="00CA4AA6" w:rsidP="00CA4AA6">
      <w:pPr>
        <w:pStyle w:val="ListParagraph"/>
        <w:numPr>
          <w:ilvl w:val="2"/>
          <w:numId w:val="189"/>
        </w:numPr>
        <w:spacing w:before="0" w:after="160" w:line="278" w:lineRule="auto"/>
      </w:pPr>
      <w:r>
        <w:t xml:space="preserve">Give the date check cleared to the vendor.  </w:t>
      </w:r>
    </w:p>
    <w:p w14:paraId="5A80F4AD" w14:textId="77777777" w:rsidR="00CA4AA6" w:rsidRDefault="00CA4AA6" w:rsidP="00CA4AA6">
      <w:r>
        <w:rPr>
          <w:noProof/>
        </w:rPr>
        <w:drawing>
          <wp:inline distT="0" distB="0" distL="0" distR="0" wp14:anchorId="37E8DC91" wp14:editId="7B6289BA">
            <wp:extent cx="5934075" cy="1057275"/>
            <wp:effectExtent l="0" t="0" r="9525" b="9525"/>
            <wp:docPr id="2095940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40806" name="Picture 1" descr="A screenshot of a computer&#10;&#10;AI-generated content may be incorrect."/>
                    <pic:cNvPicPr/>
                  </pic:nvPicPr>
                  <pic:blipFill>
                    <a:blip r:embed="rId152"/>
                    <a:stretch>
                      <a:fillRect/>
                    </a:stretch>
                  </pic:blipFill>
                  <pic:spPr>
                    <a:xfrm>
                      <a:off x="0" y="0"/>
                      <a:ext cx="5934075" cy="1057275"/>
                    </a:xfrm>
                    <a:prstGeom prst="rect">
                      <a:avLst/>
                    </a:prstGeom>
                  </pic:spPr>
                </pic:pic>
              </a:graphicData>
            </a:graphic>
          </wp:inline>
        </w:drawing>
      </w:r>
    </w:p>
    <w:p w14:paraId="203781B1" w14:textId="77777777" w:rsidR="00CA4AA6" w:rsidRDefault="00CA4AA6" w:rsidP="00CA4AA6"/>
    <w:p w14:paraId="0C772BE9" w14:textId="77777777" w:rsidR="00CA4AA6" w:rsidRDefault="00CA4AA6" w:rsidP="00CA4AA6">
      <w:pPr>
        <w:pStyle w:val="ListParagraph"/>
        <w:numPr>
          <w:ilvl w:val="1"/>
          <w:numId w:val="189"/>
        </w:numPr>
        <w:spacing w:before="0" w:after="160" w:line="278" w:lineRule="auto"/>
      </w:pPr>
      <w:r>
        <w:t xml:space="preserve">If a copy of the cleared check is requested by vendor, log into Pinnacle PNC to download a copy, including both front and back sides.  </w:t>
      </w:r>
    </w:p>
    <w:p w14:paraId="52DC3D7E" w14:textId="77777777" w:rsidR="00CA4AA6" w:rsidRDefault="00CA4AA6" w:rsidP="00CA4AA6">
      <w:pPr>
        <w:pStyle w:val="ListParagraph"/>
        <w:numPr>
          <w:ilvl w:val="1"/>
          <w:numId w:val="189"/>
        </w:numPr>
        <w:spacing w:before="0" w:after="160" w:line="278" w:lineRule="auto"/>
      </w:pPr>
      <w:r>
        <w:t xml:space="preserve">If the check has not cleared the bank, determine if the check needs to be voided and payment reissued to vendor.  </w:t>
      </w:r>
    </w:p>
    <w:p w14:paraId="662FFF49" w14:textId="77777777" w:rsidR="00CA4AA6" w:rsidRDefault="00CA4AA6" w:rsidP="00CA4AA6">
      <w:pPr>
        <w:pStyle w:val="ListParagraph"/>
        <w:numPr>
          <w:ilvl w:val="2"/>
          <w:numId w:val="189"/>
        </w:numPr>
        <w:spacing w:before="0" w:after="160" w:line="278" w:lineRule="auto"/>
      </w:pPr>
      <w:r>
        <w:t xml:space="preserve">Due to mailing delays, we typically do not void and reissue unless check is over 4 weeks old.  </w:t>
      </w:r>
    </w:p>
    <w:p w14:paraId="5A617EAA" w14:textId="77777777" w:rsidR="00CA4AA6" w:rsidRDefault="00CA4AA6" w:rsidP="00CA4AA6">
      <w:pPr>
        <w:pStyle w:val="ListParagraph"/>
        <w:numPr>
          <w:ilvl w:val="0"/>
          <w:numId w:val="189"/>
        </w:numPr>
        <w:spacing w:before="0" w:after="160" w:line="278" w:lineRule="auto"/>
      </w:pPr>
      <w:r>
        <w:t xml:space="preserve">If payment </w:t>
      </w:r>
      <w:proofErr w:type="gramStart"/>
      <w:r>
        <w:t>was</w:t>
      </w:r>
      <w:proofErr w:type="gramEnd"/>
      <w:r>
        <w:t xml:space="preserve"> never issued because the invoice number is not in </w:t>
      </w:r>
      <w:proofErr w:type="spellStart"/>
      <w:r>
        <w:t>Maddenco</w:t>
      </w:r>
      <w:proofErr w:type="spellEnd"/>
      <w:r>
        <w:t>, request a copy of the invoice and follow instructions to get approval and process payment.</w:t>
      </w:r>
    </w:p>
    <w:p w14:paraId="152B7DFA" w14:textId="77777777" w:rsidR="00CA4AA6" w:rsidRDefault="00CA4AA6" w:rsidP="00CA4AA6">
      <w:pPr>
        <w:spacing w:before="0" w:after="160" w:line="259" w:lineRule="auto"/>
        <w:rPr>
          <w:rFonts w:cs="Arial"/>
        </w:rPr>
      </w:pPr>
    </w:p>
    <w:p w14:paraId="14DE8F25" w14:textId="77777777" w:rsidR="00CA4AA6" w:rsidRPr="00CA4AA6" w:rsidRDefault="00CA4AA6" w:rsidP="00CA4AA6">
      <w:pPr>
        <w:spacing w:before="0" w:after="160" w:line="259" w:lineRule="auto"/>
        <w:rPr>
          <w:rFonts w:cs="Arial"/>
        </w:rPr>
      </w:pPr>
    </w:p>
    <w:p w14:paraId="2B9EBFF3" w14:textId="7E603E91" w:rsidR="00D923A3" w:rsidRPr="0089469C" w:rsidRDefault="00D923A3" w:rsidP="000B1E87">
      <w:pPr>
        <w:pStyle w:val="Heading4"/>
      </w:pPr>
      <w:bookmarkStart w:id="420" w:name="_Toc14940701"/>
      <w:bookmarkStart w:id="421" w:name="_Toc15305070"/>
      <w:bookmarkStart w:id="422" w:name="_Toc15455009"/>
      <w:bookmarkStart w:id="423" w:name="_Toc15474125"/>
      <w:bookmarkStart w:id="424" w:name="_Toc15629036"/>
      <w:bookmarkStart w:id="425" w:name="_Toc28691065"/>
      <w:bookmarkStart w:id="426" w:name="_Toc212715498"/>
      <w:r w:rsidRPr="0089469C">
        <w:lastRenderedPageBreak/>
        <w:t>Lookup Invoices using check number</w:t>
      </w:r>
      <w:bookmarkEnd w:id="420"/>
      <w:bookmarkEnd w:id="421"/>
      <w:bookmarkEnd w:id="422"/>
      <w:bookmarkEnd w:id="423"/>
      <w:bookmarkEnd w:id="424"/>
      <w:bookmarkEnd w:id="425"/>
      <w:bookmarkEnd w:id="426"/>
    </w:p>
    <w:p w14:paraId="261DFC50" w14:textId="0F39FC77" w:rsidR="00AC0263" w:rsidRPr="00F371D0" w:rsidRDefault="00AC0263" w:rsidP="00D923A3">
      <w:r w:rsidRPr="00AC0263">
        <w:t>This procedure explains how to search for a specific check number.</w:t>
      </w:r>
    </w:p>
    <w:p w14:paraId="3A9A166A" w14:textId="77777777" w:rsidR="00D923A3" w:rsidRPr="0089469C" w:rsidRDefault="00D923A3" w:rsidP="00D923A3">
      <w:pPr>
        <w:rPr>
          <w:rFonts w:cs="Arial"/>
        </w:rPr>
      </w:pPr>
      <w:r w:rsidRPr="0089469C">
        <w:rPr>
          <w:rFonts w:cs="Arial"/>
        </w:rPr>
        <w:t>This gives you the ability to view only the items paid f</w:t>
      </w:r>
      <w:r>
        <w:rPr>
          <w:rFonts w:cs="Arial"/>
        </w:rPr>
        <w:t>or</w:t>
      </w:r>
      <w:r w:rsidRPr="0089469C">
        <w:rPr>
          <w:rFonts w:cs="Arial"/>
        </w:rPr>
        <w:t xml:space="preserve"> on a specific check number</w:t>
      </w:r>
    </w:p>
    <w:p w14:paraId="445AB52D" w14:textId="77777777" w:rsidR="00D923A3" w:rsidRPr="0089469C" w:rsidRDefault="00D923A3" w:rsidP="00083B44">
      <w:pPr>
        <w:pStyle w:val="ListParagraph"/>
        <w:numPr>
          <w:ilvl w:val="0"/>
          <w:numId w:val="89"/>
        </w:numPr>
        <w:spacing w:before="0" w:after="160" w:line="259" w:lineRule="auto"/>
        <w:rPr>
          <w:rFonts w:cs="Arial"/>
        </w:rPr>
      </w:pPr>
      <w:proofErr w:type="spellStart"/>
      <w:r>
        <w:rPr>
          <w:rFonts w:cs="Arial"/>
        </w:rPr>
        <w:t>MaddenCo</w:t>
      </w:r>
      <w:proofErr w:type="spellEnd"/>
    </w:p>
    <w:p w14:paraId="66E562ED" w14:textId="77777777" w:rsidR="00D923A3" w:rsidRPr="0089469C" w:rsidRDefault="00D923A3" w:rsidP="00083B44">
      <w:pPr>
        <w:pStyle w:val="ListParagraph"/>
        <w:numPr>
          <w:ilvl w:val="1"/>
          <w:numId w:val="89"/>
        </w:numPr>
        <w:spacing w:before="0" w:after="160" w:line="259" w:lineRule="auto"/>
        <w:rPr>
          <w:rFonts w:cs="Arial"/>
        </w:rPr>
      </w:pPr>
      <w:r w:rsidRPr="0089469C">
        <w:rPr>
          <w:rFonts w:cs="Arial"/>
        </w:rPr>
        <w:t xml:space="preserve">2. Accounts Payable, </w:t>
      </w:r>
      <w:r>
        <w:rPr>
          <w:rFonts w:cs="Arial"/>
        </w:rPr>
        <w:t>ENTER</w:t>
      </w:r>
    </w:p>
    <w:p w14:paraId="0911074D" w14:textId="77777777" w:rsidR="00D923A3" w:rsidRPr="0089469C" w:rsidRDefault="00D923A3" w:rsidP="00083B44">
      <w:pPr>
        <w:pStyle w:val="ListParagraph"/>
        <w:numPr>
          <w:ilvl w:val="1"/>
          <w:numId w:val="89"/>
        </w:numPr>
        <w:spacing w:before="0" w:after="160" w:line="259" w:lineRule="auto"/>
        <w:rPr>
          <w:rFonts w:cs="Arial"/>
        </w:rPr>
      </w:pPr>
      <w:r w:rsidRPr="0089469C">
        <w:rPr>
          <w:rFonts w:cs="Arial"/>
        </w:rPr>
        <w:t xml:space="preserve">3. Inquiry Menu, </w:t>
      </w:r>
      <w:r>
        <w:rPr>
          <w:rFonts w:cs="Arial"/>
        </w:rPr>
        <w:t>ENTER</w:t>
      </w:r>
    </w:p>
    <w:p w14:paraId="6D51C958" w14:textId="77777777" w:rsidR="00D923A3" w:rsidRPr="0089469C" w:rsidRDefault="00D923A3" w:rsidP="00083B44">
      <w:pPr>
        <w:pStyle w:val="ListParagraph"/>
        <w:numPr>
          <w:ilvl w:val="1"/>
          <w:numId w:val="89"/>
        </w:numPr>
        <w:spacing w:before="0" w:after="160" w:line="259" w:lineRule="auto"/>
        <w:rPr>
          <w:rFonts w:cs="Arial"/>
        </w:rPr>
      </w:pPr>
      <w:r w:rsidRPr="0089469C">
        <w:rPr>
          <w:rFonts w:cs="Arial"/>
        </w:rPr>
        <w:t xml:space="preserve">5. Check Number, </w:t>
      </w:r>
      <w:r>
        <w:rPr>
          <w:rFonts w:cs="Arial"/>
        </w:rPr>
        <w:t>ENTER</w:t>
      </w:r>
    </w:p>
    <w:p w14:paraId="75A633E5" w14:textId="77777777" w:rsidR="00D923A3" w:rsidRPr="0089469C" w:rsidRDefault="00D923A3" w:rsidP="00083B44">
      <w:pPr>
        <w:pStyle w:val="ListParagraph"/>
        <w:numPr>
          <w:ilvl w:val="1"/>
          <w:numId w:val="89"/>
        </w:numPr>
        <w:spacing w:before="0" w:after="160" w:line="259" w:lineRule="auto"/>
        <w:rPr>
          <w:rFonts w:cs="Arial"/>
        </w:rPr>
      </w:pPr>
      <w:r>
        <w:rPr>
          <w:rFonts w:cs="Arial"/>
        </w:rPr>
        <w:t>ENTER</w:t>
      </w:r>
      <w:r w:rsidRPr="0089469C">
        <w:rPr>
          <w:rFonts w:cs="Arial"/>
        </w:rPr>
        <w:t xml:space="preserve"> (all st</w:t>
      </w:r>
      <w:r>
        <w:rPr>
          <w:rFonts w:cs="Arial"/>
        </w:rPr>
        <w:t>or</w:t>
      </w:r>
      <w:r w:rsidRPr="0089469C">
        <w:rPr>
          <w:rFonts w:cs="Arial"/>
        </w:rPr>
        <w:t>es)</w:t>
      </w:r>
    </w:p>
    <w:p w14:paraId="0421CD02" w14:textId="77777777" w:rsidR="00D923A3" w:rsidRPr="0089469C" w:rsidRDefault="00D923A3" w:rsidP="00083B44">
      <w:pPr>
        <w:pStyle w:val="ListParagraph"/>
        <w:numPr>
          <w:ilvl w:val="1"/>
          <w:numId w:val="89"/>
        </w:numPr>
        <w:spacing w:before="0" w:after="160" w:line="259" w:lineRule="auto"/>
        <w:rPr>
          <w:rFonts w:cs="Arial"/>
        </w:rPr>
      </w:pPr>
      <w:r w:rsidRPr="0089469C">
        <w:rPr>
          <w:rFonts w:cs="Arial"/>
        </w:rPr>
        <w:t>Put in vend</w:t>
      </w:r>
      <w:r>
        <w:rPr>
          <w:rFonts w:cs="Arial"/>
        </w:rPr>
        <w:t>or</w:t>
      </w:r>
      <w:r w:rsidRPr="0089469C">
        <w:rPr>
          <w:rFonts w:cs="Arial"/>
        </w:rPr>
        <w:t xml:space="preserve"> number</w:t>
      </w:r>
    </w:p>
    <w:p w14:paraId="1FC28019" w14:textId="77777777" w:rsidR="00D923A3" w:rsidRPr="0089469C" w:rsidRDefault="00D923A3" w:rsidP="00083B44">
      <w:pPr>
        <w:pStyle w:val="ListParagraph"/>
        <w:numPr>
          <w:ilvl w:val="2"/>
          <w:numId w:val="89"/>
        </w:numPr>
        <w:spacing w:before="0" w:after="160" w:line="259" w:lineRule="auto"/>
        <w:rPr>
          <w:rFonts w:cs="Arial"/>
        </w:rPr>
      </w:pPr>
      <w:r w:rsidRPr="0089469C">
        <w:rPr>
          <w:rFonts w:cs="Arial"/>
        </w:rPr>
        <w:t>Search by F4</w:t>
      </w:r>
    </w:p>
    <w:p w14:paraId="03B905AB" w14:textId="77777777" w:rsidR="00D923A3" w:rsidRPr="0089469C" w:rsidRDefault="00D923A3" w:rsidP="00083B44">
      <w:pPr>
        <w:pStyle w:val="ListParagraph"/>
        <w:numPr>
          <w:ilvl w:val="2"/>
          <w:numId w:val="89"/>
        </w:numPr>
        <w:spacing w:before="0" w:after="160" w:line="259" w:lineRule="auto"/>
        <w:rPr>
          <w:rFonts w:cs="Arial"/>
        </w:rPr>
      </w:pPr>
      <w:r>
        <w:rPr>
          <w:rFonts w:cs="Arial"/>
        </w:rPr>
        <w:t>Enter</w:t>
      </w:r>
      <w:r w:rsidRPr="0089469C">
        <w:rPr>
          <w:rFonts w:cs="Arial"/>
        </w:rPr>
        <w:t xml:space="preserve"> s</w:t>
      </w:r>
      <w:r>
        <w:rPr>
          <w:rFonts w:cs="Arial"/>
        </w:rPr>
        <w:t>or</w:t>
      </w:r>
      <w:r w:rsidRPr="0089469C">
        <w:rPr>
          <w:rFonts w:cs="Arial"/>
        </w:rPr>
        <w:t xml:space="preserve">t name, </w:t>
      </w:r>
      <w:r>
        <w:rPr>
          <w:rFonts w:cs="Arial"/>
        </w:rPr>
        <w:t>ENTER</w:t>
      </w:r>
    </w:p>
    <w:p w14:paraId="6C1B28A4" w14:textId="77777777" w:rsidR="00D923A3" w:rsidRPr="0089469C" w:rsidRDefault="00D923A3" w:rsidP="00083B44">
      <w:pPr>
        <w:pStyle w:val="ListParagraph"/>
        <w:numPr>
          <w:ilvl w:val="2"/>
          <w:numId w:val="89"/>
        </w:numPr>
        <w:spacing w:before="0" w:after="160" w:line="259" w:lineRule="auto"/>
        <w:rPr>
          <w:rFonts w:cs="Arial"/>
        </w:rPr>
      </w:pPr>
      <w:r w:rsidRPr="0089469C">
        <w:rPr>
          <w:rFonts w:cs="Arial"/>
        </w:rPr>
        <w:t xml:space="preserve">1-select, </w:t>
      </w:r>
      <w:r>
        <w:rPr>
          <w:rFonts w:cs="Arial"/>
        </w:rPr>
        <w:t>ENTER</w:t>
      </w:r>
    </w:p>
    <w:p w14:paraId="68F30C45" w14:textId="77777777" w:rsidR="00D923A3" w:rsidRPr="0089469C" w:rsidRDefault="00D923A3" w:rsidP="00083B44">
      <w:pPr>
        <w:pStyle w:val="ListParagraph"/>
        <w:numPr>
          <w:ilvl w:val="1"/>
          <w:numId w:val="89"/>
        </w:numPr>
        <w:spacing w:before="0" w:after="160" w:line="259" w:lineRule="auto"/>
        <w:rPr>
          <w:rFonts w:cs="Arial"/>
        </w:rPr>
      </w:pPr>
      <w:r w:rsidRPr="0089469C">
        <w:rPr>
          <w:rFonts w:cs="Arial"/>
        </w:rPr>
        <w:t>Put in check number</w:t>
      </w:r>
    </w:p>
    <w:p w14:paraId="4F2A9419" w14:textId="77777777" w:rsidR="00D923A3" w:rsidRPr="0089469C" w:rsidRDefault="00D923A3" w:rsidP="00083B44">
      <w:pPr>
        <w:pStyle w:val="ListParagraph"/>
        <w:numPr>
          <w:ilvl w:val="2"/>
          <w:numId w:val="89"/>
        </w:numPr>
        <w:spacing w:before="0" w:after="160" w:line="259" w:lineRule="auto"/>
        <w:rPr>
          <w:rFonts w:cs="Arial"/>
        </w:rPr>
      </w:pPr>
      <w:r w:rsidRPr="0089469C">
        <w:rPr>
          <w:rFonts w:cs="Arial"/>
        </w:rPr>
        <w:t>5-display invoice</w:t>
      </w:r>
    </w:p>
    <w:p w14:paraId="6BC42C88" w14:textId="0A2DBFF7" w:rsidR="00D923A3" w:rsidRDefault="00D923A3" w:rsidP="00083B44">
      <w:pPr>
        <w:pStyle w:val="ListParagraph"/>
        <w:numPr>
          <w:ilvl w:val="2"/>
          <w:numId w:val="89"/>
        </w:numPr>
        <w:spacing w:before="0" w:after="160" w:line="259" w:lineRule="auto"/>
        <w:rPr>
          <w:rFonts w:cs="Arial"/>
        </w:rPr>
      </w:pPr>
      <w:r w:rsidRPr="0089469C">
        <w:rPr>
          <w:rFonts w:cs="Arial"/>
        </w:rPr>
        <w:t>6-display check</w:t>
      </w:r>
    </w:p>
    <w:p w14:paraId="182A1D22" w14:textId="77777777" w:rsidR="003D3CAC" w:rsidRPr="00120A0E" w:rsidRDefault="003D3CAC" w:rsidP="003D3CAC">
      <w:pPr>
        <w:pStyle w:val="ListParagraph"/>
        <w:spacing w:before="0" w:after="160" w:line="259" w:lineRule="auto"/>
        <w:ind w:left="2160"/>
        <w:rPr>
          <w:rFonts w:cs="Arial"/>
        </w:rPr>
      </w:pPr>
    </w:p>
    <w:p w14:paraId="7322BA26" w14:textId="77777777" w:rsidR="003D3CAC" w:rsidRPr="00D4041E" w:rsidRDefault="003D3CAC" w:rsidP="003D3CAC">
      <w:pPr>
        <w:pStyle w:val="ListParagraph"/>
        <w:spacing w:before="0" w:after="160" w:line="259" w:lineRule="auto"/>
        <w:ind w:left="1440"/>
        <w:rPr>
          <w:rFonts w:cs="Arial"/>
        </w:rPr>
      </w:pPr>
    </w:p>
    <w:p w14:paraId="075C239F" w14:textId="17B4A45A" w:rsidR="00D923A3" w:rsidRDefault="004C332A" w:rsidP="000B1E87">
      <w:pPr>
        <w:pStyle w:val="Heading4"/>
      </w:pPr>
      <w:bookmarkStart w:id="427" w:name="_Toc14940704"/>
      <w:bookmarkStart w:id="428" w:name="_Toc15305073"/>
      <w:bookmarkStart w:id="429" w:name="_Toc15455012"/>
      <w:bookmarkStart w:id="430" w:name="_Toc15474128"/>
      <w:bookmarkStart w:id="431" w:name="_Toc15629039"/>
      <w:bookmarkStart w:id="432" w:name="_Toc28691068"/>
      <w:bookmarkStart w:id="433" w:name="_Toc212715499"/>
      <w:r>
        <w:t xml:space="preserve">Cardholder List Audit &amp; </w:t>
      </w:r>
      <w:r w:rsidR="00D923A3" w:rsidRPr="0089469C">
        <w:t xml:space="preserve">First Financial </w:t>
      </w:r>
      <w:proofErr w:type="spellStart"/>
      <w:r w:rsidR="00D923A3" w:rsidRPr="0089469C">
        <w:t>eZ</w:t>
      </w:r>
      <w:proofErr w:type="spellEnd"/>
      <w:r w:rsidR="00D923A3" w:rsidRPr="0089469C">
        <w:t xml:space="preserve"> Card </w:t>
      </w:r>
      <w:bookmarkEnd w:id="427"/>
      <w:bookmarkEnd w:id="428"/>
      <w:bookmarkEnd w:id="429"/>
      <w:bookmarkEnd w:id="430"/>
      <w:bookmarkEnd w:id="431"/>
      <w:bookmarkEnd w:id="432"/>
      <w:r>
        <w:t>Access</w:t>
      </w:r>
      <w:bookmarkEnd w:id="433"/>
    </w:p>
    <w:p w14:paraId="0EB1D110" w14:textId="235F0F81" w:rsidR="004C332A" w:rsidRDefault="004C332A" w:rsidP="004C332A">
      <w:pPr>
        <w:ind w:left="1080"/>
      </w:pPr>
      <w:r>
        <w:t xml:space="preserve">This SOP explains how to pull a list of active cardholders from </w:t>
      </w:r>
      <w:proofErr w:type="spellStart"/>
      <w:r>
        <w:t>eZBusiness</w:t>
      </w:r>
      <w:proofErr w:type="spellEnd"/>
      <w:r>
        <w:t xml:space="preserve"> to verify if any credit card accounts need to be closed, and the procedure for closing them.  It also explains how to check if a cardholder is set up in </w:t>
      </w:r>
      <w:proofErr w:type="spellStart"/>
      <w:r>
        <w:t>eZCard</w:t>
      </w:r>
      <w:proofErr w:type="spellEnd"/>
      <w:r>
        <w:t xml:space="preserve"> to pull and view their own statement.</w:t>
      </w:r>
    </w:p>
    <w:p w14:paraId="4922968E" w14:textId="77777777" w:rsidR="004C332A" w:rsidRPr="00930738" w:rsidRDefault="004C332A" w:rsidP="00083B44">
      <w:pPr>
        <w:pStyle w:val="ListParagraph"/>
        <w:numPr>
          <w:ilvl w:val="0"/>
          <w:numId w:val="167"/>
        </w:numPr>
      </w:pPr>
      <w:r>
        <w:t xml:space="preserve">Log into </w:t>
      </w:r>
      <w:proofErr w:type="spellStart"/>
      <w:r>
        <w:t>eZ</w:t>
      </w:r>
      <w:proofErr w:type="spellEnd"/>
      <w:r>
        <w:t xml:space="preserve"> Business:  </w:t>
      </w:r>
      <w:hyperlink r:id="rId153" w:history="1">
        <w:r w:rsidRPr="00930738">
          <w:rPr>
            <w:rStyle w:val="Hyperlink"/>
            <w:rFonts w:cs="Arial"/>
          </w:rPr>
          <w:t>https://www.ezbusinesscardmanagement.com</w:t>
        </w:r>
      </w:hyperlink>
    </w:p>
    <w:p w14:paraId="64ACC446" w14:textId="642CCF30" w:rsidR="00C25EAD" w:rsidRPr="004C332A" w:rsidRDefault="004C332A" w:rsidP="00083B44">
      <w:pPr>
        <w:pStyle w:val="ListParagraph"/>
        <w:numPr>
          <w:ilvl w:val="1"/>
          <w:numId w:val="167"/>
        </w:numPr>
        <w:spacing w:before="0" w:after="160" w:line="259" w:lineRule="auto"/>
        <w:rPr>
          <w:rFonts w:cs="Arial"/>
        </w:rPr>
      </w:pPr>
      <w:r>
        <w:t>Select Company Search under Quick Link</w:t>
      </w:r>
    </w:p>
    <w:p w14:paraId="1CE6C8F4" w14:textId="174FD52B" w:rsidR="004C332A" w:rsidRDefault="004C332A" w:rsidP="004C332A">
      <w:pPr>
        <w:spacing w:before="0" w:after="160" w:line="259" w:lineRule="auto"/>
        <w:ind w:left="720"/>
        <w:rPr>
          <w:rFonts w:cs="Arial"/>
        </w:rPr>
      </w:pPr>
      <w:r>
        <w:rPr>
          <w:noProof/>
        </w:rPr>
        <w:drawing>
          <wp:inline distT="0" distB="0" distL="0" distR="0" wp14:anchorId="6CB18605" wp14:editId="716F5EE1">
            <wp:extent cx="5372100" cy="657225"/>
            <wp:effectExtent l="0" t="0" r="0" b="9525"/>
            <wp:docPr id="163204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79178" name=""/>
                    <pic:cNvPicPr/>
                  </pic:nvPicPr>
                  <pic:blipFill>
                    <a:blip r:embed="rId154"/>
                    <a:stretch>
                      <a:fillRect/>
                    </a:stretch>
                  </pic:blipFill>
                  <pic:spPr>
                    <a:xfrm>
                      <a:off x="0" y="0"/>
                      <a:ext cx="5372100" cy="657225"/>
                    </a:xfrm>
                    <a:prstGeom prst="rect">
                      <a:avLst/>
                    </a:prstGeom>
                  </pic:spPr>
                </pic:pic>
              </a:graphicData>
            </a:graphic>
          </wp:inline>
        </w:drawing>
      </w:r>
    </w:p>
    <w:p w14:paraId="42687E2F" w14:textId="77777777" w:rsidR="004C332A" w:rsidRDefault="004C332A" w:rsidP="004C332A">
      <w:pPr>
        <w:spacing w:before="0" w:after="160" w:line="259" w:lineRule="auto"/>
        <w:ind w:left="720"/>
        <w:rPr>
          <w:rFonts w:cs="Arial"/>
        </w:rPr>
      </w:pPr>
    </w:p>
    <w:p w14:paraId="2B20FCDF" w14:textId="77777777" w:rsidR="004C332A" w:rsidRDefault="004C332A" w:rsidP="004C332A">
      <w:pPr>
        <w:spacing w:before="0" w:after="160" w:line="259" w:lineRule="auto"/>
        <w:ind w:left="720"/>
        <w:rPr>
          <w:rFonts w:cs="Arial"/>
        </w:rPr>
      </w:pPr>
    </w:p>
    <w:p w14:paraId="44EADA75" w14:textId="77777777" w:rsidR="004C332A" w:rsidRDefault="004C332A" w:rsidP="00083B44">
      <w:pPr>
        <w:pStyle w:val="ListParagraph"/>
        <w:numPr>
          <w:ilvl w:val="1"/>
          <w:numId w:val="167"/>
        </w:numPr>
      </w:pPr>
      <w:r>
        <w:t xml:space="preserve">Select Cardholder icon </w:t>
      </w:r>
    </w:p>
    <w:p w14:paraId="603E1FED" w14:textId="45ECABD9" w:rsidR="004C332A" w:rsidRDefault="004C332A" w:rsidP="004C332A">
      <w:pPr>
        <w:ind w:left="720"/>
      </w:pPr>
      <w:r>
        <w:rPr>
          <w:noProof/>
        </w:rPr>
        <w:drawing>
          <wp:inline distT="0" distB="0" distL="0" distR="0" wp14:anchorId="238984B7" wp14:editId="61CEBE7B">
            <wp:extent cx="5943600" cy="1209675"/>
            <wp:effectExtent l="0" t="0" r="0" b="9525"/>
            <wp:docPr id="1254400753" name="Picture 1" descr="A yellow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00753" name="Picture 1" descr="A yellow and white rectangle&#10;&#10;AI-generated content may be incorrect."/>
                    <pic:cNvPicPr/>
                  </pic:nvPicPr>
                  <pic:blipFill>
                    <a:blip r:embed="rId155"/>
                    <a:stretch>
                      <a:fillRect/>
                    </a:stretch>
                  </pic:blipFill>
                  <pic:spPr>
                    <a:xfrm>
                      <a:off x="0" y="0"/>
                      <a:ext cx="5943600" cy="1209675"/>
                    </a:xfrm>
                    <a:prstGeom prst="rect">
                      <a:avLst/>
                    </a:prstGeom>
                  </pic:spPr>
                </pic:pic>
              </a:graphicData>
            </a:graphic>
          </wp:inline>
        </w:drawing>
      </w:r>
    </w:p>
    <w:p w14:paraId="7E1F1CA7" w14:textId="77777777" w:rsidR="004C332A" w:rsidRDefault="004C332A" w:rsidP="00083B44">
      <w:pPr>
        <w:pStyle w:val="ListParagraph"/>
        <w:numPr>
          <w:ilvl w:val="1"/>
          <w:numId w:val="167"/>
        </w:numPr>
      </w:pPr>
      <w:r>
        <w:t>Select Export, All Columns, Excel</w:t>
      </w:r>
    </w:p>
    <w:p w14:paraId="40972B93" w14:textId="3E5C691A" w:rsidR="004C332A" w:rsidRDefault="004C332A" w:rsidP="004C332A">
      <w:pPr>
        <w:ind w:left="720"/>
      </w:pPr>
      <w:r>
        <w:rPr>
          <w:noProof/>
        </w:rPr>
        <w:lastRenderedPageBreak/>
        <w:drawing>
          <wp:inline distT="0" distB="0" distL="0" distR="0" wp14:anchorId="7A38EB79" wp14:editId="1BE096F1">
            <wp:extent cx="5943600" cy="1162050"/>
            <wp:effectExtent l="0" t="0" r="0" b="0"/>
            <wp:docPr id="2045320354"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20354" name="Picture 1" descr="A close up of a screen&#10;&#10;AI-generated content may be incorrect."/>
                    <pic:cNvPicPr/>
                  </pic:nvPicPr>
                  <pic:blipFill>
                    <a:blip r:embed="rId156"/>
                    <a:stretch>
                      <a:fillRect/>
                    </a:stretch>
                  </pic:blipFill>
                  <pic:spPr>
                    <a:xfrm>
                      <a:off x="0" y="0"/>
                      <a:ext cx="5943600" cy="1162050"/>
                    </a:xfrm>
                    <a:prstGeom prst="rect">
                      <a:avLst/>
                    </a:prstGeom>
                  </pic:spPr>
                </pic:pic>
              </a:graphicData>
            </a:graphic>
          </wp:inline>
        </w:drawing>
      </w:r>
    </w:p>
    <w:p w14:paraId="062F52E9" w14:textId="77777777" w:rsidR="004C332A" w:rsidRDefault="004C332A" w:rsidP="00083B44">
      <w:pPr>
        <w:pStyle w:val="ListParagraph"/>
        <w:numPr>
          <w:ilvl w:val="1"/>
          <w:numId w:val="167"/>
        </w:numPr>
      </w:pPr>
      <w:r>
        <w:t>Excel report will populate to Download</w:t>
      </w:r>
    </w:p>
    <w:p w14:paraId="3A8C0F53" w14:textId="77777777" w:rsidR="004C332A" w:rsidRDefault="004C332A" w:rsidP="004C332A">
      <w:pPr>
        <w:pStyle w:val="ListParagraph"/>
        <w:ind w:left="1440"/>
      </w:pPr>
    </w:p>
    <w:p w14:paraId="3317E881" w14:textId="77777777" w:rsidR="004C332A" w:rsidRDefault="004C332A" w:rsidP="00083B44">
      <w:pPr>
        <w:pStyle w:val="ListParagraph"/>
        <w:numPr>
          <w:ilvl w:val="0"/>
          <w:numId w:val="167"/>
        </w:numPr>
      </w:pPr>
      <w:r>
        <w:t>Review each cardholder in Column A</w:t>
      </w:r>
    </w:p>
    <w:p w14:paraId="5E9BE238" w14:textId="7E3407E7" w:rsidR="004C332A" w:rsidRDefault="004C332A" w:rsidP="00083B44">
      <w:pPr>
        <w:pStyle w:val="ListParagraph"/>
        <w:numPr>
          <w:ilvl w:val="1"/>
          <w:numId w:val="167"/>
        </w:numPr>
      </w:pPr>
      <w:r>
        <w:t>If an employee is still active &amp; in a role that requires a company credit card no change is needed</w:t>
      </w:r>
    </w:p>
    <w:p w14:paraId="60B4FD2B" w14:textId="1E68C3AF" w:rsidR="004C332A" w:rsidRDefault="004C332A" w:rsidP="00083B44">
      <w:pPr>
        <w:pStyle w:val="ListParagraph"/>
        <w:numPr>
          <w:ilvl w:val="1"/>
          <w:numId w:val="167"/>
        </w:numPr>
      </w:pPr>
      <w:r>
        <w:t xml:space="preserve">If an employee is inactive, close their account by following instructions below. </w:t>
      </w:r>
    </w:p>
    <w:p w14:paraId="5379BCAD" w14:textId="77777777" w:rsidR="004C332A" w:rsidRDefault="004C332A" w:rsidP="004C332A">
      <w:pPr>
        <w:pStyle w:val="ListParagraph"/>
        <w:ind w:left="1440"/>
      </w:pPr>
    </w:p>
    <w:p w14:paraId="0048201A" w14:textId="77777777" w:rsidR="004C332A" w:rsidRDefault="004C332A" w:rsidP="00083B44">
      <w:pPr>
        <w:pStyle w:val="ListParagraph"/>
        <w:numPr>
          <w:ilvl w:val="0"/>
          <w:numId w:val="167"/>
        </w:numPr>
      </w:pPr>
      <w:r>
        <w:t>Closing Cardholder Account</w:t>
      </w:r>
    </w:p>
    <w:p w14:paraId="21CCECB8" w14:textId="77777777" w:rsidR="00023B16" w:rsidRDefault="00023B16" w:rsidP="00023B16">
      <w:pPr>
        <w:ind w:left="720"/>
      </w:pPr>
      <w:r>
        <w:t xml:space="preserve">Note: the following steps are to be performed immediately when a cardholder employee is terminated or no longer employed by K&amp;M Tire.  </w:t>
      </w:r>
    </w:p>
    <w:p w14:paraId="0AEC5492" w14:textId="77777777" w:rsidR="00023B16" w:rsidRDefault="00023B16" w:rsidP="00083B44">
      <w:pPr>
        <w:pStyle w:val="ListParagraph"/>
        <w:numPr>
          <w:ilvl w:val="1"/>
          <w:numId w:val="167"/>
        </w:numPr>
      </w:pPr>
      <w:r>
        <w:t>Go to Online Requests</w:t>
      </w:r>
    </w:p>
    <w:p w14:paraId="19FCEF47" w14:textId="149BBBAD" w:rsidR="004C332A" w:rsidRDefault="00023B16" w:rsidP="00023B16">
      <w:pPr>
        <w:ind w:left="1080"/>
      </w:pPr>
      <w:r>
        <w:rPr>
          <w:noProof/>
        </w:rPr>
        <w:drawing>
          <wp:inline distT="0" distB="0" distL="0" distR="0" wp14:anchorId="357B9F96" wp14:editId="62A60443">
            <wp:extent cx="4152900" cy="816826"/>
            <wp:effectExtent l="0" t="0" r="0" b="2540"/>
            <wp:docPr id="1633705185" name="Picture 1" descr="A yellow and white rectang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05185" name="Picture 1" descr="A yellow and white rectangle with blue text&#10;&#10;AI-generated content may be incorrect."/>
                    <pic:cNvPicPr/>
                  </pic:nvPicPr>
                  <pic:blipFill>
                    <a:blip r:embed="rId157"/>
                    <a:stretch>
                      <a:fillRect/>
                    </a:stretch>
                  </pic:blipFill>
                  <pic:spPr>
                    <a:xfrm>
                      <a:off x="0" y="0"/>
                      <a:ext cx="4162313" cy="818677"/>
                    </a:xfrm>
                    <a:prstGeom prst="rect">
                      <a:avLst/>
                    </a:prstGeom>
                  </pic:spPr>
                </pic:pic>
              </a:graphicData>
            </a:graphic>
          </wp:inline>
        </w:drawing>
      </w:r>
    </w:p>
    <w:p w14:paraId="123E2517" w14:textId="70C0A081" w:rsidR="00023B16" w:rsidRDefault="00023B16" w:rsidP="00023B16">
      <w:pPr>
        <w:ind w:left="1080"/>
      </w:pPr>
      <w:r>
        <w:t>OR</w:t>
      </w:r>
    </w:p>
    <w:p w14:paraId="400CB26B" w14:textId="63AAFA14" w:rsidR="00023B16" w:rsidRDefault="00023B16" w:rsidP="00023B16">
      <w:pPr>
        <w:ind w:left="1080"/>
      </w:pPr>
      <w:r>
        <w:rPr>
          <w:noProof/>
        </w:rPr>
        <w:drawing>
          <wp:inline distT="0" distB="0" distL="0" distR="0" wp14:anchorId="3148B466" wp14:editId="4D3D6C72">
            <wp:extent cx="2608464" cy="951736"/>
            <wp:effectExtent l="0" t="0" r="1905" b="1270"/>
            <wp:docPr id="1759018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18840" name="Picture 1" descr="A screenshot of a computer&#10;&#10;AI-generated content may be incorrect."/>
                    <pic:cNvPicPr/>
                  </pic:nvPicPr>
                  <pic:blipFill>
                    <a:blip r:embed="rId158"/>
                    <a:stretch>
                      <a:fillRect/>
                    </a:stretch>
                  </pic:blipFill>
                  <pic:spPr>
                    <a:xfrm>
                      <a:off x="0" y="0"/>
                      <a:ext cx="2637663" cy="962390"/>
                    </a:xfrm>
                    <a:prstGeom prst="rect">
                      <a:avLst/>
                    </a:prstGeom>
                  </pic:spPr>
                </pic:pic>
              </a:graphicData>
            </a:graphic>
          </wp:inline>
        </w:drawing>
      </w:r>
    </w:p>
    <w:p w14:paraId="087978FC" w14:textId="77777777" w:rsidR="00023B16" w:rsidRDefault="00023B16" w:rsidP="00083B44">
      <w:pPr>
        <w:pStyle w:val="ListParagraph"/>
        <w:numPr>
          <w:ilvl w:val="1"/>
          <w:numId w:val="167"/>
        </w:numPr>
      </w:pPr>
      <w:r>
        <w:t>Select Close Account Request</w:t>
      </w:r>
    </w:p>
    <w:p w14:paraId="3722FFF7" w14:textId="77777777" w:rsidR="00023B16" w:rsidRDefault="00023B16" w:rsidP="00083B44">
      <w:pPr>
        <w:pStyle w:val="ListParagraph"/>
        <w:numPr>
          <w:ilvl w:val="1"/>
          <w:numId w:val="167"/>
        </w:numPr>
      </w:pPr>
      <w:r>
        <w:t>Enter Cardholder’s Name</w:t>
      </w:r>
    </w:p>
    <w:p w14:paraId="54C264D8" w14:textId="77777777" w:rsidR="00023B16" w:rsidRDefault="00023B16" w:rsidP="00083B44">
      <w:pPr>
        <w:pStyle w:val="ListParagraph"/>
        <w:numPr>
          <w:ilvl w:val="1"/>
          <w:numId w:val="167"/>
        </w:numPr>
      </w:pPr>
      <w:r>
        <w:t>Click in Reason to select appropriate reason</w:t>
      </w:r>
    </w:p>
    <w:p w14:paraId="36D725D1" w14:textId="77777777" w:rsidR="00023B16" w:rsidRDefault="00023B16" w:rsidP="00023B16">
      <w:pPr>
        <w:pStyle w:val="ListParagraph"/>
        <w:ind w:left="1440"/>
      </w:pPr>
    </w:p>
    <w:p w14:paraId="05C26065" w14:textId="057BBB76" w:rsidR="00023B16" w:rsidRDefault="00023B16" w:rsidP="00023B16">
      <w:pPr>
        <w:ind w:left="720"/>
      </w:pPr>
      <w:r>
        <w:rPr>
          <w:noProof/>
        </w:rPr>
        <w:lastRenderedPageBreak/>
        <w:drawing>
          <wp:inline distT="0" distB="0" distL="0" distR="0" wp14:anchorId="76D35649" wp14:editId="24A2261B">
            <wp:extent cx="2362200" cy="2076450"/>
            <wp:effectExtent l="0" t="0" r="0" b="0"/>
            <wp:docPr id="1873712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12435" name="Picture 1" descr="A screenshot of a computer&#10;&#10;AI-generated content may be incorrect."/>
                    <pic:cNvPicPr/>
                  </pic:nvPicPr>
                  <pic:blipFill>
                    <a:blip r:embed="rId159"/>
                    <a:stretch>
                      <a:fillRect/>
                    </a:stretch>
                  </pic:blipFill>
                  <pic:spPr>
                    <a:xfrm>
                      <a:off x="0" y="0"/>
                      <a:ext cx="2362200" cy="2076450"/>
                    </a:xfrm>
                    <a:prstGeom prst="rect">
                      <a:avLst/>
                    </a:prstGeom>
                  </pic:spPr>
                </pic:pic>
              </a:graphicData>
            </a:graphic>
          </wp:inline>
        </w:drawing>
      </w:r>
    </w:p>
    <w:p w14:paraId="009151A3" w14:textId="77777777" w:rsidR="00023B16" w:rsidRDefault="00023B16" w:rsidP="00083B44">
      <w:pPr>
        <w:pStyle w:val="ListParagraph"/>
        <w:numPr>
          <w:ilvl w:val="1"/>
          <w:numId w:val="91"/>
        </w:numPr>
      </w:pPr>
      <w:r>
        <w:t>Memo – add note “Card turned in” “Card destroyed” “Requested by [First initial, Last Name]”</w:t>
      </w:r>
    </w:p>
    <w:p w14:paraId="61F5975B" w14:textId="77777777" w:rsidR="00023B16" w:rsidRDefault="00023B16" w:rsidP="00023B16">
      <w:pPr>
        <w:ind w:left="1440"/>
      </w:pPr>
      <w:r>
        <w:t xml:space="preserve">Note: We ask the former Employee’s manager to destroy the inactive card.  Sometimes they will have already mailed it back to AP and we destroy it once received.  </w:t>
      </w:r>
    </w:p>
    <w:p w14:paraId="72750EC5" w14:textId="77777777" w:rsidR="00023B16" w:rsidRDefault="00023B16" w:rsidP="00083B44">
      <w:pPr>
        <w:pStyle w:val="ListParagraph"/>
        <w:numPr>
          <w:ilvl w:val="0"/>
          <w:numId w:val="167"/>
        </w:numPr>
      </w:pPr>
      <w:proofErr w:type="spellStart"/>
      <w:r>
        <w:t>EZCard</w:t>
      </w:r>
      <w:proofErr w:type="spellEnd"/>
      <w:r>
        <w:t xml:space="preserve"> access for each cardholder can be checked by looking for a Username</w:t>
      </w:r>
    </w:p>
    <w:p w14:paraId="0FC497CD" w14:textId="692968B9" w:rsidR="00023B16" w:rsidRDefault="00023B16" w:rsidP="00083B44">
      <w:pPr>
        <w:pStyle w:val="ListParagraph"/>
        <w:numPr>
          <w:ilvl w:val="1"/>
          <w:numId w:val="167"/>
        </w:numPr>
      </w:pPr>
      <w:r>
        <w:t xml:space="preserve">Search for an appropriate cardholder </w:t>
      </w:r>
    </w:p>
    <w:p w14:paraId="68D1FC51" w14:textId="2AE1C248" w:rsidR="00023B16" w:rsidRDefault="00023B16" w:rsidP="00023B16">
      <w:pPr>
        <w:pStyle w:val="ListParagraph"/>
      </w:pPr>
      <w:r>
        <w:rPr>
          <w:noProof/>
        </w:rPr>
        <w:drawing>
          <wp:inline distT="0" distB="0" distL="0" distR="0" wp14:anchorId="31E7026C" wp14:editId="053D6D68">
            <wp:extent cx="5943600" cy="1262380"/>
            <wp:effectExtent l="0" t="0" r="0" b="0"/>
            <wp:docPr id="1400441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1801" name="Picture 1" descr="A screenshot of a computer&#10;&#10;AI-generated content may be incorrect."/>
                    <pic:cNvPicPr/>
                  </pic:nvPicPr>
                  <pic:blipFill>
                    <a:blip r:embed="rId160"/>
                    <a:stretch>
                      <a:fillRect/>
                    </a:stretch>
                  </pic:blipFill>
                  <pic:spPr>
                    <a:xfrm>
                      <a:off x="0" y="0"/>
                      <a:ext cx="5943600" cy="1262380"/>
                    </a:xfrm>
                    <a:prstGeom prst="rect">
                      <a:avLst/>
                    </a:prstGeom>
                  </pic:spPr>
                </pic:pic>
              </a:graphicData>
            </a:graphic>
          </wp:inline>
        </w:drawing>
      </w:r>
    </w:p>
    <w:p w14:paraId="10ECD88E" w14:textId="77777777" w:rsidR="00023B16" w:rsidRDefault="00023B16" w:rsidP="00023B16">
      <w:pPr>
        <w:ind w:left="1080"/>
      </w:pPr>
    </w:p>
    <w:p w14:paraId="118456B7" w14:textId="77777777" w:rsidR="00023B16" w:rsidRDefault="00023B16" w:rsidP="00083B44">
      <w:pPr>
        <w:pStyle w:val="ListParagraph"/>
        <w:numPr>
          <w:ilvl w:val="1"/>
          <w:numId w:val="167"/>
        </w:numPr>
      </w:pPr>
      <w:r>
        <w:t xml:space="preserve">If Username is blank, cardholder has not signed up for </w:t>
      </w:r>
      <w:proofErr w:type="spellStart"/>
      <w:r>
        <w:t>ezCard</w:t>
      </w:r>
      <w:proofErr w:type="spellEnd"/>
    </w:p>
    <w:p w14:paraId="35A8A91A" w14:textId="77777777" w:rsidR="00023B16" w:rsidRDefault="00023B16" w:rsidP="00023B16">
      <w:r>
        <w:tab/>
      </w:r>
      <w:r>
        <w:rPr>
          <w:noProof/>
        </w:rPr>
        <w:drawing>
          <wp:inline distT="0" distB="0" distL="0" distR="0" wp14:anchorId="787DA9C9" wp14:editId="40552EA7">
            <wp:extent cx="5943600" cy="1072515"/>
            <wp:effectExtent l="0" t="0" r="0" b="0"/>
            <wp:docPr id="1125146474" name="Picture 1" descr="A screenshot of a credit li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6474" name="Picture 1" descr="A screenshot of a credit limit&#10;&#10;AI-generated content may be incorrect."/>
                    <pic:cNvPicPr/>
                  </pic:nvPicPr>
                  <pic:blipFill>
                    <a:blip r:embed="rId161"/>
                    <a:stretch>
                      <a:fillRect/>
                    </a:stretch>
                  </pic:blipFill>
                  <pic:spPr>
                    <a:xfrm>
                      <a:off x="0" y="0"/>
                      <a:ext cx="5943600" cy="1072515"/>
                    </a:xfrm>
                    <a:prstGeom prst="rect">
                      <a:avLst/>
                    </a:prstGeom>
                  </pic:spPr>
                </pic:pic>
              </a:graphicData>
            </a:graphic>
          </wp:inline>
        </w:drawing>
      </w:r>
    </w:p>
    <w:p w14:paraId="6D49E2F6" w14:textId="77777777" w:rsidR="00023B16" w:rsidRDefault="00023B16" w:rsidP="00083B44">
      <w:pPr>
        <w:pStyle w:val="ListParagraph"/>
        <w:numPr>
          <w:ilvl w:val="0"/>
          <w:numId w:val="168"/>
        </w:numPr>
        <w:spacing w:before="0" w:after="160" w:line="259" w:lineRule="auto"/>
      </w:pPr>
      <w:r>
        <w:t xml:space="preserve">Instructions for </w:t>
      </w:r>
      <w:proofErr w:type="spellStart"/>
      <w:r>
        <w:t>ezCard</w:t>
      </w:r>
      <w:proofErr w:type="spellEnd"/>
      <w:r>
        <w:t xml:space="preserve"> should be emailed to all cardholders with no username so they can get access to their statement.</w:t>
      </w:r>
    </w:p>
    <w:p w14:paraId="6951EF19" w14:textId="1EFFFABC" w:rsidR="00023B16" w:rsidRDefault="00023B16" w:rsidP="00023B16">
      <w:pPr>
        <w:pStyle w:val="ListParagraph"/>
        <w:ind w:left="2880"/>
      </w:pPr>
      <w:r>
        <w:t>1.</w:t>
      </w:r>
      <w:r w:rsidRPr="00023B16">
        <w:t xml:space="preserve"> </w:t>
      </w:r>
      <w:r>
        <w:t>“</w:t>
      </w:r>
      <w:proofErr w:type="spellStart"/>
      <w:r>
        <w:t>EZCard</w:t>
      </w:r>
      <w:proofErr w:type="spellEnd"/>
      <w:r>
        <w:t xml:space="preserve"> Enrollment Guide – Business Credit Card” can be found under </w:t>
      </w:r>
      <w:r w:rsidRPr="00930738">
        <w:t>F:\Accounts Payable\Shared\Concur\New User Guides - Welcome Email\New Set Up Attachments to send</w:t>
      </w:r>
      <w:r>
        <w:t>.</w:t>
      </w:r>
    </w:p>
    <w:p w14:paraId="19F26B5B" w14:textId="074E7C7C" w:rsidR="004C332A" w:rsidRDefault="004C332A" w:rsidP="00023B16">
      <w:pPr>
        <w:pStyle w:val="ListParagraph"/>
        <w:spacing w:before="0" w:after="160" w:line="259" w:lineRule="auto"/>
        <w:ind w:left="2340"/>
      </w:pPr>
      <w:r>
        <w:tab/>
      </w:r>
    </w:p>
    <w:p w14:paraId="69D52DBF" w14:textId="77777777" w:rsidR="004C332A" w:rsidRPr="004C332A" w:rsidRDefault="004C332A" w:rsidP="004C332A">
      <w:pPr>
        <w:pStyle w:val="ListParagraph"/>
        <w:spacing w:before="0" w:after="160" w:line="259" w:lineRule="auto"/>
        <w:ind w:left="1440"/>
        <w:rPr>
          <w:rFonts w:cs="Arial"/>
        </w:rPr>
      </w:pPr>
    </w:p>
    <w:p w14:paraId="0CD35CA1" w14:textId="6FE915AF" w:rsidR="00A220F2" w:rsidRDefault="00A220F2" w:rsidP="000B1E87">
      <w:pPr>
        <w:pStyle w:val="Heading4"/>
      </w:pPr>
      <w:bookmarkStart w:id="434" w:name="_Toc212715500"/>
      <w:r>
        <w:lastRenderedPageBreak/>
        <w:t xml:space="preserve">Credit Applications </w:t>
      </w:r>
      <w:r w:rsidR="00B50539">
        <w:t>f</w:t>
      </w:r>
      <w:r>
        <w:t>or Vendors</w:t>
      </w:r>
      <w:bookmarkEnd w:id="434"/>
    </w:p>
    <w:p w14:paraId="09E626D6" w14:textId="77777777" w:rsidR="00FD6E3E" w:rsidRDefault="00FD6E3E" w:rsidP="00FD6E3E">
      <w:r w:rsidRPr="00FD6E3E">
        <w:t>Purpose: This outlines the process when Account Payable receives a credit app which typically come from a warehouse manager or ROM.</w:t>
      </w:r>
    </w:p>
    <w:p w14:paraId="457E55D2" w14:textId="14D86CC6" w:rsidR="00A220F2" w:rsidRDefault="00A220F2" w:rsidP="00083B44">
      <w:pPr>
        <w:pStyle w:val="ListParagraph"/>
        <w:numPr>
          <w:ilvl w:val="0"/>
          <w:numId w:val="158"/>
        </w:numPr>
        <w:spacing w:before="0" w:after="160" w:line="259" w:lineRule="auto"/>
      </w:pPr>
      <w:r>
        <w:t xml:space="preserve">Print credit application </w:t>
      </w:r>
      <w:r w:rsidR="00FD6E3E">
        <w:t>form after completed (if fillable) or print to complete.</w:t>
      </w:r>
    </w:p>
    <w:p w14:paraId="1AAF45A3" w14:textId="72BE8621" w:rsidR="00A220F2" w:rsidRDefault="00FD6E3E" w:rsidP="00083B44">
      <w:pPr>
        <w:pStyle w:val="ListParagraph"/>
        <w:numPr>
          <w:ilvl w:val="1"/>
          <w:numId w:val="95"/>
        </w:numPr>
        <w:spacing w:before="0" w:after="160" w:line="259" w:lineRule="auto"/>
      </w:pPr>
      <w:r>
        <w:t xml:space="preserve">Refer to “Credit Application Information [CY]” in </w:t>
      </w:r>
      <w:hyperlink r:id="rId162" w:history="1">
        <w:r w:rsidRPr="00FD6E3E">
          <w:rPr>
            <w:rStyle w:val="Hyperlink"/>
          </w:rPr>
          <w:t>F:\Accounts Payable\Shared\ Forms\Credit Application Information YYYY</w:t>
        </w:r>
      </w:hyperlink>
      <w:r w:rsidRPr="00FD6E3E">
        <w:t xml:space="preserve">  </w:t>
      </w:r>
      <w:r>
        <w:t>if needed.</w:t>
      </w:r>
    </w:p>
    <w:p w14:paraId="779AEFC4" w14:textId="77777777" w:rsidR="00FD6E3E" w:rsidRDefault="00FD6E3E" w:rsidP="00083B44">
      <w:pPr>
        <w:pStyle w:val="ListParagraph"/>
        <w:numPr>
          <w:ilvl w:val="0"/>
          <w:numId w:val="158"/>
        </w:numPr>
        <w:spacing w:before="0" w:after="160" w:line="259" w:lineRule="auto"/>
      </w:pPr>
      <w:r>
        <w:t xml:space="preserve">Do NOT complete any type of “Personal Guarantee” on any application </w:t>
      </w:r>
    </w:p>
    <w:p w14:paraId="0DED333C" w14:textId="77777777" w:rsidR="00FD6E3E" w:rsidRDefault="00FD6E3E" w:rsidP="00083B44">
      <w:pPr>
        <w:pStyle w:val="ListParagraph"/>
        <w:numPr>
          <w:ilvl w:val="0"/>
          <w:numId w:val="158"/>
        </w:numPr>
        <w:spacing w:before="0" w:after="160" w:line="259" w:lineRule="auto"/>
      </w:pPr>
      <w:r>
        <w:t xml:space="preserve">AP Manager or Team Lead to stamp President’s signature where required </w:t>
      </w:r>
    </w:p>
    <w:p w14:paraId="5FD3302E" w14:textId="77777777" w:rsidR="00FD6E3E" w:rsidRDefault="00FD6E3E" w:rsidP="00083B44">
      <w:pPr>
        <w:pStyle w:val="ListParagraph"/>
        <w:numPr>
          <w:ilvl w:val="0"/>
          <w:numId w:val="158"/>
        </w:numPr>
        <w:spacing w:before="0" w:after="160" w:line="259" w:lineRule="auto"/>
      </w:pPr>
      <w:r>
        <w:t>Return completed credit application to vendor including the following documents:</w:t>
      </w:r>
    </w:p>
    <w:p w14:paraId="03D3D804" w14:textId="7DBD475F" w:rsidR="003D3CAC" w:rsidRDefault="00FD6E3E" w:rsidP="00083B44">
      <w:pPr>
        <w:pStyle w:val="ListParagraph"/>
        <w:numPr>
          <w:ilvl w:val="1"/>
          <w:numId w:val="158"/>
        </w:numPr>
        <w:spacing w:before="0" w:after="160" w:line="259" w:lineRule="auto"/>
      </w:pPr>
      <w:r>
        <w:t>W9</w:t>
      </w:r>
    </w:p>
    <w:p w14:paraId="7D41F907" w14:textId="77777777" w:rsidR="00FD6E3E" w:rsidRPr="00ED3CAF" w:rsidRDefault="00FD6E3E" w:rsidP="00083B44">
      <w:pPr>
        <w:pStyle w:val="ListParagraph"/>
        <w:numPr>
          <w:ilvl w:val="2"/>
          <w:numId w:val="158"/>
        </w:numPr>
        <w:spacing w:before="0" w:after="160" w:line="259" w:lineRule="auto"/>
        <w:rPr>
          <w:sz w:val="24"/>
          <w:szCs w:val="24"/>
        </w:rPr>
      </w:pPr>
      <w:r w:rsidRPr="00ED3CAF">
        <w:rPr>
          <w:sz w:val="24"/>
          <w:szCs w:val="24"/>
        </w:rPr>
        <w:t xml:space="preserve">located </w:t>
      </w:r>
      <w:hyperlink r:id="rId163" w:history="1">
        <w:r w:rsidRPr="00ED3CAF">
          <w:rPr>
            <w:rStyle w:val="Hyperlink"/>
            <w:sz w:val="24"/>
            <w:szCs w:val="24"/>
          </w:rPr>
          <w:t>F:/Accounts Payable/Shared/Forms/W-9</w:t>
        </w:r>
      </w:hyperlink>
    </w:p>
    <w:p w14:paraId="4DE3EC35" w14:textId="77777777" w:rsidR="00FD6E3E" w:rsidRPr="00FD6E3E" w:rsidRDefault="00FD6E3E" w:rsidP="00083B44">
      <w:pPr>
        <w:pStyle w:val="ListParagraph"/>
        <w:numPr>
          <w:ilvl w:val="1"/>
          <w:numId w:val="158"/>
        </w:numPr>
      </w:pPr>
      <w:r w:rsidRPr="00FD6E3E">
        <w:t xml:space="preserve">Credit Application Information </w:t>
      </w:r>
    </w:p>
    <w:p w14:paraId="069DAF1F" w14:textId="77777777" w:rsidR="00FD6E3E" w:rsidRPr="00ED3CAF" w:rsidRDefault="00FD6E3E" w:rsidP="00083B44">
      <w:pPr>
        <w:pStyle w:val="ListParagraph"/>
        <w:numPr>
          <w:ilvl w:val="2"/>
          <w:numId w:val="158"/>
        </w:numPr>
        <w:spacing w:before="0" w:after="160" w:line="259" w:lineRule="auto"/>
        <w:rPr>
          <w:sz w:val="24"/>
          <w:szCs w:val="24"/>
        </w:rPr>
      </w:pPr>
      <w:r w:rsidRPr="00ED3CAF">
        <w:rPr>
          <w:sz w:val="24"/>
          <w:szCs w:val="24"/>
        </w:rPr>
        <w:t xml:space="preserve">located </w:t>
      </w:r>
      <w:hyperlink r:id="rId164" w:history="1">
        <w:r w:rsidRPr="00ED3CAF">
          <w:rPr>
            <w:rStyle w:val="Hyperlink"/>
            <w:sz w:val="24"/>
            <w:szCs w:val="24"/>
          </w:rPr>
          <w:t>F:\Accounts Payable\Shared\ Forms\Credit Application Information YYYY</w:t>
        </w:r>
      </w:hyperlink>
    </w:p>
    <w:p w14:paraId="0E3DE0BD" w14:textId="77777777" w:rsidR="00FD6E3E" w:rsidRDefault="00FD6E3E" w:rsidP="00FD6E3E">
      <w:pPr>
        <w:pStyle w:val="ListParagraph"/>
        <w:spacing w:before="0" w:after="160" w:line="259" w:lineRule="auto"/>
        <w:ind w:left="2160"/>
      </w:pPr>
    </w:p>
    <w:p w14:paraId="3DA43C9F" w14:textId="04CF6AF4" w:rsidR="00A220F2" w:rsidRDefault="00A220F2" w:rsidP="000B1E87">
      <w:pPr>
        <w:pStyle w:val="Heading4"/>
      </w:pPr>
      <w:bookmarkStart w:id="435" w:name="_Toc212715501"/>
      <w:r>
        <w:t xml:space="preserve">Weekly </w:t>
      </w:r>
      <w:r w:rsidR="007C4F22">
        <w:t>Inventory Invoice-Receiver Check</w:t>
      </w:r>
      <w:bookmarkEnd w:id="435"/>
    </w:p>
    <w:p w14:paraId="495535D3" w14:textId="77777777" w:rsidR="00AE54FF" w:rsidRDefault="00AE54FF" w:rsidP="00AE54FF">
      <w:pPr>
        <w:pStyle w:val="ListParagraph"/>
      </w:pPr>
      <w:r>
        <w:t xml:space="preserve">Note: the following procedures are done on a weekly basis.  </w:t>
      </w:r>
    </w:p>
    <w:p w14:paraId="64FEC315" w14:textId="77777777" w:rsidR="00AE54FF" w:rsidRDefault="00AE54FF" w:rsidP="00AE54FF">
      <w:pPr>
        <w:pStyle w:val="ListParagraph"/>
      </w:pPr>
    </w:p>
    <w:p w14:paraId="1C8ED7E5" w14:textId="77777777" w:rsidR="00AE54FF" w:rsidRDefault="00AE54FF" w:rsidP="00AE54FF">
      <w:pPr>
        <w:pStyle w:val="ListParagraph"/>
        <w:numPr>
          <w:ilvl w:val="0"/>
          <w:numId w:val="180"/>
        </w:numPr>
      </w:pPr>
      <w:r>
        <w:t>Review all</w:t>
      </w:r>
      <w:r w:rsidRPr="00D8005E">
        <w:t xml:space="preserve"> invoices</w:t>
      </w:r>
      <w:r>
        <w:t xml:space="preserve"> that are over 7 days old and have not been matched </w:t>
      </w:r>
      <w:proofErr w:type="gramStart"/>
      <w:r>
        <w:t>to</w:t>
      </w:r>
      <w:proofErr w:type="gramEnd"/>
      <w:r>
        <w:t xml:space="preserve"> a receiver.  </w:t>
      </w:r>
    </w:p>
    <w:p w14:paraId="2EFD28CF" w14:textId="77777777" w:rsidR="00AE54FF" w:rsidRDefault="00AE54FF" w:rsidP="00AE54FF">
      <w:pPr>
        <w:pStyle w:val="ListParagraph"/>
        <w:numPr>
          <w:ilvl w:val="1"/>
          <w:numId w:val="180"/>
        </w:numPr>
      </w:pPr>
      <w:r>
        <w:t xml:space="preserve">Check </w:t>
      </w:r>
      <w:proofErr w:type="spellStart"/>
      <w:r>
        <w:t>Maddenco</w:t>
      </w:r>
      <w:proofErr w:type="spellEnd"/>
      <w:r>
        <w:t xml:space="preserve"> to verify that receiver hasn’t been overlooked.</w:t>
      </w:r>
    </w:p>
    <w:p w14:paraId="41136504" w14:textId="77777777" w:rsidR="00AE54FF" w:rsidRDefault="00AE54FF" w:rsidP="00AE54FF">
      <w:pPr>
        <w:pStyle w:val="ListParagraph"/>
        <w:numPr>
          <w:ilvl w:val="1"/>
          <w:numId w:val="180"/>
        </w:numPr>
      </w:pPr>
      <w:r>
        <w:t xml:space="preserve">Contact the WAM &amp; warehouse to see if tires have been received and a receiver is </w:t>
      </w:r>
      <w:proofErr w:type="gramStart"/>
      <w:r>
        <w:t>being entered</w:t>
      </w:r>
      <w:proofErr w:type="gramEnd"/>
      <w:r>
        <w:t>.</w:t>
      </w:r>
    </w:p>
    <w:p w14:paraId="20171FCC" w14:textId="77777777" w:rsidR="00AE54FF" w:rsidRDefault="00AE54FF" w:rsidP="00AE54FF">
      <w:pPr>
        <w:pStyle w:val="ListParagraph"/>
        <w:numPr>
          <w:ilvl w:val="1"/>
          <w:numId w:val="180"/>
        </w:numPr>
      </w:pPr>
      <w:r>
        <w:t xml:space="preserve">If tires have not been received after 14 days, contact Purchasing to see if tires are still expected to be delivered.  </w:t>
      </w:r>
    </w:p>
    <w:p w14:paraId="322BAAAE" w14:textId="77777777" w:rsidR="00AE54FF" w:rsidRDefault="00AE54FF" w:rsidP="00AE54FF">
      <w:pPr>
        <w:pStyle w:val="ListParagraph"/>
        <w:numPr>
          <w:ilvl w:val="2"/>
          <w:numId w:val="180"/>
        </w:numPr>
      </w:pPr>
      <w:r>
        <w:t xml:space="preserve">If for some reason tires will not be delivered, request that Purchasing contact the vendor for a credit to offset the invoice for tires not delivered.  </w:t>
      </w:r>
    </w:p>
    <w:p w14:paraId="503F9952" w14:textId="77777777" w:rsidR="00AE54FF" w:rsidRDefault="00AE54FF" w:rsidP="00AE54FF">
      <w:pPr>
        <w:pStyle w:val="ListParagraph"/>
        <w:numPr>
          <w:ilvl w:val="1"/>
          <w:numId w:val="180"/>
        </w:numPr>
      </w:pPr>
      <w:r>
        <w:t xml:space="preserve">Make a note on the invoice regarding the status &amp; </w:t>
      </w:r>
      <w:proofErr w:type="gramStart"/>
      <w:r>
        <w:t>follow up</w:t>
      </w:r>
      <w:proofErr w:type="gramEnd"/>
      <w:r>
        <w:t xml:space="preserve"> </w:t>
      </w:r>
    </w:p>
    <w:p w14:paraId="32E9BCE6" w14:textId="77777777" w:rsidR="00AE54FF" w:rsidRDefault="00AE54FF" w:rsidP="00AE54FF">
      <w:pPr>
        <w:pStyle w:val="ListParagraph"/>
        <w:numPr>
          <w:ilvl w:val="0"/>
          <w:numId w:val="180"/>
        </w:numPr>
      </w:pPr>
      <w:r>
        <w:t xml:space="preserve">Review all open receivers in </w:t>
      </w:r>
      <w:proofErr w:type="spellStart"/>
      <w:r>
        <w:t>Maddenco</w:t>
      </w:r>
      <w:proofErr w:type="spellEnd"/>
      <w:r>
        <w:t xml:space="preserve"> that are over 7 days old.  </w:t>
      </w:r>
    </w:p>
    <w:p w14:paraId="4C00A2CA" w14:textId="77777777" w:rsidR="00AE54FF" w:rsidRPr="00D8005E" w:rsidRDefault="00AE54FF" w:rsidP="00AE54FF">
      <w:pPr>
        <w:pStyle w:val="ListParagraph"/>
        <w:numPr>
          <w:ilvl w:val="1"/>
          <w:numId w:val="180"/>
        </w:numPr>
      </w:pPr>
      <w:r>
        <w:t>If receiver doesn’t match an invoice on hand, reach out to the vendor for an invoice.</w:t>
      </w:r>
    </w:p>
    <w:p w14:paraId="0BEB2896" w14:textId="77777777" w:rsidR="00EA550E" w:rsidRDefault="00EA550E" w:rsidP="00A220F2"/>
    <w:p w14:paraId="1EF31281" w14:textId="32878D34" w:rsidR="00EA550E" w:rsidRDefault="00EA550E" w:rsidP="0091547C">
      <w:pPr>
        <w:pStyle w:val="Heading4"/>
      </w:pPr>
      <w:bookmarkStart w:id="436" w:name="_Toc212715502"/>
      <w:r w:rsidRPr="007462D9">
        <w:t>AP Document Retention</w:t>
      </w:r>
      <w:bookmarkEnd w:id="436"/>
      <w:r w:rsidRPr="007462D9">
        <w:t xml:space="preserve"> </w:t>
      </w:r>
    </w:p>
    <w:p w14:paraId="46D882CB" w14:textId="77777777" w:rsidR="0091547C" w:rsidRPr="007462D9" w:rsidRDefault="0091547C" w:rsidP="0091547C">
      <w:r w:rsidRPr="007462D9">
        <w:rPr>
          <w:b/>
          <w:bCs/>
        </w:rPr>
        <w:t xml:space="preserve">Purpose: </w:t>
      </w:r>
      <w:r w:rsidRPr="007462D9">
        <w:t xml:space="preserve">The purpose of this SOP is to establish a consistent and organized process for managing Accounts Payable (AP) check copies, invoice filing, and document retention. This procedure ensures compliance with record retention policies, facilitates efficient retrieval of documents, and outlines proper methods for purging and disposing of outdated records. </w:t>
      </w:r>
    </w:p>
    <w:p w14:paraId="7B1E75FE" w14:textId="77777777" w:rsidR="0091547C" w:rsidRPr="007462D9" w:rsidRDefault="0091547C" w:rsidP="007C4F22">
      <w:pPr>
        <w:pStyle w:val="ListParagraph"/>
        <w:numPr>
          <w:ilvl w:val="0"/>
          <w:numId w:val="184"/>
        </w:numPr>
        <w:spacing w:before="0" w:after="160" w:line="259" w:lineRule="auto"/>
      </w:pPr>
      <w:r w:rsidRPr="007462D9">
        <w:rPr>
          <w:b/>
          <w:bCs/>
        </w:rPr>
        <w:t>Daily AP Check Copies and Invoice Filing:</w:t>
      </w:r>
    </w:p>
    <w:p w14:paraId="5AA17FB7" w14:textId="77777777" w:rsidR="0091547C" w:rsidRPr="007462D9" w:rsidRDefault="0091547C" w:rsidP="007C4F22">
      <w:pPr>
        <w:pStyle w:val="ListParagraph"/>
        <w:numPr>
          <w:ilvl w:val="1"/>
          <w:numId w:val="184"/>
        </w:numPr>
        <w:spacing w:before="0" w:after="160" w:line="259" w:lineRule="auto"/>
      </w:pPr>
      <w:r w:rsidRPr="007462D9">
        <w:t xml:space="preserve">AP check copies are attached to the front of corresponding invoices and filed either by vendor or by GL code (if the vendor is not paid frequently enough to warrant </w:t>
      </w:r>
      <w:proofErr w:type="gramStart"/>
      <w:r w:rsidRPr="007462D9">
        <w:t>its</w:t>
      </w:r>
      <w:proofErr w:type="gramEnd"/>
      <w:r w:rsidRPr="007462D9">
        <w:t xml:space="preserve"> own folder).</w:t>
      </w:r>
    </w:p>
    <w:p w14:paraId="00AD85CC" w14:textId="77777777" w:rsidR="0091547C" w:rsidRPr="007462D9" w:rsidRDefault="0091547C" w:rsidP="007C4F22">
      <w:pPr>
        <w:pStyle w:val="ListParagraph"/>
        <w:numPr>
          <w:ilvl w:val="1"/>
          <w:numId w:val="184"/>
        </w:numPr>
        <w:spacing w:before="0" w:after="160" w:line="259" w:lineRule="auto"/>
      </w:pPr>
      <w:r w:rsidRPr="007462D9">
        <w:t>Vendors paid more than 5 times a year should have their own folder.</w:t>
      </w:r>
    </w:p>
    <w:p w14:paraId="1BF28F52" w14:textId="77777777" w:rsidR="0091547C" w:rsidRDefault="0091547C" w:rsidP="007C4F22">
      <w:pPr>
        <w:pStyle w:val="ListParagraph"/>
        <w:numPr>
          <w:ilvl w:val="1"/>
          <w:numId w:val="184"/>
        </w:numPr>
        <w:spacing w:before="0" w:after="160" w:line="259" w:lineRule="auto"/>
      </w:pPr>
      <w:r w:rsidRPr="007462D9">
        <w:lastRenderedPageBreak/>
        <w:t xml:space="preserve">Fixed Asset invoices should be copied and placed in the fixed asset folder that is used by </w:t>
      </w:r>
      <w:r>
        <w:t>G</w:t>
      </w:r>
      <w:r w:rsidRPr="007462D9">
        <w:t xml:space="preserve">eneral </w:t>
      </w:r>
      <w:r>
        <w:t>L</w:t>
      </w:r>
      <w:r w:rsidRPr="007462D9">
        <w:t xml:space="preserve">edger for updating the depreciation schedule. </w:t>
      </w:r>
    </w:p>
    <w:p w14:paraId="4370F6B6" w14:textId="77777777" w:rsidR="0091547C" w:rsidRDefault="0091547C" w:rsidP="007C4F22">
      <w:pPr>
        <w:pStyle w:val="ListParagraph"/>
        <w:numPr>
          <w:ilvl w:val="1"/>
          <w:numId w:val="184"/>
        </w:numPr>
        <w:spacing w:before="0" w:after="160" w:line="259" w:lineRule="auto"/>
      </w:pPr>
      <w:r>
        <w:t>General Ledger is responsible for saving r</w:t>
      </w:r>
      <w:r w:rsidRPr="007462D9">
        <w:t xml:space="preserve">eal estate tax and personal property tax invoices </w:t>
      </w:r>
      <w:r>
        <w:t xml:space="preserve">on the F: at the time they approve for payment and send to AP.  </w:t>
      </w:r>
    </w:p>
    <w:p w14:paraId="5FB572C1" w14:textId="7AFD51CC" w:rsidR="00CA2B09" w:rsidRDefault="00CA2B09">
      <w:pPr>
        <w:spacing w:before="0" w:after="0"/>
      </w:pPr>
      <w:r>
        <w:br w:type="page"/>
      </w:r>
    </w:p>
    <w:p w14:paraId="6337E78F" w14:textId="77777777" w:rsidR="0091547C" w:rsidRPr="007462D9" w:rsidRDefault="0091547C" w:rsidP="0091547C">
      <w:pPr>
        <w:pStyle w:val="ListParagraph"/>
        <w:ind w:left="1440"/>
      </w:pPr>
    </w:p>
    <w:p w14:paraId="4F0034F9" w14:textId="047477E0" w:rsidR="0091547C" w:rsidRPr="00AC334E" w:rsidRDefault="007C4F22" w:rsidP="00CA2B09">
      <w:pPr>
        <w:pStyle w:val="ListParagraph"/>
        <w:numPr>
          <w:ilvl w:val="0"/>
          <w:numId w:val="184"/>
        </w:numPr>
        <w:spacing w:before="0" w:after="160" w:line="259" w:lineRule="auto"/>
        <w:rPr>
          <w:b/>
          <w:bCs/>
        </w:rPr>
      </w:pPr>
      <w:r>
        <w:rPr>
          <w:b/>
          <w:bCs/>
        </w:rPr>
        <w:t xml:space="preserve"> </w:t>
      </w:r>
      <w:r w:rsidR="0091547C" w:rsidRPr="00AC334E">
        <w:rPr>
          <w:b/>
          <w:bCs/>
        </w:rPr>
        <w:t>Daily Electronic Filing of Major Vendor Invoices:</w:t>
      </w:r>
    </w:p>
    <w:p w14:paraId="55FD0CA6" w14:textId="77777777" w:rsidR="0091547C" w:rsidRPr="007462D9" w:rsidRDefault="0091547C" w:rsidP="00CA2B09">
      <w:pPr>
        <w:pStyle w:val="ListParagraph"/>
        <w:numPr>
          <w:ilvl w:val="1"/>
          <w:numId w:val="185"/>
        </w:numPr>
        <w:spacing w:before="0" w:after="160" w:line="259" w:lineRule="auto"/>
      </w:pPr>
      <w:r w:rsidRPr="007462D9">
        <w:t xml:space="preserve">Invoices from major vendors are saved on the F: drive under the following location:   </w:t>
      </w:r>
      <w:hyperlink r:id="rId165" w:history="1"/>
      <w:hyperlink r:id="rId166" w:history="1">
        <w:r w:rsidRPr="007462D9">
          <w:rPr>
            <w:rStyle w:val="Hyperlink"/>
          </w:rPr>
          <w:t>F:\Accounts Payable\Shared\Invoices - Vendor</w:t>
        </w:r>
      </w:hyperlink>
    </w:p>
    <w:p w14:paraId="67DB0E20" w14:textId="6EFD4F89" w:rsidR="0091547C" w:rsidRDefault="0091547C" w:rsidP="00CA2B09">
      <w:pPr>
        <w:pStyle w:val="ListParagraph"/>
        <w:numPr>
          <w:ilvl w:val="1"/>
          <w:numId w:val="185"/>
        </w:numPr>
        <w:spacing w:before="0" w:after="160" w:line="259" w:lineRule="auto"/>
      </w:pPr>
      <w:r w:rsidRPr="007462D9">
        <w:t>Major vendors</w:t>
      </w:r>
      <w:r>
        <w:t xml:space="preserve"> invoices saved electronically are Bridgestone, </w:t>
      </w:r>
      <w:proofErr w:type="spellStart"/>
      <w:r>
        <w:t>Carlstar</w:t>
      </w:r>
      <w:proofErr w:type="spellEnd"/>
      <w:r>
        <w:t>, Continental-General, Falken, Goodyear, Hankook, Kumho, Michelin, Nexen, Pirelli, Yokohama,</w:t>
      </w:r>
    </w:p>
    <w:p w14:paraId="59B9C8F3" w14:textId="77777777" w:rsidR="0091547C" w:rsidRDefault="0091547C" w:rsidP="00CA2B09">
      <w:pPr>
        <w:pStyle w:val="ListParagraph"/>
        <w:numPr>
          <w:ilvl w:val="1"/>
          <w:numId w:val="185"/>
        </w:numPr>
        <w:spacing w:before="0" w:after="160" w:line="259" w:lineRule="auto"/>
      </w:pPr>
      <w:r>
        <w:t xml:space="preserve">It is no longer necessary to save paper copies of these Major Vendor Invoices. </w:t>
      </w:r>
    </w:p>
    <w:p w14:paraId="475EFEA0" w14:textId="77777777" w:rsidR="0091547C" w:rsidRPr="007462D9" w:rsidRDefault="0091547C" w:rsidP="0091547C">
      <w:pPr>
        <w:pStyle w:val="ListParagraph"/>
        <w:ind w:left="1440"/>
      </w:pPr>
    </w:p>
    <w:p w14:paraId="225B0CA1" w14:textId="77777777" w:rsidR="0091547C" w:rsidRPr="007462D9" w:rsidRDefault="0091547C" w:rsidP="00CA2B09">
      <w:pPr>
        <w:pStyle w:val="ListParagraph"/>
        <w:numPr>
          <w:ilvl w:val="1"/>
          <w:numId w:val="185"/>
        </w:numPr>
        <w:spacing w:before="0" w:after="160" w:line="259" w:lineRule="auto"/>
      </w:pPr>
      <w:r w:rsidRPr="007462D9">
        <w:rPr>
          <w:b/>
          <w:bCs/>
        </w:rPr>
        <w:t>Annual Retention and Purging of AP Files:</w:t>
      </w:r>
    </w:p>
    <w:p w14:paraId="76D96E05" w14:textId="77777777" w:rsidR="0091547C" w:rsidRPr="007462D9" w:rsidRDefault="0091547C" w:rsidP="0091547C">
      <w:pPr>
        <w:ind w:left="360"/>
      </w:pPr>
      <w:r w:rsidRPr="007462D9">
        <w:t xml:space="preserve">PLEASE NOTE: AP files are retained for 7 years and then purged, </w:t>
      </w:r>
      <w:proofErr w:type="gramStart"/>
      <w:r w:rsidRPr="007462D9">
        <w:t>with the exception of</w:t>
      </w:r>
      <w:proofErr w:type="gramEnd"/>
      <w:r w:rsidRPr="007462D9">
        <w:t xml:space="preserve"> tax-related documents which are required to be kept indefinitely.</w:t>
      </w:r>
    </w:p>
    <w:p w14:paraId="0E5EB8DF" w14:textId="77777777" w:rsidR="0091547C" w:rsidRDefault="0091547C" w:rsidP="00CA2B09">
      <w:pPr>
        <w:pStyle w:val="ListParagraph"/>
        <w:numPr>
          <w:ilvl w:val="1"/>
          <w:numId w:val="185"/>
        </w:numPr>
        <w:spacing w:before="0" w:after="160" w:line="259" w:lineRule="auto"/>
      </w:pPr>
      <w:r w:rsidRPr="007462D9">
        <w:rPr>
          <w:b/>
          <w:bCs/>
        </w:rPr>
        <w:t>Revised Vendor Label List:</w:t>
      </w:r>
      <w:r w:rsidRPr="007462D9">
        <w:t xml:space="preserve"> AP provides the </w:t>
      </w:r>
      <w:proofErr w:type="gramStart"/>
      <w:r w:rsidRPr="007462D9">
        <w:t>Admin</w:t>
      </w:r>
      <w:proofErr w:type="gramEnd"/>
      <w:r w:rsidRPr="007462D9">
        <w:t xml:space="preserve"> team with a revised vendor label list in early September. Admin is responsible for ordering supplies and preparing the files.</w:t>
      </w:r>
    </w:p>
    <w:p w14:paraId="62E6EAA6" w14:textId="59C7A9CD" w:rsidR="0091547C" w:rsidRPr="007462D9" w:rsidRDefault="0091547C" w:rsidP="00CA2B09">
      <w:pPr>
        <w:pStyle w:val="ListParagraph"/>
        <w:numPr>
          <w:ilvl w:val="1"/>
          <w:numId w:val="185"/>
        </w:numPr>
        <w:spacing w:before="0" w:after="160" w:line="259" w:lineRule="auto"/>
      </w:pPr>
      <w:r w:rsidRPr="007462D9">
        <w:rPr>
          <w:b/>
          <w:bCs/>
        </w:rPr>
        <w:t>AP transfers Tax Folders to Tax Room:</w:t>
      </w:r>
      <w:r w:rsidRPr="007462D9">
        <w:t xml:space="preserve"> At the end of each </w:t>
      </w:r>
      <w:r>
        <w:t xml:space="preserve">fiscal </w:t>
      </w:r>
      <w:r w:rsidRPr="007462D9">
        <w:t xml:space="preserve">year, AP pulls the current year’s Tax Folders from the filing cabinets and moves them to the Tax Closet (near Logistics, hall leading to warehouse) to retain them indefinitely. </w:t>
      </w:r>
    </w:p>
    <w:p w14:paraId="4FC4BF84" w14:textId="77777777" w:rsidR="0091547C" w:rsidRPr="007462D9" w:rsidRDefault="0091547C" w:rsidP="00CA2B09">
      <w:pPr>
        <w:pStyle w:val="ListParagraph"/>
        <w:numPr>
          <w:ilvl w:val="1"/>
          <w:numId w:val="185"/>
        </w:numPr>
        <w:spacing w:before="0" w:after="160" w:line="259" w:lineRule="auto"/>
      </w:pPr>
      <w:r w:rsidRPr="007462D9">
        <w:rPr>
          <w:b/>
          <w:bCs/>
        </w:rPr>
        <w:t>Current Year’s Files to File Room:</w:t>
      </w:r>
      <w:r w:rsidRPr="007462D9">
        <w:t xml:space="preserve"> The current fiscal year’s files are moved from the AP filing cabinets to the file room, replacing the prior fiscal year’s documents.</w:t>
      </w:r>
    </w:p>
    <w:p w14:paraId="49F4034B" w14:textId="77777777" w:rsidR="0091547C" w:rsidRPr="007462D9" w:rsidRDefault="0091547C" w:rsidP="00CA2B09">
      <w:pPr>
        <w:pStyle w:val="ListParagraph"/>
        <w:numPr>
          <w:ilvl w:val="1"/>
          <w:numId w:val="185"/>
        </w:numPr>
        <w:spacing w:before="0" w:after="160" w:line="259" w:lineRule="auto"/>
      </w:pPr>
      <w:r w:rsidRPr="007462D9">
        <w:t xml:space="preserve"> </w:t>
      </w:r>
      <w:r w:rsidRPr="007462D9">
        <w:rPr>
          <w:b/>
          <w:bCs/>
        </w:rPr>
        <w:t>Prior Year’s files from File room to Storage:</w:t>
      </w:r>
      <w:r w:rsidRPr="007462D9">
        <w:t xml:space="preserve"> The prior fiscal year documents are boxed and moved to storage in the former sales office. </w:t>
      </w:r>
    </w:p>
    <w:p w14:paraId="312F3401" w14:textId="77777777" w:rsidR="0091547C" w:rsidRPr="007462D9" w:rsidRDefault="0091547C" w:rsidP="00CA2B09">
      <w:pPr>
        <w:pStyle w:val="ListParagraph"/>
        <w:numPr>
          <w:ilvl w:val="1"/>
          <w:numId w:val="185"/>
        </w:numPr>
        <w:spacing w:before="0" w:after="160" w:line="259" w:lineRule="auto"/>
      </w:pPr>
      <w:r w:rsidRPr="007462D9">
        <w:rPr>
          <w:b/>
          <w:bCs/>
        </w:rPr>
        <w:t>Purging Old Files from Storage:</w:t>
      </w:r>
      <w:r w:rsidRPr="007462D9">
        <w:t xml:space="preserve"> The oldest year in the storage room is then purged to maintain the 7-year retention cycle.</w:t>
      </w:r>
      <w:r>
        <w:t xml:space="preserve">  Disposal of files is as follows:</w:t>
      </w:r>
    </w:p>
    <w:p w14:paraId="7AEAE972" w14:textId="77777777" w:rsidR="0091547C" w:rsidRPr="007462D9" w:rsidRDefault="0091547C" w:rsidP="00CA2B09">
      <w:pPr>
        <w:pStyle w:val="ListParagraph"/>
        <w:numPr>
          <w:ilvl w:val="2"/>
          <w:numId w:val="185"/>
        </w:numPr>
        <w:spacing w:before="0" w:after="160" w:line="259" w:lineRule="auto"/>
      </w:pPr>
      <w:r w:rsidRPr="007462D9">
        <w:t>Files designated for disposal should be:</w:t>
      </w:r>
    </w:p>
    <w:p w14:paraId="210AA783" w14:textId="77777777" w:rsidR="0091547C" w:rsidRPr="007462D9" w:rsidRDefault="0091547C" w:rsidP="00CA2B09">
      <w:pPr>
        <w:pStyle w:val="ListParagraph"/>
        <w:numPr>
          <w:ilvl w:val="3"/>
          <w:numId w:val="185"/>
        </w:numPr>
        <w:spacing w:before="0" w:after="160" w:line="259" w:lineRule="auto"/>
      </w:pPr>
      <w:r w:rsidRPr="007462D9">
        <w:t>Placed on pallets stacked 4 boxes high and shrink-wrapped for containment.</w:t>
      </w:r>
    </w:p>
    <w:p w14:paraId="30C9120D" w14:textId="77777777" w:rsidR="0091547C" w:rsidRPr="007462D9" w:rsidRDefault="0091547C" w:rsidP="00CA2B09">
      <w:pPr>
        <w:pStyle w:val="ListParagraph"/>
        <w:numPr>
          <w:ilvl w:val="3"/>
          <w:numId w:val="185"/>
        </w:numPr>
        <w:spacing w:before="0" w:after="160" w:line="259" w:lineRule="auto"/>
      </w:pPr>
      <w:r w:rsidRPr="007462D9">
        <w:t>Arranged for an extra recycle pickup, which incurs an additional fee.</w:t>
      </w:r>
    </w:p>
    <w:p w14:paraId="2CC63ED0" w14:textId="7B63DC1C" w:rsidR="0091547C" w:rsidRPr="007462D9" w:rsidRDefault="0091547C" w:rsidP="00CA2B09">
      <w:pPr>
        <w:pStyle w:val="ListParagraph"/>
        <w:numPr>
          <w:ilvl w:val="3"/>
          <w:numId w:val="185"/>
        </w:numPr>
        <w:spacing w:before="0" w:after="160" w:line="259" w:lineRule="auto"/>
      </w:pPr>
      <w:r w:rsidRPr="007462D9">
        <w:t xml:space="preserve">Admin is responsible for contacting </w:t>
      </w:r>
      <w:proofErr w:type="gramStart"/>
      <w:r w:rsidRPr="007462D9">
        <w:t>vendo</w:t>
      </w:r>
      <w:r>
        <w:t>r</w:t>
      </w:r>
      <w:proofErr w:type="gramEnd"/>
      <w:r>
        <w:t xml:space="preserve"> </w:t>
      </w:r>
      <w:r w:rsidRPr="007462D9">
        <w:t>for extra recycle pickup.</w:t>
      </w:r>
    </w:p>
    <w:p w14:paraId="4C646CFB" w14:textId="77777777" w:rsidR="0091547C" w:rsidRPr="007462D9" w:rsidRDefault="0091547C" w:rsidP="00CA2B09">
      <w:pPr>
        <w:pStyle w:val="ListParagraph"/>
        <w:numPr>
          <w:ilvl w:val="1"/>
          <w:numId w:val="185"/>
        </w:numPr>
        <w:spacing w:before="0" w:after="160" w:line="259" w:lineRule="auto"/>
      </w:pPr>
      <w:r w:rsidRPr="007462D9">
        <w:rPr>
          <w:b/>
          <w:bCs/>
        </w:rPr>
        <w:t xml:space="preserve">Purge Old Files from F: </w:t>
      </w:r>
      <w:r w:rsidRPr="007462D9">
        <w:t>The same 7-year retention policy applies to invoices stored electronically for inventory vendors.</w:t>
      </w:r>
    </w:p>
    <w:p w14:paraId="43B5B499" w14:textId="77777777" w:rsidR="0091547C" w:rsidRPr="007462D9" w:rsidRDefault="0091547C" w:rsidP="00CA2B09">
      <w:pPr>
        <w:pStyle w:val="ListParagraph"/>
        <w:numPr>
          <w:ilvl w:val="2"/>
          <w:numId w:val="185"/>
        </w:numPr>
        <w:spacing w:before="0" w:after="160" w:line="259" w:lineRule="auto"/>
      </w:pPr>
      <w:r w:rsidRPr="007462D9">
        <w:t>Each year, folders containing invoices more than 7 years old should be deleted.</w:t>
      </w:r>
    </w:p>
    <w:p w14:paraId="2B53618D" w14:textId="77777777" w:rsidR="0091547C" w:rsidRPr="007462D9" w:rsidRDefault="0091547C" w:rsidP="00EA550E">
      <w:pPr>
        <w:rPr>
          <w:b/>
          <w:bCs/>
          <w:sz w:val="28"/>
          <w:szCs w:val="28"/>
        </w:rPr>
      </w:pPr>
    </w:p>
    <w:p w14:paraId="6D6D226D" w14:textId="77777777" w:rsidR="00EA550E" w:rsidRDefault="00EA550E" w:rsidP="00A220F2"/>
    <w:p w14:paraId="4633EBCF" w14:textId="77777777" w:rsidR="00F371D0" w:rsidRDefault="00F371D0" w:rsidP="00A220F2"/>
    <w:p w14:paraId="6F842E9F" w14:textId="4D432336" w:rsidR="00120A0E" w:rsidRDefault="00120A0E" w:rsidP="001836F5">
      <w:pPr>
        <w:pStyle w:val="Heading3"/>
      </w:pPr>
      <w:bookmarkStart w:id="437" w:name="_Toc212715503"/>
      <w:r>
        <w:lastRenderedPageBreak/>
        <w:t>Company Expense Process</w:t>
      </w:r>
      <w:bookmarkEnd w:id="437"/>
    </w:p>
    <w:p w14:paraId="4A139218" w14:textId="77777777" w:rsidR="00120A0E" w:rsidRPr="0089469C" w:rsidRDefault="00120A0E" w:rsidP="000B1E87">
      <w:pPr>
        <w:pStyle w:val="Heading4"/>
      </w:pPr>
      <w:bookmarkStart w:id="438" w:name="_Toc14940654"/>
      <w:bookmarkStart w:id="439" w:name="_Toc15305023"/>
      <w:bookmarkStart w:id="440" w:name="_Toc15454962"/>
      <w:bookmarkStart w:id="441" w:name="_Toc15474078"/>
      <w:bookmarkStart w:id="442" w:name="_Toc15628989"/>
      <w:bookmarkStart w:id="443" w:name="_Toc28691018"/>
      <w:bookmarkStart w:id="444" w:name="_Toc212715504"/>
      <w:r w:rsidRPr="0089469C">
        <w:t xml:space="preserve">Concur – Company Paid </w:t>
      </w:r>
      <w:proofErr w:type="gramStart"/>
      <w:r w:rsidRPr="0089469C">
        <w:t>Credit Cards</w:t>
      </w:r>
      <w:bookmarkEnd w:id="438"/>
      <w:bookmarkEnd w:id="439"/>
      <w:bookmarkEnd w:id="440"/>
      <w:bookmarkEnd w:id="441"/>
      <w:bookmarkEnd w:id="442"/>
      <w:bookmarkEnd w:id="443"/>
      <w:bookmarkEnd w:id="444"/>
      <w:proofErr w:type="gramEnd"/>
    </w:p>
    <w:p w14:paraId="6DC18E01" w14:textId="113F2DC8" w:rsidR="00120A0E" w:rsidRPr="00F371D0" w:rsidRDefault="00120A0E" w:rsidP="00120A0E">
      <w:r w:rsidRPr="00CA6BF1">
        <w:t xml:space="preserve">Concur is a </w:t>
      </w:r>
      <w:r w:rsidR="00F371D0" w:rsidRPr="00CA6BF1">
        <w:t>third-party</w:t>
      </w:r>
      <w:r w:rsidRPr="00CA6BF1">
        <w:t xml:space="preserve"> program that helps us manage expenses, this procedure shows the steps in how to successfully submit expenses.</w:t>
      </w:r>
    </w:p>
    <w:p w14:paraId="3571A530"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 xml:space="preserve">Log into Concur – </w:t>
      </w:r>
      <w:hyperlink r:id="rId167" w:history="1">
        <w:r w:rsidRPr="0089469C">
          <w:rPr>
            <w:rStyle w:val="Hyperlink"/>
            <w:rFonts w:cs="Arial"/>
          </w:rPr>
          <w:t>www.concursolutions.com</w:t>
        </w:r>
      </w:hyperlink>
    </w:p>
    <w:p w14:paraId="63DB00C5"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Expense – Process Rep</w:t>
      </w:r>
      <w:r>
        <w:rPr>
          <w:rFonts w:cs="Arial"/>
        </w:rPr>
        <w:t>or</w:t>
      </w:r>
      <w:r w:rsidRPr="0089469C">
        <w:rPr>
          <w:rFonts w:cs="Arial"/>
        </w:rPr>
        <w:t>ts</w:t>
      </w:r>
    </w:p>
    <w:p w14:paraId="63B979B4"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All expenses (Amount Due Employee &amp; Amount Company Paid) will appear, filter by ‘Amount Company Paid’</w:t>
      </w:r>
    </w:p>
    <w:p w14:paraId="5D7EDD0F"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 xml:space="preserve"> ‘Amount Company Paid’ is charges on their company credit card</w:t>
      </w:r>
    </w:p>
    <w:p w14:paraId="66F36D27"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There should only be one company credit card expense rep</w:t>
      </w:r>
      <w:r>
        <w:rPr>
          <w:rFonts w:cs="Arial"/>
        </w:rPr>
        <w:t>or</w:t>
      </w:r>
      <w:r w:rsidRPr="0089469C">
        <w:rPr>
          <w:rFonts w:cs="Arial"/>
        </w:rPr>
        <w:t>t submitted per person each month. This should always be separated (do not process a charge that has an amount in both ‘Amount Company Paid’ and ‘Amount Due Employee’.) Instead kick it back and have the employee separate the charges into a new rep</w:t>
      </w:r>
      <w:r>
        <w:rPr>
          <w:rFonts w:cs="Arial"/>
        </w:rPr>
        <w:t>or</w:t>
      </w:r>
      <w:r w:rsidRPr="0089469C">
        <w:rPr>
          <w:rFonts w:cs="Arial"/>
        </w:rPr>
        <w:t>t.</w:t>
      </w:r>
    </w:p>
    <w:p w14:paraId="23AF4FCE"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 xml:space="preserve">Process ‘Amount Due Employee’ and ‘Amount Company Paid’ separately. </w:t>
      </w:r>
    </w:p>
    <w:p w14:paraId="17955520"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Click on charge and review</w:t>
      </w:r>
    </w:p>
    <w:p w14:paraId="56EF6472"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Breakfast and Lunch is reimbursed 100% up to $10</w:t>
      </w:r>
    </w:p>
    <w:p w14:paraId="38ED4F9E"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Dinner is reimbursed 100% up to $20</w:t>
      </w:r>
    </w:p>
    <w:p w14:paraId="031430F3"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Breakfast, Lunch and Dinner must have detailed receipt, alcohol will not be reimbursed</w:t>
      </w:r>
    </w:p>
    <w:p w14:paraId="38A697DF"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 xml:space="preserve">Sales Vehicle Expense </w:t>
      </w:r>
    </w:p>
    <w:p w14:paraId="6A1D0554"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Separate expense throughout the locations in which the salesperson is allocated to</w:t>
      </w:r>
    </w:p>
    <w:p w14:paraId="766244A6" w14:textId="7494A480" w:rsidR="00120A0E" w:rsidRPr="0089469C" w:rsidRDefault="00F371D0" w:rsidP="00CA2B09">
      <w:pPr>
        <w:pStyle w:val="ListParagraph"/>
        <w:numPr>
          <w:ilvl w:val="4"/>
          <w:numId w:val="186"/>
        </w:numPr>
        <w:spacing w:before="0" w:after="160" w:line="259" w:lineRule="auto"/>
        <w:rPr>
          <w:rFonts w:cs="Arial"/>
        </w:rPr>
      </w:pPr>
      <w:hyperlink r:id="rId168" w:history="1">
        <w:r w:rsidRPr="00F371D0">
          <w:rPr>
            <w:rStyle w:val="Hyperlink"/>
            <w:rFonts w:cs="Arial"/>
          </w:rPr>
          <w:t>F:\Human Resources\Public\Employee allocations.xls</w:t>
        </w:r>
      </w:hyperlink>
    </w:p>
    <w:p w14:paraId="32F08C0B" w14:textId="4F90EFFE" w:rsidR="00120A0E" w:rsidRPr="0089469C" w:rsidRDefault="00120A0E" w:rsidP="00CA2B09">
      <w:pPr>
        <w:pStyle w:val="ListParagraph"/>
        <w:numPr>
          <w:ilvl w:val="2"/>
          <w:numId w:val="186"/>
        </w:numPr>
        <w:spacing w:before="0" w:after="160" w:line="259" w:lineRule="auto"/>
        <w:rPr>
          <w:rFonts w:cs="Arial"/>
        </w:rPr>
      </w:pPr>
      <w:r w:rsidRPr="0089469C">
        <w:rPr>
          <w:rFonts w:cs="Arial"/>
        </w:rPr>
        <w:t>Sales Fund Expense includes business meals and items f</w:t>
      </w:r>
      <w:r>
        <w:rPr>
          <w:rFonts w:cs="Arial"/>
        </w:rPr>
        <w:t>or</w:t>
      </w:r>
      <w:r w:rsidRPr="0089469C">
        <w:rPr>
          <w:rFonts w:cs="Arial"/>
        </w:rPr>
        <w:t xml:space="preserve"> customers and is tracked at </w:t>
      </w:r>
      <w:hyperlink r:id="rId169" w:history="1">
        <w:r w:rsidR="00F371D0" w:rsidRPr="00F371D0">
          <w:rPr>
            <w:rStyle w:val="Hyperlink"/>
            <w:rFonts w:cs="Arial"/>
          </w:rPr>
          <w:t>F:\Accounts Payable\Shared\Lists\Sales Expense</w:t>
        </w:r>
      </w:hyperlink>
      <w:r w:rsidR="00F371D0">
        <w:rPr>
          <w:rFonts w:cs="Arial"/>
        </w:rPr>
        <w:t xml:space="preserve"> (year) </w:t>
      </w:r>
    </w:p>
    <w:p w14:paraId="51393FA9"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 xml:space="preserve">Use </w:t>
      </w:r>
      <w:r>
        <w:rPr>
          <w:rFonts w:cs="Arial"/>
        </w:rPr>
        <w:t>Or</w:t>
      </w:r>
      <w:r w:rsidRPr="0089469C">
        <w:rPr>
          <w:rFonts w:cs="Arial"/>
        </w:rPr>
        <w:t>ganizational Chart and Phone list to determine whose sales expense the charge goes under (RSM’s)</w:t>
      </w:r>
    </w:p>
    <w:p w14:paraId="1C4C230B" w14:textId="5FB61BA3" w:rsidR="00120A0E" w:rsidRPr="0089469C" w:rsidRDefault="008B7733" w:rsidP="00CA2B09">
      <w:pPr>
        <w:pStyle w:val="ListParagraph"/>
        <w:numPr>
          <w:ilvl w:val="4"/>
          <w:numId w:val="186"/>
        </w:numPr>
        <w:spacing w:before="0" w:after="160" w:line="259" w:lineRule="auto"/>
        <w:rPr>
          <w:rFonts w:cs="Arial"/>
        </w:rPr>
      </w:pPr>
      <w:hyperlink r:id="rId170" w:history="1">
        <w:r w:rsidRPr="008B7733">
          <w:rPr>
            <w:rStyle w:val="Hyperlink"/>
            <w:rFonts w:cs="Arial"/>
          </w:rPr>
          <w:t>F:\Human Resources\Public\Warehouse Locations-Contact Information 2019.docx</w:t>
        </w:r>
      </w:hyperlink>
    </w:p>
    <w:p w14:paraId="2FE91F02" w14:textId="2B1D46BD" w:rsidR="00120A0E" w:rsidRPr="0089469C" w:rsidRDefault="00120A0E" w:rsidP="00CA2B09">
      <w:pPr>
        <w:pStyle w:val="ListParagraph"/>
        <w:numPr>
          <w:ilvl w:val="2"/>
          <w:numId w:val="186"/>
        </w:numPr>
        <w:spacing w:before="0" w:after="160" w:line="259" w:lineRule="auto"/>
        <w:rPr>
          <w:rFonts w:cs="Arial"/>
        </w:rPr>
      </w:pPr>
      <w:r w:rsidRPr="0089469C">
        <w:rPr>
          <w:rFonts w:cs="Arial"/>
        </w:rPr>
        <w:t>Warehouse Fund includes meals, supplies, and employee benefits f</w:t>
      </w:r>
      <w:r>
        <w:rPr>
          <w:rFonts w:cs="Arial"/>
        </w:rPr>
        <w:t>or</w:t>
      </w:r>
      <w:r w:rsidRPr="0089469C">
        <w:rPr>
          <w:rFonts w:cs="Arial"/>
        </w:rPr>
        <w:t xml:space="preserve"> warehouse employees, tracked at </w:t>
      </w:r>
      <w:hyperlink r:id="rId171" w:history="1">
        <w:r w:rsidR="00F371D0" w:rsidRPr="00F371D0">
          <w:rPr>
            <w:rStyle w:val="Hyperlink"/>
            <w:rFonts w:cs="Arial"/>
          </w:rPr>
          <w:t>F:\Accounts Payable\Shared\Lists\Warehouse Fund</w:t>
        </w:r>
      </w:hyperlink>
      <w:r w:rsidR="00F371D0">
        <w:rPr>
          <w:rFonts w:cs="Arial"/>
        </w:rPr>
        <w:t xml:space="preserve"> (year)</w:t>
      </w:r>
    </w:p>
    <w:p w14:paraId="1D576A8B" w14:textId="346A1C18" w:rsidR="00120A0E" w:rsidRPr="0089469C" w:rsidRDefault="00120A0E" w:rsidP="00CA2B09">
      <w:pPr>
        <w:pStyle w:val="ListParagraph"/>
        <w:numPr>
          <w:ilvl w:val="2"/>
          <w:numId w:val="186"/>
        </w:numPr>
        <w:spacing w:before="0" w:after="160" w:line="259" w:lineRule="auto"/>
        <w:rPr>
          <w:rFonts w:cs="Arial"/>
        </w:rPr>
      </w:pPr>
      <w:r w:rsidRPr="0089469C">
        <w:rPr>
          <w:rFonts w:cs="Arial"/>
        </w:rPr>
        <w:t>ROM Fund includes meals, supplies, and employee benefits f</w:t>
      </w:r>
      <w:r>
        <w:rPr>
          <w:rFonts w:cs="Arial"/>
        </w:rPr>
        <w:t>or</w:t>
      </w:r>
      <w:r w:rsidRPr="0089469C">
        <w:rPr>
          <w:rFonts w:cs="Arial"/>
        </w:rPr>
        <w:t xml:space="preserve"> warehouse employees, tracked at </w:t>
      </w:r>
      <w:hyperlink r:id="rId172" w:history="1">
        <w:r w:rsidR="008B7733" w:rsidRPr="008B7733">
          <w:rPr>
            <w:rStyle w:val="Hyperlink"/>
            <w:rFonts w:cs="Arial"/>
          </w:rPr>
          <w:t>F:\Accounts Payable\Shared\Lists\ROM Expense Fund</w:t>
        </w:r>
      </w:hyperlink>
      <w:r w:rsidR="008B7733">
        <w:rPr>
          <w:rFonts w:cs="Arial"/>
        </w:rPr>
        <w:t xml:space="preserve"> (year)</w:t>
      </w:r>
    </w:p>
    <w:p w14:paraId="3D9F0FAB"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Alcohol is approved f</w:t>
      </w:r>
      <w:r>
        <w:rPr>
          <w:rFonts w:cs="Arial"/>
        </w:rPr>
        <w:t>or</w:t>
      </w:r>
      <w:r w:rsidRPr="0089469C">
        <w:rPr>
          <w:rFonts w:cs="Arial"/>
        </w:rPr>
        <w:t xml:space="preserve"> Christmas parties and sales meetings</w:t>
      </w:r>
    </w:p>
    <w:p w14:paraId="1A28DD4E" w14:textId="5E90D430" w:rsidR="00120A0E" w:rsidRPr="0089469C" w:rsidRDefault="00120A0E" w:rsidP="00CA2B09">
      <w:pPr>
        <w:pStyle w:val="ListParagraph"/>
        <w:numPr>
          <w:ilvl w:val="2"/>
          <w:numId w:val="186"/>
        </w:numPr>
        <w:spacing w:before="0" w:after="160" w:line="259" w:lineRule="auto"/>
        <w:rPr>
          <w:rFonts w:cs="Arial"/>
        </w:rPr>
      </w:pPr>
      <w:r w:rsidRPr="0089469C">
        <w:rPr>
          <w:rFonts w:cs="Arial"/>
        </w:rPr>
        <w:t xml:space="preserve">Warehouse Manager Loc. 86 – HQ route has overnight </w:t>
      </w:r>
      <w:r w:rsidR="008B7733" w:rsidRPr="0089469C">
        <w:rPr>
          <w:rFonts w:cs="Arial"/>
        </w:rPr>
        <w:t>stay</w:t>
      </w:r>
      <w:r w:rsidR="008B7733">
        <w:rPr>
          <w:rFonts w:cs="Arial"/>
        </w:rPr>
        <w:t>s</w:t>
      </w:r>
      <w:r w:rsidRPr="0089469C">
        <w:rPr>
          <w:rFonts w:cs="Arial"/>
        </w:rPr>
        <w:t>, post to travel</w:t>
      </w:r>
    </w:p>
    <w:p w14:paraId="2CBEA612"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Location Allocation</w:t>
      </w:r>
    </w:p>
    <w:p w14:paraId="28F5C4E0"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Sales – Location in which they are traveling f</w:t>
      </w:r>
      <w:r>
        <w:rPr>
          <w:rFonts w:cs="Arial"/>
        </w:rPr>
        <w:t>or</w:t>
      </w:r>
      <w:r w:rsidRPr="0089469C">
        <w:rPr>
          <w:rFonts w:cs="Arial"/>
        </w:rPr>
        <w:t xml:space="preserve">, if vehicle </w:t>
      </w:r>
      <w:r>
        <w:rPr>
          <w:rFonts w:cs="Arial"/>
        </w:rPr>
        <w:t>or</w:t>
      </w:r>
      <w:r w:rsidRPr="0089469C">
        <w:rPr>
          <w:rFonts w:cs="Arial"/>
        </w:rPr>
        <w:t xml:space="preserve"> meeting expense code based on allocation</w:t>
      </w:r>
    </w:p>
    <w:p w14:paraId="778E9206"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Warehouse – home location unless traveling to fill in f</w:t>
      </w:r>
      <w:r>
        <w:rPr>
          <w:rFonts w:cs="Arial"/>
        </w:rPr>
        <w:t>or</w:t>
      </w:r>
      <w:r w:rsidRPr="0089469C">
        <w:rPr>
          <w:rFonts w:cs="Arial"/>
        </w:rPr>
        <w:t xml:space="preserve"> person</w:t>
      </w:r>
    </w:p>
    <w:p w14:paraId="3384E96A"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lastRenderedPageBreak/>
        <w:t>ROM’s – location in which they are traveling f</w:t>
      </w:r>
      <w:r>
        <w:rPr>
          <w:rFonts w:cs="Arial"/>
        </w:rPr>
        <w:t>or</w:t>
      </w:r>
      <w:r w:rsidRPr="0089469C">
        <w:rPr>
          <w:rFonts w:cs="Arial"/>
        </w:rPr>
        <w:t>, vehicle maintenance/repairs is c</w:t>
      </w:r>
      <w:r>
        <w:rPr>
          <w:rFonts w:cs="Arial"/>
        </w:rPr>
        <w:t>or</w:t>
      </w:r>
      <w:r w:rsidRPr="0089469C">
        <w:rPr>
          <w:rFonts w:cs="Arial"/>
        </w:rPr>
        <w:t>p</w:t>
      </w:r>
      <w:r>
        <w:rPr>
          <w:rFonts w:cs="Arial"/>
        </w:rPr>
        <w:t>or</w:t>
      </w:r>
      <w:r w:rsidRPr="0089469C">
        <w:rPr>
          <w:rFonts w:cs="Arial"/>
        </w:rPr>
        <w:t>ate</w:t>
      </w:r>
    </w:p>
    <w:p w14:paraId="0CFB5D74"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If someone is traveling to help the warehouse, it will be coded to the warehouse they are helping, if traveling f</w:t>
      </w:r>
      <w:r>
        <w:rPr>
          <w:rFonts w:cs="Arial"/>
        </w:rPr>
        <w:t>or</w:t>
      </w:r>
      <w:r w:rsidRPr="0089469C">
        <w:rPr>
          <w:rFonts w:cs="Arial"/>
        </w:rPr>
        <w:t xml:space="preserve"> managers meeting, will be allocated to their home location</w:t>
      </w:r>
    </w:p>
    <w:p w14:paraId="223CEBBB"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If you need to send rep</w:t>
      </w:r>
      <w:r>
        <w:rPr>
          <w:rFonts w:cs="Arial"/>
        </w:rPr>
        <w:t>or</w:t>
      </w:r>
      <w:r w:rsidRPr="0089469C">
        <w:rPr>
          <w:rFonts w:cs="Arial"/>
        </w:rPr>
        <w:t>t back to employee, click ‘Send Back to Employee’ and add details as to why you sent it back so they can c</w:t>
      </w:r>
      <w:r>
        <w:rPr>
          <w:rFonts w:cs="Arial"/>
        </w:rPr>
        <w:t>or</w:t>
      </w:r>
      <w:r w:rsidRPr="0089469C">
        <w:rPr>
          <w:rFonts w:cs="Arial"/>
        </w:rPr>
        <w:t>rect and re-submit</w:t>
      </w:r>
    </w:p>
    <w:p w14:paraId="162C2E71" w14:textId="6C281FCE" w:rsidR="00120A0E" w:rsidRPr="0089469C" w:rsidRDefault="00120A0E" w:rsidP="00CA2B09">
      <w:pPr>
        <w:pStyle w:val="ListParagraph"/>
        <w:numPr>
          <w:ilvl w:val="1"/>
          <w:numId w:val="186"/>
        </w:numPr>
        <w:spacing w:before="0" w:after="160" w:line="259" w:lineRule="auto"/>
        <w:rPr>
          <w:rFonts w:cs="Arial"/>
        </w:rPr>
      </w:pPr>
      <w:r w:rsidRPr="0089469C">
        <w:rPr>
          <w:rFonts w:cs="Arial"/>
        </w:rPr>
        <w:t xml:space="preserve">If an employee submits a personal charge on their company credit card, </w:t>
      </w:r>
      <w:r w:rsidR="002A3EB0">
        <w:rPr>
          <w:rFonts w:cs="Arial"/>
        </w:rPr>
        <w:t>the accountant reconciling Concur will send to AR manager to bill employee in the same month charge will be paid.</w:t>
      </w:r>
      <w:r w:rsidRPr="0089469C">
        <w:rPr>
          <w:rFonts w:cs="Arial"/>
        </w:rPr>
        <w:t xml:space="preserve"> </w:t>
      </w:r>
    </w:p>
    <w:p w14:paraId="37FE5FCC"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When done – click Approve</w:t>
      </w:r>
    </w:p>
    <w:p w14:paraId="34ADD82C"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Continue approving rep</w:t>
      </w:r>
      <w:r>
        <w:rPr>
          <w:rFonts w:cs="Arial"/>
        </w:rPr>
        <w:t>or</w:t>
      </w:r>
      <w:r w:rsidRPr="0089469C">
        <w:rPr>
          <w:rFonts w:cs="Arial"/>
        </w:rPr>
        <w:t xml:space="preserve">ts by starting at step 2D until all items are cleared </w:t>
      </w:r>
      <w:proofErr w:type="gramStart"/>
      <w:r w:rsidRPr="0089469C">
        <w:rPr>
          <w:rFonts w:cs="Arial"/>
        </w:rPr>
        <w:t>out</w:t>
      </w:r>
      <w:proofErr w:type="gramEnd"/>
    </w:p>
    <w:p w14:paraId="0C4AD945"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Administration – Company – Tools</w:t>
      </w:r>
    </w:p>
    <w:p w14:paraId="2E7DD1E8"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Payment Manager</w:t>
      </w:r>
    </w:p>
    <w:p w14:paraId="2BEA80B5" w14:textId="77777777" w:rsidR="00120A0E" w:rsidRDefault="00120A0E" w:rsidP="00CA2B09">
      <w:pPr>
        <w:pStyle w:val="ListParagraph"/>
        <w:numPr>
          <w:ilvl w:val="0"/>
          <w:numId w:val="186"/>
        </w:numPr>
        <w:spacing w:before="0" w:after="160" w:line="259" w:lineRule="auto"/>
        <w:rPr>
          <w:rFonts w:cs="Arial"/>
        </w:rPr>
      </w:pPr>
      <w:r w:rsidRPr="0089469C">
        <w:rPr>
          <w:rFonts w:cs="Arial"/>
        </w:rPr>
        <w:t>Click ‘Close Now’</w:t>
      </w:r>
    </w:p>
    <w:p w14:paraId="5E5867E9" w14:textId="77777777" w:rsidR="00120A0E" w:rsidRPr="0089469C" w:rsidRDefault="00120A0E" w:rsidP="00120A0E">
      <w:pPr>
        <w:pStyle w:val="ListParagraph"/>
        <w:spacing w:before="0" w:after="160" w:line="259" w:lineRule="auto"/>
        <w:rPr>
          <w:rFonts w:cs="Arial"/>
        </w:rPr>
      </w:pPr>
    </w:p>
    <w:p w14:paraId="00972C6A" w14:textId="77777777" w:rsidR="00120A0E" w:rsidRPr="0089469C" w:rsidRDefault="00120A0E" w:rsidP="00120A0E">
      <w:pPr>
        <w:pStyle w:val="ListParagraph"/>
        <w:rPr>
          <w:rFonts w:cs="Arial"/>
        </w:rPr>
      </w:pPr>
      <w:r w:rsidRPr="0089469C">
        <w:rPr>
          <w:rFonts w:cs="Arial"/>
          <w:noProof/>
        </w:rPr>
        <w:drawing>
          <wp:inline distT="0" distB="0" distL="0" distR="0" wp14:anchorId="01C0254B" wp14:editId="4363507D">
            <wp:extent cx="5943600" cy="2703830"/>
            <wp:effectExtent l="0" t="0" r="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3600" cy="2703830"/>
                    </a:xfrm>
                    <a:prstGeom prst="rect">
                      <a:avLst/>
                    </a:prstGeom>
                  </pic:spPr>
                </pic:pic>
              </a:graphicData>
            </a:graphic>
          </wp:inline>
        </w:drawing>
      </w:r>
    </w:p>
    <w:p w14:paraId="428F9F05" w14:textId="2D387408" w:rsidR="00120A0E" w:rsidRPr="0089469C" w:rsidRDefault="00120A0E" w:rsidP="00CA2B09">
      <w:pPr>
        <w:pStyle w:val="ListParagraph"/>
        <w:numPr>
          <w:ilvl w:val="0"/>
          <w:numId w:val="186"/>
        </w:numPr>
        <w:spacing w:before="0" w:after="160" w:line="259" w:lineRule="auto"/>
        <w:rPr>
          <w:rFonts w:cs="Arial"/>
        </w:rPr>
      </w:pPr>
      <w:r w:rsidRPr="0089469C">
        <w:rPr>
          <w:rFonts w:cs="Arial"/>
        </w:rPr>
        <w:t xml:space="preserve">Download and Save file as </w:t>
      </w:r>
      <w:hyperlink r:id="rId174" w:history="1">
        <w:r w:rsidR="00892BCE" w:rsidRPr="00892BCE">
          <w:rPr>
            <w:rStyle w:val="Hyperlink"/>
            <w:rFonts w:cs="Arial"/>
          </w:rPr>
          <w:t>F:\Accounts Payable\Shared\Concur</w:t>
        </w:r>
      </w:hyperlink>
      <w:r w:rsidR="00892BCE">
        <w:rPr>
          <w:rFonts w:cs="Arial"/>
        </w:rPr>
        <w:t xml:space="preserve"> (</w:t>
      </w:r>
      <w:r w:rsidRPr="00892BCE">
        <w:rPr>
          <w:rFonts w:cs="Arial"/>
        </w:rPr>
        <w:t>Year-Month</w:t>
      </w:r>
      <w:r w:rsidR="00892BCE">
        <w:rPr>
          <w:rFonts w:cs="Arial"/>
        </w:rPr>
        <w:t>)</w:t>
      </w:r>
    </w:p>
    <w:p w14:paraId="1AD46BB8"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 xml:space="preserve">Intranet </w:t>
      </w:r>
    </w:p>
    <w:p w14:paraId="62353C2C"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AP – Concur Expense Rep</w:t>
      </w:r>
      <w:r>
        <w:rPr>
          <w:rFonts w:cs="Arial"/>
        </w:rPr>
        <w:t>or</w:t>
      </w:r>
      <w:r w:rsidRPr="0089469C">
        <w:rPr>
          <w:rFonts w:cs="Arial"/>
        </w:rPr>
        <w:t>t – Company Paid</w:t>
      </w:r>
    </w:p>
    <w:p w14:paraId="2F524505"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Choose file saved in step 6</w:t>
      </w:r>
    </w:p>
    <w:p w14:paraId="022E8CEA"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Click ‘Upload Expense Rep</w:t>
      </w:r>
      <w:r>
        <w:rPr>
          <w:rFonts w:cs="Arial"/>
        </w:rPr>
        <w:t>or</w:t>
      </w:r>
      <w:r w:rsidRPr="0089469C">
        <w:rPr>
          <w:rFonts w:cs="Arial"/>
        </w:rPr>
        <w:t>t’</w:t>
      </w:r>
    </w:p>
    <w:p w14:paraId="4EE0940B"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Check box ‘Select to Imp</w:t>
      </w:r>
      <w:r>
        <w:rPr>
          <w:rFonts w:cs="Arial"/>
        </w:rPr>
        <w:t>or</w:t>
      </w:r>
      <w:r w:rsidRPr="0089469C">
        <w:rPr>
          <w:rFonts w:cs="Arial"/>
        </w:rPr>
        <w:t>t Select All’</w:t>
      </w:r>
    </w:p>
    <w:p w14:paraId="189C5C31"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OK</w:t>
      </w:r>
    </w:p>
    <w:p w14:paraId="41898763"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If items do not upload click ‘Vend</w:t>
      </w:r>
      <w:r>
        <w:rPr>
          <w:rFonts w:cs="Arial"/>
        </w:rPr>
        <w:t>or</w:t>
      </w:r>
      <w:r w:rsidRPr="0089469C">
        <w:rPr>
          <w:rFonts w:cs="Arial"/>
        </w:rPr>
        <w:t xml:space="preserve"> Setup’ in intranet, type in employees name under ‘search f</w:t>
      </w:r>
      <w:r>
        <w:rPr>
          <w:rFonts w:cs="Arial"/>
        </w:rPr>
        <w:t>or</w:t>
      </w:r>
      <w:r w:rsidRPr="0089469C">
        <w:rPr>
          <w:rFonts w:cs="Arial"/>
        </w:rPr>
        <w:t xml:space="preserve"> vend</w:t>
      </w:r>
      <w:r>
        <w:rPr>
          <w:rFonts w:cs="Arial"/>
        </w:rPr>
        <w:t>or</w:t>
      </w:r>
      <w:r w:rsidRPr="0089469C">
        <w:rPr>
          <w:rFonts w:cs="Arial"/>
        </w:rPr>
        <w:t>’, type in employees name under ‘concur name’ and click add vend</w:t>
      </w:r>
      <w:r>
        <w:rPr>
          <w:rFonts w:cs="Arial"/>
        </w:rPr>
        <w:t>or</w:t>
      </w:r>
      <w:r w:rsidRPr="0089469C">
        <w:rPr>
          <w:rFonts w:cs="Arial"/>
        </w:rPr>
        <w:t xml:space="preserve"> (you only </w:t>
      </w:r>
      <w:proofErr w:type="gramStart"/>
      <w:r w:rsidRPr="0089469C">
        <w:rPr>
          <w:rFonts w:cs="Arial"/>
        </w:rPr>
        <w:t>have to</w:t>
      </w:r>
      <w:proofErr w:type="gramEnd"/>
      <w:r w:rsidRPr="0089469C">
        <w:rPr>
          <w:rFonts w:cs="Arial"/>
        </w:rPr>
        <w:t xml:space="preserve"> do this if the employee has never submitted rep</w:t>
      </w:r>
      <w:r>
        <w:rPr>
          <w:rFonts w:cs="Arial"/>
        </w:rPr>
        <w:t>or</w:t>
      </w:r>
      <w:r w:rsidRPr="0089469C">
        <w:rPr>
          <w:rFonts w:cs="Arial"/>
        </w:rPr>
        <w:t>t through concur bef</w:t>
      </w:r>
      <w:r>
        <w:rPr>
          <w:rFonts w:cs="Arial"/>
        </w:rPr>
        <w:t>or</w:t>
      </w:r>
      <w:r w:rsidRPr="0089469C">
        <w:rPr>
          <w:rFonts w:cs="Arial"/>
        </w:rPr>
        <w:t>e)</w:t>
      </w:r>
    </w:p>
    <w:p w14:paraId="541BB4A9"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Click ‘Imp</w:t>
      </w:r>
      <w:r>
        <w:rPr>
          <w:rFonts w:cs="Arial"/>
        </w:rPr>
        <w:t>or</w:t>
      </w:r>
      <w:r w:rsidRPr="0089469C">
        <w:rPr>
          <w:rFonts w:cs="Arial"/>
        </w:rPr>
        <w:t>t Data’ and choose file saved in step 7</w:t>
      </w:r>
    </w:p>
    <w:p w14:paraId="45EE8D1D"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Click ‘Upload Expense Rep</w:t>
      </w:r>
      <w:r>
        <w:rPr>
          <w:rFonts w:cs="Arial"/>
        </w:rPr>
        <w:t>or</w:t>
      </w:r>
      <w:r w:rsidRPr="0089469C">
        <w:rPr>
          <w:rFonts w:cs="Arial"/>
        </w:rPr>
        <w:t>t’</w:t>
      </w:r>
    </w:p>
    <w:p w14:paraId="6BA86394"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lastRenderedPageBreak/>
        <w:t>Imp</w:t>
      </w:r>
      <w:r>
        <w:rPr>
          <w:rFonts w:cs="Arial"/>
        </w:rPr>
        <w:t>or</w:t>
      </w:r>
      <w:r w:rsidRPr="0089469C">
        <w:rPr>
          <w:rFonts w:cs="Arial"/>
        </w:rPr>
        <w:t xml:space="preserve">t into </w:t>
      </w:r>
      <w:proofErr w:type="spellStart"/>
      <w:r>
        <w:rPr>
          <w:rFonts w:cs="Arial"/>
        </w:rPr>
        <w:t>MaddenCo</w:t>
      </w:r>
      <w:proofErr w:type="spellEnd"/>
    </w:p>
    <w:p w14:paraId="360120FF"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OK</w:t>
      </w:r>
    </w:p>
    <w:p w14:paraId="645BB6C5" w14:textId="77777777" w:rsidR="00120A0E" w:rsidRPr="0089469C" w:rsidRDefault="00120A0E" w:rsidP="00CA2B09">
      <w:pPr>
        <w:pStyle w:val="ListParagraph"/>
        <w:numPr>
          <w:ilvl w:val="1"/>
          <w:numId w:val="186"/>
        </w:numPr>
        <w:spacing w:before="0" w:after="160" w:line="259" w:lineRule="auto"/>
        <w:rPr>
          <w:rFonts w:cs="Arial"/>
        </w:rPr>
      </w:pPr>
      <w:proofErr w:type="gramStart"/>
      <w:r w:rsidRPr="0089469C">
        <w:rPr>
          <w:rFonts w:cs="Arial"/>
        </w:rPr>
        <w:t>If</w:t>
      </w:r>
      <w:proofErr w:type="gramEnd"/>
      <w:r w:rsidRPr="0089469C">
        <w:rPr>
          <w:rFonts w:cs="Arial"/>
        </w:rPr>
        <w:t xml:space="preserve"> need to upload m</w:t>
      </w:r>
      <w:r>
        <w:rPr>
          <w:rFonts w:cs="Arial"/>
        </w:rPr>
        <w:t>or</w:t>
      </w:r>
      <w:r w:rsidRPr="0089469C">
        <w:rPr>
          <w:rFonts w:cs="Arial"/>
        </w:rPr>
        <w:t>e than one file f</w:t>
      </w:r>
      <w:r>
        <w:rPr>
          <w:rFonts w:cs="Arial"/>
        </w:rPr>
        <w:t>or</w:t>
      </w:r>
      <w:r w:rsidRPr="0089469C">
        <w:rPr>
          <w:rFonts w:cs="Arial"/>
        </w:rPr>
        <w:t xml:space="preserve"> credit cards, upload both files into intranet (start at step 6 again) bef</w:t>
      </w:r>
      <w:r>
        <w:rPr>
          <w:rFonts w:cs="Arial"/>
        </w:rPr>
        <w:t>or</w:t>
      </w:r>
      <w:r w:rsidRPr="0089469C">
        <w:rPr>
          <w:rFonts w:cs="Arial"/>
        </w:rPr>
        <w:t>e moving onto next step</w:t>
      </w:r>
    </w:p>
    <w:p w14:paraId="2D7F7F21" w14:textId="77777777" w:rsidR="00120A0E" w:rsidRPr="0089469C" w:rsidRDefault="00120A0E" w:rsidP="00CA2B09">
      <w:pPr>
        <w:pStyle w:val="ListParagraph"/>
        <w:numPr>
          <w:ilvl w:val="0"/>
          <w:numId w:val="186"/>
        </w:numPr>
        <w:spacing w:before="0" w:after="160" w:line="259" w:lineRule="auto"/>
        <w:rPr>
          <w:rFonts w:cs="Arial"/>
        </w:rPr>
      </w:pPr>
      <w:proofErr w:type="spellStart"/>
      <w:r>
        <w:rPr>
          <w:rFonts w:cs="Arial"/>
        </w:rPr>
        <w:t>MaddenCo</w:t>
      </w:r>
      <w:proofErr w:type="spellEnd"/>
    </w:p>
    <w:p w14:paraId="0F3CED7B"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2. Accounts Payable</w:t>
      </w:r>
    </w:p>
    <w:p w14:paraId="2F6F4F04"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2. Invoice Input &amp; Update Menu</w:t>
      </w:r>
    </w:p>
    <w:p w14:paraId="5C37234B"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1. Input Vend</w:t>
      </w:r>
      <w:r>
        <w:rPr>
          <w:rFonts w:cs="Arial"/>
        </w:rPr>
        <w:t>or</w:t>
      </w:r>
      <w:r w:rsidRPr="0089469C">
        <w:rPr>
          <w:rFonts w:cs="Arial"/>
        </w:rPr>
        <w:t xml:space="preserve"> Invoices</w:t>
      </w:r>
    </w:p>
    <w:p w14:paraId="4A51E217"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St</w:t>
      </w:r>
      <w:r>
        <w:rPr>
          <w:rFonts w:cs="Arial"/>
        </w:rPr>
        <w:t>or</w:t>
      </w:r>
      <w:r w:rsidRPr="0089469C">
        <w:rPr>
          <w:rFonts w:cs="Arial"/>
        </w:rPr>
        <w:t>e 1</w:t>
      </w:r>
    </w:p>
    <w:p w14:paraId="425B7122" w14:textId="77777777" w:rsidR="00120A0E" w:rsidRPr="0089469C" w:rsidRDefault="00120A0E" w:rsidP="00CA2B09">
      <w:pPr>
        <w:pStyle w:val="ListParagraph"/>
        <w:numPr>
          <w:ilvl w:val="1"/>
          <w:numId w:val="186"/>
        </w:numPr>
        <w:spacing w:before="0" w:after="160" w:line="259" w:lineRule="auto"/>
        <w:rPr>
          <w:rFonts w:cs="Arial"/>
        </w:rPr>
      </w:pPr>
      <w:r w:rsidRPr="0089469C">
        <w:rPr>
          <w:rFonts w:cs="Arial"/>
        </w:rPr>
        <w:t xml:space="preserve">Created by </w:t>
      </w:r>
      <w:r>
        <w:rPr>
          <w:rFonts w:cs="Arial"/>
        </w:rPr>
        <w:t>or</w:t>
      </w:r>
      <w:r w:rsidRPr="0089469C">
        <w:rPr>
          <w:rFonts w:cs="Arial"/>
        </w:rPr>
        <w:t xml:space="preserve"> last changed by </w:t>
      </w:r>
      <w:proofErr w:type="gramStart"/>
      <w:r w:rsidRPr="0089469C">
        <w:rPr>
          <w:rFonts w:cs="Arial"/>
        </w:rPr>
        <w:t>user: ‘</w:t>
      </w:r>
      <w:proofErr w:type="gramEnd"/>
      <w:r w:rsidRPr="0089469C">
        <w:rPr>
          <w:rFonts w:cs="Arial"/>
        </w:rPr>
        <w:t>INTRANET2’</w:t>
      </w:r>
    </w:p>
    <w:p w14:paraId="49100AF4"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C online if need to update the date (only do this if imp</w:t>
      </w:r>
      <w:r>
        <w:rPr>
          <w:rFonts w:cs="Arial"/>
        </w:rPr>
        <w:t>or</w:t>
      </w:r>
      <w:r w:rsidRPr="0089469C">
        <w:rPr>
          <w:rFonts w:cs="Arial"/>
        </w:rPr>
        <w:t>t is during the following month, the date should be the month of payment)</w:t>
      </w:r>
    </w:p>
    <w:p w14:paraId="0781182C"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2 on each line to review and approve f</w:t>
      </w:r>
      <w:r>
        <w:rPr>
          <w:rFonts w:cs="Arial"/>
        </w:rPr>
        <w:t>or</w:t>
      </w:r>
      <w:r w:rsidRPr="0089469C">
        <w:rPr>
          <w:rFonts w:cs="Arial"/>
        </w:rPr>
        <w:t xml:space="preserve"> payment</w:t>
      </w:r>
    </w:p>
    <w:p w14:paraId="7E89082D"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Review the ones with status of waiting approval ‘</w:t>
      </w:r>
      <w:proofErr w:type="spellStart"/>
      <w:r w:rsidRPr="0089469C">
        <w:rPr>
          <w:rFonts w:cs="Arial"/>
        </w:rPr>
        <w:t>WtApr</w:t>
      </w:r>
      <w:proofErr w:type="spellEnd"/>
      <w:r w:rsidRPr="0089469C">
        <w:rPr>
          <w:rFonts w:cs="Arial"/>
        </w:rPr>
        <w:t>’</w:t>
      </w:r>
    </w:p>
    <w:p w14:paraId="6A0BAF64"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Ensure ‘amount’ is c</w:t>
      </w:r>
      <w:r>
        <w:rPr>
          <w:rFonts w:cs="Arial"/>
        </w:rPr>
        <w:t>or</w:t>
      </w:r>
      <w:r w:rsidRPr="0089469C">
        <w:rPr>
          <w:rFonts w:cs="Arial"/>
        </w:rPr>
        <w:t>rect</w:t>
      </w:r>
    </w:p>
    <w:p w14:paraId="5D5471B5" w14:textId="77777777" w:rsidR="00120A0E" w:rsidRPr="0089469C" w:rsidRDefault="00120A0E" w:rsidP="00CA2B09">
      <w:pPr>
        <w:pStyle w:val="ListParagraph"/>
        <w:numPr>
          <w:ilvl w:val="2"/>
          <w:numId w:val="186"/>
        </w:numPr>
        <w:spacing w:before="0" w:after="160" w:line="259" w:lineRule="auto"/>
        <w:rPr>
          <w:rFonts w:cs="Arial"/>
        </w:rPr>
      </w:pPr>
      <w:r>
        <w:rPr>
          <w:rFonts w:cs="Arial"/>
        </w:rPr>
        <w:t>ENTER</w:t>
      </w:r>
    </w:p>
    <w:p w14:paraId="0B9B198E"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Check to ensure amount is fully allocated</w:t>
      </w:r>
    </w:p>
    <w:p w14:paraId="5830062C"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F3</w:t>
      </w:r>
    </w:p>
    <w:p w14:paraId="4569988E" w14:textId="77777777" w:rsidR="00120A0E" w:rsidRPr="0089469C" w:rsidRDefault="00120A0E" w:rsidP="00CA2B09">
      <w:pPr>
        <w:pStyle w:val="ListParagraph"/>
        <w:numPr>
          <w:ilvl w:val="2"/>
          <w:numId w:val="186"/>
        </w:numPr>
        <w:spacing w:before="0" w:after="160" w:line="259" w:lineRule="auto"/>
        <w:rPr>
          <w:rFonts w:cs="Arial"/>
        </w:rPr>
      </w:pPr>
      <w:r w:rsidRPr="0089469C">
        <w:rPr>
          <w:rFonts w:cs="Arial"/>
        </w:rPr>
        <w:t xml:space="preserve">Double </w:t>
      </w:r>
      <w:proofErr w:type="gramStart"/>
      <w:r w:rsidRPr="0089469C">
        <w:rPr>
          <w:rFonts w:cs="Arial"/>
        </w:rPr>
        <w:t>check</w:t>
      </w:r>
      <w:proofErr w:type="gramEnd"/>
      <w:r w:rsidRPr="0089469C">
        <w:rPr>
          <w:rFonts w:cs="Arial"/>
        </w:rPr>
        <w:t xml:space="preserve"> all names have been transferred from concur into </w:t>
      </w:r>
      <w:proofErr w:type="spellStart"/>
      <w:r>
        <w:rPr>
          <w:rFonts w:cs="Arial"/>
        </w:rPr>
        <w:t>MaddenCo</w:t>
      </w:r>
      <w:proofErr w:type="spellEnd"/>
      <w:r w:rsidRPr="0089469C">
        <w:rPr>
          <w:rFonts w:cs="Arial"/>
        </w:rPr>
        <w:t xml:space="preserve"> (paper statements)</w:t>
      </w:r>
    </w:p>
    <w:p w14:paraId="7F0E5FDE"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If not start at step 8i to begin troubleshooting</w:t>
      </w:r>
    </w:p>
    <w:p w14:paraId="6580B125" w14:textId="77777777" w:rsidR="00120A0E" w:rsidRPr="0089469C" w:rsidRDefault="00120A0E" w:rsidP="00CA2B09">
      <w:pPr>
        <w:pStyle w:val="ListParagraph"/>
        <w:numPr>
          <w:ilvl w:val="3"/>
          <w:numId w:val="186"/>
        </w:numPr>
        <w:spacing w:before="0" w:after="160" w:line="259" w:lineRule="auto"/>
        <w:rPr>
          <w:rFonts w:cs="Arial"/>
        </w:rPr>
      </w:pPr>
      <w:r w:rsidRPr="0089469C">
        <w:rPr>
          <w:rFonts w:cs="Arial"/>
        </w:rPr>
        <w:t xml:space="preserve">If so, add to ‘done’ pile of </w:t>
      </w:r>
      <w:proofErr w:type="gramStart"/>
      <w:r w:rsidRPr="0089469C">
        <w:rPr>
          <w:rFonts w:cs="Arial"/>
        </w:rPr>
        <w:t>statements</w:t>
      </w:r>
      <w:proofErr w:type="gramEnd"/>
      <w:r w:rsidRPr="0089469C">
        <w:rPr>
          <w:rFonts w:cs="Arial"/>
        </w:rPr>
        <w:t xml:space="preserve"> f</w:t>
      </w:r>
      <w:r>
        <w:rPr>
          <w:rFonts w:cs="Arial"/>
        </w:rPr>
        <w:t>or</w:t>
      </w:r>
      <w:r w:rsidRPr="0089469C">
        <w:rPr>
          <w:rFonts w:cs="Arial"/>
        </w:rPr>
        <w:t xml:space="preserve"> current month</w:t>
      </w:r>
    </w:p>
    <w:p w14:paraId="1518CF0E"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Once all credit cards statements have been confirmed, and bef</w:t>
      </w:r>
      <w:r>
        <w:rPr>
          <w:rFonts w:cs="Arial"/>
        </w:rPr>
        <w:t>or</w:t>
      </w:r>
      <w:r w:rsidRPr="0089469C">
        <w:rPr>
          <w:rFonts w:cs="Arial"/>
        </w:rPr>
        <w:t>e the due date, payment online by following the First Financial Online Payment Procedure</w:t>
      </w:r>
    </w:p>
    <w:p w14:paraId="73CC142A" w14:textId="77777777" w:rsidR="00120A0E" w:rsidRPr="0089469C" w:rsidRDefault="00120A0E" w:rsidP="00120A0E">
      <w:pPr>
        <w:pStyle w:val="ListParagraph"/>
        <w:rPr>
          <w:rFonts w:cs="Arial"/>
        </w:rPr>
      </w:pPr>
    </w:p>
    <w:p w14:paraId="772E856B" w14:textId="77777777" w:rsidR="00120A0E" w:rsidRPr="0089469C" w:rsidRDefault="00120A0E" w:rsidP="00CA2B09">
      <w:pPr>
        <w:pStyle w:val="ListParagraph"/>
        <w:numPr>
          <w:ilvl w:val="0"/>
          <w:numId w:val="186"/>
        </w:numPr>
        <w:spacing w:before="0" w:after="160" w:line="259" w:lineRule="auto"/>
        <w:rPr>
          <w:rFonts w:cs="Arial"/>
        </w:rPr>
      </w:pPr>
      <w:r w:rsidRPr="0089469C">
        <w:rPr>
          <w:rFonts w:cs="Arial"/>
        </w:rPr>
        <w:t xml:space="preserve">Once all credit cards have been </w:t>
      </w:r>
      <w:r>
        <w:rPr>
          <w:rFonts w:cs="Arial"/>
        </w:rPr>
        <w:t>Enter</w:t>
      </w:r>
      <w:r w:rsidRPr="0089469C">
        <w:rPr>
          <w:rFonts w:cs="Arial"/>
        </w:rPr>
        <w:t xml:space="preserve">ed into </w:t>
      </w:r>
      <w:proofErr w:type="spellStart"/>
      <w:r>
        <w:rPr>
          <w:rFonts w:cs="Arial"/>
        </w:rPr>
        <w:t>MaddenCo</w:t>
      </w:r>
      <w:proofErr w:type="spellEnd"/>
      <w:r w:rsidRPr="0089469C">
        <w:rPr>
          <w:rFonts w:cs="Arial"/>
        </w:rPr>
        <w:t xml:space="preserve">, pay invoices out of </w:t>
      </w:r>
      <w:proofErr w:type="spellStart"/>
      <w:r>
        <w:rPr>
          <w:rFonts w:cs="Arial"/>
        </w:rPr>
        <w:t>MaddenCo</w:t>
      </w:r>
      <w:proofErr w:type="spellEnd"/>
      <w:r w:rsidRPr="0089469C">
        <w:rPr>
          <w:rFonts w:cs="Arial"/>
        </w:rPr>
        <w:t xml:space="preserve"> by following Check Run Procedure</w:t>
      </w:r>
    </w:p>
    <w:p w14:paraId="4EC144F1" w14:textId="77777777" w:rsidR="00120A0E" w:rsidRPr="0089469C" w:rsidRDefault="00120A0E" w:rsidP="00120A0E">
      <w:pPr>
        <w:pStyle w:val="ListParagraph"/>
        <w:rPr>
          <w:rFonts w:cs="Arial"/>
        </w:rPr>
      </w:pPr>
    </w:p>
    <w:p w14:paraId="677EC11E" w14:textId="77777777" w:rsidR="00120A0E" w:rsidRPr="0089469C" w:rsidRDefault="00120A0E" w:rsidP="00CA2B09">
      <w:pPr>
        <w:pStyle w:val="ListParagraph"/>
        <w:numPr>
          <w:ilvl w:val="1"/>
          <w:numId w:val="186"/>
        </w:numPr>
        <w:spacing w:before="0" w:after="160" w:line="259" w:lineRule="auto"/>
        <w:rPr>
          <w:rFonts w:cs="Arial"/>
        </w:rPr>
      </w:pPr>
      <w:proofErr w:type="gramStart"/>
      <w:r w:rsidRPr="0089469C">
        <w:rPr>
          <w:rFonts w:cs="Arial"/>
        </w:rPr>
        <w:t>If past</w:t>
      </w:r>
      <w:proofErr w:type="gramEnd"/>
      <w:r w:rsidRPr="0089469C">
        <w:rPr>
          <w:rFonts w:cs="Arial"/>
        </w:rPr>
        <w:t xml:space="preserve"> the end of the month, send email with amount to person doing the bank rec</w:t>
      </w:r>
    </w:p>
    <w:p w14:paraId="04C38780" w14:textId="77777777" w:rsidR="00120A0E" w:rsidRPr="0089469C" w:rsidRDefault="00120A0E" w:rsidP="00120A0E">
      <w:pPr>
        <w:pStyle w:val="ListParagraph"/>
        <w:rPr>
          <w:rFonts w:cs="Arial"/>
        </w:rPr>
      </w:pPr>
    </w:p>
    <w:p w14:paraId="016B8F5C" w14:textId="2124C512" w:rsidR="00120A0E" w:rsidRPr="00120A0E" w:rsidRDefault="00120A0E" w:rsidP="00CA2B09">
      <w:pPr>
        <w:pStyle w:val="ListParagraph"/>
        <w:numPr>
          <w:ilvl w:val="0"/>
          <w:numId w:val="186"/>
        </w:numPr>
        <w:spacing w:before="0" w:after="160" w:line="259" w:lineRule="auto"/>
        <w:rPr>
          <w:rFonts w:cs="Arial"/>
        </w:rPr>
      </w:pPr>
      <w:r w:rsidRPr="0089469C">
        <w:rPr>
          <w:rFonts w:cs="Arial"/>
        </w:rPr>
        <w:t xml:space="preserve">After it is </w:t>
      </w:r>
      <w:proofErr w:type="gramStart"/>
      <w:r w:rsidRPr="0089469C">
        <w:rPr>
          <w:rFonts w:cs="Arial"/>
        </w:rPr>
        <w:t>ran</w:t>
      </w:r>
      <w:proofErr w:type="gramEnd"/>
      <w:r w:rsidRPr="0089469C">
        <w:rPr>
          <w:rFonts w:cs="Arial"/>
        </w:rPr>
        <w:t xml:space="preserve"> out of </w:t>
      </w:r>
      <w:proofErr w:type="spellStart"/>
      <w:r>
        <w:rPr>
          <w:rFonts w:cs="Arial"/>
        </w:rPr>
        <w:t>MaddenCo</w:t>
      </w:r>
      <w:proofErr w:type="spellEnd"/>
      <w:r w:rsidRPr="0089469C">
        <w:rPr>
          <w:rFonts w:cs="Arial"/>
        </w:rPr>
        <w:t>, send all ‘Funds’ via email by following Funds Procedure</w:t>
      </w:r>
    </w:p>
    <w:p w14:paraId="1667705A" w14:textId="77777777" w:rsidR="00120A0E" w:rsidRPr="0089469C" w:rsidRDefault="00120A0E" w:rsidP="00120A0E">
      <w:pPr>
        <w:rPr>
          <w:rFonts w:cs="Arial"/>
        </w:rPr>
      </w:pPr>
    </w:p>
    <w:p w14:paraId="194DDB74" w14:textId="77777777" w:rsidR="00120A0E" w:rsidRPr="0089469C" w:rsidRDefault="00120A0E" w:rsidP="000B1E87">
      <w:pPr>
        <w:pStyle w:val="Heading4"/>
      </w:pPr>
      <w:bookmarkStart w:id="445" w:name="_Toc14940655"/>
      <w:bookmarkStart w:id="446" w:name="_Toc15305024"/>
      <w:bookmarkStart w:id="447" w:name="_Toc15454963"/>
      <w:bookmarkStart w:id="448" w:name="_Toc15474079"/>
      <w:bookmarkStart w:id="449" w:name="_Toc15628990"/>
      <w:bookmarkStart w:id="450" w:name="_Toc28691019"/>
      <w:bookmarkStart w:id="451" w:name="_Toc212715505"/>
      <w:r w:rsidRPr="0089469C">
        <w:t>Concur – Cash Reimbursement</w:t>
      </w:r>
      <w:bookmarkEnd w:id="445"/>
      <w:bookmarkEnd w:id="446"/>
      <w:bookmarkEnd w:id="447"/>
      <w:bookmarkEnd w:id="448"/>
      <w:bookmarkEnd w:id="449"/>
      <w:bookmarkEnd w:id="450"/>
      <w:bookmarkEnd w:id="451"/>
    </w:p>
    <w:p w14:paraId="5AE8BD4E" w14:textId="77777777" w:rsidR="00120A0E" w:rsidRDefault="00120A0E" w:rsidP="00120A0E">
      <w:r w:rsidRPr="00CA6BF1">
        <w:t xml:space="preserve">Concur is also used for reimbursements, this procedure explains how to concur users submit their expenses </w:t>
      </w:r>
      <w:proofErr w:type="gramStart"/>
      <w:r w:rsidRPr="00CA6BF1">
        <w:t>in order to</w:t>
      </w:r>
      <w:proofErr w:type="gramEnd"/>
      <w:r w:rsidRPr="00CA6BF1">
        <w:t xml:space="preserve"> receive a reimbursement.</w:t>
      </w:r>
    </w:p>
    <w:p w14:paraId="2DB33875" w14:textId="77777777" w:rsidR="00120A0E" w:rsidRPr="00CA6BF1" w:rsidRDefault="00120A0E" w:rsidP="00120A0E">
      <w:pPr>
        <w:rPr>
          <w:rFonts w:cs="Arial"/>
          <w:sz w:val="20"/>
        </w:rPr>
      </w:pPr>
    </w:p>
    <w:p w14:paraId="4F89BDDD" w14:textId="77777777" w:rsidR="00120A0E" w:rsidRPr="0089469C" w:rsidRDefault="00120A0E" w:rsidP="00083B44">
      <w:pPr>
        <w:pStyle w:val="ListParagraph"/>
        <w:numPr>
          <w:ilvl w:val="0"/>
          <w:numId w:val="45"/>
        </w:numPr>
        <w:spacing w:before="0" w:after="160" w:line="259" w:lineRule="auto"/>
        <w:rPr>
          <w:rFonts w:cs="Arial"/>
        </w:rPr>
      </w:pPr>
      <w:r w:rsidRPr="0089469C">
        <w:rPr>
          <w:rFonts w:cs="Arial"/>
        </w:rPr>
        <w:t xml:space="preserve">Log into Concur – </w:t>
      </w:r>
      <w:hyperlink r:id="rId175" w:history="1">
        <w:r w:rsidRPr="0089469C">
          <w:rPr>
            <w:rStyle w:val="Hyperlink"/>
            <w:rFonts w:cs="Arial"/>
          </w:rPr>
          <w:t>www.concursolutions.com</w:t>
        </w:r>
      </w:hyperlink>
    </w:p>
    <w:p w14:paraId="7245AD8F" w14:textId="77777777" w:rsidR="00120A0E" w:rsidRPr="0089469C" w:rsidRDefault="00120A0E" w:rsidP="00083B44">
      <w:pPr>
        <w:pStyle w:val="ListParagraph"/>
        <w:numPr>
          <w:ilvl w:val="0"/>
          <w:numId w:val="45"/>
        </w:numPr>
        <w:spacing w:before="0" w:after="160" w:line="259" w:lineRule="auto"/>
        <w:rPr>
          <w:rFonts w:cs="Arial"/>
        </w:rPr>
      </w:pPr>
      <w:r w:rsidRPr="0089469C">
        <w:rPr>
          <w:rFonts w:cs="Arial"/>
        </w:rPr>
        <w:t>Expense – Process Rep</w:t>
      </w:r>
      <w:r>
        <w:rPr>
          <w:rFonts w:cs="Arial"/>
        </w:rPr>
        <w:t>or</w:t>
      </w:r>
      <w:r w:rsidRPr="0089469C">
        <w:rPr>
          <w:rFonts w:cs="Arial"/>
        </w:rPr>
        <w:t>ts</w:t>
      </w:r>
    </w:p>
    <w:p w14:paraId="762044D3"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All expenses (Amount Due Employee &amp; Amount Company Paid) will appear, filter by ‘Amount Due Employee’</w:t>
      </w:r>
    </w:p>
    <w:p w14:paraId="4EFD58D9"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lastRenderedPageBreak/>
        <w:t xml:space="preserve">‘Amount due </w:t>
      </w:r>
      <w:proofErr w:type="gramStart"/>
      <w:r w:rsidRPr="0089469C">
        <w:rPr>
          <w:rFonts w:cs="Arial"/>
        </w:rPr>
        <w:t>employee’</w:t>
      </w:r>
      <w:proofErr w:type="gramEnd"/>
      <w:r w:rsidRPr="0089469C">
        <w:rPr>
          <w:rFonts w:cs="Arial"/>
        </w:rPr>
        <w:t xml:space="preserve"> is an expense rep</w:t>
      </w:r>
      <w:r>
        <w:rPr>
          <w:rFonts w:cs="Arial"/>
        </w:rPr>
        <w:t>or</w:t>
      </w:r>
      <w:r w:rsidRPr="0089469C">
        <w:rPr>
          <w:rFonts w:cs="Arial"/>
        </w:rPr>
        <w:t>t, payable directly to the person who submitted it</w:t>
      </w:r>
    </w:p>
    <w:p w14:paraId="684662F5"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There should only be one expense rep</w:t>
      </w:r>
      <w:r>
        <w:rPr>
          <w:rFonts w:cs="Arial"/>
        </w:rPr>
        <w:t>or</w:t>
      </w:r>
      <w:r w:rsidRPr="0089469C">
        <w:rPr>
          <w:rFonts w:cs="Arial"/>
        </w:rPr>
        <w:t>t submitted per person each month. This should always be separated (do not process a charge that has an amount in both ‘Amount Company Paid’ and ‘Amount Due Employee’.) Instead kick it back and have the employee separate the charges into a new rep</w:t>
      </w:r>
      <w:r>
        <w:rPr>
          <w:rFonts w:cs="Arial"/>
        </w:rPr>
        <w:t>or</w:t>
      </w:r>
      <w:r w:rsidRPr="0089469C">
        <w:rPr>
          <w:rFonts w:cs="Arial"/>
        </w:rPr>
        <w:t>t</w:t>
      </w:r>
    </w:p>
    <w:p w14:paraId="6F4F40F2"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 xml:space="preserve">Process ‘Amount Due Employee’ and ‘Amount Company Paid’ separately. </w:t>
      </w:r>
    </w:p>
    <w:p w14:paraId="4E7B6BFD"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Click on charge and review (Write down name and amount f</w:t>
      </w:r>
      <w:r>
        <w:rPr>
          <w:rFonts w:cs="Arial"/>
        </w:rPr>
        <w:t>or</w:t>
      </w:r>
      <w:r w:rsidRPr="0089469C">
        <w:rPr>
          <w:rFonts w:cs="Arial"/>
        </w:rPr>
        <w:t xml:space="preserve"> later check and balance)</w:t>
      </w:r>
    </w:p>
    <w:p w14:paraId="6FEAAE49"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Breakfast and Lunch is reimbursed 100% up to $10</w:t>
      </w:r>
    </w:p>
    <w:p w14:paraId="192D1D82"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Dinner is reimbursed 100% up to $20</w:t>
      </w:r>
    </w:p>
    <w:p w14:paraId="72D1C8C8"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Breakfast, Lunch and Dinner must have detailed receipt, alcohol will not be reimbursed</w:t>
      </w:r>
    </w:p>
    <w:p w14:paraId="7510A893"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 xml:space="preserve">Sales Vehicle Expense </w:t>
      </w:r>
    </w:p>
    <w:p w14:paraId="1B1FFC6D"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Separate expense throughout the locations in which the salesperson is allocated to</w:t>
      </w:r>
    </w:p>
    <w:p w14:paraId="3523A02A" w14:textId="758066DB" w:rsidR="00120A0E" w:rsidRPr="0089469C" w:rsidRDefault="008B7733" w:rsidP="00083B44">
      <w:pPr>
        <w:pStyle w:val="ListParagraph"/>
        <w:numPr>
          <w:ilvl w:val="4"/>
          <w:numId w:val="44"/>
        </w:numPr>
        <w:spacing w:before="0" w:after="160" w:line="259" w:lineRule="auto"/>
        <w:rPr>
          <w:rFonts w:cs="Arial"/>
        </w:rPr>
      </w:pPr>
      <w:hyperlink r:id="rId176" w:history="1">
        <w:r w:rsidRPr="008B7733">
          <w:rPr>
            <w:rStyle w:val="Hyperlink"/>
            <w:rFonts w:cs="Arial"/>
          </w:rPr>
          <w:t>F:\Human Resources\Public\Employee allocations.xls</w:t>
        </w:r>
      </w:hyperlink>
    </w:p>
    <w:p w14:paraId="32C4386F" w14:textId="53B672F4" w:rsidR="00120A0E" w:rsidRPr="0089469C" w:rsidRDefault="00120A0E" w:rsidP="00083B44">
      <w:pPr>
        <w:pStyle w:val="ListParagraph"/>
        <w:numPr>
          <w:ilvl w:val="2"/>
          <w:numId w:val="44"/>
        </w:numPr>
        <w:spacing w:before="0" w:after="160" w:line="259" w:lineRule="auto"/>
        <w:rPr>
          <w:rFonts w:cs="Arial"/>
        </w:rPr>
      </w:pPr>
      <w:r w:rsidRPr="0089469C">
        <w:rPr>
          <w:rFonts w:cs="Arial"/>
        </w:rPr>
        <w:t>Sales Fund Expense includes business meals and items f</w:t>
      </w:r>
      <w:r>
        <w:rPr>
          <w:rFonts w:cs="Arial"/>
        </w:rPr>
        <w:t>or</w:t>
      </w:r>
      <w:r w:rsidRPr="0089469C">
        <w:rPr>
          <w:rFonts w:cs="Arial"/>
        </w:rPr>
        <w:t xml:space="preserve"> customers and is tracked at </w:t>
      </w:r>
      <w:hyperlink r:id="rId177" w:history="1">
        <w:r w:rsidR="008B7733" w:rsidRPr="008B7733">
          <w:rPr>
            <w:rStyle w:val="Hyperlink"/>
            <w:rFonts w:cs="Arial"/>
          </w:rPr>
          <w:t>F:\Accounts Payable\Shared\Lists\Sales Expense</w:t>
        </w:r>
      </w:hyperlink>
      <w:r w:rsidR="008B7733">
        <w:rPr>
          <w:rFonts w:cs="Arial"/>
        </w:rPr>
        <w:t xml:space="preserve"> (Year)</w:t>
      </w:r>
    </w:p>
    <w:p w14:paraId="2CB5D79D"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 xml:space="preserve">Use </w:t>
      </w:r>
      <w:r>
        <w:rPr>
          <w:rFonts w:cs="Arial"/>
        </w:rPr>
        <w:t>Or</w:t>
      </w:r>
      <w:r w:rsidRPr="0089469C">
        <w:rPr>
          <w:rFonts w:cs="Arial"/>
        </w:rPr>
        <w:t>ganizational Chart and Phone list to determine whose sales expense the charge goes under (RSM’s)</w:t>
      </w:r>
    </w:p>
    <w:p w14:paraId="571D5AFB" w14:textId="25DCD622" w:rsidR="00120A0E" w:rsidRPr="0089469C" w:rsidRDefault="008B7733" w:rsidP="00083B44">
      <w:pPr>
        <w:pStyle w:val="ListParagraph"/>
        <w:numPr>
          <w:ilvl w:val="4"/>
          <w:numId w:val="44"/>
        </w:numPr>
        <w:spacing w:before="0" w:after="160" w:line="259" w:lineRule="auto"/>
        <w:rPr>
          <w:rFonts w:cs="Arial"/>
        </w:rPr>
      </w:pPr>
      <w:hyperlink r:id="rId178" w:history="1">
        <w:r w:rsidRPr="008B7733">
          <w:rPr>
            <w:rStyle w:val="Hyperlink"/>
            <w:rFonts w:cs="Arial"/>
          </w:rPr>
          <w:t>F:\Human Resources\Public\Warehouse Locations-Contact Information 2019.docx</w:t>
        </w:r>
      </w:hyperlink>
    </w:p>
    <w:p w14:paraId="1C382AD3" w14:textId="396DF655" w:rsidR="00120A0E" w:rsidRPr="0089469C" w:rsidRDefault="00120A0E" w:rsidP="00083B44">
      <w:pPr>
        <w:pStyle w:val="ListParagraph"/>
        <w:numPr>
          <w:ilvl w:val="2"/>
          <w:numId w:val="44"/>
        </w:numPr>
        <w:spacing w:before="0" w:after="160" w:line="259" w:lineRule="auto"/>
        <w:rPr>
          <w:rFonts w:cs="Arial"/>
        </w:rPr>
      </w:pPr>
      <w:r w:rsidRPr="0089469C">
        <w:rPr>
          <w:rFonts w:cs="Arial"/>
        </w:rPr>
        <w:t>Warehouse Fund includes meals, supplies, and employee benefits f</w:t>
      </w:r>
      <w:r>
        <w:rPr>
          <w:rFonts w:cs="Arial"/>
        </w:rPr>
        <w:t>or</w:t>
      </w:r>
      <w:r w:rsidRPr="0089469C">
        <w:rPr>
          <w:rFonts w:cs="Arial"/>
        </w:rPr>
        <w:t xml:space="preserve"> warehouse employees, tracked at </w:t>
      </w:r>
      <w:hyperlink r:id="rId179" w:history="1">
        <w:r w:rsidR="008B7733" w:rsidRPr="008B7733">
          <w:rPr>
            <w:rStyle w:val="Hyperlink"/>
            <w:rFonts w:cs="Arial"/>
          </w:rPr>
          <w:t>F:\Accounts Payable\Shared\Lists\Warehouse Fund</w:t>
        </w:r>
      </w:hyperlink>
      <w:r w:rsidR="008B7733">
        <w:rPr>
          <w:rFonts w:cs="Arial"/>
        </w:rPr>
        <w:t xml:space="preserve"> (Year)</w:t>
      </w:r>
    </w:p>
    <w:p w14:paraId="31CF99C0" w14:textId="5063F746" w:rsidR="00120A0E" w:rsidRPr="0089469C" w:rsidRDefault="00120A0E" w:rsidP="00083B44">
      <w:pPr>
        <w:pStyle w:val="ListParagraph"/>
        <w:numPr>
          <w:ilvl w:val="2"/>
          <w:numId w:val="44"/>
        </w:numPr>
        <w:spacing w:before="0" w:after="160" w:line="259" w:lineRule="auto"/>
        <w:rPr>
          <w:rFonts w:cs="Arial"/>
        </w:rPr>
      </w:pPr>
      <w:r w:rsidRPr="0089469C">
        <w:rPr>
          <w:rFonts w:cs="Arial"/>
        </w:rPr>
        <w:t>ROM Fund includes meals, supplies, and employee benefits f</w:t>
      </w:r>
      <w:r>
        <w:rPr>
          <w:rFonts w:cs="Arial"/>
        </w:rPr>
        <w:t>or</w:t>
      </w:r>
      <w:r w:rsidRPr="0089469C">
        <w:rPr>
          <w:rFonts w:cs="Arial"/>
        </w:rPr>
        <w:t xml:space="preserve"> warehouse employees, tracked at </w:t>
      </w:r>
      <w:hyperlink r:id="rId180" w:history="1">
        <w:r w:rsidR="008B7733" w:rsidRPr="008B7733">
          <w:rPr>
            <w:rStyle w:val="Hyperlink"/>
            <w:rFonts w:cs="Arial"/>
          </w:rPr>
          <w:t>F:\Accounts Payable\Shared\Lists\ROM Expense Fund</w:t>
        </w:r>
      </w:hyperlink>
      <w:r w:rsidR="008B7733">
        <w:rPr>
          <w:rFonts w:cs="Arial"/>
        </w:rPr>
        <w:t xml:space="preserve"> (Year)</w:t>
      </w:r>
    </w:p>
    <w:p w14:paraId="044A1DF7"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Alcohol is approved f</w:t>
      </w:r>
      <w:r>
        <w:rPr>
          <w:rFonts w:cs="Arial"/>
        </w:rPr>
        <w:t>or</w:t>
      </w:r>
      <w:r w:rsidRPr="0089469C">
        <w:rPr>
          <w:rFonts w:cs="Arial"/>
        </w:rPr>
        <w:t xml:space="preserve"> Christmas parties and sales meetings</w:t>
      </w:r>
    </w:p>
    <w:p w14:paraId="2A6C3D96"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Location Allocation</w:t>
      </w:r>
    </w:p>
    <w:p w14:paraId="15836774"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Sales – Location in which they are traveling f</w:t>
      </w:r>
      <w:r>
        <w:rPr>
          <w:rFonts w:cs="Arial"/>
        </w:rPr>
        <w:t>or</w:t>
      </w:r>
      <w:r w:rsidRPr="0089469C">
        <w:rPr>
          <w:rFonts w:cs="Arial"/>
        </w:rPr>
        <w:t xml:space="preserve">, if vehicle </w:t>
      </w:r>
      <w:r>
        <w:rPr>
          <w:rFonts w:cs="Arial"/>
        </w:rPr>
        <w:t>or</w:t>
      </w:r>
      <w:r w:rsidRPr="0089469C">
        <w:rPr>
          <w:rFonts w:cs="Arial"/>
        </w:rPr>
        <w:t xml:space="preserve"> meeting </w:t>
      </w:r>
    </w:p>
    <w:p w14:paraId="6D249D50" w14:textId="77777777" w:rsidR="00120A0E" w:rsidRPr="0089469C" w:rsidRDefault="00120A0E" w:rsidP="00120A0E">
      <w:pPr>
        <w:pStyle w:val="ListParagraph"/>
        <w:ind w:left="2880"/>
        <w:rPr>
          <w:rFonts w:cs="Arial"/>
        </w:rPr>
      </w:pPr>
      <w:r w:rsidRPr="0089469C">
        <w:rPr>
          <w:rFonts w:cs="Arial"/>
        </w:rPr>
        <w:t>Expense code based on allocation</w:t>
      </w:r>
    </w:p>
    <w:p w14:paraId="30B3ED8A"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Warehouse – home location unless traveling to fill in f</w:t>
      </w:r>
      <w:r>
        <w:rPr>
          <w:rFonts w:cs="Arial"/>
        </w:rPr>
        <w:t>or</w:t>
      </w:r>
      <w:r w:rsidRPr="0089469C">
        <w:rPr>
          <w:rFonts w:cs="Arial"/>
        </w:rPr>
        <w:t xml:space="preserve"> person</w:t>
      </w:r>
    </w:p>
    <w:p w14:paraId="01AC9B22"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ROM’s – location in which they are traveling f</w:t>
      </w:r>
      <w:r>
        <w:rPr>
          <w:rFonts w:cs="Arial"/>
        </w:rPr>
        <w:t>or</w:t>
      </w:r>
      <w:r w:rsidRPr="0089469C">
        <w:rPr>
          <w:rFonts w:cs="Arial"/>
        </w:rPr>
        <w:t>, vehicle maintenance/repairs is c</w:t>
      </w:r>
      <w:r>
        <w:rPr>
          <w:rFonts w:cs="Arial"/>
        </w:rPr>
        <w:t>or</w:t>
      </w:r>
      <w:r w:rsidRPr="0089469C">
        <w:rPr>
          <w:rFonts w:cs="Arial"/>
        </w:rPr>
        <w:t>p</w:t>
      </w:r>
      <w:r>
        <w:rPr>
          <w:rFonts w:cs="Arial"/>
        </w:rPr>
        <w:t>or</w:t>
      </w:r>
      <w:r w:rsidRPr="0089469C">
        <w:rPr>
          <w:rFonts w:cs="Arial"/>
        </w:rPr>
        <w:t>ate</w:t>
      </w:r>
    </w:p>
    <w:p w14:paraId="55C80C37"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If someone is traveling to help the warehouse, it will be coded to the warehouse they are helping, if traveling f</w:t>
      </w:r>
      <w:r>
        <w:rPr>
          <w:rFonts w:cs="Arial"/>
        </w:rPr>
        <w:t>or</w:t>
      </w:r>
      <w:r w:rsidRPr="0089469C">
        <w:rPr>
          <w:rFonts w:cs="Arial"/>
        </w:rPr>
        <w:t xml:space="preserve"> managers meeting, will be allocated to their home location</w:t>
      </w:r>
    </w:p>
    <w:p w14:paraId="768981E8"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If you need to send rep</w:t>
      </w:r>
      <w:r>
        <w:rPr>
          <w:rFonts w:cs="Arial"/>
        </w:rPr>
        <w:t>or</w:t>
      </w:r>
      <w:r w:rsidRPr="0089469C">
        <w:rPr>
          <w:rFonts w:cs="Arial"/>
        </w:rPr>
        <w:t>t back to employee, click ‘Send Back to Employee’ and add details as to why you sent it back so they can c</w:t>
      </w:r>
      <w:r>
        <w:rPr>
          <w:rFonts w:cs="Arial"/>
        </w:rPr>
        <w:t>or</w:t>
      </w:r>
      <w:r w:rsidRPr="0089469C">
        <w:rPr>
          <w:rFonts w:cs="Arial"/>
        </w:rPr>
        <w:t>rect and re-submit</w:t>
      </w:r>
    </w:p>
    <w:p w14:paraId="14498FA7"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When done – click Approve</w:t>
      </w:r>
    </w:p>
    <w:p w14:paraId="6518C292" w14:textId="77777777" w:rsidR="00120A0E" w:rsidRPr="0089469C" w:rsidRDefault="00120A0E" w:rsidP="00083B44">
      <w:pPr>
        <w:pStyle w:val="ListParagraph"/>
        <w:numPr>
          <w:ilvl w:val="0"/>
          <w:numId w:val="45"/>
        </w:numPr>
        <w:spacing w:before="0" w:after="160" w:line="259" w:lineRule="auto"/>
        <w:rPr>
          <w:rFonts w:cs="Arial"/>
        </w:rPr>
      </w:pPr>
      <w:r w:rsidRPr="0089469C">
        <w:rPr>
          <w:rFonts w:cs="Arial"/>
        </w:rPr>
        <w:t>Continue approving rep</w:t>
      </w:r>
      <w:r>
        <w:rPr>
          <w:rFonts w:cs="Arial"/>
        </w:rPr>
        <w:t>or</w:t>
      </w:r>
      <w:r w:rsidRPr="0089469C">
        <w:rPr>
          <w:rFonts w:cs="Arial"/>
        </w:rPr>
        <w:t xml:space="preserve">ts by starting at step 2D until all items are cleared </w:t>
      </w:r>
      <w:proofErr w:type="gramStart"/>
      <w:r w:rsidRPr="0089469C">
        <w:rPr>
          <w:rFonts w:cs="Arial"/>
        </w:rPr>
        <w:t>out</w:t>
      </w:r>
      <w:proofErr w:type="gramEnd"/>
    </w:p>
    <w:p w14:paraId="01ED5121" w14:textId="77777777" w:rsidR="00120A0E" w:rsidRPr="0089469C" w:rsidRDefault="00120A0E" w:rsidP="00083B44">
      <w:pPr>
        <w:pStyle w:val="ListParagraph"/>
        <w:numPr>
          <w:ilvl w:val="0"/>
          <w:numId w:val="45"/>
        </w:numPr>
        <w:spacing w:before="0" w:after="160" w:line="259" w:lineRule="auto"/>
        <w:rPr>
          <w:rFonts w:cs="Arial"/>
        </w:rPr>
      </w:pPr>
      <w:r w:rsidRPr="0089469C">
        <w:rPr>
          <w:rFonts w:cs="Arial"/>
        </w:rPr>
        <w:t>Administration – Company – Tools</w:t>
      </w:r>
    </w:p>
    <w:p w14:paraId="084E1CA8" w14:textId="77777777" w:rsidR="00120A0E" w:rsidRPr="0089469C" w:rsidRDefault="00120A0E" w:rsidP="00083B44">
      <w:pPr>
        <w:pStyle w:val="ListParagraph"/>
        <w:numPr>
          <w:ilvl w:val="0"/>
          <w:numId w:val="45"/>
        </w:numPr>
        <w:spacing w:before="0" w:after="160" w:line="259" w:lineRule="auto"/>
        <w:rPr>
          <w:rFonts w:cs="Arial"/>
        </w:rPr>
      </w:pPr>
      <w:r w:rsidRPr="0089469C">
        <w:rPr>
          <w:rFonts w:cs="Arial"/>
        </w:rPr>
        <w:lastRenderedPageBreak/>
        <w:t>Payment Manager</w:t>
      </w:r>
    </w:p>
    <w:p w14:paraId="37AE1F51" w14:textId="77777777" w:rsidR="00120A0E" w:rsidRDefault="00120A0E" w:rsidP="00083B44">
      <w:pPr>
        <w:pStyle w:val="ListParagraph"/>
        <w:numPr>
          <w:ilvl w:val="0"/>
          <w:numId w:val="45"/>
        </w:numPr>
        <w:spacing w:before="0" w:after="160" w:line="259" w:lineRule="auto"/>
        <w:rPr>
          <w:rFonts w:cs="Arial"/>
        </w:rPr>
      </w:pPr>
      <w:r w:rsidRPr="0089469C">
        <w:rPr>
          <w:rFonts w:cs="Arial"/>
        </w:rPr>
        <w:t>Click ‘Close Now’</w:t>
      </w:r>
    </w:p>
    <w:p w14:paraId="2DF43F6F" w14:textId="77777777" w:rsidR="00120A0E" w:rsidRPr="0089469C" w:rsidRDefault="00120A0E" w:rsidP="00120A0E">
      <w:pPr>
        <w:pStyle w:val="ListParagraph"/>
        <w:spacing w:before="0" w:after="160" w:line="259" w:lineRule="auto"/>
        <w:rPr>
          <w:rFonts w:cs="Arial"/>
        </w:rPr>
      </w:pPr>
    </w:p>
    <w:p w14:paraId="0E3247CA" w14:textId="77777777" w:rsidR="00120A0E" w:rsidRPr="0089469C" w:rsidRDefault="00120A0E" w:rsidP="00120A0E">
      <w:pPr>
        <w:rPr>
          <w:rFonts w:cs="Arial"/>
        </w:rPr>
      </w:pPr>
      <w:r w:rsidRPr="0089469C">
        <w:rPr>
          <w:rFonts w:cs="Arial"/>
          <w:noProof/>
        </w:rPr>
        <w:drawing>
          <wp:inline distT="0" distB="0" distL="0" distR="0" wp14:anchorId="5413A5A0" wp14:editId="10C5D048">
            <wp:extent cx="5943600" cy="3180080"/>
            <wp:effectExtent l="0" t="0" r="0" b="12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3600" cy="3180080"/>
                    </a:xfrm>
                    <a:prstGeom prst="rect">
                      <a:avLst/>
                    </a:prstGeom>
                  </pic:spPr>
                </pic:pic>
              </a:graphicData>
            </a:graphic>
          </wp:inline>
        </w:drawing>
      </w:r>
    </w:p>
    <w:p w14:paraId="39F8C848" w14:textId="0351F435" w:rsidR="00120A0E" w:rsidRPr="0089469C" w:rsidRDefault="00120A0E" w:rsidP="00083B44">
      <w:pPr>
        <w:pStyle w:val="ListParagraph"/>
        <w:numPr>
          <w:ilvl w:val="0"/>
          <w:numId w:val="45"/>
        </w:numPr>
        <w:spacing w:before="0" w:after="160" w:line="259" w:lineRule="auto"/>
        <w:rPr>
          <w:rFonts w:cs="Arial"/>
        </w:rPr>
      </w:pPr>
      <w:r w:rsidRPr="0089469C">
        <w:rPr>
          <w:rFonts w:cs="Arial"/>
        </w:rPr>
        <w:t xml:space="preserve">Download and Save file as </w:t>
      </w:r>
      <w:hyperlink r:id="rId182" w:history="1">
        <w:r w:rsidR="000C2ECE" w:rsidRPr="000C2ECE">
          <w:rPr>
            <w:rStyle w:val="Hyperlink"/>
            <w:rFonts w:cs="Arial"/>
          </w:rPr>
          <w:t>F:\Accounts Payable\Shared\Concur</w:t>
        </w:r>
      </w:hyperlink>
      <w:r w:rsidR="000C2ECE">
        <w:rPr>
          <w:rFonts w:cs="Arial"/>
        </w:rPr>
        <w:t xml:space="preserve"> (Year – Month)</w:t>
      </w:r>
    </w:p>
    <w:p w14:paraId="182838F7" w14:textId="77777777" w:rsidR="00120A0E" w:rsidRPr="0089469C" w:rsidRDefault="00120A0E" w:rsidP="00083B44">
      <w:pPr>
        <w:pStyle w:val="ListParagraph"/>
        <w:numPr>
          <w:ilvl w:val="0"/>
          <w:numId w:val="45"/>
        </w:numPr>
        <w:spacing w:before="0" w:after="160" w:line="259" w:lineRule="auto"/>
        <w:rPr>
          <w:rFonts w:cs="Arial"/>
        </w:rPr>
      </w:pPr>
      <w:r w:rsidRPr="0089469C">
        <w:rPr>
          <w:rFonts w:cs="Arial"/>
        </w:rPr>
        <w:t xml:space="preserve">Intranet </w:t>
      </w:r>
    </w:p>
    <w:p w14:paraId="5A1E2828"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AP – Concur Expense Rep</w:t>
      </w:r>
      <w:r>
        <w:rPr>
          <w:rFonts w:cs="Arial"/>
        </w:rPr>
        <w:t>or</w:t>
      </w:r>
      <w:r w:rsidRPr="0089469C">
        <w:rPr>
          <w:rFonts w:cs="Arial"/>
        </w:rPr>
        <w:t>t – Imp</w:t>
      </w:r>
      <w:r>
        <w:rPr>
          <w:rFonts w:cs="Arial"/>
        </w:rPr>
        <w:t>or</w:t>
      </w:r>
      <w:r w:rsidRPr="0089469C">
        <w:rPr>
          <w:rFonts w:cs="Arial"/>
        </w:rPr>
        <w:t>t Cash</w:t>
      </w:r>
    </w:p>
    <w:p w14:paraId="51F76ADC"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Choose file saved in step 7</w:t>
      </w:r>
    </w:p>
    <w:p w14:paraId="1BCB5C15"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Click ‘Upload Expense Rep</w:t>
      </w:r>
      <w:r>
        <w:rPr>
          <w:rFonts w:cs="Arial"/>
        </w:rPr>
        <w:t>or</w:t>
      </w:r>
      <w:r w:rsidRPr="0089469C">
        <w:rPr>
          <w:rFonts w:cs="Arial"/>
        </w:rPr>
        <w:t>t’</w:t>
      </w:r>
    </w:p>
    <w:p w14:paraId="63984328"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Imp</w:t>
      </w:r>
      <w:r>
        <w:rPr>
          <w:rFonts w:cs="Arial"/>
        </w:rPr>
        <w:t>or</w:t>
      </w:r>
      <w:r w:rsidRPr="0089469C">
        <w:rPr>
          <w:rFonts w:cs="Arial"/>
        </w:rPr>
        <w:t xml:space="preserve">t into </w:t>
      </w:r>
      <w:proofErr w:type="spellStart"/>
      <w:r>
        <w:rPr>
          <w:rFonts w:cs="Arial"/>
        </w:rPr>
        <w:t>MaddenCo</w:t>
      </w:r>
      <w:proofErr w:type="spellEnd"/>
    </w:p>
    <w:p w14:paraId="635531D7"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If items do not upload click ‘Vend</w:t>
      </w:r>
      <w:r>
        <w:rPr>
          <w:rFonts w:cs="Arial"/>
        </w:rPr>
        <w:t>or</w:t>
      </w:r>
      <w:r w:rsidRPr="0089469C">
        <w:rPr>
          <w:rFonts w:cs="Arial"/>
        </w:rPr>
        <w:t xml:space="preserve"> Setup’ in intranet, type in employees name under ‘search f</w:t>
      </w:r>
      <w:r>
        <w:rPr>
          <w:rFonts w:cs="Arial"/>
        </w:rPr>
        <w:t>or</w:t>
      </w:r>
      <w:r w:rsidRPr="0089469C">
        <w:rPr>
          <w:rFonts w:cs="Arial"/>
        </w:rPr>
        <w:t xml:space="preserve"> vend</w:t>
      </w:r>
      <w:r>
        <w:rPr>
          <w:rFonts w:cs="Arial"/>
        </w:rPr>
        <w:t>or</w:t>
      </w:r>
      <w:r w:rsidRPr="0089469C">
        <w:rPr>
          <w:rFonts w:cs="Arial"/>
        </w:rPr>
        <w:t>’, type in employees name under ‘concur name’ and click add vend</w:t>
      </w:r>
      <w:r>
        <w:rPr>
          <w:rFonts w:cs="Arial"/>
        </w:rPr>
        <w:t>or</w:t>
      </w:r>
      <w:r w:rsidRPr="0089469C">
        <w:rPr>
          <w:rFonts w:cs="Arial"/>
        </w:rPr>
        <w:t xml:space="preserve"> (you only </w:t>
      </w:r>
      <w:proofErr w:type="gramStart"/>
      <w:r w:rsidRPr="0089469C">
        <w:rPr>
          <w:rFonts w:cs="Arial"/>
        </w:rPr>
        <w:t>have to</w:t>
      </w:r>
      <w:proofErr w:type="gramEnd"/>
      <w:r w:rsidRPr="0089469C">
        <w:rPr>
          <w:rFonts w:cs="Arial"/>
        </w:rPr>
        <w:t xml:space="preserve"> do this if the employee has never submitted rep</w:t>
      </w:r>
      <w:r>
        <w:rPr>
          <w:rFonts w:cs="Arial"/>
        </w:rPr>
        <w:t>or</w:t>
      </w:r>
      <w:r w:rsidRPr="0089469C">
        <w:rPr>
          <w:rFonts w:cs="Arial"/>
        </w:rPr>
        <w:t>t through concur bef</w:t>
      </w:r>
      <w:r>
        <w:rPr>
          <w:rFonts w:cs="Arial"/>
        </w:rPr>
        <w:t>or</w:t>
      </w:r>
      <w:r w:rsidRPr="0089469C">
        <w:rPr>
          <w:rFonts w:cs="Arial"/>
        </w:rPr>
        <w:t>e)</w:t>
      </w:r>
    </w:p>
    <w:p w14:paraId="5665FCEA"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Click ‘Imp</w:t>
      </w:r>
      <w:r>
        <w:rPr>
          <w:rFonts w:cs="Arial"/>
        </w:rPr>
        <w:t>or</w:t>
      </w:r>
      <w:r w:rsidRPr="0089469C">
        <w:rPr>
          <w:rFonts w:cs="Arial"/>
        </w:rPr>
        <w:t>t Data’ and choose file saved in step 7</w:t>
      </w:r>
    </w:p>
    <w:p w14:paraId="21A487DC"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Click ‘Upload Expense Rep</w:t>
      </w:r>
      <w:r>
        <w:rPr>
          <w:rFonts w:cs="Arial"/>
        </w:rPr>
        <w:t>or</w:t>
      </w:r>
      <w:r w:rsidRPr="0089469C">
        <w:rPr>
          <w:rFonts w:cs="Arial"/>
        </w:rPr>
        <w:t>t’</w:t>
      </w:r>
    </w:p>
    <w:p w14:paraId="3FFCB726"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Imp</w:t>
      </w:r>
      <w:r>
        <w:rPr>
          <w:rFonts w:cs="Arial"/>
        </w:rPr>
        <w:t>or</w:t>
      </w:r>
      <w:r w:rsidRPr="0089469C">
        <w:rPr>
          <w:rFonts w:cs="Arial"/>
        </w:rPr>
        <w:t xml:space="preserve">t into </w:t>
      </w:r>
      <w:proofErr w:type="spellStart"/>
      <w:r>
        <w:rPr>
          <w:rFonts w:cs="Arial"/>
        </w:rPr>
        <w:t>MaddenCo</w:t>
      </w:r>
      <w:proofErr w:type="spellEnd"/>
    </w:p>
    <w:p w14:paraId="5D0AF76F"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OK</w:t>
      </w:r>
    </w:p>
    <w:p w14:paraId="08C333DF" w14:textId="77777777" w:rsidR="00120A0E" w:rsidRPr="0089469C" w:rsidRDefault="00120A0E" w:rsidP="00083B44">
      <w:pPr>
        <w:pStyle w:val="ListParagraph"/>
        <w:numPr>
          <w:ilvl w:val="0"/>
          <w:numId w:val="45"/>
        </w:numPr>
        <w:spacing w:before="0" w:after="160" w:line="259" w:lineRule="auto"/>
        <w:rPr>
          <w:rFonts w:cs="Arial"/>
        </w:rPr>
      </w:pPr>
      <w:proofErr w:type="spellStart"/>
      <w:r>
        <w:rPr>
          <w:rFonts w:cs="Arial"/>
        </w:rPr>
        <w:t>MaddenCo</w:t>
      </w:r>
      <w:proofErr w:type="spellEnd"/>
    </w:p>
    <w:p w14:paraId="43A99D9F"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 xml:space="preserve">2. Accounts Payable; </w:t>
      </w:r>
      <w:r>
        <w:rPr>
          <w:rFonts w:cs="Arial"/>
        </w:rPr>
        <w:t>ENTER</w:t>
      </w:r>
    </w:p>
    <w:p w14:paraId="5D10ABA9"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 xml:space="preserve">2. Invoice Input &amp; Update Menu; </w:t>
      </w:r>
      <w:r>
        <w:rPr>
          <w:rFonts w:cs="Arial"/>
        </w:rPr>
        <w:t>ENTER</w:t>
      </w:r>
    </w:p>
    <w:p w14:paraId="6396567F"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1. Input Vend</w:t>
      </w:r>
      <w:r>
        <w:rPr>
          <w:rFonts w:cs="Arial"/>
        </w:rPr>
        <w:t>or</w:t>
      </w:r>
      <w:r w:rsidRPr="0089469C">
        <w:rPr>
          <w:rFonts w:cs="Arial"/>
        </w:rPr>
        <w:t xml:space="preserve"> Invoices; </w:t>
      </w:r>
      <w:r>
        <w:rPr>
          <w:rFonts w:cs="Arial"/>
        </w:rPr>
        <w:t>ENTER</w:t>
      </w:r>
    </w:p>
    <w:p w14:paraId="198139C1"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St</w:t>
      </w:r>
      <w:r>
        <w:rPr>
          <w:rFonts w:cs="Arial"/>
        </w:rPr>
        <w:t>or</w:t>
      </w:r>
      <w:r w:rsidRPr="0089469C">
        <w:rPr>
          <w:rFonts w:cs="Arial"/>
        </w:rPr>
        <w:t xml:space="preserve">e 001; </w:t>
      </w:r>
      <w:r>
        <w:rPr>
          <w:rFonts w:cs="Arial"/>
        </w:rPr>
        <w:t>ENTER</w:t>
      </w:r>
    </w:p>
    <w:p w14:paraId="0D915F02" w14:textId="77777777" w:rsidR="00120A0E" w:rsidRPr="0089469C" w:rsidRDefault="00120A0E" w:rsidP="00083B44">
      <w:pPr>
        <w:pStyle w:val="ListParagraph"/>
        <w:numPr>
          <w:ilvl w:val="1"/>
          <w:numId w:val="44"/>
        </w:numPr>
        <w:spacing w:before="0" w:after="160" w:line="259" w:lineRule="auto"/>
        <w:rPr>
          <w:rFonts w:cs="Arial"/>
        </w:rPr>
      </w:pPr>
      <w:r w:rsidRPr="0089469C">
        <w:rPr>
          <w:rFonts w:cs="Arial"/>
        </w:rPr>
        <w:t xml:space="preserve">Created by </w:t>
      </w:r>
      <w:r>
        <w:rPr>
          <w:rFonts w:cs="Arial"/>
        </w:rPr>
        <w:t>or</w:t>
      </w:r>
      <w:r w:rsidRPr="0089469C">
        <w:rPr>
          <w:rFonts w:cs="Arial"/>
        </w:rPr>
        <w:t xml:space="preserve"> last changed by user: INTRANET2</w:t>
      </w:r>
    </w:p>
    <w:p w14:paraId="1CF6848E"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2 on each line to review and approve f</w:t>
      </w:r>
      <w:r>
        <w:rPr>
          <w:rFonts w:cs="Arial"/>
        </w:rPr>
        <w:t>or</w:t>
      </w:r>
      <w:r w:rsidRPr="0089469C">
        <w:rPr>
          <w:rFonts w:cs="Arial"/>
        </w:rPr>
        <w:t xml:space="preserve"> payment</w:t>
      </w:r>
    </w:p>
    <w:p w14:paraId="3847F13C" w14:textId="77777777" w:rsidR="00120A0E" w:rsidRPr="0089469C" w:rsidRDefault="00120A0E" w:rsidP="00083B44">
      <w:pPr>
        <w:pStyle w:val="ListParagraph"/>
        <w:numPr>
          <w:ilvl w:val="3"/>
          <w:numId w:val="44"/>
        </w:numPr>
        <w:spacing w:before="0" w:after="160" w:line="259" w:lineRule="auto"/>
        <w:rPr>
          <w:rFonts w:cs="Arial"/>
        </w:rPr>
      </w:pPr>
      <w:r w:rsidRPr="0089469C">
        <w:rPr>
          <w:rFonts w:cs="Arial"/>
        </w:rPr>
        <w:t>Review the ones with status of waiting approval</w:t>
      </w:r>
    </w:p>
    <w:p w14:paraId="3AFE66BC"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Ensure ‘amount’ is c</w:t>
      </w:r>
      <w:r>
        <w:rPr>
          <w:rFonts w:cs="Arial"/>
        </w:rPr>
        <w:t>or</w:t>
      </w:r>
      <w:r w:rsidRPr="0089469C">
        <w:rPr>
          <w:rFonts w:cs="Arial"/>
        </w:rPr>
        <w:t>rect</w:t>
      </w:r>
    </w:p>
    <w:p w14:paraId="4CB80F44" w14:textId="77777777" w:rsidR="00120A0E" w:rsidRPr="0089469C" w:rsidRDefault="00120A0E" w:rsidP="00083B44">
      <w:pPr>
        <w:pStyle w:val="ListParagraph"/>
        <w:numPr>
          <w:ilvl w:val="2"/>
          <w:numId w:val="44"/>
        </w:numPr>
        <w:spacing w:before="0" w:after="160" w:line="259" w:lineRule="auto"/>
        <w:rPr>
          <w:rFonts w:cs="Arial"/>
        </w:rPr>
      </w:pPr>
      <w:r>
        <w:rPr>
          <w:rFonts w:cs="Arial"/>
        </w:rPr>
        <w:lastRenderedPageBreak/>
        <w:t>ENTER</w:t>
      </w:r>
    </w:p>
    <w:p w14:paraId="4C2E7CCB"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Check to ensure amount is fully allocated</w:t>
      </w:r>
    </w:p>
    <w:p w14:paraId="2E765076" w14:textId="77777777" w:rsidR="00120A0E" w:rsidRPr="0089469C" w:rsidRDefault="00120A0E" w:rsidP="00083B44">
      <w:pPr>
        <w:pStyle w:val="ListParagraph"/>
        <w:numPr>
          <w:ilvl w:val="2"/>
          <w:numId w:val="44"/>
        </w:numPr>
        <w:spacing w:before="0" w:after="160" w:line="259" w:lineRule="auto"/>
        <w:rPr>
          <w:rFonts w:cs="Arial"/>
        </w:rPr>
      </w:pPr>
      <w:r w:rsidRPr="0089469C">
        <w:rPr>
          <w:rFonts w:cs="Arial"/>
        </w:rPr>
        <w:t xml:space="preserve">Double </w:t>
      </w:r>
      <w:proofErr w:type="gramStart"/>
      <w:r w:rsidRPr="0089469C">
        <w:rPr>
          <w:rFonts w:cs="Arial"/>
        </w:rPr>
        <w:t>check</w:t>
      </w:r>
      <w:proofErr w:type="gramEnd"/>
      <w:r w:rsidRPr="0089469C">
        <w:rPr>
          <w:rFonts w:cs="Arial"/>
        </w:rPr>
        <w:t xml:space="preserve"> all names have been transferred from concur into </w:t>
      </w:r>
      <w:proofErr w:type="spellStart"/>
      <w:r>
        <w:rPr>
          <w:rFonts w:cs="Arial"/>
        </w:rPr>
        <w:t>MaddenCo</w:t>
      </w:r>
      <w:proofErr w:type="spellEnd"/>
      <w:r w:rsidRPr="0089469C">
        <w:rPr>
          <w:rFonts w:cs="Arial"/>
        </w:rPr>
        <w:t xml:space="preserve"> (paper list) and the amounts are the same</w:t>
      </w:r>
    </w:p>
    <w:p w14:paraId="1BE9D216" w14:textId="715FC6F5" w:rsidR="00A220F2" w:rsidRDefault="00120A0E" w:rsidP="00120A0E">
      <w:pPr>
        <w:spacing w:before="0" w:after="160" w:line="259" w:lineRule="auto"/>
        <w:rPr>
          <w:rFonts w:cs="Arial"/>
        </w:rPr>
      </w:pPr>
      <w:r w:rsidRPr="0089469C">
        <w:rPr>
          <w:rFonts w:cs="Arial"/>
        </w:rPr>
        <w:t>If not start at step 8i to begin troubleshooting</w:t>
      </w:r>
    </w:p>
    <w:p w14:paraId="36C70061" w14:textId="77777777" w:rsidR="00120A0E" w:rsidRPr="0089469C" w:rsidRDefault="00120A0E" w:rsidP="000B1E87">
      <w:pPr>
        <w:pStyle w:val="Heading4"/>
      </w:pPr>
      <w:bookmarkStart w:id="452" w:name="_Toc14940702"/>
      <w:bookmarkStart w:id="453" w:name="_Toc15305071"/>
      <w:bookmarkStart w:id="454" w:name="_Toc15455010"/>
      <w:bookmarkStart w:id="455" w:name="_Toc15474126"/>
      <w:bookmarkStart w:id="456" w:name="_Toc15629037"/>
      <w:bookmarkStart w:id="457" w:name="_Toc28691066"/>
      <w:bookmarkStart w:id="458" w:name="_Toc212715506"/>
      <w:r w:rsidRPr="0089469C">
        <w:t>Concur – Hide/Unhide Transactions</w:t>
      </w:r>
      <w:bookmarkEnd w:id="452"/>
      <w:bookmarkEnd w:id="453"/>
      <w:bookmarkEnd w:id="454"/>
      <w:bookmarkEnd w:id="455"/>
      <w:bookmarkEnd w:id="456"/>
      <w:bookmarkEnd w:id="457"/>
      <w:bookmarkEnd w:id="458"/>
    </w:p>
    <w:p w14:paraId="0B665CF0" w14:textId="77777777" w:rsidR="00120A0E" w:rsidRPr="00AC0263" w:rsidRDefault="00120A0E" w:rsidP="00120A0E">
      <w:r w:rsidRPr="00AC0263">
        <w:t>This procedure provides instructions on how to hide and unhide transactions in concur.</w:t>
      </w:r>
    </w:p>
    <w:p w14:paraId="7108128A" w14:textId="77777777" w:rsidR="00120A0E" w:rsidRPr="0089469C" w:rsidRDefault="00120A0E" w:rsidP="00120A0E">
      <w:pPr>
        <w:rPr>
          <w:rFonts w:cs="Arial"/>
        </w:rPr>
      </w:pPr>
    </w:p>
    <w:p w14:paraId="5DBC308B" w14:textId="77777777" w:rsidR="00120A0E" w:rsidRPr="0089469C" w:rsidRDefault="00120A0E" w:rsidP="00120A0E">
      <w:pPr>
        <w:rPr>
          <w:rFonts w:cs="Arial"/>
        </w:rPr>
      </w:pPr>
      <w:r w:rsidRPr="0089469C">
        <w:rPr>
          <w:rFonts w:cs="Arial"/>
        </w:rPr>
        <w:t>*Hide old transaction hist</w:t>
      </w:r>
      <w:r>
        <w:rPr>
          <w:rFonts w:cs="Arial"/>
        </w:rPr>
        <w:t>or</w:t>
      </w:r>
      <w:r w:rsidRPr="0089469C">
        <w:rPr>
          <w:rFonts w:cs="Arial"/>
        </w:rPr>
        <w:t>y from user</w:t>
      </w:r>
    </w:p>
    <w:p w14:paraId="179F1A71" w14:textId="77777777" w:rsidR="00120A0E" w:rsidRPr="0089469C" w:rsidRDefault="00120A0E" w:rsidP="00120A0E">
      <w:pPr>
        <w:rPr>
          <w:rFonts w:cs="Arial"/>
        </w:rPr>
      </w:pPr>
      <w:r w:rsidRPr="0089469C">
        <w:rPr>
          <w:rFonts w:cs="Arial"/>
        </w:rPr>
        <w:tab/>
        <w:t xml:space="preserve">1. Log into </w:t>
      </w:r>
      <w:proofErr w:type="gramStart"/>
      <w:r w:rsidRPr="0089469C">
        <w:rPr>
          <w:rFonts w:cs="Arial"/>
        </w:rPr>
        <w:t>concur</w:t>
      </w:r>
      <w:proofErr w:type="gramEnd"/>
      <w:r w:rsidRPr="0089469C">
        <w:rPr>
          <w:rFonts w:cs="Arial"/>
        </w:rPr>
        <w:t xml:space="preserve"> at concursolutions.com</w:t>
      </w:r>
    </w:p>
    <w:p w14:paraId="4DC621A3" w14:textId="77777777" w:rsidR="00120A0E" w:rsidRPr="0089469C" w:rsidRDefault="00120A0E" w:rsidP="00120A0E">
      <w:pPr>
        <w:rPr>
          <w:rFonts w:cs="Arial"/>
        </w:rPr>
      </w:pPr>
      <w:r w:rsidRPr="0089469C">
        <w:rPr>
          <w:rFonts w:cs="Arial"/>
        </w:rPr>
        <w:tab/>
        <w:t>2. Administration – Company – Tools</w:t>
      </w:r>
    </w:p>
    <w:p w14:paraId="45055A15" w14:textId="77777777" w:rsidR="00120A0E" w:rsidRPr="0089469C" w:rsidRDefault="00120A0E" w:rsidP="00120A0E">
      <w:pPr>
        <w:rPr>
          <w:rFonts w:cs="Arial"/>
        </w:rPr>
      </w:pPr>
      <w:r w:rsidRPr="0089469C">
        <w:rPr>
          <w:rFonts w:cs="Arial"/>
        </w:rPr>
        <w:tab/>
        <w:t>3. Company Card</w:t>
      </w:r>
    </w:p>
    <w:p w14:paraId="795DB8BC" w14:textId="77777777" w:rsidR="00120A0E" w:rsidRPr="0089469C" w:rsidRDefault="00120A0E" w:rsidP="00120A0E">
      <w:pPr>
        <w:rPr>
          <w:rFonts w:cs="Arial"/>
        </w:rPr>
      </w:pPr>
      <w:r w:rsidRPr="0089469C">
        <w:rPr>
          <w:rFonts w:cs="Arial"/>
        </w:rPr>
        <w:tab/>
        <w:t>4. Manage Transactions</w:t>
      </w:r>
    </w:p>
    <w:p w14:paraId="1B84EDB9" w14:textId="77777777" w:rsidR="00120A0E" w:rsidRPr="0089469C" w:rsidRDefault="00120A0E" w:rsidP="00120A0E">
      <w:pPr>
        <w:rPr>
          <w:rFonts w:cs="Arial"/>
        </w:rPr>
      </w:pPr>
      <w:r w:rsidRPr="0089469C">
        <w:rPr>
          <w:rFonts w:cs="Arial"/>
        </w:rPr>
        <w:tab/>
        <w:t xml:space="preserve">5. </w:t>
      </w:r>
      <w:r>
        <w:rPr>
          <w:rFonts w:cs="Arial"/>
        </w:rPr>
        <w:t>Enter</w:t>
      </w:r>
      <w:r w:rsidRPr="0089469C">
        <w:rPr>
          <w:rFonts w:cs="Arial"/>
        </w:rPr>
        <w:t xml:space="preserve"> first name of employee in ‘Contains’ Box</w:t>
      </w:r>
    </w:p>
    <w:p w14:paraId="55A09B90" w14:textId="77777777" w:rsidR="00120A0E" w:rsidRPr="0089469C" w:rsidRDefault="00120A0E" w:rsidP="00120A0E">
      <w:pPr>
        <w:rPr>
          <w:rFonts w:cs="Arial"/>
        </w:rPr>
      </w:pPr>
      <w:r w:rsidRPr="0089469C">
        <w:rPr>
          <w:rFonts w:cs="Arial"/>
        </w:rPr>
        <w:tab/>
        <w:t>6. Show only should say ‘Unassigned to Rep</w:t>
      </w:r>
      <w:r>
        <w:rPr>
          <w:rFonts w:cs="Arial"/>
        </w:rPr>
        <w:t>or</w:t>
      </w:r>
      <w:r w:rsidRPr="0089469C">
        <w:rPr>
          <w:rFonts w:cs="Arial"/>
        </w:rPr>
        <w:t>t’</w:t>
      </w:r>
    </w:p>
    <w:p w14:paraId="0D7CB67C" w14:textId="77777777" w:rsidR="00120A0E" w:rsidRPr="0089469C" w:rsidRDefault="00120A0E" w:rsidP="00120A0E">
      <w:pPr>
        <w:rPr>
          <w:rFonts w:cs="Arial"/>
        </w:rPr>
      </w:pPr>
      <w:r w:rsidRPr="0089469C">
        <w:rPr>
          <w:rFonts w:cs="Arial"/>
        </w:rPr>
        <w:tab/>
        <w:t>7. Search</w:t>
      </w:r>
    </w:p>
    <w:p w14:paraId="04717E5B" w14:textId="77777777" w:rsidR="00120A0E" w:rsidRPr="0089469C" w:rsidRDefault="00120A0E" w:rsidP="00120A0E">
      <w:pPr>
        <w:rPr>
          <w:rFonts w:cs="Arial"/>
        </w:rPr>
      </w:pPr>
      <w:r w:rsidRPr="0089469C">
        <w:rPr>
          <w:rFonts w:cs="Arial"/>
        </w:rPr>
        <w:tab/>
        <w:t>8. Select rows to be hidden from user</w:t>
      </w:r>
    </w:p>
    <w:p w14:paraId="11090B3B" w14:textId="77777777" w:rsidR="00120A0E" w:rsidRPr="0089469C" w:rsidRDefault="00120A0E" w:rsidP="00120A0E">
      <w:pPr>
        <w:rPr>
          <w:rFonts w:cs="Arial"/>
        </w:rPr>
      </w:pPr>
      <w:r w:rsidRPr="0089469C">
        <w:rPr>
          <w:rFonts w:cs="Arial"/>
        </w:rPr>
        <w:tab/>
        <w:t>9. Click ‘Hide Selected rows’</w:t>
      </w:r>
    </w:p>
    <w:p w14:paraId="23008351" w14:textId="77777777" w:rsidR="00120A0E" w:rsidRPr="0089469C" w:rsidRDefault="00120A0E" w:rsidP="00120A0E">
      <w:pPr>
        <w:rPr>
          <w:rFonts w:cs="Arial"/>
        </w:rPr>
      </w:pPr>
    </w:p>
    <w:p w14:paraId="65BA8CB2" w14:textId="77777777" w:rsidR="00120A0E" w:rsidRPr="0089469C" w:rsidRDefault="00120A0E" w:rsidP="00120A0E">
      <w:pPr>
        <w:rPr>
          <w:rFonts w:cs="Arial"/>
        </w:rPr>
      </w:pPr>
      <w:r w:rsidRPr="0089469C">
        <w:rPr>
          <w:rFonts w:cs="Arial"/>
        </w:rPr>
        <w:t>*Unhide old transaction hist</w:t>
      </w:r>
      <w:r>
        <w:rPr>
          <w:rFonts w:cs="Arial"/>
        </w:rPr>
        <w:t>or</w:t>
      </w:r>
      <w:r w:rsidRPr="0089469C">
        <w:rPr>
          <w:rFonts w:cs="Arial"/>
        </w:rPr>
        <w:t>y from user</w:t>
      </w:r>
    </w:p>
    <w:p w14:paraId="40B47370" w14:textId="77777777" w:rsidR="00120A0E" w:rsidRPr="0089469C" w:rsidRDefault="00120A0E" w:rsidP="00120A0E">
      <w:pPr>
        <w:rPr>
          <w:rFonts w:cs="Arial"/>
        </w:rPr>
      </w:pPr>
      <w:r w:rsidRPr="0089469C">
        <w:rPr>
          <w:rFonts w:cs="Arial"/>
        </w:rPr>
        <w:tab/>
        <w:t xml:space="preserve">1. Log into </w:t>
      </w:r>
      <w:proofErr w:type="gramStart"/>
      <w:r w:rsidRPr="0089469C">
        <w:rPr>
          <w:rFonts w:cs="Arial"/>
        </w:rPr>
        <w:t>concur</w:t>
      </w:r>
      <w:proofErr w:type="gramEnd"/>
      <w:r w:rsidRPr="0089469C">
        <w:rPr>
          <w:rFonts w:cs="Arial"/>
        </w:rPr>
        <w:t xml:space="preserve"> at concursolutions.com</w:t>
      </w:r>
    </w:p>
    <w:p w14:paraId="65BD634E" w14:textId="77777777" w:rsidR="00120A0E" w:rsidRPr="0089469C" w:rsidRDefault="00120A0E" w:rsidP="00120A0E">
      <w:pPr>
        <w:rPr>
          <w:rFonts w:cs="Arial"/>
        </w:rPr>
      </w:pPr>
      <w:r w:rsidRPr="0089469C">
        <w:rPr>
          <w:rFonts w:cs="Arial"/>
        </w:rPr>
        <w:tab/>
        <w:t>2. Administration – Company – Tools</w:t>
      </w:r>
    </w:p>
    <w:p w14:paraId="2D979C73" w14:textId="77777777" w:rsidR="00120A0E" w:rsidRPr="0089469C" w:rsidRDefault="00120A0E" w:rsidP="00120A0E">
      <w:pPr>
        <w:rPr>
          <w:rFonts w:cs="Arial"/>
        </w:rPr>
      </w:pPr>
      <w:r w:rsidRPr="0089469C">
        <w:rPr>
          <w:rFonts w:cs="Arial"/>
        </w:rPr>
        <w:tab/>
        <w:t>3. Company Card</w:t>
      </w:r>
    </w:p>
    <w:p w14:paraId="2C59BDF2" w14:textId="77777777" w:rsidR="00120A0E" w:rsidRPr="0089469C" w:rsidRDefault="00120A0E" w:rsidP="00120A0E">
      <w:pPr>
        <w:rPr>
          <w:rFonts w:cs="Arial"/>
        </w:rPr>
      </w:pPr>
      <w:r w:rsidRPr="0089469C">
        <w:rPr>
          <w:rFonts w:cs="Arial"/>
        </w:rPr>
        <w:tab/>
        <w:t>4. Manage Transactions</w:t>
      </w:r>
    </w:p>
    <w:p w14:paraId="09D8C269" w14:textId="77777777" w:rsidR="00120A0E" w:rsidRPr="0089469C" w:rsidRDefault="00120A0E" w:rsidP="00120A0E">
      <w:pPr>
        <w:rPr>
          <w:rFonts w:cs="Arial"/>
        </w:rPr>
      </w:pPr>
      <w:r w:rsidRPr="0089469C">
        <w:rPr>
          <w:rFonts w:cs="Arial"/>
        </w:rPr>
        <w:tab/>
        <w:t xml:space="preserve">5. </w:t>
      </w:r>
      <w:r>
        <w:rPr>
          <w:rFonts w:cs="Arial"/>
        </w:rPr>
        <w:t>Enter</w:t>
      </w:r>
      <w:r w:rsidRPr="0089469C">
        <w:rPr>
          <w:rFonts w:cs="Arial"/>
        </w:rPr>
        <w:t xml:space="preserve"> first name of employee in ‘Contains’ Box</w:t>
      </w:r>
    </w:p>
    <w:p w14:paraId="5BA6F349" w14:textId="77777777" w:rsidR="00120A0E" w:rsidRPr="0089469C" w:rsidRDefault="00120A0E" w:rsidP="00120A0E">
      <w:pPr>
        <w:rPr>
          <w:rFonts w:cs="Arial"/>
        </w:rPr>
      </w:pPr>
      <w:r w:rsidRPr="0089469C">
        <w:rPr>
          <w:rFonts w:cs="Arial"/>
        </w:rPr>
        <w:tab/>
        <w:t>6. Show only should say ‘Any Hidden’</w:t>
      </w:r>
    </w:p>
    <w:p w14:paraId="2ED019C0" w14:textId="77777777" w:rsidR="00120A0E" w:rsidRPr="0089469C" w:rsidRDefault="00120A0E" w:rsidP="00120A0E">
      <w:pPr>
        <w:rPr>
          <w:rFonts w:cs="Arial"/>
        </w:rPr>
      </w:pPr>
      <w:r w:rsidRPr="0089469C">
        <w:rPr>
          <w:rFonts w:cs="Arial"/>
        </w:rPr>
        <w:tab/>
        <w:t>7. Search</w:t>
      </w:r>
    </w:p>
    <w:p w14:paraId="0078B99D" w14:textId="77777777" w:rsidR="00120A0E" w:rsidRPr="0089469C" w:rsidRDefault="00120A0E" w:rsidP="00120A0E">
      <w:pPr>
        <w:rPr>
          <w:rFonts w:cs="Arial"/>
        </w:rPr>
      </w:pPr>
      <w:r w:rsidRPr="0089469C">
        <w:rPr>
          <w:rFonts w:cs="Arial"/>
        </w:rPr>
        <w:tab/>
        <w:t>8. Select rows to be unhidden from user</w:t>
      </w:r>
    </w:p>
    <w:p w14:paraId="32756DDD" w14:textId="54F8A186" w:rsidR="00120A0E" w:rsidRDefault="00120A0E" w:rsidP="00120A0E">
      <w:pPr>
        <w:rPr>
          <w:rFonts w:cs="Arial"/>
        </w:rPr>
      </w:pPr>
      <w:r w:rsidRPr="0089469C">
        <w:rPr>
          <w:rFonts w:cs="Arial"/>
        </w:rPr>
        <w:tab/>
        <w:t>9. Click ‘Release Selected Rows’</w:t>
      </w:r>
    </w:p>
    <w:p w14:paraId="61596DEA" w14:textId="72A6670D" w:rsidR="001836F5" w:rsidRDefault="001836F5" w:rsidP="00120A0E">
      <w:pPr>
        <w:rPr>
          <w:rFonts w:cs="Arial"/>
        </w:rPr>
      </w:pPr>
    </w:p>
    <w:p w14:paraId="74CC4D70" w14:textId="3A5A9393" w:rsidR="0027659B" w:rsidRDefault="0027659B" w:rsidP="00120A0E">
      <w:pPr>
        <w:rPr>
          <w:rFonts w:cs="Arial"/>
        </w:rPr>
      </w:pPr>
    </w:p>
    <w:p w14:paraId="3FDC5069" w14:textId="77777777" w:rsidR="0027659B" w:rsidRDefault="0027659B" w:rsidP="00120A0E">
      <w:pPr>
        <w:rPr>
          <w:rFonts w:cs="Arial"/>
        </w:rPr>
      </w:pPr>
    </w:p>
    <w:p w14:paraId="57232D9F" w14:textId="437652CF" w:rsidR="001836F5" w:rsidRDefault="00324FAC" w:rsidP="001836F5">
      <w:pPr>
        <w:pStyle w:val="Heading3"/>
      </w:pPr>
      <w:bookmarkStart w:id="459" w:name="_Toc212715507"/>
      <w:r>
        <w:lastRenderedPageBreak/>
        <w:t>Company Credit Card Audit</w:t>
      </w:r>
      <w:bookmarkEnd w:id="459"/>
    </w:p>
    <w:p w14:paraId="3A74A7E4" w14:textId="64623996" w:rsidR="00654894" w:rsidRDefault="0027659B" w:rsidP="0027659B">
      <w:pPr>
        <w:pStyle w:val="Heading4"/>
      </w:pPr>
      <w:bookmarkStart w:id="460" w:name="_Toc212715508"/>
      <w:r w:rsidRPr="0027659B">
        <w:t>Create Credit Card Audit List</w:t>
      </w:r>
      <w:bookmarkEnd w:id="460"/>
    </w:p>
    <w:p w14:paraId="465E0BFF" w14:textId="77777777" w:rsidR="0027659B" w:rsidRDefault="0027659B" w:rsidP="0027659B">
      <w:pPr>
        <w:rPr>
          <w:rFonts w:asciiTheme="minorHAnsi" w:hAnsiTheme="minorHAnsi"/>
        </w:rPr>
      </w:pPr>
      <w:r>
        <w:t>This procedure is to ensure all cardholder expense reports are being audited at least annually.</w:t>
      </w:r>
    </w:p>
    <w:p w14:paraId="20FF0823" w14:textId="77777777" w:rsidR="0027659B" w:rsidRPr="0027659B" w:rsidRDefault="0027659B" w:rsidP="00083B44">
      <w:pPr>
        <w:pStyle w:val="ListParagraph"/>
        <w:numPr>
          <w:ilvl w:val="0"/>
          <w:numId w:val="104"/>
        </w:numPr>
        <w:spacing w:before="0" w:after="160" w:line="259" w:lineRule="auto"/>
        <w:rPr>
          <w:rFonts w:cs="Arial"/>
          <w:sz w:val="24"/>
          <w:szCs w:val="22"/>
        </w:rPr>
      </w:pPr>
      <w:r w:rsidRPr="0027659B">
        <w:rPr>
          <w:rFonts w:cs="Arial"/>
          <w:sz w:val="24"/>
          <w:szCs w:val="22"/>
        </w:rPr>
        <w:t xml:space="preserve">Pull a list of current cardholders from </w:t>
      </w:r>
      <w:proofErr w:type="spellStart"/>
      <w:r w:rsidRPr="0027659B">
        <w:rPr>
          <w:rFonts w:cs="Arial"/>
          <w:sz w:val="24"/>
          <w:szCs w:val="22"/>
        </w:rPr>
        <w:t>ezBusiness</w:t>
      </w:r>
      <w:proofErr w:type="spellEnd"/>
      <w:r w:rsidRPr="0027659B">
        <w:rPr>
          <w:rFonts w:cs="Arial"/>
          <w:sz w:val="24"/>
          <w:szCs w:val="22"/>
        </w:rPr>
        <w:t xml:space="preserve"> to compare to the current audit list – F:\Accounts Payable\Shared\Concur\CC Audit\CC Audit List FY 2023</w:t>
      </w:r>
    </w:p>
    <w:p w14:paraId="72E7D9AA" w14:textId="77777777" w:rsidR="0027659B" w:rsidRPr="0027659B" w:rsidRDefault="0027659B" w:rsidP="00083B44">
      <w:pPr>
        <w:pStyle w:val="ListParagraph"/>
        <w:numPr>
          <w:ilvl w:val="0"/>
          <w:numId w:val="105"/>
        </w:numPr>
        <w:spacing w:before="0" w:after="160" w:line="259" w:lineRule="auto"/>
        <w:rPr>
          <w:rFonts w:cs="Arial"/>
          <w:sz w:val="24"/>
          <w:szCs w:val="22"/>
        </w:rPr>
      </w:pPr>
      <w:r w:rsidRPr="0027659B">
        <w:rPr>
          <w:rFonts w:cs="Arial"/>
          <w:sz w:val="24"/>
          <w:szCs w:val="22"/>
        </w:rPr>
        <w:t>Remove cardholders who are no longer with K&amp;M or no longer have a credit card.</w:t>
      </w:r>
    </w:p>
    <w:p w14:paraId="43963C61" w14:textId="77777777" w:rsidR="0027659B" w:rsidRPr="0027659B" w:rsidRDefault="0027659B" w:rsidP="00083B44">
      <w:pPr>
        <w:pStyle w:val="ListParagraph"/>
        <w:numPr>
          <w:ilvl w:val="0"/>
          <w:numId w:val="105"/>
        </w:numPr>
        <w:spacing w:before="0" w:after="160" w:line="259" w:lineRule="auto"/>
        <w:rPr>
          <w:rFonts w:cs="Arial"/>
          <w:sz w:val="24"/>
          <w:szCs w:val="22"/>
        </w:rPr>
      </w:pPr>
      <w:r w:rsidRPr="0027659B">
        <w:rPr>
          <w:rFonts w:cs="Arial"/>
          <w:sz w:val="24"/>
          <w:szCs w:val="22"/>
        </w:rPr>
        <w:t xml:space="preserve">Remove cardholders that are highlighted – but first review how many times they are on the list. </w:t>
      </w:r>
    </w:p>
    <w:p w14:paraId="7597252F" w14:textId="77777777" w:rsidR="0027659B" w:rsidRPr="0027659B" w:rsidRDefault="0027659B" w:rsidP="00083B44">
      <w:pPr>
        <w:pStyle w:val="ListParagraph"/>
        <w:numPr>
          <w:ilvl w:val="0"/>
          <w:numId w:val="105"/>
        </w:numPr>
        <w:spacing w:before="0" w:after="160" w:line="259" w:lineRule="auto"/>
        <w:rPr>
          <w:rFonts w:cs="Arial"/>
          <w:sz w:val="24"/>
          <w:szCs w:val="22"/>
        </w:rPr>
      </w:pPr>
      <w:r w:rsidRPr="0027659B">
        <w:rPr>
          <w:rFonts w:cs="Arial"/>
          <w:sz w:val="24"/>
          <w:szCs w:val="22"/>
        </w:rPr>
        <w:t xml:space="preserve">Leave them </w:t>
      </w:r>
      <w:proofErr w:type="gramStart"/>
      <w:r w:rsidRPr="0027659B">
        <w:rPr>
          <w:rFonts w:cs="Arial"/>
          <w:sz w:val="24"/>
          <w:szCs w:val="22"/>
        </w:rPr>
        <w:t>on</w:t>
      </w:r>
      <w:proofErr w:type="gramEnd"/>
      <w:r w:rsidRPr="0027659B">
        <w:rPr>
          <w:rFonts w:cs="Arial"/>
          <w:sz w:val="24"/>
          <w:szCs w:val="22"/>
        </w:rPr>
        <w:t xml:space="preserve"> the last month they were audited and remove them from prior months. </w:t>
      </w:r>
    </w:p>
    <w:p w14:paraId="427A7502" w14:textId="77777777" w:rsidR="0027659B" w:rsidRPr="0027659B" w:rsidRDefault="0027659B" w:rsidP="00083B44">
      <w:pPr>
        <w:pStyle w:val="ListParagraph"/>
        <w:numPr>
          <w:ilvl w:val="0"/>
          <w:numId w:val="105"/>
        </w:numPr>
        <w:spacing w:before="0" w:after="160" w:line="259" w:lineRule="auto"/>
        <w:rPr>
          <w:rFonts w:cs="Arial"/>
          <w:sz w:val="24"/>
          <w:szCs w:val="22"/>
        </w:rPr>
      </w:pPr>
      <w:r w:rsidRPr="0027659B">
        <w:rPr>
          <w:rFonts w:cs="Arial"/>
          <w:sz w:val="24"/>
          <w:szCs w:val="22"/>
        </w:rPr>
        <w:t>Add any new cardholders at the top of the list.</w:t>
      </w:r>
    </w:p>
    <w:p w14:paraId="6EE7AE28" w14:textId="77777777" w:rsidR="0027659B" w:rsidRPr="0027659B" w:rsidRDefault="0027659B" w:rsidP="00083B44">
      <w:pPr>
        <w:pStyle w:val="ListParagraph"/>
        <w:numPr>
          <w:ilvl w:val="0"/>
          <w:numId w:val="104"/>
        </w:numPr>
        <w:spacing w:before="0" w:after="160" w:line="259" w:lineRule="auto"/>
        <w:rPr>
          <w:rFonts w:cs="Arial"/>
          <w:sz w:val="24"/>
          <w:szCs w:val="22"/>
        </w:rPr>
      </w:pPr>
      <w:r w:rsidRPr="0027659B">
        <w:rPr>
          <w:rFonts w:cs="Arial"/>
          <w:sz w:val="24"/>
          <w:szCs w:val="22"/>
        </w:rPr>
        <w:t>To assign cardholders the month to be audited simply divide the total number of cardholders by 12 months and count off the first 10 or 12 (whatever the # should be based on total cardholders) on the list and assign to the first month and so on.</w:t>
      </w:r>
    </w:p>
    <w:p w14:paraId="49112BF7" w14:textId="77777777" w:rsidR="0027659B" w:rsidRPr="0027659B" w:rsidRDefault="0027659B" w:rsidP="00083B44">
      <w:pPr>
        <w:pStyle w:val="ListParagraph"/>
        <w:numPr>
          <w:ilvl w:val="0"/>
          <w:numId w:val="114"/>
        </w:numPr>
        <w:spacing w:before="0" w:after="160" w:line="259" w:lineRule="auto"/>
        <w:rPr>
          <w:rFonts w:cs="Arial"/>
          <w:sz w:val="24"/>
          <w:szCs w:val="22"/>
        </w:rPr>
      </w:pPr>
      <w:r w:rsidRPr="0027659B">
        <w:rPr>
          <w:rFonts w:cs="Arial"/>
          <w:sz w:val="24"/>
          <w:szCs w:val="22"/>
        </w:rPr>
        <w:t xml:space="preserve">The cardholders per month will shift as cardholders are audited a 2nd or 3rd time due to findings and new cardholders are added. </w:t>
      </w:r>
    </w:p>
    <w:p w14:paraId="32D09140" w14:textId="77777777" w:rsidR="0027659B" w:rsidRPr="0027659B" w:rsidRDefault="0027659B" w:rsidP="00083B44">
      <w:pPr>
        <w:pStyle w:val="ListParagraph"/>
        <w:numPr>
          <w:ilvl w:val="0"/>
          <w:numId w:val="104"/>
        </w:numPr>
        <w:spacing w:before="0" w:after="160" w:line="259" w:lineRule="auto"/>
        <w:rPr>
          <w:rFonts w:cs="Arial"/>
          <w:sz w:val="24"/>
          <w:szCs w:val="22"/>
        </w:rPr>
      </w:pPr>
      <w:r w:rsidRPr="0027659B">
        <w:rPr>
          <w:rFonts w:cs="Arial"/>
          <w:sz w:val="24"/>
          <w:szCs w:val="22"/>
        </w:rPr>
        <w:t>Once an audit is complete, anyone with a finding is audited again the following month.  A repeat audit is done in the following consecutive months until there are no findings.</w:t>
      </w:r>
    </w:p>
    <w:p w14:paraId="06611B05" w14:textId="77777777" w:rsidR="0027659B" w:rsidRPr="0027659B" w:rsidRDefault="0027659B" w:rsidP="00083B44">
      <w:pPr>
        <w:pStyle w:val="ListParagraph"/>
        <w:numPr>
          <w:ilvl w:val="0"/>
          <w:numId w:val="115"/>
        </w:numPr>
        <w:spacing w:before="0" w:after="160" w:line="259" w:lineRule="auto"/>
        <w:rPr>
          <w:rFonts w:cs="Arial"/>
          <w:sz w:val="24"/>
          <w:szCs w:val="22"/>
        </w:rPr>
      </w:pPr>
      <w:r w:rsidRPr="0027659B">
        <w:rPr>
          <w:rFonts w:cs="Arial"/>
          <w:sz w:val="24"/>
          <w:szCs w:val="22"/>
        </w:rPr>
        <w:t>Add the cardholder with a finding on the next month and highlight their name – this will allow you to remove duplicate cardholders when assigning the audit list for the next year.</w:t>
      </w:r>
    </w:p>
    <w:p w14:paraId="56564F54" w14:textId="5C0BCE38" w:rsidR="0027659B" w:rsidRDefault="0027659B" w:rsidP="00083B44">
      <w:pPr>
        <w:pStyle w:val="ListParagraph"/>
        <w:numPr>
          <w:ilvl w:val="0"/>
          <w:numId w:val="104"/>
        </w:numPr>
        <w:spacing w:before="0" w:after="160" w:line="259" w:lineRule="auto"/>
        <w:rPr>
          <w:rFonts w:cs="Arial"/>
          <w:sz w:val="24"/>
          <w:szCs w:val="22"/>
        </w:rPr>
      </w:pPr>
      <w:r w:rsidRPr="0027659B">
        <w:rPr>
          <w:rFonts w:cs="Arial"/>
          <w:sz w:val="24"/>
          <w:szCs w:val="22"/>
        </w:rPr>
        <w:t xml:space="preserve">Once the year is complete, the audit cycle can start again.  </w:t>
      </w:r>
    </w:p>
    <w:p w14:paraId="4BF30F63" w14:textId="67D75BE1" w:rsidR="00C9761F" w:rsidRDefault="00C9761F" w:rsidP="00C9761F">
      <w:pPr>
        <w:pStyle w:val="ListParagraph"/>
        <w:spacing w:before="0" w:after="160" w:line="259" w:lineRule="auto"/>
        <w:rPr>
          <w:rFonts w:cs="Arial"/>
          <w:sz w:val="24"/>
          <w:szCs w:val="22"/>
        </w:rPr>
      </w:pPr>
    </w:p>
    <w:p w14:paraId="4BECC059" w14:textId="46CB767B" w:rsidR="00C9761F" w:rsidRPr="00C9761F" w:rsidRDefault="00C9761F" w:rsidP="00C9761F">
      <w:pPr>
        <w:pStyle w:val="Heading4"/>
      </w:pPr>
      <w:bookmarkStart w:id="461" w:name="_Toc212715509"/>
      <w:r w:rsidRPr="00C9761F">
        <w:t>Company Credit Card Audit</w:t>
      </w:r>
      <w:bookmarkEnd w:id="461"/>
    </w:p>
    <w:p w14:paraId="7255B33C" w14:textId="77777777" w:rsidR="00C9761F" w:rsidRDefault="00C9761F" w:rsidP="00C9761F">
      <w:pPr>
        <w:rPr>
          <w:rFonts w:asciiTheme="minorHAnsi" w:hAnsiTheme="minorHAnsi"/>
        </w:rPr>
      </w:pPr>
      <w:r>
        <w:t xml:space="preserve">Review the selection of cardholders to be audited under </w:t>
      </w:r>
      <w:proofErr w:type="gramStart"/>
      <w:r>
        <w:t>F:Accounts</w:t>
      </w:r>
      <w:proofErr w:type="gramEnd"/>
      <w:r>
        <w:t xml:space="preserve"> Payable: Shared: Concur: CC Audit: CC Audit List FY2023</w:t>
      </w:r>
    </w:p>
    <w:p w14:paraId="5CC9FA22"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Pull list of expenses through Concur</w:t>
      </w:r>
    </w:p>
    <w:p w14:paraId="4B8DD593" w14:textId="77777777" w:rsidR="00C9761F" w:rsidRDefault="00C9761F" w:rsidP="00083B44">
      <w:pPr>
        <w:pStyle w:val="ListParagraph"/>
        <w:numPr>
          <w:ilvl w:val="1"/>
          <w:numId w:val="116"/>
        </w:numPr>
        <w:spacing w:before="0" w:after="160" w:line="256" w:lineRule="auto"/>
      </w:pPr>
      <w:r>
        <w:t>Go to Analysis under Reporting</w:t>
      </w:r>
    </w:p>
    <w:p w14:paraId="1B473F79" w14:textId="77777777" w:rsidR="00C9761F" w:rsidRDefault="00C9761F" w:rsidP="00083B44">
      <w:pPr>
        <w:pStyle w:val="ListParagraph"/>
        <w:numPr>
          <w:ilvl w:val="2"/>
          <w:numId w:val="116"/>
        </w:numPr>
        <w:spacing w:before="0" w:after="160" w:line="256" w:lineRule="auto"/>
      </w:pPr>
      <w:r>
        <w:t>From the left side menu, select Team Content</w:t>
      </w:r>
    </w:p>
    <w:p w14:paraId="175ABAFC" w14:textId="77777777" w:rsidR="00C9761F" w:rsidRDefault="00C9761F" w:rsidP="00083B44">
      <w:pPr>
        <w:pStyle w:val="ListParagraph"/>
        <w:numPr>
          <w:ilvl w:val="2"/>
          <w:numId w:val="116"/>
        </w:numPr>
        <w:spacing w:before="0" w:after="160" w:line="256" w:lineRule="auto"/>
      </w:pPr>
      <w:r>
        <w:t>Select Analysis – Standard Reports</w:t>
      </w:r>
    </w:p>
    <w:p w14:paraId="0EC4079A" w14:textId="77777777" w:rsidR="00C9761F" w:rsidRDefault="00C9761F" w:rsidP="00083B44">
      <w:pPr>
        <w:pStyle w:val="ListParagraph"/>
        <w:numPr>
          <w:ilvl w:val="2"/>
          <w:numId w:val="116"/>
        </w:numPr>
        <w:spacing w:before="0" w:after="160" w:line="256" w:lineRule="auto"/>
      </w:pPr>
      <w:r>
        <w:t>Select Expense Processing</w:t>
      </w:r>
    </w:p>
    <w:p w14:paraId="11645F50" w14:textId="77777777" w:rsidR="00C9761F" w:rsidRDefault="00C9761F" w:rsidP="00083B44">
      <w:pPr>
        <w:pStyle w:val="ListParagraph"/>
        <w:numPr>
          <w:ilvl w:val="2"/>
          <w:numId w:val="116"/>
        </w:numPr>
        <w:spacing w:before="0" w:after="160" w:line="256" w:lineRule="auto"/>
      </w:pPr>
      <w:r>
        <w:t>Select Expense Entry Analysis Details (grouped by Employee)</w:t>
      </w:r>
    </w:p>
    <w:p w14:paraId="52A934A9" w14:textId="77777777" w:rsidR="00C9761F" w:rsidRDefault="00C9761F" w:rsidP="00083B44">
      <w:pPr>
        <w:pStyle w:val="ListParagraph"/>
        <w:numPr>
          <w:ilvl w:val="2"/>
          <w:numId w:val="116"/>
        </w:numPr>
        <w:spacing w:before="0" w:after="160" w:line="256" w:lineRule="auto"/>
      </w:pPr>
      <w:r>
        <w:t xml:space="preserve">Date Range </w:t>
      </w:r>
    </w:p>
    <w:p w14:paraId="405624DD" w14:textId="77777777" w:rsidR="00C9761F" w:rsidRDefault="00C9761F" w:rsidP="00083B44">
      <w:pPr>
        <w:pStyle w:val="ListParagraph"/>
        <w:numPr>
          <w:ilvl w:val="3"/>
          <w:numId w:val="116"/>
        </w:numPr>
        <w:spacing w:before="0" w:after="160" w:line="256" w:lineRule="auto"/>
      </w:pPr>
      <w:r>
        <w:t>Select first day of prior month to last day of prior month</w:t>
      </w:r>
    </w:p>
    <w:p w14:paraId="43D11A96" w14:textId="77777777" w:rsidR="00C9761F" w:rsidRDefault="00C9761F" w:rsidP="00083B44">
      <w:pPr>
        <w:pStyle w:val="ListParagraph"/>
        <w:numPr>
          <w:ilvl w:val="2"/>
          <w:numId w:val="116"/>
        </w:numPr>
        <w:spacing w:before="0" w:after="160" w:line="256" w:lineRule="auto"/>
      </w:pPr>
      <w:r>
        <w:t>Click on Select all for Expense Type (under box showing all expense types)</w:t>
      </w:r>
    </w:p>
    <w:p w14:paraId="47F5C056" w14:textId="77777777" w:rsidR="00C9761F" w:rsidRDefault="00C9761F" w:rsidP="00083B44">
      <w:pPr>
        <w:pStyle w:val="ListParagraph"/>
        <w:numPr>
          <w:ilvl w:val="2"/>
          <w:numId w:val="116"/>
        </w:numPr>
        <w:spacing w:before="0" w:after="160" w:line="256" w:lineRule="auto"/>
      </w:pPr>
      <w:r>
        <w:lastRenderedPageBreak/>
        <w:t xml:space="preserve">In Keywords type the last name of each cardholder that you want to select </w:t>
      </w:r>
    </w:p>
    <w:p w14:paraId="39E086E6" w14:textId="77777777" w:rsidR="00C9761F" w:rsidRDefault="00C9761F" w:rsidP="00083B44">
      <w:pPr>
        <w:pStyle w:val="ListParagraph"/>
        <w:numPr>
          <w:ilvl w:val="2"/>
          <w:numId w:val="116"/>
        </w:numPr>
        <w:spacing w:before="0" w:after="160" w:line="256" w:lineRule="auto"/>
      </w:pPr>
      <w:r>
        <w:t xml:space="preserve">Select the correct cardholder from results and move to </w:t>
      </w:r>
      <w:proofErr w:type="gramStart"/>
      <w:r>
        <w:t>Choice</w:t>
      </w:r>
      <w:proofErr w:type="gramEnd"/>
      <w:r>
        <w:t xml:space="preserve"> by clicking insert</w:t>
      </w:r>
    </w:p>
    <w:p w14:paraId="75A3EF5B" w14:textId="77777777" w:rsidR="00C9761F" w:rsidRDefault="00C9761F" w:rsidP="00083B44">
      <w:pPr>
        <w:pStyle w:val="ListParagraph"/>
        <w:numPr>
          <w:ilvl w:val="3"/>
          <w:numId w:val="116"/>
        </w:numPr>
        <w:spacing w:before="0" w:after="160" w:line="256" w:lineRule="auto"/>
      </w:pPr>
      <w:r>
        <w:t>All employees can be moved to Choice, then 1 report can be run</w:t>
      </w:r>
    </w:p>
    <w:p w14:paraId="2D22730A" w14:textId="77777777" w:rsidR="00C9761F" w:rsidRDefault="00C9761F" w:rsidP="00083B44">
      <w:pPr>
        <w:pStyle w:val="ListParagraph"/>
        <w:numPr>
          <w:ilvl w:val="2"/>
          <w:numId w:val="116"/>
        </w:numPr>
        <w:spacing w:before="0" w:after="160" w:line="256" w:lineRule="auto"/>
      </w:pPr>
      <w:r>
        <w:t>After all cardholders are in the Choice box, click Finish (lower, right of screen)</w:t>
      </w:r>
    </w:p>
    <w:p w14:paraId="1DA41F93" w14:textId="1786708A" w:rsidR="00C9761F" w:rsidRDefault="00C9761F" w:rsidP="00083B44">
      <w:pPr>
        <w:pStyle w:val="ListParagraph"/>
        <w:numPr>
          <w:ilvl w:val="2"/>
          <w:numId w:val="116"/>
        </w:numPr>
        <w:spacing w:before="0" w:after="160" w:line="256" w:lineRule="auto"/>
      </w:pPr>
      <w:r>
        <w:t>Once Expense Entry Analysis Details (Grouped by Employee) populates, click the “play” button</w:t>
      </w:r>
    </w:p>
    <w:p w14:paraId="1B982C49" w14:textId="77777777" w:rsidR="00C9761F" w:rsidRDefault="00C9761F" w:rsidP="00083B44">
      <w:pPr>
        <w:pStyle w:val="ListParagraph"/>
        <w:numPr>
          <w:ilvl w:val="2"/>
          <w:numId w:val="116"/>
        </w:numPr>
        <w:spacing w:before="0" w:after="160" w:line="256" w:lineRule="auto"/>
      </w:pPr>
    </w:p>
    <w:p w14:paraId="7AB4D579" w14:textId="291DCA41" w:rsidR="00C9761F" w:rsidRDefault="00C9761F" w:rsidP="00C9761F">
      <w:pPr>
        <w:pStyle w:val="ListParagraph"/>
        <w:spacing w:before="0" w:after="160" w:line="259" w:lineRule="auto"/>
        <w:rPr>
          <w:rFonts w:cs="Arial"/>
          <w:sz w:val="24"/>
          <w:szCs w:val="22"/>
        </w:rPr>
      </w:pPr>
      <w:r>
        <w:rPr>
          <w:noProof/>
        </w:rPr>
        <w:drawing>
          <wp:inline distT="0" distB="0" distL="0" distR="0" wp14:anchorId="0ED9AC3D" wp14:editId="64F9D021">
            <wp:extent cx="5943600" cy="6464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3"/>
                    <a:stretch>
                      <a:fillRect/>
                    </a:stretch>
                  </pic:blipFill>
                  <pic:spPr>
                    <a:xfrm>
                      <a:off x="0" y="0"/>
                      <a:ext cx="5943600" cy="646430"/>
                    </a:xfrm>
                    <a:prstGeom prst="rect">
                      <a:avLst/>
                    </a:prstGeom>
                  </pic:spPr>
                </pic:pic>
              </a:graphicData>
            </a:graphic>
          </wp:inline>
        </w:drawing>
      </w:r>
    </w:p>
    <w:p w14:paraId="76E4EB37" w14:textId="77767F16" w:rsidR="00C9761F" w:rsidRDefault="00C9761F" w:rsidP="00C9761F">
      <w:pPr>
        <w:pStyle w:val="ListParagraph"/>
        <w:spacing w:before="0" w:after="160" w:line="259" w:lineRule="auto"/>
        <w:rPr>
          <w:rFonts w:cs="Arial"/>
          <w:sz w:val="24"/>
          <w:szCs w:val="22"/>
        </w:rPr>
      </w:pPr>
    </w:p>
    <w:p w14:paraId="301B81B3" w14:textId="77777777" w:rsidR="00C9761F" w:rsidRPr="00C9761F" w:rsidRDefault="00C9761F" w:rsidP="00083B44">
      <w:pPr>
        <w:pStyle w:val="ListParagraph"/>
        <w:numPr>
          <w:ilvl w:val="3"/>
          <w:numId w:val="116"/>
        </w:numPr>
        <w:spacing w:before="0" w:after="160" w:line="256" w:lineRule="auto"/>
      </w:pPr>
      <w:r>
        <w:t>Select Run Excel data</w:t>
      </w:r>
    </w:p>
    <w:p w14:paraId="2A4B896B" w14:textId="77777777" w:rsidR="00C9761F" w:rsidRDefault="00C9761F" w:rsidP="00083B44">
      <w:pPr>
        <w:pStyle w:val="ListParagraph"/>
        <w:numPr>
          <w:ilvl w:val="3"/>
          <w:numId w:val="116"/>
        </w:numPr>
        <w:spacing w:before="0" w:after="160" w:line="256" w:lineRule="auto"/>
      </w:pPr>
      <w:r>
        <w:t>Open excel report and save as CC Transactions – [month] Audit</w:t>
      </w:r>
    </w:p>
    <w:p w14:paraId="2EE39C19"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 xml:space="preserve">Sort report and add columns </w:t>
      </w:r>
    </w:p>
    <w:p w14:paraId="6CE836D5" w14:textId="77777777" w:rsidR="00C9761F" w:rsidRDefault="00C9761F" w:rsidP="00083B44">
      <w:pPr>
        <w:pStyle w:val="ListParagraph"/>
        <w:numPr>
          <w:ilvl w:val="1"/>
          <w:numId w:val="116"/>
        </w:numPr>
        <w:spacing w:before="0" w:after="160" w:line="256" w:lineRule="auto"/>
      </w:pPr>
      <w:r>
        <w:t>Sort report by Payment Type – this removes expenses submitted for reimbursement since focus is company credit card usage (sort Z-A)</w:t>
      </w:r>
    </w:p>
    <w:p w14:paraId="238C7BB9" w14:textId="77777777" w:rsidR="00C9761F" w:rsidRDefault="00C9761F" w:rsidP="00083B44">
      <w:pPr>
        <w:pStyle w:val="ListParagraph"/>
        <w:numPr>
          <w:ilvl w:val="2"/>
          <w:numId w:val="116"/>
        </w:numPr>
        <w:spacing w:before="0" w:after="160" w:line="256" w:lineRule="auto"/>
      </w:pPr>
      <w:r>
        <w:t>First Financial Bank VISA = company credit card</w:t>
      </w:r>
    </w:p>
    <w:p w14:paraId="5F7322E0" w14:textId="77777777" w:rsidR="00C9761F" w:rsidRDefault="00C9761F" w:rsidP="00083B44">
      <w:pPr>
        <w:pStyle w:val="ListParagraph"/>
        <w:numPr>
          <w:ilvl w:val="2"/>
          <w:numId w:val="116"/>
        </w:numPr>
        <w:spacing w:before="0" w:after="160" w:line="256" w:lineRule="auto"/>
      </w:pPr>
      <w:r>
        <w:t>Cash = expense for reimbursement</w:t>
      </w:r>
    </w:p>
    <w:p w14:paraId="5F0DCDD4" w14:textId="77777777" w:rsidR="00C9761F" w:rsidRDefault="00C9761F" w:rsidP="00083B44">
      <w:pPr>
        <w:pStyle w:val="ListParagraph"/>
        <w:numPr>
          <w:ilvl w:val="1"/>
          <w:numId w:val="116"/>
        </w:numPr>
        <w:spacing w:before="0" w:after="160" w:line="256" w:lineRule="auto"/>
      </w:pPr>
      <w:r>
        <w:t xml:space="preserve">Add columns </w:t>
      </w:r>
    </w:p>
    <w:p w14:paraId="2F9E31C8" w14:textId="77777777" w:rsidR="00C9761F" w:rsidRDefault="00C9761F" w:rsidP="00083B44">
      <w:pPr>
        <w:pStyle w:val="ListParagraph"/>
        <w:numPr>
          <w:ilvl w:val="2"/>
          <w:numId w:val="116"/>
        </w:numPr>
        <w:spacing w:before="0" w:after="160" w:line="256" w:lineRule="auto"/>
      </w:pPr>
      <w:r>
        <w:t>Expense Type</w:t>
      </w:r>
    </w:p>
    <w:p w14:paraId="62E8917B" w14:textId="77777777" w:rsidR="00C9761F" w:rsidRDefault="00C9761F" w:rsidP="00083B44">
      <w:pPr>
        <w:pStyle w:val="ListParagraph"/>
        <w:numPr>
          <w:ilvl w:val="3"/>
          <w:numId w:val="116"/>
        </w:numPr>
        <w:spacing w:before="0" w:after="160" w:line="256" w:lineRule="auto"/>
      </w:pPr>
      <w:r>
        <w:t>Enter OK once expense type (column B) is validated for specific charges on receipt</w:t>
      </w:r>
    </w:p>
    <w:p w14:paraId="0F2214FF" w14:textId="77777777" w:rsidR="00C9761F" w:rsidRDefault="00C9761F" w:rsidP="00083B44">
      <w:pPr>
        <w:pStyle w:val="ListParagraph"/>
        <w:numPr>
          <w:ilvl w:val="2"/>
          <w:numId w:val="116"/>
        </w:numPr>
        <w:spacing w:before="0" w:after="160" w:line="256" w:lineRule="auto"/>
      </w:pPr>
      <w:r>
        <w:t>Receipt Attached &amp; Viewed</w:t>
      </w:r>
    </w:p>
    <w:p w14:paraId="298C3109" w14:textId="77777777" w:rsidR="00C9761F" w:rsidRDefault="00C9761F" w:rsidP="00083B44">
      <w:pPr>
        <w:pStyle w:val="ListParagraph"/>
        <w:numPr>
          <w:ilvl w:val="3"/>
          <w:numId w:val="116"/>
        </w:numPr>
        <w:spacing w:before="0" w:after="160" w:line="256" w:lineRule="auto"/>
      </w:pPr>
      <w:r>
        <w:t>Enter Y, N or Affidavit as appropriate</w:t>
      </w:r>
    </w:p>
    <w:p w14:paraId="0241FB2B" w14:textId="77777777" w:rsidR="00C9761F" w:rsidRDefault="00C9761F" w:rsidP="00083B44">
      <w:pPr>
        <w:pStyle w:val="ListParagraph"/>
        <w:numPr>
          <w:ilvl w:val="2"/>
          <w:numId w:val="116"/>
        </w:numPr>
        <w:spacing w:before="0" w:after="160" w:line="256" w:lineRule="auto"/>
      </w:pPr>
      <w:r>
        <w:t xml:space="preserve">Amount/Vendor </w:t>
      </w:r>
    </w:p>
    <w:p w14:paraId="384D4C61" w14:textId="77777777" w:rsidR="00C9761F" w:rsidRDefault="00C9761F" w:rsidP="00083B44">
      <w:pPr>
        <w:pStyle w:val="ListParagraph"/>
        <w:numPr>
          <w:ilvl w:val="3"/>
          <w:numId w:val="116"/>
        </w:numPr>
        <w:spacing w:before="0" w:after="160" w:line="256" w:lineRule="auto"/>
      </w:pPr>
      <w:r>
        <w:t>Add note if Amount or Vendor does not match from receipt to credit card charge on Expense Entry Analysis Details (grouped by Employee) report</w:t>
      </w:r>
    </w:p>
    <w:p w14:paraId="08780215" w14:textId="77777777" w:rsidR="00C9761F" w:rsidRDefault="00C9761F" w:rsidP="00083B44">
      <w:pPr>
        <w:pStyle w:val="ListParagraph"/>
        <w:numPr>
          <w:ilvl w:val="2"/>
          <w:numId w:val="116"/>
        </w:numPr>
        <w:spacing w:before="0" w:after="160" w:line="256" w:lineRule="auto"/>
      </w:pPr>
      <w:r>
        <w:t xml:space="preserve">Policy/Meals </w:t>
      </w:r>
      <w:proofErr w:type="spellStart"/>
      <w:r>
        <w:t>etc</w:t>
      </w:r>
      <w:proofErr w:type="spellEnd"/>
    </w:p>
    <w:p w14:paraId="7EF485C4" w14:textId="77777777" w:rsidR="00C9761F" w:rsidRDefault="00C9761F" w:rsidP="00083B44">
      <w:pPr>
        <w:pStyle w:val="ListParagraph"/>
        <w:numPr>
          <w:ilvl w:val="3"/>
          <w:numId w:val="116"/>
        </w:numPr>
        <w:spacing w:before="0" w:after="160" w:line="256" w:lineRule="auto"/>
      </w:pPr>
      <w:r>
        <w:t>Add finding here- note if policy is not followed and how/why</w:t>
      </w:r>
    </w:p>
    <w:p w14:paraId="05BC9B81"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Go to Concur to access cardholder support for transaction</w:t>
      </w:r>
    </w:p>
    <w:p w14:paraId="2FA65B89" w14:textId="77777777" w:rsidR="00C9761F" w:rsidRDefault="00C9761F" w:rsidP="00083B44">
      <w:pPr>
        <w:pStyle w:val="ListParagraph"/>
        <w:numPr>
          <w:ilvl w:val="0"/>
          <w:numId w:val="118"/>
        </w:numPr>
        <w:spacing w:before="0" w:after="160" w:line="256" w:lineRule="auto"/>
      </w:pPr>
      <w:r>
        <w:t xml:space="preserve">Under Profile, enter the cardholder’s name under Acting as other </w:t>
      </w:r>
      <w:proofErr w:type="gramStart"/>
      <w:r>
        <w:t>user</w:t>
      </w:r>
      <w:proofErr w:type="gramEnd"/>
    </w:p>
    <w:p w14:paraId="1C126F0A" w14:textId="77777777" w:rsidR="00C9761F" w:rsidRDefault="00C9761F" w:rsidP="00083B44">
      <w:pPr>
        <w:pStyle w:val="ListParagraph"/>
        <w:numPr>
          <w:ilvl w:val="0"/>
          <w:numId w:val="119"/>
        </w:numPr>
        <w:spacing w:before="0" w:after="160" w:line="256" w:lineRule="auto"/>
      </w:pPr>
      <w:r>
        <w:t>Click Start Session</w:t>
      </w:r>
    </w:p>
    <w:p w14:paraId="0A3A8510" w14:textId="77777777" w:rsidR="00C9761F" w:rsidRDefault="00C9761F" w:rsidP="00083B44">
      <w:pPr>
        <w:pStyle w:val="ListParagraph"/>
        <w:numPr>
          <w:ilvl w:val="0"/>
          <w:numId w:val="118"/>
        </w:numPr>
        <w:spacing w:before="0" w:after="160" w:line="256" w:lineRule="auto"/>
      </w:pPr>
      <w:r>
        <w:t>Open Reports</w:t>
      </w:r>
    </w:p>
    <w:p w14:paraId="020F73A9" w14:textId="77777777" w:rsidR="00C9761F" w:rsidRDefault="00C9761F" w:rsidP="00083B44">
      <w:pPr>
        <w:pStyle w:val="ListParagraph"/>
        <w:numPr>
          <w:ilvl w:val="0"/>
          <w:numId w:val="118"/>
        </w:numPr>
        <w:spacing w:before="0" w:after="160" w:line="256" w:lineRule="auto"/>
      </w:pPr>
      <w:r>
        <w:t>Active Reports</w:t>
      </w:r>
    </w:p>
    <w:p w14:paraId="25D4BA64" w14:textId="77777777" w:rsidR="00C9761F" w:rsidRDefault="00C9761F" w:rsidP="00083B44">
      <w:pPr>
        <w:pStyle w:val="ListParagraph"/>
        <w:numPr>
          <w:ilvl w:val="0"/>
          <w:numId w:val="118"/>
        </w:numPr>
        <w:spacing w:before="0" w:after="160" w:line="256" w:lineRule="auto"/>
      </w:pPr>
      <w:r>
        <w:t>Last 90 days</w:t>
      </w:r>
    </w:p>
    <w:p w14:paraId="6CFF574F" w14:textId="77777777" w:rsidR="00C9761F" w:rsidRDefault="00C9761F" w:rsidP="00083B44">
      <w:pPr>
        <w:pStyle w:val="ListParagraph"/>
        <w:numPr>
          <w:ilvl w:val="0"/>
          <w:numId w:val="120"/>
        </w:numPr>
        <w:spacing w:before="0" w:after="160" w:line="256" w:lineRule="auto"/>
      </w:pPr>
      <w:r>
        <w:t>Select appropriate report by report name and amount (match to Expense Entry Analysis Details report)</w:t>
      </w:r>
    </w:p>
    <w:p w14:paraId="1AC55F66"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Review each transaction for Findings (errors or misuse of card)</w:t>
      </w:r>
    </w:p>
    <w:p w14:paraId="20E97C89" w14:textId="77777777" w:rsidR="00C9761F" w:rsidRDefault="00C9761F" w:rsidP="00083B44">
      <w:pPr>
        <w:pStyle w:val="ListParagraph"/>
        <w:numPr>
          <w:ilvl w:val="0"/>
          <w:numId w:val="121"/>
        </w:numPr>
        <w:spacing w:before="0" w:after="160" w:line="256" w:lineRule="auto"/>
      </w:pPr>
      <w:r>
        <w:t xml:space="preserve">Errors could include but not limited to incorrect expense type, no detailed receipt, amount or vendor not matching </w:t>
      </w:r>
    </w:p>
    <w:p w14:paraId="385B5B40" w14:textId="77777777" w:rsidR="00C9761F" w:rsidRDefault="00C9761F" w:rsidP="00083B44">
      <w:pPr>
        <w:pStyle w:val="ListParagraph"/>
        <w:numPr>
          <w:ilvl w:val="0"/>
          <w:numId w:val="121"/>
        </w:numPr>
        <w:spacing w:before="0" w:after="160" w:line="256" w:lineRule="auto"/>
      </w:pPr>
      <w:r>
        <w:lastRenderedPageBreak/>
        <w:t xml:space="preserve">View receipt </w:t>
      </w:r>
    </w:p>
    <w:p w14:paraId="23C88B08" w14:textId="77777777" w:rsidR="00C9761F" w:rsidRDefault="00C9761F" w:rsidP="00083B44">
      <w:pPr>
        <w:pStyle w:val="ListParagraph"/>
        <w:numPr>
          <w:ilvl w:val="0"/>
          <w:numId w:val="122"/>
        </w:numPr>
        <w:spacing w:before="0" w:after="160" w:line="256" w:lineRule="auto"/>
      </w:pPr>
      <w:r>
        <w:t>Verify vendor name, amount of receipt compared to charge on credit card and expense type by description of invoice</w:t>
      </w:r>
    </w:p>
    <w:p w14:paraId="5F8A7125" w14:textId="77777777" w:rsidR="00C9761F" w:rsidRDefault="00C9761F" w:rsidP="00083B44">
      <w:pPr>
        <w:pStyle w:val="ListParagraph"/>
        <w:numPr>
          <w:ilvl w:val="0"/>
          <w:numId w:val="123"/>
        </w:numPr>
        <w:spacing w:before="0" w:after="160" w:line="256" w:lineRule="auto"/>
      </w:pPr>
      <w:r>
        <w:t xml:space="preserve">Enter OK under Expense Type if correct </w:t>
      </w:r>
    </w:p>
    <w:p w14:paraId="5D237DF8" w14:textId="77777777" w:rsidR="00C9761F" w:rsidRDefault="00C9761F" w:rsidP="00083B44">
      <w:pPr>
        <w:pStyle w:val="ListParagraph"/>
        <w:numPr>
          <w:ilvl w:val="4"/>
          <w:numId w:val="116"/>
        </w:numPr>
        <w:spacing w:before="0" w:after="160" w:line="256" w:lineRule="auto"/>
      </w:pPr>
      <w:r>
        <w:t>Make note to re-class if incorrect and highlight as a Finding</w:t>
      </w:r>
    </w:p>
    <w:p w14:paraId="35A471A7" w14:textId="77777777" w:rsidR="00C9761F" w:rsidRDefault="00C9761F" w:rsidP="00083B44">
      <w:pPr>
        <w:pStyle w:val="ListParagraph"/>
        <w:numPr>
          <w:ilvl w:val="0"/>
          <w:numId w:val="123"/>
        </w:numPr>
        <w:spacing w:before="0" w:after="160" w:line="256" w:lineRule="auto"/>
      </w:pPr>
      <w:r>
        <w:t>Enter Y, N or Affidavit under Receipt</w:t>
      </w:r>
    </w:p>
    <w:p w14:paraId="00A8F65A" w14:textId="77777777" w:rsidR="00C9761F" w:rsidRDefault="00C9761F" w:rsidP="00083B44">
      <w:pPr>
        <w:pStyle w:val="ListParagraph"/>
        <w:numPr>
          <w:ilvl w:val="0"/>
          <w:numId w:val="124"/>
        </w:numPr>
        <w:spacing w:before="0" w:after="160" w:line="256" w:lineRule="auto"/>
      </w:pPr>
      <w:r>
        <w:t>If N or Affidavit – highlight as a Finding</w:t>
      </w:r>
    </w:p>
    <w:p w14:paraId="6CFF96A3" w14:textId="77777777" w:rsidR="00C9761F" w:rsidRDefault="00C9761F" w:rsidP="00083B44">
      <w:pPr>
        <w:pStyle w:val="ListParagraph"/>
        <w:numPr>
          <w:ilvl w:val="0"/>
          <w:numId w:val="123"/>
        </w:numPr>
        <w:spacing w:before="0" w:after="160" w:line="256" w:lineRule="auto"/>
      </w:pPr>
      <w:r>
        <w:t>Enter an OK if amount and vendor on receipt match charge</w:t>
      </w:r>
    </w:p>
    <w:p w14:paraId="2442D10C" w14:textId="77777777" w:rsidR="00C9761F" w:rsidRDefault="00C9761F" w:rsidP="00083B44">
      <w:pPr>
        <w:pStyle w:val="ListParagraph"/>
        <w:numPr>
          <w:ilvl w:val="0"/>
          <w:numId w:val="125"/>
        </w:numPr>
        <w:spacing w:before="0" w:after="160" w:line="256" w:lineRule="auto"/>
      </w:pPr>
      <w:r>
        <w:t xml:space="preserve">Enter a note explaining variance as needed and highlight as </w:t>
      </w:r>
      <w:proofErr w:type="gramStart"/>
      <w:r>
        <w:t>a Finding</w:t>
      </w:r>
      <w:proofErr w:type="gramEnd"/>
    </w:p>
    <w:p w14:paraId="325A72AE" w14:textId="77777777" w:rsidR="00C9761F" w:rsidRDefault="00C9761F" w:rsidP="00083B44">
      <w:pPr>
        <w:pStyle w:val="ListParagraph"/>
        <w:numPr>
          <w:ilvl w:val="0"/>
          <w:numId w:val="123"/>
        </w:numPr>
        <w:spacing w:before="0" w:after="160" w:line="256" w:lineRule="auto"/>
      </w:pPr>
      <w:r>
        <w:t xml:space="preserve">Enter OK if </w:t>
      </w:r>
      <w:proofErr w:type="gramStart"/>
      <w:r>
        <w:t>no</w:t>
      </w:r>
      <w:proofErr w:type="gramEnd"/>
      <w:r>
        <w:t xml:space="preserve"> issues with following Policy</w:t>
      </w:r>
    </w:p>
    <w:p w14:paraId="52EE5553" w14:textId="77777777" w:rsidR="00C9761F" w:rsidRDefault="00C9761F" w:rsidP="00083B44">
      <w:pPr>
        <w:pStyle w:val="ListParagraph"/>
        <w:numPr>
          <w:ilvl w:val="0"/>
          <w:numId w:val="126"/>
        </w:numPr>
        <w:spacing w:before="0" w:after="160" w:line="256" w:lineRule="auto"/>
      </w:pPr>
      <w:r>
        <w:t>Enter note to explain</w:t>
      </w:r>
    </w:p>
    <w:p w14:paraId="1C4C425F"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Repeat steps 3 &amp; 4 for all cardholders</w:t>
      </w:r>
    </w:p>
    <w:p w14:paraId="349AFB99" w14:textId="77777777" w:rsidR="00C9761F" w:rsidRDefault="00C9761F" w:rsidP="00083B44">
      <w:pPr>
        <w:pStyle w:val="ListParagraph"/>
        <w:numPr>
          <w:ilvl w:val="0"/>
          <w:numId w:val="128"/>
        </w:numPr>
        <w:spacing w:before="0" w:after="160" w:line="256" w:lineRule="auto"/>
      </w:pPr>
      <w:r>
        <w:t>Click Acting as [cardholder name] then done acting for others to select next cardholder</w:t>
      </w:r>
    </w:p>
    <w:p w14:paraId="38B2E231"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 xml:space="preserve">Create Report </w:t>
      </w:r>
      <w:proofErr w:type="gramStart"/>
      <w:r w:rsidRPr="00C9761F">
        <w:rPr>
          <w:rFonts w:cs="Arial"/>
          <w:sz w:val="24"/>
          <w:szCs w:val="22"/>
        </w:rPr>
        <w:t>of</w:t>
      </w:r>
      <w:proofErr w:type="gramEnd"/>
      <w:r w:rsidRPr="00C9761F">
        <w:rPr>
          <w:rFonts w:cs="Arial"/>
          <w:sz w:val="24"/>
          <w:szCs w:val="22"/>
        </w:rPr>
        <w:t xml:space="preserve"> all Findings for ELT Team </w:t>
      </w:r>
    </w:p>
    <w:p w14:paraId="419C41D3" w14:textId="77777777" w:rsidR="00C9761F" w:rsidRDefault="00C9761F" w:rsidP="00083B44">
      <w:pPr>
        <w:pStyle w:val="ListParagraph"/>
        <w:numPr>
          <w:ilvl w:val="0"/>
          <w:numId w:val="127"/>
        </w:numPr>
        <w:spacing w:before="0" w:after="160" w:line="256" w:lineRule="auto"/>
      </w:pPr>
      <w:r>
        <w:t xml:space="preserve">Open Audit Reports FY2023 under </w:t>
      </w:r>
      <w:proofErr w:type="gramStart"/>
      <w:r>
        <w:t>F:Accounts</w:t>
      </w:r>
      <w:proofErr w:type="gramEnd"/>
      <w:r>
        <w:t xml:space="preserve"> Payable, Shared, Concur, CC Audit</w:t>
      </w:r>
    </w:p>
    <w:p w14:paraId="22961532" w14:textId="77777777" w:rsidR="00C9761F" w:rsidRDefault="00C9761F" w:rsidP="00083B44">
      <w:pPr>
        <w:pStyle w:val="ListParagraph"/>
        <w:numPr>
          <w:ilvl w:val="0"/>
          <w:numId w:val="127"/>
        </w:numPr>
        <w:spacing w:before="0" w:after="160" w:line="256" w:lineRule="auto"/>
      </w:pPr>
      <w:r>
        <w:t xml:space="preserve">Copy template to new tab and complete </w:t>
      </w:r>
    </w:p>
    <w:p w14:paraId="72B7D4F6" w14:textId="77777777" w:rsidR="00C9761F" w:rsidRDefault="00C9761F" w:rsidP="00083B44">
      <w:pPr>
        <w:pStyle w:val="ListParagraph"/>
        <w:numPr>
          <w:ilvl w:val="0"/>
          <w:numId w:val="129"/>
        </w:numPr>
        <w:spacing w:before="0" w:after="160" w:line="256" w:lineRule="auto"/>
      </w:pPr>
      <w:r>
        <w:t xml:space="preserve">List # of cardholders </w:t>
      </w:r>
      <w:proofErr w:type="gramStart"/>
      <w:r>
        <w:t>audited, #</w:t>
      </w:r>
      <w:proofErr w:type="gramEnd"/>
      <w:r>
        <w:t xml:space="preserve"> of transactions on all cards </w:t>
      </w:r>
      <w:proofErr w:type="gramStart"/>
      <w:r>
        <w:t>combined &amp; #</w:t>
      </w:r>
      <w:proofErr w:type="gramEnd"/>
      <w:r>
        <w:t xml:space="preserve"> of Findings</w:t>
      </w:r>
    </w:p>
    <w:p w14:paraId="1171CB3E" w14:textId="77777777" w:rsidR="00C9761F" w:rsidRDefault="00C9761F" w:rsidP="00083B44">
      <w:pPr>
        <w:pStyle w:val="ListParagraph"/>
        <w:numPr>
          <w:ilvl w:val="0"/>
          <w:numId w:val="129"/>
        </w:numPr>
        <w:spacing w:before="0" w:after="160" w:line="256" w:lineRule="auto"/>
      </w:pPr>
      <w:r>
        <w:t xml:space="preserve">List Findings combined </w:t>
      </w:r>
    </w:p>
    <w:p w14:paraId="558ED653" w14:textId="77777777" w:rsidR="00C9761F" w:rsidRDefault="00C9761F" w:rsidP="00083B44">
      <w:pPr>
        <w:pStyle w:val="ListParagraph"/>
        <w:numPr>
          <w:ilvl w:val="0"/>
          <w:numId w:val="130"/>
        </w:numPr>
        <w:spacing w:before="0" w:after="160" w:line="256" w:lineRule="auto"/>
      </w:pPr>
      <w:r>
        <w:t>For example, if 3 cardholders have a receipt for hotel stay, but not a detailed receipt, list this as 1 finding</w:t>
      </w:r>
    </w:p>
    <w:p w14:paraId="63C10EF5" w14:textId="77777777" w:rsidR="00C9761F" w:rsidRDefault="00C9761F" w:rsidP="00083B44">
      <w:pPr>
        <w:pStyle w:val="ListParagraph"/>
        <w:numPr>
          <w:ilvl w:val="0"/>
          <w:numId w:val="127"/>
        </w:numPr>
        <w:spacing w:before="0" w:after="160" w:line="256" w:lineRule="auto"/>
      </w:pPr>
      <w:r>
        <w:t>Once complete send report to ELT@KMTire.com</w:t>
      </w:r>
    </w:p>
    <w:p w14:paraId="0067C0EC"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 xml:space="preserve">Record </w:t>
      </w:r>
      <w:proofErr w:type="gramStart"/>
      <w:r w:rsidRPr="00C9761F">
        <w:rPr>
          <w:rFonts w:cs="Arial"/>
          <w:sz w:val="24"/>
          <w:szCs w:val="22"/>
        </w:rPr>
        <w:t>JE’s</w:t>
      </w:r>
      <w:proofErr w:type="gramEnd"/>
      <w:r w:rsidRPr="00C9761F">
        <w:rPr>
          <w:rFonts w:cs="Arial"/>
          <w:sz w:val="24"/>
          <w:szCs w:val="22"/>
        </w:rPr>
        <w:t xml:space="preserve"> for any necessary reclassifications</w:t>
      </w:r>
    </w:p>
    <w:p w14:paraId="2760D123" w14:textId="77777777" w:rsidR="00C9761F" w:rsidRPr="00C9761F" w:rsidRDefault="00C9761F" w:rsidP="00083B44">
      <w:pPr>
        <w:pStyle w:val="ListParagraph"/>
        <w:numPr>
          <w:ilvl w:val="0"/>
          <w:numId w:val="117"/>
        </w:numPr>
        <w:spacing w:before="0" w:after="160" w:line="259" w:lineRule="auto"/>
        <w:rPr>
          <w:rFonts w:cs="Arial"/>
          <w:sz w:val="24"/>
          <w:szCs w:val="22"/>
        </w:rPr>
      </w:pPr>
      <w:r w:rsidRPr="00C9761F">
        <w:rPr>
          <w:rFonts w:cs="Arial"/>
          <w:sz w:val="24"/>
          <w:szCs w:val="22"/>
        </w:rPr>
        <w:t>Email cardholders with Findings and copy their approvers</w:t>
      </w:r>
    </w:p>
    <w:p w14:paraId="770C72D7" w14:textId="77777777" w:rsidR="0027659B" w:rsidRPr="00654894" w:rsidRDefault="0027659B" w:rsidP="00654894"/>
    <w:p w14:paraId="39CD6EE4" w14:textId="77777777" w:rsidR="002006C5" w:rsidRPr="002006C5" w:rsidRDefault="002006C5" w:rsidP="002006C5"/>
    <w:p w14:paraId="23CF2648" w14:textId="376769B3" w:rsidR="002006C5" w:rsidRDefault="002006C5" w:rsidP="002006C5">
      <w:pPr>
        <w:pStyle w:val="Heading3"/>
      </w:pPr>
      <w:bookmarkStart w:id="462" w:name="_Toc212715510"/>
      <w:r w:rsidRPr="002006C5">
        <w:t>Warehouse/ROM/Sales Funds Audit Process</w:t>
      </w:r>
      <w:bookmarkEnd w:id="462"/>
    </w:p>
    <w:p w14:paraId="4724671C" w14:textId="77777777" w:rsidR="002006C5" w:rsidRDefault="002006C5" w:rsidP="002006C5">
      <w:pPr>
        <w:rPr>
          <w:rFonts w:asciiTheme="minorHAnsi" w:hAnsiTheme="minorHAnsi"/>
        </w:rPr>
      </w:pPr>
      <w:r>
        <w:t>Each quarter a review of the various Funds will be completed to confirm that the expenses on the Funds spreadsheet are within the criteria defined to use the funds.  Below are the paths for each fund:</w:t>
      </w:r>
    </w:p>
    <w:p w14:paraId="5A947DFA" w14:textId="77777777" w:rsidR="002006C5" w:rsidRDefault="002006C5" w:rsidP="002006C5">
      <w:r>
        <w:rPr>
          <w:b/>
          <w:bCs/>
        </w:rPr>
        <w:t>Warehouse Fund</w:t>
      </w:r>
      <w:r>
        <w:t xml:space="preserve"> - F:\Accounts Payable\Shared\Concur\Lists\Warehouse Fund\Warehouse Fund 20xx</w:t>
      </w:r>
    </w:p>
    <w:p w14:paraId="0DB1D3BD" w14:textId="77777777" w:rsidR="002006C5" w:rsidRDefault="002006C5" w:rsidP="002006C5">
      <w:r>
        <w:rPr>
          <w:b/>
          <w:bCs/>
        </w:rPr>
        <w:t>ROM Fund</w:t>
      </w:r>
      <w:r>
        <w:t xml:space="preserve"> - F:\Accounts Payable\Shared: Concur\Lists: ROM Expense Fund\ROM Expense Fund 20xx</w:t>
      </w:r>
    </w:p>
    <w:p w14:paraId="7A14AD0F" w14:textId="77777777" w:rsidR="002006C5" w:rsidRDefault="002006C5" w:rsidP="002006C5">
      <w:r>
        <w:rPr>
          <w:b/>
          <w:bCs/>
        </w:rPr>
        <w:t>Sales Fund</w:t>
      </w:r>
      <w:r>
        <w:t xml:space="preserve"> - F:\Accounts Payable\Shared\Concur: Lists\Sales Expense\Sales Expense 20xx</w:t>
      </w:r>
    </w:p>
    <w:p w14:paraId="06400985" w14:textId="77777777" w:rsidR="002006C5" w:rsidRDefault="002006C5" w:rsidP="002006C5"/>
    <w:p w14:paraId="61B9EA89" w14:textId="77777777" w:rsidR="002006C5" w:rsidRPr="00402F4D" w:rsidRDefault="002006C5" w:rsidP="00083B44">
      <w:pPr>
        <w:pStyle w:val="ListParagraph"/>
        <w:numPr>
          <w:ilvl w:val="0"/>
          <w:numId w:val="131"/>
        </w:numPr>
        <w:spacing w:before="0" w:after="160" w:line="259" w:lineRule="auto"/>
        <w:rPr>
          <w:rFonts w:cs="Arial"/>
          <w:sz w:val="24"/>
          <w:szCs w:val="22"/>
        </w:rPr>
      </w:pPr>
      <w:r w:rsidRPr="00402F4D">
        <w:rPr>
          <w:rFonts w:cs="Arial"/>
          <w:sz w:val="24"/>
          <w:szCs w:val="22"/>
        </w:rPr>
        <w:lastRenderedPageBreak/>
        <w:t>Every January, April, July &amp; October an audit of each type of Fund will be completed.</w:t>
      </w:r>
    </w:p>
    <w:p w14:paraId="346784F4" w14:textId="77777777" w:rsidR="002006C5" w:rsidRPr="00402F4D" w:rsidRDefault="002006C5" w:rsidP="00083B44">
      <w:pPr>
        <w:pStyle w:val="ListParagraph"/>
        <w:numPr>
          <w:ilvl w:val="0"/>
          <w:numId w:val="131"/>
        </w:numPr>
        <w:spacing w:before="0" w:after="160" w:line="259" w:lineRule="auto"/>
        <w:rPr>
          <w:rFonts w:cs="Arial"/>
          <w:sz w:val="24"/>
          <w:szCs w:val="22"/>
        </w:rPr>
      </w:pPr>
      <w:r w:rsidRPr="00402F4D">
        <w:rPr>
          <w:rFonts w:cs="Arial"/>
          <w:sz w:val="24"/>
          <w:szCs w:val="22"/>
        </w:rPr>
        <w:t>Open each Fund spreadsheet and review the items added in the last 3 months.</w:t>
      </w:r>
    </w:p>
    <w:p w14:paraId="02644FCC" w14:textId="77777777" w:rsidR="002006C5" w:rsidRPr="00402F4D" w:rsidRDefault="002006C5" w:rsidP="00083B44">
      <w:pPr>
        <w:pStyle w:val="ListParagraph"/>
        <w:numPr>
          <w:ilvl w:val="0"/>
          <w:numId w:val="115"/>
        </w:numPr>
        <w:spacing w:before="0" w:after="160" w:line="259" w:lineRule="auto"/>
        <w:rPr>
          <w:rFonts w:cs="Arial"/>
          <w:sz w:val="24"/>
          <w:szCs w:val="22"/>
        </w:rPr>
      </w:pPr>
      <w:r w:rsidRPr="00402F4D">
        <w:rPr>
          <w:rFonts w:cs="Arial"/>
          <w:sz w:val="24"/>
          <w:szCs w:val="22"/>
        </w:rPr>
        <w:t>Compare descriptions to the appropriate Policy and identify any items that are not within the defined criteria to use the funds</w:t>
      </w:r>
    </w:p>
    <w:p w14:paraId="5D55FFB4" w14:textId="77777777" w:rsidR="002006C5" w:rsidRPr="00402F4D" w:rsidRDefault="002006C5" w:rsidP="00083B44">
      <w:pPr>
        <w:pStyle w:val="ListParagraph"/>
        <w:numPr>
          <w:ilvl w:val="0"/>
          <w:numId w:val="115"/>
        </w:numPr>
        <w:spacing w:before="0" w:after="160" w:line="259" w:lineRule="auto"/>
        <w:rPr>
          <w:rFonts w:cs="Arial"/>
          <w:sz w:val="24"/>
          <w:szCs w:val="22"/>
        </w:rPr>
      </w:pPr>
      <w:r w:rsidRPr="00402F4D">
        <w:rPr>
          <w:rFonts w:cs="Arial"/>
          <w:sz w:val="24"/>
          <w:szCs w:val="22"/>
        </w:rPr>
        <w:t>Notify ‘owner’ of Funds if any questionable items are found, cc: manager</w:t>
      </w:r>
    </w:p>
    <w:p w14:paraId="473F77E1" w14:textId="77777777" w:rsidR="002006C5" w:rsidRPr="00402F4D" w:rsidRDefault="002006C5" w:rsidP="00083B44">
      <w:pPr>
        <w:pStyle w:val="ListParagraph"/>
        <w:numPr>
          <w:ilvl w:val="0"/>
          <w:numId w:val="115"/>
        </w:numPr>
        <w:spacing w:before="0" w:after="160" w:line="259" w:lineRule="auto"/>
        <w:rPr>
          <w:rFonts w:cs="Arial"/>
          <w:sz w:val="24"/>
          <w:szCs w:val="22"/>
        </w:rPr>
      </w:pPr>
      <w:r w:rsidRPr="00402F4D">
        <w:rPr>
          <w:rFonts w:cs="Arial"/>
          <w:sz w:val="24"/>
          <w:szCs w:val="22"/>
        </w:rPr>
        <w:t>Remove funds from Funds spreadsheet if they do not follow the Policy criteria</w:t>
      </w:r>
    </w:p>
    <w:p w14:paraId="68E6DB43" w14:textId="77777777" w:rsidR="002006C5" w:rsidRDefault="002006C5" w:rsidP="00083B44">
      <w:pPr>
        <w:pStyle w:val="ListParagraph"/>
        <w:numPr>
          <w:ilvl w:val="0"/>
          <w:numId w:val="131"/>
        </w:numPr>
        <w:spacing w:before="0" w:after="160" w:line="259" w:lineRule="auto"/>
      </w:pPr>
      <w:r>
        <w:t>S</w:t>
      </w:r>
      <w:r w:rsidRPr="00402F4D">
        <w:rPr>
          <w:rFonts w:cs="Arial"/>
          <w:sz w:val="24"/>
          <w:szCs w:val="22"/>
        </w:rPr>
        <w:t>end results to VP of Ops, VP of Sales, and President</w:t>
      </w:r>
    </w:p>
    <w:p w14:paraId="154ECEDF" w14:textId="77777777" w:rsidR="002006C5" w:rsidRPr="002006C5" w:rsidRDefault="002006C5" w:rsidP="002006C5"/>
    <w:p w14:paraId="343E5649" w14:textId="0C8E5A30" w:rsidR="00CC508C" w:rsidRDefault="00CC508C" w:rsidP="002006C5"/>
    <w:p w14:paraId="4C268980" w14:textId="29D998BA" w:rsidR="00CC508C" w:rsidRDefault="00CC508C" w:rsidP="002006C5"/>
    <w:p w14:paraId="1BC4E3DA" w14:textId="77777777" w:rsidR="00CC508C" w:rsidRDefault="00CC508C" w:rsidP="002006C5"/>
    <w:p w14:paraId="4EA8B279" w14:textId="77777777" w:rsidR="002006C5" w:rsidRPr="002006C5" w:rsidRDefault="002006C5" w:rsidP="002006C5"/>
    <w:p w14:paraId="41D50EF1" w14:textId="02B2E385" w:rsidR="001836F5" w:rsidRDefault="001836F5" w:rsidP="002006C5">
      <w:pPr>
        <w:pStyle w:val="Heading3"/>
      </w:pPr>
      <w:bookmarkStart w:id="463" w:name="_Toc212715511"/>
      <w:r>
        <w:t>Mighty Tire Billing</w:t>
      </w:r>
      <w:bookmarkEnd w:id="463"/>
    </w:p>
    <w:p w14:paraId="3B46632C" w14:textId="457D0622" w:rsidR="001836F5" w:rsidRPr="00CC508C" w:rsidRDefault="001836F5" w:rsidP="001836F5">
      <w:pPr>
        <w:spacing w:before="0" w:after="0"/>
        <w:rPr>
          <w:rFonts w:cs="Arial"/>
          <w:sz w:val="24"/>
          <w:szCs w:val="22"/>
        </w:rPr>
      </w:pPr>
      <w:r w:rsidRPr="00CC508C">
        <w:rPr>
          <w:rFonts w:cs="Arial"/>
          <w:sz w:val="24"/>
          <w:szCs w:val="22"/>
        </w:rPr>
        <w:t>Mighty Tire invoices and credits must only be paid by Tribune Trucking. This procedure explains the process on how to take a Mighty Tire invoices/credits and create an excel invoice that will be paid by K&amp;M to Tribune Trucking. Tribune Trucking will then pay Mighty Tire once funds are received.</w:t>
      </w:r>
    </w:p>
    <w:p w14:paraId="686128A8" w14:textId="77777777" w:rsidR="00CC508C" w:rsidRPr="007F22A9" w:rsidRDefault="00CC508C" w:rsidP="001836F5">
      <w:pPr>
        <w:spacing w:before="0" w:after="0"/>
        <w:rPr>
          <w:rFonts w:ascii="Calibri" w:hAnsi="Calibri" w:cs="Calibri"/>
          <w:color w:val="000000"/>
          <w:szCs w:val="22"/>
        </w:rPr>
      </w:pPr>
    </w:p>
    <w:p w14:paraId="11ECB582" w14:textId="77777777" w:rsidR="001836F5" w:rsidRDefault="001836F5" w:rsidP="00083B44">
      <w:pPr>
        <w:pStyle w:val="ListParagraph"/>
        <w:numPr>
          <w:ilvl w:val="0"/>
          <w:numId w:val="106"/>
        </w:numPr>
        <w:spacing w:before="0" w:after="160" w:line="259" w:lineRule="auto"/>
      </w:pPr>
      <w:r>
        <w:t>Receive Mighty Tire Invoices</w:t>
      </w:r>
    </w:p>
    <w:p w14:paraId="2F83192D" w14:textId="54902832" w:rsidR="001836F5" w:rsidRDefault="001836F5" w:rsidP="00083B44">
      <w:pPr>
        <w:pStyle w:val="ListParagraph"/>
        <w:numPr>
          <w:ilvl w:val="0"/>
          <w:numId w:val="107"/>
        </w:numPr>
        <w:spacing w:before="0" w:after="160" w:line="259" w:lineRule="auto"/>
      </w:pPr>
      <w:r>
        <w:t>Invoices will be provided by the Accounts Payable Department</w:t>
      </w:r>
    </w:p>
    <w:p w14:paraId="3962DAD5" w14:textId="77777777" w:rsidR="00CC508C" w:rsidRDefault="00CC508C" w:rsidP="00CC508C">
      <w:pPr>
        <w:pStyle w:val="ListParagraph"/>
        <w:spacing w:before="0" w:after="160" w:line="259" w:lineRule="auto"/>
        <w:ind w:left="1440"/>
      </w:pPr>
    </w:p>
    <w:p w14:paraId="75275F0D" w14:textId="77777777" w:rsidR="001836F5" w:rsidRDefault="001836F5" w:rsidP="00083B44">
      <w:pPr>
        <w:pStyle w:val="ListParagraph"/>
        <w:numPr>
          <w:ilvl w:val="0"/>
          <w:numId w:val="106"/>
        </w:numPr>
        <w:spacing w:before="0" w:after="160" w:line="259" w:lineRule="auto"/>
      </w:pPr>
      <w:r>
        <w:t>Create Excel Invoice</w:t>
      </w:r>
      <w:r>
        <w:tab/>
      </w:r>
    </w:p>
    <w:p w14:paraId="13F88C39" w14:textId="657AD12C" w:rsidR="001836F5" w:rsidRDefault="001836F5" w:rsidP="00083B44">
      <w:pPr>
        <w:pStyle w:val="ListParagraph"/>
        <w:numPr>
          <w:ilvl w:val="0"/>
          <w:numId w:val="108"/>
        </w:numPr>
        <w:spacing w:before="0" w:after="160" w:line="259" w:lineRule="auto"/>
      </w:pPr>
      <w:r>
        <w:t>Navigate</w:t>
      </w:r>
      <w:r w:rsidRPr="007F22A9">
        <w:t xml:space="preserve"> to </w:t>
      </w:r>
      <w:proofErr w:type="gramStart"/>
      <w:r w:rsidRPr="007F22A9">
        <w:t>F:Accounting</w:t>
      </w:r>
      <w:proofErr w:type="gramEnd"/>
      <w:r w:rsidRPr="007F22A9">
        <w:t>/Shared/Bank Ledgers/Tribune Trucking/Invoices/Mighty Tire Billing/Invoices</w:t>
      </w:r>
    </w:p>
    <w:p w14:paraId="4128183C" w14:textId="62AFB2C8" w:rsidR="001836F5" w:rsidRPr="001836F5" w:rsidRDefault="001836F5" w:rsidP="00083B44">
      <w:pPr>
        <w:pStyle w:val="ListParagraph"/>
        <w:numPr>
          <w:ilvl w:val="0"/>
          <w:numId w:val="108"/>
        </w:numPr>
        <w:spacing w:before="0" w:after="160" w:line="259" w:lineRule="auto"/>
      </w:pPr>
      <w:r w:rsidRPr="001836F5">
        <w:t>Update the 'Date' to current date</w:t>
      </w:r>
    </w:p>
    <w:p w14:paraId="3A36921C" w14:textId="6B5FAD22" w:rsidR="001836F5" w:rsidRPr="001836F5" w:rsidRDefault="001836F5" w:rsidP="00083B44">
      <w:pPr>
        <w:pStyle w:val="ListParagraph"/>
        <w:numPr>
          <w:ilvl w:val="0"/>
          <w:numId w:val="108"/>
        </w:numPr>
        <w:spacing w:before="0" w:after="160" w:line="259" w:lineRule="auto"/>
      </w:pPr>
      <w:r w:rsidRPr="001836F5">
        <w:t>Update 'Invoice Number' to the next numerical number</w:t>
      </w:r>
    </w:p>
    <w:p w14:paraId="374ED36D" w14:textId="77777777" w:rsidR="001836F5" w:rsidRDefault="001836F5" w:rsidP="00083B44">
      <w:pPr>
        <w:pStyle w:val="ListParagraph"/>
        <w:numPr>
          <w:ilvl w:val="0"/>
          <w:numId w:val="108"/>
        </w:numPr>
        <w:spacing w:before="0" w:after="160" w:line="259" w:lineRule="auto"/>
      </w:pPr>
      <w:r w:rsidRPr="001836F5">
        <w:t>Under 'Description' list each invoice number separately that was provided</w:t>
      </w:r>
    </w:p>
    <w:p w14:paraId="6367513F" w14:textId="59EE4DE2" w:rsidR="001836F5" w:rsidRPr="001836F5" w:rsidRDefault="001836F5" w:rsidP="00083B44">
      <w:pPr>
        <w:pStyle w:val="ListParagraph"/>
        <w:numPr>
          <w:ilvl w:val="0"/>
          <w:numId w:val="109"/>
        </w:numPr>
        <w:spacing w:before="0" w:after="160" w:line="259" w:lineRule="auto"/>
      </w:pPr>
      <w:r w:rsidRPr="00CC508C">
        <w:t>If a credit, update the 'Quantity' column to negative 1 (-1)</w:t>
      </w:r>
    </w:p>
    <w:p w14:paraId="0DA4B87A" w14:textId="77777777" w:rsidR="001836F5" w:rsidRPr="001836F5" w:rsidRDefault="001836F5" w:rsidP="00083B44">
      <w:pPr>
        <w:pStyle w:val="ListParagraph"/>
        <w:numPr>
          <w:ilvl w:val="0"/>
          <w:numId w:val="108"/>
        </w:numPr>
        <w:spacing w:before="0" w:after="160" w:line="259" w:lineRule="auto"/>
      </w:pPr>
      <w:r w:rsidRPr="001836F5">
        <w:t>6. Update 'Price' for each invoice</w:t>
      </w:r>
    </w:p>
    <w:p w14:paraId="0345EAF4" w14:textId="04EB6B8F" w:rsidR="001836F5" w:rsidRDefault="001836F5" w:rsidP="00083B44">
      <w:pPr>
        <w:pStyle w:val="ListParagraph"/>
        <w:numPr>
          <w:ilvl w:val="0"/>
          <w:numId w:val="108"/>
        </w:numPr>
        <w:spacing w:before="0" w:after="160" w:line="259" w:lineRule="auto"/>
      </w:pPr>
      <w:r w:rsidRPr="001836F5">
        <w:t xml:space="preserve">7. Review accuracy and ensure the 'Total' formula is </w:t>
      </w:r>
      <w:proofErr w:type="gramStart"/>
      <w:r w:rsidRPr="001836F5">
        <w:t>calculating</w:t>
      </w:r>
      <w:proofErr w:type="gramEnd"/>
      <w:r w:rsidRPr="001836F5">
        <w:t xml:space="preserve"> correctly</w:t>
      </w:r>
    </w:p>
    <w:p w14:paraId="568A0751" w14:textId="77777777" w:rsidR="00CC508C" w:rsidRPr="001836F5" w:rsidRDefault="00CC508C" w:rsidP="00CC508C">
      <w:pPr>
        <w:pStyle w:val="ListParagraph"/>
        <w:spacing w:before="0" w:after="160" w:line="259" w:lineRule="auto"/>
        <w:ind w:left="1440"/>
      </w:pPr>
    </w:p>
    <w:p w14:paraId="2C5342D2" w14:textId="1AF22DE0" w:rsidR="001836F5" w:rsidRPr="001836F5" w:rsidRDefault="001836F5" w:rsidP="00083B44">
      <w:pPr>
        <w:pStyle w:val="ListParagraph"/>
        <w:numPr>
          <w:ilvl w:val="0"/>
          <w:numId w:val="106"/>
        </w:numPr>
        <w:spacing w:before="0" w:after="160" w:line="259" w:lineRule="auto"/>
      </w:pPr>
      <w:r w:rsidRPr="001836F5">
        <w:t>Verify Accuracy between Excel Invoice and Mighty Tire Invoice</w:t>
      </w:r>
    </w:p>
    <w:p w14:paraId="11374444" w14:textId="73D85F4D" w:rsidR="001836F5" w:rsidRDefault="001836F5" w:rsidP="00083B44">
      <w:pPr>
        <w:pStyle w:val="ListParagraph"/>
        <w:numPr>
          <w:ilvl w:val="0"/>
          <w:numId w:val="110"/>
        </w:numPr>
        <w:spacing w:before="0" w:after="160" w:line="259" w:lineRule="auto"/>
      </w:pPr>
      <w:r w:rsidRPr="001836F5">
        <w:t xml:space="preserve">Add up the totals for the Mighty Tire invoices and confirm </w:t>
      </w:r>
      <w:proofErr w:type="gramStart"/>
      <w:r w:rsidRPr="001836F5">
        <w:t>it matches</w:t>
      </w:r>
      <w:proofErr w:type="gramEnd"/>
      <w:r w:rsidRPr="001836F5">
        <w:t xml:space="preserve"> the excel invoice created in step 5.4.2.</w:t>
      </w:r>
    </w:p>
    <w:p w14:paraId="4ECCFC2A" w14:textId="77777777" w:rsidR="00CC508C" w:rsidRPr="001836F5" w:rsidRDefault="00CC508C" w:rsidP="00CC508C">
      <w:pPr>
        <w:pStyle w:val="ListParagraph"/>
        <w:spacing w:before="0" w:after="160" w:line="259" w:lineRule="auto"/>
        <w:ind w:left="1440"/>
      </w:pPr>
    </w:p>
    <w:p w14:paraId="1042A43F" w14:textId="31EB658B" w:rsidR="001836F5" w:rsidRDefault="001836F5" w:rsidP="00083B44">
      <w:pPr>
        <w:pStyle w:val="ListParagraph"/>
        <w:numPr>
          <w:ilvl w:val="0"/>
          <w:numId w:val="106"/>
        </w:numPr>
        <w:spacing w:before="0" w:after="160" w:line="259" w:lineRule="auto"/>
      </w:pPr>
      <w:r w:rsidRPr="001836F5">
        <w:t>Save Spreadsheet in step 5.4.2.</w:t>
      </w:r>
    </w:p>
    <w:p w14:paraId="2EA342B7" w14:textId="77777777" w:rsidR="00CC508C" w:rsidRPr="001836F5" w:rsidRDefault="00CC508C" w:rsidP="00CC508C">
      <w:pPr>
        <w:pStyle w:val="ListParagraph"/>
        <w:spacing w:before="0" w:after="160" w:line="259" w:lineRule="auto"/>
      </w:pPr>
    </w:p>
    <w:p w14:paraId="1A0A33EB" w14:textId="237C0AC0" w:rsidR="00CC508C" w:rsidRDefault="001836F5" w:rsidP="00083B44">
      <w:pPr>
        <w:pStyle w:val="ListParagraph"/>
        <w:numPr>
          <w:ilvl w:val="0"/>
          <w:numId w:val="106"/>
        </w:numPr>
        <w:spacing w:before="0" w:after="160" w:line="259" w:lineRule="auto"/>
      </w:pPr>
      <w:r w:rsidRPr="001836F5">
        <w:t>Print Excel invoice to PDF and save on Desktop</w:t>
      </w:r>
    </w:p>
    <w:p w14:paraId="052C868D" w14:textId="77777777" w:rsidR="00CC508C" w:rsidRDefault="00CC508C" w:rsidP="00CC508C">
      <w:pPr>
        <w:pStyle w:val="ListParagraph"/>
      </w:pPr>
    </w:p>
    <w:p w14:paraId="68B51F32" w14:textId="77777777" w:rsidR="00CC508C" w:rsidRPr="001836F5" w:rsidRDefault="00CC508C" w:rsidP="00CC508C">
      <w:pPr>
        <w:pStyle w:val="ListParagraph"/>
        <w:spacing w:before="0" w:after="160" w:line="259" w:lineRule="auto"/>
      </w:pPr>
    </w:p>
    <w:p w14:paraId="0F129764" w14:textId="66A559FC" w:rsidR="001836F5" w:rsidRPr="001836F5" w:rsidRDefault="001836F5" w:rsidP="00083B44">
      <w:pPr>
        <w:pStyle w:val="ListParagraph"/>
        <w:numPr>
          <w:ilvl w:val="0"/>
          <w:numId w:val="106"/>
        </w:numPr>
        <w:spacing w:before="0" w:after="160" w:line="259" w:lineRule="auto"/>
      </w:pPr>
      <w:r w:rsidRPr="001836F5">
        <w:t>Distribute Invoice(s)</w:t>
      </w:r>
    </w:p>
    <w:p w14:paraId="5DB518E2" w14:textId="77777777" w:rsidR="001836F5" w:rsidRDefault="001836F5" w:rsidP="00083B44">
      <w:pPr>
        <w:pStyle w:val="ListParagraph"/>
        <w:numPr>
          <w:ilvl w:val="0"/>
          <w:numId w:val="111"/>
        </w:numPr>
        <w:spacing w:before="0" w:after="160" w:line="259" w:lineRule="auto"/>
      </w:pPr>
      <w:r w:rsidRPr="001836F5">
        <w:t>Send printed invoice (step 5.4.5.) to Accounts Payable Department</w:t>
      </w:r>
    </w:p>
    <w:p w14:paraId="49D480A9" w14:textId="68429759" w:rsidR="001836F5" w:rsidRPr="001836F5" w:rsidRDefault="001836F5" w:rsidP="00083B44">
      <w:pPr>
        <w:pStyle w:val="ListParagraph"/>
        <w:numPr>
          <w:ilvl w:val="0"/>
          <w:numId w:val="112"/>
        </w:numPr>
        <w:spacing w:before="0" w:after="160" w:line="259" w:lineRule="auto"/>
      </w:pPr>
      <w:r w:rsidRPr="00CC508C">
        <w:t>Accounts Payable Department will process invoice for payment to Tribune Trucking</w:t>
      </w:r>
    </w:p>
    <w:p w14:paraId="3F3E5411" w14:textId="77777777" w:rsidR="001836F5" w:rsidRDefault="001836F5" w:rsidP="00083B44">
      <w:pPr>
        <w:pStyle w:val="ListParagraph"/>
        <w:numPr>
          <w:ilvl w:val="0"/>
          <w:numId w:val="111"/>
        </w:numPr>
        <w:spacing w:before="0" w:after="160" w:line="259" w:lineRule="auto"/>
      </w:pPr>
      <w:r w:rsidRPr="001836F5">
        <w:t>Send printed invoice (Step 5.4.5) and Mighty Tire invoice copies to Samantha Bowerstock</w:t>
      </w:r>
    </w:p>
    <w:p w14:paraId="7DEC1D9A" w14:textId="6097EBCF" w:rsidR="001836F5" w:rsidRPr="001836F5" w:rsidRDefault="001836F5" w:rsidP="00083B44">
      <w:pPr>
        <w:pStyle w:val="ListParagraph"/>
        <w:numPr>
          <w:ilvl w:val="0"/>
          <w:numId w:val="113"/>
        </w:numPr>
        <w:spacing w:before="0" w:after="160" w:line="259" w:lineRule="auto"/>
      </w:pPr>
      <w:r w:rsidRPr="00CC508C">
        <w:t>Sam will wait for funds to be received by K&amp;M before processing payment from Tribune Trucking to Mighty Tire (Ziegler)</w:t>
      </w:r>
    </w:p>
    <w:p w14:paraId="66389BF2" w14:textId="77777777" w:rsidR="001836F5" w:rsidRPr="007F22A9" w:rsidRDefault="001836F5" w:rsidP="001836F5">
      <w:pPr>
        <w:spacing w:before="0" w:after="0"/>
        <w:ind w:left="1440"/>
        <w:rPr>
          <w:rFonts w:ascii="Calibri" w:hAnsi="Calibri" w:cs="Calibri"/>
          <w:color w:val="000000"/>
          <w:szCs w:val="22"/>
        </w:rPr>
      </w:pPr>
    </w:p>
    <w:p w14:paraId="1FFAB23D" w14:textId="77777777" w:rsidR="001836F5" w:rsidRPr="001836F5" w:rsidRDefault="001836F5" w:rsidP="001836F5"/>
    <w:p w14:paraId="5D85082B" w14:textId="77777777" w:rsidR="001836F5" w:rsidRPr="001836F5" w:rsidRDefault="001836F5" w:rsidP="001836F5"/>
    <w:p w14:paraId="2C38D34E" w14:textId="77777777" w:rsidR="001836F5" w:rsidRPr="001836F5" w:rsidRDefault="001836F5" w:rsidP="001836F5"/>
    <w:p w14:paraId="4E61EC6A" w14:textId="06ABFA89" w:rsidR="001836F5" w:rsidRDefault="00133048" w:rsidP="00133048">
      <w:pPr>
        <w:pStyle w:val="Heading3"/>
      </w:pPr>
      <w:bookmarkStart w:id="464" w:name="_Toc212715512"/>
      <w:r>
        <w:t>External CAM R</w:t>
      </w:r>
      <w:r w:rsidR="00687766">
        <w:t>econciliations</w:t>
      </w:r>
      <w:bookmarkEnd w:id="464"/>
      <w:r w:rsidR="00687766">
        <w:t xml:space="preserve"> </w:t>
      </w:r>
    </w:p>
    <w:p w14:paraId="28E76ADB" w14:textId="77777777" w:rsidR="00687766" w:rsidRDefault="00687766" w:rsidP="00687766">
      <w:r w:rsidRPr="001361A4">
        <w:rPr>
          <w:b/>
          <w:bCs/>
        </w:rPr>
        <w:t>Purpose:</w:t>
      </w:r>
      <w:r>
        <w:rPr>
          <w:b/>
          <w:bCs/>
        </w:rPr>
        <w:t xml:space="preserve"> </w:t>
      </w:r>
      <w:r w:rsidRPr="007C5645">
        <w:t xml:space="preserve">This procedure explains how to review CAM charges and estimates from landlords (non-affiliate owned) and create a breakout for K&amp;M to use when making payments, as well as a side-by-side comparison for Real Estate to review and approve. </w:t>
      </w:r>
      <w:r>
        <w:t xml:space="preserve"> CAM charges and credits originate from reconciliation of actual CAM expenses to the monthly CAM estimates after the fact.  CAM estimates are used for future monthly CAM payments based on prior year amounts.  </w:t>
      </w:r>
    </w:p>
    <w:p w14:paraId="50FB28D4" w14:textId="77777777" w:rsidR="00687766" w:rsidRPr="001361A4" w:rsidRDefault="00687766" w:rsidP="00687766">
      <w:r w:rsidRPr="001361A4">
        <w:rPr>
          <w:b/>
          <w:bCs/>
        </w:rPr>
        <w:t>Procedure:</w:t>
      </w:r>
    </w:p>
    <w:p w14:paraId="4E5A1B9D" w14:textId="77777777" w:rsidR="00687766" w:rsidRPr="00F24EC1" w:rsidRDefault="00687766" w:rsidP="00A767C0">
      <w:pPr>
        <w:pStyle w:val="ListParagraph"/>
        <w:numPr>
          <w:ilvl w:val="0"/>
          <w:numId w:val="183"/>
        </w:numPr>
        <w:spacing w:before="0" w:after="160" w:line="259" w:lineRule="auto"/>
        <w:rPr>
          <w:b/>
          <w:bCs/>
        </w:rPr>
      </w:pPr>
      <w:r w:rsidRPr="001361A4">
        <w:rPr>
          <w:b/>
          <w:bCs/>
        </w:rPr>
        <w:t xml:space="preserve">Receive </w:t>
      </w:r>
      <w:r>
        <w:rPr>
          <w:b/>
          <w:bCs/>
        </w:rPr>
        <w:t>R</w:t>
      </w:r>
      <w:r w:rsidRPr="001361A4">
        <w:rPr>
          <w:b/>
          <w:bCs/>
        </w:rPr>
        <w:t>econciliation.</w:t>
      </w:r>
    </w:p>
    <w:p w14:paraId="71E244A0" w14:textId="77777777" w:rsidR="00687766" w:rsidRPr="001361A4" w:rsidRDefault="00687766" w:rsidP="00687766">
      <w:pPr>
        <w:numPr>
          <w:ilvl w:val="1"/>
          <w:numId w:val="182"/>
        </w:numPr>
        <w:spacing w:before="0" w:after="160" w:line="259" w:lineRule="auto"/>
      </w:pPr>
      <w:r w:rsidRPr="00675397">
        <w:t>The landlord normally sends the CAM reconciliation to AP, but it may also go to</w:t>
      </w:r>
      <w:r>
        <w:t xml:space="preserve"> their</w:t>
      </w:r>
      <w:r w:rsidRPr="00675397">
        <w:t xml:space="preserve"> Real Estate</w:t>
      </w:r>
      <w:r>
        <w:t xml:space="preserve"> contact</w:t>
      </w:r>
      <w:r w:rsidRPr="00675397">
        <w:t xml:space="preserve">. In either case, it </w:t>
      </w:r>
      <w:r>
        <w:t xml:space="preserve">should be forwarded </w:t>
      </w:r>
      <w:r w:rsidRPr="00675397">
        <w:t>to the AP &amp; NAB Manager.</w:t>
      </w:r>
    </w:p>
    <w:p w14:paraId="106FB23A" w14:textId="77777777" w:rsidR="00687766" w:rsidRPr="00F24EC1" w:rsidRDefault="00687766" w:rsidP="00687766">
      <w:pPr>
        <w:numPr>
          <w:ilvl w:val="0"/>
          <w:numId w:val="182"/>
        </w:numPr>
        <w:spacing w:before="0" w:after="160" w:line="259" w:lineRule="auto"/>
        <w:rPr>
          <w:b/>
          <w:bCs/>
        </w:rPr>
      </w:pPr>
      <w:r w:rsidRPr="001361A4">
        <w:rPr>
          <w:b/>
          <w:bCs/>
        </w:rPr>
        <w:t xml:space="preserve">AP &amp; NAB Manager </w:t>
      </w:r>
      <w:r>
        <w:rPr>
          <w:b/>
          <w:bCs/>
        </w:rPr>
        <w:t>R</w:t>
      </w:r>
      <w:r w:rsidRPr="001361A4">
        <w:rPr>
          <w:b/>
          <w:bCs/>
        </w:rPr>
        <w:t xml:space="preserve">eviews </w:t>
      </w:r>
      <w:r>
        <w:rPr>
          <w:b/>
          <w:bCs/>
        </w:rPr>
        <w:t>R</w:t>
      </w:r>
      <w:r w:rsidRPr="001361A4">
        <w:rPr>
          <w:b/>
          <w:bCs/>
        </w:rPr>
        <w:t xml:space="preserve">econciliation for </w:t>
      </w:r>
      <w:r>
        <w:rPr>
          <w:b/>
          <w:bCs/>
        </w:rPr>
        <w:t>A</w:t>
      </w:r>
      <w:r w:rsidRPr="001361A4">
        <w:rPr>
          <w:b/>
          <w:bCs/>
        </w:rPr>
        <w:t>ccuracy.</w:t>
      </w:r>
    </w:p>
    <w:p w14:paraId="2815178A" w14:textId="77777777" w:rsidR="00687766" w:rsidRDefault="00687766" w:rsidP="00687766">
      <w:pPr>
        <w:numPr>
          <w:ilvl w:val="1"/>
          <w:numId w:val="182"/>
        </w:numPr>
        <w:spacing w:before="0" w:after="160" w:line="259" w:lineRule="auto"/>
      </w:pPr>
      <w:r w:rsidRPr="001361A4">
        <w:t>Ensure the reconciliation includes a breakdown of expenses.</w:t>
      </w:r>
    </w:p>
    <w:p w14:paraId="4C34D303" w14:textId="77777777" w:rsidR="00687766" w:rsidRPr="001361A4" w:rsidRDefault="00687766" w:rsidP="00687766">
      <w:pPr>
        <w:numPr>
          <w:ilvl w:val="1"/>
          <w:numId w:val="182"/>
        </w:numPr>
        <w:spacing w:before="0" w:after="160" w:line="259" w:lineRule="auto"/>
      </w:pPr>
      <w:r w:rsidRPr="001361A4">
        <w:t>Request all invoice copies from the landlord if not already provided.</w:t>
      </w:r>
    </w:p>
    <w:p w14:paraId="218FF7AD" w14:textId="77777777" w:rsidR="00687766" w:rsidRPr="00F24EC1" w:rsidRDefault="00687766" w:rsidP="00687766">
      <w:pPr>
        <w:numPr>
          <w:ilvl w:val="0"/>
          <w:numId w:val="182"/>
        </w:numPr>
        <w:spacing w:before="0" w:after="160" w:line="259" w:lineRule="auto"/>
        <w:rPr>
          <w:b/>
          <w:bCs/>
        </w:rPr>
      </w:pPr>
      <w:r w:rsidRPr="001361A4">
        <w:rPr>
          <w:b/>
          <w:bCs/>
        </w:rPr>
        <w:t xml:space="preserve">AP &amp; NAB Manager </w:t>
      </w:r>
      <w:r>
        <w:rPr>
          <w:b/>
          <w:bCs/>
        </w:rPr>
        <w:t>C</w:t>
      </w:r>
      <w:r w:rsidRPr="001361A4">
        <w:rPr>
          <w:b/>
          <w:bCs/>
        </w:rPr>
        <w:t xml:space="preserve">ompletes CAM </w:t>
      </w:r>
      <w:r>
        <w:rPr>
          <w:b/>
          <w:bCs/>
        </w:rPr>
        <w:t>R</w:t>
      </w:r>
      <w:r w:rsidRPr="001361A4">
        <w:rPr>
          <w:b/>
          <w:bCs/>
        </w:rPr>
        <w:t xml:space="preserve">econciliation </w:t>
      </w:r>
      <w:r>
        <w:rPr>
          <w:b/>
          <w:bCs/>
        </w:rPr>
        <w:t>S</w:t>
      </w:r>
      <w:r w:rsidRPr="001361A4">
        <w:rPr>
          <w:b/>
          <w:bCs/>
        </w:rPr>
        <w:t>preadsheet.</w:t>
      </w:r>
    </w:p>
    <w:p w14:paraId="2B1D7CAB" w14:textId="77777777" w:rsidR="00687766" w:rsidRDefault="00687766" w:rsidP="00687766">
      <w:pPr>
        <w:numPr>
          <w:ilvl w:val="1"/>
          <w:numId w:val="182"/>
        </w:numPr>
        <w:spacing w:before="0" w:after="160" w:line="259" w:lineRule="auto"/>
      </w:pPr>
      <w:r w:rsidRPr="001361A4">
        <w:t>Locate the prior reconciliation spreadsheet at:</w:t>
      </w:r>
    </w:p>
    <w:p w14:paraId="25447747" w14:textId="77777777" w:rsidR="00687766" w:rsidRDefault="00687766" w:rsidP="00687766">
      <w:pPr>
        <w:ind w:left="1440"/>
      </w:pPr>
      <w:hyperlink r:id="rId184" w:history="1">
        <w:r w:rsidRPr="001361A4">
          <w:rPr>
            <w:rStyle w:val="Hyperlink"/>
          </w:rPr>
          <w:t>F:\Langhals Companies\Lease – K&amp;M warehouses\Location</w:t>
        </w:r>
      </w:hyperlink>
    </w:p>
    <w:p w14:paraId="4EA09963" w14:textId="77777777" w:rsidR="00687766" w:rsidRDefault="00687766" w:rsidP="00687766">
      <w:pPr>
        <w:numPr>
          <w:ilvl w:val="1"/>
          <w:numId w:val="182"/>
        </w:numPr>
        <w:spacing w:before="0" w:after="160" w:line="259" w:lineRule="auto"/>
      </w:pPr>
      <w:r w:rsidRPr="001361A4">
        <w:t>If the prior year is not available, use the External CAM Reconciliation Template located at:</w:t>
      </w:r>
    </w:p>
    <w:p w14:paraId="02294675" w14:textId="77777777" w:rsidR="00687766" w:rsidRDefault="00687766" w:rsidP="00687766">
      <w:pPr>
        <w:ind w:left="1440"/>
      </w:pPr>
      <w:hyperlink r:id="rId185" w:history="1">
        <w:r w:rsidRPr="00EC13F6">
          <w:rPr>
            <w:rStyle w:val="Hyperlink"/>
          </w:rPr>
          <w:t>F</w:t>
        </w:r>
        <w:r w:rsidRPr="001361A4">
          <w:rPr>
            <w:rStyle w:val="Hyperlink"/>
          </w:rPr>
          <w:t>:\Langhals Companies\Templates</w:t>
        </w:r>
      </w:hyperlink>
    </w:p>
    <w:p w14:paraId="77A60043" w14:textId="77777777" w:rsidR="00687766" w:rsidRDefault="00687766" w:rsidP="00687766">
      <w:pPr>
        <w:ind w:left="1440"/>
      </w:pPr>
    </w:p>
    <w:p w14:paraId="0480A1AB" w14:textId="77777777" w:rsidR="00687766" w:rsidRPr="00F24EC1" w:rsidRDefault="00687766" w:rsidP="00687766">
      <w:pPr>
        <w:numPr>
          <w:ilvl w:val="0"/>
          <w:numId w:val="182"/>
        </w:numPr>
        <w:spacing w:before="0" w:after="160" w:line="259" w:lineRule="auto"/>
        <w:rPr>
          <w:b/>
          <w:bCs/>
        </w:rPr>
      </w:pPr>
      <w:r w:rsidRPr="001361A4">
        <w:rPr>
          <w:b/>
          <w:bCs/>
        </w:rPr>
        <w:lastRenderedPageBreak/>
        <w:t xml:space="preserve">AP &amp; NAB Manager </w:t>
      </w:r>
      <w:r>
        <w:rPr>
          <w:b/>
          <w:bCs/>
        </w:rPr>
        <w:t>C</w:t>
      </w:r>
      <w:r w:rsidRPr="001361A4">
        <w:rPr>
          <w:b/>
          <w:bCs/>
        </w:rPr>
        <w:t xml:space="preserve">ompletes a </w:t>
      </w:r>
      <w:r>
        <w:rPr>
          <w:b/>
          <w:bCs/>
        </w:rPr>
        <w:t>C</w:t>
      </w:r>
      <w:r w:rsidRPr="001361A4">
        <w:rPr>
          <w:b/>
          <w:bCs/>
        </w:rPr>
        <w:t>omparison.</w:t>
      </w:r>
    </w:p>
    <w:p w14:paraId="55C6C236" w14:textId="77777777" w:rsidR="00687766" w:rsidRDefault="00687766" w:rsidP="00687766">
      <w:pPr>
        <w:numPr>
          <w:ilvl w:val="1"/>
          <w:numId w:val="182"/>
        </w:numPr>
        <w:spacing w:before="0" w:after="160" w:line="259" w:lineRule="auto"/>
      </w:pPr>
      <w:r w:rsidRPr="00EF5F5B">
        <w:t>Prepare a comparison with a variance column to outline any changes</w:t>
      </w:r>
      <w:r>
        <w:t>, providing invoices from the landlord as support for the RE Manger to review &amp; approve.</w:t>
      </w:r>
    </w:p>
    <w:p w14:paraId="45157F14" w14:textId="77777777" w:rsidR="00687766" w:rsidRDefault="00687766" w:rsidP="00687766">
      <w:pPr>
        <w:numPr>
          <w:ilvl w:val="2"/>
          <w:numId w:val="182"/>
        </w:numPr>
        <w:spacing w:before="0" w:after="160" w:line="259" w:lineRule="auto"/>
      </w:pPr>
      <w:r>
        <w:t xml:space="preserve">Variances could mean that an additional payment (or </w:t>
      </w:r>
      <w:proofErr w:type="gramStart"/>
      <w:r>
        <w:t>true up</w:t>
      </w:r>
      <w:proofErr w:type="gramEnd"/>
      <w:r>
        <w:t xml:space="preserve"> payment) might be required, so it’s important to provide support for these variances.</w:t>
      </w:r>
    </w:p>
    <w:p w14:paraId="64B8FB47" w14:textId="77777777" w:rsidR="00687766" w:rsidRPr="00EE3B9F" w:rsidRDefault="00687766" w:rsidP="00687766">
      <w:pPr>
        <w:numPr>
          <w:ilvl w:val="0"/>
          <w:numId w:val="182"/>
        </w:numPr>
        <w:spacing w:before="0" w:after="160" w:line="259" w:lineRule="auto"/>
        <w:rPr>
          <w:b/>
          <w:bCs/>
        </w:rPr>
      </w:pPr>
      <w:r w:rsidRPr="001361A4">
        <w:rPr>
          <w:b/>
          <w:bCs/>
        </w:rPr>
        <w:t>AP &amp; NAB Manager saves documents.</w:t>
      </w:r>
    </w:p>
    <w:p w14:paraId="278CCAE8" w14:textId="77777777" w:rsidR="00687766" w:rsidRDefault="00687766" w:rsidP="00687766">
      <w:pPr>
        <w:numPr>
          <w:ilvl w:val="1"/>
          <w:numId w:val="182"/>
        </w:numPr>
        <w:spacing w:before="0" w:after="160" w:line="259" w:lineRule="auto"/>
      </w:pPr>
      <w:r w:rsidRPr="001361A4">
        <w:t xml:space="preserve">Save the completed spreadsheet (Step 3), the reconciliation (Step 1), and the comparison (Step 4) </w:t>
      </w:r>
      <w:proofErr w:type="gramStart"/>
      <w:r w:rsidRPr="001361A4">
        <w:t>to</w:t>
      </w:r>
      <w:proofErr w:type="gramEnd"/>
      <w:r w:rsidRPr="001361A4">
        <w:t>:</w:t>
      </w:r>
    </w:p>
    <w:p w14:paraId="5F50E046" w14:textId="77777777" w:rsidR="00687766" w:rsidRDefault="00687766" w:rsidP="00687766">
      <w:pPr>
        <w:ind w:left="1440"/>
      </w:pPr>
      <w:hyperlink r:id="rId186" w:history="1">
        <w:r w:rsidRPr="001361A4">
          <w:rPr>
            <w:rStyle w:val="Hyperlink"/>
          </w:rPr>
          <w:t>F:\Langhals Companies\Lease – K&amp;M warehouses\Location</w:t>
        </w:r>
      </w:hyperlink>
    </w:p>
    <w:p w14:paraId="3CB8CDE6" w14:textId="77777777" w:rsidR="00687766" w:rsidRDefault="00687766" w:rsidP="00687766">
      <w:pPr>
        <w:numPr>
          <w:ilvl w:val="2"/>
          <w:numId w:val="182"/>
        </w:numPr>
        <w:spacing w:before="0" w:after="160" w:line="259" w:lineRule="auto"/>
      </w:pPr>
      <w:r w:rsidRPr="001361A4">
        <w:t>Template: “CAM Reconciliation Breakout YYYY” (YYYY is the year being reconciled)</w:t>
      </w:r>
    </w:p>
    <w:p w14:paraId="18BFBCAF" w14:textId="77777777" w:rsidR="00687766" w:rsidRPr="001361A4" w:rsidRDefault="00687766" w:rsidP="00687766">
      <w:pPr>
        <w:numPr>
          <w:ilvl w:val="2"/>
          <w:numId w:val="182"/>
        </w:numPr>
        <w:spacing w:before="0" w:after="160" w:line="259" w:lineRule="auto"/>
      </w:pPr>
      <w:r w:rsidRPr="001361A4">
        <w:t>Reconciliation: “CAM Reconciliation YYYY” (YYYY is the year being reconciled)</w:t>
      </w:r>
    </w:p>
    <w:p w14:paraId="0EB64E09" w14:textId="77777777" w:rsidR="00687766" w:rsidRPr="00EE3B9F" w:rsidRDefault="00687766" w:rsidP="00687766">
      <w:pPr>
        <w:numPr>
          <w:ilvl w:val="0"/>
          <w:numId w:val="182"/>
        </w:numPr>
        <w:spacing w:before="0" w:after="160" w:line="259" w:lineRule="auto"/>
        <w:rPr>
          <w:b/>
          <w:bCs/>
        </w:rPr>
      </w:pPr>
      <w:r w:rsidRPr="001361A4">
        <w:rPr>
          <w:b/>
          <w:bCs/>
        </w:rPr>
        <w:t xml:space="preserve">AP &amp; NAB Manager </w:t>
      </w:r>
      <w:r>
        <w:rPr>
          <w:b/>
          <w:bCs/>
        </w:rPr>
        <w:t>S</w:t>
      </w:r>
      <w:r w:rsidRPr="001361A4">
        <w:rPr>
          <w:b/>
          <w:bCs/>
        </w:rPr>
        <w:t xml:space="preserve">ends to Real Estate for </w:t>
      </w:r>
      <w:r>
        <w:rPr>
          <w:b/>
          <w:bCs/>
        </w:rPr>
        <w:t>R</w:t>
      </w:r>
      <w:r w:rsidRPr="001361A4">
        <w:rPr>
          <w:b/>
          <w:bCs/>
        </w:rPr>
        <w:t>eview.</w:t>
      </w:r>
    </w:p>
    <w:p w14:paraId="02DC5530" w14:textId="77777777" w:rsidR="00687766" w:rsidRDefault="00687766" w:rsidP="00687766">
      <w:pPr>
        <w:numPr>
          <w:ilvl w:val="1"/>
          <w:numId w:val="182"/>
        </w:numPr>
        <w:spacing w:before="0" w:after="160" w:line="259" w:lineRule="auto"/>
      </w:pPr>
      <w:r>
        <w:t>AP &amp; NAB Manager sends</w:t>
      </w:r>
      <w:r w:rsidRPr="001361A4">
        <w:t xml:space="preserve"> the reconciliation, comparison, and invoice copies to the </w:t>
      </w:r>
      <w:r>
        <w:t xml:space="preserve">Associate Director of </w:t>
      </w:r>
      <w:r w:rsidRPr="001361A4">
        <w:t xml:space="preserve">Real Estate </w:t>
      </w:r>
      <w:r>
        <w:t xml:space="preserve">&amp; Facilities </w:t>
      </w:r>
      <w:r w:rsidRPr="001361A4">
        <w:t>and Real Estate Accounting Manager.</w:t>
      </w:r>
    </w:p>
    <w:p w14:paraId="59BCC277" w14:textId="77777777" w:rsidR="00687766" w:rsidRPr="00305E92" w:rsidRDefault="00687766" w:rsidP="00687766">
      <w:pPr>
        <w:numPr>
          <w:ilvl w:val="2"/>
          <w:numId w:val="182"/>
        </w:numPr>
        <w:spacing w:before="0" w:after="160" w:line="259" w:lineRule="auto"/>
      </w:pPr>
      <w:r>
        <w:t xml:space="preserve">Include </w:t>
      </w:r>
      <w:r w:rsidRPr="001361A4">
        <w:t>GL breakdown in the body of the email.</w:t>
      </w:r>
    </w:p>
    <w:p w14:paraId="397D39A2" w14:textId="77777777" w:rsidR="00687766" w:rsidRPr="00305E92" w:rsidRDefault="00687766" w:rsidP="00687766">
      <w:pPr>
        <w:numPr>
          <w:ilvl w:val="2"/>
          <w:numId w:val="182"/>
        </w:numPr>
        <w:spacing w:before="0" w:after="160" w:line="259" w:lineRule="auto"/>
      </w:pPr>
      <w:r w:rsidRPr="001361A4">
        <w:t>If CAM is also being adjusted, list it separately to prevent confusion.</w:t>
      </w:r>
    </w:p>
    <w:p w14:paraId="1418C3A3" w14:textId="77777777" w:rsidR="00687766" w:rsidRDefault="00687766" w:rsidP="00A767C0">
      <w:pPr>
        <w:pStyle w:val="ListParagraph"/>
        <w:numPr>
          <w:ilvl w:val="3"/>
          <w:numId w:val="183"/>
        </w:numPr>
        <w:spacing w:before="0" w:after="160" w:line="259" w:lineRule="auto"/>
      </w:pPr>
      <w:r w:rsidRPr="001361A4">
        <w:t>Journal entries should include the start date (for future CAM payments).</w:t>
      </w:r>
    </w:p>
    <w:p w14:paraId="1515F825" w14:textId="77777777" w:rsidR="00687766" w:rsidRDefault="00687766" w:rsidP="00687766">
      <w:pPr>
        <w:ind w:left="720"/>
        <w:jc w:val="center"/>
      </w:pPr>
      <w:r>
        <w:rPr>
          <w:noProof/>
        </w:rPr>
        <w:drawing>
          <wp:inline distT="0" distB="0" distL="0" distR="0" wp14:anchorId="681D5B78" wp14:editId="494AFE6F">
            <wp:extent cx="2609850" cy="1916093"/>
            <wp:effectExtent l="0" t="0" r="0" b="8255"/>
            <wp:docPr id="5466094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9453" name="Picture 1" descr="A screenshot of a computer screen&#10;&#10;AI-generated content may be incorrect."/>
                    <pic:cNvPicPr/>
                  </pic:nvPicPr>
                  <pic:blipFill>
                    <a:blip r:embed="rId187"/>
                    <a:stretch>
                      <a:fillRect/>
                    </a:stretch>
                  </pic:blipFill>
                  <pic:spPr>
                    <a:xfrm>
                      <a:off x="0" y="0"/>
                      <a:ext cx="2632962" cy="1933062"/>
                    </a:xfrm>
                    <a:prstGeom prst="rect">
                      <a:avLst/>
                    </a:prstGeom>
                  </pic:spPr>
                </pic:pic>
              </a:graphicData>
            </a:graphic>
          </wp:inline>
        </w:drawing>
      </w:r>
    </w:p>
    <w:p w14:paraId="03E9201E" w14:textId="77777777" w:rsidR="00687766" w:rsidRDefault="00687766" w:rsidP="00687766">
      <w:pPr>
        <w:ind w:left="720"/>
        <w:jc w:val="center"/>
      </w:pPr>
    </w:p>
    <w:p w14:paraId="5FE5A728" w14:textId="77777777" w:rsidR="00687766" w:rsidRDefault="00687766" w:rsidP="00687766">
      <w:pPr>
        <w:ind w:left="720"/>
        <w:jc w:val="center"/>
      </w:pPr>
    </w:p>
    <w:p w14:paraId="548D9001" w14:textId="77777777" w:rsidR="00687766" w:rsidRDefault="00687766" w:rsidP="00687766">
      <w:pPr>
        <w:ind w:left="720"/>
        <w:jc w:val="center"/>
      </w:pPr>
    </w:p>
    <w:p w14:paraId="06DD5233" w14:textId="77777777" w:rsidR="00687766" w:rsidRDefault="00687766" w:rsidP="00687766">
      <w:pPr>
        <w:numPr>
          <w:ilvl w:val="0"/>
          <w:numId w:val="182"/>
        </w:numPr>
        <w:spacing w:before="0" w:after="160" w:line="259" w:lineRule="auto"/>
        <w:rPr>
          <w:b/>
          <w:bCs/>
        </w:rPr>
      </w:pPr>
      <w:r>
        <w:rPr>
          <w:b/>
          <w:bCs/>
        </w:rPr>
        <w:lastRenderedPageBreak/>
        <w:t xml:space="preserve">RE Department Reviews CAM reconciliation &amp; comparison before sending approval to </w:t>
      </w:r>
      <w:hyperlink r:id="rId188" w:history="1">
        <w:r w:rsidRPr="00670C41">
          <w:rPr>
            <w:rStyle w:val="Hyperlink"/>
            <w:b/>
            <w:bCs/>
          </w:rPr>
          <w:t>Invoices@KMTire.com</w:t>
        </w:r>
      </w:hyperlink>
      <w:r>
        <w:rPr>
          <w:b/>
          <w:bCs/>
        </w:rPr>
        <w:t xml:space="preserve"> </w:t>
      </w:r>
    </w:p>
    <w:p w14:paraId="73A72F30" w14:textId="77777777" w:rsidR="00687766" w:rsidRPr="00B368B7" w:rsidRDefault="00687766" w:rsidP="00687766">
      <w:pPr>
        <w:numPr>
          <w:ilvl w:val="1"/>
          <w:numId w:val="182"/>
        </w:numPr>
        <w:spacing w:before="0" w:after="160" w:line="259" w:lineRule="auto"/>
      </w:pPr>
      <w:r>
        <w:t>This may require R</w:t>
      </w:r>
      <w:r w:rsidRPr="00B368B7">
        <w:t>E Department contacting the warehouse manager, comparing to previous reconciliations &amp; or coordinating with the AP &amp; NAB manager if additional questions arise.</w:t>
      </w:r>
    </w:p>
    <w:p w14:paraId="6FCA3B45" w14:textId="77777777" w:rsidR="00687766" w:rsidRPr="00B368B7" w:rsidRDefault="00687766" w:rsidP="00687766">
      <w:pPr>
        <w:pStyle w:val="ListParagraph"/>
        <w:numPr>
          <w:ilvl w:val="1"/>
          <w:numId w:val="182"/>
        </w:numPr>
        <w:spacing w:before="0" w:after="160" w:line="259" w:lineRule="auto"/>
      </w:pPr>
      <w:r>
        <w:t xml:space="preserve">Additionally, any updates to the Lease Comparison will be made by the RE Department.  Spreadsheet is saved here </w:t>
      </w:r>
      <w:hyperlink r:id="rId189" w:history="1">
        <w:r w:rsidRPr="007C5645">
          <w:rPr>
            <w:rStyle w:val="Hyperlink"/>
          </w:rPr>
          <w:t>F:\Langhals Companies\Lease – K&amp;M warehouses</w:t>
        </w:r>
      </w:hyperlink>
    </w:p>
    <w:p w14:paraId="3C50C991" w14:textId="77777777" w:rsidR="00687766" w:rsidRPr="002342A1" w:rsidRDefault="00687766" w:rsidP="00687766">
      <w:pPr>
        <w:numPr>
          <w:ilvl w:val="0"/>
          <w:numId w:val="182"/>
        </w:numPr>
        <w:spacing w:before="0" w:after="160" w:line="259" w:lineRule="auto"/>
        <w:rPr>
          <w:b/>
          <w:bCs/>
        </w:rPr>
      </w:pPr>
      <w:r w:rsidRPr="002342A1">
        <w:rPr>
          <w:b/>
          <w:bCs/>
        </w:rPr>
        <w:t>AP Department Staff Updates Rent Document</w:t>
      </w:r>
    </w:p>
    <w:p w14:paraId="02519120" w14:textId="77777777" w:rsidR="00687766" w:rsidRDefault="00687766" w:rsidP="00687766">
      <w:pPr>
        <w:numPr>
          <w:ilvl w:val="1"/>
          <w:numId w:val="182"/>
        </w:numPr>
        <w:spacing w:before="0" w:after="160" w:line="259" w:lineRule="auto"/>
      </w:pPr>
      <w:r w:rsidRPr="00305E92">
        <w:t xml:space="preserve">After </w:t>
      </w:r>
      <w:r>
        <w:t xml:space="preserve">approval, support &amp; </w:t>
      </w:r>
      <w:r w:rsidRPr="00305E92">
        <w:t>GL breakdown is provided</w:t>
      </w:r>
      <w:r>
        <w:t xml:space="preserve"> from </w:t>
      </w:r>
      <w:r w:rsidRPr="0091114F">
        <w:t>Associate Director of RE &amp; Facilities</w:t>
      </w:r>
      <w:r w:rsidRPr="00305E92">
        <w:t xml:space="preserve">, AP Department Staff </w:t>
      </w:r>
      <w:r>
        <w:t xml:space="preserve">will </w:t>
      </w:r>
      <w:r w:rsidRPr="00305E92">
        <w:t>update the rent document for the property by adding the effective date and the new amount.</w:t>
      </w:r>
    </w:p>
    <w:p w14:paraId="0E393D1D" w14:textId="77777777" w:rsidR="00687766" w:rsidRDefault="00687766" w:rsidP="00687766">
      <w:pPr>
        <w:ind w:left="1440"/>
      </w:pPr>
      <w:hyperlink r:id="rId190" w:history="1">
        <w:r w:rsidRPr="00192D48">
          <w:rPr>
            <w:rStyle w:val="Hyperlink"/>
          </w:rPr>
          <w:t>F:\Accounts Payable\Shared\Forms\Recurring Entries\Group 1 - Monthly</w:t>
        </w:r>
      </w:hyperlink>
    </w:p>
    <w:p w14:paraId="44EA35C3" w14:textId="77777777" w:rsidR="00687766" w:rsidRPr="00305E92" w:rsidRDefault="00687766" w:rsidP="00687766">
      <w:pPr>
        <w:ind w:left="1080"/>
        <w:jc w:val="center"/>
      </w:pPr>
      <w:r w:rsidRPr="007B6536">
        <w:rPr>
          <w:noProof/>
        </w:rPr>
        <w:drawing>
          <wp:inline distT="0" distB="0" distL="0" distR="0" wp14:anchorId="5D0FBB1E" wp14:editId="4229E1B2">
            <wp:extent cx="3535528" cy="3994845"/>
            <wp:effectExtent l="0" t="0" r="8255" b="5715"/>
            <wp:docPr id="1664205481" name="Picture 1" descr="A graph of numbers and a number of ta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05481" name="Picture 1" descr="A graph of numbers and a number of tax&#10;&#10;AI-generated content may be incorrect."/>
                    <pic:cNvPicPr/>
                  </pic:nvPicPr>
                  <pic:blipFill>
                    <a:blip r:embed="rId191"/>
                    <a:stretch>
                      <a:fillRect/>
                    </a:stretch>
                  </pic:blipFill>
                  <pic:spPr>
                    <a:xfrm>
                      <a:off x="0" y="0"/>
                      <a:ext cx="3544696" cy="4005204"/>
                    </a:xfrm>
                    <a:prstGeom prst="rect">
                      <a:avLst/>
                    </a:prstGeom>
                  </pic:spPr>
                </pic:pic>
              </a:graphicData>
            </a:graphic>
          </wp:inline>
        </w:drawing>
      </w:r>
    </w:p>
    <w:p w14:paraId="39C9409B" w14:textId="77777777" w:rsidR="00687766" w:rsidRPr="00687766" w:rsidRDefault="00687766" w:rsidP="00687766"/>
    <w:p w14:paraId="36FD6C37" w14:textId="77777777" w:rsidR="00120A0E" w:rsidRPr="00A220F2" w:rsidRDefault="00120A0E" w:rsidP="00120A0E">
      <w:pPr>
        <w:spacing w:before="0" w:after="160" w:line="259" w:lineRule="auto"/>
        <w:rPr>
          <w:rFonts w:cs="Arial"/>
        </w:rPr>
      </w:pPr>
    </w:p>
    <w:p w14:paraId="624BB483" w14:textId="77777777" w:rsidR="009251A7" w:rsidRDefault="009251A7" w:rsidP="009251A7">
      <w:pPr>
        <w:pStyle w:val="Heading2"/>
      </w:pPr>
      <w:bookmarkStart w:id="465" w:name="_Toc15629102"/>
      <w:bookmarkStart w:id="466" w:name="_Toc28691131"/>
      <w:bookmarkStart w:id="467" w:name="_Toc212715513"/>
      <w:r>
        <w:lastRenderedPageBreak/>
        <w:t>Conclusion</w:t>
      </w:r>
      <w:bookmarkEnd w:id="465"/>
      <w:bookmarkEnd w:id="466"/>
      <w:bookmarkEnd w:id="467"/>
    </w:p>
    <w:p w14:paraId="0D590233" w14:textId="77777777" w:rsidR="009251A7" w:rsidRDefault="009251A7" w:rsidP="009251A7"/>
    <w:p w14:paraId="2AB614A1" w14:textId="77777777" w:rsidR="009251A7" w:rsidRDefault="009251A7" w:rsidP="009251A7">
      <w:pPr>
        <w:rPr>
          <w:sz w:val="28"/>
          <w:szCs w:val="28"/>
        </w:rPr>
      </w:pPr>
      <w:r w:rsidRPr="00140236">
        <w:rPr>
          <w:noProof/>
          <w:sz w:val="28"/>
          <w:szCs w:val="28"/>
        </w:rPr>
        <w:t>The purpose of this Standard Op</w:t>
      </w:r>
      <w:r>
        <w:rPr>
          <w:noProof/>
          <w:sz w:val="28"/>
          <w:szCs w:val="28"/>
        </w:rPr>
        <w:t xml:space="preserve">erations Procedure binder is two-fold. To </w:t>
      </w:r>
      <w:r w:rsidRPr="00140236">
        <w:rPr>
          <w:noProof/>
          <w:sz w:val="28"/>
          <w:szCs w:val="28"/>
        </w:rPr>
        <w:t xml:space="preserve"> provide new hire’s with a map to success in their new position here at K&amp;M Tire Inc. By referencing to your Accounting SOP Manual you are already using K&amp;M Tire’s Value #4 “Commit to the pursuit of perfection.” Perfection is our goal as we work to exceed expectations in all of our buisiness and in relationships with customers, suppliers and employees. While perfection is unattainable, we strive for continous improvement in all we do, getting better every day.</w:t>
      </w:r>
    </w:p>
    <w:p w14:paraId="26421D83" w14:textId="77777777" w:rsidR="009251A7" w:rsidRPr="006427D6" w:rsidRDefault="009251A7" w:rsidP="009251A7">
      <w:pPr>
        <w:rPr>
          <w:sz w:val="28"/>
          <w:szCs w:val="28"/>
        </w:rPr>
      </w:pPr>
      <w:r>
        <w:rPr>
          <w:sz w:val="28"/>
          <w:szCs w:val="28"/>
        </w:rPr>
        <w:t>The second purpose is to have a reference tool for all employees, whether newly hired or seasonal, to consistently and correctly perform these tasks.</w:t>
      </w:r>
    </w:p>
    <w:p w14:paraId="56019094" w14:textId="7D9BFFAE" w:rsidR="00120DAC" w:rsidRPr="00631247" w:rsidRDefault="00120DAC" w:rsidP="00550048">
      <w:pPr>
        <w:pStyle w:val="BodyText"/>
        <w:rPr>
          <w:rFonts w:cs="Arial"/>
        </w:rPr>
        <w:sectPr w:rsidR="00120DAC" w:rsidRPr="00631247" w:rsidSect="00FC6830">
          <w:headerReference w:type="default" r:id="rId192"/>
          <w:footerReference w:type="default" r:id="rId193"/>
          <w:pgSz w:w="12240" w:h="15840" w:code="1"/>
          <w:pgMar w:top="1440" w:right="1440" w:bottom="1440" w:left="1440" w:header="504" w:footer="504" w:gutter="0"/>
          <w:pgNumType w:start="1"/>
          <w:cols w:space="720"/>
          <w:docGrid w:linePitch="360"/>
        </w:sectPr>
      </w:pPr>
    </w:p>
    <w:p w14:paraId="1AF1F4DF" w14:textId="77777777" w:rsidR="003B6772" w:rsidRDefault="003B6772" w:rsidP="003B6772">
      <w:pPr>
        <w:pStyle w:val="BackMatterHeading"/>
        <w:rPr>
          <w:rFonts w:ascii="Arial" w:hAnsi="Arial" w:cs="Arial"/>
        </w:rPr>
      </w:pPr>
      <w:bookmarkStart w:id="468" w:name="_Toc396111627"/>
      <w:bookmarkStart w:id="469" w:name="_Toc443996751"/>
      <w:bookmarkStart w:id="470" w:name="_Toc444160454"/>
      <w:bookmarkStart w:id="471" w:name="AppA"/>
      <w:bookmarkStart w:id="472" w:name="_Toc452625190"/>
      <w:bookmarkStart w:id="473" w:name="_Toc452632328"/>
      <w:bookmarkStart w:id="474" w:name="_Toc28679712"/>
      <w:bookmarkStart w:id="475" w:name="_Toc28847371"/>
      <w:bookmarkStart w:id="476" w:name="_Toc212715514"/>
      <w:bookmarkStart w:id="477" w:name="_Hlk28848046"/>
      <w:bookmarkEnd w:id="30"/>
      <w:r w:rsidRPr="00631247">
        <w:rPr>
          <w:rFonts w:ascii="Arial" w:hAnsi="Arial" w:cs="Arial"/>
        </w:rPr>
        <w:lastRenderedPageBreak/>
        <w:t xml:space="preserve">Appendix A: </w:t>
      </w:r>
      <w:bookmarkEnd w:id="468"/>
      <w:bookmarkEnd w:id="469"/>
      <w:bookmarkEnd w:id="470"/>
      <w:bookmarkEnd w:id="471"/>
      <w:bookmarkEnd w:id="472"/>
      <w:bookmarkEnd w:id="473"/>
      <w:bookmarkEnd w:id="474"/>
      <w:r>
        <w:rPr>
          <w:rFonts w:ascii="Arial" w:hAnsi="Arial" w:cs="Arial"/>
        </w:rPr>
        <w:t>Miscellaneous</w:t>
      </w:r>
      <w:bookmarkEnd w:id="475"/>
      <w:bookmarkEnd w:id="476"/>
      <w:r>
        <w:rPr>
          <w:rFonts w:ascii="Arial" w:hAnsi="Arial" w:cs="Arial"/>
        </w:rPr>
        <w:t xml:space="preserve"> </w:t>
      </w:r>
      <w:r>
        <w:rPr>
          <w:rFonts w:ascii="Arial" w:hAnsi="Arial" w:cs="Arial"/>
        </w:rPr>
        <w:br/>
      </w:r>
    </w:p>
    <w:p w14:paraId="4F4BCE67" w14:textId="77777777" w:rsidR="003B6772" w:rsidRPr="00F41E64" w:rsidRDefault="003B6772" w:rsidP="003B6772">
      <w:r>
        <w:t xml:space="preserve">Add links here </w:t>
      </w:r>
    </w:p>
    <w:p w14:paraId="2A3A1285" w14:textId="77777777" w:rsidR="003B6772" w:rsidRPr="00E868BD" w:rsidRDefault="003B6772" w:rsidP="003B6772">
      <w:pPr>
        <w:jc w:val="center"/>
      </w:pPr>
    </w:p>
    <w:p w14:paraId="10E54EA3" w14:textId="77777777" w:rsidR="003B6772" w:rsidRDefault="003B6772" w:rsidP="003B6772">
      <w:pPr>
        <w:pStyle w:val="BackMatterHeading"/>
        <w:ind w:left="0"/>
        <w:jc w:val="left"/>
        <w:rPr>
          <w:rFonts w:ascii="Arial" w:hAnsi="Arial" w:cs="Arial"/>
        </w:rPr>
      </w:pPr>
      <w:bookmarkStart w:id="478" w:name="_Toc396111628"/>
      <w:bookmarkStart w:id="479" w:name="_Toc443996752"/>
      <w:bookmarkStart w:id="480" w:name="_Toc444160455"/>
      <w:bookmarkStart w:id="481" w:name="AppB"/>
      <w:bookmarkStart w:id="482" w:name="_Toc452625191"/>
      <w:bookmarkStart w:id="483" w:name="_Toc452632329"/>
      <w:bookmarkStart w:id="484" w:name="_Toc28679713"/>
      <w:bookmarkStart w:id="485" w:name="_Toc28847372"/>
      <w:bookmarkStart w:id="486" w:name="_Toc212715515"/>
      <w:bookmarkStart w:id="487" w:name="_Toc363205557"/>
      <w:bookmarkStart w:id="488" w:name="_Toc395081364"/>
      <w:bookmarkStart w:id="489" w:name="_Toc395092002"/>
      <w:bookmarkStart w:id="490" w:name="_Toc395093011"/>
      <w:bookmarkStart w:id="491" w:name="_Toc395095148"/>
      <w:bookmarkStart w:id="492" w:name="_Toc395107347"/>
      <w:bookmarkStart w:id="493" w:name="_Toc395163187"/>
      <w:bookmarkStart w:id="494" w:name="_Toc395165905"/>
      <w:bookmarkStart w:id="495" w:name="_Toc395166940"/>
      <w:bookmarkStart w:id="496" w:name="_Toc395168741"/>
      <w:bookmarkStart w:id="497" w:name="_Toc395170181"/>
      <w:bookmarkStart w:id="498" w:name="_Toc395769968"/>
      <w:bookmarkStart w:id="499" w:name="_Toc395773789"/>
      <w:bookmarkStart w:id="500" w:name="_Toc395775528"/>
      <w:bookmarkStart w:id="501" w:name="_Toc395779304"/>
      <w:bookmarkStart w:id="502" w:name="_Toc395780410"/>
      <w:bookmarkStart w:id="503" w:name="_Toc396110085"/>
      <w:r w:rsidRPr="00631247">
        <w:rPr>
          <w:rFonts w:ascii="Arial" w:hAnsi="Arial" w:cs="Arial"/>
        </w:rPr>
        <w:lastRenderedPageBreak/>
        <w:t xml:space="preserve">Appendix B: </w:t>
      </w:r>
      <w:bookmarkEnd w:id="478"/>
      <w:bookmarkEnd w:id="479"/>
      <w:bookmarkEnd w:id="480"/>
      <w:bookmarkEnd w:id="481"/>
      <w:bookmarkEnd w:id="482"/>
      <w:bookmarkEnd w:id="483"/>
      <w:r>
        <w:rPr>
          <w:rFonts w:ascii="Arial" w:hAnsi="Arial" w:cs="Arial"/>
        </w:rPr>
        <w:t>Supportive Department Summaries</w:t>
      </w:r>
      <w:bookmarkEnd w:id="484"/>
      <w:bookmarkEnd w:id="485"/>
      <w:bookmarkEnd w:id="486"/>
    </w:p>
    <w:p w14:paraId="48068048" w14:textId="77777777" w:rsidR="003B6772" w:rsidRPr="00F24216" w:rsidRDefault="003B6772" w:rsidP="003B6772">
      <w:pPr>
        <w:rPr>
          <w:b/>
          <w:i/>
          <w:sz w:val="24"/>
        </w:rPr>
      </w:pPr>
      <w:r w:rsidRPr="00F24216">
        <w:rPr>
          <w:b/>
          <w:i/>
          <w:sz w:val="24"/>
        </w:rPr>
        <w:t xml:space="preserve">How </w:t>
      </w:r>
      <w:proofErr w:type="gramStart"/>
      <w:r w:rsidRPr="00F24216">
        <w:rPr>
          <w:b/>
          <w:i/>
          <w:sz w:val="24"/>
        </w:rPr>
        <w:t>we can</w:t>
      </w:r>
      <w:proofErr w:type="gramEnd"/>
      <w:r w:rsidRPr="00F24216">
        <w:rPr>
          <w:b/>
          <w:i/>
          <w:sz w:val="24"/>
        </w:rPr>
        <w:t xml:space="preserve"> help at the field level?</w:t>
      </w:r>
    </w:p>
    <w:p w14:paraId="3C74256B" w14:textId="77777777" w:rsidR="003B6772" w:rsidRPr="00790AD3" w:rsidRDefault="003B6772" w:rsidP="003B6772"/>
    <w:p w14:paraId="4ECC5CDA" w14:textId="77777777" w:rsidR="003B6772" w:rsidRPr="00790AD3" w:rsidRDefault="003B6772" w:rsidP="003B6772"/>
    <w:p w14:paraId="1112EF04" w14:textId="77777777" w:rsidR="003B6772" w:rsidRDefault="003B6772" w:rsidP="003B6772">
      <w:pPr>
        <w:pStyle w:val="InstructionalText"/>
        <w:rPr>
          <w:rFonts w:cs="Arial"/>
        </w:rPr>
      </w:pPr>
      <w:r w:rsidRPr="00631247">
        <w:rPr>
          <w:rFonts w:cs="Arial"/>
        </w:rPr>
        <w:t>Instructions: Provide a list of acronyms and associated literal translations used within the document. List the acronyms in alphabetical order using a tabular format as depicted below.</w:t>
      </w:r>
    </w:p>
    <w:p w14:paraId="1E681B6F" w14:textId="77777777" w:rsidR="003B6772" w:rsidRPr="00EC2038" w:rsidRDefault="003B6772" w:rsidP="003B6772">
      <w:pPr>
        <w:pStyle w:val="BodyText"/>
        <w:rPr>
          <w:lang w:eastAsia="ar-SA"/>
        </w:rPr>
      </w:pPr>
    </w:p>
    <w:p w14:paraId="1AF146E5" w14:textId="0BE635DE" w:rsidR="003B6772" w:rsidRPr="00631247" w:rsidRDefault="003B6772" w:rsidP="003B6772">
      <w:pPr>
        <w:pStyle w:val="Caption"/>
        <w:rPr>
          <w:rFonts w:ascii="Arial" w:hAnsi="Arial" w:cs="Arial"/>
        </w:rPr>
      </w:pPr>
      <w:bookmarkStart w:id="504" w:name="_Toc444160466"/>
      <w:bookmarkStart w:id="505" w:name="_Toc452632337"/>
      <w:bookmarkStart w:id="506" w:name="_Toc962249"/>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2F75A0">
        <w:rPr>
          <w:rFonts w:ascii="Arial" w:hAnsi="Arial" w:cs="Arial"/>
          <w:noProof/>
        </w:rPr>
        <w:t>1</w:t>
      </w:r>
      <w:r w:rsidRPr="00631247">
        <w:rPr>
          <w:rFonts w:ascii="Arial" w:hAnsi="Arial" w:cs="Arial"/>
          <w:noProof/>
        </w:rPr>
        <w:fldChar w:fldCharType="end"/>
      </w:r>
      <w:r w:rsidRPr="00631247">
        <w:rPr>
          <w:rFonts w:ascii="Arial" w:hAnsi="Arial" w:cs="Arial"/>
        </w:rPr>
        <w:t xml:space="preserve"> - Acronyms</w:t>
      </w:r>
      <w:bookmarkEnd w:id="504"/>
      <w:bookmarkEnd w:id="505"/>
      <w:bookmarkEnd w:id="506"/>
    </w:p>
    <w:tbl>
      <w:tblPr>
        <w:tblStyle w:val="TableGrid"/>
        <w:tblW w:w="9213" w:type="dxa"/>
        <w:tblLook w:val="0000" w:firstRow="0" w:lastRow="0" w:firstColumn="0" w:lastColumn="0" w:noHBand="0" w:noVBand="0"/>
        <w:tblCaption w:val="Acronyms"/>
        <w:tblDescription w:val="This table presents acronyms and literal translations in two columns."/>
      </w:tblPr>
      <w:tblGrid>
        <w:gridCol w:w="3481"/>
        <w:gridCol w:w="5732"/>
      </w:tblGrid>
      <w:tr w:rsidR="003B6772" w:rsidRPr="00631247" w14:paraId="0F3CA7DE" w14:textId="77777777" w:rsidTr="00AF70A5">
        <w:trPr>
          <w:cantSplit/>
          <w:trHeight w:val="470"/>
          <w:tblHeader/>
        </w:trPr>
        <w:tc>
          <w:tcPr>
            <w:tcW w:w="0" w:type="auto"/>
            <w:shd w:val="clear" w:color="auto" w:fill="1F497D"/>
            <w:vAlign w:val="center"/>
          </w:tcPr>
          <w:p w14:paraId="3539834D" w14:textId="77777777" w:rsidR="003B6772" w:rsidRPr="00631247" w:rsidRDefault="003B6772" w:rsidP="00AF70A5">
            <w:pPr>
              <w:pStyle w:val="TableText10HeaderCenter"/>
              <w:rPr>
                <w:rFonts w:cs="Arial"/>
              </w:rPr>
            </w:pPr>
            <w:r w:rsidRPr="00631247">
              <w:rPr>
                <w:rFonts w:cs="Arial"/>
              </w:rPr>
              <w:t>Acronym</w:t>
            </w:r>
          </w:p>
        </w:tc>
        <w:tc>
          <w:tcPr>
            <w:tcW w:w="0" w:type="auto"/>
            <w:shd w:val="clear" w:color="auto" w:fill="1F497D"/>
            <w:vAlign w:val="center"/>
          </w:tcPr>
          <w:p w14:paraId="7A6EFF14" w14:textId="77777777" w:rsidR="003B6772" w:rsidRPr="00631247" w:rsidRDefault="003B6772" w:rsidP="00AF70A5">
            <w:pPr>
              <w:pStyle w:val="TableText10HeaderCenter"/>
              <w:rPr>
                <w:rFonts w:cs="Arial"/>
              </w:rPr>
            </w:pPr>
            <w:r w:rsidRPr="00631247">
              <w:rPr>
                <w:rFonts w:cs="Arial"/>
              </w:rPr>
              <w:t>Literal Translation</w:t>
            </w:r>
          </w:p>
        </w:tc>
      </w:tr>
      <w:tr w:rsidR="003B6772" w:rsidRPr="00631247" w14:paraId="65EF206F" w14:textId="77777777" w:rsidTr="00AF70A5">
        <w:trPr>
          <w:cantSplit/>
          <w:trHeight w:val="470"/>
        </w:trPr>
        <w:tc>
          <w:tcPr>
            <w:tcW w:w="0" w:type="auto"/>
          </w:tcPr>
          <w:p w14:paraId="25009E08" w14:textId="77777777" w:rsidR="003B6772" w:rsidRPr="00631247" w:rsidRDefault="003B6772" w:rsidP="00AF70A5">
            <w:pPr>
              <w:pStyle w:val="InstructionalTextTableText10"/>
              <w:rPr>
                <w:rFonts w:cs="Arial"/>
              </w:rPr>
            </w:pPr>
            <w:r w:rsidRPr="00631247">
              <w:rPr>
                <w:rFonts w:cs="Arial"/>
              </w:rPr>
              <w:t>&lt;Acronym&gt;</w:t>
            </w:r>
          </w:p>
        </w:tc>
        <w:tc>
          <w:tcPr>
            <w:tcW w:w="0" w:type="auto"/>
          </w:tcPr>
          <w:p w14:paraId="23BB5D18" w14:textId="77777777" w:rsidR="003B6772" w:rsidRPr="00631247" w:rsidRDefault="003B6772" w:rsidP="00AF70A5">
            <w:pPr>
              <w:pStyle w:val="InstructionalTextTableText10"/>
              <w:rPr>
                <w:rFonts w:cs="Arial"/>
              </w:rPr>
            </w:pPr>
            <w:r w:rsidRPr="00631247">
              <w:rPr>
                <w:rFonts w:cs="Arial"/>
              </w:rPr>
              <w:t>&lt;Literal Translation&gt;</w:t>
            </w:r>
          </w:p>
        </w:tc>
      </w:tr>
      <w:tr w:rsidR="003B6772" w:rsidRPr="00631247" w14:paraId="5B54B3FE" w14:textId="77777777" w:rsidTr="00AF70A5">
        <w:trPr>
          <w:cantSplit/>
          <w:trHeight w:val="499"/>
        </w:trPr>
        <w:tc>
          <w:tcPr>
            <w:tcW w:w="0" w:type="auto"/>
          </w:tcPr>
          <w:p w14:paraId="21BC1D70" w14:textId="02B00DB7" w:rsidR="003B6772" w:rsidRPr="00631247" w:rsidRDefault="003B6772" w:rsidP="00AF70A5">
            <w:pPr>
              <w:pStyle w:val="InstructionalTextTableText10"/>
              <w:rPr>
                <w:rFonts w:cs="Arial"/>
              </w:rPr>
            </w:pPr>
          </w:p>
        </w:tc>
        <w:tc>
          <w:tcPr>
            <w:tcW w:w="0" w:type="auto"/>
          </w:tcPr>
          <w:p w14:paraId="48C226BB" w14:textId="77777777" w:rsidR="003B6772" w:rsidRPr="00631247" w:rsidRDefault="003B6772" w:rsidP="00AF70A5">
            <w:pPr>
              <w:pStyle w:val="InstructionalTextTableText10"/>
              <w:rPr>
                <w:rFonts w:cs="Arial"/>
              </w:rPr>
            </w:pPr>
          </w:p>
        </w:tc>
      </w:tr>
      <w:tr w:rsidR="003B6772" w:rsidRPr="00631247" w14:paraId="5A87514C" w14:textId="77777777" w:rsidTr="00AF70A5">
        <w:trPr>
          <w:cantSplit/>
          <w:trHeight w:val="499"/>
        </w:trPr>
        <w:tc>
          <w:tcPr>
            <w:tcW w:w="0" w:type="auto"/>
          </w:tcPr>
          <w:p w14:paraId="5B89EBDE" w14:textId="77777777" w:rsidR="003B6772" w:rsidRPr="00631247" w:rsidRDefault="003B6772" w:rsidP="00AF70A5">
            <w:pPr>
              <w:pStyle w:val="InstructionalTextTableText10"/>
              <w:rPr>
                <w:rFonts w:cs="Arial"/>
              </w:rPr>
            </w:pPr>
          </w:p>
        </w:tc>
        <w:tc>
          <w:tcPr>
            <w:tcW w:w="0" w:type="auto"/>
          </w:tcPr>
          <w:p w14:paraId="552A8042" w14:textId="77777777" w:rsidR="003B6772" w:rsidRPr="00631247" w:rsidRDefault="003B6772" w:rsidP="00AF70A5">
            <w:pPr>
              <w:pStyle w:val="InstructionalTextTableText10"/>
              <w:rPr>
                <w:rFonts w:cs="Arial"/>
              </w:rPr>
            </w:pPr>
          </w:p>
        </w:tc>
      </w:tr>
      <w:tr w:rsidR="003B6772" w:rsidRPr="00631247" w14:paraId="5BE12D66" w14:textId="77777777" w:rsidTr="00AF70A5">
        <w:trPr>
          <w:cantSplit/>
          <w:trHeight w:val="499"/>
        </w:trPr>
        <w:tc>
          <w:tcPr>
            <w:tcW w:w="0" w:type="auto"/>
          </w:tcPr>
          <w:p w14:paraId="1446AAFA" w14:textId="77777777" w:rsidR="003B6772" w:rsidRPr="00631247" w:rsidRDefault="003B6772" w:rsidP="00AF70A5">
            <w:pPr>
              <w:pStyle w:val="InstructionalTextTableText10"/>
              <w:rPr>
                <w:rFonts w:cs="Arial"/>
              </w:rPr>
            </w:pPr>
          </w:p>
        </w:tc>
        <w:tc>
          <w:tcPr>
            <w:tcW w:w="0" w:type="auto"/>
          </w:tcPr>
          <w:p w14:paraId="7619EE8A" w14:textId="77777777" w:rsidR="003B6772" w:rsidRPr="00631247" w:rsidRDefault="003B6772" w:rsidP="00AF70A5">
            <w:pPr>
              <w:pStyle w:val="InstructionalTextTableText10"/>
              <w:rPr>
                <w:rFonts w:cs="Arial"/>
              </w:rPr>
            </w:pPr>
          </w:p>
        </w:tc>
      </w:tr>
      <w:tr w:rsidR="003B6772" w:rsidRPr="00631247" w14:paraId="0FEA09D1" w14:textId="77777777" w:rsidTr="00AF70A5">
        <w:trPr>
          <w:cantSplit/>
          <w:trHeight w:val="499"/>
        </w:trPr>
        <w:tc>
          <w:tcPr>
            <w:tcW w:w="0" w:type="auto"/>
          </w:tcPr>
          <w:p w14:paraId="68979943" w14:textId="77777777" w:rsidR="003B6772" w:rsidRPr="00631247" w:rsidRDefault="003B6772" w:rsidP="00AF70A5">
            <w:pPr>
              <w:pStyle w:val="InstructionalTextTableText10"/>
              <w:rPr>
                <w:rFonts w:cs="Arial"/>
              </w:rPr>
            </w:pPr>
          </w:p>
        </w:tc>
        <w:tc>
          <w:tcPr>
            <w:tcW w:w="0" w:type="auto"/>
          </w:tcPr>
          <w:p w14:paraId="1ADF9F2C" w14:textId="77777777" w:rsidR="003B6772" w:rsidRPr="00631247" w:rsidRDefault="003B6772" w:rsidP="00AF70A5">
            <w:pPr>
              <w:pStyle w:val="InstructionalTextTableText10"/>
              <w:rPr>
                <w:rFonts w:cs="Arial"/>
              </w:rPr>
            </w:pPr>
          </w:p>
        </w:tc>
      </w:tr>
      <w:tr w:rsidR="003B6772" w:rsidRPr="00631247" w14:paraId="27D24756" w14:textId="77777777" w:rsidTr="00AF70A5">
        <w:trPr>
          <w:cantSplit/>
          <w:trHeight w:val="499"/>
        </w:trPr>
        <w:tc>
          <w:tcPr>
            <w:tcW w:w="0" w:type="auto"/>
          </w:tcPr>
          <w:p w14:paraId="20875E8F" w14:textId="77777777" w:rsidR="003B6772" w:rsidRPr="00631247" w:rsidRDefault="003B6772" w:rsidP="00AF70A5">
            <w:pPr>
              <w:pStyle w:val="InstructionalTextTableText10"/>
              <w:rPr>
                <w:rFonts w:cs="Arial"/>
              </w:rPr>
            </w:pPr>
          </w:p>
        </w:tc>
        <w:tc>
          <w:tcPr>
            <w:tcW w:w="0" w:type="auto"/>
          </w:tcPr>
          <w:p w14:paraId="0443604E" w14:textId="77777777" w:rsidR="003B6772" w:rsidRPr="00631247" w:rsidRDefault="003B6772" w:rsidP="00AF70A5">
            <w:pPr>
              <w:pStyle w:val="InstructionalTextTableText10"/>
              <w:rPr>
                <w:rFonts w:cs="Arial"/>
              </w:rPr>
            </w:pPr>
          </w:p>
        </w:tc>
      </w:tr>
      <w:tr w:rsidR="003B6772" w:rsidRPr="00631247" w14:paraId="21B5C832" w14:textId="77777777" w:rsidTr="00AF70A5">
        <w:trPr>
          <w:cantSplit/>
          <w:trHeight w:val="499"/>
        </w:trPr>
        <w:tc>
          <w:tcPr>
            <w:tcW w:w="0" w:type="auto"/>
          </w:tcPr>
          <w:p w14:paraId="49076E28" w14:textId="77777777" w:rsidR="003B6772" w:rsidRPr="00631247" w:rsidRDefault="003B6772" w:rsidP="00AF70A5">
            <w:pPr>
              <w:pStyle w:val="InstructionalTextTableText10"/>
              <w:rPr>
                <w:rFonts w:cs="Arial"/>
              </w:rPr>
            </w:pPr>
          </w:p>
        </w:tc>
        <w:tc>
          <w:tcPr>
            <w:tcW w:w="0" w:type="auto"/>
          </w:tcPr>
          <w:p w14:paraId="3D19CC0C" w14:textId="77777777" w:rsidR="003B6772" w:rsidRPr="00631247" w:rsidRDefault="003B6772" w:rsidP="00AF70A5">
            <w:pPr>
              <w:pStyle w:val="InstructionalTextTableText10"/>
              <w:rPr>
                <w:rFonts w:cs="Arial"/>
              </w:rPr>
            </w:pPr>
          </w:p>
        </w:tc>
      </w:tr>
      <w:tr w:rsidR="003B6772" w:rsidRPr="00631247" w14:paraId="7A53EED0" w14:textId="77777777" w:rsidTr="00AF70A5">
        <w:trPr>
          <w:cantSplit/>
          <w:trHeight w:val="499"/>
        </w:trPr>
        <w:tc>
          <w:tcPr>
            <w:tcW w:w="0" w:type="auto"/>
          </w:tcPr>
          <w:p w14:paraId="55CDE5DA" w14:textId="77777777" w:rsidR="003B6772" w:rsidRPr="00631247" w:rsidRDefault="003B6772" w:rsidP="00AF70A5">
            <w:pPr>
              <w:pStyle w:val="InstructionalTextTableText10"/>
              <w:rPr>
                <w:rFonts w:cs="Arial"/>
              </w:rPr>
            </w:pPr>
          </w:p>
        </w:tc>
        <w:tc>
          <w:tcPr>
            <w:tcW w:w="0" w:type="auto"/>
          </w:tcPr>
          <w:p w14:paraId="56F7C52B" w14:textId="77777777" w:rsidR="003B6772" w:rsidRPr="00631247" w:rsidRDefault="003B6772" w:rsidP="00AF70A5">
            <w:pPr>
              <w:pStyle w:val="InstructionalTextTableText10"/>
              <w:rPr>
                <w:rFonts w:cs="Arial"/>
              </w:rPr>
            </w:pPr>
          </w:p>
        </w:tc>
      </w:tr>
      <w:tr w:rsidR="003B6772" w:rsidRPr="00631247" w14:paraId="235A5B75" w14:textId="77777777" w:rsidTr="00AF70A5">
        <w:trPr>
          <w:cantSplit/>
          <w:trHeight w:val="499"/>
        </w:trPr>
        <w:tc>
          <w:tcPr>
            <w:tcW w:w="0" w:type="auto"/>
          </w:tcPr>
          <w:p w14:paraId="00FDACDC" w14:textId="77777777" w:rsidR="003B6772" w:rsidRPr="00631247" w:rsidRDefault="003B6772" w:rsidP="00AF70A5">
            <w:pPr>
              <w:pStyle w:val="InstructionalTextTableText10"/>
              <w:rPr>
                <w:rFonts w:cs="Arial"/>
              </w:rPr>
            </w:pPr>
          </w:p>
        </w:tc>
        <w:tc>
          <w:tcPr>
            <w:tcW w:w="0" w:type="auto"/>
          </w:tcPr>
          <w:p w14:paraId="1EDD1AD0" w14:textId="77777777" w:rsidR="003B6772" w:rsidRPr="00631247" w:rsidRDefault="003B6772" w:rsidP="00AF70A5">
            <w:pPr>
              <w:pStyle w:val="InstructionalTextTableText10"/>
              <w:rPr>
                <w:rFonts w:cs="Arial"/>
              </w:rPr>
            </w:pPr>
          </w:p>
        </w:tc>
      </w:tr>
    </w:tbl>
    <w:p w14:paraId="5C7357D4" w14:textId="77777777" w:rsidR="003B6772" w:rsidRPr="00631247" w:rsidRDefault="003B6772" w:rsidP="003B6772">
      <w:pPr>
        <w:pStyle w:val="BodyText"/>
        <w:rPr>
          <w:rFonts w:cs="Arial"/>
        </w:rPr>
      </w:pPr>
    </w:p>
    <w:p w14:paraId="4FFD4AAD" w14:textId="77777777" w:rsidR="003B6772" w:rsidRPr="00631247" w:rsidRDefault="003B6772" w:rsidP="003B6772">
      <w:pPr>
        <w:pStyle w:val="BackMatterHeading"/>
        <w:rPr>
          <w:rFonts w:ascii="Arial" w:hAnsi="Arial" w:cs="Arial"/>
        </w:rPr>
      </w:pPr>
      <w:bookmarkStart w:id="507" w:name="_Toc396111629"/>
      <w:bookmarkStart w:id="508" w:name="_Toc443996753"/>
      <w:bookmarkStart w:id="509" w:name="_Toc444160456"/>
      <w:bookmarkStart w:id="510" w:name="AppC"/>
      <w:bookmarkStart w:id="511" w:name="_Toc452625192"/>
      <w:bookmarkStart w:id="512" w:name="_Toc452632330"/>
      <w:bookmarkStart w:id="513" w:name="_Toc28679714"/>
      <w:bookmarkStart w:id="514" w:name="_Toc28847373"/>
      <w:bookmarkStart w:id="515" w:name="_Toc212715516"/>
      <w:bookmarkStart w:id="516" w:name="_Toc363205558"/>
      <w:bookmarkStart w:id="517" w:name="_Toc395081365"/>
      <w:bookmarkStart w:id="518" w:name="_Toc395092003"/>
      <w:bookmarkStart w:id="519" w:name="_Toc395093012"/>
      <w:bookmarkStart w:id="520" w:name="_Toc395095149"/>
      <w:bookmarkStart w:id="521" w:name="_Toc395107348"/>
      <w:bookmarkStart w:id="522" w:name="_Toc395163188"/>
      <w:bookmarkStart w:id="523" w:name="_Toc395165906"/>
      <w:bookmarkStart w:id="524" w:name="_Toc395166941"/>
      <w:bookmarkStart w:id="525" w:name="_Toc395168742"/>
      <w:bookmarkStart w:id="526" w:name="_Toc395170182"/>
      <w:bookmarkStart w:id="527" w:name="_Toc395769969"/>
      <w:bookmarkStart w:id="528" w:name="_Toc395773790"/>
      <w:bookmarkStart w:id="529" w:name="_Toc395775529"/>
      <w:bookmarkStart w:id="530" w:name="_Toc395779305"/>
      <w:bookmarkStart w:id="531" w:name="_Toc395780411"/>
      <w:bookmarkStart w:id="532" w:name="_Toc3961100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r w:rsidRPr="00631247">
        <w:rPr>
          <w:rFonts w:ascii="Arial" w:hAnsi="Arial" w:cs="Arial"/>
        </w:rPr>
        <w:lastRenderedPageBreak/>
        <w:t>Appendix C: Glossary</w:t>
      </w:r>
      <w:bookmarkEnd w:id="507"/>
      <w:bookmarkEnd w:id="508"/>
      <w:bookmarkEnd w:id="509"/>
      <w:bookmarkEnd w:id="510"/>
      <w:bookmarkEnd w:id="511"/>
      <w:bookmarkEnd w:id="512"/>
      <w:bookmarkEnd w:id="513"/>
      <w:bookmarkEnd w:id="514"/>
      <w:bookmarkEnd w:id="515"/>
    </w:p>
    <w:p w14:paraId="4326AB29" w14:textId="77777777" w:rsidR="003B6772" w:rsidRPr="00631247" w:rsidRDefault="003B6772" w:rsidP="003B6772">
      <w:pPr>
        <w:pStyle w:val="InstructionalText"/>
        <w:rPr>
          <w:rFonts w:cs="Arial"/>
        </w:rPr>
      </w:pPr>
      <w:r w:rsidRPr="00631247">
        <w:rPr>
          <w:rFonts w:cs="Arial"/>
        </w:rPr>
        <w:t>Instructions: Provide clear and concise definitions for terms used in this document that may be unfamiliar to readers of the document. Terms are to be listed in alphabetical order.</w:t>
      </w:r>
    </w:p>
    <w:p w14:paraId="3D811558" w14:textId="3C039935" w:rsidR="003B6772" w:rsidRPr="00631247" w:rsidRDefault="003B6772" w:rsidP="003B6772">
      <w:pPr>
        <w:pStyle w:val="Caption"/>
        <w:rPr>
          <w:rFonts w:ascii="Arial" w:hAnsi="Arial" w:cs="Arial"/>
        </w:rPr>
      </w:pPr>
      <w:bookmarkStart w:id="533" w:name="_Ref441754492"/>
      <w:bookmarkStart w:id="534" w:name="_Toc444160467"/>
      <w:bookmarkStart w:id="535" w:name="_Toc452632338"/>
      <w:bookmarkStart w:id="536" w:name="_Toc962250"/>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2F75A0">
        <w:rPr>
          <w:rFonts w:ascii="Arial" w:hAnsi="Arial" w:cs="Arial"/>
          <w:noProof/>
        </w:rPr>
        <w:t>2</w:t>
      </w:r>
      <w:r w:rsidRPr="00631247">
        <w:rPr>
          <w:rFonts w:ascii="Arial" w:hAnsi="Arial" w:cs="Arial"/>
          <w:noProof/>
        </w:rPr>
        <w:fldChar w:fldCharType="end"/>
      </w:r>
      <w:r w:rsidRPr="00631247">
        <w:rPr>
          <w:rFonts w:ascii="Arial" w:hAnsi="Arial" w:cs="Arial"/>
        </w:rPr>
        <w:t xml:space="preserve"> - Glossary</w:t>
      </w:r>
      <w:bookmarkEnd w:id="533"/>
      <w:bookmarkEnd w:id="534"/>
      <w:bookmarkEnd w:id="535"/>
      <w:bookmarkEnd w:id="536"/>
    </w:p>
    <w:tbl>
      <w:tblPr>
        <w:tblStyle w:val="TableGrid"/>
        <w:tblW w:w="9436" w:type="dxa"/>
        <w:tblLook w:val="0000" w:firstRow="0" w:lastRow="0" w:firstColumn="0" w:lastColumn="0" w:noHBand="0" w:noVBand="0"/>
        <w:tblCaption w:val="Glossary"/>
        <w:tblDescription w:val="This table presents terms, acronyms, and definitions in three columns."/>
      </w:tblPr>
      <w:tblGrid>
        <w:gridCol w:w="2275"/>
        <w:gridCol w:w="3490"/>
        <w:gridCol w:w="3671"/>
      </w:tblGrid>
      <w:tr w:rsidR="003B6772" w:rsidRPr="00631247" w14:paraId="18D5FFDB" w14:textId="77777777" w:rsidTr="00AF70A5">
        <w:trPr>
          <w:cantSplit/>
          <w:trHeight w:val="512"/>
          <w:tblHeader/>
        </w:trPr>
        <w:tc>
          <w:tcPr>
            <w:tcW w:w="0" w:type="auto"/>
            <w:shd w:val="clear" w:color="auto" w:fill="1F497D"/>
            <w:vAlign w:val="center"/>
          </w:tcPr>
          <w:p w14:paraId="1C1C9575" w14:textId="77777777" w:rsidR="003B6772" w:rsidRPr="00631247" w:rsidRDefault="003B6772" w:rsidP="00AF70A5">
            <w:pPr>
              <w:pStyle w:val="TableText10HeaderCenter"/>
              <w:rPr>
                <w:rFonts w:cs="Arial"/>
              </w:rPr>
            </w:pPr>
            <w:r w:rsidRPr="00631247">
              <w:rPr>
                <w:rFonts w:cs="Arial"/>
              </w:rPr>
              <w:t>Term</w:t>
            </w:r>
          </w:p>
        </w:tc>
        <w:tc>
          <w:tcPr>
            <w:tcW w:w="0" w:type="auto"/>
            <w:shd w:val="clear" w:color="auto" w:fill="1F497D"/>
            <w:vAlign w:val="center"/>
          </w:tcPr>
          <w:p w14:paraId="0F9E5DBB" w14:textId="77777777" w:rsidR="003B6772" w:rsidRPr="00631247" w:rsidRDefault="003B6772" w:rsidP="00AF70A5">
            <w:pPr>
              <w:pStyle w:val="TableText10HeaderCenter"/>
              <w:rPr>
                <w:rFonts w:cs="Arial"/>
              </w:rPr>
            </w:pPr>
            <w:r w:rsidRPr="00631247">
              <w:rPr>
                <w:rFonts w:cs="Arial"/>
              </w:rPr>
              <w:t>Acronym</w:t>
            </w:r>
          </w:p>
        </w:tc>
        <w:tc>
          <w:tcPr>
            <w:tcW w:w="0" w:type="auto"/>
            <w:shd w:val="clear" w:color="auto" w:fill="1F497D"/>
            <w:vAlign w:val="center"/>
          </w:tcPr>
          <w:p w14:paraId="497E9990" w14:textId="77777777" w:rsidR="003B6772" w:rsidRPr="00631247" w:rsidRDefault="003B6772" w:rsidP="00AF70A5">
            <w:pPr>
              <w:pStyle w:val="TableText10HeaderCenter"/>
              <w:rPr>
                <w:rFonts w:cs="Arial"/>
              </w:rPr>
            </w:pPr>
            <w:r w:rsidRPr="00631247">
              <w:rPr>
                <w:rFonts w:cs="Arial"/>
              </w:rPr>
              <w:t>Definition</w:t>
            </w:r>
          </w:p>
        </w:tc>
      </w:tr>
      <w:tr w:rsidR="003B6772" w:rsidRPr="00631247" w14:paraId="7F0C8E4C" w14:textId="77777777" w:rsidTr="00AF70A5">
        <w:trPr>
          <w:cantSplit/>
          <w:trHeight w:val="512"/>
        </w:trPr>
        <w:tc>
          <w:tcPr>
            <w:tcW w:w="0" w:type="auto"/>
          </w:tcPr>
          <w:p w14:paraId="64C54687" w14:textId="77777777" w:rsidR="003B6772" w:rsidRPr="00631247" w:rsidRDefault="003B6772" w:rsidP="00AF70A5">
            <w:pPr>
              <w:pStyle w:val="InstructionalTextTableText10"/>
              <w:rPr>
                <w:rFonts w:cs="Arial"/>
              </w:rPr>
            </w:pPr>
          </w:p>
        </w:tc>
        <w:tc>
          <w:tcPr>
            <w:tcW w:w="0" w:type="auto"/>
          </w:tcPr>
          <w:p w14:paraId="7F2F9E4D" w14:textId="77777777" w:rsidR="003B6772" w:rsidRPr="00631247" w:rsidRDefault="003B6772" w:rsidP="00AF70A5">
            <w:pPr>
              <w:pStyle w:val="InstructionalTextTableText10"/>
              <w:rPr>
                <w:rFonts w:cs="Arial"/>
              </w:rPr>
            </w:pPr>
          </w:p>
        </w:tc>
        <w:tc>
          <w:tcPr>
            <w:tcW w:w="0" w:type="auto"/>
          </w:tcPr>
          <w:p w14:paraId="60D8FA70" w14:textId="77777777" w:rsidR="003B6772" w:rsidRPr="00631247" w:rsidRDefault="003B6772" w:rsidP="00AF70A5">
            <w:pPr>
              <w:pStyle w:val="InstructionalTextTableText10"/>
              <w:rPr>
                <w:rFonts w:cs="Arial"/>
              </w:rPr>
            </w:pPr>
          </w:p>
        </w:tc>
      </w:tr>
      <w:tr w:rsidR="003B6772" w:rsidRPr="00631247" w14:paraId="1D6FFCA2" w14:textId="77777777" w:rsidTr="00AF70A5">
        <w:trPr>
          <w:cantSplit/>
          <w:trHeight w:val="543"/>
        </w:trPr>
        <w:tc>
          <w:tcPr>
            <w:tcW w:w="0" w:type="auto"/>
          </w:tcPr>
          <w:p w14:paraId="1FBC043B" w14:textId="77777777" w:rsidR="003B6772" w:rsidRPr="00631247" w:rsidRDefault="003B6772" w:rsidP="00AF70A5">
            <w:pPr>
              <w:pStyle w:val="InstructionalTextTableText10"/>
              <w:rPr>
                <w:rFonts w:cs="Arial"/>
              </w:rPr>
            </w:pPr>
          </w:p>
        </w:tc>
        <w:tc>
          <w:tcPr>
            <w:tcW w:w="0" w:type="auto"/>
          </w:tcPr>
          <w:p w14:paraId="0AFB0069" w14:textId="77777777" w:rsidR="003B6772" w:rsidRPr="00631247" w:rsidRDefault="003B6772" w:rsidP="00AF70A5">
            <w:pPr>
              <w:pStyle w:val="InstructionalTextTableText10"/>
              <w:rPr>
                <w:rFonts w:cs="Arial"/>
              </w:rPr>
            </w:pPr>
          </w:p>
        </w:tc>
        <w:tc>
          <w:tcPr>
            <w:tcW w:w="0" w:type="auto"/>
          </w:tcPr>
          <w:p w14:paraId="5A4B7FBB" w14:textId="77777777" w:rsidR="003B6772" w:rsidRPr="00631247" w:rsidRDefault="003B6772" w:rsidP="00AF70A5">
            <w:pPr>
              <w:pStyle w:val="InstructionalTextTableText10"/>
              <w:rPr>
                <w:rFonts w:cs="Arial"/>
              </w:rPr>
            </w:pPr>
          </w:p>
        </w:tc>
      </w:tr>
      <w:tr w:rsidR="003B6772" w:rsidRPr="00631247" w14:paraId="66221FF5" w14:textId="77777777" w:rsidTr="00AF70A5">
        <w:trPr>
          <w:cantSplit/>
          <w:trHeight w:val="543"/>
        </w:trPr>
        <w:tc>
          <w:tcPr>
            <w:tcW w:w="0" w:type="auto"/>
          </w:tcPr>
          <w:p w14:paraId="6C3B8234" w14:textId="77777777" w:rsidR="003B6772" w:rsidRPr="00631247" w:rsidRDefault="003B6772" w:rsidP="00AF70A5">
            <w:pPr>
              <w:pStyle w:val="InstructionalTextTableText10"/>
              <w:rPr>
                <w:rFonts w:cs="Arial"/>
              </w:rPr>
            </w:pPr>
          </w:p>
        </w:tc>
        <w:tc>
          <w:tcPr>
            <w:tcW w:w="0" w:type="auto"/>
          </w:tcPr>
          <w:p w14:paraId="41FEFD4D" w14:textId="77777777" w:rsidR="003B6772" w:rsidRPr="00631247" w:rsidRDefault="003B6772" w:rsidP="00AF70A5">
            <w:pPr>
              <w:pStyle w:val="InstructionalTextTableText10"/>
              <w:rPr>
                <w:rFonts w:cs="Arial"/>
              </w:rPr>
            </w:pPr>
          </w:p>
        </w:tc>
        <w:tc>
          <w:tcPr>
            <w:tcW w:w="0" w:type="auto"/>
          </w:tcPr>
          <w:p w14:paraId="6E4848EA" w14:textId="77777777" w:rsidR="003B6772" w:rsidRPr="00631247" w:rsidRDefault="003B6772" w:rsidP="00AF70A5">
            <w:pPr>
              <w:pStyle w:val="InstructionalTextTableText10"/>
              <w:rPr>
                <w:rFonts w:cs="Arial"/>
              </w:rPr>
            </w:pPr>
          </w:p>
        </w:tc>
      </w:tr>
      <w:tr w:rsidR="003B6772" w:rsidRPr="00631247" w14:paraId="65E6DAD6" w14:textId="77777777" w:rsidTr="00AF70A5">
        <w:trPr>
          <w:cantSplit/>
          <w:trHeight w:val="543"/>
        </w:trPr>
        <w:tc>
          <w:tcPr>
            <w:tcW w:w="0" w:type="auto"/>
          </w:tcPr>
          <w:p w14:paraId="4630EA06" w14:textId="77777777" w:rsidR="003B6772" w:rsidRPr="00631247" w:rsidRDefault="003B6772" w:rsidP="00AF70A5">
            <w:pPr>
              <w:pStyle w:val="InstructionalTextTableText10"/>
              <w:rPr>
                <w:rFonts w:cs="Arial"/>
              </w:rPr>
            </w:pPr>
          </w:p>
        </w:tc>
        <w:tc>
          <w:tcPr>
            <w:tcW w:w="0" w:type="auto"/>
          </w:tcPr>
          <w:p w14:paraId="5D8EB0DC" w14:textId="77777777" w:rsidR="003B6772" w:rsidRPr="00631247" w:rsidRDefault="003B6772" w:rsidP="00AF70A5">
            <w:pPr>
              <w:pStyle w:val="InstructionalTextTableText10"/>
              <w:rPr>
                <w:rFonts w:cs="Arial"/>
              </w:rPr>
            </w:pPr>
          </w:p>
        </w:tc>
        <w:tc>
          <w:tcPr>
            <w:tcW w:w="0" w:type="auto"/>
          </w:tcPr>
          <w:p w14:paraId="4623C91B" w14:textId="77777777" w:rsidR="003B6772" w:rsidRPr="00631247" w:rsidRDefault="003B6772" w:rsidP="00AF70A5">
            <w:pPr>
              <w:pStyle w:val="InstructionalTextTableText10"/>
              <w:rPr>
                <w:rFonts w:cs="Arial"/>
              </w:rPr>
            </w:pPr>
          </w:p>
        </w:tc>
      </w:tr>
      <w:tr w:rsidR="003B6772" w:rsidRPr="00631247" w14:paraId="7B71275C" w14:textId="77777777" w:rsidTr="00AF70A5">
        <w:trPr>
          <w:cantSplit/>
          <w:trHeight w:val="543"/>
        </w:trPr>
        <w:tc>
          <w:tcPr>
            <w:tcW w:w="0" w:type="auto"/>
          </w:tcPr>
          <w:p w14:paraId="64662F43" w14:textId="77777777" w:rsidR="003B6772" w:rsidRPr="00631247" w:rsidRDefault="003B6772" w:rsidP="00AF70A5">
            <w:pPr>
              <w:pStyle w:val="InstructionalTextTableText10"/>
              <w:rPr>
                <w:rFonts w:cs="Arial"/>
              </w:rPr>
            </w:pPr>
          </w:p>
        </w:tc>
        <w:tc>
          <w:tcPr>
            <w:tcW w:w="0" w:type="auto"/>
          </w:tcPr>
          <w:p w14:paraId="3F301048" w14:textId="77777777" w:rsidR="003B6772" w:rsidRPr="00631247" w:rsidRDefault="003B6772" w:rsidP="00AF70A5">
            <w:pPr>
              <w:pStyle w:val="InstructionalTextTableText10"/>
              <w:rPr>
                <w:rFonts w:cs="Arial"/>
              </w:rPr>
            </w:pPr>
          </w:p>
        </w:tc>
        <w:tc>
          <w:tcPr>
            <w:tcW w:w="0" w:type="auto"/>
          </w:tcPr>
          <w:p w14:paraId="31ED660F" w14:textId="77777777" w:rsidR="003B6772" w:rsidRPr="00631247" w:rsidRDefault="003B6772" w:rsidP="00AF70A5">
            <w:pPr>
              <w:pStyle w:val="InstructionalTextTableText10"/>
              <w:rPr>
                <w:rFonts w:cs="Arial"/>
              </w:rPr>
            </w:pPr>
          </w:p>
        </w:tc>
      </w:tr>
      <w:tr w:rsidR="003B6772" w:rsidRPr="00631247" w14:paraId="61AB6985" w14:textId="77777777" w:rsidTr="00AF70A5">
        <w:trPr>
          <w:cantSplit/>
          <w:trHeight w:val="543"/>
        </w:trPr>
        <w:tc>
          <w:tcPr>
            <w:tcW w:w="0" w:type="auto"/>
          </w:tcPr>
          <w:p w14:paraId="3EFFF36D" w14:textId="77777777" w:rsidR="003B6772" w:rsidRPr="00631247" w:rsidRDefault="003B6772" w:rsidP="00AF70A5">
            <w:pPr>
              <w:pStyle w:val="InstructionalTextTableText10"/>
              <w:rPr>
                <w:rFonts w:cs="Arial"/>
              </w:rPr>
            </w:pPr>
          </w:p>
        </w:tc>
        <w:tc>
          <w:tcPr>
            <w:tcW w:w="0" w:type="auto"/>
          </w:tcPr>
          <w:p w14:paraId="7C2A71F0" w14:textId="77777777" w:rsidR="003B6772" w:rsidRPr="00631247" w:rsidRDefault="003B6772" w:rsidP="00AF70A5">
            <w:pPr>
              <w:pStyle w:val="InstructionalTextTableText10"/>
              <w:rPr>
                <w:rFonts w:cs="Arial"/>
              </w:rPr>
            </w:pPr>
          </w:p>
        </w:tc>
        <w:tc>
          <w:tcPr>
            <w:tcW w:w="0" w:type="auto"/>
          </w:tcPr>
          <w:p w14:paraId="0362001F" w14:textId="77777777" w:rsidR="003B6772" w:rsidRPr="00631247" w:rsidRDefault="003B6772" w:rsidP="00AF70A5">
            <w:pPr>
              <w:pStyle w:val="InstructionalTextTableText10"/>
              <w:rPr>
                <w:rFonts w:cs="Arial"/>
              </w:rPr>
            </w:pPr>
          </w:p>
        </w:tc>
      </w:tr>
      <w:tr w:rsidR="003B6772" w:rsidRPr="00631247" w14:paraId="48C83EA7" w14:textId="77777777" w:rsidTr="00AF70A5">
        <w:trPr>
          <w:cantSplit/>
          <w:trHeight w:val="543"/>
        </w:trPr>
        <w:tc>
          <w:tcPr>
            <w:tcW w:w="0" w:type="auto"/>
          </w:tcPr>
          <w:p w14:paraId="07FBFF5E" w14:textId="77777777" w:rsidR="003B6772" w:rsidRPr="00631247" w:rsidRDefault="003B6772" w:rsidP="00AF70A5">
            <w:pPr>
              <w:pStyle w:val="InstructionalTextTableText10"/>
              <w:rPr>
                <w:rFonts w:cs="Arial"/>
              </w:rPr>
            </w:pPr>
          </w:p>
        </w:tc>
        <w:tc>
          <w:tcPr>
            <w:tcW w:w="0" w:type="auto"/>
          </w:tcPr>
          <w:p w14:paraId="698069C6" w14:textId="77777777" w:rsidR="003B6772" w:rsidRPr="00631247" w:rsidRDefault="003B6772" w:rsidP="00AF70A5">
            <w:pPr>
              <w:pStyle w:val="InstructionalTextTableText10"/>
              <w:rPr>
                <w:rFonts w:cs="Arial"/>
              </w:rPr>
            </w:pPr>
          </w:p>
        </w:tc>
        <w:tc>
          <w:tcPr>
            <w:tcW w:w="0" w:type="auto"/>
          </w:tcPr>
          <w:p w14:paraId="7E66CCB5" w14:textId="77777777" w:rsidR="003B6772" w:rsidRPr="00631247" w:rsidRDefault="003B6772" w:rsidP="00AF70A5">
            <w:pPr>
              <w:pStyle w:val="InstructionalTextTableText10"/>
              <w:rPr>
                <w:rFonts w:cs="Arial"/>
              </w:rPr>
            </w:pPr>
          </w:p>
        </w:tc>
      </w:tr>
      <w:tr w:rsidR="003B6772" w:rsidRPr="00631247" w14:paraId="7EF76E33" w14:textId="77777777" w:rsidTr="00AF70A5">
        <w:trPr>
          <w:cantSplit/>
          <w:trHeight w:val="543"/>
        </w:trPr>
        <w:tc>
          <w:tcPr>
            <w:tcW w:w="0" w:type="auto"/>
          </w:tcPr>
          <w:p w14:paraId="45187318" w14:textId="77777777" w:rsidR="003B6772" w:rsidRPr="00631247" w:rsidRDefault="003B6772" w:rsidP="00AF70A5">
            <w:pPr>
              <w:pStyle w:val="InstructionalTextTableText10"/>
              <w:rPr>
                <w:rFonts w:cs="Arial"/>
              </w:rPr>
            </w:pPr>
          </w:p>
        </w:tc>
        <w:tc>
          <w:tcPr>
            <w:tcW w:w="0" w:type="auto"/>
          </w:tcPr>
          <w:p w14:paraId="5604452C" w14:textId="77777777" w:rsidR="003B6772" w:rsidRPr="00631247" w:rsidRDefault="003B6772" w:rsidP="00AF70A5">
            <w:pPr>
              <w:pStyle w:val="InstructionalTextTableText10"/>
              <w:rPr>
                <w:rFonts w:cs="Arial"/>
              </w:rPr>
            </w:pPr>
          </w:p>
        </w:tc>
        <w:tc>
          <w:tcPr>
            <w:tcW w:w="0" w:type="auto"/>
          </w:tcPr>
          <w:p w14:paraId="7CDE8092" w14:textId="77777777" w:rsidR="003B6772" w:rsidRPr="00631247" w:rsidRDefault="003B6772" w:rsidP="00AF70A5">
            <w:pPr>
              <w:pStyle w:val="InstructionalTextTableText10"/>
              <w:rPr>
                <w:rFonts w:cs="Arial"/>
              </w:rPr>
            </w:pPr>
          </w:p>
        </w:tc>
      </w:tr>
      <w:tr w:rsidR="003B6772" w:rsidRPr="00631247" w14:paraId="502578FD" w14:textId="77777777" w:rsidTr="00AF70A5">
        <w:trPr>
          <w:cantSplit/>
          <w:trHeight w:val="543"/>
        </w:trPr>
        <w:tc>
          <w:tcPr>
            <w:tcW w:w="0" w:type="auto"/>
          </w:tcPr>
          <w:p w14:paraId="754BA2D2" w14:textId="77777777" w:rsidR="003B6772" w:rsidRPr="00631247" w:rsidRDefault="003B6772" w:rsidP="00AF70A5">
            <w:pPr>
              <w:pStyle w:val="InstructionalTextTableText10"/>
              <w:rPr>
                <w:rFonts w:cs="Arial"/>
              </w:rPr>
            </w:pPr>
          </w:p>
        </w:tc>
        <w:tc>
          <w:tcPr>
            <w:tcW w:w="0" w:type="auto"/>
          </w:tcPr>
          <w:p w14:paraId="71B23BB6" w14:textId="77777777" w:rsidR="003B6772" w:rsidRPr="00631247" w:rsidRDefault="003B6772" w:rsidP="00AF70A5">
            <w:pPr>
              <w:pStyle w:val="InstructionalTextTableText10"/>
              <w:rPr>
                <w:rFonts w:cs="Arial"/>
              </w:rPr>
            </w:pPr>
          </w:p>
        </w:tc>
        <w:tc>
          <w:tcPr>
            <w:tcW w:w="0" w:type="auto"/>
          </w:tcPr>
          <w:p w14:paraId="5DA9A4D5" w14:textId="77777777" w:rsidR="003B6772" w:rsidRPr="00631247" w:rsidRDefault="003B6772" w:rsidP="00AF70A5">
            <w:pPr>
              <w:pStyle w:val="InstructionalTextTableText10"/>
              <w:rPr>
                <w:rFonts w:cs="Arial"/>
              </w:rPr>
            </w:pPr>
          </w:p>
        </w:tc>
      </w:tr>
      <w:tr w:rsidR="003B6772" w:rsidRPr="00631247" w14:paraId="131C61E0" w14:textId="77777777" w:rsidTr="00AF70A5">
        <w:trPr>
          <w:cantSplit/>
          <w:trHeight w:val="543"/>
        </w:trPr>
        <w:tc>
          <w:tcPr>
            <w:tcW w:w="0" w:type="auto"/>
          </w:tcPr>
          <w:p w14:paraId="489F542E" w14:textId="77777777" w:rsidR="003B6772" w:rsidRPr="00631247" w:rsidRDefault="003B6772" w:rsidP="00AF70A5">
            <w:pPr>
              <w:pStyle w:val="InstructionalTextTableText10"/>
              <w:rPr>
                <w:rFonts w:cs="Arial"/>
              </w:rPr>
            </w:pPr>
          </w:p>
        </w:tc>
        <w:tc>
          <w:tcPr>
            <w:tcW w:w="0" w:type="auto"/>
          </w:tcPr>
          <w:p w14:paraId="236D537C" w14:textId="77777777" w:rsidR="003B6772" w:rsidRPr="00631247" w:rsidRDefault="003B6772" w:rsidP="00AF70A5">
            <w:pPr>
              <w:pStyle w:val="InstructionalTextTableText10"/>
              <w:rPr>
                <w:rFonts w:cs="Arial"/>
              </w:rPr>
            </w:pPr>
          </w:p>
        </w:tc>
        <w:tc>
          <w:tcPr>
            <w:tcW w:w="0" w:type="auto"/>
          </w:tcPr>
          <w:p w14:paraId="34288FAB" w14:textId="77777777" w:rsidR="003B6772" w:rsidRPr="00631247" w:rsidRDefault="003B6772" w:rsidP="00AF70A5">
            <w:pPr>
              <w:pStyle w:val="InstructionalTextTableText10"/>
              <w:rPr>
                <w:rFonts w:cs="Arial"/>
              </w:rPr>
            </w:pPr>
          </w:p>
        </w:tc>
      </w:tr>
      <w:tr w:rsidR="003B6772" w:rsidRPr="00631247" w14:paraId="7F23BAEB" w14:textId="77777777" w:rsidTr="00AF70A5">
        <w:trPr>
          <w:cantSplit/>
          <w:trHeight w:val="543"/>
        </w:trPr>
        <w:tc>
          <w:tcPr>
            <w:tcW w:w="0" w:type="auto"/>
          </w:tcPr>
          <w:p w14:paraId="42E37E2E" w14:textId="77777777" w:rsidR="003B6772" w:rsidRPr="00631247" w:rsidRDefault="003B6772" w:rsidP="00AF70A5">
            <w:pPr>
              <w:pStyle w:val="InstructionalTextTableText10"/>
              <w:rPr>
                <w:rFonts w:cs="Arial"/>
              </w:rPr>
            </w:pPr>
          </w:p>
        </w:tc>
        <w:tc>
          <w:tcPr>
            <w:tcW w:w="0" w:type="auto"/>
          </w:tcPr>
          <w:p w14:paraId="2C6C8035" w14:textId="77777777" w:rsidR="003B6772" w:rsidRPr="00631247" w:rsidRDefault="003B6772" w:rsidP="00AF70A5">
            <w:pPr>
              <w:pStyle w:val="InstructionalTextTableText10"/>
              <w:rPr>
                <w:rFonts w:cs="Arial"/>
              </w:rPr>
            </w:pPr>
          </w:p>
        </w:tc>
        <w:tc>
          <w:tcPr>
            <w:tcW w:w="0" w:type="auto"/>
          </w:tcPr>
          <w:p w14:paraId="597F2E65" w14:textId="77777777" w:rsidR="003B6772" w:rsidRPr="00631247" w:rsidRDefault="003B6772" w:rsidP="00AF70A5">
            <w:pPr>
              <w:pStyle w:val="InstructionalTextTableText10"/>
              <w:rPr>
                <w:rFonts w:cs="Arial"/>
              </w:rPr>
            </w:pPr>
          </w:p>
        </w:tc>
      </w:tr>
      <w:tr w:rsidR="003B6772" w:rsidRPr="00631247" w14:paraId="6138D4D6" w14:textId="77777777" w:rsidTr="00AF70A5">
        <w:trPr>
          <w:cantSplit/>
          <w:trHeight w:val="543"/>
        </w:trPr>
        <w:tc>
          <w:tcPr>
            <w:tcW w:w="0" w:type="auto"/>
          </w:tcPr>
          <w:p w14:paraId="18C6CE99" w14:textId="77777777" w:rsidR="003B6772" w:rsidRPr="00631247" w:rsidRDefault="003B6772" w:rsidP="00AF70A5">
            <w:pPr>
              <w:pStyle w:val="InstructionalTextTableText10"/>
              <w:rPr>
                <w:rFonts w:cs="Arial"/>
              </w:rPr>
            </w:pPr>
          </w:p>
        </w:tc>
        <w:tc>
          <w:tcPr>
            <w:tcW w:w="0" w:type="auto"/>
          </w:tcPr>
          <w:p w14:paraId="1DF07590" w14:textId="77777777" w:rsidR="003B6772" w:rsidRPr="00631247" w:rsidRDefault="003B6772" w:rsidP="00AF70A5">
            <w:pPr>
              <w:pStyle w:val="InstructionalTextTableText10"/>
              <w:rPr>
                <w:rFonts w:cs="Arial"/>
              </w:rPr>
            </w:pPr>
          </w:p>
        </w:tc>
        <w:tc>
          <w:tcPr>
            <w:tcW w:w="0" w:type="auto"/>
          </w:tcPr>
          <w:p w14:paraId="2CDACEB6" w14:textId="77777777" w:rsidR="003B6772" w:rsidRPr="00631247" w:rsidRDefault="003B6772" w:rsidP="00AF70A5">
            <w:pPr>
              <w:pStyle w:val="InstructionalTextTableText10"/>
              <w:rPr>
                <w:rFonts w:cs="Arial"/>
              </w:rPr>
            </w:pPr>
          </w:p>
        </w:tc>
      </w:tr>
    </w:tbl>
    <w:p w14:paraId="5C4A02D6" w14:textId="77777777" w:rsidR="003B6772" w:rsidRPr="00631247" w:rsidRDefault="003B6772" w:rsidP="003B6772">
      <w:pPr>
        <w:pStyle w:val="BackMatterHeading"/>
        <w:rPr>
          <w:rFonts w:ascii="Arial" w:hAnsi="Arial" w:cs="Arial"/>
        </w:rPr>
      </w:pPr>
      <w:bookmarkStart w:id="537" w:name="_Toc396111630"/>
      <w:bookmarkStart w:id="538" w:name="_Toc443996754"/>
      <w:bookmarkStart w:id="539" w:name="_Toc444160457"/>
      <w:bookmarkStart w:id="540" w:name="AppD"/>
      <w:bookmarkStart w:id="541" w:name="_Toc452625193"/>
      <w:bookmarkStart w:id="542" w:name="_Toc452632331"/>
      <w:bookmarkStart w:id="543" w:name="_Toc28679715"/>
      <w:bookmarkStart w:id="544" w:name="_Toc28847374"/>
      <w:bookmarkStart w:id="545" w:name="_Toc212715517"/>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r w:rsidRPr="00631247">
        <w:rPr>
          <w:rFonts w:ascii="Arial" w:hAnsi="Arial" w:cs="Arial"/>
        </w:rPr>
        <w:lastRenderedPageBreak/>
        <w:t>Appendix D: Referenced Documents</w:t>
      </w:r>
      <w:bookmarkEnd w:id="537"/>
      <w:bookmarkEnd w:id="538"/>
      <w:bookmarkEnd w:id="539"/>
      <w:bookmarkEnd w:id="540"/>
      <w:bookmarkEnd w:id="541"/>
      <w:bookmarkEnd w:id="542"/>
      <w:bookmarkEnd w:id="543"/>
      <w:bookmarkEnd w:id="544"/>
      <w:bookmarkEnd w:id="545"/>
    </w:p>
    <w:p w14:paraId="1E5BB791" w14:textId="77777777" w:rsidR="003B6772" w:rsidRPr="00631247" w:rsidRDefault="003B6772" w:rsidP="003B6772">
      <w:pPr>
        <w:pStyle w:val="Caption"/>
        <w:rPr>
          <w:rFonts w:ascii="Arial" w:hAnsi="Arial" w:cs="Arial"/>
        </w:rPr>
      </w:pPr>
      <w:bookmarkStart w:id="546" w:name="_Toc444160468"/>
      <w:bookmarkStart w:id="547" w:name="_Toc452632339"/>
    </w:p>
    <w:p w14:paraId="3F9DF7C3" w14:textId="77777777" w:rsidR="003B6772" w:rsidRPr="00631247" w:rsidRDefault="003B6772" w:rsidP="003B6772">
      <w:pPr>
        <w:pStyle w:val="Caption"/>
        <w:rPr>
          <w:rFonts w:ascii="Arial" w:hAnsi="Arial" w:cs="Arial"/>
        </w:rPr>
      </w:pPr>
    </w:p>
    <w:p w14:paraId="2A36D59F" w14:textId="6FF3400C" w:rsidR="003B6772" w:rsidRPr="00631247" w:rsidRDefault="003B6772" w:rsidP="003B6772">
      <w:pPr>
        <w:pStyle w:val="Caption"/>
        <w:rPr>
          <w:rFonts w:ascii="Arial" w:hAnsi="Arial" w:cs="Arial"/>
        </w:rPr>
      </w:pPr>
      <w:bookmarkStart w:id="548"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2F75A0">
        <w:rPr>
          <w:rFonts w:ascii="Arial" w:hAnsi="Arial" w:cs="Arial"/>
          <w:noProof/>
        </w:rPr>
        <w:t>3</w:t>
      </w:r>
      <w:r w:rsidRPr="00631247">
        <w:rPr>
          <w:rFonts w:ascii="Arial" w:hAnsi="Arial" w:cs="Arial"/>
        </w:rPr>
        <w:fldChar w:fldCharType="end"/>
      </w:r>
      <w:r w:rsidRPr="00631247">
        <w:rPr>
          <w:rFonts w:ascii="Arial" w:hAnsi="Arial" w:cs="Arial"/>
        </w:rPr>
        <w:t xml:space="preserve"> - Referenced Documents</w:t>
      </w:r>
      <w:bookmarkEnd w:id="546"/>
      <w:bookmarkEnd w:id="547"/>
      <w:bookmarkEnd w:id="548"/>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591"/>
        <w:gridCol w:w="4665"/>
        <w:gridCol w:w="1424"/>
      </w:tblGrid>
      <w:tr w:rsidR="003B6772" w:rsidRPr="00631247" w14:paraId="3F2C6904" w14:textId="77777777" w:rsidTr="00AF70A5">
        <w:trPr>
          <w:cantSplit/>
          <w:trHeight w:val="476"/>
          <w:tblHeader/>
        </w:trPr>
        <w:tc>
          <w:tcPr>
            <w:tcW w:w="0" w:type="auto"/>
            <w:shd w:val="clear" w:color="auto" w:fill="1F497D"/>
            <w:vAlign w:val="center"/>
          </w:tcPr>
          <w:p w14:paraId="14AE102D" w14:textId="77777777" w:rsidR="003B6772" w:rsidRPr="00631247" w:rsidRDefault="003B6772" w:rsidP="00AF70A5">
            <w:pPr>
              <w:pStyle w:val="TableText10HeaderCenter"/>
              <w:rPr>
                <w:rFonts w:cs="Arial"/>
              </w:rPr>
            </w:pPr>
            <w:r w:rsidRPr="00631247">
              <w:rPr>
                <w:rFonts w:cs="Arial"/>
              </w:rPr>
              <w:t>Document Name</w:t>
            </w:r>
          </w:p>
        </w:tc>
        <w:tc>
          <w:tcPr>
            <w:tcW w:w="0" w:type="auto"/>
            <w:shd w:val="clear" w:color="auto" w:fill="1F497D"/>
            <w:vAlign w:val="center"/>
          </w:tcPr>
          <w:p w14:paraId="74AF58E6" w14:textId="77777777" w:rsidR="003B6772" w:rsidRPr="00631247" w:rsidRDefault="003B6772" w:rsidP="00AF70A5">
            <w:pPr>
              <w:pStyle w:val="TableText10HeaderCenter"/>
              <w:rPr>
                <w:rFonts w:cs="Arial"/>
              </w:rPr>
            </w:pPr>
            <w:r w:rsidRPr="00631247">
              <w:rPr>
                <w:rFonts w:cs="Arial"/>
              </w:rPr>
              <w:t>Document Location and/or URL</w:t>
            </w:r>
          </w:p>
        </w:tc>
        <w:tc>
          <w:tcPr>
            <w:tcW w:w="0" w:type="auto"/>
            <w:shd w:val="clear" w:color="auto" w:fill="1F497D"/>
            <w:vAlign w:val="center"/>
          </w:tcPr>
          <w:p w14:paraId="05F2657F" w14:textId="77777777" w:rsidR="003B6772" w:rsidRPr="00631247" w:rsidRDefault="003B6772" w:rsidP="00AF70A5">
            <w:pPr>
              <w:pStyle w:val="TableText10HeaderCenter"/>
              <w:rPr>
                <w:rFonts w:cs="Arial"/>
              </w:rPr>
            </w:pPr>
            <w:r w:rsidRPr="00631247">
              <w:rPr>
                <w:rFonts w:cs="Arial"/>
              </w:rPr>
              <w:t>Issuance Date</w:t>
            </w:r>
          </w:p>
        </w:tc>
      </w:tr>
      <w:tr w:rsidR="003B6772" w:rsidRPr="00631247" w14:paraId="6F43C429" w14:textId="77777777" w:rsidTr="00AF70A5">
        <w:trPr>
          <w:cantSplit/>
          <w:trHeight w:val="476"/>
        </w:trPr>
        <w:tc>
          <w:tcPr>
            <w:tcW w:w="0" w:type="auto"/>
            <w:vAlign w:val="bottom"/>
          </w:tcPr>
          <w:p w14:paraId="25C59AEB" w14:textId="67DF81DC" w:rsidR="003B6772" w:rsidRPr="00631247" w:rsidRDefault="00272354" w:rsidP="00AF70A5">
            <w:pPr>
              <w:pStyle w:val="InstructionalTextTableText10"/>
              <w:rPr>
                <w:rFonts w:cs="Arial"/>
              </w:rPr>
            </w:pPr>
            <w:r>
              <w:rPr>
                <w:rFonts w:cs="Arial"/>
              </w:rPr>
              <w:t>Credit Card Request Form</w:t>
            </w:r>
            <w:r w:rsidR="0020533E">
              <w:rPr>
                <w:rFonts w:cs="Arial"/>
              </w:rPr>
              <w:t>. Pg. 9</w:t>
            </w:r>
          </w:p>
        </w:tc>
        <w:bookmarkStart w:id="549" w:name="_Hlk214354488"/>
        <w:tc>
          <w:tcPr>
            <w:tcW w:w="0" w:type="auto"/>
            <w:vAlign w:val="bottom"/>
          </w:tcPr>
          <w:p w14:paraId="28D4E265" w14:textId="2331D318" w:rsidR="003B6772" w:rsidRPr="0009250D" w:rsidRDefault="00272354" w:rsidP="00AF70A5">
            <w:pPr>
              <w:rPr>
                <w:rFonts w:ascii="Calibri" w:hAnsi="Calibri"/>
              </w:rPr>
            </w:pPr>
            <w:r>
              <w:fldChar w:fldCharType="begin"/>
            </w:r>
            <w:r>
              <w:instrText>HYPERLINK "file:///\\\\file-a.kmtire.local\\File%20Server\\Accounts%20Payable\\Public\\Concur%20&amp;%20Company%20Credit%20Cards\\Credit%20Card%20Request%20Form%202024.pdf"</w:instrText>
            </w:r>
            <w:r>
              <w:fldChar w:fldCharType="separate"/>
            </w:r>
            <w:r w:rsidRPr="00272354">
              <w:rPr>
                <w:rStyle w:val="Hyperlink"/>
                <w:rFonts w:ascii="Calibri" w:hAnsi="Calibri"/>
              </w:rPr>
              <w:t>F:\Accounts Payable\Public\Concur &amp; Company Credit Cards</w:t>
            </w:r>
            <w:r>
              <w:fldChar w:fldCharType="end"/>
            </w:r>
            <w:bookmarkEnd w:id="549"/>
          </w:p>
        </w:tc>
        <w:tc>
          <w:tcPr>
            <w:tcW w:w="0" w:type="auto"/>
            <w:vAlign w:val="bottom"/>
          </w:tcPr>
          <w:p w14:paraId="09FDF8F0" w14:textId="77777777" w:rsidR="003B6772" w:rsidRPr="00631247" w:rsidRDefault="003B6772" w:rsidP="00AF70A5">
            <w:pPr>
              <w:pStyle w:val="InstructionalTextTableText10"/>
              <w:rPr>
                <w:rFonts w:cs="Arial"/>
              </w:rPr>
            </w:pPr>
          </w:p>
        </w:tc>
      </w:tr>
      <w:tr w:rsidR="003B6772" w:rsidRPr="00631247" w14:paraId="355648A6" w14:textId="77777777" w:rsidTr="00AF70A5">
        <w:trPr>
          <w:cantSplit/>
          <w:trHeight w:val="504"/>
        </w:trPr>
        <w:tc>
          <w:tcPr>
            <w:tcW w:w="0" w:type="auto"/>
            <w:vAlign w:val="bottom"/>
          </w:tcPr>
          <w:p w14:paraId="15C942D9" w14:textId="77777777" w:rsidR="003B6772" w:rsidRPr="00631247" w:rsidRDefault="003B6772" w:rsidP="00AF70A5">
            <w:pPr>
              <w:pStyle w:val="InstructionalTextTableText10"/>
              <w:rPr>
                <w:rFonts w:cs="Arial"/>
              </w:rPr>
            </w:pPr>
          </w:p>
        </w:tc>
        <w:tc>
          <w:tcPr>
            <w:tcW w:w="0" w:type="auto"/>
            <w:vAlign w:val="bottom"/>
          </w:tcPr>
          <w:p w14:paraId="65162C50" w14:textId="77777777" w:rsidR="003B6772" w:rsidRPr="0009250D" w:rsidRDefault="003B6772" w:rsidP="00AF70A5">
            <w:pPr>
              <w:rPr>
                <w:rFonts w:ascii="Calibri" w:hAnsi="Calibri"/>
              </w:rPr>
            </w:pPr>
          </w:p>
        </w:tc>
        <w:tc>
          <w:tcPr>
            <w:tcW w:w="0" w:type="auto"/>
          </w:tcPr>
          <w:p w14:paraId="1EAEDCB8" w14:textId="77777777" w:rsidR="003B6772" w:rsidRPr="00631247" w:rsidRDefault="003B6772" w:rsidP="00AF70A5">
            <w:pPr>
              <w:pStyle w:val="InstructionalTextTableText10"/>
              <w:rPr>
                <w:rFonts w:cs="Arial"/>
              </w:rPr>
            </w:pPr>
          </w:p>
        </w:tc>
      </w:tr>
      <w:tr w:rsidR="003B6772" w:rsidRPr="00631247" w14:paraId="346D159B" w14:textId="77777777" w:rsidTr="00AF70A5">
        <w:trPr>
          <w:cantSplit/>
          <w:trHeight w:val="504"/>
        </w:trPr>
        <w:tc>
          <w:tcPr>
            <w:tcW w:w="0" w:type="auto"/>
            <w:vAlign w:val="bottom"/>
          </w:tcPr>
          <w:p w14:paraId="4A2DDEEC" w14:textId="77777777" w:rsidR="003B6772" w:rsidRPr="00631247" w:rsidRDefault="003B6772" w:rsidP="00AF70A5">
            <w:pPr>
              <w:pStyle w:val="InstructionalTextTableText10"/>
              <w:rPr>
                <w:rFonts w:cs="Arial"/>
              </w:rPr>
            </w:pPr>
          </w:p>
        </w:tc>
        <w:tc>
          <w:tcPr>
            <w:tcW w:w="0" w:type="auto"/>
            <w:vAlign w:val="bottom"/>
          </w:tcPr>
          <w:p w14:paraId="5CCDDCAC" w14:textId="77777777" w:rsidR="003B6772" w:rsidRPr="0009250D" w:rsidRDefault="003B6772" w:rsidP="00AF70A5">
            <w:pPr>
              <w:rPr>
                <w:rFonts w:ascii="Calibri" w:hAnsi="Calibri"/>
              </w:rPr>
            </w:pPr>
          </w:p>
        </w:tc>
        <w:tc>
          <w:tcPr>
            <w:tcW w:w="0" w:type="auto"/>
          </w:tcPr>
          <w:p w14:paraId="6097A3A0" w14:textId="77777777" w:rsidR="003B6772" w:rsidRPr="00631247" w:rsidRDefault="003B6772" w:rsidP="00AF70A5">
            <w:pPr>
              <w:pStyle w:val="InstructionalTextTableText10"/>
              <w:rPr>
                <w:rFonts w:cs="Arial"/>
              </w:rPr>
            </w:pPr>
          </w:p>
        </w:tc>
      </w:tr>
      <w:tr w:rsidR="003B6772" w:rsidRPr="00631247" w14:paraId="7C5B19BF" w14:textId="77777777" w:rsidTr="00AF70A5">
        <w:trPr>
          <w:cantSplit/>
          <w:trHeight w:val="504"/>
        </w:trPr>
        <w:tc>
          <w:tcPr>
            <w:tcW w:w="0" w:type="auto"/>
            <w:vAlign w:val="bottom"/>
          </w:tcPr>
          <w:p w14:paraId="57E2A509" w14:textId="77777777" w:rsidR="003B6772" w:rsidRPr="00631247" w:rsidRDefault="003B6772" w:rsidP="00AF70A5">
            <w:pPr>
              <w:pStyle w:val="InstructionalTextTableText10"/>
              <w:rPr>
                <w:rFonts w:cs="Arial"/>
              </w:rPr>
            </w:pPr>
          </w:p>
        </w:tc>
        <w:tc>
          <w:tcPr>
            <w:tcW w:w="0" w:type="auto"/>
            <w:vAlign w:val="bottom"/>
          </w:tcPr>
          <w:p w14:paraId="2CE24048" w14:textId="77777777" w:rsidR="003B6772" w:rsidRPr="00631247" w:rsidRDefault="003B6772" w:rsidP="00AF70A5">
            <w:pPr>
              <w:pStyle w:val="InstructionalTextTableText10"/>
              <w:rPr>
                <w:rFonts w:cs="Arial"/>
              </w:rPr>
            </w:pPr>
          </w:p>
        </w:tc>
        <w:tc>
          <w:tcPr>
            <w:tcW w:w="0" w:type="auto"/>
          </w:tcPr>
          <w:p w14:paraId="7EC8E737" w14:textId="77777777" w:rsidR="003B6772" w:rsidRPr="00631247" w:rsidRDefault="003B6772" w:rsidP="00AF70A5">
            <w:pPr>
              <w:pStyle w:val="InstructionalTextTableText10"/>
              <w:rPr>
                <w:rFonts w:cs="Arial"/>
              </w:rPr>
            </w:pPr>
          </w:p>
        </w:tc>
      </w:tr>
      <w:tr w:rsidR="003B6772" w:rsidRPr="00631247" w14:paraId="15D84327" w14:textId="77777777" w:rsidTr="00AF70A5">
        <w:trPr>
          <w:cantSplit/>
          <w:trHeight w:val="504"/>
        </w:trPr>
        <w:tc>
          <w:tcPr>
            <w:tcW w:w="0" w:type="auto"/>
            <w:vAlign w:val="bottom"/>
          </w:tcPr>
          <w:p w14:paraId="4DF79C76" w14:textId="77777777" w:rsidR="003B6772" w:rsidRPr="00631247" w:rsidRDefault="003B6772" w:rsidP="00AF70A5">
            <w:pPr>
              <w:pStyle w:val="InstructionalTextTableText10"/>
              <w:rPr>
                <w:rFonts w:cs="Arial"/>
              </w:rPr>
            </w:pPr>
          </w:p>
        </w:tc>
        <w:tc>
          <w:tcPr>
            <w:tcW w:w="0" w:type="auto"/>
            <w:vAlign w:val="bottom"/>
          </w:tcPr>
          <w:p w14:paraId="2F3A403F" w14:textId="77777777" w:rsidR="003B6772" w:rsidRPr="00631247" w:rsidRDefault="003B6772" w:rsidP="00AF70A5">
            <w:pPr>
              <w:pStyle w:val="InstructionalTextTableText10"/>
              <w:rPr>
                <w:rFonts w:cs="Arial"/>
              </w:rPr>
            </w:pPr>
          </w:p>
        </w:tc>
        <w:tc>
          <w:tcPr>
            <w:tcW w:w="0" w:type="auto"/>
          </w:tcPr>
          <w:p w14:paraId="68BF8182" w14:textId="77777777" w:rsidR="003B6772" w:rsidRPr="00631247" w:rsidRDefault="003B6772" w:rsidP="00AF70A5">
            <w:pPr>
              <w:pStyle w:val="InstructionalTextTableText10"/>
              <w:rPr>
                <w:rFonts w:cs="Arial"/>
              </w:rPr>
            </w:pPr>
          </w:p>
        </w:tc>
      </w:tr>
      <w:tr w:rsidR="003B6772" w:rsidRPr="00631247" w14:paraId="3BD9D5B5" w14:textId="77777777" w:rsidTr="00AF70A5">
        <w:trPr>
          <w:cantSplit/>
          <w:trHeight w:val="504"/>
        </w:trPr>
        <w:tc>
          <w:tcPr>
            <w:tcW w:w="0" w:type="auto"/>
            <w:vAlign w:val="bottom"/>
          </w:tcPr>
          <w:p w14:paraId="2494EA5D" w14:textId="77777777" w:rsidR="003B6772" w:rsidRPr="00631247" w:rsidRDefault="003B6772" w:rsidP="00AF70A5">
            <w:pPr>
              <w:pStyle w:val="InstructionalTextTableText10"/>
              <w:rPr>
                <w:rFonts w:cs="Arial"/>
              </w:rPr>
            </w:pPr>
          </w:p>
        </w:tc>
        <w:tc>
          <w:tcPr>
            <w:tcW w:w="0" w:type="auto"/>
            <w:vAlign w:val="bottom"/>
          </w:tcPr>
          <w:p w14:paraId="7FEFB84A" w14:textId="77777777" w:rsidR="003B6772" w:rsidRPr="00631247" w:rsidRDefault="003B6772" w:rsidP="00AF70A5">
            <w:pPr>
              <w:rPr>
                <w:rFonts w:cs="Arial"/>
              </w:rPr>
            </w:pPr>
          </w:p>
        </w:tc>
        <w:tc>
          <w:tcPr>
            <w:tcW w:w="0" w:type="auto"/>
          </w:tcPr>
          <w:p w14:paraId="2A7DEC2A" w14:textId="77777777" w:rsidR="003B6772" w:rsidRPr="00631247" w:rsidRDefault="003B6772" w:rsidP="00AF70A5">
            <w:pPr>
              <w:pStyle w:val="InstructionalTextTableText10"/>
              <w:rPr>
                <w:rFonts w:cs="Arial"/>
              </w:rPr>
            </w:pPr>
          </w:p>
        </w:tc>
      </w:tr>
      <w:tr w:rsidR="003B6772" w:rsidRPr="00631247" w14:paraId="3EE64305" w14:textId="77777777" w:rsidTr="00AF70A5">
        <w:trPr>
          <w:cantSplit/>
          <w:trHeight w:val="504"/>
        </w:trPr>
        <w:tc>
          <w:tcPr>
            <w:tcW w:w="0" w:type="auto"/>
            <w:vAlign w:val="bottom"/>
          </w:tcPr>
          <w:p w14:paraId="2EE8616A" w14:textId="77777777" w:rsidR="003B6772" w:rsidRPr="00631247" w:rsidRDefault="003B6772" w:rsidP="00AF70A5">
            <w:pPr>
              <w:pStyle w:val="InstructionalTextTableText10"/>
              <w:rPr>
                <w:rFonts w:cs="Arial"/>
              </w:rPr>
            </w:pPr>
          </w:p>
        </w:tc>
        <w:tc>
          <w:tcPr>
            <w:tcW w:w="0" w:type="auto"/>
            <w:vAlign w:val="bottom"/>
          </w:tcPr>
          <w:p w14:paraId="23EDDF20" w14:textId="77777777" w:rsidR="003B6772" w:rsidRPr="0009250D" w:rsidRDefault="003B6772" w:rsidP="00AF70A5">
            <w:pPr>
              <w:rPr>
                <w:rFonts w:ascii="Calibri" w:hAnsi="Calibri"/>
              </w:rPr>
            </w:pPr>
          </w:p>
        </w:tc>
        <w:tc>
          <w:tcPr>
            <w:tcW w:w="0" w:type="auto"/>
          </w:tcPr>
          <w:p w14:paraId="77958A44" w14:textId="77777777" w:rsidR="003B6772" w:rsidRPr="00631247" w:rsidRDefault="003B6772" w:rsidP="00AF70A5">
            <w:pPr>
              <w:pStyle w:val="InstructionalTextTableText10"/>
              <w:rPr>
                <w:rFonts w:cs="Arial"/>
              </w:rPr>
            </w:pPr>
          </w:p>
        </w:tc>
      </w:tr>
      <w:tr w:rsidR="003B6772" w:rsidRPr="00631247" w14:paraId="3CD34C15" w14:textId="77777777" w:rsidTr="00AF70A5">
        <w:trPr>
          <w:cantSplit/>
          <w:trHeight w:val="504"/>
        </w:trPr>
        <w:tc>
          <w:tcPr>
            <w:tcW w:w="0" w:type="auto"/>
            <w:vAlign w:val="bottom"/>
          </w:tcPr>
          <w:p w14:paraId="22A5FB72" w14:textId="77777777" w:rsidR="003B6772" w:rsidRPr="00631247" w:rsidRDefault="003B6772" w:rsidP="00AF70A5">
            <w:pPr>
              <w:pStyle w:val="InstructionalTextTableText10"/>
              <w:rPr>
                <w:rFonts w:cs="Arial"/>
              </w:rPr>
            </w:pPr>
          </w:p>
        </w:tc>
        <w:tc>
          <w:tcPr>
            <w:tcW w:w="0" w:type="auto"/>
            <w:vAlign w:val="bottom"/>
          </w:tcPr>
          <w:p w14:paraId="54AC1C14" w14:textId="77777777" w:rsidR="003B6772" w:rsidRPr="0009250D" w:rsidRDefault="003B6772" w:rsidP="00AF70A5">
            <w:pPr>
              <w:rPr>
                <w:rFonts w:ascii="Calibri" w:hAnsi="Calibri"/>
              </w:rPr>
            </w:pPr>
          </w:p>
        </w:tc>
        <w:tc>
          <w:tcPr>
            <w:tcW w:w="0" w:type="auto"/>
          </w:tcPr>
          <w:p w14:paraId="69BE1909" w14:textId="77777777" w:rsidR="003B6772" w:rsidRPr="00631247" w:rsidRDefault="003B6772" w:rsidP="00AF70A5">
            <w:pPr>
              <w:pStyle w:val="InstructionalTextTableText10"/>
              <w:rPr>
                <w:rFonts w:cs="Arial"/>
              </w:rPr>
            </w:pPr>
          </w:p>
        </w:tc>
      </w:tr>
      <w:tr w:rsidR="003B6772" w:rsidRPr="00631247" w14:paraId="5BA2081D" w14:textId="77777777" w:rsidTr="00AF70A5">
        <w:trPr>
          <w:cantSplit/>
          <w:trHeight w:val="504"/>
        </w:trPr>
        <w:tc>
          <w:tcPr>
            <w:tcW w:w="0" w:type="auto"/>
            <w:vAlign w:val="bottom"/>
          </w:tcPr>
          <w:p w14:paraId="111A84FE" w14:textId="77777777" w:rsidR="003B6772" w:rsidRPr="00631247" w:rsidRDefault="003B6772" w:rsidP="00AF70A5">
            <w:pPr>
              <w:pStyle w:val="InstructionalTextTableText10"/>
              <w:rPr>
                <w:rFonts w:cs="Arial"/>
              </w:rPr>
            </w:pPr>
          </w:p>
        </w:tc>
        <w:tc>
          <w:tcPr>
            <w:tcW w:w="0" w:type="auto"/>
            <w:vAlign w:val="bottom"/>
          </w:tcPr>
          <w:p w14:paraId="416CC310" w14:textId="77777777" w:rsidR="003B6772" w:rsidRPr="00631247" w:rsidRDefault="003B6772" w:rsidP="00AF70A5">
            <w:pPr>
              <w:pStyle w:val="InstructionalTextTableText10"/>
              <w:rPr>
                <w:rFonts w:cs="Arial"/>
              </w:rPr>
            </w:pPr>
          </w:p>
        </w:tc>
        <w:tc>
          <w:tcPr>
            <w:tcW w:w="0" w:type="auto"/>
          </w:tcPr>
          <w:p w14:paraId="04841EE6" w14:textId="77777777" w:rsidR="003B6772" w:rsidRPr="00631247" w:rsidRDefault="003B6772" w:rsidP="00AF70A5">
            <w:pPr>
              <w:pStyle w:val="InstructionalTextTableText10"/>
              <w:rPr>
                <w:rFonts w:cs="Arial"/>
              </w:rPr>
            </w:pPr>
          </w:p>
        </w:tc>
      </w:tr>
      <w:tr w:rsidR="003B6772" w:rsidRPr="00631247" w14:paraId="74C0110F" w14:textId="77777777" w:rsidTr="00AF70A5">
        <w:trPr>
          <w:cantSplit/>
          <w:trHeight w:val="504"/>
        </w:trPr>
        <w:tc>
          <w:tcPr>
            <w:tcW w:w="0" w:type="auto"/>
            <w:vAlign w:val="bottom"/>
          </w:tcPr>
          <w:p w14:paraId="721E20F7" w14:textId="77777777" w:rsidR="003B6772" w:rsidRPr="00631247" w:rsidRDefault="003B6772" w:rsidP="00AF70A5">
            <w:pPr>
              <w:pStyle w:val="InstructionalTextTableText10"/>
              <w:rPr>
                <w:rFonts w:cs="Arial"/>
              </w:rPr>
            </w:pPr>
          </w:p>
        </w:tc>
        <w:tc>
          <w:tcPr>
            <w:tcW w:w="0" w:type="auto"/>
            <w:vAlign w:val="bottom"/>
          </w:tcPr>
          <w:p w14:paraId="08E39B2B" w14:textId="77777777" w:rsidR="003B6772" w:rsidRPr="0009250D" w:rsidRDefault="003B6772" w:rsidP="00AF70A5">
            <w:pPr>
              <w:rPr>
                <w:rFonts w:ascii="Calibri" w:hAnsi="Calibri"/>
                <w:color w:val="0000FF" w:themeColor="hyperlink"/>
                <w:u w:val="single"/>
              </w:rPr>
            </w:pPr>
          </w:p>
        </w:tc>
        <w:tc>
          <w:tcPr>
            <w:tcW w:w="0" w:type="auto"/>
          </w:tcPr>
          <w:p w14:paraId="1EC488C8" w14:textId="77777777" w:rsidR="003B6772" w:rsidRPr="00631247" w:rsidRDefault="003B6772" w:rsidP="00AF70A5">
            <w:pPr>
              <w:pStyle w:val="InstructionalTextTableText10"/>
              <w:rPr>
                <w:rFonts w:cs="Arial"/>
              </w:rPr>
            </w:pPr>
          </w:p>
        </w:tc>
      </w:tr>
      <w:tr w:rsidR="003B6772" w:rsidRPr="00631247" w14:paraId="5D025837" w14:textId="77777777" w:rsidTr="00AF70A5">
        <w:trPr>
          <w:cantSplit/>
          <w:trHeight w:val="504"/>
        </w:trPr>
        <w:tc>
          <w:tcPr>
            <w:tcW w:w="0" w:type="auto"/>
            <w:vAlign w:val="bottom"/>
          </w:tcPr>
          <w:p w14:paraId="075B5354" w14:textId="77777777" w:rsidR="003B6772" w:rsidRPr="00631247" w:rsidRDefault="003B6772" w:rsidP="00AF70A5">
            <w:pPr>
              <w:pStyle w:val="InstructionalTextTableText10"/>
              <w:rPr>
                <w:rFonts w:cs="Arial"/>
              </w:rPr>
            </w:pPr>
          </w:p>
        </w:tc>
        <w:tc>
          <w:tcPr>
            <w:tcW w:w="0" w:type="auto"/>
            <w:vAlign w:val="bottom"/>
          </w:tcPr>
          <w:p w14:paraId="55988020" w14:textId="77777777" w:rsidR="003B6772" w:rsidRPr="0009250D" w:rsidRDefault="003B6772" w:rsidP="00AF70A5"/>
        </w:tc>
        <w:tc>
          <w:tcPr>
            <w:tcW w:w="0" w:type="auto"/>
          </w:tcPr>
          <w:p w14:paraId="567837D2" w14:textId="77777777" w:rsidR="003B6772" w:rsidRPr="00631247" w:rsidRDefault="003B6772" w:rsidP="00AF70A5">
            <w:pPr>
              <w:pStyle w:val="InstructionalTextTableText10"/>
              <w:rPr>
                <w:rFonts w:cs="Arial"/>
              </w:rPr>
            </w:pPr>
          </w:p>
        </w:tc>
      </w:tr>
      <w:tr w:rsidR="003B6772" w:rsidRPr="00631247" w14:paraId="1DDA1041" w14:textId="77777777" w:rsidTr="00AF70A5">
        <w:trPr>
          <w:cantSplit/>
          <w:trHeight w:val="504"/>
        </w:trPr>
        <w:tc>
          <w:tcPr>
            <w:tcW w:w="0" w:type="auto"/>
            <w:vAlign w:val="bottom"/>
          </w:tcPr>
          <w:p w14:paraId="3DFF2985" w14:textId="77777777" w:rsidR="003B6772" w:rsidRPr="00631247" w:rsidRDefault="003B6772" w:rsidP="00AF70A5">
            <w:pPr>
              <w:pStyle w:val="InstructionalTextTableText10"/>
              <w:rPr>
                <w:rFonts w:cs="Arial"/>
              </w:rPr>
            </w:pPr>
          </w:p>
        </w:tc>
        <w:tc>
          <w:tcPr>
            <w:tcW w:w="0" w:type="auto"/>
            <w:vAlign w:val="bottom"/>
          </w:tcPr>
          <w:p w14:paraId="00E8B09B" w14:textId="77777777" w:rsidR="003B6772" w:rsidRPr="0009250D" w:rsidRDefault="003B6772" w:rsidP="00AF70A5">
            <w:pPr>
              <w:rPr>
                <w:rFonts w:ascii="Calibri" w:hAnsi="Calibri"/>
              </w:rPr>
            </w:pPr>
          </w:p>
        </w:tc>
        <w:tc>
          <w:tcPr>
            <w:tcW w:w="0" w:type="auto"/>
          </w:tcPr>
          <w:p w14:paraId="79CBE340" w14:textId="77777777" w:rsidR="003B6772" w:rsidRPr="00631247" w:rsidRDefault="003B6772" w:rsidP="00AF70A5">
            <w:pPr>
              <w:pStyle w:val="InstructionalTextTableText10"/>
              <w:rPr>
                <w:rFonts w:cs="Arial"/>
              </w:rPr>
            </w:pPr>
          </w:p>
        </w:tc>
      </w:tr>
      <w:tr w:rsidR="003B6772" w:rsidRPr="00631247" w14:paraId="41F387B0" w14:textId="77777777" w:rsidTr="00AF70A5">
        <w:trPr>
          <w:cantSplit/>
          <w:trHeight w:val="504"/>
        </w:trPr>
        <w:tc>
          <w:tcPr>
            <w:tcW w:w="0" w:type="auto"/>
            <w:vAlign w:val="bottom"/>
          </w:tcPr>
          <w:p w14:paraId="51AE5252" w14:textId="77777777" w:rsidR="003B6772" w:rsidRPr="00631247" w:rsidRDefault="003B6772" w:rsidP="00AF70A5">
            <w:pPr>
              <w:pStyle w:val="InstructionalTextTableText10"/>
              <w:rPr>
                <w:rFonts w:cs="Arial"/>
              </w:rPr>
            </w:pPr>
          </w:p>
        </w:tc>
        <w:tc>
          <w:tcPr>
            <w:tcW w:w="0" w:type="auto"/>
            <w:vAlign w:val="bottom"/>
          </w:tcPr>
          <w:p w14:paraId="27990349" w14:textId="77777777" w:rsidR="003B6772" w:rsidRPr="0009250D" w:rsidRDefault="003B6772" w:rsidP="00AF70A5">
            <w:pPr>
              <w:rPr>
                <w:rFonts w:ascii="Calibri" w:hAnsi="Calibri"/>
              </w:rPr>
            </w:pPr>
          </w:p>
        </w:tc>
        <w:tc>
          <w:tcPr>
            <w:tcW w:w="0" w:type="auto"/>
          </w:tcPr>
          <w:p w14:paraId="341FC5C9" w14:textId="77777777" w:rsidR="003B6772" w:rsidRPr="00631247" w:rsidRDefault="003B6772" w:rsidP="00AF70A5">
            <w:pPr>
              <w:pStyle w:val="InstructionalTextTableText10"/>
              <w:rPr>
                <w:rFonts w:cs="Arial"/>
              </w:rPr>
            </w:pPr>
          </w:p>
        </w:tc>
      </w:tr>
      <w:tr w:rsidR="003B6772" w:rsidRPr="00631247" w14:paraId="7DE6F99A" w14:textId="77777777" w:rsidTr="00AF70A5">
        <w:trPr>
          <w:cantSplit/>
          <w:trHeight w:val="504"/>
        </w:trPr>
        <w:tc>
          <w:tcPr>
            <w:tcW w:w="0" w:type="auto"/>
            <w:vAlign w:val="bottom"/>
          </w:tcPr>
          <w:p w14:paraId="36A93258" w14:textId="77777777" w:rsidR="003B6772" w:rsidRPr="00631247" w:rsidRDefault="003B6772" w:rsidP="00AF70A5">
            <w:pPr>
              <w:pStyle w:val="InstructionalTextTableText10"/>
              <w:rPr>
                <w:rFonts w:cs="Arial"/>
              </w:rPr>
            </w:pPr>
          </w:p>
        </w:tc>
        <w:tc>
          <w:tcPr>
            <w:tcW w:w="0" w:type="auto"/>
            <w:vAlign w:val="bottom"/>
          </w:tcPr>
          <w:p w14:paraId="13FD37C8" w14:textId="77777777" w:rsidR="003B6772" w:rsidRPr="00631247" w:rsidRDefault="003B6772" w:rsidP="00AF70A5">
            <w:pPr>
              <w:pStyle w:val="InstructionalTextTableText10"/>
              <w:rPr>
                <w:rFonts w:cs="Arial"/>
              </w:rPr>
            </w:pPr>
          </w:p>
        </w:tc>
        <w:tc>
          <w:tcPr>
            <w:tcW w:w="0" w:type="auto"/>
          </w:tcPr>
          <w:p w14:paraId="7451B704" w14:textId="77777777" w:rsidR="003B6772" w:rsidRPr="00631247" w:rsidRDefault="003B6772" w:rsidP="00AF70A5">
            <w:pPr>
              <w:pStyle w:val="InstructionalTextTableText10"/>
              <w:rPr>
                <w:rFonts w:cs="Arial"/>
              </w:rPr>
            </w:pPr>
          </w:p>
        </w:tc>
      </w:tr>
      <w:tr w:rsidR="003B6772" w:rsidRPr="00631247" w14:paraId="285B1A18" w14:textId="77777777" w:rsidTr="00AF70A5">
        <w:trPr>
          <w:cantSplit/>
          <w:trHeight w:val="504"/>
        </w:trPr>
        <w:tc>
          <w:tcPr>
            <w:tcW w:w="0" w:type="auto"/>
            <w:vAlign w:val="bottom"/>
          </w:tcPr>
          <w:p w14:paraId="2102918B" w14:textId="77777777" w:rsidR="003B6772" w:rsidRPr="00631247" w:rsidRDefault="003B6772" w:rsidP="00AF70A5">
            <w:pPr>
              <w:pStyle w:val="InstructionalTextTableText10"/>
              <w:rPr>
                <w:rFonts w:cs="Arial"/>
              </w:rPr>
            </w:pPr>
          </w:p>
        </w:tc>
        <w:tc>
          <w:tcPr>
            <w:tcW w:w="0" w:type="auto"/>
            <w:vAlign w:val="bottom"/>
          </w:tcPr>
          <w:p w14:paraId="7A963A10" w14:textId="77777777" w:rsidR="003B6772" w:rsidRPr="00631247" w:rsidRDefault="003B6772" w:rsidP="00AF70A5">
            <w:pPr>
              <w:pStyle w:val="InstructionalTextTableText10"/>
              <w:rPr>
                <w:rFonts w:cs="Arial"/>
              </w:rPr>
            </w:pPr>
          </w:p>
        </w:tc>
        <w:tc>
          <w:tcPr>
            <w:tcW w:w="0" w:type="auto"/>
          </w:tcPr>
          <w:p w14:paraId="703E7D55" w14:textId="77777777" w:rsidR="003B6772" w:rsidRPr="00631247" w:rsidRDefault="003B6772" w:rsidP="00AF70A5">
            <w:pPr>
              <w:pStyle w:val="InstructionalTextTableText10"/>
              <w:rPr>
                <w:rFonts w:cs="Arial"/>
              </w:rPr>
            </w:pPr>
          </w:p>
        </w:tc>
      </w:tr>
      <w:tr w:rsidR="003B6772" w:rsidRPr="00631247" w14:paraId="62F68E01" w14:textId="77777777" w:rsidTr="00AF70A5">
        <w:trPr>
          <w:cantSplit/>
          <w:trHeight w:val="504"/>
        </w:trPr>
        <w:tc>
          <w:tcPr>
            <w:tcW w:w="0" w:type="auto"/>
            <w:vAlign w:val="bottom"/>
          </w:tcPr>
          <w:p w14:paraId="4A04DA11" w14:textId="77777777" w:rsidR="003B6772" w:rsidRPr="00631247" w:rsidRDefault="003B6772" w:rsidP="00AF70A5">
            <w:pPr>
              <w:pStyle w:val="InstructionalTextTableText10"/>
              <w:rPr>
                <w:rFonts w:cs="Arial"/>
              </w:rPr>
            </w:pPr>
          </w:p>
        </w:tc>
        <w:tc>
          <w:tcPr>
            <w:tcW w:w="0" w:type="auto"/>
            <w:vAlign w:val="bottom"/>
          </w:tcPr>
          <w:p w14:paraId="372EA5BA" w14:textId="77777777" w:rsidR="003B6772" w:rsidRPr="0009250D" w:rsidRDefault="003B6772" w:rsidP="00AF70A5">
            <w:pPr>
              <w:rPr>
                <w:rFonts w:ascii="Calibri" w:hAnsi="Calibri"/>
              </w:rPr>
            </w:pPr>
          </w:p>
        </w:tc>
        <w:tc>
          <w:tcPr>
            <w:tcW w:w="0" w:type="auto"/>
          </w:tcPr>
          <w:p w14:paraId="1398AB76" w14:textId="77777777" w:rsidR="003B6772" w:rsidRPr="00631247" w:rsidRDefault="003B6772" w:rsidP="00AF70A5">
            <w:pPr>
              <w:pStyle w:val="InstructionalTextTableText10"/>
              <w:rPr>
                <w:rFonts w:cs="Arial"/>
              </w:rPr>
            </w:pPr>
          </w:p>
        </w:tc>
      </w:tr>
      <w:tr w:rsidR="003B6772" w:rsidRPr="00631247" w14:paraId="10CC7CE8" w14:textId="77777777" w:rsidTr="00AF70A5">
        <w:trPr>
          <w:cantSplit/>
          <w:trHeight w:val="504"/>
        </w:trPr>
        <w:tc>
          <w:tcPr>
            <w:tcW w:w="0" w:type="auto"/>
            <w:vAlign w:val="bottom"/>
          </w:tcPr>
          <w:p w14:paraId="27B2A8C9" w14:textId="77777777" w:rsidR="003B6772" w:rsidRPr="00631247" w:rsidRDefault="003B6772" w:rsidP="00AF70A5">
            <w:pPr>
              <w:pStyle w:val="InstructionalTextTableText10"/>
              <w:rPr>
                <w:rFonts w:cs="Arial"/>
              </w:rPr>
            </w:pPr>
          </w:p>
        </w:tc>
        <w:tc>
          <w:tcPr>
            <w:tcW w:w="0" w:type="auto"/>
            <w:vAlign w:val="bottom"/>
          </w:tcPr>
          <w:p w14:paraId="0C01FA7E" w14:textId="77777777" w:rsidR="003B6772" w:rsidRPr="0009250D" w:rsidRDefault="003B6772" w:rsidP="00AF70A5">
            <w:pPr>
              <w:rPr>
                <w:rFonts w:ascii="Calibri" w:hAnsi="Calibri"/>
              </w:rPr>
            </w:pPr>
          </w:p>
        </w:tc>
        <w:tc>
          <w:tcPr>
            <w:tcW w:w="0" w:type="auto"/>
          </w:tcPr>
          <w:p w14:paraId="42F37496" w14:textId="77777777" w:rsidR="003B6772" w:rsidRPr="00631247" w:rsidRDefault="003B6772" w:rsidP="00AF70A5">
            <w:pPr>
              <w:pStyle w:val="InstructionalTextTableText10"/>
              <w:rPr>
                <w:rFonts w:cs="Arial"/>
              </w:rPr>
            </w:pPr>
          </w:p>
        </w:tc>
      </w:tr>
      <w:tr w:rsidR="003B6772" w:rsidRPr="00631247" w14:paraId="5D20109A" w14:textId="77777777" w:rsidTr="00AF70A5">
        <w:trPr>
          <w:cantSplit/>
          <w:trHeight w:val="504"/>
        </w:trPr>
        <w:tc>
          <w:tcPr>
            <w:tcW w:w="0" w:type="auto"/>
            <w:vAlign w:val="bottom"/>
          </w:tcPr>
          <w:p w14:paraId="0FE07EAA" w14:textId="77777777" w:rsidR="003B6772" w:rsidRDefault="003B6772" w:rsidP="00AF70A5">
            <w:pPr>
              <w:pStyle w:val="InstructionalTextTableText10"/>
              <w:rPr>
                <w:rFonts w:cs="Arial"/>
              </w:rPr>
            </w:pPr>
          </w:p>
        </w:tc>
        <w:tc>
          <w:tcPr>
            <w:tcW w:w="0" w:type="auto"/>
            <w:vAlign w:val="bottom"/>
          </w:tcPr>
          <w:p w14:paraId="326803F2" w14:textId="77777777" w:rsidR="003B6772" w:rsidRDefault="003B6772" w:rsidP="00AF70A5"/>
        </w:tc>
        <w:tc>
          <w:tcPr>
            <w:tcW w:w="0" w:type="auto"/>
          </w:tcPr>
          <w:p w14:paraId="5B6C19A1" w14:textId="77777777" w:rsidR="003B6772" w:rsidRPr="00631247" w:rsidRDefault="003B6772" w:rsidP="00AF70A5">
            <w:pPr>
              <w:pStyle w:val="InstructionalTextTableText10"/>
              <w:rPr>
                <w:rFonts w:cs="Arial"/>
              </w:rPr>
            </w:pPr>
          </w:p>
        </w:tc>
      </w:tr>
      <w:tr w:rsidR="003B6772" w:rsidRPr="00631247" w14:paraId="72D9EB8C" w14:textId="77777777" w:rsidTr="00AF70A5">
        <w:trPr>
          <w:cantSplit/>
          <w:trHeight w:val="504"/>
        </w:trPr>
        <w:tc>
          <w:tcPr>
            <w:tcW w:w="0" w:type="auto"/>
            <w:vAlign w:val="bottom"/>
          </w:tcPr>
          <w:p w14:paraId="3229B8FD" w14:textId="77777777" w:rsidR="003B6772" w:rsidRDefault="003B6772" w:rsidP="00AF70A5">
            <w:pPr>
              <w:pStyle w:val="InstructionalTextTableText10"/>
              <w:rPr>
                <w:rFonts w:cs="Arial"/>
              </w:rPr>
            </w:pPr>
          </w:p>
        </w:tc>
        <w:tc>
          <w:tcPr>
            <w:tcW w:w="0" w:type="auto"/>
            <w:vAlign w:val="bottom"/>
          </w:tcPr>
          <w:p w14:paraId="05AAA1F9" w14:textId="77777777" w:rsidR="003B6772" w:rsidRPr="0009250D" w:rsidRDefault="003B6772" w:rsidP="00AF70A5">
            <w:pPr>
              <w:rPr>
                <w:rFonts w:ascii="Calibri" w:hAnsi="Calibri"/>
              </w:rPr>
            </w:pPr>
          </w:p>
        </w:tc>
        <w:tc>
          <w:tcPr>
            <w:tcW w:w="0" w:type="auto"/>
          </w:tcPr>
          <w:p w14:paraId="7E147BAF" w14:textId="77777777" w:rsidR="003B6772" w:rsidRPr="00631247" w:rsidRDefault="003B6772" w:rsidP="00AF70A5">
            <w:pPr>
              <w:pStyle w:val="InstructionalTextTableText10"/>
              <w:rPr>
                <w:rFonts w:cs="Arial"/>
              </w:rPr>
            </w:pPr>
          </w:p>
        </w:tc>
      </w:tr>
      <w:tr w:rsidR="003B6772" w:rsidRPr="00631247" w14:paraId="18C8F4B5" w14:textId="77777777" w:rsidTr="00AF70A5">
        <w:trPr>
          <w:cantSplit/>
          <w:trHeight w:val="504"/>
        </w:trPr>
        <w:tc>
          <w:tcPr>
            <w:tcW w:w="0" w:type="auto"/>
            <w:vAlign w:val="bottom"/>
          </w:tcPr>
          <w:p w14:paraId="2D2E472E" w14:textId="77777777" w:rsidR="003B6772" w:rsidRDefault="003B6772" w:rsidP="00AF70A5">
            <w:pPr>
              <w:pStyle w:val="InstructionalTextTableText10"/>
              <w:rPr>
                <w:rFonts w:cs="Arial"/>
              </w:rPr>
            </w:pPr>
          </w:p>
        </w:tc>
        <w:tc>
          <w:tcPr>
            <w:tcW w:w="0" w:type="auto"/>
            <w:vAlign w:val="bottom"/>
          </w:tcPr>
          <w:p w14:paraId="636D8A26" w14:textId="77777777" w:rsidR="003B6772" w:rsidRPr="0009250D" w:rsidRDefault="003B6772" w:rsidP="00AF70A5">
            <w:pPr>
              <w:rPr>
                <w:rFonts w:ascii="Calibri" w:hAnsi="Calibri"/>
              </w:rPr>
            </w:pPr>
          </w:p>
        </w:tc>
        <w:tc>
          <w:tcPr>
            <w:tcW w:w="0" w:type="auto"/>
          </w:tcPr>
          <w:p w14:paraId="7C59B6DB" w14:textId="77777777" w:rsidR="003B6772" w:rsidRPr="00631247" w:rsidRDefault="003B6772" w:rsidP="00AF70A5">
            <w:pPr>
              <w:pStyle w:val="InstructionalTextTableText10"/>
              <w:rPr>
                <w:rFonts w:cs="Arial"/>
              </w:rPr>
            </w:pPr>
          </w:p>
        </w:tc>
      </w:tr>
    </w:tbl>
    <w:p w14:paraId="7060950C" w14:textId="77777777" w:rsidR="003B6772" w:rsidRPr="00631247" w:rsidRDefault="003B6772" w:rsidP="003B6772">
      <w:pPr>
        <w:pStyle w:val="BackMatterHeading"/>
        <w:rPr>
          <w:rFonts w:ascii="Arial" w:hAnsi="Arial" w:cs="Arial"/>
        </w:rPr>
      </w:pPr>
      <w:bookmarkStart w:id="550" w:name="_Toc396111631"/>
      <w:bookmarkStart w:id="551" w:name="_Ref441825902"/>
      <w:bookmarkStart w:id="552" w:name="_Ref441827502"/>
      <w:bookmarkStart w:id="553" w:name="_Toc443996755"/>
      <w:bookmarkStart w:id="554" w:name="_Toc444160458"/>
      <w:bookmarkStart w:id="555" w:name="AppE"/>
      <w:bookmarkStart w:id="556" w:name="_Toc452625194"/>
      <w:bookmarkStart w:id="557" w:name="_Toc452632332"/>
      <w:bookmarkStart w:id="558" w:name="_Toc28679716"/>
      <w:bookmarkStart w:id="559" w:name="_Toc28847375"/>
      <w:bookmarkStart w:id="560" w:name="_Toc212715518"/>
      <w:bookmarkStart w:id="561" w:name="_Toc363205562"/>
      <w:bookmarkStart w:id="562" w:name="_Toc395081367"/>
      <w:bookmarkStart w:id="563" w:name="_Toc395092005"/>
      <w:bookmarkStart w:id="564" w:name="_Toc395093014"/>
      <w:bookmarkStart w:id="565" w:name="_Toc395095151"/>
      <w:bookmarkStart w:id="566" w:name="_Toc395107350"/>
      <w:bookmarkStart w:id="567" w:name="_Toc395163190"/>
      <w:bookmarkStart w:id="568" w:name="_Toc395165908"/>
      <w:bookmarkStart w:id="569" w:name="_Toc395166943"/>
      <w:bookmarkStart w:id="570" w:name="_Toc395168744"/>
      <w:bookmarkStart w:id="571" w:name="_Toc395170184"/>
      <w:bookmarkStart w:id="572" w:name="_Toc395769971"/>
      <w:bookmarkStart w:id="573" w:name="_Toc395773792"/>
      <w:bookmarkStart w:id="574" w:name="_Toc395775531"/>
      <w:bookmarkStart w:id="575" w:name="_Toc395779307"/>
      <w:bookmarkStart w:id="576" w:name="_Toc395780413"/>
      <w:bookmarkStart w:id="577" w:name="_Toc396110088"/>
      <w:r w:rsidRPr="00631247">
        <w:rPr>
          <w:rFonts w:ascii="Arial" w:hAnsi="Arial" w:cs="Arial"/>
        </w:rPr>
        <w:lastRenderedPageBreak/>
        <w:t>Appendix E: Approvals</w:t>
      </w:r>
      <w:bookmarkEnd w:id="550"/>
      <w:bookmarkEnd w:id="551"/>
      <w:bookmarkEnd w:id="552"/>
      <w:bookmarkEnd w:id="553"/>
      <w:bookmarkEnd w:id="554"/>
      <w:bookmarkEnd w:id="555"/>
      <w:bookmarkEnd w:id="556"/>
      <w:bookmarkEnd w:id="557"/>
      <w:bookmarkEnd w:id="558"/>
      <w:bookmarkEnd w:id="559"/>
      <w:bookmarkEnd w:id="560"/>
    </w:p>
    <w:p w14:paraId="4442F0A2" w14:textId="77777777" w:rsidR="003B6772" w:rsidRPr="00631247" w:rsidRDefault="003B6772" w:rsidP="003B6772">
      <w:pPr>
        <w:pStyle w:val="BodyText"/>
        <w:rPr>
          <w:rFonts w:cs="Arial"/>
        </w:rPr>
      </w:pPr>
      <w:r w:rsidRPr="00631247">
        <w:rPr>
          <w:rFonts w:cs="Arial"/>
        </w:rPr>
        <w:t>The undersigned acknowledge that they have reviewed the User Manual and agree with the information presented within this document. Changes to this User Manual will be coordinated with, and approved by, the undersigned, or their designated representatives.</w:t>
      </w:r>
    </w:p>
    <w:p w14:paraId="571659AE" w14:textId="77777777" w:rsidR="003B6772" w:rsidRPr="00631247" w:rsidRDefault="003B6772" w:rsidP="003B6772">
      <w:pPr>
        <w:pStyle w:val="InstructionalText"/>
        <w:rPr>
          <w:rFonts w:cs="Arial"/>
        </w:rPr>
      </w:pPr>
      <w:r w:rsidRPr="00631247">
        <w:rPr>
          <w:rFonts w:cs="Arial"/>
        </w:rPr>
        <w:t>Instructions: List the individuals whose signatures are desired. Examples of such individuals are Business Owner, Project Manager (if identified), and any appropriate stakeholders. Add additional lines for signature as necessary.</w:t>
      </w:r>
    </w:p>
    <w:p w14:paraId="0F7B5875" w14:textId="38A38AF8" w:rsidR="003B6772" w:rsidRPr="00631247" w:rsidRDefault="003B6772" w:rsidP="003B6772">
      <w:pPr>
        <w:pStyle w:val="Caption"/>
        <w:rPr>
          <w:rFonts w:ascii="Arial" w:hAnsi="Arial" w:cs="Arial"/>
        </w:rPr>
      </w:pPr>
      <w:bookmarkStart w:id="578" w:name="_Toc398804287"/>
      <w:bookmarkStart w:id="579" w:name="_Ref430942566"/>
      <w:bookmarkStart w:id="580" w:name="_Toc434300526"/>
      <w:bookmarkStart w:id="581" w:name="_Toc441656843"/>
      <w:bookmarkStart w:id="582" w:name="_Ref441754500"/>
      <w:bookmarkStart w:id="583" w:name="_Toc444160469"/>
      <w:bookmarkStart w:id="584" w:name="_Toc452632340"/>
      <w:bookmarkStart w:id="585" w:name="_Toc962252"/>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2F75A0">
        <w:rPr>
          <w:rFonts w:ascii="Arial" w:hAnsi="Arial" w:cs="Arial"/>
          <w:noProof/>
        </w:rPr>
        <w:t>4</w:t>
      </w:r>
      <w:r w:rsidRPr="00631247">
        <w:rPr>
          <w:rFonts w:ascii="Arial" w:hAnsi="Arial" w:cs="Arial"/>
          <w:noProof/>
        </w:rPr>
        <w:fldChar w:fldCharType="end"/>
      </w:r>
      <w:r w:rsidRPr="00631247">
        <w:rPr>
          <w:rFonts w:ascii="Arial" w:hAnsi="Arial" w:cs="Arial"/>
        </w:rPr>
        <w:t xml:space="preserve"> - Approvals</w:t>
      </w:r>
      <w:bookmarkEnd w:id="578"/>
      <w:bookmarkEnd w:id="579"/>
      <w:bookmarkEnd w:id="580"/>
      <w:bookmarkEnd w:id="581"/>
      <w:bookmarkEnd w:id="582"/>
      <w:bookmarkEnd w:id="583"/>
      <w:bookmarkEnd w:id="584"/>
      <w:bookmarkEnd w:id="585"/>
    </w:p>
    <w:tbl>
      <w:tblPr>
        <w:tblStyle w:val="TableGrid"/>
        <w:tblW w:w="5000" w:type="pct"/>
        <w:tblLook w:val="04A0" w:firstRow="1" w:lastRow="0" w:firstColumn="1" w:lastColumn="0" w:noHBand="0" w:noVBand="1"/>
        <w:tblCaption w:val="Approvals"/>
        <w:tblDescription w:val="This table presents document approval information, including the name, job title, and company of each approver, and the date of approval."/>
      </w:tblPr>
      <w:tblGrid>
        <w:gridCol w:w="7663"/>
        <w:gridCol w:w="1687"/>
      </w:tblGrid>
      <w:tr w:rsidR="003B6772" w:rsidRPr="00631247" w14:paraId="56085A7B" w14:textId="77777777" w:rsidTr="00AF70A5">
        <w:trPr>
          <w:cantSplit/>
          <w:tblHeader/>
        </w:trPr>
        <w:tc>
          <w:tcPr>
            <w:tcW w:w="4098" w:type="pct"/>
            <w:shd w:val="clear" w:color="auto" w:fill="1F497D"/>
            <w:vAlign w:val="center"/>
          </w:tcPr>
          <w:p w14:paraId="09FD37BB" w14:textId="77777777" w:rsidR="003B6772" w:rsidRPr="00631247" w:rsidRDefault="003B6772" w:rsidP="00AF70A5">
            <w:pPr>
              <w:pStyle w:val="TableText10HeaderCenter"/>
              <w:rPr>
                <w:rFonts w:cs="Arial"/>
              </w:rPr>
            </w:pPr>
            <w:r w:rsidRPr="00631247">
              <w:rPr>
                <w:rFonts w:cs="Arial"/>
              </w:rPr>
              <w:t>Document Approved By</w:t>
            </w:r>
          </w:p>
        </w:tc>
        <w:tc>
          <w:tcPr>
            <w:tcW w:w="902" w:type="pct"/>
            <w:shd w:val="clear" w:color="auto" w:fill="1F497D"/>
            <w:vAlign w:val="center"/>
          </w:tcPr>
          <w:p w14:paraId="524FAF63" w14:textId="77777777" w:rsidR="003B6772" w:rsidRPr="00631247" w:rsidRDefault="003B6772" w:rsidP="00AF70A5">
            <w:pPr>
              <w:pStyle w:val="TableText10HeaderCenter"/>
              <w:rPr>
                <w:rFonts w:cs="Arial"/>
              </w:rPr>
            </w:pPr>
            <w:r w:rsidRPr="00631247">
              <w:rPr>
                <w:rFonts w:cs="Arial"/>
              </w:rPr>
              <w:t>Date Approved</w:t>
            </w:r>
          </w:p>
        </w:tc>
      </w:tr>
      <w:tr w:rsidR="003B6772" w:rsidRPr="00631247" w14:paraId="428479B3" w14:textId="77777777" w:rsidTr="00AF70A5">
        <w:trPr>
          <w:cantSplit/>
        </w:trPr>
        <w:tc>
          <w:tcPr>
            <w:tcW w:w="4098" w:type="pct"/>
          </w:tcPr>
          <w:p w14:paraId="198401A5" w14:textId="77777777" w:rsidR="003B6772" w:rsidRPr="00631247" w:rsidRDefault="003B6772" w:rsidP="00AF70A5">
            <w:pPr>
              <w:pStyle w:val="SignatureText"/>
              <w:rPr>
                <w:rFonts w:cs="Arial"/>
              </w:rPr>
            </w:pPr>
            <w:r w:rsidRPr="00631247">
              <w:rPr>
                <w:rFonts w:cs="Arial"/>
              </w:rPr>
              <w:t>Name: &lt;Name&gt;, &lt;Job Title&gt; - &lt;Company&gt;</w:t>
            </w:r>
          </w:p>
        </w:tc>
        <w:tc>
          <w:tcPr>
            <w:tcW w:w="902" w:type="pct"/>
          </w:tcPr>
          <w:p w14:paraId="783FCC10" w14:textId="77777777" w:rsidR="003B6772" w:rsidRPr="00631247" w:rsidRDefault="003B6772" w:rsidP="00AF70A5">
            <w:pPr>
              <w:pStyle w:val="SignatureText"/>
              <w:rPr>
                <w:rFonts w:cs="Arial"/>
              </w:rPr>
            </w:pPr>
            <w:r w:rsidRPr="00631247">
              <w:rPr>
                <w:rFonts w:cs="Arial"/>
              </w:rPr>
              <w:t>Date</w:t>
            </w:r>
          </w:p>
        </w:tc>
      </w:tr>
      <w:tr w:rsidR="003B6772" w:rsidRPr="00631247" w14:paraId="138C1F53" w14:textId="77777777" w:rsidTr="00AF70A5">
        <w:trPr>
          <w:cantSplit/>
        </w:trPr>
        <w:tc>
          <w:tcPr>
            <w:tcW w:w="4098" w:type="pct"/>
          </w:tcPr>
          <w:p w14:paraId="6F3D937A" w14:textId="77777777" w:rsidR="003B6772" w:rsidRPr="00631247" w:rsidRDefault="003B6772" w:rsidP="00AF70A5">
            <w:pPr>
              <w:pStyle w:val="SignatureText"/>
              <w:rPr>
                <w:rFonts w:cs="Arial"/>
              </w:rPr>
            </w:pPr>
            <w:r w:rsidRPr="00631247">
              <w:rPr>
                <w:rFonts w:cs="Arial"/>
              </w:rPr>
              <w:t>Name: &lt;Name&gt;, &lt;Job Title&gt; - &lt;Company&gt;</w:t>
            </w:r>
          </w:p>
        </w:tc>
        <w:tc>
          <w:tcPr>
            <w:tcW w:w="902" w:type="pct"/>
          </w:tcPr>
          <w:p w14:paraId="284FAC27" w14:textId="77777777" w:rsidR="003B6772" w:rsidRPr="00631247" w:rsidRDefault="003B6772" w:rsidP="00AF70A5">
            <w:pPr>
              <w:pStyle w:val="SignatureText"/>
              <w:rPr>
                <w:rFonts w:cs="Arial"/>
              </w:rPr>
            </w:pPr>
            <w:r w:rsidRPr="00631247">
              <w:rPr>
                <w:rFonts w:cs="Arial"/>
              </w:rPr>
              <w:t>Date</w:t>
            </w:r>
          </w:p>
        </w:tc>
      </w:tr>
      <w:tr w:rsidR="003B6772" w:rsidRPr="00631247" w14:paraId="391449E6" w14:textId="77777777" w:rsidTr="00AF70A5">
        <w:trPr>
          <w:cantSplit/>
        </w:trPr>
        <w:tc>
          <w:tcPr>
            <w:tcW w:w="4098" w:type="pct"/>
          </w:tcPr>
          <w:p w14:paraId="019A6DC0" w14:textId="77777777" w:rsidR="003B6772" w:rsidRPr="00631247" w:rsidRDefault="003B6772" w:rsidP="00AF70A5">
            <w:pPr>
              <w:pStyle w:val="SignatureText"/>
              <w:rPr>
                <w:rFonts w:cs="Arial"/>
              </w:rPr>
            </w:pPr>
            <w:r w:rsidRPr="00631247">
              <w:rPr>
                <w:rFonts w:cs="Arial"/>
              </w:rPr>
              <w:t>Name: &lt;Name&gt;, &lt;Job Title&gt; - &lt;Company&gt;</w:t>
            </w:r>
          </w:p>
        </w:tc>
        <w:tc>
          <w:tcPr>
            <w:tcW w:w="902" w:type="pct"/>
          </w:tcPr>
          <w:p w14:paraId="1C7113E0" w14:textId="77777777" w:rsidR="003B6772" w:rsidRPr="00631247" w:rsidRDefault="003B6772" w:rsidP="00AF70A5">
            <w:pPr>
              <w:pStyle w:val="SignatureText"/>
              <w:rPr>
                <w:rFonts w:cs="Arial"/>
              </w:rPr>
            </w:pPr>
            <w:r w:rsidRPr="00631247">
              <w:rPr>
                <w:rFonts w:cs="Arial"/>
              </w:rPr>
              <w:t>Date</w:t>
            </w:r>
          </w:p>
        </w:tc>
      </w:tr>
      <w:tr w:rsidR="003B6772" w:rsidRPr="00631247" w14:paraId="5C45F651" w14:textId="77777777" w:rsidTr="00AF70A5">
        <w:trPr>
          <w:cantSplit/>
        </w:trPr>
        <w:tc>
          <w:tcPr>
            <w:tcW w:w="4098" w:type="pct"/>
          </w:tcPr>
          <w:p w14:paraId="5A63D382" w14:textId="77777777" w:rsidR="003B6772" w:rsidRPr="00631247" w:rsidRDefault="003B6772" w:rsidP="00AF70A5">
            <w:pPr>
              <w:pStyle w:val="SignatureText"/>
              <w:rPr>
                <w:rFonts w:cs="Arial"/>
              </w:rPr>
            </w:pPr>
            <w:r w:rsidRPr="00631247">
              <w:rPr>
                <w:rFonts w:cs="Arial"/>
              </w:rPr>
              <w:t>Name: &lt;Name&gt;, &lt;Job Title&gt; - &lt;Company&gt;</w:t>
            </w:r>
          </w:p>
        </w:tc>
        <w:tc>
          <w:tcPr>
            <w:tcW w:w="902" w:type="pct"/>
          </w:tcPr>
          <w:p w14:paraId="42B60761" w14:textId="77777777" w:rsidR="003B6772" w:rsidRPr="00631247" w:rsidRDefault="003B6772" w:rsidP="00AF70A5">
            <w:pPr>
              <w:pStyle w:val="SignatureText"/>
              <w:rPr>
                <w:rFonts w:cs="Arial"/>
              </w:rPr>
            </w:pPr>
            <w:r w:rsidRPr="00631247">
              <w:rPr>
                <w:rFonts w:cs="Arial"/>
              </w:rPr>
              <w:t>Date</w:t>
            </w:r>
          </w:p>
        </w:tc>
      </w:tr>
    </w:tbl>
    <w:p w14:paraId="030778B7" w14:textId="77777777" w:rsidR="003B6772" w:rsidRPr="00631247" w:rsidRDefault="003B6772" w:rsidP="003B6772">
      <w:pPr>
        <w:pStyle w:val="BackMatterHeading"/>
        <w:rPr>
          <w:rFonts w:ascii="Arial" w:hAnsi="Arial" w:cs="Arial"/>
        </w:rPr>
      </w:pPr>
      <w:bookmarkStart w:id="586" w:name="_Toc396111633"/>
      <w:bookmarkStart w:id="587" w:name="_Toc443996757"/>
      <w:bookmarkStart w:id="588" w:name="_Toc444160461"/>
      <w:bookmarkStart w:id="589" w:name="AppH"/>
      <w:bookmarkStart w:id="590" w:name="_Toc452625197"/>
      <w:bookmarkStart w:id="591" w:name="_Toc452632335"/>
      <w:bookmarkStart w:id="592" w:name="_Toc28679719"/>
      <w:bookmarkStart w:id="593" w:name="_Toc28847376"/>
      <w:bookmarkStart w:id="594" w:name="_Toc212715519"/>
      <w:bookmarkStart w:id="595" w:name="_Toc363205563"/>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r w:rsidRPr="00631247">
        <w:rPr>
          <w:rFonts w:ascii="Arial" w:hAnsi="Arial" w:cs="Arial"/>
        </w:rPr>
        <w:lastRenderedPageBreak/>
        <w:t>Appendix H: Revision History</w:t>
      </w:r>
      <w:bookmarkEnd w:id="586"/>
      <w:bookmarkEnd w:id="587"/>
      <w:bookmarkEnd w:id="588"/>
      <w:bookmarkEnd w:id="589"/>
      <w:bookmarkEnd w:id="590"/>
      <w:bookmarkEnd w:id="591"/>
      <w:r>
        <w:rPr>
          <w:rFonts w:ascii="Arial" w:hAnsi="Arial" w:cs="Arial"/>
        </w:rPr>
        <w:t xml:space="preserve"> Tracking</w:t>
      </w:r>
      <w:bookmarkEnd w:id="592"/>
      <w:bookmarkEnd w:id="593"/>
      <w:bookmarkEnd w:id="594"/>
    </w:p>
    <w:p w14:paraId="50AEBE8D" w14:textId="77777777" w:rsidR="003B6772" w:rsidRPr="00B536C6" w:rsidRDefault="003B6772" w:rsidP="003B6772">
      <w:pPr>
        <w:pStyle w:val="InstructionalText"/>
        <w:rPr>
          <w:rFonts w:cs="Arial"/>
          <w:i w:val="0"/>
          <w:color w:val="auto"/>
        </w:rPr>
      </w:pPr>
      <w:r w:rsidRPr="00452280">
        <w:rPr>
          <w:rFonts w:cs="Arial"/>
          <w:i w:val="0"/>
          <w:color w:val="auto"/>
        </w:rPr>
        <w:t>The following table records information regarding changes made to the</w:t>
      </w:r>
      <w:r>
        <w:rPr>
          <w:rFonts w:cs="Arial"/>
          <w:i w:val="0"/>
          <w:color w:val="auto"/>
        </w:rPr>
        <w:t xml:space="preserve"> Operations Binder</w:t>
      </w:r>
      <w:r w:rsidRPr="00452280">
        <w:rPr>
          <w:rFonts w:cs="Arial"/>
          <w:i w:val="0"/>
          <w:color w:val="auto"/>
        </w:rPr>
        <w:t xml:space="preserve">. </w:t>
      </w:r>
    </w:p>
    <w:p w14:paraId="5AD0F84C" w14:textId="504A938E" w:rsidR="003B6772" w:rsidRPr="00631247" w:rsidRDefault="003B6772" w:rsidP="003B6772">
      <w:pPr>
        <w:pStyle w:val="Caption"/>
        <w:rPr>
          <w:rFonts w:ascii="Arial" w:hAnsi="Arial" w:cs="Arial"/>
        </w:rPr>
      </w:pPr>
      <w:bookmarkStart w:id="596" w:name="_Toc444160470"/>
      <w:bookmarkStart w:id="597" w:name="_Toc452632341"/>
      <w:bookmarkStart w:id="598"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2F75A0">
        <w:rPr>
          <w:rFonts w:ascii="Arial" w:hAnsi="Arial" w:cs="Arial"/>
          <w:noProof/>
        </w:rPr>
        <w:t>5</w:t>
      </w:r>
      <w:r w:rsidRPr="00631247">
        <w:rPr>
          <w:rFonts w:ascii="Arial" w:hAnsi="Arial" w:cs="Arial"/>
          <w:noProof/>
        </w:rPr>
        <w:fldChar w:fldCharType="end"/>
      </w:r>
      <w:r w:rsidRPr="00631247">
        <w:rPr>
          <w:rFonts w:ascii="Arial" w:hAnsi="Arial" w:cs="Arial"/>
        </w:rPr>
        <w:t xml:space="preserve"> - Revision History</w:t>
      </w:r>
      <w:bookmarkEnd w:id="596"/>
      <w:bookmarkEnd w:id="597"/>
      <w:r>
        <w:rPr>
          <w:rFonts w:ascii="Arial" w:hAnsi="Arial" w:cs="Arial"/>
        </w:rPr>
        <w:t xml:space="preserve"> Tracking</w:t>
      </w:r>
      <w:bookmarkEnd w:id="598"/>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3B6772" w:rsidRPr="00631247" w14:paraId="12A7630C" w14:textId="77777777" w:rsidTr="00AF70A5">
        <w:trPr>
          <w:cantSplit/>
          <w:tblHeader/>
        </w:trPr>
        <w:tc>
          <w:tcPr>
            <w:tcW w:w="1053" w:type="dxa"/>
            <w:shd w:val="clear" w:color="auto" w:fill="1F497D"/>
            <w:vAlign w:val="center"/>
          </w:tcPr>
          <w:p w14:paraId="1DD25A9F" w14:textId="77777777" w:rsidR="003B6772" w:rsidRPr="00631247" w:rsidRDefault="003B6772" w:rsidP="00AF70A5">
            <w:pPr>
              <w:pStyle w:val="TableText10HeaderCenter"/>
              <w:rPr>
                <w:rFonts w:cs="Arial"/>
              </w:rPr>
            </w:pPr>
            <w:r w:rsidRPr="00631247">
              <w:rPr>
                <w:rFonts w:cs="Arial"/>
              </w:rPr>
              <w:t>Version Number</w:t>
            </w:r>
          </w:p>
        </w:tc>
        <w:tc>
          <w:tcPr>
            <w:tcW w:w="1228" w:type="dxa"/>
            <w:shd w:val="clear" w:color="auto" w:fill="1F497D"/>
            <w:vAlign w:val="center"/>
          </w:tcPr>
          <w:p w14:paraId="29EB4587" w14:textId="77777777" w:rsidR="003B6772" w:rsidRPr="00631247" w:rsidRDefault="003B6772" w:rsidP="00AF70A5">
            <w:pPr>
              <w:pStyle w:val="TableText10HeaderCenter"/>
              <w:rPr>
                <w:rFonts w:cs="Arial"/>
              </w:rPr>
            </w:pPr>
            <w:r w:rsidRPr="00631247">
              <w:rPr>
                <w:rFonts w:cs="Arial"/>
              </w:rPr>
              <w:t>Date</w:t>
            </w:r>
          </w:p>
        </w:tc>
        <w:tc>
          <w:tcPr>
            <w:tcW w:w="2813" w:type="dxa"/>
            <w:shd w:val="clear" w:color="auto" w:fill="1F497D"/>
            <w:vAlign w:val="center"/>
          </w:tcPr>
          <w:p w14:paraId="41D7159F" w14:textId="77777777" w:rsidR="003B6772" w:rsidRPr="00631247" w:rsidRDefault="003B6772" w:rsidP="00AF70A5">
            <w:pPr>
              <w:pStyle w:val="TableText10HeaderCenter"/>
              <w:rPr>
                <w:rFonts w:cs="Arial"/>
              </w:rPr>
            </w:pPr>
            <w:r w:rsidRPr="00631247">
              <w:rPr>
                <w:rFonts w:cs="Arial"/>
              </w:rPr>
              <w:t>Author/Owner</w:t>
            </w:r>
          </w:p>
        </w:tc>
        <w:tc>
          <w:tcPr>
            <w:tcW w:w="4119" w:type="dxa"/>
            <w:shd w:val="clear" w:color="auto" w:fill="1F497D"/>
            <w:vAlign w:val="center"/>
          </w:tcPr>
          <w:p w14:paraId="73655CD6" w14:textId="77777777" w:rsidR="003B6772" w:rsidRPr="00631247" w:rsidRDefault="003B6772" w:rsidP="00AF70A5">
            <w:pPr>
              <w:pStyle w:val="TableText10HeaderCenter"/>
              <w:rPr>
                <w:rFonts w:cs="Arial"/>
              </w:rPr>
            </w:pPr>
            <w:r w:rsidRPr="00631247">
              <w:rPr>
                <w:rFonts w:cs="Arial"/>
              </w:rPr>
              <w:t>Description of Change</w:t>
            </w:r>
          </w:p>
        </w:tc>
      </w:tr>
      <w:tr w:rsidR="003B6772" w:rsidRPr="00631247" w14:paraId="27FD72A2" w14:textId="77777777" w:rsidTr="00AF70A5">
        <w:trPr>
          <w:cantSplit/>
        </w:trPr>
        <w:tc>
          <w:tcPr>
            <w:tcW w:w="1053" w:type="dxa"/>
          </w:tcPr>
          <w:p w14:paraId="3A8F8D04" w14:textId="77777777" w:rsidR="003B6772" w:rsidRPr="00631247" w:rsidRDefault="003B6772" w:rsidP="00AF70A5">
            <w:pPr>
              <w:pStyle w:val="TableText10"/>
              <w:rPr>
                <w:rFonts w:cs="Arial"/>
              </w:rPr>
            </w:pPr>
          </w:p>
        </w:tc>
        <w:tc>
          <w:tcPr>
            <w:tcW w:w="1228" w:type="dxa"/>
          </w:tcPr>
          <w:p w14:paraId="30219B23" w14:textId="4439CBC6" w:rsidR="003B6772" w:rsidRPr="00631247" w:rsidRDefault="000E529E" w:rsidP="00AF70A5">
            <w:pPr>
              <w:pStyle w:val="TableText10"/>
              <w:rPr>
                <w:rFonts w:cs="Arial"/>
              </w:rPr>
            </w:pPr>
            <w:r>
              <w:rPr>
                <w:rFonts w:cs="Arial"/>
              </w:rPr>
              <w:t>12/15/2022</w:t>
            </w:r>
          </w:p>
        </w:tc>
        <w:tc>
          <w:tcPr>
            <w:tcW w:w="2813" w:type="dxa"/>
          </w:tcPr>
          <w:p w14:paraId="14494889" w14:textId="3333779A" w:rsidR="003B6772" w:rsidRPr="00631247" w:rsidRDefault="000E529E" w:rsidP="00AF70A5">
            <w:pPr>
              <w:pStyle w:val="TableText10"/>
              <w:rPr>
                <w:rFonts w:cs="Arial"/>
              </w:rPr>
            </w:pPr>
            <w:r>
              <w:rPr>
                <w:rFonts w:cs="Arial"/>
              </w:rPr>
              <w:t>Angie Prichard</w:t>
            </w:r>
          </w:p>
        </w:tc>
        <w:tc>
          <w:tcPr>
            <w:tcW w:w="4119" w:type="dxa"/>
          </w:tcPr>
          <w:p w14:paraId="5A7079CC" w14:textId="1E0D17AF" w:rsidR="003B6772" w:rsidRPr="00631247" w:rsidRDefault="000E529E" w:rsidP="00AF70A5">
            <w:pPr>
              <w:pStyle w:val="TableText10"/>
              <w:rPr>
                <w:rFonts w:cs="Arial"/>
              </w:rPr>
            </w:pPr>
            <w:r>
              <w:rPr>
                <w:rFonts w:cs="Arial"/>
              </w:rPr>
              <w:t>Updated Sections: 4.4.2 &amp; 4.6.1</w:t>
            </w:r>
          </w:p>
        </w:tc>
      </w:tr>
      <w:tr w:rsidR="003B6772" w:rsidRPr="00631247" w14:paraId="4C90D7E4" w14:textId="77777777" w:rsidTr="00AF70A5">
        <w:trPr>
          <w:cantSplit/>
        </w:trPr>
        <w:tc>
          <w:tcPr>
            <w:tcW w:w="1053" w:type="dxa"/>
          </w:tcPr>
          <w:p w14:paraId="41237D6E" w14:textId="77777777" w:rsidR="003B6772" w:rsidRPr="00631247" w:rsidRDefault="003B6772" w:rsidP="00AF70A5">
            <w:pPr>
              <w:pStyle w:val="TableText10"/>
              <w:rPr>
                <w:rFonts w:cs="Arial"/>
              </w:rPr>
            </w:pPr>
          </w:p>
        </w:tc>
        <w:tc>
          <w:tcPr>
            <w:tcW w:w="1228" w:type="dxa"/>
          </w:tcPr>
          <w:p w14:paraId="098FB0DE" w14:textId="6A666F3D" w:rsidR="003B6772" w:rsidRPr="00631247" w:rsidRDefault="008E498D" w:rsidP="00AF70A5">
            <w:pPr>
              <w:pStyle w:val="TableText10"/>
              <w:rPr>
                <w:rFonts w:cs="Arial"/>
              </w:rPr>
            </w:pPr>
            <w:r>
              <w:rPr>
                <w:rFonts w:cs="Arial"/>
              </w:rPr>
              <w:t>1/4/2023</w:t>
            </w:r>
          </w:p>
        </w:tc>
        <w:tc>
          <w:tcPr>
            <w:tcW w:w="2813" w:type="dxa"/>
          </w:tcPr>
          <w:p w14:paraId="6880E832" w14:textId="202DA548" w:rsidR="003B6772" w:rsidRPr="00631247" w:rsidRDefault="008E498D" w:rsidP="00AF70A5">
            <w:pPr>
              <w:pStyle w:val="TableText10"/>
              <w:rPr>
                <w:rFonts w:cs="Arial"/>
              </w:rPr>
            </w:pPr>
            <w:r>
              <w:rPr>
                <w:rFonts w:cs="Arial"/>
              </w:rPr>
              <w:t>Shaina Johnson</w:t>
            </w:r>
          </w:p>
        </w:tc>
        <w:tc>
          <w:tcPr>
            <w:tcW w:w="4119" w:type="dxa"/>
          </w:tcPr>
          <w:p w14:paraId="3458C52B" w14:textId="2E8313E2" w:rsidR="003B6772" w:rsidRPr="00631247" w:rsidRDefault="008E498D" w:rsidP="00AF70A5">
            <w:pPr>
              <w:pStyle w:val="TableText10"/>
              <w:rPr>
                <w:rFonts w:cs="Arial"/>
              </w:rPr>
            </w:pPr>
            <w:r>
              <w:rPr>
                <w:rFonts w:cs="Arial"/>
              </w:rPr>
              <w:t>Update 4.10-4.13</w:t>
            </w:r>
          </w:p>
        </w:tc>
      </w:tr>
      <w:tr w:rsidR="003B6772" w:rsidRPr="00631247" w14:paraId="2F34C51B" w14:textId="77777777" w:rsidTr="00AF70A5">
        <w:trPr>
          <w:cantSplit/>
        </w:trPr>
        <w:tc>
          <w:tcPr>
            <w:tcW w:w="1053" w:type="dxa"/>
          </w:tcPr>
          <w:p w14:paraId="6BB7146D" w14:textId="77777777" w:rsidR="003B6772" w:rsidRPr="00631247" w:rsidRDefault="003B6772" w:rsidP="00AF70A5">
            <w:pPr>
              <w:pStyle w:val="TableText10"/>
              <w:rPr>
                <w:rFonts w:cs="Arial"/>
              </w:rPr>
            </w:pPr>
          </w:p>
        </w:tc>
        <w:tc>
          <w:tcPr>
            <w:tcW w:w="1228" w:type="dxa"/>
          </w:tcPr>
          <w:p w14:paraId="69978831" w14:textId="5CB53EEA" w:rsidR="003B6772" w:rsidRPr="00631247" w:rsidRDefault="00B969F4" w:rsidP="00AF70A5">
            <w:pPr>
              <w:pStyle w:val="TableText10"/>
              <w:rPr>
                <w:rFonts w:cs="Arial"/>
              </w:rPr>
            </w:pPr>
            <w:r>
              <w:rPr>
                <w:rFonts w:cs="Arial"/>
              </w:rPr>
              <w:t>3/24/23</w:t>
            </w:r>
          </w:p>
        </w:tc>
        <w:tc>
          <w:tcPr>
            <w:tcW w:w="2813" w:type="dxa"/>
          </w:tcPr>
          <w:p w14:paraId="75509D88" w14:textId="44C550FD" w:rsidR="003B6772" w:rsidRPr="00631247" w:rsidRDefault="00B969F4" w:rsidP="00AF70A5">
            <w:pPr>
              <w:pStyle w:val="TableText10"/>
              <w:rPr>
                <w:rFonts w:cs="Arial"/>
              </w:rPr>
            </w:pPr>
            <w:r>
              <w:rPr>
                <w:rFonts w:cs="Arial"/>
              </w:rPr>
              <w:t>Kayla Perrine</w:t>
            </w:r>
          </w:p>
        </w:tc>
        <w:tc>
          <w:tcPr>
            <w:tcW w:w="4119" w:type="dxa"/>
          </w:tcPr>
          <w:p w14:paraId="30B87387" w14:textId="6388A06B" w:rsidR="003B6772" w:rsidRPr="00631247" w:rsidRDefault="00B969F4" w:rsidP="00AF70A5">
            <w:pPr>
              <w:pStyle w:val="TableText10"/>
              <w:rPr>
                <w:rFonts w:cs="Arial"/>
              </w:rPr>
            </w:pPr>
            <w:r>
              <w:rPr>
                <w:rFonts w:cs="Arial"/>
              </w:rPr>
              <w:t>Updated Over/Shorts</w:t>
            </w:r>
          </w:p>
        </w:tc>
      </w:tr>
      <w:tr w:rsidR="003B6772" w:rsidRPr="00631247" w14:paraId="3EF209C0" w14:textId="77777777" w:rsidTr="00AF70A5">
        <w:trPr>
          <w:cantSplit/>
        </w:trPr>
        <w:tc>
          <w:tcPr>
            <w:tcW w:w="1053" w:type="dxa"/>
          </w:tcPr>
          <w:p w14:paraId="167A6617" w14:textId="77777777" w:rsidR="003B6772" w:rsidRPr="00631247" w:rsidRDefault="003B6772" w:rsidP="00AF70A5">
            <w:pPr>
              <w:pStyle w:val="TableText10"/>
              <w:rPr>
                <w:rFonts w:cs="Arial"/>
              </w:rPr>
            </w:pPr>
          </w:p>
        </w:tc>
        <w:tc>
          <w:tcPr>
            <w:tcW w:w="1228" w:type="dxa"/>
          </w:tcPr>
          <w:p w14:paraId="70AB4C8E" w14:textId="62AADE17" w:rsidR="003B6772" w:rsidRPr="00631247" w:rsidRDefault="00336B14" w:rsidP="00AF70A5">
            <w:pPr>
              <w:pStyle w:val="TableText10"/>
              <w:rPr>
                <w:rFonts w:cs="Arial"/>
              </w:rPr>
            </w:pPr>
            <w:r>
              <w:rPr>
                <w:rFonts w:cs="Arial"/>
              </w:rPr>
              <w:t>3/28/23</w:t>
            </w:r>
          </w:p>
        </w:tc>
        <w:tc>
          <w:tcPr>
            <w:tcW w:w="2813" w:type="dxa"/>
          </w:tcPr>
          <w:p w14:paraId="76A4D95F" w14:textId="6F9D2DC5" w:rsidR="003B6772" w:rsidRPr="00631247" w:rsidRDefault="00336B14" w:rsidP="00AF70A5">
            <w:pPr>
              <w:pStyle w:val="TableText10"/>
              <w:rPr>
                <w:rFonts w:cs="Arial"/>
              </w:rPr>
            </w:pPr>
            <w:r>
              <w:rPr>
                <w:rFonts w:cs="Arial"/>
              </w:rPr>
              <w:t>Kayla Perrine</w:t>
            </w:r>
          </w:p>
        </w:tc>
        <w:tc>
          <w:tcPr>
            <w:tcW w:w="4119" w:type="dxa"/>
          </w:tcPr>
          <w:p w14:paraId="2D340008" w14:textId="1CACF6A7" w:rsidR="003B6772" w:rsidRPr="00631247" w:rsidRDefault="00336B14" w:rsidP="00AF70A5">
            <w:pPr>
              <w:pStyle w:val="TableText10Bullet"/>
              <w:numPr>
                <w:ilvl w:val="0"/>
                <w:numId w:val="0"/>
              </w:numPr>
              <w:rPr>
                <w:rFonts w:cs="Arial"/>
              </w:rPr>
            </w:pPr>
            <w:r>
              <w:rPr>
                <w:rFonts w:cs="Arial"/>
              </w:rPr>
              <w:t>Updated Section 4.3</w:t>
            </w:r>
          </w:p>
        </w:tc>
      </w:tr>
      <w:tr w:rsidR="003B6772" w:rsidRPr="00631247" w14:paraId="3DA59192" w14:textId="77777777" w:rsidTr="00AF70A5">
        <w:trPr>
          <w:cantSplit/>
        </w:trPr>
        <w:tc>
          <w:tcPr>
            <w:tcW w:w="1053" w:type="dxa"/>
          </w:tcPr>
          <w:p w14:paraId="666CD23B" w14:textId="77777777" w:rsidR="003B6772" w:rsidRPr="00631247" w:rsidRDefault="003B6772" w:rsidP="00AF70A5">
            <w:pPr>
              <w:pStyle w:val="TableText10"/>
              <w:rPr>
                <w:rFonts w:cs="Arial"/>
              </w:rPr>
            </w:pPr>
          </w:p>
        </w:tc>
        <w:tc>
          <w:tcPr>
            <w:tcW w:w="1228" w:type="dxa"/>
          </w:tcPr>
          <w:p w14:paraId="77CA0636" w14:textId="49B0E051" w:rsidR="003B6772" w:rsidRPr="00631247" w:rsidRDefault="00B863F8" w:rsidP="00AF70A5">
            <w:pPr>
              <w:pStyle w:val="TableText10"/>
              <w:rPr>
                <w:rFonts w:cs="Arial"/>
              </w:rPr>
            </w:pPr>
            <w:r>
              <w:rPr>
                <w:rFonts w:cs="Arial"/>
              </w:rPr>
              <w:t>12/29/2023</w:t>
            </w:r>
          </w:p>
        </w:tc>
        <w:tc>
          <w:tcPr>
            <w:tcW w:w="2813" w:type="dxa"/>
          </w:tcPr>
          <w:p w14:paraId="1C5D2B39" w14:textId="24FEBC6B" w:rsidR="003B6772" w:rsidRPr="00631247" w:rsidRDefault="00B863F8" w:rsidP="00AF70A5">
            <w:pPr>
              <w:pStyle w:val="TableText10"/>
              <w:rPr>
                <w:rFonts w:cs="Arial"/>
              </w:rPr>
            </w:pPr>
            <w:r>
              <w:rPr>
                <w:rFonts w:cs="Arial"/>
              </w:rPr>
              <w:t xml:space="preserve">Kayla </w:t>
            </w:r>
          </w:p>
        </w:tc>
        <w:tc>
          <w:tcPr>
            <w:tcW w:w="4119" w:type="dxa"/>
          </w:tcPr>
          <w:p w14:paraId="3D4FE8DF" w14:textId="0A28CDA9" w:rsidR="003B6772" w:rsidRPr="00631247" w:rsidRDefault="00B863F8" w:rsidP="00AF70A5">
            <w:pPr>
              <w:pStyle w:val="TableText10Bullet"/>
              <w:numPr>
                <w:ilvl w:val="0"/>
                <w:numId w:val="0"/>
              </w:numPr>
              <w:rPr>
                <w:rFonts w:cs="Arial"/>
              </w:rPr>
            </w:pPr>
            <w:r>
              <w:rPr>
                <w:rFonts w:cs="Arial"/>
              </w:rPr>
              <w:t>Updated 4.3.3</w:t>
            </w:r>
          </w:p>
        </w:tc>
      </w:tr>
      <w:tr w:rsidR="003B6772" w:rsidRPr="00631247" w14:paraId="6A68C9E0" w14:textId="77777777" w:rsidTr="00AF70A5">
        <w:trPr>
          <w:cantSplit/>
        </w:trPr>
        <w:tc>
          <w:tcPr>
            <w:tcW w:w="1053" w:type="dxa"/>
          </w:tcPr>
          <w:p w14:paraId="13CE70B9" w14:textId="77777777" w:rsidR="003B6772" w:rsidRPr="00631247" w:rsidRDefault="003B6772" w:rsidP="00AF70A5">
            <w:pPr>
              <w:pStyle w:val="TableText10"/>
              <w:rPr>
                <w:rFonts w:cs="Arial"/>
              </w:rPr>
            </w:pPr>
          </w:p>
        </w:tc>
        <w:tc>
          <w:tcPr>
            <w:tcW w:w="1228" w:type="dxa"/>
          </w:tcPr>
          <w:p w14:paraId="71C72526" w14:textId="0ECC2691" w:rsidR="003B6772" w:rsidRPr="00631247" w:rsidRDefault="002B12D9" w:rsidP="00AF70A5">
            <w:pPr>
              <w:pStyle w:val="TableText10"/>
              <w:rPr>
                <w:rFonts w:cs="Arial"/>
              </w:rPr>
            </w:pPr>
            <w:r>
              <w:rPr>
                <w:rFonts w:cs="Arial"/>
              </w:rPr>
              <w:t>4/30/2024</w:t>
            </w:r>
          </w:p>
        </w:tc>
        <w:tc>
          <w:tcPr>
            <w:tcW w:w="2813" w:type="dxa"/>
          </w:tcPr>
          <w:p w14:paraId="7FE908A1" w14:textId="2F291A74" w:rsidR="003B6772" w:rsidRPr="00631247" w:rsidRDefault="002B12D9" w:rsidP="00AF70A5">
            <w:pPr>
              <w:pStyle w:val="TableText10"/>
              <w:rPr>
                <w:rFonts w:cs="Arial"/>
              </w:rPr>
            </w:pPr>
            <w:r>
              <w:rPr>
                <w:rFonts w:cs="Arial"/>
              </w:rPr>
              <w:t>Shaina Johnson</w:t>
            </w:r>
          </w:p>
        </w:tc>
        <w:tc>
          <w:tcPr>
            <w:tcW w:w="4119" w:type="dxa"/>
          </w:tcPr>
          <w:p w14:paraId="29FD02FF" w14:textId="001F19C3" w:rsidR="003B6772" w:rsidRPr="00631247" w:rsidRDefault="002B12D9" w:rsidP="00AF70A5">
            <w:pPr>
              <w:pStyle w:val="TableText10Bullet"/>
              <w:numPr>
                <w:ilvl w:val="0"/>
                <w:numId w:val="0"/>
              </w:numPr>
              <w:rPr>
                <w:rFonts w:cs="Arial"/>
              </w:rPr>
            </w:pPr>
            <w:r>
              <w:rPr>
                <w:rFonts w:cs="Arial"/>
              </w:rPr>
              <w:t xml:space="preserve">Add Membership Requests as 4.4.11. </w:t>
            </w:r>
          </w:p>
        </w:tc>
      </w:tr>
      <w:tr w:rsidR="003B6772" w:rsidRPr="00631247" w14:paraId="2ACAE8B3" w14:textId="77777777" w:rsidTr="00AF70A5">
        <w:trPr>
          <w:cantSplit/>
        </w:trPr>
        <w:tc>
          <w:tcPr>
            <w:tcW w:w="1053" w:type="dxa"/>
          </w:tcPr>
          <w:p w14:paraId="51157D07" w14:textId="77777777" w:rsidR="003B6772" w:rsidRPr="00631247" w:rsidRDefault="003B6772" w:rsidP="00AF70A5">
            <w:pPr>
              <w:pStyle w:val="TableText10"/>
              <w:rPr>
                <w:rFonts w:cs="Arial"/>
              </w:rPr>
            </w:pPr>
          </w:p>
        </w:tc>
        <w:tc>
          <w:tcPr>
            <w:tcW w:w="1228" w:type="dxa"/>
          </w:tcPr>
          <w:p w14:paraId="406A498A" w14:textId="5031E21B" w:rsidR="003B6772" w:rsidRPr="00631247" w:rsidRDefault="00DD39D7" w:rsidP="00AF70A5">
            <w:pPr>
              <w:pStyle w:val="TableText10"/>
              <w:rPr>
                <w:rFonts w:cs="Arial"/>
              </w:rPr>
            </w:pPr>
            <w:r>
              <w:rPr>
                <w:rFonts w:cs="Arial"/>
              </w:rPr>
              <w:t>12/13/2024</w:t>
            </w:r>
          </w:p>
        </w:tc>
        <w:tc>
          <w:tcPr>
            <w:tcW w:w="2813" w:type="dxa"/>
          </w:tcPr>
          <w:p w14:paraId="4893FE5C" w14:textId="60128545" w:rsidR="008E63AA" w:rsidRPr="00631247" w:rsidRDefault="008E63AA" w:rsidP="00AF70A5">
            <w:pPr>
              <w:pStyle w:val="TableText10"/>
              <w:rPr>
                <w:rFonts w:cs="Arial"/>
              </w:rPr>
            </w:pPr>
            <w:r>
              <w:rPr>
                <w:rFonts w:cs="Arial"/>
              </w:rPr>
              <w:t>Shaina Johnson</w:t>
            </w:r>
          </w:p>
        </w:tc>
        <w:tc>
          <w:tcPr>
            <w:tcW w:w="4119" w:type="dxa"/>
          </w:tcPr>
          <w:p w14:paraId="7091F758" w14:textId="35E4B0A4" w:rsidR="003B6772" w:rsidRPr="00631247" w:rsidRDefault="008E63AA" w:rsidP="00AF70A5">
            <w:pPr>
              <w:pStyle w:val="TableText10Bullet"/>
              <w:numPr>
                <w:ilvl w:val="0"/>
                <w:numId w:val="0"/>
              </w:numPr>
              <w:rPr>
                <w:rFonts w:cs="Arial"/>
              </w:rPr>
            </w:pPr>
            <w:r>
              <w:rPr>
                <w:rFonts w:cs="Arial"/>
              </w:rPr>
              <w:t xml:space="preserve">Update 4.1.2 Issuing New Corporate </w:t>
            </w:r>
            <w:proofErr w:type="gramStart"/>
            <w:r>
              <w:rPr>
                <w:rFonts w:cs="Arial"/>
              </w:rPr>
              <w:t>cc’s</w:t>
            </w:r>
            <w:proofErr w:type="gramEnd"/>
            <w:r>
              <w:rPr>
                <w:rFonts w:cs="Arial"/>
              </w:rPr>
              <w:t xml:space="preserve"> to Employees</w:t>
            </w:r>
          </w:p>
        </w:tc>
      </w:tr>
      <w:tr w:rsidR="003B6772" w:rsidRPr="00631247" w14:paraId="3BE70B91" w14:textId="77777777" w:rsidTr="00AF70A5">
        <w:trPr>
          <w:cantSplit/>
        </w:trPr>
        <w:tc>
          <w:tcPr>
            <w:tcW w:w="1053" w:type="dxa"/>
          </w:tcPr>
          <w:p w14:paraId="454DED13" w14:textId="77777777" w:rsidR="003B6772" w:rsidRPr="00631247" w:rsidRDefault="003B6772" w:rsidP="00AF70A5">
            <w:pPr>
              <w:pStyle w:val="TableText10"/>
              <w:rPr>
                <w:rFonts w:cs="Arial"/>
              </w:rPr>
            </w:pPr>
          </w:p>
        </w:tc>
        <w:tc>
          <w:tcPr>
            <w:tcW w:w="1228" w:type="dxa"/>
          </w:tcPr>
          <w:p w14:paraId="598CC7C5" w14:textId="37863559" w:rsidR="003B6772" w:rsidRPr="00631247" w:rsidRDefault="00225FD3" w:rsidP="00AF70A5">
            <w:pPr>
              <w:pStyle w:val="TableText10"/>
              <w:rPr>
                <w:rFonts w:cs="Arial"/>
              </w:rPr>
            </w:pPr>
            <w:r>
              <w:rPr>
                <w:rFonts w:cs="Arial"/>
              </w:rPr>
              <w:t>02/12/2025</w:t>
            </w:r>
          </w:p>
        </w:tc>
        <w:tc>
          <w:tcPr>
            <w:tcW w:w="2813" w:type="dxa"/>
          </w:tcPr>
          <w:p w14:paraId="08D8B08E" w14:textId="4D6CFCBF" w:rsidR="003B6772" w:rsidRPr="00631247" w:rsidRDefault="0091547C" w:rsidP="00AF70A5">
            <w:pPr>
              <w:pStyle w:val="TableText10"/>
              <w:rPr>
                <w:rFonts w:cs="Arial"/>
              </w:rPr>
            </w:pPr>
            <w:r>
              <w:rPr>
                <w:rFonts w:cs="Arial"/>
              </w:rPr>
              <w:t>Barb Suever</w:t>
            </w:r>
          </w:p>
        </w:tc>
        <w:tc>
          <w:tcPr>
            <w:tcW w:w="4119" w:type="dxa"/>
          </w:tcPr>
          <w:p w14:paraId="7BF9DED8" w14:textId="51FDE8DC" w:rsidR="003B6772" w:rsidRPr="00631247" w:rsidRDefault="0091547C" w:rsidP="00AF70A5">
            <w:pPr>
              <w:pStyle w:val="TableText10Bullet"/>
              <w:numPr>
                <w:ilvl w:val="0"/>
                <w:numId w:val="0"/>
              </w:numPr>
              <w:rPr>
                <w:rFonts w:cs="Arial"/>
              </w:rPr>
            </w:pPr>
            <w:r>
              <w:rPr>
                <w:rFonts w:cs="Arial"/>
              </w:rPr>
              <w:t>Added 4.9.11 AP Document Retention</w:t>
            </w:r>
          </w:p>
        </w:tc>
      </w:tr>
      <w:tr w:rsidR="003B6772" w:rsidRPr="00631247" w14:paraId="5DF27B00" w14:textId="77777777" w:rsidTr="00AF70A5">
        <w:trPr>
          <w:cantSplit/>
        </w:trPr>
        <w:tc>
          <w:tcPr>
            <w:tcW w:w="1053" w:type="dxa"/>
          </w:tcPr>
          <w:p w14:paraId="29B38056" w14:textId="77777777" w:rsidR="003B6772" w:rsidRPr="00631247" w:rsidRDefault="003B6772" w:rsidP="00AF70A5">
            <w:pPr>
              <w:pStyle w:val="TableText10"/>
              <w:rPr>
                <w:rFonts w:cs="Arial"/>
              </w:rPr>
            </w:pPr>
          </w:p>
        </w:tc>
        <w:tc>
          <w:tcPr>
            <w:tcW w:w="1228" w:type="dxa"/>
          </w:tcPr>
          <w:p w14:paraId="664F21BB" w14:textId="4CF1B0FC" w:rsidR="00225FD3" w:rsidRPr="00631247" w:rsidRDefault="00225FD3" w:rsidP="00AF70A5">
            <w:pPr>
              <w:pStyle w:val="TableText10"/>
              <w:rPr>
                <w:rFonts w:cs="Arial"/>
              </w:rPr>
            </w:pPr>
            <w:r>
              <w:rPr>
                <w:rFonts w:cs="Arial"/>
              </w:rPr>
              <w:t>02/25/2025</w:t>
            </w:r>
          </w:p>
        </w:tc>
        <w:tc>
          <w:tcPr>
            <w:tcW w:w="2813" w:type="dxa"/>
          </w:tcPr>
          <w:p w14:paraId="04CDEF82" w14:textId="336C8957" w:rsidR="003B6772" w:rsidRPr="00631247" w:rsidRDefault="00225FD3" w:rsidP="00AF70A5">
            <w:pPr>
              <w:pStyle w:val="TableText10"/>
              <w:rPr>
                <w:rFonts w:cs="Arial"/>
              </w:rPr>
            </w:pPr>
            <w:r>
              <w:rPr>
                <w:rFonts w:cs="Arial"/>
              </w:rPr>
              <w:t>Barb Suever</w:t>
            </w:r>
          </w:p>
        </w:tc>
        <w:tc>
          <w:tcPr>
            <w:tcW w:w="4119" w:type="dxa"/>
          </w:tcPr>
          <w:p w14:paraId="6B6A0945" w14:textId="2DDAF352" w:rsidR="003B6772" w:rsidRPr="00631247" w:rsidRDefault="00225FD3" w:rsidP="00AF70A5">
            <w:pPr>
              <w:pStyle w:val="TableText10Bullet"/>
              <w:numPr>
                <w:ilvl w:val="0"/>
                <w:numId w:val="0"/>
              </w:numPr>
              <w:rPr>
                <w:rFonts w:cs="Arial"/>
              </w:rPr>
            </w:pPr>
            <w:r>
              <w:rPr>
                <w:rFonts w:cs="Arial"/>
              </w:rPr>
              <w:t>Added 4.6.5 Check Run Timeframes</w:t>
            </w:r>
          </w:p>
        </w:tc>
      </w:tr>
      <w:tr w:rsidR="003B6772" w:rsidRPr="00631247" w14:paraId="32E419CB" w14:textId="77777777" w:rsidTr="00AF70A5">
        <w:trPr>
          <w:cantSplit/>
        </w:trPr>
        <w:tc>
          <w:tcPr>
            <w:tcW w:w="1053" w:type="dxa"/>
          </w:tcPr>
          <w:p w14:paraId="3A658E3C" w14:textId="77777777" w:rsidR="003B6772" w:rsidRPr="00631247" w:rsidRDefault="003B6772" w:rsidP="00AF70A5">
            <w:pPr>
              <w:pStyle w:val="TableText10"/>
              <w:rPr>
                <w:rFonts w:cs="Arial"/>
              </w:rPr>
            </w:pPr>
          </w:p>
        </w:tc>
        <w:tc>
          <w:tcPr>
            <w:tcW w:w="1228" w:type="dxa"/>
          </w:tcPr>
          <w:p w14:paraId="650E6877" w14:textId="7A77FA2F" w:rsidR="003B6772" w:rsidRPr="00631247" w:rsidRDefault="0037575C" w:rsidP="00AF70A5">
            <w:pPr>
              <w:pStyle w:val="TableText10"/>
              <w:rPr>
                <w:rFonts w:cs="Arial"/>
              </w:rPr>
            </w:pPr>
            <w:r>
              <w:rPr>
                <w:rFonts w:cs="Arial"/>
              </w:rPr>
              <w:t>5/15/2025</w:t>
            </w:r>
          </w:p>
        </w:tc>
        <w:tc>
          <w:tcPr>
            <w:tcW w:w="2813" w:type="dxa"/>
          </w:tcPr>
          <w:p w14:paraId="74CA80CF" w14:textId="7C311693" w:rsidR="003B6772" w:rsidRPr="00631247" w:rsidRDefault="0037575C" w:rsidP="00AF70A5">
            <w:pPr>
              <w:pStyle w:val="TableText10"/>
              <w:rPr>
                <w:rFonts w:cs="Arial"/>
              </w:rPr>
            </w:pPr>
            <w:r>
              <w:rPr>
                <w:rFonts w:cs="Arial"/>
              </w:rPr>
              <w:t>Angie Prichard</w:t>
            </w:r>
          </w:p>
        </w:tc>
        <w:tc>
          <w:tcPr>
            <w:tcW w:w="4119" w:type="dxa"/>
          </w:tcPr>
          <w:p w14:paraId="17BC6E67" w14:textId="59E3B1DA" w:rsidR="003B6772" w:rsidRPr="00631247" w:rsidRDefault="0037575C" w:rsidP="00AF70A5">
            <w:pPr>
              <w:pStyle w:val="TableText10Bullet"/>
              <w:numPr>
                <w:ilvl w:val="0"/>
                <w:numId w:val="0"/>
              </w:numPr>
              <w:rPr>
                <w:rFonts w:cs="Arial"/>
              </w:rPr>
            </w:pPr>
            <w:r>
              <w:rPr>
                <w:rFonts w:cs="Arial"/>
              </w:rPr>
              <w:t>Updated 4.6.11 Manual Blank Check</w:t>
            </w:r>
          </w:p>
        </w:tc>
      </w:tr>
      <w:tr w:rsidR="003B6772" w:rsidRPr="00631247" w14:paraId="6086B9C6" w14:textId="77777777" w:rsidTr="00AF70A5">
        <w:trPr>
          <w:cantSplit/>
        </w:trPr>
        <w:tc>
          <w:tcPr>
            <w:tcW w:w="1053" w:type="dxa"/>
          </w:tcPr>
          <w:p w14:paraId="73BE594F" w14:textId="77777777" w:rsidR="003B6772" w:rsidRPr="00631247" w:rsidRDefault="003B6772" w:rsidP="00AF70A5">
            <w:pPr>
              <w:pStyle w:val="TableText10"/>
              <w:rPr>
                <w:rFonts w:cs="Arial"/>
              </w:rPr>
            </w:pPr>
          </w:p>
        </w:tc>
        <w:tc>
          <w:tcPr>
            <w:tcW w:w="1228" w:type="dxa"/>
          </w:tcPr>
          <w:p w14:paraId="6875205C" w14:textId="46E42B03" w:rsidR="003B6772" w:rsidRPr="00631247" w:rsidRDefault="00023B16" w:rsidP="00AF70A5">
            <w:pPr>
              <w:pStyle w:val="TableText10"/>
              <w:rPr>
                <w:rFonts w:cs="Arial"/>
              </w:rPr>
            </w:pPr>
            <w:r>
              <w:rPr>
                <w:rFonts w:cs="Arial"/>
              </w:rPr>
              <w:t>6/11/2025</w:t>
            </w:r>
          </w:p>
        </w:tc>
        <w:tc>
          <w:tcPr>
            <w:tcW w:w="2813" w:type="dxa"/>
          </w:tcPr>
          <w:p w14:paraId="70676294" w14:textId="2CCC2BDB" w:rsidR="003B6772" w:rsidRPr="00631247" w:rsidRDefault="00023B16" w:rsidP="00AF70A5">
            <w:pPr>
              <w:pStyle w:val="TableText10"/>
              <w:rPr>
                <w:rFonts w:cs="Arial"/>
              </w:rPr>
            </w:pPr>
            <w:r>
              <w:rPr>
                <w:rFonts w:cs="Arial"/>
              </w:rPr>
              <w:t>Angie Prichard</w:t>
            </w:r>
          </w:p>
        </w:tc>
        <w:tc>
          <w:tcPr>
            <w:tcW w:w="4119" w:type="dxa"/>
          </w:tcPr>
          <w:p w14:paraId="493DBCF4" w14:textId="68FB8DD1" w:rsidR="003B6772" w:rsidRPr="00631247" w:rsidRDefault="00023B16" w:rsidP="00AF70A5">
            <w:pPr>
              <w:pStyle w:val="TableText10Bullet"/>
              <w:numPr>
                <w:ilvl w:val="0"/>
                <w:numId w:val="0"/>
              </w:numPr>
              <w:rPr>
                <w:rFonts w:cs="Arial"/>
              </w:rPr>
            </w:pPr>
            <w:r>
              <w:rPr>
                <w:rFonts w:cs="Arial"/>
              </w:rPr>
              <w:t xml:space="preserve">Updated 4.9.8 Cardholder List Audit &amp; First Financial </w:t>
            </w:r>
            <w:proofErr w:type="spellStart"/>
            <w:r>
              <w:rPr>
                <w:rFonts w:cs="Arial"/>
              </w:rPr>
              <w:t>eZ</w:t>
            </w:r>
            <w:proofErr w:type="spellEnd"/>
            <w:r>
              <w:rPr>
                <w:rFonts w:cs="Arial"/>
              </w:rPr>
              <w:t xml:space="preserve"> Card Access</w:t>
            </w:r>
          </w:p>
        </w:tc>
      </w:tr>
      <w:tr w:rsidR="003B6772" w:rsidRPr="00631247" w14:paraId="5C42B8C2" w14:textId="77777777" w:rsidTr="00AF70A5">
        <w:trPr>
          <w:cantSplit/>
        </w:trPr>
        <w:tc>
          <w:tcPr>
            <w:tcW w:w="1053" w:type="dxa"/>
          </w:tcPr>
          <w:p w14:paraId="2B91D8AB" w14:textId="77777777" w:rsidR="003B6772" w:rsidRPr="00631247" w:rsidRDefault="003B6772" w:rsidP="00AF70A5">
            <w:pPr>
              <w:pStyle w:val="TableText10"/>
              <w:rPr>
                <w:rFonts w:cs="Arial"/>
              </w:rPr>
            </w:pPr>
          </w:p>
        </w:tc>
        <w:tc>
          <w:tcPr>
            <w:tcW w:w="1228" w:type="dxa"/>
          </w:tcPr>
          <w:p w14:paraId="1531D5A4" w14:textId="4EA1E714" w:rsidR="003B6772" w:rsidRPr="00631247" w:rsidRDefault="000A5B1F" w:rsidP="00AF70A5">
            <w:pPr>
              <w:pStyle w:val="TableText10"/>
              <w:rPr>
                <w:rFonts w:cs="Arial"/>
              </w:rPr>
            </w:pPr>
            <w:r>
              <w:rPr>
                <w:rFonts w:cs="Arial"/>
              </w:rPr>
              <w:t>6/11/2025</w:t>
            </w:r>
          </w:p>
        </w:tc>
        <w:tc>
          <w:tcPr>
            <w:tcW w:w="2813" w:type="dxa"/>
          </w:tcPr>
          <w:p w14:paraId="33DDACED" w14:textId="2D1C99F3" w:rsidR="003B6772" w:rsidRPr="00631247" w:rsidRDefault="000A5B1F" w:rsidP="00AF70A5">
            <w:pPr>
              <w:pStyle w:val="TableText10"/>
              <w:rPr>
                <w:rFonts w:cs="Arial"/>
              </w:rPr>
            </w:pPr>
            <w:r>
              <w:rPr>
                <w:rFonts w:cs="Arial"/>
              </w:rPr>
              <w:t>Angie Prichard</w:t>
            </w:r>
          </w:p>
        </w:tc>
        <w:tc>
          <w:tcPr>
            <w:tcW w:w="4119" w:type="dxa"/>
          </w:tcPr>
          <w:p w14:paraId="5A3FCA5A" w14:textId="06F6989C" w:rsidR="003B6772" w:rsidRPr="00631247" w:rsidRDefault="000A5B1F" w:rsidP="00AF70A5">
            <w:pPr>
              <w:pStyle w:val="TableText10Bullet"/>
              <w:numPr>
                <w:ilvl w:val="0"/>
                <w:numId w:val="0"/>
              </w:numPr>
              <w:rPr>
                <w:rFonts w:cs="Arial"/>
              </w:rPr>
            </w:pPr>
            <w:r>
              <w:rPr>
                <w:rFonts w:cs="Arial"/>
              </w:rPr>
              <w:t xml:space="preserve">Added Section new 4.1.3 Concur User Setup </w:t>
            </w:r>
          </w:p>
        </w:tc>
      </w:tr>
      <w:tr w:rsidR="003B6772" w:rsidRPr="00631247" w14:paraId="55F6308E" w14:textId="77777777" w:rsidTr="00AF70A5">
        <w:trPr>
          <w:cantSplit/>
        </w:trPr>
        <w:tc>
          <w:tcPr>
            <w:tcW w:w="1053" w:type="dxa"/>
          </w:tcPr>
          <w:p w14:paraId="06B6D10F" w14:textId="77777777" w:rsidR="003B6772" w:rsidRPr="00631247" w:rsidRDefault="003B6772" w:rsidP="00AF70A5">
            <w:pPr>
              <w:pStyle w:val="TableText10"/>
              <w:rPr>
                <w:rFonts w:cs="Arial"/>
              </w:rPr>
            </w:pPr>
          </w:p>
        </w:tc>
        <w:tc>
          <w:tcPr>
            <w:tcW w:w="1228" w:type="dxa"/>
          </w:tcPr>
          <w:p w14:paraId="2E7ED31D" w14:textId="41FCEB6B" w:rsidR="003B6772" w:rsidRPr="00631247" w:rsidRDefault="00A02142" w:rsidP="00AF70A5">
            <w:pPr>
              <w:pStyle w:val="TableText10"/>
              <w:rPr>
                <w:rFonts w:cs="Arial"/>
              </w:rPr>
            </w:pPr>
            <w:r>
              <w:rPr>
                <w:rFonts w:cs="Arial"/>
              </w:rPr>
              <w:t>6/12/2025</w:t>
            </w:r>
          </w:p>
        </w:tc>
        <w:tc>
          <w:tcPr>
            <w:tcW w:w="2813" w:type="dxa"/>
          </w:tcPr>
          <w:p w14:paraId="5275CEE2" w14:textId="4CAF966D" w:rsidR="003B6772" w:rsidRPr="00631247" w:rsidRDefault="00A02142" w:rsidP="00AF70A5">
            <w:pPr>
              <w:pStyle w:val="TableText10"/>
              <w:rPr>
                <w:rFonts w:cs="Arial"/>
              </w:rPr>
            </w:pPr>
            <w:r>
              <w:rPr>
                <w:rFonts w:cs="Arial"/>
              </w:rPr>
              <w:t>Shaina Johnson</w:t>
            </w:r>
          </w:p>
        </w:tc>
        <w:tc>
          <w:tcPr>
            <w:tcW w:w="4119" w:type="dxa"/>
          </w:tcPr>
          <w:p w14:paraId="0C8E9BA8" w14:textId="3487B7BC" w:rsidR="003B6772" w:rsidRPr="00631247" w:rsidRDefault="00A02142" w:rsidP="00AF70A5">
            <w:pPr>
              <w:pStyle w:val="TableText10Bullet"/>
              <w:numPr>
                <w:ilvl w:val="0"/>
                <w:numId w:val="0"/>
              </w:numPr>
              <w:rPr>
                <w:rFonts w:cs="Arial"/>
              </w:rPr>
            </w:pPr>
            <w:r>
              <w:rPr>
                <w:rFonts w:cs="Arial"/>
              </w:rPr>
              <w:t xml:space="preserve">Update Section 4.9.1 </w:t>
            </w:r>
            <w:proofErr w:type="spellStart"/>
            <w:r>
              <w:rPr>
                <w:rFonts w:cs="Arial"/>
              </w:rPr>
              <w:t>MaddenCo</w:t>
            </w:r>
            <w:proofErr w:type="spellEnd"/>
            <w:r>
              <w:rPr>
                <w:rFonts w:cs="Arial"/>
              </w:rPr>
              <w:t xml:space="preserve"> AP Update</w:t>
            </w:r>
          </w:p>
        </w:tc>
      </w:tr>
      <w:tr w:rsidR="003B6772" w:rsidRPr="00631247" w14:paraId="7F1D110B" w14:textId="77777777" w:rsidTr="00AF70A5">
        <w:trPr>
          <w:cantSplit/>
        </w:trPr>
        <w:tc>
          <w:tcPr>
            <w:tcW w:w="1053" w:type="dxa"/>
          </w:tcPr>
          <w:p w14:paraId="60B19E16" w14:textId="77777777" w:rsidR="003B6772" w:rsidRPr="00631247" w:rsidRDefault="003B6772" w:rsidP="00AF70A5">
            <w:pPr>
              <w:pStyle w:val="TableText10"/>
              <w:rPr>
                <w:rFonts w:cs="Arial"/>
              </w:rPr>
            </w:pPr>
          </w:p>
        </w:tc>
        <w:tc>
          <w:tcPr>
            <w:tcW w:w="1228" w:type="dxa"/>
          </w:tcPr>
          <w:p w14:paraId="190A9E6B" w14:textId="2E4DAA24" w:rsidR="003B6772" w:rsidRPr="00631247" w:rsidRDefault="00FB5C1C" w:rsidP="00AF70A5">
            <w:pPr>
              <w:pStyle w:val="TableText10"/>
              <w:rPr>
                <w:rFonts w:cs="Arial"/>
              </w:rPr>
            </w:pPr>
            <w:r>
              <w:rPr>
                <w:rFonts w:cs="Arial"/>
              </w:rPr>
              <w:t>6/13/2025</w:t>
            </w:r>
          </w:p>
        </w:tc>
        <w:tc>
          <w:tcPr>
            <w:tcW w:w="2813" w:type="dxa"/>
          </w:tcPr>
          <w:p w14:paraId="476C1BFA" w14:textId="69618999" w:rsidR="003B6772" w:rsidRPr="00631247" w:rsidRDefault="00FB5C1C" w:rsidP="00AF70A5">
            <w:pPr>
              <w:pStyle w:val="TableText10"/>
              <w:rPr>
                <w:rFonts w:cs="Arial"/>
              </w:rPr>
            </w:pPr>
            <w:r>
              <w:rPr>
                <w:rFonts w:cs="Arial"/>
              </w:rPr>
              <w:t>Shaina Johnson</w:t>
            </w:r>
          </w:p>
        </w:tc>
        <w:tc>
          <w:tcPr>
            <w:tcW w:w="4119" w:type="dxa"/>
          </w:tcPr>
          <w:p w14:paraId="197A2D00" w14:textId="6D49A3F6" w:rsidR="003B6772" w:rsidRPr="00631247" w:rsidRDefault="00FB5C1C" w:rsidP="00AF70A5">
            <w:pPr>
              <w:pStyle w:val="TableText10Bullet"/>
              <w:numPr>
                <w:ilvl w:val="0"/>
                <w:numId w:val="0"/>
              </w:numPr>
              <w:rPr>
                <w:rFonts w:cs="Arial"/>
              </w:rPr>
            </w:pPr>
            <w:r>
              <w:rPr>
                <w:rFonts w:cs="Arial"/>
              </w:rPr>
              <w:t>Update Section 4.8.1 Fiscal Year End</w:t>
            </w:r>
          </w:p>
        </w:tc>
      </w:tr>
      <w:tr w:rsidR="003B6772" w:rsidRPr="00631247" w14:paraId="19005B73" w14:textId="77777777" w:rsidTr="00AF70A5">
        <w:trPr>
          <w:cantSplit/>
        </w:trPr>
        <w:tc>
          <w:tcPr>
            <w:tcW w:w="1053" w:type="dxa"/>
          </w:tcPr>
          <w:p w14:paraId="1923CE1B" w14:textId="77777777" w:rsidR="003B6772" w:rsidRPr="00631247" w:rsidRDefault="003B6772" w:rsidP="00AF70A5">
            <w:pPr>
              <w:pStyle w:val="TableText10"/>
              <w:rPr>
                <w:rFonts w:cs="Arial"/>
              </w:rPr>
            </w:pPr>
          </w:p>
        </w:tc>
        <w:tc>
          <w:tcPr>
            <w:tcW w:w="1228" w:type="dxa"/>
          </w:tcPr>
          <w:p w14:paraId="0DA6A612" w14:textId="5768E79B" w:rsidR="003B6772" w:rsidRPr="00631247" w:rsidRDefault="00096C60" w:rsidP="00AF70A5">
            <w:pPr>
              <w:pStyle w:val="TableText10"/>
              <w:rPr>
                <w:rFonts w:cs="Arial"/>
              </w:rPr>
            </w:pPr>
            <w:r>
              <w:rPr>
                <w:rFonts w:cs="Arial"/>
              </w:rPr>
              <w:t>7/31/2025</w:t>
            </w:r>
          </w:p>
        </w:tc>
        <w:tc>
          <w:tcPr>
            <w:tcW w:w="2813" w:type="dxa"/>
          </w:tcPr>
          <w:p w14:paraId="4D3DC639" w14:textId="04CF5E77" w:rsidR="003B6772" w:rsidRPr="00631247" w:rsidRDefault="00096C60" w:rsidP="00AF70A5">
            <w:pPr>
              <w:pStyle w:val="TableText10"/>
              <w:rPr>
                <w:rFonts w:cs="Arial"/>
              </w:rPr>
            </w:pPr>
            <w:r>
              <w:rPr>
                <w:rFonts w:cs="Arial"/>
              </w:rPr>
              <w:t>Angie Prichard</w:t>
            </w:r>
          </w:p>
        </w:tc>
        <w:tc>
          <w:tcPr>
            <w:tcW w:w="4119" w:type="dxa"/>
          </w:tcPr>
          <w:p w14:paraId="55EA4FB3" w14:textId="00AC2735" w:rsidR="003B6772" w:rsidRPr="00631247" w:rsidRDefault="00096C60" w:rsidP="00AF70A5">
            <w:pPr>
              <w:pStyle w:val="TableText10Bullet"/>
              <w:numPr>
                <w:ilvl w:val="0"/>
                <w:numId w:val="0"/>
              </w:numPr>
              <w:rPr>
                <w:rFonts w:cs="Arial"/>
              </w:rPr>
            </w:pPr>
            <w:r>
              <w:rPr>
                <w:rFonts w:cs="Arial"/>
              </w:rPr>
              <w:t>Updated Section 4.4.9 United Way</w:t>
            </w:r>
          </w:p>
        </w:tc>
      </w:tr>
      <w:tr w:rsidR="003B6772" w:rsidRPr="00631247" w14:paraId="206E520D" w14:textId="77777777" w:rsidTr="00AF70A5">
        <w:trPr>
          <w:cantSplit/>
        </w:trPr>
        <w:tc>
          <w:tcPr>
            <w:tcW w:w="1053" w:type="dxa"/>
          </w:tcPr>
          <w:p w14:paraId="3DC100F3" w14:textId="77777777" w:rsidR="003B6772" w:rsidRPr="00631247" w:rsidRDefault="003B6772" w:rsidP="00AF70A5">
            <w:pPr>
              <w:pStyle w:val="TableText10"/>
              <w:rPr>
                <w:rFonts w:cs="Arial"/>
              </w:rPr>
            </w:pPr>
          </w:p>
        </w:tc>
        <w:tc>
          <w:tcPr>
            <w:tcW w:w="1228" w:type="dxa"/>
          </w:tcPr>
          <w:p w14:paraId="304E50A1" w14:textId="5BF52BF1" w:rsidR="003B6772" w:rsidRPr="00631247" w:rsidRDefault="009C422A" w:rsidP="00AF70A5">
            <w:pPr>
              <w:pStyle w:val="TableText10"/>
              <w:rPr>
                <w:rFonts w:cs="Arial"/>
              </w:rPr>
            </w:pPr>
            <w:r>
              <w:rPr>
                <w:rFonts w:cs="Arial"/>
              </w:rPr>
              <w:t>7/31/2025</w:t>
            </w:r>
          </w:p>
        </w:tc>
        <w:tc>
          <w:tcPr>
            <w:tcW w:w="2813" w:type="dxa"/>
          </w:tcPr>
          <w:p w14:paraId="47780EF9" w14:textId="58471C5E" w:rsidR="003B6772" w:rsidRPr="00631247" w:rsidRDefault="009C422A" w:rsidP="00AF70A5">
            <w:pPr>
              <w:pStyle w:val="TableText10"/>
              <w:rPr>
                <w:rFonts w:cs="Arial"/>
              </w:rPr>
            </w:pPr>
            <w:r>
              <w:rPr>
                <w:rFonts w:cs="Arial"/>
              </w:rPr>
              <w:t>Angie Prichard</w:t>
            </w:r>
          </w:p>
        </w:tc>
        <w:tc>
          <w:tcPr>
            <w:tcW w:w="4119" w:type="dxa"/>
          </w:tcPr>
          <w:p w14:paraId="63E3422B" w14:textId="6879B1D9" w:rsidR="003B6772" w:rsidRPr="00631247" w:rsidRDefault="009C422A" w:rsidP="00AF70A5">
            <w:pPr>
              <w:pStyle w:val="TableText10Bullet"/>
              <w:numPr>
                <w:ilvl w:val="0"/>
                <w:numId w:val="0"/>
              </w:numPr>
              <w:rPr>
                <w:rFonts w:cs="Arial"/>
              </w:rPr>
            </w:pPr>
            <w:r>
              <w:rPr>
                <w:rFonts w:cs="Arial"/>
              </w:rPr>
              <w:t>Updated Section 4.6.9 First Financial Online Payment</w:t>
            </w:r>
          </w:p>
        </w:tc>
      </w:tr>
      <w:tr w:rsidR="003B6772" w:rsidRPr="00631247" w14:paraId="0DC4D388" w14:textId="77777777" w:rsidTr="00AF70A5">
        <w:trPr>
          <w:cantSplit/>
        </w:trPr>
        <w:tc>
          <w:tcPr>
            <w:tcW w:w="1053" w:type="dxa"/>
          </w:tcPr>
          <w:p w14:paraId="434E7BD0" w14:textId="77777777" w:rsidR="003B6772" w:rsidRPr="00631247" w:rsidRDefault="003B6772" w:rsidP="00AF70A5">
            <w:pPr>
              <w:pStyle w:val="TableText10"/>
              <w:rPr>
                <w:rFonts w:cs="Arial"/>
              </w:rPr>
            </w:pPr>
          </w:p>
        </w:tc>
        <w:tc>
          <w:tcPr>
            <w:tcW w:w="1228" w:type="dxa"/>
          </w:tcPr>
          <w:p w14:paraId="34F0B228" w14:textId="6414396B" w:rsidR="003B6772" w:rsidRPr="00631247" w:rsidRDefault="00104754" w:rsidP="00AF70A5">
            <w:pPr>
              <w:pStyle w:val="TableText10"/>
              <w:rPr>
                <w:rFonts w:cs="Arial"/>
              </w:rPr>
            </w:pPr>
            <w:r>
              <w:rPr>
                <w:rFonts w:cs="Arial"/>
              </w:rPr>
              <w:t xml:space="preserve">7/31/2025 </w:t>
            </w:r>
          </w:p>
        </w:tc>
        <w:tc>
          <w:tcPr>
            <w:tcW w:w="2813" w:type="dxa"/>
          </w:tcPr>
          <w:p w14:paraId="10EF68F9" w14:textId="72DC36D8" w:rsidR="003B6772" w:rsidRPr="00631247" w:rsidRDefault="00104754" w:rsidP="00AF70A5">
            <w:pPr>
              <w:pStyle w:val="TableText10"/>
              <w:rPr>
                <w:rFonts w:cs="Arial"/>
              </w:rPr>
            </w:pPr>
            <w:r>
              <w:rPr>
                <w:rFonts w:cs="Arial"/>
              </w:rPr>
              <w:t>Angie Prichard</w:t>
            </w:r>
          </w:p>
        </w:tc>
        <w:tc>
          <w:tcPr>
            <w:tcW w:w="4119" w:type="dxa"/>
          </w:tcPr>
          <w:p w14:paraId="4B9AD406" w14:textId="031E61E9" w:rsidR="003B6772" w:rsidRPr="00631247" w:rsidRDefault="00104754" w:rsidP="00AF70A5">
            <w:pPr>
              <w:pStyle w:val="TableText10Bullet"/>
              <w:numPr>
                <w:ilvl w:val="0"/>
                <w:numId w:val="0"/>
              </w:numPr>
              <w:rPr>
                <w:rFonts w:cs="Arial"/>
              </w:rPr>
            </w:pPr>
            <w:r>
              <w:rPr>
                <w:rFonts w:cs="Arial"/>
              </w:rPr>
              <w:t>Updated Section 4.1.2 Issuing New Credit Cards to Employees</w:t>
            </w:r>
          </w:p>
        </w:tc>
      </w:tr>
      <w:tr w:rsidR="003B6772" w:rsidRPr="00631247" w14:paraId="27921324" w14:textId="77777777" w:rsidTr="00AF70A5">
        <w:trPr>
          <w:cantSplit/>
        </w:trPr>
        <w:tc>
          <w:tcPr>
            <w:tcW w:w="1053" w:type="dxa"/>
          </w:tcPr>
          <w:p w14:paraId="52F3CAB8" w14:textId="77777777" w:rsidR="003B6772" w:rsidRPr="00631247" w:rsidRDefault="003B6772" w:rsidP="00AF70A5">
            <w:pPr>
              <w:pStyle w:val="TableText10"/>
              <w:rPr>
                <w:rFonts w:cs="Arial"/>
              </w:rPr>
            </w:pPr>
          </w:p>
        </w:tc>
        <w:tc>
          <w:tcPr>
            <w:tcW w:w="1228" w:type="dxa"/>
          </w:tcPr>
          <w:p w14:paraId="6DB4C52A" w14:textId="3925C47E" w:rsidR="003B6772" w:rsidRPr="00631247" w:rsidRDefault="00E01BB3" w:rsidP="00AF70A5">
            <w:pPr>
              <w:pStyle w:val="TableText10"/>
              <w:rPr>
                <w:rFonts w:cs="Arial"/>
              </w:rPr>
            </w:pPr>
            <w:r>
              <w:rPr>
                <w:rFonts w:cs="Arial"/>
              </w:rPr>
              <w:t>7/31/2025</w:t>
            </w:r>
          </w:p>
        </w:tc>
        <w:tc>
          <w:tcPr>
            <w:tcW w:w="2813" w:type="dxa"/>
          </w:tcPr>
          <w:p w14:paraId="4AFCD1AC" w14:textId="3347D255" w:rsidR="003B6772" w:rsidRPr="00631247" w:rsidRDefault="00E01BB3" w:rsidP="00AF70A5">
            <w:pPr>
              <w:pStyle w:val="TableText10"/>
              <w:rPr>
                <w:rFonts w:cs="Arial"/>
              </w:rPr>
            </w:pPr>
            <w:r w:rsidRPr="00E01BB3">
              <w:rPr>
                <w:rFonts w:cs="Arial"/>
              </w:rPr>
              <w:t>Angie Prichard</w:t>
            </w:r>
          </w:p>
        </w:tc>
        <w:tc>
          <w:tcPr>
            <w:tcW w:w="4119" w:type="dxa"/>
          </w:tcPr>
          <w:p w14:paraId="60047F3C" w14:textId="34CE7D04" w:rsidR="003B6772" w:rsidRPr="00631247" w:rsidRDefault="00E01BB3" w:rsidP="00AF70A5">
            <w:pPr>
              <w:pStyle w:val="TableText10Bullet"/>
              <w:numPr>
                <w:ilvl w:val="0"/>
                <w:numId w:val="0"/>
              </w:numPr>
              <w:rPr>
                <w:rFonts w:cs="Arial"/>
              </w:rPr>
            </w:pPr>
            <w:r>
              <w:rPr>
                <w:rFonts w:cs="Arial"/>
              </w:rPr>
              <w:t>Replaced Section 4.3.7 Mighty Tire Invoice &amp; Receivers</w:t>
            </w:r>
          </w:p>
        </w:tc>
      </w:tr>
      <w:tr w:rsidR="003B6772" w:rsidRPr="00631247" w14:paraId="6BFA2850" w14:textId="77777777" w:rsidTr="00AF70A5">
        <w:trPr>
          <w:cantSplit/>
        </w:trPr>
        <w:tc>
          <w:tcPr>
            <w:tcW w:w="1053" w:type="dxa"/>
          </w:tcPr>
          <w:p w14:paraId="29F50699" w14:textId="77777777" w:rsidR="003B6772" w:rsidRPr="00631247" w:rsidRDefault="003B6772" w:rsidP="00AF70A5">
            <w:pPr>
              <w:pStyle w:val="TableText10"/>
              <w:rPr>
                <w:rFonts w:cs="Arial"/>
              </w:rPr>
            </w:pPr>
          </w:p>
        </w:tc>
        <w:tc>
          <w:tcPr>
            <w:tcW w:w="1228" w:type="dxa"/>
          </w:tcPr>
          <w:p w14:paraId="380AF01A" w14:textId="7F9E4BC7" w:rsidR="003B6772" w:rsidRPr="00631247" w:rsidRDefault="006E465B" w:rsidP="00AF70A5">
            <w:pPr>
              <w:pStyle w:val="TableText10"/>
              <w:rPr>
                <w:rFonts w:cs="Arial"/>
              </w:rPr>
            </w:pPr>
            <w:r>
              <w:rPr>
                <w:rFonts w:cs="Arial"/>
              </w:rPr>
              <w:t>7/31/2025</w:t>
            </w:r>
          </w:p>
        </w:tc>
        <w:tc>
          <w:tcPr>
            <w:tcW w:w="2813" w:type="dxa"/>
          </w:tcPr>
          <w:p w14:paraId="16A9EB17" w14:textId="5B6C0536" w:rsidR="003B6772" w:rsidRPr="00631247" w:rsidRDefault="006E465B" w:rsidP="00AF70A5">
            <w:pPr>
              <w:pStyle w:val="TableText10"/>
              <w:rPr>
                <w:rFonts w:cs="Arial"/>
              </w:rPr>
            </w:pPr>
            <w:r w:rsidRPr="006E465B">
              <w:rPr>
                <w:rFonts w:cs="Arial"/>
              </w:rPr>
              <w:t>Angie Prichard</w:t>
            </w:r>
          </w:p>
        </w:tc>
        <w:tc>
          <w:tcPr>
            <w:tcW w:w="4119" w:type="dxa"/>
          </w:tcPr>
          <w:p w14:paraId="0FAC9C70" w14:textId="71C8BCC6" w:rsidR="003B6772" w:rsidRPr="00631247" w:rsidRDefault="006E465B" w:rsidP="00AF70A5">
            <w:pPr>
              <w:pStyle w:val="TableText10Bullet"/>
              <w:numPr>
                <w:ilvl w:val="0"/>
                <w:numId w:val="0"/>
              </w:numPr>
              <w:rPr>
                <w:rFonts w:cs="Arial"/>
              </w:rPr>
            </w:pPr>
            <w:r>
              <w:rPr>
                <w:rFonts w:cs="Arial"/>
              </w:rPr>
              <w:t xml:space="preserve">Removed Section 4.13 &amp; </w:t>
            </w:r>
            <w:r w:rsidR="005B6DC6">
              <w:rPr>
                <w:rFonts w:cs="Arial"/>
              </w:rPr>
              <w:t>replaced</w:t>
            </w:r>
            <w:r>
              <w:rPr>
                <w:rFonts w:cs="Arial"/>
              </w:rPr>
              <w:t xml:space="preserve"> it with Mighty Tire billing</w:t>
            </w:r>
          </w:p>
        </w:tc>
      </w:tr>
      <w:tr w:rsidR="003B6772" w:rsidRPr="00631247" w14:paraId="7F13CB88" w14:textId="77777777" w:rsidTr="00AF70A5">
        <w:trPr>
          <w:cantSplit/>
        </w:trPr>
        <w:tc>
          <w:tcPr>
            <w:tcW w:w="1053" w:type="dxa"/>
          </w:tcPr>
          <w:p w14:paraId="76E964AB" w14:textId="77777777" w:rsidR="003B6772" w:rsidRPr="00631247" w:rsidRDefault="003B6772" w:rsidP="00AF70A5">
            <w:pPr>
              <w:pStyle w:val="TableText10"/>
              <w:rPr>
                <w:rFonts w:cs="Arial"/>
              </w:rPr>
            </w:pPr>
          </w:p>
        </w:tc>
        <w:tc>
          <w:tcPr>
            <w:tcW w:w="1228" w:type="dxa"/>
          </w:tcPr>
          <w:p w14:paraId="72C7EBA1" w14:textId="37D61B39" w:rsidR="003B6772" w:rsidRPr="00631247" w:rsidRDefault="006E465B" w:rsidP="00AF70A5">
            <w:pPr>
              <w:pStyle w:val="TableText10"/>
              <w:rPr>
                <w:rFonts w:cs="Arial"/>
              </w:rPr>
            </w:pPr>
            <w:r>
              <w:rPr>
                <w:rFonts w:cs="Arial"/>
              </w:rPr>
              <w:t>7/31/2025</w:t>
            </w:r>
          </w:p>
        </w:tc>
        <w:tc>
          <w:tcPr>
            <w:tcW w:w="2813" w:type="dxa"/>
          </w:tcPr>
          <w:p w14:paraId="7AA774E6" w14:textId="7315336E" w:rsidR="003B6772" w:rsidRPr="00631247" w:rsidRDefault="006E465B" w:rsidP="00AF70A5">
            <w:pPr>
              <w:pStyle w:val="TableText10"/>
              <w:rPr>
                <w:rFonts w:cs="Arial"/>
              </w:rPr>
            </w:pPr>
            <w:r w:rsidRPr="006E465B">
              <w:rPr>
                <w:rFonts w:cs="Arial"/>
              </w:rPr>
              <w:t>Angie Prichard</w:t>
            </w:r>
          </w:p>
        </w:tc>
        <w:tc>
          <w:tcPr>
            <w:tcW w:w="4119" w:type="dxa"/>
          </w:tcPr>
          <w:p w14:paraId="053C8DAD" w14:textId="6DF209E8" w:rsidR="003B6772" w:rsidRPr="00631247" w:rsidRDefault="00A3122C" w:rsidP="00AF70A5">
            <w:pPr>
              <w:pStyle w:val="TableText10Bullet"/>
              <w:numPr>
                <w:ilvl w:val="0"/>
                <w:numId w:val="0"/>
              </w:numPr>
              <w:rPr>
                <w:rFonts w:cs="Arial"/>
              </w:rPr>
            </w:pPr>
            <w:r>
              <w:rPr>
                <w:rFonts w:cs="Arial"/>
              </w:rPr>
              <w:t>Updated Section 4.9.9 Credit Applications for Vendors</w:t>
            </w:r>
          </w:p>
        </w:tc>
      </w:tr>
      <w:tr w:rsidR="003B6772" w:rsidRPr="00631247" w14:paraId="5CD7A48A" w14:textId="77777777" w:rsidTr="00AF70A5">
        <w:trPr>
          <w:cantSplit/>
        </w:trPr>
        <w:tc>
          <w:tcPr>
            <w:tcW w:w="1053" w:type="dxa"/>
          </w:tcPr>
          <w:p w14:paraId="35742E9F" w14:textId="77777777" w:rsidR="003B6772" w:rsidRPr="00631247" w:rsidRDefault="003B6772" w:rsidP="00AF70A5">
            <w:pPr>
              <w:pStyle w:val="TableText10"/>
              <w:rPr>
                <w:rFonts w:cs="Arial"/>
              </w:rPr>
            </w:pPr>
          </w:p>
        </w:tc>
        <w:tc>
          <w:tcPr>
            <w:tcW w:w="1228" w:type="dxa"/>
          </w:tcPr>
          <w:p w14:paraId="452D5A4F" w14:textId="5D18789B" w:rsidR="003B6772" w:rsidRPr="00631247" w:rsidRDefault="005B6DC6" w:rsidP="00AF70A5">
            <w:pPr>
              <w:pStyle w:val="TableText10"/>
              <w:rPr>
                <w:rFonts w:cs="Arial"/>
              </w:rPr>
            </w:pPr>
            <w:r>
              <w:rPr>
                <w:rFonts w:cs="Arial"/>
              </w:rPr>
              <w:t>7/31/2025</w:t>
            </w:r>
          </w:p>
        </w:tc>
        <w:tc>
          <w:tcPr>
            <w:tcW w:w="2813" w:type="dxa"/>
          </w:tcPr>
          <w:p w14:paraId="77EE6CA7" w14:textId="43EC3512" w:rsidR="003B6772" w:rsidRPr="00631247" w:rsidRDefault="005B6DC6" w:rsidP="00AF70A5">
            <w:pPr>
              <w:pStyle w:val="TableText10"/>
              <w:rPr>
                <w:rFonts w:cs="Arial"/>
              </w:rPr>
            </w:pPr>
            <w:r w:rsidRPr="005B6DC6">
              <w:rPr>
                <w:rFonts w:cs="Arial"/>
              </w:rPr>
              <w:t>Angie Prichard</w:t>
            </w:r>
          </w:p>
        </w:tc>
        <w:tc>
          <w:tcPr>
            <w:tcW w:w="4119" w:type="dxa"/>
          </w:tcPr>
          <w:p w14:paraId="10CB2859" w14:textId="65047F76" w:rsidR="003B6772" w:rsidRPr="00631247" w:rsidRDefault="005B6DC6" w:rsidP="00AF70A5">
            <w:pPr>
              <w:pStyle w:val="TableText10Bullet"/>
              <w:numPr>
                <w:ilvl w:val="0"/>
                <w:numId w:val="0"/>
              </w:numPr>
              <w:rPr>
                <w:rFonts w:cs="Arial"/>
              </w:rPr>
            </w:pPr>
            <w:r>
              <w:rPr>
                <w:rFonts w:cs="Arial"/>
              </w:rPr>
              <w:t>Removed Section 4.6.13 Comcast</w:t>
            </w:r>
          </w:p>
        </w:tc>
      </w:tr>
      <w:tr w:rsidR="003B6772" w:rsidRPr="00631247" w14:paraId="7D914C40" w14:textId="77777777" w:rsidTr="00AF70A5">
        <w:trPr>
          <w:cantSplit/>
        </w:trPr>
        <w:tc>
          <w:tcPr>
            <w:tcW w:w="1053" w:type="dxa"/>
          </w:tcPr>
          <w:p w14:paraId="57D0238A" w14:textId="77777777" w:rsidR="003B6772" w:rsidRPr="00631247" w:rsidRDefault="003B6772" w:rsidP="00AF70A5">
            <w:pPr>
              <w:pStyle w:val="TableText10"/>
              <w:rPr>
                <w:rFonts w:cs="Arial"/>
              </w:rPr>
            </w:pPr>
          </w:p>
        </w:tc>
        <w:tc>
          <w:tcPr>
            <w:tcW w:w="1228" w:type="dxa"/>
          </w:tcPr>
          <w:p w14:paraId="66F04411" w14:textId="4DF4B695" w:rsidR="003B6772" w:rsidRPr="00631247" w:rsidRDefault="003E1F9C" w:rsidP="00AF70A5">
            <w:pPr>
              <w:pStyle w:val="TableText10"/>
              <w:rPr>
                <w:rFonts w:cs="Arial"/>
              </w:rPr>
            </w:pPr>
            <w:r>
              <w:rPr>
                <w:rFonts w:cs="Arial"/>
              </w:rPr>
              <w:t>7/31/2025</w:t>
            </w:r>
          </w:p>
        </w:tc>
        <w:tc>
          <w:tcPr>
            <w:tcW w:w="2813" w:type="dxa"/>
          </w:tcPr>
          <w:p w14:paraId="2A701F56" w14:textId="1B085976" w:rsidR="003B6772" w:rsidRPr="00631247" w:rsidRDefault="003E1F9C" w:rsidP="00AF70A5">
            <w:pPr>
              <w:pStyle w:val="TableText10"/>
              <w:rPr>
                <w:rFonts w:cs="Arial"/>
              </w:rPr>
            </w:pPr>
            <w:r>
              <w:rPr>
                <w:rFonts w:cs="Arial"/>
              </w:rPr>
              <w:t>Angie Prichard</w:t>
            </w:r>
          </w:p>
        </w:tc>
        <w:tc>
          <w:tcPr>
            <w:tcW w:w="4119" w:type="dxa"/>
          </w:tcPr>
          <w:p w14:paraId="2A6EF3F2" w14:textId="7AEFB77E" w:rsidR="003B6772" w:rsidRPr="00631247" w:rsidRDefault="003E1F9C" w:rsidP="00AF70A5">
            <w:pPr>
              <w:pStyle w:val="TableText10Bullet"/>
              <w:numPr>
                <w:ilvl w:val="0"/>
                <w:numId w:val="0"/>
              </w:numPr>
              <w:rPr>
                <w:rFonts w:cs="Arial"/>
              </w:rPr>
            </w:pPr>
            <w:r>
              <w:rPr>
                <w:rFonts w:cs="Arial"/>
              </w:rPr>
              <w:t>Updated Section 4.6.6 File Paid Invoices</w:t>
            </w:r>
          </w:p>
        </w:tc>
      </w:tr>
      <w:tr w:rsidR="005B6DC6" w:rsidRPr="00631247" w14:paraId="48E8CBBE" w14:textId="77777777" w:rsidTr="00AF70A5">
        <w:trPr>
          <w:cantSplit/>
        </w:trPr>
        <w:tc>
          <w:tcPr>
            <w:tcW w:w="1053" w:type="dxa"/>
          </w:tcPr>
          <w:p w14:paraId="5FB73EB1" w14:textId="77777777" w:rsidR="005B6DC6" w:rsidRPr="00631247" w:rsidRDefault="005B6DC6" w:rsidP="00AF70A5">
            <w:pPr>
              <w:pStyle w:val="TableText10"/>
              <w:rPr>
                <w:rFonts w:cs="Arial"/>
              </w:rPr>
            </w:pPr>
          </w:p>
        </w:tc>
        <w:tc>
          <w:tcPr>
            <w:tcW w:w="1228" w:type="dxa"/>
          </w:tcPr>
          <w:p w14:paraId="13ECEC96" w14:textId="40A2B345" w:rsidR="005B6DC6" w:rsidRPr="00631247" w:rsidRDefault="00FC7D5E" w:rsidP="00AF70A5">
            <w:pPr>
              <w:pStyle w:val="TableText10"/>
              <w:rPr>
                <w:rFonts w:cs="Arial"/>
              </w:rPr>
            </w:pPr>
            <w:r>
              <w:rPr>
                <w:rFonts w:cs="Arial"/>
              </w:rPr>
              <w:t>7/31/2025</w:t>
            </w:r>
          </w:p>
        </w:tc>
        <w:tc>
          <w:tcPr>
            <w:tcW w:w="2813" w:type="dxa"/>
          </w:tcPr>
          <w:p w14:paraId="033CF9A2" w14:textId="6655C5A4" w:rsidR="005B6DC6" w:rsidRPr="00631247" w:rsidRDefault="00FC7D5E" w:rsidP="00AF70A5">
            <w:pPr>
              <w:pStyle w:val="TableText10"/>
              <w:rPr>
                <w:rFonts w:cs="Arial"/>
              </w:rPr>
            </w:pPr>
            <w:r w:rsidRPr="00FC7D5E">
              <w:rPr>
                <w:rFonts w:cs="Arial"/>
              </w:rPr>
              <w:t>Angie Prichard</w:t>
            </w:r>
          </w:p>
        </w:tc>
        <w:tc>
          <w:tcPr>
            <w:tcW w:w="4119" w:type="dxa"/>
          </w:tcPr>
          <w:p w14:paraId="554165BC" w14:textId="2889A554" w:rsidR="005B6DC6" w:rsidRPr="00631247" w:rsidRDefault="00FC7D5E" w:rsidP="00AF70A5">
            <w:pPr>
              <w:pStyle w:val="TableText10Bullet"/>
              <w:numPr>
                <w:ilvl w:val="0"/>
                <w:numId w:val="0"/>
              </w:numPr>
              <w:rPr>
                <w:rFonts w:cs="Arial"/>
              </w:rPr>
            </w:pPr>
            <w:r>
              <w:rPr>
                <w:rFonts w:cs="Arial"/>
              </w:rPr>
              <w:t>Removed Section 4.9.7 Same Day Closed Invoice Voiding</w:t>
            </w:r>
          </w:p>
        </w:tc>
      </w:tr>
      <w:tr w:rsidR="005B6DC6" w:rsidRPr="00631247" w14:paraId="2EDFB895" w14:textId="77777777" w:rsidTr="00AF70A5">
        <w:trPr>
          <w:cantSplit/>
        </w:trPr>
        <w:tc>
          <w:tcPr>
            <w:tcW w:w="1053" w:type="dxa"/>
          </w:tcPr>
          <w:p w14:paraId="0F23A210" w14:textId="77777777" w:rsidR="005B6DC6" w:rsidRPr="00631247" w:rsidRDefault="005B6DC6" w:rsidP="00AF70A5">
            <w:pPr>
              <w:pStyle w:val="TableText10"/>
              <w:rPr>
                <w:rFonts w:cs="Arial"/>
              </w:rPr>
            </w:pPr>
          </w:p>
        </w:tc>
        <w:tc>
          <w:tcPr>
            <w:tcW w:w="1228" w:type="dxa"/>
          </w:tcPr>
          <w:p w14:paraId="650CEC18" w14:textId="7E0ABB3E" w:rsidR="005B6DC6" w:rsidRPr="00631247" w:rsidRDefault="00C35634" w:rsidP="00AF70A5">
            <w:pPr>
              <w:pStyle w:val="TableText10"/>
              <w:rPr>
                <w:rFonts w:cs="Arial"/>
              </w:rPr>
            </w:pPr>
            <w:r>
              <w:rPr>
                <w:rFonts w:cs="Arial"/>
              </w:rPr>
              <w:t>10/24/2025</w:t>
            </w:r>
          </w:p>
        </w:tc>
        <w:tc>
          <w:tcPr>
            <w:tcW w:w="2813" w:type="dxa"/>
          </w:tcPr>
          <w:p w14:paraId="3BCA3BF8" w14:textId="4D9AFD9C" w:rsidR="005B6DC6" w:rsidRPr="00631247" w:rsidRDefault="00C35634" w:rsidP="00AF70A5">
            <w:pPr>
              <w:pStyle w:val="TableText10"/>
              <w:rPr>
                <w:rFonts w:cs="Arial"/>
              </w:rPr>
            </w:pPr>
            <w:r>
              <w:rPr>
                <w:rFonts w:cs="Arial"/>
              </w:rPr>
              <w:t>Jody Keller</w:t>
            </w:r>
          </w:p>
        </w:tc>
        <w:tc>
          <w:tcPr>
            <w:tcW w:w="4119" w:type="dxa"/>
          </w:tcPr>
          <w:p w14:paraId="586B7E78" w14:textId="5C8284A6" w:rsidR="005B6DC6" w:rsidRPr="00631247" w:rsidRDefault="00C35634" w:rsidP="00AF70A5">
            <w:pPr>
              <w:pStyle w:val="TableText10Bullet"/>
              <w:numPr>
                <w:ilvl w:val="0"/>
                <w:numId w:val="0"/>
              </w:numPr>
              <w:rPr>
                <w:rFonts w:cs="Arial"/>
              </w:rPr>
            </w:pPr>
            <w:r>
              <w:rPr>
                <w:rFonts w:cs="Arial"/>
              </w:rPr>
              <w:t>Updated 4.10.1 Concur (letter f.)</w:t>
            </w:r>
          </w:p>
        </w:tc>
      </w:tr>
      <w:tr w:rsidR="003B6772" w:rsidRPr="00631247" w14:paraId="67CED17A" w14:textId="77777777" w:rsidTr="00AF70A5">
        <w:trPr>
          <w:cantSplit/>
        </w:trPr>
        <w:tc>
          <w:tcPr>
            <w:tcW w:w="1053" w:type="dxa"/>
          </w:tcPr>
          <w:p w14:paraId="4A271C13" w14:textId="77777777" w:rsidR="003B6772" w:rsidRPr="00631247" w:rsidRDefault="003B6772" w:rsidP="00AF70A5">
            <w:pPr>
              <w:pStyle w:val="TableText10"/>
              <w:rPr>
                <w:rFonts w:cs="Arial"/>
              </w:rPr>
            </w:pPr>
          </w:p>
        </w:tc>
        <w:tc>
          <w:tcPr>
            <w:tcW w:w="1228" w:type="dxa"/>
          </w:tcPr>
          <w:p w14:paraId="596CE33C" w14:textId="03208E34" w:rsidR="003B6772" w:rsidRPr="00631247" w:rsidRDefault="009C1797" w:rsidP="00AF70A5">
            <w:pPr>
              <w:pStyle w:val="TableText10"/>
              <w:rPr>
                <w:rFonts w:cs="Arial"/>
              </w:rPr>
            </w:pPr>
            <w:r>
              <w:rPr>
                <w:rFonts w:cs="Arial"/>
              </w:rPr>
              <w:t>10/28/2025</w:t>
            </w:r>
          </w:p>
        </w:tc>
        <w:tc>
          <w:tcPr>
            <w:tcW w:w="2813" w:type="dxa"/>
          </w:tcPr>
          <w:p w14:paraId="415668F0" w14:textId="62164689" w:rsidR="003B6772" w:rsidRPr="00631247" w:rsidRDefault="009C1797" w:rsidP="00AF70A5">
            <w:pPr>
              <w:pStyle w:val="TableText10"/>
              <w:rPr>
                <w:rFonts w:cs="Arial"/>
              </w:rPr>
            </w:pPr>
            <w:r>
              <w:rPr>
                <w:rFonts w:cs="Arial"/>
              </w:rPr>
              <w:t>Kayla Perrine</w:t>
            </w:r>
          </w:p>
        </w:tc>
        <w:tc>
          <w:tcPr>
            <w:tcW w:w="4119" w:type="dxa"/>
          </w:tcPr>
          <w:p w14:paraId="2B04877F" w14:textId="090B555D" w:rsidR="003B6772" w:rsidRPr="00631247" w:rsidRDefault="009C1797" w:rsidP="00AF70A5">
            <w:pPr>
              <w:pStyle w:val="TableText10Bullet"/>
              <w:numPr>
                <w:ilvl w:val="0"/>
                <w:numId w:val="0"/>
              </w:numPr>
              <w:rPr>
                <w:rFonts w:cs="Arial"/>
              </w:rPr>
            </w:pPr>
            <w:r>
              <w:rPr>
                <w:rFonts w:cs="Arial"/>
              </w:rPr>
              <w:t xml:space="preserve">Updated 4.9.9 </w:t>
            </w:r>
          </w:p>
        </w:tc>
      </w:tr>
      <w:tr w:rsidR="003B6772" w:rsidRPr="00631247" w14:paraId="2F4705CA" w14:textId="77777777" w:rsidTr="00AF70A5">
        <w:trPr>
          <w:cantSplit/>
        </w:trPr>
        <w:tc>
          <w:tcPr>
            <w:tcW w:w="1053" w:type="dxa"/>
          </w:tcPr>
          <w:p w14:paraId="044713F5" w14:textId="77777777" w:rsidR="003B6772" w:rsidRPr="00631247" w:rsidRDefault="003B6772" w:rsidP="00AF70A5">
            <w:pPr>
              <w:pStyle w:val="TableText10"/>
              <w:rPr>
                <w:rFonts w:cs="Arial"/>
              </w:rPr>
            </w:pPr>
          </w:p>
        </w:tc>
        <w:tc>
          <w:tcPr>
            <w:tcW w:w="1228" w:type="dxa"/>
          </w:tcPr>
          <w:p w14:paraId="35D5614A" w14:textId="7D230AAB" w:rsidR="003B6772" w:rsidRPr="00631247" w:rsidRDefault="00687766" w:rsidP="00AF70A5">
            <w:pPr>
              <w:pStyle w:val="TableText10"/>
              <w:rPr>
                <w:rFonts w:cs="Arial"/>
              </w:rPr>
            </w:pPr>
            <w:r>
              <w:rPr>
                <w:rFonts w:cs="Arial"/>
              </w:rPr>
              <w:t>10/29/2025</w:t>
            </w:r>
          </w:p>
        </w:tc>
        <w:tc>
          <w:tcPr>
            <w:tcW w:w="2813" w:type="dxa"/>
          </w:tcPr>
          <w:p w14:paraId="56023211" w14:textId="5DA1FE4E" w:rsidR="003B6772" w:rsidRPr="00631247" w:rsidRDefault="00687766" w:rsidP="00AF70A5">
            <w:pPr>
              <w:pStyle w:val="TableText10"/>
              <w:rPr>
                <w:rFonts w:cs="Arial"/>
              </w:rPr>
            </w:pPr>
            <w:r>
              <w:rPr>
                <w:rFonts w:cs="Arial"/>
              </w:rPr>
              <w:t xml:space="preserve">Kayla Perrine </w:t>
            </w:r>
          </w:p>
        </w:tc>
        <w:tc>
          <w:tcPr>
            <w:tcW w:w="4119" w:type="dxa"/>
          </w:tcPr>
          <w:p w14:paraId="2D479C61" w14:textId="3E64E9F5" w:rsidR="003B6772" w:rsidRPr="00631247" w:rsidRDefault="00A767C0" w:rsidP="00AF70A5">
            <w:pPr>
              <w:pStyle w:val="TableText10Bullet"/>
              <w:numPr>
                <w:ilvl w:val="0"/>
                <w:numId w:val="0"/>
              </w:numPr>
              <w:rPr>
                <w:rFonts w:cs="Arial"/>
              </w:rPr>
            </w:pPr>
            <w:r>
              <w:rPr>
                <w:rFonts w:cs="Arial"/>
              </w:rPr>
              <w:t>Added 4 14 External CAM Reconciliations</w:t>
            </w:r>
          </w:p>
        </w:tc>
      </w:tr>
      <w:tr w:rsidR="003B6772" w:rsidRPr="00631247" w14:paraId="13473220" w14:textId="77777777" w:rsidTr="00AF70A5">
        <w:trPr>
          <w:cantSplit/>
        </w:trPr>
        <w:tc>
          <w:tcPr>
            <w:tcW w:w="1053" w:type="dxa"/>
          </w:tcPr>
          <w:p w14:paraId="52B5D3F9" w14:textId="77777777" w:rsidR="003B6772" w:rsidRPr="00631247" w:rsidRDefault="003B6772" w:rsidP="00AF70A5">
            <w:pPr>
              <w:pStyle w:val="TableText10"/>
              <w:rPr>
                <w:rFonts w:cs="Arial"/>
              </w:rPr>
            </w:pPr>
          </w:p>
        </w:tc>
        <w:tc>
          <w:tcPr>
            <w:tcW w:w="1228" w:type="dxa"/>
          </w:tcPr>
          <w:p w14:paraId="2491DD23" w14:textId="1627F9E3" w:rsidR="003B6772" w:rsidRPr="00631247" w:rsidRDefault="00CA2B09" w:rsidP="00AF70A5">
            <w:pPr>
              <w:pStyle w:val="TableText10"/>
              <w:rPr>
                <w:rFonts w:cs="Arial"/>
              </w:rPr>
            </w:pPr>
            <w:r>
              <w:rPr>
                <w:rFonts w:cs="Arial"/>
              </w:rPr>
              <w:t>10/30/2025</w:t>
            </w:r>
          </w:p>
        </w:tc>
        <w:tc>
          <w:tcPr>
            <w:tcW w:w="2813" w:type="dxa"/>
          </w:tcPr>
          <w:p w14:paraId="0ADD4DDA" w14:textId="6DC35DF8" w:rsidR="003B6772" w:rsidRPr="00631247" w:rsidRDefault="00CA2B09" w:rsidP="00AF70A5">
            <w:pPr>
              <w:pStyle w:val="TableText10"/>
              <w:rPr>
                <w:rFonts w:cs="Arial"/>
              </w:rPr>
            </w:pPr>
            <w:r>
              <w:rPr>
                <w:rFonts w:cs="Arial"/>
              </w:rPr>
              <w:t>Kayla Perrine</w:t>
            </w:r>
          </w:p>
        </w:tc>
        <w:tc>
          <w:tcPr>
            <w:tcW w:w="4119" w:type="dxa"/>
          </w:tcPr>
          <w:p w14:paraId="67005845" w14:textId="5C7A75C8" w:rsidR="003B6772" w:rsidRPr="00631247" w:rsidRDefault="00CA2B09" w:rsidP="00AF70A5">
            <w:pPr>
              <w:pStyle w:val="TableText10Bullet"/>
              <w:numPr>
                <w:ilvl w:val="0"/>
                <w:numId w:val="0"/>
              </w:numPr>
              <w:rPr>
                <w:rFonts w:cs="Arial"/>
              </w:rPr>
            </w:pPr>
            <w:r>
              <w:rPr>
                <w:rFonts w:cs="Arial"/>
              </w:rPr>
              <w:t xml:space="preserve">Updated </w:t>
            </w:r>
            <w:r w:rsidR="00FB0EBA">
              <w:rPr>
                <w:rFonts w:cs="Arial"/>
              </w:rPr>
              <w:t xml:space="preserve">4.9.5 </w:t>
            </w:r>
          </w:p>
        </w:tc>
      </w:tr>
      <w:tr w:rsidR="003B6772" w:rsidRPr="00631247" w14:paraId="7719596D" w14:textId="77777777" w:rsidTr="00AF70A5">
        <w:trPr>
          <w:cantSplit/>
        </w:trPr>
        <w:tc>
          <w:tcPr>
            <w:tcW w:w="1053" w:type="dxa"/>
          </w:tcPr>
          <w:p w14:paraId="2D5AAE0C" w14:textId="77777777" w:rsidR="003B6772" w:rsidRPr="00631247" w:rsidRDefault="003B6772" w:rsidP="00AF70A5">
            <w:pPr>
              <w:pStyle w:val="TableText10"/>
              <w:rPr>
                <w:rFonts w:cs="Arial"/>
              </w:rPr>
            </w:pPr>
          </w:p>
        </w:tc>
        <w:tc>
          <w:tcPr>
            <w:tcW w:w="1228" w:type="dxa"/>
          </w:tcPr>
          <w:p w14:paraId="0AD3D396" w14:textId="77777777" w:rsidR="003B6772" w:rsidRPr="00631247" w:rsidRDefault="003B6772" w:rsidP="00AF70A5">
            <w:pPr>
              <w:pStyle w:val="TableText10"/>
              <w:rPr>
                <w:rFonts w:cs="Arial"/>
              </w:rPr>
            </w:pPr>
          </w:p>
        </w:tc>
        <w:tc>
          <w:tcPr>
            <w:tcW w:w="2813" w:type="dxa"/>
          </w:tcPr>
          <w:p w14:paraId="7B68D111" w14:textId="77777777" w:rsidR="003B6772" w:rsidRPr="00631247" w:rsidRDefault="003B6772" w:rsidP="00AF70A5">
            <w:pPr>
              <w:pStyle w:val="TableText10"/>
              <w:rPr>
                <w:rFonts w:cs="Arial"/>
              </w:rPr>
            </w:pPr>
          </w:p>
        </w:tc>
        <w:tc>
          <w:tcPr>
            <w:tcW w:w="4119" w:type="dxa"/>
          </w:tcPr>
          <w:p w14:paraId="7F29867D" w14:textId="77777777" w:rsidR="003B6772" w:rsidRPr="00631247" w:rsidRDefault="003B6772" w:rsidP="00AF70A5">
            <w:pPr>
              <w:pStyle w:val="TableText10Bullet"/>
              <w:numPr>
                <w:ilvl w:val="0"/>
                <w:numId w:val="0"/>
              </w:numPr>
              <w:rPr>
                <w:rFonts w:cs="Arial"/>
              </w:rPr>
            </w:pPr>
          </w:p>
        </w:tc>
      </w:tr>
      <w:tr w:rsidR="003B6772" w:rsidRPr="00631247" w14:paraId="62D27ADF" w14:textId="77777777" w:rsidTr="00AF70A5">
        <w:trPr>
          <w:cantSplit/>
        </w:trPr>
        <w:tc>
          <w:tcPr>
            <w:tcW w:w="1053" w:type="dxa"/>
          </w:tcPr>
          <w:p w14:paraId="228899B8" w14:textId="77777777" w:rsidR="003B6772" w:rsidRPr="00631247" w:rsidRDefault="003B6772" w:rsidP="00AF70A5">
            <w:pPr>
              <w:pStyle w:val="TableText10"/>
              <w:rPr>
                <w:rFonts w:cs="Arial"/>
              </w:rPr>
            </w:pPr>
          </w:p>
        </w:tc>
        <w:tc>
          <w:tcPr>
            <w:tcW w:w="1228" w:type="dxa"/>
          </w:tcPr>
          <w:p w14:paraId="6D7DE9B4" w14:textId="77777777" w:rsidR="003B6772" w:rsidRPr="00631247" w:rsidRDefault="003B6772" w:rsidP="00AF70A5">
            <w:pPr>
              <w:pStyle w:val="TableText10"/>
              <w:rPr>
                <w:rFonts w:cs="Arial"/>
              </w:rPr>
            </w:pPr>
          </w:p>
        </w:tc>
        <w:tc>
          <w:tcPr>
            <w:tcW w:w="2813" w:type="dxa"/>
          </w:tcPr>
          <w:p w14:paraId="127B91A2" w14:textId="77777777" w:rsidR="003B6772" w:rsidRPr="00631247" w:rsidRDefault="003B6772" w:rsidP="00AF70A5">
            <w:pPr>
              <w:pStyle w:val="TableText10"/>
              <w:rPr>
                <w:rFonts w:cs="Arial"/>
              </w:rPr>
            </w:pPr>
          </w:p>
        </w:tc>
        <w:tc>
          <w:tcPr>
            <w:tcW w:w="4119" w:type="dxa"/>
          </w:tcPr>
          <w:p w14:paraId="298EB56A" w14:textId="77777777" w:rsidR="003B6772" w:rsidRPr="00631247" w:rsidRDefault="003B6772" w:rsidP="00AF70A5">
            <w:pPr>
              <w:pStyle w:val="TableText10Bullet"/>
              <w:numPr>
                <w:ilvl w:val="0"/>
                <w:numId w:val="0"/>
              </w:numPr>
              <w:rPr>
                <w:rFonts w:cs="Arial"/>
              </w:rPr>
            </w:pPr>
          </w:p>
        </w:tc>
      </w:tr>
      <w:bookmarkEnd w:id="477"/>
      <w:bookmarkEnd w:id="595"/>
    </w:tbl>
    <w:p w14:paraId="03A27C57" w14:textId="77777777" w:rsidR="00F5226F" w:rsidRPr="00631247" w:rsidRDefault="00F5226F" w:rsidP="009251A7">
      <w:pPr>
        <w:pStyle w:val="BackMatterHeading"/>
        <w:ind w:left="0"/>
        <w:jc w:val="left"/>
        <w:rPr>
          <w:rFonts w:cs="Arial"/>
        </w:rPr>
      </w:pPr>
    </w:p>
    <w:sectPr w:rsidR="00F5226F" w:rsidRPr="00631247" w:rsidSect="00550048">
      <w:headerReference w:type="default" r:id="rId194"/>
      <w:footerReference w:type="default" r:id="rId195"/>
      <w:pgSz w:w="12240" w:h="15840" w:code="1"/>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Josh Gillespie" w:date="2024-10-10T07:48:00Z" w:initials="JG">
    <w:p w14:paraId="2F84B51E" w14:textId="77777777" w:rsidR="0078475A" w:rsidRDefault="0078475A" w:rsidP="0078475A">
      <w:pPr>
        <w:pStyle w:val="CommentText"/>
      </w:pPr>
      <w:r>
        <w:rPr>
          <w:rStyle w:val="CommentReference"/>
        </w:rPr>
        <w:annotationRef/>
      </w:r>
      <w:r>
        <w:t>Admin Team should include the link to the document, as well as the path.</w:t>
      </w:r>
    </w:p>
  </w:comment>
  <w:comment w:id="48" w:author="Angie Prichard" w:date="2025-11-18T10:36:00Z" w:initials="AP">
    <w:p w14:paraId="3250DC25" w14:textId="77777777" w:rsidR="00926EE3" w:rsidRDefault="00926EE3" w:rsidP="00926EE3">
      <w:pPr>
        <w:pStyle w:val="CommentText"/>
      </w:pPr>
      <w:r>
        <w:rPr>
          <w:rStyle w:val="CommentReference"/>
        </w:rPr>
        <w:annotationRef/>
      </w:r>
      <w:r>
        <w:t>Completed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84B51E" w15:done="0"/>
  <w15:commentEx w15:paraId="3250DC25" w15:paraIdParent="2F84B5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56B84A" w16cex:dateUtc="2024-10-10T11:48:00Z"/>
  <w16cex:commentExtensible w16cex:durableId="141DE6E3" w16cex:dateUtc="2025-11-18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84B51E" w16cid:durableId="4856B84A"/>
  <w16cid:commentId w16cid:paraId="3250DC25" w16cid:durableId="141DE6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7FED" w14:textId="77777777" w:rsidR="00BE052A" w:rsidRDefault="00BE052A">
      <w:r>
        <w:separator/>
      </w:r>
    </w:p>
    <w:p w14:paraId="25DE8B0E" w14:textId="77777777" w:rsidR="00BE052A" w:rsidRDefault="00BE052A"/>
  </w:endnote>
  <w:endnote w:type="continuationSeparator" w:id="0">
    <w:p w14:paraId="60EAD08D" w14:textId="77777777" w:rsidR="00BE052A" w:rsidRDefault="00BE052A">
      <w:r>
        <w:continuationSeparator/>
      </w:r>
    </w:p>
    <w:p w14:paraId="2B4F8BAA" w14:textId="77777777" w:rsidR="00BE052A" w:rsidRDefault="00BE052A"/>
  </w:endnote>
  <w:endnote w:type="continuationNotice" w:id="1">
    <w:p w14:paraId="1416DB91" w14:textId="77777777" w:rsidR="00BE052A" w:rsidRDefault="00BE052A">
      <w:pPr>
        <w:spacing w:before="0" w:after="0"/>
      </w:pPr>
    </w:p>
    <w:p w14:paraId="4BF1F489" w14:textId="77777777" w:rsidR="00BE052A" w:rsidRDefault="00BE05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BE052A" w:rsidRDefault="00BE052A" w:rsidP="00FC6830">
    <w:pPr>
      <w:pStyle w:val="Footer"/>
      <w:spacing w:before="120"/>
    </w:pPr>
    <w:r>
      <w:t>K&amp;M version 2.0</w:t>
    </w:r>
    <w:r>
      <w:tab/>
    </w:r>
    <w:r>
      <w:fldChar w:fldCharType="begin"/>
    </w:r>
    <w:r>
      <w:instrText xml:space="preserve"> PAGE   \* MERGEFORMAT </w:instrText>
    </w:r>
    <w:r>
      <w:fldChar w:fldCharType="separate"/>
    </w:r>
    <w:r w:rsidR="00A60CA1">
      <w:rPr>
        <w:noProof/>
      </w:rPr>
      <w:t>ii</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239A" w14:textId="60F86A9D" w:rsidR="00BE052A" w:rsidRDefault="00BE052A" w:rsidP="00FC6830">
    <w:pPr>
      <w:pStyle w:val="Footer"/>
      <w:spacing w:before="120"/>
    </w:pPr>
    <w:r>
      <w:t>K&amp;M Tire version 2.0</w:t>
    </w:r>
    <w:r>
      <w:tab/>
    </w:r>
    <w:r>
      <w:fldChar w:fldCharType="begin"/>
    </w:r>
    <w:r>
      <w:instrText xml:space="preserve"> PAGE   \* MERGEFORMAT </w:instrText>
    </w:r>
    <w:r>
      <w:fldChar w:fldCharType="separate"/>
    </w:r>
    <w:r w:rsidR="00A60CA1">
      <w:rPr>
        <w:noProof/>
      </w:rPr>
      <w:t>17</w:t>
    </w:r>
    <w:r>
      <w:rPr>
        <w:noProof/>
      </w:rPr>
      <w:fldChar w:fldCharType="end"/>
    </w:r>
    <w:r>
      <w:tab/>
      <w:t>Standard Operating Procedures Binder</w:t>
    </w:r>
  </w:p>
  <w:p w14:paraId="1E2499E8" w14:textId="77777777" w:rsidR="00BE052A" w:rsidRDefault="00BE052A"/>
  <w:p w14:paraId="4AEF2C09" w14:textId="77777777" w:rsidR="00BE052A" w:rsidRDefault="00BE05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BE052A" w:rsidRDefault="00BE052A" w:rsidP="00A12E5A">
    <w:pPr>
      <w:pStyle w:val="Footer"/>
      <w:spacing w:before="120"/>
    </w:pPr>
    <w:r>
      <w:t>UM Version X.X</w:t>
    </w:r>
    <w:r>
      <w:tab/>
    </w:r>
    <w:r>
      <w:fldChar w:fldCharType="begin"/>
    </w:r>
    <w:r>
      <w:instrText xml:space="preserve"> PAGE   \* MERGEFORMAT </w:instrText>
    </w:r>
    <w:r>
      <w:fldChar w:fldCharType="separate"/>
    </w:r>
    <w:r w:rsidR="00A60CA1">
      <w:rPr>
        <w:noProof/>
      </w:rPr>
      <w:t>91</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8F20" w14:textId="77777777" w:rsidR="00BE052A" w:rsidRDefault="00BE052A">
      <w:r>
        <w:separator/>
      </w:r>
    </w:p>
    <w:p w14:paraId="6F2BBD40" w14:textId="77777777" w:rsidR="00BE052A" w:rsidRDefault="00BE052A"/>
  </w:footnote>
  <w:footnote w:type="continuationSeparator" w:id="0">
    <w:p w14:paraId="637AF570" w14:textId="77777777" w:rsidR="00BE052A" w:rsidRDefault="00BE052A">
      <w:r>
        <w:continuationSeparator/>
      </w:r>
    </w:p>
  </w:footnote>
  <w:footnote w:type="continuationNotice" w:id="1">
    <w:p w14:paraId="0B02A533" w14:textId="77777777" w:rsidR="00BE052A" w:rsidRDefault="00BE052A">
      <w:pPr>
        <w:spacing w:before="0" w:after="0"/>
      </w:pPr>
    </w:p>
    <w:p w14:paraId="7F883B36" w14:textId="77777777" w:rsidR="00BE052A" w:rsidRDefault="00BE05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4A0AF5F6" w:rsidR="00BE052A" w:rsidRDefault="00BE052A"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926EE3">
      <w:rPr>
        <w:noProof/>
      </w:rPr>
      <w:t>List of Figures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F9ED" w14:textId="1991F0DB" w:rsidR="00BE052A" w:rsidRDefault="00BE052A" w:rsidP="00A12E5A">
    <w:pPr>
      <w:pStyle w:val="Header"/>
    </w:pPr>
    <w:r>
      <w:t>K&amp;M Tire</w:t>
    </w:r>
    <w:r>
      <w:tab/>
    </w:r>
    <w:r>
      <w:rPr>
        <w:noProof/>
      </w:rPr>
      <w:fldChar w:fldCharType="begin"/>
    </w:r>
    <w:r>
      <w:rPr>
        <w:noProof/>
      </w:rPr>
      <w:instrText xml:space="preserve"> STYLEREF  "Heading 2"  \* MERGEFORMAT </w:instrText>
    </w:r>
    <w:r>
      <w:rPr>
        <w:noProof/>
      </w:rPr>
      <w:fldChar w:fldCharType="separate"/>
    </w:r>
    <w:r w:rsidR="00926EE3">
      <w:rPr>
        <w:noProof/>
      </w:rPr>
      <w:t>Sort Mail and Paperwork</w:t>
    </w:r>
    <w:r>
      <w:rPr>
        <w:noProof/>
      </w:rPr>
      <w:fldChar w:fldCharType="end"/>
    </w:r>
  </w:p>
  <w:p w14:paraId="6363DD87" w14:textId="77777777" w:rsidR="00BE052A" w:rsidRDefault="00BE052A"/>
  <w:p w14:paraId="1FE0DC38" w14:textId="77777777" w:rsidR="00BE052A" w:rsidRDefault="00BE052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52D5CBC0" w:rsidR="00BE052A" w:rsidRDefault="00BE052A" w:rsidP="00FC6830">
    <w:pPr>
      <w:pStyle w:val="Header"/>
    </w:pPr>
    <w:r>
      <w:t>CMS XLC</w:t>
    </w:r>
    <w:r>
      <w:tab/>
    </w:r>
    <w:r>
      <w:rPr>
        <w:noProof/>
      </w:rPr>
      <w:fldChar w:fldCharType="begin"/>
    </w:r>
    <w:r>
      <w:rPr>
        <w:noProof/>
      </w:rPr>
      <w:instrText xml:space="preserve"> STYLEREF  "Back Matter Heading"  \* MERGEFORMAT </w:instrText>
    </w:r>
    <w:r w:rsidR="00926EE3">
      <w:rPr>
        <w:noProof/>
      </w:rPr>
      <w:fldChar w:fldCharType="separate"/>
    </w:r>
    <w:r w:rsidR="00926EE3">
      <w:rPr>
        <w:noProof/>
      </w:rPr>
      <w:t>Appendix H: Revision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521"/>
    <w:multiLevelType w:val="hybridMultilevel"/>
    <w:tmpl w:val="8076B3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54572F"/>
    <w:multiLevelType w:val="hybridMultilevel"/>
    <w:tmpl w:val="DFB815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821FE9"/>
    <w:multiLevelType w:val="hybridMultilevel"/>
    <w:tmpl w:val="1F7E67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02E37CA8"/>
    <w:multiLevelType w:val="hybridMultilevel"/>
    <w:tmpl w:val="3CC84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A913A5"/>
    <w:multiLevelType w:val="hybridMultilevel"/>
    <w:tmpl w:val="8ACE7F8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2232F4"/>
    <w:multiLevelType w:val="hybridMultilevel"/>
    <w:tmpl w:val="F604B254"/>
    <w:lvl w:ilvl="0" w:tplc="2DE048B6">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ED71EF"/>
    <w:multiLevelType w:val="hybridMultilevel"/>
    <w:tmpl w:val="8F508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B56BA4"/>
    <w:multiLevelType w:val="hybridMultilevel"/>
    <w:tmpl w:val="49AA622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color w:val="auto"/>
      </w:rPr>
    </w:lvl>
    <w:lvl w:ilvl="2" w:tplc="FFFFFFFF">
      <w:start w:val="1"/>
      <w:numFmt w:val="lowerRoman"/>
      <w:lvlText w:val="%3."/>
      <w:lvlJc w:val="right"/>
      <w:pPr>
        <w:ind w:left="2160" w:hanging="180"/>
      </w:pPr>
      <w:rPr>
        <w:color w:val="auto"/>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BB1EE1"/>
    <w:multiLevelType w:val="hybridMultilevel"/>
    <w:tmpl w:val="B39CE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3" w15:restartNumberingAfterBreak="0">
    <w:nsid w:val="0AA91A29"/>
    <w:multiLevelType w:val="hybridMultilevel"/>
    <w:tmpl w:val="9ABCB0BC"/>
    <w:lvl w:ilvl="0" w:tplc="F87442EE">
      <w:start w:val="2"/>
      <w:numFmt w:val="decimal"/>
      <w:lvlText w:val="%1."/>
      <w:lvlJc w:val="left"/>
      <w:pPr>
        <w:ind w:left="720" w:hanging="360"/>
      </w:pPr>
      <w:rPr>
        <w:rFonts w:asciiTheme="minorHAnsi" w:eastAsia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A5FA7"/>
    <w:multiLevelType w:val="hybridMultilevel"/>
    <w:tmpl w:val="C8ECC12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0B1565D4"/>
    <w:multiLevelType w:val="hybridMultilevel"/>
    <w:tmpl w:val="DF8EF1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F14E17"/>
    <w:multiLevelType w:val="hybridMultilevel"/>
    <w:tmpl w:val="5628A1C6"/>
    <w:lvl w:ilvl="0" w:tplc="4D226116">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4020A4"/>
    <w:multiLevelType w:val="hybridMultilevel"/>
    <w:tmpl w:val="B6A0ADAA"/>
    <w:lvl w:ilvl="0" w:tplc="9D4A9636">
      <w:start w:val="3"/>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D117F29"/>
    <w:multiLevelType w:val="hybridMultilevel"/>
    <w:tmpl w:val="2C52B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E403BD"/>
    <w:multiLevelType w:val="hybridMultilevel"/>
    <w:tmpl w:val="91085B0C"/>
    <w:lvl w:ilvl="0" w:tplc="FFFFFFFF">
      <w:start w:val="1"/>
      <w:numFmt w:val="lowerLetter"/>
      <w:lvlText w:val="%1."/>
      <w:lvlJc w:val="left"/>
      <w:pPr>
        <w:ind w:left="1440" w:hanging="360"/>
      </w:pPr>
      <w:rPr>
        <w:rFonts w:hint="default"/>
        <w:b w:val="0"/>
        <w:bCs w:val="0"/>
      </w:rPr>
    </w:lvl>
    <w:lvl w:ilvl="1" w:tplc="FFFFFFFF">
      <w:start w:val="1"/>
      <w:numFmt w:val="lowerRoman"/>
      <w:lvlText w:val="%2."/>
      <w:lvlJc w:val="right"/>
      <w:pPr>
        <w:ind w:left="234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107A4E56"/>
    <w:multiLevelType w:val="multilevel"/>
    <w:tmpl w:val="15F6B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3"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122720B2"/>
    <w:multiLevelType w:val="hybridMultilevel"/>
    <w:tmpl w:val="3CC84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725364"/>
    <w:multiLevelType w:val="hybridMultilevel"/>
    <w:tmpl w:val="2C52B5F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2AE4ABB"/>
    <w:multiLevelType w:val="hybridMultilevel"/>
    <w:tmpl w:val="14A0C1A8"/>
    <w:lvl w:ilvl="0" w:tplc="D2A49392">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DF25C9"/>
    <w:multiLevelType w:val="hybridMultilevel"/>
    <w:tmpl w:val="D12AF596"/>
    <w:lvl w:ilvl="0" w:tplc="FFFFFFFF">
      <w:start w:val="1"/>
      <w:numFmt w:val="decimal"/>
      <w:lvlText w:val="%1."/>
      <w:lvlJc w:val="left"/>
      <w:pPr>
        <w:ind w:left="720" w:hanging="360"/>
      </w:pPr>
    </w:lvl>
    <w:lvl w:ilvl="1" w:tplc="21D08B94">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3DB76B7"/>
    <w:multiLevelType w:val="hybridMultilevel"/>
    <w:tmpl w:val="48020302"/>
    <w:lvl w:ilvl="0" w:tplc="79646314">
      <w:start w:val="1"/>
      <w:numFmt w:val="decimal"/>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47B6D15"/>
    <w:multiLevelType w:val="hybridMultilevel"/>
    <w:tmpl w:val="2DC080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0740B8"/>
    <w:multiLevelType w:val="hybridMultilevel"/>
    <w:tmpl w:val="75BE80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65B4665"/>
    <w:multiLevelType w:val="hybridMultilevel"/>
    <w:tmpl w:val="2C52B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9D079CF"/>
    <w:multiLevelType w:val="hybridMultilevel"/>
    <w:tmpl w:val="B9487386"/>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3" w15:restartNumberingAfterBreak="0">
    <w:nsid w:val="19E04BE8"/>
    <w:multiLevelType w:val="hybridMultilevel"/>
    <w:tmpl w:val="E52EBBC0"/>
    <w:lvl w:ilvl="0" w:tplc="7548E0E4">
      <w:start w:val="1"/>
      <w:numFmt w:val="lowerLetter"/>
      <w:lvlText w:val="%1."/>
      <w:lvlJc w:val="left"/>
      <w:pPr>
        <w:ind w:left="1440" w:hanging="360"/>
      </w:pPr>
      <w:rPr>
        <w:rFonts w:hint="default"/>
        <w:b w:val="0"/>
        <w:bCs w:val="0"/>
      </w:rPr>
    </w:lvl>
    <w:lvl w:ilvl="1" w:tplc="CE6C927E">
      <w:start w:val="1"/>
      <w:numFmt w:val="lowerRoman"/>
      <w:lvlText w:val="%2."/>
      <w:lvlJc w:val="right"/>
      <w:pPr>
        <w:ind w:left="234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1AFB4C31"/>
    <w:multiLevelType w:val="hybridMultilevel"/>
    <w:tmpl w:val="75BE80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B47187F"/>
    <w:multiLevelType w:val="hybridMultilevel"/>
    <w:tmpl w:val="3B3614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7" w15:restartNumberingAfterBreak="0">
    <w:nsid w:val="1EBA0073"/>
    <w:multiLevelType w:val="hybridMultilevel"/>
    <w:tmpl w:val="C3D44B62"/>
    <w:lvl w:ilvl="0" w:tplc="2DE048B6">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DB6483"/>
    <w:multiLevelType w:val="hybridMultilevel"/>
    <w:tmpl w:val="D12AF596"/>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1F203DE5"/>
    <w:multiLevelType w:val="multilevel"/>
    <w:tmpl w:val="78F4A2B0"/>
    <w:styleLink w:val="Style1"/>
    <w:lvl w:ilvl="0">
      <w:start w:val="1"/>
      <w:numFmt w:val="decimal"/>
      <w:lvlText w:val="%1."/>
      <w:lvlJc w:val="left"/>
      <w:pPr>
        <w:ind w:left="1800" w:hanging="360"/>
      </w:pPr>
      <w:rPr>
        <w:b w:val="0"/>
        <w:bCs/>
      </w:rPr>
    </w:lvl>
    <w:lvl w:ilvl="1">
      <w:start w:val="1"/>
      <w:numFmt w:val="lowerLetter"/>
      <w:lvlText w:val="%2."/>
      <w:lvlJc w:val="left"/>
      <w:pPr>
        <w:ind w:left="2520" w:hanging="360"/>
      </w:pPr>
    </w:lvl>
    <w:lvl w:ilvl="2">
      <w:start w:val="1"/>
      <w:numFmt w:val="lowerRoman"/>
      <w:lvlText w:val="%3."/>
      <w:lvlJc w:val="left"/>
      <w:pPr>
        <w:ind w:left="3420" w:hanging="360"/>
      </w:pPr>
    </w:lvl>
    <w:lvl w:ilvl="3">
      <w:start w:val="1"/>
      <w:numFmt w:val="decimal"/>
      <w:lvlText w:val="%4."/>
      <w:lvlJc w:val="right"/>
      <w:pPr>
        <w:ind w:left="234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0" w15:restartNumberingAfterBreak="0">
    <w:nsid w:val="1F356ED5"/>
    <w:multiLevelType w:val="hybridMultilevel"/>
    <w:tmpl w:val="8ACE7F8A"/>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2943F02"/>
    <w:multiLevelType w:val="hybridMultilevel"/>
    <w:tmpl w:val="FB5A3C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236354E8"/>
    <w:multiLevelType w:val="hybridMultilevel"/>
    <w:tmpl w:val="0074D3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9D711D"/>
    <w:multiLevelType w:val="hybridMultilevel"/>
    <w:tmpl w:val="8B689F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3FD65C1"/>
    <w:multiLevelType w:val="multilevel"/>
    <w:tmpl w:val="0144D530"/>
    <w:lvl w:ilvl="0">
      <w:start w:val="1"/>
      <w:numFmt w:val="none"/>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360" w:firstLine="0"/>
      </w:pPr>
      <w:rPr>
        <w:rFonts w:ascii="Arial Narrow" w:hAnsi="Arial Narrow" w:hint="default"/>
        <w:b/>
        <w:i w:val="0"/>
        <w:sz w:val="32"/>
      </w:rPr>
    </w:lvl>
    <w:lvl w:ilvl="3">
      <w:start w:val="1"/>
      <w:numFmt w:val="decimal"/>
      <w:pStyle w:val="Heading4"/>
      <w:lvlText w:val="%2.%3.%4"/>
      <w:lvlJc w:val="left"/>
      <w:pPr>
        <w:ind w:left="2016" w:hanging="936"/>
      </w:pPr>
      <w:rPr>
        <w:rFonts w:asciiTheme="minorHAnsi" w:hAnsiTheme="minorHAnsi" w:hint="default"/>
        <w:b/>
        <w:i w:val="0"/>
        <w:sz w:val="32"/>
        <w:szCs w:val="32"/>
      </w:rPr>
    </w:lvl>
    <w:lvl w:ilvl="4">
      <w:start w:val="1"/>
      <w:numFmt w:val="decimal"/>
      <w:pStyle w:val="Heading5"/>
      <w:lvlText w:val="%2.%3.%4.%5"/>
      <w:lvlJc w:val="left"/>
      <w:pPr>
        <w:ind w:left="32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5" w15:restartNumberingAfterBreak="0">
    <w:nsid w:val="24B872F0"/>
    <w:multiLevelType w:val="hybridMultilevel"/>
    <w:tmpl w:val="2C52B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CF6025"/>
    <w:multiLevelType w:val="multilevel"/>
    <w:tmpl w:val="78F4A2B0"/>
    <w:styleLink w:val="Style2"/>
    <w:lvl w:ilvl="0">
      <w:start w:val="1"/>
      <w:numFmt w:val="decimal"/>
      <w:lvlText w:val="%1."/>
      <w:lvlJc w:val="left"/>
      <w:pPr>
        <w:ind w:left="1800" w:hanging="360"/>
      </w:pPr>
      <w:rPr>
        <w:b w:val="0"/>
        <w:bCs/>
      </w:rPr>
    </w:lvl>
    <w:lvl w:ilvl="1">
      <w:start w:val="1"/>
      <w:numFmt w:val="decimal"/>
      <w:lvlText w:val="%2."/>
      <w:lvlJc w:val="left"/>
      <w:pPr>
        <w:ind w:left="2520" w:hanging="360"/>
      </w:pPr>
      <w:rPr>
        <w:rFonts w:ascii="Arial" w:eastAsia="Times New Roman" w:hAnsi="Arial" w:cs="Arial"/>
      </w:rPr>
    </w:lvl>
    <w:lvl w:ilvl="2">
      <w:start w:val="1"/>
      <w:numFmt w:val="lowerRoman"/>
      <w:lvlText w:val="%3."/>
      <w:lvlJc w:val="left"/>
      <w:pPr>
        <w:ind w:left="3420" w:hanging="360"/>
      </w:pPr>
    </w:lvl>
    <w:lvl w:ilvl="3">
      <w:start w:val="1"/>
      <w:numFmt w:val="decimal"/>
      <w:lvlText w:val="%4."/>
      <w:lvlJc w:val="right"/>
      <w:pPr>
        <w:ind w:left="234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7" w15:restartNumberingAfterBreak="0">
    <w:nsid w:val="25295CFD"/>
    <w:multiLevelType w:val="hybridMultilevel"/>
    <w:tmpl w:val="8864E99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25643871"/>
    <w:multiLevelType w:val="hybridMultilevel"/>
    <w:tmpl w:val="FF6EE598"/>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57953E9"/>
    <w:multiLevelType w:val="hybridMultilevel"/>
    <w:tmpl w:val="B39CE7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6FF40ED"/>
    <w:multiLevelType w:val="hybridMultilevel"/>
    <w:tmpl w:val="EAD825C2"/>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51" w15:restartNumberingAfterBreak="0">
    <w:nsid w:val="29AD7AE3"/>
    <w:multiLevelType w:val="hybridMultilevel"/>
    <w:tmpl w:val="37DEC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506AB4"/>
    <w:multiLevelType w:val="hybridMultilevel"/>
    <w:tmpl w:val="11D811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54" w15:restartNumberingAfterBreak="0">
    <w:nsid w:val="2C7A7723"/>
    <w:multiLevelType w:val="hybridMultilevel"/>
    <w:tmpl w:val="A0EE54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2C7D62CF"/>
    <w:multiLevelType w:val="hybridMultilevel"/>
    <w:tmpl w:val="B39CE7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CB72E47"/>
    <w:multiLevelType w:val="hybridMultilevel"/>
    <w:tmpl w:val="C1069C94"/>
    <w:lvl w:ilvl="0" w:tplc="4D226116">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D5724ED"/>
    <w:multiLevelType w:val="hybridMultilevel"/>
    <w:tmpl w:val="71320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59" w15:restartNumberingAfterBreak="0">
    <w:nsid w:val="2EA64F0A"/>
    <w:multiLevelType w:val="hybridMultilevel"/>
    <w:tmpl w:val="D21AB22E"/>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F824598"/>
    <w:multiLevelType w:val="hybridMultilevel"/>
    <w:tmpl w:val="61101B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31D74D23"/>
    <w:multiLevelType w:val="hybridMultilevel"/>
    <w:tmpl w:val="61101B8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27D17B7"/>
    <w:multiLevelType w:val="hybridMultilevel"/>
    <w:tmpl w:val="2F06731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3592241"/>
    <w:multiLevelType w:val="hybridMultilevel"/>
    <w:tmpl w:val="75BE80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7" w15:restartNumberingAfterBreak="0">
    <w:nsid w:val="3399275F"/>
    <w:multiLevelType w:val="hybridMultilevel"/>
    <w:tmpl w:val="0A2C817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018E034">
      <w:start w:val="1"/>
      <w:numFmt w:val="decimal"/>
      <w:lvlText w:val="%4."/>
      <w:lvlJc w:val="left"/>
      <w:pPr>
        <w:ind w:left="3240" w:hanging="360"/>
      </w:pPr>
      <w:rPr>
        <w:rFonts w:asciiTheme="minorHAnsi" w:eastAsiaTheme="minorHAnsi" w:hAnsiTheme="minorHAnsi" w:cstheme="minorBidi"/>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47812FA"/>
    <w:multiLevelType w:val="hybridMultilevel"/>
    <w:tmpl w:val="2F0673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52C0C27"/>
    <w:multiLevelType w:val="hybridMultilevel"/>
    <w:tmpl w:val="AA5CF54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0"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36C9748E"/>
    <w:multiLevelType w:val="hybridMultilevel"/>
    <w:tmpl w:val="5D9EFF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2D05D0"/>
    <w:multiLevelType w:val="hybridMultilevel"/>
    <w:tmpl w:val="D21AB22E"/>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7322EB9"/>
    <w:multiLevelType w:val="hybridMultilevel"/>
    <w:tmpl w:val="8864E99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5" w15:restartNumberingAfterBreak="0">
    <w:nsid w:val="37C841FD"/>
    <w:multiLevelType w:val="hybridMultilevel"/>
    <w:tmpl w:val="4EF6AB58"/>
    <w:lvl w:ilvl="0" w:tplc="2196E69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38F96A10"/>
    <w:multiLevelType w:val="hybridMultilevel"/>
    <w:tmpl w:val="2C52B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455130"/>
    <w:multiLevelType w:val="hybridMultilevel"/>
    <w:tmpl w:val="B948738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8" w15:restartNumberingAfterBreak="0">
    <w:nsid w:val="39843D14"/>
    <w:multiLevelType w:val="hybridMultilevel"/>
    <w:tmpl w:val="ED346764"/>
    <w:lvl w:ilvl="0" w:tplc="139A3DE2">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9B8170B"/>
    <w:multiLevelType w:val="hybridMultilevel"/>
    <w:tmpl w:val="3CC84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81"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B1D0695"/>
    <w:multiLevelType w:val="hybridMultilevel"/>
    <w:tmpl w:val="4C0CE2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574451"/>
    <w:multiLevelType w:val="hybridMultilevel"/>
    <w:tmpl w:val="E90052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AB4AD9"/>
    <w:multiLevelType w:val="hybridMultilevel"/>
    <w:tmpl w:val="7DE064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C3C18CC"/>
    <w:multiLevelType w:val="hybridMultilevel"/>
    <w:tmpl w:val="3CC84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C960670"/>
    <w:multiLevelType w:val="hybridMultilevel"/>
    <w:tmpl w:val="49AA6226"/>
    <w:lvl w:ilvl="0" w:tplc="0409000F">
      <w:start w:val="1"/>
      <w:numFmt w:val="decimal"/>
      <w:lvlText w:val="%1."/>
      <w:lvlJc w:val="left"/>
      <w:pPr>
        <w:ind w:left="720" w:hanging="360"/>
      </w:pPr>
      <w:rPr>
        <w:rFonts w:hint="default"/>
      </w:rPr>
    </w:lvl>
    <w:lvl w:ilvl="1" w:tplc="A308F80E">
      <w:start w:val="1"/>
      <w:numFmt w:val="lowerLetter"/>
      <w:lvlText w:val="%2."/>
      <w:lvlJc w:val="left"/>
      <w:pPr>
        <w:ind w:left="1440" w:hanging="360"/>
      </w:pPr>
      <w:rPr>
        <w:color w:val="auto"/>
      </w:rPr>
    </w:lvl>
    <w:lvl w:ilvl="2" w:tplc="9238EF5E">
      <w:start w:val="1"/>
      <w:numFmt w:val="lowerRoman"/>
      <w:lvlText w:val="%3."/>
      <w:lvlJc w:val="right"/>
      <w:pPr>
        <w:ind w:left="2160" w:hanging="180"/>
      </w:pPr>
      <w:rPr>
        <w:color w:val="auto"/>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CC231A5"/>
    <w:multiLevelType w:val="hybridMultilevel"/>
    <w:tmpl w:val="9AFC4B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color w:val="auto"/>
      </w:rPr>
    </w:lvl>
    <w:lvl w:ilvl="2" w:tplc="FFFFFFFF">
      <w:start w:val="1"/>
      <w:numFmt w:val="lowerRoman"/>
      <w:lvlText w:val="%3."/>
      <w:lvlJc w:val="right"/>
      <w:pPr>
        <w:ind w:left="2160" w:hanging="180"/>
      </w:pPr>
      <w:rPr>
        <w:color w:val="auto"/>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D63501B"/>
    <w:multiLevelType w:val="hybridMultilevel"/>
    <w:tmpl w:val="06FC329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9" w15:restartNumberingAfterBreak="0">
    <w:nsid w:val="3DD9739C"/>
    <w:multiLevelType w:val="hybridMultilevel"/>
    <w:tmpl w:val="B40265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E267C51"/>
    <w:multiLevelType w:val="hybridMultilevel"/>
    <w:tmpl w:val="9978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E5D3628"/>
    <w:multiLevelType w:val="hybridMultilevel"/>
    <w:tmpl w:val="99A6F4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13E2614"/>
    <w:multiLevelType w:val="hybridMultilevel"/>
    <w:tmpl w:val="75BE80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4" w15:restartNumberingAfterBreak="0">
    <w:nsid w:val="41727D00"/>
    <w:multiLevelType w:val="hybridMultilevel"/>
    <w:tmpl w:val="4C0CE2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1B2112D"/>
    <w:multiLevelType w:val="hybridMultilevel"/>
    <w:tmpl w:val="EB9082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1B45672"/>
    <w:multiLevelType w:val="multilevel"/>
    <w:tmpl w:val="15F6B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41EA5D2B"/>
    <w:multiLevelType w:val="hybridMultilevel"/>
    <w:tmpl w:val="506CCD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1EB043E"/>
    <w:multiLevelType w:val="hybridMultilevel"/>
    <w:tmpl w:val="9300ECCA"/>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9" w15:restartNumberingAfterBreak="0">
    <w:nsid w:val="422B369A"/>
    <w:multiLevelType w:val="hybridMultilevel"/>
    <w:tmpl w:val="B39CE7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27005C1"/>
    <w:multiLevelType w:val="hybridMultilevel"/>
    <w:tmpl w:val="C4F472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2824392"/>
    <w:multiLevelType w:val="hybridMultilevel"/>
    <w:tmpl w:val="D7B6F27A"/>
    <w:lvl w:ilvl="0" w:tplc="BDD66AD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3571C29"/>
    <w:multiLevelType w:val="hybridMultilevel"/>
    <w:tmpl w:val="3EDE1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41C3BFE"/>
    <w:multiLevelType w:val="hybridMultilevel"/>
    <w:tmpl w:val="D12AF596"/>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4" w15:restartNumberingAfterBreak="0">
    <w:nsid w:val="442A4C82"/>
    <w:multiLevelType w:val="hybridMultilevel"/>
    <w:tmpl w:val="D0EC64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460F0303"/>
    <w:multiLevelType w:val="hybridMultilevel"/>
    <w:tmpl w:val="8864E99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4661307F"/>
    <w:multiLevelType w:val="hybridMultilevel"/>
    <w:tmpl w:val="671876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46FF64E9"/>
    <w:multiLevelType w:val="hybridMultilevel"/>
    <w:tmpl w:val="D12AF596"/>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9"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10" w15:restartNumberingAfterBreak="0">
    <w:nsid w:val="4960319B"/>
    <w:multiLevelType w:val="hybridMultilevel"/>
    <w:tmpl w:val="C5B68B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1" w15:restartNumberingAfterBreak="0">
    <w:nsid w:val="49643588"/>
    <w:multiLevelType w:val="hybridMultilevel"/>
    <w:tmpl w:val="06FC329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2" w15:restartNumberingAfterBreak="0">
    <w:nsid w:val="4A7F39D9"/>
    <w:multiLevelType w:val="hybridMultilevel"/>
    <w:tmpl w:val="4C0CE2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5C5AF5"/>
    <w:multiLevelType w:val="hybridMultilevel"/>
    <w:tmpl w:val="3CC84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EE62693"/>
    <w:multiLevelType w:val="multilevel"/>
    <w:tmpl w:val="15F6B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5" w15:restartNumberingAfterBreak="0">
    <w:nsid w:val="4F2336EF"/>
    <w:multiLevelType w:val="hybridMultilevel"/>
    <w:tmpl w:val="A20E9E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F53658B"/>
    <w:multiLevelType w:val="hybridMultilevel"/>
    <w:tmpl w:val="A428162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7" w15:restartNumberingAfterBreak="0">
    <w:nsid w:val="4F5C4954"/>
    <w:multiLevelType w:val="hybridMultilevel"/>
    <w:tmpl w:val="B778EB0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8" w15:restartNumberingAfterBreak="0">
    <w:nsid w:val="509F374D"/>
    <w:multiLevelType w:val="hybridMultilevel"/>
    <w:tmpl w:val="75BE80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50C432D9"/>
    <w:multiLevelType w:val="hybridMultilevel"/>
    <w:tmpl w:val="433E1420"/>
    <w:lvl w:ilvl="0" w:tplc="968ACC0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50F76553"/>
    <w:multiLevelType w:val="hybridMultilevel"/>
    <w:tmpl w:val="C5B68B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1" w15:restartNumberingAfterBreak="0">
    <w:nsid w:val="52583CD3"/>
    <w:multiLevelType w:val="hybridMultilevel"/>
    <w:tmpl w:val="06FC329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2" w15:restartNumberingAfterBreak="0">
    <w:nsid w:val="54411578"/>
    <w:multiLevelType w:val="hybridMultilevel"/>
    <w:tmpl w:val="C6A64F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4E76239"/>
    <w:multiLevelType w:val="hybridMultilevel"/>
    <w:tmpl w:val="67687D80"/>
    <w:lvl w:ilvl="0" w:tplc="2C3C535E">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4" w15:restartNumberingAfterBreak="0">
    <w:nsid w:val="57AB0E73"/>
    <w:multiLevelType w:val="hybridMultilevel"/>
    <w:tmpl w:val="D21AB22E"/>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5856134E"/>
    <w:multiLevelType w:val="multilevel"/>
    <w:tmpl w:val="B2A851DE"/>
    <w:lvl w:ilvl="0">
      <w:start w:val="1"/>
      <w:numFmt w:val="lowerLetter"/>
      <w:lvlText w:val="%1."/>
      <w:lvlJc w:val="left"/>
      <w:pPr>
        <w:ind w:left="1440" w:hanging="360"/>
      </w:pPr>
      <w:rPr>
        <w:rFonts w:hint="default"/>
      </w:rPr>
    </w:lvl>
    <w:lvl w:ilvl="1">
      <w:start w:val="1"/>
      <w:numFmt w:val="lowerRoman"/>
      <w:lvlText w:val="%2."/>
      <w:lvlJc w:val="right"/>
      <w:pPr>
        <w:ind w:left="2340" w:hanging="360"/>
      </w:pPr>
      <w:rPr>
        <w:rFonts w:hint="default"/>
      </w:rPr>
    </w:lvl>
    <w:lvl w:ilvl="2">
      <w:start w:val="1"/>
      <w:numFmt w:val="none"/>
      <w:lvlText w:val="1."/>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26"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7" w15:restartNumberingAfterBreak="0">
    <w:nsid w:val="5B1D337F"/>
    <w:multiLevelType w:val="hybridMultilevel"/>
    <w:tmpl w:val="B39CE7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B7B44F0"/>
    <w:multiLevelType w:val="hybridMultilevel"/>
    <w:tmpl w:val="0E80A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BBE4A38"/>
    <w:multiLevelType w:val="hybridMultilevel"/>
    <w:tmpl w:val="E266F972"/>
    <w:lvl w:ilvl="0" w:tplc="3EB4F92A">
      <w:start w:val="1"/>
      <w:numFmt w:val="lowerLetter"/>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5D1C574D"/>
    <w:multiLevelType w:val="hybridMultilevel"/>
    <w:tmpl w:val="6D4A15D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D6828AC"/>
    <w:multiLevelType w:val="hybridMultilevel"/>
    <w:tmpl w:val="C874A0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D8742DA"/>
    <w:multiLevelType w:val="hybridMultilevel"/>
    <w:tmpl w:val="8ACE7F8A"/>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D8F0B7C"/>
    <w:multiLevelType w:val="hybridMultilevel"/>
    <w:tmpl w:val="1F7E67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D9B4057"/>
    <w:multiLevelType w:val="hybridMultilevel"/>
    <w:tmpl w:val="3B3614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E693EF6"/>
    <w:multiLevelType w:val="hybridMultilevel"/>
    <w:tmpl w:val="59C2BF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F2D13BE"/>
    <w:multiLevelType w:val="hybridMultilevel"/>
    <w:tmpl w:val="91085B0C"/>
    <w:lvl w:ilvl="0" w:tplc="FFFFFFFF">
      <w:start w:val="1"/>
      <w:numFmt w:val="lowerLetter"/>
      <w:lvlText w:val="%1."/>
      <w:lvlJc w:val="left"/>
      <w:pPr>
        <w:ind w:left="1440" w:hanging="360"/>
      </w:pPr>
      <w:rPr>
        <w:rFonts w:hint="default"/>
        <w:b w:val="0"/>
        <w:bCs w:val="0"/>
      </w:rPr>
    </w:lvl>
    <w:lvl w:ilvl="1" w:tplc="FFFFFFFF">
      <w:start w:val="1"/>
      <w:numFmt w:val="lowerRoman"/>
      <w:lvlText w:val="%2."/>
      <w:lvlJc w:val="right"/>
      <w:pPr>
        <w:ind w:left="234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7" w15:restartNumberingAfterBreak="0">
    <w:nsid w:val="5F4B1A00"/>
    <w:multiLevelType w:val="hybridMultilevel"/>
    <w:tmpl w:val="3BB628F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8" w15:restartNumberingAfterBreak="0">
    <w:nsid w:val="5FBF79A8"/>
    <w:multiLevelType w:val="hybridMultilevel"/>
    <w:tmpl w:val="8864E99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9" w15:restartNumberingAfterBreak="0">
    <w:nsid w:val="60097DCA"/>
    <w:multiLevelType w:val="hybridMultilevel"/>
    <w:tmpl w:val="8864E99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0"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41" w15:restartNumberingAfterBreak="0">
    <w:nsid w:val="628F5423"/>
    <w:multiLevelType w:val="multilevel"/>
    <w:tmpl w:val="57FCF2DE"/>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lvlText w:val="%2.%3.%4.%5"/>
      <w:lvlJc w:val="left"/>
      <w:pPr>
        <w:ind w:left="208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142" w15:restartNumberingAfterBreak="0">
    <w:nsid w:val="63707E48"/>
    <w:multiLevelType w:val="hybridMultilevel"/>
    <w:tmpl w:val="D21AB22E"/>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39A4A07"/>
    <w:multiLevelType w:val="hybridMultilevel"/>
    <w:tmpl w:val="0A2C817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rPr>
        <w:rFonts w:asciiTheme="minorHAnsi" w:eastAsiaTheme="minorHAnsi" w:hAnsiTheme="minorHAnsi" w:cstheme="minorBidi"/>
      </w:r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4" w15:restartNumberingAfterBreak="0">
    <w:nsid w:val="65D02EF1"/>
    <w:multiLevelType w:val="hybridMultilevel"/>
    <w:tmpl w:val="91085B0C"/>
    <w:lvl w:ilvl="0" w:tplc="FFFFFFFF">
      <w:start w:val="1"/>
      <w:numFmt w:val="lowerLetter"/>
      <w:lvlText w:val="%1."/>
      <w:lvlJc w:val="left"/>
      <w:pPr>
        <w:ind w:left="1440" w:hanging="360"/>
      </w:pPr>
      <w:rPr>
        <w:rFonts w:hint="default"/>
        <w:b w:val="0"/>
        <w:bCs w:val="0"/>
      </w:rPr>
    </w:lvl>
    <w:lvl w:ilvl="1" w:tplc="FFFFFFFF">
      <w:start w:val="1"/>
      <w:numFmt w:val="lowerRoman"/>
      <w:lvlText w:val="%2."/>
      <w:lvlJc w:val="right"/>
      <w:pPr>
        <w:ind w:left="234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5" w15:restartNumberingAfterBreak="0">
    <w:nsid w:val="66BE46B5"/>
    <w:multiLevelType w:val="hybridMultilevel"/>
    <w:tmpl w:val="3EDE1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7" w15:restartNumberingAfterBreak="0">
    <w:nsid w:val="68AA0C18"/>
    <w:multiLevelType w:val="hybridMultilevel"/>
    <w:tmpl w:val="7DE064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8B36665"/>
    <w:multiLevelType w:val="hybridMultilevel"/>
    <w:tmpl w:val="91085B0C"/>
    <w:lvl w:ilvl="0" w:tplc="FFFFFFFF">
      <w:start w:val="1"/>
      <w:numFmt w:val="lowerLetter"/>
      <w:lvlText w:val="%1."/>
      <w:lvlJc w:val="left"/>
      <w:pPr>
        <w:ind w:left="1440" w:hanging="360"/>
      </w:pPr>
      <w:rPr>
        <w:rFonts w:hint="default"/>
        <w:b w:val="0"/>
        <w:bCs w:val="0"/>
      </w:rPr>
    </w:lvl>
    <w:lvl w:ilvl="1" w:tplc="FFFFFFFF">
      <w:start w:val="1"/>
      <w:numFmt w:val="lowerRoman"/>
      <w:lvlText w:val="%2."/>
      <w:lvlJc w:val="right"/>
      <w:pPr>
        <w:ind w:left="234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9" w15:restartNumberingAfterBreak="0">
    <w:nsid w:val="692174E3"/>
    <w:multiLevelType w:val="hybridMultilevel"/>
    <w:tmpl w:val="8864E99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0" w15:restartNumberingAfterBreak="0">
    <w:nsid w:val="69FE7CC9"/>
    <w:multiLevelType w:val="hybridMultilevel"/>
    <w:tmpl w:val="91085B0C"/>
    <w:lvl w:ilvl="0" w:tplc="FFFFFFFF">
      <w:start w:val="1"/>
      <w:numFmt w:val="lowerLetter"/>
      <w:lvlText w:val="%1."/>
      <w:lvlJc w:val="left"/>
      <w:pPr>
        <w:ind w:left="1440" w:hanging="360"/>
      </w:pPr>
      <w:rPr>
        <w:rFonts w:hint="default"/>
        <w:b w:val="0"/>
        <w:bCs w:val="0"/>
      </w:rPr>
    </w:lvl>
    <w:lvl w:ilvl="1" w:tplc="FFFFFFFF">
      <w:start w:val="1"/>
      <w:numFmt w:val="lowerRoman"/>
      <w:lvlText w:val="%2."/>
      <w:lvlJc w:val="right"/>
      <w:pPr>
        <w:ind w:left="234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1" w15:restartNumberingAfterBreak="0">
    <w:nsid w:val="6B62543B"/>
    <w:multiLevelType w:val="hybridMultilevel"/>
    <w:tmpl w:val="C6623756"/>
    <w:lvl w:ilvl="0" w:tplc="424CB70E">
      <w:start w:val="1"/>
      <w:numFmt w:val="decimal"/>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3" w15:restartNumberingAfterBreak="0">
    <w:nsid w:val="6BA14629"/>
    <w:multiLevelType w:val="hybridMultilevel"/>
    <w:tmpl w:val="E856DF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BA43957"/>
    <w:multiLevelType w:val="hybridMultilevel"/>
    <w:tmpl w:val="34B08A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6C8A40CF"/>
    <w:multiLevelType w:val="hybridMultilevel"/>
    <w:tmpl w:val="16CC14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8" w15:restartNumberingAfterBreak="0">
    <w:nsid w:val="6D897C48"/>
    <w:multiLevelType w:val="hybridMultilevel"/>
    <w:tmpl w:val="9BE2D8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DA11191"/>
    <w:multiLevelType w:val="hybridMultilevel"/>
    <w:tmpl w:val="7DE064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DCB5AB3"/>
    <w:multiLevelType w:val="hybridMultilevel"/>
    <w:tmpl w:val="6388C9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DEA00FC"/>
    <w:multiLevelType w:val="hybridMultilevel"/>
    <w:tmpl w:val="BAC48A66"/>
    <w:lvl w:ilvl="0" w:tplc="FFFFFFFF">
      <w:start w:val="1"/>
      <w:numFmt w:val="lowerLetter"/>
      <w:lvlText w:val="%1."/>
      <w:lvlJc w:val="left"/>
      <w:pPr>
        <w:ind w:left="1440" w:hanging="360"/>
      </w:pPr>
      <w:rPr>
        <w:rFonts w:hint="default"/>
      </w:rPr>
    </w:lvl>
    <w:lvl w:ilvl="1" w:tplc="FFFFFFFF">
      <w:start w:val="1"/>
      <w:numFmt w:val="lowerRoman"/>
      <w:lvlText w:val="%2."/>
      <w:lvlJc w:val="right"/>
      <w:pPr>
        <w:ind w:left="234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2" w15:restartNumberingAfterBreak="0">
    <w:nsid w:val="6F2A6278"/>
    <w:multiLevelType w:val="hybridMultilevel"/>
    <w:tmpl w:val="2DC080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F461602"/>
    <w:multiLevelType w:val="hybridMultilevel"/>
    <w:tmpl w:val="DFB815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70780ADD"/>
    <w:multiLevelType w:val="hybridMultilevel"/>
    <w:tmpl w:val="2C52B5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106553B"/>
    <w:multiLevelType w:val="hybridMultilevel"/>
    <w:tmpl w:val="D12AF596"/>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6" w15:restartNumberingAfterBreak="0">
    <w:nsid w:val="71132D92"/>
    <w:multiLevelType w:val="hybridMultilevel"/>
    <w:tmpl w:val="11D811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71895229"/>
    <w:multiLevelType w:val="hybridMultilevel"/>
    <w:tmpl w:val="8F5080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728349E8"/>
    <w:multiLevelType w:val="hybridMultilevel"/>
    <w:tmpl w:val="75BE80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30F5413"/>
    <w:multiLevelType w:val="hybridMultilevel"/>
    <w:tmpl w:val="AE3E219A"/>
    <w:lvl w:ilvl="0" w:tplc="993C128E">
      <w:start w:val="1"/>
      <w:numFmt w:val="decimal"/>
      <w:lvlText w:val="%1."/>
      <w:lvlJc w:val="left"/>
      <w:pPr>
        <w:ind w:left="720" w:hanging="360"/>
      </w:pPr>
      <w:rPr>
        <w:rFonts w:hint="default"/>
        <w:b w:val="0"/>
        <w:bCs/>
      </w:rPr>
    </w:lvl>
    <w:lvl w:ilvl="1" w:tplc="63B48962">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39E357C"/>
    <w:multiLevelType w:val="hybridMultilevel"/>
    <w:tmpl w:val="B39CE7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74DD0B1F"/>
    <w:multiLevelType w:val="hybridMultilevel"/>
    <w:tmpl w:val="8FC04BCA"/>
    <w:lvl w:ilvl="0" w:tplc="63B48962">
      <w:start w:val="1"/>
      <w:numFmt w:val="lowerLetter"/>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5FD4CBB"/>
    <w:multiLevelType w:val="hybridMultilevel"/>
    <w:tmpl w:val="B1E87DE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7734663E"/>
    <w:multiLevelType w:val="hybridMultilevel"/>
    <w:tmpl w:val="6250338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75"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6" w15:restartNumberingAfterBreak="0">
    <w:nsid w:val="77AB3EC8"/>
    <w:multiLevelType w:val="hybridMultilevel"/>
    <w:tmpl w:val="852EC9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78AC29FF"/>
    <w:multiLevelType w:val="hybridMultilevel"/>
    <w:tmpl w:val="FF6EE598"/>
    <w:lvl w:ilvl="0" w:tplc="FFFFFFFF">
      <w:start w:val="1"/>
      <w:numFmt w:val="lowerRoman"/>
      <w:lvlText w:val="%1."/>
      <w:lvlJc w:val="right"/>
      <w:pPr>
        <w:ind w:left="2160" w:hanging="18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7A694DF1"/>
    <w:multiLevelType w:val="hybridMultilevel"/>
    <w:tmpl w:val="EAD825C2"/>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79" w15:restartNumberingAfterBreak="0">
    <w:nsid w:val="7B7F0CCF"/>
    <w:multiLevelType w:val="multilevel"/>
    <w:tmpl w:val="E3D05E3A"/>
    <w:lvl w:ilvl="0">
      <w:start w:val="3"/>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2"/>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0" w15:restartNumberingAfterBreak="0">
    <w:nsid w:val="7C74476E"/>
    <w:multiLevelType w:val="hybridMultilevel"/>
    <w:tmpl w:val="8864E99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1" w15:restartNumberingAfterBreak="0">
    <w:nsid w:val="7E014E9F"/>
    <w:multiLevelType w:val="hybridMultilevel"/>
    <w:tmpl w:val="6D4A15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E624E4E"/>
    <w:multiLevelType w:val="hybridMultilevel"/>
    <w:tmpl w:val="EAD825C2"/>
    <w:lvl w:ilvl="0" w:tplc="FFFFFFFF">
      <w:start w:val="1"/>
      <w:numFmt w:val="lowerLetter"/>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83" w15:restartNumberingAfterBreak="0">
    <w:nsid w:val="7EC80A51"/>
    <w:multiLevelType w:val="hybridMultilevel"/>
    <w:tmpl w:val="9A9AA6A6"/>
    <w:lvl w:ilvl="0" w:tplc="C128C18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FA10D6C"/>
    <w:multiLevelType w:val="multilevel"/>
    <w:tmpl w:val="43CE9CB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228869">
    <w:abstractNumId w:val="152"/>
  </w:num>
  <w:num w:numId="2" w16cid:durableId="1493988756">
    <w:abstractNumId w:val="36"/>
  </w:num>
  <w:num w:numId="3" w16cid:durableId="1068455829">
    <w:abstractNumId w:val="66"/>
  </w:num>
  <w:num w:numId="4" w16cid:durableId="1617446054">
    <w:abstractNumId w:val="74"/>
  </w:num>
  <w:num w:numId="5" w16cid:durableId="253167913">
    <w:abstractNumId w:val="80"/>
  </w:num>
  <w:num w:numId="6" w16cid:durableId="1158961012">
    <w:abstractNumId w:val="108"/>
  </w:num>
  <w:num w:numId="7" w16cid:durableId="1067655852">
    <w:abstractNumId w:val="93"/>
  </w:num>
  <w:num w:numId="8" w16cid:durableId="1743285245">
    <w:abstractNumId w:val="146"/>
  </w:num>
  <w:num w:numId="9" w16cid:durableId="57825193">
    <w:abstractNumId w:val="23"/>
  </w:num>
  <w:num w:numId="10" w16cid:durableId="1964456742">
    <w:abstractNumId w:val="175"/>
  </w:num>
  <w:num w:numId="11" w16cid:durableId="330181548">
    <w:abstractNumId w:val="70"/>
  </w:num>
  <w:num w:numId="12" w16cid:durableId="902105083">
    <w:abstractNumId w:val="126"/>
  </w:num>
  <w:num w:numId="13" w16cid:durableId="897135449">
    <w:abstractNumId w:val="155"/>
  </w:num>
  <w:num w:numId="14" w16cid:durableId="1884099638">
    <w:abstractNumId w:val="53"/>
  </w:num>
  <w:num w:numId="15" w16cid:durableId="2083599812">
    <w:abstractNumId w:val="61"/>
  </w:num>
  <w:num w:numId="16" w16cid:durableId="1757701723">
    <w:abstractNumId w:val="157"/>
  </w:num>
  <w:num w:numId="17" w16cid:durableId="1940212018">
    <w:abstractNumId w:val="140"/>
  </w:num>
  <w:num w:numId="18" w16cid:durableId="1606882686">
    <w:abstractNumId w:val="109"/>
  </w:num>
  <w:num w:numId="19" w16cid:durableId="1543710911">
    <w:abstractNumId w:val="58"/>
  </w:num>
  <w:num w:numId="20" w16cid:durableId="2078283087">
    <w:abstractNumId w:val="141"/>
  </w:num>
  <w:num w:numId="21" w16cid:durableId="707876426">
    <w:abstractNumId w:val="65"/>
  </w:num>
  <w:num w:numId="22" w16cid:durableId="2027831058">
    <w:abstractNumId w:val="7"/>
  </w:num>
  <w:num w:numId="23" w16cid:durableId="2013801777">
    <w:abstractNumId w:val="11"/>
  </w:num>
  <w:num w:numId="24" w16cid:durableId="235864831">
    <w:abstractNumId w:val="19"/>
  </w:num>
  <w:num w:numId="25" w16cid:durableId="280571042">
    <w:abstractNumId w:val="81"/>
  </w:num>
  <w:num w:numId="26" w16cid:durableId="1828474917">
    <w:abstractNumId w:val="12"/>
  </w:num>
  <w:num w:numId="27" w16cid:durableId="1231044104">
    <w:abstractNumId w:val="3"/>
  </w:num>
  <w:num w:numId="28" w16cid:durableId="418411095">
    <w:abstractNumId w:val="167"/>
  </w:num>
  <w:num w:numId="29" w16cid:durableId="1782803135">
    <w:abstractNumId w:val="22"/>
  </w:num>
  <w:num w:numId="30" w16cid:durableId="337970993">
    <w:abstractNumId w:val="44"/>
  </w:num>
  <w:num w:numId="31" w16cid:durableId="667950630">
    <w:abstractNumId w:val="15"/>
  </w:num>
  <w:num w:numId="32" w16cid:durableId="751312309">
    <w:abstractNumId w:val="71"/>
  </w:num>
  <w:num w:numId="33" w16cid:durableId="1976642216">
    <w:abstractNumId w:val="129"/>
  </w:num>
  <w:num w:numId="34" w16cid:durableId="1030111704">
    <w:abstractNumId w:val="128"/>
  </w:num>
  <w:num w:numId="35" w16cid:durableId="2068606712">
    <w:abstractNumId w:val="78"/>
  </w:num>
  <w:num w:numId="36" w16cid:durableId="524901124">
    <w:abstractNumId w:val="102"/>
  </w:num>
  <w:num w:numId="37" w16cid:durableId="1956984861">
    <w:abstractNumId w:val="145"/>
  </w:num>
  <w:num w:numId="38" w16cid:durableId="1688631690">
    <w:abstractNumId w:val="51"/>
  </w:num>
  <w:num w:numId="39" w16cid:durableId="470634814">
    <w:abstractNumId w:val="134"/>
  </w:num>
  <w:num w:numId="40" w16cid:durableId="1957324848">
    <w:abstractNumId w:val="100"/>
  </w:num>
  <w:num w:numId="41" w16cid:durableId="133069061">
    <w:abstractNumId w:val="169"/>
  </w:num>
  <w:num w:numId="42" w16cid:durableId="263074933">
    <w:abstractNumId w:val="164"/>
  </w:num>
  <w:num w:numId="43" w16cid:durableId="1725786993">
    <w:abstractNumId w:val="159"/>
  </w:num>
  <w:num w:numId="44" w16cid:durableId="2111388655">
    <w:abstractNumId w:val="147"/>
  </w:num>
  <w:num w:numId="45" w16cid:durableId="787427617">
    <w:abstractNumId w:val="10"/>
  </w:num>
  <w:num w:numId="46" w16cid:durableId="1341349807">
    <w:abstractNumId w:val="45"/>
  </w:num>
  <w:num w:numId="47" w16cid:durableId="1670251022">
    <w:abstractNumId w:val="95"/>
  </w:num>
  <w:num w:numId="48" w16cid:durableId="1065759090">
    <w:abstractNumId w:val="119"/>
  </w:num>
  <w:num w:numId="49" w16cid:durableId="1017736219">
    <w:abstractNumId w:val="151"/>
  </w:num>
  <w:num w:numId="50" w16cid:durableId="398869151">
    <w:abstractNumId w:val="37"/>
  </w:num>
  <w:num w:numId="51" w16cid:durableId="216819283">
    <w:abstractNumId w:val="83"/>
  </w:num>
  <w:num w:numId="52" w16cid:durableId="229928599">
    <w:abstractNumId w:val="6"/>
  </w:num>
  <w:num w:numId="53" w16cid:durableId="318655459">
    <w:abstractNumId w:val="18"/>
  </w:num>
  <w:num w:numId="54" w16cid:durableId="719942708">
    <w:abstractNumId w:val="76"/>
  </w:num>
  <w:num w:numId="55" w16cid:durableId="301079821">
    <w:abstractNumId w:val="57"/>
  </w:num>
  <w:num w:numId="56" w16cid:durableId="952438581">
    <w:abstractNumId w:val="181"/>
  </w:num>
  <w:num w:numId="57" w16cid:durableId="331374149">
    <w:abstractNumId w:val="82"/>
  </w:num>
  <w:num w:numId="58" w16cid:durableId="1989048647">
    <w:abstractNumId w:val="112"/>
  </w:num>
  <w:num w:numId="59" w16cid:durableId="73207893">
    <w:abstractNumId w:val="94"/>
  </w:num>
  <w:num w:numId="60" w16cid:durableId="2121296918">
    <w:abstractNumId w:val="153"/>
  </w:num>
  <w:num w:numId="61" w16cid:durableId="1792816499">
    <w:abstractNumId w:val="90"/>
  </w:num>
  <w:num w:numId="62" w16cid:durableId="318266424">
    <w:abstractNumId w:val="135"/>
  </w:num>
  <w:num w:numId="63" w16cid:durableId="1820227265">
    <w:abstractNumId w:val="56"/>
  </w:num>
  <w:num w:numId="64" w16cid:durableId="713962998">
    <w:abstractNumId w:val="101"/>
  </w:num>
  <w:num w:numId="65" w16cid:durableId="808983451">
    <w:abstractNumId w:val="89"/>
  </w:num>
  <w:num w:numId="66" w16cid:durableId="1827940758">
    <w:abstractNumId w:val="183"/>
  </w:num>
  <w:num w:numId="67" w16cid:durableId="375199918">
    <w:abstractNumId w:val="13"/>
  </w:num>
  <w:num w:numId="68" w16cid:durableId="1750225957">
    <w:abstractNumId w:val="158"/>
  </w:num>
  <w:num w:numId="69" w16cid:durableId="842818947">
    <w:abstractNumId w:val="35"/>
  </w:num>
  <w:num w:numId="70" w16cid:durableId="957685756">
    <w:abstractNumId w:val="1"/>
  </w:num>
  <w:num w:numId="71" w16cid:durableId="1686906537">
    <w:abstractNumId w:val="43"/>
  </w:num>
  <w:num w:numId="72" w16cid:durableId="1029180991">
    <w:abstractNumId w:val="160"/>
  </w:num>
  <w:num w:numId="73" w16cid:durableId="839732019">
    <w:abstractNumId w:val="156"/>
  </w:num>
  <w:num w:numId="74" w16cid:durableId="397940594">
    <w:abstractNumId w:val="4"/>
  </w:num>
  <w:num w:numId="75" w16cid:durableId="12805964">
    <w:abstractNumId w:val="154"/>
  </w:num>
  <w:num w:numId="76" w16cid:durableId="907884474">
    <w:abstractNumId w:val="98"/>
  </w:num>
  <w:num w:numId="77" w16cid:durableId="805245542">
    <w:abstractNumId w:val="26"/>
  </w:num>
  <w:num w:numId="78" w16cid:durableId="413162665">
    <w:abstractNumId w:val="162"/>
  </w:num>
  <w:num w:numId="79" w16cid:durableId="27990251">
    <w:abstractNumId w:val="173"/>
  </w:num>
  <w:num w:numId="80" w16cid:durableId="404958579">
    <w:abstractNumId w:val="29"/>
  </w:num>
  <w:num w:numId="81" w16cid:durableId="1714765605">
    <w:abstractNumId w:val="17"/>
  </w:num>
  <w:num w:numId="82" w16cid:durableId="1355960276">
    <w:abstractNumId w:val="91"/>
  </w:num>
  <w:num w:numId="83" w16cid:durableId="740568279">
    <w:abstractNumId w:val="28"/>
  </w:num>
  <w:num w:numId="84" w16cid:durableId="2038919618">
    <w:abstractNumId w:val="97"/>
  </w:num>
  <w:num w:numId="85" w16cid:durableId="738340">
    <w:abstractNumId w:val="68"/>
  </w:num>
  <w:num w:numId="86" w16cid:durableId="1071126015">
    <w:abstractNumId w:val="113"/>
  </w:num>
  <w:num w:numId="87" w16cid:durableId="564024407">
    <w:abstractNumId w:val="166"/>
  </w:num>
  <w:num w:numId="88" w16cid:durableId="825777045">
    <w:abstractNumId w:val="24"/>
  </w:num>
  <w:num w:numId="89" w16cid:durableId="1541626434">
    <w:abstractNumId w:val="79"/>
  </w:num>
  <w:num w:numId="90" w16cid:durableId="639306718">
    <w:abstractNumId w:val="60"/>
  </w:num>
  <w:num w:numId="91" w16cid:durableId="1367440669">
    <w:abstractNumId w:val="85"/>
  </w:num>
  <w:num w:numId="92" w16cid:durableId="1999965748">
    <w:abstractNumId w:val="115"/>
  </w:num>
  <w:num w:numId="93" w16cid:durableId="1068190360">
    <w:abstractNumId w:val="8"/>
  </w:num>
  <w:num w:numId="94" w16cid:durableId="107815786">
    <w:abstractNumId w:val="131"/>
  </w:num>
  <w:num w:numId="95" w16cid:durableId="211162287">
    <w:abstractNumId w:val="42"/>
  </w:num>
  <w:num w:numId="96" w16cid:durableId="1638561345">
    <w:abstractNumId w:val="52"/>
  </w:num>
  <w:num w:numId="97" w16cid:durableId="1362823255">
    <w:abstractNumId w:val="176"/>
  </w:num>
  <w:num w:numId="98" w16cid:durableId="1536187788">
    <w:abstractNumId w:val="31"/>
  </w:num>
  <w:num w:numId="99" w16cid:durableId="801456946">
    <w:abstractNumId w:val="106"/>
  </w:num>
  <w:num w:numId="100" w16cid:durableId="2064477927">
    <w:abstractNumId w:val="25"/>
  </w:num>
  <w:num w:numId="101" w16cid:durableId="2002419126">
    <w:abstractNumId w:val="158"/>
  </w:num>
  <w:num w:numId="102" w16cid:durableId="877204424">
    <w:abstractNumId w:val="158"/>
  </w:num>
  <w:num w:numId="103" w16cid:durableId="1356153050">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33981531">
    <w:abstractNumId w:val="171"/>
  </w:num>
  <w:num w:numId="105" w16cid:durableId="95567283">
    <w:abstractNumId w:val="105"/>
  </w:num>
  <w:num w:numId="106" w16cid:durableId="1127042849">
    <w:abstractNumId w:val="127"/>
  </w:num>
  <w:num w:numId="107" w16cid:durableId="312568027">
    <w:abstractNumId w:val="47"/>
  </w:num>
  <w:num w:numId="108" w16cid:durableId="124206253">
    <w:abstractNumId w:val="180"/>
  </w:num>
  <w:num w:numId="109" w16cid:durableId="894193729">
    <w:abstractNumId w:val="5"/>
  </w:num>
  <w:num w:numId="110" w16cid:durableId="81217964">
    <w:abstractNumId w:val="138"/>
  </w:num>
  <w:num w:numId="111" w16cid:durableId="877282712">
    <w:abstractNumId w:val="73"/>
  </w:num>
  <w:num w:numId="112" w16cid:durableId="608315548">
    <w:abstractNumId w:val="40"/>
  </w:num>
  <w:num w:numId="113" w16cid:durableId="2014450739">
    <w:abstractNumId w:val="132"/>
  </w:num>
  <w:num w:numId="114" w16cid:durableId="1962104479">
    <w:abstractNumId w:val="149"/>
  </w:num>
  <w:num w:numId="115" w16cid:durableId="1924490898">
    <w:abstractNumId w:val="139"/>
  </w:num>
  <w:num w:numId="116" w16cid:durableId="1242250836">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24733679">
    <w:abstractNumId w:val="99"/>
  </w:num>
  <w:num w:numId="118" w16cid:durableId="1069964690">
    <w:abstractNumId w:val="0"/>
  </w:num>
  <w:num w:numId="119" w16cid:durableId="1567454588">
    <w:abstractNumId w:val="142"/>
  </w:num>
  <w:num w:numId="120" w16cid:durableId="7412973">
    <w:abstractNumId w:val="59"/>
  </w:num>
  <w:num w:numId="121" w16cid:durableId="429155722">
    <w:abstractNumId w:val="121"/>
  </w:num>
  <w:num w:numId="122" w16cid:durableId="775947573">
    <w:abstractNumId w:val="72"/>
  </w:num>
  <w:num w:numId="123" w16cid:durableId="832448045">
    <w:abstractNumId w:val="77"/>
  </w:num>
  <w:num w:numId="124" w16cid:durableId="897663841">
    <w:abstractNumId w:val="50"/>
  </w:num>
  <w:num w:numId="125" w16cid:durableId="1109663921">
    <w:abstractNumId w:val="182"/>
  </w:num>
  <w:num w:numId="126" w16cid:durableId="1714696121">
    <w:abstractNumId w:val="178"/>
  </w:num>
  <w:num w:numId="127" w16cid:durableId="1753116888">
    <w:abstractNumId w:val="88"/>
  </w:num>
  <w:num w:numId="128" w16cid:durableId="1482193760">
    <w:abstractNumId w:val="111"/>
  </w:num>
  <w:num w:numId="129" w16cid:durableId="218900979">
    <w:abstractNumId w:val="124"/>
  </w:num>
  <w:num w:numId="130" w16cid:durableId="1294210977">
    <w:abstractNumId w:val="32"/>
  </w:num>
  <w:num w:numId="131" w16cid:durableId="1313750745">
    <w:abstractNumId w:val="49"/>
  </w:num>
  <w:num w:numId="132" w16cid:durableId="625699040">
    <w:abstractNumId w:val="69"/>
  </w:num>
  <w:num w:numId="133" w16cid:durableId="1966694018">
    <w:abstractNumId w:val="174"/>
  </w:num>
  <w:num w:numId="134" w16cid:durableId="1151169858">
    <w:abstractNumId w:val="75"/>
  </w:num>
  <w:num w:numId="135" w16cid:durableId="1989170966">
    <w:abstractNumId w:val="54"/>
  </w:num>
  <w:num w:numId="136" w16cid:durableId="73361767">
    <w:abstractNumId w:val="117"/>
  </w:num>
  <w:num w:numId="137" w16cid:durableId="1516116355">
    <w:abstractNumId w:val="137"/>
  </w:num>
  <w:num w:numId="138" w16cid:durableId="204955230">
    <w:abstractNumId w:val="14"/>
  </w:num>
  <w:num w:numId="139" w16cid:durableId="1276865412">
    <w:abstractNumId w:val="104"/>
  </w:num>
  <w:num w:numId="140" w16cid:durableId="784037677">
    <w:abstractNumId w:val="39"/>
  </w:num>
  <w:num w:numId="141" w16cid:durableId="602955140">
    <w:abstractNumId w:val="46"/>
  </w:num>
  <w:num w:numId="142" w16cid:durableId="1015423321">
    <w:abstractNumId w:val="34"/>
  </w:num>
  <w:num w:numId="143" w16cid:durableId="1154103800">
    <w:abstractNumId w:val="64"/>
  </w:num>
  <w:num w:numId="144" w16cid:durableId="188034098">
    <w:abstractNumId w:val="30"/>
  </w:num>
  <w:num w:numId="145" w16cid:durableId="376513426">
    <w:abstractNumId w:val="92"/>
  </w:num>
  <w:num w:numId="146" w16cid:durableId="1167747179">
    <w:abstractNumId w:val="118"/>
  </w:num>
  <w:num w:numId="147" w16cid:durableId="1244409862">
    <w:abstractNumId w:val="27"/>
  </w:num>
  <w:num w:numId="148" w16cid:durableId="1886525893">
    <w:abstractNumId w:val="165"/>
  </w:num>
  <w:num w:numId="149" w16cid:durableId="969820106">
    <w:abstractNumId w:val="38"/>
  </w:num>
  <w:num w:numId="150" w16cid:durableId="176041594">
    <w:abstractNumId w:val="107"/>
  </w:num>
  <w:num w:numId="151" w16cid:durableId="1198394508">
    <w:abstractNumId w:val="103"/>
  </w:num>
  <w:num w:numId="152" w16cid:durableId="1539003100">
    <w:abstractNumId w:val="130"/>
  </w:num>
  <w:num w:numId="153" w16cid:durableId="1366128301">
    <w:abstractNumId w:val="21"/>
  </w:num>
  <w:num w:numId="154" w16cid:durableId="940601022">
    <w:abstractNumId w:val="125"/>
  </w:num>
  <w:num w:numId="155" w16cid:durableId="2124960562">
    <w:abstractNumId w:val="161"/>
  </w:num>
  <w:num w:numId="156" w16cid:durableId="1118255310">
    <w:abstractNumId w:val="33"/>
  </w:num>
  <w:num w:numId="157" w16cid:durableId="612058157">
    <w:abstractNumId w:val="20"/>
  </w:num>
  <w:num w:numId="158" w16cid:durableId="22026194">
    <w:abstractNumId w:val="86"/>
  </w:num>
  <w:num w:numId="159" w16cid:durableId="542913663">
    <w:abstractNumId w:val="170"/>
  </w:num>
  <w:num w:numId="160" w16cid:durableId="58602755">
    <w:abstractNumId w:val="163"/>
  </w:num>
  <w:num w:numId="161" w16cid:durableId="415322524">
    <w:abstractNumId w:val="41"/>
  </w:num>
  <w:num w:numId="162" w16cid:durableId="1712999931">
    <w:abstractNumId w:val="120"/>
  </w:num>
  <w:num w:numId="163" w16cid:durableId="1307080055">
    <w:abstractNumId w:val="110"/>
  </w:num>
  <w:num w:numId="164" w16cid:durableId="867182438">
    <w:abstractNumId w:val="48"/>
  </w:num>
  <w:num w:numId="165" w16cid:durableId="1180582915">
    <w:abstractNumId w:val="177"/>
  </w:num>
  <w:num w:numId="166" w16cid:durableId="1520389748">
    <w:abstractNumId w:val="172"/>
  </w:num>
  <w:num w:numId="167" w16cid:durableId="1968467919">
    <w:abstractNumId w:val="62"/>
  </w:num>
  <w:num w:numId="168" w16cid:durableId="2129471171">
    <w:abstractNumId w:val="116"/>
  </w:num>
  <w:num w:numId="169" w16cid:durableId="1680962748">
    <w:abstractNumId w:val="2"/>
  </w:num>
  <w:num w:numId="170" w16cid:durableId="77866645">
    <w:abstractNumId w:val="63"/>
  </w:num>
  <w:num w:numId="171" w16cid:durableId="761146333">
    <w:abstractNumId w:val="179"/>
  </w:num>
  <w:num w:numId="172" w16cid:durableId="588075905">
    <w:abstractNumId w:val="168"/>
  </w:num>
  <w:num w:numId="173" w16cid:durableId="686567652">
    <w:abstractNumId w:val="96"/>
  </w:num>
  <w:num w:numId="174" w16cid:durableId="1243177852">
    <w:abstractNumId w:val="133"/>
  </w:num>
  <w:num w:numId="175" w16cid:durableId="2130471030">
    <w:abstractNumId w:val="114"/>
  </w:num>
  <w:num w:numId="176" w16cid:durableId="105851388">
    <w:abstractNumId w:val="148"/>
  </w:num>
  <w:num w:numId="177" w16cid:durableId="2092895627">
    <w:abstractNumId w:val="144"/>
  </w:num>
  <w:num w:numId="178" w16cid:durableId="1993017531">
    <w:abstractNumId w:val="150"/>
  </w:num>
  <w:num w:numId="179" w16cid:durableId="110980972">
    <w:abstractNumId w:val="136"/>
  </w:num>
  <w:num w:numId="180" w16cid:durableId="295986374">
    <w:abstractNumId w:val="122"/>
  </w:num>
  <w:num w:numId="181" w16cid:durableId="41445874">
    <w:abstractNumId w:val="44"/>
  </w:num>
  <w:num w:numId="182" w16cid:durableId="1609966360">
    <w:abstractNumId w:val="184"/>
  </w:num>
  <w:num w:numId="183" w16cid:durableId="1764299630">
    <w:abstractNumId w:val="55"/>
  </w:num>
  <w:num w:numId="184" w16cid:durableId="1440023669">
    <w:abstractNumId w:val="87"/>
  </w:num>
  <w:num w:numId="185" w16cid:durableId="1391998361">
    <w:abstractNumId w:val="9"/>
  </w:num>
  <w:num w:numId="186" w16cid:durableId="728117235">
    <w:abstractNumId w:val="84"/>
  </w:num>
  <w:num w:numId="187" w16cid:durableId="1337151807">
    <w:abstractNumId w:val="67"/>
  </w:num>
  <w:num w:numId="188" w16cid:durableId="607809975">
    <w:abstractNumId w:val="143"/>
  </w:num>
  <w:num w:numId="189" w16cid:durableId="1029337049">
    <w:abstractNumId w:val="16"/>
  </w:num>
  <w:numIdMacAtCleanup w:val="1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 Gillespie">
    <w15:presenceInfo w15:providerId="AD" w15:userId="S::Josh.Gillespie@kmtire.com::1c5834ff-488a-47c2-9355-bcfad02c9625"/>
  </w15:person>
  <w15:person w15:author="Angie Prichard">
    <w15:presenceInfo w15:providerId="AD" w15:userId="S::Angie.Prichard@kmtire.com::920e85f3-ed81-4046-8ed4-1bb302eed7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1351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738C"/>
    <w:rsid w:val="00011460"/>
    <w:rsid w:val="00011F82"/>
    <w:rsid w:val="00013A5A"/>
    <w:rsid w:val="00014971"/>
    <w:rsid w:val="00015544"/>
    <w:rsid w:val="0001663A"/>
    <w:rsid w:val="00017B91"/>
    <w:rsid w:val="00020CC0"/>
    <w:rsid w:val="00023B16"/>
    <w:rsid w:val="00030199"/>
    <w:rsid w:val="000316CE"/>
    <w:rsid w:val="0003190D"/>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5E47"/>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3B44"/>
    <w:rsid w:val="00083D2E"/>
    <w:rsid w:val="000844CD"/>
    <w:rsid w:val="000847CE"/>
    <w:rsid w:val="00084A02"/>
    <w:rsid w:val="0008551A"/>
    <w:rsid w:val="00085C00"/>
    <w:rsid w:val="00090004"/>
    <w:rsid w:val="0009017F"/>
    <w:rsid w:val="00090535"/>
    <w:rsid w:val="0009250D"/>
    <w:rsid w:val="00093C63"/>
    <w:rsid w:val="00094738"/>
    <w:rsid w:val="00094862"/>
    <w:rsid w:val="00096C60"/>
    <w:rsid w:val="00096D3C"/>
    <w:rsid w:val="0009752D"/>
    <w:rsid w:val="000A060F"/>
    <w:rsid w:val="000A25A5"/>
    <w:rsid w:val="000A3E5D"/>
    <w:rsid w:val="000A5B1F"/>
    <w:rsid w:val="000B1AA6"/>
    <w:rsid w:val="000B1E87"/>
    <w:rsid w:val="000B265F"/>
    <w:rsid w:val="000B3960"/>
    <w:rsid w:val="000B53AF"/>
    <w:rsid w:val="000B6B23"/>
    <w:rsid w:val="000C07D3"/>
    <w:rsid w:val="000C2654"/>
    <w:rsid w:val="000C2ECE"/>
    <w:rsid w:val="000C54E9"/>
    <w:rsid w:val="000C66C5"/>
    <w:rsid w:val="000C6A4A"/>
    <w:rsid w:val="000C7C7E"/>
    <w:rsid w:val="000C7D6E"/>
    <w:rsid w:val="000D0C0A"/>
    <w:rsid w:val="000D4673"/>
    <w:rsid w:val="000D58F3"/>
    <w:rsid w:val="000D64CC"/>
    <w:rsid w:val="000E177C"/>
    <w:rsid w:val="000E2058"/>
    <w:rsid w:val="000E26A3"/>
    <w:rsid w:val="000E277F"/>
    <w:rsid w:val="000E5004"/>
    <w:rsid w:val="000E529E"/>
    <w:rsid w:val="000E6681"/>
    <w:rsid w:val="000F1232"/>
    <w:rsid w:val="000F3220"/>
    <w:rsid w:val="000F4DF8"/>
    <w:rsid w:val="000F5182"/>
    <w:rsid w:val="000F5AED"/>
    <w:rsid w:val="000F5B36"/>
    <w:rsid w:val="000F5CE7"/>
    <w:rsid w:val="00104754"/>
    <w:rsid w:val="0010475B"/>
    <w:rsid w:val="00105A38"/>
    <w:rsid w:val="00107492"/>
    <w:rsid w:val="00110C5B"/>
    <w:rsid w:val="00110D46"/>
    <w:rsid w:val="001111D3"/>
    <w:rsid w:val="001115BA"/>
    <w:rsid w:val="00111D84"/>
    <w:rsid w:val="0011361E"/>
    <w:rsid w:val="001141FB"/>
    <w:rsid w:val="001158A6"/>
    <w:rsid w:val="00117738"/>
    <w:rsid w:val="0011783C"/>
    <w:rsid w:val="00120A0E"/>
    <w:rsid w:val="00120DAC"/>
    <w:rsid w:val="00123701"/>
    <w:rsid w:val="00123FCA"/>
    <w:rsid w:val="001261C6"/>
    <w:rsid w:val="00126232"/>
    <w:rsid w:val="001304CE"/>
    <w:rsid w:val="001306C6"/>
    <w:rsid w:val="00130D68"/>
    <w:rsid w:val="00131144"/>
    <w:rsid w:val="00131D24"/>
    <w:rsid w:val="00133048"/>
    <w:rsid w:val="00133A5D"/>
    <w:rsid w:val="00133B55"/>
    <w:rsid w:val="00134A9E"/>
    <w:rsid w:val="001366EB"/>
    <w:rsid w:val="00137289"/>
    <w:rsid w:val="00140D62"/>
    <w:rsid w:val="00141018"/>
    <w:rsid w:val="00141106"/>
    <w:rsid w:val="00143EEB"/>
    <w:rsid w:val="0014477E"/>
    <w:rsid w:val="00145541"/>
    <w:rsid w:val="00147404"/>
    <w:rsid w:val="00147B02"/>
    <w:rsid w:val="00150991"/>
    <w:rsid w:val="0015103E"/>
    <w:rsid w:val="001539F3"/>
    <w:rsid w:val="001545F2"/>
    <w:rsid w:val="001548E2"/>
    <w:rsid w:val="00156E94"/>
    <w:rsid w:val="00160768"/>
    <w:rsid w:val="00160AAD"/>
    <w:rsid w:val="00161DD5"/>
    <w:rsid w:val="0016256E"/>
    <w:rsid w:val="00162FD5"/>
    <w:rsid w:val="001634D5"/>
    <w:rsid w:val="00163A98"/>
    <w:rsid w:val="00164053"/>
    <w:rsid w:val="00170BB2"/>
    <w:rsid w:val="001714ED"/>
    <w:rsid w:val="0017281D"/>
    <w:rsid w:val="001737AC"/>
    <w:rsid w:val="00173910"/>
    <w:rsid w:val="0018347A"/>
    <w:rsid w:val="001836F5"/>
    <w:rsid w:val="001844E8"/>
    <w:rsid w:val="001855E7"/>
    <w:rsid w:val="00185BBB"/>
    <w:rsid w:val="00185E46"/>
    <w:rsid w:val="0019538C"/>
    <w:rsid w:val="00195516"/>
    <w:rsid w:val="001A0009"/>
    <w:rsid w:val="001A13A9"/>
    <w:rsid w:val="001A16D5"/>
    <w:rsid w:val="001A1995"/>
    <w:rsid w:val="001A1C60"/>
    <w:rsid w:val="001A3538"/>
    <w:rsid w:val="001A431B"/>
    <w:rsid w:val="001A65AF"/>
    <w:rsid w:val="001A75C5"/>
    <w:rsid w:val="001B0973"/>
    <w:rsid w:val="001B3EDA"/>
    <w:rsid w:val="001B5413"/>
    <w:rsid w:val="001B6BDF"/>
    <w:rsid w:val="001B7364"/>
    <w:rsid w:val="001B7F6D"/>
    <w:rsid w:val="001C1769"/>
    <w:rsid w:val="001C4FC6"/>
    <w:rsid w:val="001D14EF"/>
    <w:rsid w:val="001D5C02"/>
    <w:rsid w:val="001D6FDC"/>
    <w:rsid w:val="001E010B"/>
    <w:rsid w:val="001E1213"/>
    <w:rsid w:val="001E13C1"/>
    <w:rsid w:val="001E7FA2"/>
    <w:rsid w:val="001F16A1"/>
    <w:rsid w:val="001F16EA"/>
    <w:rsid w:val="001F2560"/>
    <w:rsid w:val="001F607A"/>
    <w:rsid w:val="001F6589"/>
    <w:rsid w:val="001F6B85"/>
    <w:rsid w:val="002006C5"/>
    <w:rsid w:val="002040A5"/>
    <w:rsid w:val="0020533E"/>
    <w:rsid w:val="00205F68"/>
    <w:rsid w:val="00207F0A"/>
    <w:rsid w:val="00210F13"/>
    <w:rsid w:val="00211ABA"/>
    <w:rsid w:val="00212A35"/>
    <w:rsid w:val="00212CC4"/>
    <w:rsid w:val="0021643E"/>
    <w:rsid w:val="002179E4"/>
    <w:rsid w:val="00217B67"/>
    <w:rsid w:val="00217EA9"/>
    <w:rsid w:val="00220648"/>
    <w:rsid w:val="00221025"/>
    <w:rsid w:val="00221E7F"/>
    <w:rsid w:val="00224E54"/>
    <w:rsid w:val="00225336"/>
    <w:rsid w:val="00225FD3"/>
    <w:rsid w:val="002275F7"/>
    <w:rsid w:val="00230EC0"/>
    <w:rsid w:val="002314BA"/>
    <w:rsid w:val="00235466"/>
    <w:rsid w:val="00235CCE"/>
    <w:rsid w:val="00236B60"/>
    <w:rsid w:val="00241AD3"/>
    <w:rsid w:val="002469A7"/>
    <w:rsid w:val="00246FF3"/>
    <w:rsid w:val="00251689"/>
    <w:rsid w:val="00251CD2"/>
    <w:rsid w:val="002536B4"/>
    <w:rsid w:val="00254333"/>
    <w:rsid w:val="00257E52"/>
    <w:rsid w:val="002606D1"/>
    <w:rsid w:val="00261E42"/>
    <w:rsid w:val="002628AC"/>
    <w:rsid w:val="0026491F"/>
    <w:rsid w:val="00272354"/>
    <w:rsid w:val="00273578"/>
    <w:rsid w:val="00273AEF"/>
    <w:rsid w:val="00274462"/>
    <w:rsid w:val="0027659B"/>
    <w:rsid w:val="0027662F"/>
    <w:rsid w:val="00276EB2"/>
    <w:rsid w:val="00277CB1"/>
    <w:rsid w:val="00280755"/>
    <w:rsid w:val="0028388F"/>
    <w:rsid w:val="00283E71"/>
    <w:rsid w:val="00284847"/>
    <w:rsid w:val="002920C4"/>
    <w:rsid w:val="002924B1"/>
    <w:rsid w:val="00295B68"/>
    <w:rsid w:val="002966E4"/>
    <w:rsid w:val="00296BAC"/>
    <w:rsid w:val="00296C37"/>
    <w:rsid w:val="002A1B09"/>
    <w:rsid w:val="002A37A8"/>
    <w:rsid w:val="002A3EB0"/>
    <w:rsid w:val="002A544D"/>
    <w:rsid w:val="002B03F4"/>
    <w:rsid w:val="002B08F3"/>
    <w:rsid w:val="002B12D9"/>
    <w:rsid w:val="002C0152"/>
    <w:rsid w:val="002C0458"/>
    <w:rsid w:val="002C2559"/>
    <w:rsid w:val="002C6738"/>
    <w:rsid w:val="002C7CA1"/>
    <w:rsid w:val="002D0A4B"/>
    <w:rsid w:val="002D4437"/>
    <w:rsid w:val="002D5F48"/>
    <w:rsid w:val="002D7615"/>
    <w:rsid w:val="002D76F4"/>
    <w:rsid w:val="002E1622"/>
    <w:rsid w:val="002E19C7"/>
    <w:rsid w:val="002E3BAB"/>
    <w:rsid w:val="002E53F1"/>
    <w:rsid w:val="002F1DC9"/>
    <w:rsid w:val="002F625C"/>
    <w:rsid w:val="002F68B5"/>
    <w:rsid w:val="002F68CB"/>
    <w:rsid w:val="002F75A0"/>
    <w:rsid w:val="00301418"/>
    <w:rsid w:val="003017A4"/>
    <w:rsid w:val="00306DA6"/>
    <w:rsid w:val="00307142"/>
    <w:rsid w:val="0031017D"/>
    <w:rsid w:val="00312BED"/>
    <w:rsid w:val="00314907"/>
    <w:rsid w:val="00314B1C"/>
    <w:rsid w:val="00316AE6"/>
    <w:rsid w:val="0032071D"/>
    <w:rsid w:val="00320827"/>
    <w:rsid w:val="003216CF"/>
    <w:rsid w:val="00321956"/>
    <w:rsid w:val="00324FAC"/>
    <w:rsid w:val="003277FF"/>
    <w:rsid w:val="0033064E"/>
    <w:rsid w:val="00332CCA"/>
    <w:rsid w:val="00334F11"/>
    <w:rsid w:val="00336B14"/>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1C2"/>
    <w:rsid w:val="00360C6F"/>
    <w:rsid w:val="00360E95"/>
    <w:rsid w:val="003664B0"/>
    <w:rsid w:val="00366678"/>
    <w:rsid w:val="00366DB0"/>
    <w:rsid w:val="00370920"/>
    <w:rsid w:val="00371428"/>
    <w:rsid w:val="00374C1A"/>
    <w:rsid w:val="0037575C"/>
    <w:rsid w:val="00376045"/>
    <w:rsid w:val="00377035"/>
    <w:rsid w:val="00380620"/>
    <w:rsid w:val="0038157D"/>
    <w:rsid w:val="003826BA"/>
    <w:rsid w:val="00382C5C"/>
    <w:rsid w:val="003831E5"/>
    <w:rsid w:val="003836DB"/>
    <w:rsid w:val="00383DED"/>
    <w:rsid w:val="00383ED7"/>
    <w:rsid w:val="00385A1E"/>
    <w:rsid w:val="00387987"/>
    <w:rsid w:val="00390167"/>
    <w:rsid w:val="00390B13"/>
    <w:rsid w:val="00393957"/>
    <w:rsid w:val="0039567A"/>
    <w:rsid w:val="00396E10"/>
    <w:rsid w:val="00397E9F"/>
    <w:rsid w:val="003A0AE9"/>
    <w:rsid w:val="003A40A5"/>
    <w:rsid w:val="003B0143"/>
    <w:rsid w:val="003B01F5"/>
    <w:rsid w:val="003B0A55"/>
    <w:rsid w:val="003B1269"/>
    <w:rsid w:val="003B3130"/>
    <w:rsid w:val="003B3D6A"/>
    <w:rsid w:val="003B49BA"/>
    <w:rsid w:val="003B4A0E"/>
    <w:rsid w:val="003B53AF"/>
    <w:rsid w:val="003B6772"/>
    <w:rsid w:val="003C40A4"/>
    <w:rsid w:val="003C5AAB"/>
    <w:rsid w:val="003C72BE"/>
    <w:rsid w:val="003C778F"/>
    <w:rsid w:val="003C78FE"/>
    <w:rsid w:val="003D0B92"/>
    <w:rsid w:val="003D3CAC"/>
    <w:rsid w:val="003D4D73"/>
    <w:rsid w:val="003D58EF"/>
    <w:rsid w:val="003D593F"/>
    <w:rsid w:val="003E1F9C"/>
    <w:rsid w:val="003E2806"/>
    <w:rsid w:val="003E44C5"/>
    <w:rsid w:val="003E4795"/>
    <w:rsid w:val="003E4887"/>
    <w:rsid w:val="003E4E2B"/>
    <w:rsid w:val="003F031C"/>
    <w:rsid w:val="003F3245"/>
    <w:rsid w:val="003F3EB6"/>
    <w:rsid w:val="003F46A0"/>
    <w:rsid w:val="003F4CFE"/>
    <w:rsid w:val="004002A1"/>
    <w:rsid w:val="00400582"/>
    <w:rsid w:val="00402653"/>
    <w:rsid w:val="00402F4D"/>
    <w:rsid w:val="00403A79"/>
    <w:rsid w:val="0040685F"/>
    <w:rsid w:val="004071D1"/>
    <w:rsid w:val="00407D00"/>
    <w:rsid w:val="00410F5D"/>
    <w:rsid w:val="0041105D"/>
    <w:rsid w:val="004112FD"/>
    <w:rsid w:val="00414717"/>
    <w:rsid w:val="00421882"/>
    <w:rsid w:val="004252AF"/>
    <w:rsid w:val="004254E9"/>
    <w:rsid w:val="0042708B"/>
    <w:rsid w:val="00431555"/>
    <w:rsid w:val="00433646"/>
    <w:rsid w:val="004344A8"/>
    <w:rsid w:val="00436FD2"/>
    <w:rsid w:val="00437841"/>
    <w:rsid w:val="00437CCB"/>
    <w:rsid w:val="004407EB"/>
    <w:rsid w:val="00443DBB"/>
    <w:rsid w:val="00444BF5"/>
    <w:rsid w:val="004501F7"/>
    <w:rsid w:val="00452280"/>
    <w:rsid w:val="00452B11"/>
    <w:rsid w:val="00454272"/>
    <w:rsid w:val="00454D38"/>
    <w:rsid w:val="00455BEF"/>
    <w:rsid w:val="00455C76"/>
    <w:rsid w:val="00455D22"/>
    <w:rsid w:val="004569B8"/>
    <w:rsid w:val="00457937"/>
    <w:rsid w:val="00457D55"/>
    <w:rsid w:val="00462292"/>
    <w:rsid w:val="004624D6"/>
    <w:rsid w:val="0046392F"/>
    <w:rsid w:val="004641E6"/>
    <w:rsid w:val="00465F55"/>
    <w:rsid w:val="0046698B"/>
    <w:rsid w:val="00466EF2"/>
    <w:rsid w:val="004704BB"/>
    <w:rsid w:val="00475D38"/>
    <w:rsid w:val="00475FF1"/>
    <w:rsid w:val="00476532"/>
    <w:rsid w:val="004769AD"/>
    <w:rsid w:val="00481B6E"/>
    <w:rsid w:val="00483315"/>
    <w:rsid w:val="00484094"/>
    <w:rsid w:val="0048489E"/>
    <w:rsid w:val="00485A92"/>
    <w:rsid w:val="0049141A"/>
    <w:rsid w:val="00491440"/>
    <w:rsid w:val="004938EC"/>
    <w:rsid w:val="0049440D"/>
    <w:rsid w:val="00495AEE"/>
    <w:rsid w:val="004A0ECE"/>
    <w:rsid w:val="004A1901"/>
    <w:rsid w:val="004A3029"/>
    <w:rsid w:val="004A3D38"/>
    <w:rsid w:val="004A62A9"/>
    <w:rsid w:val="004A79BD"/>
    <w:rsid w:val="004B058A"/>
    <w:rsid w:val="004B0EDA"/>
    <w:rsid w:val="004B205A"/>
    <w:rsid w:val="004B2DE2"/>
    <w:rsid w:val="004B3C76"/>
    <w:rsid w:val="004B3FEB"/>
    <w:rsid w:val="004B46EC"/>
    <w:rsid w:val="004B5BBD"/>
    <w:rsid w:val="004B6153"/>
    <w:rsid w:val="004B616D"/>
    <w:rsid w:val="004B64F1"/>
    <w:rsid w:val="004B679A"/>
    <w:rsid w:val="004B68E6"/>
    <w:rsid w:val="004B6DAB"/>
    <w:rsid w:val="004C143C"/>
    <w:rsid w:val="004C332A"/>
    <w:rsid w:val="004C4526"/>
    <w:rsid w:val="004C73A6"/>
    <w:rsid w:val="004C7A36"/>
    <w:rsid w:val="004D15A7"/>
    <w:rsid w:val="004D385E"/>
    <w:rsid w:val="004D49F2"/>
    <w:rsid w:val="004D590B"/>
    <w:rsid w:val="004D5D3D"/>
    <w:rsid w:val="004D7082"/>
    <w:rsid w:val="004D763E"/>
    <w:rsid w:val="004D788C"/>
    <w:rsid w:val="004E092A"/>
    <w:rsid w:val="004E0D82"/>
    <w:rsid w:val="004E223B"/>
    <w:rsid w:val="004E2858"/>
    <w:rsid w:val="004E7003"/>
    <w:rsid w:val="004F2489"/>
    <w:rsid w:val="004F2529"/>
    <w:rsid w:val="004F47E3"/>
    <w:rsid w:val="004F5769"/>
    <w:rsid w:val="004F7A12"/>
    <w:rsid w:val="004F7FDB"/>
    <w:rsid w:val="00502CE6"/>
    <w:rsid w:val="00504369"/>
    <w:rsid w:val="005063D3"/>
    <w:rsid w:val="005065F0"/>
    <w:rsid w:val="005066ED"/>
    <w:rsid w:val="005073A9"/>
    <w:rsid w:val="005112C8"/>
    <w:rsid w:val="00512249"/>
    <w:rsid w:val="00521A7D"/>
    <w:rsid w:val="00521D99"/>
    <w:rsid w:val="00521F5A"/>
    <w:rsid w:val="00522F4F"/>
    <w:rsid w:val="00522F61"/>
    <w:rsid w:val="00523B6B"/>
    <w:rsid w:val="00524A39"/>
    <w:rsid w:val="005276F7"/>
    <w:rsid w:val="00527CEA"/>
    <w:rsid w:val="00527FFB"/>
    <w:rsid w:val="00530A15"/>
    <w:rsid w:val="005313F3"/>
    <w:rsid w:val="00531661"/>
    <w:rsid w:val="00531C36"/>
    <w:rsid w:val="00533050"/>
    <w:rsid w:val="00533DA6"/>
    <w:rsid w:val="005408E1"/>
    <w:rsid w:val="00543440"/>
    <w:rsid w:val="0054513A"/>
    <w:rsid w:val="005451B1"/>
    <w:rsid w:val="0054589E"/>
    <w:rsid w:val="005466AC"/>
    <w:rsid w:val="00547468"/>
    <w:rsid w:val="00547FDD"/>
    <w:rsid w:val="00550048"/>
    <w:rsid w:val="00551FDE"/>
    <w:rsid w:val="00552120"/>
    <w:rsid w:val="00553617"/>
    <w:rsid w:val="005551D6"/>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86DF0"/>
    <w:rsid w:val="005958F4"/>
    <w:rsid w:val="00597029"/>
    <w:rsid w:val="005A0537"/>
    <w:rsid w:val="005A29CA"/>
    <w:rsid w:val="005B0FBE"/>
    <w:rsid w:val="005B1E8C"/>
    <w:rsid w:val="005B263C"/>
    <w:rsid w:val="005B3AF8"/>
    <w:rsid w:val="005B4060"/>
    <w:rsid w:val="005B41BA"/>
    <w:rsid w:val="005B5214"/>
    <w:rsid w:val="005B5D37"/>
    <w:rsid w:val="005B6DC6"/>
    <w:rsid w:val="005B77B7"/>
    <w:rsid w:val="005C06D6"/>
    <w:rsid w:val="005C1002"/>
    <w:rsid w:val="005C1B16"/>
    <w:rsid w:val="005C3A9B"/>
    <w:rsid w:val="005C56C1"/>
    <w:rsid w:val="005C5D7C"/>
    <w:rsid w:val="005C684F"/>
    <w:rsid w:val="005C6A8B"/>
    <w:rsid w:val="005C7032"/>
    <w:rsid w:val="005C7C33"/>
    <w:rsid w:val="005D2DBE"/>
    <w:rsid w:val="005D3941"/>
    <w:rsid w:val="005D4031"/>
    <w:rsid w:val="005E0CD6"/>
    <w:rsid w:val="005E11CE"/>
    <w:rsid w:val="005E192D"/>
    <w:rsid w:val="005E1CA5"/>
    <w:rsid w:val="005E3898"/>
    <w:rsid w:val="005E4CCB"/>
    <w:rsid w:val="005E5130"/>
    <w:rsid w:val="005E57DA"/>
    <w:rsid w:val="005F3815"/>
    <w:rsid w:val="005F64FF"/>
    <w:rsid w:val="0060301C"/>
    <w:rsid w:val="00603865"/>
    <w:rsid w:val="00604B32"/>
    <w:rsid w:val="006059E8"/>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105D"/>
    <w:rsid w:val="00631247"/>
    <w:rsid w:val="00634725"/>
    <w:rsid w:val="00637AAA"/>
    <w:rsid w:val="0064051E"/>
    <w:rsid w:val="006418DC"/>
    <w:rsid w:val="00644481"/>
    <w:rsid w:val="00645198"/>
    <w:rsid w:val="00651236"/>
    <w:rsid w:val="00652F25"/>
    <w:rsid w:val="00654041"/>
    <w:rsid w:val="00654597"/>
    <w:rsid w:val="00654894"/>
    <w:rsid w:val="00661786"/>
    <w:rsid w:val="00671005"/>
    <w:rsid w:val="00671DE2"/>
    <w:rsid w:val="0067236C"/>
    <w:rsid w:val="0067314E"/>
    <w:rsid w:val="00674A2A"/>
    <w:rsid w:val="006755D4"/>
    <w:rsid w:val="006761D2"/>
    <w:rsid w:val="0067737D"/>
    <w:rsid w:val="00680DFE"/>
    <w:rsid w:val="00681343"/>
    <w:rsid w:val="006813DF"/>
    <w:rsid w:val="00681B33"/>
    <w:rsid w:val="00682582"/>
    <w:rsid w:val="0068525E"/>
    <w:rsid w:val="006869E0"/>
    <w:rsid w:val="006870A4"/>
    <w:rsid w:val="00687766"/>
    <w:rsid w:val="00687BC9"/>
    <w:rsid w:val="00687CCE"/>
    <w:rsid w:val="00694BDC"/>
    <w:rsid w:val="00695358"/>
    <w:rsid w:val="00695DEB"/>
    <w:rsid w:val="0069608A"/>
    <w:rsid w:val="006A3245"/>
    <w:rsid w:val="006A4F93"/>
    <w:rsid w:val="006B0423"/>
    <w:rsid w:val="006B052D"/>
    <w:rsid w:val="006B1938"/>
    <w:rsid w:val="006B1B80"/>
    <w:rsid w:val="006B2238"/>
    <w:rsid w:val="006B28E7"/>
    <w:rsid w:val="006B34D0"/>
    <w:rsid w:val="006B4FF9"/>
    <w:rsid w:val="006B533F"/>
    <w:rsid w:val="006B67CA"/>
    <w:rsid w:val="006B6999"/>
    <w:rsid w:val="006B74AB"/>
    <w:rsid w:val="006B7767"/>
    <w:rsid w:val="006B7DFB"/>
    <w:rsid w:val="006C0DD9"/>
    <w:rsid w:val="006C1870"/>
    <w:rsid w:val="006C2BE3"/>
    <w:rsid w:val="006C6B2E"/>
    <w:rsid w:val="006C7178"/>
    <w:rsid w:val="006D0271"/>
    <w:rsid w:val="006D1240"/>
    <w:rsid w:val="006D3B35"/>
    <w:rsid w:val="006D4BEB"/>
    <w:rsid w:val="006D66FB"/>
    <w:rsid w:val="006E10D1"/>
    <w:rsid w:val="006E162D"/>
    <w:rsid w:val="006E2071"/>
    <w:rsid w:val="006E351B"/>
    <w:rsid w:val="006E465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BAE"/>
    <w:rsid w:val="00753563"/>
    <w:rsid w:val="00754B25"/>
    <w:rsid w:val="00760870"/>
    <w:rsid w:val="00763145"/>
    <w:rsid w:val="007665B8"/>
    <w:rsid w:val="00767650"/>
    <w:rsid w:val="00767D0C"/>
    <w:rsid w:val="00774737"/>
    <w:rsid w:val="00774FC2"/>
    <w:rsid w:val="00777240"/>
    <w:rsid w:val="007801D4"/>
    <w:rsid w:val="0078475A"/>
    <w:rsid w:val="00790AD3"/>
    <w:rsid w:val="0079512B"/>
    <w:rsid w:val="00795850"/>
    <w:rsid w:val="00796989"/>
    <w:rsid w:val="0079777C"/>
    <w:rsid w:val="00797A07"/>
    <w:rsid w:val="007A006D"/>
    <w:rsid w:val="007A034F"/>
    <w:rsid w:val="007A2F4C"/>
    <w:rsid w:val="007A7697"/>
    <w:rsid w:val="007B028F"/>
    <w:rsid w:val="007B346F"/>
    <w:rsid w:val="007B5DAF"/>
    <w:rsid w:val="007C0197"/>
    <w:rsid w:val="007C442E"/>
    <w:rsid w:val="007C4AA9"/>
    <w:rsid w:val="007C4F22"/>
    <w:rsid w:val="007C54DE"/>
    <w:rsid w:val="007C7CCB"/>
    <w:rsid w:val="007D0122"/>
    <w:rsid w:val="007D2ACE"/>
    <w:rsid w:val="007D3B75"/>
    <w:rsid w:val="007D5C01"/>
    <w:rsid w:val="007D61BF"/>
    <w:rsid w:val="007E28FC"/>
    <w:rsid w:val="007E2BC6"/>
    <w:rsid w:val="007E3F57"/>
    <w:rsid w:val="007E4D55"/>
    <w:rsid w:val="007E756B"/>
    <w:rsid w:val="007F05AF"/>
    <w:rsid w:val="007F0FAB"/>
    <w:rsid w:val="007F11B4"/>
    <w:rsid w:val="007F1EE4"/>
    <w:rsid w:val="007F333E"/>
    <w:rsid w:val="007F4B5C"/>
    <w:rsid w:val="007F75F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4415"/>
    <w:rsid w:val="00825005"/>
    <w:rsid w:val="00825AC1"/>
    <w:rsid w:val="00830EE3"/>
    <w:rsid w:val="0083156C"/>
    <w:rsid w:val="008323F5"/>
    <w:rsid w:val="008362A6"/>
    <w:rsid w:val="0084294B"/>
    <w:rsid w:val="0084453E"/>
    <w:rsid w:val="00846BEB"/>
    <w:rsid w:val="00850B81"/>
    <w:rsid w:val="00850C45"/>
    <w:rsid w:val="00850E30"/>
    <w:rsid w:val="00851398"/>
    <w:rsid w:val="00856A32"/>
    <w:rsid w:val="00856F77"/>
    <w:rsid w:val="00861535"/>
    <w:rsid w:val="0086294B"/>
    <w:rsid w:val="00864AF8"/>
    <w:rsid w:val="008664FE"/>
    <w:rsid w:val="00866AE4"/>
    <w:rsid w:val="00866F1C"/>
    <w:rsid w:val="00870699"/>
    <w:rsid w:val="0087747D"/>
    <w:rsid w:val="00880674"/>
    <w:rsid w:val="008834C5"/>
    <w:rsid w:val="00885DC2"/>
    <w:rsid w:val="00887983"/>
    <w:rsid w:val="00890211"/>
    <w:rsid w:val="00891A22"/>
    <w:rsid w:val="00892BCE"/>
    <w:rsid w:val="008931F0"/>
    <w:rsid w:val="00893F91"/>
    <w:rsid w:val="0089715E"/>
    <w:rsid w:val="008A1459"/>
    <w:rsid w:val="008A1BEF"/>
    <w:rsid w:val="008A2D14"/>
    <w:rsid w:val="008A38FF"/>
    <w:rsid w:val="008A4881"/>
    <w:rsid w:val="008A6323"/>
    <w:rsid w:val="008A67F9"/>
    <w:rsid w:val="008A71DB"/>
    <w:rsid w:val="008B0311"/>
    <w:rsid w:val="008B0355"/>
    <w:rsid w:val="008B2067"/>
    <w:rsid w:val="008B40E0"/>
    <w:rsid w:val="008B5607"/>
    <w:rsid w:val="008B7475"/>
    <w:rsid w:val="008B7733"/>
    <w:rsid w:val="008C5619"/>
    <w:rsid w:val="008C6B04"/>
    <w:rsid w:val="008C7251"/>
    <w:rsid w:val="008C788D"/>
    <w:rsid w:val="008C7D53"/>
    <w:rsid w:val="008D3417"/>
    <w:rsid w:val="008D5FA1"/>
    <w:rsid w:val="008D7A00"/>
    <w:rsid w:val="008E01B3"/>
    <w:rsid w:val="008E12C1"/>
    <w:rsid w:val="008E2582"/>
    <w:rsid w:val="008E2AE0"/>
    <w:rsid w:val="008E3DB5"/>
    <w:rsid w:val="008E498D"/>
    <w:rsid w:val="008E5F11"/>
    <w:rsid w:val="008E63AA"/>
    <w:rsid w:val="008E64DE"/>
    <w:rsid w:val="008F03D1"/>
    <w:rsid w:val="008F1C07"/>
    <w:rsid w:val="008F237E"/>
    <w:rsid w:val="008F3440"/>
    <w:rsid w:val="008F3B63"/>
    <w:rsid w:val="008F5B5A"/>
    <w:rsid w:val="008F5D23"/>
    <w:rsid w:val="008F6B95"/>
    <w:rsid w:val="008F71DB"/>
    <w:rsid w:val="008F746F"/>
    <w:rsid w:val="009058D1"/>
    <w:rsid w:val="00907566"/>
    <w:rsid w:val="009079FC"/>
    <w:rsid w:val="00911216"/>
    <w:rsid w:val="00911A5A"/>
    <w:rsid w:val="00911DD4"/>
    <w:rsid w:val="00911EC6"/>
    <w:rsid w:val="00913E1E"/>
    <w:rsid w:val="0091547C"/>
    <w:rsid w:val="00915EF3"/>
    <w:rsid w:val="00915F75"/>
    <w:rsid w:val="009166DF"/>
    <w:rsid w:val="00916BCC"/>
    <w:rsid w:val="009213BD"/>
    <w:rsid w:val="00922D27"/>
    <w:rsid w:val="00924B8E"/>
    <w:rsid w:val="00925007"/>
    <w:rsid w:val="009251A7"/>
    <w:rsid w:val="00926EE3"/>
    <w:rsid w:val="00930613"/>
    <w:rsid w:val="009323BF"/>
    <w:rsid w:val="009357E1"/>
    <w:rsid w:val="009374AE"/>
    <w:rsid w:val="00940D78"/>
    <w:rsid w:val="009417E9"/>
    <w:rsid w:val="00941BD5"/>
    <w:rsid w:val="00942049"/>
    <w:rsid w:val="009453B5"/>
    <w:rsid w:val="0094790D"/>
    <w:rsid w:val="00950775"/>
    <w:rsid w:val="00950D3A"/>
    <w:rsid w:val="009529F6"/>
    <w:rsid w:val="009540FF"/>
    <w:rsid w:val="009555F0"/>
    <w:rsid w:val="009565EC"/>
    <w:rsid w:val="00956C5C"/>
    <w:rsid w:val="009604EC"/>
    <w:rsid w:val="009628A3"/>
    <w:rsid w:val="0096310E"/>
    <w:rsid w:val="009643AD"/>
    <w:rsid w:val="00964403"/>
    <w:rsid w:val="009650FD"/>
    <w:rsid w:val="009656EC"/>
    <w:rsid w:val="009677E4"/>
    <w:rsid w:val="009707F8"/>
    <w:rsid w:val="00970E0D"/>
    <w:rsid w:val="009710A6"/>
    <w:rsid w:val="00971D13"/>
    <w:rsid w:val="00971EE7"/>
    <w:rsid w:val="00973F6D"/>
    <w:rsid w:val="00974048"/>
    <w:rsid w:val="009742B0"/>
    <w:rsid w:val="009830AF"/>
    <w:rsid w:val="009839DC"/>
    <w:rsid w:val="00983D4D"/>
    <w:rsid w:val="0098427D"/>
    <w:rsid w:val="00985E21"/>
    <w:rsid w:val="0099054D"/>
    <w:rsid w:val="0099083E"/>
    <w:rsid w:val="009918B2"/>
    <w:rsid w:val="0099191C"/>
    <w:rsid w:val="00992FFF"/>
    <w:rsid w:val="00994AEF"/>
    <w:rsid w:val="00995968"/>
    <w:rsid w:val="00995CBB"/>
    <w:rsid w:val="009964FD"/>
    <w:rsid w:val="009A23BB"/>
    <w:rsid w:val="009A4113"/>
    <w:rsid w:val="009A4A8E"/>
    <w:rsid w:val="009B2FEF"/>
    <w:rsid w:val="009B32E5"/>
    <w:rsid w:val="009B3CC1"/>
    <w:rsid w:val="009B4A45"/>
    <w:rsid w:val="009B4A7A"/>
    <w:rsid w:val="009B54B9"/>
    <w:rsid w:val="009B5C33"/>
    <w:rsid w:val="009B641E"/>
    <w:rsid w:val="009B7BF9"/>
    <w:rsid w:val="009C128C"/>
    <w:rsid w:val="009C1797"/>
    <w:rsid w:val="009C1BA8"/>
    <w:rsid w:val="009C1FEA"/>
    <w:rsid w:val="009C422A"/>
    <w:rsid w:val="009C43F1"/>
    <w:rsid w:val="009C51F4"/>
    <w:rsid w:val="009C5F03"/>
    <w:rsid w:val="009C6110"/>
    <w:rsid w:val="009C6BAB"/>
    <w:rsid w:val="009C707C"/>
    <w:rsid w:val="009C75B6"/>
    <w:rsid w:val="009D1BF2"/>
    <w:rsid w:val="009D23AC"/>
    <w:rsid w:val="009D23D7"/>
    <w:rsid w:val="009D3E0F"/>
    <w:rsid w:val="009D46A4"/>
    <w:rsid w:val="009D4DB4"/>
    <w:rsid w:val="009D55D6"/>
    <w:rsid w:val="009D69A7"/>
    <w:rsid w:val="009E3185"/>
    <w:rsid w:val="009E323C"/>
    <w:rsid w:val="009E4A9D"/>
    <w:rsid w:val="009E4E20"/>
    <w:rsid w:val="009E54A4"/>
    <w:rsid w:val="009E5699"/>
    <w:rsid w:val="009E6BDD"/>
    <w:rsid w:val="009E6C75"/>
    <w:rsid w:val="009E79D1"/>
    <w:rsid w:val="009F09D7"/>
    <w:rsid w:val="009F1A57"/>
    <w:rsid w:val="009F26E0"/>
    <w:rsid w:val="009F43CD"/>
    <w:rsid w:val="009F4660"/>
    <w:rsid w:val="009F5C9F"/>
    <w:rsid w:val="009F6B4F"/>
    <w:rsid w:val="009F6BD4"/>
    <w:rsid w:val="009F6EF6"/>
    <w:rsid w:val="009F7502"/>
    <w:rsid w:val="009F7E9C"/>
    <w:rsid w:val="009F7ED5"/>
    <w:rsid w:val="00A0024D"/>
    <w:rsid w:val="00A018ED"/>
    <w:rsid w:val="00A02142"/>
    <w:rsid w:val="00A031C0"/>
    <w:rsid w:val="00A040D1"/>
    <w:rsid w:val="00A05423"/>
    <w:rsid w:val="00A0652A"/>
    <w:rsid w:val="00A06992"/>
    <w:rsid w:val="00A1019A"/>
    <w:rsid w:val="00A107B5"/>
    <w:rsid w:val="00A11171"/>
    <w:rsid w:val="00A12E5A"/>
    <w:rsid w:val="00A148E4"/>
    <w:rsid w:val="00A1553C"/>
    <w:rsid w:val="00A16D2F"/>
    <w:rsid w:val="00A1764F"/>
    <w:rsid w:val="00A17D17"/>
    <w:rsid w:val="00A20DCB"/>
    <w:rsid w:val="00A220F2"/>
    <w:rsid w:val="00A22817"/>
    <w:rsid w:val="00A2575F"/>
    <w:rsid w:val="00A26B9B"/>
    <w:rsid w:val="00A26F44"/>
    <w:rsid w:val="00A2748D"/>
    <w:rsid w:val="00A3122C"/>
    <w:rsid w:val="00A3278D"/>
    <w:rsid w:val="00A32A0E"/>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6A3A"/>
    <w:rsid w:val="00A57730"/>
    <w:rsid w:val="00A57FDC"/>
    <w:rsid w:val="00A601D1"/>
    <w:rsid w:val="00A60798"/>
    <w:rsid w:val="00A60936"/>
    <w:rsid w:val="00A60CA1"/>
    <w:rsid w:val="00A6177F"/>
    <w:rsid w:val="00A61E07"/>
    <w:rsid w:val="00A702E8"/>
    <w:rsid w:val="00A722AF"/>
    <w:rsid w:val="00A73C8B"/>
    <w:rsid w:val="00A7488D"/>
    <w:rsid w:val="00A75BE1"/>
    <w:rsid w:val="00A767C0"/>
    <w:rsid w:val="00A800FB"/>
    <w:rsid w:val="00A845C7"/>
    <w:rsid w:val="00A84956"/>
    <w:rsid w:val="00A87513"/>
    <w:rsid w:val="00A905FB"/>
    <w:rsid w:val="00A9289C"/>
    <w:rsid w:val="00A9331B"/>
    <w:rsid w:val="00A9369F"/>
    <w:rsid w:val="00A954A1"/>
    <w:rsid w:val="00AA04C3"/>
    <w:rsid w:val="00AA0A2B"/>
    <w:rsid w:val="00AA1BD7"/>
    <w:rsid w:val="00AA35B2"/>
    <w:rsid w:val="00AA6627"/>
    <w:rsid w:val="00AA6EC9"/>
    <w:rsid w:val="00AB0792"/>
    <w:rsid w:val="00AB22D9"/>
    <w:rsid w:val="00AB3CE2"/>
    <w:rsid w:val="00AC0263"/>
    <w:rsid w:val="00AC168C"/>
    <w:rsid w:val="00AC3077"/>
    <w:rsid w:val="00AC3FEA"/>
    <w:rsid w:val="00AC41CC"/>
    <w:rsid w:val="00AC4534"/>
    <w:rsid w:val="00AC68F7"/>
    <w:rsid w:val="00AC6BBB"/>
    <w:rsid w:val="00AD03CB"/>
    <w:rsid w:val="00AD6A5F"/>
    <w:rsid w:val="00AD7E90"/>
    <w:rsid w:val="00AE1C97"/>
    <w:rsid w:val="00AE45C0"/>
    <w:rsid w:val="00AE4A88"/>
    <w:rsid w:val="00AE54FF"/>
    <w:rsid w:val="00AE78D5"/>
    <w:rsid w:val="00AF15D3"/>
    <w:rsid w:val="00AF4C84"/>
    <w:rsid w:val="00AF5440"/>
    <w:rsid w:val="00AF5660"/>
    <w:rsid w:val="00AF6382"/>
    <w:rsid w:val="00AF66D0"/>
    <w:rsid w:val="00AF70A5"/>
    <w:rsid w:val="00B03EB1"/>
    <w:rsid w:val="00B04270"/>
    <w:rsid w:val="00B05A90"/>
    <w:rsid w:val="00B05CB0"/>
    <w:rsid w:val="00B11952"/>
    <w:rsid w:val="00B12587"/>
    <w:rsid w:val="00B13446"/>
    <w:rsid w:val="00B213BC"/>
    <w:rsid w:val="00B22198"/>
    <w:rsid w:val="00B22E57"/>
    <w:rsid w:val="00B2467E"/>
    <w:rsid w:val="00B26ED8"/>
    <w:rsid w:val="00B276AF"/>
    <w:rsid w:val="00B27BDB"/>
    <w:rsid w:val="00B27DDA"/>
    <w:rsid w:val="00B3056D"/>
    <w:rsid w:val="00B32756"/>
    <w:rsid w:val="00B33743"/>
    <w:rsid w:val="00B33ABF"/>
    <w:rsid w:val="00B33D8A"/>
    <w:rsid w:val="00B34A41"/>
    <w:rsid w:val="00B34CFE"/>
    <w:rsid w:val="00B35DDD"/>
    <w:rsid w:val="00B378E1"/>
    <w:rsid w:val="00B41BF7"/>
    <w:rsid w:val="00B45925"/>
    <w:rsid w:val="00B460E6"/>
    <w:rsid w:val="00B50539"/>
    <w:rsid w:val="00B5210D"/>
    <w:rsid w:val="00B52272"/>
    <w:rsid w:val="00B53A9E"/>
    <w:rsid w:val="00B53BDF"/>
    <w:rsid w:val="00B54AE7"/>
    <w:rsid w:val="00B558A4"/>
    <w:rsid w:val="00B56497"/>
    <w:rsid w:val="00B56FD5"/>
    <w:rsid w:val="00B5772F"/>
    <w:rsid w:val="00B6082D"/>
    <w:rsid w:val="00B63A72"/>
    <w:rsid w:val="00B641E4"/>
    <w:rsid w:val="00B6468C"/>
    <w:rsid w:val="00B64DC9"/>
    <w:rsid w:val="00B65CCD"/>
    <w:rsid w:val="00B66033"/>
    <w:rsid w:val="00B67E27"/>
    <w:rsid w:val="00B72943"/>
    <w:rsid w:val="00B73626"/>
    <w:rsid w:val="00B7419D"/>
    <w:rsid w:val="00B744E8"/>
    <w:rsid w:val="00B755A9"/>
    <w:rsid w:val="00B7781A"/>
    <w:rsid w:val="00B82650"/>
    <w:rsid w:val="00B82831"/>
    <w:rsid w:val="00B83E56"/>
    <w:rsid w:val="00B849C1"/>
    <w:rsid w:val="00B863F8"/>
    <w:rsid w:val="00B90198"/>
    <w:rsid w:val="00B94101"/>
    <w:rsid w:val="00B969F4"/>
    <w:rsid w:val="00BA06F5"/>
    <w:rsid w:val="00BA1118"/>
    <w:rsid w:val="00BA28BF"/>
    <w:rsid w:val="00BA3852"/>
    <w:rsid w:val="00BA47D8"/>
    <w:rsid w:val="00BA56C4"/>
    <w:rsid w:val="00BA579D"/>
    <w:rsid w:val="00BA6A2C"/>
    <w:rsid w:val="00BA7710"/>
    <w:rsid w:val="00BB0E4C"/>
    <w:rsid w:val="00BB1762"/>
    <w:rsid w:val="00BB2300"/>
    <w:rsid w:val="00BB233D"/>
    <w:rsid w:val="00BB5343"/>
    <w:rsid w:val="00BB53CC"/>
    <w:rsid w:val="00BB6432"/>
    <w:rsid w:val="00BB7E24"/>
    <w:rsid w:val="00BC25A6"/>
    <w:rsid w:val="00BC2759"/>
    <w:rsid w:val="00BC4AC9"/>
    <w:rsid w:val="00BC6BC9"/>
    <w:rsid w:val="00BC6F4A"/>
    <w:rsid w:val="00BD1868"/>
    <w:rsid w:val="00BD22F6"/>
    <w:rsid w:val="00BD7869"/>
    <w:rsid w:val="00BE04A6"/>
    <w:rsid w:val="00BE052A"/>
    <w:rsid w:val="00BE05FD"/>
    <w:rsid w:val="00BE3184"/>
    <w:rsid w:val="00BE4068"/>
    <w:rsid w:val="00BE638F"/>
    <w:rsid w:val="00BE7521"/>
    <w:rsid w:val="00BF213D"/>
    <w:rsid w:val="00BF26F4"/>
    <w:rsid w:val="00BF3A68"/>
    <w:rsid w:val="00BF3C2F"/>
    <w:rsid w:val="00BF4049"/>
    <w:rsid w:val="00BF4E33"/>
    <w:rsid w:val="00BF65F6"/>
    <w:rsid w:val="00BF6D53"/>
    <w:rsid w:val="00BF7CF3"/>
    <w:rsid w:val="00C0326B"/>
    <w:rsid w:val="00C038BF"/>
    <w:rsid w:val="00C068D0"/>
    <w:rsid w:val="00C06D5B"/>
    <w:rsid w:val="00C07479"/>
    <w:rsid w:val="00C105F0"/>
    <w:rsid w:val="00C11752"/>
    <w:rsid w:val="00C13FF9"/>
    <w:rsid w:val="00C1413A"/>
    <w:rsid w:val="00C17B1E"/>
    <w:rsid w:val="00C20F3E"/>
    <w:rsid w:val="00C2198D"/>
    <w:rsid w:val="00C22852"/>
    <w:rsid w:val="00C25EAD"/>
    <w:rsid w:val="00C322DA"/>
    <w:rsid w:val="00C33198"/>
    <w:rsid w:val="00C34431"/>
    <w:rsid w:val="00C35634"/>
    <w:rsid w:val="00C35BC1"/>
    <w:rsid w:val="00C35C6B"/>
    <w:rsid w:val="00C37B58"/>
    <w:rsid w:val="00C40050"/>
    <w:rsid w:val="00C416A4"/>
    <w:rsid w:val="00C41756"/>
    <w:rsid w:val="00C4296D"/>
    <w:rsid w:val="00C43B7E"/>
    <w:rsid w:val="00C4578E"/>
    <w:rsid w:val="00C4726E"/>
    <w:rsid w:val="00C5508F"/>
    <w:rsid w:val="00C567A9"/>
    <w:rsid w:val="00C56E47"/>
    <w:rsid w:val="00C56EAA"/>
    <w:rsid w:val="00C60DC2"/>
    <w:rsid w:val="00C6135D"/>
    <w:rsid w:val="00C62199"/>
    <w:rsid w:val="00C63792"/>
    <w:rsid w:val="00C6668F"/>
    <w:rsid w:val="00C730B2"/>
    <w:rsid w:val="00C73736"/>
    <w:rsid w:val="00C74192"/>
    <w:rsid w:val="00C75298"/>
    <w:rsid w:val="00C76B90"/>
    <w:rsid w:val="00C76CC1"/>
    <w:rsid w:val="00C7741A"/>
    <w:rsid w:val="00C80B97"/>
    <w:rsid w:val="00C81273"/>
    <w:rsid w:val="00C83687"/>
    <w:rsid w:val="00C84F8F"/>
    <w:rsid w:val="00C91509"/>
    <w:rsid w:val="00C91DA3"/>
    <w:rsid w:val="00C921AE"/>
    <w:rsid w:val="00C96F8F"/>
    <w:rsid w:val="00C97472"/>
    <w:rsid w:val="00C9761F"/>
    <w:rsid w:val="00C976DE"/>
    <w:rsid w:val="00CA10E0"/>
    <w:rsid w:val="00CA1993"/>
    <w:rsid w:val="00CA2A13"/>
    <w:rsid w:val="00CA2B09"/>
    <w:rsid w:val="00CA4AA6"/>
    <w:rsid w:val="00CA6BF1"/>
    <w:rsid w:val="00CB1446"/>
    <w:rsid w:val="00CB1C35"/>
    <w:rsid w:val="00CB1E6B"/>
    <w:rsid w:val="00CB2952"/>
    <w:rsid w:val="00CB4799"/>
    <w:rsid w:val="00CB546B"/>
    <w:rsid w:val="00CB5808"/>
    <w:rsid w:val="00CB5B29"/>
    <w:rsid w:val="00CC0D0E"/>
    <w:rsid w:val="00CC1BE9"/>
    <w:rsid w:val="00CC251F"/>
    <w:rsid w:val="00CC508C"/>
    <w:rsid w:val="00CC61F3"/>
    <w:rsid w:val="00CC6232"/>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996"/>
    <w:rsid w:val="00D06E57"/>
    <w:rsid w:val="00D07A31"/>
    <w:rsid w:val="00D1126D"/>
    <w:rsid w:val="00D1240A"/>
    <w:rsid w:val="00D1287C"/>
    <w:rsid w:val="00D14917"/>
    <w:rsid w:val="00D15381"/>
    <w:rsid w:val="00D155DB"/>
    <w:rsid w:val="00D1644E"/>
    <w:rsid w:val="00D20036"/>
    <w:rsid w:val="00D2103D"/>
    <w:rsid w:val="00D241F1"/>
    <w:rsid w:val="00D24D53"/>
    <w:rsid w:val="00D25A0D"/>
    <w:rsid w:val="00D25CA2"/>
    <w:rsid w:val="00D31744"/>
    <w:rsid w:val="00D34122"/>
    <w:rsid w:val="00D35AFB"/>
    <w:rsid w:val="00D3694E"/>
    <w:rsid w:val="00D36A50"/>
    <w:rsid w:val="00D4041E"/>
    <w:rsid w:val="00D4122E"/>
    <w:rsid w:val="00D42D96"/>
    <w:rsid w:val="00D45B6D"/>
    <w:rsid w:val="00D46892"/>
    <w:rsid w:val="00D4714B"/>
    <w:rsid w:val="00D51B8E"/>
    <w:rsid w:val="00D51F99"/>
    <w:rsid w:val="00D551B0"/>
    <w:rsid w:val="00D56153"/>
    <w:rsid w:val="00D561AD"/>
    <w:rsid w:val="00D57AC5"/>
    <w:rsid w:val="00D6497E"/>
    <w:rsid w:val="00D65FC2"/>
    <w:rsid w:val="00D6644A"/>
    <w:rsid w:val="00D71E4D"/>
    <w:rsid w:val="00D73B99"/>
    <w:rsid w:val="00D74CB8"/>
    <w:rsid w:val="00D75174"/>
    <w:rsid w:val="00D76779"/>
    <w:rsid w:val="00D76B75"/>
    <w:rsid w:val="00D76E3C"/>
    <w:rsid w:val="00D7789C"/>
    <w:rsid w:val="00D77FAE"/>
    <w:rsid w:val="00D80678"/>
    <w:rsid w:val="00D807A3"/>
    <w:rsid w:val="00D85072"/>
    <w:rsid w:val="00D908D7"/>
    <w:rsid w:val="00D913BB"/>
    <w:rsid w:val="00D91D51"/>
    <w:rsid w:val="00D923A3"/>
    <w:rsid w:val="00D94BEC"/>
    <w:rsid w:val="00D975FB"/>
    <w:rsid w:val="00DA14C4"/>
    <w:rsid w:val="00DA3296"/>
    <w:rsid w:val="00DA74B1"/>
    <w:rsid w:val="00DA76AB"/>
    <w:rsid w:val="00DB1E03"/>
    <w:rsid w:val="00DB25A1"/>
    <w:rsid w:val="00DB5743"/>
    <w:rsid w:val="00DC0109"/>
    <w:rsid w:val="00DC07F5"/>
    <w:rsid w:val="00DC1162"/>
    <w:rsid w:val="00DC2632"/>
    <w:rsid w:val="00DC28F1"/>
    <w:rsid w:val="00DC3864"/>
    <w:rsid w:val="00DC3B8A"/>
    <w:rsid w:val="00DC4DC3"/>
    <w:rsid w:val="00DC4ECE"/>
    <w:rsid w:val="00DC4FE5"/>
    <w:rsid w:val="00DD1606"/>
    <w:rsid w:val="00DD1DEE"/>
    <w:rsid w:val="00DD228B"/>
    <w:rsid w:val="00DD27A6"/>
    <w:rsid w:val="00DD2ABB"/>
    <w:rsid w:val="00DD353D"/>
    <w:rsid w:val="00DD39D7"/>
    <w:rsid w:val="00DD4061"/>
    <w:rsid w:val="00DD6C09"/>
    <w:rsid w:val="00DD6D72"/>
    <w:rsid w:val="00DD711E"/>
    <w:rsid w:val="00DD7D00"/>
    <w:rsid w:val="00DE2326"/>
    <w:rsid w:val="00DF03A6"/>
    <w:rsid w:val="00DF14B6"/>
    <w:rsid w:val="00DF7472"/>
    <w:rsid w:val="00DF7730"/>
    <w:rsid w:val="00E0197E"/>
    <w:rsid w:val="00E01BB3"/>
    <w:rsid w:val="00E0472F"/>
    <w:rsid w:val="00E04A35"/>
    <w:rsid w:val="00E04B26"/>
    <w:rsid w:val="00E104E7"/>
    <w:rsid w:val="00E118A3"/>
    <w:rsid w:val="00E13A0D"/>
    <w:rsid w:val="00E16386"/>
    <w:rsid w:val="00E17242"/>
    <w:rsid w:val="00E17E5B"/>
    <w:rsid w:val="00E2078A"/>
    <w:rsid w:val="00E20CB6"/>
    <w:rsid w:val="00E20FE8"/>
    <w:rsid w:val="00E2118A"/>
    <w:rsid w:val="00E2479F"/>
    <w:rsid w:val="00E25A8D"/>
    <w:rsid w:val="00E26837"/>
    <w:rsid w:val="00E27BA8"/>
    <w:rsid w:val="00E27FAD"/>
    <w:rsid w:val="00E32FA4"/>
    <w:rsid w:val="00E36EF0"/>
    <w:rsid w:val="00E374B3"/>
    <w:rsid w:val="00E4089F"/>
    <w:rsid w:val="00E40E27"/>
    <w:rsid w:val="00E418DD"/>
    <w:rsid w:val="00E41C19"/>
    <w:rsid w:val="00E42CF7"/>
    <w:rsid w:val="00E438CD"/>
    <w:rsid w:val="00E443DB"/>
    <w:rsid w:val="00E450B8"/>
    <w:rsid w:val="00E45114"/>
    <w:rsid w:val="00E47CBA"/>
    <w:rsid w:val="00E5142A"/>
    <w:rsid w:val="00E54DB7"/>
    <w:rsid w:val="00E57F2C"/>
    <w:rsid w:val="00E57F87"/>
    <w:rsid w:val="00E60517"/>
    <w:rsid w:val="00E61190"/>
    <w:rsid w:val="00E617E8"/>
    <w:rsid w:val="00E676EA"/>
    <w:rsid w:val="00E67F90"/>
    <w:rsid w:val="00E67FB3"/>
    <w:rsid w:val="00E70808"/>
    <w:rsid w:val="00E72B04"/>
    <w:rsid w:val="00E72C59"/>
    <w:rsid w:val="00E736A5"/>
    <w:rsid w:val="00E7401E"/>
    <w:rsid w:val="00E74724"/>
    <w:rsid w:val="00E77FDC"/>
    <w:rsid w:val="00E80237"/>
    <w:rsid w:val="00E80CB2"/>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A550E"/>
    <w:rsid w:val="00EB31C8"/>
    <w:rsid w:val="00EB596B"/>
    <w:rsid w:val="00EB5A4B"/>
    <w:rsid w:val="00EC0B41"/>
    <w:rsid w:val="00EC1046"/>
    <w:rsid w:val="00EC16BD"/>
    <w:rsid w:val="00EC2038"/>
    <w:rsid w:val="00EC2040"/>
    <w:rsid w:val="00EC3354"/>
    <w:rsid w:val="00EC47FC"/>
    <w:rsid w:val="00ED066B"/>
    <w:rsid w:val="00ED0BDB"/>
    <w:rsid w:val="00ED14D0"/>
    <w:rsid w:val="00ED224E"/>
    <w:rsid w:val="00ED4BF1"/>
    <w:rsid w:val="00ED4E4B"/>
    <w:rsid w:val="00ED5356"/>
    <w:rsid w:val="00EE3177"/>
    <w:rsid w:val="00EE4865"/>
    <w:rsid w:val="00EE7A40"/>
    <w:rsid w:val="00EF1A33"/>
    <w:rsid w:val="00EF4BE4"/>
    <w:rsid w:val="00EF4C8F"/>
    <w:rsid w:val="00EF4EB2"/>
    <w:rsid w:val="00F009D7"/>
    <w:rsid w:val="00F01983"/>
    <w:rsid w:val="00F03C17"/>
    <w:rsid w:val="00F04EA6"/>
    <w:rsid w:val="00F058C6"/>
    <w:rsid w:val="00F06AE2"/>
    <w:rsid w:val="00F06CB0"/>
    <w:rsid w:val="00F1034F"/>
    <w:rsid w:val="00F11895"/>
    <w:rsid w:val="00F12036"/>
    <w:rsid w:val="00F12563"/>
    <w:rsid w:val="00F13A12"/>
    <w:rsid w:val="00F147E9"/>
    <w:rsid w:val="00F149A2"/>
    <w:rsid w:val="00F15407"/>
    <w:rsid w:val="00F15871"/>
    <w:rsid w:val="00F160D8"/>
    <w:rsid w:val="00F16308"/>
    <w:rsid w:val="00F201D1"/>
    <w:rsid w:val="00F21500"/>
    <w:rsid w:val="00F220F4"/>
    <w:rsid w:val="00F24216"/>
    <w:rsid w:val="00F25431"/>
    <w:rsid w:val="00F2760F"/>
    <w:rsid w:val="00F30942"/>
    <w:rsid w:val="00F310B2"/>
    <w:rsid w:val="00F33423"/>
    <w:rsid w:val="00F3403B"/>
    <w:rsid w:val="00F35ED4"/>
    <w:rsid w:val="00F36D23"/>
    <w:rsid w:val="00F371D0"/>
    <w:rsid w:val="00F37B60"/>
    <w:rsid w:val="00F41E64"/>
    <w:rsid w:val="00F423AF"/>
    <w:rsid w:val="00F426E3"/>
    <w:rsid w:val="00F427E1"/>
    <w:rsid w:val="00F434A3"/>
    <w:rsid w:val="00F45051"/>
    <w:rsid w:val="00F5226F"/>
    <w:rsid w:val="00F528C6"/>
    <w:rsid w:val="00F52D6A"/>
    <w:rsid w:val="00F5364E"/>
    <w:rsid w:val="00F543EA"/>
    <w:rsid w:val="00F548A5"/>
    <w:rsid w:val="00F605C3"/>
    <w:rsid w:val="00F60CA4"/>
    <w:rsid w:val="00F61F37"/>
    <w:rsid w:val="00F633B9"/>
    <w:rsid w:val="00F6385A"/>
    <w:rsid w:val="00F74411"/>
    <w:rsid w:val="00F754C1"/>
    <w:rsid w:val="00F80EBF"/>
    <w:rsid w:val="00F81404"/>
    <w:rsid w:val="00F820C0"/>
    <w:rsid w:val="00F85461"/>
    <w:rsid w:val="00F855E9"/>
    <w:rsid w:val="00F867F1"/>
    <w:rsid w:val="00F9036A"/>
    <w:rsid w:val="00F90CCE"/>
    <w:rsid w:val="00F94052"/>
    <w:rsid w:val="00F96891"/>
    <w:rsid w:val="00F96C74"/>
    <w:rsid w:val="00F97249"/>
    <w:rsid w:val="00F975E8"/>
    <w:rsid w:val="00FA2478"/>
    <w:rsid w:val="00FA2ED2"/>
    <w:rsid w:val="00FA6726"/>
    <w:rsid w:val="00FB0920"/>
    <w:rsid w:val="00FB0EBA"/>
    <w:rsid w:val="00FB4188"/>
    <w:rsid w:val="00FB5C1C"/>
    <w:rsid w:val="00FB77FF"/>
    <w:rsid w:val="00FC0544"/>
    <w:rsid w:val="00FC0F3C"/>
    <w:rsid w:val="00FC11FA"/>
    <w:rsid w:val="00FC1843"/>
    <w:rsid w:val="00FC4190"/>
    <w:rsid w:val="00FC547B"/>
    <w:rsid w:val="00FC6830"/>
    <w:rsid w:val="00FC6A29"/>
    <w:rsid w:val="00FC7389"/>
    <w:rsid w:val="00FC7399"/>
    <w:rsid w:val="00FC7D5E"/>
    <w:rsid w:val="00FC7F62"/>
    <w:rsid w:val="00FD03DE"/>
    <w:rsid w:val="00FD047A"/>
    <w:rsid w:val="00FD1EB9"/>
    <w:rsid w:val="00FD2B58"/>
    <w:rsid w:val="00FD6E3E"/>
    <w:rsid w:val="00FD7515"/>
    <w:rsid w:val="00FE1FE8"/>
    <w:rsid w:val="00FE3E34"/>
    <w:rsid w:val="00FE40DF"/>
    <w:rsid w:val="00FE489A"/>
    <w:rsid w:val="00FF07BA"/>
    <w:rsid w:val="00FF23D0"/>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5169"/>
    <o:shapelayout v:ext="edit">
      <o:idmap v:ext="edit" data="1"/>
    </o:shapelayout>
  </w:shapeDefaults>
  <w:decimalSymbol w:val="."/>
  <w:listSeparator w:val=","/>
  <w14:docId w14:val="6800397C"/>
  <w15:docId w15:val="{237921D2-BF89-4F80-A88F-7C66551B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25EAD"/>
    <w:pPr>
      <w:keepNext/>
      <w:keepLines/>
      <w:pageBreakBefore/>
      <w:numPr>
        <w:ilvl w:val="1"/>
        <w:numId w:val="30"/>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1836F5"/>
    <w:pPr>
      <w:keepNext/>
      <w:widowControl w:val="0"/>
      <w:numPr>
        <w:ilvl w:val="2"/>
        <w:numId w:val="30"/>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0B1E87"/>
    <w:pPr>
      <w:keepNext/>
      <w:numPr>
        <w:ilvl w:val="3"/>
        <w:numId w:val="30"/>
      </w:numPr>
      <w:spacing w:before="240" w:after="120"/>
      <w:outlineLvl w:val="3"/>
    </w:pPr>
    <w:rPr>
      <w:rFonts w:ascii="Arial Narrow" w:eastAsiaTheme="majorEastAsia" w:hAnsi="Arial Narrow" w:cstheme="majorBidi"/>
      <w:b/>
      <w:sz w:val="32"/>
      <w:szCs w:val="32"/>
    </w:rPr>
  </w:style>
  <w:style w:type="paragraph" w:styleId="Heading5">
    <w:name w:val="heading 5"/>
    <w:next w:val="Normal"/>
    <w:link w:val="Heading5Char"/>
    <w:qFormat/>
    <w:rsid w:val="00CE0A1C"/>
    <w:pPr>
      <w:keepNext/>
      <w:numPr>
        <w:ilvl w:val="4"/>
        <w:numId w:val="3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3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3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3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30"/>
      </w:numPr>
      <w:outlineLvl w:val="8"/>
    </w:pPr>
    <w:rPr>
      <w:rFonts w:ascii="Arial Narrow" w:eastAsiaTheme="majorEastAsia" w:hAnsi="Arial Narrow"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25EAD"/>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1836F5"/>
    <w:rPr>
      <w:rFonts w:ascii="Arial" w:eastAsiaTheme="majorEastAsia" w:hAnsi="Arial" w:cs="Arial"/>
      <w:b/>
      <w:sz w:val="32"/>
      <w:szCs w:val="22"/>
    </w:rPr>
  </w:style>
  <w:style w:type="character" w:customStyle="1" w:styleId="Heading4Char">
    <w:name w:val="Heading 4 Char"/>
    <w:basedOn w:val="DefaultParagraphFont"/>
    <w:link w:val="Heading4"/>
    <w:rsid w:val="000B1E87"/>
    <w:rPr>
      <w:rFonts w:ascii="Arial Narrow" w:eastAsiaTheme="majorEastAsia" w:hAnsi="Arial Narrow" w:cstheme="majorBidi"/>
      <w:b/>
      <w:sz w:val="32"/>
      <w:szCs w:val="32"/>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character" w:customStyle="1" w:styleId="UnresolvedMention30">
    <w:name w:val="Unresolved Mention3"/>
    <w:basedOn w:val="DefaultParagraphFont"/>
    <w:uiPriority w:val="99"/>
    <w:semiHidden/>
    <w:unhideWhenUsed/>
    <w:rsid w:val="00C25EAD"/>
    <w:rPr>
      <w:color w:val="605E5C"/>
      <w:shd w:val="clear" w:color="auto" w:fill="E1DFDD"/>
    </w:rPr>
  </w:style>
  <w:style w:type="paragraph" w:styleId="NoSpacing">
    <w:name w:val="No Spacing"/>
    <w:uiPriority w:val="1"/>
    <w:qFormat/>
    <w:rsid w:val="00C25EAD"/>
    <w:rPr>
      <w:rFonts w:asciiTheme="minorHAnsi" w:eastAsiaTheme="minorHAnsi" w:hAnsiTheme="minorHAnsi" w:cstheme="minorBidi"/>
      <w:sz w:val="22"/>
      <w:szCs w:val="22"/>
    </w:rPr>
  </w:style>
  <w:style w:type="paragraph" w:customStyle="1" w:styleId="Default">
    <w:name w:val="Default"/>
    <w:rsid w:val="00C25EAD"/>
    <w:pPr>
      <w:autoSpaceDE w:val="0"/>
      <w:autoSpaceDN w:val="0"/>
      <w:adjustRightInd w:val="0"/>
    </w:pPr>
    <w:rPr>
      <w:rFonts w:ascii="Arial" w:eastAsiaTheme="minorHAnsi" w:hAnsi="Arial" w:cs="Arial"/>
      <w:color w:val="000000"/>
      <w:sz w:val="24"/>
      <w:szCs w:val="24"/>
    </w:rPr>
  </w:style>
  <w:style w:type="paragraph" w:styleId="EndnoteText">
    <w:name w:val="endnote text"/>
    <w:basedOn w:val="Normal"/>
    <w:link w:val="EndnoteTextChar"/>
    <w:semiHidden/>
    <w:unhideWhenUsed/>
    <w:rsid w:val="00C25EAD"/>
    <w:pPr>
      <w:spacing w:before="0" w:after="0"/>
    </w:pPr>
    <w:rPr>
      <w:sz w:val="20"/>
    </w:rPr>
  </w:style>
  <w:style w:type="character" w:customStyle="1" w:styleId="EndnoteTextChar">
    <w:name w:val="Endnote Text Char"/>
    <w:basedOn w:val="DefaultParagraphFont"/>
    <w:link w:val="EndnoteText"/>
    <w:semiHidden/>
    <w:rsid w:val="00C25EAD"/>
    <w:rPr>
      <w:rFonts w:ascii="Arial" w:hAnsi="Arial"/>
    </w:rPr>
  </w:style>
  <w:style w:type="character" w:styleId="EndnoteReference">
    <w:name w:val="endnote reference"/>
    <w:basedOn w:val="DefaultParagraphFont"/>
    <w:semiHidden/>
    <w:unhideWhenUsed/>
    <w:rsid w:val="00C25EAD"/>
    <w:rPr>
      <w:vertAlign w:val="superscript"/>
    </w:rPr>
  </w:style>
  <w:style w:type="character" w:customStyle="1" w:styleId="UnresolvedMention4">
    <w:name w:val="Unresolved Mention4"/>
    <w:basedOn w:val="DefaultParagraphFont"/>
    <w:uiPriority w:val="99"/>
    <w:semiHidden/>
    <w:unhideWhenUsed/>
    <w:rsid w:val="00C25EAD"/>
    <w:rPr>
      <w:color w:val="605E5C"/>
      <w:shd w:val="clear" w:color="auto" w:fill="E1DFDD"/>
    </w:rPr>
  </w:style>
  <w:style w:type="character" w:customStyle="1" w:styleId="UnresolvedMention5">
    <w:name w:val="Unresolved Mention5"/>
    <w:basedOn w:val="DefaultParagraphFont"/>
    <w:uiPriority w:val="99"/>
    <w:semiHidden/>
    <w:unhideWhenUsed/>
    <w:rsid w:val="00C25EAD"/>
    <w:rPr>
      <w:color w:val="605E5C"/>
      <w:shd w:val="clear" w:color="auto" w:fill="E1DFDD"/>
    </w:rPr>
  </w:style>
  <w:style w:type="character" w:styleId="CommentReference">
    <w:name w:val="annotation reference"/>
    <w:basedOn w:val="DefaultParagraphFont"/>
    <w:uiPriority w:val="99"/>
    <w:semiHidden/>
    <w:unhideWhenUsed/>
    <w:rsid w:val="00C25EAD"/>
    <w:rPr>
      <w:sz w:val="16"/>
      <w:szCs w:val="16"/>
    </w:rPr>
  </w:style>
  <w:style w:type="paragraph" w:styleId="CommentText">
    <w:name w:val="annotation text"/>
    <w:basedOn w:val="Normal"/>
    <w:link w:val="CommentTextChar"/>
    <w:uiPriority w:val="99"/>
    <w:unhideWhenUsed/>
    <w:rsid w:val="00C25EAD"/>
    <w:rPr>
      <w:sz w:val="20"/>
    </w:rPr>
  </w:style>
  <w:style w:type="character" w:customStyle="1" w:styleId="CommentTextChar">
    <w:name w:val="Comment Text Char"/>
    <w:basedOn w:val="DefaultParagraphFont"/>
    <w:link w:val="CommentText"/>
    <w:uiPriority w:val="99"/>
    <w:rsid w:val="00C25EAD"/>
    <w:rPr>
      <w:rFonts w:ascii="Arial" w:hAnsi="Arial"/>
    </w:rPr>
  </w:style>
  <w:style w:type="paragraph" w:styleId="CommentSubject">
    <w:name w:val="annotation subject"/>
    <w:basedOn w:val="CommentText"/>
    <w:next w:val="CommentText"/>
    <w:link w:val="CommentSubjectChar"/>
    <w:semiHidden/>
    <w:unhideWhenUsed/>
    <w:rsid w:val="00C25EAD"/>
    <w:rPr>
      <w:b/>
      <w:bCs/>
    </w:rPr>
  </w:style>
  <w:style w:type="character" w:customStyle="1" w:styleId="CommentSubjectChar">
    <w:name w:val="Comment Subject Char"/>
    <w:basedOn w:val="CommentTextChar"/>
    <w:link w:val="CommentSubject"/>
    <w:semiHidden/>
    <w:rsid w:val="00C25EAD"/>
    <w:rPr>
      <w:rFonts w:ascii="Arial" w:hAnsi="Arial"/>
      <w:b/>
      <w:bCs/>
    </w:rPr>
  </w:style>
  <w:style w:type="character" w:customStyle="1" w:styleId="UnresolvedMention40">
    <w:name w:val="Unresolved Mention40"/>
    <w:basedOn w:val="DefaultParagraphFont"/>
    <w:uiPriority w:val="99"/>
    <w:semiHidden/>
    <w:unhideWhenUsed/>
    <w:rsid w:val="00C25EAD"/>
    <w:rPr>
      <w:color w:val="605E5C"/>
      <w:shd w:val="clear" w:color="auto" w:fill="E1DFDD"/>
    </w:rPr>
  </w:style>
  <w:style w:type="character" w:customStyle="1" w:styleId="UnresolvedMention50">
    <w:name w:val="Unresolved Mention50"/>
    <w:basedOn w:val="DefaultParagraphFont"/>
    <w:uiPriority w:val="99"/>
    <w:semiHidden/>
    <w:unhideWhenUsed/>
    <w:rsid w:val="00C25EAD"/>
    <w:rPr>
      <w:color w:val="605E5C"/>
      <w:shd w:val="clear" w:color="auto" w:fill="E1DFDD"/>
    </w:rPr>
  </w:style>
  <w:style w:type="character" w:customStyle="1" w:styleId="UnresolvedMention6">
    <w:name w:val="Unresolved Mention6"/>
    <w:basedOn w:val="DefaultParagraphFont"/>
    <w:uiPriority w:val="99"/>
    <w:semiHidden/>
    <w:unhideWhenUsed/>
    <w:rsid w:val="00C25EAD"/>
    <w:rPr>
      <w:color w:val="605E5C"/>
      <w:shd w:val="clear" w:color="auto" w:fill="E1DFDD"/>
    </w:rPr>
  </w:style>
  <w:style w:type="character" w:customStyle="1" w:styleId="UnresolvedMention7">
    <w:name w:val="Unresolved Mention7"/>
    <w:basedOn w:val="DefaultParagraphFont"/>
    <w:uiPriority w:val="99"/>
    <w:semiHidden/>
    <w:unhideWhenUsed/>
    <w:rsid w:val="00C25EAD"/>
    <w:rPr>
      <w:color w:val="605E5C"/>
      <w:shd w:val="clear" w:color="auto" w:fill="E1DFDD"/>
    </w:rPr>
  </w:style>
  <w:style w:type="character" w:customStyle="1" w:styleId="UnresolvedMention8">
    <w:name w:val="Unresolved Mention8"/>
    <w:basedOn w:val="DefaultParagraphFont"/>
    <w:uiPriority w:val="99"/>
    <w:semiHidden/>
    <w:unhideWhenUsed/>
    <w:rsid w:val="00C25EAD"/>
    <w:rPr>
      <w:color w:val="605E5C"/>
      <w:shd w:val="clear" w:color="auto" w:fill="E1DFDD"/>
    </w:rPr>
  </w:style>
  <w:style w:type="character" w:customStyle="1" w:styleId="UnresolvedMention9">
    <w:name w:val="Unresolved Mention9"/>
    <w:basedOn w:val="DefaultParagraphFont"/>
    <w:uiPriority w:val="99"/>
    <w:semiHidden/>
    <w:unhideWhenUsed/>
    <w:rsid w:val="00C25EAD"/>
    <w:rPr>
      <w:color w:val="605E5C"/>
      <w:shd w:val="clear" w:color="auto" w:fill="E1DFDD"/>
    </w:rPr>
  </w:style>
  <w:style w:type="character" w:customStyle="1" w:styleId="UnresolvedMention10">
    <w:name w:val="Unresolved Mention10"/>
    <w:basedOn w:val="DefaultParagraphFont"/>
    <w:uiPriority w:val="99"/>
    <w:semiHidden/>
    <w:unhideWhenUsed/>
    <w:rsid w:val="00C25EAD"/>
    <w:rPr>
      <w:color w:val="605E5C"/>
      <w:shd w:val="clear" w:color="auto" w:fill="E1DFDD"/>
    </w:rPr>
  </w:style>
  <w:style w:type="character" w:customStyle="1" w:styleId="UnresolvedMention400">
    <w:name w:val="Unresolved Mention400"/>
    <w:basedOn w:val="DefaultParagraphFont"/>
    <w:uiPriority w:val="99"/>
    <w:semiHidden/>
    <w:unhideWhenUsed/>
    <w:rsid w:val="00C25EAD"/>
    <w:rPr>
      <w:color w:val="605E5C"/>
      <w:shd w:val="clear" w:color="auto" w:fill="E1DFDD"/>
    </w:rPr>
  </w:style>
  <w:style w:type="character" w:customStyle="1" w:styleId="UnresolvedMention500">
    <w:name w:val="Unresolved Mention500"/>
    <w:basedOn w:val="DefaultParagraphFont"/>
    <w:uiPriority w:val="99"/>
    <w:semiHidden/>
    <w:unhideWhenUsed/>
    <w:rsid w:val="00C25EAD"/>
    <w:rPr>
      <w:color w:val="605E5C"/>
      <w:shd w:val="clear" w:color="auto" w:fill="E1DFDD"/>
    </w:rPr>
  </w:style>
  <w:style w:type="character" w:customStyle="1" w:styleId="UnresolvedMention11">
    <w:name w:val="Unresolved Mention11"/>
    <w:basedOn w:val="DefaultParagraphFont"/>
    <w:uiPriority w:val="99"/>
    <w:semiHidden/>
    <w:unhideWhenUsed/>
    <w:rsid w:val="00C25EAD"/>
    <w:rPr>
      <w:color w:val="605E5C"/>
      <w:shd w:val="clear" w:color="auto" w:fill="E1DFDD"/>
    </w:rPr>
  </w:style>
  <w:style w:type="character" w:customStyle="1" w:styleId="UnresolvedMention4000">
    <w:name w:val="Unresolved Mention4000"/>
    <w:basedOn w:val="DefaultParagraphFont"/>
    <w:uiPriority w:val="99"/>
    <w:semiHidden/>
    <w:unhideWhenUsed/>
    <w:rsid w:val="00C25EAD"/>
    <w:rPr>
      <w:color w:val="605E5C"/>
      <w:shd w:val="clear" w:color="auto" w:fill="E1DFDD"/>
    </w:rPr>
  </w:style>
  <w:style w:type="character" w:customStyle="1" w:styleId="UnresolvedMention5000">
    <w:name w:val="Unresolved Mention5000"/>
    <w:basedOn w:val="DefaultParagraphFont"/>
    <w:uiPriority w:val="99"/>
    <w:semiHidden/>
    <w:unhideWhenUsed/>
    <w:rsid w:val="00C25EAD"/>
    <w:rPr>
      <w:color w:val="605E5C"/>
      <w:shd w:val="clear" w:color="auto" w:fill="E1DFDD"/>
    </w:rPr>
  </w:style>
  <w:style w:type="character" w:customStyle="1" w:styleId="UnresolvedMention12">
    <w:name w:val="Unresolved Mention12"/>
    <w:basedOn w:val="DefaultParagraphFont"/>
    <w:uiPriority w:val="99"/>
    <w:semiHidden/>
    <w:unhideWhenUsed/>
    <w:rsid w:val="00C25EAD"/>
    <w:rPr>
      <w:color w:val="605E5C"/>
      <w:shd w:val="clear" w:color="auto" w:fill="E1DFDD"/>
    </w:rPr>
  </w:style>
  <w:style w:type="character" w:customStyle="1" w:styleId="UnresolvedMention13">
    <w:name w:val="Unresolved Mention13"/>
    <w:basedOn w:val="DefaultParagraphFont"/>
    <w:uiPriority w:val="99"/>
    <w:semiHidden/>
    <w:unhideWhenUsed/>
    <w:rsid w:val="003B01F5"/>
    <w:rPr>
      <w:color w:val="605E5C"/>
      <w:shd w:val="clear" w:color="auto" w:fill="E1DFDD"/>
    </w:rPr>
  </w:style>
  <w:style w:type="character" w:styleId="UnresolvedMention">
    <w:name w:val="Unresolved Mention"/>
    <w:basedOn w:val="DefaultParagraphFont"/>
    <w:uiPriority w:val="99"/>
    <w:semiHidden/>
    <w:unhideWhenUsed/>
    <w:rsid w:val="00E676EA"/>
    <w:rPr>
      <w:color w:val="605E5C"/>
      <w:shd w:val="clear" w:color="auto" w:fill="E1DFDD"/>
    </w:rPr>
  </w:style>
  <w:style w:type="numbering" w:customStyle="1" w:styleId="Style1">
    <w:name w:val="Style1"/>
    <w:uiPriority w:val="99"/>
    <w:rsid w:val="00E27FAD"/>
    <w:pPr>
      <w:numPr>
        <w:numId w:val="140"/>
      </w:numPr>
    </w:pPr>
  </w:style>
  <w:style w:type="numbering" w:customStyle="1" w:styleId="Style2">
    <w:name w:val="Style2"/>
    <w:uiPriority w:val="99"/>
    <w:rsid w:val="00E27FAD"/>
    <w:pPr>
      <w:numPr>
        <w:numId w:val="1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6946">
      <w:bodyDiv w:val="1"/>
      <w:marLeft w:val="0"/>
      <w:marRight w:val="0"/>
      <w:marTop w:val="0"/>
      <w:marBottom w:val="0"/>
      <w:divBdr>
        <w:top w:val="none" w:sz="0" w:space="0" w:color="auto"/>
        <w:left w:val="none" w:sz="0" w:space="0" w:color="auto"/>
        <w:bottom w:val="none" w:sz="0" w:space="0" w:color="auto"/>
        <w:right w:val="none" w:sz="0" w:space="0" w:color="auto"/>
      </w:divBdr>
    </w:div>
    <w:div w:id="59331271">
      <w:bodyDiv w:val="1"/>
      <w:marLeft w:val="0"/>
      <w:marRight w:val="0"/>
      <w:marTop w:val="0"/>
      <w:marBottom w:val="0"/>
      <w:divBdr>
        <w:top w:val="none" w:sz="0" w:space="0" w:color="auto"/>
        <w:left w:val="none" w:sz="0" w:space="0" w:color="auto"/>
        <w:bottom w:val="none" w:sz="0" w:space="0" w:color="auto"/>
        <w:right w:val="none" w:sz="0" w:space="0" w:color="auto"/>
      </w:divBdr>
    </w:div>
    <w:div w:id="60829685">
      <w:bodyDiv w:val="1"/>
      <w:marLeft w:val="0"/>
      <w:marRight w:val="0"/>
      <w:marTop w:val="0"/>
      <w:marBottom w:val="0"/>
      <w:divBdr>
        <w:top w:val="none" w:sz="0" w:space="0" w:color="auto"/>
        <w:left w:val="none" w:sz="0" w:space="0" w:color="auto"/>
        <w:bottom w:val="none" w:sz="0" w:space="0" w:color="auto"/>
        <w:right w:val="none" w:sz="0" w:space="0" w:color="auto"/>
      </w:divBdr>
    </w:div>
    <w:div w:id="81419236">
      <w:bodyDiv w:val="1"/>
      <w:marLeft w:val="0"/>
      <w:marRight w:val="0"/>
      <w:marTop w:val="0"/>
      <w:marBottom w:val="0"/>
      <w:divBdr>
        <w:top w:val="none" w:sz="0" w:space="0" w:color="auto"/>
        <w:left w:val="none" w:sz="0" w:space="0" w:color="auto"/>
        <w:bottom w:val="none" w:sz="0" w:space="0" w:color="auto"/>
        <w:right w:val="none" w:sz="0" w:space="0" w:color="auto"/>
      </w:divBdr>
    </w:div>
    <w:div w:id="100805292">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5388584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1774030">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43955437">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2971580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73122231">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42651965">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778792294">
      <w:bodyDiv w:val="1"/>
      <w:marLeft w:val="0"/>
      <w:marRight w:val="0"/>
      <w:marTop w:val="0"/>
      <w:marBottom w:val="0"/>
      <w:divBdr>
        <w:top w:val="none" w:sz="0" w:space="0" w:color="auto"/>
        <w:left w:val="none" w:sz="0" w:space="0" w:color="auto"/>
        <w:bottom w:val="none" w:sz="0" w:space="0" w:color="auto"/>
        <w:right w:val="none" w:sz="0" w:space="0" w:color="auto"/>
      </w:divBdr>
    </w:div>
    <w:div w:id="789132778">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56962535">
      <w:bodyDiv w:val="1"/>
      <w:marLeft w:val="0"/>
      <w:marRight w:val="0"/>
      <w:marTop w:val="0"/>
      <w:marBottom w:val="0"/>
      <w:divBdr>
        <w:top w:val="none" w:sz="0" w:space="0" w:color="auto"/>
        <w:left w:val="none" w:sz="0" w:space="0" w:color="auto"/>
        <w:bottom w:val="none" w:sz="0" w:space="0" w:color="auto"/>
        <w:right w:val="none" w:sz="0" w:space="0" w:color="auto"/>
      </w:divBdr>
    </w:div>
    <w:div w:id="903221957">
      <w:bodyDiv w:val="1"/>
      <w:marLeft w:val="0"/>
      <w:marRight w:val="0"/>
      <w:marTop w:val="0"/>
      <w:marBottom w:val="0"/>
      <w:divBdr>
        <w:top w:val="none" w:sz="0" w:space="0" w:color="auto"/>
        <w:left w:val="none" w:sz="0" w:space="0" w:color="auto"/>
        <w:bottom w:val="none" w:sz="0" w:space="0" w:color="auto"/>
        <w:right w:val="none" w:sz="0" w:space="0" w:color="auto"/>
      </w:divBdr>
    </w:div>
    <w:div w:id="94188489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972444422">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30490351">
      <w:bodyDiv w:val="1"/>
      <w:marLeft w:val="0"/>
      <w:marRight w:val="0"/>
      <w:marTop w:val="0"/>
      <w:marBottom w:val="0"/>
      <w:divBdr>
        <w:top w:val="none" w:sz="0" w:space="0" w:color="auto"/>
        <w:left w:val="none" w:sz="0" w:space="0" w:color="auto"/>
        <w:bottom w:val="none" w:sz="0" w:space="0" w:color="auto"/>
        <w:right w:val="none" w:sz="0" w:space="0" w:color="auto"/>
      </w:divBdr>
    </w:div>
    <w:div w:id="1044913234">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090080393">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56998338">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22137041">
      <w:bodyDiv w:val="1"/>
      <w:marLeft w:val="0"/>
      <w:marRight w:val="0"/>
      <w:marTop w:val="0"/>
      <w:marBottom w:val="0"/>
      <w:divBdr>
        <w:top w:val="none" w:sz="0" w:space="0" w:color="auto"/>
        <w:left w:val="none" w:sz="0" w:space="0" w:color="auto"/>
        <w:bottom w:val="none" w:sz="0" w:space="0" w:color="auto"/>
        <w:right w:val="none" w:sz="0" w:space="0" w:color="auto"/>
      </w:divBdr>
    </w:div>
    <w:div w:id="1254826793">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43245861">
      <w:bodyDiv w:val="1"/>
      <w:marLeft w:val="0"/>
      <w:marRight w:val="0"/>
      <w:marTop w:val="0"/>
      <w:marBottom w:val="0"/>
      <w:divBdr>
        <w:top w:val="none" w:sz="0" w:space="0" w:color="auto"/>
        <w:left w:val="none" w:sz="0" w:space="0" w:color="auto"/>
        <w:bottom w:val="none" w:sz="0" w:space="0" w:color="auto"/>
        <w:right w:val="none" w:sz="0" w:space="0" w:color="auto"/>
      </w:divBdr>
    </w:div>
    <w:div w:id="1356030769">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19475782">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48450590">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46550129">
      <w:bodyDiv w:val="1"/>
      <w:marLeft w:val="0"/>
      <w:marRight w:val="0"/>
      <w:marTop w:val="0"/>
      <w:marBottom w:val="0"/>
      <w:divBdr>
        <w:top w:val="none" w:sz="0" w:space="0" w:color="auto"/>
        <w:left w:val="none" w:sz="0" w:space="0" w:color="auto"/>
        <w:bottom w:val="none" w:sz="0" w:space="0" w:color="auto"/>
        <w:right w:val="none" w:sz="0" w:space="0" w:color="auto"/>
      </w:divBdr>
    </w:div>
    <w:div w:id="165780629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81953911">
      <w:bodyDiv w:val="1"/>
      <w:marLeft w:val="0"/>
      <w:marRight w:val="0"/>
      <w:marTop w:val="0"/>
      <w:marBottom w:val="0"/>
      <w:divBdr>
        <w:top w:val="none" w:sz="0" w:space="0" w:color="auto"/>
        <w:left w:val="none" w:sz="0" w:space="0" w:color="auto"/>
        <w:bottom w:val="none" w:sz="0" w:space="0" w:color="auto"/>
        <w:right w:val="none" w:sz="0" w:space="0" w:color="auto"/>
      </w:divBdr>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1020430">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3833">
      <w:bodyDiv w:val="1"/>
      <w:marLeft w:val="0"/>
      <w:marRight w:val="0"/>
      <w:marTop w:val="0"/>
      <w:marBottom w:val="0"/>
      <w:divBdr>
        <w:top w:val="none" w:sz="0" w:space="0" w:color="auto"/>
        <w:left w:val="none" w:sz="0" w:space="0" w:color="auto"/>
        <w:bottom w:val="none" w:sz="0" w:space="0" w:color="auto"/>
        <w:right w:val="none" w:sz="0" w:space="0" w:color="auto"/>
      </w:divBdr>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2800854">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098862526">
      <w:bodyDiv w:val="1"/>
      <w:marLeft w:val="0"/>
      <w:marRight w:val="0"/>
      <w:marTop w:val="0"/>
      <w:marBottom w:val="0"/>
      <w:divBdr>
        <w:top w:val="none" w:sz="0" w:space="0" w:color="auto"/>
        <w:left w:val="none" w:sz="0" w:space="0" w:color="auto"/>
        <w:bottom w:val="none" w:sz="0" w:space="0" w:color="auto"/>
        <w:right w:val="none" w:sz="0" w:space="0" w:color="auto"/>
      </w:divBdr>
    </w:div>
    <w:div w:id="214704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RemittanceAR@bfusa.com" TargetMode="External"/><Relationship Id="rId21" Type="http://schemas.openxmlformats.org/officeDocument/2006/relationships/comments" Target="comments.xml"/><Relationship Id="rId42" Type="http://schemas.openxmlformats.org/officeDocument/2006/relationships/image" Target="media/image12.png"/><Relationship Id="rId63" Type="http://schemas.openxmlformats.org/officeDocument/2006/relationships/image" Target="media/image26.png"/><Relationship Id="rId84" Type="http://schemas.openxmlformats.org/officeDocument/2006/relationships/hyperlink" Target="file:///F:\Accounts%20Payable\Shared\Over%20Shorts%20&amp;%20Misc%20Credits\Aging%20Reports" TargetMode="External"/><Relationship Id="rId138" Type="http://schemas.openxmlformats.org/officeDocument/2006/relationships/image" Target="media/image56.png"/><Relationship Id="rId159" Type="http://schemas.openxmlformats.org/officeDocument/2006/relationships/image" Target="media/image74.png"/><Relationship Id="rId170" Type="http://schemas.openxmlformats.org/officeDocument/2006/relationships/hyperlink" Target="file:///F:\Human%20Resources\Public\Warehouse%20Locations-Contact%20Information%202019.docx" TargetMode="External"/><Relationship Id="rId191" Type="http://schemas.openxmlformats.org/officeDocument/2006/relationships/image" Target="media/image81.png"/><Relationship Id="rId107" Type="http://schemas.openxmlformats.org/officeDocument/2006/relationships/image" Target="media/image47.png"/><Relationship Id="rId11" Type="http://schemas.openxmlformats.org/officeDocument/2006/relationships/endnotes" Target="endnotes.xml"/><Relationship Id="rId32" Type="http://schemas.openxmlformats.org/officeDocument/2006/relationships/hyperlink" Target="file:///F:\Accounts%20Payable\Public\Check%20Request\Fundraiser.docx" TargetMode="External"/><Relationship Id="rId53" Type="http://schemas.openxmlformats.org/officeDocument/2006/relationships/image" Target="media/image20.png"/><Relationship Id="rId74" Type="http://schemas.openxmlformats.org/officeDocument/2006/relationships/hyperlink" Target="file:///F:\Accounts%20Payable\Shared\Invoices%20-%20Vendor" TargetMode="External"/><Relationship Id="rId128" Type="http://schemas.openxmlformats.org/officeDocument/2006/relationships/hyperlink" Target="mailto:Beverly.canaday@yokohamatire.com" TargetMode="External"/><Relationship Id="rId149" Type="http://schemas.openxmlformats.org/officeDocument/2006/relationships/image" Target="media/image65.png"/><Relationship Id="rId5" Type="http://schemas.openxmlformats.org/officeDocument/2006/relationships/customXml" Target="../customXml/item5.xml"/><Relationship Id="rId95" Type="http://schemas.openxmlformats.org/officeDocument/2006/relationships/hyperlink" Target="file:///F:\Accounts%20Payable\Shared\Forms\Sales%20&amp;%20Use%20Certificates\Uniform-Sales-and-Use-Certificate.pdf" TargetMode="External"/><Relationship Id="rId160" Type="http://schemas.openxmlformats.org/officeDocument/2006/relationships/image" Target="media/image75.png"/><Relationship Id="rId181" Type="http://schemas.openxmlformats.org/officeDocument/2006/relationships/image" Target="media/image78.png"/><Relationship Id="rId22" Type="http://schemas.microsoft.com/office/2011/relationships/commentsExtended" Target="commentsExtended.xml"/><Relationship Id="rId43" Type="http://schemas.openxmlformats.org/officeDocument/2006/relationships/image" Target="media/image13.png"/><Relationship Id="rId64" Type="http://schemas.openxmlformats.org/officeDocument/2006/relationships/image" Target="media/image27.png"/><Relationship Id="rId118" Type="http://schemas.openxmlformats.org/officeDocument/2006/relationships/hyperlink" Target="http://www.contilink.com" TargetMode="External"/><Relationship Id="rId139" Type="http://schemas.openxmlformats.org/officeDocument/2006/relationships/image" Target="media/image57.png"/><Relationship Id="rId85" Type="http://schemas.openxmlformats.org/officeDocument/2006/relationships/image" Target="media/image35.png"/><Relationship Id="rId150" Type="http://schemas.openxmlformats.org/officeDocument/2006/relationships/image" Target="media/image66.png"/><Relationship Id="rId171" Type="http://schemas.openxmlformats.org/officeDocument/2006/relationships/hyperlink" Target="file:///F:\Accounts%20Payable\Shared\Lists\Warehouse%20Fund" TargetMode="External"/><Relationship Id="rId192" Type="http://schemas.openxmlformats.org/officeDocument/2006/relationships/header" Target="header2.xml"/><Relationship Id="rId12" Type="http://schemas.openxmlformats.org/officeDocument/2006/relationships/image" Target="media/image1.jpeg"/><Relationship Id="rId33" Type="http://schemas.openxmlformats.org/officeDocument/2006/relationships/hyperlink" Target="file:///F:\Accounts%20Payable\Public\Check%20Request\Check%20Request%20Form%20(Non-Employee%20&amp;%20K&amp;M%20Cares).docx" TargetMode="External"/><Relationship Id="rId108" Type="http://schemas.openxmlformats.org/officeDocument/2006/relationships/image" Target="media/image48.png"/><Relationship Id="rId129" Type="http://schemas.openxmlformats.org/officeDocument/2006/relationships/hyperlink" Target="https://www.ezbusinesscardmanagement.com" TargetMode="External"/><Relationship Id="rId54" Type="http://schemas.openxmlformats.org/officeDocument/2006/relationships/image" Target="media/image21.emf"/><Relationship Id="rId75" Type="http://schemas.openxmlformats.org/officeDocument/2006/relationships/hyperlink" Target="mailto:national.accounts@kmtire.com" TargetMode="External"/><Relationship Id="rId96" Type="http://schemas.openxmlformats.org/officeDocument/2006/relationships/image" Target="media/image43.png"/><Relationship Id="rId140" Type="http://schemas.openxmlformats.org/officeDocument/2006/relationships/image" Target="media/image58.png"/><Relationship Id="rId161" Type="http://schemas.openxmlformats.org/officeDocument/2006/relationships/image" Target="media/image76.png"/><Relationship Id="rId182" Type="http://schemas.openxmlformats.org/officeDocument/2006/relationships/hyperlink" Target="file:///F:\Accounts%20Payable\Shared\Concur" TargetMode="External"/><Relationship Id="rId6" Type="http://schemas.openxmlformats.org/officeDocument/2006/relationships/numbering" Target="numbering.xml"/><Relationship Id="rId23" Type="http://schemas.microsoft.com/office/2016/09/relationships/commentsIds" Target="commentsIds.xml"/><Relationship Id="rId119" Type="http://schemas.openxmlformats.org/officeDocument/2006/relationships/hyperlink" Target="file:///F:\Accounts%20Payable\Shared\Lists\Statement%20Checklist%20Corp%20-%202021.xlsx" TargetMode="External"/><Relationship Id="rId44" Type="http://schemas.openxmlformats.org/officeDocument/2006/relationships/image" Target="media/image14.png"/><Relationship Id="rId65" Type="http://schemas.openxmlformats.org/officeDocument/2006/relationships/image" Target="media/image28.png"/><Relationship Id="rId86" Type="http://schemas.openxmlformats.org/officeDocument/2006/relationships/image" Target="media/image36.png"/><Relationship Id="rId130" Type="http://schemas.openxmlformats.org/officeDocument/2006/relationships/image" Target="media/image53.png"/><Relationship Id="rId151" Type="http://schemas.openxmlformats.org/officeDocument/2006/relationships/image" Target="media/image67.png"/><Relationship Id="rId172" Type="http://schemas.openxmlformats.org/officeDocument/2006/relationships/hyperlink" Target="file:///F:\Accounts%20Payable\Shared\Lists\ROM%20Expense%20Fund" TargetMode="External"/><Relationship Id="rId193" Type="http://schemas.openxmlformats.org/officeDocument/2006/relationships/footer" Target="footer2.xml"/><Relationship Id="rId13" Type="http://schemas.openxmlformats.org/officeDocument/2006/relationships/header" Target="header1.xml"/><Relationship Id="rId109" Type="http://schemas.openxmlformats.org/officeDocument/2006/relationships/hyperlink" Target="file:///F:\Accounts%20Payable\Shared\Lists\Donations.xls" TargetMode="External"/><Relationship Id="rId34" Type="http://schemas.openxmlformats.org/officeDocument/2006/relationships/hyperlink" Target="file:///F:\Accounts%20Payable\Public\Check%20Request\Check%20Request%20Form%20(Non-Employee%20&amp;%20K&amp;M%20Cares).docx" TargetMode="External"/><Relationship Id="rId55" Type="http://schemas.openxmlformats.org/officeDocument/2006/relationships/hyperlink" Target="file:///F:\Accounts%20Payable\Shared\Over%20Shorts%20&amp;%20Misc%20Credits\Claim%20Forms" TargetMode="External"/><Relationship Id="rId76" Type="http://schemas.openxmlformats.org/officeDocument/2006/relationships/hyperlink" Target="file:///F:\Accounts%20Payable\Shared\Over%20Shorts%20&amp;%20Misc%20Credits\Aging%20Reports" TargetMode="External"/><Relationship Id="rId97" Type="http://schemas.openxmlformats.org/officeDocument/2006/relationships/hyperlink" Target="mailto:Invoices@KMTire.com" TargetMode="External"/><Relationship Id="rId120" Type="http://schemas.openxmlformats.org/officeDocument/2006/relationships/hyperlink" Target="file:///F:\Accounts%20Payable\Shared\Lists\Vendor%20Logins%20&amp;%20Contacts.xlsx" TargetMode="External"/><Relationship Id="rId141" Type="http://schemas.openxmlformats.org/officeDocument/2006/relationships/image" Target="media/image59.png"/><Relationship Id="rId7" Type="http://schemas.openxmlformats.org/officeDocument/2006/relationships/styles" Target="styles.xml"/><Relationship Id="rId71" Type="http://schemas.openxmlformats.org/officeDocument/2006/relationships/image" Target="media/image32.png"/><Relationship Id="rId92" Type="http://schemas.openxmlformats.org/officeDocument/2006/relationships/image" Target="media/image42.png"/><Relationship Id="rId162" Type="http://schemas.openxmlformats.org/officeDocument/2006/relationships/hyperlink" Target="file:///F:\Accounts%20Payable\Shared\Forms" TargetMode="External"/><Relationship Id="rId183"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hyperlink" Target="mailto:AccountsPayable@kmtire.com" TargetMode="External"/><Relationship Id="rId24" Type="http://schemas.microsoft.com/office/2018/08/relationships/commentsExtensible" Target="commentsExtensible.xm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29.png"/><Relationship Id="rId87" Type="http://schemas.openxmlformats.org/officeDocument/2006/relationships/image" Target="media/image37.png"/><Relationship Id="rId110" Type="http://schemas.openxmlformats.org/officeDocument/2006/relationships/hyperlink" Target="file:///F:\Accounts%20Payable\Shared\Lists\Warehouse%20Fund" TargetMode="External"/><Relationship Id="rId115" Type="http://schemas.openxmlformats.org/officeDocument/2006/relationships/hyperlink" Target="http://www.tire-hq.com" TargetMode="External"/><Relationship Id="rId131" Type="http://schemas.openxmlformats.org/officeDocument/2006/relationships/image" Target="media/image54.png"/><Relationship Id="rId136" Type="http://schemas.openxmlformats.org/officeDocument/2006/relationships/hyperlink" Target="https://www.wellsfargo.com/" TargetMode="External"/><Relationship Id="rId157" Type="http://schemas.openxmlformats.org/officeDocument/2006/relationships/image" Target="media/image72.png"/><Relationship Id="rId178" Type="http://schemas.openxmlformats.org/officeDocument/2006/relationships/hyperlink" Target="file:///F:\Human%20Resources\Public\Warehouse%20Locations-Contact%20Information%202019.docx" TargetMode="External"/><Relationship Id="rId61" Type="http://schemas.openxmlformats.org/officeDocument/2006/relationships/image" Target="media/image24.png"/><Relationship Id="rId82" Type="http://schemas.openxmlformats.org/officeDocument/2006/relationships/hyperlink" Target="mailto:AccountsReceivable@KMTire.com" TargetMode="External"/><Relationship Id="rId152" Type="http://schemas.openxmlformats.org/officeDocument/2006/relationships/image" Target="media/image68.png"/><Relationship Id="rId173" Type="http://schemas.openxmlformats.org/officeDocument/2006/relationships/image" Target="media/image77.png"/><Relationship Id="rId194" Type="http://schemas.openxmlformats.org/officeDocument/2006/relationships/header" Target="header3.xml"/><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hyperlink" Target="file:///F:\Accounts%20Payable\Shared\Utilities\Monthly%20Utility%20Checklist.xlsx" TargetMode="External"/><Relationship Id="rId35" Type="http://schemas.openxmlformats.org/officeDocument/2006/relationships/image" Target="media/image8.png"/><Relationship Id="rId56" Type="http://schemas.openxmlformats.org/officeDocument/2006/relationships/hyperlink" Target="file:///F:\Accounts%20Payable\Shared\Over%20Shorts%20&amp;%20Misc%20Credits" TargetMode="External"/><Relationship Id="rId77" Type="http://schemas.openxmlformats.org/officeDocument/2006/relationships/hyperlink" Target="file:///F:\Accounts%20Payable\Shared\Over%20Shorts%20&amp;%20Misc%20Credits\Log%20Sheet%20Summary.xlsx" TargetMode="External"/><Relationship Id="rId100" Type="http://schemas.openxmlformats.org/officeDocument/2006/relationships/hyperlink" Target="file:///F:\Accounts%20Payable\Shared\Lists\Statement%20Checklist%20Corp%20-%202021.xlsx" TargetMode="External"/><Relationship Id="rId105" Type="http://schemas.openxmlformats.org/officeDocument/2006/relationships/hyperlink" Target="file:///F:\Accounts%20Payable\Shared\Forms\Recurring%20Entries\United%20Way\United%20Way%20Weekly%20Deductions.xlsx" TargetMode="External"/><Relationship Id="rId126" Type="http://schemas.openxmlformats.org/officeDocument/2006/relationships/image" Target="media/image51.png"/><Relationship Id="rId147" Type="http://schemas.openxmlformats.org/officeDocument/2006/relationships/image" Target="media/image63.png"/><Relationship Id="rId168" Type="http://schemas.openxmlformats.org/officeDocument/2006/relationships/hyperlink" Target="file:///F:\Human%20Resources\Public\Employee%20allocations.xls" TargetMode="External"/><Relationship Id="rId8" Type="http://schemas.openxmlformats.org/officeDocument/2006/relationships/settings" Target="settings.xml"/><Relationship Id="rId51" Type="http://schemas.openxmlformats.org/officeDocument/2006/relationships/hyperlink" Target="file:///F:\Accounts%20Payable\Shared\Over%20Shorts%20&amp;%20Misc%20Credits" TargetMode="External"/><Relationship Id="rId72" Type="http://schemas.openxmlformats.org/officeDocument/2006/relationships/image" Target="media/image33.png"/><Relationship Id="rId93" Type="http://schemas.openxmlformats.org/officeDocument/2006/relationships/hyperlink" Target="mailto:Warehouseadminmanagers@KMTire.com" TargetMode="External"/><Relationship Id="rId98" Type="http://schemas.openxmlformats.org/officeDocument/2006/relationships/image" Target="media/image44.png"/><Relationship Id="rId121" Type="http://schemas.openxmlformats.org/officeDocument/2006/relationships/image" Target="media/image49.emf"/><Relationship Id="rId142" Type="http://schemas.openxmlformats.org/officeDocument/2006/relationships/image" Target="media/image60.png"/><Relationship Id="rId163" Type="http://schemas.openxmlformats.org/officeDocument/2006/relationships/hyperlink" Target="file:///F:\Accounts%20Payable\Shared\Forms\W-9" TargetMode="External"/><Relationship Id="rId184" Type="http://schemas.openxmlformats.org/officeDocument/2006/relationships/hyperlink" Target="file:///F:\Langhals%20Companies\Lease%20-%20K&amp;M%20warehouses" TargetMode="External"/><Relationship Id="rId189" Type="http://schemas.openxmlformats.org/officeDocument/2006/relationships/hyperlink" Target="file:///F:\Langhals%20Companies\Lease%20-%20K&amp;M%20warehouses" TargetMode="External"/><Relationship Id="rId3" Type="http://schemas.openxmlformats.org/officeDocument/2006/relationships/customXml" Target="../customXml/item3.xml"/><Relationship Id="rId25" Type="http://schemas.openxmlformats.org/officeDocument/2006/relationships/hyperlink" Target="file:///\\file-a.kmtire.local\File%20Server\Accounts%20Payable\Public\Concur%20&amp;%20Company%20Credit%20Cards\Credit%20Card%20Request%20Form%202024.pdf" TargetMode="External"/><Relationship Id="rId46" Type="http://schemas.openxmlformats.org/officeDocument/2006/relationships/image" Target="media/image16.png"/><Relationship Id="rId67" Type="http://schemas.openxmlformats.org/officeDocument/2006/relationships/image" Target="media/image30.png"/><Relationship Id="rId116" Type="http://schemas.openxmlformats.org/officeDocument/2006/relationships/hyperlink" Target="mailto:WelchKatherine@bfusa.com" TargetMode="External"/><Relationship Id="rId137" Type="http://schemas.openxmlformats.org/officeDocument/2006/relationships/hyperlink" Target="file:///F:\Accounts%20Payable\Shared\Forms\ACH%20Transfer%20Request.xls" TargetMode="External"/><Relationship Id="rId158" Type="http://schemas.openxmlformats.org/officeDocument/2006/relationships/image" Target="media/image73.png"/><Relationship Id="rId20" Type="http://schemas.openxmlformats.org/officeDocument/2006/relationships/image" Target="media/image5.png"/><Relationship Id="rId41" Type="http://schemas.openxmlformats.org/officeDocument/2006/relationships/image" Target="media/image11.png"/><Relationship Id="rId62" Type="http://schemas.openxmlformats.org/officeDocument/2006/relationships/image" Target="media/image25.png"/><Relationship Id="rId83" Type="http://schemas.openxmlformats.org/officeDocument/2006/relationships/hyperlink" Target="mailto:AccountsReceivable@KMTire.com" TargetMode="External"/><Relationship Id="rId88" Type="http://schemas.openxmlformats.org/officeDocument/2006/relationships/image" Target="media/image38.png"/><Relationship Id="rId111" Type="http://schemas.openxmlformats.org/officeDocument/2006/relationships/hyperlink" Target="file:///F:\Accounts%20Payable\Shared\Lists\ROM%20Expense%20Fund" TargetMode="External"/><Relationship Id="rId132" Type="http://schemas.openxmlformats.org/officeDocument/2006/relationships/hyperlink" Target="mailto:Invoices@KMTire.com" TargetMode="External"/><Relationship Id="rId153" Type="http://schemas.openxmlformats.org/officeDocument/2006/relationships/hyperlink" Target="https://www.ezbusinesscardmanagement.com" TargetMode="External"/><Relationship Id="rId174" Type="http://schemas.openxmlformats.org/officeDocument/2006/relationships/hyperlink" Target="file:///F:\Accounts%20Payable\Shared\Concur" TargetMode="External"/><Relationship Id="rId179" Type="http://schemas.openxmlformats.org/officeDocument/2006/relationships/hyperlink" Target="file:///F:\Accounts%20Payable\Shared\Lists\Warehouse%20Fund" TargetMode="External"/><Relationship Id="rId195" Type="http://schemas.openxmlformats.org/officeDocument/2006/relationships/footer" Target="footer3.xml"/><Relationship Id="rId190" Type="http://schemas.openxmlformats.org/officeDocument/2006/relationships/hyperlink" Target="file:///F:\Accounts%20Payable\Shared\Forms\Recurring%20Entries\Group%201%20-%20Monthly" TargetMode="External"/><Relationship Id="rId15" Type="http://schemas.openxmlformats.org/officeDocument/2006/relationships/image" Target="media/image2.jpeg"/><Relationship Id="rId36" Type="http://schemas.openxmlformats.org/officeDocument/2006/relationships/hyperlink" Target="file:///F:\Accounts%20Payable\Shared\Lists\Vendor%20Logins%20&amp;%20Contacts.xlsx" TargetMode="External"/><Relationship Id="rId57" Type="http://schemas.openxmlformats.org/officeDocument/2006/relationships/hyperlink" Target="file:///F:\Accounts%20Payable\Shared\Over%20Shorts%20&amp;%20Misc%20Credits\Log%20Sheet%20Summary.xlsx" TargetMode="External"/><Relationship Id="rId106" Type="http://schemas.openxmlformats.org/officeDocument/2006/relationships/hyperlink" Target="file:///F:\Accounts%20Payable\Shared\Forms\Recurring%20Entries\United%20Way" TargetMode="External"/><Relationship Id="rId127" Type="http://schemas.openxmlformats.org/officeDocument/2006/relationships/image" Target="media/image52.png"/><Relationship Id="rId10" Type="http://schemas.openxmlformats.org/officeDocument/2006/relationships/footnotes" Target="footnotes.xml"/><Relationship Id="rId31" Type="http://schemas.openxmlformats.org/officeDocument/2006/relationships/image" Target="media/image7.png"/><Relationship Id="rId52" Type="http://schemas.openxmlformats.org/officeDocument/2006/relationships/hyperlink" Target="file:///F:\Accounts%20Payable\Shared\Over%20Shorts%20&amp;%20Misc%20Credits\Log%20Sheet%20Summary.xlsx" TargetMode="External"/><Relationship Id="rId73" Type="http://schemas.openxmlformats.org/officeDocument/2006/relationships/image" Target="media/image34.png"/><Relationship Id="rId78" Type="http://schemas.openxmlformats.org/officeDocument/2006/relationships/hyperlink" Target="file:///F:\Accounts%20Payable\Shared\RGA%20Log%20Sheet.xlsx" TargetMode="External"/><Relationship Id="rId94" Type="http://schemas.openxmlformats.org/officeDocument/2006/relationships/hyperlink" Target="file:///F:\Accounts%20Payable\Shared\Lists\Available%20Vendor%20Numbers.xlsx" TargetMode="External"/><Relationship Id="rId99" Type="http://schemas.openxmlformats.org/officeDocument/2006/relationships/image" Target="media/image45.png"/><Relationship Id="rId101" Type="http://schemas.openxmlformats.org/officeDocument/2006/relationships/hyperlink" Target="file:///F:\Accounts%20Payable\Shared\Utilities\Monthly%20Utility%20Checklist.xlsx" TargetMode="External"/><Relationship Id="rId122" Type="http://schemas.openxmlformats.org/officeDocument/2006/relationships/hyperlink" Target="file:///F:\Accounts%20Payable\Shared\Labels\AP_FileDrawers.xls" TargetMode="External"/><Relationship Id="rId143" Type="http://schemas.openxmlformats.org/officeDocument/2006/relationships/hyperlink" Target="file:///F:\Accounts%20Payable\Shared\Lists" TargetMode="External"/><Relationship Id="rId148" Type="http://schemas.openxmlformats.org/officeDocument/2006/relationships/image" Target="media/image64.png"/><Relationship Id="rId164" Type="http://schemas.openxmlformats.org/officeDocument/2006/relationships/hyperlink" Target="file:///F:\Accounts%20Payable\Shared\Forms" TargetMode="External"/><Relationship Id="rId169" Type="http://schemas.openxmlformats.org/officeDocument/2006/relationships/hyperlink" Target="file:///F:\Accounts%20Payable\Shared\Lists\Sales%20Expense" TargetMode="External"/><Relationship Id="rId185" Type="http://schemas.openxmlformats.org/officeDocument/2006/relationships/hyperlink" Target="file:///F:\Langhals%20Companies\Templates" TargetMode="Externa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file:///F:\Accounts%20Payable\Shared\Lists\ROM%20Expense%20Fund" TargetMode="External"/><Relationship Id="rId26" Type="http://schemas.openxmlformats.org/officeDocument/2006/relationships/image" Target="media/image6.emf"/><Relationship Id="rId47" Type="http://schemas.openxmlformats.org/officeDocument/2006/relationships/image" Target="media/image17.png"/><Relationship Id="rId68" Type="http://schemas.openxmlformats.org/officeDocument/2006/relationships/hyperlink" Target="mailto:Customer.Service@odfl.com" TargetMode="External"/><Relationship Id="rId89" Type="http://schemas.openxmlformats.org/officeDocument/2006/relationships/image" Target="media/image39.png"/><Relationship Id="rId112" Type="http://schemas.openxmlformats.org/officeDocument/2006/relationships/hyperlink" Target="file:///F:\Accounts%20Payable\Shared\Lists\Sales%20Expense" TargetMode="External"/><Relationship Id="rId133" Type="http://schemas.openxmlformats.org/officeDocument/2006/relationships/hyperlink" Target="mailto:Accounting@KMTire.com" TargetMode="External"/><Relationship Id="rId154" Type="http://schemas.openxmlformats.org/officeDocument/2006/relationships/image" Target="media/image69.png"/><Relationship Id="rId175" Type="http://schemas.openxmlformats.org/officeDocument/2006/relationships/hyperlink" Target="http://www.concursolutions.com" TargetMode="External"/><Relationship Id="rId196" Type="http://schemas.openxmlformats.org/officeDocument/2006/relationships/fontTable" Target="fontTable.xml"/><Relationship Id="rId16" Type="http://schemas.openxmlformats.org/officeDocument/2006/relationships/image" Target="media/image3.png"/><Relationship Id="rId37" Type="http://schemas.openxmlformats.org/officeDocument/2006/relationships/hyperlink" Target="https://www.verizon.com/business/solutions/enterprise/" TargetMode="External"/><Relationship Id="rId58" Type="http://schemas.openxmlformats.org/officeDocument/2006/relationships/hyperlink" Target="http://portal.hankooktireusa.com/login/login.do;jsessionid=CC9D984735523A88D461449505B46B12" TargetMode="External"/><Relationship Id="rId79" Type="http://schemas.openxmlformats.org/officeDocument/2006/relationships/hyperlink" Target="file:///F:\Adjustments\Public\Mis-Tags\Mis-Tag%20Log%20Sheet%20copy%202.0.xlsx" TargetMode="External"/><Relationship Id="rId102" Type="http://schemas.openxmlformats.org/officeDocument/2006/relationships/hyperlink" Target="file:///F:\Accounts%20Payable\Shared\Lists\ASSETS" TargetMode="External"/><Relationship Id="rId123" Type="http://schemas.openxmlformats.org/officeDocument/2006/relationships/hyperlink" Target="https://www.michelinb2b.com/wps/portal" TargetMode="External"/><Relationship Id="rId144" Type="http://schemas.openxmlformats.org/officeDocument/2006/relationships/hyperlink" Target="file:///\\file-a.kmtire.local\File%20Server\Accounts%20Payable\Shared" TargetMode="External"/><Relationship Id="rId90" Type="http://schemas.openxmlformats.org/officeDocument/2006/relationships/image" Target="media/image40.png"/><Relationship Id="rId165" Type="http://schemas.openxmlformats.org/officeDocument/2006/relationships/hyperlink" Target="file:///F:\Accounts%20Payable\Shared\Invoices%20-%20Vendor" TargetMode="External"/><Relationship Id="rId186" Type="http://schemas.openxmlformats.org/officeDocument/2006/relationships/hyperlink" Target="file:///F:\Langhals%20Companies\Lease%20-%20K&amp;M%20warehouses" TargetMode="External"/><Relationship Id="rId27" Type="http://schemas.openxmlformats.org/officeDocument/2006/relationships/oleObject" Target="embeddings/oleObject1.bin"/><Relationship Id="rId48" Type="http://schemas.openxmlformats.org/officeDocument/2006/relationships/image" Target="media/image18.png"/><Relationship Id="rId69" Type="http://schemas.openxmlformats.org/officeDocument/2006/relationships/hyperlink" Target="http://www.contilink.com" TargetMode="External"/><Relationship Id="rId113" Type="http://schemas.openxmlformats.org/officeDocument/2006/relationships/hyperlink" Target="http://www.tire-hq.com" TargetMode="External"/><Relationship Id="rId134" Type="http://schemas.openxmlformats.org/officeDocument/2006/relationships/image" Target="media/image55.png"/><Relationship Id="rId80" Type="http://schemas.openxmlformats.org/officeDocument/2006/relationships/hyperlink" Target="file:///F:\Accounts%20Payable\Shared\Over%20Shorts%20&amp;%20Misc%20Credits\Aging%20Reports" TargetMode="External"/><Relationship Id="rId155" Type="http://schemas.openxmlformats.org/officeDocument/2006/relationships/image" Target="media/image70.png"/><Relationship Id="rId176" Type="http://schemas.openxmlformats.org/officeDocument/2006/relationships/hyperlink" Target="file:///F:\Human%20Resources\Public\Employee%20allocations.xls" TargetMode="External"/><Relationship Id="rId197" Type="http://schemas.microsoft.com/office/2011/relationships/people" Target="people.xml"/><Relationship Id="rId17" Type="http://schemas.openxmlformats.org/officeDocument/2006/relationships/hyperlink" Target="http://kmtire.com/km-cgi/distmap" TargetMode="External"/><Relationship Id="rId38" Type="http://schemas.openxmlformats.org/officeDocument/2006/relationships/hyperlink" Target="file:///F:\Accounts%20Payable\Shared\Invoices%20-%20Vendor\VERIZON" TargetMode="External"/><Relationship Id="rId59" Type="http://schemas.openxmlformats.org/officeDocument/2006/relationships/image" Target="media/image22.png"/><Relationship Id="rId103" Type="http://schemas.openxmlformats.org/officeDocument/2006/relationships/image" Target="media/image46.png"/><Relationship Id="rId124" Type="http://schemas.openxmlformats.org/officeDocument/2006/relationships/hyperlink" Target="mailto:Donna.burgei@kmtire.com" TargetMode="External"/><Relationship Id="rId70" Type="http://schemas.openxmlformats.org/officeDocument/2006/relationships/image" Target="media/image31.png"/><Relationship Id="rId91" Type="http://schemas.openxmlformats.org/officeDocument/2006/relationships/image" Target="media/image41.png"/><Relationship Id="rId145" Type="http://schemas.openxmlformats.org/officeDocument/2006/relationships/image" Target="media/image61.png"/><Relationship Id="rId166" Type="http://schemas.openxmlformats.org/officeDocument/2006/relationships/hyperlink" Target="file:///F:\Accounts%20Payable\Shared\Invoices%20-%20Vendor" TargetMode="External"/><Relationship Id="rId187" Type="http://schemas.openxmlformats.org/officeDocument/2006/relationships/image" Target="media/image80.png"/><Relationship Id="rId1" Type="http://schemas.openxmlformats.org/officeDocument/2006/relationships/customXml" Target="../customXml/item1.xml"/><Relationship Id="rId28" Type="http://schemas.openxmlformats.org/officeDocument/2006/relationships/hyperlink" Target="mailto:AccountsPayable@kmtire.com" TargetMode="External"/><Relationship Id="rId49" Type="http://schemas.openxmlformats.org/officeDocument/2006/relationships/image" Target="media/image19.png"/><Relationship Id="rId114" Type="http://schemas.openxmlformats.org/officeDocument/2006/relationships/hyperlink" Target="http://www.tire-hq.com" TargetMode="External"/><Relationship Id="rId60" Type="http://schemas.openxmlformats.org/officeDocument/2006/relationships/image" Target="media/image23.png"/><Relationship Id="rId81" Type="http://schemas.openxmlformats.org/officeDocument/2006/relationships/hyperlink" Target="https://eportal.hankooktire.com/" TargetMode="External"/><Relationship Id="rId135" Type="http://schemas.openxmlformats.org/officeDocument/2006/relationships/hyperlink" Target="file:///F:\Accounts%20Payable\Public\Check%20Request\Check%20Request%20Form%20(Non-Employee%20&amp;%20K&amp;M%20Cares).docx" TargetMode="External"/><Relationship Id="rId156" Type="http://schemas.openxmlformats.org/officeDocument/2006/relationships/image" Target="media/image71.png"/><Relationship Id="rId177" Type="http://schemas.openxmlformats.org/officeDocument/2006/relationships/hyperlink" Target="file:///F:\Accounts%20Payable\Shared\Lists\Sales%20Expense" TargetMode="External"/><Relationship Id="rId198" Type="http://schemas.openxmlformats.org/officeDocument/2006/relationships/theme" Target="theme/theme1.xml"/><Relationship Id="rId18" Type="http://schemas.openxmlformats.org/officeDocument/2006/relationships/hyperlink" Target="file:///F:\Accounting\Accounting%20SOP\Procedures\AP\1.1%20Invoice.Sorting.Posting%20Guide.xlsx" TargetMode="External"/><Relationship Id="rId39" Type="http://schemas.openxmlformats.org/officeDocument/2006/relationships/image" Target="media/image9.png"/><Relationship Id="rId50" Type="http://schemas.openxmlformats.org/officeDocument/2006/relationships/hyperlink" Target="mailto:accountspayable@kmtire.com" TargetMode="External"/><Relationship Id="rId104" Type="http://schemas.openxmlformats.org/officeDocument/2006/relationships/hyperlink" Target="file:///F:\Accounts%20Payable\Shared\Forms\Recurring%20Entries" TargetMode="External"/><Relationship Id="rId125" Type="http://schemas.openxmlformats.org/officeDocument/2006/relationships/image" Target="media/image50.png"/><Relationship Id="rId146" Type="http://schemas.openxmlformats.org/officeDocument/2006/relationships/image" Target="media/image62.png"/><Relationship Id="rId167" Type="http://schemas.openxmlformats.org/officeDocument/2006/relationships/hyperlink" Target="http://www.concursolutions.com" TargetMode="External"/><Relationship Id="rId188" Type="http://schemas.openxmlformats.org/officeDocument/2006/relationships/hyperlink" Target="mailto:Invoices@KMTir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4.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Props1.xml><?xml version="1.0" encoding="utf-8"?>
<ds:datastoreItem xmlns:ds="http://schemas.openxmlformats.org/officeDocument/2006/customXml" ds:itemID="{6545B450-9F3F-45CC-8B18-82D78F90C4D2}">
  <ds:schemaRefs>
    <ds:schemaRef ds:uri="http://schemas.openxmlformats.org/officeDocument/2006/bibliography"/>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4.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14EF446-D6CA-402C-8626-C6422135F7CD}">
  <ds:schemaRefs>
    <ds:schemaRef ds:uri="http://www.w3.org/XML/1998/namespace"/>
    <ds:schemaRef ds:uri="http://purl.org/dc/elements/1.1/"/>
    <ds:schemaRef ds:uri="http://purl.org/dc/dcmitype/"/>
    <ds:schemaRef ds:uri="ce9b7293-7dfe-4d27-bf7f-b543d341c73b"/>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XLC Template</Template>
  <TotalTime>8</TotalTime>
  <Pages>134</Pages>
  <Words>29208</Words>
  <Characters>150600</Characters>
  <Application>Microsoft Office Word</Application>
  <DocSecurity>0</DocSecurity>
  <Lines>4706</Lines>
  <Paragraphs>3392</Paragraphs>
  <ScaleCrop>false</ScaleCrop>
  <HeadingPairs>
    <vt:vector size="2" baseType="variant">
      <vt:variant>
        <vt:lpstr>Title</vt:lpstr>
      </vt:variant>
      <vt:variant>
        <vt:i4>1</vt:i4>
      </vt:variant>
    </vt:vector>
  </HeadingPairs>
  <TitlesOfParts>
    <vt:vector size="1" baseType="lpstr">
      <vt:lpstr>User Manual Template</vt:lpstr>
    </vt:vector>
  </TitlesOfParts>
  <Company/>
  <LinksUpToDate>false</LinksUpToDate>
  <CharactersWithSpaces>176416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Shaina Johnson</dc:creator>
  <cp:keywords>CMS, XLC, User Manual, Template, Cautions and Warnings, Set up, Using the System, Exiting the System, Troubleshooting, Support</cp:keywords>
  <cp:lastModifiedBy>Angie Prichard</cp:lastModifiedBy>
  <cp:revision>3</cp:revision>
  <cp:lastPrinted>2002-11-19T18:54:00Z</cp:lastPrinted>
  <dcterms:created xsi:type="dcterms:W3CDTF">2025-10-30T15:17:00Z</dcterms:created>
  <dcterms:modified xsi:type="dcterms:W3CDTF">2025-11-18T15:36:00Z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