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927F" w14:textId="1E0FD83D" w:rsidR="00A17D17" w:rsidRPr="00086BB4" w:rsidRDefault="004704BB" w:rsidP="001B7364">
      <w:pPr>
        <w:pStyle w:val="Figure"/>
      </w:pPr>
      <w:bookmarkStart w:id="0" w:name="_Toc278187082"/>
      <w:bookmarkStart w:id="1" w:name="_Toc278189218"/>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bookmarkStart w:id="2" w:name="_Hlk112143515"/>
      <w:r w:rsidRPr="001B7364">
        <w:rPr>
          <w:color w:val="403152" w:themeColor="accent4" w:themeShade="80"/>
        </w:rPr>
        <w:t>K&amp;M Tire</w:t>
      </w:r>
    </w:p>
    <w:bookmarkEnd w:id="2"/>
    <w:p w14:paraId="27A5368D" w14:textId="7A710347" w:rsidR="008F2EEC" w:rsidRDefault="0091480C" w:rsidP="00A17D17">
      <w:pPr>
        <w:pStyle w:val="CoverText"/>
      </w:pPr>
      <w:r>
        <w:t>Warehouse Administration Manager SOP</w:t>
      </w:r>
    </w:p>
    <w:p w14:paraId="55825E7C" w14:textId="0DDF3B82" w:rsidR="00A17D17" w:rsidRDefault="00AE6CE9" w:rsidP="00A17D17">
      <w:pPr>
        <w:pStyle w:val="CoverTextDate"/>
      </w:pPr>
      <w:r>
        <w:t>12/4/2025</w:t>
      </w:r>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6770FC0E" w14:textId="77777777" w:rsidR="00A17D17" w:rsidRDefault="00A17D17" w:rsidP="00A17D17">
      <w:pPr>
        <w:pStyle w:val="BodyText"/>
      </w:pPr>
      <w:r>
        <w:br w:type="page"/>
      </w:r>
    </w:p>
    <w:p w14:paraId="13705601" w14:textId="77777777" w:rsidR="008F03D1" w:rsidRPr="000E5004" w:rsidRDefault="008F03D1" w:rsidP="00EB3592">
      <w:pPr>
        <w:pStyle w:val="FrontMatterHeader"/>
        <w:numPr>
          <w:ilvl w:val="0"/>
          <w:numId w:val="0"/>
        </w:numPr>
      </w:pPr>
      <w:r w:rsidRPr="000E5004">
        <w:lastRenderedPageBreak/>
        <w:t>Table of Contents</w:t>
      </w:r>
      <w:bookmarkEnd w:id="0"/>
      <w:bookmarkEnd w:id="1"/>
    </w:p>
    <w:p w14:paraId="01487788" w14:textId="6A4AB047" w:rsidR="00AE6CE9" w:rsidRDefault="009E54A4">
      <w:pPr>
        <w:pStyle w:val="TOC1"/>
        <w:rPr>
          <w:rFonts w:asciiTheme="minorHAnsi" w:eastAsiaTheme="minorEastAsia" w:hAnsiTheme="minorHAnsi" w:cstheme="minorBidi"/>
          <w:b w:val="0"/>
          <w:kern w:val="2"/>
          <w:szCs w:val="24"/>
          <w14:ligatures w14:val="standardContextual"/>
        </w:rPr>
      </w:pPr>
      <w:r>
        <w:fldChar w:fldCharType="begin"/>
      </w:r>
      <w:r>
        <w:instrText xml:space="preserve"> TOC \h \z \t "Heading 2,1,Heading 3,2,Heading 4,3,Back Matter Heading,1,TableCaption,1,Title Small,1" </w:instrText>
      </w:r>
      <w:r>
        <w:fldChar w:fldCharType="separate"/>
      </w:r>
      <w:hyperlink w:anchor="_Toc215741439" w:history="1">
        <w:r w:rsidR="00AE6CE9" w:rsidRPr="007C7E26">
          <w:rPr>
            <w:rStyle w:val="Hyperlink"/>
            <w:rFonts w:ascii="Arial Narrow" w:hAnsi="Arial Narrow"/>
          </w:rPr>
          <w:t>1.</w:t>
        </w:r>
        <w:r w:rsidR="00AE6CE9">
          <w:rPr>
            <w:rFonts w:asciiTheme="minorHAnsi" w:eastAsiaTheme="minorEastAsia" w:hAnsiTheme="minorHAnsi" w:cstheme="minorBidi"/>
            <w:b w:val="0"/>
            <w:kern w:val="2"/>
            <w:szCs w:val="24"/>
            <w14:ligatures w14:val="standardContextual"/>
          </w:rPr>
          <w:tab/>
        </w:r>
        <w:r w:rsidR="00AE6CE9" w:rsidRPr="007C7E26">
          <w:rPr>
            <w:rStyle w:val="Hyperlink"/>
          </w:rPr>
          <w:t>K&amp;M Tire</w:t>
        </w:r>
        <w:r w:rsidR="00AE6CE9">
          <w:rPr>
            <w:webHidden/>
          </w:rPr>
          <w:tab/>
        </w:r>
        <w:r w:rsidR="00AE6CE9">
          <w:rPr>
            <w:webHidden/>
          </w:rPr>
          <w:fldChar w:fldCharType="begin"/>
        </w:r>
        <w:r w:rsidR="00AE6CE9">
          <w:rPr>
            <w:webHidden/>
          </w:rPr>
          <w:instrText xml:space="preserve"> PAGEREF _Toc215741439 \h </w:instrText>
        </w:r>
        <w:r w:rsidR="00AE6CE9">
          <w:rPr>
            <w:webHidden/>
          </w:rPr>
        </w:r>
        <w:r w:rsidR="00AE6CE9">
          <w:rPr>
            <w:webHidden/>
          </w:rPr>
          <w:fldChar w:fldCharType="separate"/>
        </w:r>
        <w:r w:rsidR="00AE6CE9">
          <w:rPr>
            <w:webHidden/>
          </w:rPr>
          <w:t>1</w:t>
        </w:r>
        <w:r w:rsidR="00AE6CE9">
          <w:rPr>
            <w:webHidden/>
          </w:rPr>
          <w:fldChar w:fldCharType="end"/>
        </w:r>
      </w:hyperlink>
    </w:p>
    <w:p w14:paraId="541E5A5F" w14:textId="5AF76D2E" w:rsidR="00AE6CE9" w:rsidRDefault="00AE6CE9">
      <w:pPr>
        <w:pStyle w:val="TOC1"/>
        <w:rPr>
          <w:rFonts w:asciiTheme="minorHAnsi" w:eastAsiaTheme="minorEastAsia" w:hAnsiTheme="minorHAnsi" w:cstheme="minorBidi"/>
          <w:b w:val="0"/>
          <w:kern w:val="2"/>
          <w:szCs w:val="24"/>
          <w14:ligatures w14:val="standardContextual"/>
        </w:rPr>
      </w:pPr>
      <w:hyperlink w:anchor="_Toc215741440" w:history="1">
        <w:r w:rsidRPr="007C7E26">
          <w:rPr>
            <w:rStyle w:val="Hyperlink"/>
            <w:rFonts w:ascii="Arial Narrow" w:hAnsi="Arial Narrow"/>
          </w:rPr>
          <w:t>2.</w:t>
        </w:r>
        <w:r>
          <w:rPr>
            <w:rFonts w:asciiTheme="minorHAnsi" w:eastAsiaTheme="minorEastAsia" w:hAnsiTheme="minorHAnsi" w:cstheme="minorBidi"/>
            <w:b w:val="0"/>
            <w:kern w:val="2"/>
            <w:szCs w:val="24"/>
            <w14:ligatures w14:val="standardContextual"/>
          </w:rPr>
          <w:tab/>
        </w:r>
        <w:r w:rsidRPr="007C7E26">
          <w:rPr>
            <w:rStyle w:val="Hyperlink"/>
          </w:rPr>
          <w:t>Office Manual Introduction</w:t>
        </w:r>
        <w:r>
          <w:rPr>
            <w:webHidden/>
          </w:rPr>
          <w:tab/>
        </w:r>
        <w:r>
          <w:rPr>
            <w:webHidden/>
          </w:rPr>
          <w:fldChar w:fldCharType="begin"/>
        </w:r>
        <w:r>
          <w:rPr>
            <w:webHidden/>
          </w:rPr>
          <w:instrText xml:space="preserve"> PAGEREF _Toc215741440 \h </w:instrText>
        </w:r>
        <w:r>
          <w:rPr>
            <w:webHidden/>
          </w:rPr>
        </w:r>
        <w:r>
          <w:rPr>
            <w:webHidden/>
          </w:rPr>
          <w:fldChar w:fldCharType="separate"/>
        </w:r>
        <w:r>
          <w:rPr>
            <w:webHidden/>
          </w:rPr>
          <w:t>4</w:t>
        </w:r>
        <w:r>
          <w:rPr>
            <w:webHidden/>
          </w:rPr>
          <w:fldChar w:fldCharType="end"/>
        </w:r>
      </w:hyperlink>
    </w:p>
    <w:p w14:paraId="2B7DD0AC" w14:textId="4EDCF8BE" w:rsidR="00AE6CE9" w:rsidRDefault="00AE6CE9">
      <w:pPr>
        <w:pStyle w:val="TOC1"/>
        <w:rPr>
          <w:rFonts w:asciiTheme="minorHAnsi" w:eastAsiaTheme="minorEastAsia" w:hAnsiTheme="minorHAnsi" w:cstheme="minorBidi"/>
          <w:b w:val="0"/>
          <w:kern w:val="2"/>
          <w:szCs w:val="24"/>
          <w14:ligatures w14:val="standardContextual"/>
        </w:rPr>
      </w:pPr>
      <w:hyperlink w:anchor="_Toc215741441" w:history="1">
        <w:r w:rsidRPr="007C7E26">
          <w:rPr>
            <w:rStyle w:val="Hyperlink"/>
            <w:rFonts w:ascii="Arial Narrow" w:hAnsi="Arial Narrow"/>
          </w:rPr>
          <w:t>3.</w:t>
        </w:r>
        <w:r>
          <w:rPr>
            <w:rFonts w:asciiTheme="minorHAnsi" w:eastAsiaTheme="minorEastAsia" w:hAnsiTheme="minorHAnsi" w:cstheme="minorBidi"/>
            <w:b w:val="0"/>
            <w:kern w:val="2"/>
            <w:szCs w:val="24"/>
            <w14:ligatures w14:val="standardContextual"/>
          </w:rPr>
          <w:tab/>
        </w:r>
        <w:r w:rsidRPr="007C7E26">
          <w:rPr>
            <w:rStyle w:val="Hyperlink"/>
          </w:rPr>
          <w:t>Overview</w:t>
        </w:r>
        <w:r>
          <w:rPr>
            <w:webHidden/>
          </w:rPr>
          <w:tab/>
        </w:r>
        <w:r>
          <w:rPr>
            <w:webHidden/>
          </w:rPr>
          <w:fldChar w:fldCharType="begin"/>
        </w:r>
        <w:r>
          <w:rPr>
            <w:webHidden/>
          </w:rPr>
          <w:instrText xml:space="preserve"> PAGEREF _Toc215741441 \h </w:instrText>
        </w:r>
        <w:r>
          <w:rPr>
            <w:webHidden/>
          </w:rPr>
        </w:r>
        <w:r>
          <w:rPr>
            <w:webHidden/>
          </w:rPr>
          <w:fldChar w:fldCharType="separate"/>
        </w:r>
        <w:r>
          <w:rPr>
            <w:webHidden/>
          </w:rPr>
          <w:t>5</w:t>
        </w:r>
        <w:r>
          <w:rPr>
            <w:webHidden/>
          </w:rPr>
          <w:fldChar w:fldCharType="end"/>
        </w:r>
      </w:hyperlink>
    </w:p>
    <w:p w14:paraId="14BB137B" w14:textId="3104DCB1" w:rsidR="00AE6CE9" w:rsidRDefault="00AE6CE9">
      <w:pPr>
        <w:pStyle w:val="TOC2"/>
        <w:rPr>
          <w:rFonts w:asciiTheme="minorHAnsi" w:eastAsiaTheme="minorEastAsia" w:hAnsiTheme="minorHAnsi" w:cstheme="minorBidi"/>
          <w:kern w:val="2"/>
          <w:szCs w:val="24"/>
          <w14:ligatures w14:val="standardContextual"/>
        </w:rPr>
      </w:pPr>
      <w:hyperlink w:anchor="_Toc215741442" w:history="1">
        <w:r w:rsidRPr="007C7E26">
          <w:rPr>
            <w:rStyle w:val="Hyperlink"/>
            <w:rFonts w:ascii="Arial Narrow" w:hAnsi="Arial Narrow"/>
          </w:rPr>
          <w:t>3.1</w:t>
        </w:r>
        <w:r>
          <w:rPr>
            <w:rFonts w:asciiTheme="minorHAnsi" w:eastAsiaTheme="minorEastAsia" w:hAnsiTheme="minorHAnsi" w:cstheme="minorBidi"/>
            <w:kern w:val="2"/>
            <w:szCs w:val="24"/>
            <w14:ligatures w14:val="standardContextual"/>
          </w:rPr>
          <w:tab/>
        </w:r>
        <w:r w:rsidRPr="007C7E26">
          <w:rPr>
            <w:rStyle w:val="Hyperlink"/>
          </w:rPr>
          <w:t>Conventions</w:t>
        </w:r>
        <w:r>
          <w:rPr>
            <w:webHidden/>
          </w:rPr>
          <w:tab/>
        </w:r>
        <w:r>
          <w:rPr>
            <w:webHidden/>
          </w:rPr>
          <w:fldChar w:fldCharType="begin"/>
        </w:r>
        <w:r>
          <w:rPr>
            <w:webHidden/>
          </w:rPr>
          <w:instrText xml:space="preserve"> PAGEREF _Toc215741442 \h </w:instrText>
        </w:r>
        <w:r>
          <w:rPr>
            <w:webHidden/>
          </w:rPr>
        </w:r>
        <w:r>
          <w:rPr>
            <w:webHidden/>
          </w:rPr>
          <w:fldChar w:fldCharType="separate"/>
        </w:r>
        <w:r>
          <w:rPr>
            <w:webHidden/>
          </w:rPr>
          <w:t>5</w:t>
        </w:r>
        <w:r>
          <w:rPr>
            <w:webHidden/>
          </w:rPr>
          <w:fldChar w:fldCharType="end"/>
        </w:r>
      </w:hyperlink>
    </w:p>
    <w:p w14:paraId="67E7039D" w14:textId="074FF917" w:rsidR="00AE6CE9" w:rsidRDefault="00AE6CE9">
      <w:pPr>
        <w:pStyle w:val="TOC2"/>
        <w:rPr>
          <w:rFonts w:asciiTheme="minorHAnsi" w:eastAsiaTheme="minorEastAsia" w:hAnsiTheme="minorHAnsi" w:cstheme="minorBidi"/>
          <w:kern w:val="2"/>
          <w:szCs w:val="24"/>
          <w14:ligatures w14:val="standardContextual"/>
        </w:rPr>
      </w:pPr>
      <w:hyperlink w:anchor="_Toc215741443" w:history="1">
        <w:r w:rsidRPr="007C7E26">
          <w:rPr>
            <w:rStyle w:val="Hyperlink"/>
            <w:rFonts w:ascii="Arial Narrow" w:hAnsi="Arial Narrow"/>
          </w:rPr>
          <w:t>3.2</w:t>
        </w:r>
        <w:r>
          <w:rPr>
            <w:rFonts w:asciiTheme="minorHAnsi" w:eastAsiaTheme="minorEastAsia" w:hAnsiTheme="minorHAnsi" w:cstheme="minorBidi"/>
            <w:kern w:val="2"/>
            <w:szCs w:val="24"/>
            <w14:ligatures w14:val="standardContextual"/>
          </w:rPr>
          <w:tab/>
        </w:r>
        <w:r w:rsidRPr="007C7E26">
          <w:rPr>
            <w:rStyle w:val="Hyperlink"/>
          </w:rPr>
          <w:t>Cautions &amp; Warnings</w:t>
        </w:r>
        <w:r>
          <w:rPr>
            <w:webHidden/>
          </w:rPr>
          <w:tab/>
        </w:r>
        <w:r>
          <w:rPr>
            <w:webHidden/>
          </w:rPr>
          <w:fldChar w:fldCharType="begin"/>
        </w:r>
        <w:r>
          <w:rPr>
            <w:webHidden/>
          </w:rPr>
          <w:instrText xml:space="preserve"> PAGEREF _Toc215741443 \h </w:instrText>
        </w:r>
        <w:r>
          <w:rPr>
            <w:webHidden/>
          </w:rPr>
        </w:r>
        <w:r>
          <w:rPr>
            <w:webHidden/>
          </w:rPr>
          <w:fldChar w:fldCharType="separate"/>
        </w:r>
        <w:r>
          <w:rPr>
            <w:webHidden/>
          </w:rPr>
          <w:t>5</w:t>
        </w:r>
        <w:r>
          <w:rPr>
            <w:webHidden/>
          </w:rPr>
          <w:fldChar w:fldCharType="end"/>
        </w:r>
      </w:hyperlink>
    </w:p>
    <w:p w14:paraId="24828523" w14:textId="669A7E5E" w:rsidR="00AE6CE9" w:rsidRDefault="00AE6CE9">
      <w:pPr>
        <w:pStyle w:val="TOC1"/>
        <w:rPr>
          <w:rFonts w:asciiTheme="minorHAnsi" w:eastAsiaTheme="minorEastAsia" w:hAnsiTheme="minorHAnsi" w:cstheme="minorBidi"/>
          <w:b w:val="0"/>
          <w:kern w:val="2"/>
          <w:szCs w:val="24"/>
          <w14:ligatures w14:val="standardContextual"/>
        </w:rPr>
      </w:pPr>
      <w:hyperlink w:anchor="_Toc215741444" w:history="1">
        <w:r w:rsidRPr="007C7E26">
          <w:rPr>
            <w:rStyle w:val="Hyperlink"/>
            <w:rFonts w:ascii="Arial Narrow" w:hAnsi="Arial Narrow"/>
          </w:rPr>
          <w:t>4.</w:t>
        </w:r>
        <w:r>
          <w:rPr>
            <w:rFonts w:asciiTheme="minorHAnsi" w:eastAsiaTheme="minorEastAsia" w:hAnsiTheme="minorHAnsi" w:cstheme="minorBidi"/>
            <w:b w:val="0"/>
            <w:kern w:val="2"/>
            <w:szCs w:val="24"/>
            <w14:ligatures w14:val="standardContextual"/>
          </w:rPr>
          <w:tab/>
        </w:r>
        <w:r w:rsidRPr="007C7E26">
          <w:rPr>
            <w:rStyle w:val="Hyperlink"/>
          </w:rPr>
          <w:t>Organizational Chart &amp; Contacts</w:t>
        </w:r>
        <w:r>
          <w:rPr>
            <w:webHidden/>
          </w:rPr>
          <w:tab/>
        </w:r>
        <w:r>
          <w:rPr>
            <w:webHidden/>
          </w:rPr>
          <w:fldChar w:fldCharType="begin"/>
        </w:r>
        <w:r>
          <w:rPr>
            <w:webHidden/>
          </w:rPr>
          <w:instrText xml:space="preserve"> PAGEREF _Toc215741444 \h </w:instrText>
        </w:r>
        <w:r>
          <w:rPr>
            <w:webHidden/>
          </w:rPr>
        </w:r>
        <w:r>
          <w:rPr>
            <w:webHidden/>
          </w:rPr>
          <w:fldChar w:fldCharType="separate"/>
        </w:r>
        <w:r>
          <w:rPr>
            <w:webHidden/>
          </w:rPr>
          <w:t>6</w:t>
        </w:r>
        <w:r>
          <w:rPr>
            <w:webHidden/>
          </w:rPr>
          <w:fldChar w:fldCharType="end"/>
        </w:r>
      </w:hyperlink>
    </w:p>
    <w:p w14:paraId="3E3A6728" w14:textId="148913EC" w:rsidR="00AE6CE9" w:rsidRDefault="00AE6CE9">
      <w:pPr>
        <w:pStyle w:val="TOC2"/>
        <w:rPr>
          <w:rFonts w:asciiTheme="minorHAnsi" w:eastAsiaTheme="minorEastAsia" w:hAnsiTheme="minorHAnsi" w:cstheme="minorBidi"/>
          <w:kern w:val="2"/>
          <w:szCs w:val="24"/>
          <w14:ligatures w14:val="standardContextual"/>
        </w:rPr>
      </w:pPr>
      <w:hyperlink w:anchor="_Toc215741445" w:history="1">
        <w:r w:rsidRPr="007C7E26">
          <w:rPr>
            <w:rStyle w:val="Hyperlink"/>
            <w:rFonts w:ascii="Arial Narrow" w:hAnsi="Arial Narrow"/>
          </w:rPr>
          <w:t>4.1</w:t>
        </w:r>
        <w:r>
          <w:rPr>
            <w:rFonts w:asciiTheme="minorHAnsi" w:eastAsiaTheme="minorEastAsia" w:hAnsiTheme="minorHAnsi" w:cstheme="minorBidi"/>
            <w:kern w:val="2"/>
            <w:szCs w:val="24"/>
            <w14:ligatures w14:val="standardContextual"/>
          </w:rPr>
          <w:tab/>
        </w:r>
        <w:r w:rsidRPr="007C7E26">
          <w:rPr>
            <w:rStyle w:val="Hyperlink"/>
          </w:rPr>
          <w:t>Organizational Chart</w:t>
        </w:r>
        <w:r>
          <w:rPr>
            <w:webHidden/>
          </w:rPr>
          <w:tab/>
        </w:r>
        <w:r>
          <w:rPr>
            <w:webHidden/>
          </w:rPr>
          <w:fldChar w:fldCharType="begin"/>
        </w:r>
        <w:r>
          <w:rPr>
            <w:webHidden/>
          </w:rPr>
          <w:instrText xml:space="preserve"> PAGEREF _Toc215741445 \h </w:instrText>
        </w:r>
        <w:r>
          <w:rPr>
            <w:webHidden/>
          </w:rPr>
        </w:r>
        <w:r>
          <w:rPr>
            <w:webHidden/>
          </w:rPr>
          <w:fldChar w:fldCharType="separate"/>
        </w:r>
        <w:r>
          <w:rPr>
            <w:webHidden/>
          </w:rPr>
          <w:t>6</w:t>
        </w:r>
        <w:r>
          <w:rPr>
            <w:webHidden/>
          </w:rPr>
          <w:fldChar w:fldCharType="end"/>
        </w:r>
      </w:hyperlink>
    </w:p>
    <w:p w14:paraId="61944265" w14:textId="1C846F21" w:rsidR="00AE6CE9" w:rsidRDefault="00AE6CE9">
      <w:pPr>
        <w:pStyle w:val="TOC2"/>
        <w:rPr>
          <w:rFonts w:asciiTheme="minorHAnsi" w:eastAsiaTheme="minorEastAsia" w:hAnsiTheme="minorHAnsi" w:cstheme="minorBidi"/>
          <w:kern w:val="2"/>
          <w:szCs w:val="24"/>
          <w14:ligatures w14:val="standardContextual"/>
        </w:rPr>
      </w:pPr>
      <w:hyperlink w:anchor="_Toc215741446" w:history="1">
        <w:r w:rsidRPr="007C7E26">
          <w:rPr>
            <w:rStyle w:val="Hyperlink"/>
            <w:rFonts w:ascii="Arial Narrow" w:hAnsi="Arial Narrow"/>
          </w:rPr>
          <w:t>4.2</w:t>
        </w:r>
        <w:r>
          <w:rPr>
            <w:rFonts w:asciiTheme="minorHAnsi" w:eastAsiaTheme="minorEastAsia" w:hAnsiTheme="minorHAnsi" w:cstheme="minorBidi"/>
            <w:kern w:val="2"/>
            <w:szCs w:val="24"/>
            <w14:ligatures w14:val="standardContextual"/>
          </w:rPr>
          <w:tab/>
        </w:r>
        <w:r w:rsidRPr="007C7E26">
          <w:rPr>
            <w:rStyle w:val="Hyperlink"/>
          </w:rPr>
          <w:t>3CX – Phone System</w:t>
        </w:r>
        <w:r>
          <w:rPr>
            <w:webHidden/>
          </w:rPr>
          <w:tab/>
        </w:r>
        <w:r>
          <w:rPr>
            <w:webHidden/>
          </w:rPr>
          <w:fldChar w:fldCharType="begin"/>
        </w:r>
        <w:r>
          <w:rPr>
            <w:webHidden/>
          </w:rPr>
          <w:instrText xml:space="preserve"> PAGEREF _Toc215741446 \h </w:instrText>
        </w:r>
        <w:r>
          <w:rPr>
            <w:webHidden/>
          </w:rPr>
        </w:r>
        <w:r>
          <w:rPr>
            <w:webHidden/>
          </w:rPr>
          <w:fldChar w:fldCharType="separate"/>
        </w:r>
        <w:r>
          <w:rPr>
            <w:webHidden/>
          </w:rPr>
          <w:t>6</w:t>
        </w:r>
        <w:r>
          <w:rPr>
            <w:webHidden/>
          </w:rPr>
          <w:fldChar w:fldCharType="end"/>
        </w:r>
      </w:hyperlink>
    </w:p>
    <w:p w14:paraId="0FC406DE" w14:textId="0CB9BEF6" w:rsidR="00AE6CE9" w:rsidRDefault="00AE6CE9">
      <w:pPr>
        <w:pStyle w:val="TOC2"/>
        <w:rPr>
          <w:rFonts w:asciiTheme="minorHAnsi" w:eastAsiaTheme="minorEastAsia" w:hAnsiTheme="minorHAnsi" w:cstheme="minorBidi"/>
          <w:kern w:val="2"/>
          <w:szCs w:val="24"/>
          <w14:ligatures w14:val="standardContextual"/>
        </w:rPr>
      </w:pPr>
      <w:hyperlink w:anchor="_Toc215741447" w:history="1">
        <w:r w:rsidRPr="007C7E26">
          <w:rPr>
            <w:rStyle w:val="Hyperlink"/>
            <w:rFonts w:ascii="Arial Narrow" w:hAnsi="Arial Narrow"/>
          </w:rPr>
          <w:t>4.3</w:t>
        </w:r>
        <w:r>
          <w:rPr>
            <w:rFonts w:asciiTheme="minorHAnsi" w:eastAsiaTheme="minorEastAsia" w:hAnsiTheme="minorHAnsi" w:cstheme="minorBidi"/>
            <w:kern w:val="2"/>
            <w:szCs w:val="24"/>
            <w14:ligatures w14:val="standardContextual"/>
          </w:rPr>
          <w:tab/>
        </w:r>
        <w:r w:rsidRPr="007C7E26">
          <w:rPr>
            <w:rStyle w:val="Hyperlink"/>
          </w:rPr>
          <w:t>Location Contact List</w:t>
        </w:r>
        <w:r>
          <w:rPr>
            <w:webHidden/>
          </w:rPr>
          <w:tab/>
        </w:r>
        <w:r>
          <w:rPr>
            <w:webHidden/>
          </w:rPr>
          <w:fldChar w:fldCharType="begin"/>
        </w:r>
        <w:r>
          <w:rPr>
            <w:webHidden/>
          </w:rPr>
          <w:instrText xml:space="preserve"> PAGEREF _Toc215741447 \h </w:instrText>
        </w:r>
        <w:r>
          <w:rPr>
            <w:webHidden/>
          </w:rPr>
        </w:r>
        <w:r>
          <w:rPr>
            <w:webHidden/>
          </w:rPr>
          <w:fldChar w:fldCharType="separate"/>
        </w:r>
        <w:r>
          <w:rPr>
            <w:webHidden/>
          </w:rPr>
          <w:t>6</w:t>
        </w:r>
        <w:r>
          <w:rPr>
            <w:webHidden/>
          </w:rPr>
          <w:fldChar w:fldCharType="end"/>
        </w:r>
      </w:hyperlink>
    </w:p>
    <w:p w14:paraId="6E4834E2" w14:textId="3B487002" w:rsidR="00AE6CE9" w:rsidRDefault="00AE6CE9">
      <w:pPr>
        <w:pStyle w:val="TOC2"/>
        <w:rPr>
          <w:rFonts w:asciiTheme="minorHAnsi" w:eastAsiaTheme="minorEastAsia" w:hAnsiTheme="minorHAnsi" w:cstheme="minorBidi"/>
          <w:kern w:val="2"/>
          <w:szCs w:val="24"/>
          <w14:ligatures w14:val="standardContextual"/>
        </w:rPr>
      </w:pPr>
      <w:hyperlink w:anchor="_Toc215741448" w:history="1">
        <w:r w:rsidRPr="007C7E26">
          <w:rPr>
            <w:rStyle w:val="Hyperlink"/>
            <w:rFonts w:ascii="Arial Narrow" w:hAnsi="Arial Narrow"/>
          </w:rPr>
          <w:t>4.4</w:t>
        </w:r>
        <w:r>
          <w:rPr>
            <w:rFonts w:asciiTheme="minorHAnsi" w:eastAsiaTheme="minorEastAsia" w:hAnsiTheme="minorHAnsi" w:cstheme="minorBidi"/>
            <w:kern w:val="2"/>
            <w:szCs w:val="24"/>
            <w14:ligatures w14:val="standardContextual"/>
          </w:rPr>
          <w:tab/>
        </w:r>
        <w:r w:rsidRPr="007C7E26">
          <w:rPr>
            <w:rStyle w:val="Hyperlink"/>
          </w:rPr>
          <w:t>Organizational Information / Links</w:t>
        </w:r>
        <w:r>
          <w:rPr>
            <w:webHidden/>
          </w:rPr>
          <w:tab/>
        </w:r>
        <w:r>
          <w:rPr>
            <w:webHidden/>
          </w:rPr>
          <w:fldChar w:fldCharType="begin"/>
        </w:r>
        <w:r>
          <w:rPr>
            <w:webHidden/>
          </w:rPr>
          <w:instrText xml:space="preserve"> PAGEREF _Toc215741448 \h </w:instrText>
        </w:r>
        <w:r>
          <w:rPr>
            <w:webHidden/>
          </w:rPr>
        </w:r>
        <w:r>
          <w:rPr>
            <w:webHidden/>
          </w:rPr>
          <w:fldChar w:fldCharType="separate"/>
        </w:r>
        <w:r>
          <w:rPr>
            <w:webHidden/>
          </w:rPr>
          <w:t>6</w:t>
        </w:r>
        <w:r>
          <w:rPr>
            <w:webHidden/>
          </w:rPr>
          <w:fldChar w:fldCharType="end"/>
        </w:r>
      </w:hyperlink>
    </w:p>
    <w:p w14:paraId="6321B1D1" w14:textId="78E0ED0F" w:rsidR="00AE6CE9" w:rsidRDefault="00AE6CE9">
      <w:pPr>
        <w:pStyle w:val="TOC1"/>
        <w:rPr>
          <w:rFonts w:asciiTheme="minorHAnsi" w:eastAsiaTheme="minorEastAsia" w:hAnsiTheme="minorHAnsi" w:cstheme="minorBidi"/>
          <w:b w:val="0"/>
          <w:kern w:val="2"/>
          <w:szCs w:val="24"/>
          <w14:ligatures w14:val="standardContextual"/>
        </w:rPr>
      </w:pPr>
      <w:hyperlink w:anchor="_Toc215741449" w:history="1">
        <w:r w:rsidRPr="007C7E26">
          <w:rPr>
            <w:rStyle w:val="Hyperlink"/>
            <w:rFonts w:ascii="Arial Narrow" w:hAnsi="Arial Narrow"/>
          </w:rPr>
          <w:t>5.</w:t>
        </w:r>
        <w:r>
          <w:rPr>
            <w:rFonts w:asciiTheme="minorHAnsi" w:eastAsiaTheme="minorEastAsia" w:hAnsiTheme="minorHAnsi" w:cstheme="minorBidi"/>
            <w:b w:val="0"/>
            <w:kern w:val="2"/>
            <w:szCs w:val="24"/>
            <w14:ligatures w14:val="standardContextual"/>
          </w:rPr>
          <w:tab/>
        </w:r>
        <w:r w:rsidRPr="007C7E26">
          <w:rPr>
            <w:rStyle w:val="Hyperlink"/>
          </w:rPr>
          <w:t>Vendor Shortage Billing</w:t>
        </w:r>
        <w:r>
          <w:rPr>
            <w:webHidden/>
          </w:rPr>
          <w:tab/>
        </w:r>
        <w:r>
          <w:rPr>
            <w:webHidden/>
          </w:rPr>
          <w:fldChar w:fldCharType="begin"/>
        </w:r>
        <w:r>
          <w:rPr>
            <w:webHidden/>
          </w:rPr>
          <w:instrText xml:space="preserve"> PAGEREF _Toc215741449 \h </w:instrText>
        </w:r>
        <w:r>
          <w:rPr>
            <w:webHidden/>
          </w:rPr>
        </w:r>
        <w:r>
          <w:rPr>
            <w:webHidden/>
          </w:rPr>
          <w:fldChar w:fldCharType="separate"/>
        </w:r>
        <w:r>
          <w:rPr>
            <w:webHidden/>
          </w:rPr>
          <w:t>7</w:t>
        </w:r>
        <w:r>
          <w:rPr>
            <w:webHidden/>
          </w:rPr>
          <w:fldChar w:fldCharType="end"/>
        </w:r>
      </w:hyperlink>
    </w:p>
    <w:p w14:paraId="1EAF9889" w14:textId="7F04202C" w:rsidR="00AE6CE9" w:rsidRDefault="00AE6CE9">
      <w:pPr>
        <w:pStyle w:val="TOC2"/>
        <w:rPr>
          <w:rFonts w:asciiTheme="minorHAnsi" w:eastAsiaTheme="minorEastAsia" w:hAnsiTheme="minorHAnsi" w:cstheme="minorBidi"/>
          <w:kern w:val="2"/>
          <w:szCs w:val="24"/>
          <w14:ligatures w14:val="standardContextual"/>
        </w:rPr>
      </w:pPr>
      <w:hyperlink w:anchor="_Toc215741450" w:history="1">
        <w:r w:rsidRPr="007C7E26">
          <w:rPr>
            <w:rStyle w:val="Hyperlink"/>
            <w:rFonts w:ascii="Arial Narrow" w:hAnsi="Arial Narrow"/>
          </w:rPr>
          <w:t>5.1</w:t>
        </w:r>
        <w:r>
          <w:rPr>
            <w:rFonts w:asciiTheme="minorHAnsi" w:eastAsiaTheme="minorEastAsia" w:hAnsiTheme="minorHAnsi" w:cstheme="minorBidi"/>
            <w:kern w:val="2"/>
            <w:szCs w:val="24"/>
            <w14:ligatures w14:val="standardContextual"/>
          </w:rPr>
          <w:tab/>
        </w:r>
        <w:r w:rsidRPr="007C7E26">
          <w:rPr>
            <w:rStyle w:val="Hyperlink"/>
          </w:rPr>
          <w:t>Vendor Shortage Steps</w:t>
        </w:r>
        <w:r>
          <w:rPr>
            <w:webHidden/>
          </w:rPr>
          <w:tab/>
        </w:r>
        <w:r>
          <w:rPr>
            <w:webHidden/>
          </w:rPr>
          <w:fldChar w:fldCharType="begin"/>
        </w:r>
        <w:r>
          <w:rPr>
            <w:webHidden/>
          </w:rPr>
          <w:instrText xml:space="preserve"> PAGEREF _Toc215741450 \h </w:instrText>
        </w:r>
        <w:r>
          <w:rPr>
            <w:webHidden/>
          </w:rPr>
        </w:r>
        <w:r>
          <w:rPr>
            <w:webHidden/>
          </w:rPr>
          <w:fldChar w:fldCharType="separate"/>
        </w:r>
        <w:r>
          <w:rPr>
            <w:webHidden/>
          </w:rPr>
          <w:t>7</w:t>
        </w:r>
        <w:r>
          <w:rPr>
            <w:webHidden/>
          </w:rPr>
          <w:fldChar w:fldCharType="end"/>
        </w:r>
      </w:hyperlink>
    </w:p>
    <w:p w14:paraId="517B920A" w14:textId="7D18985B" w:rsidR="00AE6CE9" w:rsidRDefault="00AE6CE9">
      <w:pPr>
        <w:pStyle w:val="TOC1"/>
        <w:rPr>
          <w:rFonts w:asciiTheme="minorHAnsi" w:eastAsiaTheme="minorEastAsia" w:hAnsiTheme="minorHAnsi" w:cstheme="minorBidi"/>
          <w:b w:val="0"/>
          <w:kern w:val="2"/>
          <w:szCs w:val="24"/>
          <w14:ligatures w14:val="standardContextual"/>
        </w:rPr>
      </w:pPr>
      <w:hyperlink w:anchor="_Toc215741451" w:history="1">
        <w:r w:rsidRPr="007C7E26">
          <w:rPr>
            <w:rStyle w:val="Hyperlink"/>
            <w:rFonts w:ascii="Arial Narrow" w:hAnsi="Arial Narrow"/>
          </w:rPr>
          <w:t>6.</w:t>
        </w:r>
        <w:r>
          <w:rPr>
            <w:rFonts w:asciiTheme="minorHAnsi" w:eastAsiaTheme="minorEastAsia" w:hAnsiTheme="minorHAnsi" w:cstheme="minorBidi"/>
            <w:b w:val="0"/>
            <w:kern w:val="2"/>
            <w:szCs w:val="24"/>
            <w14:ligatures w14:val="standardContextual"/>
          </w:rPr>
          <w:tab/>
        </w:r>
        <w:r w:rsidRPr="007C7E26">
          <w:rPr>
            <w:rStyle w:val="Hyperlink"/>
          </w:rPr>
          <w:t>New Return Credits</w:t>
        </w:r>
        <w:r>
          <w:rPr>
            <w:webHidden/>
          </w:rPr>
          <w:tab/>
        </w:r>
        <w:r>
          <w:rPr>
            <w:webHidden/>
          </w:rPr>
          <w:fldChar w:fldCharType="begin"/>
        </w:r>
        <w:r>
          <w:rPr>
            <w:webHidden/>
          </w:rPr>
          <w:instrText xml:space="preserve"> PAGEREF _Toc215741451 \h </w:instrText>
        </w:r>
        <w:r>
          <w:rPr>
            <w:webHidden/>
          </w:rPr>
        </w:r>
        <w:r>
          <w:rPr>
            <w:webHidden/>
          </w:rPr>
          <w:fldChar w:fldCharType="separate"/>
        </w:r>
        <w:r>
          <w:rPr>
            <w:webHidden/>
          </w:rPr>
          <w:t>13</w:t>
        </w:r>
        <w:r>
          <w:rPr>
            <w:webHidden/>
          </w:rPr>
          <w:fldChar w:fldCharType="end"/>
        </w:r>
      </w:hyperlink>
    </w:p>
    <w:p w14:paraId="0C9E7469" w14:textId="2DBD2AD9" w:rsidR="00AE6CE9" w:rsidRDefault="00AE6CE9">
      <w:pPr>
        <w:pStyle w:val="TOC2"/>
        <w:rPr>
          <w:rFonts w:asciiTheme="minorHAnsi" w:eastAsiaTheme="minorEastAsia" w:hAnsiTheme="minorHAnsi" w:cstheme="minorBidi"/>
          <w:kern w:val="2"/>
          <w:szCs w:val="24"/>
          <w14:ligatures w14:val="standardContextual"/>
        </w:rPr>
      </w:pPr>
      <w:hyperlink w:anchor="_Toc215741452" w:history="1">
        <w:r w:rsidRPr="007C7E26">
          <w:rPr>
            <w:rStyle w:val="Hyperlink"/>
            <w:rFonts w:ascii="Arial Narrow" w:hAnsi="Arial Narrow"/>
          </w:rPr>
          <w:t>6.1</w:t>
        </w:r>
        <w:r>
          <w:rPr>
            <w:rFonts w:asciiTheme="minorHAnsi" w:eastAsiaTheme="minorEastAsia" w:hAnsiTheme="minorHAnsi" w:cstheme="minorBidi"/>
            <w:kern w:val="2"/>
            <w:szCs w:val="24"/>
            <w14:ligatures w14:val="standardContextual"/>
          </w:rPr>
          <w:tab/>
        </w:r>
        <w:r w:rsidRPr="007C7E26">
          <w:rPr>
            <w:rStyle w:val="Hyperlink"/>
          </w:rPr>
          <w:t>System Receiving- Non-WISE locations</w:t>
        </w:r>
        <w:r>
          <w:rPr>
            <w:webHidden/>
          </w:rPr>
          <w:tab/>
        </w:r>
        <w:r>
          <w:rPr>
            <w:webHidden/>
          </w:rPr>
          <w:fldChar w:fldCharType="begin"/>
        </w:r>
        <w:r>
          <w:rPr>
            <w:webHidden/>
          </w:rPr>
          <w:instrText xml:space="preserve"> PAGEREF _Toc215741452 \h </w:instrText>
        </w:r>
        <w:r>
          <w:rPr>
            <w:webHidden/>
          </w:rPr>
        </w:r>
        <w:r>
          <w:rPr>
            <w:webHidden/>
          </w:rPr>
          <w:fldChar w:fldCharType="separate"/>
        </w:r>
        <w:r>
          <w:rPr>
            <w:webHidden/>
          </w:rPr>
          <w:t>23</w:t>
        </w:r>
        <w:r>
          <w:rPr>
            <w:webHidden/>
          </w:rPr>
          <w:fldChar w:fldCharType="end"/>
        </w:r>
      </w:hyperlink>
    </w:p>
    <w:p w14:paraId="35E48D67" w14:textId="1C37EE04" w:rsidR="00AE6CE9" w:rsidRDefault="00AE6CE9">
      <w:pPr>
        <w:pStyle w:val="TOC2"/>
        <w:rPr>
          <w:rFonts w:asciiTheme="minorHAnsi" w:eastAsiaTheme="minorEastAsia" w:hAnsiTheme="minorHAnsi" w:cstheme="minorBidi"/>
          <w:kern w:val="2"/>
          <w:szCs w:val="24"/>
          <w14:ligatures w14:val="standardContextual"/>
        </w:rPr>
      </w:pPr>
      <w:hyperlink w:anchor="_Toc215741453" w:history="1">
        <w:r w:rsidRPr="007C7E26">
          <w:rPr>
            <w:rStyle w:val="Hyperlink"/>
            <w:rFonts w:ascii="Arial Narrow" w:hAnsi="Arial Narrow"/>
          </w:rPr>
          <w:t>6.2</w:t>
        </w:r>
        <w:r>
          <w:rPr>
            <w:rFonts w:asciiTheme="minorHAnsi" w:eastAsiaTheme="minorEastAsia" w:hAnsiTheme="minorHAnsi" w:cstheme="minorBidi"/>
            <w:kern w:val="2"/>
            <w:szCs w:val="24"/>
            <w14:ligatures w14:val="standardContextual"/>
          </w:rPr>
          <w:tab/>
        </w:r>
        <w:r w:rsidRPr="007C7E26">
          <w:rPr>
            <w:rStyle w:val="Hyperlink"/>
          </w:rPr>
          <w:t>Return Goods Authorization</w:t>
        </w:r>
        <w:r>
          <w:rPr>
            <w:webHidden/>
          </w:rPr>
          <w:tab/>
        </w:r>
        <w:r>
          <w:rPr>
            <w:webHidden/>
          </w:rPr>
          <w:fldChar w:fldCharType="begin"/>
        </w:r>
        <w:r>
          <w:rPr>
            <w:webHidden/>
          </w:rPr>
          <w:instrText xml:space="preserve"> PAGEREF _Toc215741453 \h </w:instrText>
        </w:r>
        <w:r>
          <w:rPr>
            <w:webHidden/>
          </w:rPr>
        </w:r>
        <w:r>
          <w:rPr>
            <w:webHidden/>
          </w:rPr>
          <w:fldChar w:fldCharType="separate"/>
        </w:r>
        <w:r>
          <w:rPr>
            <w:webHidden/>
          </w:rPr>
          <w:t>31</w:t>
        </w:r>
        <w:r>
          <w:rPr>
            <w:webHidden/>
          </w:rPr>
          <w:fldChar w:fldCharType="end"/>
        </w:r>
      </w:hyperlink>
    </w:p>
    <w:p w14:paraId="1C11772C" w14:textId="6DBECCB1" w:rsidR="00AE6CE9" w:rsidRDefault="00AE6CE9">
      <w:pPr>
        <w:pStyle w:val="TOC1"/>
        <w:rPr>
          <w:rFonts w:asciiTheme="minorHAnsi" w:eastAsiaTheme="minorEastAsia" w:hAnsiTheme="minorHAnsi" w:cstheme="minorBidi"/>
          <w:b w:val="0"/>
          <w:kern w:val="2"/>
          <w:szCs w:val="24"/>
          <w14:ligatures w14:val="standardContextual"/>
        </w:rPr>
      </w:pPr>
      <w:hyperlink w:anchor="_Toc215741454" w:history="1">
        <w:r w:rsidRPr="007C7E26">
          <w:rPr>
            <w:rStyle w:val="Hyperlink"/>
            <w:rFonts w:ascii="Arial Narrow" w:hAnsi="Arial Narrow"/>
            <w:bCs/>
          </w:rPr>
          <w:t>7.</w:t>
        </w:r>
        <w:r>
          <w:rPr>
            <w:rFonts w:asciiTheme="minorHAnsi" w:eastAsiaTheme="minorEastAsia" w:hAnsiTheme="minorHAnsi" w:cstheme="minorBidi"/>
            <w:b w:val="0"/>
            <w:kern w:val="2"/>
            <w:szCs w:val="24"/>
            <w14:ligatures w14:val="standardContextual"/>
          </w:rPr>
          <w:tab/>
        </w:r>
        <w:r w:rsidRPr="007C7E26">
          <w:rPr>
            <w:rStyle w:val="Hyperlink"/>
            <w:bCs/>
          </w:rPr>
          <w:t>Building A New Expected Receipt- WISE Locations</w:t>
        </w:r>
        <w:r>
          <w:rPr>
            <w:webHidden/>
          </w:rPr>
          <w:tab/>
        </w:r>
        <w:r>
          <w:rPr>
            <w:webHidden/>
          </w:rPr>
          <w:fldChar w:fldCharType="begin"/>
        </w:r>
        <w:r>
          <w:rPr>
            <w:webHidden/>
          </w:rPr>
          <w:instrText xml:space="preserve"> PAGEREF _Toc215741454 \h </w:instrText>
        </w:r>
        <w:r>
          <w:rPr>
            <w:webHidden/>
          </w:rPr>
        </w:r>
        <w:r>
          <w:rPr>
            <w:webHidden/>
          </w:rPr>
          <w:fldChar w:fldCharType="separate"/>
        </w:r>
        <w:r>
          <w:rPr>
            <w:webHidden/>
          </w:rPr>
          <w:t>32</w:t>
        </w:r>
        <w:r>
          <w:rPr>
            <w:webHidden/>
          </w:rPr>
          <w:fldChar w:fldCharType="end"/>
        </w:r>
      </w:hyperlink>
    </w:p>
    <w:p w14:paraId="651582C9" w14:textId="0CE1D934" w:rsidR="00AE6CE9" w:rsidRDefault="00AE6CE9">
      <w:pPr>
        <w:pStyle w:val="TOC1"/>
        <w:rPr>
          <w:rFonts w:asciiTheme="minorHAnsi" w:eastAsiaTheme="minorEastAsia" w:hAnsiTheme="minorHAnsi" w:cstheme="minorBidi"/>
          <w:b w:val="0"/>
          <w:kern w:val="2"/>
          <w:szCs w:val="24"/>
          <w14:ligatures w14:val="standardContextual"/>
        </w:rPr>
      </w:pPr>
      <w:hyperlink w:anchor="_Toc215741455" w:history="1">
        <w:r w:rsidRPr="007C7E26">
          <w:rPr>
            <w:rStyle w:val="Hyperlink"/>
            <w:rFonts w:ascii="Arial Narrow" w:hAnsi="Arial Narrow"/>
          </w:rPr>
          <w:t>8.</w:t>
        </w:r>
        <w:r>
          <w:rPr>
            <w:rFonts w:asciiTheme="minorHAnsi" w:eastAsiaTheme="minorEastAsia" w:hAnsiTheme="minorHAnsi" w:cstheme="minorBidi"/>
            <w:b w:val="0"/>
            <w:kern w:val="2"/>
            <w:szCs w:val="24"/>
            <w14:ligatures w14:val="standardContextual"/>
          </w:rPr>
          <w:tab/>
        </w:r>
        <w:r w:rsidRPr="007C7E26">
          <w:rPr>
            <w:rStyle w:val="Hyperlink"/>
          </w:rPr>
          <w:t>Importing a Receipt from the Vendor Websites- Wise Locations</w:t>
        </w:r>
        <w:r>
          <w:rPr>
            <w:webHidden/>
          </w:rPr>
          <w:tab/>
        </w:r>
        <w:r>
          <w:rPr>
            <w:webHidden/>
          </w:rPr>
          <w:fldChar w:fldCharType="begin"/>
        </w:r>
        <w:r>
          <w:rPr>
            <w:webHidden/>
          </w:rPr>
          <w:instrText xml:space="preserve"> PAGEREF _Toc215741455 \h </w:instrText>
        </w:r>
        <w:r>
          <w:rPr>
            <w:webHidden/>
          </w:rPr>
        </w:r>
        <w:r>
          <w:rPr>
            <w:webHidden/>
          </w:rPr>
          <w:fldChar w:fldCharType="separate"/>
        </w:r>
        <w:r>
          <w:rPr>
            <w:webHidden/>
          </w:rPr>
          <w:t>34</w:t>
        </w:r>
        <w:r>
          <w:rPr>
            <w:webHidden/>
          </w:rPr>
          <w:fldChar w:fldCharType="end"/>
        </w:r>
      </w:hyperlink>
    </w:p>
    <w:p w14:paraId="054754E1" w14:textId="3F7B1B4B" w:rsidR="00AE6CE9" w:rsidRDefault="00AE6CE9">
      <w:pPr>
        <w:pStyle w:val="TOC2"/>
        <w:rPr>
          <w:rFonts w:asciiTheme="minorHAnsi" w:eastAsiaTheme="minorEastAsia" w:hAnsiTheme="minorHAnsi" w:cstheme="minorBidi"/>
          <w:kern w:val="2"/>
          <w:szCs w:val="24"/>
          <w14:ligatures w14:val="standardContextual"/>
        </w:rPr>
      </w:pPr>
      <w:hyperlink w:anchor="_Toc215741456" w:history="1">
        <w:r w:rsidRPr="007C7E26">
          <w:rPr>
            <w:rStyle w:val="Hyperlink"/>
            <w:rFonts w:ascii="Arial Narrow" w:hAnsi="Arial Narrow"/>
          </w:rPr>
          <w:t>8.1</w:t>
        </w:r>
        <w:r>
          <w:rPr>
            <w:rFonts w:asciiTheme="minorHAnsi" w:eastAsiaTheme="minorEastAsia" w:hAnsiTheme="minorHAnsi" w:cstheme="minorBidi"/>
            <w:kern w:val="2"/>
            <w:szCs w:val="24"/>
            <w14:ligatures w14:val="standardContextual"/>
          </w:rPr>
          <w:tab/>
        </w:r>
        <w:r w:rsidRPr="007C7E26">
          <w:rPr>
            <w:rStyle w:val="Hyperlink"/>
          </w:rPr>
          <w:t>Closing A Receipt / Receiving in a WISE Location</w:t>
        </w:r>
        <w:r>
          <w:rPr>
            <w:webHidden/>
          </w:rPr>
          <w:tab/>
        </w:r>
        <w:r>
          <w:rPr>
            <w:webHidden/>
          </w:rPr>
          <w:fldChar w:fldCharType="begin"/>
        </w:r>
        <w:r>
          <w:rPr>
            <w:webHidden/>
          </w:rPr>
          <w:instrText xml:space="preserve"> PAGEREF _Toc215741456 \h </w:instrText>
        </w:r>
        <w:r>
          <w:rPr>
            <w:webHidden/>
          </w:rPr>
        </w:r>
        <w:r>
          <w:rPr>
            <w:webHidden/>
          </w:rPr>
          <w:fldChar w:fldCharType="separate"/>
        </w:r>
        <w:r>
          <w:rPr>
            <w:webHidden/>
          </w:rPr>
          <w:t>35</w:t>
        </w:r>
        <w:r>
          <w:rPr>
            <w:webHidden/>
          </w:rPr>
          <w:fldChar w:fldCharType="end"/>
        </w:r>
      </w:hyperlink>
    </w:p>
    <w:p w14:paraId="1C8FF8E2" w14:textId="647B9B0D" w:rsidR="00AE6CE9" w:rsidRDefault="00AE6CE9">
      <w:pPr>
        <w:pStyle w:val="TOC2"/>
        <w:rPr>
          <w:rFonts w:asciiTheme="minorHAnsi" w:eastAsiaTheme="minorEastAsia" w:hAnsiTheme="minorHAnsi" w:cstheme="minorBidi"/>
          <w:kern w:val="2"/>
          <w:szCs w:val="24"/>
          <w14:ligatures w14:val="standardContextual"/>
        </w:rPr>
      </w:pPr>
      <w:hyperlink w:anchor="_Toc215741457" w:history="1">
        <w:r w:rsidRPr="007C7E26">
          <w:rPr>
            <w:rStyle w:val="Hyperlink"/>
            <w:rFonts w:ascii="Arial Narrow" w:hAnsi="Arial Narrow"/>
          </w:rPr>
          <w:t>8.2</w:t>
        </w:r>
        <w:r>
          <w:rPr>
            <w:rFonts w:asciiTheme="minorHAnsi" w:eastAsiaTheme="minorEastAsia" w:hAnsiTheme="minorHAnsi" w:cstheme="minorBidi"/>
            <w:kern w:val="2"/>
            <w:szCs w:val="24"/>
            <w14:ligatures w14:val="standardContextual"/>
          </w:rPr>
          <w:tab/>
        </w:r>
        <w:r w:rsidRPr="007C7E26">
          <w:rPr>
            <w:rStyle w:val="Hyperlink"/>
          </w:rPr>
          <w:t>Inventory Variance</w:t>
        </w:r>
        <w:r>
          <w:rPr>
            <w:webHidden/>
          </w:rPr>
          <w:tab/>
        </w:r>
        <w:r>
          <w:rPr>
            <w:webHidden/>
          </w:rPr>
          <w:fldChar w:fldCharType="begin"/>
        </w:r>
        <w:r>
          <w:rPr>
            <w:webHidden/>
          </w:rPr>
          <w:instrText xml:space="preserve"> PAGEREF _Toc215741457 \h </w:instrText>
        </w:r>
        <w:r>
          <w:rPr>
            <w:webHidden/>
          </w:rPr>
        </w:r>
        <w:r>
          <w:rPr>
            <w:webHidden/>
          </w:rPr>
          <w:fldChar w:fldCharType="separate"/>
        </w:r>
        <w:r>
          <w:rPr>
            <w:webHidden/>
          </w:rPr>
          <w:t>39</w:t>
        </w:r>
        <w:r>
          <w:rPr>
            <w:webHidden/>
          </w:rPr>
          <w:fldChar w:fldCharType="end"/>
        </w:r>
      </w:hyperlink>
    </w:p>
    <w:p w14:paraId="5A4BB1F8" w14:textId="71B881C5" w:rsidR="00AE6CE9" w:rsidRDefault="00AE6CE9">
      <w:pPr>
        <w:pStyle w:val="TOC1"/>
        <w:rPr>
          <w:rFonts w:asciiTheme="minorHAnsi" w:eastAsiaTheme="minorEastAsia" w:hAnsiTheme="minorHAnsi" w:cstheme="minorBidi"/>
          <w:b w:val="0"/>
          <w:kern w:val="2"/>
          <w:szCs w:val="24"/>
          <w14:ligatures w14:val="standardContextual"/>
        </w:rPr>
      </w:pPr>
      <w:hyperlink w:anchor="_Toc215741458" w:history="1">
        <w:r w:rsidRPr="007C7E26">
          <w:rPr>
            <w:rStyle w:val="Hyperlink"/>
            <w:rFonts w:ascii="Arial Narrow" w:hAnsi="Arial Narrow"/>
          </w:rPr>
          <w:t>9.</w:t>
        </w:r>
        <w:r>
          <w:rPr>
            <w:rFonts w:asciiTheme="minorHAnsi" w:eastAsiaTheme="minorEastAsia" w:hAnsiTheme="minorHAnsi" w:cstheme="minorBidi"/>
            <w:b w:val="0"/>
            <w:kern w:val="2"/>
            <w:szCs w:val="24"/>
            <w14:ligatures w14:val="standardContextual"/>
          </w:rPr>
          <w:tab/>
        </w:r>
        <w:r w:rsidRPr="007C7E26">
          <w:rPr>
            <w:rStyle w:val="Hyperlink"/>
          </w:rPr>
          <w:t>Pulling packing lists from Vendor Websites</w:t>
        </w:r>
        <w:r>
          <w:rPr>
            <w:webHidden/>
          </w:rPr>
          <w:tab/>
        </w:r>
        <w:r>
          <w:rPr>
            <w:webHidden/>
          </w:rPr>
          <w:fldChar w:fldCharType="begin"/>
        </w:r>
        <w:r>
          <w:rPr>
            <w:webHidden/>
          </w:rPr>
          <w:instrText xml:space="preserve"> PAGEREF _Toc215741458 \h </w:instrText>
        </w:r>
        <w:r>
          <w:rPr>
            <w:webHidden/>
          </w:rPr>
        </w:r>
        <w:r>
          <w:rPr>
            <w:webHidden/>
          </w:rPr>
          <w:fldChar w:fldCharType="separate"/>
        </w:r>
        <w:r>
          <w:rPr>
            <w:webHidden/>
          </w:rPr>
          <w:t>40</w:t>
        </w:r>
        <w:r>
          <w:rPr>
            <w:webHidden/>
          </w:rPr>
          <w:fldChar w:fldCharType="end"/>
        </w:r>
      </w:hyperlink>
    </w:p>
    <w:p w14:paraId="24F755F4" w14:textId="06501587" w:rsidR="00AE6CE9" w:rsidRDefault="00AE6CE9">
      <w:pPr>
        <w:pStyle w:val="TOC2"/>
        <w:rPr>
          <w:rFonts w:asciiTheme="minorHAnsi" w:eastAsiaTheme="minorEastAsia" w:hAnsiTheme="minorHAnsi" w:cstheme="minorBidi"/>
          <w:kern w:val="2"/>
          <w:szCs w:val="24"/>
          <w14:ligatures w14:val="standardContextual"/>
        </w:rPr>
      </w:pPr>
      <w:hyperlink w:anchor="_Toc215741459" w:history="1">
        <w:r w:rsidRPr="007C7E26">
          <w:rPr>
            <w:rStyle w:val="Hyperlink"/>
            <w:rFonts w:ascii="Arial Narrow" w:hAnsi="Arial Narrow"/>
          </w:rPr>
          <w:t>9.1</w:t>
        </w:r>
        <w:r>
          <w:rPr>
            <w:rFonts w:asciiTheme="minorHAnsi" w:eastAsiaTheme="minorEastAsia" w:hAnsiTheme="minorHAnsi" w:cstheme="minorBidi"/>
            <w:kern w:val="2"/>
            <w:szCs w:val="24"/>
            <w14:ligatures w14:val="standardContextual"/>
          </w:rPr>
          <w:tab/>
        </w:r>
        <w:r w:rsidRPr="007C7E26">
          <w:rPr>
            <w:rStyle w:val="Hyperlink"/>
          </w:rPr>
          <w:t>Goodyear</w:t>
        </w:r>
        <w:r>
          <w:rPr>
            <w:webHidden/>
          </w:rPr>
          <w:tab/>
        </w:r>
        <w:r>
          <w:rPr>
            <w:webHidden/>
          </w:rPr>
          <w:fldChar w:fldCharType="begin"/>
        </w:r>
        <w:r>
          <w:rPr>
            <w:webHidden/>
          </w:rPr>
          <w:instrText xml:space="preserve"> PAGEREF _Toc215741459 \h </w:instrText>
        </w:r>
        <w:r>
          <w:rPr>
            <w:webHidden/>
          </w:rPr>
        </w:r>
        <w:r>
          <w:rPr>
            <w:webHidden/>
          </w:rPr>
          <w:fldChar w:fldCharType="separate"/>
        </w:r>
        <w:r>
          <w:rPr>
            <w:webHidden/>
          </w:rPr>
          <w:t>42</w:t>
        </w:r>
        <w:r>
          <w:rPr>
            <w:webHidden/>
          </w:rPr>
          <w:fldChar w:fldCharType="end"/>
        </w:r>
      </w:hyperlink>
    </w:p>
    <w:p w14:paraId="3FA949D5" w14:textId="1A39C291" w:rsidR="00AE6CE9" w:rsidRDefault="00AE6CE9">
      <w:pPr>
        <w:pStyle w:val="TOC2"/>
        <w:rPr>
          <w:rFonts w:asciiTheme="minorHAnsi" w:eastAsiaTheme="minorEastAsia" w:hAnsiTheme="minorHAnsi" w:cstheme="minorBidi"/>
          <w:kern w:val="2"/>
          <w:szCs w:val="24"/>
          <w14:ligatures w14:val="standardContextual"/>
        </w:rPr>
      </w:pPr>
      <w:hyperlink w:anchor="_Toc215741460" w:history="1">
        <w:r w:rsidRPr="007C7E26">
          <w:rPr>
            <w:rStyle w:val="Hyperlink"/>
            <w:rFonts w:ascii="Arial Narrow" w:hAnsi="Arial Narrow"/>
          </w:rPr>
          <w:t>9.2</w:t>
        </w:r>
        <w:r>
          <w:rPr>
            <w:rFonts w:asciiTheme="minorHAnsi" w:eastAsiaTheme="minorEastAsia" w:hAnsiTheme="minorHAnsi" w:cstheme="minorBidi"/>
            <w:kern w:val="2"/>
            <w:szCs w:val="24"/>
            <w14:ligatures w14:val="standardContextual"/>
          </w:rPr>
          <w:tab/>
        </w:r>
        <w:r w:rsidRPr="007C7E26">
          <w:rPr>
            <w:rStyle w:val="Hyperlink"/>
          </w:rPr>
          <w:t>Falken</w:t>
        </w:r>
        <w:r>
          <w:rPr>
            <w:webHidden/>
          </w:rPr>
          <w:tab/>
        </w:r>
        <w:r>
          <w:rPr>
            <w:webHidden/>
          </w:rPr>
          <w:fldChar w:fldCharType="begin"/>
        </w:r>
        <w:r>
          <w:rPr>
            <w:webHidden/>
          </w:rPr>
          <w:instrText xml:space="preserve"> PAGEREF _Toc215741460 \h </w:instrText>
        </w:r>
        <w:r>
          <w:rPr>
            <w:webHidden/>
          </w:rPr>
        </w:r>
        <w:r>
          <w:rPr>
            <w:webHidden/>
          </w:rPr>
          <w:fldChar w:fldCharType="separate"/>
        </w:r>
        <w:r>
          <w:rPr>
            <w:webHidden/>
          </w:rPr>
          <w:t>44</w:t>
        </w:r>
        <w:r>
          <w:rPr>
            <w:webHidden/>
          </w:rPr>
          <w:fldChar w:fldCharType="end"/>
        </w:r>
      </w:hyperlink>
    </w:p>
    <w:p w14:paraId="5C824233" w14:textId="0E78BAF4" w:rsidR="00AE6CE9" w:rsidRDefault="00AE6CE9">
      <w:pPr>
        <w:pStyle w:val="TOC2"/>
        <w:rPr>
          <w:rFonts w:asciiTheme="minorHAnsi" w:eastAsiaTheme="minorEastAsia" w:hAnsiTheme="minorHAnsi" w:cstheme="minorBidi"/>
          <w:kern w:val="2"/>
          <w:szCs w:val="24"/>
          <w14:ligatures w14:val="standardContextual"/>
        </w:rPr>
      </w:pPr>
      <w:hyperlink w:anchor="_Toc215741461" w:history="1">
        <w:r w:rsidRPr="007C7E26">
          <w:rPr>
            <w:rStyle w:val="Hyperlink"/>
            <w:rFonts w:ascii="Arial Narrow" w:hAnsi="Arial Narrow"/>
          </w:rPr>
          <w:t>9.3</w:t>
        </w:r>
        <w:r>
          <w:rPr>
            <w:rFonts w:asciiTheme="minorHAnsi" w:eastAsiaTheme="minorEastAsia" w:hAnsiTheme="minorHAnsi" w:cstheme="minorBidi"/>
            <w:kern w:val="2"/>
            <w:szCs w:val="24"/>
            <w14:ligatures w14:val="standardContextual"/>
          </w:rPr>
          <w:tab/>
        </w:r>
        <w:r w:rsidRPr="007C7E26">
          <w:rPr>
            <w:rStyle w:val="Hyperlink"/>
          </w:rPr>
          <w:t>Hankook</w:t>
        </w:r>
        <w:r>
          <w:rPr>
            <w:webHidden/>
          </w:rPr>
          <w:tab/>
        </w:r>
        <w:r>
          <w:rPr>
            <w:webHidden/>
          </w:rPr>
          <w:fldChar w:fldCharType="begin"/>
        </w:r>
        <w:r>
          <w:rPr>
            <w:webHidden/>
          </w:rPr>
          <w:instrText xml:space="preserve"> PAGEREF _Toc215741461 \h </w:instrText>
        </w:r>
        <w:r>
          <w:rPr>
            <w:webHidden/>
          </w:rPr>
        </w:r>
        <w:r>
          <w:rPr>
            <w:webHidden/>
          </w:rPr>
          <w:fldChar w:fldCharType="separate"/>
        </w:r>
        <w:r>
          <w:rPr>
            <w:webHidden/>
          </w:rPr>
          <w:t>45</w:t>
        </w:r>
        <w:r>
          <w:rPr>
            <w:webHidden/>
          </w:rPr>
          <w:fldChar w:fldCharType="end"/>
        </w:r>
      </w:hyperlink>
    </w:p>
    <w:p w14:paraId="0C3285DB" w14:textId="1005B041" w:rsidR="00AE6CE9" w:rsidRDefault="00AE6CE9">
      <w:pPr>
        <w:pStyle w:val="TOC1"/>
        <w:rPr>
          <w:rFonts w:asciiTheme="minorHAnsi" w:eastAsiaTheme="minorEastAsia" w:hAnsiTheme="minorHAnsi" w:cstheme="minorBidi"/>
          <w:b w:val="0"/>
          <w:kern w:val="2"/>
          <w:szCs w:val="24"/>
          <w14:ligatures w14:val="standardContextual"/>
        </w:rPr>
      </w:pPr>
      <w:hyperlink w:anchor="_Toc215741462" w:history="1">
        <w:r w:rsidRPr="007C7E26">
          <w:rPr>
            <w:rStyle w:val="Hyperlink"/>
            <w:rFonts w:cs="Arial"/>
          </w:rPr>
          <w:t>Appendix A: Revision History Tracking</w:t>
        </w:r>
        <w:r>
          <w:rPr>
            <w:webHidden/>
          </w:rPr>
          <w:tab/>
        </w:r>
        <w:r>
          <w:rPr>
            <w:webHidden/>
          </w:rPr>
          <w:fldChar w:fldCharType="begin"/>
        </w:r>
        <w:r>
          <w:rPr>
            <w:webHidden/>
          </w:rPr>
          <w:instrText xml:space="preserve"> PAGEREF _Toc215741462 \h </w:instrText>
        </w:r>
        <w:r>
          <w:rPr>
            <w:webHidden/>
          </w:rPr>
        </w:r>
        <w:r>
          <w:rPr>
            <w:webHidden/>
          </w:rPr>
          <w:fldChar w:fldCharType="separate"/>
        </w:r>
        <w:r>
          <w:rPr>
            <w:webHidden/>
          </w:rPr>
          <w:t>1</w:t>
        </w:r>
        <w:r>
          <w:rPr>
            <w:webHidden/>
          </w:rPr>
          <w:fldChar w:fldCharType="end"/>
        </w:r>
      </w:hyperlink>
    </w:p>
    <w:p w14:paraId="19A722B8" w14:textId="0945E88C" w:rsidR="008E64DE" w:rsidRPr="009E54A4" w:rsidRDefault="009E54A4" w:rsidP="009E54A4">
      <w:pPr>
        <w:pStyle w:val="ParagraphSpacer10"/>
      </w:pPr>
      <w:r>
        <w:fldChar w:fldCharType="end"/>
      </w:r>
    </w:p>
    <w:p w14:paraId="147C39F1" w14:textId="6C0D8AC0" w:rsidR="00FC6830" w:rsidRPr="00FC6830" w:rsidRDefault="00FC6830" w:rsidP="00FC6830">
      <w:pPr>
        <w:pStyle w:val="BodyText"/>
      </w:pPr>
      <w:bookmarkStart w:id="3" w:name="_Toc497634056"/>
      <w:bookmarkStart w:id="4" w:name="_Toc498235584"/>
      <w:bookmarkStart w:id="5" w:name="_Toc498325024"/>
      <w:bookmarkStart w:id="6" w:name="_Toc499106663"/>
    </w:p>
    <w:p w14:paraId="7CC796E2" w14:textId="4927F253" w:rsidR="00FC6830" w:rsidRPr="00FC6830" w:rsidRDefault="00FC6830" w:rsidP="00FC6830">
      <w:pPr>
        <w:pStyle w:val="BodyText"/>
        <w:sectPr w:rsidR="00FC6830" w:rsidRPr="00FC6830" w:rsidSect="005515E8">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6AC004F6" w14:textId="77777777" w:rsidR="008C3A0D" w:rsidRDefault="008C3A0D" w:rsidP="00D772AA">
      <w:pPr>
        <w:pStyle w:val="Heading2"/>
        <w:numPr>
          <w:ilvl w:val="1"/>
          <w:numId w:val="32"/>
        </w:numPr>
      </w:pPr>
      <w:bookmarkStart w:id="7" w:name="_Toc52187672"/>
      <w:bookmarkStart w:id="8" w:name="_Toc215741439"/>
      <w:bookmarkStart w:id="9" w:name="_Toc497871702"/>
      <w:bookmarkStart w:id="10" w:name="_Toc497872046"/>
      <w:bookmarkStart w:id="11" w:name="_Toc497872814"/>
      <w:bookmarkStart w:id="12" w:name="_Toc497872969"/>
      <w:bookmarkStart w:id="13" w:name="_Toc497873017"/>
      <w:bookmarkEnd w:id="3"/>
      <w:bookmarkEnd w:id="4"/>
      <w:bookmarkEnd w:id="5"/>
      <w:bookmarkEnd w:id="6"/>
      <w:r>
        <w:lastRenderedPageBreak/>
        <w:t>K&amp;M Tire</w:t>
      </w:r>
      <w:bookmarkEnd w:id="7"/>
      <w:bookmarkEnd w:id="8"/>
      <w:r>
        <w:t xml:space="preserve">  </w:t>
      </w:r>
    </w:p>
    <w:p w14:paraId="638B43C8" w14:textId="260307ED" w:rsidR="008C3A0D" w:rsidRDefault="008C3A0D" w:rsidP="008C3A0D">
      <w:pPr>
        <w:jc w:val="center"/>
        <w:rPr>
          <w:rFonts w:ascii="Arial Narrow" w:eastAsiaTheme="majorEastAsia" w:hAnsi="Arial Narrow" w:cstheme="majorBidi"/>
          <w:b/>
          <w:sz w:val="36"/>
          <w:szCs w:val="36"/>
        </w:rPr>
      </w:pPr>
      <w:r>
        <w:rPr>
          <w:noProof/>
        </w:rPr>
        <w:drawing>
          <wp:inline distT="0" distB="0" distL="0" distR="0" wp14:anchorId="460FF07A" wp14:editId="0EDBEC40">
            <wp:extent cx="5638800" cy="729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8800" cy="7296150"/>
                    </a:xfrm>
                    <a:prstGeom prst="rect">
                      <a:avLst/>
                    </a:prstGeom>
                    <a:noFill/>
                    <a:ln>
                      <a:noFill/>
                    </a:ln>
                  </pic:spPr>
                </pic:pic>
              </a:graphicData>
            </a:graphic>
          </wp:inline>
        </w:drawing>
      </w:r>
    </w:p>
    <w:p w14:paraId="70B43781" w14:textId="77777777" w:rsidR="008C3A0D" w:rsidRDefault="008C3A0D" w:rsidP="008C3A0D"/>
    <w:p w14:paraId="4CC246A0" w14:textId="77777777" w:rsidR="008C3A0D" w:rsidRDefault="008C3A0D" w:rsidP="008C3A0D"/>
    <w:p w14:paraId="541C3E37" w14:textId="77777777" w:rsidR="008C3A0D" w:rsidRDefault="008C3A0D" w:rsidP="008C3A0D"/>
    <w:p w14:paraId="5A8BB8DE" w14:textId="77777777" w:rsidR="008C3A0D" w:rsidRDefault="008C3A0D" w:rsidP="008C3A0D"/>
    <w:p w14:paraId="3D400446" w14:textId="2658412C" w:rsidR="008C3A0D" w:rsidRDefault="008C3A0D" w:rsidP="008C3A0D">
      <w:pPr>
        <w:jc w:val="center"/>
      </w:pPr>
      <w:r>
        <w:rPr>
          <w:noProof/>
        </w:rPr>
        <w:drawing>
          <wp:inline distT="0" distB="0" distL="0" distR="0" wp14:anchorId="6C894F9C" wp14:editId="6946589B">
            <wp:extent cx="5276850" cy="6924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6850" cy="6924675"/>
                    </a:xfrm>
                    <a:prstGeom prst="rect">
                      <a:avLst/>
                    </a:prstGeom>
                    <a:noFill/>
                    <a:ln>
                      <a:noFill/>
                    </a:ln>
                  </pic:spPr>
                </pic:pic>
              </a:graphicData>
            </a:graphic>
          </wp:inline>
        </w:drawing>
      </w:r>
    </w:p>
    <w:p w14:paraId="5BF0D349" w14:textId="77777777" w:rsidR="008C3A0D" w:rsidRDefault="008C3A0D" w:rsidP="008C3A0D">
      <w:pPr>
        <w:pStyle w:val="BodyText"/>
        <w:rPr>
          <w:lang w:eastAsia="ar-SA"/>
        </w:rPr>
      </w:pPr>
    </w:p>
    <w:p w14:paraId="40E679E7" w14:textId="77777777" w:rsidR="008C3A0D" w:rsidRDefault="008C3A0D" w:rsidP="008C3A0D">
      <w:pPr>
        <w:pStyle w:val="BodyText"/>
        <w:rPr>
          <w:lang w:eastAsia="ar-SA"/>
        </w:rPr>
      </w:pPr>
    </w:p>
    <w:p w14:paraId="64DF5959" w14:textId="77777777" w:rsidR="008C3A0D" w:rsidRDefault="008C3A0D" w:rsidP="008C3A0D">
      <w:pPr>
        <w:pStyle w:val="BodyText"/>
        <w:rPr>
          <w:lang w:eastAsia="ar-SA"/>
        </w:rPr>
      </w:pPr>
    </w:p>
    <w:p w14:paraId="6773A1A4" w14:textId="77777777" w:rsidR="008C3A0D" w:rsidRDefault="008C3A0D" w:rsidP="008C3A0D">
      <w:pPr>
        <w:pStyle w:val="BodyText"/>
        <w:rPr>
          <w:lang w:eastAsia="ar-SA"/>
        </w:rPr>
      </w:pPr>
    </w:p>
    <w:p w14:paraId="5A0D0983" w14:textId="77777777" w:rsidR="008C3A0D" w:rsidRDefault="008C3A0D" w:rsidP="008C3A0D">
      <w:pPr>
        <w:pStyle w:val="BodyText"/>
        <w:rPr>
          <w:lang w:eastAsia="ar-SA"/>
        </w:rPr>
      </w:pPr>
    </w:p>
    <w:p w14:paraId="4132C6DF" w14:textId="77777777" w:rsidR="008C3A0D" w:rsidRDefault="008C3A0D" w:rsidP="008C3A0D">
      <w:pPr>
        <w:pStyle w:val="BodyText"/>
        <w:rPr>
          <w:lang w:eastAsia="ar-SA"/>
        </w:rPr>
      </w:pPr>
    </w:p>
    <w:p w14:paraId="54044283" w14:textId="77777777" w:rsidR="008C3A0D" w:rsidRDefault="008C3A0D" w:rsidP="008C3A0D">
      <w:pPr>
        <w:pStyle w:val="BodyText"/>
        <w:rPr>
          <w:sz w:val="24"/>
          <w:u w:val="single"/>
          <w:lang w:eastAsia="ar-SA"/>
        </w:rPr>
      </w:pPr>
      <w:r>
        <w:rPr>
          <w:sz w:val="24"/>
          <w:u w:val="single"/>
          <w:lang w:eastAsia="ar-SA"/>
        </w:rPr>
        <w:t>K&amp;M Tire US Footprint</w:t>
      </w:r>
    </w:p>
    <w:p w14:paraId="42786BD7" w14:textId="2E70F786" w:rsidR="008C3A0D" w:rsidRDefault="008C3A0D" w:rsidP="008C3A0D">
      <w:pPr>
        <w:pStyle w:val="BodyText"/>
        <w:rPr>
          <w:sz w:val="24"/>
          <w:lang w:eastAsia="ar-SA"/>
        </w:rPr>
      </w:pPr>
      <w:r>
        <w:rPr>
          <w:sz w:val="24"/>
          <w:lang w:eastAsia="ar-SA"/>
        </w:rPr>
        <w:t xml:space="preserve">Click on the </w:t>
      </w:r>
      <w:r w:rsidR="006A23C9">
        <w:rPr>
          <w:sz w:val="24"/>
          <w:lang w:eastAsia="ar-SA"/>
        </w:rPr>
        <w:t>link below</w:t>
      </w:r>
      <w:r>
        <w:rPr>
          <w:sz w:val="24"/>
          <w:lang w:eastAsia="ar-SA"/>
        </w:rPr>
        <w:t xml:space="preserve"> to see the footprint map</w:t>
      </w:r>
    </w:p>
    <w:p w14:paraId="20CDDF30" w14:textId="77777777" w:rsidR="008C3A0D" w:rsidRDefault="008C3A0D" w:rsidP="008C3A0D">
      <w:pPr>
        <w:rPr>
          <w:rFonts w:ascii="Calibri" w:hAnsi="Calibri"/>
        </w:rPr>
      </w:pPr>
      <w:hyperlink r:id="rId17" w:history="1">
        <w:r>
          <w:rPr>
            <w:rStyle w:val="Hyperlink"/>
          </w:rPr>
          <w:t>http://kmtire.com/km-cgi/distmap</w:t>
        </w:r>
      </w:hyperlink>
    </w:p>
    <w:p w14:paraId="14F8043D" w14:textId="77777777" w:rsidR="008C3A0D" w:rsidRDefault="008C3A0D" w:rsidP="008C3A0D">
      <w:pPr>
        <w:pStyle w:val="BodyText"/>
        <w:rPr>
          <w:sz w:val="24"/>
          <w:lang w:eastAsia="ar-SA"/>
        </w:rPr>
      </w:pPr>
    </w:p>
    <w:p w14:paraId="09C75CCC" w14:textId="77777777" w:rsidR="008C3A0D" w:rsidRDefault="008C3A0D" w:rsidP="008C3A0D">
      <w:pPr>
        <w:pStyle w:val="BodyText"/>
        <w:rPr>
          <w:lang w:eastAsia="ar-SA"/>
        </w:rPr>
      </w:pPr>
    </w:p>
    <w:p w14:paraId="403FC045" w14:textId="77777777" w:rsidR="008C3A0D" w:rsidRDefault="008C3A0D" w:rsidP="008C3A0D">
      <w:pPr>
        <w:pStyle w:val="BodyText"/>
        <w:rPr>
          <w:lang w:eastAsia="ar-SA"/>
        </w:rPr>
      </w:pPr>
    </w:p>
    <w:p w14:paraId="68BFFFD0" w14:textId="77777777" w:rsidR="008C3A0D" w:rsidRDefault="008C3A0D" w:rsidP="008C3A0D">
      <w:pPr>
        <w:pStyle w:val="BodyText"/>
        <w:rPr>
          <w:lang w:eastAsia="ar-SA"/>
        </w:rPr>
      </w:pPr>
    </w:p>
    <w:p w14:paraId="28C5CC38" w14:textId="77777777" w:rsidR="008C3A0D" w:rsidRDefault="008C3A0D" w:rsidP="00D772AA">
      <w:pPr>
        <w:pStyle w:val="Heading2"/>
        <w:numPr>
          <w:ilvl w:val="1"/>
          <w:numId w:val="32"/>
        </w:numPr>
      </w:pPr>
      <w:bookmarkStart w:id="14" w:name="_Toc52187673"/>
      <w:bookmarkStart w:id="15" w:name="_Toc215741440"/>
      <w:r>
        <w:lastRenderedPageBreak/>
        <w:t>Office Manual Introduction</w:t>
      </w:r>
      <w:bookmarkEnd w:id="14"/>
      <w:bookmarkEnd w:id="15"/>
    </w:p>
    <w:p w14:paraId="47384B46" w14:textId="5BC962D5" w:rsidR="008C3A0D" w:rsidRDefault="008C3A0D" w:rsidP="008C3A0D">
      <w:pPr>
        <w:pStyle w:val="InstructionalText"/>
        <w:rPr>
          <w:i w:val="0"/>
          <w:color w:val="auto"/>
        </w:rPr>
      </w:pPr>
      <w:r>
        <w:rPr>
          <w:i w:val="0"/>
          <w:color w:val="auto"/>
        </w:rPr>
        <w:t xml:space="preserve">This manual is intended to </w:t>
      </w:r>
      <w:r w:rsidR="006A23C9">
        <w:rPr>
          <w:i w:val="0"/>
          <w:color w:val="auto"/>
        </w:rPr>
        <w:t>aid</w:t>
      </w:r>
      <w:r>
        <w:rPr>
          <w:i w:val="0"/>
          <w:color w:val="auto"/>
        </w:rPr>
        <w:t xml:space="preserve"> in the training of the K&amp;M Tire </w:t>
      </w:r>
      <w:r w:rsidR="00D908A5">
        <w:rPr>
          <w:i w:val="0"/>
          <w:color w:val="auto"/>
        </w:rPr>
        <w:t xml:space="preserve">Warehouse Manager </w:t>
      </w:r>
      <w:r>
        <w:rPr>
          <w:i w:val="0"/>
          <w:color w:val="auto"/>
        </w:rPr>
        <w:t xml:space="preserve">by providing step by step </w:t>
      </w:r>
      <w:r w:rsidR="006A23C9">
        <w:rPr>
          <w:i w:val="0"/>
          <w:color w:val="auto"/>
        </w:rPr>
        <w:t>details</w:t>
      </w:r>
      <w:r>
        <w:rPr>
          <w:i w:val="0"/>
          <w:color w:val="auto"/>
        </w:rPr>
        <w:t xml:space="preserve"> of the processes.</w:t>
      </w:r>
    </w:p>
    <w:p w14:paraId="55AC887B" w14:textId="77777777" w:rsidR="008C3A0D" w:rsidRDefault="008C3A0D" w:rsidP="008C3A0D">
      <w:pPr>
        <w:pStyle w:val="InstructionalText"/>
        <w:rPr>
          <w:i w:val="0"/>
          <w:color w:val="auto"/>
        </w:rPr>
      </w:pPr>
    </w:p>
    <w:p w14:paraId="6A2620E3" w14:textId="2321A6A4" w:rsidR="00D908A5" w:rsidRDefault="00DB548A" w:rsidP="008C3A0D">
      <w:pPr>
        <w:pStyle w:val="BodyText"/>
        <w:rPr>
          <w:lang w:eastAsia="ar-SA"/>
        </w:rPr>
      </w:pPr>
      <w:hyperlink r:id="rId18" w:history="1">
        <w:r w:rsidRPr="00DB548A">
          <w:rPr>
            <w:rStyle w:val="Hyperlink"/>
            <w:lang w:eastAsia="ar-SA"/>
          </w:rPr>
          <w:t>F:\SOP\Operations\Warehouse Administration Manager-WAM\Warehouse SOP Binder 12.4.2025.docx</w:t>
        </w:r>
      </w:hyperlink>
    </w:p>
    <w:p w14:paraId="39265E2B" w14:textId="77777777" w:rsidR="008C3A0D" w:rsidRDefault="008C3A0D" w:rsidP="008C3A0D">
      <w:pPr>
        <w:pStyle w:val="BodyText"/>
        <w:rPr>
          <w:lang w:eastAsia="ar-SA"/>
        </w:rPr>
      </w:pPr>
    </w:p>
    <w:p w14:paraId="0FF76DA4" w14:textId="63F4A769" w:rsidR="008C3A0D" w:rsidRDefault="008C3A0D" w:rsidP="008C3A0D">
      <w:pPr>
        <w:pStyle w:val="InstructionalText"/>
        <w:rPr>
          <w:i w:val="0"/>
          <w:color w:val="auto"/>
        </w:rPr>
      </w:pPr>
      <w:r>
        <w:rPr>
          <w:i w:val="0"/>
          <w:color w:val="auto"/>
        </w:rPr>
        <w:t xml:space="preserve"> </w:t>
      </w:r>
    </w:p>
    <w:p w14:paraId="2235F423" w14:textId="77777777" w:rsidR="008C3A0D" w:rsidRDefault="008C3A0D" w:rsidP="008C3A0D">
      <w:pPr>
        <w:pStyle w:val="BodyText"/>
        <w:rPr>
          <w:lang w:eastAsia="ar-SA"/>
        </w:rPr>
      </w:pPr>
    </w:p>
    <w:p w14:paraId="0AE3A81A" w14:textId="468AE2F5" w:rsidR="008C3A0D" w:rsidRDefault="008C3A0D" w:rsidP="00D772AA">
      <w:pPr>
        <w:pStyle w:val="Heading2"/>
        <w:numPr>
          <w:ilvl w:val="1"/>
          <w:numId w:val="32"/>
        </w:numPr>
      </w:pPr>
      <w:bookmarkStart w:id="16" w:name="_Toc288057811"/>
      <w:bookmarkStart w:id="17" w:name="_Toc288057812"/>
      <w:bookmarkStart w:id="18" w:name="_Toc288057813"/>
      <w:bookmarkStart w:id="19" w:name="_Toc288057814"/>
      <w:bookmarkStart w:id="20" w:name="_Toc288057839"/>
      <w:bookmarkStart w:id="21" w:name="_Toc288057840"/>
      <w:bookmarkStart w:id="22" w:name="_Toc52187674"/>
      <w:bookmarkStart w:id="23" w:name="_Toc396110067"/>
      <w:bookmarkStart w:id="24" w:name="_Toc215741441"/>
      <w:bookmarkEnd w:id="9"/>
      <w:bookmarkEnd w:id="10"/>
      <w:bookmarkEnd w:id="11"/>
      <w:bookmarkEnd w:id="12"/>
      <w:bookmarkEnd w:id="13"/>
      <w:bookmarkEnd w:id="16"/>
      <w:bookmarkEnd w:id="17"/>
      <w:bookmarkEnd w:id="18"/>
      <w:bookmarkEnd w:id="19"/>
      <w:bookmarkEnd w:id="20"/>
      <w:bookmarkEnd w:id="21"/>
      <w:r>
        <w:lastRenderedPageBreak/>
        <w:t>Overview</w:t>
      </w:r>
      <w:bookmarkEnd w:id="22"/>
      <w:bookmarkEnd w:id="23"/>
      <w:bookmarkEnd w:id="24"/>
    </w:p>
    <w:p w14:paraId="5AB4A890" w14:textId="77777777" w:rsidR="008C3A0D" w:rsidRDefault="008C3A0D" w:rsidP="00274F14">
      <w:pPr>
        <w:pStyle w:val="Heading3"/>
        <w:numPr>
          <w:ilvl w:val="0"/>
          <w:numId w:val="0"/>
        </w:numPr>
      </w:pPr>
      <w:bookmarkStart w:id="25" w:name="_Toc396110068"/>
    </w:p>
    <w:p w14:paraId="5FB38237" w14:textId="77777777" w:rsidR="008C3A0D" w:rsidRDefault="008C3A0D" w:rsidP="00274F14">
      <w:pPr>
        <w:pStyle w:val="Heading3"/>
        <w:numPr>
          <w:ilvl w:val="2"/>
          <w:numId w:val="32"/>
        </w:numPr>
      </w:pPr>
      <w:bookmarkStart w:id="26" w:name="_Toc52187675"/>
      <w:bookmarkStart w:id="27" w:name="_Toc215741442"/>
      <w:r>
        <w:t>Conventions</w:t>
      </w:r>
      <w:bookmarkEnd w:id="25"/>
      <w:bookmarkEnd w:id="26"/>
      <w:bookmarkEnd w:id="27"/>
    </w:p>
    <w:p w14:paraId="04975306" w14:textId="77777777" w:rsidR="008C3A0D" w:rsidRDefault="008C3A0D" w:rsidP="008C3A0D">
      <w:pPr>
        <w:pStyle w:val="BodyText"/>
      </w:pPr>
      <w:r>
        <w:t xml:space="preserve">This document provides screen prints and corresponding narrative to describe how to use the </w:t>
      </w:r>
      <w:proofErr w:type="spellStart"/>
      <w:r>
        <w:t>Maddenco</w:t>
      </w:r>
      <w:proofErr w:type="spellEnd"/>
      <w:r>
        <w:t xml:space="preserve">, WISE and K&amp;M Intranet, known as “company systems” </w:t>
      </w:r>
    </w:p>
    <w:p w14:paraId="3C58B4E4" w14:textId="77777777" w:rsidR="008C3A0D" w:rsidRDefault="008C3A0D" w:rsidP="008C3A0D">
      <w:pPr>
        <w:pStyle w:val="BodyText"/>
      </w:pPr>
      <w:r>
        <w:t>When an action is required on the part of the reader, it is indicated by a line beginning with the word “Action:” For example:</w:t>
      </w:r>
    </w:p>
    <w:p w14:paraId="32207302" w14:textId="77777777" w:rsidR="008C3A0D" w:rsidRDefault="008C3A0D" w:rsidP="008C3A0D">
      <w:pPr>
        <w:pStyle w:val="BodyText"/>
      </w:pPr>
      <w:r>
        <w:rPr>
          <w:rStyle w:val="BodyTextBoldChar"/>
          <w:rFonts w:eastAsiaTheme="majorEastAsia"/>
        </w:rPr>
        <w:t>Action</w:t>
      </w:r>
      <w:r>
        <w:t>: Click on OK.</w:t>
      </w:r>
    </w:p>
    <w:p w14:paraId="21E8E7F3" w14:textId="77777777" w:rsidR="008C3A0D" w:rsidRDefault="008C3A0D" w:rsidP="008C3A0D">
      <w:pPr>
        <w:pStyle w:val="BodyText"/>
      </w:pPr>
      <w:r>
        <w:t>Fields or buttons to be acted upon are indicated in bold italics in the Action statement; links to be acted upon are indicated as links in underlined blue text in the Action statement.</w:t>
      </w:r>
    </w:p>
    <w:p w14:paraId="7F170F0B" w14:textId="77777777" w:rsidR="008C3A0D" w:rsidRDefault="008C3A0D" w:rsidP="008C3A0D">
      <w:pPr>
        <w:pStyle w:val="BodyText"/>
      </w:pPr>
      <w:r>
        <w:rPr>
          <w:rStyle w:val="BodyTextBoldChar"/>
          <w:rFonts w:eastAsiaTheme="majorEastAsia"/>
        </w:rPr>
        <w:t>Note</w:t>
      </w:r>
      <w:r>
        <w:t xml:space="preserve">: The term ‘user’ is used throughout this document to refer to a person who requires and/or has acquired access to the company systems.  </w:t>
      </w:r>
    </w:p>
    <w:p w14:paraId="32A91AEC" w14:textId="77777777" w:rsidR="008C3A0D" w:rsidRDefault="008C3A0D" w:rsidP="00274F14">
      <w:pPr>
        <w:pStyle w:val="Heading3"/>
        <w:numPr>
          <w:ilvl w:val="2"/>
          <w:numId w:val="32"/>
        </w:numPr>
      </w:pPr>
      <w:bookmarkStart w:id="28" w:name="_Toc396110069"/>
      <w:bookmarkStart w:id="29" w:name="_Toc52187676"/>
      <w:bookmarkStart w:id="30" w:name="_Toc215741443"/>
      <w:r>
        <w:t>Cautions &amp; Warnings</w:t>
      </w:r>
      <w:bookmarkEnd w:id="28"/>
      <w:bookmarkEnd w:id="29"/>
      <w:bookmarkEnd w:id="30"/>
    </w:p>
    <w:p w14:paraId="1C7AA861" w14:textId="77777777" w:rsidR="008C3A0D" w:rsidRDefault="008C3A0D" w:rsidP="008C3A0D">
      <w:pPr>
        <w:pStyle w:val="BodyText"/>
        <w:rPr>
          <w:lang w:eastAsia="ar-SA"/>
        </w:rPr>
      </w:pPr>
      <w:r>
        <w:rPr>
          <w:lang w:eastAsia="ar-SA"/>
        </w:rPr>
        <w:t>This manual does not supersede any safety or company policy.</w:t>
      </w:r>
    </w:p>
    <w:p w14:paraId="289A4025" w14:textId="77777777" w:rsidR="008C3A0D" w:rsidRDefault="008C3A0D" w:rsidP="00D772AA">
      <w:pPr>
        <w:pStyle w:val="Heading2"/>
        <w:numPr>
          <w:ilvl w:val="1"/>
          <w:numId w:val="32"/>
        </w:numPr>
      </w:pPr>
      <w:bookmarkStart w:id="31" w:name="_Toc52187677"/>
      <w:bookmarkStart w:id="32" w:name="_Toc215741444"/>
      <w:bookmarkStart w:id="33" w:name="_Toc396110070"/>
      <w:r>
        <w:lastRenderedPageBreak/>
        <w:t>Organizational Chart &amp; Contacts</w:t>
      </w:r>
      <w:bookmarkEnd w:id="31"/>
      <w:bookmarkEnd w:id="32"/>
    </w:p>
    <w:p w14:paraId="409B9A0B" w14:textId="77777777" w:rsidR="008C3A0D" w:rsidRDefault="008C3A0D" w:rsidP="00274F14">
      <w:pPr>
        <w:pStyle w:val="Heading3"/>
        <w:numPr>
          <w:ilvl w:val="2"/>
          <w:numId w:val="32"/>
        </w:numPr>
      </w:pPr>
      <w:bookmarkStart w:id="34" w:name="_Toc52187678"/>
      <w:bookmarkStart w:id="35" w:name="_Toc215741445"/>
      <w:r>
        <w:t>Organizational Chart</w:t>
      </w:r>
      <w:bookmarkEnd w:id="34"/>
      <w:bookmarkEnd w:id="35"/>
      <w:r>
        <w:tab/>
      </w:r>
    </w:p>
    <w:p w14:paraId="2C71603A" w14:textId="6E5BA998" w:rsidR="008C3A0D" w:rsidRDefault="00D908A5" w:rsidP="008C3A0D">
      <w:pPr>
        <w:ind w:left="720"/>
      </w:pPr>
      <w:hyperlink r:id="rId19" w:history="1">
        <w:r w:rsidRPr="001510E7">
          <w:rPr>
            <w:rStyle w:val="Hyperlink"/>
          </w:rPr>
          <w:t>https://ess.paylocity.com/people/directory?openOrgChart=true&amp;__viewedCompanyId=93259</w:t>
        </w:r>
      </w:hyperlink>
      <w:r>
        <w:t xml:space="preserve"> </w:t>
      </w:r>
    </w:p>
    <w:p w14:paraId="14856ECF" w14:textId="77777777" w:rsidR="008C3A0D" w:rsidRDefault="008C3A0D" w:rsidP="008C3A0D"/>
    <w:p w14:paraId="5DF8B797" w14:textId="77777777" w:rsidR="008C3A0D" w:rsidRDefault="008C3A0D" w:rsidP="00274F14">
      <w:pPr>
        <w:pStyle w:val="Heading3"/>
        <w:numPr>
          <w:ilvl w:val="2"/>
          <w:numId w:val="32"/>
        </w:numPr>
      </w:pPr>
      <w:bookmarkStart w:id="36" w:name="_Toc52187679"/>
      <w:bookmarkStart w:id="37" w:name="_Toc215741446"/>
      <w:r>
        <w:t>3CX – Phone System</w:t>
      </w:r>
      <w:bookmarkEnd w:id="36"/>
      <w:bookmarkEnd w:id="37"/>
    </w:p>
    <w:p w14:paraId="29A80522" w14:textId="77777777" w:rsidR="008C3A0D" w:rsidRDefault="008C3A0D" w:rsidP="008C3A0D">
      <w:pPr>
        <w:ind w:left="720"/>
      </w:pPr>
      <w:r>
        <w:t>Add Link Here</w:t>
      </w:r>
    </w:p>
    <w:p w14:paraId="2DD9A4B2" w14:textId="77777777" w:rsidR="008C3A0D" w:rsidRDefault="008C3A0D" w:rsidP="008C3A0D"/>
    <w:p w14:paraId="1190151D" w14:textId="77777777" w:rsidR="008C3A0D" w:rsidRDefault="008C3A0D" w:rsidP="008C3A0D"/>
    <w:p w14:paraId="5F86A1D8" w14:textId="77777777" w:rsidR="008C3A0D" w:rsidRDefault="008C3A0D" w:rsidP="00274F14">
      <w:pPr>
        <w:pStyle w:val="Heading3"/>
        <w:numPr>
          <w:ilvl w:val="2"/>
          <w:numId w:val="32"/>
        </w:numPr>
      </w:pPr>
      <w:bookmarkStart w:id="38" w:name="_Toc52187680"/>
      <w:bookmarkStart w:id="39" w:name="_Toc215741447"/>
      <w:r>
        <w:t>Location Contact List</w:t>
      </w:r>
      <w:bookmarkEnd w:id="38"/>
      <w:bookmarkEnd w:id="39"/>
    </w:p>
    <w:p w14:paraId="4AFBD108" w14:textId="1FD61997" w:rsidR="008C3A0D" w:rsidRDefault="00D908A5" w:rsidP="008C3A0D">
      <w:pPr>
        <w:ind w:left="720"/>
      </w:pPr>
      <w:hyperlink r:id="rId20" w:history="1">
        <w:r w:rsidRPr="00D908A5">
          <w:rPr>
            <w:rStyle w:val="Hyperlink"/>
          </w:rPr>
          <w:t>F:\Administrative Assistants\Public\Location Cheat Sheet.xlsx</w:t>
        </w:r>
      </w:hyperlink>
      <w:r>
        <w:t xml:space="preserve"> </w:t>
      </w:r>
    </w:p>
    <w:p w14:paraId="398EF985" w14:textId="77777777" w:rsidR="008C3A0D" w:rsidRDefault="008C3A0D" w:rsidP="008C3A0D"/>
    <w:p w14:paraId="3D074672" w14:textId="77777777" w:rsidR="008C3A0D" w:rsidRDefault="008C3A0D" w:rsidP="00274F14">
      <w:pPr>
        <w:pStyle w:val="Heading3"/>
        <w:numPr>
          <w:ilvl w:val="2"/>
          <w:numId w:val="32"/>
        </w:numPr>
      </w:pPr>
      <w:bookmarkStart w:id="40" w:name="_Toc52187681"/>
      <w:bookmarkStart w:id="41" w:name="_Toc215741448"/>
      <w:bookmarkStart w:id="42" w:name="_Hlk532203344"/>
      <w:r>
        <w:t>Organizational Information / Links</w:t>
      </w:r>
      <w:bookmarkEnd w:id="40"/>
      <w:bookmarkEnd w:id="41"/>
    </w:p>
    <w:p w14:paraId="5B26692A" w14:textId="77777777" w:rsidR="008C3A0D" w:rsidRDefault="008C3A0D" w:rsidP="008C3A0D">
      <w:pPr>
        <w:ind w:left="720"/>
      </w:pPr>
      <w:r>
        <w:t>Add Link Here</w:t>
      </w:r>
    </w:p>
    <w:p w14:paraId="6B9D63B8" w14:textId="77777777" w:rsidR="008C3A0D" w:rsidRDefault="008C3A0D" w:rsidP="008C3A0D">
      <w:pPr>
        <w:ind w:left="720"/>
      </w:pPr>
    </w:p>
    <w:bookmarkEnd w:id="42"/>
    <w:p w14:paraId="10078687" w14:textId="77777777" w:rsidR="008C3A0D" w:rsidRDefault="008C3A0D" w:rsidP="008C3A0D"/>
    <w:p w14:paraId="0BC0A61D" w14:textId="77777777" w:rsidR="008C3A0D" w:rsidRDefault="008C3A0D" w:rsidP="008C3A0D">
      <w:pPr>
        <w:rPr>
          <w:sz w:val="20"/>
        </w:rPr>
      </w:pPr>
    </w:p>
    <w:p w14:paraId="78B15B6E" w14:textId="77777777" w:rsidR="008C3A0D" w:rsidRDefault="008C3A0D" w:rsidP="008C3A0D"/>
    <w:bookmarkEnd w:id="33"/>
    <w:p w14:paraId="470D944E" w14:textId="77777777" w:rsidR="008C3A0D" w:rsidRDefault="008C3A0D" w:rsidP="008C3A0D">
      <w:pPr>
        <w:pStyle w:val="BodyText"/>
        <w:spacing w:line="480" w:lineRule="auto"/>
        <w:rPr>
          <w:lang w:eastAsia="ar-SA"/>
        </w:rPr>
      </w:pPr>
    </w:p>
    <w:p w14:paraId="6EFF4C39" w14:textId="77777777" w:rsidR="008C3A0D" w:rsidRDefault="008C3A0D" w:rsidP="008C3A0D">
      <w:pPr>
        <w:pStyle w:val="BodyText"/>
        <w:spacing w:line="480" w:lineRule="auto"/>
        <w:ind w:left="360"/>
        <w:rPr>
          <w:lang w:eastAsia="ar-SA"/>
        </w:rPr>
      </w:pPr>
    </w:p>
    <w:p w14:paraId="531C2962" w14:textId="77777777" w:rsidR="008C3A0D" w:rsidRDefault="008C3A0D" w:rsidP="008C3A0D">
      <w:pPr>
        <w:pStyle w:val="BodyText"/>
        <w:rPr>
          <w:lang w:eastAsia="ar-SA"/>
        </w:rPr>
      </w:pPr>
    </w:p>
    <w:p w14:paraId="7A6C660C" w14:textId="77777777" w:rsidR="008C3A0D" w:rsidRDefault="008C3A0D" w:rsidP="008C3A0D">
      <w:pPr>
        <w:pStyle w:val="BodyText"/>
        <w:rPr>
          <w:lang w:eastAsia="ar-SA"/>
        </w:rPr>
      </w:pPr>
    </w:p>
    <w:p w14:paraId="45D4BF61" w14:textId="16B7BCE0" w:rsidR="008C3A0D" w:rsidRDefault="008C3A0D" w:rsidP="008C3A0D">
      <w:pPr>
        <w:ind w:left="1440"/>
      </w:pPr>
      <w:bookmarkStart w:id="43" w:name="_Hlk531756463"/>
      <w:bookmarkStart w:id="44" w:name="_Hlk531756427"/>
      <w:bookmarkStart w:id="45" w:name="_Hlk531710545"/>
    </w:p>
    <w:p w14:paraId="1B63DCC8" w14:textId="77777777" w:rsidR="008C3A0D" w:rsidRDefault="008C3A0D" w:rsidP="008C3A0D"/>
    <w:p w14:paraId="01766F5A" w14:textId="1DCBD8B1" w:rsidR="008C3A0D" w:rsidRPr="00D772AA" w:rsidRDefault="0091480C" w:rsidP="00D772AA">
      <w:pPr>
        <w:pStyle w:val="Heading2"/>
        <w:numPr>
          <w:ilvl w:val="1"/>
          <w:numId w:val="32"/>
        </w:numPr>
      </w:pPr>
      <w:bookmarkStart w:id="46" w:name="_Toc215741449"/>
      <w:r w:rsidRPr="00D772AA">
        <w:lastRenderedPageBreak/>
        <w:t>Vendor Shortage Billing</w:t>
      </w:r>
      <w:bookmarkEnd w:id="46"/>
    </w:p>
    <w:p w14:paraId="53D58D6D" w14:textId="77777777" w:rsidR="001621D6" w:rsidRDefault="001621D6" w:rsidP="0091480C">
      <w:pPr>
        <w:rPr>
          <w:rFonts w:cs="Arial"/>
          <w:szCs w:val="22"/>
        </w:rPr>
      </w:pPr>
    </w:p>
    <w:p w14:paraId="5787F3A6" w14:textId="3E1201A3" w:rsidR="0091480C" w:rsidRPr="00D772AA" w:rsidRDefault="0091480C" w:rsidP="0091480C">
      <w:pPr>
        <w:rPr>
          <w:rFonts w:cs="Arial"/>
          <w:szCs w:val="22"/>
        </w:rPr>
      </w:pPr>
      <w:r w:rsidRPr="00D772AA">
        <w:rPr>
          <w:rFonts w:cs="Arial"/>
          <w:szCs w:val="22"/>
        </w:rPr>
        <w:t xml:space="preserve">When product is delivered and received at our warehouses, any discrepancies of what we received verses what is on the packing list need to be corrected by creating an invoice </w:t>
      </w:r>
      <w:proofErr w:type="gramStart"/>
      <w:r w:rsidRPr="00D772AA">
        <w:rPr>
          <w:rFonts w:cs="Arial"/>
          <w:szCs w:val="22"/>
        </w:rPr>
        <w:t>to</w:t>
      </w:r>
      <w:proofErr w:type="gramEnd"/>
      <w:r w:rsidRPr="00D772AA">
        <w:rPr>
          <w:rFonts w:cs="Arial"/>
          <w:szCs w:val="22"/>
        </w:rPr>
        <w:t xml:space="preserve"> the vendor. </w:t>
      </w:r>
    </w:p>
    <w:p w14:paraId="159B17C6" w14:textId="56A1F9BA" w:rsidR="0091480C" w:rsidRPr="00D772AA" w:rsidRDefault="0091480C" w:rsidP="0091480C">
      <w:pPr>
        <w:rPr>
          <w:rFonts w:cs="Arial"/>
          <w:szCs w:val="22"/>
        </w:rPr>
      </w:pPr>
      <w:bookmarkStart w:id="47" w:name="_Toc962171"/>
      <w:r w:rsidRPr="005A651B">
        <w:rPr>
          <w:rFonts w:cs="Arial"/>
          <w:b/>
          <w:bCs/>
          <w:szCs w:val="22"/>
        </w:rPr>
        <w:t>Overview</w:t>
      </w:r>
      <w:proofErr w:type="gramStart"/>
      <w:r w:rsidRPr="005A651B">
        <w:rPr>
          <w:rFonts w:cs="Arial"/>
          <w:b/>
          <w:bCs/>
          <w:szCs w:val="22"/>
        </w:rPr>
        <w:t>:</w:t>
      </w:r>
      <w:bookmarkEnd w:id="47"/>
      <w:r w:rsidRPr="00D772AA">
        <w:rPr>
          <w:rFonts w:cs="Arial"/>
          <w:szCs w:val="22"/>
        </w:rPr>
        <w:t xml:space="preserve">  </w:t>
      </w:r>
      <w:bookmarkStart w:id="48" w:name="_Toc962172"/>
      <w:r w:rsidRPr="00D772AA">
        <w:rPr>
          <w:rFonts w:cs="Arial"/>
          <w:szCs w:val="22"/>
        </w:rPr>
        <w:t>Bill</w:t>
      </w:r>
      <w:proofErr w:type="gramEnd"/>
      <w:r w:rsidRPr="00D772AA">
        <w:rPr>
          <w:rFonts w:cs="Arial"/>
          <w:szCs w:val="22"/>
        </w:rPr>
        <w:t xml:space="preserve"> Vendors for any shortages or overages in Order Entry out of the location that received the product.  Email a copy of the invoice, packing list marked short/over and the signed (by both K&amp;M Tire and driver) and dated bill of lading marked short/over to Accounts Payable/Accounts Receivable (this depends on the amount of the over/short being billed to the </w:t>
      </w:r>
      <w:r w:rsidR="004757B5" w:rsidRPr="00D772AA">
        <w:rPr>
          <w:rFonts w:cs="Arial"/>
          <w:szCs w:val="22"/>
        </w:rPr>
        <w:t>vendor) once</w:t>
      </w:r>
      <w:r w:rsidRPr="00D772AA">
        <w:rPr>
          <w:rFonts w:cs="Arial"/>
          <w:szCs w:val="22"/>
        </w:rPr>
        <w:t xml:space="preserve"> it has been complete</w:t>
      </w:r>
      <w:bookmarkEnd w:id="48"/>
      <w:r w:rsidRPr="00D772AA">
        <w:rPr>
          <w:rFonts w:cs="Arial"/>
          <w:szCs w:val="22"/>
        </w:rPr>
        <w:t xml:space="preserve">d.  </w:t>
      </w:r>
    </w:p>
    <w:p w14:paraId="79EBD30E" w14:textId="77777777" w:rsidR="0091480C" w:rsidRPr="00D772AA" w:rsidRDefault="0091480C" w:rsidP="00174295">
      <w:pPr>
        <w:pStyle w:val="ListParagraph"/>
        <w:numPr>
          <w:ilvl w:val="0"/>
          <w:numId w:val="34"/>
        </w:numPr>
        <w:rPr>
          <w:rFonts w:cs="Arial"/>
          <w:szCs w:val="22"/>
        </w:rPr>
      </w:pPr>
      <w:r w:rsidRPr="00D772AA">
        <w:rPr>
          <w:rFonts w:cs="Arial"/>
          <w:szCs w:val="22"/>
        </w:rPr>
        <w:t>If short bill over $100 – Accounts Payable</w:t>
      </w:r>
    </w:p>
    <w:p w14:paraId="670CAEE7" w14:textId="0E294D16" w:rsidR="0091480C" w:rsidRPr="00D772AA" w:rsidRDefault="0091480C" w:rsidP="00174295">
      <w:pPr>
        <w:pStyle w:val="ListParagraph"/>
        <w:numPr>
          <w:ilvl w:val="0"/>
          <w:numId w:val="34"/>
        </w:numPr>
        <w:rPr>
          <w:rFonts w:cs="Arial"/>
          <w:szCs w:val="22"/>
        </w:rPr>
      </w:pPr>
      <w:r w:rsidRPr="00D772AA">
        <w:rPr>
          <w:rFonts w:cs="Arial"/>
          <w:szCs w:val="22"/>
        </w:rPr>
        <w:t>If short bill under $100 – Accounts Receivable</w:t>
      </w:r>
    </w:p>
    <w:p w14:paraId="6C9EC6A1" w14:textId="77777777" w:rsidR="0091480C" w:rsidRPr="00D772AA" w:rsidRDefault="0091480C" w:rsidP="00174295">
      <w:pPr>
        <w:pStyle w:val="ListParagraph"/>
        <w:numPr>
          <w:ilvl w:val="0"/>
          <w:numId w:val="34"/>
        </w:numPr>
        <w:rPr>
          <w:rFonts w:cs="Arial"/>
          <w:szCs w:val="22"/>
        </w:rPr>
      </w:pPr>
      <w:r w:rsidRPr="00D772AA">
        <w:rPr>
          <w:rFonts w:cs="Arial"/>
          <w:szCs w:val="22"/>
        </w:rPr>
        <w:t>If over credit over $500 – Accounts Payable</w:t>
      </w:r>
    </w:p>
    <w:p w14:paraId="22371237" w14:textId="55C1524D" w:rsidR="0091480C" w:rsidRPr="00D772AA" w:rsidRDefault="0091480C" w:rsidP="00174295">
      <w:pPr>
        <w:pStyle w:val="ListParagraph"/>
        <w:numPr>
          <w:ilvl w:val="0"/>
          <w:numId w:val="34"/>
        </w:numPr>
        <w:rPr>
          <w:rFonts w:cs="Arial"/>
          <w:szCs w:val="22"/>
        </w:rPr>
      </w:pPr>
      <w:r w:rsidRPr="00D772AA">
        <w:rPr>
          <w:rFonts w:cs="Arial"/>
          <w:szCs w:val="22"/>
        </w:rPr>
        <w:t>If over credit under $500 – Accounts Receivable</w:t>
      </w:r>
    </w:p>
    <w:p w14:paraId="0BC68DCE" w14:textId="77777777" w:rsidR="00607A94" w:rsidRPr="00D772AA" w:rsidRDefault="0091480C" w:rsidP="0091480C">
      <w:pPr>
        <w:rPr>
          <w:rFonts w:cs="Arial"/>
          <w:szCs w:val="22"/>
        </w:rPr>
      </w:pPr>
      <w:r w:rsidRPr="00D772AA">
        <w:rPr>
          <w:rFonts w:cs="Arial"/>
          <w:szCs w:val="22"/>
        </w:rPr>
        <w:t xml:space="preserve">We will need all the appropriate documentation to get the credit back from the vendor. </w:t>
      </w:r>
    </w:p>
    <w:p w14:paraId="35C2880C" w14:textId="2487E0C4" w:rsidR="0091480C" w:rsidRPr="00D772AA" w:rsidRDefault="0091480C" w:rsidP="0091480C">
      <w:pPr>
        <w:rPr>
          <w:rFonts w:cs="Arial"/>
          <w:szCs w:val="22"/>
        </w:rPr>
      </w:pPr>
      <w:r w:rsidRPr="00D772AA">
        <w:rPr>
          <w:rFonts w:cs="Arial"/>
          <w:szCs w:val="22"/>
        </w:rPr>
        <w:t xml:space="preserve"> (</w:t>
      </w:r>
      <w:r w:rsidRPr="005A651B">
        <w:rPr>
          <w:rFonts w:cs="Arial"/>
          <w:b/>
          <w:bCs/>
          <w:szCs w:val="22"/>
        </w:rPr>
        <w:t>Note:</w:t>
      </w:r>
      <w:r w:rsidRPr="00D772AA">
        <w:rPr>
          <w:rFonts w:cs="Arial"/>
          <w:szCs w:val="22"/>
        </w:rPr>
        <w:t xml:space="preserve"> This is important to be done no later than 48 hours with the proper documentation. Some vendors will not honor the shortage claim and we will have to write off the expense.)  </w:t>
      </w:r>
    </w:p>
    <w:p w14:paraId="3F226F96" w14:textId="77777777" w:rsidR="008C3A0D" w:rsidRPr="00D772AA" w:rsidRDefault="008C3A0D" w:rsidP="008C3A0D">
      <w:pPr>
        <w:pStyle w:val="BodyText"/>
        <w:rPr>
          <w:rFonts w:cs="Arial"/>
          <w:sz w:val="28"/>
          <w:szCs w:val="28"/>
        </w:rPr>
      </w:pPr>
      <w:r>
        <w:rPr>
          <w:rFonts w:cs="Arial"/>
        </w:rPr>
        <w:tab/>
      </w:r>
      <w:r>
        <w:rPr>
          <w:rFonts w:cs="Arial"/>
        </w:rPr>
        <w:tab/>
      </w:r>
    </w:p>
    <w:p w14:paraId="271FAB74" w14:textId="5B86CA18" w:rsidR="008C3A0D" w:rsidRPr="00D772AA" w:rsidRDefault="0091480C" w:rsidP="00274F14">
      <w:pPr>
        <w:pStyle w:val="Heading3"/>
        <w:numPr>
          <w:ilvl w:val="2"/>
          <w:numId w:val="32"/>
        </w:numPr>
      </w:pPr>
      <w:bookmarkStart w:id="49" w:name="_Toc215741450"/>
      <w:r w:rsidRPr="00D772AA">
        <w:t>Vendor Shortage Steps</w:t>
      </w:r>
      <w:bookmarkEnd w:id="49"/>
    </w:p>
    <w:p w14:paraId="3B2C3A7C" w14:textId="5B06AA8E" w:rsidR="0091480C" w:rsidRPr="00D772AA" w:rsidRDefault="0091480C" w:rsidP="00174295">
      <w:pPr>
        <w:pStyle w:val="ListParagraph"/>
        <w:numPr>
          <w:ilvl w:val="0"/>
          <w:numId w:val="35"/>
        </w:numPr>
        <w:rPr>
          <w:szCs w:val="22"/>
        </w:rPr>
      </w:pPr>
      <w:r w:rsidRPr="00D772AA">
        <w:rPr>
          <w:szCs w:val="22"/>
        </w:rPr>
        <w:t>1 Tire Dealer System</w:t>
      </w:r>
      <w:r w:rsidR="004757B5" w:rsidRPr="00D772AA">
        <w:rPr>
          <w:szCs w:val="22"/>
        </w:rPr>
        <w:t xml:space="preserve"> </w:t>
      </w:r>
      <w:r w:rsidRPr="00D772AA">
        <w:rPr>
          <w:szCs w:val="22"/>
        </w:rPr>
        <w:t>-</w:t>
      </w:r>
      <w:r w:rsidR="004757B5" w:rsidRPr="00D772AA">
        <w:rPr>
          <w:szCs w:val="22"/>
        </w:rPr>
        <w:t xml:space="preserve"> </w:t>
      </w:r>
      <w:r w:rsidRPr="00D772AA">
        <w:rPr>
          <w:szCs w:val="22"/>
        </w:rPr>
        <w:t>enter</w:t>
      </w:r>
    </w:p>
    <w:p w14:paraId="1DBF9E23" w14:textId="77777777" w:rsidR="0091480C" w:rsidRDefault="0091480C" w:rsidP="0091480C">
      <w:pPr>
        <w:pStyle w:val="ListParagraph"/>
      </w:pPr>
    </w:p>
    <w:p w14:paraId="6E56EA96" w14:textId="4A4D6324" w:rsidR="0091480C" w:rsidRDefault="00BA1225" w:rsidP="0091480C">
      <w:pPr>
        <w:pStyle w:val="ListParagraph"/>
      </w:pPr>
      <w:r>
        <w:rPr>
          <w:rFonts w:asciiTheme="majorHAnsi" w:hAnsiTheme="majorHAnsi"/>
          <w:noProof/>
          <w:sz w:val="20"/>
        </w:rPr>
        <mc:AlternateContent>
          <mc:Choice Requires="wps">
            <w:drawing>
              <wp:anchor distT="0" distB="0" distL="114300" distR="114300" simplePos="0" relativeHeight="251703296" behindDoc="0" locked="0" layoutInCell="1" allowOverlap="1" wp14:anchorId="15E1274F" wp14:editId="5AB2D7C1">
                <wp:simplePos x="0" y="0"/>
                <wp:positionH relativeFrom="column">
                  <wp:posOffset>275908</wp:posOffset>
                </wp:positionH>
                <wp:positionV relativeFrom="paragraph">
                  <wp:posOffset>1289368</wp:posOffset>
                </wp:positionV>
                <wp:extent cx="624522" cy="392748"/>
                <wp:effectExtent l="0" t="17462" r="44132" b="25083"/>
                <wp:wrapNone/>
                <wp:docPr id="71" name="Arrow: Right 71"/>
                <wp:cNvGraphicFramePr/>
                <a:graphic xmlns:a="http://schemas.openxmlformats.org/drawingml/2006/main">
                  <a:graphicData uri="http://schemas.microsoft.com/office/word/2010/wordprocessingShape">
                    <wps:wsp>
                      <wps:cNvSpPr/>
                      <wps:spPr>
                        <a:xfrm rot="16200000">
                          <a:off x="0" y="0"/>
                          <a:ext cx="624522" cy="39274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435F9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1" o:spid="_x0000_s1026" type="#_x0000_t13" style="position:absolute;margin-left:21.75pt;margin-top:101.55pt;width:49.15pt;height:30.95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" adj="14808" fillcolor="#4f81bd [3204]" strokecolor="#243f60 [1604]" strokeweight="2pt"/>
            </w:pict>
          </mc:Fallback>
        </mc:AlternateContent>
      </w:r>
      <w:r w:rsidR="0091480C">
        <w:rPr>
          <w:rFonts w:asciiTheme="majorHAnsi" w:hAnsiTheme="majorHAnsi"/>
          <w:noProof/>
          <w:sz w:val="20"/>
        </w:rPr>
        <w:drawing>
          <wp:inline distT="0" distB="0" distL="0" distR="0" wp14:anchorId="3B6C0186" wp14:editId="4DD8C5F6">
            <wp:extent cx="5943600" cy="3158490"/>
            <wp:effectExtent l="0" t="0" r="0" b="381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3158490"/>
                    </a:xfrm>
                    <a:prstGeom prst="rect">
                      <a:avLst/>
                    </a:prstGeom>
                  </pic:spPr>
                </pic:pic>
              </a:graphicData>
            </a:graphic>
          </wp:inline>
        </w:drawing>
      </w:r>
    </w:p>
    <w:p w14:paraId="74FC71B8" w14:textId="65D9C360" w:rsidR="003213A8" w:rsidRDefault="003213A8" w:rsidP="0091480C">
      <w:pPr>
        <w:pStyle w:val="ListParagraph"/>
      </w:pPr>
    </w:p>
    <w:p w14:paraId="6E2917E8" w14:textId="1E133485" w:rsidR="003213A8" w:rsidRDefault="003213A8" w:rsidP="0091480C">
      <w:pPr>
        <w:pStyle w:val="ListParagraph"/>
      </w:pPr>
    </w:p>
    <w:p w14:paraId="61D29A9F" w14:textId="21898DEE" w:rsidR="003213A8" w:rsidRDefault="003213A8" w:rsidP="0091480C">
      <w:pPr>
        <w:pStyle w:val="ListParagraph"/>
      </w:pPr>
    </w:p>
    <w:p w14:paraId="3516B403" w14:textId="5C3B58E4" w:rsidR="003213A8" w:rsidRDefault="003213A8" w:rsidP="0091480C">
      <w:pPr>
        <w:pStyle w:val="ListParagraph"/>
      </w:pPr>
    </w:p>
    <w:p w14:paraId="6BCE01C3" w14:textId="5998D95B" w:rsidR="003213A8" w:rsidRDefault="003213A8" w:rsidP="0091480C">
      <w:pPr>
        <w:pStyle w:val="ListParagraph"/>
      </w:pPr>
    </w:p>
    <w:p w14:paraId="57D75E2F" w14:textId="622C331F" w:rsidR="003213A8" w:rsidRDefault="003213A8" w:rsidP="0091480C">
      <w:pPr>
        <w:pStyle w:val="ListParagraph"/>
      </w:pPr>
    </w:p>
    <w:p w14:paraId="1C6545D6" w14:textId="77777777" w:rsidR="003213A8" w:rsidRPr="00D772AA" w:rsidRDefault="003213A8" w:rsidP="00601584">
      <w:pPr>
        <w:rPr>
          <w:szCs w:val="22"/>
        </w:rPr>
      </w:pPr>
    </w:p>
    <w:p w14:paraId="6C8F1B92" w14:textId="1634B842" w:rsidR="003213A8" w:rsidRPr="00D92046" w:rsidRDefault="003213A8" w:rsidP="00174295">
      <w:pPr>
        <w:pStyle w:val="ListParagraph"/>
        <w:numPr>
          <w:ilvl w:val="0"/>
          <w:numId w:val="35"/>
        </w:numPr>
        <w:rPr>
          <w:szCs w:val="22"/>
        </w:rPr>
      </w:pPr>
      <w:r w:rsidRPr="00D772AA">
        <w:rPr>
          <w:szCs w:val="22"/>
        </w:rPr>
        <w:t>7 Warehouse Order Entry-</w:t>
      </w:r>
      <w:r w:rsidR="001B7729" w:rsidRPr="00D772AA">
        <w:rPr>
          <w:szCs w:val="22"/>
        </w:rPr>
        <w:t xml:space="preserve"> </w:t>
      </w:r>
      <w:r w:rsidRPr="00D772AA">
        <w:rPr>
          <w:szCs w:val="22"/>
        </w:rPr>
        <w:t>enter</w:t>
      </w:r>
    </w:p>
    <w:p w14:paraId="24F45AEA" w14:textId="77777777" w:rsidR="004757B5" w:rsidRPr="00FD5D11" w:rsidRDefault="004757B5" w:rsidP="003213A8">
      <w:pPr>
        <w:pStyle w:val="ListParagraph"/>
        <w:rPr>
          <w:rFonts w:asciiTheme="majorHAnsi" w:hAnsiTheme="majorHAnsi"/>
          <w:noProof/>
          <w:sz w:val="24"/>
          <w:szCs w:val="24"/>
        </w:rPr>
      </w:pPr>
    </w:p>
    <w:p w14:paraId="1BB3F80D" w14:textId="533FCBD5" w:rsidR="003213A8" w:rsidRDefault="00BA1225" w:rsidP="003213A8">
      <w:pPr>
        <w:pStyle w:val="ListParagraph"/>
      </w:pPr>
      <w:r>
        <w:rPr>
          <w:rFonts w:asciiTheme="majorHAnsi" w:hAnsiTheme="majorHAnsi"/>
          <w:noProof/>
          <w:sz w:val="20"/>
        </w:rPr>
        <mc:AlternateContent>
          <mc:Choice Requires="wps">
            <w:drawing>
              <wp:anchor distT="0" distB="0" distL="114300" distR="114300" simplePos="0" relativeHeight="251704320" behindDoc="0" locked="0" layoutInCell="1" allowOverlap="1" wp14:anchorId="517B80D8" wp14:editId="492E58CF">
                <wp:simplePos x="0" y="0"/>
                <wp:positionH relativeFrom="column">
                  <wp:posOffset>236855</wp:posOffset>
                </wp:positionH>
                <wp:positionV relativeFrom="paragraph">
                  <wp:posOffset>1202055</wp:posOffset>
                </wp:positionV>
                <wp:extent cx="675007" cy="484632"/>
                <wp:effectExtent l="0" t="19050" r="29845" b="10795"/>
                <wp:wrapNone/>
                <wp:docPr id="72" name="Arrow: Right 72"/>
                <wp:cNvGraphicFramePr/>
                <a:graphic xmlns:a="http://schemas.openxmlformats.org/drawingml/2006/main">
                  <a:graphicData uri="http://schemas.microsoft.com/office/word/2010/wordprocessingShape">
                    <wps:wsp>
                      <wps:cNvSpPr/>
                      <wps:spPr>
                        <a:xfrm rot="16200000">
                          <a:off x="0" y="0"/>
                          <a:ext cx="675007" cy="48463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116EA45" id="Arrow: Right 72" o:spid="_x0000_s1026" type="#_x0000_t13" style="position:absolute;margin-left:18.65pt;margin-top:94.65pt;width:53.15pt;height:38.15pt;rotation:-90;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" adj="13846" fillcolor="#4f81bd [3204]" strokecolor="#243f60 [1604]" strokeweight="2pt"/>
            </w:pict>
          </mc:Fallback>
        </mc:AlternateContent>
      </w:r>
      <w:r w:rsidR="003213A8">
        <w:rPr>
          <w:rFonts w:asciiTheme="majorHAnsi" w:hAnsiTheme="majorHAnsi"/>
          <w:noProof/>
          <w:sz w:val="20"/>
        </w:rPr>
        <w:drawing>
          <wp:inline distT="0" distB="0" distL="0" distR="0" wp14:anchorId="24E2A374" wp14:editId="782BA38F">
            <wp:extent cx="5534025" cy="2928422"/>
            <wp:effectExtent l="0" t="0" r="0" b="5715"/>
            <wp:docPr id="35" name="Picture 3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542116" cy="2932704"/>
                    </a:xfrm>
                    <a:prstGeom prst="rect">
                      <a:avLst/>
                    </a:prstGeom>
                  </pic:spPr>
                </pic:pic>
              </a:graphicData>
            </a:graphic>
          </wp:inline>
        </w:drawing>
      </w:r>
    </w:p>
    <w:p w14:paraId="70CDD5F5" w14:textId="77777777" w:rsidR="00A73E9C" w:rsidRDefault="00A73E9C" w:rsidP="003213A8">
      <w:pPr>
        <w:pStyle w:val="ListParagraph"/>
      </w:pPr>
    </w:p>
    <w:p w14:paraId="708A6C77" w14:textId="32054F4B" w:rsidR="003213A8" w:rsidRDefault="003213A8" w:rsidP="003213A8">
      <w:pPr>
        <w:pStyle w:val="ListParagraph"/>
      </w:pPr>
    </w:p>
    <w:p w14:paraId="3D656450" w14:textId="4F460A34" w:rsidR="003213A8" w:rsidRPr="00EE1519" w:rsidRDefault="003213A8" w:rsidP="00174295">
      <w:pPr>
        <w:pStyle w:val="ListParagraph"/>
        <w:numPr>
          <w:ilvl w:val="0"/>
          <w:numId w:val="35"/>
        </w:numPr>
        <w:rPr>
          <w:szCs w:val="22"/>
        </w:rPr>
      </w:pPr>
      <w:r w:rsidRPr="00EE1519">
        <w:rPr>
          <w:szCs w:val="22"/>
        </w:rPr>
        <w:t>1 Order Entry-</w:t>
      </w:r>
      <w:r w:rsidR="001B7729" w:rsidRPr="00EE1519">
        <w:rPr>
          <w:szCs w:val="22"/>
        </w:rPr>
        <w:t xml:space="preserve"> </w:t>
      </w:r>
      <w:r w:rsidRPr="00EE1519">
        <w:rPr>
          <w:szCs w:val="22"/>
        </w:rPr>
        <w:t>enter</w:t>
      </w:r>
    </w:p>
    <w:p w14:paraId="6EC9D99F" w14:textId="77777777" w:rsidR="003213A8" w:rsidRDefault="003213A8" w:rsidP="003213A8">
      <w:pPr>
        <w:pStyle w:val="ListParagraph"/>
      </w:pPr>
    </w:p>
    <w:p w14:paraId="745C75BE" w14:textId="3FDDC34D" w:rsidR="00A73E9C" w:rsidRDefault="00BA1225" w:rsidP="00FD5D11">
      <w:pPr>
        <w:pStyle w:val="ListParagraph"/>
      </w:pPr>
      <w:r>
        <w:rPr>
          <w:rFonts w:asciiTheme="majorHAnsi" w:hAnsiTheme="majorHAnsi"/>
          <w:noProof/>
          <w:sz w:val="20"/>
        </w:rPr>
        <mc:AlternateContent>
          <mc:Choice Requires="wps">
            <w:drawing>
              <wp:anchor distT="0" distB="0" distL="114300" distR="114300" simplePos="0" relativeHeight="251705344" behindDoc="0" locked="0" layoutInCell="1" allowOverlap="1" wp14:anchorId="399A4A8C" wp14:editId="72B36763">
                <wp:simplePos x="0" y="0"/>
                <wp:positionH relativeFrom="column">
                  <wp:posOffset>383858</wp:posOffset>
                </wp:positionH>
                <wp:positionV relativeFrom="paragraph">
                  <wp:posOffset>1119823</wp:posOffset>
                </wp:positionV>
                <wp:extent cx="474345" cy="334013"/>
                <wp:effectExtent l="0" t="25082" r="33972" b="14923"/>
                <wp:wrapNone/>
                <wp:docPr id="73" name="Arrow: Right 73"/>
                <wp:cNvGraphicFramePr/>
                <a:graphic xmlns:a="http://schemas.openxmlformats.org/drawingml/2006/main">
                  <a:graphicData uri="http://schemas.microsoft.com/office/word/2010/wordprocessingShape">
                    <wps:wsp>
                      <wps:cNvSpPr/>
                      <wps:spPr>
                        <a:xfrm rot="16200000">
                          <a:off x="0" y="0"/>
                          <a:ext cx="474345" cy="33401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1E82B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3" o:spid="_x0000_s1026" type="#_x0000_t13" style="position:absolute;margin-left:30.25pt;margin-top:88.2pt;width:37.35pt;height:26.3pt;rotation:-9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" adj="13995" fillcolor="#4f81bd [3204]" strokecolor="#243f60 [1604]" strokeweight="2pt"/>
            </w:pict>
          </mc:Fallback>
        </mc:AlternateContent>
      </w:r>
      <w:r w:rsidR="003213A8">
        <w:rPr>
          <w:rFonts w:asciiTheme="majorHAnsi" w:hAnsiTheme="majorHAnsi"/>
          <w:noProof/>
          <w:sz w:val="20"/>
        </w:rPr>
        <w:drawing>
          <wp:inline distT="0" distB="0" distL="0" distR="0" wp14:anchorId="3AE6E964" wp14:editId="1B5DE174">
            <wp:extent cx="5534025" cy="2934925"/>
            <wp:effectExtent l="0" t="0" r="0" b="0"/>
            <wp:docPr id="20" name="Picture 20" descr="WL01E11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L01E1118A"/>
                    <pic:cNvPicPr/>
                  </pic:nvPicPr>
                  <pic:blipFill>
                    <a:blip r:embed="rId23">
                      <a:extLst>
                        <a:ext uri="{28A0092B-C50C-407E-A947-70E740481C1C}">
                          <a14:useLocalDpi xmlns:a14="http://schemas.microsoft.com/office/drawing/2010/main" val="0"/>
                        </a:ext>
                      </a:extLst>
                    </a:blip>
                    <a:stretch>
                      <a:fillRect/>
                    </a:stretch>
                  </pic:blipFill>
                  <pic:spPr>
                    <a:xfrm>
                      <a:off x="0" y="0"/>
                      <a:ext cx="5538659" cy="2937382"/>
                    </a:xfrm>
                    <a:prstGeom prst="rect">
                      <a:avLst/>
                    </a:prstGeom>
                  </pic:spPr>
                </pic:pic>
              </a:graphicData>
            </a:graphic>
          </wp:inline>
        </w:drawing>
      </w:r>
    </w:p>
    <w:p w14:paraId="33FCA68B" w14:textId="5C680981" w:rsidR="00A73E9C" w:rsidRDefault="00A73E9C" w:rsidP="003213A8">
      <w:pPr>
        <w:pStyle w:val="ListParagraph"/>
      </w:pPr>
    </w:p>
    <w:p w14:paraId="1E4185C3" w14:textId="77777777" w:rsidR="00A73E9C" w:rsidRDefault="00A73E9C" w:rsidP="003213A8">
      <w:pPr>
        <w:pStyle w:val="ListParagraph"/>
      </w:pPr>
    </w:p>
    <w:p w14:paraId="4D8AB160" w14:textId="74A331C4" w:rsidR="003213A8" w:rsidRPr="008D54C3" w:rsidRDefault="003213A8" w:rsidP="00174295">
      <w:pPr>
        <w:pStyle w:val="ListParagraph"/>
        <w:numPr>
          <w:ilvl w:val="0"/>
          <w:numId w:val="35"/>
        </w:numPr>
        <w:rPr>
          <w:szCs w:val="22"/>
        </w:rPr>
      </w:pPr>
      <w:r w:rsidRPr="008D54C3">
        <w:rPr>
          <w:szCs w:val="22"/>
        </w:rPr>
        <w:t>Enter Location number-tab/enter</w:t>
      </w:r>
    </w:p>
    <w:p w14:paraId="33B92849" w14:textId="77777777" w:rsidR="00FD5D11" w:rsidRPr="00FD5D11" w:rsidRDefault="00FD5D11" w:rsidP="00FD5D11">
      <w:pPr>
        <w:pStyle w:val="ListParagraph"/>
        <w:rPr>
          <w:sz w:val="24"/>
          <w:szCs w:val="24"/>
        </w:rPr>
      </w:pPr>
    </w:p>
    <w:p w14:paraId="413BB595" w14:textId="48AA4564" w:rsidR="003213A8" w:rsidRDefault="00BA1225" w:rsidP="003213A8">
      <w:pPr>
        <w:pStyle w:val="ListParagraph"/>
      </w:pPr>
      <w:r>
        <w:rPr>
          <w:rFonts w:asciiTheme="majorHAnsi" w:hAnsiTheme="majorHAnsi"/>
          <w:noProof/>
          <w:sz w:val="20"/>
        </w:rPr>
        <w:lastRenderedPageBreak/>
        <mc:AlternateContent>
          <mc:Choice Requires="wps">
            <w:drawing>
              <wp:anchor distT="0" distB="0" distL="114300" distR="114300" simplePos="0" relativeHeight="251706368" behindDoc="0" locked="0" layoutInCell="1" allowOverlap="1" wp14:anchorId="4734DD80" wp14:editId="7BC4881C">
                <wp:simplePos x="0" y="0"/>
                <wp:positionH relativeFrom="column">
                  <wp:posOffset>4551681</wp:posOffset>
                </wp:positionH>
                <wp:positionV relativeFrom="paragraph">
                  <wp:posOffset>1558290</wp:posOffset>
                </wp:positionV>
                <wp:extent cx="476884" cy="283848"/>
                <wp:effectExtent l="952" t="18098" r="39053" b="20002"/>
                <wp:wrapNone/>
                <wp:docPr id="74" name="Arrow: Right 74"/>
                <wp:cNvGraphicFramePr/>
                <a:graphic xmlns:a="http://schemas.openxmlformats.org/drawingml/2006/main">
                  <a:graphicData uri="http://schemas.microsoft.com/office/word/2010/wordprocessingShape">
                    <wps:wsp>
                      <wps:cNvSpPr/>
                      <wps:spPr>
                        <a:xfrm rot="16200000">
                          <a:off x="0" y="0"/>
                          <a:ext cx="476884" cy="28384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A987E" id="Arrow: Right 74" o:spid="_x0000_s1026" type="#_x0000_t13" style="position:absolute;margin-left:358.4pt;margin-top:122.7pt;width:37.55pt;height:22.35pt;rotation:-9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" adj="15172" fillcolor="#4f81bd [3204]" strokecolor="#243f60 [1604]" strokeweight="2pt"/>
            </w:pict>
          </mc:Fallback>
        </mc:AlternateContent>
      </w:r>
      <w:r w:rsidR="003213A8">
        <w:rPr>
          <w:rFonts w:asciiTheme="majorHAnsi" w:hAnsiTheme="majorHAnsi"/>
          <w:noProof/>
          <w:sz w:val="20"/>
        </w:rPr>
        <w:drawing>
          <wp:inline distT="0" distB="0" distL="0" distR="0" wp14:anchorId="7607E0C0" wp14:editId="13AE5826">
            <wp:extent cx="5943600" cy="3152140"/>
            <wp:effectExtent l="0" t="0" r="0" b="0"/>
            <wp:docPr id="21" name="Picture 21" descr="WL01E11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L01E1118A"/>
                    <pic:cNvPicPr/>
                  </pic:nvPicPr>
                  <pic:blipFill>
                    <a:blip r:embed="rId24">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14:paraId="7DABB999" w14:textId="77777777" w:rsidR="00A73E9C" w:rsidRDefault="00A73E9C" w:rsidP="003213A8">
      <w:pPr>
        <w:pStyle w:val="ListParagraph"/>
      </w:pPr>
    </w:p>
    <w:p w14:paraId="4CC50B71" w14:textId="4D85654C" w:rsidR="00601584" w:rsidRPr="00FD5D11" w:rsidRDefault="00601584" w:rsidP="003213A8">
      <w:pPr>
        <w:pStyle w:val="ListParagraph"/>
        <w:rPr>
          <w:sz w:val="24"/>
          <w:szCs w:val="24"/>
        </w:rPr>
      </w:pPr>
    </w:p>
    <w:p w14:paraId="118C04EE" w14:textId="0D7B5198" w:rsidR="00601584" w:rsidRPr="007C1E44" w:rsidRDefault="00601584" w:rsidP="00174295">
      <w:pPr>
        <w:pStyle w:val="ListParagraph"/>
        <w:numPr>
          <w:ilvl w:val="0"/>
          <w:numId w:val="35"/>
        </w:numPr>
        <w:rPr>
          <w:szCs w:val="22"/>
        </w:rPr>
      </w:pPr>
      <w:r w:rsidRPr="007C1E44">
        <w:rPr>
          <w:szCs w:val="22"/>
        </w:rPr>
        <w:t xml:space="preserve">Type the appropriate vendor’s account number on the customer line (see attached vendor list </w:t>
      </w:r>
      <w:hyperlink r:id="rId25" w:history="1">
        <w:r w:rsidR="002C33C9" w:rsidRPr="002C33C9">
          <w:rPr>
            <w:rStyle w:val="Hyperlink"/>
            <w:szCs w:val="22"/>
          </w:rPr>
          <w:t>..\..\..\..\..\Purchasing &amp; Pricing\Shared\Forms &amp; List &amp; Charts\Vendor Shipping Numbers 2-16-2023.xlsx</w:t>
        </w:r>
      </w:hyperlink>
      <w:r w:rsidR="002C33C9">
        <w:rPr>
          <w:szCs w:val="22"/>
        </w:rPr>
        <w:t xml:space="preserve"> </w:t>
      </w:r>
      <w:r w:rsidRPr="007C1E44">
        <w:rPr>
          <w:szCs w:val="22"/>
        </w:rPr>
        <w:t xml:space="preserve">- enter </w:t>
      </w:r>
    </w:p>
    <w:p w14:paraId="70C43D95" w14:textId="77777777" w:rsidR="00601584" w:rsidRDefault="00601584" w:rsidP="00601584"/>
    <w:p w14:paraId="31F37718" w14:textId="794B7F0B" w:rsidR="00601584" w:rsidRDefault="00BA1225" w:rsidP="00601584">
      <w:pPr>
        <w:pStyle w:val="ListParagraph"/>
      </w:pPr>
      <w:r>
        <w:rPr>
          <w:rFonts w:asciiTheme="majorHAnsi" w:hAnsiTheme="majorHAnsi"/>
          <w:noProof/>
          <w:sz w:val="20"/>
        </w:rPr>
        <mc:AlternateContent>
          <mc:Choice Requires="wps">
            <w:drawing>
              <wp:anchor distT="0" distB="0" distL="114300" distR="114300" simplePos="0" relativeHeight="251707392" behindDoc="0" locked="0" layoutInCell="1" allowOverlap="1" wp14:anchorId="6055BBEF" wp14:editId="3C97D48C">
                <wp:simplePos x="0" y="0"/>
                <wp:positionH relativeFrom="column">
                  <wp:posOffset>2014696</wp:posOffset>
                </wp:positionH>
                <wp:positionV relativeFrom="paragraph">
                  <wp:posOffset>889793</wp:posOffset>
                </wp:positionV>
                <wp:extent cx="524827" cy="305438"/>
                <wp:effectExtent l="0" t="23813" r="42228" b="23177"/>
                <wp:wrapNone/>
                <wp:docPr id="75" name="Arrow: Right 75"/>
                <wp:cNvGraphicFramePr/>
                <a:graphic xmlns:a="http://schemas.openxmlformats.org/drawingml/2006/main">
                  <a:graphicData uri="http://schemas.microsoft.com/office/word/2010/wordprocessingShape">
                    <wps:wsp>
                      <wps:cNvSpPr/>
                      <wps:spPr>
                        <a:xfrm rot="16200000">
                          <a:off x="0" y="0"/>
                          <a:ext cx="524827" cy="30543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0BFA8" id="Arrow: Right 75" o:spid="_x0000_s1026" type="#_x0000_t13" style="position:absolute;margin-left:158.65pt;margin-top:70.05pt;width:41.3pt;height:24.05pt;rotation:-9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" adj="15315" fillcolor="#4f81bd [3204]" strokecolor="#243f60 [1604]" strokeweight="2pt"/>
            </w:pict>
          </mc:Fallback>
        </mc:AlternateContent>
      </w:r>
      <w:r w:rsidR="00601584">
        <w:rPr>
          <w:rFonts w:asciiTheme="majorHAnsi" w:hAnsiTheme="majorHAnsi"/>
          <w:noProof/>
          <w:sz w:val="20"/>
        </w:rPr>
        <w:drawing>
          <wp:inline distT="0" distB="0" distL="0" distR="0" wp14:anchorId="63AF6109" wp14:editId="5F190852">
            <wp:extent cx="5943600" cy="3152140"/>
            <wp:effectExtent l="0" t="0" r="0" b="0"/>
            <wp:docPr id="99975" name="Picture 99975" descr="WL01E11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5" name="Picture 99975" descr="WL01E1118A"/>
                    <pic:cNvPicPr/>
                  </pic:nvPicPr>
                  <pic:blipFill>
                    <a:blip r:embed="rId26">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14:paraId="1643443A" w14:textId="112CF36A" w:rsidR="00A73E9C" w:rsidRDefault="00A73E9C" w:rsidP="00601584">
      <w:pPr>
        <w:pStyle w:val="ListParagraph"/>
      </w:pPr>
    </w:p>
    <w:p w14:paraId="0482D32C" w14:textId="5E685137" w:rsidR="00A73E9C" w:rsidRDefault="00A73E9C" w:rsidP="00601584">
      <w:pPr>
        <w:pStyle w:val="ListParagraph"/>
      </w:pPr>
    </w:p>
    <w:p w14:paraId="630095E7" w14:textId="77777777" w:rsidR="00A73E9C" w:rsidRDefault="00A73E9C" w:rsidP="00601584">
      <w:pPr>
        <w:pStyle w:val="ListParagraph"/>
      </w:pPr>
    </w:p>
    <w:p w14:paraId="4F74BA32" w14:textId="2D91A82B" w:rsidR="00601584" w:rsidRPr="00FD5D11" w:rsidRDefault="00601584" w:rsidP="00601584">
      <w:pPr>
        <w:pStyle w:val="ListParagraph"/>
        <w:rPr>
          <w:sz w:val="24"/>
          <w:szCs w:val="24"/>
        </w:rPr>
      </w:pPr>
    </w:p>
    <w:p w14:paraId="5AAC2152" w14:textId="4F196278" w:rsidR="00601584" w:rsidRDefault="00BA1225" w:rsidP="00601584">
      <w:r>
        <w:rPr>
          <w:rFonts w:asciiTheme="majorHAnsi" w:hAnsiTheme="majorHAnsi"/>
          <w:noProof/>
          <w:sz w:val="20"/>
        </w:rPr>
        <w:lastRenderedPageBreak/>
        <mc:AlternateContent>
          <mc:Choice Requires="wps">
            <w:drawing>
              <wp:anchor distT="0" distB="0" distL="114300" distR="114300" simplePos="0" relativeHeight="251708416" behindDoc="0" locked="0" layoutInCell="1" allowOverlap="1" wp14:anchorId="1BE36BFD" wp14:editId="718DC034">
                <wp:simplePos x="0" y="0"/>
                <wp:positionH relativeFrom="column">
                  <wp:posOffset>3476625</wp:posOffset>
                </wp:positionH>
                <wp:positionV relativeFrom="paragraph">
                  <wp:posOffset>1931670</wp:posOffset>
                </wp:positionV>
                <wp:extent cx="342900" cy="615950"/>
                <wp:effectExtent l="19050" t="0" r="19050" b="31750"/>
                <wp:wrapNone/>
                <wp:docPr id="76" name="Arrow: Down 76"/>
                <wp:cNvGraphicFramePr/>
                <a:graphic xmlns:a="http://schemas.openxmlformats.org/drawingml/2006/main">
                  <a:graphicData uri="http://schemas.microsoft.com/office/word/2010/wordprocessingShape">
                    <wps:wsp>
                      <wps:cNvSpPr/>
                      <wps:spPr>
                        <a:xfrm>
                          <a:off x="0" y="0"/>
                          <a:ext cx="342900" cy="6159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8755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6" o:spid="_x0000_s1026" type="#_x0000_t67" style="position:absolute;margin-left:273.75pt;margin-top:152.1pt;width:27pt;height:4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" adj="15588" fillcolor="#4f81bd [3204]" strokecolor="#243f60 [1604]" strokeweight="2pt"/>
            </w:pict>
          </mc:Fallback>
        </mc:AlternateContent>
      </w:r>
      <w:r w:rsidR="00601584">
        <w:rPr>
          <w:rFonts w:asciiTheme="majorHAnsi" w:hAnsiTheme="majorHAnsi"/>
          <w:noProof/>
          <w:sz w:val="20"/>
        </w:rPr>
        <w:drawing>
          <wp:inline distT="0" distB="0" distL="0" distR="0" wp14:anchorId="598C19F8" wp14:editId="6ECD2837">
            <wp:extent cx="5768671" cy="3152140"/>
            <wp:effectExtent l="0" t="0" r="3810" b="0"/>
            <wp:docPr id="99976" name="Picture 99976" descr="WL01E11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 name="Picture 99976" descr="WL01E1118A"/>
                    <pic:cNvPicPr/>
                  </pic:nvPicPr>
                  <pic:blipFill>
                    <a:blip r:embed="rId27">
                      <a:extLst>
                        <a:ext uri="{28A0092B-C50C-407E-A947-70E740481C1C}">
                          <a14:useLocalDpi xmlns:a14="http://schemas.microsoft.com/office/drawing/2010/main" val="0"/>
                        </a:ext>
                      </a:extLst>
                    </a:blip>
                    <a:stretch>
                      <a:fillRect/>
                    </a:stretch>
                  </pic:blipFill>
                  <pic:spPr>
                    <a:xfrm>
                      <a:off x="0" y="0"/>
                      <a:ext cx="5771603" cy="3153742"/>
                    </a:xfrm>
                    <a:prstGeom prst="rect">
                      <a:avLst/>
                    </a:prstGeom>
                  </pic:spPr>
                </pic:pic>
              </a:graphicData>
            </a:graphic>
          </wp:inline>
        </w:drawing>
      </w:r>
    </w:p>
    <w:p w14:paraId="0DB5F92E" w14:textId="2D8CBB1A" w:rsidR="00A73E9C" w:rsidRDefault="00A73E9C" w:rsidP="00601584"/>
    <w:p w14:paraId="0AF29F01" w14:textId="37A351A6" w:rsidR="00A73E9C" w:rsidRPr="000D397E" w:rsidRDefault="00A73E9C" w:rsidP="00174295">
      <w:pPr>
        <w:pStyle w:val="ListParagraph"/>
        <w:numPr>
          <w:ilvl w:val="0"/>
          <w:numId w:val="35"/>
        </w:numPr>
        <w:rPr>
          <w:szCs w:val="22"/>
        </w:rPr>
      </w:pPr>
      <w:r w:rsidRPr="000D397E">
        <w:rPr>
          <w:szCs w:val="22"/>
        </w:rPr>
        <w:t>Enter salesperson 010 – enter</w:t>
      </w:r>
    </w:p>
    <w:p w14:paraId="0F801FF4" w14:textId="77777777" w:rsidR="00A73E9C" w:rsidRDefault="00A73E9C" w:rsidP="00A73E9C">
      <w:pPr>
        <w:pStyle w:val="ListParagraph"/>
      </w:pPr>
    </w:p>
    <w:p w14:paraId="69A164A9" w14:textId="3346169D" w:rsidR="00A73E9C" w:rsidRDefault="00BA1225" w:rsidP="00A73E9C">
      <w:r>
        <w:rPr>
          <w:rFonts w:asciiTheme="majorHAnsi" w:hAnsiTheme="majorHAnsi"/>
          <w:noProof/>
          <w:sz w:val="20"/>
        </w:rPr>
        <mc:AlternateContent>
          <mc:Choice Requires="wps">
            <w:drawing>
              <wp:anchor distT="0" distB="0" distL="114300" distR="114300" simplePos="0" relativeHeight="251709440" behindDoc="0" locked="0" layoutInCell="1" allowOverlap="1" wp14:anchorId="22DE62EC" wp14:editId="2958C125">
                <wp:simplePos x="0" y="0"/>
                <wp:positionH relativeFrom="column">
                  <wp:posOffset>4725989</wp:posOffset>
                </wp:positionH>
                <wp:positionV relativeFrom="paragraph">
                  <wp:posOffset>964247</wp:posOffset>
                </wp:positionV>
                <wp:extent cx="562610" cy="319723"/>
                <wp:effectExtent l="0" t="11748" r="35243" b="16192"/>
                <wp:wrapNone/>
                <wp:docPr id="77" name="Arrow: Right 77"/>
                <wp:cNvGraphicFramePr/>
                <a:graphic xmlns:a="http://schemas.openxmlformats.org/drawingml/2006/main">
                  <a:graphicData uri="http://schemas.microsoft.com/office/word/2010/wordprocessingShape">
                    <wps:wsp>
                      <wps:cNvSpPr/>
                      <wps:spPr>
                        <a:xfrm rot="16200000">
                          <a:off x="0" y="0"/>
                          <a:ext cx="562610" cy="319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3C4E8" id="Arrow: Right 77" o:spid="_x0000_s1026" type="#_x0000_t13" style="position:absolute;margin-left:372.15pt;margin-top:75.9pt;width:44.3pt;height:25.2pt;rotation:-9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" adj="15463" fillcolor="#4f81bd [3204]" strokecolor="#243f60 [1604]" strokeweight="2pt"/>
            </w:pict>
          </mc:Fallback>
        </mc:AlternateContent>
      </w:r>
      <w:r w:rsidR="00A73E9C">
        <w:rPr>
          <w:rFonts w:asciiTheme="majorHAnsi" w:hAnsiTheme="majorHAnsi"/>
          <w:noProof/>
          <w:sz w:val="20"/>
        </w:rPr>
        <w:drawing>
          <wp:inline distT="0" distB="0" distL="0" distR="0" wp14:anchorId="61A261EC" wp14:editId="2D938A4E">
            <wp:extent cx="5681207" cy="3152140"/>
            <wp:effectExtent l="0" t="0" r="0" b="0"/>
            <wp:docPr id="99979" name="Picture 99979" descr="WL01E11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9" name="Picture 99979" descr="WL01E1118A"/>
                    <pic:cNvPicPr/>
                  </pic:nvPicPr>
                  <pic:blipFill>
                    <a:blip r:embed="rId28">
                      <a:extLst>
                        <a:ext uri="{28A0092B-C50C-407E-A947-70E740481C1C}">
                          <a14:useLocalDpi xmlns:a14="http://schemas.microsoft.com/office/drawing/2010/main" val="0"/>
                        </a:ext>
                      </a:extLst>
                    </a:blip>
                    <a:stretch>
                      <a:fillRect/>
                    </a:stretch>
                  </pic:blipFill>
                  <pic:spPr>
                    <a:xfrm>
                      <a:off x="0" y="0"/>
                      <a:ext cx="5689534" cy="3156760"/>
                    </a:xfrm>
                    <a:prstGeom prst="rect">
                      <a:avLst/>
                    </a:prstGeom>
                  </pic:spPr>
                </pic:pic>
              </a:graphicData>
            </a:graphic>
          </wp:inline>
        </w:drawing>
      </w:r>
    </w:p>
    <w:p w14:paraId="6CC1F6CB" w14:textId="77777777" w:rsidR="00A73E9C" w:rsidRDefault="00A73E9C" w:rsidP="00A73E9C"/>
    <w:p w14:paraId="52B7B460" w14:textId="21F37D13" w:rsidR="00A73E9C" w:rsidRDefault="00A73E9C" w:rsidP="00A73E9C"/>
    <w:p w14:paraId="15120305" w14:textId="77777777" w:rsidR="000A2FD6" w:rsidRPr="00794091" w:rsidRDefault="000A2FD6" w:rsidP="00A73E9C">
      <w:pPr>
        <w:rPr>
          <w:szCs w:val="22"/>
        </w:rPr>
      </w:pPr>
    </w:p>
    <w:p w14:paraId="33C664EA" w14:textId="354F4BFF" w:rsidR="00A73E9C" w:rsidRPr="00794091" w:rsidRDefault="00A73E9C" w:rsidP="00174295">
      <w:pPr>
        <w:pStyle w:val="ListParagraph"/>
        <w:numPr>
          <w:ilvl w:val="0"/>
          <w:numId w:val="35"/>
        </w:numPr>
        <w:rPr>
          <w:szCs w:val="22"/>
        </w:rPr>
      </w:pPr>
      <w:r w:rsidRPr="00794091">
        <w:rPr>
          <w:szCs w:val="22"/>
        </w:rPr>
        <w:t>Type the product code – enter</w:t>
      </w:r>
    </w:p>
    <w:p w14:paraId="3E233CAB" w14:textId="77777777" w:rsidR="00962DE7" w:rsidRDefault="00962DE7" w:rsidP="00962DE7">
      <w:pPr>
        <w:pStyle w:val="ListParagraph"/>
      </w:pPr>
    </w:p>
    <w:p w14:paraId="2DAA9499" w14:textId="39AD9EB2" w:rsidR="00A73E9C" w:rsidRDefault="00BA1225" w:rsidP="00962DE7">
      <w:pPr>
        <w:pStyle w:val="ListParagraph"/>
        <w:ind w:left="360"/>
      </w:pPr>
      <w:r>
        <w:rPr>
          <w:rFonts w:asciiTheme="majorHAnsi" w:hAnsiTheme="majorHAnsi"/>
          <w:noProof/>
          <w:sz w:val="20"/>
        </w:rPr>
        <w:lastRenderedPageBreak/>
        <mc:AlternateContent>
          <mc:Choice Requires="wps">
            <w:drawing>
              <wp:anchor distT="0" distB="0" distL="114300" distR="114300" simplePos="0" relativeHeight="251710464" behindDoc="0" locked="0" layoutInCell="1" allowOverlap="1" wp14:anchorId="54ADF3B2" wp14:editId="5F498E8C">
                <wp:simplePos x="0" y="0"/>
                <wp:positionH relativeFrom="column">
                  <wp:posOffset>1693864</wp:posOffset>
                </wp:positionH>
                <wp:positionV relativeFrom="paragraph">
                  <wp:posOffset>1314132</wp:posOffset>
                </wp:positionV>
                <wp:extent cx="594994" cy="306067"/>
                <wp:effectExtent l="0" t="26988" r="45403" b="26352"/>
                <wp:wrapNone/>
                <wp:docPr id="78" name="Arrow: Right 78"/>
                <wp:cNvGraphicFramePr/>
                <a:graphic xmlns:a="http://schemas.openxmlformats.org/drawingml/2006/main">
                  <a:graphicData uri="http://schemas.microsoft.com/office/word/2010/wordprocessingShape">
                    <wps:wsp>
                      <wps:cNvSpPr/>
                      <wps:spPr>
                        <a:xfrm rot="16200000">
                          <a:off x="0" y="0"/>
                          <a:ext cx="594994" cy="30606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4CDC2" id="Arrow: Right 78" o:spid="_x0000_s1026" type="#_x0000_t13" style="position:absolute;margin-left:133.4pt;margin-top:103.45pt;width:46.85pt;height:24.1pt;rotation:-9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" adj="16044" fillcolor="#4f81bd [3204]" strokecolor="#243f60 [1604]" strokeweight="2pt"/>
            </w:pict>
          </mc:Fallback>
        </mc:AlternateContent>
      </w:r>
      <w:r w:rsidR="00A73E9C">
        <w:rPr>
          <w:rFonts w:asciiTheme="majorHAnsi" w:hAnsiTheme="majorHAnsi"/>
          <w:noProof/>
          <w:sz w:val="20"/>
        </w:rPr>
        <w:drawing>
          <wp:inline distT="0" distB="0" distL="0" distR="0" wp14:anchorId="3644E77C" wp14:editId="6CA37B77">
            <wp:extent cx="5810250" cy="3152140"/>
            <wp:effectExtent l="0" t="0" r="0" b="0"/>
            <wp:docPr id="99981" name="Picture 99981" descr="WL01E11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1" name="Picture 99981" descr="WL01E1118A"/>
                    <pic:cNvPicPr/>
                  </pic:nvPicPr>
                  <pic:blipFill>
                    <a:blip r:embed="rId29">
                      <a:extLst>
                        <a:ext uri="{28A0092B-C50C-407E-A947-70E740481C1C}">
                          <a14:useLocalDpi xmlns:a14="http://schemas.microsoft.com/office/drawing/2010/main" val="0"/>
                        </a:ext>
                      </a:extLst>
                    </a:blip>
                    <a:stretch>
                      <a:fillRect/>
                    </a:stretch>
                  </pic:blipFill>
                  <pic:spPr>
                    <a:xfrm>
                      <a:off x="0" y="0"/>
                      <a:ext cx="5810250" cy="3152140"/>
                    </a:xfrm>
                    <a:prstGeom prst="rect">
                      <a:avLst/>
                    </a:prstGeom>
                  </pic:spPr>
                </pic:pic>
              </a:graphicData>
            </a:graphic>
          </wp:inline>
        </w:drawing>
      </w:r>
    </w:p>
    <w:p w14:paraId="3B038898" w14:textId="4E965267" w:rsidR="00A73E9C" w:rsidRDefault="00A73E9C" w:rsidP="00A73E9C">
      <w:pPr>
        <w:pStyle w:val="ListParagraph"/>
      </w:pPr>
    </w:p>
    <w:p w14:paraId="77E421B7" w14:textId="77777777" w:rsidR="000A2FD6" w:rsidRDefault="000A2FD6" w:rsidP="00A73E9C">
      <w:pPr>
        <w:pStyle w:val="ListParagraph"/>
      </w:pPr>
    </w:p>
    <w:p w14:paraId="76815EC7" w14:textId="365B8E7E" w:rsidR="000A2FD6" w:rsidRDefault="00A73E9C" w:rsidP="00174295">
      <w:pPr>
        <w:pStyle w:val="ListParagraph"/>
        <w:numPr>
          <w:ilvl w:val="0"/>
          <w:numId w:val="35"/>
        </w:numPr>
      </w:pPr>
      <w:r>
        <w:t>Type the quantity shorted – enter</w:t>
      </w:r>
    </w:p>
    <w:p w14:paraId="717638A9" w14:textId="77777777" w:rsidR="004757B5" w:rsidRDefault="004757B5" w:rsidP="004757B5">
      <w:pPr>
        <w:pStyle w:val="ListParagraph"/>
      </w:pPr>
    </w:p>
    <w:p w14:paraId="4BBC7CB6" w14:textId="26B710F7" w:rsidR="00A73E9C" w:rsidRDefault="00BA1225" w:rsidP="00A73E9C">
      <w:pPr>
        <w:ind w:left="360"/>
      </w:pPr>
      <w:r>
        <w:rPr>
          <w:rFonts w:asciiTheme="majorHAnsi" w:hAnsiTheme="majorHAnsi"/>
          <w:noProof/>
          <w:sz w:val="20"/>
        </w:rPr>
        <mc:AlternateContent>
          <mc:Choice Requires="wps">
            <w:drawing>
              <wp:anchor distT="0" distB="0" distL="114300" distR="114300" simplePos="0" relativeHeight="251711488" behindDoc="0" locked="0" layoutInCell="1" allowOverlap="1" wp14:anchorId="58129837" wp14:editId="016959F9">
                <wp:simplePos x="0" y="0"/>
                <wp:positionH relativeFrom="column">
                  <wp:posOffset>1824039</wp:posOffset>
                </wp:positionH>
                <wp:positionV relativeFrom="paragraph">
                  <wp:posOffset>1425257</wp:posOffset>
                </wp:positionV>
                <wp:extent cx="574357" cy="320037"/>
                <wp:effectExtent l="0" t="25083" r="29528" b="10477"/>
                <wp:wrapNone/>
                <wp:docPr id="79" name="Arrow: Right 79"/>
                <wp:cNvGraphicFramePr/>
                <a:graphic xmlns:a="http://schemas.openxmlformats.org/drawingml/2006/main">
                  <a:graphicData uri="http://schemas.microsoft.com/office/word/2010/wordprocessingShape">
                    <wps:wsp>
                      <wps:cNvSpPr/>
                      <wps:spPr>
                        <a:xfrm rot="16200000">
                          <a:off x="0" y="0"/>
                          <a:ext cx="574357" cy="32003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D1D76" id="Arrow: Right 79" o:spid="_x0000_s1026" type="#_x0000_t13" style="position:absolute;margin-left:143.65pt;margin-top:112.2pt;width:45.2pt;height:25.2pt;rotation:-9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" adj="15582" fillcolor="#4f81bd [3204]" strokecolor="#243f60 [1604]" strokeweight="2pt"/>
            </w:pict>
          </mc:Fallback>
        </mc:AlternateContent>
      </w:r>
      <w:r w:rsidR="00A73E9C">
        <w:rPr>
          <w:rFonts w:asciiTheme="majorHAnsi" w:hAnsiTheme="majorHAnsi"/>
          <w:noProof/>
          <w:sz w:val="20"/>
        </w:rPr>
        <w:drawing>
          <wp:inline distT="0" distB="0" distL="0" distR="0" wp14:anchorId="77C0737D" wp14:editId="00B6FC22">
            <wp:extent cx="5943600" cy="3152140"/>
            <wp:effectExtent l="0" t="0" r="0" b="0"/>
            <wp:docPr id="99983" name="Picture 99983" descr="WL01E11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3" name="Picture 99983" descr="WL01E1118A"/>
                    <pic:cNvPicPr/>
                  </pic:nvPicPr>
                  <pic:blipFill>
                    <a:blip r:embed="rId30">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14:paraId="74C187EB" w14:textId="77777777" w:rsidR="00A73E9C" w:rsidRPr="00A83F4B" w:rsidRDefault="00A73E9C" w:rsidP="00A73E9C">
      <w:pPr>
        <w:rPr>
          <w:rFonts w:asciiTheme="majorHAnsi" w:hAnsiTheme="majorHAnsi"/>
          <w:sz w:val="20"/>
        </w:rPr>
      </w:pPr>
    </w:p>
    <w:p w14:paraId="3F883C0E" w14:textId="77777777" w:rsidR="00A73E9C" w:rsidRPr="00794091" w:rsidRDefault="00A73E9C" w:rsidP="00174295">
      <w:pPr>
        <w:pStyle w:val="ListParagraph"/>
        <w:numPr>
          <w:ilvl w:val="0"/>
          <w:numId w:val="48"/>
        </w:numPr>
        <w:rPr>
          <w:rFonts w:cs="Arial"/>
          <w:szCs w:val="22"/>
        </w:rPr>
      </w:pPr>
      <w:r w:rsidRPr="00794091">
        <w:rPr>
          <w:rFonts w:cs="Arial"/>
          <w:szCs w:val="22"/>
        </w:rPr>
        <w:t>(If it’s an overage, the quantity needs entered as a credit by typing in the quantity and pressing the minus sign)</w:t>
      </w:r>
    </w:p>
    <w:p w14:paraId="6874BE53" w14:textId="5E26BB9E" w:rsidR="00A73E9C" w:rsidRDefault="00A73E9C" w:rsidP="00174295">
      <w:pPr>
        <w:pStyle w:val="ListParagraph"/>
        <w:numPr>
          <w:ilvl w:val="0"/>
          <w:numId w:val="48"/>
        </w:numPr>
        <w:rPr>
          <w:rFonts w:cs="Arial"/>
          <w:szCs w:val="22"/>
        </w:rPr>
      </w:pPr>
      <w:r w:rsidRPr="00794091">
        <w:rPr>
          <w:rFonts w:cs="Arial"/>
          <w:szCs w:val="22"/>
        </w:rPr>
        <w:t>Make sure the product was not automatically</w:t>
      </w:r>
      <w:r w:rsidRPr="00794091">
        <w:rPr>
          <w:rFonts w:cs="Arial"/>
          <w:color w:val="FF0000"/>
          <w:szCs w:val="22"/>
        </w:rPr>
        <w:t xml:space="preserve"> </w:t>
      </w:r>
      <w:r w:rsidRPr="00794091">
        <w:rPr>
          <w:rFonts w:cs="Arial"/>
          <w:szCs w:val="22"/>
        </w:rPr>
        <w:t>backordered (if so, edit the line and remove the quantity from the backordered column)</w:t>
      </w:r>
    </w:p>
    <w:p w14:paraId="5B6C3EDC" w14:textId="77777777" w:rsidR="006A23C9" w:rsidRPr="006A23C9" w:rsidRDefault="006A23C9" w:rsidP="006A23C9">
      <w:pPr>
        <w:rPr>
          <w:rFonts w:cs="Arial"/>
          <w:szCs w:val="22"/>
        </w:rPr>
      </w:pPr>
    </w:p>
    <w:p w14:paraId="05279407" w14:textId="09950F59" w:rsidR="00A73E9C" w:rsidRPr="00794091" w:rsidRDefault="00A73E9C" w:rsidP="00A73E9C">
      <w:pPr>
        <w:pStyle w:val="ListParagraph"/>
        <w:rPr>
          <w:rFonts w:cs="Arial"/>
          <w:szCs w:val="22"/>
        </w:rPr>
      </w:pPr>
    </w:p>
    <w:p w14:paraId="514F6101" w14:textId="77777777" w:rsidR="000A2FD6" w:rsidRPr="00794091" w:rsidRDefault="000A2FD6" w:rsidP="000A2FD6">
      <w:pPr>
        <w:pStyle w:val="ListParagraph"/>
        <w:rPr>
          <w:rFonts w:cs="Arial"/>
          <w:szCs w:val="22"/>
        </w:rPr>
      </w:pPr>
    </w:p>
    <w:p w14:paraId="6D46F49A" w14:textId="1E3C70BD" w:rsidR="006A23C9" w:rsidRDefault="006A23C9" w:rsidP="00174295">
      <w:pPr>
        <w:pStyle w:val="ListParagraph"/>
        <w:numPr>
          <w:ilvl w:val="0"/>
          <w:numId w:val="35"/>
        </w:numPr>
        <w:rPr>
          <w:rFonts w:cs="Arial"/>
          <w:szCs w:val="22"/>
        </w:rPr>
      </w:pPr>
      <w:r>
        <w:rPr>
          <w:rFonts w:cs="Arial"/>
          <w:szCs w:val="22"/>
        </w:rPr>
        <w:t>Start at step 8 to add another product.</w:t>
      </w:r>
    </w:p>
    <w:p w14:paraId="4CD00BA6" w14:textId="77777777" w:rsidR="006A23C9" w:rsidRDefault="006A23C9" w:rsidP="006A23C9">
      <w:pPr>
        <w:pStyle w:val="ListParagraph"/>
        <w:rPr>
          <w:rFonts w:cs="Arial"/>
          <w:szCs w:val="22"/>
        </w:rPr>
      </w:pPr>
    </w:p>
    <w:p w14:paraId="11A25632" w14:textId="0D6EC34C" w:rsidR="00962DE7" w:rsidRPr="00794091" w:rsidRDefault="00962DE7" w:rsidP="00174295">
      <w:pPr>
        <w:pStyle w:val="ListParagraph"/>
        <w:numPr>
          <w:ilvl w:val="0"/>
          <w:numId w:val="35"/>
        </w:numPr>
        <w:rPr>
          <w:rFonts w:cs="Arial"/>
          <w:szCs w:val="22"/>
        </w:rPr>
      </w:pPr>
      <w:r w:rsidRPr="00794091">
        <w:rPr>
          <w:rFonts w:cs="Arial"/>
          <w:szCs w:val="22"/>
        </w:rPr>
        <w:t>F3 once complete</w:t>
      </w:r>
    </w:p>
    <w:p w14:paraId="16665918" w14:textId="77777777" w:rsidR="000A2FD6" w:rsidRPr="00794091" w:rsidRDefault="000A2FD6" w:rsidP="000A2FD6">
      <w:pPr>
        <w:pStyle w:val="ListParagraph"/>
        <w:ind w:left="1121"/>
        <w:rPr>
          <w:rFonts w:cs="Arial"/>
          <w:szCs w:val="22"/>
        </w:rPr>
      </w:pPr>
    </w:p>
    <w:p w14:paraId="38EECE9C" w14:textId="237D5690" w:rsidR="00962DE7" w:rsidRPr="00794091" w:rsidRDefault="00962DE7" w:rsidP="00174295">
      <w:pPr>
        <w:pStyle w:val="ListParagraph"/>
        <w:numPr>
          <w:ilvl w:val="0"/>
          <w:numId w:val="35"/>
        </w:numPr>
        <w:rPr>
          <w:rFonts w:cs="Arial"/>
          <w:szCs w:val="22"/>
        </w:rPr>
      </w:pPr>
      <w:r w:rsidRPr="00794091">
        <w:rPr>
          <w:rFonts w:cs="Arial"/>
          <w:szCs w:val="22"/>
        </w:rPr>
        <w:t>Close the invoice – locate the work order and type S on the work order line – enter</w:t>
      </w:r>
    </w:p>
    <w:p w14:paraId="1A6E9719" w14:textId="77777777" w:rsidR="000A2FD6" w:rsidRPr="00794091" w:rsidRDefault="000A2FD6" w:rsidP="000A2FD6">
      <w:pPr>
        <w:pStyle w:val="ListParagraph"/>
        <w:rPr>
          <w:rFonts w:cs="Arial"/>
          <w:szCs w:val="22"/>
        </w:rPr>
      </w:pPr>
    </w:p>
    <w:p w14:paraId="4DB08196" w14:textId="38CFDD09" w:rsidR="00962DE7" w:rsidRPr="00794091" w:rsidRDefault="00962DE7" w:rsidP="00174295">
      <w:pPr>
        <w:pStyle w:val="ListParagraph"/>
        <w:numPr>
          <w:ilvl w:val="0"/>
          <w:numId w:val="35"/>
        </w:numPr>
        <w:rPr>
          <w:rFonts w:cs="Arial"/>
          <w:szCs w:val="22"/>
        </w:rPr>
      </w:pPr>
      <w:r w:rsidRPr="00794091">
        <w:rPr>
          <w:rFonts w:cs="Arial"/>
          <w:szCs w:val="22"/>
        </w:rPr>
        <w:t>F3 enter – end order</w:t>
      </w:r>
    </w:p>
    <w:p w14:paraId="195F6748" w14:textId="08662196" w:rsidR="00962DE7" w:rsidRPr="00794091" w:rsidRDefault="00962DE7" w:rsidP="00174295">
      <w:pPr>
        <w:pStyle w:val="ListParagraph"/>
        <w:numPr>
          <w:ilvl w:val="0"/>
          <w:numId w:val="49"/>
        </w:numPr>
        <w:rPr>
          <w:rFonts w:cs="Arial"/>
          <w:szCs w:val="22"/>
        </w:rPr>
      </w:pPr>
      <w:r w:rsidRPr="00794091">
        <w:rPr>
          <w:rFonts w:cs="Arial"/>
          <w:szCs w:val="22"/>
        </w:rPr>
        <w:t xml:space="preserve">Is invoice to be </w:t>
      </w:r>
      <w:r w:rsidR="00CD60B0" w:rsidRPr="00794091">
        <w:rPr>
          <w:rFonts w:cs="Arial"/>
          <w:szCs w:val="22"/>
        </w:rPr>
        <w:t>closed</w:t>
      </w:r>
      <w:r w:rsidRPr="00794091">
        <w:rPr>
          <w:rFonts w:cs="Arial"/>
          <w:szCs w:val="22"/>
        </w:rPr>
        <w:t>? Answer Y</w:t>
      </w:r>
    </w:p>
    <w:p w14:paraId="62B0F63F" w14:textId="668DF3CD" w:rsidR="00962DE7" w:rsidRPr="006A23C9" w:rsidRDefault="00962DE7" w:rsidP="00174295">
      <w:pPr>
        <w:pStyle w:val="ListParagraph"/>
        <w:numPr>
          <w:ilvl w:val="0"/>
          <w:numId w:val="49"/>
        </w:numPr>
        <w:rPr>
          <w:rFonts w:cs="Arial"/>
          <w:szCs w:val="22"/>
        </w:rPr>
      </w:pPr>
      <w:r w:rsidRPr="006A23C9">
        <w:rPr>
          <w:rFonts w:cs="Arial"/>
          <w:szCs w:val="22"/>
        </w:rPr>
        <w:t xml:space="preserve">Payment method - enter </w:t>
      </w:r>
    </w:p>
    <w:p w14:paraId="451AE3CC" w14:textId="77777777" w:rsidR="008B680D" w:rsidRPr="004757B5" w:rsidRDefault="008B680D" w:rsidP="008B680D">
      <w:pPr>
        <w:ind w:left="1080"/>
        <w:rPr>
          <w:sz w:val="24"/>
          <w:szCs w:val="24"/>
        </w:rPr>
      </w:pPr>
    </w:p>
    <w:p w14:paraId="68563A95" w14:textId="7EB4FC25" w:rsidR="003213A8" w:rsidRPr="008B680D" w:rsidRDefault="006047F7" w:rsidP="00D772AA">
      <w:pPr>
        <w:pStyle w:val="Heading2"/>
        <w:numPr>
          <w:ilvl w:val="1"/>
          <w:numId w:val="32"/>
        </w:numPr>
      </w:pPr>
      <w:bookmarkStart w:id="50" w:name="_Toc215741451"/>
      <w:r w:rsidRPr="008B680D">
        <w:lastRenderedPageBreak/>
        <w:t>New Return Credits</w:t>
      </w:r>
      <w:bookmarkEnd w:id="50"/>
    </w:p>
    <w:p w14:paraId="003A1F11" w14:textId="5F9FB98F" w:rsidR="006047F7" w:rsidRDefault="006047F7" w:rsidP="006047F7"/>
    <w:p w14:paraId="69B7F902" w14:textId="77777777" w:rsidR="006047F7" w:rsidRPr="0005675B" w:rsidRDefault="006047F7" w:rsidP="006047F7">
      <w:pPr>
        <w:rPr>
          <w:rFonts w:cs="Arial"/>
          <w:szCs w:val="22"/>
        </w:rPr>
      </w:pPr>
      <w:r w:rsidRPr="0005675B">
        <w:rPr>
          <w:rFonts w:cs="Arial"/>
          <w:szCs w:val="22"/>
        </w:rPr>
        <w:t xml:space="preserve">A New Return is any product delivered to a customer that no longer needs the product and is returning it.  Any tires must be new and never mounted. Warehouses should check this before sending in the return. </w:t>
      </w:r>
    </w:p>
    <w:p w14:paraId="7420B2B3" w14:textId="740D54FB" w:rsidR="00F52E09" w:rsidRDefault="006047F7" w:rsidP="006047F7">
      <w:pPr>
        <w:rPr>
          <w:rFonts w:cs="Arial"/>
          <w:szCs w:val="22"/>
        </w:rPr>
      </w:pPr>
      <w:r w:rsidRPr="00F52E09">
        <w:rPr>
          <w:rFonts w:cs="Arial"/>
          <w:b/>
          <w:bCs/>
          <w:szCs w:val="22"/>
        </w:rPr>
        <w:t>Overview</w:t>
      </w:r>
      <w:r w:rsidR="006A23C9" w:rsidRPr="00F52E09">
        <w:rPr>
          <w:rFonts w:cs="Arial"/>
          <w:b/>
          <w:bCs/>
          <w:szCs w:val="22"/>
        </w:rPr>
        <w:t>:</w:t>
      </w:r>
      <w:r w:rsidR="006A23C9" w:rsidRPr="0005675B">
        <w:rPr>
          <w:rFonts w:cs="Arial"/>
          <w:szCs w:val="22"/>
        </w:rPr>
        <w:t xml:space="preserve"> Managing</w:t>
      </w:r>
      <w:r w:rsidRPr="0005675B">
        <w:rPr>
          <w:rFonts w:cs="Arial"/>
          <w:szCs w:val="22"/>
        </w:rPr>
        <w:t xml:space="preserve"> new returns </w:t>
      </w:r>
      <w:proofErr w:type="gramStart"/>
      <w:r w:rsidRPr="0005675B">
        <w:rPr>
          <w:rFonts w:cs="Arial"/>
          <w:szCs w:val="22"/>
        </w:rPr>
        <w:t>correctly,</w:t>
      </w:r>
      <w:proofErr w:type="gramEnd"/>
      <w:r w:rsidRPr="0005675B">
        <w:rPr>
          <w:rFonts w:cs="Arial"/>
          <w:szCs w:val="22"/>
        </w:rPr>
        <w:t xml:space="preserve"> is a critical component of customer service, inventory accuracy and profitability. We must be certain to select the correct customer, the right product and determine the original purchase price so that we issue an accurate credit amount.  </w:t>
      </w:r>
    </w:p>
    <w:p w14:paraId="296178BB" w14:textId="77777777" w:rsidR="00F52E09" w:rsidRDefault="006047F7" w:rsidP="006047F7">
      <w:pPr>
        <w:rPr>
          <w:rFonts w:cs="Arial"/>
          <w:szCs w:val="22"/>
        </w:rPr>
      </w:pPr>
      <w:r w:rsidRPr="0005675B">
        <w:rPr>
          <w:rFonts w:cs="Arial"/>
          <w:szCs w:val="22"/>
        </w:rPr>
        <w:t>(</w:t>
      </w:r>
      <w:r w:rsidRPr="00F52E09">
        <w:rPr>
          <w:rFonts w:cs="Arial"/>
          <w:b/>
          <w:bCs/>
          <w:szCs w:val="22"/>
        </w:rPr>
        <w:t>Note:</w:t>
      </w:r>
      <w:r w:rsidRPr="0005675B">
        <w:rPr>
          <w:rFonts w:cs="Arial"/>
          <w:szCs w:val="22"/>
        </w:rPr>
        <w:t xml:space="preserve"> This is important because we want to make sure that we are not over crediting the customer as well as not under crediting them. Also, we want to make sure that the right quantity is being credited to so that our inventory matches and does not create a variance.) </w:t>
      </w:r>
    </w:p>
    <w:p w14:paraId="6D9D9BF8" w14:textId="26E7E5A3" w:rsidR="006047F7" w:rsidRPr="0005675B" w:rsidRDefault="006047F7" w:rsidP="006047F7">
      <w:pPr>
        <w:rPr>
          <w:rFonts w:cs="Arial"/>
          <w:szCs w:val="22"/>
        </w:rPr>
      </w:pPr>
      <w:r w:rsidRPr="0005675B">
        <w:rPr>
          <w:rFonts w:cs="Arial"/>
          <w:szCs w:val="22"/>
        </w:rPr>
        <w:t xml:space="preserve"> The process starts with an estimate being returned by a driver, quantity and product code is verified at the warehouse level to match what’s on the estimate, and then the estimate is sent to the support group.</w:t>
      </w:r>
      <w:r w:rsidRPr="0005675B">
        <w:rPr>
          <w:rFonts w:cs="Arial"/>
          <w:color w:val="FF0000"/>
          <w:szCs w:val="22"/>
        </w:rPr>
        <w:t xml:space="preserve">  </w:t>
      </w:r>
      <w:r w:rsidRPr="0005675B">
        <w:rPr>
          <w:rFonts w:cs="Arial"/>
          <w:szCs w:val="22"/>
        </w:rPr>
        <w:t xml:space="preserve"> Also, be on the lookout for new return credits that have a message stating “5% or 10% restocking fee.” See example below…</w:t>
      </w:r>
    </w:p>
    <w:p w14:paraId="4C79E358" w14:textId="77777777" w:rsidR="008B680D" w:rsidRDefault="008B680D" w:rsidP="006047F7">
      <w:pPr>
        <w:rPr>
          <w:rFonts w:asciiTheme="majorHAnsi" w:hAnsiTheme="majorHAnsi" w:cs="Arial"/>
          <w:sz w:val="20"/>
        </w:rPr>
      </w:pPr>
    </w:p>
    <w:p w14:paraId="455A76FC" w14:textId="269BED68" w:rsidR="008B680D" w:rsidRDefault="006047F7" w:rsidP="006047F7">
      <w:r>
        <w:rPr>
          <w:noProof/>
        </w:rPr>
        <mc:AlternateContent>
          <mc:Choice Requires="wps">
            <w:drawing>
              <wp:anchor distT="0" distB="0" distL="114300" distR="114300" simplePos="0" relativeHeight="251659264" behindDoc="0" locked="0" layoutInCell="1" allowOverlap="1" wp14:anchorId="6F5A991A" wp14:editId="37F9A493">
                <wp:simplePos x="0" y="0"/>
                <wp:positionH relativeFrom="column">
                  <wp:posOffset>-342900</wp:posOffset>
                </wp:positionH>
                <wp:positionV relativeFrom="paragraph">
                  <wp:posOffset>1298575</wp:posOffset>
                </wp:positionV>
                <wp:extent cx="978408" cy="484632"/>
                <wp:effectExtent l="0" t="19050" r="31750" b="29845"/>
                <wp:wrapNone/>
                <wp:docPr id="99985" name="Arrow: Right 99985"/>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2B640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9985" o:spid="_x0000_s1026" type="#_x0000_t13" style="position:absolute;margin-left:-27pt;margin-top:102.25pt;width:77.05pt;height:38.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" adj="16250" fillcolor="#4f81bd [3204]" strokecolor="#243f60 [1604]" strokeweight="2pt"/>
            </w:pict>
          </mc:Fallback>
        </mc:AlternateContent>
      </w:r>
      <w:r>
        <w:rPr>
          <w:noProof/>
        </w:rPr>
        <w:drawing>
          <wp:inline distT="0" distB="0" distL="0" distR="0" wp14:anchorId="3AB2F228" wp14:editId="2DF8B72C">
            <wp:extent cx="5943600" cy="3256915"/>
            <wp:effectExtent l="0" t="0" r="0" b="635"/>
            <wp:docPr id="34" name="Picture 3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with medium confidence"/>
                    <pic:cNvPicPr/>
                  </pic:nvPicPr>
                  <pic:blipFill>
                    <a:blip r:embed="rId31"/>
                    <a:stretch>
                      <a:fillRect/>
                    </a:stretch>
                  </pic:blipFill>
                  <pic:spPr>
                    <a:xfrm>
                      <a:off x="0" y="0"/>
                      <a:ext cx="5943600" cy="3256915"/>
                    </a:xfrm>
                    <a:prstGeom prst="rect">
                      <a:avLst/>
                    </a:prstGeom>
                  </pic:spPr>
                </pic:pic>
              </a:graphicData>
            </a:graphic>
          </wp:inline>
        </w:drawing>
      </w:r>
    </w:p>
    <w:p w14:paraId="46EF67F4" w14:textId="36B8868E" w:rsidR="008B680D" w:rsidRDefault="008B680D" w:rsidP="006047F7"/>
    <w:p w14:paraId="600EC95B" w14:textId="681C6C29" w:rsidR="008B680D" w:rsidRDefault="008B680D" w:rsidP="006047F7"/>
    <w:p w14:paraId="256E3E42" w14:textId="6E1F4003" w:rsidR="008B680D" w:rsidRDefault="008B680D" w:rsidP="006047F7"/>
    <w:p w14:paraId="3FE79BC4" w14:textId="7AEE68B8" w:rsidR="008B680D" w:rsidRDefault="008B680D" w:rsidP="006047F7"/>
    <w:p w14:paraId="27345DAC" w14:textId="3839426A" w:rsidR="008B680D" w:rsidRDefault="008B680D" w:rsidP="006047F7"/>
    <w:p w14:paraId="07B5A9FD" w14:textId="69D6A09E" w:rsidR="008B680D" w:rsidRDefault="008B680D" w:rsidP="006047F7"/>
    <w:p w14:paraId="41BEDA40" w14:textId="1C44E2C2" w:rsidR="008B680D" w:rsidRDefault="008B680D" w:rsidP="006047F7"/>
    <w:p w14:paraId="19BBE367" w14:textId="77777777" w:rsidR="008B680D" w:rsidRDefault="008B680D" w:rsidP="006047F7"/>
    <w:p w14:paraId="4A8F6472" w14:textId="4F4C64C9" w:rsidR="006047F7" w:rsidRPr="0086457B" w:rsidRDefault="006047F7" w:rsidP="006047F7">
      <w:pPr>
        <w:rPr>
          <w:szCs w:val="22"/>
        </w:rPr>
      </w:pPr>
    </w:p>
    <w:p w14:paraId="40C36523" w14:textId="6AE0049F" w:rsidR="006047F7" w:rsidRPr="0086457B" w:rsidRDefault="006047F7" w:rsidP="00174295">
      <w:pPr>
        <w:pStyle w:val="ListParagraph"/>
        <w:numPr>
          <w:ilvl w:val="0"/>
          <w:numId w:val="36"/>
        </w:numPr>
        <w:rPr>
          <w:szCs w:val="22"/>
        </w:rPr>
      </w:pPr>
      <w:r w:rsidRPr="0086457B">
        <w:rPr>
          <w:szCs w:val="22"/>
        </w:rPr>
        <w:t xml:space="preserve">Login into </w:t>
      </w:r>
      <w:proofErr w:type="spellStart"/>
      <w:r w:rsidRPr="0086457B">
        <w:rPr>
          <w:szCs w:val="22"/>
        </w:rPr>
        <w:t>Maddenco</w:t>
      </w:r>
      <w:proofErr w:type="spellEnd"/>
      <w:r w:rsidRPr="0086457B">
        <w:rPr>
          <w:szCs w:val="22"/>
        </w:rPr>
        <w:t xml:space="preserve"> using your WHAMS_ _ login</w:t>
      </w:r>
    </w:p>
    <w:p w14:paraId="2F1E2DAA" w14:textId="77777777" w:rsidR="008B680D" w:rsidRPr="0086457B" w:rsidRDefault="008B680D" w:rsidP="008B680D">
      <w:pPr>
        <w:pStyle w:val="ListParagraph"/>
        <w:rPr>
          <w:szCs w:val="22"/>
        </w:rPr>
      </w:pPr>
    </w:p>
    <w:p w14:paraId="00FAC784" w14:textId="77777777" w:rsidR="006047F7" w:rsidRPr="0086457B" w:rsidRDefault="006047F7" w:rsidP="006047F7">
      <w:pPr>
        <w:pStyle w:val="ListParagraph"/>
        <w:rPr>
          <w:szCs w:val="22"/>
        </w:rPr>
      </w:pPr>
    </w:p>
    <w:p w14:paraId="3975A407" w14:textId="2A1FF0A1" w:rsidR="006047F7" w:rsidRPr="0086457B" w:rsidRDefault="006047F7" w:rsidP="00174295">
      <w:pPr>
        <w:pStyle w:val="ListParagraph"/>
        <w:numPr>
          <w:ilvl w:val="0"/>
          <w:numId w:val="36"/>
        </w:numPr>
        <w:rPr>
          <w:szCs w:val="22"/>
        </w:rPr>
      </w:pPr>
      <w:r w:rsidRPr="0086457B">
        <w:rPr>
          <w:szCs w:val="22"/>
        </w:rPr>
        <w:t xml:space="preserve"> 1 Tire dealer System – enter </w:t>
      </w:r>
    </w:p>
    <w:p w14:paraId="265F1653" w14:textId="77777777" w:rsidR="008B680D" w:rsidRDefault="008B680D" w:rsidP="008B680D"/>
    <w:p w14:paraId="01AA0CEE" w14:textId="3E844AF5" w:rsidR="0018735B" w:rsidRDefault="006047F7" w:rsidP="003A5F53">
      <w:pPr>
        <w:pStyle w:val="ListParagraph"/>
      </w:pPr>
      <w:r>
        <w:rPr>
          <w:rFonts w:asciiTheme="majorHAnsi" w:hAnsiTheme="majorHAnsi"/>
          <w:noProof/>
          <w:sz w:val="20"/>
        </w:rPr>
        <mc:AlternateContent>
          <mc:Choice Requires="wps">
            <w:drawing>
              <wp:anchor distT="0" distB="0" distL="114300" distR="114300" simplePos="0" relativeHeight="251661312" behindDoc="0" locked="0" layoutInCell="1" allowOverlap="1" wp14:anchorId="14E816A4" wp14:editId="3EEE01FB">
                <wp:simplePos x="0" y="0"/>
                <wp:positionH relativeFrom="column">
                  <wp:posOffset>361950</wp:posOffset>
                </wp:positionH>
                <wp:positionV relativeFrom="paragraph">
                  <wp:posOffset>1028700</wp:posOffset>
                </wp:positionV>
                <wp:extent cx="484632" cy="978408"/>
                <wp:effectExtent l="19050" t="19050" r="29845" b="12700"/>
                <wp:wrapNone/>
                <wp:docPr id="99987" name="Arrow: Up 99987"/>
                <wp:cNvGraphicFramePr/>
                <a:graphic xmlns:a="http://schemas.openxmlformats.org/drawingml/2006/main">
                  <a:graphicData uri="http://schemas.microsoft.com/office/word/2010/wordprocessingShape">
                    <wps:wsp>
                      <wps:cNvSpPr/>
                      <wps:spPr>
                        <a:xfrm>
                          <a:off x="0" y="0"/>
                          <a:ext cx="484632" cy="978408"/>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D2749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99987" o:spid="_x0000_s1026" type="#_x0000_t68" style="position:absolute;margin-left:28.5pt;margin-top:81pt;width:38.15pt;height:77.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" adj="5350" fillcolor="#4f81bd [3204]" strokecolor="#243f60 [1604]" strokeweight="2pt"/>
            </w:pict>
          </mc:Fallback>
        </mc:AlternateContent>
      </w:r>
      <w:r>
        <w:rPr>
          <w:rFonts w:asciiTheme="majorHAnsi" w:hAnsiTheme="majorHAnsi"/>
          <w:noProof/>
          <w:sz w:val="20"/>
        </w:rPr>
        <w:drawing>
          <wp:inline distT="0" distB="0" distL="0" distR="0" wp14:anchorId="383ADA00" wp14:editId="51A7E26F">
            <wp:extent cx="5724525" cy="3035955"/>
            <wp:effectExtent l="0" t="0" r="0" b="0"/>
            <wp:docPr id="99986" name="Picture 99986" descr="WL01E11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6" name="Picture 99986" descr="WL01E1118A"/>
                    <pic:cNvPicPr/>
                  </pic:nvPicPr>
                  <pic:blipFill>
                    <a:blip r:embed="rId32">
                      <a:extLst>
                        <a:ext uri="{28A0092B-C50C-407E-A947-70E740481C1C}">
                          <a14:useLocalDpi xmlns:a14="http://schemas.microsoft.com/office/drawing/2010/main" val="0"/>
                        </a:ext>
                      </a:extLst>
                    </a:blip>
                    <a:stretch>
                      <a:fillRect/>
                    </a:stretch>
                  </pic:blipFill>
                  <pic:spPr>
                    <a:xfrm>
                      <a:off x="0" y="0"/>
                      <a:ext cx="5730201" cy="3038965"/>
                    </a:xfrm>
                    <a:prstGeom prst="rect">
                      <a:avLst/>
                    </a:prstGeom>
                  </pic:spPr>
                </pic:pic>
              </a:graphicData>
            </a:graphic>
          </wp:inline>
        </w:drawing>
      </w:r>
    </w:p>
    <w:p w14:paraId="2C78DB11" w14:textId="61F7FFCD" w:rsidR="0018735B" w:rsidRDefault="0018735B" w:rsidP="006047F7">
      <w:pPr>
        <w:pStyle w:val="ListParagraph"/>
      </w:pPr>
    </w:p>
    <w:p w14:paraId="42B6BBA4" w14:textId="77777777" w:rsidR="0018735B" w:rsidRDefault="0018735B" w:rsidP="006047F7">
      <w:pPr>
        <w:pStyle w:val="ListParagraph"/>
      </w:pPr>
    </w:p>
    <w:p w14:paraId="7C6D34CD" w14:textId="31AD6791" w:rsidR="008B680D" w:rsidRPr="0086457B" w:rsidRDefault="008B680D" w:rsidP="006047F7">
      <w:pPr>
        <w:pStyle w:val="ListParagraph"/>
        <w:rPr>
          <w:szCs w:val="22"/>
        </w:rPr>
      </w:pPr>
    </w:p>
    <w:p w14:paraId="4B0D1E15" w14:textId="5F2358D2" w:rsidR="0086457B" w:rsidRDefault="008B680D" w:rsidP="00174295">
      <w:pPr>
        <w:pStyle w:val="ListParagraph"/>
        <w:numPr>
          <w:ilvl w:val="0"/>
          <w:numId w:val="36"/>
        </w:numPr>
        <w:rPr>
          <w:szCs w:val="22"/>
        </w:rPr>
      </w:pPr>
      <w:r w:rsidRPr="0086457B">
        <w:rPr>
          <w:szCs w:val="22"/>
        </w:rPr>
        <w:t>7 Warehouse Order Entry – ent</w:t>
      </w:r>
      <w:r w:rsidR="00FD5D11" w:rsidRPr="0086457B">
        <w:rPr>
          <w:szCs w:val="22"/>
        </w:rPr>
        <w:t>er</w:t>
      </w:r>
    </w:p>
    <w:p w14:paraId="1D8100A5" w14:textId="5B4628A5" w:rsidR="004B57D0" w:rsidRPr="00F52E09" w:rsidRDefault="004B57D0" w:rsidP="00F52E09">
      <w:pPr>
        <w:ind w:left="720"/>
        <w:rPr>
          <w:sz w:val="24"/>
          <w:szCs w:val="24"/>
        </w:rPr>
      </w:pPr>
      <w:r>
        <w:rPr>
          <w:noProof/>
        </w:rPr>
        <mc:AlternateContent>
          <mc:Choice Requires="wps">
            <w:drawing>
              <wp:anchor distT="0" distB="0" distL="114300" distR="114300" simplePos="0" relativeHeight="251663360" behindDoc="0" locked="0" layoutInCell="1" allowOverlap="1" wp14:anchorId="39961D51" wp14:editId="6FAB379D">
                <wp:simplePos x="0" y="0"/>
                <wp:positionH relativeFrom="column">
                  <wp:posOffset>342900</wp:posOffset>
                </wp:positionH>
                <wp:positionV relativeFrom="paragraph">
                  <wp:posOffset>1102360</wp:posOffset>
                </wp:positionV>
                <wp:extent cx="484632" cy="978408"/>
                <wp:effectExtent l="19050" t="19050" r="29845" b="12700"/>
                <wp:wrapNone/>
                <wp:docPr id="99995" name="Arrow: Up 99995"/>
                <wp:cNvGraphicFramePr/>
                <a:graphic xmlns:a="http://schemas.openxmlformats.org/drawingml/2006/main">
                  <a:graphicData uri="http://schemas.microsoft.com/office/word/2010/wordprocessingShape">
                    <wps:wsp>
                      <wps:cNvSpPr/>
                      <wps:spPr>
                        <a:xfrm>
                          <a:off x="0" y="0"/>
                          <a:ext cx="484632" cy="978408"/>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99697B" id="Arrow: Up 99995" o:spid="_x0000_s1026" type="#_x0000_t68" style="position:absolute;margin-left:27pt;margin-top:86.8pt;width:38.15pt;height:77.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" adj="5350" fillcolor="#4f81bd [3204]" strokecolor="#243f60 [1604]" strokeweight="2pt"/>
            </w:pict>
          </mc:Fallback>
        </mc:AlternateContent>
      </w:r>
      <w:r w:rsidR="008B680D">
        <w:rPr>
          <w:noProof/>
        </w:rPr>
        <w:drawing>
          <wp:inline distT="0" distB="0" distL="0" distR="0" wp14:anchorId="23B638AA" wp14:editId="4E14D897">
            <wp:extent cx="5505450" cy="2919771"/>
            <wp:effectExtent l="0" t="0" r="0" b="0"/>
            <wp:docPr id="99988" name="Picture 99988" descr="WL01E11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8" name="Picture 99988" descr="WL01E1118A"/>
                    <pic:cNvPicPr/>
                  </pic:nvPicPr>
                  <pic:blipFill>
                    <a:blip r:embed="rId33">
                      <a:extLst>
                        <a:ext uri="{28A0092B-C50C-407E-A947-70E740481C1C}">
                          <a14:useLocalDpi xmlns:a14="http://schemas.microsoft.com/office/drawing/2010/main" val="0"/>
                        </a:ext>
                      </a:extLst>
                    </a:blip>
                    <a:stretch>
                      <a:fillRect/>
                    </a:stretch>
                  </pic:blipFill>
                  <pic:spPr>
                    <a:xfrm>
                      <a:off x="0" y="0"/>
                      <a:ext cx="5506093" cy="2920112"/>
                    </a:xfrm>
                    <a:prstGeom prst="rect">
                      <a:avLst/>
                    </a:prstGeom>
                  </pic:spPr>
                </pic:pic>
              </a:graphicData>
            </a:graphic>
          </wp:inline>
        </w:drawing>
      </w:r>
    </w:p>
    <w:p w14:paraId="19C433A1" w14:textId="77777777" w:rsidR="004B57D0" w:rsidRPr="004B57D0" w:rsidRDefault="004B57D0" w:rsidP="004B57D0">
      <w:pPr>
        <w:rPr>
          <w:sz w:val="24"/>
          <w:szCs w:val="24"/>
        </w:rPr>
      </w:pPr>
    </w:p>
    <w:p w14:paraId="5104F1D0" w14:textId="34897E6F" w:rsidR="004B57D0" w:rsidRPr="0086457B" w:rsidRDefault="008B680D" w:rsidP="00174295">
      <w:pPr>
        <w:pStyle w:val="ListParagraph"/>
        <w:numPr>
          <w:ilvl w:val="0"/>
          <w:numId w:val="36"/>
        </w:numPr>
        <w:rPr>
          <w:szCs w:val="22"/>
        </w:rPr>
      </w:pPr>
      <w:r w:rsidRPr="0086457B">
        <w:rPr>
          <w:szCs w:val="22"/>
        </w:rPr>
        <w:t>1 Order Entry – enter</w:t>
      </w:r>
    </w:p>
    <w:p w14:paraId="18F1D39D" w14:textId="77777777" w:rsidR="004B57D0" w:rsidRPr="004B57D0" w:rsidRDefault="004B57D0" w:rsidP="004B57D0">
      <w:pPr>
        <w:pStyle w:val="ListParagraph"/>
        <w:rPr>
          <w:sz w:val="24"/>
          <w:szCs w:val="24"/>
        </w:rPr>
      </w:pPr>
    </w:p>
    <w:p w14:paraId="24AD3206" w14:textId="77777777" w:rsidR="004B57D0" w:rsidRDefault="004B57D0" w:rsidP="008B680D">
      <w:pPr>
        <w:pStyle w:val="ListParagraph"/>
      </w:pPr>
    </w:p>
    <w:p w14:paraId="77129F17" w14:textId="75E92258" w:rsidR="008B680D" w:rsidRDefault="008B680D" w:rsidP="008B680D">
      <w:pPr>
        <w:pStyle w:val="ListParagraph"/>
      </w:pPr>
      <w:r>
        <w:rPr>
          <w:rFonts w:asciiTheme="majorHAnsi" w:hAnsiTheme="majorHAnsi"/>
          <w:noProof/>
          <w:sz w:val="20"/>
        </w:rPr>
        <mc:AlternateContent>
          <mc:Choice Requires="wps">
            <w:drawing>
              <wp:anchor distT="0" distB="0" distL="114300" distR="114300" simplePos="0" relativeHeight="251665408" behindDoc="0" locked="0" layoutInCell="1" allowOverlap="1" wp14:anchorId="1A7E7A23" wp14:editId="1A56FE84">
                <wp:simplePos x="0" y="0"/>
                <wp:positionH relativeFrom="column">
                  <wp:posOffset>361950</wp:posOffset>
                </wp:positionH>
                <wp:positionV relativeFrom="paragraph">
                  <wp:posOffset>1095375</wp:posOffset>
                </wp:positionV>
                <wp:extent cx="484632" cy="978408"/>
                <wp:effectExtent l="19050" t="19050" r="29845" b="12700"/>
                <wp:wrapNone/>
                <wp:docPr id="99996" name="Arrow: Up 99996"/>
                <wp:cNvGraphicFramePr/>
                <a:graphic xmlns:a="http://schemas.openxmlformats.org/drawingml/2006/main">
                  <a:graphicData uri="http://schemas.microsoft.com/office/word/2010/wordprocessingShape">
                    <wps:wsp>
                      <wps:cNvSpPr/>
                      <wps:spPr>
                        <a:xfrm>
                          <a:off x="0" y="0"/>
                          <a:ext cx="484632" cy="978408"/>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04FB5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99996" o:spid="_x0000_s1026" type="#_x0000_t68" style="position:absolute;margin-left:28.5pt;margin-top:86.25pt;width:38.15pt;height:77.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" adj="5350" fillcolor="#4f81bd [3204]" strokecolor="#243f60 [1604]" strokeweight="2pt"/>
            </w:pict>
          </mc:Fallback>
        </mc:AlternateContent>
      </w:r>
      <w:r>
        <w:rPr>
          <w:rFonts w:asciiTheme="majorHAnsi" w:hAnsiTheme="majorHAnsi"/>
          <w:noProof/>
          <w:sz w:val="20"/>
        </w:rPr>
        <w:drawing>
          <wp:inline distT="0" distB="0" distL="0" distR="0" wp14:anchorId="677A72FD" wp14:editId="44845BFA">
            <wp:extent cx="5943600" cy="3152140"/>
            <wp:effectExtent l="0" t="0" r="0" b="0"/>
            <wp:docPr id="99989" name="Picture 99989" descr="WL01E11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9" name="Picture 99989" descr="WL01E1118A"/>
                    <pic:cNvPicPr/>
                  </pic:nvPicPr>
                  <pic:blipFill>
                    <a:blip r:embed="rId23">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14:paraId="56285DD6" w14:textId="0FF8EE59" w:rsidR="000A2FD6" w:rsidRDefault="000A2FD6" w:rsidP="008B680D">
      <w:pPr>
        <w:pStyle w:val="ListParagraph"/>
      </w:pPr>
    </w:p>
    <w:p w14:paraId="5BDC862D" w14:textId="4CCB8929" w:rsidR="00402C23" w:rsidRDefault="00402C23" w:rsidP="008B680D">
      <w:pPr>
        <w:pStyle w:val="ListParagraph"/>
      </w:pPr>
    </w:p>
    <w:p w14:paraId="3759C143" w14:textId="0B6B042D" w:rsidR="00402C23" w:rsidRDefault="00402C23" w:rsidP="008B680D">
      <w:pPr>
        <w:pStyle w:val="ListParagraph"/>
      </w:pPr>
    </w:p>
    <w:p w14:paraId="238BEE24" w14:textId="77777777" w:rsidR="00402C23" w:rsidRDefault="00402C23" w:rsidP="008B680D">
      <w:pPr>
        <w:pStyle w:val="ListParagraph"/>
      </w:pPr>
    </w:p>
    <w:p w14:paraId="17BA93B3" w14:textId="2B277C44" w:rsidR="000A2FD6" w:rsidRPr="0086457B" w:rsidRDefault="000A2FD6" w:rsidP="00174295">
      <w:pPr>
        <w:pStyle w:val="ListParagraph"/>
        <w:numPr>
          <w:ilvl w:val="0"/>
          <w:numId w:val="36"/>
        </w:numPr>
        <w:rPr>
          <w:szCs w:val="22"/>
        </w:rPr>
      </w:pPr>
      <w:r w:rsidRPr="0086457B">
        <w:rPr>
          <w:szCs w:val="22"/>
        </w:rPr>
        <w:t>Enter location number – tab/enter</w:t>
      </w:r>
    </w:p>
    <w:p w14:paraId="24D70AC8" w14:textId="4B87A994" w:rsidR="000A2FD6" w:rsidRDefault="000A2FD6" w:rsidP="000A2FD6">
      <w:pPr>
        <w:pStyle w:val="ListParagraph"/>
      </w:pPr>
    </w:p>
    <w:p w14:paraId="2E817D17" w14:textId="417D5DCC" w:rsidR="000A2FD6" w:rsidRDefault="000A2FD6" w:rsidP="000A2FD6">
      <w:pPr>
        <w:pStyle w:val="ListParagraph"/>
      </w:pPr>
      <w:r>
        <w:rPr>
          <w:rFonts w:asciiTheme="majorHAnsi" w:hAnsiTheme="majorHAnsi"/>
          <w:noProof/>
          <w:sz w:val="20"/>
        </w:rPr>
        <mc:AlternateContent>
          <mc:Choice Requires="wps">
            <w:drawing>
              <wp:anchor distT="0" distB="0" distL="114300" distR="114300" simplePos="0" relativeHeight="251667456" behindDoc="0" locked="0" layoutInCell="1" allowOverlap="1" wp14:anchorId="2F868C63" wp14:editId="2F6A2693">
                <wp:simplePos x="0" y="0"/>
                <wp:positionH relativeFrom="column">
                  <wp:posOffset>4695825</wp:posOffset>
                </wp:positionH>
                <wp:positionV relativeFrom="paragraph">
                  <wp:posOffset>1457325</wp:posOffset>
                </wp:positionV>
                <wp:extent cx="484632" cy="978408"/>
                <wp:effectExtent l="19050" t="19050" r="29845" b="12700"/>
                <wp:wrapNone/>
                <wp:docPr id="99997" name="Arrow: Up 99997"/>
                <wp:cNvGraphicFramePr/>
                <a:graphic xmlns:a="http://schemas.openxmlformats.org/drawingml/2006/main">
                  <a:graphicData uri="http://schemas.microsoft.com/office/word/2010/wordprocessingShape">
                    <wps:wsp>
                      <wps:cNvSpPr/>
                      <wps:spPr>
                        <a:xfrm>
                          <a:off x="0" y="0"/>
                          <a:ext cx="484632" cy="978408"/>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2B8C83" id="Arrow: Up 99997" o:spid="_x0000_s1026" type="#_x0000_t68" style="position:absolute;margin-left:369.75pt;margin-top:114.75pt;width:38.15pt;height:77.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" adj="5350" fillcolor="#4f81bd [3204]" strokecolor="#243f60 [1604]" strokeweight="2pt"/>
            </w:pict>
          </mc:Fallback>
        </mc:AlternateContent>
      </w:r>
      <w:r>
        <w:rPr>
          <w:rFonts w:asciiTheme="majorHAnsi" w:hAnsiTheme="majorHAnsi"/>
          <w:noProof/>
          <w:sz w:val="20"/>
        </w:rPr>
        <w:drawing>
          <wp:inline distT="0" distB="0" distL="0" distR="0" wp14:anchorId="4933F927" wp14:editId="708BB840">
            <wp:extent cx="5943600" cy="3152140"/>
            <wp:effectExtent l="0" t="0" r="0" b="0"/>
            <wp:docPr id="99990" name="Picture 99990" descr="WL01E11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 name="Picture 99990" descr="WL01E1118A"/>
                    <pic:cNvPicPr/>
                  </pic:nvPicPr>
                  <pic:blipFill>
                    <a:blip r:embed="rId24">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14:paraId="69F3CEF0" w14:textId="08BB88C9" w:rsidR="000A2FD6" w:rsidRPr="0086457B" w:rsidRDefault="000A2FD6" w:rsidP="003A5F53">
      <w:pPr>
        <w:rPr>
          <w:szCs w:val="22"/>
        </w:rPr>
      </w:pPr>
    </w:p>
    <w:p w14:paraId="1D7B4C7B" w14:textId="53EA16A2" w:rsidR="000A2FD6" w:rsidRPr="0086457B" w:rsidRDefault="000A2FD6" w:rsidP="00174295">
      <w:pPr>
        <w:pStyle w:val="ListParagraph"/>
        <w:numPr>
          <w:ilvl w:val="0"/>
          <w:numId w:val="36"/>
        </w:numPr>
        <w:rPr>
          <w:szCs w:val="22"/>
        </w:rPr>
      </w:pPr>
      <w:r w:rsidRPr="0086457B">
        <w:rPr>
          <w:szCs w:val="22"/>
        </w:rPr>
        <w:t>Enter customer number – input the customer number where it says, “show only customer”. The customer number is located on the estimate. Example location being used is loc45</w:t>
      </w:r>
    </w:p>
    <w:p w14:paraId="56731FE3" w14:textId="767994DE" w:rsidR="000A2FD6" w:rsidRDefault="000A2FD6" w:rsidP="000A2FD6">
      <w:pPr>
        <w:pStyle w:val="ListParagraph"/>
      </w:pPr>
    </w:p>
    <w:p w14:paraId="08240125" w14:textId="4295FB07" w:rsidR="000A2FD6" w:rsidRDefault="000A2FD6" w:rsidP="003A5F53">
      <w:pPr>
        <w:pStyle w:val="ListParagraph"/>
      </w:pPr>
      <w:r>
        <w:rPr>
          <w:rFonts w:asciiTheme="majorHAnsi" w:hAnsiTheme="majorHAnsi" w:cs="Arial"/>
          <w:noProof/>
          <w:sz w:val="20"/>
        </w:rPr>
        <mc:AlternateContent>
          <mc:Choice Requires="wps">
            <w:drawing>
              <wp:anchor distT="0" distB="0" distL="114300" distR="114300" simplePos="0" relativeHeight="251669504" behindDoc="0" locked="0" layoutInCell="1" allowOverlap="1" wp14:anchorId="615AA474" wp14:editId="76D8FECD">
                <wp:simplePos x="0" y="0"/>
                <wp:positionH relativeFrom="column">
                  <wp:posOffset>1638300</wp:posOffset>
                </wp:positionH>
                <wp:positionV relativeFrom="paragraph">
                  <wp:posOffset>643255</wp:posOffset>
                </wp:positionV>
                <wp:extent cx="484632" cy="978408"/>
                <wp:effectExtent l="19050" t="19050" r="29845" b="12700"/>
                <wp:wrapNone/>
                <wp:docPr id="99998" name="Arrow: Up 99998"/>
                <wp:cNvGraphicFramePr/>
                <a:graphic xmlns:a="http://schemas.openxmlformats.org/drawingml/2006/main">
                  <a:graphicData uri="http://schemas.microsoft.com/office/word/2010/wordprocessingShape">
                    <wps:wsp>
                      <wps:cNvSpPr/>
                      <wps:spPr>
                        <a:xfrm>
                          <a:off x="0" y="0"/>
                          <a:ext cx="484632" cy="978408"/>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B47534" id="Arrow: Up 99998" o:spid="_x0000_s1026" type="#_x0000_t68" style="position:absolute;margin-left:129pt;margin-top:50.65pt;width:38.15pt;height:77.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" adj="5350" fillcolor="#4f81bd [3204]" strokecolor="#243f60 [1604]" strokeweight="2pt"/>
            </w:pict>
          </mc:Fallback>
        </mc:AlternateContent>
      </w:r>
      <w:r w:rsidRPr="00D633B0">
        <w:rPr>
          <w:rFonts w:asciiTheme="majorHAnsi" w:hAnsiTheme="majorHAnsi" w:cs="Arial"/>
          <w:noProof/>
          <w:sz w:val="20"/>
        </w:rPr>
        <w:drawing>
          <wp:inline distT="0" distB="0" distL="0" distR="0" wp14:anchorId="726C1E2A" wp14:editId="1E89F13B">
            <wp:extent cx="4829175" cy="3041320"/>
            <wp:effectExtent l="0" t="0" r="0" b="6985"/>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34"/>
                    <a:stretch>
                      <a:fillRect/>
                    </a:stretch>
                  </pic:blipFill>
                  <pic:spPr>
                    <a:xfrm>
                      <a:off x="0" y="0"/>
                      <a:ext cx="4921132" cy="3099233"/>
                    </a:xfrm>
                    <a:prstGeom prst="rect">
                      <a:avLst/>
                    </a:prstGeom>
                  </pic:spPr>
                </pic:pic>
              </a:graphicData>
            </a:graphic>
          </wp:inline>
        </w:drawing>
      </w:r>
    </w:p>
    <w:p w14:paraId="0ECC1EC0" w14:textId="79F335C5" w:rsidR="00402C23" w:rsidRDefault="00402C23" w:rsidP="003A5F53">
      <w:pPr>
        <w:pStyle w:val="ListParagraph"/>
      </w:pPr>
    </w:p>
    <w:p w14:paraId="4CCD5186" w14:textId="77777777" w:rsidR="00465956" w:rsidRDefault="00465956" w:rsidP="003A5F53">
      <w:pPr>
        <w:pStyle w:val="ListParagraph"/>
      </w:pPr>
    </w:p>
    <w:p w14:paraId="5EAED6DB" w14:textId="77777777" w:rsidR="000A2FD6" w:rsidRPr="00465956" w:rsidRDefault="000A2FD6" w:rsidP="00174295">
      <w:pPr>
        <w:pStyle w:val="ListParagraph"/>
        <w:numPr>
          <w:ilvl w:val="0"/>
          <w:numId w:val="36"/>
        </w:numPr>
        <w:rPr>
          <w:rFonts w:eastAsia="Calibri" w:cs="Arial"/>
          <w:szCs w:val="22"/>
        </w:rPr>
      </w:pPr>
      <w:r w:rsidRPr="00465956">
        <w:rPr>
          <w:rFonts w:eastAsia="Calibri" w:cs="Arial"/>
          <w:szCs w:val="22"/>
        </w:rPr>
        <w:t>After inputting customer number (customer 45817 in this case below) and hitting the field exit; it will show all the customers current orders from that day and any estimates (new return credits) that they have in the system that haven’t been credited to their account yet. You will have to hit the F2 key so that it brings up the next step (see next page)</w:t>
      </w:r>
    </w:p>
    <w:p w14:paraId="49033558" w14:textId="2D799110" w:rsidR="000A2FD6" w:rsidRDefault="000A2FD6" w:rsidP="000A2FD6">
      <w:pPr>
        <w:pStyle w:val="ListParagraph"/>
      </w:pPr>
    </w:p>
    <w:p w14:paraId="3B4DC1AD" w14:textId="2AA37E6B" w:rsidR="000A2FD6" w:rsidRDefault="000A2FD6" w:rsidP="008B680D">
      <w:pPr>
        <w:pStyle w:val="ListParagraph"/>
      </w:pPr>
      <w:r w:rsidRPr="00D633B0">
        <w:rPr>
          <w:rFonts w:asciiTheme="majorHAnsi" w:hAnsiTheme="majorHAnsi" w:cs="Arial"/>
          <w:noProof/>
          <w:sz w:val="20"/>
        </w:rPr>
        <w:drawing>
          <wp:inline distT="0" distB="0" distL="0" distR="0" wp14:anchorId="298FF241" wp14:editId="30F59A88">
            <wp:extent cx="3971925" cy="3157171"/>
            <wp:effectExtent l="0" t="0" r="0" b="5715"/>
            <wp:docPr id="100008" name="Picture 10000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Picture 100008" descr="Text&#10;&#10;Description automatically generated with low confidence"/>
                    <pic:cNvPicPr>
                      <a:picLocks noChangeAspect="1"/>
                    </pic:cNvPicPr>
                  </pic:nvPicPr>
                  <pic:blipFill>
                    <a:blip r:embed="rId35"/>
                    <a:stretch>
                      <a:fillRect/>
                    </a:stretch>
                  </pic:blipFill>
                  <pic:spPr>
                    <a:xfrm>
                      <a:off x="0" y="0"/>
                      <a:ext cx="4036936" cy="3208847"/>
                    </a:xfrm>
                    <a:prstGeom prst="rect">
                      <a:avLst/>
                    </a:prstGeom>
                  </pic:spPr>
                </pic:pic>
              </a:graphicData>
            </a:graphic>
          </wp:inline>
        </w:drawing>
      </w:r>
    </w:p>
    <w:p w14:paraId="5D3593E1" w14:textId="77777777" w:rsidR="003A5F53" w:rsidRDefault="003A5F53" w:rsidP="008B680D">
      <w:pPr>
        <w:pStyle w:val="ListParagraph"/>
      </w:pPr>
    </w:p>
    <w:p w14:paraId="72CA0E58" w14:textId="2BDE6254" w:rsidR="000A2FD6" w:rsidRPr="00F9799F" w:rsidRDefault="000A2FD6" w:rsidP="00174295">
      <w:pPr>
        <w:pStyle w:val="ListParagraph"/>
        <w:numPr>
          <w:ilvl w:val="0"/>
          <w:numId w:val="36"/>
        </w:numPr>
        <w:spacing w:after="160" w:line="259" w:lineRule="auto"/>
        <w:rPr>
          <w:rFonts w:cs="Arial"/>
          <w:szCs w:val="22"/>
        </w:rPr>
      </w:pPr>
      <w:r w:rsidRPr="00F9799F">
        <w:rPr>
          <w:rFonts w:cs="Arial"/>
          <w:szCs w:val="22"/>
        </w:rPr>
        <w:t xml:space="preserve">This is where you can search for tires in Madden Co. </w:t>
      </w:r>
      <w:r w:rsidRPr="00F9799F">
        <w:rPr>
          <w:rFonts w:eastAsia="Calibri" w:cs="Arial"/>
          <w:szCs w:val="22"/>
        </w:rPr>
        <w:t xml:space="preserve">When searching using the part number, you always want to use the third option (cursor below).   You should be able to find the part number on the Estimate in front of you. Once you </w:t>
      </w:r>
      <w:r w:rsidR="006A23C9" w:rsidRPr="00F9799F">
        <w:rPr>
          <w:rFonts w:eastAsia="Calibri" w:cs="Arial"/>
          <w:szCs w:val="22"/>
        </w:rPr>
        <w:t>have</w:t>
      </w:r>
      <w:r w:rsidRPr="00F9799F">
        <w:rPr>
          <w:rFonts w:eastAsia="Calibri" w:cs="Arial"/>
          <w:szCs w:val="22"/>
        </w:rPr>
        <w:t xml:space="preserve"> typed </w:t>
      </w:r>
      <w:r w:rsidR="006A23C9">
        <w:rPr>
          <w:rFonts w:eastAsia="Calibri" w:cs="Arial"/>
          <w:szCs w:val="22"/>
        </w:rPr>
        <w:t xml:space="preserve">it </w:t>
      </w:r>
      <w:r w:rsidRPr="00F9799F">
        <w:rPr>
          <w:rFonts w:eastAsia="Calibri" w:cs="Arial"/>
          <w:szCs w:val="22"/>
        </w:rPr>
        <w:t>in, press enter.</w:t>
      </w:r>
    </w:p>
    <w:p w14:paraId="5DB94072" w14:textId="77777777" w:rsidR="000A2FD6" w:rsidRPr="001532C4" w:rsidRDefault="000A2FD6" w:rsidP="000A2FD6">
      <w:pPr>
        <w:pStyle w:val="ListParagraph"/>
        <w:spacing w:after="160" w:line="259" w:lineRule="auto"/>
        <w:rPr>
          <w:rFonts w:asciiTheme="majorHAnsi" w:hAnsiTheme="majorHAnsi" w:cs="Arial"/>
          <w:sz w:val="20"/>
        </w:rPr>
      </w:pPr>
    </w:p>
    <w:p w14:paraId="7C7DC1F1" w14:textId="03F8BF3C" w:rsidR="000A2FD6" w:rsidRDefault="000A2FD6" w:rsidP="000A2FD6">
      <w:pPr>
        <w:pStyle w:val="ListParagraph"/>
      </w:pPr>
      <w:r w:rsidRPr="00D633B0">
        <w:rPr>
          <w:rFonts w:asciiTheme="majorHAnsi" w:hAnsiTheme="majorHAnsi" w:cs="Arial"/>
          <w:noProof/>
          <w:sz w:val="20"/>
        </w:rPr>
        <w:drawing>
          <wp:inline distT="0" distB="0" distL="0" distR="0" wp14:anchorId="32A66C13" wp14:editId="205D668A">
            <wp:extent cx="4289984" cy="2819400"/>
            <wp:effectExtent l="0" t="0" r="0" b="0"/>
            <wp:docPr id="16" name="Picture 1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36"/>
                    <a:stretch>
                      <a:fillRect/>
                    </a:stretch>
                  </pic:blipFill>
                  <pic:spPr>
                    <a:xfrm>
                      <a:off x="0" y="0"/>
                      <a:ext cx="4303548" cy="2828314"/>
                    </a:xfrm>
                    <a:prstGeom prst="rect">
                      <a:avLst/>
                    </a:prstGeom>
                  </pic:spPr>
                </pic:pic>
              </a:graphicData>
            </a:graphic>
          </wp:inline>
        </w:drawing>
      </w:r>
    </w:p>
    <w:p w14:paraId="78CD0E93" w14:textId="680632E0" w:rsidR="000A2FD6" w:rsidRDefault="000A2FD6" w:rsidP="000A2FD6">
      <w:pPr>
        <w:pStyle w:val="ListParagraph"/>
      </w:pPr>
    </w:p>
    <w:p w14:paraId="3E9EA77D" w14:textId="6C23A80C" w:rsidR="000A2FD6" w:rsidRPr="00F9799F" w:rsidRDefault="000A2FD6" w:rsidP="00174295">
      <w:pPr>
        <w:pStyle w:val="ListParagraph"/>
        <w:numPr>
          <w:ilvl w:val="0"/>
          <w:numId w:val="36"/>
        </w:numPr>
        <w:rPr>
          <w:rFonts w:cs="Arial"/>
          <w:szCs w:val="22"/>
        </w:rPr>
      </w:pPr>
      <w:r w:rsidRPr="00F9799F">
        <w:rPr>
          <w:rFonts w:cs="Arial"/>
          <w:szCs w:val="22"/>
        </w:rPr>
        <w:t xml:space="preserve">This will bring up a list of part numbers in the system in alphabetical/numerical order based </w:t>
      </w:r>
      <w:proofErr w:type="gramStart"/>
      <w:r w:rsidRPr="00F9799F">
        <w:rPr>
          <w:rFonts w:cs="Arial"/>
          <w:szCs w:val="22"/>
        </w:rPr>
        <w:t>off of</w:t>
      </w:r>
      <w:proofErr w:type="gramEnd"/>
      <w:r w:rsidRPr="00F9799F">
        <w:rPr>
          <w:rFonts w:cs="Arial"/>
          <w:szCs w:val="22"/>
        </w:rPr>
        <w:t xml:space="preserve"> search.  </w:t>
      </w:r>
      <w:r w:rsidRPr="00F9799F">
        <w:rPr>
          <w:rFonts w:eastAsia="Calibri" w:cs="Arial"/>
          <w:szCs w:val="22"/>
        </w:rPr>
        <w:t>Type a “C” on the line next to the product number the customer is returning, and press Enter.  “C” stands for customer history. This will display all the dates and quantities that</w:t>
      </w:r>
      <w:r w:rsidR="006A23C9">
        <w:rPr>
          <w:rFonts w:eastAsia="Calibri" w:cs="Arial"/>
          <w:szCs w:val="22"/>
        </w:rPr>
        <w:t xml:space="preserve"> the</w:t>
      </w:r>
      <w:r w:rsidRPr="00F9799F">
        <w:rPr>
          <w:rFonts w:eastAsia="Calibri" w:cs="Arial"/>
          <w:szCs w:val="22"/>
        </w:rPr>
        <w:t xml:space="preserve"> customer purchased the tire they are returning. </w:t>
      </w:r>
    </w:p>
    <w:p w14:paraId="50DA9EBB" w14:textId="23CD1D17" w:rsidR="000A2FD6" w:rsidRDefault="000A2FD6" w:rsidP="000A2FD6">
      <w:pPr>
        <w:pStyle w:val="ListParagraph"/>
      </w:pPr>
    </w:p>
    <w:p w14:paraId="0EE1D1C0" w14:textId="0C650289" w:rsidR="000A2FD6" w:rsidRDefault="000A2FD6" w:rsidP="000A2FD6">
      <w:pPr>
        <w:pStyle w:val="ListParagraph"/>
      </w:pPr>
      <w:r>
        <w:rPr>
          <w:rFonts w:asciiTheme="majorHAnsi" w:hAnsiTheme="majorHAnsi" w:cs="Arial"/>
          <w:noProof/>
          <w:sz w:val="20"/>
        </w:rPr>
        <mc:AlternateContent>
          <mc:Choice Requires="wps">
            <w:drawing>
              <wp:anchor distT="0" distB="0" distL="114300" distR="114300" simplePos="0" relativeHeight="251671552" behindDoc="0" locked="0" layoutInCell="1" allowOverlap="1" wp14:anchorId="7376651B" wp14:editId="5770AE69">
                <wp:simplePos x="0" y="0"/>
                <wp:positionH relativeFrom="column">
                  <wp:posOffset>352425</wp:posOffset>
                </wp:positionH>
                <wp:positionV relativeFrom="paragraph">
                  <wp:posOffset>1412240</wp:posOffset>
                </wp:positionV>
                <wp:extent cx="484632" cy="978408"/>
                <wp:effectExtent l="19050" t="19050" r="29845" b="12700"/>
                <wp:wrapNone/>
                <wp:docPr id="99999" name="Arrow: Up 99999"/>
                <wp:cNvGraphicFramePr/>
                <a:graphic xmlns:a="http://schemas.openxmlformats.org/drawingml/2006/main">
                  <a:graphicData uri="http://schemas.microsoft.com/office/word/2010/wordprocessingShape">
                    <wps:wsp>
                      <wps:cNvSpPr/>
                      <wps:spPr>
                        <a:xfrm>
                          <a:off x="0" y="0"/>
                          <a:ext cx="484632" cy="978408"/>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68817C" id="Arrow: Up 99999" o:spid="_x0000_s1026" type="#_x0000_t68" style="position:absolute;margin-left:27.75pt;margin-top:111.2pt;width:38.15pt;height:77.0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" adj="5350" fillcolor="#4f81bd [3204]" strokecolor="#243f60 [1604]" strokeweight="2pt"/>
            </w:pict>
          </mc:Fallback>
        </mc:AlternateContent>
      </w:r>
      <w:r w:rsidRPr="00D633B0">
        <w:rPr>
          <w:rFonts w:asciiTheme="majorHAnsi" w:hAnsiTheme="majorHAnsi" w:cs="Arial"/>
          <w:noProof/>
          <w:sz w:val="20"/>
        </w:rPr>
        <w:drawing>
          <wp:inline distT="0" distB="0" distL="0" distR="0" wp14:anchorId="32439264" wp14:editId="6553E243">
            <wp:extent cx="4362450" cy="2777047"/>
            <wp:effectExtent l="0" t="0" r="0" b="4445"/>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a:blip r:embed="rId37"/>
                    <a:stretch>
                      <a:fillRect/>
                    </a:stretch>
                  </pic:blipFill>
                  <pic:spPr>
                    <a:xfrm>
                      <a:off x="0" y="0"/>
                      <a:ext cx="4371006" cy="2782493"/>
                    </a:xfrm>
                    <a:prstGeom prst="rect">
                      <a:avLst/>
                    </a:prstGeom>
                  </pic:spPr>
                </pic:pic>
              </a:graphicData>
            </a:graphic>
          </wp:inline>
        </w:drawing>
      </w:r>
    </w:p>
    <w:p w14:paraId="1A1EEF8E" w14:textId="203FE04C" w:rsidR="00FD5D11" w:rsidRDefault="00FD5D11" w:rsidP="000A2FD6">
      <w:pPr>
        <w:pStyle w:val="ListParagraph"/>
      </w:pPr>
    </w:p>
    <w:p w14:paraId="4D8C96B4" w14:textId="29313F92" w:rsidR="00FD5D11" w:rsidRDefault="00FD5D11" w:rsidP="000A2FD6">
      <w:pPr>
        <w:pStyle w:val="ListParagraph"/>
      </w:pPr>
    </w:p>
    <w:p w14:paraId="2F7344AD" w14:textId="77777777" w:rsidR="008C7E2B" w:rsidRPr="00F9799F" w:rsidRDefault="00FD5D11" w:rsidP="00174295">
      <w:pPr>
        <w:pStyle w:val="ListParagraph"/>
        <w:numPr>
          <w:ilvl w:val="0"/>
          <w:numId w:val="36"/>
        </w:numPr>
        <w:rPr>
          <w:rFonts w:cs="Arial"/>
          <w:b/>
          <w:szCs w:val="22"/>
        </w:rPr>
      </w:pPr>
      <w:r w:rsidRPr="00F9799F">
        <w:rPr>
          <w:rFonts w:cs="Arial"/>
          <w:szCs w:val="22"/>
        </w:rPr>
        <w:t xml:space="preserve">Find the customer’s invoice where the product was purchased. Type 5 next to the invoice and press Enter.  This will display the original invoice. Find the invoice </w:t>
      </w:r>
      <w:r w:rsidRPr="00F9799F">
        <w:rPr>
          <w:rFonts w:cs="Arial"/>
          <w:szCs w:val="22"/>
        </w:rPr>
        <w:lastRenderedPageBreak/>
        <w:t>referenced on the estimate. If no history can be found, contact the sales manager or your Customer Service Representative.  We might have to return that tire to the customer.  There must be purchase history to credit back a customer.</w:t>
      </w:r>
    </w:p>
    <w:p w14:paraId="35FD12BA" w14:textId="77777777" w:rsidR="008C7E2B" w:rsidRPr="00F9799F" w:rsidRDefault="008C7E2B" w:rsidP="008C7E2B">
      <w:pPr>
        <w:pStyle w:val="ListParagraph"/>
        <w:rPr>
          <w:rFonts w:cs="Arial"/>
          <w:szCs w:val="22"/>
        </w:rPr>
      </w:pPr>
    </w:p>
    <w:p w14:paraId="1C5E8F8E" w14:textId="575F9FC8" w:rsidR="00FD5D11" w:rsidRPr="00F9799F" w:rsidRDefault="00FD5D11" w:rsidP="008C7E2B">
      <w:pPr>
        <w:pStyle w:val="ListParagraph"/>
        <w:rPr>
          <w:rFonts w:cs="Arial"/>
          <w:b/>
          <w:szCs w:val="22"/>
        </w:rPr>
      </w:pPr>
      <w:r w:rsidRPr="00F9799F">
        <w:rPr>
          <w:rFonts w:cs="Arial"/>
          <w:szCs w:val="22"/>
        </w:rPr>
        <w:t xml:space="preserve"> </w:t>
      </w:r>
      <w:r w:rsidRPr="00F9799F">
        <w:rPr>
          <w:rFonts w:cs="Arial"/>
          <w:b/>
          <w:bCs/>
          <w:szCs w:val="22"/>
        </w:rPr>
        <w:t>**(Note</w:t>
      </w:r>
      <w:r w:rsidRPr="00F9799F">
        <w:rPr>
          <w:rFonts w:cs="Arial"/>
          <w:szCs w:val="22"/>
        </w:rPr>
        <w:t xml:space="preserve">: Watch for customers with a </w:t>
      </w:r>
      <w:r w:rsidRPr="00F9799F">
        <w:rPr>
          <w:rFonts w:cs="Arial"/>
          <w:b/>
          <w:bCs/>
          <w:szCs w:val="22"/>
          <w:u w:val="single"/>
        </w:rPr>
        <w:t>PR/SSP</w:t>
      </w:r>
      <w:r w:rsidRPr="00F9799F">
        <w:rPr>
          <w:rFonts w:cs="Arial"/>
          <w:szCs w:val="22"/>
        </w:rPr>
        <w:t xml:space="preserve"> in their account name. If the tire they are returning was purchased over a year </w:t>
      </w:r>
      <w:r w:rsidR="006A23C9" w:rsidRPr="00F9799F">
        <w:rPr>
          <w:rFonts w:cs="Arial"/>
          <w:szCs w:val="22"/>
        </w:rPr>
        <w:t>ago,</w:t>
      </w:r>
      <w:r w:rsidRPr="00F9799F">
        <w:rPr>
          <w:rFonts w:cs="Arial"/>
          <w:szCs w:val="22"/>
        </w:rPr>
        <w:t xml:space="preserve"> we cannot give them </w:t>
      </w:r>
      <w:r w:rsidR="006A23C9" w:rsidRPr="00F9799F">
        <w:rPr>
          <w:rFonts w:cs="Arial"/>
          <w:szCs w:val="22"/>
        </w:rPr>
        <w:t>credit,</w:t>
      </w:r>
      <w:r w:rsidRPr="00F9799F">
        <w:rPr>
          <w:rFonts w:cs="Arial"/>
          <w:szCs w:val="22"/>
        </w:rPr>
        <w:t xml:space="preserve"> and it will need </w:t>
      </w:r>
      <w:proofErr w:type="gramStart"/>
      <w:r w:rsidRPr="00F9799F">
        <w:rPr>
          <w:rFonts w:cs="Arial"/>
          <w:szCs w:val="22"/>
        </w:rPr>
        <w:t>returned</w:t>
      </w:r>
      <w:proofErr w:type="gramEnd"/>
      <w:r w:rsidRPr="00F9799F">
        <w:rPr>
          <w:rFonts w:cs="Arial"/>
          <w:szCs w:val="22"/>
        </w:rPr>
        <w:t xml:space="preserve"> to them. Before returning to customer, confirm with Sales Manager or VP of Purchasing. Also, if </w:t>
      </w:r>
      <w:proofErr w:type="gramStart"/>
      <w:r w:rsidRPr="00F9799F">
        <w:rPr>
          <w:rFonts w:cs="Arial"/>
          <w:szCs w:val="22"/>
        </w:rPr>
        <w:t>a credit</w:t>
      </w:r>
      <w:proofErr w:type="gramEnd"/>
      <w:r w:rsidRPr="00F9799F">
        <w:rPr>
          <w:rFonts w:cs="Arial"/>
          <w:szCs w:val="22"/>
        </w:rPr>
        <w:t xml:space="preserve"> for a </w:t>
      </w:r>
      <w:r w:rsidRPr="00F9799F">
        <w:rPr>
          <w:rFonts w:cs="Arial"/>
          <w:b/>
          <w:szCs w:val="22"/>
        </w:rPr>
        <w:t>PR/SSP</w:t>
      </w:r>
      <w:r w:rsidRPr="00F9799F">
        <w:rPr>
          <w:rFonts w:cs="Arial"/>
          <w:szCs w:val="22"/>
        </w:rPr>
        <w:t xml:space="preserve"> account has more than one part number </w:t>
      </w:r>
      <w:proofErr w:type="gramStart"/>
      <w:r w:rsidRPr="00F9799F">
        <w:rPr>
          <w:rFonts w:cs="Arial"/>
          <w:szCs w:val="22"/>
        </w:rPr>
        <w:t>being</w:t>
      </w:r>
      <w:proofErr w:type="gramEnd"/>
      <w:r w:rsidRPr="00F9799F">
        <w:rPr>
          <w:rFonts w:cs="Arial"/>
          <w:szCs w:val="22"/>
        </w:rPr>
        <w:t xml:space="preserve"> returned and the reference invoices are different for each part, we cannot credit them on the same invoice. Only reference one invoice per credit for </w:t>
      </w:r>
      <w:r w:rsidRPr="00F9799F">
        <w:rPr>
          <w:rFonts w:cs="Arial"/>
          <w:b/>
          <w:szCs w:val="22"/>
        </w:rPr>
        <w:t>PR/SSP</w:t>
      </w:r>
      <w:r w:rsidRPr="00F9799F">
        <w:rPr>
          <w:rFonts w:cs="Arial"/>
          <w:szCs w:val="22"/>
        </w:rPr>
        <w:t xml:space="preserve"> accounts only</w:t>
      </w:r>
      <w:r w:rsidR="00402C23" w:rsidRPr="00F9799F">
        <w:rPr>
          <w:rFonts w:cs="Arial"/>
          <w:szCs w:val="22"/>
        </w:rPr>
        <w:t>.)</w:t>
      </w:r>
      <w:r w:rsidR="00402C23" w:rsidRPr="00F9799F">
        <w:rPr>
          <w:rFonts w:cs="Arial"/>
          <w:b/>
          <w:bCs/>
          <w:szCs w:val="22"/>
        </w:rPr>
        <w:t xml:space="preserve"> *</w:t>
      </w:r>
      <w:r w:rsidRPr="00F9799F">
        <w:rPr>
          <w:rFonts w:cs="Arial"/>
          <w:b/>
          <w:bCs/>
          <w:szCs w:val="22"/>
        </w:rPr>
        <w:t>*</w:t>
      </w:r>
      <w:r w:rsidRPr="00F9799F">
        <w:rPr>
          <w:rFonts w:cs="Arial"/>
          <w:szCs w:val="22"/>
        </w:rPr>
        <w:t xml:space="preserve"> </w:t>
      </w:r>
    </w:p>
    <w:p w14:paraId="6160957C" w14:textId="51BA31E6" w:rsidR="00FD5D11" w:rsidRPr="00F9799F" w:rsidRDefault="00FD5D11" w:rsidP="00FD5D11">
      <w:pPr>
        <w:pStyle w:val="ListParagraph"/>
        <w:rPr>
          <w:rFonts w:cs="Arial"/>
          <w:szCs w:val="22"/>
        </w:rPr>
      </w:pPr>
    </w:p>
    <w:p w14:paraId="6F1933BF" w14:textId="7A5BB1F1" w:rsidR="00FD5D11" w:rsidRPr="00F9799F" w:rsidRDefault="00FD5D11" w:rsidP="00174295">
      <w:pPr>
        <w:pStyle w:val="ListParagraph"/>
        <w:numPr>
          <w:ilvl w:val="0"/>
          <w:numId w:val="44"/>
        </w:numPr>
        <w:rPr>
          <w:rFonts w:cs="Arial"/>
          <w:szCs w:val="22"/>
        </w:rPr>
      </w:pPr>
      <w:r w:rsidRPr="00F9799F">
        <w:rPr>
          <w:rFonts w:cs="Arial"/>
          <w:szCs w:val="22"/>
        </w:rPr>
        <w:t>There are times you’ll have to check other location’s history for tire purchases.  To the right of the product line, you’ll see a line with your location.  (Example: below where it says Loc. 45).  You might have to check the other locations that direct bill to your customers.  Change that number to t</w:t>
      </w:r>
      <w:r w:rsidR="006A23C9">
        <w:rPr>
          <w:rFonts w:cs="Arial"/>
          <w:szCs w:val="22"/>
        </w:rPr>
        <w:t>he</w:t>
      </w:r>
      <w:r w:rsidRPr="00F9799F">
        <w:rPr>
          <w:rFonts w:cs="Arial"/>
          <w:szCs w:val="22"/>
        </w:rPr>
        <w:t xml:space="preserve"> other locations you need to check.   (Example: Let’s say loc. 43 directly invoices to Loc. 45 customers. You need to type a 43 where the 45 and press enter to search that other location.)</w:t>
      </w:r>
    </w:p>
    <w:p w14:paraId="3E2FF9D1" w14:textId="77777777" w:rsidR="00FD5D11" w:rsidRPr="00FD5D11" w:rsidRDefault="00FD5D11" w:rsidP="00FD5D11">
      <w:pPr>
        <w:pStyle w:val="ListParagraph"/>
        <w:ind w:left="1440"/>
      </w:pPr>
    </w:p>
    <w:p w14:paraId="54987563" w14:textId="7083DF58" w:rsidR="00FD5D11" w:rsidRDefault="00FD5D11" w:rsidP="00FD5D11">
      <w:pPr>
        <w:pStyle w:val="ListParagraph"/>
        <w:ind w:left="1440"/>
      </w:pPr>
      <w:r w:rsidRPr="00D633B0">
        <w:rPr>
          <w:rFonts w:asciiTheme="majorHAnsi" w:hAnsiTheme="majorHAnsi" w:cs="Arial"/>
          <w:noProof/>
          <w:sz w:val="20"/>
        </w:rPr>
        <w:drawing>
          <wp:inline distT="0" distB="0" distL="0" distR="0" wp14:anchorId="63B3724E" wp14:editId="76351896">
            <wp:extent cx="4457089" cy="3133725"/>
            <wp:effectExtent l="0" t="0" r="635"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38"/>
                    <a:stretch>
                      <a:fillRect/>
                    </a:stretch>
                  </pic:blipFill>
                  <pic:spPr>
                    <a:xfrm>
                      <a:off x="0" y="0"/>
                      <a:ext cx="4460547" cy="3136156"/>
                    </a:xfrm>
                    <a:prstGeom prst="rect">
                      <a:avLst/>
                    </a:prstGeom>
                  </pic:spPr>
                </pic:pic>
              </a:graphicData>
            </a:graphic>
          </wp:inline>
        </w:drawing>
      </w:r>
    </w:p>
    <w:p w14:paraId="40FAD997" w14:textId="2338AE92" w:rsidR="00D40A79" w:rsidRDefault="00D40A79" w:rsidP="00FD5D11">
      <w:pPr>
        <w:pStyle w:val="ListParagraph"/>
        <w:ind w:left="1440"/>
      </w:pPr>
    </w:p>
    <w:p w14:paraId="037D2BB7" w14:textId="0FB8E607" w:rsidR="00FD5D11" w:rsidRDefault="00FD5D11" w:rsidP="00FD5D11">
      <w:pPr>
        <w:pStyle w:val="ListParagraph"/>
        <w:ind w:left="1440"/>
      </w:pPr>
    </w:p>
    <w:p w14:paraId="6A953F53" w14:textId="1790D85A" w:rsidR="00FD5D11" w:rsidRPr="00D40A79" w:rsidRDefault="00FD5D11" w:rsidP="00174295">
      <w:pPr>
        <w:pStyle w:val="ListParagraph"/>
        <w:numPr>
          <w:ilvl w:val="0"/>
          <w:numId w:val="36"/>
        </w:numPr>
        <w:rPr>
          <w:rFonts w:cs="Arial"/>
          <w:szCs w:val="22"/>
        </w:rPr>
      </w:pPr>
      <w:r w:rsidRPr="00D40A79">
        <w:rPr>
          <w:rFonts w:cs="Arial"/>
          <w:szCs w:val="22"/>
        </w:rPr>
        <w:t>After</w:t>
      </w:r>
      <w:r w:rsidRPr="00D40A79">
        <w:rPr>
          <w:rFonts w:eastAsia="Calibri" w:cs="Arial"/>
          <w:szCs w:val="22"/>
        </w:rPr>
        <w:t xml:space="preserve"> viewing the original </w:t>
      </w:r>
      <w:r w:rsidR="00402C23" w:rsidRPr="00D40A79">
        <w:rPr>
          <w:rFonts w:eastAsia="Calibri" w:cs="Arial"/>
          <w:szCs w:val="22"/>
        </w:rPr>
        <w:t>invoice,</w:t>
      </w:r>
      <w:r w:rsidRPr="00D40A79">
        <w:rPr>
          <w:rFonts w:eastAsia="Calibri" w:cs="Arial"/>
          <w:szCs w:val="22"/>
        </w:rPr>
        <w:t xml:space="preserve"> locate how much the customer paid for the tires. Make note of the price on your estimate. The price of tires changes quite often, so we must always credit back what they bought them for.</w:t>
      </w:r>
    </w:p>
    <w:p w14:paraId="1916EC17" w14:textId="1DB826CE" w:rsidR="00FD5D11" w:rsidRDefault="00FD5D11" w:rsidP="00FD5D11">
      <w:pPr>
        <w:pStyle w:val="ListParagraph"/>
      </w:pPr>
    </w:p>
    <w:p w14:paraId="3CB5784A" w14:textId="687DD35A" w:rsidR="00FD5D11" w:rsidRDefault="00961E59" w:rsidP="004757B5">
      <w:pPr>
        <w:pStyle w:val="ListParagraph"/>
        <w:ind w:left="1440"/>
      </w:pPr>
      <w:r w:rsidRPr="00D633B0">
        <w:rPr>
          <w:rFonts w:asciiTheme="majorHAnsi" w:hAnsiTheme="majorHAnsi" w:cs="Arial"/>
          <w:noProof/>
          <w:sz w:val="20"/>
        </w:rPr>
        <w:lastRenderedPageBreak/>
        <w:drawing>
          <wp:inline distT="0" distB="0" distL="0" distR="0" wp14:anchorId="573952C4" wp14:editId="4D291B78">
            <wp:extent cx="4482821" cy="3133725"/>
            <wp:effectExtent l="0" t="0" r="0" b="0"/>
            <wp:docPr id="19"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with medium confidence"/>
                    <pic:cNvPicPr/>
                  </pic:nvPicPr>
                  <pic:blipFill>
                    <a:blip r:embed="rId39"/>
                    <a:stretch>
                      <a:fillRect/>
                    </a:stretch>
                  </pic:blipFill>
                  <pic:spPr>
                    <a:xfrm>
                      <a:off x="0" y="0"/>
                      <a:ext cx="4492493" cy="3140486"/>
                    </a:xfrm>
                    <a:prstGeom prst="rect">
                      <a:avLst/>
                    </a:prstGeom>
                  </pic:spPr>
                </pic:pic>
              </a:graphicData>
            </a:graphic>
          </wp:inline>
        </w:drawing>
      </w:r>
    </w:p>
    <w:p w14:paraId="3E221B82" w14:textId="29CD9DDB" w:rsidR="00961E59" w:rsidRDefault="00961E59" w:rsidP="00FD5D11">
      <w:pPr>
        <w:pStyle w:val="ListParagraph"/>
      </w:pPr>
    </w:p>
    <w:p w14:paraId="502D95C0" w14:textId="03D0246F" w:rsidR="00961E59" w:rsidRDefault="00961E59" w:rsidP="00FD5D11">
      <w:pPr>
        <w:pStyle w:val="ListParagraph"/>
      </w:pPr>
      <w:r w:rsidRPr="00D633B0">
        <w:rPr>
          <w:rFonts w:asciiTheme="majorHAnsi" w:hAnsiTheme="majorHAnsi" w:cs="Arial"/>
          <w:noProof/>
          <w:sz w:val="20"/>
        </w:rPr>
        <w:drawing>
          <wp:inline distT="0" distB="0" distL="0" distR="0" wp14:anchorId="3E34CEAB" wp14:editId="6DCAB762">
            <wp:extent cx="3895725" cy="3293838"/>
            <wp:effectExtent l="0" t="0" r="0" b="1905"/>
            <wp:docPr id="100013" name="Picture 1000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Picture 100013" descr="Text&#10;&#10;Description automatically generated"/>
                    <pic:cNvPicPr>
                      <a:picLocks noChangeAspect="1"/>
                    </pic:cNvPicPr>
                  </pic:nvPicPr>
                  <pic:blipFill rotWithShape="1">
                    <a:blip r:embed="rId40"/>
                    <a:srcRect l="3046" t="8089" r="2553" b="18666"/>
                    <a:stretch/>
                  </pic:blipFill>
                  <pic:spPr bwMode="auto">
                    <a:xfrm>
                      <a:off x="0" y="0"/>
                      <a:ext cx="3909354" cy="3305361"/>
                    </a:xfrm>
                    <a:prstGeom prst="rect">
                      <a:avLst/>
                    </a:prstGeom>
                    <a:ln>
                      <a:noFill/>
                    </a:ln>
                    <a:extLst>
                      <a:ext uri="{53640926-AAD7-44D8-BBD7-CCE9431645EC}">
                        <a14:shadowObscured xmlns:a14="http://schemas.microsoft.com/office/drawing/2010/main"/>
                      </a:ext>
                    </a:extLst>
                  </pic:spPr>
                </pic:pic>
              </a:graphicData>
            </a:graphic>
          </wp:inline>
        </w:drawing>
      </w:r>
    </w:p>
    <w:p w14:paraId="63125D49" w14:textId="7AFCFB0D" w:rsidR="00961E59" w:rsidRPr="00D40A79" w:rsidRDefault="00961E59" w:rsidP="00FD5D11">
      <w:pPr>
        <w:pStyle w:val="ListParagraph"/>
        <w:rPr>
          <w:rFonts w:cs="Arial"/>
          <w:szCs w:val="22"/>
        </w:rPr>
      </w:pPr>
    </w:p>
    <w:p w14:paraId="4C08DA12" w14:textId="2BB109DE" w:rsidR="00961E59" w:rsidRPr="00D40A79" w:rsidRDefault="00961E59" w:rsidP="00174295">
      <w:pPr>
        <w:pStyle w:val="ListParagraph"/>
        <w:numPr>
          <w:ilvl w:val="0"/>
          <w:numId w:val="36"/>
        </w:numPr>
        <w:rPr>
          <w:rFonts w:cs="Arial"/>
          <w:szCs w:val="22"/>
        </w:rPr>
      </w:pPr>
      <w:r w:rsidRPr="00D40A79">
        <w:rPr>
          <w:rFonts w:eastAsia="Calibri" w:cs="Arial"/>
          <w:szCs w:val="22"/>
        </w:rPr>
        <w:t xml:space="preserve">After determining the pricing, you will return to the Order Entry screen on Step 6. Press F12 until you see Order Entry (F12 x 4).  This should get you back to the screen where you </w:t>
      </w:r>
      <w:proofErr w:type="gramStart"/>
      <w:r w:rsidRPr="00D40A79">
        <w:rPr>
          <w:rFonts w:eastAsia="Calibri" w:cs="Arial"/>
          <w:szCs w:val="22"/>
        </w:rPr>
        <w:t>entered</w:t>
      </w:r>
      <w:proofErr w:type="gramEnd"/>
      <w:r w:rsidRPr="00D40A79">
        <w:rPr>
          <w:rFonts w:eastAsia="Calibri" w:cs="Arial"/>
          <w:szCs w:val="22"/>
        </w:rPr>
        <w:t xml:space="preserve"> the customer number in the top left corner (from step 3). </w:t>
      </w:r>
    </w:p>
    <w:p w14:paraId="478061D0" w14:textId="63FB65E9" w:rsidR="00961E59" w:rsidRPr="00961E59" w:rsidRDefault="00961E59" w:rsidP="00961E59">
      <w:pPr>
        <w:rPr>
          <w:sz w:val="24"/>
          <w:szCs w:val="24"/>
        </w:rPr>
      </w:pPr>
    </w:p>
    <w:p w14:paraId="7F58CEA7" w14:textId="77777777" w:rsidR="00961E59" w:rsidRPr="005E7348" w:rsidRDefault="00961E59" w:rsidP="00174295">
      <w:pPr>
        <w:pStyle w:val="ListParagraph"/>
        <w:numPr>
          <w:ilvl w:val="0"/>
          <w:numId w:val="36"/>
        </w:numPr>
        <w:rPr>
          <w:rFonts w:cs="Arial"/>
          <w:szCs w:val="22"/>
        </w:rPr>
      </w:pPr>
      <w:r w:rsidRPr="00D40A79">
        <w:rPr>
          <w:rFonts w:cs="Arial"/>
          <w:sz w:val="24"/>
          <w:szCs w:val="24"/>
        </w:rPr>
        <w:t xml:space="preserve"> </w:t>
      </w:r>
      <w:r w:rsidRPr="005E7348">
        <w:rPr>
          <w:rFonts w:eastAsia="Calibri" w:cs="Arial"/>
          <w:szCs w:val="22"/>
        </w:rPr>
        <w:t>Next you will turn this estimate (EST# 239901) into an invoice. To do so you are going to put an 8 on the estimate line.   See below for example. Then hit enter.</w:t>
      </w:r>
    </w:p>
    <w:p w14:paraId="21DF673A" w14:textId="3513B58B" w:rsidR="00961E59" w:rsidRPr="00961E59" w:rsidRDefault="00961E59" w:rsidP="005E7348">
      <w:pPr>
        <w:ind w:left="720"/>
        <w:rPr>
          <w:sz w:val="24"/>
          <w:szCs w:val="24"/>
        </w:rPr>
      </w:pPr>
      <w:r w:rsidRPr="00D633B0">
        <w:rPr>
          <w:noProof/>
        </w:rPr>
        <w:lastRenderedPageBreak/>
        <w:drawing>
          <wp:inline distT="0" distB="0" distL="0" distR="0" wp14:anchorId="20DCA739" wp14:editId="4C07FF70">
            <wp:extent cx="4619625" cy="3467100"/>
            <wp:effectExtent l="0" t="0" r="9525" b="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41"/>
                    <a:stretch>
                      <a:fillRect/>
                    </a:stretch>
                  </pic:blipFill>
                  <pic:spPr>
                    <a:xfrm>
                      <a:off x="0" y="0"/>
                      <a:ext cx="4619625" cy="3467100"/>
                    </a:xfrm>
                    <a:prstGeom prst="rect">
                      <a:avLst/>
                    </a:prstGeom>
                  </pic:spPr>
                </pic:pic>
              </a:graphicData>
            </a:graphic>
          </wp:inline>
        </w:drawing>
      </w:r>
    </w:p>
    <w:p w14:paraId="2CAF68A0" w14:textId="77777777" w:rsidR="00961E59" w:rsidRPr="005E7348" w:rsidRDefault="00961E59" w:rsidP="00961E59">
      <w:pPr>
        <w:rPr>
          <w:rFonts w:cs="Arial"/>
          <w:szCs w:val="22"/>
        </w:rPr>
      </w:pPr>
    </w:p>
    <w:p w14:paraId="604D9512" w14:textId="21EBCFFF" w:rsidR="00961E59" w:rsidRDefault="00961E59" w:rsidP="00174295">
      <w:pPr>
        <w:pStyle w:val="ListParagraph"/>
        <w:numPr>
          <w:ilvl w:val="0"/>
          <w:numId w:val="36"/>
        </w:numPr>
        <w:rPr>
          <w:rFonts w:cs="Arial"/>
          <w:szCs w:val="22"/>
        </w:rPr>
      </w:pPr>
      <w:r w:rsidRPr="005E7348">
        <w:rPr>
          <w:rFonts w:cs="Arial"/>
          <w:szCs w:val="22"/>
        </w:rPr>
        <w:t xml:space="preserve"> The screen below will appear. Must make sure “Sell Salesman” line in the top right corner has a 10 (for K&amp;M Tire) or your selling salesman number on it.  Press </w:t>
      </w:r>
      <w:proofErr w:type="gramStart"/>
      <w:r w:rsidRPr="005E7348">
        <w:rPr>
          <w:rFonts w:cs="Arial"/>
          <w:szCs w:val="22"/>
        </w:rPr>
        <w:t>enter</w:t>
      </w:r>
      <w:proofErr w:type="gramEnd"/>
      <w:r w:rsidRPr="005E7348">
        <w:rPr>
          <w:rFonts w:cs="Arial"/>
          <w:szCs w:val="22"/>
        </w:rPr>
        <w:t xml:space="preserve">.  </w:t>
      </w:r>
    </w:p>
    <w:p w14:paraId="6E97226E" w14:textId="77777777" w:rsidR="00402C23" w:rsidRPr="005E7348" w:rsidRDefault="00402C23" w:rsidP="00402C23">
      <w:pPr>
        <w:pStyle w:val="ListParagraph"/>
        <w:rPr>
          <w:rFonts w:cs="Arial"/>
          <w:szCs w:val="22"/>
        </w:rPr>
      </w:pPr>
    </w:p>
    <w:p w14:paraId="523CAA54" w14:textId="50F8C86F" w:rsidR="00961E59" w:rsidRDefault="00961E59" w:rsidP="00402C23">
      <w:pPr>
        <w:ind w:left="720"/>
        <w:rPr>
          <w:sz w:val="24"/>
          <w:szCs w:val="24"/>
        </w:rPr>
      </w:pPr>
      <w:r w:rsidRPr="00D633B0">
        <w:rPr>
          <w:rFonts w:asciiTheme="majorHAnsi" w:hAnsiTheme="majorHAnsi" w:cs="Arial"/>
          <w:noProof/>
          <w:sz w:val="20"/>
        </w:rPr>
        <w:drawing>
          <wp:inline distT="0" distB="0" distL="0" distR="0" wp14:anchorId="118C3977" wp14:editId="4B853C95">
            <wp:extent cx="4583905" cy="3333750"/>
            <wp:effectExtent l="0" t="0" r="7620" b="0"/>
            <wp:docPr id="100015" name="Picture 1000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Picture 100015" descr="Text&#10;&#10;Description automatically generated"/>
                    <pic:cNvPicPr>
                      <a:picLocks noChangeAspect="1"/>
                    </pic:cNvPicPr>
                  </pic:nvPicPr>
                  <pic:blipFill>
                    <a:blip r:embed="rId42"/>
                    <a:stretch>
                      <a:fillRect/>
                    </a:stretch>
                  </pic:blipFill>
                  <pic:spPr>
                    <a:xfrm>
                      <a:off x="0" y="0"/>
                      <a:ext cx="4600096" cy="3345525"/>
                    </a:xfrm>
                    <a:prstGeom prst="rect">
                      <a:avLst/>
                    </a:prstGeom>
                  </pic:spPr>
                </pic:pic>
              </a:graphicData>
            </a:graphic>
          </wp:inline>
        </w:drawing>
      </w:r>
    </w:p>
    <w:p w14:paraId="732E1BFE" w14:textId="59C4B595" w:rsidR="00961E59" w:rsidRDefault="00CD60B0" w:rsidP="006A23C9">
      <w:pPr>
        <w:pStyle w:val="ListParagraph"/>
        <w:ind w:left="1121"/>
        <w:rPr>
          <w:sz w:val="24"/>
          <w:szCs w:val="24"/>
        </w:rPr>
      </w:pPr>
      <w:r>
        <w:rPr>
          <w:sz w:val="24"/>
          <w:szCs w:val="24"/>
        </w:rPr>
        <w:tab/>
      </w:r>
    </w:p>
    <w:p w14:paraId="77F7DF7D" w14:textId="214CF060" w:rsidR="00961E59" w:rsidRPr="006C3AD5" w:rsidRDefault="00961E59" w:rsidP="00174295">
      <w:pPr>
        <w:pStyle w:val="ListParagraph"/>
        <w:numPr>
          <w:ilvl w:val="0"/>
          <w:numId w:val="36"/>
        </w:numPr>
        <w:rPr>
          <w:rFonts w:cs="Arial"/>
          <w:szCs w:val="22"/>
        </w:rPr>
      </w:pPr>
      <w:r w:rsidRPr="006C3AD5">
        <w:rPr>
          <w:rFonts w:cs="Arial"/>
          <w:szCs w:val="22"/>
        </w:rPr>
        <w:lastRenderedPageBreak/>
        <w:t>You will need to enter the price of the product you determined in step 11.  Type a 2 on the product line. This will edit the information for that product.</w:t>
      </w:r>
    </w:p>
    <w:p w14:paraId="1FAE460E" w14:textId="77777777" w:rsidR="00961E59" w:rsidRPr="00961E59" w:rsidRDefault="00961E59" w:rsidP="00961E59">
      <w:pPr>
        <w:pStyle w:val="ListParagraph"/>
        <w:rPr>
          <w:sz w:val="24"/>
          <w:szCs w:val="24"/>
        </w:rPr>
      </w:pPr>
    </w:p>
    <w:p w14:paraId="7CE67E6F" w14:textId="08008394" w:rsidR="00961E59" w:rsidRDefault="00961E59" w:rsidP="00402C23">
      <w:pPr>
        <w:pStyle w:val="ListParagraph"/>
        <w:rPr>
          <w:sz w:val="24"/>
          <w:szCs w:val="24"/>
        </w:rPr>
      </w:pPr>
      <w:r w:rsidRPr="00D633B0">
        <w:rPr>
          <w:rFonts w:asciiTheme="majorHAnsi" w:hAnsiTheme="majorHAnsi" w:cs="Arial"/>
          <w:noProof/>
          <w:sz w:val="20"/>
        </w:rPr>
        <w:drawing>
          <wp:inline distT="0" distB="0" distL="0" distR="0" wp14:anchorId="562CA1DB" wp14:editId="13A4B827">
            <wp:extent cx="4572000" cy="3044896"/>
            <wp:effectExtent l="0" t="0" r="0" b="3175"/>
            <wp:docPr id="25" name="Picture 2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with medium confidence"/>
                    <pic:cNvPicPr/>
                  </pic:nvPicPr>
                  <pic:blipFill>
                    <a:blip r:embed="rId43"/>
                    <a:stretch>
                      <a:fillRect/>
                    </a:stretch>
                  </pic:blipFill>
                  <pic:spPr>
                    <a:xfrm>
                      <a:off x="0" y="0"/>
                      <a:ext cx="4574704" cy="3046697"/>
                    </a:xfrm>
                    <a:prstGeom prst="rect">
                      <a:avLst/>
                    </a:prstGeom>
                  </pic:spPr>
                </pic:pic>
              </a:graphicData>
            </a:graphic>
          </wp:inline>
        </w:drawing>
      </w:r>
    </w:p>
    <w:p w14:paraId="16C47AA4" w14:textId="77777777" w:rsidR="00F52E09" w:rsidRDefault="00F52E09" w:rsidP="00961E59">
      <w:pPr>
        <w:pStyle w:val="ListParagraph"/>
        <w:rPr>
          <w:sz w:val="24"/>
          <w:szCs w:val="24"/>
        </w:rPr>
      </w:pPr>
    </w:p>
    <w:p w14:paraId="152FD35A" w14:textId="56F1A396" w:rsidR="008C7E2B" w:rsidRPr="006C3AD5" w:rsidRDefault="00961E59" w:rsidP="00174295">
      <w:pPr>
        <w:pStyle w:val="ListParagraph"/>
        <w:numPr>
          <w:ilvl w:val="0"/>
          <w:numId w:val="36"/>
        </w:numPr>
        <w:rPr>
          <w:rFonts w:cs="Arial"/>
          <w:szCs w:val="22"/>
        </w:rPr>
      </w:pPr>
      <w:r w:rsidRPr="006C3AD5">
        <w:rPr>
          <w:rFonts w:eastAsia="Calibri" w:cs="Arial"/>
          <w:szCs w:val="22"/>
        </w:rPr>
        <w:t xml:space="preserve">Double </w:t>
      </w:r>
      <w:proofErr w:type="gramStart"/>
      <w:r w:rsidRPr="006C3AD5">
        <w:rPr>
          <w:rFonts w:eastAsia="Calibri" w:cs="Arial"/>
          <w:szCs w:val="22"/>
        </w:rPr>
        <w:t>check</w:t>
      </w:r>
      <w:proofErr w:type="gramEnd"/>
      <w:r w:rsidRPr="006C3AD5">
        <w:rPr>
          <w:rFonts w:eastAsia="Calibri" w:cs="Arial"/>
          <w:szCs w:val="22"/>
        </w:rPr>
        <w:t xml:space="preserve"> the quantity. Credits are always a negative quantity. A negative quantity brings product into our inventory and gives the customer </w:t>
      </w:r>
      <w:proofErr w:type="gramStart"/>
      <w:r w:rsidRPr="006C3AD5">
        <w:rPr>
          <w:rFonts w:eastAsia="Calibri" w:cs="Arial"/>
          <w:szCs w:val="22"/>
        </w:rPr>
        <w:t>a credit</w:t>
      </w:r>
      <w:proofErr w:type="gramEnd"/>
      <w:r w:rsidRPr="006C3AD5">
        <w:rPr>
          <w:rFonts w:eastAsia="Calibri" w:cs="Arial"/>
          <w:szCs w:val="22"/>
        </w:rPr>
        <w:t xml:space="preserve">.  In orange below, you will input the price the customer paid for this tire; see step 9. In this case $75.00. Change the price from 0.00 to 75.00.  </w:t>
      </w:r>
    </w:p>
    <w:p w14:paraId="5CFFF5EF" w14:textId="77777777" w:rsidR="008C7E2B" w:rsidRPr="006C3AD5" w:rsidRDefault="008C7E2B" w:rsidP="008C7E2B">
      <w:pPr>
        <w:pStyle w:val="ListParagraph"/>
        <w:rPr>
          <w:rFonts w:eastAsia="Calibri" w:cs="Arial"/>
          <w:szCs w:val="22"/>
        </w:rPr>
      </w:pPr>
    </w:p>
    <w:p w14:paraId="13351D3D" w14:textId="63766303" w:rsidR="00961E59" w:rsidRPr="006C3AD5" w:rsidRDefault="00961E59" w:rsidP="008C7E2B">
      <w:pPr>
        <w:pStyle w:val="ListParagraph"/>
        <w:rPr>
          <w:rFonts w:cs="Arial"/>
          <w:szCs w:val="22"/>
        </w:rPr>
      </w:pPr>
      <w:r w:rsidRPr="006C3AD5">
        <w:rPr>
          <w:rFonts w:eastAsia="Calibri" w:cs="Arial"/>
          <w:szCs w:val="22"/>
        </w:rPr>
        <w:t xml:space="preserve"> </w:t>
      </w:r>
      <w:r w:rsidRPr="006C3AD5">
        <w:rPr>
          <w:rFonts w:eastAsia="Calibri" w:cs="Arial"/>
          <w:b/>
          <w:bCs/>
          <w:szCs w:val="22"/>
        </w:rPr>
        <w:t>**</w:t>
      </w:r>
      <w:r w:rsidRPr="006C3AD5">
        <w:rPr>
          <w:rFonts w:eastAsia="Calibri" w:cs="Arial"/>
          <w:szCs w:val="22"/>
        </w:rPr>
        <w:t xml:space="preserve"> (</w:t>
      </w:r>
      <w:r w:rsidRPr="006C3AD5">
        <w:rPr>
          <w:rFonts w:eastAsia="Calibri" w:cs="Arial"/>
          <w:b/>
          <w:bCs/>
          <w:szCs w:val="22"/>
        </w:rPr>
        <w:t>Note</w:t>
      </w:r>
      <w:r w:rsidRPr="006C3AD5">
        <w:rPr>
          <w:rFonts w:eastAsia="Calibri" w:cs="Arial"/>
          <w:szCs w:val="22"/>
        </w:rPr>
        <w:t xml:space="preserve">: If the new return credit </w:t>
      </w:r>
      <w:proofErr w:type="gramStart"/>
      <w:r w:rsidRPr="006C3AD5">
        <w:rPr>
          <w:rFonts w:eastAsia="Calibri" w:cs="Arial"/>
          <w:szCs w:val="22"/>
        </w:rPr>
        <w:t>stated</w:t>
      </w:r>
      <w:proofErr w:type="gramEnd"/>
      <w:r w:rsidRPr="006C3AD5">
        <w:rPr>
          <w:rFonts w:eastAsia="Calibri" w:cs="Arial"/>
          <w:szCs w:val="22"/>
        </w:rPr>
        <w:t xml:space="preserve"> a restocking fee you will have to </w:t>
      </w:r>
      <w:r w:rsidR="00314627" w:rsidRPr="006C3AD5">
        <w:rPr>
          <w:rFonts w:eastAsia="Calibri" w:cs="Arial"/>
          <w:szCs w:val="22"/>
        </w:rPr>
        <w:t>make sure,</w:t>
      </w:r>
      <w:r w:rsidRPr="006C3AD5">
        <w:rPr>
          <w:rFonts w:eastAsia="Calibri" w:cs="Arial"/>
          <w:szCs w:val="22"/>
        </w:rPr>
        <w:t xml:space="preserve"> they do not receive full credit for that tire being returned. If they paid $75.00 for the tire you will take that price and multiply it by either 0.95 (5% restock fee) or 0.90 (10% restock fee). For example, 75 x 0.95 = 71.25, so you then credit the customer $71.25</w:t>
      </w:r>
      <w:proofErr w:type="gramStart"/>
      <w:r w:rsidRPr="006C3AD5">
        <w:rPr>
          <w:rFonts w:eastAsia="Calibri" w:cs="Arial"/>
          <w:szCs w:val="22"/>
        </w:rPr>
        <w:t>.)</w:t>
      </w:r>
      <w:r w:rsidRPr="006C3AD5">
        <w:rPr>
          <w:rFonts w:eastAsia="Calibri" w:cs="Arial"/>
          <w:b/>
          <w:bCs/>
          <w:szCs w:val="22"/>
        </w:rPr>
        <w:t>*</w:t>
      </w:r>
      <w:proofErr w:type="gramEnd"/>
      <w:r w:rsidRPr="006C3AD5">
        <w:rPr>
          <w:rFonts w:eastAsia="Calibri" w:cs="Arial"/>
          <w:b/>
          <w:bCs/>
          <w:szCs w:val="22"/>
        </w:rPr>
        <w:t>*</w:t>
      </w:r>
      <w:r w:rsidRPr="006C3AD5">
        <w:rPr>
          <w:rFonts w:eastAsia="Calibri" w:cs="Arial"/>
          <w:szCs w:val="22"/>
        </w:rPr>
        <w:t xml:space="preserve"> </w:t>
      </w:r>
    </w:p>
    <w:p w14:paraId="01122DEA" w14:textId="7632DFA7" w:rsidR="00961E59" w:rsidRDefault="00961E59" w:rsidP="00961E59">
      <w:pPr>
        <w:pStyle w:val="ListParagraph"/>
        <w:rPr>
          <w:sz w:val="24"/>
          <w:szCs w:val="24"/>
        </w:rPr>
      </w:pPr>
    </w:p>
    <w:p w14:paraId="18BB0A8C" w14:textId="08FF7B00" w:rsidR="00961E59" w:rsidRDefault="00961E59" w:rsidP="00961E59">
      <w:pPr>
        <w:pStyle w:val="ListParagraph"/>
        <w:rPr>
          <w:sz w:val="24"/>
          <w:szCs w:val="24"/>
        </w:rPr>
      </w:pPr>
      <w:r w:rsidRPr="00D633B0">
        <w:rPr>
          <w:rFonts w:asciiTheme="majorHAnsi" w:hAnsiTheme="majorHAnsi" w:cs="Arial"/>
          <w:noProof/>
          <w:sz w:val="20"/>
        </w:rPr>
        <w:drawing>
          <wp:inline distT="0" distB="0" distL="0" distR="0" wp14:anchorId="0307CBD6" wp14:editId="5D237AC7">
            <wp:extent cx="4000500" cy="2828925"/>
            <wp:effectExtent l="0" t="0" r="0" b="9525"/>
            <wp:docPr id="26" name="Picture 2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with medium confidence"/>
                    <pic:cNvPicPr/>
                  </pic:nvPicPr>
                  <pic:blipFill>
                    <a:blip r:embed="rId44"/>
                    <a:stretch>
                      <a:fillRect/>
                    </a:stretch>
                  </pic:blipFill>
                  <pic:spPr>
                    <a:xfrm>
                      <a:off x="0" y="0"/>
                      <a:ext cx="4000500" cy="2828925"/>
                    </a:xfrm>
                    <a:prstGeom prst="rect">
                      <a:avLst/>
                    </a:prstGeom>
                  </pic:spPr>
                </pic:pic>
              </a:graphicData>
            </a:graphic>
          </wp:inline>
        </w:drawing>
      </w:r>
      <w:r>
        <w:rPr>
          <w:sz w:val="24"/>
          <w:szCs w:val="24"/>
        </w:rPr>
        <w:t>.</w:t>
      </w:r>
    </w:p>
    <w:p w14:paraId="4C1E6C84" w14:textId="70978895" w:rsidR="00961E59" w:rsidRPr="003C1A77" w:rsidRDefault="00961E59" w:rsidP="00961E59">
      <w:pPr>
        <w:pStyle w:val="ListParagraph"/>
        <w:rPr>
          <w:rFonts w:cs="Arial"/>
          <w:szCs w:val="22"/>
        </w:rPr>
      </w:pPr>
    </w:p>
    <w:p w14:paraId="07002590" w14:textId="7F0054A3" w:rsidR="00402C23" w:rsidRPr="003C1A77" w:rsidRDefault="00961E59" w:rsidP="00961E59">
      <w:pPr>
        <w:rPr>
          <w:rFonts w:cs="Arial"/>
          <w:szCs w:val="22"/>
        </w:rPr>
      </w:pPr>
      <w:r w:rsidRPr="003C1A77">
        <w:rPr>
          <w:rFonts w:cs="Arial"/>
          <w:b/>
          <w:bCs/>
          <w:szCs w:val="22"/>
        </w:rPr>
        <w:t>Note:</w:t>
      </w:r>
      <w:r w:rsidRPr="003C1A77">
        <w:rPr>
          <w:rFonts w:cs="Arial"/>
          <w:szCs w:val="22"/>
        </w:rPr>
        <w:t xml:space="preserve"> Notice below that the estimate number has changed to an invoice number.  </w:t>
      </w:r>
    </w:p>
    <w:p w14:paraId="6E3B1CE3" w14:textId="46A866AC" w:rsidR="008C7E2B" w:rsidRPr="00402C23" w:rsidRDefault="00961E59" w:rsidP="00402C23">
      <w:pPr>
        <w:pStyle w:val="ListParagraph"/>
        <w:rPr>
          <w:sz w:val="24"/>
          <w:szCs w:val="24"/>
        </w:rPr>
      </w:pPr>
      <w:r w:rsidRPr="00D633B0">
        <w:rPr>
          <w:rFonts w:asciiTheme="majorHAnsi" w:hAnsiTheme="majorHAnsi" w:cs="Arial"/>
          <w:noProof/>
          <w:sz w:val="20"/>
        </w:rPr>
        <w:drawing>
          <wp:inline distT="0" distB="0" distL="0" distR="0" wp14:anchorId="09322AEE" wp14:editId="64A5AD7F">
            <wp:extent cx="4438650" cy="3038475"/>
            <wp:effectExtent l="0" t="0" r="0" b="9525"/>
            <wp:docPr id="27" name="Picture 2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with medium confidence"/>
                    <pic:cNvPicPr/>
                  </pic:nvPicPr>
                  <pic:blipFill>
                    <a:blip r:embed="rId45"/>
                    <a:stretch>
                      <a:fillRect/>
                    </a:stretch>
                  </pic:blipFill>
                  <pic:spPr>
                    <a:xfrm>
                      <a:off x="0" y="0"/>
                      <a:ext cx="4438650" cy="3038475"/>
                    </a:xfrm>
                    <a:prstGeom prst="rect">
                      <a:avLst/>
                    </a:prstGeom>
                  </pic:spPr>
                </pic:pic>
              </a:graphicData>
            </a:graphic>
          </wp:inline>
        </w:drawing>
      </w:r>
    </w:p>
    <w:p w14:paraId="66800187" w14:textId="75D125FE" w:rsidR="00A2178A" w:rsidRPr="003C1A77" w:rsidRDefault="00A2178A" w:rsidP="00174295">
      <w:pPr>
        <w:pStyle w:val="ListParagraph"/>
        <w:numPr>
          <w:ilvl w:val="0"/>
          <w:numId w:val="36"/>
        </w:numPr>
        <w:rPr>
          <w:rFonts w:cs="Arial"/>
          <w:szCs w:val="22"/>
        </w:rPr>
      </w:pPr>
      <w:r w:rsidRPr="003C1A77">
        <w:rPr>
          <w:rFonts w:eastAsia="Calibri" w:cs="Arial"/>
          <w:szCs w:val="22"/>
        </w:rPr>
        <w:t xml:space="preserve">Type an “S” on the invoice number line (See below). This will ship close the invoice. Press </w:t>
      </w:r>
      <w:proofErr w:type="gramStart"/>
      <w:r w:rsidRPr="003C1A77">
        <w:rPr>
          <w:rFonts w:eastAsia="Calibri" w:cs="Arial"/>
          <w:szCs w:val="22"/>
        </w:rPr>
        <w:t>enter</w:t>
      </w:r>
      <w:proofErr w:type="gramEnd"/>
      <w:r w:rsidRPr="003C1A77">
        <w:rPr>
          <w:rFonts w:eastAsia="Calibri" w:cs="Arial"/>
          <w:szCs w:val="22"/>
        </w:rPr>
        <w:t xml:space="preserve">, then F3, then enter, then enter again. Status should change from </w:t>
      </w:r>
      <w:r w:rsidR="008C7E2B" w:rsidRPr="003C1A77">
        <w:rPr>
          <w:rFonts w:eastAsia="Calibri" w:cs="Arial"/>
          <w:szCs w:val="22"/>
        </w:rPr>
        <w:t>In-use</w:t>
      </w:r>
      <w:r w:rsidRPr="003C1A77">
        <w:rPr>
          <w:rFonts w:eastAsia="Calibri" w:cs="Arial"/>
          <w:szCs w:val="22"/>
        </w:rPr>
        <w:t xml:space="preserve"> to Invoiced.</w:t>
      </w:r>
    </w:p>
    <w:p w14:paraId="4A68410A" w14:textId="77777777" w:rsidR="008C7E2B" w:rsidRPr="00A2178A" w:rsidRDefault="008C7E2B" w:rsidP="008C7E2B">
      <w:pPr>
        <w:pStyle w:val="ListParagraph"/>
        <w:rPr>
          <w:sz w:val="24"/>
          <w:szCs w:val="24"/>
        </w:rPr>
      </w:pPr>
    </w:p>
    <w:p w14:paraId="5D8B799C" w14:textId="58CB92AF" w:rsidR="00A2178A" w:rsidRDefault="00A2178A" w:rsidP="00A2178A">
      <w:pPr>
        <w:pStyle w:val="ListParagraph"/>
        <w:rPr>
          <w:sz w:val="24"/>
          <w:szCs w:val="24"/>
        </w:rPr>
      </w:pPr>
      <w:r w:rsidRPr="00D633B0">
        <w:rPr>
          <w:rFonts w:asciiTheme="majorHAnsi" w:hAnsiTheme="majorHAnsi" w:cs="Arial"/>
          <w:noProof/>
          <w:sz w:val="20"/>
        </w:rPr>
        <w:drawing>
          <wp:inline distT="0" distB="0" distL="0" distR="0" wp14:anchorId="5DD4E7B6" wp14:editId="4BCA1944">
            <wp:extent cx="4695825" cy="3362325"/>
            <wp:effectExtent l="0" t="0" r="9525" b="9525"/>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46"/>
                    <a:stretch>
                      <a:fillRect/>
                    </a:stretch>
                  </pic:blipFill>
                  <pic:spPr>
                    <a:xfrm>
                      <a:off x="0" y="0"/>
                      <a:ext cx="4695825" cy="3362325"/>
                    </a:xfrm>
                    <a:prstGeom prst="rect">
                      <a:avLst/>
                    </a:prstGeom>
                  </pic:spPr>
                </pic:pic>
              </a:graphicData>
            </a:graphic>
          </wp:inline>
        </w:drawing>
      </w:r>
    </w:p>
    <w:p w14:paraId="14C73ACA" w14:textId="68A7971D" w:rsidR="00A2178A" w:rsidRDefault="00A2178A" w:rsidP="00A2178A">
      <w:pPr>
        <w:pStyle w:val="ListParagraph"/>
        <w:rPr>
          <w:sz w:val="24"/>
          <w:szCs w:val="24"/>
        </w:rPr>
      </w:pPr>
    </w:p>
    <w:p w14:paraId="005D2129" w14:textId="01ABBBFD" w:rsidR="00A2178A" w:rsidRDefault="00A2178A" w:rsidP="00174295">
      <w:pPr>
        <w:pStyle w:val="ListParagraph"/>
        <w:numPr>
          <w:ilvl w:val="0"/>
          <w:numId w:val="36"/>
        </w:numPr>
        <w:rPr>
          <w:szCs w:val="22"/>
        </w:rPr>
      </w:pPr>
      <w:r w:rsidRPr="009F6FB9">
        <w:rPr>
          <w:szCs w:val="22"/>
        </w:rPr>
        <w:t xml:space="preserve">Close invoice - Y </w:t>
      </w:r>
    </w:p>
    <w:p w14:paraId="3457965A" w14:textId="7BB2593F" w:rsidR="00402C23" w:rsidRDefault="00402C23" w:rsidP="00402C23">
      <w:pPr>
        <w:rPr>
          <w:szCs w:val="22"/>
        </w:rPr>
      </w:pPr>
    </w:p>
    <w:p w14:paraId="472D6363" w14:textId="7B39FE33" w:rsidR="008C3A0D" w:rsidRPr="009F6FB9" w:rsidRDefault="00A2178A" w:rsidP="00274F14">
      <w:pPr>
        <w:pStyle w:val="Heading3"/>
        <w:numPr>
          <w:ilvl w:val="2"/>
          <w:numId w:val="32"/>
        </w:numPr>
      </w:pPr>
      <w:bookmarkStart w:id="51" w:name="_Toc215741452"/>
      <w:r w:rsidRPr="009F6FB9">
        <w:lastRenderedPageBreak/>
        <w:t>System Receiving- Non-WISE locations</w:t>
      </w:r>
      <w:bookmarkEnd w:id="51"/>
    </w:p>
    <w:p w14:paraId="05CC9B7F" w14:textId="77777777" w:rsidR="00A2178A" w:rsidRPr="009F6FB9" w:rsidRDefault="00A2178A" w:rsidP="00A2178A">
      <w:pPr>
        <w:rPr>
          <w:rFonts w:cs="Arial"/>
          <w:szCs w:val="22"/>
        </w:rPr>
      </w:pPr>
      <w:r w:rsidRPr="009F6FB9">
        <w:rPr>
          <w:rFonts w:cs="Arial"/>
          <w:szCs w:val="22"/>
        </w:rPr>
        <w:t xml:space="preserve">Warehouses receive vendor loads daily.  It is important once the warehouses have the product unloaded and put away, to receive the tires/wheels/parts into Madden Co for our customers to order.  Warehouses will email the BOL/Packing list into </w:t>
      </w:r>
      <w:proofErr w:type="gramStart"/>
      <w:r w:rsidRPr="009F6FB9">
        <w:rPr>
          <w:rFonts w:cs="Arial"/>
          <w:szCs w:val="22"/>
        </w:rPr>
        <w:t>the WAM</w:t>
      </w:r>
      <w:proofErr w:type="gramEnd"/>
      <w:r w:rsidRPr="009F6FB9">
        <w:rPr>
          <w:rFonts w:cs="Arial"/>
          <w:szCs w:val="22"/>
        </w:rPr>
        <w:t xml:space="preserve"> once the unloading process has been completed.  The following are steps to receive the product into the warehouse’s inventory.</w:t>
      </w:r>
    </w:p>
    <w:p w14:paraId="1575F9D5" w14:textId="04E14EFA" w:rsidR="00A2178A" w:rsidRPr="009F6FB9" w:rsidRDefault="00A2178A" w:rsidP="00A2178A">
      <w:pPr>
        <w:jc w:val="both"/>
        <w:rPr>
          <w:rFonts w:cs="Arial"/>
          <w:szCs w:val="22"/>
        </w:rPr>
      </w:pPr>
      <w:r w:rsidRPr="009F6FB9">
        <w:rPr>
          <w:rFonts w:cs="Arial"/>
          <w:b/>
          <w:szCs w:val="22"/>
        </w:rPr>
        <w:t>Receiving:</w:t>
      </w:r>
      <w:r w:rsidRPr="009F6FB9">
        <w:rPr>
          <w:rFonts w:cs="Arial"/>
          <w:b/>
          <w:bCs/>
          <w:szCs w:val="22"/>
        </w:rPr>
        <w:t xml:space="preserve"> </w:t>
      </w:r>
      <w:r w:rsidRPr="009F6FB9">
        <w:rPr>
          <w:rFonts w:cs="Arial"/>
          <w:szCs w:val="22"/>
        </w:rPr>
        <w:t xml:space="preserve">The following procedures and notes are to be followed in the process of receiving </w:t>
      </w:r>
      <w:proofErr w:type="gramStart"/>
      <w:r w:rsidRPr="009F6FB9">
        <w:rPr>
          <w:rFonts w:cs="Arial"/>
          <w:szCs w:val="22"/>
        </w:rPr>
        <w:t>product</w:t>
      </w:r>
      <w:proofErr w:type="gramEnd"/>
      <w:r w:rsidRPr="009F6FB9">
        <w:rPr>
          <w:rFonts w:cs="Arial"/>
          <w:szCs w:val="22"/>
        </w:rPr>
        <w:t xml:space="preserve"> </w:t>
      </w:r>
      <w:proofErr w:type="gramStart"/>
      <w:r w:rsidRPr="009F6FB9">
        <w:rPr>
          <w:rFonts w:cs="Arial"/>
          <w:szCs w:val="22"/>
        </w:rPr>
        <w:t>into</w:t>
      </w:r>
      <w:proofErr w:type="gramEnd"/>
      <w:r w:rsidRPr="009F6FB9">
        <w:rPr>
          <w:rFonts w:cs="Arial"/>
          <w:szCs w:val="22"/>
        </w:rPr>
        <w:t xml:space="preserve"> the facility and </w:t>
      </w:r>
      <w:proofErr w:type="gramStart"/>
      <w:r w:rsidRPr="009F6FB9">
        <w:rPr>
          <w:rFonts w:cs="Arial"/>
          <w:szCs w:val="22"/>
        </w:rPr>
        <w:t>into</w:t>
      </w:r>
      <w:proofErr w:type="gramEnd"/>
      <w:r w:rsidRPr="009F6FB9">
        <w:rPr>
          <w:rFonts w:cs="Arial"/>
          <w:szCs w:val="22"/>
        </w:rPr>
        <w:t xml:space="preserve"> the system and K&amp;M Tire Corp.  Please use these procedures for all brands</w:t>
      </w:r>
      <w:r w:rsidR="00314627">
        <w:rPr>
          <w:rFonts w:cs="Arial"/>
          <w:szCs w:val="22"/>
        </w:rPr>
        <w:t>.</w:t>
      </w:r>
    </w:p>
    <w:p w14:paraId="69FE17AC" w14:textId="77777777" w:rsidR="00A2178A" w:rsidRPr="009F6FB9" w:rsidRDefault="00A2178A" w:rsidP="00A2178A">
      <w:pPr>
        <w:rPr>
          <w:rFonts w:cs="Arial"/>
          <w:bCs/>
          <w:szCs w:val="22"/>
        </w:rPr>
      </w:pPr>
      <w:r w:rsidRPr="009F6FB9">
        <w:rPr>
          <w:rFonts w:cs="Arial"/>
          <w:bCs/>
          <w:szCs w:val="22"/>
        </w:rPr>
        <w:t xml:space="preserve">In </w:t>
      </w:r>
      <w:proofErr w:type="spellStart"/>
      <w:r w:rsidRPr="009F6FB9">
        <w:rPr>
          <w:rFonts w:cs="Arial"/>
          <w:bCs/>
          <w:szCs w:val="22"/>
        </w:rPr>
        <w:t>Maddenco</w:t>
      </w:r>
      <w:proofErr w:type="spellEnd"/>
      <w:r w:rsidRPr="009F6FB9">
        <w:rPr>
          <w:rFonts w:cs="Arial"/>
          <w:bCs/>
          <w:szCs w:val="22"/>
        </w:rPr>
        <w:t>:</w:t>
      </w:r>
    </w:p>
    <w:p w14:paraId="53DF23A2" w14:textId="03BB2483" w:rsidR="00A2178A" w:rsidRPr="009F6FB9" w:rsidRDefault="00A2178A" w:rsidP="00174295">
      <w:pPr>
        <w:pStyle w:val="ListParagraph"/>
        <w:numPr>
          <w:ilvl w:val="0"/>
          <w:numId w:val="37"/>
        </w:numPr>
        <w:spacing w:before="0" w:after="0"/>
        <w:rPr>
          <w:rFonts w:cs="Arial"/>
          <w:szCs w:val="22"/>
        </w:rPr>
      </w:pPr>
      <w:r w:rsidRPr="009F6FB9">
        <w:rPr>
          <w:rFonts w:cs="Arial"/>
          <w:szCs w:val="22"/>
        </w:rPr>
        <w:t xml:space="preserve">Type “1” (To enter </w:t>
      </w:r>
      <w:r w:rsidRPr="009F6FB9">
        <w:rPr>
          <w:rFonts w:cs="Arial"/>
          <w:b/>
          <w:bCs/>
          <w:szCs w:val="22"/>
        </w:rPr>
        <w:t>Tire Dealer System</w:t>
      </w:r>
      <w:r w:rsidRPr="009F6FB9">
        <w:rPr>
          <w:rFonts w:cs="Arial"/>
          <w:szCs w:val="22"/>
        </w:rPr>
        <w:t>)</w:t>
      </w:r>
    </w:p>
    <w:p w14:paraId="3D745F40" w14:textId="77777777" w:rsidR="00A2178A" w:rsidRDefault="00A2178A" w:rsidP="00A2178A">
      <w:pPr>
        <w:pStyle w:val="ListParagraph"/>
        <w:spacing w:before="0" w:after="0"/>
        <w:rPr>
          <w:rFonts w:asciiTheme="majorHAnsi" w:hAnsiTheme="majorHAnsi"/>
          <w:sz w:val="24"/>
          <w:szCs w:val="24"/>
        </w:rPr>
      </w:pPr>
    </w:p>
    <w:p w14:paraId="12842A90" w14:textId="1EE20CAB" w:rsidR="00A2178A" w:rsidRDefault="00A2178A" w:rsidP="00A2178A">
      <w:pPr>
        <w:pStyle w:val="ListParagraph"/>
        <w:spacing w:before="0" w:after="0"/>
        <w:rPr>
          <w:rFonts w:asciiTheme="majorHAnsi" w:hAnsiTheme="majorHAnsi"/>
          <w:sz w:val="24"/>
          <w:szCs w:val="24"/>
        </w:rPr>
      </w:pPr>
      <w:r w:rsidRPr="00D633B0">
        <w:rPr>
          <w:rFonts w:asciiTheme="majorHAnsi" w:hAnsiTheme="majorHAnsi"/>
          <w:noProof/>
          <w:sz w:val="20"/>
        </w:rPr>
        <w:drawing>
          <wp:inline distT="0" distB="0" distL="0" distR="0" wp14:anchorId="1884FC53" wp14:editId="35D7215B">
            <wp:extent cx="4267200" cy="2844800"/>
            <wp:effectExtent l="0" t="0" r="0" b="0"/>
            <wp:docPr id="100095" name="Picture 10009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Picture 100095" descr="A screenshot of a computer&#10;&#10;Description automatically generated"/>
                    <pic:cNvPicPr/>
                  </pic:nvPicPr>
                  <pic:blipFill>
                    <a:blip r:embed="rId47"/>
                    <a:stretch>
                      <a:fillRect/>
                    </a:stretch>
                  </pic:blipFill>
                  <pic:spPr>
                    <a:xfrm>
                      <a:off x="0" y="0"/>
                      <a:ext cx="4269291" cy="2846194"/>
                    </a:xfrm>
                    <a:prstGeom prst="rect">
                      <a:avLst/>
                    </a:prstGeom>
                  </pic:spPr>
                </pic:pic>
              </a:graphicData>
            </a:graphic>
          </wp:inline>
        </w:drawing>
      </w:r>
    </w:p>
    <w:p w14:paraId="610CC147" w14:textId="5F912381" w:rsidR="00A2178A" w:rsidRPr="009F6FB9" w:rsidRDefault="00A2178A" w:rsidP="00A2178A">
      <w:pPr>
        <w:pStyle w:val="ListParagraph"/>
        <w:spacing w:before="0" w:after="0"/>
        <w:rPr>
          <w:rFonts w:cs="Arial"/>
          <w:szCs w:val="22"/>
        </w:rPr>
      </w:pPr>
    </w:p>
    <w:p w14:paraId="5E0BE6AD" w14:textId="0F4991EE" w:rsidR="00A2178A" w:rsidRPr="009F6FB9" w:rsidRDefault="00A2178A" w:rsidP="00174295">
      <w:pPr>
        <w:pStyle w:val="ListParagraph"/>
        <w:numPr>
          <w:ilvl w:val="0"/>
          <w:numId w:val="37"/>
        </w:numPr>
        <w:spacing w:before="0" w:after="0"/>
        <w:rPr>
          <w:rFonts w:cs="Arial"/>
          <w:szCs w:val="22"/>
        </w:rPr>
      </w:pPr>
      <w:r w:rsidRPr="009F6FB9">
        <w:rPr>
          <w:rFonts w:cs="Arial"/>
          <w:szCs w:val="22"/>
        </w:rPr>
        <w:t xml:space="preserve">Type “3” (To </w:t>
      </w:r>
      <w:proofErr w:type="gramStart"/>
      <w:r w:rsidRPr="009F6FB9">
        <w:rPr>
          <w:rFonts w:cs="Arial"/>
          <w:szCs w:val="22"/>
        </w:rPr>
        <w:t>enter into</w:t>
      </w:r>
      <w:proofErr w:type="gramEnd"/>
      <w:r w:rsidRPr="009F6FB9">
        <w:rPr>
          <w:rFonts w:cs="Arial"/>
          <w:b/>
          <w:bCs/>
          <w:szCs w:val="22"/>
        </w:rPr>
        <w:t xml:space="preserve"> Inventory Menu)</w:t>
      </w:r>
    </w:p>
    <w:p w14:paraId="14700F5C" w14:textId="2FFABF05" w:rsidR="00A2178A" w:rsidRDefault="00A2178A" w:rsidP="00A2178A">
      <w:pPr>
        <w:pStyle w:val="ListParagraph"/>
        <w:spacing w:before="0" w:after="0"/>
        <w:rPr>
          <w:rFonts w:asciiTheme="majorHAnsi" w:hAnsiTheme="majorHAnsi"/>
          <w:sz w:val="24"/>
          <w:szCs w:val="24"/>
        </w:rPr>
      </w:pPr>
      <w:r w:rsidRPr="00D633B0">
        <w:rPr>
          <w:rFonts w:asciiTheme="majorHAnsi" w:hAnsiTheme="majorHAnsi"/>
          <w:noProof/>
          <w:sz w:val="20"/>
        </w:rPr>
        <w:lastRenderedPageBreak/>
        <w:drawing>
          <wp:inline distT="0" distB="0" distL="0" distR="0" wp14:anchorId="4E2A4257" wp14:editId="70D366EF">
            <wp:extent cx="4686300" cy="3124200"/>
            <wp:effectExtent l="0" t="0" r="0" b="0"/>
            <wp:docPr id="100096" name="Picture 1000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Picture 100096" descr="A screenshot of a computer&#10;&#10;Description automatically generated"/>
                    <pic:cNvPicPr/>
                  </pic:nvPicPr>
                  <pic:blipFill>
                    <a:blip r:embed="rId48"/>
                    <a:stretch>
                      <a:fillRect/>
                    </a:stretch>
                  </pic:blipFill>
                  <pic:spPr>
                    <a:xfrm>
                      <a:off x="0" y="0"/>
                      <a:ext cx="4686300" cy="3124200"/>
                    </a:xfrm>
                    <a:prstGeom prst="rect">
                      <a:avLst/>
                    </a:prstGeom>
                  </pic:spPr>
                </pic:pic>
              </a:graphicData>
            </a:graphic>
          </wp:inline>
        </w:drawing>
      </w:r>
    </w:p>
    <w:p w14:paraId="417EF0BE" w14:textId="4ECA3754" w:rsidR="00A2178A" w:rsidRDefault="00A2178A" w:rsidP="00A2178A">
      <w:pPr>
        <w:pStyle w:val="ListParagraph"/>
        <w:spacing w:before="0" w:after="0"/>
        <w:rPr>
          <w:rFonts w:asciiTheme="majorHAnsi" w:hAnsiTheme="majorHAnsi"/>
          <w:sz w:val="24"/>
          <w:szCs w:val="24"/>
        </w:rPr>
      </w:pPr>
    </w:p>
    <w:p w14:paraId="3EB971F3" w14:textId="48A400D1" w:rsidR="00A2178A" w:rsidRPr="002B69A7" w:rsidRDefault="00A2178A" w:rsidP="00174295">
      <w:pPr>
        <w:pStyle w:val="ListParagraph"/>
        <w:numPr>
          <w:ilvl w:val="0"/>
          <w:numId w:val="37"/>
        </w:numPr>
        <w:spacing w:before="0" w:after="0"/>
        <w:rPr>
          <w:rFonts w:cs="Arial"/>
          <w:szCs w:val="22"/>
        </w:rPr>
      </w:pPr>
      <w:r w:rsidRPr="002B69A7">
        <w:rPr>
          <w:rFonts w:cs="Arial"/>
          <w:szCs w:val="22"/>
        </w:rPr>
        <w:t xml:space="preserve">Type “3” (To </w:t>
      </w:r>
      <w:proofErr w:type="gramStart"/>
      <w:r w:rsidRPr="002B69A7">
        <w:rPr>
          <w:rFonts w:cs="Arial"/>
          <w:szCs w:val="22"/>
        </w:rPr>
        <w:t>enter into</w:t>
      </w:r>
      <w:proofErr w:type="gramEnd"/>
      <w:r w:rsidRPr="002B69A7">
        <w:rPr>
          <w:rFonts w:cs="Arial"/>
          <w:szCs w:val="22"/>
        </w:rPr>
        <w:t xml:space="preserve"> </w:t>
      </w:r>
      <w:r w:rsidRPr="002B69A7">
        <w:rPr>
          <w:rFonts w:cs="Arial"/>
          <w:b/>
          <w:bCs/>
          <w:szCs w:val="22"/>
        </w:rPr>
        <w:t>Inventory Receivers</w:t>
      </w:r>
      <w:r w:rsidRPr="002B69A7">
        <w:rPr>
          <w:rFonts w:cs="Arial"/>
          <w:szCs w:val="22"/>
        </w:rPr>
        <w:t xml:space="preserve">) </w:t>
      </w:r>
    </w:p>
    <w:p w14:paraId="783DB82A" w14:textId="2FD44D57" w:rsidR="008C3A0D" w:rsidRDefault="00A2178A" w:rsidP="004757B5">
      <w:pPr>
        <w:ind w:left="720"/>
      </w:pPr>
      <w:r w:rsidRPr="00D633B0">
        <w:rPr>
          <w:rFonts w:asciiTheme="majorHAnsi" w:hAnsiTheme="majorHAnsi"/>
          <w:noProof/>
          <w:sz w:val="20"/>
        </w:rPr>
        <w:drawing>
          <wp:inline distT="0" distB="0" distL="0" distR="0" wp14:anchorId="72F45170" wp14:editId="21E536F1">
            <wp:extent cx="4762500" cy="3175000"/>
            <wp:effectExtent l="0" t="0" r="0" b="6350"/>
            <wp:docPr id="100097" name="Picture 10009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Picture 100097" descr="A screenshot of a computer&#10;&#10;Description automatically generated"/>
                    <pic:cNvPicPr/>
                  </pic:nvPicPr>
                  <pic:blipFill>
                    <a:blip r:embed="rId49"/>
                    <a:stretch>
                      <a:fillRect/>
                    </a:stretch>
                  </pic:blipFill>
                  <pic:spPr>
                    <a:xfrm>
                      <a:off x="0" y="0"/>
                      <a:ext cx="4763489" cy="3175659"/>
                    </a:xfrm>
                    <a:prstGeom prst="rect">
                      <a:avLst/>
                    </a:prstGeom>
                  </pic:spPr>
                </pic:pic>
              </a:graphicData>
            </a:graphic>
          </wp:inline>
        </w:drawing>
      </w:r>
    </w:p>
    <w:p w14:paraId="7EA7D818" w14:textId="0F15641E" w:rsidR="00A2178A" w:rsidRDefault="00A2178A" w:rsidP="008C3A0D"/>
    <w:p w14:paraId="42AE8613" w14:textId="3C6289C7" w:rsidR="00A2178A" w:rsidRDefault="00A2178A" w:rsidP="00174295">
      <w:pPr>
        <w:pStyle w:val="ListParagraph"/>
        <w:numPr>
          <w:ilvl w:val="0"/>
          <w:numId w:val="37"/>
        </w:numPr>
      </w:pPr>
      <w:r>
        <w:t xml:space="preserve">Enter store #, Field Exit, Enter. This is the warehouse/location you are receiving the product into. </w:t>
      </w:r>
    </w:p>
    <w:p w14:paraId="72503BAE" w14:textId="36111752" w:rsidR="00A2178A" w:rsidRDefault="00A2178A" w:rsidP="00A2178A">
      <w:pPr>
        <w:pStyle w:val="ListParagraph"/>
      </w:pPr>
      <w:r w:rsidRPr="00D633B0">
        <w:rPr>
          <w:rFonts w:asciiTheme="majorHAnsi" w:hAnsiTheme="majorHAnsi"/>
          <w:noProof/>
          <w:sz w:val="20"/>
        </w:rPr>
        <w:lastRenderedPageBreak/>
        <w:drawing>
          <wp:inline distT="0" distB="0" distL="0" distR="0" wp14:anchorId="2A6D465C" wp14:editId="3D310679">
            <wp:extent cx="5314950" cy="3543300"/>
            <wp:effectExtent l="0" t="0" r="0" b="0"/>
            <wp:docPr id="100098" name="Picture 10009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Picture 100098" descr="A screenshot of a computer&#10;&#10;Description automatically generated with medium confidence"/>
                    <pic:cNvPicPr/>
                  </pic:nvPicPr>
                  <pic:blipFill>
                    <a:blip r:embed="rId50"/>
                    <a:stretch>
                      <a:fillRect/>
                    </a:stretch>
                  </pic:blipFill>
                  <pic:spPr>
                    <a:xfrm>
                      <a:off x="0" y="0"/>
                      <a:ext cx="5317709" cy="3545139"/>
                    </a:xfrm>
                    <a:prstGeom prst="rect">
                      <a:avLst/>
                    </a:prstGeom>
                  </pic:spPr>
                </pic:pic>
              </a:graphicData>
            </a:graphic>
          </wp:inline>
        </w:drawing>
      </w:r>
    </w:p>
    <w:p w14:paraId="48B862FB" w14:textId="06E32735" w:rsidR="00A2178A" w:rsidRDefault="00A2178A" w:rsidP="00A2178A">
      <w:pPr>
        <w:pStyle w:val="ListParagraph"/>
      </w:pPr>
    </w:p>
    <w:p w14:paraId="5363D2BA" w14:textId="39EDAD6F" w:rsidR="00A2178A" w:rsidRPr="002B69A7" w:rsidRDefault="00A2178A" w:rsidP="00174295">
      <w:pPr>
        <w:pStyle w:val="ListParagraph"/>
        <w:numPr>
          <w:ilvl w:val="0"/>
          <w:numId w:val="37"/>
        </w:numPr>
        <w:rPr>
          <w:szCs w:val="22"/>
        </w:rPr>
      </w:pPr>
      <w:r w:rsidRPr="002B69A7">
        <w:rPr>
          <w:szCs w:val="22"/>
        </w:rPr>
        <w:t>Press F6 key (</w:t>
      </w:r>
      <w:r w:rsidRPr="002B69A7">
        <w:rPr>
          <w:b/>
          <w:bCs/>
          <w:szCs w:val="22"/>
        </w:rPr>
        <w:t>create new receiver</w:t>
      </w:r>
      <w:r w:rsidRPr="002B69A7">
        <w:rPr>
          <w:szCs w:val="22"/>
        </w:rPr>
        <w:t>)</w:t>
      </w:r>
    </w:p>
    <w:p w14:paraId="6E234068" w14:textId="33E11401" w:rsidR="0052472B" w:rsidRDefault="0052472B" w:rsidP="0052472B">
      <w:pPr>
        <w:pStyle w:val="ListParagraph"/>
        <w:rPr>
          <w:sz w:val="24"/>
          <w:szCs w:val="24"/>
        </w:rPr>
      </w:pPr>
      <w:r w:rsidRPr="00D633B0">
        <w:rPr>
          <w:rFonts w:asciiTheme="majorHAnsi" w:hAnsiTheme="majorHAnsi"/>
          <w:noProof/>
          <w:sz w:val="20"/>
        </w:rPr>
        <mc:AlternateContent>
          <mc:Choice Requires="wps">
            <w:drawing>
              <wp:anchor distT="0" distB="0" distL="114300" distR="114300" simplePos="0" relativeHeight="251673600" behindDoc="0" locked="0" layoutInCell="1" allowOverlap="1" wp14:anchorId="5CC92CC0" wp14:editId="1791E10C">
                <wp:simplePos x="0" y="0"/>
                <wp:positionH relativeFrom="column">
                  <wp:posOffset>2971800</wp:posOffset>
                </wp:positionH>
                <wp:positionV relativeFrom="paragraph">
                  <wp:posOffset>2016760</wp:posOffset>
                </wp:positionV>
                <wp:extent cx="457200" cy="774700"/>
                <wp:effectExtent l="19050" t="0" r="38100" b="44450"/>
                <wp:wrapNone/>
                <wp:docPr id="100087" name="Down Arrow 6"/>
                <wp:cNvGraphicFramePr/>
                <a:graphic xmlns:a="http://schemas.openxmlformats.org/drawingml/2006/main">
                  <a:graphicData uri="http://schemas.microsoft.com/office/word/2010/wordprocessingShape">
                    <wps:wsp>
                      <wps:cNvSpPr/>
                      <wps:spPr>
                        <a:xfrm>
                          <a:off x="0" y="0"/>
                          <a:ext cx="457200" cy="774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875DD8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6" o:spid="_x0000_s1026" type="#_x0000_t67" style="position:absolute;margin-left:234pt;margin-top:158.8pt;width:36pt;height:6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" adj="15226" fillcolor="#4f81bd [3204]" strokecolor="#243f60 [1604]" strokeweight="2pt"/>
            </w:pict>
          </mc:Fallback>
        </mc:AlternateContent>
      </w:r>
      <w:r w:rsidRPr="00D633B0">
        <w:rPr>
          <w:rFonts w:asciiTheme="majorHAnsi" w:hAnsiTheme="majorHAnsi"/>
          <w:noProof/>
          <w:sz w:val="20"/>
        </w:rPr>
        <w:drawing>
          <wp:inline distT="0" distB="0" distL="0" distR="0" wp14:anchorId="0D26DC66" wp14:editId="4343A34E">
            <wp:extent cx="5562600" cy="3708400"/>
            <wp:effectExtent l="0" t="0" r="0" b="6350"/>
            <wp:docPr id="100099" name="Picture 10009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Picture 100099" descr="A screenshot of a computer&#10;&#10;Description automatically generated with medium confidence"/>
                    <pic:cNvPicPr/>
                  </pic:nvPicPr>
                  <pic:blipFill>
                    <a:blip r:embed="rId51"/>
                    <a:stretch>
                      <a:fillRect/>
                    </a:stretch>
                  </pic:blipFill>
                  <pic:spPr>
                    <a:xfrm>
                      <a:off x="0" y="0"/>
                      <a:ext cx="5562600" cy="3708400"/>
                    </a:xfrm>
                    <a:prstGeom prst="rect">
                      <a:avLst/>
                    </a:prstGeom>
                  </pic:spPr>
                </pic:pic>
              </a:graphicData>
            </a:graphic>
          </wp:inline>
        </w:drawing>
      </w:r>
    </w:p>
    <w:p w14:paraId="028529C5" w14:textId="5E4389B6" w:rsidR="0052472B" w:rsidRDefault="0052472B" w:rsidP="0052472B">
      <w:pPr>
        <w:pStyle w:val="ListParagraph"/>
        <w:rPr>
          <w:sz w:val="24"/>
          <w:szCs w:val="24"/>
        </w:rPr>
      </w:pPr>
    </w:p>
    <w:p w14:paraId="6006ED92" w14:textId="22784956" w:rsidR="00402C23" w:rsidRDefault="00402C23" w:rsidP="0052472B">
      <w:pPr>
        <w:pStyle w:val="ListParagraph"/>
        <w:rPr>
          <w:sz w:val="24"/>
          <w:szCs w:val="24"/>
        </w:rPr>
      </w:pPr>
    </w:p>
    <w:p w14:paraId="7BA2338B" w14:textId="77777777" w:rsidR="00402C23" w:rsidRDefault="00402C23" w:rsidP="0052472B">
      <w:pPr>
        <w:pStyle w:val="ListParagraph"/>
        <w:rPr>
          <w:sz w:val="24"/>
          <w:szCs w:val="24"/>
        </w:rPr>
      </w:pPr>
    </w:p>
    <w:p w14:paraId="16B7E39D" w14:textId="004E5BD8" w:rsidR="0052472B" w:rsidRDefault="0052472B" w:rsidP="00174295">
      <w:pPr>
        <w:pStyle w:val="ListParagraph"/>
        <w:numPr>
          <w:ilvl w:val="0"/>
          <w:numId w:val="37"/>
        </w:numPr>
        <w:rPr>
          <w:szCs w:val="22"/>
        </w:rPr>
      </w:pPr>
      <w:r w:rsidRPr="002B69A7">
        <w:rPr>
          <w:szCs w:val="22"/>
        </w:rPr>
        <w:lastRenderedPageBreak/>
        <w:t xml:space="preserve">Press F2 key (Get next </w:t>
      </w:r>
      <w:proofErr w:type="gramStart"/>
      <w:r w:rsidRPr="002B69A7">
        <w:rPr>
          <w:szCs w:val="22"/>
        </w:rPr>
        <w:t>report #)</w:t>
      </w:r>
      <w:proofErr w:type="gramEnd"/>
    </w:p>
    <w:p w14:paraId="592624D7" w14:textId="77777777" w:rsidR="00402C23" w:rsidRPr="002B69A7" w:rsidRDefault="00402C23" w:rsidP="00402C23">
      <w:pPr>
        <w:pStyle w:val="ListParagraph"/>
        <w:rPr>
          <w:szCs w:val="22"/>
        </w:rPr>
      </w:pPr>
    </w:p>
    <w:p w14:paraId="0DF97D8D" w14:textId="2FED1698" w:rsidR="0052472B" w:rsidRDefault="004A2A77" w:rsidP="0052472B">
      <w:pPr>
        <w:pStyle w:val="ListParagraph"/>
        <w:rPr>
          <w:sz w:val="24"/>
          <w:szCs w:val="24"/>
        </w:rPr>
      </w:pPr>
      <w:r>
        <w:rPr>
          <w:rFonts w:asciiTheme="majorHAnsi" w:hAnsiTheme="majorHAnsi"/>
          <w:noProof/>
          <w:sz w:val="20"/>
        </w:rPr>
        <mc:AlternateContent>
          <mc:Choice Requires="wps">
            <w:drawing>
              <wp:anchor distT="0" distB="0" distL="114300" distR="114300" simplePos="0" relativeHeight="251674624" behindDoc="0" locked="0" layoutInCell="1" allowOverlap="1" wp14:anchorId="57576F9A" wp14:editId="58D0EF1F">
                <wp:simplePos x="0" y="0"/>
                <wp:positionH relativeFrom="column">
                  <wp:posOffset>800100</wp:posOffset>
                </wp:positionH>
                <wp:positionV relativeFrom="paragraph">
                  <wp:posOffset>847725</wp:posOffset>
                </wp:positionV>
                <wp:extent cx="625475" cy="379730"/>
                <wp:effectExtent l="0" t="19050" r="41275" b="39370"/>
                <wp:wrapNone/>
                <wp:docPr id="4" name="Arrow: Right 4"/>
                <wp:cNvGraphicFramePr/>
                <a:graphic xmlns:a="http://schemas.openxmlformats.org/drawingml/2006/main">
                  <a:graphicData uri="http://schemas.microsoft.com/office/word/2010/wordprocessingShape">
                    <wps:wsp>
                      <wps:cNvSpPr/>
                      <wps:spPr>
                        <a:xfrm>
                          <a:off x="0" y="0"/>
                          <a:ext cx="625475" cy="37973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FDAE06" w14:textId="4739A44B" w:rsidR="00072409" w:rsidRPr="00072409" w:rsidRDefault="00072409" w:rsidP="00072409">
                            <w:pPr>
                              <w:jc w:val="center"/>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t>6</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576F9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left:0;text-align:left;margin-left:63pt;margin-top:66.75pt;width:49.25pt;height:29.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" adj="15043" fillcolor="#4f81bd [3204]" strokecolor="#243f60 [1604]" strokeweight="2pt">
                <v:textbox style="layout-flow:vertical">
                  <w:txbxContent>
                    <w:p w14:paraId="74FDAE06" w14:textId="4739A44B" w:rsidR="00072409" w:rsidRPr="00072409" w:rsidRDefault="00072409" w:rsidP="00072409">
                      <w:pPr>
                        <w:jc w:val="center"/>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t>6</w:t>
                      </w:r>
                    </w:p>
                  </w:txbxContent>
                </v:textbox>
              </v:shape>
            </w:pict>
          </mc:Fallback>
        </mc:AlternateContent>
      </w:r>
      <w:r>
        <w:rPr>
          <w:rFonts w:asciiTheme="majorHAnsi" w:hAnsiTheme="majorHAnsi"/>
          <w:noProof/>
          <w:sz w:val="20"/>
        </w:rPr>
        <mc:AlternateContent>
          <mc:Choice Requires="wps">
            <w:drawing>
              <wp:anchor distT="0" distB="0" distL="114300" distR="114300" simplePos="0" relativeHeight="251675648" behindDoc="0" locked="0" layoutInCell="1" allowOverlap="1" wp14:anchorId="13B60EE9" wp14:editId="7801C6E4">
                <wp:simplePos x="0" y="0"/>
                <wp:positionH relativeFrom="column">
                  <wp:posOffset>1304925</wp:posOffset>
                </wp:positionH>
                <wp:positionV relativeFrom="paragraph">
                  <wp:posOffset>2305050</wp:posOffset>
                </wp:positionV>
                <wp:extent cx="400050" cy="482600"/>
                <wp:effectExtent l="19050" t="0" r="38100" b="31750"/>
                <wp:wrapNone/>
                <wp:docPr id="5" name="Arrow: Down 5"/>
                <wp:cNvGraphicFramePr/>
                <a:graphic xmlns:a="http://schemas.openxmlformats.org/drawingml/2006/main">
                  <a:graphicData uri="http://schemas.microsoft.com/office/word/2010/wordprocessingShape">
                    <wps:wsp>
                      <wps:cNvSpPr/>
                      <wps:spPr>
                        <a:xfrm>
                          <a:off x="0" y="0"/>
                          <a:ext cx="400050" cy="4826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9E210F" w14:textId="55BDD2D7" w:rsidR="00072409" w:rsidRPr="00072409" w:rsidRDefault="00072409" w:rsidP="00072409">
                            <w:pPr>
                              <w:jc w:val="center"/>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72409">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B60E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7" type="#_x0000_t67" style="position:absolute;left:0;text-align:left;margin-left:102.75pt;margin-top:181.5pt;width:31.5pt;height: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" adj="12647" fillcolor="#4f81bd [3204]" strokecolor="#243f60 [1604]" strokeweight="2pt">
                <v:textbox>
                  <w:txbxContent>
                    <w:p w14:paraId="509E210F" w14:textId="55BDD2D7" w:rsidR="00072409" w:rsidRPr="00072409" w:rsidRDefault="00072409" w:rsidP="00072409">
                      <w:pPr>
                        <w:jc w:val="center"/>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72409">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6</w:t>
                      </w:r>
                    </w:p>
                  </w:txbxContent>
                </v:textbox>
              </v:shape>
            </w:pict>
          </mc:Fallback>
        </mc:AlternateContent>
      </w:r>
      <w:r w:rsidR="008C7E2B">
        <w:rPr>
          <w:rFonts w:asciiTheme="majorHAnsi" w:hAnsiTheme="majorHAnsi"/>
          <w:noProof/>
          <w:sz w:val="20"/>
        </w:rPr>
        <mc:AlternateContent>
          <mc:Choice Requires="wps">
            <w:drawing>
              <wp:anchor distT="0" distB="0" distL="114300" distR="114300" simplePos="0" relativeHeight="251677696" behindDoc="0" locked="0" layoutInCell="1" allowOverlap="1" wp14:anchorId="71179236" wp14:editId="28286FAB">
                <wp:simplePos x="0" y="0"/>
                <wp:positionH relativeFrom="column">
                  <wp:posOffset>4043998</wp:posOffset>
                </wp:positionH>
                <wp:positionV relativeFrom="paragraph">
                  <wp:posOffset>1353500</wp:posOffset>
                </wp:positionV>
                <wp:extent cx="560704" cy="381638"/>
                <wp:effectExtent l="0" t="25083" r="43498" b="24447"/>
                <wp:wrapNone/>
                <wp:docPr id="8" name="Arrow: Right 8"/>
                <wp:cNvGraphicFramePr/>
                <a:graphic xmlns:a="http://schemas.openxmlformats.org/drawingml/2006/main">
                  <a:graphicData uri="http://schemas.microsoft.com/office/word/2010/wordprocessingShape">
                    <wps:wsp>
                      <wps:cNvSpPr/>
                      <wps:spPr>
                        <a:xfrm rot="16200000">
                          <a:off x="0" y="0"/>
                          <a:ext cx="560704" cy="38163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82482D" w14:textId="3048691A" w:rsidR="0052472B" w:rsidRPr="00072409" w:rsidRDefault="0052472B" w:rsidP="0052472B">
                            <w:pPr>
                              <w:jc w:val="center"/>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72409">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8</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79236" id="Arrow: Right 8" o:spid="_x0000_s1028" type="#_x0000_t13" style="position:absolute;left:0;text-align:left;margin-left:318.45pt;margin-top:106.55pt;width:44.15pt;height:30.0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" adj="14249" fillcolor="#4f81bd [3204]" strokecolor="#243f60 [1604]" strokeweight="2pt">
                <v:textbox style="layout-flow:vertical">
                  <w:txbxContent>
                    <w:p w14:paraId="7082482D" w14:textId="3048691A" w:rsidR="0052472B" w:rsidRPr="00072409" w:rsidRDefault="0052472B" w:rsidP="0052472B">
                      <w:pPr>
                        <w:jc w:val="center"/>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72409">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8</w:t>
                      </w:r>
                    </w:p>
                  </w:txbxContent>
                </v:textbox>
              </v:shape>
            </w:pict>
          </mc:Fallback>
        </mc:AlternateContent>
      </w:r>
      <w:r w:rsidR="008C7E2B">
        <w:rPr>
          <w:rFonts w:asciiTheme="majorHAnsi" w:hAnsiTheme="majorHAnsi"/>
          <w:noProof/>
          <w:sz w:val="20"/>
        </w:rPr>
        <mc:AlternateContent>
          <mc:Choice Requires="wps">
            <w:drawing>
              <wp:anchor distT="0" distB="0" distL="114300" distR="114300" simplePos="0" relativeHeight="251676672" behindDoc="0" locked="0" layoutInCell="1" allowOverlap="1" wp14:anchorId="189EFFE3" wp14:editId="12C39DDC">
                <wp:simplePos x="0" y="0"/>
                <wp:positionH relativeFrom="column">
                  <wp:posOffset>2059940</wp:posOffset>
                </wp:positionH>
                <wp:positionV relativeFrom="paragraph">
                  <wp:posOffset>1359535</wp:posOffset>
                </wp:positionV>
                <wp:extent cx="588010" cy="388620"/>
                <wp:effectExtent l="0" t="14605" r="45085" b="26035"/>
                <wp:wrapNone/>
                <wp:docPr id="7" name="Arrow: Right 7"/>
                <wp:cNvGraphicFramePr/>
                <a:graphic xmlns:a="http://schemas.openxmlformats.org/drawingml/2006/main">
                  <a:graphicData uri="http://schemas.microsoft.com/office/word/2010/wordprocessingShape">
                    <wps:wsp>
                      <wps:cNvSpPr/>
                      <wps:spPr>
                        <a:xfrm rot="16200000">
                          <a:off x="0" y="0"/>
                          <a:ext cx="588010" cy="3886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397403" w14:textId="634F5260" w:rsidR="00072409" w:rsidRPr="00072409" w:rsidRDefault="00072409" w:rsidP="00072409">
                            <w:pPr>
                              <w:jc w:val="center"/>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72409">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7</w:t>
                            </w:r>
                          </w:p>
                          <w:p w14:paraId="52664A45" w14:textId="77777777" w:rsidR="008C7E2B" w:rsidRDefault="008C7E2B"/>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EFFE3" id="Arrow: Right 7" o:spid="_x0000_s1029" type="#_x0000_t13" style="position:absolute;left:0;text-align:left;margin-left:162.2pt;margin-top:107.05pt;width:46.3pt;height:30.6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" adj="14462" fillcolor="#4f81bd [3204]" strokecolor="#243f60 [1604]" strokeweight="2pt">
                <v:textbox style="layout-flow:vertical">
                  <w:txbxContent>
                    <w:p w14:paraId="5E397403" w14:textId="634F5260" w:rsidR="00072409" w:rsidRPr="00072409" w:rsidRDefault="00072409" w:rsidP="00072409">
                      <w:pPr>
                        <w:jc w:val="center"/>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72409">
                        <w:rPr>
                          <w:b/>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7</w:t>
                      </w:r>
                    </w:p>
                    <w:p w14:paraId="52664A45" w14:textId="77777777" w:rsidR="008C7E2B" w:rsidRDefault="008C7E2B"/>
                  </w:txbxContent>
                </v:textbox>
              </v:shape>
            </w:pict>
          </mc:Fallback>
        </mc:AlternateContent>
      </w:r>
      <w:r w:rsidR="0052472B" w:rsidRPr="00D633B0">
        <w:rPr>
          <w:rFonts w:asciiTheme="majorHAnsi" w:hAnsiTheme="majorHAnsi"/>
          <w:noProof/>
          <w:sz w:val="20"/>
        </w:rPr>
        <w:drawing>
          <wp:inline distT="0" distB="0" distL="0" distR="0" wp14:anchorId="19218BDC" wp14:editId="10C229B5">
            <wp:extent cx="5943600" cy="3962400"/>
            <wp:effectExtent l="0" t="0" r="0" b="0"/>
            <wp:docPr id="100100" name="Picture 10010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Picture 100100" descr="A screenshot of a computer&#10;&#10;Description automatically generated with medium confidence"/>
                    <pic:cNvPicPr/>
                  </pic:nvPicPr>
                  <pic:blipFill>
                    <a:blip r:embed="rId52"/>
                    <a:stretch>
                      <a:fillRect/>
                    </a:stretch>
                  </pic:blipFill>
                  <pic:spPr>
                    <a:xfrm>
                      <a:off x="0" y="0"/>
                      <a:ext cx="5943600" cy="3962400"/>
                    </a:xfrm>
                    <a:prstGeom prst="rect">
                      <a:avLst/>
                    </a:prstGeom>
                  </pic:spPr>
                </pic:pic>
              </a:graphicData>
            </a:graphic>
          </wp:inline>
        </w:drawing>
      </w:r>
    </w:p>
    <w:p w14:paraId="71D20537" w14:textId="507989AB" w:rsidR="00072409" w:rsidRDefault="00072409" w:rsidP="0052472B">
      <w:pPr>
        <w:pStyle w:val="ListParagraph"/>
        <w:rPr>
          <w:sz w:val="24"/>
          <w:szCs w:val="24"/>
        </w:rPr>
      </w:pPr>
    </w:p>
    <w:p w14:paraId="41D332AA" w14:textId="20771462" w:rsidR="00072409" w:rsidRPr="002B69A7" w:rsidRDefault="00072409" w:rsidP="00174295">
      <w:pPr>
        <w:pStyle w:val="ListParagraph"/>
        <w:numPr>
          <w:ilvl w:val="0"/>
          <w:numId w:val="37"/>
        </w:numPr>
        <w:spacing w:before="0" w:after="0"/>
        <w:rPr>
          <w:rFonts w:cs="Arial"/>
          <w:szCs w:val="22"/>
        </w:rPr>
      </w:pPr>
      <w:r w:rsidRPr="002B69A7">
        <w:rPr>
          <w:rFonts w:cs="Arial"/>
          <w:szCs w:val="22"/>
        </w:rPr>
        <w:t xml:space="preserve">Type in Vendor # or (Can use F4 to search for vendor as to what #) Field Exit (Also see </w:t>
      </w:r>
      <w:r w:rsidRPr="002B69A7">
        <w:rPr>
          <w:rFonts w:cs="Arial"/>
          <w:b/>
          <w:szCs w:val="22"/>
        </w:rPr>
        <w:t>Vendor and Customer #</w:t>
      </w:r>
      <w:r w:rsidRPr="002B69A7">
        <w:rPr>
          <w:rFonts w:cs="Arial"/>
          <w:szCs w:val="22"/>
        </w:rPr>
        <w:t xml:space="preserve"> sheet for Vendor #s.)</w:t>
      </w:r>
      <w:r w:rsidR="002C33C9">
        <w:rPr>
          <w:rFonts w:cs="Arial"/>
          <w:szCs w:val="22"/>
        </w:rPr>
        <w:t xml:space="preserve"> </w:t>
      </w:r>
      <w:hyperlink r:id="rId53" w:history="1">
        <w:r w:rsidR="002C33C9" w:rsidRPr="002C33C9">
          <w:rPr>
            <w:rStyle w:val="Hyperlink"/>
            <w:rFonts w:cs="Arial"/>
            <w:szCs w:val="22"/>
          </w:rPr>
          <w:t>..\..\..\..\..\Purchasing &amp; Pricing\Shared\Forms &amp; List &amp; Charts\Vendor Shipping Numbers 2-16-2023.xlsx</w:t>
        </w:r>
      </w:hyperlink>
    </w:p>
    <w:p w14:paraId="5E4B6CA9" w14:textId="77777777" w:rsidR="00072409" w:rsidRPr="002B69A7" w:rsidRDefault="00072409" w:rsidP="00174295">
      <w:pPr>
        <w:pStyle w:val="ListParagraph"/>
        <w:numPr>
          <w:ilvl w:val="0"/>
          <w:numId w:val="37"/>
        </w:numPr>
        <w:spacing w:before="0" w:after="0"/>
        <w:rPr>
          <w:rFonts w:cs="Arial"/>
          <w:szCs w:val="22"/>
        </w:rPr>
      </w:pPr>
      <w:r w:rsidRPr="002B69A7">
        <w:rPr>
          <w:rFonts w:cs="Arial"/>
          <w:szCs w:val="22"/>
        </w:rPr>
        <w:t xml:space="preserve">Type in </w:t>
      </w:r>
      <w:proofErr w:type="gramStart"/>
      <w:r w:rsidRPr="002B69A7">
        <w:rPr>
          <w:rFonts w:cs="Arial"/>
          <w:szCs w:val="22"/>
        </w:rPr>
        <w:t>Ref # (</w:t>
      </w:r>
      <w:proofErr w:type="gramEnd"/>
      <w:r w:rsidRPr="002B69A7">
        <w:rPr>
          <w:rFonts w:cs="Arial"/>
          <w:szCs w:val="22"/>
        </w:rPr>
        <w:t xml:space="preserve">different by Vendor-see </w:t>
      </w:r>
      <w:r w:rsidRPr="002B69A7">
        <w:rPr>
          <w:rFonts w:cs="Arial"/>
          <w:b/>
          <w:szCs w:val="22"/>
        </w:rPr>
        <w:t>Vendor and Customer #</w:t>
      </w:r>
      <w:r w:rsidRPr="002B69A7">
        <w:rPr>
          <w:rFonts w:cs="Arial"/>
          <w:szCs w:val="22"/>
        </w:rPr>
        <w:t xml:space="preserve"> sheet)</w:t>
      </w:r>
    </w:p>
    <w:p w14:paraId="0E94857C" w14:textId="77777777" w:rsidR="00072409" w:rsidRPr="002B69A7" w:rsidRDefault="00072409" w:rsidP="00174295">
      <w:pPr>
        <w:pStyle w:val="ListParagraph"/>
        <w:numPr>
          <w:ilvl w:val="0"/>
          <w:numId w:val="38"/>
        </w:numPr>
        <w:spacing w:before="0" w:after="0"/>
        <w:rPr>
          <w:rFonts w:cs="Arial"/>
          <w:szCs w:val="22"/>
        </w:rPr>
      </w:pPr>
      <w:r w:rsidRPr="002B69A7">
        <w:rPr>
          <w:rFonts w:cs="Arial"/>
          <w:szCs w:val="22"/>
        </w:rPr>
        <w:t xml:space="preserve"> If it is a container, please list the container number on the message line.</w:t>
      </w:r>
    </w:p>
    <w:p w14:paraId="72D1A3B6" w14:textId="77777777" w:rsidR="00072409" w:rsidRPr="002B69A7" w:rsidRDefault="00072409" w:rsidP="00174295">
      <w:pPr>
        <w:pStyle w:val="ListParagraph"/>
        <w:numPr>
          <w:ilvl w:val="0"/>
          <w:numId w:val="37"/>
        </w:numPr>
        <w:spacing w:before="0" w:after="0"/>
        <w:rPr>
          <w:rFonts w:cs="Arial"/>
          <w:szCs w:val="22"/>
        </w:rPr>
      </w:pPr>
      <w:r w:rsidRPr="002B69A7">
        <w:rPr>
          <w:rFonts w:cs="Arial"/>
          <w:szCs w:val="22"/>
        </w:rPr>
        <w:t>Press Enter</w:t>
      </w:r>
    </w:p>
    <w:p w14:paraId="6F8269C3" w14:textId="77777777" w:rsidR="00072409" w:rsidRPr="002B69A7" w:rsidRDefault="00072409" w:rsidP="00174295">
      <w:pPr>
        <w:pStyle w:val="ListParagraph"/>
        <w:numPr>
          <w:ilvl w:val="0"/>
          <w:numId w:val="37"/>
        </w:numPr>
        <w:spacing w:before="0" w:after="0"/>
        <w:rPr>
          <w:rFonts w:cs="Arial"/>
          <w:szCs w:val="22"/>
        </w:rPr>
      </w:pPr>
      <w:r w:rsidRPr="002B69A7">
        <w:rPr>
          <w:rFonts w:cs="Arial"/>
          <w:szCs w:val="22"/>
        </w:rPr>
        <w:t>Press F7 (</w:t>
      </w:r>
      <w:r w:rsidRPr="002B69A7">
        <w:rPr>
          <w:rFonts w:cs="Arial"/>
          <w:b/>
          <w:bCs/>
          <w:szCs w:val="22"/>
        </w:rPr>
        <w:t>Copy a PO</w:t>
      </w:r>
      <w:r w:rsidRPr="002B69A7">
        <w:rPr>
          <w:rFonts w:cs="Arial"/>
          <w:szCs w:val="22"/>
        </w:rPr>
        <w:t>)</w:t>
      </w:r>
    </w:p>
    <w:p w14:paraId="61A33EF5" w14:textId="2CF7C27F" w:rsidR="00072409" w:rsidRPr="00402C23" w:rsidRDefault="003E1041" w:rsidP="00402C23">
      <w:pPr>
        <w:rPr>
          <w:sz w:val="24"/>
          <w:szCs w:val="24"/>
        </w:rPr>
      </w:pPr>
      <w:r>
        <w:rPr>
          <w:noProof/>
        </w:rPr>
        <w:lastRenderedPageBreak/>
        <mc:AlternateContent>
          <mc:Choice Requires="wps">
            <w:drawing>
              <wp:anchor distT="0" distB="0" distL="114300" distR="114300" simplePos="0" relativeHeight="251678720" behindDoc="0" locked="0" layoutInCell="1" allowOverlap="1" wp14:anchorId="557F4F51" wp14:editId="2A158E87">
                <wp:simplePos x="0" y="0"/>
                <wp:positionH relativeFrom="margin">
                  <wp:align>center</wp:align>
                </wp:positionH>
                <wp:positionV relativeFrom="paragraph">
                  <wp:posOffset>1533525</wp:posOffset>
                </wp:positionV>
                <wp:extent cx="577850" cy="685800"/>
                <wp:effectExtent l="0" t="19050" r="31750" b="38100"/>
                <wp:wrapNone/>
                <wp:docPr id="10" name="Arrow: Right 10"/>
                <wp:cNvGraphicFramePr/>
                <a:graphic xmlns:a="http://schemas.openxmlformats.org/drawingml/2006/main">
                  <a:graphicData uri="http://schemas.microsoft.com/office/word/2010/wordprocessingShape">
                    <wps:wsp>
                      <wps:cNvSpPr/>
                      <wps:spPr>
                        <a:xfrm>
                          <a:off x="0" y="0"/>
                          <a:ext cx="577850" cy="685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9BE8A6" w14:textId="18F17073" w:rsidR="00C84A55" w:rsidRDefault="00C84A55" w:rsidP="00C84A55">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F4F51" id="Arrow: Right 10" o:spid="_x0000_s1030" type="#_x0000_t13" style="position:absolute;margin-left:0;margin-top:120.75pt;width:45.5pt;height:54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" adj="10800" fillcolor="#4f81bd [3204]" strokecolor="#243f60 [1604]" strokeweight="2pt">
                <v:textbox>
                  <w:txbxContent>
                    <w:p w14:paraId="509BE8A6" w14:textId="18F17073" w:rsidR="00C84A55" w:rsidRDefault="00C84A55" w:rsidP="00C84A55">
                      <w:pPr>
                        <w:jc w:val="center"/>
                      </w:pPr>
                      <w:r>
                        <w:t>11</w:t>
                      </w:r>
                    </w:p>
                  </w:txbxContent>
                </v:textbox>
                <w10:wrap anchorx="margin"/>
              </v:shape>
            </w:pict>
          </mc:Fallback>
        </mc:AlternateContent>
      </w:r>
      <w:r w:rsidR="004A2A77">
        <w:rPr>
          <w:noProof/>
        </w:rPr>
        <mc:AlternateContent>
          <mc:Choice Requires="wps">
            <w:drawing>
              <wp:anchor distT="0" distB="0" distL="114300" distR="114300" simplePos="0" relativeHeight="251679744" behindDoc="0" locked="0" layoutInCell="1" allowOverlap="1" wp14:anchorId="629BC0A3" wp14:editId="7EFE80A6">
                <wp:simplePos x="0" y="0"/>
                <wp:positionH relativeFrom="column">
                  <wp:posOffset>3239453</wp:posOffset>
                </wp:positionH>
                <wp:positionV relativeFrom="paragraph">
                  <wp:posOffset>3320733</wp:posOffset>
                </wp:positionV>
                <wp:extent cx="589279" cy="590552"/>
                <wp:effectExtent l="18098" t="20002" r="39052" b="20003"/>
                <wp:wrapNone/>
                <wp:docPr id="11" name="Arrow: Right 11"/>
                <wp:cNvGraphicFramePr/>
                <a:graphic xmlns:a="http://schemas.openxmlformats.org/drawingml/2006/main">
                  <a:graphicData uri="http://schemas.microsoft.com/office/word/2010/wordprocessingShape">
                    <wps:wsp>
                      <wps:cNvSpPr/>
                      <wps:spPr>
                        <a:xfrm rot="16200000">
                          <a:off x="0" y="0"/>
                          <a:ext cx="589279" cy="59055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862E96" w14:textId="48106642" w:rsidR="00C84A55" w:rsidRDefault="00C84A55" w:rsidP="00C84A55">
                            <w:pPr>
                              <w:jc w:val="center"/>
                            </w:pPr>
                            <w:r>
                              <w:t>10</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BC0A3" id="Arrow: Right 11" o:spid="_x0000_s1031" type="#_x0000_t13" style="position:absolute;margin-left:255.1pt;margin-top:261.5pt;width:46.4pt;height:46.5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" adj="10800" fillcolor="#4f81bd [3204]" strokecolor="#243f60 [1604]" strokeweight="2pt">
                <v:textbox style="layout-flow:vertical">
                  <w:txbxContent>
                    <w:p w14:paraId="60862E96" w14:textId="48106642" w:rsidR="00C84A55" w:rsidRDefault="00C84A55" w:rsidP="00C84A55">
                      <w:pPr>
                        <w:jc w:val="center"/>
                      </w:pPr>
                      <w:r>
                        <w:t>10</w:t>
                      </w:r>
                    </w:p>
                  </w:txbxContent>
                </v:textbox>
              </v:shape>
            </w:pict>
          </mc:Fallback>
        </mc:AlternateContent>
      </w:r>
      <w:r w:rsidR="00C84A55" w:rsidRPr="00D633B0">
        <w:rPr>
          <w:noProof/>
        </w:rPr>
        <w:drawing>
          <wp:inline distT="0" distB="0" distL="0" distR="0" wp14:anchorId="025BDAF6" wp14:editId="147A152C">
            <wp:extent cx="5943600" cy="3962400"/>
            <wp:effectExtent l="0" t="0" r="0" b="0"/>
            <wp:docPr id="12"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with medium confidence"/>
                    <pic:cNvPicPr/>
                  </pic:nvPicPr>
                  <pic:blipFill>
                    <a:blip r:embed="rId54"/>
                    <a:stretch>
                      <a:fillRect/>
                    </a:stretch>
                  </pic:blipFill>
                  <pic:spPr>
                    <a:xfrm>
                      <a:off x="0" y="0"/>
                      <a:ext cx="5943600" cy="3962400"/>
                    </a:xfrm>
                    <a:prstGeom prst="rect">
                      <a:avLst/>
                    </a:prstGeom>
                  </pic:spPr>
                </pic:pic>
              </a:graphicData>
            </a:graphic>
          </wp:inline>
        </w:drawing>
      </w:r>
    </w:p>
    <w:p w14:paraId="415E67CB" w14:textId="64B12F6F" w:rsidR="00C84A55" w:rsidRDefault="00C84A55" w:rsidP="0052472B">
      <w:pPr>
        <w:pStyle w:val="ListParagraph"/>
        <w:rPr>
          <w:sz w:val="24"/>
          <w:szCs w:val="24"/>
        </w:rPr>
      </w:pPr>
    </w:p>
    <w:p w14:paraId="7934EE24" w14:textId="77777777" w:rsidR="00C84A55" w:rsidRPr="00A17E7C" w:rsidRDefault="00C84A55" w:rsidP="00174295">
      <w:pPr>
        <w:pStyle w:val="ListParagraph"/>
        <w:numPr>
          <w:ilvl w:val="0"/>
          <w:numId w:val="37"/>
        </w:numPr>
        <w:spacing w:before="0" w:after="0"/>
        <w:rPr>
          <w:rFonts w:cs="Arial"/>
          <w:szCs w:val="22"/>
        </w:rPr>
      </w:pPr>
      <w:r w:rsidRPr="00A17E7C">
        <w:rPr>
          <w:rFonts w:cs="Arial"/>
          <w:szCs w:val="22"/>
        </w:rPr>
        <w:t xml:space="preserve">Type PO number in, Field Exit, search through open PO numbers by hitting page up or down. When you locate the PO number you want type “1” in front of the PO and hit enter.  </w:t>
      </w:r>
    </w:p>
    <w:p w14:paraId="7EA0CC84" w14:textId="00DF9F88" w:rsidR="00C84A55" w:rsidRPr="00A17E7C" w:rsidRDefault="00C84A55" w:rsidP="00174295">
      <w:pPr>
        <w:pStyle w:val="ListParagraph"/>
        <w:numPr>
          <w:ilvl w:val="0"/>
          <w:numId w:val="37"/>
        </w:numPr>
        <w:spacing w:before="0" w:after="0"/>
        <w:rPr>
          <w:rFonts w:cs="Arial"/>
          <w:szCs w:val="22"/>
        </w:rPr>
      </w:pPr>
      <w:r w:rsidRPr="00A17E7C">
        <w:rPr>
          <w:rFonts w:cs="Arial"/>
          <w:szCs w:val="22"/>
        </w:rPr>
        <w:t xml:space="preserve">To select product to be entered, place a “1” in front of the products you want to enter, then press Enter.  **These will be in alphabetical/numerical </w:t>
      </w:r>
      <w:proofErr w:type="gramStart"/>
      <w:r w:rsidRPr="00A17E7C">
        <w:rPr>
          <w:rFonts w:cs="Arial"/>
          <w:szCs w:val="22"/>
        </w:rPr>
        <w:t>order.*</w:t>
      </w:r>
      <w:proofErr w:type="gramEnd"/>
      <w:r w:rsidRPr="00A17E7C">
        <w:rPr>
          <w:rFonts w:cs="Arial"/>
          <w:szCs w:val="22"/>
        </w:rPr>
        <w:t xml:space="preserve">*  </w:t>
      </w:r>
    </w:p>
    <w:p w14:paraId="3B34B567" w14:textId="77777777" w:rsidR="00C84A55" w:rsidRDefault="00C84A55" w:rsidP="00C84A55">
      <w:pPr>
        <w:pStyle w:val="ListParagraph"/>
        <w:spacing w:before="0" w:after="0"/>
        <w:rPr>
          <w:rFonts w:asciiTheme="majorHAnsi" w:hAnsiTheme="majorHAnsi"/>
          <w:sz w:val="24"/>
          <w:szCs w:val="24"/>
        </w:rPr>
      </w:pPr>
    </w:p>
    <w:p w14:paraId="370C011C" w14:textId="77777777" w:rsidR="00C84A55" w:rsidRDefault="00C84A55" w:rsidP="00C84A55">
      <w:pPr>
        <w:pStyle w:val="ListParagraph"/>
        <w:spacing w:before="0" w:after="0"/>
        <w:rPr>
          <w:rFonts w:asciiTheme="majorHAnsi" w:hAnsiTheme="majorHAnsi"/>
          <w:sz w:val="24"/>
          <w:szCs w:val="24"/>
        </w:rPr>
      </w:pPr>
    </w:p>
    <w:p w14:paraId="1DF7C6BA" w14:textId="72A4CAFB" w:rsidR="00C84A55" w:rsidRDefault="00C84A55" w:rsidP="00C84A55">
      <w:pPr>
        <w:pStyle w:val="ListParagraph"/>
        <w:spacing w:before="0" w:after="0"/>
        <w:rPr>
          <w:rFonts w:asciiTheme="majorHAnsi" w:hAnsiTheme="majorHAnsi"/>
          <w:sz w:val="24"/>
          <w:szCs w:val="24"/>
        </w:rPr>
      </w:pPr>
      <w:r w:rsidRPr="00D633B0">
        <w:rPr>
          <w:rFonts w:asciiTheme="majorHAnsi" w:hAnsiTheme="majorHAnsi"/>
          <w:noProof/>
          <w:sz w:val="20"/>
        </w:rPr>
        <w:lastRenderedPageBreak/>
        <w:drawing>
          <wp:inline distT="0" distB="0" distL="0" distR="0" wp14:anchorId="141B06ED" wp14:editId="6BE579CD">
            <wp:extent cx="5486400" cy="3657600"/>
            <wp:effectExtent l="0" t="0" r="0" b="0"/>
            <wp:docPr id="100101" name="Picture 1001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Picture 100101" descr="A screenshot of a computer&#10;&#10;Description automatically generated"/>
                    <pic:cNvPicPr/>
                  </pic:nvPicPr>
                  <pic:blipFill>
                    <a:blip r:embed="rId55"/>
                    <a:stretch>
                      <a:fillRect/>
                    </a:stretch>
                  </pic:blipFill>
                  <pic:spPr>
                    <a:xfrm>
                      <a:off x="0" y="0"/>
                      <a:ext cx="5486400" cy="3657600"/>
                    </a:xfrm>
                    <a:prstGeom prst="rect">
                      <a:avLst/>
                    </a:prstGeom>
                  </pic:spPr>
                </pic:pic>
              </a:graphicData>
            </a:graphic>
          </wp:inline>
        </w:drawing>
      </w:r>
    </w:p>
    <w:p w14:paraId="20038088" w14:textId="77777777" w:rsidR="00C84A55" w:rsidRPr="007A4307" w:rsidRDefault="00C84A55" w:rsidP="007A4307">
      <w:pPr>
        <w:spacing w:before="0" w:after="0"/>
        <w:rPr>
          <w:rFonts w:asciiTheme="majorHAnsi" w:hAnsiTheme="majorHAnsi"/>
          <w:szCs w:val="22"/>
        </w:rPr>
      </w:pPr>
    </w:p>
    <w:p w14:paraId="3A9FB129" w14:textId="18326431" w:rsidR="00C84A55" w:rsidRPr="00A17E7C" w:rsidRDefault="00C84A55" w:rsidP="00174295">
      <w:pPr>
        <w:pStyle w:val="ListParagraph"/>
        <w:numPr>
          <w:ilvl w:val="0"/>
          <w:numId w:val="37"/>
        </w:numPr>
        <w:spacing w:before="0" w:after="0"/>
        <w:rPr>
          <w:rFonts w:cs="Arial"/>
          <w:b/>
          <w:i/>
          <w:szCs w:val="22"/>
          <w:u w:val="single"/>
        </w:rPr>
      </w:pPr>
      <w:r w:rsidRPr="00A17E7C">
        <w:rPr>
          <w:rFonts w:cs="Arial"/>
          <w:szCs w:val="22"/>
        </w:rPr>
        <w:t xml:space="preserve">Verify your quantities, make any necessary edits for partial ships- find the appropriate product(s) and place a 2 in front of them to “edit”, type in qty you did receive from vendor, “Is PO complete?” answer “N”.  If you do not click “N” on the last section, the next receiver you will be missing the product and need to call purchasing to add it to the PO.  Changing this to an “N” puts the remaining quantity of that product back on the PO to use next time we receive that item. Leaving it a “Y” clears it out of the system which will lead to an issue down the line.   </w:t>
      </w:r>
      <w:r w:rsidRPr="00A17E7C">
        <w:rPr>
          <w:rFonts w:cs="Arial"/>
          <w:b/>
          <w:i/>
          <w:szCs w:val="22"/>
          <w:u w:val="single"/>
        </w:rPr>
        <w:t>This last step is the most important and most common error in receiving.</w:t>
      </w:r>
    </w:p>
    <w:p w14:paraId="603A7CB9" w14:textId="600DC607" w:rsidR="00C84A55" w:rsidRPr="00C84A55" w:rsidRDefault="00C84A55" w:rsidP="00C84A55">
      <w:pPr>
        <w:pStyle w:val="ListParagraph"/>
        <w:spacing w:before="0" w:after="0"/>
        <w:rPr>
          <w:rFonts w:asciiTheme="majorHAnsi" w:hAnsiTheme="majorHAnsi"/>
          <w:b/>
          <w:i/>
          <w:sz w:val="24"/>
          <w:szCs w:val="24"/>
          <w:u w:val="single"/>
        </w:rPr>
      </w:pPr>
      <w:r>
        <w:rPr>
          <w:rFonts w:asciiTheme="majorHAnsi" w:hAnsiTheme="majorHAnsi"/>
          <w:noProof/>
          <w:sz w:val="20"/>
        </w:rPr>
        <w:lastRenderedPageBreak/>
        <mc:AlternateContent>
          <mc:Choice Requires="wps">
            <w:drawing>
              <wp:anchor distT="0" distB="0" distL="114300" distR="114300" simplePos="0" relativeHeight="251680768" behindDoc="0" locked="0" layoutInCell="1" allowOverlap="1" wp14:anchorId="0B72EDC9" wp14:editId="4C528269">
                <wp:simplePos x="0" y="0"/>
                <wp:positionH relativeFrom="column">
                  <wp:posOffset>1088232</wp:posOffset>
                </wp:positionH>
                <wp:positionV relativeFrom="paragraph">
                  <wp:posOffset>1486059</wp:posOffset>
                </wp:positionV>
                <wp:extent cx="491172" cy="384812"/>
                <wp:effectExtent l="0" t="23177" r="38417" b="19368"/>
                <wp:wrapNone/>
                <wp:docPr id="14" name="Arrow: Right 14"/>
                <wp:cNvGraphicFramePr/>
                <a:graphic xmlns:a="http://schemas.openxmlformats.org/drawingml/2006/main">
                  <a:graphicData uri="http://schemas.microsoft.com/office/word/2010/wordprocessingShape">
                    <wps:wsp>
                      <wps:cNvSpPr/>
                      <wps:spPr>
                        <a:xfrm rot="16200000">
                          <a:off x="0" y="0"/>
                          <a:ext cx="491172" cy="38481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5166B" id="Arrow: Right 14" o:spid="_x0000_s1026" type="#_x0000_t13" style="position:absolute;margin-left:85.7pt;margin-top:117pt;width:38.65pt;height:30.3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" adj="13139" fillcolor="#4f81bd [3204]" strokecolor="#243f60 [1604]" strokeweight="2pt"/>
            </w:pict>
          </mc:Fallback>
        </mc:AlternateContent>
      </w:r>
      <w:r w:rsidRPr="00D633B0">
        <w:rPr>
          <w:rFonts w:asciiTheme="majorHAnsi" w:hAnsiTheme="majorHAnsi"/>
          <w:noProof/>
          <w:sz w:val="20"/>
        </w:rPr>
        <w:drawing>
          <wp:inline distT="0" distB="0" distL="0" distR="0" wp14:anchorId="63408BBC" wp14:editId="74B748BB">
            <wp:extent cx="5943600" cy="3962400"/>
            <wp:effectExtent l="0" t="0" r="0" b="0"/>
            <wp:docPr id="100102" name="Picture 10010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Picture 100102" descr="A screenshot of a computer&#10;&#10;Description automatically generated with medium confidence"/>
                    <pic:cNvPicPr/>
                  </pic:nvPicPr>
                  <pic:blipFill>
                    <a:blip r:embed="rId56"/>
                    <a:stretch>
                      <a:fillRect/>
                    </a:stretch>
                  </pic:blipFill>
                  <pic:spPr>
                    <a:xfrm>
                      <a:off x="0" y="0"/>
                      <a:ext cx="5943600" cy="3962400"/>
                    </a:xfrm>
                    <a:prstGeom prst="rect">
                      <a:avLst/>
                    </a:prstGeom>
                  </pic:spPr>
                </pic:pic>
              </a:graphicData>
            </a:graphic>
          </wp:inline>
        </w:drawing>
      </w:r>
    </w:p>
    <w:p w14:paraId="630943AE" w14:textId="77777777" w:rsidR="00C84A55" w:rsidRPr="00C84A55" w:rsidRDefault="00C84A55" w:rsidP="00C84A55">
      <w:pPr>
        <w:pStyle w:val="ListParagraph"/>
        <w:spacing w:before="0" w:after="0"/>
        <w:rPr>
          <w:rFonts w:asciiTheme="majorHAnsi" w:hAnsiTheme="majorHAnsi"/>
          <w:sz w:val="24"/>
          <w:szCs w:val="24"/>
        </w:rPr>
      </w:pPr>
    </w:p>
    <w:p w14:paraId="7C75A2CB" w14:textId="4266793B" w:rsidR="00C84A55" w:rsidRDefault="00C84A55" w:rsidP="0052472B">
      <w:pPr>
        <w:pStyle w:val="ListParagraph"/>
        <w:rPr>
          <w:sz w:val="24"/>
          <w:szCs w:val="24"/>
        </w:rPr>
      </w:pPr>
      <w:r>
        <w:rPr>
          <w:rFonts w:asciiTheme="majorHAnsi" w:hAnsiTheme="majorHAnsi"/>
          <w:noProof/>
          <w:sz w:val="20"/>
        </w:rPr>
        <mc:AlternateContent>
          <mc:Choice Requires="wps">
            <w:drawing>
              <wp:anchor distT="0" distB="0" distL="114300" distR="114300" simplePos="0" relativeHeight="251681792" behindDoc="0" locked="0" layoutInCell="1" allowOverlap="1" wp14:anchorId="4D6F71F4" wp14:editId="5C97883A">
                <wp:simplePos x="0" y="0"/>
                <wp:positionH relativeFrom="column">
                  <wp:posOffset>4590734</wp:posOffset>
                </wp:positionH>
                <wp:positionV relativeFrom="paragraph">
                  <wp:posOffset>2020887</wp:posOffset>
                </wp:positionV>
                <wp:extent cx="503554" cy="390845"/>
                <wp:effectExtent l="0" t="20003" r="29528" b="10477"/>
                <wp:wrapNone/>
                <wp:docPr id="15" name="Arrow: Right 15"/>
                <wp:cNvGraphicFramePr/>
                <a:graphic xmlns:a="http://schemas.openxmlformats.org/drawingml/2006/main">
                  <a:graphicData uri="http://schemas.microsoft.com/office/word/2010/wordprocessingShape">
                    <wps:wsp>
                      <wps:cNvSpPr/>
                      <wps:spPr>
                        <a:xfrm rot="16200000">
                          <a:off x="0" y="0"/>
                          <a:ext cx="503554" cy="39084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F1709" id="Arrow: Right 15" o:spid="_x0000_s1026" type="#_x0000_t13" style="position:absolute;margin-left:361.5pt;margin-top:159.1pt;width:39.65pt;height:30.8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" adj="13217" fillcolor="#4f81bd [3204]" strokecolor="#243f60 [1604]" strokeweight="2pt"/>
            </w:pict>
          </mc:Fallback>
        </mc:AlternateContent>
      </w:r>
      <w:r w:rsidRPr="00D633B0">
        <w:rPr>
          <w:rFonts w:asciiTheme="majorHAnsi" w:hAnsiTheme="majorHAnsi"/>
          <w:noProof/>
          <w:sz w:val="20"/>
        </w:rPr>
        <w:drawing>
          <wp:inline distT="0" distB="0" distL="0" distR="0" wp14:anchorId="140BD7FE" wp14:editId="401D4FEE">
            <wp:extent cx="5943600" cy="3962400"/>
            <wp:effectExtent l="0" t="0" r="0" b="0"/>
            <wp:docPr id="100103" name="Picture 10010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Picture 100103" descr="A screenshot of a computer&#10;&#10;Description automatically generated with medium confidence"/>
                    <pic:cNvPicPr/>
                  </pic:nvPicPr>
                  <pic:blipFill>
                    <a:blip r:embed="rId57"/>
                    <a:stretch>
                      <a:fillRect/>
                    </a:stretch>
                  </pic:blipFill>
                  <pic:spPr>
                    <a:xfrm>
                      <a:off x="0" y="0"/>
                      <a:ext cx="5943600" cy="3962400"/>
                    </a:xfrm>
                    <a:prstGeom prst="rect">
                      <a:avLst/>
                    </a:prstGeom>
                  </pic:spPr>
                </pic:pic>
              </a:graphicData>
            </a:graphic>
          </wp:inline>
        </w:drawing>
      </w:r>
    </w:p>
    <w:p w14:paraId="68C5723B" w14:textId="77777777" w:rsidR="004A2A77" w:rsidRPr="00A17E7C" w:rsidRDefault="00C84A55" w:rsidP="00174295">
      <w:pPr>
        <w:pStyle w:val="ListParagraph"/>
        <w:numPr>
          <w:ilvl w:val="0"/>
          <w:numId w:val="37"/>
        </w:numPr>
        <w:spacing w:before="0" w:after="0"/>
        <w:rPr>
          <w:rFonts w:cs="Arial"/>
          <w:szCs w:val="22"/>
        </w:rPr>
      </w:pPr>
      <w:r w:rsidRPr="00A17E7C">
        <w:rPr>
          <w:rFonts w:cs="Arial"/>
          <w:szCs w:val="22"/>
        </w:rPr>
        <w:lastRenderedPageBreak/>
        <w:t xml:space="preserve">To end hit “F3” and verify your quantity again—should match total qty- enter that quantity, enter, press Enter. </w:t>
      </w:r>
    </w:p>
    <w:p w14:paraId="04A191A7" w14:textId="77777777" w:rsidR="004A2A77" w:rsidRPr="00A17E7C" w:rsidRDefault="004A2A77" w:rsidP="004A2A77">
      <w:pPr>
        <w:pStyle w:val="ListParagraph"/>
        <w:spacing w:before="0" w:after="0"/>
        <w:rPr>
          <w:rFonts w:cs="Arial"/>
          <w:szCs w:val="22"/>
        </w:rPr>
      </w:pPr>
    </w:p>
    <w:p w14:paraId="3344BAB9" w14:textId="4667512A" w:rsidR="00C84A55" w:rsidRPr="00A17E7C" w:rsidRDefault="00C84A55" w:rsidP="004A2A77">
      <w:pPr>
        <w:pStyle w:val="ListParagraph"/>
        <w:spacing w:before="0" w:after="0"/>
        <w:rPr>
          <w:rFonts w:cs="Arial"/>
          <w:szCs w:val="22"/>
        </w:rPr>
      </w:pPr>
      <w:r w:rsidRPr="00A17E7C">
        <w:rPr>
          <w:rFonts w:cs="Arial"/>
          <w:szCs w:val="22"/>
        </w:rPr>
        <w:t>(</w:t>
      </w:r>
      <w:r w:rsidRPr="00A17E7C">
        <w:rPr>
          <w:rFonts w:cs="Arial"/>
          <w:b/>
          <w:bCs/>
          <w:szCs w:val="22"/>
        </w:rPr>
        <w:t>Note</w:t>
      </w:r>
      <w:r w:rsidRPr="00A17E7C">
        <w:rPr>
          <w:rFonts w:cs="Arial"/>
          <w:szCs w:val="22"/>
        </w:rPr>
        <w:t xml:space="preserve">: It is very important that the quantity matches the BOL. Even if there is an overage or shortage. That will be taken care of afterwards.) </w:t>
      </w:r>
    </w:p>
    <w:p w14:paraId="7045A991" w14:textId="431AA268" w:rsidR="00C84A55" w:rsidRDefault="00C84A55" w:rsidP="00C84A55">
      <w:pPr>
        <w:pStyle w:val="ListParagraph"/>
        <w:rPr>
          <w:sz w:val="24"/>
          <w:szCs w:val="24"/>
        </w:rPr>
      </w:pPr>
    </w:p>
    <w:p w14:paraId="6FD54D4A" w14:textId="3F9B5C6A" w:rsidR="00C84A55" w:rsidRDefault="00C84A55" w:rsidP="00C84A55">
      <w:pPr>
        <w:pStyle w:val="ListParagraph"/>
        <w:rPr>
          <w:sz w:val="24"/>
          <w:szCs w:val="24"/>
        </w:rPr>
      </w:pPr>
      <w:r w:rsidRPr="00D633B0">
        <w:rPr>
          <w:rFonts w:asciiTheme="majorHAnsi" w:hAnsiTheme="majorHAnsi"/>
          <w:noProof/>
          <w:sz w:val="20"/>
        </w:rPr>
        <w:drawing>
          <wp:inline distT="0" distB="0" distL="0" distR="0" wp14:anchorId="7DD615EE" wp14:editId="19145011">
            <wp:extent cx="4933950" cy="3289300"/>
            <wp:effectExtent l="0" t="0" r="0" b="6350"/>
            <wp:docPr id="100104" name="Picture 10010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Picture 100104" descr="A screenshot of a computer&#10;&#10;Description automatically generated with medium confidence"/>
                    <pic:cNvPicPr/>
                  </pic:nvPicPr>
                  <pic:blipFill>
                    <a:blip r:embed="rId58"/>
                    <a:stretch>
                      <a:fillRect/>
                    </a:stretch>
                  </pic:blipFill>
                  <pic:spPr>
                    <a:xfrm>
                      <a:off x="0" y="0"/>
                      <a:ext cx="4934213" cy="3289475"/>
                    </a:xfrm>
                    <a:prstGeom prst="rect">
                      <a:avLst/>
                    </a:prstGeom>
                  </pic:spPr>
                </pic:pic>
              </a:graphicData>
            </a:graphic>
          </wp:inline>
        </w:drawing>
      </w:r>
    </w:p>
    <w:p w14:paraId="463533E3" w14:textId="1F6C9745" w:rsidR="00C84A55" w:rsidRPr="00143A44" w:rsidRDefault="00C84A55" w:rsidP="00C84A55">
      <w:pPr>
        <w:pStyle w:val="ListParagraph"/>
        <w:rPr>
          <w:szCs w:val="22"/>
        </w:rPr>
      </w:pPr>
    </w:p>
    <w:p w14:paraId="23F403F7" w14:textId="5DB54EDE" w:rsidR="00C84A55" w:rsidRPr="00143A44" w:rsidRDefault="00C84A55" w:rsidP="00174295">
      <w:pPr>
        <w:pStyle w:val="ListParagraph"/>
        <w:numPr>
          <w:ilvl w:val="0"/>
          <w:numId w:val="37"/>
        </w:numPr>
        <w:rPr>
          <w:szCs w:val="22"/>
        </w:rPr>
      </w:pPr>
      <w:r w:rsidRPr="00143A44">
        <w:rPr>
          <w:szCs w:val="22"/>
        </w:rPr>
        <w:t xml:space="preserve">“Print a copy of the receiver now?” Answer: </w:t>
      </w:r>
      <w:r w:rsidRPr="00143A44">
        <w:rPr>
          <w:b/>
          <w:bCs/>
          <w:szCs w:val="22"/>
        </w:rPr>
        <w:t>“N”</w:t>
      </w:r>
    </w:p>
    <w:p w14:paraId="0F9F8E57" w14:textId="77777777" w:rsidR="00143A44" w:rsidRPr="00143A44" w:rsidRDefault="00143A44" w:rsidP="00143A44">
      <w:pPr>
        <w:pStyle w:val="ListParagraph"/>
        <w:rPr>
          <w:szCs w:val="22"/>
        </w:rPr>
      </w:pPr>
    </w:p>
    <w:p w14:paraId="0055C392" w14:textId="6B852BB2" w:rsidR="00C84A55" w:rsidRDefault="00C84A55" w:rsidP="00C84A55">
      <w:pPr>
        <w:pStyle w:val="ListParagraph"/>
        <w:rPr>
          <w:sz w:val="24"/>
          <w:szCs w:val="24"/>
        </w:rPr>
      </w:pPr>
    </w:p>
    <w:p w14:paraId="394B2332" w14:textId="7A98E6AB" w:rsidR="00C84A55" w:rsidRDefault="004D1021" w:rsidP="00C84A55">
      <w:pPr>
        <w:pStyle w:val="ListParagraph"/>
        <w:rPr>
          <w:sz w:val="24"/>
          <w:szCs w:val="24"/>
        </w:rPr>
      </w:pPr>
      <w:r>
        <w:rPr>
          <w:noProof/>
        </w:rPr>
        <w:drawing>
          <wp:inline distT="0" distB="0" distL="0" distR="0" wp14:anchorId="234B6A81" wp14:editId="6418D0FC">
            <wp:extent cx="5396293" cy="3124200"/>
            <wp:effectExtent l="0" t="0" r="0" b="0"/>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a:picLocks noChangeAspect="1" noChangeArrowheads="1"/>
                    </pic:cNvPicPr>
                  </pic:nvPicPr>
                  <pic:blipFill>
                    <a:blip r:embed="rId59" r:link="rId60">
                      <a:extLst>
                        <a:ext uri="{28A0092B-C50C-407E-A947-70E740481C1C}">
                          <a14:useLocalDpi xmlns:a14="http://schemas.microsoft.com/office/drawing/2010/main" val="0"/>
                        </a:ext>
                      </a:extLst>
                    </a:blip>
                    <a:srcRect/>
                    <a:stretch>
                      <a:fillRect/>
                    </a:stretch>
                  </pic:blipFill>
                  <pic:spPr bwMode="auto">
                    <a:xfrm>
                      <a:off x="0" y="0"/>
                      <a:ext cx="5401440" cy="3127180"/>
                    </a:xfrm>
                    <a:prstGeom prst="rect">
                      <a:avLst/>
                    </a:prstGeom>
                    <a:noFill/>
                    <a:ln>
                      <a:noFill/>
                    </a:ln>
                  </pic:spPr>
                </pic:pic>
              </a:graphicData>
            </a:graphic>
          </wp:inline>
        </w:drawing>
      </w:r>
    </w:p>
    <w:p w14:paraId="0E7C85F1" w14:textId="30795314" w:rsidR="001945BE" w:rsidRDefault="001945BE" w:rsidP="001945BE">
      <w:pPr>
        <w:pStyle w:val="ListParagraph"/>
      </w:pPr>
    </w:p>
    <w:p w14:paraId="45921059" w14:textId="7DBF3074" w:rsidR="00412081" w:rsidRPr="00274F14" w:rsidRDefault="00064B0C" w:rsidP="00274F14">
      <w:pPr>
        <w:pStyle w:val="Heading3"/>
        <w:numPr>
          <w:ilvl w:val="2"/>
          <w:numId w:val="32"/>
        </w:numPr>
      </w:pPr>
      <w:bookmarkStart w:id="52" w:name="_Toc215741453"/>
      <w:r w:rsidRPr="00274F14">
        <w:lastRenderedPageBreak/>
        <w:t>Return Goods Authorization</w:t>
      </w:r>
      <w:bookmarkEnd w:id="52"/>
    </w:p>
    <w:p w14:paraId="65D55040" w14:textId="77777777" w:rsidR="00064B0C" w:rsidRDefault="00064B0C" w:rsidP="00064B0C">
      <w:r w:rsidRPr="008514A4">
        <w:t xml:space="preserve">A RETURN GOODS AUTHORIZATION (RGA) </w:t>
      </w:r>
      <w:r>
        <w:t>is requested when we receive product that is not stocked by K&amp;M Tire.</w:t>
      </w:r>
    </w:p>
    <w:p w14:paraId="26CA12ED" w14:textId="77777777" w:rsidR="00064B0C" w:rsidRDefault="00064B0C" w:rsidP="00174295">
      <w:pPr>
        <w:pStyle w:val="ListParagraph"/>
        <w:numPr>
          <w:ilvl w:val="0"/>
          <w:numId w:val="50"/>
        </w:numPr>
        <w:spacing w:before="0" w:after="160" w:line="259" w:lineRule="auto"/>
      </w:pPr>
      <w:r>
        <w:t>When we have determined that we need to return product to the vendor, the Warehouse Admin Manager (WAM) will request an RGA from Purchasing via email.</w:t>
      </w:r>
    </w:p>
    <w:p w14:paraId="3144D43B" w14:textId="6B20097A" w:rsidR="00064B0C" w:rsidRDefault="00064B0C" w:rsidP="00174295">
      <w:pPr>
        <w:pStyle w:val="ListParagraph"/>
        <w:numPr>
          <w:ilvl w:val="0"/>
          <w:numId w:val="50"/>
        </w:numPr>
        <w:spacing w:before="0" w:after="160" w:line="259" w:lineRule="auto"/>
      </w:pPr>
      <w:r>
        <w:t xml:space="preserve">The “To email” needs to include the Warehouse </w:t>
      </w:r>
      <w:r w:rsidR="00981667">
        <w:t>Manager</w:t>
      </w:r>
      <w:r w:rsidR="006A23C9">
        <w:t xml:space="preserve"> </w:t>
      </w:r>
      <w:r>
        <w:t>(for tracking from vendor)</w:t>
      </w:r>
      <w:r w:rsidR="00981667">
        <w:t>.</w:t>
      </w:r>
    </w:p>
    <w:p w14:paraId="388EB5DF" w14:textId="29067F90" w:rsidR="00064B0C" w:rsidRDefault="00064B0C" w:rsidP="00174295">
      <w:pPr>
        <w:pStyle w:val="ListParagraph"/>
        <w:numPr>
          <w:ilvl w:val="0"/>
          <w:numId w:val="50"/>
        </w:numPr>
        <w:spacing w:before="0" w:after="160" w:line="259" w:lineRule="auto"/>
      </w:pPr>
      <w:r>
        <w:t>Once we have received the RGA, follow the instructions from the vendor - call tags, return to vendor warehouse, vendor pickup.</w:t>
      </w:r>
    </w:p>
    <w:p w14:paraId="795889A8" w14:textId="77777777" w:rsidR="00064B0C" w:rsidRDefault="00064B0C" w:rsidP="00064B0C">
      <w:pPr>
        <w:pStyle w:val="ListParagraph"/>
        <w:spacing w:before="0" w:after="160" w:line="259" w:lineRule="auto"/>
        <w:ind w:left="630"/>
      </w:pPr>
    </w:p>
    <w:p w14:paraId="4C9ECB3B" w14:textId="77777777" w:rsidR="00064B0C" w:rsidRPr="00064B0C" w:rsidRDefault="00064B0C" w:rsidP="00174295">
      <w:pPr>
        <w:pStyle w:val="ListParagraph"/>
        <w:numPr>
          <w:ilvl w:val="1"/>
          <w:numId w:val="41"/>
        </w:numPr>
        <w:rPr>
          <w:szCs w:val="22"/>
        </w:rPr>
      </w:pPr>
      <w:r w:rsidRPr="00064B0C">
        <w:rPr>
          <w:szCs w:val="22"/>
        </w:rPr>
        <w:t>Warehouse Manager will need to add product to 101086 until picked up to pull from inventory as not to sell if call tags or vendor pickup are instructed for return.</w:t>
      </w:r>
    </w:p>
    <w:p w14:paraId="02E76BB5" w14:textId="77777777" w:rsidR="00064B0C" w:rsidRPr="00064B0C" w:rsidRDefault="00064B0C" w:rsidP="00174295">
      <w:pPr>
        <w:pStyle w:val="ListParagraph"/>
        <w:numPr>
          <w:ilvl w:val="1"/>
          <w:numId w:val="41"/>
        </w:numPr>
        <w:rPr>
          <w:szCs w:val="22"/>
        </w:rPr>
      </w:pPr>
      <w:r w:rsidRPr="00064B0C">
        <w:rPr>
          <w:szCs w:val="22"/>
        </w:rPr>
        <w:t>If tires are to be returned to vendor warehouse a stock transfer will need to be added to the warehouse returning the tires.</w:t>
      </w:r>
    </w:p>
    <w:p w14:paraId="031BA6FF" w14:textId="4D0F79EB" w:rsidR="00064B0C" w:rsidRPr="00064B0C" w:rsidRDefault="00064B0C" w:rsidP="00174295">
      <w:pPr>
        <w:pStyle w:val="ListParagraph"/>
        <w:numPr>
          <w:ilvl w:val="1"/>
          <w:numId w:val="41"/>
        </w:numPr>
        <w:rPr>
          <w:szCs w:val="22"/>
        </w:rPr>
      </w:pPr>
      <w:r w:rsidRPr="00064B0C">
        <w:rPr>
          <w:szCs w:val="22"/>
        </w:rPr>
        <w:t xml:space="preserve">Belle Tire returns will need </w:t>
      </w:r>
      <w:r w:rsidR="006A23C9" w:rsidRPr="00064B0C">
        <w:rPr>
          <w:szCs w:val="22"/>
        </w:rPr>
        <w:t>to be transferred</w:t>
      </w:r>
      <w:r w:rsidRPr="00064B0C">
        <w:rPr>
          <w:szCs w:val="22"/>
        </w:rPr>
        <w:t xml:space="preserve"> to Loc4 and invoiced prior to return as Belle Tire does not do RGAs.</w:t>
      </w:r>
    </w:p>
    <w:p w14:paraId="56E22681" w14:textId="77777777" w:rsidR="00064B0C" w:rsidRPr="00064B0C" w:rsidRDefault="00064B0C" w:rsidP="00174295">
      <w:pPr>
        <w:pStyle w:val="ListParagraph"/>
        <w:numPr>
          <w:ilvl w:val="1"/>
          <w:numId w:val="41"/>
        </w:numPr>
        <w:rPr>
          <w:szCs w:val="22"/>
        </w:rPr>
      </w:pPr>
      <w:r w:rsidRPr="00064B0C">
        <w:rPr>
          <w:szCs w:val="22"/>
        </w:rPr>
        <w:t xml:space="preserve">An RGA will not be issued if product is non-stock and not set up in </w:t>
      </w:r>
      <w:proofErr w:type="spellStart"/>
      <w:r w:rsidRPr="00064B0C">
        <w:rPr>
          <w:szCs w:val="22"/>
        </w:rPr>
        <w:t>Maddenco</w:t>
      </w:r>
      <w:proofErr w:type="spellEnd"/>
      <w:r w:rsidRPr="00064B0C">
        <w:rPr>
          <w:szCs w:val="22"/>
        </w:rPr>
        <w:t>.</w:t>
      </w:r>
    </w:p>
    <w:p w14:paraId="39D4D285" w14:textId="5C565400" w:rsidR="00064B0C" w:rsidRDefault="00064B0C" w:rsidP="00064B0C">
      <w:pPr>
        <w:pStyle w:val="ListParagraph"/>
        <w:ind w:left="1440"/>
        <w:rPr>
          <w:szCs w:val="22"/>
        </w:rPr>
      </w:pPr>
    </w:p>
    <w:p w14:paraId="309E2913" w14:textId="3BBC9B3D" w:rsidR="00064B0C" w:rsidRDefault="00064B0C" w:rsidP="00174295">
      <w:pPr>
        <w:pStyle w:val="ListParagraph"/>
        <w:numPr>
          <w:ilvl w:val="0"/>
          <w:numId w:val="50"/>
        </w:numPr>
        <w:spacing w:before="0" w:after="160" w:line="259" w:lineRule="auto"/>
      </w:pPr>
      <w:r w:rsidRPr="00A5542F">
        <w:t xml:space="preserve">We should not bill the </w:t>
      </w:r>
      <w:r w:rsidR="006A23C9" w:rsidRPr="00A5542F">
        <w:t>manufacturer</w:t>
      </w:r>
      <w:r w:rsidRPr="00A5542F">
        <w:t xml:space="preserve"> back until they are picked up by UPS, FedEx, </w:t>
      </w:r>
      <w:r>
        <w:t xml:space="preserve">vendor </w:t>
      </w:r>
      <w:r w:rsidRPr="00A5542F">
        <w:t>or dropped off at the facility.  The WAM should then be notified</w:t>
      </w:r>
      <w:r>
        <w:t xml:space="preserve"> once they have been returned</w:t>
      </w:r>
      <w:r w:rsidRPr="00A5542F">
        <w:t xml:space="preserve"> so they can be billed back </w:t>
      </w:r>
      <w:r>
        <w:t>to vendor.</w:t>
      </w:r>
    </w:p>
    <w:p w14:paraId="2A327C66" w14:textId="77777777" w:rsidR="00EF3A78" w:rsidRDefault="00EF3A78" w:rsidP="00EF3A78">
      <w:pPr>
        <w:spacing w:before="0" w:after="160" w:line="259" w:lineRule="auto"/>
      </w:pPr>
    </w:p>
    <w:p w14:paraId="7E998D92" w14:textId="77777777" w:rsidR="00EF3A78" w:rsidRDefault="00EF3A78" w:rsidP="00EF3A78">
      <w:pPr>
        <w:spacing w:before="0" w:after="160" w:line="259" w:lineRule="auto"/>
      </w:pPr>
    </w:p>
    <w:p w14:paraId="6C032CE4" w14:textId="77777777" w:rsidR="00EF3A78" w:rsidRDefault="00EF3A78" w:rsidP="00EF3A78">
      <w:pPr>
        <w:spacing w:before="0" w:after="160" w:line="259" w:lineRule="auto"/>
      </w:pPr>
    </w:p>
    <w:p w14:paraId="06B14B21" w14:textId="77777777" w:rsidR="00EF3A78" w:rsidRPr="00EF3A78" w:rsidRDefault="00EF3A78" w:rsidP="00EF3A78"/>
    <w:p w14:paraId="0581899A" w14:textId="05C20C3F" w:rsidR="00EF3A78" w:rsidRDefault="00EF3A78" w:rsidP="00EF3A78"/>
    <w:p w14:paraId="49B5D1FC" w14:textId="76643D28" w:rsidR="00216438" w:rsidRDefault="00216438" w:rsidP="00EF3A78"/>
    <w:p w14:paraId="56E11396" w14:textId="77777777" w:rsidR="00AE0571" w:rsidRDefault="00AE0571" w:rsidP="00AE0571"/>
    <w:p w14:paraId="42CAF8C7" w14:textId="77777777" w:rsidR="00AE0571" w:rsidRDefault="00AE0571" w:rsidP="00AE0571"/>
    <w:p w14:paraId="0288C78F" w14:textId="00986F96" w:rsidR="008C3A0D" w:rsidRPr="00AE0571" w:rsidRDefault="00412081" w:rsidP="008D3786">
      <w:pPr>
        <w:pStyle w:val="Heading2"/>
        <w:numPr>
          <w:ilvl w:val="1"/>
          <w:numId w:val="32"/>
        </w:numPr>
        <w:rPr>
          <w:b w:val="0"/>
          <w:bCs/>
          <w:sz w:val="24"/>
          <w:szCs w:val="24"/>
        </w:rPr>
      </w:pPr>
      <w:bookmarkStart w:id="53" w:name="_Toc215741454"/>
      <w:r w:rsidRPr="00AE0571">
        <w:rPr>
          <w:b w:val="0"/>
          <w:bCs/>
        </w:rPr>
        <w:lastRenderedPageBreak/>
        <w:t>Building A</w:t>
      </w:r>
      <w:r w:rsidR="00806963" w:rsidRPr="00AE0571">
        <w:rPr>
          <w:b w:val="0"/>
          <w:bCs/>
        </w:rPr>
        <w:t xml:space="preserve"> </w:t>
      </w:r>
      <w:r w:rsidRPr="00AE0571">
        <w:rPr>
          <w:b w:val="0"/>
          <w:bCs/>
        </w:rPr>
        <w:t>New Expected Receipt-</w:t>
      </w:r>
      <w:r w:rsidR="00806963" w:rsidRPr="00AE0571">
        <w:rPr>
          <w:b w:val="0"/>
          <w:bCs/>
        </w:rPr>
        <w:t xml:space="preserve"> </w:t>
      </w:r>
      <w:r w:rsidRPr="00AE0571">
        <w:rPr>
          <w:b w:val="0"/>
          <w:bCs/>
        </w:rPr>
        <w:t>WISE Locations</w:t>
      </w:r>
      <w:bookmarkEnd w:id="53"/>
    </w:p>
    <w:p w14:paraId="36B4C43F" w14:textId="6D672A5B" w:rsidR="004055D2" w:rsidRPr="003F7859" w:rsidRDefault="004055D2" w:rsidP="004055D2">
      <w:pPr>
        <w:rPr>
          <w:bCs/>
        </w:rPr>
      </w:pPr>
      <w:bookmarkStart w:id="54" w:name="_Hlk114473634"/>
      <w:r w:rsidRPr="003F7859">
        <w:rPr>
          <w:b/>
        </w:rPr>
        <w:t>(Note:</w:t>
      </w:r>
      <w:r w:rsidRPr="003F7859">
        <w:rPr>
          <w:bCs/>
        </w:rPr>
        <w:t xml:space="preserve"> These are important to build ahead of time if possible so that the warehouses are not waiting for receipts to be made. Warehouses on WISE cannot receive new loads without having a receipt to scan them in.  Sometimes you’ll have to wait for the warehouses to send the packing list in to make a correct receipt.)  </w:t>
      </w:r>
    </w:p>
    <w:p w14:paraId="20FABD25" w14:textId="77777777" w:rsidR="00412081" w:rsidRPr="0014482F" w:rsidRDefault="00412081" w:rsidP="00174295">
      <w:pPr>
        <w:pStyle w:val="ListParagraph"/>
        <w:numPr>
          <w:ilvl w:val="0"/>
          <w:numId w:val="40"/>
        </w:numPr>
        <w:rPr>
          <w:szCs w:val="22"/>
        </w:rPr>
      </w:pPr>
      <w:r w:rsidRPr="0014482F">
        <w:rPr>
          <w:szCs w:val="22"/>
        </w:rPr>
        <w:t>Log into WISE</w:t>
      </w:r>
    </w:p>
    <w:p w14:paraId="4E36F2DB" w14:textId="77777777" w:rsidR="00412081" w:rsidRPr="0014482F" w:rsidRDefault="00412081" w:rsidP="00174295">
      <w:pPr>
        <w:pStyle w:val="ListParagraph"/>
        <w:numPr>
          <w:ilvl w:val="0"/>
          <w:numId w:val="53"/>
        </w:numPr>
        <w:rPr>
          <w:szCs w:val="22"/>
        </w:rPr>
      </w:pPr>
      <w:r w:rsidRPr="0014482F">
        <w:rPr>
          <w:szCs w:val="22"/>
        </w:rPr>
        <w:t>Username: Employee ID</w:t>
      </w:r>
    </w:p>
    <w:p w14:paraId="2D0FA12A" w14:textId="77777777" w:rsidR="00412081" w:rsidRPr="0014482F" w:rsidRDefault="00412081" w:rsidP="00174295">
      <w:pPr>
        <w:pStyle w:val="ListParagraph"/>
        <w:numPr>
          <w:ilvl w:val="0"/>
          <w:numId w:val="53"/>
        </w:numPr>
        <w:rPr>
          <w:szCs w:val="22"/>
        </w:rPr>
      </w:pPr>
      <w:r w:rsidRPr="0014482F">
        <w:rPr>
          <w:szCs w:val="22"/>
        </w:rPr>
        <w:t>Password: Last 4 of SSN</w:t>
      </w:r>
    </w:p>
    <w:p w14:paraId="4BA6876C" w14:textId="77777777" w:rsidR="00412081" w:rsidRPr="0014482F" w:rsidRDefault="00412081" w:rsidP="00174295">
      <w:pPr>
        <w:pStyle w:val="ListParagraph"/>
        <w:numPr>
          <w:ilvl w:val="0"/>
          <w:numId w:val="40"/>
        </w:numPr>
        <w:rPr>
          <w:szCs w:val="22"/>
        </w:rPr>
      </w:pPr>
      <w:r w:rsidRPr="0014482F">
        <w:rPr>
          <w:szCs w:val="22"/>
        </w:rPr>
        <w:t xml:space="preserve">Double </w:t>
      </w:r>
      <w:proofErr w:type="gramStart"/>
      <w:r w:rsidRPr="0014482F">
        <w:rPr>
          <w:szCs w:val="22"/>
        </w:rPr>
        <w:t>click</w:t>
      </w:r>
      <w:proofErr w:type="gramEnd"/>
      <w:r w:rsidRPr="0014482F">
        <w:rPr>
          <w:szCs w:val="22"/>
        </w:rPr>
        <w:t xml:space="preserve"> on “Operations”</w:t>
      </w:r>
    </w:p>
    <w:p w14:paraId="4EA618CB" w14:textId="77777777" w:rsidR="00412081" w:rsidRPr="0014482F" w:rsidRDefault="00412081" w:rsidP="00174295">
      <w:pPr>
        <w:pStyle w:val="ListParagraph"/>
        <w:numPr>
          <w:ilvl w:val="0"/>
          <w:numId w:val="40"/>
        </w:numPr>
        <w:rPr>
          <w:szCs w:val="22"/>
        </w:rPr>
      </w:pPr>
      <w:r w:rsidRPr="0014482F">
        <w:rPr>
          <w:szCs w:val="22"/>
        </w:rPr>
        <w:t xml:space="preserve">Double </w:t>
      </w:r>
      <w:proofErr w:type="gramStart"/>
      <w:r w:rsidRPr="0014482F">
        <w:rPr>
          <w:szCs w:val="22"/>
        </w:rPr>
        <w:t>click</w:t>
      </w:r>
      <w:proofErr w:type="gramEnd"/>
      <w:r w:rsidRPr="0014482F">
        <w:rPr>
          <w:szCs w:val="22"/>
        </w:rPr>
        <w:t xml:space="preserve"> on “Inbound”</w:t>
      </w:r>
    </w:p>
    <w:p w14:paraId="5512066D" w14:textId="77777777" w:rsidR="00412081" w:rsidRPr="0014482F" w:rsidRDefault="00412081" w:rsidP="00174295">
      <w:pPr>
        <w:pStyle w:val="ListParagraph"/>
        <w:numPr>
          <w:ilvl w:val="0"/>
          <w:numId w:val="40"/>
        </w:numPr>
        <w:rPr>
          <w:szCs w:val="22"/>
        </w:rPr>
      </w:pPr>
      <w:r w:rsidRPr="0014482F">
        <w:rPr>
          <w:szCs w:val="22"/>
        </w:rPr>
        <w:t xml:space="preserve">Double </w:t>
      </w:r>
      <w:proofErr w:type="gramStart"/>
      <w:r w:rsidRPr="0014482F">
        <w:rPr>
          <w:szCs w:val="22"/>
        </w:rPr>
        <w:t>click</w:t>
      </w:r>
      <w:proofErr w:type="gramEnd"/>
      <w:r w:rsidRPr="0014482F">
        <w:rPr>
          <w:szCs w:val="22"/>
        </w:rPr>
        <w:t xml:space="preserve"> on “Expected Receipts”</w:t>
      </w:r>
    </w:p>
    <w:p w14:paraId="2F8D65E8" w14:textId="77777777" w:rsidR="00412081" w:rsidRPr="0014482F" w:rsidRDefault="00412081" w:rsidP="00174295">
      <w:pPr>
        <w:pStyle w:val="ListParagraph"/>
        <w:numPr>
          <w:ilvl w:val="0"/>
          <w:numId w:val="40"/>
        </w:numPr>
        <w:rPr>
          <w:szCs w:val="22"/>
        </w:rPr>
      </w:pPr>
      <w:r w:rsidRPr="0014482F">
        <w:rPr>
          <w:szCs w:val="22"/>
        </w:rPr>
        <w:t>Click on “Add”</w:t>
      </w:r>
    </w:p>
    <w:p w14:paraId="5E8B34BE" w14:textId="77777777" w:rsidR="00412081" w:rsidRPr="0014482F" w:rsidRDefault="00412081" w:rsidP="00412081">
      <w:pPr>
        <w:ind w:firstLine="360"/>
        <w:rPr>
          <w:szCs w:val="22"/>
        </w:rPr>
      </w:pPr>
      <w:r w:rsidRPr="0014482F">
        <w:rPr>
          <w:noProof/>
          <w:szCs w:val="22"/>
        </w:rPr>
        <w:drawing>
          <wp:inline distT="0" distB="0" distL="0" distR="0" wp14:anchorId="7870D026" wp14:editId="1AEE454E">
            <wp:extent cx="1695450" cy="8858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95450" cy="885825"/>
                    </a:xfrm>
                    <a:prstGeom prst="rect">
                      <a:avLst/>
                    </a:prstGeom>
                  </pic:spPr>
                </pic:pic>
              </a:graphicData>
            </a:graphic>
          </wp:inline>
        </w:drawing>
      </w:r>
    </w:p>
    <w:p w14:paraId="1D735775" w14:textId="77777777" w:rsidR="00412081" w:rsidRPr="0014482F" w:rsidRDefault="00412081" w:rsidP="00174295">
      <w:pPr>
        <w:pStyle w:val="ListParagraph"/>
        <w:numPr>
          <w:ilvl w:val="0"/>
          <w:numId w:val="40"/>
        </w:numPr>
        <w:rPr>
          <w:szCs w:val="22"/>
        </w:rPr>
      </w:pPr>
      <w:r w:rsidRPr="0014482F">
        <w:rPr>
          <w:szCs w:val="22"/>
        </w:rPr>
        <w:t>Enter carrier number:</w:t>
      </w:r>
    </w:p>
    <w:p w14:paraId="6CEEF5B3" w14:textId="77777777" w:rsidR="00412081" w:rsidRPr="0014482F" w:rsidRDefault="00412081" w:rsidP="00174295">
      <w:pPr>
        <w:pStyle w:val="ListParagraph"/>
        <w:numPr>
          <w:ilvl w:val="0"/>
          <w:numId w:val="54"/>
        </w:numPr>
        <w:rPr>
          <w:szCs w:val="22"/>
        </w:rPr>
      </w:pPr>
      <w:r w:rsidRPr="0014482F">
        <w:rPr>
          <w:szCs w:val="22"/>
        </w:rPr>
        <w:t>BOL number or vendor reference</w:t>
      </w:r>
    </w:p>
    <w:p w14:paraId="2654B7D5" w14:textId="77777777" w:rsidR="00412081" w:rsidRPr="0014482F" w:rsidRDefault="00412081" w:rsidP="00174295">
      <w:pPr>
        <w:pStyle w:val="ListParagraph"/>
        <w:numPr>
          <w:ilvl w:val="0"/>
          <w:numId w:val="40"/>
        </w:numPr>
        <w:rPr>
          <w:szCs w:val="22"/>
        </w:rPr>
      </w:pPr>
      <w:r w:rsidRPr="0014482F">
        <w:rPr>
          <w:szCs w:val="22"/>
        </w:rPr>
        <w:t>Enter sender ID</w:t>
      </w:r>
    </w:p>
    <w:p w14:paraId="1B1D3E1F" w14:textId="77777777" w:rsidR="00412081" w:rsidRPr="0014482F" w:rsidRDefault="00412081" w:rsidP="00174295">
      <w:pPr>
        <w:pStyle w:val="ListParagraph"/>
        <w:numPr>
          <w:ilvl w:val="0"/>
          <w:numId w:val="55"/>
        </w:numPr>
        <w:rPr>
          <w:szCs w:val="22"/>
        </w:rPr>
      </w:pPr>
      <w:r w:rsidRPr="0014482F">
        <w:rPr>
          <w:szCs w:val="22"/>
        </w:rPr>
        <w:t>This will be the vendor number</w:t>
      </w:r>
    </w:p>
    <w:p w14:paraId="4BE4F9A3" w14:textId="77777777" w:rsidR="00412081" w:rsidRPr="0014482F" w:rsidRDefault="00412081" w:rsidP="00174295">
      <w:pPr>
        <w:pStyle w:val="ListParagraph"/>
        <w:numPr>
          <w:ilvl w:val="0"/>
          <w:numId w:val="40"/>
        </w:numPr>
        <w:rPr>
          <w:szCs w:val="22"/>
        </w:rPr>
      </w:pPr>
      <w:r w:rsidRPr="0014482F">
        <w:rPr>
          <w:szCs w:val="22"/>
        </w:rPr>
        <w:t>Enter container ID:</w:t>
      </w:r>
    </w:p>
    <w:p w14:paraId="2A49BBE8" w14:textId="77777777" w:rsidR="00412081" w:rsidRPr="0014482F" w:rsidRDefault="00412081" w:rsidP="00174295">
      <w:pPr>
        <w:pStyle w:val="ListParagraph"/>
        <w:numPr>
          <w:ilvl w:val="0"/>
          <w:numId w:val="56"/>
        </w:numPr>
        <w:rPr>
          <w:szCs w:val="22"/>
        </w:rPr>
      </w:pPr>
      <w:r w:rsidRPr="0014482F">
        <w:rPr>
          <w:szCs w:val="22"/>
        </w:rPr>
        <w:t>This is a vendor name abbreviation + load quantity (ex. BK 130)</w:t>
      </w:r>
    </w:p>
    <w:p w14:paraId="69BA7704" w14:textId="77777777" w:rsidR="00412081" w:rsidRPr="0014482F" w:rsidRDefault="00412081" w:rsidP="00174295">
      <w:pPr>
        <w:pStyle w:val="ListParagraph"/>
        <w:numPr>
          <w:ilvl w:val="0"/>
          <w:numId w:val="40"/>
        </w:numPr>
        <w:rPr>
          <w:szCs w:val="22"/>
        </w:rPr>
      </w:pPr>
      <w:r w:rsidRPr="0014482F">
        <w:rPr>
          <w:szCs w:val="22"/>
        </w:rPr>
        <w:t>Click on “Save”</w:t>
      </w:r>
    </w:p>
    <w:p w14:paraId="3174B616" w14:textId="77777777" w:rsidR="00412081" w:rsidRPr="0014482F" w:rsidRDefault="00412081" w:rsidP="00412081">
      <w:pPr>
        <w:ind w:firstLine="720"/>
        <w:rPr>
          <w:szCs w:val="22"/>
        </w:rPr>
      </w:pPr>
      <w:r w:rsidRPr="0014482F">
        <w:rPr>
          <w:noProof/>
          <w:szCs w:val="22"/>
        </w:rPr>
        <w:drawing>
          <wp:inline distT="0" distB="0" distL="0" distR="0" wp14:anchorId="41E592C8" wp14:editId="1F3CED82">
            <wp:extent cx="1695450" cy="885825"/>
            <wp:effectExtent l="0" t="0" r="0" b="9525"/>
            <wp:docPr id="36" name="Picture 3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10;&#10;Description automatically generated"/>
                    <pic:cNvPicPr/>
                  </pic:nvPicPr>
                  <pic:blipFill>
                    <a:blip r:embed="rId61"/>
                    <a:stretch>
                      <a:fillRect/>
                    </a:stretch>
                  </pic:blipFill>
                  <pic:spPr>
                    <a:xfrm>
                      <a:off x="0" y="0"/>
                      <a:ext cx="1695450" cy="885825"/>
                    </a:xfrm>
                    <a:prstGeom prst="rect">
                      <a:avLst/>
                    </a:prstGeom>
                  </pic:spPr>
                </pic:pic>
              </a:graphicData>
            </a:graphic>
          </wp:inline>
        </w:drawing>
      </w:r>
    </w:p>
    <w:p w14:paraId="657A3777" w14:textId="62FBC91B" w:rsidR="00412081" w:rsidRPr="0014482F" w:rsidRDefault="00412081" w:rsidP="00174295">
      <w:pPr>
        <w:pStyle w:val="ListParagraph"/>
        <w:numPr>
          <w:ilvl w:val="0"/>
          <w:numId w:val="40"/>
        </w:numPr>
        <w:rPr>
          <w:szCs w:val="22"/>
        </w:rPr>
      </w:pPr>
      <w:r w:rsidRPr="0014482F">
        <w:rPr>
          <w:szCs w:val="22"/>
        </w:rPr>
        <w:t xml:space="preserve">Click on the </w:t>
      </w:r>
      <w:r w:rsidRPr="0014482F">
        <w:rPr>
          <w:b/>
          <w:szCs w:val="22"/>
        </w:rPr>
        <w:t xml:space="preserve">Compose </w:t>
      </w:r>
      <w:r w:rsidRPr="0014482F">
        <w:rPr>
          <w:szCs w:val="22"/>
        </w:rPr>
        <w:t>tab</w:t>
      </w:r>
    </w:p>
    <w:bookmarkEnd w:id="54"/>
    <w:p w14:paraId="78F1EC2E" w14:textId="34D0944F" w:rsidR="008C3A0D" w:rsidRPr="0014482F" w:rsidRDefault="00412081" w:rsidP="00C70E57">
      <w:pPr>
        <w:pStyle w:val="BodyText"/>
        <w:ind w:left="720"/>
        <w:rPr>
          <w:rFonts w:cs="Arial"/>
          <w:szCs w:val="22"/>
        </w:rPr>
      </w:pPr>
      <w:r w:rsidRPr="0014482F">
        <w:rPr>
          <w:noProof/>
          <w:szCs w:val="22"/>
        </w:rPr>
        <w:drawing>
          <wp:inline distT="0" distB="0" distL="0" distR="0" wp14:anchorId="7073E097" wp14:editId="08D0726D">
            <wp:extent cx="5943600" cy="28003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80035"/>
                    </a:xfrm>
                    <a:prstGeom prst="rect">
                      <a:avLst/>
                    </a:prstGeom>
                  </pic:spPr>
                </pic:pic>
              </a:graphicData>
            </a:graphic>
          </wp:inline>
        </w:drawing>
      </w:r>
    </w:p>
    <w:p w14:paraId="18DBFF2A" w14:textId="77777777" w:rsidR="00412081" w:rsidRPr="0014482F" w:rsidRDefault="00412081" w:rsidP="00174295">
      <w:pPr>
        <w:pStyle w:val="ListParagraph"/>
        <w:numPr>
          <w:ilvl w:val="0"/>
          <w:numId w:val="40"/>
        </w:numPr>
        <w:rPr>
          <w:szCs w:val="22"/>
        </w:rPr>
      </w:pPr>
      <w:r w:rsidRPr="0014482F">
        <w:rPr>
          <w:szCs w:val="22"/>
        </w:rPr>
        <w:t>Now you are ready to add your products. Pull out the packing list and start with line 1.</w:t>
      </w:r>
    </w:p>
    <w:p w14:paraId="4AD8A0E9" w14:textId="77777777" w:rsidR="00412081" w:rsidRPr="0014482F" w:rsidRDefault="00412081" w:rsidP="00174295">
      <w:pPr>
        <w:pStyle w:val="ListParagraph"/>
        <w:numPr>
          <w:ilvl w:val="0"/>
          <w:numId w:val="57"/>
        </w:numPr>
        <w:rPr>
          <w:szCs w:val="22"/>
        </w:rPr>
      </w:pPr>
      <w:r w:rsidRPr="0014482F">
        <w:rPr>
          <w:szCs w:val="22"/>
        </w:rPr>
        <w:t>You will need the K&amp;M part number and PO number.</w:t>
      </w:r>
    </w:p>
    <w:p w14:paraId="73A1DC63" w14:textId="77777777" w:rsidR="00412081" w:rsidRPr="0014482F" w:rsidRDefault="00412081" w:rsidP="00174295">
      <w:pPr>
        <w:pStyle w:val="ListParagraph"/>
        <w:numPr>
          <w:ilvl w:val="0"/>
          <w:numId w:val="40"/>
        </w:numPr>
        <w:rPr>
          <w:szCs w:val="22"/>
        </w:rPr>
      </w:pPr>
      <w:r w:rsidRPr="0014482F">
        <w:rPr>
          <w:szCs w:val="22"/>
        </w:rPr>
        <w:t xml:space="preserve">Right click on the </w:t>
      </w:r>
      <w:r w:rsidRPr="0014482F">
        <w:rPr>
          <w:noProof/>
          <w:szCs w:val="22"/>
        </w:rPr>
        <w:drawing>
          <wp:inline distT="0" distB="0" distL="0" distR="0" wp14:anchorId="634BC8B0" wp14:editId="6D5EEED0">
            <wp:extent cx="219075" cy="2095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9075" cy="209550"/>
                    </a:xfrm>
                    <a:prstGeom prst="rect">
                      <a:avLst/>
                    </a:prstGeom>
                  </pic:spPr>
                </pic:pic>
              </a:graphicData>
            </a:graphic>
          </wp:inline>
        </w:drawing>
      </w:r>
      <w:r w:rsidRPr="0014482F">
        <w:rPr>
          <w:szCs w:val="22"/>
        </w:rPr>
        <w:t xml:space="preserve"> filter button and select “BY PO” </w:t>
      </w:r>
    </w:p>
    <w:p w14:paraId="2390C8B0" w14:textId="77777777" w:rsidR="00412081" w:rsidRPr="00620DBC" w:rsidRDefault="00412081" w:rsidP="00412081">
      <w:pPr>
        <w:pStyle w:val="ListParagraph"/>
        <w:rPr>
          <w:noProof/>
          <w:sz w:val="24"/>
          <w:szCs w:val="24"/>
        </w:rPr>
      </w:pPr>
    </w:p>
    <w:p w14:paraId="046FD232" w14:textId="77777777" w:rsidR="00412081" w:rsidRPr="00620DBC" w:rsidRDefault="00412081" w:rsidP="00412081">
      <w:pPr>
        <w:pStyle w:val="ListParagraph"/>
        <w:rPr>
          <w:sz w:val="24"/>
          <w:szCs w:val="24"/>
        </w:rPr>
      </w:pPr>
      <w:r w:rsidRPr="00620DBC">
        <w:rPr>
          <w:noProof/>
          <w:sz w:val="24"/>
          <w:szCs w:val="24"/>
        </w:rPr>
        <w:drawing>
          <wp:inline distT="0" distB="0" distL="0" distR="0" wp14:anchorId="6DFC8A76" wp14:editId="0C58B619">
            <wp:extent cx="1819275" cy="619125"/>
            <wp:effectExtent l="0" t="0" r="9525" b="9525"/>
            <wp:docPr id="39" name="Picture 3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 application, email&#10;&#10;Description automatically generated"/>
                    <pic:cNvPicPr/>
                  </pic:nvPicPr>
                  <pic:blipFill rotWithShape="1">
                    <a:blip r:embed="rId64"/>
                    <a:srcRect l="3535" t="7792" b="7792"/>
                    <a:stretch/>
                  </pic:blipFill>
                  <pic:spPr bwMode="auto">
                    <a:xfrm>
                      <a:off x="0" y="0"/>
                      <a:ext cx="1819275" cy="619125"/>
                    </a:xfrm>
                    <a:prstGeom prst="rect">
                      <a:avLst/>
                    </a:prstGeom>
                    <a:ln>
                      <a:noFill/>
                    </a:ln>
                    <a:extLst>
                      <a:ext uri="{53640926-AAD7-44D8-BBD7-CCE9431645EC}">
                        <a14:shadowObscured xmlns:a14="http://schemas.microsoft.com/office/drawing/2010/main"/>
                      </a:ext>
                    </a:extLst>
                  </pic:spPr>
                </pic:pic>
              </a:graphicData>
            </a:graphic>
          </wp:inline>
        </w:drawing>
      </w:r>
    </w:p>
    <w:p w14:paraId="50DF7BDD" w14:textId="77777777" w:rsidR="00412081" w:rsidRPr="00620DBC" w:rsidRDefault="00412081" w:rsidP="00412081">
      <w:pPr>
        <w:pStyle w:val="ListParagraph"/>
        <w:rPr>
          <w:sz w:val="24"/>
          <w:szCs w:val="24"/>
        </w:rPr>
      </w:pPr>
    </w:p>
    <w:p w14:paraId="289FB3DD" w14:textId="77777777" w:rsidR="00412081" w:rsidRPr="004055D2" w:rsidRDefault="00412081" w:rsidP="00174295">
      <w:pPr>
        <w:pStyle w:val="ListParagraph"/>
        <w:numPr>
          <w:ilvl w:val="0"/>
          <w:numId w:val="40"/>
        </w:numPr>
        <w:rPr>
          <w:szCs w:val="22"/>
        </w:rPr>
      </w:pPr>
      <w:r w:rsidRPr="004055D2">
        <w:rPr>
          <w:szCs w:val="22"/>
        </w:rPr>
        <w:t>Enter your PO number in the Source Doc box</w:t>
      </w:r>
    </w:p>
    <w:p w14:paraId="11C3F251" w14:textId="77777777" w:rsidR="00412081" w:rsidRPr="00A655B0" w:rsidRDefault="00412081" w:rsidP="00174295">
      <w:pPr>
        <w:pStyle w:val="ListParagraph"/>
        <w:numPr>
          <w:ilvl w:val="0"/>
          <w:numId w:val="40"/>
        </w:numPr>
        <w:rPr>
          <w:szCs w:val="22"/>
        </w:rPr>
      </w:pPr>
      <w:r w:rsidRPr="00A655B0">
        <w:rPr>
          <w:szCs w:val="22"/>
        </w:rPr>
        <w:t xml:space="preserve">Now look for your product number, and </w:t>
      </w:r>
      <w:proofErr w:type="gramStart"/>
      <w:r w:rsidRPr="00A655B0">
        <w:rPr>
          <w:szCs w:val="22"/>
        </w:rPr>
        <w:t>verify</w:t>
      </w:r>
      <w:proofErr w:type="gramEnd"/>
      <w:r w:rsidRPr="00A655B0">
        <w:rPr>
          <w:szCs w:val="22"/>
        </w:rPr>
        <w:t xml:space="preserve"> the quantity is correct. If the quantity is correct, click on the product line, click on “Add Full,” otherwise enter the quantity you need to add to the receipt in the box above “add partial” button and click on “Add Partial”</w:t>
      </w:r>
    </w:p>
    <w:p w14:paraId="2533B66A" w14:textId="6CCFACF5" w:rsidR="00412081" w:rsidRPr="00A655B0" w:rsidRDefault="006A23C9" w:rsidP="00174295">
      <w:pPr>
        <w:pStyle w:val="ListParagraph"/>
        <w:numPr>
          <w:ilvl w:val="0"/>
          <w:numId w:val="40"/>
        </w:numPr>
        <w:rPr>
          <w:szCs w:val="22"/>
        </w:rPr>
      </w:pPr>
      <w:r w:rsidRPr="00A655B0">
        <w:rPr>
          <w:szCs w:val="22"/>
        </w:rPr>
        <w:lastRenderedPageBreak/>
        <w:t>Continue</w:t>
      </w:r>
      <w:r w:rsidR="00412081" w:rsidRPr="00A655B0">
        <w:rPr>
          <w:szCs w:val="22"/>
        </w:rPr>
        <w:t xml:space="preserve"> down the packing slip until you’re finished</w:t>
      </w:r>
    </w:p>
    <w:p w14:paraId="4BE9C1B2" w14:textId="77777777" w:rsidR="00412081" w:rsidRPr="00A655B0" w:rsidRDefault="00412081" w:rsidP="00174295">
      <w:pPr>
        <w:pStyle w:val="ListParagraph"/>
        <w:numPr>
          <w:ilvl w:val="0"/>
          <w:numId w:val="40"/>
        </w:numPr>
        <w:rPr>
          <w:szCs w:val="22"/>
        </w:rPr>
      </w:pPr>
      <w:r w:rsidRPr="00A655B0">
        <w:rPr>
          <w:szCs w:val="22"/>
        </w:rPr>
        <w:t>Verify quantity matches packing slip</w:t>
      </w:r>
    </w:p>
    <w:p w14:paraId="61B8A48D" w14:textId="6DBA4197" w:rsidR="00412081" w:rsidRPr="00A655B0" w:rsidRDefault="00412081" w:rsidP="004055D2">
      <w:pPr>
        <w:pStyle w:val="ListParagraph"/>
        <w:rPr>
          <w:szCs w:val="22"/>
        </w:rPr>
      </w:pPr>
      <w:r w:rsidRPr="00A655B0">
        <w:rPr>
          <w:szCs w:val="22"/>
        </w:rPr>
        <w:t>(</w:t>
      </w:r>
      <w:r w:rsidRPr="004055D2">
        <w:rPr>
          <w:szCs w:val="22"/>
        </w:rPr>
        <w:t>Note</w:t>
      </w:r>
      <w:r w:rsidRPr="00A655B0">
        <w:rPr>
          <w:szCs w:val="22"/>
        </w:rPr>
        <w:t xml:space="preserve">: The quantity on the receipt </w:t>
      </w:r>
      <w:r w:rsidRPr="004055D2">
        <w:rPr>
          <w:szCs w:val="22"/>
        </w:rPr>
        <w:t xml:space="preserve">must </w:t>
      </w:r>
      <w:r w:rsidRPr="00A655B0">
        <w:rPr>
          <w:szCs w:val="22"/>
        </w:rPr>
        <w:t xml:space="preserve">match the packing list </w:t>
      </w:r>
      <w:r w:rsidR="006A23C9" w:rsidRPr="00A655B0">
        <w:rPr>
          <w:szCs w:val="22"/>
        </w:rPr>
        <w:t>for</w:t>
      </w:r>
      <w:r w:rsidRPr="00A655B0">
        <w:rPr>
          <w:szCs w:val="22"/>
        </w:rPr>
        <w:t xml:space="preserve"> it to be scanned in correctly.) </w:t>
      </w:r>
    </w:p>
    <w:p w14:paraId="3A79B5B7" w14:textId="77777777" w:rsidR="00174295" w:rsidRPr="006A0286" w:rsidRDefault="00174295" w:rsidP="00174295">
      <w:pPr>
        <w:pStyle w:val="ListParagraph"/>
        <w:numPr>
          <w:ilvl w:val="0"/>
          <w:numId w:val="40"/>
        </w:numPr>
        <w:spacing w:before="0" w:after="160" w:line="259" w:lineRule="auto"/>
      </w:pPr>
      <w:bookmarkStart w:id="55" w:name="_Hlk214285845"/>
      <w:r w:rsidRPr="006A0286">
        <w:t>Add receipt number to the delivery schedule:</w:t>
      </w:r>
      <w:bookmarkEnd w:id="55"/>
      <w:r w:rsidRPr="006A0286">
        <w:br/>
      </w:r>
    </w:p>
    <w:p w14:paraId="6A9BF4A0" w14:textId="4D4C2333" w:rsidR="00412081" w:rsidRPr="00A655B0" w:rsidRDefault="00412081" w:rsidP="00412081">
      <w:pPr>
        <w:pStyle w:val="ListParagraph"/>
        <w:rPr>
          <w:szCs w:val="22"/>
        </w:rPr>
      </w:pPr>
    </w:p>
    <w:p w14:paraId="448C403E" w14:textId="77777777" w:rsidR="00174295" w:rsidRPr="006A0286" w:rsidRDefault="00174295" w:rsidP="00174295">
      <w:pPr>
        <w:pStyle w:val="ListParagraph"/>
        <w:numPr>
          <w:ilvl w:val="0"/>
          <w:numId w:val="58"/>
        </w:numPr>
        <w:spacing w:before="0" w:after="160" w:line="259" w:lineRule="auto"/>
      </w:pPr>
      <w:r w:rsidRPr="006A0286">
        <w:t>Click View / Edit on corresponding delivery</w:t>
      </w:r>
    </w:p>
    <w:p w14:paraId="5389566D" w14:textId="77777777" w:rsidR="00174295" w:rsidRPr="006A0286" w:rsidRDefault="00174295" w:rsidP="00174295">
      <w:pPr>
        <w:pStyle w:val="ListParagraph"/>
        <w:numPr>
          <w:ilvl w:val="0"/>
          <w:numId w:val="58"/>
        </w:numPr>
        <w:spacing w:before="0" w:after="160" w:line="259" w:lineRule="auto"/>
      </w:pPr>
      <w:r w:rsidRPr="006A0286">
        <w:t xml:space="preserve">Add the receipt number </w:t>
      </w:r>
    </w:p>
    <w:p w14:paraId="56C56D83" w14:textId="77777777" w:rsidR="00174295" w:rsidRPr="006A0286" w:rsidRDefault="00174295" w:rsidP="00174295">
      <w:pPr>
        <w:pStyle w:val="ListParagraph"/>
        <w:numPr>
          <w:ilvl w:val="0"/>
          <w:numId w:val="58"/>
        </w:numPr>
        <w:spacing w:before="0" w:after="160" w:line="259" w:lineRule="auto"/>
      </w:pPr>
      <w:r w:rsidRPr="006A0286">
        <w:t xml:space="preserve">Make any other changes needed (Qty, Container number) </w:t>
      </w:r>
    </w:p>
    <w:p w14:paraId="6F07133A" w14:textId="77777777" w:rsidR="00174295" w:rsidRPr="006A0286" w:rsidRDefault="00174295" w:rsidP="00174295">
      <w:pPr>
        <w:pStyle w:val="ListParagraph"/>
        <w:numPr>
          <w:ilvl w:val="0"/>
          <w:numId w:val="58"/>
        </w:numPr>
        <w:spacing w:before="0" w:after="160" w:line="259" w:lineRule="auto"/>
      </w:pPr>
      <w:r w:rsidRPr="006A0286">
        <w:t>Click update, then close</w:t>
      </w:r>
    </w:p>
    <w:p w14:paraId="7D7993B3" w14:textId="77777777" w:rsidR="00174295" w:rsidRPr="006A0286" w:rsidRDefault="00174295" w:rsidP="00174295">
      <w:pPr>
        <w:pStyle w:val="ListParagraph"/>
        <w:numPr>
          <w:ilvl w:val="0"/>
          <w:numId w:val="58"/>
        </w:numPr>
        <w:spacing w:before="0" w:after="160" w:line="259" w:lineRule="auto"/>
      </w:pPr>
      <w:r w:rsidRPr="006A0286">
        <w:t xml:space="preserve">This will automatically send an email notification to the warehouse </w:t>
      </w:r>
    </w:p>
    <w:p w14:paraId="40D668C6" w14:textId="77777777" w:rsidR="00412081" w:rsidRPr="00806963" w:rsidRDefault="00412081" w:rsidP="008C3A0D">
      <w:pPr>
        <w:pStyle w:val="BodyText"/>
        <w:rPr>
          <w:rFonts w:cs="Arial"/>
          <w:sz w:val="32"/>
          <w:szCs w:val="32"/>
        </w:rPr>
      </w:pPr>
    </w:p>
    <w:p w14:paraId="73FE9273" w14:textId="292AD4B7" w:rsidR="008C3A0D" w:rsidRPr="00806963" w:rsidRDefault="00806963" w:rsidP="00D772AA">
      <w:pPr>
        <w:pStyle w:val="Heading2"/>
        <w:numPr>
          <w:ilvl w:val="1"/>
          <w:numId w:val="32"/>
        </w:numPr>
      </w:pPr>
      <w:bookmarkStart w:id="56" w:name="_Toc215741455"/>
      <w:bookmarkStart w:id="57" w:name="_Hlk118128327"/>
      <w:r w:rsidRPr="00806963">
        <w:lastRenderedPageBreak/>
        <w:t>Importing a Receipt from the Vendor Websites- Wise Locations</w:t>
      </w:r>
      <w:bookmarkEnd w:id="56"/>
      <w:r w:rsidRPr="00806963">
        <w:t xml:space="preserve"> </w:t>
      </w:r>
    </w:p>
    <w:p w14:paraId="078DB6D2" w14:textId="5C8D2D90" w:rsidR="00806963" w:rsidRPr="00A655B0" w:rsidRDefault="00806963" w:rsidP="00806963">
      <w:pPr>
        <w:rPr>
          <w:bCs/>
          <w:szCs w:val="22"/>
        </w:rPr>
      </w:pPr>
      <w:r w:rsidRPr="00A655B0">
        <w:rPr>
          <w:bCs/>
          <w:szCs w:val="22"/>
        </w:rPr>
        <w:t>(</w:t>
      </w:r>
      <w:r w:rsidRPr="00A655B0">
        <w:rPr>
          <w:b/>
          <w:szCs w:val="22"/>
        </w:rPr>
        <w:t>Note</w:t>
      </w:r>
      <w:r w:rsidR="00981667" w:rsidRPr="00A655B0">
        <w:rPr>
          <w:bCs/>
          <w:szCs w:val="22"/>
        </w:rPr>
        <w:t>: This</w:t>
      </w:r>
      <w:r w:rsidRPr="00A655B0">
        <w:rPr>
          <w:bCs/>
          <w:szCs w:val="22"/>
        </w:rPr>
        <w:t xml:space="preserve"> can save significant time when creating a receipt.  You can import an excel document into WISE to build the receipt.  You need separate columns, in the order of Part number, quantity, and then the Purchase Order the tires are coming in on.  The first steps are the same as above.  You will need to create this excel csv file before you can import.  </w:t>
      </w:r>
      <w:r w:rsidRPr="00A655B0">
        <w:rPr>
          <w:b/>
          <w:szCs w:val="22"/>
        </w:rPr>
        <w:t>See Pulling packing lists from Vendor Websites. Page 43</w:t>
      </w:r>
      <w:r w:rsidRPr="00A655B0">
        <w:rPr>
          <w:bCs/>
          <w:szCs w:val="22"/>
        </w:rPr>
        <w:t xml:space="preserve"> below.)</w:t>
      </w:r>
    </w:p>
    <w:p w14:paraId="7D4B322D" w14:textId="77777777" w:rsidR="00806963" w:rsidRPr="00A655B0" w:rsidRDefault="00806963" w:rsidP="00174295">
      <w:pPr>
        <w:pStyle w:val="ListParagraph"/>
        <w:numPr>
          <w:ilvl w:val="0"/>
          <w:numId w:val="40"/>
        </w:numPr>
        <w:rPr>
          <w:szCs w:val="22"/>
        </w:rPr>
      </w:pPr>
      <w:bookmarkStart w:id="58" w:name="_Hlk125104901"/>
      <w:r w:rsidRPr="00A655B0">
        <w:rPr>
          <w:szCs w:val="22"/>
        </w:rPr>
        <w:t>Log into WISE</w:t>
      </w:r>
    </w:p>
    <w:p w14:paraId="48D0F3B7" w14:textId="77777777" w:rsidR="00806963" w:rsidRPr="00A655B0" w:rsidRDefault="00806963" w:rsidP="00174295">
      <w:pPr>
        <w:pStyle w:val="ListParagraph"/>
        <w:numPr>
          <w:ilvl w:val="1"/>
          <w:numId w:val="43"/>
        </w:numPr>
        <w:rPr>
          <w:szCs w:val="22"/>
        </w:rPr>
      </w:pPr>
      <w:r w:rsidRPr="00A655B0">
        <w:rPr>
          <w:szCs w:val="22"/>
        </w:rPr>
        <w:t>Username: Employee ID</w:t>
      </w:r>
    </w:p>
    <w:p w14:paraId="132287A1" w14:textId="77777777" w:rsidR="00806963" w:rsidRPr="00A655B0" w:rsidRDefault="00806963" w:rsidP="00174295">
      <w:pPr>
        <w:pStyle w:val="ListParagraph"/>
        <w:numPr>
          <w:ilvl w:val="1"/>
          <w:numId w:val="43"/>
        </w:numPr>
        <w:rPr>
          <w:szCs w:val="22"/>
        </w:rPr>
      </w:pPr>
      <w:r w:rsidRPr="00A655B0">
        <w:rPr>
          <w:szCs w:val="22"/>
        </w:rPr>
        <w:t>Password: Last 4 of SSN</w:t>
      </w:r>
    </w:p>
    <w:p w14:paraId="2EB9DE4B" w14:textId="77777777" w:rsidR="00806963" w:rsidRPr="00A655B0" w:rsidRDefault="00806963" w:rsidP="00174295">
      <w:pPr>
        <w:pStyle w:val="ListParagraph"/>
        <w:numPr>
          <w:ilvl w:val="0"/>
          <w:numId w:val="40"/>
        </w:numPr>
        <w:rPr>
          <w:szCs w:val="22"/>
        </w:rPr>
      </w:pPr>
      <w:r w:rsidRPr="00A655B0">
        <w:rPr>
          <w:szCs w:val="22"/>
        </w:rPr>
        <w:t xml:space="preserve">Double </w:t>
      </w:r>
      <w:proofErr w:type="gramStart"/>
      <w:r w:rsidRPr="00A655B0">
        <w:rPr>
          <w:szCs w:val="22"/>
        </w:rPr>
        <w:t>click</w:t>
      </w:r>
      <w:proofErr w:type="gramEnd"/>
      <w:r w:rsidRPr="00A655B0">
        <w:rPr>
          <w:szCs w:val="22"/>
        </w:rPr>
        <w:t xml:space="preserve"> on “Operations”</w:t>
      </w:r>
    </w:p>
    <w:p w14:paraId="2B919C91" w14:textId="77777777" w:rsidR="00806963" w:rsidRPr="00A655B0" w:rsidRDefault="00806963" w:rsidP="00174295">
      <w:pPr>
        <w:pStyle w:val="ListParagraph"/>
        <w:numPr>
          <w:ilvl w:val="0"/>
          <w:numId w:val="40"/>
        </w:numPr>
        <w:rPr>
          <w:szCs w:val="22"/>
        </w:rPr>
      </w:pPr>
      <w:r w:rsidRPr="00A655B0">
        <w:rPr>
          <w:szCs w:val="22"/>
        </w:rPr>
        <w:t xml:space="preserve">Double </w:t>
      </w:r>
      <w:proofErr w:type="gramStart"/>
      <w:r w:rsidRPr="00A655B0">
        <w:rPr>
          <w:szCs w:val="22"/>
        </w:rPr>
        <w:t>click</w:t>
      </w:r>
      <w:proofErr w:type="gramEnd"/>
      <w:r w:rsidRPr="00A655B0">
        <w:rPr>
          <w:szCs w:val="22"/>
        </w:rPr>
        <w:t xml:space="preserve"> on “Inbound”</w:t>
      </w:r>
    </w:p>
    <w:p w14:paraId="0C303ECC" w14:textId="77777777" w:rsidR="00806963" w:rsidRPr="00A655B0" w:rsidRDefault="00806963" w:rsidP="00174295">
      <w:pPr>
        <w:pStyle w:val="ListParagraph"/>
        <w:numPr>
          <w:ilvl w:val="0"/>
          <w:numId w:val="40"/>
        </w:numPr>
        <w:rPr>
          <w:szCs w:val="22"/>
        </w:rPr>
      </w:pPr>
      <w:r w:rsidRPr="00A655B0">
        <w:rPr>
          <w:szCs w:val="22"/>
        </w:rPr>
        <w:t xml:space="preserve">Double </w:t>
      </w:r>
      <w:proofErr w:type="gramStart"/>
      <w:r w:rsidRPr="00A655B0">
        <w:rPr>
          <w:szCs w:val="22"/>
        </w:rPr>
        <w:t>click</w:t>
      </w:r>
      <w:proofErr w:type="gramEnd"/>
      <w:r w:rsidRPr="00A655B0">
        <w:rPr>
          <w:szCs w:val="22"/>
        </w:rPr>
        <w:t xml:space="preserve"> on “Expected Receipts”</w:t>
      </w:r>
    </w:p>
    <w:p w14:paraId="31E5BC9A" w14:textId="77777777" w:rsidR="00806963" w:rsidRPr="00A655B0" w:rsidRDefault="00806963" w:rsidP="00174295">
      <w:pPr>
        <w:pStyle w:val="ListParagraph"/>
        <w:numPr>
          <w:ilvl w:val="0"/>
          <w:numId w:val="40"/>
        </w:numPr>
        <w:rPr>
          <w:szCs w:val="22"/>
        </w:rPr>
      </w:pPr>
      <w:r w:rsidRPr="00A655B0">
        <w:rPr>
          <w:szCs w:val="22"/>
        </w:rPr>
        <w:t>Click on “Add”</w:t>
      </w:r>
    </w:p>
    <w:p w14:paraId="55812507" w14:textId="77777777" w:rsidR="00806963" w:rsidRPr="00A655B0" w:rsidRDefault="00806963" w:rsidP="00806963">
      <w:pPr>
        <w:ind w:left="360" w:firstLine="360"/>
        <w:rPr>
          <w:szCs w:val="22"/>
        </w:rPr>
      </w:pPr>
      <w:r w:rsidRPr="00A655B0">
        <w:rPr>
          <w:noProof/>
          <w:szCs w:val="22"/>
        </w:rPr>
        <w:drawing>
          <wp:inline distT="0" distB="0" distL="0" distR="0" wp14:anchorId="40D93281" wp14:editId="677366DD">
            <wp:extent cx="1695450" cy="885825"/>
            <wp:effectExtent l="0" t="0" r="0" b="9525"/>
            <wp:docPr id="45" name="Picture 4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10;&#10;Description automatically generated"/>
                    <pic:cNvPicPr/>
                  </pic:nvPicPr>
                  <pic:blipFill>
                    <a:blip r:embed="rId61"/>
                    <a:stretch>
                      <a:fillRect/>
                    </a:stretch>
                  </pic:blipFill>
                  <pic:spPr>
                    <a:xfrm>
                      <a:off x="0" y="0"/>
                      <a:ext cx="1695450" cy="885825"/>
                    </a:xfrm>
                    <a:prstGeom prst="rect">
                      <a:avLst/>
                    </a:prstGeom>
                  </pic:spPr>
                </pic:pic>
              </a:graphicData>
            </a:graphic>
          </wp:inline>
        </w:drawing>
      </w:r>
    </w:p>
    <w:p w14:paraId="56766983" w14:textId="77777777" w:rsidR="00806963" w:rsidRPr="00A655B0" w:rsidRDefault="00806963" w:rsidP="00174295">
      <w:pPr>
        <w:pStyle w:val="ListParagraph"/>
        <w:numPr>
          <w:ilvl w:val="0"/>
          <w:numId w:val="40"/>
        </w:numPr>
        <w:rPr>
          <w:szCs w:val="22"/>
        </w:rPr>
      </w:pPr>
      <w:r w:rsidRPr="00A655B0">
        <w:rPr>
          <w:szCs w:val="22"/>
        </w:rPr>
        <w:t>Enter carrier number:</w:t>
      </w:r>
    </w:p>
    <w:p w14:paraId="17BABCFB" w14:textId="77777777" w:rsidR="00806963" w:rsidRPr="00A655B0" w:rsidRDefault="00806963" w:rsidP="00174295">
      <w:pPr>
        <w:pStyle w:val="ListParagraph"/>
        <w:numPr>
          <w:ilvl w:val="0"/>
          <w:numId w:val="52"/>
        </w:numPr>
        <w:rPr>
          <w:szCs w:val="22"/>
        </w:rPr>
      </w:pPr>
      <w:r w:rsidRPr="00A655B0">
        <w:rPr>
          <w:szCs w:val="22"/>
        </w:rPr>
        <w:t>BOL number or vendor reference</w:t>
      </w:r>
    </w:p>
    <w:p w14:paraId="71F09C5B" w14:textId="55492E4E" w:rsidR="00806963" w:rsidRPr="00A655B0" w:rsidRDefault="00806963" w:rsidP="00174295">
      <w:pPr>
        <w:pStyle w:val="ListParagraph"/>
        <w:numPr>
          <w:ilvl w:val="0"/>
          <w:numId w:val="40"/>
        </w:numPr>
        <w:rPr>
          <w:szCs w:val="22"/>
        </w:rPr>
      </w:pPr>
      <w:r w:rsidRPr="00A655B0">
        <w:rPr>
          <w:szCs w:val="22"/>
        </w:rPr>
        <w:t>Enter sender ID</w:t>
      </w:r>
    </w:p>
    <w:p w14:paraId="36AB5196" w14:textId="77777777" w:rsidR="00806963" w:rsidRPr="00A655B0" w:rsidRDefault="00806963" w:rsidP="00174295">
      <w:pPr>
        <w:pStyle w:val="ListParagraph"/>
        <w:numPr>
          <w:ilvl w:val="1"/>
          <w:numId w:val="43"/>
        </w:numPr>
        <w:rPr>
          <w:szCs w:val="22"/>
        </w:rPr>
      </w:pPr>
      <w:r w:rsidRPr="00A655B0">
        <w:rPr>
          <w:szCs w:val="22"/>
        </w:rPr>
        <w:t>This will be the vendor number</w:t>
      </w:r>
    </w:p>
    <w:p w14:paraId="6565AB27" w14:textId="77777777" w:rsidR="00806963" w:rsidRPr="00A655B0" w:rsidRDefault="00806963" w:rsidP="00174295">
      <w:pPr>
        <w:pStyle w:val="ListParagraph"/>
        <w:numPr>
          <w:ilvl w:val="0"/>
          <w:numId w:val="40"/>
        </w:numPr>
        <w:rPr>
          <w:szCs w:val="22"/>
        </w:rPr>
      </w:pPr>
      <w:r w:rsidRPr="00A655B0">
        <w:rPr>
          <w:szCs w:val="22"/>
        </w:rPr>
        <w:t>Enter container ID:</w:t>
      </w:r>
    </w:p>
    <w:p w14:paraId="0863D1D6" w14:textId="77777777" w:rsidR="00806963" w:rsidRPr="00A655B0" w:rsidRDefault="00806963" w:rsidP="00174295">
      <w:pPr>
        <w:pStyle w:val="ListParagraph"/>
        <w:numPr>
          <w:ilvl w:val="1"/>
          <w:numId w:val="43"/>
        </w:numPr>
        <w:rPr>
          <w:szCs w:val="22"/>
        </w:rPr>
      </w:pPr>
      <w:r w:rsidRPr="00A655B0">
        <w:rPr>
          <w:szCs w:val="22"/>
        </w:rPr>
        <w:t>This is a vendor name abbreviation + load quantity (ex. BK 130)</w:t>
      </w:r>
    </w:p>
    <w:p w14:paraId="7875A9F9" w14:textId="77777777" w:rsidR="00806963" w:rsidRPr="00A655B0" w:rsidRDefault="00806963" w:rsidP="00174295">
      <w:pPr>
        <w:pStyle w:val="ListParagraph"/>
        <w:numPr>
          <w:ilvl w:val="0"/>
          <w:numId w:val="40"/>
        </w:numPr>
        <w:rPr>
          <w:szCs w:val="22"/>
        </w:rPr>
      </w:pPr>
      <w:r w:rsidRPr="00A655B0">
        <w:rPr>
          <w:szCs w:val="22"/>
        </w:rPr>
        <w:t>Click on “Save”</w:t>
      </w:r>
    </w:p>
    <w:p w14:paraId="5506AE3E" w14:textId="77777777" w:rsidR="00806963" w:rsidRPr="00A655B0" w:rsidRDefault="00806963" w:rsidP="00806963">
      <w:pPr>
        <w:ind w:firstLine="720"/>
        <w:rPr>
          <w:szCs w:val="22"/>
        </w:rPr>
      </w:pPr>
      <w:r w:rsidRPr="00A655B0">
        <w:rPr>
          <w:noProof/>
          <w:szCs w:val="22"/>
        </w:rPr>
        <w:drawing>
          <wp:inline distT="0" distB="0" distL="0" distR="0" wp14:anchorId="513E0A9F" wp14:editId="542A4389">
            <wp:extent cx="1695450" cy="885825"/>
            <wp:effectExtent l="0" t="0" r="0" b="9525"/>
            <wp:docPr id="46" name="Picture 4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text&#10;&#10;Description automatically generated"/>
                    <pic:cNvPicPr/>
                  </pic:nvPicPr>
                  <pic:blipFill>
                    <a:blip r:embed="rId61"/>
                    <a:stretch>
                      <a:fillRect/>
                    </a:stretch>
                  </pic:blipFill>
                  <pic:spPr>
                    <a:xfrm>
                      <a:off x="0" y="0"/>
                      <a:ext cx="1695450" cy="885825"/>
                    </a:xfrm>
                    <a:prstGeom prst="rect">
                      <a:avLst/>
                    </a:prstGeom>
                  </pic:spPr>
                </pic:pic>
              </a:graphicData>
            </a:graphic>
          </wp:inline>
        </w:drawing>
      </w:r>
    </w:p>
    <w:p w14:paraId="7C5752DE" w14:textId="7ECF002E" w:rsidR="00806963" w:rsidRPr="00A655B0" w:rsidRDefault="00806963" w:rsidP="00174295">
      <w:pPr>
        <w:pStyle w:val="ListParagraph"/>
        <w:numPr>
          <w:ilvl w:val="0"/>
          <w:numId w:val="40"/>
        </w:numPr>
        <w:rPr>
          <w:szCs w:val="22"/>
        </w:rPr>
      </w:pPr>
      <w:r w:rsidRPr="00A655B0">
        <w:rPr>
          <w:szCs w:val="22"/>
        </w:rPr>
        <w:t xml:space="preserve">Click on the </w:t>
      </w:r>
      <w:r w:rsidRPr="00A655B0">
        <w:rPr>
          <w:b/>
          <w:szCs w:val="22"/>
        </w:rPr>
        <w:t xml:space="preserve">Compose </w:t>
      </w:r>
      <w:r w:rsidRPr="00A655B0">
        <w:rPr>
          <w:szCs w:val="22"/>
        </w:rPr>
        <w:t>tab</w:t>
      </w:r>
    </w:p>
    <w:p w14:paraId="3D130064" w14:textId="77777777" w:rsidR="00806963" w:rsidRPr="00A655B0" w:rsidRDefault="00806963" w:rsidP="00806963">
      <w:pPr>
        <w:pStyle w:val="ListParagraph"/>
        <w:rPr>
          <w:szCs w:val="22"/>
        </w:rPr>
      </w:pPr>
      <w:r w:rsidRPr="00A655B0">
        <w:rPr>
          <w:noProof/>
          <w:szCs w:val="22"/>
        </w:rPr>
        <w:drawing>
          <wp:inline distT="0" distB="0" distL="0" distR="0" wp14:anchorId="746DCD70" wp14:editId="336F2664">
            <wp:extent cx="5943600" cy="28003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80035"/>
                    </a:xfrm>
                    <a:prstGeom prst="rect">
                      <a:avLst/>
                    </a:prstGeom>
                  </pic:spPr>
                </pic:pic>
              </a:graphicData>
            </a:graphic>
          </wp:inline>
        </w:drawing>
      </w:r>
    </w:p>
    <w:p w14:paraId="1D02CBFB" w14:textId="77777777" w:rsidR="00806963" w:rsidRPr="00A655B0" w:rsidRDefault="00806963" w:rsidP="00806963">
      <w:pPr>
        <w:pStyle w:val="ListParagraph"/>
        <w:rPr>
          <w:szCs w:val="22"/>
        </w:rPr>
      </w:pPr>
    </w:p>
    <w:p w14:paraId="0F5812E2" w14:textId="77777777" w:rsidR="00806963" w:rsidRPr="00A655B0" w:rsidRDefault="00806963" w:rsidP="00174295">
      <w:pPr>
        <w:pStyle w:val="ListParagraph"/>
        <w:numPr>
          <w:ilvl w:val="0"/>
          <w:numId w:val="40"/>
        </w:numPr>
        <w:rPr>
          <w:szCs w:val="22"/>
        </w:rPr>
      </w:pPr>
      <w:r w:rsidRPr="00A655B0">
        <w:rPr>
          <w:szCs w:val="22"/>
        </w:rPr>
        <w:t xml:space="preserve">Under the Compose tab, On the right-hand side, you will see a box with 3 dots in it (see below).  Click on that box. </w:t>
      </w:r>
    </w:p>
    <w:bookmarkEnd w:id="58"/>
    <w:p w14:paraId="6B2F3616" w14:textId="2741189F" w:rsidR="00806963" w:rsidRPr="00806963" w:rsidRDefault="00806963" w:rsidP="00806963">
      <w:pPr>
        <w:ind w:left="720"/>
        <w:rPr>
          <w:sz w:val="24"/>
          <w:szCs w:val="24"/>
        </w:rPr>
      </w:pPr>
      <w:r w:rsidRPr="00806963">
        <w:rPr>
          <w:noProof/>
          <w:sz w:val="24"/>
          <w:szCs w:val="24"/>
        </w:rPr>
        <w:drawing>
          <wp:inline distT="0" distB="0" distL="0" distR="0" wp14:anchorId="69AE11C5" wp14:editId="55EC9EFD">
            <wp:extent cx="2905125" cy="1304925"/>
            <wp:effectExtent l="0" t="0" r="9525" b="9525"/>
            <wp:docPr id="48" name="Picture 4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text, application&#10;&#10;Description automatically generated"/>
                    <pic:cNvPicPr/>
                  </pic:nvPicPr>
                  <pic:blipFill>
                    <a:blip r:embed="rId65"/>
                    <a:stretch>
                      <a:fillRect/>
                    </a:stretch>
                  </pic:blipFill>
                  <pic:spPr>
                    <a:xfrm>
                      <a:off x="0" y="0"/>
                      <a:ext cx="2905125" cy="1304925"/>
                    </a:xfrm>
                    <a:prstGeom prst="rect">
                      <a:avLst/>
                    </a:prstGeom>
                  </pic:spPr>
                </pic:pic>
              </a:graphicData>
            </a:graphic>
          </wp:inline>
        </w:drawing>
      </w:r>
    </w:p>
    <w:p w14:paraId="2BFB70E5" w14:textId="13FF5F81" w:rsidR="00806963" w:rsidRPr="00DC7C71" w:rsidRDefault="00806963" w:rsidP="00174295">
      <w:pPr>
        <w:pStyle w:val="ListParagraph"/>
        <w:numPr>
          <w:ilvl w:val="0"/>
          <w:numId w:val="42"/>
        </w:numPr>
        <w:rPr>
          <w:szCs w:val="22"/>
        </w:rPr>
      </w:pPr>
      <w:r w:rsidRPr="00DC7C71">
        <w:rPr>
          <w:szCs w:val="22"/>
        </w:rPr>
        <w:lastRenderedPageBreak/>
        <w:t xml:space="preserve">A box will pop </w:t>
      </w:r>
      <w:proofErr w:type="gramStart"/>
      <w:r w:rsidRPr="00DC7C71">
        <w:rPr>
          <w:szCs w:val="22"/>
        </w:rPr>
        <w:t>up with</w:t>
      </w:r>
      <w:proofErr w:type="gramEnd"/>
      <w:r w:rsidRPr="00DC7C71">
        <w:rPr>
          <w:szCs w:val="22"/>
        </w:rPr>
        <w:t xml:space="preserve"> from the path F:\Warehouse\Shared\Warehouse Packer. This is where we save </w:t>
      </w:r>
      <w:r w:rsidR="006A23C9" w:rsidRPr="00DC7C71">
        <w:rPr>
          <w:szCs w:val="22"/>
        </w:rPr>
        <w:t>all</w:t>
      </w:r>
      <w:r w:rsidRPr="00DC7C71">
        <w:rPr>
          <w:szCs w:val="22"/>
        </w:rPr>
        <w:t xml:space="preserve"> the excel packing lists that are ready to be uploaded </w:t>
      </w:r>
      <w:proofErr w:type="gramStart"/>
      <w:r w:rsidRPr="00DC7C71">
        <w:rPr>
          <w:szCs w:val="22"/>
        </w:rPr>
        <w:t>in</w:t>
      </w:r>
      <w:proofErr w:type="gramEnd"/>
      <w:r w:rsidRPr="00DC7C71">
        <w:rPr>
          <w:szCs w:val="22"/>
        </w:rPr>
        <w:t xml:space="preserve"> WISE.  </w:t>
      </w:r>
    </w:p>
    <w:p w14:paraId="6826BDCE" w14:textId="77777777" w:rsidR="00806963" w:rsidRPr="00DC7C71" w:rsidRDefault="00806963" w:rsidP="00174295">
      <w:pPr>
        <w:pStyle w:val="ListParagraph"/>
        <w:numPr>
          <w:ilvl w:val="0"/>
          <w:numId w:val="42"/>
        </w:numPr>
        <w:rPr>
          <w:szCs w:val="22"/>
        </w:rPr>
      </w:pPr>
      <w:r w:rsidRPr="00DC7C71">
        <w:rPr>
          <w:szCs w:val="22"/>
        </w:rPr>
        <w:t xml:space="preserve">Find the one you created. (Ex. BKT 130.csv. See the step on creating the WISE excel sheet.)  Click Open. </w:t>
      </w:r>
    </w:p>
    <w:p w14:paraId="314C8604" w14:textId="77777777" w:rsidR="00806963" w:rsidRPr="00DC7C71" w:rsidRDefault="00806963" w:rsidP="00174295">
      <w:pPr>
        <w:pStyle w:val="ListParagraph"/>
        <w:numPr>
          <w:ilvl w:val="0"/>
          <w:numId w:val="42"/>
        </w:numPr>
        <w:rPr>
          <w:szCs w:val="22"/>
        </w:rPr>
      </w:pPr>
      <w:r w:rsidRPr="00DC7C71">
        <w:rPr>
          <w:szCs w:val="22"/>
        </w:rPr>
        <w:t xml:space="preserve">Next click the Import button to the right of the 3 dots box we just used.  This will generate that excel file into your receipt.  </w:t>
      </w:r>
    </w:p>
    <w:p w14:paraId="5FBE1CCB" w14:textId="77777777" w:rsidR="00806963" w:rsidRPr="00DC7C71" w:rsidRDefault="00806963" w:rsidP="00174295">
      <w:pPr>
        <w:pStyle w:val="ListParagraph"/>
        <w:numPr>
          <w:ilvl w:val="0"/>
          <w:numId w:val="42"/>
        </w:numPr>
        <w:rPr>
          <w:szCs w:val="22"/>
        </w:rPr>
      </w:pPr>
      <w:r w:rsidRPr="00DC7C71">
        <w:rPr>
          <w:szCs w:val="22"/>
        </w:rPr>
        <w:t>Click the refresh button next to the “Total Qty” to update quantity.</w:t>
      </w:r>
    </w:p>
    <w:p w14:paraId="1B6393AE" w14:textId="77777777" w:rsidR="00806963" w:rsidRPr="00DC7C71" w:rsidRDefault="00806963" w:rsidP="00806963">
      <w:pPr>
        <w:rPr>
          <w:szCs w:val="22"/>
        </w:rPr>
      </w:pPr>
    </w:p>
    <w:p w14:paraId="1BB6ACBA" w14:textId="51CEC22D" w:rsidR="00B52495" w:rsidRPr="00DC7C71" w:rsidRDefault="00806963" w:rsidP="00174295">
      <w:pPr>
        <w:pStyle w:val="ListParagraph"/>
        <w:numPr>
          <w:ilvl w:val="0"/>
          <w:numId w:val="40"/>
        </w:numPr>
        <w:rPr>
          <w:szCs w:val="22"/>
        </w:rPr>
      </w:pPr>
      <w:r w:rsidRPr="00DC7C71">
        <w:rPr>
          <w:szCs w:val="22"/>
        </w:rPr>
        <w:t>Verify quantity matches packing slip</w:t>
      </w:r>
    </w:p>
    <w:p w14:paraId="6DD4ADE6" w14:textId="77777777" w:rsidR="00806963" w:rsidRPr="00DC7C71" w:rsidRDefault="00806963" w:rsidP="00806963">
      <w:pPr>
        <w:pStyle w:val="ListParagraph"/>
        <w:rPr>
          <w:szCs w:val="22"/>
        </w:rPr>
      </w:pPr>
      <w:r w:rsidRPr="00DC7C71">
        <w:rPr>
          <w:szCs w:val="22"/>
        </w:rPr>
        <w:t>(</w:t>
      </w:r>
      <w:r w:rsidRPr="00DC7C71">
        <w:rPr>
          <w:b/>
          <w:bCs/>
          <w:szCs w:val="22"/>
        </w:rPr>
        <w:t>Note</w:t>
      </w:r>
      <w:r w:rsidRPr="00DC7C71">
        <w:rPr>
          <w:szCs w:val="22"/>
        </w:rPr>
        <w:t xml:space="preserve">: The quantity on the receipt </w:t>
      </w:r>
      <w:r w:rsidRPr="00DC7C71">
        <w:rPr>
          <w:b/>
          <w:bCs/>
          <w:szCs w:val="22"/>
          <w:u w:val="single"/>
        </w:rPr>
        <w:t xml:space="preserve">must </w:t>
      </w:r>
      <w:r w:rsidRPr="00DC7C71">
        <w:rPr>
          <w:szCs w:val="22"/>
        </w:rPr>
        <w:t xml:space="preserve">match the packing list </w:t>
      </w:r>
      <w:proofErr w:type="gramStart"/>
      <w:r w:rsidRPr="00DC7C71">
        <w:rPr>
          <w:szCs w:val="22"/>
        </w:rPr>
        <w:t>in order for</w:t>
      </w:r>
      <w:proofErr w:type="gramEnd"/>
      <w:r w:rsidRPr="00DC7C71">
        <w:rPr>
          <w:szCs w:val="22"/>
        </w:rPr>
        <w:t xml:space="preserve"> it to be scanned in correctly.) </w:t>
      </w:r>
    </w:p>
    <w:p w14:paraId="54D62D20" w14:textId="126DFD6E" w:rsidR="00806963" w:rsidRPr="00DC7C71" w:rsidRDefault="00981667" w:rsidP="00981667">
      <w:pPr>
        <w:pStyle w:val="ListParagraph"/>
        <w:numPr>
          <w:ilvl w:val="0"/>
          <w:numId w:val="40"/>
        </w:numPr>
        <w:rPr>
          <w:szCs w:val="22"/>
        </w:rPr>
      </w:pPr>
      <w:r w:rsidRPr="00981667">
        <w:rPr>
          <w:szCs w:val="22"/>
        </w:rPr>
        <w:t>Add receipt number to the delivery schedule</w:t>
      </w:r>
      <w:r>
        <w:rPr>
          <w:szCs w:val="22"/>
        </w:rPr>
        <w:t>.</w:t>
      </w:r>
    </w:p>
    <w:p w14:paraId="075A5725" w14:textId="345305BA" w:rsidR="00806963" w:rsidRDefault="00806963" w:rsidP="00806963">
      <w:pPr>
        <w:ind w:left="720"/>
      </w:pPr>
    </w:p>
    <w:p w14:paraId="700F7E45" w14:textId="77777777" w:rsidR="00691BC1" w:rsidRPr="00806963" w:rsidRDefault="00691BC1" w:rsidP="00691BC1">
      <w:pPr>
        <w:ind w:left="2880"/>
      </w:pPr>
    </w:p>
    <w:p w14:paraId="653B7839" w14:textId="77777777" w:rsidR="00806963" w:rsidRPr="00806963" w:rsidRDefault="00806963" w:rsidP="00806963"/>
    <w:p w14:paraId="3DD07FD1" w14:textId="5F1D5FEB" w:rsidR="008C3A0D" w:rsidRDefault="00691BC1" w:rsidP="00274F14">
      <w:pPr>
        <w:pStyle w:val="Heading3"/>
        <w:numPr>
          <w:ilvl w:val="2"/>
          <w:numId w:val="32"/>
        </w:numPr>
      </w:pPr>
      <w:bookmarkStart w:id="59" w:name="_Toc215741456"/>
      <w:r>
        <w:t>Closing A Receipt / Receiving in a WISE Location</w:t>
      </w:r>
      <w:bookmarkEnd w:id="59"/>
    </w:p>
    <w:p w14:paraId="0E2DF18E" w14:textId="77777777" w:rsidR="00691BC1" w:rsidRPr="00DC7C71" w:rsidRDefault="00691BC1" w:rsidP="00691BC1">
      <w:pPr>
        <w:rPr>
          <w:szCs w:val="22"/>
        </w:rPr>
      </w:pPr>
      <w:r w:rsidRPr="00DC7C71">
        <w:rPr>
          <w:szCs w:val="22"/>
        </w:rPr>
        <w:t>(</w:t>
      </w:r>
      <w:r w:rsidRPr="00DC7C71">
        <w:rPr>
          <w:b/>
          <w:bCs/>
          <w:szCs w:val="22"/>
        </w:rPr>
        <w:t>Note:</w:t>
      </w:r>
      <w:r w:rsidRPr="00DC7C71">
        <w:rPr>
          <w:szCs w:val="22"/>
        </w:rPr>
        <w:t xml:space="preserve"> Once an expected receipt has been completed, it needs to be closed in WISE </w:t>
      </w:r>
      <w:proofErr w:type="gramStart"/>
      <w:r w:rsidRPr="00DC7C71">
        <w:rPr>
          <w:szCs w:val="22"/>
        </w:rPr>
        <w:t>in order for</w:t>
      </w:r>
      <w:proofErr w:type="gramEnd"/>
      <w:r w:rsidRPr="00DC7C71">
        <w:rPr>
          <w:szCs w:val="22"/>
        </w:rPr>
        <w:t xml:space="preserve"> the product to show available for our customers in Madden Co.  These steps show how to close the receipt in WISE) </w:t>
      </w:r>
    </w:p>
    <w:p w14:paraId="13987FAC" w14:textId="77777777" w:rsidR="00691BC1" w:rsidRPr="00DC7C71" w:rsidRDefault="00691BC1" w:rsidP="00174295">
      <w:pPr>
        <w:pStyle w:val="ListParagraph"/>
        <w:numPr>
          <w:ilvl w:val="0"/>
          <w:numId w:val="45"/>
        </w:numPr>
        <w:rPr>
          <w:szCs w:val="22"/>
        </w:rPr>
      </w:pPr>
      <w:r w:rsidRPr="00DC7C71">
        <w:rPr>
          <w:szCs w:val="22"/>
        </w:rPr>
        <w:t>Log into WISE</w:t>
      </w:r>
    </w:p>
    <w:p w14:paraId="5C66ADF8" w14:textId="77777777" w:rsidR="00691BC1" w:rsidRPr="00DC7C71" w:rsidRDefault="00691BC1" w:rsidP="00174295">
      <w:pPr>
        <w:pStyle w:val="ListParagraph"/>
        <w:numPr>
          <w:ilvl w:val="1"/>
          <w:numId w:val="45"/>
        </w:numPr>
        <w:rPr>
          <w:szCs w:val="22"/>
        </w:rPr>
      </w:pPr>
      <w:r w:rsidRPr="00DC7C71">
        <w:rPr>
          <w:szCs w:val="22"/>
        </w:rPr>
        <w:t>Username: Employee ID</w:t>
      </w:r>
    </w:p>
    <w:p w14:paraId="6A2CDDAE" w14:textId="77777777" w:rsidR="00691BC1" w:rsidRPr="00DC7C71" w:rsidRDefault="00691BC1" w:rsidP="00174295">
      <w:pPr>
        <w:pStyle w:val="ListParagraph"/>
        <w:numPr>
          <w:ilvl w:val="1"/>
          <w:numId w:val="45"/>
        </w:numPr>
        <w:rPr>
          <w:szCs w:val="22"/>
        </w:rPr>
      </w:pPr>
      <w:r w:rsidRPr="00DC7C71">
        <w:rPr>
          <w:szCs w:val="22"/>
        </w:rPr>
        <w:t>Password: Last 4 of SSN</w:t>
      </w:r>
    </w:p>
    <w:p w14:paraId="56414D34" w14:textId="77777777" w:rsidR="00691BC1" w:rsidRPr="00DC7C71" w:rsidRDefault="00691BC1" w:rsidP="00174295">
      <w:pPr>
        <w:pStyle w:val="ListParagraph"/>
        <w:numPr>
          <w:ilvl w:val="0"/>
          <w:numId w:val="45"/>
        </w:numPr>
        <w:rPr>
          <w:szCs w:val="22"/>
        </w:rPr>
      </w:pPr>
      <w:r w:rsidRPr="00DC7C71">
        <w:rPr>
          <w:szCs w:val="22"/>
        </w:rPr>
        <w:t xml:space="preserve">Double </w:t>
      </w:r>
      <w:proofErr w:type="gramStart"/>
      <w:r w:rsidRPr="00DC7C71">
        <w:rPr>
          <w:szCs w:val="22"/>
        </w:rPr>
        <w:t>click</w:t>
      </w:r>
      <w:proofErr w:type="gramEnd"/>
      <w:r w:rsidRPr="00DC7C71">
        <w:rPr>
          <w:szCs w:val="22"/>
        </w:rPr>
        <w:t xml:space="preserve"> on “Operations”</w:t>
      </w:r>
    </w:p>
    <w:p w14:paraId="223B9A6F" w14:textId="77777777" w:rsidR="00691BC1" w:rsidRPr="00DC7C71" w:rsidRDefault="00691BC1" w:rsidP="00174295">
      <w:pPr>
        <w:pStyle w:val="ListParagraph"/>
        <w:numPr>
          <w:ilvl w:val="0"/>
          <w:numId w:val="45"/>
        </w:numPr>
        <w:rPr>
          <w:szCs w:val="22"/>
        </w:rPr>
      </w:pPr>
      <w:r w:rsidRPr="00DC7C71">
        <w:rPr>
          <w:szCs w:val="22"/>
        </w:rPr>
        <w:t xml:space="preserve">Double </w:t>
      </w:r>
      <w:proofErr w:type="gramStart"/>
      <w:r w:rsidRPr="00DC7C71">
        <w:rPr>
          <w:szCs w:val="22"/>
        </w:rPr>
        <w:t>click</w:t>
      </w:r>
      <w:proofErr w:type="gramEnd"/>
      <w:r w:rsidRPr="00DC7C71">
        <w:rPr>
          <w:szCs w:val="22"/>
        </w:rPr>
        <w:t xml:space="preserve"> on “Inbound”</w:t>
      </w:r>
    </w:p>
    <w:p w14:paraId="63A0664B" w14:textId="787F797A" w:rsidR="00691BC1" w:rsidRPr="00DC7C71" w:rsidRDefault="00691BC1" w:rsidP="00174295">
      <w:pPr>
        <w:pStyle w:val="ListParagraph"/>
        <w:numPr>
          <w:ilvl w:val="0"/>
          <w:numId w:val="45"/>
        </w:numPr>
        <w:rPr>
          <w:szCs w:val="22"/>
        </w:rPr>
      </w:pPr>
      <w:r w:rsidRPr="00DC7C71">
        <w:rPr>
          <w:szCs w:val="22"/>
        </w:rPr>
        <w:t xml:space="preserve">Double </w:t>
      </w:r>
      <w:proofErr w:type="gramStart"/>
      <w:r w:rsidRPr="00DC7C71">
        <w:rPr>
          <w:szCs w:val="22"/>
        </w:rPr>
        <w:t>click</w:t>
      </w:r>
      <w:proofErr w:type="gramEnd"/>
      <w:r w:rsidRPr="00DC7C71">
        <w:rPr>
          <w:szCs w:val="22"/>
        </w:rPr>
        <w:t xml:space="preserve"> on “Expected </w:t>
      </w:r>
      <w:r w:rsidR="00F47AF3" w:rsidRPr="00DC7C71">
        <w:rPr>
          <w:szCs w:val="22"/>
        </w:rPr>
        <w:t>Receipts.</w:t>
      </w:r>
      <w:r w:rsidRPr="00DC7C71">
        <w:rPr>
          <w:szCs w:val="22"/>
        </w:rPr>
        <w:t>”</w:t>
      </w:r>
    </w:p>
    <w:p w14:paraId="1B814083" w14:textId="77777777" w:rsidR="00691BC1" w:rsidRPr="00DC7C71" w:rsidRDefault="00691BC1" w:rsidP="00174295">
      <w:pPr>
        <w:pStyle w:val="ListParagraph"/>
        <w:numPr>
          <w:ilvl w:val="0"/>
          <w:numId w:val="45"/>
        </w:numPr>
        <w:rPr>
          <w:szCs w:val="22"/>
        </w:rPr>
      </w:pPr>
      <w:r w:rsidRPr="00DC7C71">
        <w:rPr>
          <w:szCs w:val="22"/>
        </w:rPr>
        <w:t>Click on the receipt you are wanting to close</w:t>
      </w:r>
    </w:p>
    <w:p w14:paraId="48949F55" w14:textId="77777777" w:rsidR="00691BC1" w:rsidRPr="00DC7C71" w:rsidRDefault="00691BC1" w:rsidP="00174295">
      <w:pPr>
        <w:pStyle w:val="ListParagraph"/>
        <w:numPr>
          <w:ilvl w:val="1"/>
          <w:numId w:val="45"/>
        </w:numPr>
        <w:rPr>
          <w:szCs w:val="22"/>
        </w:rPr>
      </w:pPr>
      <w:r w:rsidRPr="00DC7C71">
        <w:rPr>
          <w:szCs w:val="22"/>
        </w:rPr>
        <w:t>Click the arrow on links</w:t>
      </w:r>
    </w:p>
    <w:p w14:paraId="08B14D22" w14:textId="77777777" w:rsidR="00691BC1" w:rsidRPr="00DC7C71" w:rsidRDefault="00691BC1" w:rsidP="00174295">
      <w:pPr>
        <w:pStyle w:val="ListParagraph"/>
        <w:numPr>
          <w:ilvl w:val="1"/>
          <w:numId w:val="45"/>
        </w:numPr>
        <w:rPr>
          <w:szCs w:val="22"/>
        </w:rPr>
      </w:pPr>
      <w:r w:rsidRPr="00DC7C71">
        <w:rPr>
          <w:szCs w:val="22"/>
        </w:rPr>
        <w:t>Click on “Expected Receipt Log Report”</w:t>
      </w:r>
      <w:r w:rsidRPr="00DC7C71">
        <w:rPr>
          <w:noProof/>
          <w:szCs w:val="22"/>
        </w:rPr>
        <w:t xml:space="preserve"> </w:t>
      </w:r>
      <w:r w:rsidRPr="00DC7C71">
        <w:rPr>
          <w:noProof/>
          <w:szCs w:val="22"/>
        </w:rPr>
        <w:drawing>
          <wp:inline distT="0" distB="0" distL="0" distR="0" wp14:anchorId="217E992F" wp14:editId="10C755CD">
            <wp:extent cx="1857375" cy="2381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857375" cy="238125"/>
                    </a:xfrm>
                    <a:prstGeom prst="rect">
                      <a:avLst/>
                    </a:prstGeom>
                  </pic:spPr>
                </pic:pic>
              </a:graphicData>
            </a:graphic>
          </wp:inline>
        </w:drawing>
      </w:r>
    </w:p>
    <w:p w14:paraId="14E8CF3F" w14:textId="77777777" w:rsidR="00691BC1" w:rsidRPr="00DC7C71" w:rsidRDefault="00691BC1" w:rsidP="00174295">
      <w:pPr>
        <w:pStyle w:val="ListParagraph"/>
        <w:numPr>
          <w:ilvl w:val="1"/>
          <w:numId w:val="45"/>
        </w:numPr>
        <w:rPr>
          <w:szCs w:val="22"/>
        </w:rPr>
      </w:pPr>
      <w:r w:rsidRPr="00DC7C71">
        <w:rPr>
          <w:szCs w:val="22"/>
        </w:rPr>
        <w:t>Click “OK”</w:t>
      </w:r>
      <w:r w:rsidRPr="00DC7C71">
        <w:rPr>
          <w:noProof/>
          <w:szCs w:val="22"/>
        </w:rPr>
        <w:t xml:space="preserve"> </w:t>
      </w:r>
      <w:r w:rsidRPr="00DC7C71">
        <w:rPr>
          <w:noProof/>
          <w:szCs w:val="22"/>
        </w:rPr>
        <w:drawing>
          <wp:inline distT="0" distB="0" distL="0" distR="0" wp14:anchorId="4A335604" wp14:editId="2E77A84D">
            <wp:extent cx="666750" cy="1619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66750" cy="161925"/>
                    </a:xfrm>
                    <a:prstGeom prst="rect">
                      <a:avLst/>
                    </a:prstGeom>
                  </pic:spPr>
                </pic:pic>
              </a:graphicData>
            </a:graphic>
          </wp:inline>
        </w:drawing>
      </w:r>
    </w:p>
    <w:p w14:paraId="426358B6" w14:textId="77777777" w:rsidR="00691BC1" w:rsidRPr="00DC7C71" w:rsidRDefault="00691BC1" w:rsidP="00174295">
      <w:pPr>
        <w:pStyle w:val="ListParagraph"/>
        <w:numPr>
          <w:ilvl w:val="0"/>
          <w:numId w:val="45"/>
        </w:numPr>
        <w:rPr>
          <w:szCs w:val="22"/>
        </w:rPr>
      </w:pPr>
      <w:r w:rsidRPr="00DC7C71">
        <w:rPr>
          <w:szCs w:val="22"/>
        </w:rPr>
        <w:t>One the receipt is loaded, skip to the last page to verify that full count was received in</w:t>
      </w:r>
    </w:p>
    <w:p w14:paraId="784F1A20" w14:textId="77777777" w:rsidR="00691BC1" w:rsidRPr="00DC7C71" w:rsidRDefault="00691BC1" w:rsidP="00174295">
      <w:pPr>
        <w:pStyle w:val="ListParagraph"/>
        <w:numPr>
          <w:ilvl w:val="0"/>
          <w:numId w:val="45"/>
        </w:numPr>
        <w:rPr>
          <w:szCs w:val="22"/>
        </w:rPr>
      </w:pPr>
      <w:r w:rsidRPr="00DC7C71">
        <w:rPr>
          <w:szCs w:val="22"/>
        </w:rPr>
        <w:t>If the quantities match, you can move back to the expected receipts page</w:t>
      </w:r>
    </w:p>
    <w:p w14:paraId="0DAA3FEE" w14:textId="77777777" w:rsidR="00691BC1" w:rsidRPr="00696094" w:rsidRDefault="00691BC1" w:rsidP="00691BC1">
      <w:pPr>
        <w:pStyle w:val="ListParagraph"/>
        <w:rPr>
          <w:sz w:val="24"/>
          <w:szCs w:val="24"/>
        </w:rPr>
      </w:pPr>
      <w:r w:rsidRPr="00696094">
        <w:rPr>
          <w:sz w:val="24"/>
          <w:szCs w:val="24"/>
        </w:rPr>
        <w:t>**(</w:t>
      </w:r>
      <w:r w:rsidRPr="00B52495">
        <w:rPr>
          <w:b/>
          <w:bCs/>
          <w:sz w:val="24"/>
          <w:szCs w:val="24"/>
        </w:rPr>
        <w:t>Note:</w:t>
      </w:r>
      <w:r w:rsidRPr="00696094">
        <w:rPr>
          <w:sz w:val="24"/>
          <w:szCs w:val="24"/>
        </w:rPr>
        <w:t xml:space="preserve"> It is very important that the quantities match or the receipt cannot be closed and must remain open until matched!) </w:t>
      </w:r>
    </w:p>
    <w:p w14:paraId="57633C24" w14:textId="77777777" w:rsidR="00691BC1" w:rsidRPr="00696094" w:rsidRDefault="00691BC1" w:rsidP="00174295">
      <w:pPr>
        <w:pStyle w:val="ListParagraph"/>
        <w:numPr>
          <w:ilvl w:val="0"/>
          <w:numId w:val="45"/>
        </w:numPr>
        <w:rPr>
          <w:sz w:val="24"/>
          <w:szCs w:val="24"/>
        </w:rPr>
      </w:pPr>
      <w:r w:rsidRPr="00696094">
        <w:rPr>
          <w:sz w:val="24"/>
          <w:szCs w:val="24"/>
        </w:rPr>
        <w:t>Make sure the receipt you want to close is selected</w:t>
      </w:r>
    </w:p>
    <w:p w14:paraId="15071124" w14:textId="77777777" w:rsidR="00691BC1" w:rsidRPr="00DC7C71" w:rsidRDefault="00691BC1" w:rsidP="00691BC1">
      <w:pPr>
        <w:pStyle w:val="ListParagraph"/>
        <w:rPr>
          <w:szCs w:val="22"/>
        </w:rPr>
      </w:pPr>
      <w:r w:rsidRPr="00DC7C71">
        <w:rPr>
          <w:szCs w:val="22"/>
        </w:rPr>
        <w:t>**(</w:t>
      </w:r>
      <w:r w:rsidRPr="00DC7C71">
        <w:rPr>
          <w:b/>
          <w:bCs/>
          <w:szCs w:val="22"/>
        </w:rPr>
        <w:t>Note:</w:t>
      </w:r>
      <w:r w:rsidRPr="00DC7C71">
        <w:rPr>
          <w:szCs w:val="22"/>
        </w:rPr>
        <w:t xml:space="preserve"> This is also important because if you close the wrong receipt it could mess up another receiver the warehouse was scanning in!) </w:t>
      </w:r>
    </w:p>
    <w:p w14:paraId="4B29404F" w14:textId="77777777" w:rsidR="00691BC1" w:rsidRPr="00DC7C71" w:rsidRDefault="00691BC1" w:rsidP="00174295">
      <w:pPr>
        <w:pStyle w:val="ListParagraph"/>
        <w:numPr>
          <w:ilvl w:val="0"/>
          <w:numId w:val="45"/>
        </w:numPr>
        <w:rPr>
          <w:szCs w:val="22"/>
        </w:rPr>
      </w:pPr>
      <w:r w:rsidRPr="00DC7C71">
        <w:rPr>
          <w:szCs w:val="22"/>
        </w:rPr>
        <w:t>Click on “Edit”</w:t>
      </w:r>
      <w:r w:rsidRPr="00DC7C71">
        <w:rPr>
          <w:szCs w:val="22"/>
        </w:rPr>
        <w:tab/>
      </w:r>
    </w:p>
    <w:p w14:paraId="0894F350" w14:textId="77777777" w:rsidR="00691BC1" w:rsidRPr="00DC7C71" w:rsidRDefault="00691BC1" w:rsidP="00691BC1">
      <w:pPr>
        <w:pStyle w:val="ListParagraph"/>
        <w:rPr>
          <w:noProof/>
          <w:szCs w:val="22"/>
        </w:rPr>
      </w:pPr>
      <w:r w:rsidRPr="00DC7C71">
        <w:rPr>
          <w:noProof/>
          <w:szCs w:val="22"/>
        </w:rPr>
        <w:t xml:space="preserve"> </w:t>
      </w:r>
      <w:r w:rsidRPr="00DC7C71">
        <w:rPr>
          <w:noProof/>
          <w:szCs w:val="22"/>
        </w:rPr>
        <w:drawing>
          <wp:inline distT="0" distB="0" distL="0" distR="0" wp14:anchorId="3F806B70" wp14:editId="3CA67CE2">
            <wp:extent cx="1695450" cy="885825"/>
            <wp:effectExtent l="0" t="0" r="0" b="9525"/>
            <wp:docPr id="54" name="Picture 5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text&#10;&#10;Description automatically generated"/>
                    <pic:cNvPicPr/>
                  </pic:nvPicPr>
                  <pic:blipFill>
                    <a:blip r:embed="rId61"/>
                    <a:stretch>
                      <a:fillRect/>
                    </a:stretch>
                  </pic:blipFill>
                  <pic:spPr>
                    <a:xfrm>
                      <a:off x="0" y="0"/>
                      <a:ext cx="1695450" cy="885825"/>
                    </a:xfrm>
                    <a:prstGeom prst="rect">
                      <a:avLst/>
                    </a:prstGeom>
                  </pic:spPr>
                </pic:pic>
              </a:graphicData>
            </a:graphic>
          </wp:inline>
        </w:drawing>
      </w:r>
    </w:p>
    <w:p w14:paraId="55470B05" w14:textId="38D7DE8E" w:rsidR="00691BC1" w:rsidRPr="00DC7C71" w:rsidRDefault="00691BC1" w:rsidP="00174295">
      <w:pPr>
        <w:pStyle w:val="ListParagraph"/>
        <w:numPr>
          <w:ilvl w:val="0"/>
          <w:numId w:val="45"/>
        </w:numPr>
        <w:rPr>
          <w:szCs w:val="22"/>
        </w:rPr>
      </w:pPr>
      <w:r w:rsidRPr="00DC7C71">
        <w:rPr>
          <w:szCs w:val="22"/>
        </w:rPr>
        <w:lastRenderedPageBreak/>
        <w:t>At the bottom of the page, click on the receipt status drop down menu and change it from “Open” to “Close”</w:t>
      </w:r>
    </w:p>
    <w:p w14:paraId="4C81BC56" w14:textId="77777777" w:rsidR="00691BC1" w:rsidRPr="00DC7C71" w:rsidRDefault="00691BC1" w:rsidP="00691BC1">
      <w:pPr>
        <w:pStyle w:val="ListParagraph"/>
        <w:rPr>
          <w:szCs w:val="22"/>
        </w:rPr>
      </w:pPr>
    </w:p>
    <w:p w14:paraId="09D9DB0A" w14:textId="4710A815" w:rsidR="00691BC1" w:rsidRPr="00DC7C71" w:rsidRDefault="00691BC1" w:rsidP="00691BC1">
      <w:pPr>
        <w:pStyle w:val="ListParagraph"/>
        <w:rPr>
          <w:szCs w:val="22"/>
        </w:rPr>
      </w:pPr>
      <w:r w:rsidRPr="00DC7C71">
        <w:rPr>
          <w:noProof/>
          <w:szCs w:val="22"/>
        </w:rPr>
        <w:drawing>
          <wp:inline distT="0" distB="0" distL="0" distR="0" wp14:anchorId="45F4C919" wp14:editId="5AD3ACC1">
            <wp:extent cx="4333875" cy="1000125"/>
            <wp:effectExtent l="0" t="0" r="9525" b="9525"/>
            <wp:docPr id="64" name="Picture 6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 text, application&#10;&#10;Description automatically generated"/>
                    <pic:cNvPicPr/>
                  </pic:nvPicPr>
                  <pic:blipFill>
                    <a:blip r:embed="rId68"/>
                    <a:stretch>
                      <a:fillRect/>
                    </a:stretch>
                  </pic:blipFill>
                  <pic:spPr>
                    <a:xfrm>
                      <a:off x="0" y="0"/>
                      <a:ext cx="4333875" cy="1000125"/>
                    </a:xfrm>
                    <a:prstGeom prst="rect">
                      <a:avLst/>
                    </a:prstGeom>
                  </pic:spPr>
                </pic:pic>
              </a:graphicData>
            </a:graphic>
          </wp:inline>
        </w:drawing>
      </w:r>
    </w:p>
    <w:p w14:paraId="650CF8EE" w14:textId="700EB07C" w:rsidR="00696094" w:rsidRPr="00DC7C71" w:rsidRDefault="00696094" w:rsidP="00691BC1">
      <w:pPr>
        <w:pStyle w:val="ListParagraph"/>
        <w:rPr>
          <w:szCs w:val="22"/>
        </w:rPr>
      </w:pPr>
    </w:p>
    <w:p w14:paraId="7E956B66" w14:textId="71E5D0B2" w:rsidR="00696094" w:rsidRPr="00DC7C71" w:rsidRDefault="00696094" w:rsidP="00691BC1">
      <w:pPr>
        <w:pStyle w:val="ListParagraph"/>
        <w:rPr>
          <w:szCs w:val="22"/>
        </w:rPr>
      </w:pPr>
      <w:r w:rsidRPr="00DC7C71">
        <w:rPr>
          <w:noProof/>
          <w:szCs w:val="22"/>
        </w:rPr>
        <w:drawing>
          <wp:inline distT="0" distB="0" distL="0" distR="0" wp14:anchorId="278BC589" wp14:editId="3825D6D0">
            <wp:extent cx="1790700" cy="781050"/>
            <wp:effectExtent l="0" t="0" r="0" b="0"/>
            <wp:docPr id="65" name="Picture 65"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Graphical user interface, text, application, Word&#10;&#10;Description automatically generated"/>
                    <pic:cNvPicPr/>
                  </pic:nvPicPr>
                  <pic:blipFill>
                    <a:blip r:embed="rId69"/>
                    <a:stretch>
                      <a:fillRect/>
                    </a:stretch>
                  </pic:blipFill>
                  <pic:spPr>
                    <a:xfrm>
                      <a:off x="0" y="0"/>
                      <a:ext cx="1790700" cy="781050"/>
                    </a:xfrm>
                    <a:prstGeom prst="rect">
                      <a:avLst/>
                    </a:prstGeom>
                  </pic:spPr>
                </pic:pic>
              </a:graphicData>
            </a:graphic>
          </wp:inline>
        </w:drawing>
      </w:r>
    </w:p>
    <w:p w14:paraId="18843048" w14:textId="77777777" w:rsidR="00696094" w:rsidRPr="00DC7C71" w:rsidRDefault="00696094" w:rsidP="00691BC1">
      <w:pPr>
        <w:pStyle w:val="ListParagraph"/>
        <w:rPr>
          <w:szCs w:val="22"/>
        </w:rPr>
      </w:pPr>
    </w:p>
    <w:p w14:paraId="7F5D9A2B" w14:textId="77777777" w:rsidR="00696094" w:rsidRPr="00DC7C71" w:rsidRDefault="00696094" w:rsidP="00174295">
      <w:pPr>
        <w:pStyle w:val="ListParagraph"/>
        <w:numPr>
          <w:ilvl w:val="0"/>
          <w:numId w:val="40"/>
        </w:numPr>
        <w:rPr>
          <w:szCs w:val="22"/>
        </w:rPr>
      </w:pPr>
      <w:r w:rsidRPr="00DC7C71">
        <w:rPr>
          <w:szCs w:val="22"/>
        </w:rPr>
        <w:t>Once new status has been selected, move your cursor back to the top of the page and click on “Save”</w:t>
      </w:r>
    </w:p>
    <w:p w14:paraId="04F5A67F" w14:textId="3C5C7E61" w:rsidR="00691BC1" w:rsidRPr="00DC7C71" w:rsidRDefault="00696094" w:rsidP="00696094">
      <w:pPr>
        <w:ind w:left="720"/>
        <w:rPr>
          <w:szCs w:val="22"/>
        </w:rPr>
      </w:pPr>
      <w:r w:rsidRPr="00DC7C71">
        <w:rPr>
          <w:noProof/>
          <w:szCs w:val="22"/>
        </w:rPr>
        <w:drawing>
          <wp:inline distT="0" distB="0" distL="0" distR="0" wp14:anchorId="0FAE6465" wp14:editId="304E41B2">
            <wp:extent cx="1695450" cy="885825"/>
            <wp:effectExtent l="0" t="0" r="0" b="9525"/>
            <wp:docPr id="67" name="Picture 6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Graphical user interface, text&#10;&#10;Description automatically generated"/>
                    <pic:cNvPicPr/>
                  </pic:nvPicPr>
                  <pic:blipFill>
                    <a:blip r:embed="rId61"/>
                    <a:stretch>
                      <a:fillRect/>
                    </a:stretch>
                  </pic:blipFill>
                  <pic:spPr>
                    <a:xfrm>
                      <a:off x="0" y="0"/>
                      <a:ext cx="1695450" cy="885825"/>
                    </a:xfrm>
                    <a:prstGeom prst="rect">
                      <a:avLst/>
                    </a:prstGeom>
                  </pic:spPr>
                </pic:pic>
              </a:graphicData>
            </a:graphic>
          </wp:inline>
        </w:drawing>
      </w:r>
    </w:p>
    <w:p w14:paraId="5504F52D" w14:textId="77777777" w:rsidR="00696094" w:rsidRPr="00DC7C71" w:rsidRDefault="00696094" w:rsidP="00174295">
      <w:pPr>
        <w:pStyle w:val="ListParagraph"/>
        <w:numPr>
          <w:ilvl w:val="0"/>
          <w:numId w:val="40"/>
        </w:numPr>
        <w:rPr>
          <w:szCs w:val="22"/>
        </w:rPr>
      </w:pPr>
      <w:r w:rsidRPr="00DC7C71">
        <w:rPr>
          <w:szCs w:val="22"/>
        </w:rPr>
        <w:t>Once you clicked “Save” the receipt will prompt you to make sure that you want to proceed, click on “Yes”</w:t>
      </w:r>
    </w:p>
    <w:p w14:paraId="43692628" w14:textId="3DCCBC1A" w:rsidR="00696094" w:rsidRPr="00691BC1" w:rsidRDefault="00696094" w:rsidP="00696094">
      <w:pPr>
        <w:ind w:left="720"/>
      </w:pPr>
      <w:r>
        <w:rPr>
          <w:noProof/>
        </w:rPr>
        <w:drawing>
          <wp:inline distT="0" distB="0" distL="0" distR="0" wp14:anchorId="72590A15" wp14:editId="5CE4C342">
            <wp:extent cx="3943350" cy="1628775"/>
            <wp:effectExtent l="0" t="0" r="0" b="9525"/>
            <wp:docPr id="68" name="Picture 6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Graphical user interface, text, application&#10;&#10;Description automatically generated"/>
                    <pic:cNvPicPr/>
                  </pic:nvPicPr>
                  <pic:blipFill>
                    <a:blip r:embed="rId70"/>
                    <a:stretch>
                      <a:fillRect/>
                    </a:stretch>
                  </pic:blipFill>
                  <pic:spPr>
                    <a:xfrm>
                      <a:off x="0" y="0"/>
                      <a:ext cx="3943350" cy="1628775"/>
                    </a:xfrm>
                    <a:prstGeom prst="rect">
                      <a:avLst/>
                    </a:prstGeom>
                  </pic:spPr>
                </pic:pic>
              </a:graphicData>
            </a:graphic>
          </wp:inline>
        </w:drawing>
      </w:r>
    </w:p>
    <w:p w14:paraId="4741789A" w14:textId="77777777" w:rsidR="00696094" w:rsidRPr="00DC7C71" w:rsidRDefault="00696094" w:rsidP="00174295">
      <w:pPr>
        <w:pStyle w:val="ListParagraph"/>
        <w:numPr>
          <w:ilvl w:val="0"/>
          <w:numId w:val="40"/>
        </w:numPr>
        <w:rPr>
          <w:szCs w:val="22"/>
        </w:rPr>
      </w:pPr>
      <w:r w:rsidRPr="00DC7C71">
        <w:rPr>
          <w:szCs w:val="22"/>
        </w:rPr>
        <w:t>Once you click on yes, the status of receipt should now say close</w:t>
      </w:r>
    </w:p>
    <w:p w14:paraId="35BC8808" w14:textId="77777777" w:rsidR="00696094" w:rsidRPr="00DC7C71" w:rsidRDefault="00696094" w:rsidP="00174295">
      <w:pPr>
        <w:pStyle w:val="ListParagraph"/>
        <w:numPr>
          <w:ilvl w:val="0"/>
          <w:numId w:val="40"/>
        </w:numPr>
        <w:rPr>
          <w:szCs w:val="22"/>
        </w:rPr>
      </w:pPr>
      <w:r w:rsidRPr="00DC7C71">
        <w:rPr>
          <w:szCs w:val="22"/>
        </w:rPr>
        <w:t xml:space="preserve">When closed, the load will pop into the receiver’s menu in Madden Co after a minute or so.  This will put those tires into inventory. </w:t>
      </w:r>
    </w:p>
    <w:p w14:paraId="1CBB7DD0" w14:textId="77777777" w:rsidR="00696094" w:rsidRPr="003C66CB" w:rsidRDefault="00696094" w:rsidP="00174295">
      <w:pPr>
        <w:pStyle w:val="ListParagraph"/>
        <w:numPr>
          <w:ilvl w:val="0"/>
          <w:numId w:val="40"/>
        </w:numPr>
        <w:rPr>
          <w:szCs w:val="22"/>
        </w:rPr>
      </w:pPr>
      <w:r w:rsidRPr="003C66CB">
        <w:rPr>
          <w:szCs w:val="22"/>
        </w:rPr>
        <w:t>If there are any overages/shortages from the load you will now be able to go into Madden Co and claim them as you did back on Sec 1.1.1</w:t>
      </w:r>
    </w:p>
    <w:p w14:paraId="3FD2073F" w14:textId="3C88BCA1" w:rsidR="00696094" w:rsidRPr="003C66CB" w:rsidRDefault="00696094" w:rsidP="00174295">
      <w:pPr>
        <w:pStyle w:val="ListParagraph"/>
        <w:numPr>
          <w:ilvl w:val="0"/>
          <w:numId w:val="40"/>
        </w:numPr>
        <w:rPr>
          <w:szCs w:val="22"/>
        </w:rPr>
      </w:pPr>
      <w:r w:rsidRPr="003C66CB">
        <w:rPr>
          <w:szCs w:val="22"/>
        </w:rPr>
        <w:t>If the load has a shortage, open the “Inventory Entry/Adjustments” page in WISE using the path WISE\Operations\Inventory Entry/Adjustments.</w:t>
      </w:r>
    </w:p>
    <w:p w14:paraId="608C7F15" w14:textId="4708F1ED" w:rsidR="00696094" w:rsidRDefault="00696094" w:rsidP="0033629B"/>
    <w:p w14:paraId="1B43DE81" w14:textId="346E2844" w:rsidR="00696094" w:rsidRDefault="00696094" w:rsidP="00620DBC">
      <w:pPr>
        <w:pStyle w:val="ListParagraph"/>
      </w:pPr>
      <w:r>
        <w:rPr>
          <w:noProof/>
        </w:rPr>
        <w:lastRenderedPageBreak/>
        <w:drawing>
          <wp:inline distT="0" distB="0" distL="0" distR="0" wp14:anchorId="3CF89637" wp14:editId="27A79DB0">
            <wp:extent cx="3810532" cy="1810003"/>
            <wp:effectExtent l="0" t="0" r="0" b="0"/>
            <wp:docPr id="100002" name="Picture 10000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Picture 100002" descr="Graphical user interface, text, application&#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3810532" cy="1810003"/>
                    </a:xfrm>
                    <a:prstGeom prst="rect">
                      <a:avLst/>
                    </a:prstGeom>
                  </pic:spPr>
                </pic:pic>
              </a:graphicData>
            </a:graphic>
          </wp:inline>
        </w:drawing>
      </w:r>
    </w:p>
    <w:p w14:paraId="010B8BE1" w14:textId="0B167DA3" w:rsidR="003C66CB" w:rsidRDefault="003C66CB" w:rsidP="00620DBC">
      <w:pPr>
        <w:pStyle w:val="ListParagraph"/>
      </w:pPr>
    </w:p>
    <w:p w14:paraId="78DE8185" w14:textId="77777777" w:rsidR="0033629B" w:rsidRDefault="0033629B" w:rsidP="00620DBC">
      <w:pPr>
        <w:pStyle w:val="ListParagraph"/>
      </w:pPr>
    </w:p>
    <w:p w14:paraId="0C0CE6CA" w14:textId="2CDBA928" w:rsidR="00696094" w:rsidRDefault="00696094" w:rsidP="00174295">
      <w:pPr>
        <w:pStyle w:val="ListParagraph"/>
        <w:numPr>
          <w:ilvl w:val="0"/>
          <w:numId w:val="40"/>
        </w:numPr>
      </w:pPr>
      <w:r>
        <w:t>Enter the product code in the “Item ID” field and hit enter. Click on the line that says T-99.</w:t>
      </w:r>
    </w:p>
    <w:p w14:paraId="36D3D403" w14:textId="5C2A291D" w:rsidR="00696094" w:rsidRDefault="00696094" w:rsidP="00696094">
      <w:pPr>
        <w:pStyle w:val="ListParagraph"/>
      </w:pPr>
    </w:p>
    <w:p w14:paraId="5878186C" w14:textId="05A45CAE" w:rsidR="00696094" w:rsidRDefault="00696094" w:rsidP="00696094">
      <w:pPr>
        <w:pStyle w:val="ListParagraph"/>
      </w:pPr>
      <w:r>
        <w:rPr>
          <w:noProof/>
        </w:rPr>
        <w:drawing>
          <wp:inline distT="0" distB="0" distL="0" distR="0" wp14:anchorId="0D8434DD" wp14:editId="23ECB7DC">
            <wp:extent cx="4829849" cy="1676634"/>
            <wp:effectExtent l="0" t="0" r="8890" b="0"/>
            <wp:docPr id="100006" name="Picture 10000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Picture 100006" descr="Table&#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4829849" cy="1676634"/>
                    </a:xfrm>
                    <a:prstGeom prst="rect">
                      <a:avLst/>
                    </a:prstGeom>
                  </pic:spPr>
                </pic:pic>
              </a:graphicData>
            </a:graphic>
          </wp:inline>
        </w:drawing>
      </w:r>
    </w:p>
    <w:p w14:paraId="78149817" w14:textId="6B6341AC" w:rsidR="00696094" w:rsidRPr="00F47AF3" w:rsidRDefault="00696094" w:rsidP="00696094">
      <w:pPr>
        <w:pStyle w:val="ListParagraph"/>
        <w:rPr>
          <w:sz w:val="24"/>
          <w:szCs w:val="24"/>
        </w:rPr>
      </w:pPr>
    </w:p>
    <w:p w14:paraId="08B30881" w14:textId="55177C39" w:rsidR="00696094" w:rsidRPr="003C66CB" w:rsidRDefault="00696094" w:rsidP="00174295">
      <w:pPr>
        <w:pStyle w:val="ListParagraph"/>
        <w:numPr>
          <w:ilvl w:val="0"/>
          <w:numId w:val="40"/>
        </w:numPr>
        <w:rPr>
          <w:szCs w:val="22"/>
        </w:rPr>
      </w:pPr>
      <w:r w:rsidRPr="003C66CB">
        <w:rPr>
          <w:szCs w:val="22"/>
        </w:rPr>
        <w:t>Click “Edit” on top left of the page and change the “Qty on Hand” to zero on the bottom of the page</w:t>
      </w:r>
      <w:r w:rsidRPr="003C66CB">
        <w:rPr>
          <w:noProof/>
          <w:szCs w:val="22"/>
        </w:rPr>
        <w:t>.</w:t>
      </w:r>
    </w:p>
    <w:p w14:paraId="01057246" w14:textId="77777777" w:rsidR="00696094" w:rsidRDefault="00696094" w:rsidP="00696094">
      <w:pPr>
        <w:pStyle w:val="ListParagraph"/>
      </w:pPr>
    </w:p>
    <w:p w14:paraId="59DB4E08" w14:textId="061E2126" w:rsidR="00696094" w:rsidRDefault="00696094" w:rsidP="00696094">
      <w:pPr>
        <w:pStyle w:val="ListParagraph"/>
      </w:pPr>
      <w:r>
        <w:rPr>
          <w:noProof/>
        </w:rPr>
        <w:drawing>
          <wp:inline distT="0" distB="0" distL="0" distR="0" wp14:anchorId="4CEA61AE" wp14:editId="56B236DD">
            <wp:extent cx="4182059" cy="2133898"/>
            <wp:effectExtent l="0" t="0" r="9525" b="0"/>
            <wp:docPr id="100007" name="Picture 10000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Picture 100007" descr="Graphical user interface, application&#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4182059" cy="2133898"/>
                    </a:xfrm>
                    <a:prstGeom prst="rect">
                      <a:avLst/>
                    </a:prstGeom>
                  </pic:spPr>
                </pic:pic>
              </a:graphicData>
            </a:graphic>
          </wp:inline>
        </w:drawing>
      </w:r>
    </w:p>
    <w:p w14:paraId="046466E4" w14:textId="76CD75A9" w:rsidR="00696094" w:rsidRPr="003C66CB" w:rsidRDefault="00696094" w:rsidP="00696094">
      <w:pPr>
        <w:pStyle w:val="ListParagraph"/>
        <w:rPr>
          <w:szCs w:val="22"/>
        </w:rPr>
      </w:pPr>
    </w:p>
    <w:p w14:paraId="4327C5D6" w14:textId="674739FD" w:rsidR="00696094" w:rsidRPr="003C66CB" w:rsidRDefault="00696094" w:rsidP="00174295">
      <w:pPr>
        <w:pStyle w:val="ListParagraph"/>
        <w:numPr>
          <w:ilvl w:val="0"/>
          <w:numId w:val="40"/>
        </w:numPr>
        <w:rPr>
          <w:szCs w:val="22"/>
        </w:rPr>
      </w:pPr>
      <w:r w:rsidRPr="003C66CB">
        <w:rPr>
          <w:szCs w:val="22"/>
        </w:rPr>
        <w:t>Click the binoculars next to “Reason Code” and select “WISEONLY” and click OK.</w:t>
      </w:r>
    </w:p>
    <w:p w14:paraId="328893E0" w14:textId="77777777" w:rsidR="00620DBC" w:rsidRPr="00F47AF3" w:rsidRDefault="00620DBC" w:rsidP="00620DBC">
      <w:pPr>
        <w:pStyle w:val="ListParagraph"/>
        <w:rPr>
          <w:sz w:val="24"/>
          <w:szCs w:val="24"/>
        </w:rPr>
      </w:pPr>
    </w:p>
    <w:p w14:paraId="3186FE3F" w14:textId="117DE3F1" w:rsidR="00696094" w:rsidRDefault="00696094" w:rsidP="00696094">
      <w:pPr>
        <w:pStyle w:val="ListParagraph"/>
      </w:pPr>
      <w:r>
        <w:rPr>
          <w:noProof/>
        </w:rPr>
        <w:lastRenderedPageBreak/>
        <w:drawing>
          <wp:inline distT="0" distB="0" distL="0" distR="0" wp14:anchorId="504F209E" wp14:editId="06A329A4">
            <wp:extent cx="3657600" cy="1902941"/>
            <wp:effectExtent l="0" t="0" r="0" b="2540"/>
            <wp:docPr id="100009" name="Picture 10000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Picture 100009" descr="Graphical user interface, application&#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3673423" cy="1911173"/>
                    </a:xfrm>
                    <a:prstGeom prst="rect">
                      <a:avLst/>
                    </a:prstGeom>
                  </pic:spPr>
                </pic:pic>
              </a:graphicData>
            </a:graphic>
          </wp:inline>
        </w:drawing>
      </w:r>
    </w:p>
    <w:p w14:paraId="259E4615" w14:textId="0F96C7BE" w:rsidR="00696094" w:rsidRPr="003C66CB" w:rsidRDefault="00696094" w:rsidP="00696094">
      <w:pPr>
        <w:pStyle w:val="ListParagraph"/>
        <w:rPr>
          <w:szCs w:val="22"/>
        </w:rPr>
      </w:pPr>
    </w:p>
    <w:p w14:paraId="757162A8" w14:textId="77777777" w:rsidR="00696094" w:rsidRPr="00F47AF3" w:rsidRDefault="00696094" w:rsidP="00174295">
      <w:pPr>
        <w:pStyle w:val="ListParagraph"/>
        <w:numPr>
          <w:ilvl w:val="0"/>
          <w:numId w:val="40"/>
        </w:numPr>
        <w:rPr>
          <w:sz w:val="24"/>
          <w:szCs w:val="24"/>
        </w:rPr>
      </w:pPr>
      <w:r w:rsidRPr="003C66CB">
        <w:rPr>
          <w:szCs w:val="22"/>
        </w:rPr>
        <w:t>Click Save on the top of the screen</w:t>
      </w:r>
      <w:r w:rsidRPr="00F47AF3">
        <w:rPr>
          <w:sz w:val="24"/>
          <w:szCs w:val="24"/>
        </w:rPr>
        <w:t>.</w:t>
      </w:r>
    </w:p>
    <w:p w14:paraId="26797A80" w14:textId="47CF8D60" w:rsidR="00696094" w:rsidRDefault="00696094" w:rsidP="00696094">
      <w:pPr>
        <w:ind w:left="720"/>
      </w:pPr>
      <w:r>
        <w:rPr>
          <w:noProof/>
        </w:rPr>
        <w:drawing>
          <wp:inline distT="0" distB="0" distL="0" distR="0" wp14:anchorId="740720DC" wp14:editId="508483D1">
            <wp:extent cx="600289" cy="676275"/>
            <wp:effectExtent l="0" t="0" r="9525" b="0"/>
            <wp:docPr id="100010" name="Picture 1000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Picture 100010" descr="Graphical user interface, application&#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602386" cy="678637"/>
                    </a:xfrm>
                    <a:prstGeom prst="rect">
                      <a:avLst/>
                    </a:prstGeom>
                  </pic:spPr>
                </pic:pic>
              </a:graphicData>
            </a:graphic>
          </wp:inline>
        </w:drawing>
      </w:r>
    </w:p>
    <w:p w14:paraId="79917ED9" w14:textId="711DDC00" w:rsidR="00696094" w:rsidRPr="003C66CB" w:rsidRDefault="00696094" w:rsidP="00174295">
      <w:pPr>
        <w:pStyle w:val="ListParagraph"/>
        <w:numPr>
          <w:ilvl w:val="0"/>
          <w:numId w:val="40"/>
        </w:numPr>
        <w:rPr>
          <w:szCs w:val="22"/>
        </w:rPr>
      </w:pPr>
      <w:r w:rsidRPr="003C66CB">
        <w:rPr>
          <w:szCs w:val="22"/>
        </w:rPr>
        <w:t>Click OK on this screen.</w:t>
      </w:r>
    </w:p>
    <w:p w14:paraId="218DF126" w14:textId="77777777" w:rsidR="00620DBC" w:rsidRPr="00620DBC" w:rsidRDefault="00620DBC" w:rsidP="00620DBC">
      <w:pPr>
        <w:pStyle w:val="ListParagraph"/>
        <w:rPr>
          <w:sz w:val="24"/>
          <w:szCs w:val="24"/>
        </w:rPr>
      </w:pPr>
    </w:p>
    <w:p w14:paraId="66131E81" w14:textId="7183BA2F" w:rsidR="00696094" w:rsidRDefault="00696094" w:rsidP="00696094">
      <w:pPr>
        <w:pStyle w:val="ListParagraph"/>
      </w:pPr>
      <w:r>
        <w:rPr>
          <w:noProof/>
        </w:rPr>
        <w:drawing>
          <wp:inline distT="0" distB="0" distL="0" distR="0" wp14:anchorId="4465B966" wp14:editId="0D86453D">
            <wp:extent cx="2400300" cy="1743157"/>
            <wp:effectExtent l="0" t="0" r="0" b="9525"/>
            <wp:docPr id="100011" name="Picture 1000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Picture 100011" descr="Graphical user interface, text, application&#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2403346" cy="1745369"/>
                    </a:xfrm>
                    <a:prstGeom prst="rect">
                      <a:avLst/>
                    </a:prstGeom>
                  </pic:spPr>
                </pic:pic>
              </a:graphicData>
            </a:graphic>
          </wp:inline>
        </w:drawing>
      </w:r>
    </w:p>
    <w:p w14:paraId="658A94A8" w14:textId="3B5301CB" w:rsidR="00696094" w:rsidRDefault="00696094" w:rsidP="00696094">
      <w:pPr>
        <w:pStyle w:val="ListParagraph"/>
      </w:pPr>
    </w:p>
    <w:p w14:paraId="7A78A3C8" w14:textId="6E8632A1" w:rsidR="00696094" w:rsidRDefault="00696094" w:rsidP="00174295">
      <w:pPr>
        <w:pStyle w:val="ListParagraph"/>
        <w:numPr>
          <w:ilvl w:val="0"/>
          <w:numId w:val="40"/>
        </w:numPr>
      </w:pPr>
      <w:r>
        <w:t>Click Yes on this screen.</w:t>
      </w:r>
    </w:p>
    <w:p w14:paraId="2D515016" w14:textId="77777777" w:rsidR="00620DBC" w:rsidRDefault="00620DBC" w:rsidP="00620DBC">
      <w:pPr>
        <w:pStyle w:val="ListParagraph"/>
      </w:pPr>
    </w:p>
    <w:p w14:paraId="28F1FF43" w14:textId="2456A4E0" w:rsidR="00696094" w:rsidRDefault="00696094" w:rsidP="00696094">
      <w:pPr>
        <w:pStyle w:val="ListParagraph"/>
      </w:pPr>
      <w:r>
        <w:rPr>
          <w:noProof/>
        </w:rPr>
        <w:drawing>
          <wp:inline distT="0" distB="0" distL="0" distR="0" wp14:anchorId="2AFFE909" wp14:editId="369BD8EF">
            <wp:extent cx="3362794" cy="1695687"/>
            <wp:effectExtent l="0" t="0" r="0" b="0"/>
            <wp:docPr id="100012" name="Picture 1000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Picture 100012" descr="Graphical user interface, application&#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3362794" cy="1695687"/>
                    </a:xfrm>
                    <a:prstGeom prst="rect">
                      <a:avLst/>
                    </a:prstGeom>
                  </pic:spPr>
                </pic:pic>
              </a:graphicData>
            </a:graphic>
          </wp:inline>
        </w:drawing>
      </w:r>
    </w:p>
    <w:p w14:paraId="3BCE5052" w14:textId="77777777" w:rsidR="00696094" w:rsidRDefault="00696094" w:rsidP="00696094">
      <w:pPr>
        <w:pStyle w:val="ListParagraph"/>
      </w:pPr>
    </w:p>
    <w:p w14:paraId="77D5B273" w14:textId="565D3AA0" w:rsidR="00696094" w:rsidRDefault="00696094" w:rsidP="00696094">
      <w:pPr>
        <w:pStyle w:val="ListParagraph"/>
      </w:pPr>
    </w:p>
    <w:p w14:paraId="519EFEFD" w14:textId="77777777" w:rsidR="00696094" w:rsidRDefault="00696094" w:rsidP="00696094">
      <w:pPr>
        <w:pStyle w:val="ListParagraph"/>
      </w:pPr>
    </w:p>
    <w:p w14:paraId="23AE8F05" w14:textId="7BBF12FB" w:rsidR="008C3A0D" w:rsidRDefault="00620DBC" w:rsidP="00274F14">
      <w:pPr>
        <w:pStyle w:val="Heading3"/>
        <w:numPr>
          <w:ilvl w:val="2"/>
          <w:numId w:val="32"/>
        </w:numPr>
      </w:pPr>
      <w:bookmarkStart w:id="60" w:name="_Toc215741457"/>
      <w:r>
        <w:lastRenderedPageBreak/>
        <w:t>Inventory Variance</w:t>
      </w:r>
      <w:bookmarkEnd w:id="60"/>
    </w:p>
    <w:p w14:paraId="1B7FF41C" w14:textId="3614B134" w:rsidR="00620DBC" w:rsidRPr="0033629B" w:rsidRDefault="00620DBC" w:rsidP="00620DBC">
      <w:pPr>
        <w:ind w:left="720"/>
        <w:rPr>
          <w:szCs w:val="22"/>
        </w:rPr>
      </w:pPr>
      <w:r w:rsidRPr="00620DBC">
        <w:rPr>
          <w:sz w:val="24"/>
          <w:szCs w:val="24"/>
        </w:rPr>
        <w:t>(</w:t>
      </w:r>
      <w:r w:rsidRPr="0033629B">
        <w:rPr>
          <w:b/>
          <w:bCs/>
          <w:szCs w:val="22"/>
        </w:rPr>
        <w:t>Note:</w:t>
      </w:r>
      <w:r w:rsidRPr="0033629B">
        <w:rPr>
          <w:szCs w:val="22"/>
        </w:rPr>
        <w:t xml:space="preserve"> Variance reports are to be </w:t>
      </w:r>
      <w:r w:rsidR="00981667" w:rsidRPr="0033629B">
        <w:rPr>
          <w:szCs w:val="22"/>
        </w:rPr>
        <w:t>run</w:t>
      </w:r>
      <w:r w:rsidRPr="0033629B">
        <w:rPr>
          <w:szCs w:val="22"/>
        </w:rPr>
        <w:t xml:space="preserve"> every day, because it helps to synchronize up inventory between Wise and Madden Co. We need to be aware of inventory issues to help correct so we are not risking having shortages.)  </w:t>
      </w:r>
    </w:p>
    <w:p w14:paraId="16C4999C" w14:textId="77777777" w:rsidR="00620DBC" w:rsidRPr="0033629B" w:rsidRDefault="00620DBC" w:rsidP="00174295">
      <w:pPr>
        <w:pStyle w:val="ListParagraph"/>
        <w:numPr>
          <w:ilvl w:val="0"/>
          <w:numId w:val="46"/>
        </w:numPr>
        <w:rPr>
          <w:szCs w:val="22"/>
        </w:rPr>
      </w:pPr>
      <w:r w:rsidRPr="0033629B">
        <w:rPr>
          <w:szCs w:val="22"/>
        </w:rPr>
        <w:t>Open the Wise session</w:t>
      </w:r>
    </w:p>
    <w:p w14:paraId="0F45BB6F" w14:textId="77777777" w:rsidR="00620DBC" w:rsidRPr="0033629B" w:rsidRDefault="00620DBC" w:rsidP="00174295">
      <w:pPr>
        <w:pStyle w:val="ListParagraph"/>
        <w:numPr>
          <w:ilvl w:val="1"/>
          <w:numId w:val="46"/>
        </w:numPr>
        <w:rPr>
          <w:szCs w:val="22"/>
        </w:rPr>
      </w:pPr>
      <w:r w:rsidRPr="0033629B">
        <w:rPr>
          <w:szCs w:val="22"/>
        </w:rPr>
        <w:t>No need to log into R4 session on remote desktop</w:t>
      </w:r>
    </w:p>
    <w:p w14:paraId="013448ED" w14:textId="77777777" w:rsidR="00620DBC" w:rsidRPr="0033629B" w:rsidRDefault="00620DBC" w:rsidP="00174295">
      <w:pPr>
        <w:pStyle w:val="ListParagraph"/>
        <w:numPr>
          <w:ilvl w:val="0"/>
          <w:numId w:val="46"/>
        </w:numPr>
        <w:rPr>
          <w:szCs w:val="22"/>
        </w:rPr>
      </w:pPr>
      <w:r w:rsidRPr="0033629B">
        <w:rPr>
          <w:szCs w:val="22"/>
        </w:rPr>
        <w:t>Open File Explorer on the remote desktop</w:t>
      </w:r>
    </w:p>
    <w:p w14:paraId="4DDE5708" w14:textId="77777777" w:rsidR="00620DBC" w:rsidRPr="0033629B" w:rsidRDefault="00620DBC" w:rsidP="00174295">
      <w:pPr>
        <w:pStyle w:val="ListParagraph"/>
        <w:numPr>
          <w:ilvl w:val="1"/>
          <w:numId w:val="46"/>
        </w:numPr>
        <w:rPr>
          <w:szCs w:val="22"/>
        </w:rPr>
      </w:pPr>
      <w:r w:rsidRPr="0033629B">
        <w:rPr>
          <w:szCs w:val="22"/>
        </w:rPr>
        <w:t>Go to This PC&gt;Local Disk C&gt;Temp&gt;ascii&gt;Reports&gt;OUT</w:t>
      </w:r>
    </w:p>
    <w:p w14:paraId="65BDAAD1" w14:textId="77777777" w:rsidR="00620DBC" w:rsidRPr="0033629B" w:rsidRDefault="00620DBC" w:rsidP="00174295">
      <w:pPr>
        <w:pStyle w:val="ListParagraph"/>
        <w:numPr>
          <w:ilvl w:val="0"/>
          <w:numId w:val="46"/>
        </w:numPr>
        <w:rPr>
          <w:szCs w:val="22"/>
        </w:rPr>
      </w:pPr>
      <w:r w:rsidRPr="0033629B">
        <w:rPr>
          <w:szCs w:val="22"/>
        </w:rPr>
        <w:t>Copy and paste the file to your personal desktop (Not remote session desktop)</w:t>
      </w:r>
    </w:p>
    <w:p w14:paraId="384F0239" w14:textId="77777777" w:rsidR="00620DBC" w:rsidRPr="0033629B" w:rsidRDefault="00620DBC" w:rsidP="00174295">
      <w:pPr>
        <w:pStyle w:val="ListParagraph"/>
        <w:numPr>
          <w:ilvl w:val="0"/>
          <w:numId w:val="46"/>
        </w:numPr>
        <w:rPr>
          <w:szCs w:val="22"/>
        </w:rPr>
      </w:pPr>
      <w:r w:rsidRPr="0033629B">
        <w:rPr>
          <w:szCs w:val="22"/>
        </w:rPr>
        <w:t>Open File from desktop</w:t>
      </w:r>
    </w:p>
    <w:p w14:paraId="4A150692" w14:textId="2A1AF5A0" w:rsidR="00620DBC" w:rsidRPr="0033629B" w:rsidRDefault="00620DBC" w:rsidP="00174295">
      <w:pPr>
        <w:pStyle w:val="ListParagraph"/>
        <w:numPr>
          <w:ilvl w:val="0"/>
          <w:numId w:val="46"/>
        </w:numPr>
        <w:rPr>
          <w:szCs w:val="22"/>
        </w:rPr>
      </w:pPr>
      <w:r w:rsidRPr="0033629B">
        <w:rPr>
          <w:szCs w:val="22"/>
        </w:rPr>
        <w:t>Next, open</w:t>
      </w:r>
      <w:r w:rsidR="00AE6CE9">
        <w:rPr>
          <w:szCs w:val="22"/>
        </w:rPr>
        <w:t xml:space="preserve"> the </w:t>
      </w:r>
      <w:r w:rsidR="00AE6CE9" w:rsidRPr="0033629B">
        <w:rPr>
          <w:szCs w:val="22"/>
        </w:rPr>
        <w:t>F: Drive</w:t>
      </w:r>
      <w:r w:rsidRPr="0033629B">
        <w:rPr>
          <w:szCs w:val="22"/>
        </w:rPr>
        <w:t>, Warehouse&gt;Shared.</w:t>
      </w:r>
    </w:p>
    <w:p w14:paraId="23A9DBEB" w14:textId="322B68F3" w:rsidR="00620DBC" w:rsidRPr="0033629B" w:rsidRDefault="00620DBC" w:rsidP="00174295">
      <w:pPr>
        <w:pStyle w:val="ListParagraph"/>
        <w:numPr>
          <w:ilvl w:val="1"/>
          <w:numId w:val="46"/>
        </w:numPr>
        <w:rPr>
          <w:szCs w:val="22"/>
        </w:rPr>
      </w:pPr>
      <w:r w:rsidRPr="0033629B">
        <w:rPr>
          <w:szCs w:val="22"/>
        </w:rPr>
        <w:t>Copy and paste all columns from your daily file to you</w:t>
      </w:r>
      <w:r w:rsidR="00AE6CE9">
        <w:rPr>
          <w:szCs w:val="22"/>
        </w:rPr>
        <w:t>.</w:t>
      </w:r>
    </w:p>
    <w:p w14:paraId="6C482AE8" w14:textId="59FDE47C" w:rsidR="00620DBC" w:rsidRPr="0033629B" w:rsidRDefault="00620DBC" w:rsidP="00174295">
      <w:pPr>
        <w:pStyle w:val="ListParagraph"/>
        <w:numPr>
          <w:ilvl w:val="1"/>
          <w:numId w:val="46"/>
        </w:numPr>
        <w:rPr>
          <w:szCs w:val="22"/>
        </w:rPr>
      </w:pPr>
      <w:r w:rsidRPr="0033629B">
        <w:rPr>
          <w:szCs w:val="22"/>
        </w:rPr>
        <w:t xml:space="preserve">Extend the “Rank” box through the last line of your variance by double clicking on the bottom right-hand corner of </w:t>
      </w:r>
      <w:r w:rsidR="00F47AF3" w:rsidRPr="0033629B">
        <w:rPr>
          <w:szCs w:val="22"/>
        </w:rPr>
        <w:t>box.</w:t>
      </w:r>
    </w:p>
    <w:p w14:paraId="41B25A83" w14:textId="77777777" w:rsidR="00620DBC" w:rsidRPr="00620DBC" w:rsidRDefault="00620DBC" w:rsidP="00620DBC">
      <w:pPr>
        <w:pStyle w:val="ListParagraph"/>
        <w:ind w:left="1440"/>
        <w:rPr>
          <w:sz w:val="24"/>
          <w:szCs w:val="24"/>
        </w:rPr>
      </w:pPr>
    </w:p>
    <w:bookmarkEnd w:id="57"/>
    <w:p w14:paraId="558B3B49" w14:textId="1B7943B3" w:rsidR="00F57DA4" w:rsidRDefault="00620DBC" w:rsidP="00F57DA4">
      <w:pPr>
        <w:pStyle w:val="ListParagraph"/>
      </w:pPr>
      <w:r>
        <w:rPr>
          <w:noProof/>
        </w:rPr>
        <w:drawing>
          <wp:inline distT="0" distB="0" distL="0" distR="0" wp14:anchorId="1626EA18" wp14:editId="6DEF59CE">
            <wp:extent cx="1404938" cy="898507"/>
            <wp:effectExtent l="0" t="0" r="5080" b="0"/>
            <wp:docPr id="69" name="Picture 6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Graphical user interface&#10;&#10;Description automatically generated with medium confidence"/>
                    <pic:cNvPicPr/>
                  </pic:nvPicPr>
                  <pic:blipFill>
                    <a:blip r:embed="rId78"/>
                    <a:stretch>
                      <a:fillRect/>
                    </a:stretch>
                  </pic:blipFill>
                  <pic:spPr>
                    <a:xfrm>
                      <a:off x="0" y="0"/>
                      <a:ext cx="1407805" cy="900340"/>
                    </a:xfrm>
                    <a:prstGeom prst="rect">
                      <a:avLst/>
                    </a:prstGeom>
                  </pic:spPr>
                </pic:pic>
              </a:graphicData>
            </a:graphic>
          </wp:inline>
        </w:drawing>
      </w:r>
    </w:p>
    <w:p w14:paraId="3F069A4B" w14:textId="2D481147" w:rsidR="00F57DA4" w:rsidRDefault="00F57DA4" w:rsidP="00F57DA4">
      <w:pPr>
        <w:pStyle w:val="ListParagraph"/>
      </w:pPr>
    </w:p>
    <w:p w14:paraId="6BE5DA6E" w14:textId="77777777" w:rsidR="00620DBC" w:rsidRPr="0033629B" w:rsidRDefault="00620DBC" w:rsidP="00620DBC">
      <w:pPr>
        <w:ind w:firstLine="720"/>
        <w:rPr>
          <w:b/>
          <w:bCs/>
          <w:szCs w:val="22"/>
        </w:rPr>
      </w:pPr>
      <w:r w:rsidRPr="0033629B">
        <w:rPr>
          <w:b/>
          <w:bCs/>
          <w:szCs w:val="22"/>
        </w:rPr>
        <w:t>DATA</w:t>
      </w:r>
    </w:p>
    <w:p w14:paraId="6BF99ECD" w14:textId="4D343D95" w:rsidR="00620DBC" w:rsidRPr="0033629B" w:rsidRDefault="00620DBC" w:rsidP="00174295">
      <w:pPr>
        <w:pStyle w:val="ListParagraph"/>
        <w:numPr>
          <w:ilvl w:val="0"/>
          <w:numId w:val="46"/>
        </w:numPr>
        <w:rPr>
          <w:szCs w:val="22"/>
        </w:rPr>
      </w:pPr>
      <w:r w:rsidRPr="0033629B">
        <w:rPr>
          <w:szCs w:val="22"/>
        </w:rPr>
        <w:t>Sort and filter excel file by “</w:t>
      </w:r>
      <w:r w:rsidR="00F47AF3" w:rsidRPr="0033629B">
        <w:rPr>
          <w:szCs w:val="22"/>
        </w:rPr>
        <w:t>Rank.</w:t>
      </w:r>
      <w:r w:rsidRPr="0033629B">
        <w:rPr>
          <w:szCs w:val="22"/>
        </w:rPr>
        <w:t>”</w:t>
      </w:r>
    </w:p>
    <w:p w14:paraId="624E0D97" w14:textId="77777777" w:rsidR="00620DBC" w:rsidRPr="0033629B" w:rsidRDefault="00620DBC" w:rsidP="00174295">
      <w:pPr>
        <w:pStyle w:val="ListParagraph"/>
        <w:numPr>
          <w:ilvl w:val="1"/>
          <w:numId w:val="46"/>
        </w:numPr>
        <w:ind w:left="1800"/>
        <w:rPr>
          <w:szCs w:val="22"/>
        </w:rPr>
      </w:pPr>
      <w:r w:rsidRPr="0033629B">
        <w:rPr>
          <w:szCs w:val="22"/>
        </w:rPr>
        <w:t>Click on rank box</w:t>
      </w:r>
    </w:p>
    <w:p w14:paraId="676C4214" w14:textId="77777777" w:rsidR="00620DBC" w:rsidRPr="0033629B" w:rsidRDefault="00620DBC" w:rsidP="00174295">
      <w:pPr>
        <w:pStyle w:val="ListParagraph"/>
        <w:numPr>
          <w:ilvl w:val="1"/>
          <w:numId w:val="46"/>
        </w:numPr>
        <w:ind w:left="1800"/>
        <w:rPr>
          <w:szCs w:val="22"/>
        </w:rPr>
      </w:pPr>
      <w:r w:rsidRPr="0033629B">
        <w:rPr>
          <w:szCs w:val="22"/>
        </w:rPr>
        <w:t>Right click rank box</w:t>
      </w:r>
    </w:p>
    <w:p w14:paraId="3F2FEC81" w14:textId="77777777" w:rsidR="00620DBC" w:rsidRPr="0033629B" w:rsidRDefault="00620DBC" w:rsidP="00174295">
      <w:pPr>
        <w:pStyle w:val="ListParagraph"/>
        <w:numPr>
          <w:ilvl w:val="2"/>
          <w:numId w:val="46"/>
        </w:numPr>
        <w:rPr>
          <w:szCs w:val="22"/>
        </w:rPr>
      </w:pPr>
      <w:r w:rsidRPr="0033629B">
        <w:rPr>
          <w:szCs w:val="22"/>
        </w:rPr>
        <w:t xml:space="preserve">Click on </w:t>
      </w:r>
      <w:proofErr w:type="gramStart"/>
      <w:r w:rsidRPr="0033629B">
        <w:rPr>
          <w:szCs w:val="22"/>
        </w:rPr>
        <w:t>sort</w:t>
      </w:r>
      <w:proofErr w:type="gramEnd"/>
    </w:p>
    <w:p w14:paraId="2C90F8A4" w14:textId="77777777" w:rsidR="00620DBC" w:rsidRPr="0033629B" w:rsidRDefault="00620DBC" w:rsidP="00174295">
      <w:pPr>
        <w:pStyle w:val="ListParagraph"/>
        <w:numPr>
          <w:ilvl w:val="2"/>
          <w:numId w:val="46"/>
        </w:numPr>
        <w:rPr>
          <w:szCs w:val="22"/>
        </w:rPr>
      </w:pPr>
      <w:r w:rsidRPr="0033629B">
        <w:rPr>
          <w:szCs w:val="22"/>
        </w:rPr>
        <w:t>Click on option A to Z</w:t>
      </w:r>
    </w:p>
    <w:p w14:paraId="509F7502" w14:textId="748EB61B" w:rsidR="00620DBC" w:rsidRPr="0033629B" w:rsidRDefault="00620DBC" w:rsidP="00174295">
      <w:pPr>
        <w:pStyle w:val="ListParagraph"/>
        <w:numPr>
          <w:ilvl w:val="0"/>
          <w:numId w:val="46"/>
        </w:numPr>
        <w:rPr>
          <w:szCs w:val="22"/>
        </w:rPr>
      </w:pPr>
      <w:r w:rsidRPr="0033629B">
        <w:rPr>
          <w:szCs w:val="22"/>
        </w:rPr>
        <w:t xml:space="preserve">Send </w:t>
      </w:r>
      <w:r w:rsidR="00AE6CE9">
        <w:rPr>
          <w:szCs w:val="22"/>
        </w:rPr>
        <w:t xml:space="preserve">the </w:t>
      </w:r>
      <w:r w:rsidRPr="0033629B">
        <w:rPr>
          <w:szCs w:val="22"/>
        </w:rPr>
        <w:t>file in an email to the warehouse group and Regional Managers email group.</w:t>
      </w:r>
    </w:p>
    <w:p w14:paraId="40CB96C7" w14:textId="77777777" w:rsidR="00620DBC" w:rsidRDefault="00620DBC" w:rsidP="00F57DA4">
      <w:pPr>
        <w:pStyle w:val="ListParagraph"/>
      </w:pPr>
    </w:p>
    <w:p w14:paraId="5855C89A" w14:textId="77777777" w:rsidR="00F57DA4" w:rsidRDefault="00F57DA4" w:rsidP="00F57DA4">
      <w:pPr>
        <w:pStyle w:val="ListParagraph"/>
      </w:pPr>
    </w:p>
    <w:p w14:paraId="4AB65BCD" w14:textId="5517CBD5" w:rsidR="008C3A0D" w:rsidRDefault="00077791" w:rsidP="00D772AA">
      <w:pPr>
        <w:pStyle w:val="Heading2"/>
        <w:numPr>
          <w:ilvl w:val="1"/>
          <w:numId w:val="32"/>
        </w:numPr>
      </w:pPr>
      <w:bookmarkStart w:id="61" w:name="_Toc215741458"/>
      <w:r>
        <w:lastRenderedPageBreak/>
        <w:t>Pulling packing lists from Vendor Websites</w:t>
      </w:r>
      <w:bookmarkEnd w:id="61"/>
      <w:r>
        <w:t xml:space="preserve"> </w:t>
      </w:r>
    </w:p>
    <w:p w14:paraId="50ECAFB2" w14:textId="77777777" w:rsidR="008C3A0D" w:rsidRPr="00077791" w:rsidRDefault="008C3A0D" w:rsidP="008C3A0D">
      <w:pPr>
        <w:rPr>
          <w:b/>
          <w:sz w:val="24"/>
          <w:szCs w:val="24"/>
        </w:rPr>
      </w:pPr>
    </w:p>
    <w:p w14:paraId="6805BFF9" w14:textId="734DDA92" w:rsidR="00077791" w:rsidRPr="0033629B" w:rsidRDefault="00077791" w:rsidP="00174295">
      <w:pPr>
        <w:pStyle w:val="ListParagraph"/>
        <w:numPr>
          <w:ilvl w:val="0"/>
          <w:numId w:val="47"/>
        </w:numPr>
        <w:rPr>
          <w:b/>
          <w:szCs w:val="22"/>
        </w:rPr>
      </w:pPr>
      <w:r w:rsidRPr="0033629B">
        <w:rPr>
          <w:b/>
          <w:szCs w:val="22"/>
        </w:rPr>
        <w:t xml:space="preserve">When finished building the excel document from the vendor website (instructions below), refer to “Building A New Expected Receipt – WISE Locations” on page 34 and follow the steps to finish the receipt in WISE.  </w:t>
      </w:r>
    </w:p>
    <w:p w14:paraId="0CC6FBDE" w14:textId="77777777" w:rsidR="0043176A" w:rsidRPr="0033629B" w:rsidRDefault="0043176A" w:rsidP="0043176A">
      <w:pPr>
        <w:pStyle w:val="ListParagraph"/>
        <w:ind w:left="1080"/>
        <w:rPr>
          <w:b/>
          <w:szCs w:val="22"/>
        </w:rPr>
      </w:pPr>
    </w:p>
    <w:p w14:paraId="3B830132" w14:textId="66093F75" w:rsidR="00077791" w:rsidRPr="00F52E09" w:rsidRDefault="00077791" w:rsidP="0043176A">
      <w:pPr>
        <w:pStyle w:val="ListParagraph"/>
        <w:ind w:left="1080"/>
        <w:rPr>
          <w:b/>
          <w:szCs w:val="22"/>
          <w:u w:val="single"/>
        </w:rPr>
      </w:pPr>
      <w:r w:rsidRPr="00F52E09">
        <w:rPr>
          <w:b/>
          <w:szCs w:val="22"/>
          <w:u w:val="single"/>
        </w:rPr>
        <w:t>Bridgestone/Firestone</w:t>
      </w:r>
    </w:p>
    <w:p w14:paraId="0BD457EE" w14:textId="77777777" w:rsidR="00D37B88" w:rsidRPr="0033629B" w:rsidRDefault="00D37B88" w:rsidP="0043176A">
      <w:pPr>
        <w:pStyle w:val="ListParagraph"/>
        <w:ind w:left="1080"/>
        <w:rPr>
          <w:b/>
          <w:szCs w:val="22"/>
          <w:u w:val="single"/>
        </w:rPr>
      </w:pPr>
    </w:p>
    <w:p w14:paraId="2BD1C138" w14:textId="130398BD" w:rsidR="00077791" w:rsidRPr="0033629B" w:rsidRDefault="00077791" w:rsidP="00174295">
      <w:pPr>
        <w:pStyle w:val="ListParagraph"/>
        <w:numPr>
          <w:ilvl w:val="0"/>
          <w:numId w:val="47"/>
        </w:numPr>
        <w:rPr>
          <w:szCs w:val="22"/>
        </w:rPr>
      </w:pPr>
      <w:r w:rsidRPr="0033629B">
        <w:rPr>
          <w:szCs w:val="22"/>
        </w:rPr>
        <w:t xml:space="preserve">Sign into </w:t>
      </w:r>
      <w:proofErr w:type="spellStart"/>
      <w:r w:rsidRPr="0033629B">
        <w:rPr>
          <w:szCs w:val="22"/>
        </w:rPr>
        <w:t>TreadNet</w:t>
      </w:r>
      <w:proofErr w:type="spellEnd"/>
      <w:r w:rsidRPr="0033629B">
        <w:rPr>
          <w:szCs w:val="22"/>
        </w:rPr>
        <w:t>:</w:t>
      </w:r>
      <w:r w:rsidR="00D37B88" w:rsidRPr="0033629B">
        <w:rPr>
          <w:szCs w:val="22"/>
        </w:rPr>
        <w:t xml:space="preserve"> </w:t>
      </w:r>
      <w:hyperlink r:id="rId79" w:history="1">
        <w:r w:rsidR="00D37B88" w:rsidRPr="0033629B">
          <w:rPr>
            <w:rStyle w:val="Hyperlink"/>
            <w:rFonts w:eastAsiaTheme="majorEastAsia"/>
            <w:szCs w:val="22"/>
          </w:rPr>
          <w:t>https://treadnet.bridgestoneamericas.com/b2bstorefront/b2b/en/USD/login</w:t>
        </w:r>
      </w:hyperlink>
    </w:p>
    <w:p w14:paraId="0C0755D1" w14:textId="77777777" w:rsidR="00D37B88" w:rsidRPr="0033629B" w:rsidRDefault="00D37B88" w:rsidP="00D37B88">
      <w:pPr>
        <w:pStyle w:val="ListParagraph"/>
        <w:ind w:left="1080"/>
        <w:rPr>
          <w:szCs w:val="22"/>
        </w:rPr>
      </w:pPr>
    </w:p>
    <w:p w14:paraId="28EE43F5" w14:textId="77777777" w:rsidR="00077791" w:rsidRPr="0033629B" w:rsidRDefault="00077791" w:rsidP="00174295">
      <w:pPr>
        <w:pStyle w:val="ListParagraph"/>
        <w:numPr>
          <w:ilvl w:val="0"/>
          <w:numId w:val="47"/>
        </w:numPr>
        <w:rPr>
          <w:szCs w:val="22"/>
        </w:rPr>
      </w:pPr>
      <w:r w:rsidRPr="0033629B">
        <w:rPr>
          <w:szCs w:val="22"/>
        </w:rPr>
        <w:t>Click “Shipments” on left side.</w:t>
      </w:r>
    </w:p>
    <w:p w14:paraId="57B1D3D6" w14:textId="77777777" w:rsidR="00077791" w:rsidRDefault="00077791" w:rsidP="00077791">
      <w:pPr>
        <w:pStyle w:val="ListParagraph"/>
        <w:ind w:left="1080"/>
      </w:pPr>
      <w:r>
        <w:rPr>
          <w:noProof/>
        </w:rPr>
        <w:drawing>
          <wp:inline distT="0" distB="0" distL="0" distR="0" wp14:anchorId="5C189DAB" wp14:editId="37659CA9">
            <wp:extent cx="1076475" cy="1200318"/>
            <wp:effectExtent l="0" t="0" r="0" b="0"/>
            <wp:docPr id="44" name="Picture 4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1076475" cy="1200318"/>
                    </a:xfrm>
                    <a:prstGeom prst="rect">
                      <a:avLst/>
                    </a:prstGeom>
                  </pic:spPr>
                </pic:pic>
              </a:graphicData>
            </a:graphic>
          </wp:inline>
        </w:drawing>
      </w:r>
    </w:p>
    <w:p w14:paraId="231D32E8" w14:textId="461ACC11" w:rsidR="008C3A0D" w:rsidRDefault="008C3A0D" w:rsidP="008C3A0D">
      <w:pPr>
        <w:ind w:left="1080"/>
      </w:pPr>
    </w:p>
    <w:p w14:paraId="69CB0437" w14:textId="77777777" w:rsidR="000134FE" w:rsidRPr="0033629B" w:rsidRDefault="000134FE" w:rsidP="00174295">
      <w:pPr>
        <w:pStyle w:val="ListParagraph"/>
        <w:numPr>
          <w:ilvl w:val="0"/>
          <w:numId w:val="47"/>
        </w:numPr>
        <w:rPr>
          <w:noProof/>
          <w:szCs w:val="22"/>
        </w:rPr>
      </w:pPr>
      <w:r w:rsidRPr="0033629B">
        <w:rPr>
          <w:noProof/>
          <w:szCs w:val="22"/>
        </w:rPr>
        <w:t>Click “Advanced Filters” to get the drop down menu and then select “Shipment #”.</w:t>
      </w:r>
    </w:p>
    <w:p w14:paraId="48B2D78C" w14:textId="73D4C0FD" w:rsidR="000134FE" w:rsidRDefault="000134FE" w:rsidP="000134FE">
      <w:pPr>
        <w:pStyle w:val="ListParagraph"/>
        <w:ind w:left="1440"/>
        <w:rPr>
          <w:noProof/>
        </w:rPr>
      </w:pPr>
      <w:r>
        <w:rPr>
          <w:noProof/>
        </w:rPr>
        <w:drawing>
          <wp:anchor distT="0" distB="0" distL="114300" distR="114300" simplePos="0" relativeHeight="251692032" behindDoc="0" locked="0" layoutInCell="1" allowOverlap="1" wp14:anchorId="4D6417FD" wp14:editId="7346CDA2">
            <wp:simplePos x="0" y="0"/>
            <wp:positionH relativeFrom="margin">
              <wp:align>right</wp:align>
            </wp:positionH>
            <wp:positionV relativeFrom="paragraph">
              <wp:posOffset>234950</wp:posOffset>
            </wp:positionV>
            <wp:extent cx="5381625" cy="895985"/>
            <wp:effectExtent l="0" t="0" r="9525" b="0"/>
            <wp:wrapTopAndBottom/>
            <wp:docPr id="57" name="Picture 5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application&#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5381625" cy="895985"/>
                    </a:xfrm>
                    <a:prstGeom prst="rect">
                      <a:avLst/>
                    </a:prstGeom>
                  </pic:spPr>
                </pic:pic>
              </a:graphicData>
            </a:graphic>
            <wp14:sizeRelH relativeFrom="margin">
              <wp14:pctWidth>0</wp14:pctWidth>
            </wp14:sizeRelH>
          </wp:anchor>
        </w:drawing>
      </w:r>
      <w:r>
        <w:rPr>
          <w:noProof/>
        </w:rPr>
        <w:t xml:space="preserve"> </w:t>
      </w:r>
    </w:p>
    <w:p w14:paraId="43FCA1CC" w14:textId="6571972C" w:rsidR="000134FE" w:rsidRPr="00F47AF3" w:rsidRDefault="000134FE" w:rsidP="000134FE">
      <w:pPr>
        <w:rPr>
          <w:noProof/>
          <w:sz w:val="24"/>
          <w:szCs w:val="24"/>
        </w:rPr>
      </w:pPr>
    </w:p>
    <w:p w14:paraId="14F07F8C" w14:textId="77777777" w:rsidR="000134FE" w:rsidRPr="0033629B" w:rsidRDefault="000134FE" w:rsidP="00174295">
      <w:pPr>
        <w:pStyle w:val="ListParagraph"/>
        <w:numPr>
          <w:ilvl w:val="0"/>
          <w:numId w:val="47"/>
        </w:numPr>
        <w:rPr>
          <w:szCs w:val="22"/>
        </w:rPr>
      </w:pPr>
      <w:r w:rsidRPr="0033629B">
        <w:rPr>
          <w:szCs w:val="22"/>
        </w:rPr>
        <w:t>Enter the Shipment number from the packer and click “Search.”</w:t>
      </w:r>
    </w:p>
    <w:p w14:paraId="51C16ACB" w14:textId="75379533" w:rsidR="000134FE" w:rsidRDefault="000134FE" w:rsidP="000134FE">
      <w:pPr>
        <w:pStyle w:val="ListParagraph"/>
        <w:ind w:left="1080"/>
        <w:rPr>
          <w:noProof/>
        </w:rPr>
      </w:pPr>
      <w:r>
        <w:rPr>
          <w:noProof/>
        </w:rPr>
        <w:drawing>
          <wp:inline distT="0" distB="0" distL="0" distR="0" wp14:anchorId="2F00F39E" wp14:editId="528EC9BE">
            <wp:extent cx="1810003" cy="285790"/>
            <wp:effectExtent l="152400" t="152400" r="342900" b="3619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2">
                      <a:extLst>
                        <a:ext uri="{28A0092B-C50C-407E-A947-70E740481C1C}">
                          <a14:useLocalDpi xmlns:a14="http://schemas.microsoft.com/office/drawing/2010/main" val="0"/>
                        </a:ext>
                      </a:extLst>
                    </a:blip>
                    <a:stretch>
                      <a:fillRect/>
                    </a:stretch>
                  </pic:blipFill>
                  <pic:spPr>
                    <a:xfrm>
                      <a:off x="0" y="0"/>
                      <a:ext cx="1810003" cy="285790"/>
                    </a:xfrm>
                    <a:prstGeom prst="rect">
                      <a:avLst/>
                    </a:prstGeom>
                    <a:ln>
                      <a:noFill/>
                    </a:ln>
                    <a:effectLst>
                      <a:outerShdw blurRad="292100" dist="139700" dir="2700000" algn="tl" rotWithShape="0">
                        <a:srgbClr val="333333">
                          <a:alpha val="65000"/>
                        </a:srgbClr>
                      </a:outerShdw>
                    </a:effectLst>
                  </pic:spPr>
                </pic:pic>
              </a:graphicData>
            </a:graphic>
          </wp:inline>
        </w:drawing>
      </w:r>
    </w:p>
    <w:p w14:paraId="0D9E7FA8" w14:textId="77777777" w:rsidR="000134FE" w:rsidRPr="0033629B" w:rsidRDefault="000134FE" w:rsidP="00174295">
      <w:pPr>
        <w:pStyle w:val="ListParagraph"/>
        <w:numPr>
          <w:ilvl w:val="0"/>
          <w:numId w:val="47"/>
        </w:numPr>
        <w:rPr>
          <w:noProof/>
          <w:szCs w:val="22"/>
        </w:rPr>
      </w:pPr>
      <w:r w:rsidRPr="0033629B">
        <w:rPr>
          <w:noProof/>
          <w:szCs w:val="22"/>
        </w:rPr>
        <w:t>Click on the Shipment # to open.</w:t>
      </w:r>
    </w:p>
    <w:p w14:paraId="7063C786" w14:textId="53E2DBFE" w:rsidR="000134FE" w:rsidRDefault="000134FE" w:rsidP="000134FE">
      <w:pPr>
        <w:pStyle w:val="ListParagraph"/>
        <w:ind w:left="5760"/>
        <w:rPr>
          <w:noProof/>
        </w:rPr>
      </w:pPr>
      <w:r>
        <w:rPr>
          <w:noProof/>
        </w:rPr>
        <w:drawing>
          <wp:anchor distT="0" distB="0" distL="114300" distR="114300" simplePos="0" relativeHeight="251694080" behindDoc="0" locked="0" layoutInCell="1" allowOverlap="1" wp14:anchorId="421906D3" wp14:editId="7048CFB2">
            <wp:simplePos x="0" y="0"/>
            <wp:positionH relativeFrom="margin">
              <wp:align>right</wp:align>
            </wp:positionH>
            <wp:positionV relativeFrom="paragraph">
              <wp:posOffset>212725</wp:posOffset>
            </wp:positionV>
            <wp:extent cx="5429250" cy="1181100"/>
            <wp:effectExtent l="0" t="0" r="0" b="0"/>
            <wp:wrapTopAndBottom/>
            <wp:docPr id="59" name="Picture 5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Graphical user interface, application&#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5429250" cy="1181100"/>
                    </a:xfrm>
                    <a:prstGeom prst="rect">
                      <a:avLst/>
                    </a:prstGeom>
                  </pic:spPr>
                </pic:pic>
              </a:graphicData>
            </a:graphic>
            <wp14:sizeRelH relativeFrom="margin">
              <wp14:pctWidth>0</wp14:pctWidth>
            </wp14:sizeRelH>
            <wp14:sizeRelV relativeFrom="margin">
              <wp14:pctHeight>0</wp14:pctHeight>
            </wp14:sizeRelV>
          </wp:anchor>
        </w:drawing>
      </w:r>
    </w:p>
    <w:p w14:paraId="50475AB9" w14:textId="77777777" w:rsidR="000134FE" w:rsidRDefault="000134FE" w:rsidP="000134FE">
      <w:pPr>
        <w:pStyle w:val="ListParagraph"/>
        <w:ind w:left="1080"/>
        <w:rPr>
          <w:noProof/>
        </w:rPr>
      </w:pPr>
    </w:p>
    <w:p w14:paraId="3FD02C78" w14:textId="77777777" w:rsidR="000134FE" w:rsidRPr="00F47AF3" w:rsidRDefault="000134FE" w:rsidP="000134FE">
      <w:pPr>
        <w:pStyle w:val="ListParagraph"/>
        <w:rPr>
          <w:noProof/>
          <w:sz w:val="24"/>
          <w:szCs w:val="24"/>
        </w:rPr>
      </w:pPr>
    </w:p>
    <w:p w14:paraId="1942F3E1" w14:textId="17D48D8F" w:rsidR="000134FE" w:rsidRPr="00AF1F72" w:rsidRDefault="000134FE" w:rsidP="00174295">
      <w:pPr>
        <w:pStyle w:val="ListParagraph"/>
        <w:numPr>
          <w:ilvl w:val="0"/>
          <w:numId w:val="47"/>
        </w:numPr>
        <w:rPr>
          <w:noProof/>
          <w:szCs w:val="22"/>
        </w:rPr>
      </w:pPr>
      <w:r w:rsidRPr="00AF1F72">
        <w:rPr>
          <w:noProof/>
          <w:szCs w:val="22"/>
        </w:rPr>
        <w:lastRenderedPageBreak/>
        <w:t>On the drop down menu at the bottom, click “Show All”.</w:t>
      </w:r>
    </w:p>
    <w:p w14:paraId="39ACB1C6" w14:textId="2DE833F2" w:rsidR="000134FE" w:rsidRDefault="000134FE" w:rsidP="000134FE">
      <w:pPr>
        <w:pStyle w:val="ListParagraph"/>
        <w:ind w:left="1080"/>
        <w:rPr>
          <w:noProof/>
        </w:rPr>
      </w:pPr>
      <w:r>
        <w:rPr>
          <w:noProof/>
        </w:rPr>
        <w:drawing>
          <wp:inline distT="0" distB="0" distL="0" distR="0" wp14:anchorId="258A754B" wp14:editId="4BC293BD">
            <wp:extent cx="1657581" cy="1419423"/>
            <wp:effectExtent l="0" t="0" r="0" b="9525"/>
            <wp:docPr id="60" name="Picture 6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Graphical user interface, application&#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1657581" cy="1419423"/>
                    </a:xfrm>
                    <a:prstGeom prst="rect">
                      <a:avLst/>
                    </a:prstGeom>
                  </pic:spPr>
                </pic:pic>
              </a:graphicData>
            </a:graphic>
          </wp:inline>
        </w:drawing>
      </w:r>
    </w:p>
    <w:p w14:paraId="401D83A3" w14:textId="5946E4FD" w:rsidR="000134FE" w:rsidRPr="00F47AF3" w:rsidRDefault="000134FE" w:rsidP="000134FE">
      <w:pPr>
        <w:pStyle w:val="ListParagraph"/>
        <w:ind w:left="1080"/>
        <w:rPr>
          <w:noProof/>
          <w:sz w:val="24"/>
          <w:szCs w:val="24"/>
        </w:rPr>
      </w:pPr>
    </w:p>
    <w:p w14:paraId="40CDD37D" w14:textId="5BE43A51" w:rsidR="000134FE" w:rsidRPr="00AF1F72" w:rsidRDefault="000134FE" w:rsidP="00174295">
      <w:pPr>
        <w:pStyle w:val="ListParagraph"/>
        <w:numPr>
          <w:ilvl w:val="0"/>
          <w:numId w:val="47"/>
        </w:numPr>
        <w:rPr>
          <w:szCs w:val="22"/>
        </w:rPr>
      </w:pPr>
      <w:r w:rsidRPr="00AF1F72">
        <w:rPr>
          <w:szCs w:val="22"/>
        </w:rPr>
        <w:t>Highlight all the info, copy, and paste into an Excel sheet using the “Match Destination Formatting” option.</w:t>
      </w:r>
    </w:p>
    <w:p w14:paraId="0FCB9F78" w14:textId="57E756C1" w:rsidR="000134FE" w:rsidRDefault="000134FE" w:rsidP="000134FE">
      <w:pPr>
        <w:pStyle w:val="ListParagraph"/>
        <w:ind w:left="1080"/>
        <w:rPr>
          <w:noProof/>
        </w:rPr>
      </w:pPr>
      <w:r>
        <w:rPr>
          <w:noProof/>
        </w:rPr>
        <w:drawing>
          <wp:anchor distT="0" distB="0" distL="114300" distR="114300" simplePos="0" relativeHeight="251696128" behindDoc="0" locked="0" layoutInCell="1" allowOverlap="1" wp14:anchorId="3A306A0D" wp14:editId="515F1F9C">
            <wp:simplePos x="0" y="0"/>
            <wp:positionH relativeFrom="column">
              <wp:posOffset>790575</wp:posOffset>
            </wp:positionH>
            <wp:positionV relativeFrom="paragraph">
              <wp:posOffset>198120</wp:posOffset>
            </wp:positionV>
            <wp:extent cx="3296110" cy="2200582"/>
            <wp:effectExtent l="0" t="0" r="0" b="9525"/>
            <wp:wrapTopAndBottom/>
            <wp:docPr id="61" name="Picture 6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 application&#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3296110" cy="2200582"/>
                    </a:xfrm>
                    <a:prstGeom prst="rect">
                      <a:avLst/>
                    </a:prstGeom>
                  </pic:spPr>
                </pic:pic>
              </a:graphicData>
            </a:graphic>
          </wp:anchor>
        </w:drawing>
      </w:r>
    </w:p>
    <w:p w14:paraId="25BD3232" w14:textId="1076D146" w:rsidR="000134FE" w:rsidRDefault="000134FE" w:rsidP="000134FE">
      <w:pPr>
        <w:pStyle w:val="ListParagraph"/>
        <w:ind w:left="1080"/>
        <w:rPr>
          <w:noProof/>
        </w:rPr>
      </w:pPr>
    </w:p>
    <w:p w14:paraId="1AFD1F84" w14:textId="77777777" w:rsidR="000134FE" w:rsidRPr="00AF1F72" w:rsidRDefault="000134FE" w:rsidP="00174295">
      <w:pPr>
        <w:pStyle w:val="ListParagraph"/>
        <w:numPr>
          <w:ilvl w:val="0"/>
          <w:numId w:val="47"/>
        </w:numPr>
        <w:rPr>
          <w:szCs w:val="22"/>
        </w:rPr>
      </w:pPr>
      <w:r w:rsidRPr="00AF1F72">
        <w:rPr>
          <w:szCs w:val="22"/>
        </w:rPr>
        <w:t>Edit the Excel sheet so the part number is in Column A, quantity in Column B and PO in Column C.</w:t>
      </w:r>
    </w:p>
    <w:p w14:paraId="7BAED607" w14:textId="684D1D38" w:rsidR="000134FE" w:rsidRPr="00AF1F72" w:rsidRDefault="000134FE" w:rsidP="00174295">
      <w:pPr>
        <w:pStyle w:val="ListParagraph"/>
        <w:numPr>
          <w:ilvl w:val="0"/>
          <w:numId w:val="47"/>
        </w:numPr>
        <w:rPr>
          <w:szCs w:val="22"/>
        </w:rPr>
      </w:pPr>
      <w:r w:rsidRPr="00AF1F72">
        <w:rPr>
          <w:szCs w:val="22"/>
        </w:rPr>
        <w:t>Use the “BR/FS VLOOKUP” file in the “F: Drive&gt; folder to get the actual part number.</w:t>
      </w:r>
    </w:p>
    <w:p w14:paraId="39471C68" w14:textId="37C28BF3" w:rsidR="000134FE" w:rsidRDefault="000134FE" w:rsidP="000134FE">
      <w:pPr>
        <w:pStyle w:val="ListParagraph"/>
        <w:ind w:left="1080"/>
        <w:rPr>
          <w:noProof/>
        </w:rPr>
      </w:pPr>
    </w:p>
    <w:p w14:paraId="3D7FBCBF" w14:textId="3DC1015F" w:rsidR="000134FE" w:rsidRDefault="000134FE" w:rsidP="000134FE">
      <w:pPr>
        <w:pStyle w:val="ListParagraph"/>
        <w:ind w:left="1080"/>
        <w:rPr>
          <w:noProof/>
        </w:rPr>
      </w:pPr>
      <w:r>
        <w:rPr>
          <w:noProof/>
        </w:rPr>
        <w:drawing>
          <wp:inline distT="0" distB="0" distL="0" distR="0" wp14:anchorId="31FFF44F" wp14:editId="434C58F6">
            <wp:extent cx="1533739" cy="1638529"/>
            <wp:effectExtent l="0" t="0" r="9525" b="0"/>
            <wp:docPr id="62" name="Picture 62" descr="Graphical user interface,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Graphical user interface, table, Excel&#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1533739" cy="1638529"/>
                    </a:xfrm>
                    <a:prstGeom prst="rect">
                      <a:avLst/>
                    </a:prstGeom>
                  </pic:spPr>
                </pic:pic>
              </a:graphicData>
            </a:graphic>
          </wp:inline>
        </w:drawing>
      </w:r>
    </w:p>
    <w:p w14:paraId="305E6A70" w14:textId="0192E2C4" w:rsidR="000134FE" w:rsidRDefault="000134FE" w:rsidP="000134FE">
      <w:pPr>
        <w:pStyle w:val="ListParagraph"/>
        <w:ind w:left="1080"/>
        <w:rPr>
          <w:noProof/>
        </w:rPr>
      </w:pPr>
    </w:p>
    <w:p w14:paraId="517F0D2B" w14:textId="31C92DCD" w:rsidR="000134FE" w:rsidRPr="00AF1F72" w:rsidRDefault="000134FE" w:rsidP="00174295">
      <w:pPr>
        <w:pStyle w:val="ListParagraph"/>
        <w:numPr>
          <w:ilvl w:val="0"/>
          <w:numId w:val="47"/>
        </w:numPr>
        <w:rPr>
          <w:szCs w:val="22"/>
        </w:rPr>
      </w:pPr>
      <w:r w:rsidRPr="00AF1F72">
        <w:rPr>
          <w:szCs w:val="22"/>
        </w:rPr>
        <w:t>Save file in the “F: Drive&gt;Warehouse&gt;Shared&gt;Warehouse Packer” folder and change the “Save as type” to “CSV (Comma delimited)”.</w:t>
      </w:r>
    </w:p>
    <w:p w14:paraId="0DEEEF49" w14:textId="77777777" w:rsidR="000134FE" w:rsidRDefault="000134FE" w:rsidP="000134FE">
      <w:pPr>
        <w:pStyle w:val="ListParagraph"/>
        <w:ind w:left="1080"/>
      </w:pPr>
    </w:p>
    <w:p w14:paraId="7B12378A" w14:textId="4C9B0BD2" w:rsidR="000134FE" w:rsidRDefault="000134FE" w:rsidP="000134FE">
      <w:pPr>
        <w:pStyle w:val="ListParagraph"/>
        <w:ind w:left="1080"/>
        <w:rPr>
          <w:noProof/>
        </w:rPr>
      </w:pPr>
      <w:r>
        <w:rPr>
          <w:noProof/>
        </w:rPr>
        <w:drawing>
          <wp:inline distT="0" distB="0" distL="0" distR="0" wp14:anchorId="0DDAFFDD" wp14:editId="6348AD18">
            <wp:extent cx="2476846" cy="600159"/>
            <wp:effectExtent l="0" t="0" r="0" b="9525"/>
            <wp:docPr id="63" name="Picture 6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Graphical user interface&#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2476846" cy="600159"/>
                    </a:xfrm>
                    <a:prstGeom prst="rect">
                      <a:avLst/>
                    </a:prstGeom>
                  </pic:spPr>
                </pic:pic>
              </a:graphicData>
            </a:graphic>
          </wp:inline>
        </w:drawing>
      </w:r>
    </w:p>
    <w:p w14:paraId="0191BEFA" w14:textId="77777777" w:rsidR="007A5C4A" w:rsidRPr="00274F14" w:rsidRDefault="007A5C4A" w:rsidP="00274F14">
      <w:pPr>
        <w:pStyle w:val="Heading3"/>
        <w:numPr>
          <w:ilvl w:val="2"/>
          <w:numId w:val="32"/>
        </w:numPr>
        <w:rPr>
          <w:sz w:val="22"/>
          <w:szCs w:val="22"/>
        </w:rPr>
      </w:pPr>
      <w:bookmarkStart w:id="62" w:name="_Toc215741459"/>
      <w:r w:rsidRPr="00F47AF3">
        <w:lastRenderedPageBreak/>
        <w:t>Goodyear</w:t>
      </w:r>
      <w:bookmarkEnd w:id="62"/>
    </w:p>
    <w:p w14:paraId="4F582C2D" w14:textId="37264578" w:rsidR="007A5C4A" w:rsidRPr="00AF1F72" w:rsidRDefault="007A5C4A" w:rsidP="007A5C4A">
      <w:pPr>
        <w:rPr>
          <w:szCs w:val="22"/>
        </w:rPr>
      </w:pPr>
      <w:r w:rsidRPr="00AF1F72">
        <w:rPr>
          <w:szCs w:val="22"/>
        </w:rPr>
        <w:t xml:space="preserve">1. Sign into Tire-HQ: </w:t>
      </w:r>
      <w:hyperlink r:id="rId88" w:history="1">
        <w:r w:rsidRPr="00AF1F72">
          <w:rPr>
            <w:rStyle w:val="Hyperlink"/>
            <w:rFonts w:eastAsiaTheme="majorEastAsia"/>
            <w:szCs w:val="22"/>
          </w:rPr>
          <w:t>https://www.tire-hq.com/</w:t>
        </w:r>
      </w:hyperlink>
    </w:p>
    <w:p w14:paraId="04A38C66" w14:textId="39AC261D" w:rsidR="007A5C4A" w:rsidRPr="00AF1F72" w:rsidRDefault="00117378" w:rsidP="007A5C4A">
      <w:pPr>
        <w:rPr>
          <w:noProof/>
          <w:szCs w:val="22"/>
        </w:rPr>
      </w:pPr>
      <w:r w:rsidRPr="00AF1F72">
        <w:rPr>
          <w:noProof/>
          <w:szCs w:val="22"/>
        </w:rPr>
        <w:drawing>
          <wp:anchor distT="0" distB="0" distL="114300" distR="114300" simplePos="0" relativeHeight="251698176" behindDoc="0" locked="0" layoutInCell="1" allowOverlap="1" wp14:anchorId="1AE97AFF" wp14:editId="1C562BBF">
            <wp:simplePos x="0" y="0"/>
            <wp:positionH relativeFrom="column">
              <wp:posOffset>581025</wp:posOffset>
            </wp:positionH>
            <wp:positionV relativeFrom="paragraph">
              <wp:posOffset>340995</wp:posOffset>
            </wp:positionV>
            <wp:extent cx="2600688" cy="2867425"/>
            <wp:effectExtent l="0" t="0" r="9525" b="9525"/>
            <wp:wrapTopAndBottom/>
            <wp:docPr id="99968" name="Picture 9996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8" name="Picture 99968" descr="Graphical user interface, application&#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600688" cy="2867425"/>
                    </a:xfrm>
                    <a:prstGeom prst="rect">
                      <a:avLst/>
                    </a:prstGeom>
                  </pic:spPr>
                </pic:pic>
              </a:graphicData>
            </a:graphic>
          </wp:anchor>
        </w:drawing>
      </w:r>
      <w:r w:rsidR="007A5C4A" w:rsidRPr="00AF1F72">
        <w:rPr>
          <w:noProof/>
          <w:szCs w:val="22"/>
        </w:rPr>
        <w:t>2. Hover over “Tires &amp; Ordering” and click on “Order Status”.</w:t>
      </w:r>
    </w:p>
    <w:p w14:paraId="63319981" w14:textId="776B532F" w:rsidR="007A5C4A" w:rsidRDefault="00397B13" w:rsidP="00397B13">
      <w:pPr>
        <w:tabs>
          <w:tab w:val="left" w:pos="5415"/>
        </w:tabs>
        <w:rPr>
          <w:noProof/>
        </w:rPr>
      </w:pPr>
      <w:r>
        <w:rPr>
          <w:noProof/>
        </w:rPr>
        <w:tab/>
      </w:r>
    </w:p>
    <w:p w14:paraId="6B631ECB" w14:textId="1E62EFB4" w:rsidR="00397B13" w:rsidRDefault="00397B13" w:rsidP="00397B13">
      <w:r>
        <w:rPr>
          <w:noProof/>
        </w:rPr>
        <w:t xml:space="preserve">3. </w:t>
      </w:r>
      <w:r>
        <w:t>Get the Delivery number from the packer.</w:t>
      </w:r>
    </w:p>
    <w:p w14:paraId="16115D8F" w14:textId="0FAFCE13" w:rsidR="00117378" w:rsidRDefault="00117378" w:rsidP="00117378">
      <w:pPr>
        <w:pStyle w:val="ListParagraph"/>
        <w:ind w:left="540"/>
      </w:pPr>
      <w:r>
        <w:rPr>
          <w:noProof/>
        </w:rPr>
        <w:drawing>
          <wp:inline distT="0" distB="0" distL="0" distR="0" wp14:anchorId="5E6DF1F9" wp14:editId="3AE8BC18">
            <wp:extent cx="1800476" cy="295316"/>
            <wp:effectExtent l="152400" t="152400" r="352425" b="371475"/>
            <wp:docPr id="99969" name="Picture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90">
                      <a:extLst>
                        <a:ext uri="{28A0092B-C50C-407E-A947-70E740481C1C}">
                          <a14:useLocalDpi xmlns:a14="http://schemas.microsoft.com/office/drawing/2010/main" val="0"/>
                        </a:ext>
                      </a:extLst>
                    </a:blip>
                    <a:stretch>
                      <a:fillRect/>
                    </a:stretch>
                  </pic:blipFill>
                  <pic:spPr>
                    <a:xfrm>
                      <a:off x="0" y="0"/>
                      <a:ext cx="1800476" cy="295316"/>
                    </a:xfrm>
                    <a:prstGeom prst="rect">
                      <a:avLst/>
                    </a:prstGeom>
                    <a:ln>
                      <a:noFill/>
                    </a:ln>
                    <a:effectLst>
                      <a:outerShdw blurRad="292100" dist="139700" dir="2700000" algn="tl" rotWithShape="0">
                        <a:srgbClr val="333333">
                          <a:alpha val="65000"/>
                        </a:srgbClr>
                      </a:outerShdw>
                    </a:effectLst>
                  </pic:spPr>
                </pic:pic>
              </a:graphicData>
            </a:graphic>
          </wp:inline>
        </w:drawing>
      </w:r>
    </w:p>
    <w:p w14:paraId="1BA946C2" w14:textId="34917C1F" w:rsidR="00117378" w:rsidRDefault="00117378" w:rsidP="00174295">
      <w:pPr>
        <w:pStyle w:val="ListParagraph"/>
        <w:numPr>
          <w:ilvl w:val="0"/>
          <w:numId w:val="33"/>
        </w:numPr>
      </w:pPr>
      <w:r>
        <w:t>Enter it in the “Delivery Note” field and click “Find.”</w:t>
      </w:r>
    </w:p>
    <w:p w14:paraId="66816200" w14:textId="73A1DBCE" w:rsidR="00117378" w:rsidRDefault="00117378" w:rsidP="00117378">
      <w:pPr>
        <w:pStyle w:val="ListParagraph"/>
        <w:ind w:left="540"/>
      </w:pPr>
    </w:p>
    <w:p w14:paraId="5CD77E84" w14:textId="1567D899" w:rsidR="007A5C4A" w:rsidRDefault="00117378" w:rsidP="0067486C">
      <w:r>
        <w:rPr>
          <w:noProof/>
        </w:rPr>
        <w:drawing>
          <wp:inline distT="0" distB="0" distL="0" distR="0" wp14:anchorId="566B800D" wp14:editId="63A4B213">
            <wp:extent cx="3286584" cy="1438476"/>
            <wp:effectExtent l="0" t="0" r="9525" b="9525"/>
            <wp:docPr id="99970" name="Picture 9997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0" name="Picture 99970" descr="Graphical user interface&#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3286584" cy="1438476"/>
                    </a:xfrm>
                    <a:prstGeom prst="rect">
                      <a:avLst/>
                    </a:prstGeom>
                  </pic:spPr>
                </pic:pic>
              </a:graphicData>
            </a:graphic>
          </wp:inline>
        </w:drawing>
      </w:r>
    </w:p>
    <w:p w14:paraId="73144530" w14:textId="18921C13" w:rsidR="000134FE" w:rsidRPr="00AF1F72" w:rsidRDefault="00117378" w:rsidP="00174295">
      <w:pPr>
        <w:pStyle w:val="ListParagraph"/>
        <w:numPr>
          <w:ilvl w:val="0"/>
          <w:numId w:val="33"/>
        </w:numPr>
        <w:rPr>
          <w:noProof/>
          <w:szCs w:val="22"/>
        </w:rPr>
      </w:pPr>
      <w:r w:rsidRPr="00AF1F72">
        <w:rPr>
          <w:noProof/>
          <w:szCs w:val="22"/>
        </w:rPr>
        <w:drawing>
          <wp:anchor distT="0" distB="0" distL="114300" distR="114300" simplePos="0" relativeHeight="251700224" behindDoc="0" locked="0" layoutInCell="1" allowOverlap="1" wp14:anchorId="32F489AD" wp14:editId="4D93BFE6">
            <wp:simplePos x="0" y="0"/>
            <wp:positionH relativeFrom="column">
              <wp:posOffset>552450</wp:posOffset>
            </wp:positionH>
            <wp:positionV relativeFrom="paragraph">
              <wp:posOffset>245745</wp:posOffset>
            </wp:positionV>
            <wp:extent cx="1991003" cy="990738"/>
            <wp:effectExtent l="0" t="0" r="9525" b="0"/>
            <wp:wrapTopAndBottom/>
            <wp:docPr id="99971" name="Picture 9997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1" name="Picture 99971" descr="Graphical user interface, text, application&#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1991003" cy="990738"/>
                    </a:xfrm>
                    <a:prstGeom prst="rect">
                      <a:avLst/>
                    </a:prstGeom>
                  </pic:spPr>
                </pic:pic>
              </a:graphicData>
            </a:graphic>
          </wp:anchor>
        </w:drawing>
      </w:r>
      <w:r w:rsidRPr="00AF1F72">
        <w:rPr>
          <w:noProof/>
          <w:szCs w:val="22"/>
        </w:rPr>
        <w:t>Click “Download as Excel”.</w:t>
      </w:r>
    </w:p>
    <w:p w14:paraId="3047230A" w14:textId="5288EEFC" w:rsidR="00117378" w:rsidRPr="00AF1F72" w:rsidRDefault="00AE6CE9" w:rsidP="00174295">
      <w:pPr>
        <w:pStyle w:val="ListParagraph"/>
        <w:numPr>
          <w:ilvl w:val="0"/>
          <w:numId w:val="33"/>
        </w:numPr>
        <w:rPr>
          <w:szCs w:val="22"/>
        </w:rPr>
      </w:pPr>
      <w:r w:rsidRPr="00AF1F72">
        <w:rPr>
          <w:noProof/>
          <w:szCs w:val="22"/>
        </w:rPr>
        <w:lastRenderedPageBreak/>
        <w:drawing>
          <wp:anchor distT="0" distB="0" distL="114300" distR="114300" simplePos="0" relativeHeight="251702272" behindDoc="0" locked="0" layoutInCell="1" allowOverlap="1" wp14:anchorId="071A9502" wp14:editId="1BB5C656">
            <wp:simplePos x="0" y="0"/>
            <wp:positionH relativeFrom="margin">
              <wp:posOffset>266700</wp:posOffset>
            </wp:positionH>
            <wp:positionV relativeFrom="paragraph">
              <wp:posOffset>418465</wp:posOffset>
            </wp:positionV>
            <wp:extent cx="3648584" cy="1495634"/>
            <wp:effectExtent l="152400" t="152400" r="352425" b="371475"/>
            <wp:wrapTopAndBottom/>
            <wp:docPr id="99972" name="Picture 9997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2" name="Picture 99972" descr="Text, letter&#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3648584" cy="1495634"/>
                    </a:xfrm>
                    <a:prstGeom prst="rect">
                      <a:avLst/>
                    </a:prstGeom>
                    <a:ln>
                      <a:noFill/>
                    </a:ln>
                    <a:effectLst>
                      <a:outerShdw blurRad="292100" dist="139700" dir="2700000" algn="tl" rotWithShape="0">
                        <a:srgbClr val="333333">
                          <a:alpha val="65000"/>
                        </a:srgbClr>
                      </a:outerShdw>
                    </a:effectLst>
                  </pic:spPr>
                </pic:pic>
              </a:graphicData>
            </a:graphic>
          </wp:anchor>
        </w:drawing>
      </w:r>
      <w:r w:rsidR="00117378" w:rsidRPr="00AF1F72">
        <w:rPr>
          <w:szCs w:val="22"/>
        </w:rPr>
        <w:t>Click the link to open the Excel file.</w:t>
      </w:r>
    </w:p>
    <w:p w14:paraId="77DEF2B4" w14:textId="6E3DC3AE" w:rsidR="00117378" w:rsidRDefault="00117378" w:rsidP="00174295">
      <w:pPr>
        <w:pStyle w:val="ListParagraph"/>
        <w:numPr>
          <w:ilvl w:val="0"/>
          <w:numId w:val="33"/>
        </w:numPr>
        <w:rPr>
          <w:sz w:val="24"/>
          <w:szCs w:val="24"/>
        </w:rPr>
      </w:pPr>
      <w:r w:rsidRPr="00AF1F72">
        <w:rPr>
          <w:szCs w:val="22"/>
        </w:rPr>
        <w:t xml:space="preserve">Highlight </w:t>
      </w:r>
      <w:r w:rsidR="00AE6CE9" w:rsidRPr="00AF1F72">
        <w:rPr>
          <w:szCs w:val="22"/>
        </w:rPr>
        <w:t>all</w:t>
      </w:r>
      <w:r w:rsidRPr="00AF1F72">
        <w:rPr>
          <w:szCs w:val="22"/>
        </w:rPr>
        <w:t xml:space="preserve"> the information</w:t>
      </w:r>
      <w:r w:rsidRPr="00F47AF3">
        <w:rPr>
          <w:sz w:val="24"/>
          <w:szCs w:val="24"/>
        </w:rPr>
        <w:t>.</w:t>
      </w:r>
    </w:p>
    <w:p w14:paraId="1AE1022C" w14:textId="6612268E" w:rsidR="00117378" w:rsidRDefault="00117378" w:rsidP="00117378">
      <w:pPr>
        <w:pStyle w:val="ListParagraph"/>
        <w:ind w:left="540"/>
      </w:pPr>
      <w:r>
        <w:rPr>
          <w:noProof/>
        </w:rPr>
        <w:drawing>
          <wp:inline distT="0" distB="0" distL="0" distR="0" wp14:anchorId="5F7B60D0" wp14:editId="30706F23">
            <wp:extent cx="5943600" cy="1837690"/>
            <wp:effectExtent l="0" t="0" r="0" b="0"/>
            <wp:docPr id="99973" name="Picture 9997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3" name="Picture 99973" descr="Graphical user interface, application, table, Excel&#10;&#10;Description automatically generated"/>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943600" cy="1837690"/>
                    </a:xfrm>
                    <a:prstGeom prst="rect">
                      <a:avLst/>
                    </a:prstGeom>
                  </pic:spPr>
                </pic:pic>
              </a:graphicData>
            </a:graphic>
          </wp:inline>
        </w:drawing>
      </w:r>
    </w:p>
    <w:p w14:paraId="615E041B" w14:textId="438EDB0A" w:rsidR="00117378" w:rsidRDefault="00117378" w:rsidP="00117378">
      <w:pPr>
        <w:pStyle w:val="ListParagraph"/>
        <w:ind w:left="540"/>
      </w:pPr>
    </w:p>
    <w:p w14:paraId="62CE674C" w14:textId="053778DF" w:rsidR="00117378" w:rsidRDefault="00117378" w:rsidP="00174295">
      <w:pPr>
        <w:pStyle w:val="ListParagraph"/>
        <w:numPr>
          <w:ilvl w:val="0"/>
          <w:numId w:val="33"/>
        </w:numPr>
      </w:pPr>
      <w:r>
        <w:t xml:space="preserve">Copy and paste into an Excel sheet using the </w:t>
      </w:r>
      <w:r w:rsidRPr="00797C5D">
        <w:t>“Match Destination Formatting” option.</w:t>
      </w:r>
    </w:p>
    <w:p w14:paraId="3C24B896" w14:textId="77777777" w:rsidR="00117378" w:rsidRDefault="00117378" w:rsidP="00117378">
      <w:pPr>
        <w:pStyle w:val="ListParagraph"/>
        <w:ind w:left="540"/>
      </w:pPr>
    </w:p>
    <w:p w14:paraId="5A75E77F" w14:textId="23342158" w:rsidR="00117378" w:rsidRPr="00117378" w:rsidRDefault="00117378" w:rsidP="00117378">
      <w:pPr>
        <w:pStyle w:val="ListParagraph"/>
        <w:ind w:left="540"/>
      </w:pPr>
      <w:r>
        <w:rPr>
          <w:noProof/>
        </w:rPr>
        <w:drawing>
          <wp:inline distT="0" distB="0" distL="0" distR="0" wp14:anchorId="21F003BD" wp14:editId="0FCC2A2D">
            <wp:extent cx="2981741" cy="2314898"/>
            <wp:effectExtent l="0" t="0" r="9525" b="9525"/>
            <wp:docPr id="99974" name="Picture 9997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4" name="Picture 99974" descr="Graphical user interface, application&#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2981741" cy="2314898"/>
                    </a:xfrm>
                    <a:prstGeom prst="rect">
                      <a:avLst/>
                    </a:prstGeom>
                  </pic:spPr>
                </pic:pic>
              </a:graphicData>
            </a:graphic>
          </wp:inline>
        </w:drawing>
      </w:r>
    </w:p>
    <w:p w14:paraId="2D520496" w14:textId="3E86BD78" w:rsidR="00117378" w:rsidRPr="00117378" w:rsidRDefault="00117378" w:rsidP="00117378"/>
    <w:p w14:paraId="2C183437" w14:textId="77777777" w:rsidR="00117378" w:rsidRDefault="00117378" w:rsidP="00174295">
      <w:pPr>
        <w:pStyle w:val="ListParagraph"/>
        <w:numPr>
          <w:ilvl w:val="0"/>
          <w:numId w:val="33"/>
        </w:numPr>
      </w:pPr>
      <w:r>
        <w:t>Edit the Excel sheet so the part number is in Column A, quantity in Column B and PO in Column C.</w:t>
      </w:r>
    </w:p>
    <w:p w14:paraId="781BF242" w14:textId="46816629" w:rsidR="00117378" w:rsidRDefault="00117378" w:rsidP="00174295">
      <w:pPr>
        <w:pStyle w:val="ListParagraph"/>
        <w:numPr>
          <w:ilvl w:val="0"/>
          <w:numId w:val="33"/>
        </w:numPr>
      </w:pPr>
      <w:r>
        <w:t>Use “Text to Columns” to get the product code down to 9 digits then use the “Goodyear VLOOKUP” in the “F: Drive&gt;Warehouse&gt;</w:t>
      </w:r>
      <w:r w:rsidR="00AE6CE9">
        <w:t xml:space="preserve"> f</w:t>
      </w:r>
      <w:r>
        <w:t>older to get the actual part number.</w:t>
      </w:r>
    </w:p>
    <w:p w14:paraId="42CAC606" w14:textId="77777777" w:rsidR="00AF1F72" w:rsidRPr="00117378" w:rsidRDefault="00AF1F72" w:rsidP="00AF1F72">
      <w:pPr>
        <w:pStyle w:val="ListParagraph"/>
      </w:pPr>
    </w:p>
    <w:p w14:paraId="566FE587" w14:textId="16DF5054" w:rsidR="00117378" w:rsidRDefault="00117378" w:rsidP="00117378">
      <w:r>
        <w:rPr>
          <w:noProof/>
        </w:rPr>
        <w:lastRenderedPageBreak/>
        <w:drawing>
          <wp:inline distT="0" distB="0" distL="0" distR="0" wp14:anchorId="540E2319" wp14:editId="3D654EB9">
            <wp:extent cx="1600423" cy="1648055"/>
            <wp:effectExtent l="0" t="0" r="0" b="9525"/>
            <wp:docPr id="99977" name="Picture 99977"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7" name="Picture 99977" descr="Text, table&#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1600423" cy="1648055"/>
                    </a:xfrm>
                    <a:prstGeom prst="rect">
                      <a:avLst/>
                    </a:prstGeom>
                  </pic:spPr>
                </pic:pic>
              </a:graphicData>
            </a:graphic>
          </wp:inline>
        </w:drawing>
      </w:r>
    </w:p>
    <w:p w14:paraId="101965E9" w14:textId="4EB02DFF" w:rsidR="00117378" w:rsidRPr="00AF1F72" w:rsidRDefault="00117378" w:rsidP="00117378">
      <w:pPr>
        <w:rPr>
          <w:szCs w:val="22"/>
        </w:rPr>
      </w:pPr>
    </w:p>
    <w:p w14:paraId="73D7CA7B" w14:textId="77777777" w:rsidR="00117378" w:rsidRPr="00AF1F72" w:rsidRDefault="00117378" w:rsidP="00174295">
      <w:pPr>
        <w:pStyle w:val="ListParagraph"/>
        <w:numPr>
          <w:ilvl w:val="0"/>
          <w:numId w:val="33"/>
        </w:numPr>
        <w:rPr>
          <w:szCs w:val="22"/>
        </w:rPr>
      </w:pPr>
      <w:r w:rsidRPr="00AF1F72">
        <w:rPr>
          <w:szCs w:val="22"/>
        </w:rPr>
        <w:t>Save file in the “F: Drive&gt;Warehouse&gt;Shared&gt;Warehouse Packer” folder and change the “Save as type” to “CSV (Comma delimited).”</w:t>
      </w:r>
    </w:p>
    <w:p w14:paraId="57E17B3C" w14:textId="622A4C48" w:rsidR="00117378" w:rsidRPr="00117378" w:rsidRDefault="00117378" w:rsidP="00117378">
      <w:pPr>
        <w:pStyle w:val="ListParagraph"/>
        <w:ind w:left="540"/>
      </w:pPr>
    </w:p>
    <w:p w14:paraId="35C8CD3F" w14:textId="674C1773" w:rsidR="00117378" w:rsidRPr="00117378" w:rsidRDefault="00117378" w:rsidP="00117378">
      <w:r>
        <w:rPr>
          <w:noProof/>
        </w:rPr>
        <w:drawing>
          <wp:inline distT="0" distB="0" distL="0" distR="0" wp14:anchorId="6D2C7F26" wp14:editId="5F16D5FB">
            <wp:extent cx="2295845" cy="628738"/>
            <wp:effectExtent l="0" t="0" r="0" b="0"/>
            <wp:docPr id="99978" name="Picture 9997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8" name="Picture 99978" descr="A picture containing graphical user interface&#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2295845" cy="628738"/>
                    </a:xfrm>
                    <a:prstGeom prst="rect">
                      <a:avLst/>
                    </a:prstGeom>
                  </pic:spPr>
                </pic:pic>
              </a:graphicData>
            </a:graphic>
          </wp:inline>
        </w:drawing>
      </w:r>
    </w:p>
    <w:p w14:paraId="2CE977A2" w14:textId="62CBDA9A" w:rsidR="00117378" w:rsidRDefault="00117378" w:rsidP="00117378"/>
    <w:p w14:paraId="418E3EA8" w14:textId="77777777" w:rsidR="00397B13" w:rsidRDefault="00397B13" w:rsidP="00117378"/>
    <w:p w14:paraId="15EB13AB" w14:textId="7B3701F3" w:rsidR="00A85C5F" w:rsidRDefault="00A85C5F" w:rsidP="00274F14">
      <w:pPr>
        <w:pStyle w:val="Heading3"/>
        <w:numPr>
          <w:ilvl w:val="2"/>
          <w:numId w:val="32"/>
        </w:numPr>
      </w:pPr>
      <w:bookmarkStart w:id="63" w:name="_Toc215741460"/>
      <w:r w:rsidRPr="002674F1">
        <w:t>Falken</w:t>
      </w:r>
      <w:bookmarkEnd w:id="63"/>
    </w:p>
    <w:p w14:paraId="0852B773" w14:textId="77777777" w:rsidR="00A85C5F" w:rsidRPr="00F47AF3" w:rsidRDefault="00A85C5F" w:rsidP="00A85C5F">
      <w:pPr>
        <w:rPr>
          <w:b/>
          <w:bCs/>
          <w:sz w:val="24"/>
          <w:szCs w:val="24"/>
          <w:u w:val="single"/>
        </w:rPr>
      </w:pPr>
    </w:p>
    <w:p w14:paraId="765E4CCD" w14:textId="68F44581" w:rsidR="00A85C5F" w:rsidRPr="00AF1F72" w:rsidRDefault="00A85C5F" w:rsidP="00A85C5F">
      <w:pPr>
        <w:rPr>
          <w:szCs w:val="22"/>
        </w:rPr>
      </w:pPr>
      <w:r w:rsidRPr="00F47AF3">
        <w:rPr>
          <w:sz w:val="24"/>
          <w:szCs w:val="24"/>
        </w:rPr>
        <w:t>1</w:t>
      </w:r>
      <w:r w:rsidRPr="00AF1F72">
        <w:rPr>
          <w:szCs w:val="22"/>
        </w:rPr>
        <w:t xml:space="preserve">. Sign into Falken: </w:t>
      </w:r>
      <w:hyperlink r:id="rId98" w:history="1">
        <w:r w:rsidRPr="00AF1F72">
          <w:rPr>
            <w:rStyle w:val="Hyperlink"/>
            <w:rFonts w:eastAsiaTheme="majorEastAsia"/>
            <w:szCs w:val="22"/>
          </w:rPr>
          <w:t>https://www.falkenspeedshop.com/portal/login.jsp</w:t>
        </w:r>
      </w:hyperlink>
    </w:p>
    <w:p w14:paraId="1AB551D5" w14:textId="77777777" w:rsidR="00A85C5F" w:rsidRPr="00AF1F72" w:rsidRDefault="00A85C5F" w:rsidP="00A85C5F">
      <w:pPr>
        <w:rPr>
          <w:szCs w:val="22"/>
        </w:rPr>
      </w:pPr>
    </w:p>
    <w:p w14:paraId="39110782" w14:textId="2949E676" w:rsidR="00A85C5F" w:rsidRPr="00AF1F72" w:rsidRDefault="00A85C5F" w:rsidP="00A85C5F">
      <w:pPr>
        <w:rPr>
          <w:szCs w:val="22"/>
        </w:rPr>
      </w:pPr>
      <w:r w:rsidRPr="00AF1F72">
        <w:rPr>
          <w:szCs w:val="22"/>
        </w:rPr>
        <w:t>2. Find your load and click the “three dots” button.</w:t>
      </w:r>
    </w:p>
    <w:p w14:paraId="5D59E9BB" w14:textId="77777777" w:rsidR="00A85C5F" w:rsidRPr="00AF1F72" w:rsidRDefault="00A85C5F" w:rsidP="00A85C5F">
      <w:pPr>
        <w:rPr>
          <w:szCs w:val="22"/>
        </w:rPr>
      </w:pPr>
      <w:r w:rsidRPr="00AF1F72">
        <w:rPr>
          <w:noProof/>
          <w:szCs w:val="22"/>
        </w:rPr>
        <w:drawing>
          <wp:inline distT="0" distB="0" distL="0" distR="0" wp14:anchorId="125DCD45" wp14:editId="33988A83">
            <wp:extent cx="5210902" cy="704948"/>
            <wp:effectExtent l="0" t="0" r="8890" b="0"/>
            <wp:docPr id="99980" name="Picture 9998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0" name="Picture 99980" descr="Graphical user interface, application&#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5210902" cy="704948"/>
                    </a:xfrm>
                    <a:prstGeom prst="rect">
                      <a:avLst/>
                    </a:prstGeom>
                  </pic:spPr>
                </pic:pic>
              </a:graphicData>
            </a:graphic>
          </wp:inline>
        </w:drawing>
      </w:r>
    </w:p>
    <w:p w14:paraId="5D688D2A" w14:textId="77777777" w:rsidR="00A85C5F" w:rsidRPr="00AF1F72" w:rsidRDefault="00A85C5F" w:rsidP="00A85C5F">
      <w:pPr>
        <w:rPr>
          <w:szCs w:val="22"/>
        </w:rPr>
      </w:pPr>
    </w:p>
    <w:p w14:paraId="0EFC631F" w14:textId="0C4E571A" w:rsidR="00A85C5F" w:rsidRPr="00AF1F72" w:rsidRDefault="00A85C5F" w:rsidP="00A85C5F">
      <w:pPr>
        <w:rPr>
          <w:szCs w:val="22"/>
        </w:rPr>
      </w:pPr>
      <w:r w:rsidRPr="00AF1F72">
        <w:rPr>
          <w:szCs w:val="22"/>
        </w:rPr>
        <w:t>3. Click the “Export to Excel” button then click the “All Lines” button to open to Excel file.</w:t>
      </w:r>
    </w:p>
    <w:p w14:paraId="4434765F" w14:textId="77777777" w:rsidR="00A85C5F" w:rsidRPr="00AF1F72" w:rsidRDefault="00A85C5F" w:rsidP="00A85C5F">
      <w:pPr>
        <w:rPr>
          <w:szCs w:val="22"/>
        </w:rPr>
      </w:pPr>
      <w:r w:rsidRPr="00AF1F72">
        <w:rPr>
          <w:noProof/>
          <w:szCs w:val="22"/>
        </w:rPr>
        <w:drawing>
          <wp:inline distT="0" distB="0" distL="0" distR="0" wp14:anchorId="7E069123" wp14:editId="5CFAEBD7">
            <wp:extent cx="2943636" cy="1524213"/>
            <wp:effectExtent l="0" t="0" r="9525" b="0"/>
            <wp:docPr id="99982" name="Picture 9998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 name="Picture 99982" descr="Graphical user interface, application&#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2943636" cy="1524213"/>
                    </a:xfrm>
                    <a:prstGeom prst="rect">
                      <a:avLst/>
                    </a:prstGeom>
                  </pic:spPr>
                </pic:pic>
              </a:graphicData>
            </a:graphic>
          </wp:inline>
        </w:drawing>
      </w:r>
    </w:p>
    <w:p w14:paraId="1B832CE3" w14:textId="0DA6D298" w:rsidR="00A85C5F" w:rsidRPr="00AF1F72" w:rsidRDefault="00A85C5F" w:rsidP="00A85C5F">
      <w:pPr>
        <w:rPr>
          <w:szCs w:val="22"/>
        </w:rPr>
      </w:pPr>
      <w:r w:rsidRPr="00AF1F72">
        <w:rPr>
          <w:szCs w:val="22"/>
        </w:rPr>
        <w:lastRenderedPageBreak/>
        <w:t>4</w:t>
      </w:r>
      <w:r w:rsidR="00AE6CE9" w:rsidRPr="00AF1F72">
        <w:rPr>
          <w:szCs w:val="22"/>
        </w:rPr>
        <w:t>. Edit</w:t>
      </w:r>
      <w:r w:rsidRPr="00AF1F72">
        <w:rPr>
          <w:szCs w:val="22"/>
        </w:rPr>
        <w:t xml:space="preserve"> the Excel sheet so the part number is in Column A, quantity in Column B and PO in Column C.</w:t>
      </w:r>
    </w:p>
    <w:p w14:paraId="183AF68A" w14:textId="6D684A42" w:rsidR="00117378" w:rsidRDefault="00A85C5F" w:rsidP="00117378">
      <w:pPr>
        <w:rPr>
          <w:szCs w:val="22"/>
        </w:rPr>
      </w:pPr>
      <w:r w:rsidRPr="00AF1F72">
        <w:rPr>
          <w:szCs w:val="22"/>
        </w:rPr>
        <w:t>5.  Use the “CONCATENATE” formula to add the “F” in front of the part number.</w:t>
      </w:r>
    </w:p>
    <w:p w14:paraId="54F5BCF6" w14:textId="77777777" w:rsidR="00AF1F72" w:rsidRPr="00AF1F72" w:rsidRDefault="00AF1F72" w:rsidP="00117378">
      <w:pPr>
        <w:rPr>
          <w:szCs w:val="22"/>
        </w:rPr>
      </w:pPr>
    </w:p>
    <w:p w14:paraId="4431CF4A" w14:textId="0C8E0C11" w:rsidR="00A85C5F" w:rsidRDefault="00A85C5F" w:rsidP="00117378">
      <w:pPr>
        <w:rPr>
          <w:szCs w:val="22"/>
        </w:rPr>
      </w:pPr>
      <w:r w:rsidRPr="00AF1F72">
        <w:rPr>
          <w:noProof/>
          <w:szCs w:val="22"/>
        </w:rPr>
        <w:drawing>
          <wp:inline distT="0" distB="0" distL="0" distR="0" wp14:anchorId="0AED7287" wp14:editId="76DD88EC">
            <wp:extent cx="1609950" cy="2353003"/>
            <wp:effectExtent l="0" t="0" r="9525" b="0"/>
            <wp:docPr id="99984" name="Picture 99984" descr="A picture containing text,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4" name="Picture 99984" descr="A picture containing text, crossword puzzle&#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1609950" cy="2353003"/>
                    </a:xfrm>
                    <a:prstGeom prst="rect">
                      <a:avLst/>
                    </a:prstGeom>
                  </pic:spPr>
                </pic:pic>
              </a:graphicData>
            </a:graphic>
          </wp:inline>
        </w:drawing>
      </w:r>
    </w:p>
    <w:p w14:paraId="4071A4B8" w14:textId="77777777" w:rsidR="00AF1F72" w:rsidRPr="00AF1F72" w:rsidRDefault="00AF1F72" w:rsidP="00117378">
      <w:pPr>
        <w:rPr>
          <w:szCs w:val="22"/>
        </w:rPr>
      </w:pPr>
    </w:p>
    <w:p w14:paraId="454F3718" w14:textId="77777777" w:rsidR="00A85C5F" w:rsidRDefault="00A85C5F" w:rsidP="00A85C5F">
      <w:r>
        <w:t xml:space="preserve">6. </w:t>
      </w:r>
      <w:bookmarkStart w:id="64" w:name="_Hlk125116459"/>
      <w:r>
        <w:t>Save file in the “F: Drive&gt;Warehouse&gt;Shared&gt;Warehouse Packer” folder and change the “Save as type” to “CSV (Comma delimited)”.</w:t>
      </w:r>
    </w:p>
    <w:bookmarkEnd w:id="64"/>
    <w:p w14:paraId="303CF9D7" w14:textId="0982B721" w:rsidR="00A85C5F" w:rsidRDefault="00A85C5F" w:rsidP="00A85C5F">
      <w:r>
        <w:rPr>
          <w:noProof/>
        </w:rPr>
        <w:drawing>
          <wp:inline distT="0" distB="0" distL="0" distR="0" wp14:anchorId="06A21DBC" wp14:editId="145B68C7">
            <wp:extent cx="2572109" cy="600159"/>
            <wp:effectExtent l="0" t="0" r="0" b="9525"/>
            <wp:docPr id="99991" name="Picture 9999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1" name="Picture 99991" descr="Graphical user interface&#10;&#10;Description automatically generated with low confidence"/>
                    <pic:cNvPicPr/>
                  </pic:nvPicPr>
                  <pic:blipFill>
                    <a:blip r:embed="rId102">
                      <a:extLst>
                        <a:ext uri="{28A0092B-C50C-407E-A947-70E740481C1C}">
                          <a14:useLocalDpi xmlns:a14="http://schemas.microsoft.com/office/drawing/2010/main" val="0"/>
                        </a:ext>
                      </a:extLst>
                    </a:blip>
                    <a:stretch>
                      <a:fillRect/>
                    </a:stretch>
                  </pic:blipFill>
                  <pic:spPr>
                    <a:xfrm>
                      <a:off x="0" y="0"/>
                      <a:ext cx="2572109" cy="600159"/>
                    </a:xfrm>
                    <a:prstGeom prst="rect">
                      <a:avLst/>
                    </a:prstGeom>
                  </pic:spPr>
                </pic:pic>
              </a:graphicData>
            </a:graphic>
          </wp:inline>
        </w:drawing>
      </w:r>
    </w:p>
    <w:p w14:paraId="76B81ED0" w14:textId="1D41124A" w:rsidR="00A85C5F" w:rsidRDefault="00A85C5F" w:rsidP="00A85C5F"/>
    <w:p w14:paraId="1A4E1436" w14:textId="77777777" w:rsidR="00EB1CEC" w:rsidRDefault="00EB1CEC" w:rsidP="00274F14">
      <w:pPr>
        <w:pStyle w:val="Heading3"/>
        <w:numPr>
          <w:ilvl w:val="2"/>
          <w:numId w:val="32"/>
        </w:numPr>
      </w:pPr>
      <w:bookmarkStart w:id="65" w:name="_Toc215741461"/>
      <w:r w:rsidRPr="00EB1CEC">
        <w:t>Hankook</w:t>
      </w:r>
      <w:bookmarkEnd w:id="65"/>
    </w:p>
    <w:p w14:paraId="4A2FACF5" w14:textId="77777777" w:rsidR="00EB1CEC" w:rsidRDefault="00EB1CEC" w:rsidP="00EB1CEC">
      <w:pPr>
        <w:rPr>
          <w:b/>
          <w:bCs/>
          <w:sz w:val="24"/>
          <w:szCs w:val="24"/>
          <w:u w:val="single"/>
        </w:rPr>
      </w:pPr>
    </w:p>
    <w:p w14:paraId="64676477" w14:textId="11918230" w:rsidR="00A85C5F" w:rsidRPr="00AF1F72" w:rsidRDefault="00EB1CEC" w:rsidP="00174295">
      <w:pPr>
        <w:pStyle w:val="ListParagraph"/>
        <w:numPr>
          <w:ilvl w:val="3"/>
          <w:numId w:val="36"/>
        </w:numPr>
        <w:rPr>
          <w:szCs w:val="22"/>
        </w:rPr>
      </w:pPr>
      <w:r w:rsidRPr="00AF1F72">
        <w:rPr>
          <w:szCs w:val="22"/>
        </w:rPr>
        <w:t xml:space="preserve">Sign into Hankook: </w:t>
      </w:r>
      <w:hyperlink r:id="rId103" w:history="1">
        <w:r w:rsidRPr="00AF1F72">
          <w:rPr>
            <w:rStyle w:val="Hyperlink"/>
            <w:szCs w:val="22"/>
          </w:rPr>
          <w:t>http://eorder.hankooktire.com/front</w:t>
        </w:r>
      </w:hyperlink>
    </w:p>
    <w:p w14:paraId="163C20A4" w14:textId="15CABBF3" w:rsidR="00EB1CEC" w:rsidRPr="00AF1F72" w:rsidRDefault="00EB1CEC" w:rsidP="00174295">
      <w:pPr>
        <w:pStyle w:val="ListParagraph"/>
        <w:numPr>
          <w:ilvl w:val="3"/>
          <w:numId w:val="36"/>
        </w:numPr>
        <w:rPr>
          <w:szCs w:val="22"/>
        </w:rPr>
      </w:pPr>
      <w:r w:rsidRPr="00AF1F72">
        <w:rPr>
          <w:szCs w:val="22"/>
        </w:rPr>
        <w:t xml:space="preserve">Hover over “Status” and click “Order Status &amp; </w:t>
      </w:r>
      <w:r w:rsidR="00397B13" w:rsidRPr="00AF1F72">
        <w:rPr>
          <w:szCs w:val="22"/>
        </w:rPr>
        <w:t>Returns.</w:t>
      </w:r>
      <w:r w:rsidRPr="00AF1F72">
        <w:rPr>
          <w:szCs w:val="22"/>
        </w:rPr>
        <w:t>”</w:t>
      </w:r>
    </w:p>
    <w:p w14:paraId="4525C72B" w14:textId="291235C6" w:rsidR="00EB1CEC" w:rsidRPr="00AF1F72" w:rsidRDefault="00EB1CEC" w:rsidP="00EB1CEC">
      <w:pPr>
        <w:pStyle w:val="ListParagraph"/>
        <w:ind w:left="1080"/>
        <w:rPr>
          <w:szCs w:val="22"/>
        </w:rPr>
      </w:pPr>
      <w:r w:rsidRPr="00AF1F72">
        <w:rPr>
          <w:noProof/>
          <w:szCs w:val="22"/>
        </w:rPr>
        <w:drawing>
          <wp:inline distT="0" distB="0" distL="0" distR="0" wp14:anchorId="5F8DF57A" wp14:editId="640F2DDF">
            <wp:extent cx="2095792" cy="1848108"/>
            <wp:effectExtent l="0" t="0" r="0" b="0"/>
            <wp:docPr id="99992" name="Picture 9999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2" name="Picture 99992" descr="Graphical user interface, text, application&#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2095792" cy="1848108"/>
                    </a:xfrm>
                    <a:prstGeom prst="rect">
                      <a:avLst/>
                    </a:prstGeom>
                  </pic:spPr>
                </pic:pic>
              </a:graphicData>
            </a:graphic>
          </wp:inline>
        </w:drawing>
      </w:r>
    </w:p>
    <w:p w14:paraId="3AA5BF47" w14:textId="1A08EAF7" w:rsidR="00EB1CEC" w:rsidRPr="00F47AF3" w:rsidRDefault="00EB1CEC" w:rsidP="00174295">
      <w:pPr>
        <w:pStyle w:val="ListParagraph"/>
        <w:numPr>
          <w:ilvl w:val="3"/>
          <w:numId w:val="36"/>
        </w:numPr>
        <w:rPr>
          <w:sz w:val="24"/>
          <w:szCs w:val="24"/>
        </w:rPr>
      </w:pPr>
      <w:r w:rsidRPr="00AF1F72">
        <w:rPr>
          <w:szCs w:val="22"/>
        </w:rPr>
        <w:t>Get the “Shipment number” from the Hankook packer</w:t>
      </w:r>
      <w:r w:rsidRPr="00F47AF3">
        <w:rPr>
          <w:sz w:val="24"/>
          <w:szCs w:val="24"/>
        </w:rPr>
        <w:t>.</w:t>
      </w:r>
    </w:p>
    <w:p w14:paraId="594CDD5C" w14:textId="05F0381A" w:rsidR="00EB1CEC" w:rsidRDefault="00EB1CEC" w:rsidP="00EB1CEC">
      <w:pPr>
        <w:pStyle w:val="ListParagraph"/>
        <w:ind w:left="1080"/>
      </w:pPr>
      <w:r>
        <w:rPr>
          <w:noProof/>
        </w:rPr>
        <w:lastRenderedPageBreak/>
        <w:drawing>
          <wp:inline distT="0" distB="0" distL="0" distR="0" wp14:anchorId="053D29D3" wp14:editId="167A3F00">
            <wp:extent cx="2276793" cy="1924319"/>
            <wp:effectExtent l="0" t="0" r="9525" b="0"/>
            <wp:docPr id="99993" name="Picture 99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3" name="Picture 99993"/>
                    <pic:cNvPicPr/>
                  </pic:nvPicPr>
                  <pic:blipFill>
                    <a:blip r:embed="rId105">
                      <a:extLst>
                        <a:ext uri="{28A0092B-C50C-407E-A947-70E740481C1C}">
                          <a14:useLocalDpi xmlns:a14="http://schemas.microsoft.com/office/drawing/2010/main" val="0"/>
                        </a:ext>
                      </a:extLst>
                    </a:blip>
                    <a:stretch>
                      <a:fillRect/>
                    </a:stretch>
                  </pic:blipFill>
                  <pic:spPr>
                    <a:xfrm>
                      <a:off x="0" y="0"/>
                      <a:ext cx="2276793" cy="1924319"/>
                    </a:xfrm>
                    <a:prstGeom prst="rect">
                      <a:avLst/>
                    </a:prstGeom>
                  </pic:spPr>
                </pic:pic>
              </a:graphicData>
            </a:graphic>
          </wp:inline>
        </w:drawing>
      </w:r>
    </w:p>
    <w:p w14:paraId="6BA4FDF5" w14:textId="60FDA64B" w:rsidR="00EB1CEC" w:rsidRDefault="00EB1CEC" w:rsidP="00EB1CEC">
      <w:pPr>
        <w:pStyle w:val="ListParagraph"/>
        <w:ind w:left="1080"/>
      </w:pPr>
    </w:p>
    <w:p w14:paraId="7DE17604" w14:textId="48687C70" w:rsidR="00EB1CEC" w:rsidRPr="00AF1F72" w:rsidRDefault="00EB1CEC" w:rsidP="00174295">
      <w:pPr>
        <w:pStyle w:val="ListParagraph"/>
        <w:numPr>
          <w:ilvl w:val="3"/>
          <w:numId w:val="36"/>
        </w:numPr>
        <w:rPr>
          <w:szCs w:val="22"/>
        </w:rPr>
      </w:pPr>
      <w:r w:rsidRPr="00AF1F72">
        <w:rPr>
          <w:szCs w:val="22"/>
        </w:rPr>
        <w:t>Change the Order Date to go back 6 months prior and enter the Shipment Number in the “Shipment No.” field. Click “Search.”</w:t>
      </w:r>
    </w:p>
    <w:p w14:paraId="6B7AA54F" w14:textId="05DC459B" w:rsidR="00EB1CEC" w:rsidRDefault="00EB1CEC" w:rsidP="00EB1CEC">
      <w:pPr>
        <w:pStyle w:val="ListParagraph"/>
        <w:ind w:left="1080"/>
      </w:pPr>
    </w:p>
    <w:p w14:paraId="6E67042D" w14:textId="6FCBFC69" w:rsidR="00EB1CEC" w:rsidRDefault="00EB1CEC" w:rsidP="00EB1CEC">
      <w:pPr>
        <w:pStyle w:val="ListParagraph"/>
        <w:ind w:left="1080"/>
      </w:pPr>
      <w:r>
        <w:rPr>
          <w:noProof/>
        </w:rPr>
        <w:drawing>
          <wp:inline distT="0" distB="0" distL="0" distR="0" wp14:anchorId="108D5129" wp14:editId="7BB6D759">
            <wp:extent cx="5943600" cy="1035050"/>
            <wp:effectExtent l="0" t="0" r="0" b="0"/>
            <wp:docPr id="99994" name="Picture 9999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4" name="Picture 99994" descr="Graphical user interface, text, application&#10;&#10;Description automatically generated"/>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943600" cy="1035050"/>
                    </a:xfrm>
                    <a:prstGeom prst="rect">
                      <a:avLst/>
                    </a:prstGeom>
                  </pic:spPr>
                </pic:pic>
              </a:graphicData>
            </a:graphic>
          </wp:inline>
        </w:drawing>
      </w:r>
    </w:p>
    <w:p w14:paraId="7F9F3F21" w14:textId="122628D9" w:rsidR="00EB1CEC" w:rsidRDefault="00EB1CEC" w:rsidP="00EB1CEC">
      <w:pPr>
        <w:pStyle w:val="ListParagraph"/>
        <w:ind w:left="1080"/>
        <w:rPr>
          <w:sz w:val="24"/>
          <w:szCs w:val="24"/>
        </w:rPr>
      </w:pPr>
    </w:p>
    <w:p w14:paraId="5CF9C51A" w14:textId="07FC528A" w:rsidR="00397B13" w:rsidRDefault="00397B13" w:rsidP="00EB1CEC">
      <w:pPr>
        <w:pStyle w:val="ListParagraph"/>
        <w:ind w:left="1080"/>
        <w:rPr>
          <w:sz w:val="24"/>
          <w:szCs w:val="24"/>
        </w:rPr>
      </w:pPr>
    </w:p>
    <w:p w14:paraId="39295384" w14:textId="77777777" w:rsidR="00397B13" w:rsidRPr="00F47AF3" w:rsidRDefault="00397B13" w:rsidP="00EB1CEC">
      <w:pPr>
        <w:pStyle w:val="ListParagraph"/>
        <w:ind w:left="1080"/>
        <w:rPr>
          <w:sz w:val="24"/>
          <w:szCs w:val="24"/>
        </w:rPr>
      </w:pPr>
    </w:p>
    <w:p w14:paraId="78E81F82" w14:textId="4DABFDCA" w:rsidR="00EB1CEC" w:rsidRPr="00AF1F72" w:rsidRDefault="00EE0E2D" w:rsidP="00174295">
      <w:pPr>
        <w:pStyle w:val="ListParagraph"/>
        <w:numPr>
          <w:ilvl w:val="3"/>
          <w:numId w:val="36"/>
        </w:numPr>
        <w:rPr>
          <w:szCs w:val="22"/>
        </w:rPr>
      </w:pPr>
      <w:r w:rsidRPr="00AF1F72">
        <w:rPr>
          <w:szCs w:val="22"/>
        </w:rPr>
        <w:t>Click the “Excel Download” button to open the Excel sheet.</w:t>
      </w:r>
    </w:p>
    <w:p w14:paraId="5A340273" w14:textId="044A3EB1" w:rsidR="00EE0E2D" w:rsidRDefault="00EE0E2D" w:rsidP="00EE0E2D">
      <w:pPr>
        <w:pStyle w:val="ListParagraph"/>
        <w:ind w:left="1080"/>
      </w:pPr>
      <w:r>
        <w:rPr>
          <w:noProof/>
        </w:rPr>
        <w:drawing>
          <wp:inline distT="0" distB="0" distL="0" distR="0" wp14:anchorId="362A2914" wp14:editId="0A76A588">
            <wp:extent cx="1676634" cy="45726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7">
                      <a:extLst>
                        <a:ext uri="{28A0092B-C50C-407E-A947-70E740481C1C}">
                          <a14:useLocalDpi xmlns:a14="http://schemas.microsoft.com/office/drawing/2010/main" val="0"/>
                        </a:ext>
                      </a:extLst>
                    </a:blip>
                    <a:stretch>
                      <a:fillRect/>
                    </a:stretch>
                  </pic:blipFill>
                  <pic:spPr>
                    <a:xfrm>
                      <a:off x="0" y="0"/>
                      <a:ext cx="1676634" cy="457264"/>
                    </a:xfrm>
                    <a:prstGeom prst="rect">
                      <a:avLst/>
                    </a:prstGeom>
                  </pic:spPr>
                </pic:pic>
              </a:graphicData>
            </a:graphic>
          </wp:inline>
        </w:drawing>
      </w:r>
    </w:p>
    <w:p w14:paraId="2F53B6C9" w14:textId="77777777" w:rsidR="00AF1F72" w:rsidRDefault="00AF1F72" w:rsidP="00EE0E2D">
      <w:pPr>
        <w:pStyle w:val="ListParagraph"/>
        <w:ind w:left="1080"/>
      </w:pPr>
    </w:p>
    <w:p w14:paraId="1CB6969D" w14:textId="108E22AF" w:rsidR="00EE0E2D" w:rsidRDefault="00EE0E2D" w:rsidP="00EE0E2D">
      <w:pPr>
        <w:pStyle w:val="ListParagraph"/>
        <w:ind w:left="1080"/>
      </w:pPr>
    </w:p>
    <w:p w14:paraId="37D54434" w14:textId="703D30F7" w:rsidR="00EE0E2D" w:rsidRDefault="00EE0E2D" w:rsidP="00174295">
      <w:pPr>
        <w:pStyle w:val="ListParagraph"/>
        <w:numPr>
          <w:ilvl w:val="3"/>
          <w:numId w:val="36"/>
        </w:numPr>
        <w:rPr>
          <w:szCs w:val="22"/>
        </w:rPr>
      </w:pPr>
      <w:r w:rsidRPr="00AF1F72">
        <w:rPr>
          <w:szCs w:val="22"/>
        </w:rPr>
        <w:t>Save file in the “F: Drive&gt;Warehouse&gt;Shared&gt;Warehouse Packer” folder and change the “Save as type” to “CSV (Comma delimited)”.</w:t>
      </w:r>
    </w:p>
    <w:p w14:paraId="768C549C" w14:textId="77777777" w:rsidR="00AF1F72" w:rsidRPr="00AF1F72" w:rsidRDefault="00AF1F72" w:rsidP="00AF1F72">
      <w:pPr>
        <w:pStyle w:val="ListParagraph"/>
        <w:ind w:left="1080"/>
        <w:rPr>
          <w:szCs w:val="22"/>
        </w:rPr>
      </w:pPr>
    </w:p>
    <w:p w14:paraId="00A7DA64" w14:textId="6B8B884C" w:rsidR="00F57DA4" w:rsidRDefault="00EE0E2D" w:rsidP="00AE6CE9">
      <w:pPr>
        <w:pStyle w:val="ListParagraph"/>
        <w:ind w:left="1080"/>
      </w:pPr>
      <w:r>
        <w:rPr>
          <w:noProof/>
        </w:rPr>
        <w:drawing>
          <wp:inline distT="0" distB="0" distL="0" distR="0" wp14:anchorId="35767355" wp14:editId="1C336344">
            <wp:extent cx="2276793" cy="581106"/>
            <wp:effectExtent l="0" t="0" r="9525" b="9525"/>
            <wp:docPr id="70" name="Picture 7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Graphical user interface, application&#10;&#10;Description automatically generated"/>
                    <pic:cNvPicPr/>
                  </pic:nvPicPr>
                  <pic:blipFill>
                    <a:blip r:embed="rId108">
                      <a:extLst>
                        <a:ext uri="{28A0092B-C50C-407E-A947-70E740481C1C}">
                          <a14:useLocalDpi xmlns:a14="http://schemas.microsoft.com/office/drawing/2010/main" val="0"/>
                        </a:ext>
                      </a:extLst>
                    </a:blip>
                    <a:stretch>
                      <a:fillRect/>
                    </a:stretch>
                  </pic:blipFill>
                  <pic:spPr>
                    <a:xfrm>
                      <a:off x="0" y="0"/>
                      <a:ext cx="2276793" cy="581106"/>
                    </a:xfrm>
                    <a:prstGeom prst="rect">
                      <a:avLst/>
                    </a:prstGeom>
                  </pic:spPr>
                </pic:pic>
              </a:graphicData>
            </a:graphic>
          </wp:inline>
        </w:drawing>
      </w:r>
    </w:p>
    <w:p w14:paraId="3EBF5022" w14:textId="77777777" w:rsidR="00AE6CE9" w:rsidRDefault="00AE6CE9" w:rsidP="00AE6CE9">
      <w:pPr>
        <w:pStyle w:val="ListParagraph"/>
        <w:ind w:left="1080"/>
      </w:pPr>
    </w:p>
    <w:p w14:paraId="35293419" w14:textId="77777777" w:rsidR="008C3A0D" w:rsidRDefault="008C3A0D" w:rsidP="008C3A0D">
      <w:pPr>
        <w:ind w:left="360"/>
      </w:pPr>
      <w:bookmarkStart w:id="66" w:name="_Hlk531710610"/>
      <w:bookmarkEnd w:id="43"/>
      <w:bookmarkEnd w:id="44"/>
      <w:bookmarkEnd w:id="45"/>
    </w:p>
    <w:p w14:paraId="08C06120" w14:textId="77777777" w:rsidR="008C3A0D" w:rsidRDefault="008C3A0D" w:rsidP="008C3A0D"/>
    <w:p w14:paraId="575ACB63" w14:textId="77777777" w:rsidR="008C3A0D" w:rsidRDefault="008C3A0D" w:rsidP="008C3A0D"/>
    <w:bookmarkEnd w:id="66"/>
    <w:p w14:paraId="113E20F3" w14:textId="32573E42" w:rsidR="0076510A" w:rsidRDefault="0076510A" w:rsidP="00274F14">
      <w:pPr>
        <w:pStyle w:val="Heading3"/>
        <w:numPr>
          <w:ilvl w:val="0"/>
          <w:numId w:val="0"/>
        </w:numPr>
      </w:pPr>
    </w:p>
    <w:p w14:paraId="57FC34FB" w14:textId="77777777" w:rsidR="0076510A" w:rsidRDefault="0076510A" w:rsidP="0076510A"/>
    <w:p w14:paraId="4C5A754D" w14:textId="6469A0C0" w:rsidR="0076510A" w:rsidRPr="0076510A" w:rsidRDefault="0076510A" w:rsidP="0076510A"/>
    <w:p w14:paraId="032B8CDC" w14:textId="77777777" w:rsidR="008C3A0D" w:rsidRDefault="008C3A0D" w:rsidP="008C3A0D">
      <w:pPr>
        <w:pStyle w:val="BodyText"/>
        <w:rPr>
          <w:rFonts w:cs="Arial"/>
        </w:rPr>
      </w:pPr>
    </w:p>
    <w:p w14:paraId="34B4767F" w14:textId="77777777" w:rsidR="008C3A0D" w:rsidRDefault="008C3A0D" w:rsidP="008C3A0D">
      <w:pPr>
        <w:spacing w:before="0" w:after="0"/>
        <w:rPr>
          <w:rFonts w:cs="Arial"/>
        </w:rPr>
        <w:sectPr w:rsidR="008C3A0D" w:rsidSect="00A73E9C">
          <w:pgSz w:w="12240" w:h="15840"/>
          <w:pgMar w:top="1440" w:right="1440" w:bottom="1440" w:left="1440" w:header="504" w:footer="504" w:gutter="0"/>
          <w:pgNumType w:start="1"/>
          <w:cols w:space="720"/>
          <w:docGrid w:linePitch="299"/>
        </w:sectPr>
      </w:pPr>
      <w:bookmarkStart w:id="67" w:name="_Toc490026795"/>
    </w:p>
    <w:p w14:paraId="4DBECDA5" w14:textId="3B50E09A" w:rsidR="008C3A0D" w:rsidRDefault="008C3A0D" w:rsidP="008C3A0D">
      <w:pPr>
        <w:pStyle w:val="BackMatterHeading"/>
        <w:rPr>
          <w:rFonts w:ascii="Arial" w:hAnsi="Arial" w:cs="Arial"/>
        </w:rPr>
      </w:pPr>
      <w:bookmarkStart w:id="68" w:name="_Toc396111633"/>
      <w:bookmarkStart w:id="69" w:name="_Toc443996757"/>
      <w:bookmarkStart w:id="70" w:name="_Toc444160461"/>
      <w:bookmarkStart w:id="71" w:name="AppH"/>
      <w:bookmarkStart w:id="72" w:name="_Toc452625197"/>
      <w:bookmarkStart w:id="73" w:name="_Toc452632335"/>
      <w:bookmarkStart w:id="74" w:name="_Toc52187715"/>
      <w:bookmarkStart w:id="75" w:name="_Toc215741462"/>
      <w:bookmarkStart w:id="76" w:name="_Toc363205563"/>
      <w:r>
        <w:rPr>
          <w:rFonts w:ascii="Arial" w:hAnsi="Arial" w:cs="Arial"/>
        </w:rPr>
        <w:lastRenderedPageBreak/>
        <w:t xml:space="preserve">Appendix </w:t>
      </w:r>
      <w:r w:rsidR="009E5933">
        <w:rPr>
          <w:rFonts w:ascii="Arial" w:hAnsi="Arial" w:cs="Arial"/>
        </w:rPr>
        <w:t>A</w:t>
      </w:r>
      <w:r>
        <w:rPr>
          <w:rFonts w:ascii="Arial" w:hAnsi="Arial" w:cs="Arial"/>
        </w:rPr>
        <w:t>: Revision History</w:t>
      </w:r>
      <w:bookmarkEnd w:id="68"/>
      <w:bookmarkEnd w:id="69"/>
      <w:bookmarkEnd w:id="70"/>
      <w:bookmarkEnd w:id="71"/>
      <w:bookmarkEnd w:id="72"/>
      <w:bookmarkEnd w:id="73"/>
      <w:r>
        <w:rPr>
          <w:rFonts w:ascii="Arial" w:hAnsi="Arial" w:cs="Arial"/>
        </w:rPr>
        <w:t xml:space="preserve"> Tracking</w:t>
      </w:r>
      <w:bookmarkEnd w:id="74"/>
      <w:bookmarkEnd w:id="75"/>
    </w:p>
    <w:p w14:paraId="2BE41A1F" w14:textId="77777777" w:rsidR="008C3A0D" w:rsidRDefault="008C3A0D" w:rsidP="008C3A0D">
      <w:pPr>
        <w:pStyle w:val="InstructionalText"/>
        <w:rPr>
          <w:rFonts w:cs="Arial"/>
          <w:i w:val="0"/>
          <w:color w:val="auto"/>
        </w:rPr>
      </w:pPr>
      <w:r>
        <w:rPr>
          <w:rFonts w:cs="Arial"/>
          <w:i w:val="0"/>
          <w:color w:val="auto"/>
        </w:rPr>
        <w:t xml:space="preserve">The following table records information regarding changes made to the Operations Binder. </w:t>
      </w:r>
    </w:p>
    <w:p w14:paraId="68CACF4E" w14:textId="77777777" w:rsidR="008C3A0D" w:rsidRDefault="008C3A0D" w:rsidP="008C3A0D">
      <w:pPr>
        <w:pStyle w:val="BodyText"/>
        <w:rPr>
          <w:lang w:eastAsia="ar-SA"/>
        </w:rPr>
      </w:pPr>
    </w:p>
    <w:p w14:paraId="477FDE71" w14:textId="77777777" w:rsidR="008C3A0D" w:rsidRDefault="008C3A0D" w:rsidP="008C3A0D">
      <w:pPr>
        <w:pStyle w:val="Caption"/>
        <w:rPr>
          <w:rFonts w:ascii="Arial" w:hAnsi="Arial" w:cs="Arial"/>
        </w:rPr>
      </w:pPr>
      <w:bookmarkStart w:id="77" w:name="_Toc444160470"/>
      <w:bookmarkStart w:id="78" w:name="_Toc452632341"/>
      <w:bookmarkStart w:id="79" w:name="_Toc962253"/>
      <w:r>
        <w:rPr>
          <w:rFonts w:ascii="Arial" w:hAnsi="Arial" w:cs="Arial"/>
        </w:rPr>
        <w:t xml:space="preserve">Table </w:t>
      </w:r>
      <w:r>
        <w:fldChar w:fldCharType="begin"/>
      </w:r>
      <w:r>
        <w:rPr>
          <w:rFonts w:ascii="Arial" w:hAnsi="Arial" w:cs="Arial"/>
        </w:rPr>
        <w:instrText xml:space="preserve"> SEQ Table \* ARABIC </w:instrText>
      </w:r>
      <w:r>
        <w:fldChar w:fldCharType="separate"/>
      </w:r>
      <w:r>
        <w:rPr>
          <w:rFonts w:ascii="Arial" w:hAnsi="Arial" w:cs="Arial"/>
          <w:noProof/>
        </w:rPr>
        <w:t>6</w:t>
      </w:r>
      <w:r>
        <w:fldChar w:fldCharType="end"/>
      </w:r>
      <w:r>
        <w:rPr>
          <w:rFonts w:ascii="Arial" w:hAnsi="Arial" w:cs="Arial"/>
        </w:rPr>
        <w:t xml:space="preserve"> - Revision History</w:t>
      </w:r>
      <w:bookmarkEnd w:id="77"/>
      <w:bookmarkEnd w:id="78"/>
      <w:r>
        <w:rPr>
          <w:rFonts w:ascii="Arial" w:hAnsi="Arial" w:cs="Arial"/>
        </w:rPr>
        <w:t xml:space="preserve"> Tracking</w:t>
      </w:r>
      <w:bookmarkEnd w:id="79"/>
    </w:p>
    <w:tbl>
      <w:tblPr>
        <w:tblStyle w:val="TableGrid"/>
        <w:tblW w:w="4900" w:type="pct"/>
        <w:tblLayout w:type="fixed"/>
        <w:tblLook w:val="04A0" w:firstRow="1" w:lastRow="0" w:firstColumn="1" w:lastColumn="0" w:noHBand="0" w:noVBand="1"/>
        <w:tblCaption w:val="XLC Template Revision History"/>
        <w:tblDescription w:val="This table presents the following revision history information for this template:&#10;&#10;* Version Number&#10;* Date&#10;* Author/Owner&#10;* Description of Change"/>
      </w:tblPr>
      <w:tblGrid>
        <w:gridCol w:w="1048"/>
        <w:gridCol w:w="1222"/>
        <w:gridCol w:w="2797"/>
        <w:gridCol w:w="4096"/>
      </w:tblGrid>
      <w:tr w:rsidR="008C3A0D" w14:paraId="707D2E1F" w14:textId="77777777" w:rsidTr="008C3A0D">
        <w:trPr>
          <w:cantSplit/>
          <w:tblHeader/>
        </w:trPr>
        <w:tc>
          <w:tcPr>
            <w:tcW w:w="1075"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0F857F9A" w14:textId="77777777" w:rsidR="008C3A0D" w:rsidRDefault="008C3A0D">
            <w:pPr>
              <w:pStyle w:val="TableText10HeaderCenter"/>
              <w:rPr>
                <w:rFonts w:cs="Arial"/>
              </w:rPr>
            </w:pPr>
            <w:r>
              <w:rPr>
                <w:rFonts w:cs="Arial"/>
              </w:rPr>
              <w:t>Version Number</w:t>
            </w:r>
          </w:p>
        </w:tc>
        <w:tc>
          <w:tcPr>
            <w:tcW w:w="1255"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0F7CF5AA" w14:textId="77777777" w:rsidR="008C3A0D" w:rsidRDefault="008C3A0D">
            <w:pPr>
              <w:pStyle w:val="TableText10HeaderCenter"/>
              <w:rPr>
                <w:rFonts w:cs="Arial"/>
              </w:rPr>
            </w:pPr>
            <w:r>
              <w:rPr>
                <w:rFonts w:cs="Arial"/>
              </w:rPr>
              <w:t>Date</w:t>
            </w:r>
          </w:p>
        </w:tc>
        <w:tc>
          <w:tcPr>
            <w:tcW w:w="2882"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47E92F82" w14:textId="77777777" w:rsidR="008C3A0D" w:rsidRDefault="008C3A0D">
            <w:pPr>
              <w:pStyle w:val="TableText10HeaderCenter"/>
              <w:rPr>
                <w:rFonts w:cs="Arial"/>
              </w:rPr>
            </w:pPr>
            <w:r>
              <w:rPr>
                <w:rFonts w:cs="Arial"/>
              </w:rPr>
              <w:t>Author/Owner</w:t>
            </w:r>
          </w:p>
        </w:tc>
        <w:tc>
          <w:tcPr>
            <w:tcW w:w="4224"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57D06345" w14:textId="77777777" w:rsidR="008C3A0D" w:rsidRDefault="008C3A0D">
            <w:pPr>
              <w:pStyle w:val="TableText10HeaderCenter"/>
              <w:rPr>
                <w:rFonts w:cs="Arial"/>
              </w:rPr>
            </w:pPr>
            <w:r>
              <w:rPr>
                <w:rFonts w:cs="Arial"/>
              </w:rPr>
              <w:t>Description of Change</w:t>
            </w:r>
          </w:p>
        </w:tc>
      </w:tr>
      <w:tr w:rsidR="008C3A0D" w14:paraId="6EAC4839"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0D5F5639" w14:textId="77777777" w:rsidR="008C3A0D" w:rsidRDefault="008C3A0D">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1D7B7F08" w14:textId="686BE344" w:rsidR="008C3A0D" w:rsidRDefault="00962DE7">
            <w:pPr>
              <w:pStyle w:val="TableText10"/>
              <w:rPr>
                <w:rFonts w:cs="Arial"/>
              </w:rPr>
            </w:pPr>
            <w:r>
              <w:rPr>
                <w:rFonts w:cs="Arial"/>
              </w:rPr>
              <w:t>1/19/23</w:t>
            </w:r>
          </w:p>
        </w:tc>
        <w:tc>
          <w:tcPr>
            <w:tcW w:w="2882" w:type="dxa"/>
            <w:tcBorders>
              <w:top w:val="single" w:sz="4" w:space="0" w:color="auto"/>
              <w:left w:val="single" w:sz="4" w:space="0" w:color="auto"/>
              <w:bottom w:val="single" w:sz="4" w:space="0" w:color="auto"/>
              <w:right w:val="single" w:sz="4" w:space="0" w:color="auto"/>
            </w:tcBorders>
          </w:tcPr>
          <w:p w14:paraId="25C523D5" w14:textId="55ACF223" w:rsidR="008C3A0D" w:rsidRDefault="00962DE7">
            <w:pPr>
              <w:pStyle w:val="TableText10"/>
              <w:rPr>
                <w:rFonts w:cs="Arial"/>
              </w:rPr>
            </w:pPr>
            <w:r>
              <w:rPr>
                <w:rFonts w:cs="Arial"/>
              </w:rPr>
              <w:t>Kayla Perrine</w:t>
            </w:r>
          </w:p>
        </w:tc>
        <w:tc>
          <w:tcPr>
            <w:tcW w:w="4224" w:type="dxa"/>
            <w:tcBorders>
              <w:top w:val="single" w:sz="4" w:space="0" w:color="auto"/>
              <w:left w:val="single" w:sz="4" w:space="0" w:color="auto"/>
              <w:bottom w:val="single" w:sz="4" w:space="0" w:color="auto"/>
              <w:right w:val="single" w:sz="4" w:space="0" w:color="auto"/>
            </w:tcBorders>
          </w:tcPr>
          <w:p w14:paraId="16FC78A0" w14:textId="11D7184C" w:rsidR="008C3A0D" w:rsidRDefault="008C3A0D">
            <w:pPr>
              <w:pStyle w:val="TableText10"/>
              <w:rPr>
                <w:rFonts w:cs="Arial"/>
              </w:rPr>
            </w:pPr>
          </w:p>
        </w:tc>
      </w:tr>
      <w:tr w:rsidR="008C3A0D" w14:paraId="27E8F281"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625B9217" w14:textId="77777777" w:rsidR="008C3A0D" w:rsidRDefault="008C3A0D">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6E005F09" w14:textId="3B3C29B7" w:rsidR="008C3A0D" w:rsidRDefault="005C1917">
            <w:pPr>
              <w:pStyle w:val="TableText10"/>
              <w:rPr>
                <w:rFonts w:cs="Arial"/>
              </w:rPr>
            </w:pPr>
            <w:r>
              <w:rPr>
                <w:rFonts w:cs="Arial"/>
              </w:rPr>
              <w:t>1/20/23</w:t>
            </w:r>
          </w:p>
        </w:tc>
        <w:tc>
          <w:tcPr>
            <w:tcW w:w="2882" w:type="dxa"/>
            <w:tcBorders>
              <w:top w:val="single" w:sz="4" w:space="0" w:color="auto"/>
              <w:left w:val="single" w:sz="4" w:space="0" w:color="auto"/>
              <w:bottom w:val="single" w:sz="4" w:space="0" w:color="auto"/>
              <w:right w:val="single" w:sz="4" w:space="0" w:color="auto"/>
            </w:tcBorders>
          </w:tcPr>
          <w:p w14:paraId="1F4ABE94" w14:textId="6FBD8F87" w:rsidR="008C3A0D" w:rsidRDefault="005C1917">
            <w:pPr>
              <w:pStyle w:val="TableText10"/>
              <w:rPr>
                <w:rFonts w:cs="Arial"/>
              </w:rPr>
            </w:pPr>
            <w:r>
              <w:rPr>
                <w:rFonts w:cs="Arial"/>
              </w:rPr>
              <w:t>Kayla Perrine</w:t>
            </w:r>
          </w:p>
        </w:tc>
        <w:tc>
          <w:tcPr>
            <w:tcW w:w="4224" w:type="dxa"/>
            <w:tcBorders>
              <w:top w:val="single" w:sz="4" w:space="0" w:color="auto"/>
              <w:left w:val="single" w:sz="4" w:space="0" w:color="auto"/>
              <w:bottom w:val="single" w:sz="4" w:space="0" w:color="auto"/>
              <w:right w:val="single" w:sz="4" w:space="0" w:color="auto"/>
            </w:tcBorders>
          </w:tcPr>
          <w:p w14:paraId="117DF33C" w14:textId="77777777" w:rsidR="008C3A0D" w:rsidRDefault="008C3A0D">
            <w:pPr>
              <w:pStyle w:val="TableText10"/>
              <w:rPr>
                <w:rFonts w:cs="Arial"/>
              </w:rPr>
            </w:pPr>
          </w:p>
        </w:tc>
      </w:tr>
      <w:tr w:rsidR="008C3A0D" w14:paraId="252F1604"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2EAC1110" w14:textId="77777777" w:rsidR="008C3A0D" w:rsidRDefault="008C3A0D">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1A175042" w14:textId="54D3937D" w:rsidR="008C3A0D" w:rsidRDefault="00397B13">
            <w:pPr>
              <w:pStyle w:val="TableText10"/>
              <w:rPr>
                <w:rFonts w:cs="Arial"/>
              </w:rPr>
            </w:pPr>
            <w:r>
              <w:rPr>
                <w:rFonts w:cs="Arial"/>
              </w:rPr>
              <w:t>1/24/23</w:t>
            </w:r>
          </w:p>
        </w:tc>
        <w:tc>
          <w:tcPr>
            <w:tcW w:w="2882" w:type="dxa"/>
            <w:tcBorders>
              <w:top w:val="single" w:sz="4" w:space="0" w:color="auto"/>
              <w:left w:val="single" w:sz="4" w:space="0" w:color="auto"/>
              <w:bottom w:val="single" w:sz="4" w:space="0" w:color="auto"/>
              <w:right w:val="single" w:sz="4" w:space="0" w:color="auto"/>
            </w:tcBorders>
          </w:tcPr>
          <w:p w14:paraId="0B6EA55C" w14:textId="0DD9EC31" w:rsidR="008C3A0D" w:rsidRDefault="00397B13">
            <w:pPr>
              <w:pStyle w:val="TableText10"/>
              <w:rPr>
                <w:rFonts w:cs="Arial"/>
              </w:rPr>
            </w:pPr>
            <w:r>
              <w:rPr>
                <w:rFonts w:cs="Arial"/>
              </w:rPr>
              <w:t>Kayla Perrine</w:t>
            </w:r>
          </w:p>
        </w:tc>
        <w:tc>
          <w:tcPr>
            <w:tcW w:w="4224" w:type="dxa"/>
            <w:tcBorders>
              <w:top w:val="single" w:sz="4" w:space="0" w:color="auto"/>
              <w:left w:val="single" w:sz="4" w:space="0" w:color="auto"/>
              <w:bottom w:val="single" w:sz="4" w:space="0" w:color="auto"/>
              <w:right w:val="single" w:sz="4" w:space="0" w:color="auto"/>
            </w:tcBorders>
          </w:tcPr>
          <w:p w14:paraId="2ECA626F" w14:textId="77777777" w:rsidR="008C3A0D" w:rsidRDefault="008C3A0D">
            <w:pPr>
              <w:pStyle w:val="TableText10"/>
              <w:rPr>
                <w:rFonts w:cs="Arial"/>
              </w:rPr>
            </w:pPr>
          </w:p>
        </w:tc>
      </w:tr>
      <w:tr w:rsidR="008C3A0D" w14:paraId="07F9CC14"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1A6C5B31" w14:textId="77777777" w:rsidR="008C3A0D" w:rsidRDefault="008C3A0D">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49F32212" w14:textId="117BC120" w:rsidR="008C3A0D" w:rsidRDefault="009E5933">
            <w:pPr>
              <w:pStyle w:val="TableText10"/>
              <w:rPr>
                <w:rFonts w:cs="Arial"/>
              </w:rPr>
            </w:pPr>
            <w:r>
              <w:rPr>
                <w:rFonts w:cs="Arial"/>
              </w:rPr>
              <w:t>1/31/23</w:t>
            </w:r>
          </w:p>
        </w:tc>
        <w:tc>
          <w:tcPr>
            <w:tcW w:w="2882" w:type="dxa"/>
            <w:tcBorders>
              <w:top w:val="single" w:sz="4" w:space="0" w:color="auto"/>
              <w:left w:val="single" w:sz="4" w:space="0" w:color="auto"/>
              <w:bottom w:val="single" w:sz="4" w:space="0" w:color="auto"/>
              <w:right w:val="single" w:sz="4" w:space="0" w:color="auto"/>
            </w:tcBorders>
          </w:tcPr>
          <w:p w14:paraId="0F6EDA05" w14:textId="4EE08ABF" w:rsidR="008C3A0D" w:rsidRDefault="009E5933">
            <w:pPr>
              <w:pStyle w:val="TableText10"/>
              <w:rPr>
                <w:rFonts w:cs="Arial"/>
              </w:rPr>
            </w:pPr>
            <w:r>
              <w:rPr>
                <w:rFonts w:cs="Arial"/>
              </w:rPr>
              <w:t>Donna Burgei</w:t>
            </w:r>
          </w:p>
        </w:tc>
        <w:tc>
          <w:tcPr>
            <w:tcW w:w="4224" w:type="dxa"/>
            <w:tcBorders>
              <w:top w:val="single" w:sz="4" w:space="0" w:color="auto"/>
              <w:left w:val="single" w:sz="4" w:space="0" w:color="auto"/>
              <w:bottom w:val="single" w:sz="4" w:space="0" w:color="auto"/>
              <w:right w:val="single" w:sz="4" w:space="0" w:color="auto"/>
            </w:tcBorders>
          </w:tcPr>
          <w:p w14:paraId="2AAE9E40" w14:textId="77777777" w:rsidR="008C3A0D" w:rsidRDefault="008C3A0D">
            <w:pPr>
              <w:pStyle w:val="TableText10Bullet"/>
              <w:numPr>
                <w:ilvl w:val="0"/>
                <w:numId w:val="0"/>
              </w:numPr>
              <w:tabs>
                <w:tab w:val="left" w:pos="720"/>
              </w:tabs>
              <w:rPr>
                <w:rFonts w:cs="Arial"/>
              </w:rPr>
            </w:pPr>
          </w:p>
        </w:tc>
        <w:bookmarkEnd w:id="67"/>
        <w:bookmarkEnd w:id="76"/>
      </w:tr>
      <w:tr w:rsidR="009E5933" w14:paraId="2AC4BA6B"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5A3E26FD" w14:textId="77777777" w:rsidR="009E5933" w:rsidRDefault="009E5933">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1D6A8E15" w14:textId="7E1CDA0D" w:rsidR="009E5933" w:rsidRDefault="008753F2">
            <w:pPr>
              <w:pStyle w:val="TableText10"/>
              <w:rPr>
                <w:rFonts w:cs="Arial"/>
              </w:rPr>
            </w:pPr>
            <w:r>
              <w:rPr>
                <w:rFonts w:cs="Arial"/>
              </w:rPr>
              <w:t>2/16/23</w:t>
            </w:r>
          </w:p>
        </w:tc>
        <w:tc>
          <w:tcPr>
            <w:tcW w:w="2882" w:type="dxa"/>
            <w:tcBorders>
              <w:top w:val="single" w:sz="4" w:space="0" w:color="auto"/>
              <w:left w:val="single" w:sz="4" w:space="0" w:color="auto"/>
              <w:bottom w:val="single" w:sz="4" w:space="0" w:color="auto"/>
              <w:right w:val="single" w:sz="4" w:space="0" w:color="auto"/>
            </w:tcBorders>
          </w:tcPr>
          <w:p w14:paraId="1BD96AC3" w14:textId="24BB3633" w:rsidR="009E5933" w:rsidRDefault="008753F2">
            <w:pPr>
              <w:pStyle w:val="TableText10"/>
              <w:rPr>
                <w:rFonts w:cs="Arial"/>
              </w:rPr>
            </w:pPr>
            <w:r>
              <w:rPr>
                <w:rFonts w:cs="Arial"/>
              </w:rPr>
              <w:t>Kayla Perrine</w:t>
            </w:r>
          </w:p>
        </w:tc>
        <w:tc>
          <w:tcPr>
            <w:tcW w:w="4224" w:type="dxa"/>
            <w:tcBorders>
              <w:top w:val="single" w:sz="4" w:space="0" w:color="auto"/>
              <w:left w:val="single" w:sz="4" w:space="0" w:color="auto"/>
              <w:bottom w:val="single" w:sz="4" w:space="0" w:color="auto"/>
              <w:right w:val="single" w:sz="4" w:space="0" w:color="auto"/>
            </w:tcBorders>
          </w:tcPr>
          <w:p w14:paraId="7EE177FA" w14:textId="2C816928" w:rsidR="009E5933" w:rsidRDefault="008753F2">
            <w:pPr>
              <w:pStyle w:val="TableText10Bullet"/>
              <w:numPr>
                <w:ilvl w:val="0"/>
                <w:numId w:val="0"/>
              </w:numPr>
              <w:tabs>
                <w:tab w:val="left" w:pos="720"/>
              </w:tabs>
              <w:rPr>
                <w:rFonts w:cs="Arial"/>
              </w:rPr>
            </w:pPr>
            <w:proofErr w:type="gramStart"/>
            <w:r>
              <w:rPr>
                <w:rFonts w:cs="Arial"/>
              </w:rPr>
              <w:t>Made</w:t>
            </w:r>
            <w:proofErr w:type="gramEnd"/>
            <w:r>
              <w:rPr>
                <w:rFonts w:cs="Arial"/>
              </w:rPr>
              <w:t xml:space="preserve"> small changes requested by Cheryl</w:t>
            </w:r>
          </w:p>
        </w:tc>
      </w:tr>
      <w:tr w:rsidR="009E5933" w14:paraId="6B9B6B65"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39D23BCD" w14:textId="77777777" w:rsidR="009E5933" w:rsidRDefault="009E5933">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514CE729" w14:textId="1028511E" w:rsidR="009E5933" w:rsidRDefault="00650392">
            <w:pPr>
              <w:pStyle w:val="TableText10"/>
              <w:rPr>
                <w:rFonts w:cs="Arial"/>
              </w:rPr>
            </w:pPr>
            <w:r>
              <w:rPr>
                <w:rFonts w:cs="Arial"/>
              </w:rPr>
              <w:t>2/20/2023</w:t>
            </w:r>
          </w:p>
        </w:tc>
        <w:tc>
          <w:tcPr>
            <w:tcW w:w="2882" w:type="dxa"/>
            <w:tcBorders>
              <w:top w:val="single" w:sz="4" w:space="0" w:color="auto"/>
              <w:left w:val="single" w:sz="4" w:space="0" w:color="auto"/>
              <w:bottom w:val="single" w:sz="4" w:space="0" w:color="auto"/>
              <w:right w:val="single" w:sz="4" w:space="0" w:color="auto"/>
            </w:tcBorders>
          </w:tcPr>
          <w:p w14:paraId="0E4CF8DF" w14:textId="565E3828" w:rsidR="009E5933" w:rsidRDefault="00650392">
            <w:pPr>
              <w:pStyle w:val="TableText10"/>
              <w:rPr>
                <w:rFonts w:cs="Arial"/>
              </w:rPr>
            </w:pPr>
            <w:r>
              <w:rPr>
                <w:rFonts w:cs="Arial"/>
              </w:rPr>
              <w:t>Shaina Johnson</w:t>
            </w:r>
          </w:p>
        </w:tc>
        <w:tc>
          <w:tcPr>
            <w:tcW w:w="4224" w:type="dxa"/>
            <w:tcBorders>
              <w:top w:val="single" w:sz="4" w:space="0" w:color="auto"/>
              <w:left w:val="single" w:sz="4" w:space="0" w:color="auto"/>
              <w:bottom w:val="single" w:sz="4" w:space="0" w:color="auto"/>
              <w:right w:val="single" w:sz="4" w:space="0" w:color="auto"/>
            </w:tcBorders>
          </w:tcPr>
          <w:p w14:paraId="39F448D8" w14:textId="7C321949" w:rsidR="009E5933" w:rsidRDefault="00650392">
            <w:pPr>
              <w:pStyle w:val="TableText10Bullet"/>
              <w:numPr>
                <w:ilvl w:val="0"/>
                <w:numId w:val="0"/>
              </w:numPr>
              <w:tabs>
                <w:tab w:val="left" w:pos="720"/>
              </w:tabs>
              <w:rPr>
                <w:rFonts w:cs="Arial"/>
              </w:rPr>
            </w:pPr>
            <w:r>
              <w:rPr>
                <w:rFonts w:cs="Arial"/>
              </w:rPr>
              <w:t>Added 6.3 RGA</w:t>
            </w:r>
          </w:p>
        </w:tc>
      </w:tr>
      <w:tr w:rsidR="009E5933" w14:paraId="67D5DDD3"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43CBC2B4" w14:textId="77777777" w:rsidR="009E5933" w:rsidRDefault="009E5933">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7AF94463" w14:textId="46FA9ACB" w:rsidR="009E5933" w:rsidRDefault="008D3786">
            <w:pPr>
              <w:pStyle w:val="TableText10"/>
              <w:rPr>
                <w:rFonts w:cs="Arial"/>
              </w:rPr>
            </w:pPr>
            <w:r>
              <w:rPr>
                <w:rFonts w:cs="Arial"/>
              </w:rPr>
              <w:t>6-9-23</w:t>
            </w:r>
          </w:p>
        </w:tc>
        <w:tc>
          <w:tcPr>
            <w:tcW w:w="2882" w:type="dxa"/>
            <w:tcBorders>
              <w:top w:val="single" w:sz="4" w:space="0" w:color="auto"/>
              <w:left w:val="single" w:sz="4" w:space="0" w:color="auto"/>
              <w:bottom w:val="single" w:sz="4" w:space="0" w:color="auto"/>
              <w:right w:val="single" w:sz="4" w:space="0" w:color="auto"/>
            </w:tcBorders>
          </w:tcPr>
          <w:p w14:paraId="47C1715E" w14:textId="43F0635F" w:rsidR="009E5933" w:rsidRDefault="008D3786">
            <w:pPr>
              <w:pStyle w:val="TableText10"/>
              <w:rPr>
                <w:rFonts w:cs="Arial"/>
              </w:rPr>
            </w:pPr>
            <w:r w:rsidRPr="008D3786">
              <w:rPr>
                <w:rFonts w:cs="Arial"/>
              </w:rPr>
              <w:t>Kayla Perrine</w:t>
            </w:r>
          </w:p>
        </w:tc>
        <w:tc>
          <w:tcPr>
            <w:tcW w:w="4224" w:type="dxa"/>
            <w:tcBorders>
              <w:top w:val="single" w:sz="4" w:space="0" w:color="auto"/>
              <w:left w:val="single" w:sz="4" w:space="0" w:color="auto"/>
              <w:bottom w:val="single" w:sz="4" w:space="0" w:color="auto"/>
              <w:right w:val="single" w:sz="4" w:space="0" w:color="auto"/>
            </w:tcBorders>
          </w:tcPr>
          <w:p w14:paraId="6326F019" w14:textId="1CB966E3" w:rsidR="009E5933" w:rsidRDefault="008D3786">
            <w:pPr>
              <w:pStyle w:val="TableText10Bullet"/>
              <w:numPr>
                <w:ilvl w:val="0"/>
                <w:numId w:val="0"/>
              </w:numPr>
              <w:tabs>
                <w:tab w:val="left" w:pos="720"/>
              </w:tabs>
              <w:rPr>
                <w:rFonts w:cs="Arial"/>
              </w:rPr>
            </w:pPr>
            <w:r>
              <w:rPr>
                <w:rFonts w:cs="Arial"/>
              </w:rPr>
              <w:t>Added section 7 Scrap Tire Billing</w:t>
            </w:r>
          </w:p>
        </w:tc>
      </w:tr>
      <w:tr w:rsidR="007A7E68" w14:paraId="15F34667"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268411BD" w14:textId="77777777" w:rsidR="007A7E68" w:rsidRDefault="007A7E68">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33A94BF0" w14:textId="6B377D6E" w:rsidR="007A7E68" w:rsidRDefault="007A7E68">
            <w:pPr>
              <w:pStyle w:val="TableText10"/>
              <w:rPr>
                <w:rFonts w:cs="Arial"/>
              </w:rPr>
            </w:pPr>
            <w:r>
              <w:rPr>
                <w:rFonts w:cs="Arial"/>
              </w:rPr>
              <w:t>4/30/2024</w:t>
            </w:r>
          </w:p>
        </w:tc>
        <w:tc>
          <w:tcPr>
            <w:tcW w:w="2882" w:type="dxa"/>
            <w:tcBorders>
              <w:top w:val="single" w:sz="4" w:space="0" w:color="auto"/>
              <w:left w:val="single" w:sz="4" w:space="0" w:color="auto"/>
              <w:bottom w:val="single" w:sz="4" w:space="0" w:color="auto"/>
              <w:right w:val="single" w:sz="4" w:space="0" w:color="auto"/>
            </w:tcBorders>
          </w:tcPr>
          <w:p w14:paraId="00D30C96" w14:textId="672F259B" w:rsidR="007A7E68" w:rsidRPr="008D3786" w:rsidRDefault="007A7E68">
            <w:pPr>
              <w:pStyle w:val="TableText10"/>
              <w:rPr>
                <w:rFonts w:cs="Arial"/>
              </w:rPr>
            </w:pPr>
            <w:r>
              <w:rPr>
                <w:rFonts w:cs="Arial"/>
              </w:rPr>
              <w:t>Shaina Johnson</w:t>
            </w:r>
          </w:p>
        </w:tc>
        <w:tc>
          <w:tcPr>
            <w:tcW w:w="4224" w:type="dxa"/>
            <w:tcBorders>
              <w:top w:val="single" w:sz="4" w:space="0" w:color="auto"/>
              <w:left w:val="single" w:sz="4" w:space="0" w:color="auto"/>
              <w:bottom w:val="single" w:sz="4" w:space="0" w:color="auto"/>
              <w:right w:val="single" w:sz="4" w:space="0" w:color="auto"/>
            </w:tcBorders>
          </w:tcPr>
          <w:p w14:paraId="3B96742A" w14:textId="77E23497" w:rsidR="007A7E68" w:rsidRDefault="007A7E68">
            <w:pPr>
              <w:pStyle w:val="TableText10Bullet"/>
              <w:numPr>
                <w:ilvl w:val="0"/>
                <w:numId w:val="0"/>
              </w:numPr>
              <w:tabs>
                <w:tab w:val="left" w:pos="720"/>
              </w:tabs>
              <w:rPr>
                <w:rFonts w:cs="Arial"/>
              </w:rPr>
            </w:pPr>
            <w:r>
              <w:rPr>
                <w:rFonts w:cs="Arial"/>
              </w:rPr>
              <w:t>Replace</w:t>
            </w:r>
            <w:r w:rsidR="00EC3CD4">
              <w:rPr>
                <w:rFonts w:cs="Arial"/>
              </w:rPr>
              <w:t xml:space="preserve"> </w:t>
            </w:r>
            <w:r>
              <w:rPr>
                <w:rFonts w:cs="Arial"/>
              </w:rPr>
              <w:t>Section 8</w:t>
            </w:r>
            <w:r w:rsidR="00EC3CD4">
              <w:rPr>
                <w:rFonts w:cs="Arial"/>
              </w:rPr>
              <w:t>:</w:t>
            </w:r>
            <w:r>
              <w:rPr>
                <w:rFonts w:cs="Arial"/>
              </w:rPr>
              <w:t xml:space="preserve"> Building a New Expected Receipt</w:t>
            </w:r>
          </w:p>
        </w:tc>
      </w:tr>
      <w:tr w:rsidR="007A7E68" w14:paraId="0AF68D4A"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578951FC" w14:textId="77777777" w:rsidR="007A7E68" w:rsidRDefault="007A7E68">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4A1B2429" w14:textId="70CBBA8B" w:rsidR="007A7E68" w:rsidRDefault="00C71613">
            <w:pPr>
              <w:pStyle w:val="TableText10"/>
              <w:rPr>
                <w:rFonts w:cs="Arial"/>
              </w:rPr>
            </w:pPr>
            <w:r>
              <w:rPr>
                <w:rFonts w:cs="Arial"/>
              </w:rPr>
              <w:t>11/17/2025</w:t>
            </w:r>
          </w:p>
        </w:tc>
        <w:tc>
          <w:tcPr>
            <w:tcW w:w="2882" w:type="dxa"/>
            <w:tcBorders>
              <w:top w:val="single" w:sz="4" w:space="0" w:color="auto"/>
              <w:left w:val="single" w:sz="4" w:space="0" w:color="auto"/>
              <w:bottom w:val="single" w:sz="4" w:space="0" w:color="auto"/>
              <w:right w:val="single" w:sz="4" w:space="0" w:color="auto"/>
            </w:tcBorders>
          </w:tcPr>
          <w:p w14:paraId="0E471D27" w14:textId="478F05FF" w:rsidR="007A7E68" w:rsidRPr="008D3786" w:rsidRDefault="00C71613">
            <w:pPr>
              <w:pStyle w:val="TableText10"/>
              <w:rPr>
                <w:rFonts w:cs="Arial"/>
              </w:rPr>
            </w:pPr>
            <w:r>
              <w:rPr>
                <w:rFonts w:cs="Arial"/>
              </w:rPr>
              <w:t>Angie Prichard</w:t>
            </w:r>
          </w:p>
        </w:tc>
        <w:tc>
          <w:tcPr>
            <w:tcW w:w="4224" w:type="dxa"/>
            <w:tcBorders>
              <w:top w:val="single" w:sz="4" w:space="0" w:color="auto"/>
              <w:left w:val="single" w:sz="4" w:space="0" w:color="auto"/>
              <w:bottom w:val="single" w:sz="4" w:space="0" w:color="auto"/>
              <w:right w:val="single" w:sz="4" w:space="0" w:color="auto"/>
            </w:tcBorders>
          </w:tcPr>
          <w:p w14:paraId="7B7A6324" w14:textId="77777777" w:rsidR="007A7E68" w:rsidRDefault="00C71613">
            <w:pPr>
              <w:pStyle w:val="TableText10Bullet"/>
              <w:numPr>
                <w:ilvl w:val="0"/>
                <w:numId w:val="0"/>
              </w:numPr>
              <w:tabs>
                <w:tab w:val="left" w:pos="720"/>
              </w:tabs>
              <w:rPr>
                <w:rFonts w:cs="Arial"/>
              </w:rPr>
            </w:pPr>
            <w:r>
              <w:rPr>
                <w:rFonts w:cs="Arial"/>
              </w:rPr>
              <w:t>Updates throughout, Removed Section 6.2 ASN Receiving-NON-WISE LOCATION</w:t>
            </w:r>
          </w:p>
          <w:p w14:paraId="6259F7D8" w14:textId="77777777" w:rsidR="00C71613" w:rsidRDefault="00C71613">
            <w:pPr>
              <w:pStyle w:val="TableText10Bullet"/>
              <w:numPr>
                <w:ilvl w:val="0"/>
                <w:numId w:val="0"/>
              </w:numPr>
              <w:tabs>
                <w:tab w:val="left" w:pos="720"/>
              </w:tabs>
              <w:rPr>
                <w:rFonts w:cs="Arial"/>
              </w:rPr>
            </w:pPr>
            <w:r>
              <w:rPr>
                <w:rFonts w:cs="Arial"/>
              </w:rPr>
              <w:t>Removed Section 7 Scrap Tire Billing</w:t>
            </w:r>
          </w:p>
          <w:p w14:paraId="593615FE" w14:textId="218A8BF8" w:rsidR="00C71613" w:rsidRDefault="00C71613">
            <w:pPr>
              <w:pStyle w:val="TableText10Bullet"/>
              <w:numPr>
                <w:ilvl w:val="0"/>
                <w:numId w:val="0"/>
              </w:numPr>
              <w:tabs>
                <w:tab w:val="left" w:pos="720"/>
              </w:tabs>
              <w:rPr>
                <w:rFonts w:cs="Arial"/>
              </w:rPr>
            </w:pPr>
            <w:r>
              <w:rPr>
                <w:rFonts w:cs="Arial"/>
              </w:rPr>
              <w:t>Removed Section 9.1.36 &amp; 37 Closing A Receipt / Receiving in a WISE Location</w:t>
            </w:r>
          </w:p>
        </w:tc>
      </w:tr>
      <w:tr w:rsidR="007A7E68" w14:paraId="6D8FD845"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53E688D0" w14:textId="77777777" w:rsidR="007A7E68" w:rsidRDefault="007A7E68">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4E1B79D7" w14:textId="3D495D04" w:rsidR="007A7E68" w:rsidRDefault="00AE6CE9">
            <w:pPr>
              <w:pStyle w:val="TableText10"/>
              <w:rPr>
                <w:rFonts w:cs="Arial"/>
              </w:rPr>
            </w:pPr>
            <w:r>
              <w:rPr>
                <w:rFonts w:cs="Arial"/>
              </w:rPr>
              <w:t>12/4/2025</w:t>
            </w:r>
          </w:p>
        </w:tc>
        <w:tc>
          <w:tcPr>
            <w:tcW w:w="2882" w:type="dxa"/>
            <w:tcBorders>
              <w:top w:val="single" w:sz="4" w:space="0" w:color="auto"/>
              <w:left w:val="single" w:sz="4" w:space="0" w:color="auto"/>
              <w:bottom w:val="single" w:sz="4" w:space="0" w:color="auto"/>
              <w:right w:val="single" w:sz="4" w:space="0" w:color="auto"/>
            </w:tcBorders>
          </w:tcPr>
          <w:p w14:paraId="0F1E04A0" w14:textId="078D41BA" w:rsidR="007A7E68" w:rsidRPr="008D3786" w:rsidRDefault="00AE6CE9">
            <w:pPr>
              <w:pStyle w:val="TableText10"/>
              <w:rPr>
                <w:rFonts w:cs="Arial"/>
              </w:rPr>
            </w:pPr>
            <w:r>
              <w:rPr>
                <w:rFonts w:cs="Arial"/>
              </w:rPr>
              <w:t>Angie Prichard</w:t>
            </w:r>
          </w:p>
        </w:tc>
        <w:tc>
          <w:tcPr>
            <w:tcW w:w="4224" w:type="dxa"/>
            <w:tcBorders>
              <w:top w:val="single" w:sz="4" w:space="0" w:color="auto"/>
              <w:left w:val="single" w:sz="4" w:space="0" w:color="auto"/>
              <w:bottom w:val="single" w:sz="4" w:space="0" w:color="auto"/>
              <w:right w:val="single" w:sz="4" w:space="0" w:color="auto"/>
            </w:tcBorders>
          </w:tcPr>
          <w:p w14:paraId="0DA42799" w14:textId="4D6EB262" w:rsidR="007A7E68" w:rsidRDefault="00AE6CE9">
            <w:pPr>
              <w:pStyle w:val="TableText10Bullet"/>
              <w:numPr>
                <w:ilvl w:val="0"/>
                <w:numId w:val="0"/>
              </w:numPr>
              <w:tabs>
                <w:tab w:val="left" w:pos="720"/>
              </w:tabs>
              <w:rPr>
                <w:rFonts w:cs="Arial"/>
              </w:rPr>
            </w:pPr>
            <w:r>
              <w:rPr>
                <w:rFonts w:cs="Arial"/>
              </w:rPr>
              <w:t>Removed all highlighted areas marked in the approved SOP</w:t>
            </w:r>
          </w:p>
        </w:tc>
      </w:tr>
      <w:tr w:rsidR="007A7E68" w14:paraId="59311BBD"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3FA961FD" w14:textId="77777777" w:rsidR="007A7E68" w:rsidRDefault="007A7E68">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6020F38F" w14:textId="77777777" w:rsidR="007A7E68" w:rsidRDefault="007A7E68">
            <w:pPr>
              <w:pStyle w:val="TableText10"/>
              <w:rPr>
                <w:rFonts w:cs="Arial"/>
              </w:rPr>
            </w:pPr>
          </w:p>
        </w:tc>
        <w:tc>
          <w:tcPr>
            <w:tcW w:w="2882" w:type="dxa"/>
            <w:tcBorders>
              <w:top w:val="single" w:sz="4" w:space="0" w:color="auto"/>
              <w:left w:val="single" w:sz="4" w:space="0" w:color="auto"/>
              <w:bottom w:val="single" w:sz="4" w:space="0" w:color="auto"/>
              <w:right w:val="single" w:sz="4" w:space="0" w:color="auto"/>
            </w:tcBorders>
          </w:tcPr>
          <w:p w14:paraId="6B2CAE2E" w14:textId="77777777" w:rsidR="007A7E68" w:rsidRPr="008D3786" w:rsidRDefault="007A7E68">
            <w:pPr>
              <w:pStyle w:val="TableText10"/>
              <w:rPr>
                <w:rFonts w:cs="Arial"/>
              </w:rPr>
            </w:pPr>
          </w:p>
        </w:tc>
        <w:tc>
          <w:tcPr>
            <w:tcW w:w="4224" w:type="dxa"/>
            <w:tcBorders>
              <w:top w:val="single" w:sz="4" w:space="0" w:color="auto"/>
              <w:left w:val="single" w:sz="4" w:space="0" w:color="auto"/>
              <w:bottom w:val="single" w:sz="4" w:space="0" w:color="auto"/>
              <w:right w:val="single" w:sz="4" w:space="0" w:color="auto"/>
            </w:tcBorders>
          </w:tcPr>
          <w:p w14:paraId="2C2316DE" w14:textId="77777777" w:rsidR="007A7E68" w:rsidRDefault="007A7E68">
            <w:pPr>
              <w:pStyle w:val="TableText10Bullet"/>
              <w:numPr>
                <w:ilvl w:val="0"/>
                <w:numId w:val="0"/>
              </w:numPr>
              <w:tabs>
                <w:tab w:val="left" w:pos="720"/>
              </w:tabs>
              <w:rPr>
                <w:rFonts w:cs="Arial"/>
              </w:rPr>
            </w:pPr>
          </w:p>
        </w:tc>
      </w:tr>
      <w:tr w:rsidR="007A7E68" w14:paraId="0442A1EA"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4BAC7691" w14:textId="77777777" w:rsidR="007A7E68" w:rsidRDefault="007A7E68">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324D761D" w14:textId="77777777" w:rsidR="007A7E68" w:rsidRDefault="007A7E68">
            <w:pPr>
              <w:pStyle w:val="TableText10"/>
              <w:rPr>
                <w:rFonts w:cs="Arial"/>
              </w:rPr>
            </w:pPr>
          </w:p>
        </w:tc>
        <w:tc>
          <w:tcPr>
            <w:tcW w:w="2882" w:type="dxa"/>
            <w:tcBorders>
              <w:top w:val="single" w:sz="4" w:space="0" w:color="auto"/>
              <w:left w:val="single" w:sz="4" w:space="0" w:color="auto"/>
              <w:bottom w:val="single" w:sz="4" w:space="0" w:color="auto"/>
              <w:right w:val="single" w:sz="4" w:space="0" w:color="auto"/>
            </w:tcBorders>
          </w:tcPr>
          <w:p w14:paraId="60B8FD6A" w14:textId="77777777" w:rsidR="007A7E68" w:rsidRPr="008D3786" w:rsidRDefault="007A7E68">
            <w:pPr>
              <w:pStyle w:val="TableText10"/>
              <w:rPr>
                <w:rFonts w:cs="Arial"/>
              </w:rPr>
            </w:pPr>
          </w:p>
        </w:tc>
        <w:tc>
          <w:tcPr>
            <w:tcW w:w="4224" w:type="dxa"/>
            <w:tcBorders>
              <w:top w:val="single" w:sz="4" w:space="0" w:color="auto"/>
              <w:left w:val="single" w:sz="4" w:space="0" w:color="auto"/>
              <w:bottom w:val="single" w:sz="4" w:space="0" w:color="auto"/>
              <w:right w:val="single" w:sz="4" w:space="0" w:color="auto"/>
            </w:tcBorders>
          </w:tcPr>
          <w:p w14:paraId="33DEC544" w14:textId="77777777" w:rsidR="007A7E68" w:rsidRDefault="007A7E68">
            <w:pPr>
              <w:pStyle w:val="TableText10Bullet"/>
              <w:numPr>
                <w:ilvl w:val="0"/>
                <w:numId w:val="0"/>
              </w:numPr>
              <w:tabs>
                <w:tab w:val="left" w:pos="720"/>
              </w:tabs>
              <w:rPr>
                <w:rFonts w:cs="Arial"/>
              </w:rPr>
            </w:pPr>
          </w:p>
        </w:tc>
      </w:tr>
      <w:tr w:rsidR="007A7E68" w14:paraId="70285596"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1507FE88" w14:textId="77777777" w:rsidR="007A7E68" w:rsidRDefault="007A7E68">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6EBC6DFC" w14:textId="77777777" w:rsidR="007A7E68" w:rsidRDefault="007A7E68">
            <w:pPr>
              <w:pStyle w:val="TableText10"/>
              <w:rPr>
                <w:rFonts w:cs="Arial"/>
              </w:rPr>
            </w:pPr>
          </w:p>
        </w:tc>
        <w:tc>
          <w:tcPr>
            <w:tcW w:w="2882" w:type="dxa"/>
            <w:tcBorders>
              <w:top w:val="single" w:sz="4" w:space="0" w:color="auto"/>
              <w:left w:val="single" w:sz="4" w:space="0" w:color="auto"/>
              <w:bottom w:val="single" w:sz="4" w:space="0" w:color="auto"/>
              <w:right w:val="single" w:sz="4" w:space="0" w:color="auto"/>
            </w:tcBorders>
          </w:tcPr>
          <w:p w14:paraId="4DD460CB" w14:textId="77777777" w:rsidR="007A7E68" w:rsidRPr="008D3786" w:rsidRDefault="007A7E68">
            <w:pPr>
              <w:pStyle w:val="TableText10"/>
              <w:rPr>
                <w:rFonts w:cs="Arial"/>
              </w:rPr>
            </w:pPr>
          </w:p>
        </w:tc>
        <w:tc>
          <w:tcPr>
            <w:tcW w:w="4224" w:type="dxa"/>
            <w:tcBorders>
              <w:top w:val="single" w:sz="4" w:space="0" w:color="auto"/>
              <w:left w:val="single" w:sz="4" w:space="0" w:color="auto"/>
              <w:bottom w:val="single" w:sz="4" w:space="0" w:color="auto"/>
              <w:right w:val="single" w:sz="4" w:space="0" w:color="auto"/>
            </w:tcBorders>
          </w:tcPr>
          <w:p w14:paraId="67923C83" w14:textId="77777777" w:rsidR="007A7E68" w:rsidRDefault="007A7E68">
            <w:pPr>
              <w:pStyle w:val="TableText10Bullet"/>
              <w:numPr>
                <w:ilvl w:val="0"/>
                <w:numId w:val="0"/>
              </w:numPr>
              <w:tabs>
                <w:tab w:val="left" w:pos="720"/>
              </w:tabs>
              <w:rPr>
                <w:rFonts w:cs="Arial"/>
              </w:rPr>
            </w:pPr>
          </w:p>
        </w:tc>
      </w:tr>
    </w:tbl>
    <w:p w14:paraId="03A27C57" w14:textId="77777777" w:rsidR="00F5226F" w:rsidRPr="00631247" w:rsidRDefault="00F5226F" w:rsidP="009E5933">
      <w:pPr>
        <w:pStyle w:val="Heading2"/>
        <w:numPr>
          <w:ilvl w:val="0"/>
          <w:numId w:val="0"/>
        </w:numPr>
      </w:pPr>
    </w:p>
    <w:sectPr w:rsidR="00F5226F" w:rsidRPr="00631247" w:rsidSect="008C3A0D">
      <w:headerReference w:type="default" r:id="rId109"/>
      <w:footerReference w:type="default" r:id="rId110"/>
      <w:pgSz w:w="12240" w:h="15840" w:code="1"/>
      <w:pgMar w:top="1440" w:right="1440" w:bottom="1440" w:left="144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E7FED" w14:textId="77777777" w:rsidR="00FC645F" w:rsidRDefault="00FC645F">
      <w:r>
        <w:separator/>
      </w:r>
    </w:p>
    <w:p w14:paraId="25DE8B0E" w14:textId="77777777" w:rsidR="00FC645F" w:rsidRDefault="00FC645F"/>
  </w:endnote>
  <w:endnote w:type="continuationSeparator" w:id="0">
    <w:p w14:paraId="60EAD08D" w14:textId="77777777" w:rsidR="00FC645F" w:rsidRDefault="00FC645F">
      <w:r>
        <w:continuationSeparator/>
      </w:r>
    </w:p>
    <w:p w14:paraId="2B4F8BAA" w14:textId="77777777" w:rsidR="00FC645F" w:rsidRDefault="00FC645F"/>
  </w:endnote>
  <w:endnote w:type="continuationNotice" w:id="1">
    <w:p w14:paraId="1416DB91" w14:textId="77777777" w:rsidR="00FC645F" w:rsidRDefault="00FC645F">
      <w:pPr>
        <w:spacing w:before="0" w:after="0"/>
      </w:pPr>
    </w:p>
    <w:p w14:paraId="4BF1F489" w14:textId="77777777" w:rsidR="00FC645F" w:rsidRDefault="00FC64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17CE772A" w:rsidR="00FC645F" w:rsidRDefault="00FC645F" w:rsidP="00FC6830">
    <w:pPr>
      <w:pStyle w:val="Footer"/>
      <w:spacing w:before="120"/>
    </w:pPr>
    <w:r>
      <w:t>K&amp;M version 2.0</w:t>
    </w:r>
    <w:r>
      <w:tab/>
    </w:r>
    <w:r>
      <w:fldChar w:fldCharType="begin"/>
    </w:r>
    <w:r>
      <w:instrText xml:space="preserve"> PAGE   \* MERGEFORMAT </w:instrText>
    </w:r>
    <w:r>
      <w:fldChar w:fldCharType="separate"/>
    </w:r>
    <w:r w:rsidR="00EF4B75">
      <w:rPr>
        <w:noProof/>
      </w:rPr>
      <w:t>17</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4D87" w14:textId="5CD793DB" w:rsidR="00FC645F" w:rsidRDefault="00FC645F" w:rsidP="00A12E5A">
    <w:pPr>
      <w:pStyle w:val="Footer"/>
      <w:spacing w:before="120"/>
    </w:pPr>
    <w:r>
      <w:t>UM Version X.X</w:t>
    </w:r>
    <w:r>
      <w:tab/>
    </w:r>
    <w:r>
      <w:fldChar w:fldCharType="begin"/>
    </w:r>
    <w:r>
      <w:instrText xml:space="preserve"> PAGE   \* MERGEFORMAT </w:instrText>
    </w:r>
    <w:r>
      <w:fldChar w:fldCharType="separate"/>
    </w:r>
    <w:r w:rsidR="00EF4B75">
      <w:rPr>
        <w:noProof/>
      </w:rPr>
      <w:t>8</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8F20" w14:textId="77777777" w:rsidR="00FC645F" w:rsidRDefault="00FC645F">
      <w:r>
        <w:separator/>
      </w:r>
    </w:p>
    <w:p w14:paraId="6F2BBD40" w14:textId="77777777" w:rsidR="00FC645F" w:rsidRDefault="00FC645F"/>
  </w:footnote>
  <w:footnote w:type="continuationSeparator" w:id="0">
    <w:p w14:paraId="637AF570" w14:textId="77777777" w:rsidR="00FC645F" w:rsidRDefault="00FC645F">
      <w:r>
        <w:continuationSeparator/>
      </w:r>
    </w:p>
  </w:footnote>
  <w:footnote w:type="continuationNotice" w:id="1">
    <w:p w14:paraId="0B02A533" w14:textId="77777777" w:rsidR="00FC645F" w:rsidRDefault="00FC645F">
      <w:pPr>
        <w:spacing w:before="0" w:after="0"/>
      </w:pPr>
    </w:p>
    <w:p w14:paraId="7F883B36" w14:textId="77777777" w:rsidR="00FC645F" w:rsidRDefault="00FC64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70DB6003" w:rsidR="00FC645F" w:rsidRDefault="00FC645F"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531A96">
      <w:rPr>
        <w:noProof/>
      </w:rPr>
      <w:t>Table of Contents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614A5F42" w:rsidR="00FC645F" w:rsidRDefault="00FC645F"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531A96">
      <w:rPr>
        <w:noProof/>
      </w:rPr>
      <w:t>Appendix A: Revision History Tracking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3061C"/>
    <w:multiLevelType w:val="hybridMultilevel"/>
    <w:tmpl w:val="9C9A596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41F4B"/>
    <w:multiLevelType w:val="hybridMultilevel"/>
    <w:tmpl w:val="C0C4C9E8"/>
    <w:lvl w:ilvl="0" w:tplc="B05E9C2A">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835E1FC0">
      <w:start w:val="1"/>
      <w:numFmt w:val="bullet"/>
      <w:lvlText w:val="-"/>
      <w:lvlJc w:val="left"/>
      <w:pPr>
        <w:ind w:left="2340" w:hanging="360"/>
      </w:pPr>
      <w:rPr>
        <w:rFonts w:ascii="Arial" w:eastAsia="Times New Roman"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B47DCB"/>
    <w:multiLevelType w:val="hybridMultilevel"/>
    <w:tmpl w:val="FF5292FA"/>
    <w:lvl w:ilvl="0" w:tplc="FFFFFFFF">
      <w:start w:val="1"/>
      <w:numFmt w:val="lowerLetter"/>
      <w:lvlText w:val="%1."/>
      <w:lvlJc w:val="left"/>
      <w:pPr>
        <w:ind w:left="1121" w:hanging="360"/>
      </w:pPr>
    </w:lvl>
    <w:lvl w:ilvl="1" w:tplc="FFFFFFFF">
      <w:start w:val="1"/>
      <w:numFmt w:val="lowerLetter"/>
      <w:lvlText w:val="%2."/>
      <w:lvlJc w:val="left"/>
      <w:pPr>
        <w:ind w:left="1841" w:hanging="360"/>
      </w:pPr>
    </w:lvl>
    <w:lvl w:ilvl="2" w:tplc="FFFFFFFF" w:tentative="1">
      <w:start w:val="1"/>
      <w:numFmt w:val="lowerRoman"/>
      <w:lvlText w:val="%3."/>
      <w:lvlJc w:val="right"/>
      <w:pPr>
        <w:ind w:left="2561" w:hanging="180"/>
      </w:pPr>
    </w:lvl>
    <w:lvl w:ilvl="3" w:tplc="FFFFFFFF" w:tentative="1">
      <w:start w:val="1"/>
      <w:numFmt w:val="decimal"/>
      <w:lvlText w:val="%4."/>
      <w:lvlJc w:val="left"/>
      <w:pPr>
        <w:ind w:left="3281" w:hanging="360"/>
      </w:pPr>
    </w:lvl>
    <w:lvl w:ilvl="4" w:tplc="FFFFFFFF" w:tentative="1">
      <w:start w:val="1"/>
      <w:numFmt w:val="lowerLetter"/>
      <w:lvlText w:val="%5."/>
      <w:lvlJc w:val="left"/>
      <w:pPr>
        <w:ind w:left="4001" w:hanging="360"/>
      </w:pPr>
    </w:lvl>
    <w:lvl w:ilvl="5" w:tplc="FFFFFFFF" w:tentative="1">
      <w:start w:val="1"/>
      <w:numFmt w:val="lowerRoman"/>
      <w:lvlText w:val="%6."/>
      <w:lvlJc w:val="right"/>
      <w:pPr>
        <w:ind w:left="4721" w:hanging="180"/>
      </w:pPr>
    </w:lvl>
    <w:lvl w:ilvl="6" w:tplc="FFFFFFFF" w:tentative="1">
      <w:start w:val="1"/>
      <w:numFmt w:val="decimal"/>
      <w:lvlText w:val="%7."/>
      <w:lvlJc w:val="left"/>
      <w:pPr>
        <w:ind w:left="5441" w:hanging="360"/>
      </w:pPr>
    </w:lvl>
    <w:lvl w:ilvl="7" w:tplc="FFFFFFFF" w:tentative="1">
      <w:start w:val="1"/>
      <w:numFmt w:val="lowerLetter"/>
      <w:lvlText w:val="%8."/>
      <w:lvlJc w:val="left"/>
      <w:pPr>
        <w:ind w:left="6161" w:hanging="360"/>
      </w:pPr>
    </w:lvl>
    <w:lvl w:ilvl="8" w:tplc="FFFFFFFF" w:tentative="1">
      <w:start w:val="1"/>
      <w:numFmt w:val="lowerRoman"/>
      <w:lvlText w:val="%9."/>
      <w:lvlJc w:val="right"/>
      <w:pPr>
        <w:ind w:left="6881" w:hanging="180"/>
      </w:pPr>
    </w:lvl>
  </w:abstractNum>
  <w:abstractNum w:abstractNumId="8"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9"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11B45623"/>
    <w:multiLevelType w:val="hybridMultilevel"/>
    <w:tmpl w:val="2C7A8EB8"/>
    <w:lvl w:ilvl="0" w:tplc="A134F006">
      <w:start w:val="1"/>
      <w:numFmt w:val="decimal"/>
      <w:pStyle w:val="FrontMatterHead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1A6293"/>
    <w:multiLevelType w:val="hybridMultilevel"/>
    <w:tmpl w:val="293A14B4"/>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C397969"/>
    <w:multiLevelType w:val="hybridMultilevel"/>
    <w:tmpl w:val="BFF6D86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4" w15:restartNumberingAfterBreak="0">
    <w:nsid w:val="1D4B0B07"/>
    <w:multiLevelType w:val="hybridMultilevel"/>
    <w:tmpl w:val="B6C4FE1A"/>
    <w:lvl w:ilvl="0" w:tplc="AC140F1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263762C"/>
    <w:multiLevelType w:val="hybridMultilevel"/>
    <w:tmpl w:val="CD9C5C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7" w15:restartNumberingAfterBreak="0">
    <w:nsid w:val="2BD127A0"/>
    <w:multiLevelType w:val="hybridMultilevel"/>
    <w:tmpl w:val="DF80D1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9" w15:restartNumberingAfterBreak="0">
    <w:nsid w:val="2E437932"/>
    <w:multiLevelType w:val="hybridMultilevel"/>
    <w:tmpl w:val="9C76E1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4957C4"/>
    <w:multiLevelType w:val="hybridMultilevel"/>
    <w:tmpl w:val="CC18730C"/>
    <w:lvl w:ilvl="0" w:tplc="0409000F">
      <w:start w:val="1"/>
      <w:numFmt w:val="decimal"/>
      <w:lvlText w:val="%1."/>
      <w:lvlJc w:val="left"/>
      <w:pPr>
        <w:ind w:left="630" w:hanging="360"/>
      </w:p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882971"/>
    <w:multiLevelType w:val="hybridMultilevel"/>
    <w:tmpl w:val="A8929D48"/>
    <w:lvl w:ilvl="0" w:tplc="FFFFFFFF">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0A43726"/>
    <w:multiLevelType w:val="hybridMultilevel"/>
    <w:tmpl w:val="FF5292FA"/>
    <w:lvl w:ilvl="0" w:tplc="FFFFFFFF">
      <w:start w:val="1"/>
      <w:numFmt w:val="lowerLetter"/>
      <w:lvlText w:val="%1."/>
      <w:lvlJc w:val="left"/>
      <w:pPr>
        <w:ind w:left="990" w:hanging="360"/>
      </w:pPr>
    </w:lvl>
    <w:lvl w:ilvl="1" w:tplc="FFFFFFFF">
      <w:start w:val="1"/>
      <w:numFmt w:val="lowerLetter"/>
      <w:lvlText w:val="%2."/>
      <w:lvlJc w:val="left"/>
      <w:pPr>
        <w:ind w:left="1841" w:hanging="360"/>
      </w:pPr>
    </w:lvl>
    <w:lvl w:ilvl="2" w:tplc="FFFFFFFF" w:tentative="1">
      <w:start w:val="1"/>
      <w:numFmt w:val="lowerRoman"/>
      <w:lvlText w:val="%3."/>
      <w:lvlJc w:val="right"/>
      <w:pPr>
        <w:ind w:left="2561" w:hanging="180"/>
      </w:pPr>
    </w:lvl>
    <w:lvl w:ilvl="3" w:tplc="FFFFFFFF" w:tentative="1">
      <w:start w:val="1"/>
      <w:numFmt w:val="decimal"/>
      <w:lvlText w:val="%4."/>
      <w:lvlJc w:val="left"/>
      <w:pPr>
        <w:ind w:left="3281" w:hanging="360"/>
      </w:pPr>
    </w:lvl>
    <w:lvl w:ilvl="4" w:tplc="FFFFFFFF" w:tentative="1">
      <w:start w:val="1"/>
      <w:numFmt w:val="lowerLetter"/>
      <w:lvlText w:val="%5."/>
      <w:lvlJc w:val="left"/>
      <w:pPr>
        <w:ind w:left="4001" w:hanging="360"/>
      </w:pPr>
    </w:lvl>
    <w:lvl w:ilvl="5" w:tplc="FFFFFFFF" w:tentative="1">
      <w:start w:val="1"/>
      <w:numFmt w:val="lowerRoman"/>
      <w:lvlText w:val="%6."/>
      <w:lvlJc w:val="right"/>
      <w:pPr>
        <w:ind w:left="4721" w:hanging="180"/>
      </w:pPr>
    </w:lvl>
    <w:lvl w:ilvl="6" w:tplc="FFFFFFFF" w:tentative="1">
      <w:start w:val="1"/>
      <w:numFmt w:val="decimal"/>
      <w:lvlText w:val="%7."/>
      <w:lvlJc w:val="left"/>
      <w:pPr>
        <w:ind w:left="5441" w:hanging="360"/>
      </w:pPr>
    </w:lvl>
    <w:lvl w:ilvl="7" w:tplc="FFFFFFFF" w:tentative="1">
      <w:start w:val="1"/>
      <w:numFmt w:val="lowerLetter"/>
      <w:lvlText w:val="%8."/>
      <w:lvlJc w:val="left"/>
      <w:pPr>
        <w:ind w:left="6161" w:hanging="360"/>
      </w:pPr>
    </w:lvl>
    <w:lvl w:ilvl="8" w:tplc="FFFFFFFF" w:tentative="1">
      <w:start w:val="1"/>
      <w:numFmt w:val="lowerRoman"/>
      <w:lvlText w:val="%9."/>
      <w:lvlJc w:val="right"/>
      <w:pPr>
        <w:ind w:left="6881" w:hanging="180"/>
      </w:pPr>
    </w:lvl>
  </w:abstractNum>
  <w:abstractNum w:abstractNumId="23"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25F255D"/>
    <w:multiLevelType w:val="hybridMultilevel"/>
    <w:tmpl w:val="C254870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7" w15:restartNumberingAfterBreak="0">
    <w:nsid w:val="33AB5CB9"/>
    <w:multiLevelType w:val="hybridMultilevel"/>
    <w:tmpl w:val="A5EA9D8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1080" w:hanging="360"/>
      </w:pPr>
      <w:rPr>
        <w:rFonts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4D4711E"/>
    <w:multiLevelType w:val="hybridMultilevel"/>
    <w:tmpl w:val="C25487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1" w15:restartNumberingAfterBreak="0">
    <w:nsid w:val="38B23452"/>
    <w:multiLevelType w:val="hybridMultilevel"/>
    <w:tmpl w:val="F61C313E"/>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33"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FDA47E6"/>
    <w:multiLevelType w:val="hybridMultilevel"/>
    <w:tmpl w:val="C254870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8" w15:restartNumberingAfterBreak="0">
    <w:nsid w:val="4CB449E4"/>
    <w:multiLevelType w:val="hybridMultilevel"/>
    <w:tmpl w:val="C22CA8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F2C0D65"/>
    <w:multiLevelType w:val="hybridMultilevel"/>
    <w:tmpl w:val="2144790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14B6F6A"/>
    <w:multiLevelType w:val="hybridMultilevel"/>
    <w:tmpl w:val="11C88738"/>
    <w:lvl w:ilvl="0" w:tplc="DF6A9FB2">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9097D52"/>
    <w:multiLevelType w:val="hybridMultilevel"/>
    <w:tmpl w:val="1068A8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D2B06D3"/>
    <w:multiLevelType w:val="multilevel"/>
    <w:tmpl w:val="CCE89A5A"/>
    <w:styleLink w:val="Style1"/>
    <w:lvl w:ilvl="0">
      <w:start w:val="1"/>
      <w:numFmt w:val="decimal"/>
      <w:lvlText w:val="%1."/>
      <w:lvlJc w:val="left"/>
      <w:pPr>
        <w:ind w:left="3240" w:hanging="360"/>
      </w:pPr>
      <w:rPr>
        <w:rFonts w:hint="default"/>
      </w:rPr>
    </w:lvl>
    <w:lvl w:ilvl="1">
      <w:start w:val="1"/>
      <w:numFmt w:val="decimal"/>
      <w:lvlText w:val="%1.%2."/>
      <w:lvlJc w:val="left"/>
      <w:pPr>
        <w:ind w:left="3672" w:hanging="432"/>
      </w:pPr>
      <w:rPr>
        <w:rFonts w:hint="default"/>
      </w:rPr>
    </w:lvl>
    <w:lvl w:ilvl="2">
      <w:start w:val="1"/>
      <w:numFmt w:val="decimal"/>
      <w:lvlText w:val="%1.%2.%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44" w15:restartNumberingAfterBreak="0">
    <w:nsid w:val="5DD46A7C"/>
    <w:multiLevelType w:val="hybridMultilevel"/>
    <w:tmpl w:val="C254870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5E8676B9"/>
    <w:multiLevelType w:val="hybridMultilevel"/>
    <w:tmpl w:val="25C6A16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F33858"/>
    <w:multiLevelType w:val="hybridMultilevel"/>
    <w:tmpl w:val="FEEC6118"/>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48" w15:restartNumberingAfterBreak="0">
    <w:nsid w:val="628F5423"/>
    <w:multiLevelType w:val="multilevel"/>
    <w:tmpl w:val="095671CA"/>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0" w:firstLine="0"/>
      </w:pPr>
      <w:rPr>
        <w:rFonts w:ascii="Arial Narrow" w:hAnsi="Arial Narrow" w:hint="default"/>
        <w:b/>
        <w:i w:val="0"/>
        <w:sz w:val="32"/>
      </w:rPr>
    </w:lvl>
    <w:lvl w:ilvl="3">
      <w:start w:val="1"/>
      <w:numFmt w:val="decimal"/>
      <w:lvlText w:val="%2.%3.%4"/>
      <w:lvlJc w:val="left"/>
      <w:pPr>
        <w:ind w:left="936" w:hanging="936"/>
      </w:pPr>
      <w:rPr>
        <w:rFonts w:ascii="Arial" w:hAnsi="Arial" w:cs="Arial" w:hint="default"/>
        <w:b w:val="0"/>
        <w:bCs/>
        <w:i w:val="0"/>
        <w:sz w:val="22"/>
        <w:szCs w:val="22"/>
      </w:rPr>
    </w:lvl>
    <w:lvl w:ilvl="4">
      <w:start w:val="1"/>
      <w:numFmt w:val="decimal"/>
      <w:pStyle w:val="Heading5"/>
      <w:lvlText w:val="%2.%3.%4.%5"/>
      <w:lvlJc w:val="left"/>
      <w:pPr>
        <w:ind w:left="2088" w:hanging="1008"/>
      </w:pPr>
      <w:rPr>
        <w:rFonts w:ascii="Arial Narrow" w:hAnsi="Arial Narrow" w:hint="default"/>
        <w:b w:val="0"/>
        <w:bCs w:val="0"/>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9"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0"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6D1E6B6C"/>
    <w:multiLevelType w:val="hybridMultilevel"/>
    <w:tmpl w:val="C254870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6" w15:restartNumberingAfterBreak="0">
    <w:nsid w:val="7AC23539"/>
    <w:multiLevelType w:val="hybridMultilevel"/>
    <w:tmpl w:val="FF5292FA"/>
    <w:lvl w:ilvl="0" w:tplc="04090019">
      <w:start w:val="1"/>
      <w:numFmt w:val="lowerLetter"/>
      <w:lvlText w:val="%1."/>
      <w:lvlJc w:val="left"/>
      <w:pPr>
        <w:ind w:left="1121" w:hanging="360"/>
      </w:pPr>
    </w:lvl>
    <w:lvl w:ilvl="1" w:tplc="04090019">
      <w:start w:val="1"/>
      <w:numFmt w:val="lowerLetter"/>
      <w:lvlText w:val="%2."/>
      <w:lvlJc w:val="left"/>
      <w:pPr>
        <w:ind w:left="1841" w:hanging="360"/>
      </w:pPr>
    </w:lvl>
    <w:lvl w:ilvl="2" w:tplc="0409001B" w:tentative="1">
      <w:start w:val="1"/>
      <w:numFmt w:val="lowerRoman"/>
      <w:lvlText w:val="%3."/>
      <w:lvlJc w:val="right"/>
      <w:pPr>
        <w:ind w:left="2561" w:hanging="180"/>
      </w:pPr>
    </w:lvl>
    <w:lvl w:ilvl="3" w:tplc="0409000F" w:tentative="1">
      <w:start w:val="1"/>
      <w:numFmt w:val="decimal"/>
      <w:lvlText w:val="%4."/>
      <w:lvlJc w:val="left"/>
      <w:pPr>
        <w:ind w:left="3281" w:hanging="360"/>
      </w:pPr>
    </w:lvl>
    <w:lvl w:ilvl="4" w:tplc="04090019" w:tentative="1">
      <w:start w:val="1"/>
      <w:numFmt w:val="lowerLetter"/>
      <w:lvlText w:val="%5."/>
      <w:lvlJc w:val="left"/>
      <w:pPr>
        <w:ind w:left="4001" w:hanging="360"/>
      </w:pPr>
    </w:lvl>
    <w:lvl w:ilvl="5" w:tplc="0409001B" w:tentative="1">
      <w:start w:val="1"/>
      <w:numFmt w:val="lowerRoman"/>
      <w:lvlText w:val="%6."/>
      <w:lvlJc w:val="right"/>
      <w:pPr>
        <w:ind w:left="4721" w:hanging="180"/>
      </w:pPr>
    </w:lvl>
    <w:lvl w:ilvl="6" w:tplc="0409000F" w:tentative="1">
      <w:start w:val="1"/>
      <w:numFmt w:val="decimal"/>
      <w:lvlText w:val="%7."/>
      <w:lvlJc w:val="left"/>
      <w:pPr>
        <w:ind w:left="5441" w:hanging="360"/>
      </w:pPr>
    </w:lvl>
    <w:lvl w:ilvl="7" w:tplc="04090019" w:tentative="1">
      <w:start w:val="1"/>
      <w:numFmt w:val="lowerLetter"/>
      <w:lvlText w:val="%8."/>
      <w:lvlJc w:val="left"/>
      <w:pPr>
        <w:ind w:left="6161" w:hanging="360"/>
      </w:pPr>
    </w:lvl>
    <w:lvl w:ilvl="8" w:tplc="0409001B" w:tentative="1">
      <w:start w:val="1"/>
      <w:numFmt w:val="lowerRoman"/>
      <w:lvlText w:val="%9."/>
      <w:lvlJc w:val="right"/>
      <w:pPr>
        <w:ind w:left="6881" w:hanging="180"/>
      </w:pPr>
    </w:lvl>
  </w:abstractNum>
  <w:abstractNum w:abstractNumId="57" w15:restartNumberingAfterBreak="0">
    <w:nsid w:val="7CF04DFE"/>
    <w:multiLevelType w:val="hybridMultilevel"/>
    <w:tmpl w:val="7BE699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54138693">
    <w:abstractNumId w:val="50"/>
  </w:num>
  <w:num w:numId="2" w16cid:durableId="1226375748">
    <w:abstractNumId w:val="13"/>
  </w:num>
  <w:num w:numId="3" w16cid:durableId="272791306">
    <w:abstractNumId w:val="26"/>
  </w:num>
  <w:num w:numId="4" w16cid:durableId="1404449757">
    <w:abstractNumId w:val="30"/>
  </w:num>
  <w:num w:numId="5" w16cid:durableId="1733502298">
    <w:abstractNumId w:val="32"/>
  </w:num>
  <w:num w:numId="6" w16cid:durableId="631907249">
    <w:abstractNumId w:val="36"/>
  </w:num>
  <w:num w:numId="7" w16cid:durableId="1560440988">
    <w:abstractNumId w:val="35"/>
  </w:num>
  <w:num w:numId="8" w16cid:durableId="1715957681">
    <w:abstractNumId w:val="49"/>
  </w:num>
  <w:num w:numId="9" w16cid:durableId="1201556968">
    <w:abstractNumId w:val="9"/>
  </w:num>
  <w:num w:numId="10" w16cid:durableId="1553733976">
    <w:abstractNumId w:val="55"/>
  </w:num>
  <w:num w:numId="11" w16cid:durableId="582491858">
    <w:abstractNumId w:val="29"/>
  </w:num>
  <w:num w:numId="12" w16cid:durableId="1440293161">
    <w:abstractNumId w:val="42"/>
  </w:num>
  <w:num w:numId="13" w16cid:durableId="2003969759">
    <w:abstractNumId w:val="51"/>
  </w:num>
  <w:num w:numId="14" w16cid:durableId="880484403">
    <w:abstractNumId w:val="16"/>
  </w:num>
  <w:num w:numId="15" w16cid:durableId="457260596">
    <w:abstractNumId w:val="23"/>
  </w:num>
  <w:num w:numId="16" w16cid:durableId="1440029401">
    <w:abstractNumId w:val="52"/>
  </w:num>
  <w:num w:numId="17" w16cid:durableId="960692639">
    <w:abstractNumId w:val="47"/>
  </w:num>
  <w:num w:numId="18" w16cid:durableId="1102914412">
    <w:abstractNumId w:val="37"/>
  </w:num>
  <w:num w:numId="19" w16cid:durableId="581180318">
    <w:abstractNumId w:val="18"/>
  </w:num>
  <w:num w:numId="20" w16cid:durableId="1041437917">
    <w:abstractNumId w:val="48"/>
  </w:num>
  <w:num w:numId="21" w16cid:durableId="561864916">
    <w:abstractNumId w:val="25"/>
  </w:num>
  <w:num w:numId="22" w16cid:durableId="1828596496">
    <w:abstractNumId w:val="1"/>
  </w:num>
  <w:num w:numId="23" w16cid:durableId="1999265704">
    <w:abstractNumId w:val="3"/>
  </w:num>
  <w:num w:numId="24" w16cid:durableId="1295259964">
    <w:abstractNumId w:val="5"/>
  </w:num>
  <w:num w:numId="25" w16cid:durableId="1591542407">
    <w:abstractNumId w:val="33"/>
  </w:num>
  <w:num w:numId="26" w16cid:durableId="637883983">
    <w:abstractNumId w:val="4"/>
  </w:num>
  <w:num w:numId="27" w16cid:durableId="92013937">
    <w:abstractNumId w:val="0"/>
  </w:num>
  <w:num w:numId="28" w16cid:durableId="1727803089">
    <w:abstractNumId w:val="54"/>
  </w:num>
  <w:num w:numId="29" w16cid:durableId="1569267462">
    <w:abstractNumId w:val="8"/>
  </w:num>
  <w:num w:numId="30" w16cid:durableId="602032114">
    <w:abstractNumId w:val="10"/>
  </w:num>
  <w:num w:numId="31" w16cid:durableId="1633100820">
    <w:abstractNumId w:val="43"/>
  </w:num>
  <w:num w:numId="32" w16cid:durableId="74600277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5056566">
    <w:abstractNumId w:val="19"/>
  </w:num>
  <w:num w:numId="34" w16cid:durableId="2128575816">
    <w:abstractNumId w:val="45"/>
  </w:num>
  <w:num w:numId="35" w16cid:durableId="1435781874">
    <w:abstractNumId w:val="15"/>
  </w:num>
  <w:num w:numId="36" w16cid:durableId="2083598776">
    <w:abstractNumId w:val="27"/>
  </w:num>
  <w:num w:numId="37" w16cid:durableId="561717605">
    <w:abstractNumId w:val="6"/>
  </w:num>
  <w:num w:numId="38" w16cid:durableId="895362341">
    <w:abstractNumId w:val="14"/>
  </w:num>
  <w:num w:numId="39" w16cid:durableId="1705014078">
    <w:abstractNumId w:val="38"/>
  </w:num>
  <w:num w:numId="40" w16cid:durableId="968390131">
    <w:abstractNumId w:val="12"/>
  </w:num>
  <w:num w:numId="41" w16cid:durableId="1068259281">
    <w:abstractNumId w:val="46"/>
  </w:num>
  <w:num w:numId="42" w16cid:durableId="576326115">
    <w:abstractNumId w:val="39"/>
  </w:num>
  <w:num w:numId="43" w16cid:durableId="1944220459">
    <w:abstractNumId w:val="11"/>
  </w:num>
  <w:num w:numId="44" w16cid:durableId="271205590">
    <w:abstractNumId w:val="57"/>
  </w:num>
  <w:num w:numId="45" w16cid:durableId="1995255448">
    <w:abstractNumId w:val="31"/>
  </w:num>
  <w:num w:numId="46" w16cid:durableId="887909961">
    <w:abstractNumId w:val="21"/>
  </w:num>
  <w:num w:numId="47" w16cid:durableId="1883126252">
    <w:abstractNumId w:val="40"/>
  </w:num>
  <w:num w:numId="48" w16cid:durableId="1514880477">
    <w:abstractNumId w:val="56"/>
  </w:num>
  <w:num w:numId="49" w16cid:durableId="1986545226">
    <w:abstractNumId w:val="22"/>
  </w:num>
  <w:num w:numId="50" w16cid:durableId="1138258255">
    <w:abstractNumId w:val="20"/>
  </w:num>
  <w:num w:numId="51" w16cid:durableId="1468359738">
    <w:abstractNumId w:val="41"/>
  </w:num>
  <w:num w:numId="52" w16cid:durableId="261230203">
    <w:abstractNumId w:val="17"/>
  </w:num>
  <w:num w:numId="53" w16cid:durableId="1106264879">
    <w:abstractNumId w:val="28"/>
  </w:num>
  <w:num w:numId="54" w16cid:durableId="1774744457">
    <w:abstractNumId w:val="44"/>
  </w:num>
  <w:num w:numId="55" w16cid:durableId="1797941546">
    <w:abstractNumId w:val="53"/>
  </w:num>
  <w:num w:numId="56" w16cid:durableId="363290060">
    <w:abstractNumId w:val="34"/>
  </w:num>
  <w:num w:numId="57" w16cid:durableId="176778808">
    <w:abstractNumId w:val="24"/>
  </w:num>
  <w:num w:numId="58" w16cid:durableId="36784581">
    <w:abstractNumId w:val="2"/>
  </w:num>
  <w:num w:numId="59" w16cid:durableId="906115661">
    <w:abstractNumId w:val="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675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52F4"/>
    <w:rsid w:val="0000738C"/>
    <w:rsid w:val="00011460"/>
    <w:rsid w:val="000134FE"/>
    <w:rsid w:val="00013A5A"/>
    <w:rsid w:val="00014971"/>
    <w:rsid w:val="00015544"/>
    <w:rsid w:val="00015E8F"/>
    <w:rsid w:val="0001663A"/>
    <w:rsid w:val="00017B91"/>
    <w:rsid w:val="00020CC0"/>
    <w:rsid w:val="00030199"/>
    <w:rsid w:val="000316CE"/>
    <w:rsid w:val="00032768"/>
    <w:rsid w:val="000357E5"/>
    <w:rsid w:val="00037674"/>
    <w:rsid w:val="00037ACC"/>
    <w:rsid w:val="00037BB3"/>
    <w:rsid w:val="0004028B"/>
    <w:rsid w:val="00040ADE"/>
    <w:rsid w:val="00040B6F"/>
    <w:rsid w:val="00041710"/>
    <w:rsid w:val="00041743"/>
    <w:rsid w:val="00041C72"/>
    <w:rsid w:val="00041F9E"/>
    <w:rsid w:val="00045220"/>
    <w:rsid w:val="00045CBE"/>
    <w:rsid w:val="00050650"/>
    <w:rsid w:val="00051049"/>
    <w:rsid w:val="000529B6"/>
    <w:rsid w:val="0005398D"/>
    <w:rsid w:val="0005426C"/>
    <w:rsid w:val="0005468E"/>
    <w:rsid w:val="0005675B"/>
    <w:rsid w:val="00061FA4"/>
    <w:rsid w:val="00062E03"/>
    <w:rsid w:val="000631FB"/>
    <w:rsid w:val="00064B0C"/>
    <w:rsid w:val="0006542B"/>
    <w:rsid w:val="00066EA0"/>
    <w:rsid w:val="0006720F"/>
    <w:rsid w:val="00070408"/>
    <w:rsid w:val="00071451"/>
    <w:rsid w:val="00072294"/>
    <w:rsid w:val="00072409"/>
    <w:rsid w:val="00072626"/>
    <w:rsid w:val="00073268"/>
    <w:rsid w:val="00073E5A"/>
    <w:rsid w:val="000742F5"/>
    <w:rsid w:val="0007459D"/>
    <w:rsid w:val="00074B6C"/>
    <w:rsid w:val="00075B9B"/>
    <w:rsid w:val="00076522"/>
    <w:rsid w:val="00076D92"/>
    <w:rsid w:val="00077791"/>
    <w:rsid w:val="0008037C"/>
    <w:rsid w:val="00081804"/>
    <w:rsid w:val="00081B00"/>
    <w:rsid w:val="00081F9E"/>
    <w:rsid w:val="000821E4"/>
    <w:rsid w:val="000844CD"/>
    <w:rsid w:val="000847CE"/>
    <w:rsid w:val="00084A02"/>
    <w:rsid w:val="0008551A"/>
    <w:rsid w:val="00085C00"/>
    <w:rsid w:val="00090004"/>
    <w:rsid w:val="00090535"/>
    <w:rsid w:val="0009250D"/>
    <w:rsid w:val="00093C63"/>
    <w:rsid w:val="00094738"/>
    <w:rsid w:val="00094862"/>
    <w:rsid w:val="00096D3C"/>
    <w:rsid w:val="0009752D"/>
    <w:rsid w:val="000A25A5"/>
    <w:rsid w:val="000A2FD6"/>
    <w:rsid w:val="000B1AA6"/>
    <w:rsid w:val="000B3960"/>
    <w:rsid w:val="000B53AF"/>
    <w:rsid w:val="000B6B23"/>
    <w:rsid w:val="000C2654"/>
    <w:rsid w:val="000C54E9"/>
    <w:rsid w:val="000C66C5"/>
    <w:rsid w:val="000C6A4A"/>
    <w:rsid w:val="000C6FA3"/>
    <w:rsid w:val="000C7C7E"/>
    <w:rsid w:val="000C7D6E"/>
    <w:rsid w:val="000D0C0A"/>
    <w:rsid w:val="000D397E"/>
    <w:rsid w:val="000D4673"/>
    <w:rsid w:val="000D55E5"/>
    <w:rsid w:val="000D64CC"/>
    <w:rsid w:val="000E177C"/>
    <w:rsid w:val="000E2058"/>
    <w:rsid w:val="000E26A3"/>
    <w:rsid w:val="000E277F"/>
    <w:rsid w:val="000E5004"/>
    <w:rsid w:val="000E5C9F"/>
    <w:rsid w:val="000E6681"/>
    <w:rsid w:val="000E6BEB"/>
    <w:rsid w:val="000F4DF8"/>
    <w:rsid w:val="000F5182"/>
    <w:rsid w:val="000F5AED"/>
    <w:rsid w:val="000F5B36"/>
    <w:rsid w:val="000F5CE7"/>
    <w:rsid w:val="00105A38"/>
    <w:rsid w:val="00107492"/>
    <w:rsid w:val="00110C5B"/>
    <w:rsid w:val="00110D46"/>
    <w:rsid w:val="001111D3"/>
    <w:rsid w:val="001115BA"/>
    <w:rsid w:val="001141FB"/>
    <w:rsid w:val="001158A6"/>
    <w:rsid w:val="00117378"/>
    <w:rsid w:val="00117738"/>
    <w:rsid w:val="0011783C"/>
    <w:rsid w:val="00123701"/>
    <w:rsid w:val="001261C6"/>
    <w:rsid w:val="00126232"/>
    <w:rsid w:val="001304CE"/>
    <w:rsid w:val="001306C6"/>
    <w:rsid w:val="00131144"/>
    <w:rsid w:val="00131D24"/>
    <w:rsid w:val="00133A5D"/>
    <w:rsid w:val="00133B55"/>
    <w:rsid w:val="00134A9E"/>
    <w:rsid w:val="001366EB"/>
    <w:rsid w:val="00137289"/>
    <w:rsid w:val="00140D62"/>
    <w:rsid w:val="00141018"/>
    <w:rsid w:val="00143A44"/>
    <w:rsid w:val="00143EEB"/>
    <w:rsid w:val="0014477E"/>
    <w:rsid w:val="0014482F"/>
    <w:rsid w:val="00145541"/>
    <w:rsid w:val="00147B02"/>
    <w:rsid w:val="00150991"/>
    <w:rsid w:val="001539F3"/>
    <w:rsid w:val="001545F2"/>
    <w:rsid w:val="001548E2"/>
    <w:rsid w:val="00156E94"/>
    <w:rsid w:val="00160768"/>
    <w:rsid w:val="00160AAD"/>
    <w:rsid w:val="00161DD5"/>
    <w:rsid w:val="001621D6"/>
    <w:rsid w:val="00162FD5"/>
    <w:rsid w:val="001634D5"/>
    <w:rsid w:val="00163A98"/>
    <w:rsid w:val="00170BB2"/>
    <w:rsid w:val="001714ED"/>
    <w:rsid w:val="001737AC"/>
    <w:rsid w:val="00174295"/>
    <w:rsid w:val="001844E8"/>
    <w:rsid w:val="001855E7"/>
    <w:rsid w:val="00185BBB"/>
    <w:rsid w:val="00185E46"/>
    <w:rsid w:val="0018735B"/>
    <w:rsid w:val="001945BE"/>
    <w:rsid w:val="0019538C"/>
    <w:rsid w:val="00195516"/>
    <w:rsid w:val="00196B33"/>
    <w:rsid w:val="001A0009"/>
    <w:rsid w:val="001A13A9"/>
    <w:rsid w:val="001A16D5"/>
    <w:rsid w:val="001A1995"/>
    <w:rsid w:val="001A1C60"/>
    <w:rsid w:val="001A1DC4"/>
    <w:rsid w:val="001A3538"/>
    <w:rsid w:val="001A431B"/>
    <w:rsid w:val="001A65AF"/>
    <w:rsid w:val="001A73F4"/>
    <w:rsid w:val="001A75C5"/>
    <w:rsid w:val="001B3EDA"/>
    <w:rsid w:val="001B5413"/>
    <w:rsid w:val="001B6BDF"/>
    <w:rsid w:val="001B7364"/>
    <w:rsid w:val="001B7729"/>
    <w:rsid w:val="001B7F6D"/>
    <w:rsid w:val="001C1769"/>
    <w:rsid w:val="001C202A"/>
    <w:rsid w:val="001D14EF"/>
    <w:rsid w:val="001D5C02"/>
    <w:rsid w:val="001D6FDC"/>
    <w:rsid w:val="001E010B"/>
    <w:rsid w:val="001E1213"/>
    <w:rsid w:val="001E13C1"/>
    <w:rsid w:val="001E7FA2"/>
    <w:rsid w:val="001F16EA"/>
    <w:rsid w:val="001F2560"/>
    <w:rsid w:val="001F607A"/>
    <w:rsid w:val="001F6B85"/>
    <w:rsid w:val="00205F68"/>
    <w:rsid w:val="00207F0A"/>
    <w:rsid w:val="00210F13"/>
    <w:rsid w:val="00211ABA"/>
    <w:rsid w:val="00212A35"/>
    <w:rsid w:val="00216438"/>
    <w:rsid w:val="002179E4"/>
    <w:rsid w:val="00217B67"/>
    <w:rsid w:val="00217EA9"/>
    <w:rsid w:val="00220648"/>
    <w:rsid w:val="00221025"/>
    <w:rsid w:val="00221E7F"/>
    <w:rsid w:val="00221F7F"/>
    <w:rsid w:val="00224E54"/>
    <w:rsid w:val="00230EC0"/>
    <w:rsid w:val="002314BA"/>
    <w:rsid w:val="00235466"/>
    <w:rsid w:val="00235CCE"/>
    <w:rsid w:val="00236B60"/>
    <w:rsid w:val="00241AD3"/>
    <w:rsid w:val="002469A7"/>
    <w:rsid w:val="00251689"/>
    <w:rsid w:val="00251CD2"/>
    <w:rsid w:val="002536B4"/>
    <w:rsid w:val="00254333"/>
    <w:rsid w:val="00257E52"/>
    <w:rsid w:val="002606D1"/>
    <w:rsid w:val="00261E42"/>
    <w:rsid w:val="002628AC"/>
    <w:rsid w:val="0026491F"/>
    <w:rsid w:val="00273578"/>
    <w:rsid w:val="00273AEF"/>
    <w:rsid w:val="00274462"/>
    <w:rsid w:val="00274F14"/>
    <w:rsid w:val="0027662F"/>
    <w:rsid w:val="00276EB2"/>
    <w:rsid w:val="00277CB1"/>
    <w:rsid w:val="00283E71"/>
    <w:rsid w:val="00284847"/>
    <w:rsid w:val="002920C4"/>
    <w:rsid w:val="002924B1"/>
    <w:rsid w:val="00296BAC"/>
    <w:rsid w:val="00296C37"/>
    <w:rsid w:val="002A1B09"/>
    <w:rsid w:val="002A37A8"/>
    <w:rsid w:val="002A544D"/>
    <w:rsid w:val="002B03F4"/>
    <w:rsid w:val="002B08F3"/>
    <w:rsid w:val="002B1389"/>
    <w:rsid w:val="002B69A7"/>
    <w:rsid w:val="002C0152"/>
    <w:rsid w:val="002C0458"/>
    <w:rsid w:val="002C2559"/>
    <w:rsid w:val="002C33C9"/>
    <w:rsid w:val="002C6738"/>
    <w:rsid w:val="002C7CA1"/>
    <w:rsid w:val="002D0A4B"/>
    <w:rsid w:val="002D3E1C"/>
    <w:rsid w:val="002D4437"/>
    <w:rsid w:val="002D5F48"/>
    <w:rsid w:val="002D7615"/>
    <w:rsid w:val="002D76F4"/>
    <w:rsid w:val="002E1622"/>
    <w:rsid w:val="002E19C7"/>
    <w:rsid w:val="002E53F1"/>
    <w:rsid w:val="002F1DC9"/>
    <w:rsid w:val="002F625C"/>
    <w:rsid w:val="002F68B5"/>
    <w:rsid w:val="00301418"/>
    <w:rsid w:val="003017A4"/>
    <w:rsid w:val="00306DA6"/>
    <w:rsid w:val="00307142"/>
    <w:rsid w:val="0031017D"/>
    <w:rsid w:val="00312BED"/>
    <w:rsid w:val="00314627"/>
    <w:rsid w:val="00316AE6"/>
    <w:rsid w:val="0032071D"/>
    <w:rsid w:val="003213A8"/>
    <w:rsid w:val="003216CF"/>
    <w:rsid w:val="00321956"/>
    <w:rsid w:val="003277FF"/>
    <w:rsid w:val="0033064E"/>
    <w:rsid w:val="00332CCA"/>
    <w:rsid w:val="00334F11"/>
    <w:rsid w:val="00335593"/>
    <w:rsid w:val="0033629B"/>
    <w:rsid w:val="00340043"/>
    <w:rsid w:val="00341332"/>
    <w:rsid w:val="0034262A"/>
    <w:rsid w:val="00346153"/>
    <w:rsid w:val="00346C92"/>
    <w:rsid w:val="00347E5C"/>
    <w:rsid w:val="0035103D"/>
    <w:rsid w:val="003513C0"/>
    <w:rsid w:val="00352767"/>
    <w:rsid w:val="00352BB7"/>
    <w:rsid w:val="00353486"/>
    <w:rsid w:val="0035358E"/>
    <w:rsid w:val="00353E11"/>
    <w:rsid w:val="00354D06"/>
    <w:rsid w:val="00356DC8"/>
    <w:rsid w:val="0036005E"/>
    <w:rsid w:val="00360C6F"/>
    <w:rsid w:val="00360E95"/>
    <w:rsid w:val="003664B0"/>
    <w:rsid w:val="00366678"/>
    <w:rsid w:val="00366DB0"/>
    <w:rsid w:val="00370920"/>
    <w:rsid w:val="00371428"/>
    <w:rsid w:val="00374C1A"/>
    <w:rsid w:val="00376045"/>
    <w:rsid w:val="00377035"/>
    <w:rsid w:val="00380620"/>
    <w:rsid w:val="003826BA"/>
    <w:rsid w:val="00382C5C"/>
    <w:rsid w:val="003836DB"/>
    <w:rsid w:val="00383DED"/>
    <w:rsid w:val="00383ED7"/>
    <w:rsid w:val="00385A1E"/>
    <w:rsid w:val="00390167"/>
    <w:rsid w:val="00390B13"/>
    <w:rsid w:val="00393957"/>
    <w:rsid w:val="00396E10"/>
    <w:rsid w:val="00397B13"/>
    <w:rsid w:val="00397E9F"/>
    <w:rsid w:val="003A0AE9"/>
    <w:rsid w:val="003A40A5"/>
    <w:rsid w:val="003A53DE"/>
    <w:rsid w:val="003A5F53"/>
    <w:rsid w:val="003B0143"/>
    <w:rsid w:val="003B0A55"/>
    <w:rsid w:val="003B1269"/>
    <w:rsid w:val="003B3130"/>
    <w:rsid w:val="003B3D6A"/>
    <w:rsid w:val="003B49BA"/>
    <w:rsid w:val="003B4A0E"/>
    <w:rsid w:val="003B53AF"/>
    <w:rsid w:val="003C1A77"/>
    <w:rsid w:val="003C40A4"/>
    <w:rsid w:val="003C5AAB"/>
    <w:rsid w:val="003C66CB"/>
    <w:rsid w:val="003C72BE"/>
    <w:rsid w:val="003C778F"/>
    <w:rsid w:val="003C78FE"/>
    <w:rsid w:val="003D0B92"/>
    <w:rsid w:val="003D58EF"/>
    <w:rsid w:val="003D593F"/>
    <w:rsid w:val="003E1041"/>
    <w:rsid w:val="003E2806"/>
    <w:rsid w:val="003E44C5"/>
    <w:rsid w:val="003E4795"/>
    <w:rsid w:val="003E4887"/>
    <w:rsid w:val="003E4E2B"/>
    <w:rsid w:val="003F031C"/>
    <w:rsid w:val="003F275E"/>
    <w:rsid w:val="003F3245"/>
    <w:rsid w:val="003F3EB6"/>
    <w:rsid w:val="003F46A0"/>
    <w:rsid w:val="003F4CFE"/>
    <w:rsid w:val="00400582"/>
    <w:rsid w:val="00402653"/>
    <w:rsid w:val="00402C23"/>
    <w:rsid w:val="00403A79"/>
    <w:rsid w:val="004055D2"/>
    <w:rsid w:val="0040685F"/>
    <w:rsid w:val="004071D1"/>
    <w:rsid w:val="00407D00"/>
    <w:rsid w:val="00410F5D"/>
    <w:rsid w:val="0041105D"/>
    <w:rsid w:val="004112FD"/>
    <w:rsid w:val="00412081"/>
    <w:rsid w:val="00414717"/>
    <w:rsid w:val="00421882"/>
    <w:rsid w:val="004252AF"/>
    <w:rsid w:val="0042708B"/>
    <w:rsid w:val="00431555"/>
    <w:rsid w:val="0043176A"/>
    <w:rsid w:val="004344A8"/>
    <w:rsid w:val="00436FD2"/>
    <w:rsid w:val="00437841"/>
    <w:rsid w:val="004407EB"/>
    <w:rsid w:val="00443DBB"/>
    <w:rsid w:val="00444BF5"/>
    <w:rsid w:val="004501F7"/>
    <w:rsid w:val="00452280"/>
    <w:rsid w:val="00454272"/>
    <w:rsid w:val="00455BEF"/>
    <w:rsid w:val="00455C76"/>
    <w:rsid w:val="00455D22"/>
    <w:rsid w:val="004569B8"/>
    <w:rsid w:val="00457937"/>
    <w:rsid w:val="00457D55"/>
    <w:rsid w:val="004624D6"/>
    <w:rsid w:val="0046392F"/>
    <w:rsid w:val="004641E6"/>
    <w:rsid w:val="00465956"/>
    <w:rsid w:val="00465F55"/>
    <w:rsid w:val="0046698B"/>
    <w:rsid w:val="00466EF2"/>
    <w:rsid w:val="004704BB"/>
    <w:rsid w:val="004757B5"/>
    <w:rsid w:val="00475D38"/>
    <w:rsid w:val="00475FF1"/>
    <w:rsid w:val="00476532"/>
    <w:rsid w:val="004769AD"/>
    <w:rsid w:val="00481B6E"/>
    <w:rsid w:val="00483315"/>
    <w:rsid w:val="00484094"/>
    <w:rsid w:val="0048489E"/>
    <w:rsid w:val="00484EEF"/>
    <w:rsid w:val="0049141A"/>
    <w:rsid w:val="00491440"/>
    <w:rsid w:val="004938EC"/>
    <w:rsid w:val="0049440D"/>
    <w:rsid w:val="00495AEE"/>
    <w:rsid w:val="004A0ECE"/>
    <w:rsid w:val="004A2A77"/>
    <w:rsid w:val="004A3029"/>
    <w:rsid w:val="004A62A9"/>
    <w:rsid w:val="004A79BD"/>
    <w:rsid w:val="004B058A"/>
    <w:rsid w:val="004B0EDA"/>
    <w:rsid w:val="004B205A"/>
    <w:rsid w:val="004B3C76"/>
    <w:rsid w:val="004B3FEB"/>
    <w:rsid w:val="004B46EC"/>
    <w:rsid w:val="004B57D0"/>
    <w:rsid w:val="004B5BBD"/>
    <w:rsid w:val="004B6153"/>
    <w:rsid w:val="004B616D"/>
    <w:rsid w:val="004B679A"/>
    <w:rsid w:val="004B68E6"/>
    <w:rsid w:val="004B6DAB"/>
    <w:rsid w:val="004C143C"/>
    <w:rsid w:val="004C4526"/>
    <w:rsid w:val="004C70F4"/>
    <w:rsid w:val="004C73A6"/>
    <w:rsid w:val="004C7A36"/>
    <w:rsid w:val="004D1021"/>
    <w:rsid w:val="004D1AC3"/>
    <w:rsid w:val="004D385E"/>
    <w:rsid w:val="004D49F2"/>
    <w:rsid w:val="004D590B"/>
    <w:rsid w:val="004D5D3D"/>
    <w:rsid w:val="004D763E"/>
    <w:rsid w:val="004D788C"/>
    <w:rsid w:val="004E0D82"/>
    <w:rsid w:val="004E223B"/>
    <w:rsid w:val="004E2858"/>
    <w:rsid w:val="004E7003"/>
    <w:rsid w:val="004F2489"/>
    <w:rsid w:val="004F2529"/>
    <w:rsid w:val="004F47E3"/>
    <w:rsid w:val="004F5769"/>
    <w:rsid w:val="004F7A12"/>
    <w:rsid w:val="004F7FDB"/>
    <w:rsid w:val="00502CE6"/>
    <w:rsid w:val="00504369"/>
    <w:rsid w:val="005063D3"/>
    <w:rsid w:val="005065F0"/>
    <w:rsid w:val="005112C8"/>
    <w:rsid w:val="00512249"/>
    <w:rsid w:val="00521A7D"/>
    <w:rsid w:val="00521D99"/>
    <w:rsid w:val="00521F5A"/>
    <w:rsid w:val="00522F4F"/>
    <w:rsid w:val="00522F61"/>
    <w:rsid w:val="00523B6B"/>
    <w:rsid w:val="0052472B"/>
    <w:rsid w:val="00524A39"/>
    <w:rsid w:val="005276F7"/>
    <w:rsid w:val="00527CEA"/>
    <w:rsid w:val="00527FFB"/>
    <w:rsid w:val="00530A15"/>
    <w:rsid w:val="005313F3"/>
    <w:rsid w:val="00531A96"/>
    <w:rsid w:val="00531C36"/>
    <w:rsid w:val="00533050"/>
    <w:rsid w:val="00533DA6"/>
    <w:rsid w:val="00537B7C"/>
    <w:rsid w:val="005408E1"/>
    <w:rsid w:val="0054513A"/>
    <w:rsid w:val="005451B1"/>
    <w:rsid w:val="0054589E"/>
    <w:rsid w:val="005466AC"/>
    <w:rsid w:val="00547FDD"/>
    <w:rsid w:val="00550048"/>
    <w:rsid w:val="005515E8"/>
    <w:rsid w:val="00551AD2"/>
    <w:rsid w:val="00551FDE"/>
    <w:rsid w:val="00552120"/>
    <w:rsid w:val="00553617"/>
    <w:rsid w:val="00556A47"/>
    <w:rsid w:val="00561B9D"/>
    <w:rsid w:val="00564AF5"/>
    <w:rsid w:val="00564B3D"/>
    <w:rsid w:val="00567AF6"/>
    <w:rsid w:val="00573A6B"/>
    <w:rsid w:val="005754A2"/>
    <w:rsid w:val="005761B0"/>
    <w:rsid w:val="00576A03"/>
    <w:rsid w:val="00576D9C"/>
    <w:rsid w:val="00577ABD"/>
    <w:rsid w:val="00580D6D"/>
    <w:rsid w:val="005817B5"/>
    <w:rsid w:val="00582E34"/>
    <w:rsid w:val="005833D2"/>
    <w:rsid w:val="005958F4"/>
    <w:rsid w:val="00597029"/>
    <w:rsid w:val="005A0537"/>
    <w:rsid w:val="005A29CA"/>
    <w:rsid w:val="005A651B"/>
    <w:rsid w:val="005B0FBE"/>
    <w:rsid w:val="005B1E8C"/>
    <w:rsid w:val="005B263C"/>
    <w:rsid w:val="005B3AF8"/>
    <w:rsid w:val="005B4060"/>
    <w:rsid w:val="005B41BA"/>
    <w:rsid w:val="005B5214"/>
    <w:rsid w:val="005B5D37"/>
    <w:rsid w:val="005B77B7"/>
    <w:rsid w:val="005C06D6"/>
    <w:rsid w:val="005C1002"/>
    <w:rsid w:val="005C1917"/>
    <w:rsid w:val="005C1B16"/>
    <w:rsid w:val="005C3A9B"/>
    <w:rsid w:val="005C56C1"/>
    <w:rsid w:val="005C6A8B"/>
    <w:rsid w:val="005C6B80"/>
    <w:rsid w:val="005C7032"/>
    <w:rsid w:val="005C7C33"/>
    <w:rsid w:val="005D2DBE"/>
    <w:rsid w:val="005D3941"/>
    <w:rsid w:val="005E0CD6"/>
    <w:rsid w:val="005E11CE"/>
    <w:rsid w:val="005E1CA5"/>
    <w:rsid w:val="005E3898"/>
    <w:rsid w:val="005E4A99"/>
    <w:rsid w:val="005E5130"/>
    <w:rsid w:val="005E57DA"/>
    <w:rsid w:val="005E7348"/>
    <w:rsid w:val="005F3815"/>
    <w:rsid w:val="005F5965"/>
    <w:rsid w:val="005F64FF"/>
    <w:rsid w:val="00601584"/>
    <w:rsid w:val="0060301C"/>
    <w:rsid w:val="00603865"/>
    <w:rsid w:val="006047F7"/>
    <w:rsid w:val="00604B32"/>
    <w:rsid w:val="006059EA"/>
    <w:rsid w:val="00607A94"/>
    <w:rsid w:val="00607C81"/>
    <w:rsid w:val="006117F9"/>
    <w:rsid w:val="00615269"/>
    <w:rsid w:val="00615621"/>
    <w:rsid w:val="006169EE"/>
    <w:rsid w:val="00616A2E"/>
    <w:rsid w:val="00616BAB"/>
    <w:rsid w:val="00620DBC"/>
    <w:rsid w:val="00621BCB"/>
    <w:rsid w:val="00622022"/>
    <w:rsid w:val="0062213F"/>
    <w:rsid w:val="0062230F"/>
    <w:rsid w:val="006249E2"/>
    <w:rsid w:val="00625EE9"/>
    <w:rsid w:val="00625F61"/>
    <w:rsid w:val="006270F2"/>
    <w:rsid w:val="0063105D"/>
    <w:rsid w:val="00631247"/>
    <w:rsid w:val="00634725"/>
    <w:rsid w:val="00637AAA"/>
    <w:rsid w:val="006418DC"/>
    <w:rsid w:val="00644481"/>
    <w:rsid w:val="00645198"/>
    <w:rsid w:val="00650392"/>
    <w:rsid w:val="00651236"/>
    <w:rsid w:val="00652F25"/>
    <w:rsid w:val="00654041"/>
    <w:rsid w:val="00654597"/>
    <w:rsid w:val="006561DC"/>
    <w:rsid w:val="00671005"/>
    <w:rsid w:val="00671DE2"/>
    <w:rsid w:val="0067236C"/>
    <w:rsid w:val="0067314E"/>
    <w:rsid w:val="0067486C"/>
    <w:rsid w:val="00674A2A"/>
    <w:rsid w:val="006755D4"/>
    <w:rsid w:val="006761D2"/>
    <w:rsid w:val="0067737D"/>
    <w:rsid w:val="00681343"/>
    <w:rsid w:val="006813DF"/>
    <w:rsid w:val="00681B33"/>
    <w:rsid w:val="00682582"/>
    <w:rsid w:val="0068525E"/>
    <w:rsid w:val="006869E0"/>
    <w:rsid w:val="006870A4"/>
    <w:rsid w:val="00687BC9"/>
    <w:rsid w:val="00691BC1"/>
    <w:rsid w:val="00694BDC"/>
    <w:rsid w:val="00695358"/>
    <w:rsid w:val="00695DEB"/>
    <w:rsid w:val="0069608A"/>
    <w:rsid w:val="00696094"/>
    <w:rsid w:val="006A23C9"/>
    <w:rsid w:val="006A4F93"/>
    <w:rsid w:val="006B0423"/>
    <w:rsid w:val="006B052D"/>
    <w:rsid w:val="006B1938"/>
    <w:rsid w:val="006B1B80"/>
    <w:rsid w:val="006B2238"/>
    <w:rsid w:val="006B28E7"/>
    <w:rsid w:val="006B34D0"/>
    <w:rsid w:val="006B4FF9"/>
    <w:rsid w:val="006B67CA"/>
    <w:rsid w:val="006B6999"/>
    <w:rsid w:val="006B74AB"/>
    <w:rsid w:val="006B7767"/>
    <w:rsid w:val="006B7DFB"/>
    <w:rsid w:val="006C0DD9"/>
    <w:rsid w:val="006C1870"/>
    <w:rsid w:val="006C2BE3"/>
    <w:rsid w:val="006C3AD5"/>
    <w:rsid w:val="006C6B2E"/>
    <w:rsid w:val="006C7178"/>
    <w:rsid w:val="006D0271"/>
    <w:rsid w:val="006D3B35"/>
    <w:rsid w:val="006D4BEB"/>
    <w:rsid w:val="006D66FB"/>
    <w:rsid w:val="006E10D1"/>
    <w:rsid w:val="006E162D"/>
    <w:rsid w:val="006E2071"/>
    <w:rsid w:val="006E351B"/>
    <w:rsid w:val="006E4919"/>
    <w:rsid w:val="006E4D42"/>
    <w:rsid w:val="006E6273"/>
    <w:rsid w:val="006E7215"/>
    <w:rsid w:val="006F1044"/>
    <w:rsid w:val="006F3AF3"/>
    <w:rsid w:val="0070055E"/>
    <w:rsid w:val="0070225B"/>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320F"/>
    <w:rsid w:val="007246D2"/>
    <w:rsid w:val="00727B50"/>
    <w:rsid w:val="007309AD"/>
    <w:rsid w:val="00731440"/>
    <w:rsid w:val="00733351"/>
    <w:rsid w:val="00733A27"/>
    <w:rsid w:val="00733BEA"/>
    <w:rsid w:val="0073406B"/>
    <w:rsid w:val="0073457B"/>
    <w:rsid w:val="00734CEC"/>
    <w:rsid w:val="00736A0F"/>
    <w:rsid w:val="00736D57"/>
    <w:rsid w:val="00741589"/>
    <w:rsid w:val="0074195C"/>
    <w:rsid w:val="0074349B"/>
    <w:rsid w:val="00746B96"/>
    <w:rsid w:val="00746EA8"/>
    <w:rsid w:val="00752BAE"/>
    <w:rsid w:val="00753563"/>
    <w:rsid w:val="00754B25"/>
    <w:rsid w:val="00760870"/>
    <w:rsid w:val="0076510A"/>
    <w:rsid w:val="007665B8"/>
    <w:rsid w:val="00767650"/>
    <w:rsid w:val="00774737"/>
    <w:rsid w:val="00774FC2"/>
    <w:rsid w:val="00775029"/>
    <w:rsid w:val="00777240"/>
    <w:rsid w:val="007801D4"/>
    <w:rsid w:val="007861E8"/>
    <w:rsid w:val="00790AD3"/>
    <w:rsid w:val="00794091"/>
    <w:rsid w:val="00795850"/>
    <w:rsid w:val="00796989"/>
    <w:rsid w:val="0079777C"/>
    <w:rsid w:val="00797A07"/>
    <w:rsid w:val="007A006D"/>
    <w:rsid w:val="007A034F"/>
    <w:rsid w:val="007A2F4C"/>
    <w:rsid w:val="007A4307"/>
    <w:rsid w:val="007A5C4A"/>
    <w:rsid w:val="007A7E68"/>
    <w:rsid w:val="007B5DAF"/>
    <w:rsid w:val="007C0197"/>
    <w:rsid w:val="007C1E44"/>
    <w:rsid w:val="007C442E"/>
    <w:rsid w:val="007C54DE"/>
    <w:rsid w:val="007D0122"/>
    <w:rsid w:val="007D2ACE"/>
    <w:rsid w:val="007D39F5"/>
    <w:rsid w:val="007D3B75"/>
    <w:rsid w:val="007D5C01"/>
    <w:rsid w:val="007D61BF"/>
    <w:rsid w:val="007E2BC6"/>
    <w:rsid w:val="007E3F57"/>
    <w:rsid w:val="007E4D55"/>
    <w:rsid w:val="007E756B"/>
    <w:rsid w:val="007F05AF"/>
    <w:rsid w:val="007F0FAB"/>
    <w:rsid w:val="007F11B4"/>
    <w:rsid w:val="007F1EE4"/>
    <w:rsid w:val="007F3824"/>
    <w:rsid w:val="007F78E8"/>
    <w:rsid w:val="008005FB"/>
    <w:rsid w:val="008007F4"/>
    <w:rsid w:val="00801247"/>
    <w:rsid w:val="0080198E"/>
    <w:rsid w:val="00803E76"/>
    <w:rsid w:val="00804FE3"/>
    <w:rsid w:val="008050F8"/>
    <w:rsid w:val="00806963"/>
    <w:rsid w:val="00810BCF"/>
    <w:rsid w:val="00811F51"/>
    <w:rsid w:val="00812512"/>
    <w:rsid w:val="00812ADD"/>
    <w:rsid w:val="0082049C"/>
    <w:rsid w:val="008223AD"/>
    <w:rsid w:val="00823076"/>
    <w:rsid w:val="00824415"/>
    <w:rsid w:val="00825005"/>
    <w:rsid w:val="00825AC1"/>
    <w:rsid w:val="00830EE3"/>
    <w:rsid w:val="0083156C"/>
    <w:rsid w:val="008323F5"/>
    <w:rsid w:val="008362A6"/>
    <w:rsid w:val="0084294B"/>
    <w:rsid w:val="0084453E"/>
    <w:rsid w:val="00844A6C"/>
    <w:rsid w:val="00846BEB"/>
    <w:rsid w:val="00850C45"/>
    <w:rsid w:val="00850E30"/>
    <w:rsid w:val="00851398"/>
    <w:rsid w:val="00851618"/>
    <w:rsid w:val="00856A32"/>
    <w:rsid w:val="00856F77"/>
    <w:rsid w:val="00861535"/>
    <w:rsid w:val="0086294B"/>
    <w:rsid w:val="0086457B"/>
    <w:rsid w:val="00864AF8"/>
    <w:rsid w:val="008664FE"/>
    <w:rsid w:val="00866F1C"/>
    <w:rsid w:val="00870699"/>
    <w:rsid w:val="008753F2"/>
    <w:rsid w:val="00880674"/>
    <w:rsid w:val="008834C5"/>
    <w:rsid w:val="00885DC2"/>
    <w:rsid w:val="00887983"/>
    <w:rsid w:val="00890211"/>
    <w:rsid w:val="008931F0"/>
    <w:rsid w:val="00893F91"/>
    <w:rsid w:val="008A1BEF"/>
    <w:rsid w:val="008A2D14"/>
    <w:rsid w:val="008A38FF"/>
    <w:rsid w:val="008A6323"/>
    <w:rsid w:val="008A71DB"/>
    <w:rsid w:val="008B0311"/>
    <w:rsid w:val="008B0355"/>
    <w:rsid w:val="008B5607"/>
    <w:rsid w:val="008B680D"/>
    <w:rsid w:val="008C3A0D"/>
    <w:rsid w:val="008C5619"/>
    <w:rsid w:val="008C6B04"/>
    <w:rsid w:val="008C788D"/>
    <w:rsid w:val="008C7E2B"/>
    <w:rsid w:val="008D1C7B"/>
    <w:rsid w:val="008D3417"/>
    <w:rsid w:val="008D3786"/>
    <w:rsid w:val="008D54C3"/>
    <w:rsid w:val="008D5FA1"/>
    <w:rsid w:val="008D7A00"/>
    <w:rsid w:val="008E01B3"/>
    <w:rsid w:val="008E1952"/>
    <w:rsid w:val="008E2582"/>
    <w:rsid w:val="008E2AE0"/>
    <w:rsid w:val="008E3DB5"/>
    <w:rsid w:val="008E5F11"/>
    <w:rsid w:val="008E64DE"/>
    <w:rsid w:val="008F03D1"/>
    <w:rsid w:val="008F1C07"/>
    <w:rsid w:val="008F237E"/>
    <w:rsid w:val="008F2EEC"/>
    <w:rsid w:val="008F3440"/>
    <w:rsid w:val="008F3B63"/>
    <w:rsid w:val="008F5B5A"/>
    <w:rsid w:val="008F5D23"/>
    <w:rsid w:val="008F71DA"/>
    <w:rsid w:val="009058D1"/>
    <w:rsid w:val="00907566"/>
    <w:rsid w:val="009079FC"/>
    <w:rsid w:val="00911216"/>
    <w:rsid w:val="00911A5A"/>
    <w:rsid w:val="00911DD4"/>
    <w:rsid w:val="00911EC6"/>
    <w:rsid w:val="00913E1E"/>
    <w:rsid w:val="0091480C"/>
    <w:rsid w:val="00915EF3"/>
    <w:rsid w:val="00915F75"/>
    <w:rsid w:val="009166DF"/>
    <w:rsid w:val="00916BCC"/>
    <w:rsid w:val="009213BD"/>
    <w:rsid w:val="00922D27"/>
    <w:rsid w:val="00924B8E"/>
    <w:rsid w:val="00925007"/>
    <w:rsid w:val="00930613"/>
    <w:rsid w:val="009357E1"/>
    <w:rsid w:val="009374AE"/>
    <w:rsid w:val="00940D78"/>
    <w:rsid w:val="009417E9"/>
    <w:rsid w:val="00941BD5"/>
    <w:rsid w:val="00942049"/>
    <w:rsid w:val="009453B5"/>
    <w:rsid w:val="0094790D"/>
    <w:rsid w:val="00950775"/>
    <w:rsid w:val="00950D3A"/>
    <w:rsid w:val="009529F6"/>
    <w:rsid w:val="009555F0"/>
    <w:rsid w:val="009565EC"/>
    <w:rsid w:val="00956C5C"/>
    <w:rsid w:val="009604EC"/>
    <w:rsid w:val="00961E59"/>
    <w:rsid w:val="009628A3"/>
    <w:rsid w:val="00962DE7"/>
    <w:rsid w:val="0096310E"/>
    <w:rsid w:val="009643AD"/>
    <w:rsid w:val="00964403"/>
    <w:rsid w:val="009650FD"/>
    <w:rsid w:val="009656EC"/>
    <w:rsid w:val="009677E4"/>
    <w:rsid w:val="009707F8"/>
    <w:rsid w:val="009710A6"/>
    <w:rsid w:val="00971D13"/>
    <w:rsid w:val="00971EE7"/>
    <w:rsid w:val="00973F6D"/>
    <w:rsid w:val="009742B0"/>
    <w:rsid w:val="009814D6"/>
    <w:rsid w:val="00981667"/>
    <w:rsid w:val="009830AF"/>
    <w:rsid w:val="009839DC"/>
    <w:rsid w:val="00983D4D"/>
    <w:rsid w:val="0099054D"/>
    <w:rsid w:val="0099083E"/>
    <w:rsid w:val="009918B2"/>
    <w:rsid w:val="0099191C"/>
    <w:rsid w:val="00992131"/>
    <w:rsid w:val="00992FFF"/>
    <w:rsid w:val="00994AEF"/>
    <w:rsid w:val="00995968"/>
    <w:rsid w:val="00995CBB"/>
    <w:rsid w:val="009964FD"/>
    <w:rsid w:val="009A23BB"/>
    <w:rsid w:val="009A4113"/>
    <w:rsid w:val="009A4A8E"/>
    <w:rsid w:val="009B2FEF"/>
    <w:rsid w:val="009B32E5"/>
    <w:rsid w:val="009B3CC1"/>
    <w:rsid w:val="009B4A45"/>
    <w:rsid w:val="009B4A7A"/>
    <w:rsid w:val="009B5C33"/>
    <w:rsid w:val="009B641E"/>
    <w:rsid w:val="009B7BF9"/>
    <w:rsid w:val="009C128C"/>
    <w:rsid w:val="009C1BA8"/>
    <w:rsid w:val="009C1FEA"/>
    <w:rsid w:val="009C43F1"/>
    <w:rsid w:val="009C51F4"/>
    <w:rsid w:val="009C5F03"/>
    <w:rsid w:val="009C6110"/>
    <w:rsid w:val="009C6BAB"/>
    <w:rsid w:val="009C6CEF"/>
    <w:rsid w:val="009C707C"/>
    <w:rsid w:val="009C75B6"/>
    <w:rsid w:val="009D1BF2"/>
    <w:rsid w:val="009D23D7"/>
    <w:rsid w:val="009D3E0F"/>
    <w:rsid w:val="009D46A4"/>
    <w:rsid w:val="009D4DB4"/>
    <w:rsid w:val="009D55D6"/>
    <w:rsid w:val="009E3185"/>
    <w:rsid w:val="009E323C"/>
    <w:rsid w:val="009E4A9D"/>
    <w:rsid w:val="009E4E20"/>
    <w:rsid w:val="009E54A4"/>
    <w:rsid w:val="009E5699"/>
    <w:rsid w:val="009E5933"/>
    <w:rsid w:val="009E6BDD"/>
    <w:rsid w:val="009E79D1"/>
    <w:rsid w:val="009F09D7"/>
    <w:rsid w:val="009F1A57"/>
    <w:rsid w:val="009F26E0"/>
    <w:rsid w:val="009F43CD"/>
    <w:rsid w:val="009F4660"/>
    <w:rsid w:val="009F5C9F"/>
    <w:rsid w:val="009F6B4F"/>
    <w:rsid w:val="009F6EF6"/>
    <w:rsid w:val="009F6FB9"/>
    <w:rsid w:val="009F7502"/>
    <w:rsid w:val="009F7E9C"/>
    <w:rsid w:val="009F7ED5"/>
    <w:rsid w:val="00A0024D"/>
    <w:rsid w:val="00A018ED"/>
    <w:rsid w:val="00A031C0"/>
    <w:rsid w:val="00A040D1"/>
    <w:rsid w:val="00A05423"/>
    <w:rsid w:val="00A0583D"/>
    <w:rsid w:val="00A06992"/>
    <w:rsid w:val="00A1019A"/>
    <w:rsid w:val="00A107B5"/>
    <w:rsid w:val="00A11171"/>
    <w:rsid w:val="00A12E5A"/>
    <w:rsid w:val="00A148E4"/>
    <w:rsid w:val="00A1553C"/>
    <w:rsid w:val="00A16D2F"/>
    <w:rsid w:val="00A1764F"/>
    <w:rsid w:val="00A17D17"/>
    <w:rsid w:val="00A17E7C"/>
    <w:rsid w:val="00A20DCB"/>
    <w:rsid w:val="00A2178A"/>
    <w:rsid w:val="00A2575F"/>
    <w:rsid w:val="00A26B9B"/>
    <w:rsid w:val="00A26F44"/>
    <w:rsid w:val="00A3278D"/>
    <w:rsid w:val="00A345F4"/>
    <w:rsid w:val="00A34C16"/>
    <w:rsid w:val="00A3529B"/>
    <w:rsid w:val="00A3688F"/>
    <w:rsid w:val="00A46A98"/>
    <w:rsid w:val="00A46E18"/>
    <w:rsid w:val="00A47CD7"/>
    <w:rsid w:val="00A51BF1"/>
    <w:rsid w:val="00A5226E"/>
    <w:rsid w:val="00A53CB8"/>
    <w:rsid w:val="00A5486C"/>
    <w:rsid w:val="00A54A73"/>
    <w:rsid w:val="00A54FC8"/>
    <w:rsid w:val="00A5560F"/>
    <w:rsid w:val="00A57730"/>
    <w:rsid w:val="00A57FDC"/>
    <w:rsid w:val="00A601D1"/>
    <w:rsid w:val="00A60798"/>
    <w:rsid w:val="00A60936"/>
    <w:rsid w:val="00A655B0"/>
    <w:rsid w:val="00A702E8"/>
    <w:rsid w:val="00A722AF"/>
    <w:rsid w:val="00A73C8B"/>
    <w:rsid w:val="00A73E9C"/>
    <w:rsid w:val="00A7488D"/>
    <w:rsid w:val="00A75BE1"/>
    <w:rsid w:val="00A75EDD"/>
    <w:rsid w:val="00A84956"/>
    <w:rsid w:val="00A85C5F"/>
    <w:rsid w:val="00A87513"/>
    <w:rsid w:val="00A905FB"/>
    <w:rsid w:val="00A9289C"/>
    <w:rsid w:val="00A9331B"/>
    <w:rsid w:val="00A954A1"/>
    <w:rsid w:val="00AA04C3"/>
    <w:rsid w:val="00AA0A2B"/>
    <w:rsid w:val="00AA1BD7"/>
    <w:rsid w:val="00AA35B2"/>
    <w:rsid w:val="00AA4266"/>
    <w:rsid w:val="00AA6627"/>
    <w:rsid w:val="00AA6EC9"/>
    <w:rsid w:val="00AB22D9"/>
    <w:rsid w:val="00AB3CE2"/>
    <w:rsid w:val="00AB6601"/>
    <w:rsid w:val="00AC3077"/>
    <w:rsid w:val="00AC3FEA"/>
    <w:rsid w:val="00AC41CC"/>
    <w:rsid w:val="00AC4534"/>
    <w:rsid w:val="00AC68F7"/>
    <w:rsid w:val="00AC6BBB"/>
    <w:rsid w:val="00AD03CB"/>
    <w:rsid w:val="00AD1BC7"/>
    <w:rsid w:val="00AD6A5F"/>
    <w:rsid w:val="00AD7E90"/>
    <w:rsid w:val="00AE0571"/>
    <w:rsid w:val="00AE1C97"/>
    <w:rsid w:val="00AE45C0"/>
    <w:rsid w:val="00AE4A88"/>
    <w:rsid w:val="00AE6CE9"/>
    <w:rsid w:val="00AE78D5"/>
    <w:rsid w:val="00AF15D3"/>
    <w:rsid w:val="00AF1F72"/>
    <w:rsid w:val="00AF4C84"/>
    <w:rsid w:val="00AF5440"/>
    <w:rsid w:val="00AF5660"/>
    <w:rsid w:val="00AF6382"/>
    <w:rsid w:val="00AF66D0"/>
    <w:rsid w:val="00B03EB1"/>
    <w:rsid w:val="00B04270"/>
    <w:rsid w:val="00B05A90"/>
    <w:rsid w:val="00B05CB0"/>
    <w:rsid w:val="00B11952"/>
    <w:rsid w:val="00B12587"/>
    <w:rsid w:val="00B13446"/>
    <w:rsid w:val="00B213BC"/>
    <w:rsid w:val="00B21DF7"/>
    <w:rsid w:val="00B22BAE"/>
    <w:rsid w:val="00B22E57"/>
    <w:rsid w:val="00B2467E"/>
    <w:rsid w:val="00B26ED8"/>
    <w:rsid w:val="00B276AF"/>
    <w:rsid w:val="00B27BDB"/>
    <w:rsid w:val="00B27DDA"/>
    <w:rsid w:val="00B3056D"/>
    <w:rsid w:val="00B31444"/>
    <w:rsid w:val="00B32756"/>
    <w:rsid w:val="00B33743"/>
    <w:rsid w:val="00B33D8A"/>
    <w:rsid w:val="00B34A41"/>
    <w:rsid w:val="00B34CFE"/>
    <w:rsid w:val="00B35DDD"/>
    <w:rsid w:val="00B378E1"/>
    <w:rsid w:val="00B41295"/>
    <w:rsid w:val="00B41BF7"/>
    <w:rsid w:val="00B45925"/>
    <w:rsid w:val="00B5210D"/>
    <w:rsid w:val="00B52272"/>
    <w:rsid w:val="00B52495"/>
    <w:rsid w:val="00B53A9E"/>
    <w:rsid w:val="00B53BDF"/>
    <w:rsid w:val="00B54AE7"/>
    <w:rsid w:val="00B558A4"/>
    <w:rsid w:val="00B56FD5"/>
    <w:rsid w:val="00B5772F"/>
    <w:rsid w:val="00B6082D"/>
    <w:rsid w:val="00B63A72"/>
    <w:rsid w:val="00B641E4"/>
    <w:rsid w:val="00B6468C"/>
    <w:rsid w:val="00B64DC9"/>
    <w:rsid w:val="00B65CCD"/>
    <w:rsid w:val="00B66033"/>
    <w:rsid w:val="00B67E27"/>
    <w:rsid w:val="00B706FB"/>
    <w:rsid w:val="00B73626"/>
    <w:rsid w:val="00B7419D"/>
    <w:rsid w:val="00B744E8"/>
    <w:rsid w:val="00B755A9"/>
    <w:rsid w:val="00B82831"/>
    <w:rsid w:val="00B83E56"/>
    <w:rsid w:val="00B849C1"/>
    <w:rsid w:val="00B90198"/>
    <w:rsid w:val="00B94101"/>
    <w:rsid w:val="00BA1118"/>
    <w:rsid w:val="00BA1225"/>
    <w:rsid w:val="00BA28BF"/>
    <w:rsid w:val="00BA47D8"/>
    <w:rsid w:val="00BA56C4"/>
    <w:rsid w:val="00BA579D"/>
    <w:rsid w:val="00BA6A2C"/>
    <w:rsid w:val="00BA7710"/>
    <w:rsid w:val="00BA77E6"/>
    <w:rsid w:val="00BB0E4C"/>
    <w:rsid w:val="00BB1762"/>
    <w:rsid w:val="00BB2300"/>
    <w:rsid w:val="00BB5343"/>
    <w:rsid w:val="00BB53CC"/>
    <w:rsid w:val="00BB6432"/>
    <w:rsid w:val="00BB7E24"/>
    <w:rsid w:val="00BC25A6"/>
    <w:rsid w:val="00BC2759"/>
    <w:rsid w:val="00BC4AC9"/>
    <w:rsid w:val="00BC6BC9"/>
    <w:rsid w:val="00BC6F4A"/>
    <w:rsid w:val="00BD1868"/>
    <w:rsid w:val="00BD22F6"/>
    <w:rsid w:val="00BD7869"/>
    <w:rsid w:val="00BE04A6"/>
    <w:rsid w:val="00BE05FD"/>
    <w:rsid w:val="00BE3184"/>
    <w:rsid w:val="00BE4068"/>
    <w:rsid w:val="00BE638F"/>
    <w:rsid w:val="00BE7521"/>
    <w:rsid w:val="00BF26F4"/>
    <w:rsid w:val="00BF3A68"/>
    <w:rsid w:val="00BF3C2F"/>
    <w:rsid w:val="00BF4049"/>
    <w:rsid w:val="00BF4E33"/>
    <w:rsid w:val="00BF65F6"/>
    <w:rsid w:val="00BF6D53"/>
    <w:rsid w:val="00BF7CF3"/>
    <w:rsid w:val="00C0326B"/>
    <w:rsid w:val="00C038BF"/>
    <w:rsid w:val="00C068D0"/>
    <w:rsid w:val="00C06D5B"/>
    <w:rsid w:val="00C07479"/>
    <w:rsid w:val="00C105F0"/>
    <w:rsid w:val="00C11752"/>
    <w:rsid w:val="00C13FF9"/>
    <w:rsid w:val="00C1413A"/>
    <w:rsid w:val="00C17B1E"/>
    <w:rsid w:val="00C20F3E"/>
    <w:rsid w:val="00C2198D"/>
    <w:rsid w:val="00C22852"/>
    <w:rsid w:val="00C246D2"/>
    <w:rsid w:val="00C33198"/>
    <w:rsid w:val="00C34431"/>
    <w:rsid w:val="00C35BC1"/>
    <w:rsid w:val="00C40050"/>
    <w:rsid w:val="00C416A4"/>
    <w:rsid w:val="00C41756"/>
    <w:rsid w:val="00C4296D"/>
    <w:rsid w:val="00C4578E"/>
    <w:rsid w:val="00C4726E"/>
    <w:rsid w:val="00C5508F"/>
    <w:rsid w:val="00C567A9"/>
    <w:rsid w:val="00C56E47"/>
    <w:rsid w:val="00C56EAA"/>
    <w:rsid w:val="00C60DC2"/>
    <w:rsid w:val="00C6135D"/>
    <w:rsid w:val="00C62199"/>
    <w:rsid w:val="00C63792"/>
    <w:rsid w:val="00C6668F"/>
    <w:rsid w:val="00C70E57"/>
    <w:rsid w:val="00C71613"/>
    <w:rsid w:val="00C730B2"/>
    <w:rsid w:val="00C73736"/>
    <w:rsid w:val="00C74192"/>
    <w:rsid w:val="00C75298"/>
    <w:rsid w:val="00C76CC1"/>
    <w:rsid w:val="00C7741A"/>
    <w:rsid w:val="00C80B97"/>
    <w:rsid w:val="00C81273"/>
    <w:rsid w:val="00C84A55"/>
    <w:rsid w:val="00C84F8F"/>
    <w:rsid w:val="00C91509"/>
    <w:rsid w:val="00C91DA3"/>
    <w:rsid w:val="00C97472"/>
    <w:rsid w:val="00C976DE"/>
    <w:rsid w:val="00CA1993"/>
    <w:rsid w:val="00CA2A13"/>
    <w:rsid w:val="00CB0B80"/>
    <w:rsid w:val="00CB1446"/>
    <w:rsid w:val="00CB1C35"/>
    <w:rsid w:val="00CB1E6B"/>
    <w:rsid w:val="00CB2952"/>
    <w:rsid w:val="00CB546B"/>
    <w:rsid w:val="00CB5808"/>
    <w:rsid w:val="00CB5B29"/>
    <w:rsid w:val="00CC0D0E"/>
    <w:rsid w:val="00CC1BE9"/>
    <w:rsid w:val="00CC61F3"/>
    <w:rsid w:val="00CD06A1"/>
    <w:rsid w:val="00CD0E12"/>
    <w:rsid w:val="00CD1C64"/>
    <w:rsid w:val="00CD3740"/>
    <w:rsid w:val="00CD44DF"/>
    <w:rsid w:val="00CD5AED"/>
    <w:rsid w:val="00CD60B0"/>
    <w:rsid w:val="00CD60C5"/>
    <w:rsid w:val="00CD760D"/>
    <w:rsid w:val="00CE0A1C"/>
    <w:rsid w:val="00CE304B"/>
    <w:rsid w:val="00CE53CA"/>
    <w:rsid w:val="00CE5653"/>
    <w:rsid w:val="00CE576F"/>
    <w:rsid w:val="00CE73D0"/>
    <w:rsid w:val="00CF18DC"/>
    <w:rsid w:val="00CF27F2"/>
    <w:rsid w:val="00CF4D8B"/>
    <w:rsid w:val="00CF5372"/>
    <w:rsid w:val="00CF5CFF"/>
    <w:rsid w:val="00CF5DE8"/>
    <w:rsid w:val="00CF625A"/>
    <w:rsid w:val="00CF6765"/>
    <w:rsid w:val="00CF7D24"/>
    <w:rsid w:val="00D00C57"/>
    <w:rsid w:val="00D02675"/>
    <w:rsid w:val="00D050E7"/>
    <w:rsid w:val="00D05D26"/>
    <w:rsid w:val="00D06E57"/>
    <w:rsid w:val="00D07A31"/>
    <w:rsid w:val="00D1126D"/>
    <w:rsid w:val="00D1240A"/>
    <w:rsid w:val="00D1287C"/>
    <w:rsid w:val="00D14917"/>
    <w:rsid w:val="00D15381"/>
    <w:rsid w:val="00D155DB"/>
    <w:rsid w:val="00D15970"/>
    <w:rsid w:val="00D1644E"/>
    <w:rsid w:val="00D241F1"/>
    <w:rsid w:val="00D25A0D"/>
    <w:rsid w:val="00D25CA2"/>
    <w:rsid w:val="00D31744"/>
    <w:rsid w:val="00D34122"/>
    <w:rsid w:val="00D3694E"/>
    <w:rsid w:val="00D36A50"/>
    <w:rsid w:val="00D37B88"/>
    <w:rsid w:val="00D40A79"/>
    <w:rsid w:val="00D4122E"/>
    <w:rsid w:val="00D42D96"/>
    <w:rsid w:val="00D45B6D"/>
    <w:rsid w:val="00D46892"/>
    <w:rsid w:val="00D4714B"/>
    <w:rsid w:val="00D51B8E"/>
    <w:rsid w:val="00D51F99"/>
    <w:rsid w:val="00D551B0"/>
    <w:rsid w:val="00D56153"/>
    <w:rsid w:val="00D561AD"/>
    <w:rsid w:val="00D57AC5"/>
    <w:rsid w:val="00D6497E"/>
    <w:rsid w:val="00D65FC2"/>
    <w:rsid w:val="00D6644A"/>
    <w:rsid w:val="00D71E4D"/>
    <w:rsid w:val="00D74CB8"/>
    <w:rsid w:val="00D76779"/>
    <w:rsid w:val="00D76B75"/>
    <w:rsid w:val="00D76E3C"/>
    <w:rsid w:val="00D772AA"/>
    <w:rsid w:val="00D7789C"/>
    <w:rsid w:val="00D77FAE"/>
    <w:rsid w:val="00D85072"/>
    <w:rsid w:val="00D908A5"/>
    <w:rsid w:val="00D908D7"/>
    <w:rsid w:val="00D91D51"/>
    <w:rsid w:val="00D92046"/>
    <w:rsid w:val="00D94BEC"/>
    <w:rsid w:val="00D975FB"/>
    <w:rsid w:val="00DA14C4"/>
    <w:rsid w:val="00DA74B1"/>
    <w:rsid w:val="00DA76AB"/>
    <w:rsid w:val="00DB1E03"/>
    <w:rsid w:val="00DB25A1"/>
    <w:rsid w:val="00DB548A"/>
    <w:rsid w:val="00DB5743"/>
    <w:rsid w:val="00DC0109"/>
    <w:rsid w:val="00DC07F5"/>
    <w:rsid w:val="00DC1162"/>
    <w:rsid w:val="00DC2632"/>
    <w:rsid w:val="00DC28F1"/>
    <w:rsid w:val="00DC3864"/>
    <w:rsid w:val="00DC39DE"/>
    <w:rsid w:val="00DC3B8A"/>
    <w:rsid w:val="00DC4DC3"/>
    <w:rsid w:val="00DC4ECE"/>
    <w:rsid w:val="00DC4FE5"/>
    <w:rsid w:val="00DC7C71"/>
    <w:rsid w:val="00DD1DEE"/>
    <w:rsid w:val="00DD228B"/>
    <w:rsid w:val="00DD27A6"/>
    <w:rsid w:val="00DD353D"/>
    <w:rsid w:val="00DD4061"/>
    <w:rsid w:val="00DD6C09"/>
    <w:rsid w:val="00DD6D72"/>
    <w:rsid w:val="00DD711E"/>
    <w:rsid w:val="00DD7D00"/>
    <w:rsid w:val="00DF03A6"/>
    <w:rsid w:val="00DF14B6"/>
    <w:rsid w:val="00DF7472"/>
    <w:rsid w:val="00DF7730"/>
    <w:rsid w:val="00E0197E"/>
    <w:rsid w:val="00E0472F"/>
    <w:rsid w:val="00E04A35"/>
    <w:rsid w:val="00E04B26"/>
    <w:rsid w:val="00E1041E"/>
    <w:rsid w:val="00E104E7"/>
    <w:rsid w:val="00E118A3"/>
    <w:rsid w:val="00E13A0D"/>
    <w:rsid w:val="00E16386"/>
    <w:rsid w:val="00E16850"/>
    <w:rsid w:val="00E17242"/>
    <w:rsid w:val="00E17E5B"/>
    <w:rsid w:val="00E20CB6"/>
    <w:rsid w:val="00E20FE8"/>
    <w:rsid w:val="00E2118A"/>
    <w:rsid w:val="00E217A0"/>
    <w:rsid w:val="00E2479F"/>
    <w:rsid w:val="00E25A8D"/>
    <w:rsid w:val="00E26223"/>
    <w:rsid w:val="00E26837"/>
    <w:rsid w:val="00E27BA8"/>
    <w:rsid w:val="00E32FA4"/>
    <w:rsid w:val="00E36EF0"/>
    <w:rsid w:val="00E374B3"/>
    <w:rsid w:val="00E4089F"/>
    <w:rsid w:val="00E40E27"/>
    <w:rsid w:val="00E418DD"/>
    <w:rsid w:val="00E438CD"/>
    <w:rsid w:val="00E443DB"/>
    <w:rsid w:val="00E450B8"/>
    <w:rsid w:val="00E45114"/>
    <w:rsid w:val="00E47CBA"/>
    <w:rsid w:val="00E5142A"/>
    <w:rsid w:val="00E52CB2"/>
    <w:rsid w:val="00E54DB7"/>
    <w:rsid w:val="00E57F2C"/>
    <w:rsid w:val="00E57F87"/>
    <w:rsid w:val="00E60517"/>
    <w:rsid w:val="00E61190"/>
    <w:rsid w:val="00E617E8"/>
    <w:rsid w:val="00E67302"/>
    <w:rsid w:val="00E67F90"/>
    <w:rsid w:val="00E67FB3"/>
    <w:rsid w:val="00E72B04"/>
    <w:rsid w:val="00E72C59"/>
    <w:rsid w:val="00E736A5"/>
    <w:rsid w:val="00E7401E"/>
    <w:rsid w:val="00E77FDC"/>
    <w:rsid w:val="00E80237"/>
    <w:rsid w:val="00E84B80"/>
    <w:rsid w:val="00E8565C"/>
    <w:rsid w:val="00E8584B"/>
    <w:rsid w:val="00E85B94"/>
    <w:rsid w:val="00E868BD"/>
    <w:rsid w:val="00E87711"/>
    <w:rsid w:val="00E906C6"/>
    <w:rsid w:val="00E91164"/>
    <w:rsid w:val="00E914D4"/>
    <w:rsid w:val="00E9168C"/>
    <w:rsid w:val="00E91945"/>
    <w:rsid w:val="00E934C6"/>
    <w:rsid w:val="00E94014"/>
    <w:rsid w:val="00E95C80"/>
    <w:rsid w:val="00E96EB6"/>
    <w:rsid w:val="00E97781"/>
    <w:rsid w:val="00EA3AC6"/>
    <w:rsid w:val="00EA4756"/>
    <w:rsid w:val="00EA4864"/>
    <w:rsid w:val="00EA6162"/>
    <w:rsid w:val="00EB1CEC"/>
    <w:rsid w:val="00EB31C8"/>
    <w:rsid w:val="00EB3592"/>
    <w:rsid w:val="00EB596B"/>
    <w:rsid w:val="00EB5A4B"/>
    <w:rsid w:val="00EC0B41"/>
    <w:rsid w:val="00EC1046"/>
    <w:rsid w:val="00EC16BD"/>
    <w:rsid w:val="00EC2038"/>
    <w:rsid w:val="00EC2040"/>
    <w:rsid w:val="00EC3354"/>
    <w:rsid w:val="00EC3CD4"/>
    <w:rsid w:val="00EC47FC"/>
    <w:rsid w:val="00ED14D0"/>
    <w:rsid w:val="00ED4BF1"/>
    <w:rsid w:val="00ED4E4B"/>
    <w:rsid w:val="00ED5356"/>
    <w:rsid w:val="00EE0E2D"/>
    <w:rsid w:val="00EE1519"/>
    <w:rsid w:val="00EE3177"/>
    <w:rsid w:val="00EE4865"/>
    <w:rsid w:val="00EE7A40"/>
    <w:rsid w:val="00EF1A33"/>
    <w:rsid w:val="00EF3A78"/>
    <w:rsid w:val="00EF4B75"/>
    <w:rsid w:val="00EF4BE4"/>
    <w:rsid w:val="00EF4C8F"/>
    <w:rsid w:val="00F009D7"/>
    <w:rsid w:val="00F01983"/>
    <w:rsid w:val="00F03C17"/>
    <w:rsid w:val="00F04EA6"/>
    <w:rsid w:val="00F058C6"/>
    <w:rsid w:val="00F06AE2"/>
    <w:rsid w:val="00F06CB0"/>
    <w:rsid w:val="00F1034F"/>
    <w:rsid w:val="00F11895"/>
    <w:rsid w:val="00F12563"/>
    <w:rsid w:val="00F13A12"/>
    <w:rsid w:val="00F147E9"/>
    <w:rsid w:val="00F149A2"/>
    <w:rsid w:val="00F15407"/>
    <w:rsid w:val="00F15871"/>
    <w:rsid w:val="00F160D8"/>
    <w:rsid w:val="00F16308"/>
    <w:rsid w:val="00F201D1"/>
    <w:rsid w:val="00F220F4"/>
    <w:rsid w:val="00F24216"/>
    <w:rsid w:val="00F25431"/>
    <w:rsid w:val="00F2760F"/>
    <w:rsid w:val="00F30942"/>
    <w:rsid w:val="00F310B2"/>
    <w:rsid w:val="00F312EE"/>
    <w:rsid w:val="00F33423"/>
    <w:rsid w:val="00F3403B"/>
    <w:rsid w:val="00F35ED4"/>
    <w:rsid w:val="00F36D23"/>
    <w:rsid w:val="00F37B60"/>
    <w:rsid w:val="00F41E64"/>
    <w:rsid w:val="00F423AF"/>
    <w:rsid w:val="00F426E3"/>
    <w:rsid w:val="00F427E1"/>
    <w:rsid w:val="00F434A3"/>
    <w:rsid w:val="00F45051"/>
    <w:rsid w:val="00F47AF3"/>
    <w:rsid w:val="00F5226F"/>
    <w:rsid w:val="00F523CC"/>
    <w:rsid w:val="00F528C6"/>
    <w:rsid w:val="00F52D6A"/>
    <w:rsid w:val="00F52E09"/>
    <w:rsid w:val="00F5364E"/>
    <w:rsid w:val="00F543EA"/>
    <w:rsid w:val="00F548A5"/>
    <w:rsid w:val="00F57DA4"/>
    <w:rsid w:val="00F605C3"/>
    <w:rsid w:val="00F60CA4"/>
    <w:rsid w:val="00F61F37"/>
    <w:rsid w:val="00F633B9"/>
    <w:rsid w:val="00F6385A"/>
    <w:rsid w:val="00F67837"/>
    <w:rsid w:val="00F74411"/>
    <w:rsid w:val="00F80EBF"/>
    <w:rsid w:val="00F81404"/>
    <w:rsid w:val="00F820C0"/>
    <w:rsid w:val="00F85461"/>
    <w:rsid w:val="00F855E9"/>
    <w:rsid w:val="00F867F1"/>
    <w:rsid w:val="00F9036A"/>
    <w:rsid w:val="00F94052"/>
    <w:rsid w:val="00F96891"/>
    <w:rsid w:val="00F96C74"/>
    <w:rsid w:val="00F97249"/>
    <w:rsid w:val="00F975E8"/>
    <w:rsid w:val="00F9799F"/>
    <w:rsid w:val="00FA2ED2"/>
    <w:rsid w:val="00FA6726"/>
    <w:rsid w:val="00FB0920"/>
    <w:rsid w:val="00FB4188"/>
    <w:rsid w:val="00FC0544"/>
    <w:rsid w:val="00FC0F3C"/>
    <w:rsid w:val="00FC11FA"/>
    <w:rsid w:val="00FC1843"/>
    <w:rsid w:val="00FC4190"/>
    <w:rsid w:val="00FC547B"/>
    <w:rsid w:val="00FC645F"/>
    <w:rsid w:val="00FC6830"/>
    <w:rsid w:val="00FC6A29"/>
    <w:rsid w:val="00FC7399"/>
    <w:rsid w:val="00FC7F62"/>
    <w:rsid w:val="00FD03DE"/>
    <w:rsid w:val="00FD047A"/>
    <w:rsid w:val="00FD1EB9"/>
    <w:rsid w:val="00FD2B58"/>
    <w:rsid w:val="00FD5D11"/>
    <w:rsid w:val="00FD636D"/>
    <w:rsid w:val="00FD7515"/>
    <w:rsid w:val="00FE1FE8"/>
    <w:rsid w:val="00FE3E34"/>
    <w:rsid w:val="00FE40DF"/>
    <w:rsid w:val="00FE489A"/>
    <w:rsid w:val="00FF07BA"/>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7585"/>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8B680D"/>
    <w:pPr>
      <w:keepNext/>
      <w:numPr>
        <w:numId w:val="20"/>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D772AA"/>
    <w:pPr>
      <w:keepNext/>
      <w:keepLines/>
      <w:pageBreakBefore/>
      <w:numPr>
        <w:ilvl w:val="1"/>
        <w:numId w:val="20"/>
      </w:numPr>
      <w:pBdr>
        <w:bottom w:val="single" w:sz="4" w:space="1" w:color="auto"/>
      </w:pBdr>
      <w:spacing w:before="120" w:after="120"/>
      <w:jc w:val="both"/>
      <w:outlineLvl w:val="1"/>
    </w:pPr>
    <w:rPr>
      <w:rFonts w:ascii="Arial" w:eastAsiaTheme="majorEastAsia" w:hAnsi="Arial" w:cs="Arial"/>
      <w:b/>
      <w:sz w:val="28"/>
      <w:szCs w:val="28"/>
    </w:rPr>
  </w:style>
  <w:style w:type="paragraph" w:styleId="Heading3">
    <w:name w:val="heading 3"/>
    <w:next w:val="Normal"/>
    <w:link w:val="Heading3Char"/>
    <w:autoRedefine/>
    <w:qFormat/>
    <w:rsid w:val="00274F14"/>
    <w:pPr>
      <w:keepNext/>
      <w:widowControl w:val="0"/>
      <w:numPr>
        <w:ilvl w:val="2"/>
        <w:numId w:val="20"/>
      </w:numPr>
      <w:spacing w:afterAutospacing="1"/>
      <w:outlineLvl w:val="2"/>
    </w:pPr>
    <w:rPr>
      <w:rFonts w:ascii="Arial" w:eastAsiaTheme="majorEastAsia" w:hAnsi="Arial" w:cs="Arial"/>
      <w:b/>
      <w:sz w:val="28"/>
      <w:szCs w:val="28"/>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0"/>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0"/>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0"/>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0"/>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0"/>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EB3592"/>
    <w:pPr>
      <w:keepNext/>
      <w:numPr>
        <w:numId w:val="30"/>
      </w:numPr>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D772AA"/>
    <w:rPr>
      <w:rFonts w:ascii="Arial" w:eastAsiaTheme="majorEastAsia" w:hAnsi="Arial" w:cs="Arial"/>
      <w:b/>
      <w:sz w:val="28"/>
      <w:szCs w:val="28"/>
    </w:rPr>
  </w:style>
  <w:style w:type="character" w:customStyle="1" w:styleId="Heading1Char">
    <w:name w:val="Heading 1 Char"/>
    <w:basedOn w:val="DefaultParagraphFont"/>
    <w:link w:val="Heading1"/>
    <w:rsid w:val="008B680D"/>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274F14"/>
    <w:rPr>
      <w:rFonts w:ascii="Arial" w:eastAsiaTheme="majorEastAsia" w:hAnsi="Arial" w:cs="Arial"/>
      <w:b/>
      <w:sz w:val="28"/>
      <w:szCs w:val="28"/>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1"/>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1"/>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2"/>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3"/>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4"/>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5"/>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7"/>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8"/>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2"/>
      </w:numPr>
    </w:pPr>
  </w:style>
  <w:style w:type="paragraph" w:customStyle="1" w:styleId="InstructionalTextNumber">
    <w:name w:val="Instructional Text Number"/>
    <w:basedOn w:val="Normal"/>
    <w:qFormat/>
    <w:rsid w:val="00CE0A1C"/>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numbering" w:customStyle="1" w:styleId="Style1">
    <w:name w:val="Style1"/>
    <w:uiPriority w:val="99"/>
    <w:rsid w:val="006561DC"/>
    <w:pPr>
      <w:numPr>
        <w:numId w:val="31"/>
      </w:numPr>
    </w:pPr>
  </w:style>
  <w:style w:type="character" w:customStyle="1" w:styleId="UnresolvedMention4">
    <w:name w:val="Unresolved Mention4"/>
    <w:basedOn w:val="DefaultParagraphFont"/>
    <w:uiPriority w:val="99"/>
    <w:semiHidden/>
    <w:unhideWhenUsed/>
    <w:rsid w:val="00B22BAE"/>
    <w:rPr>
      <w:color w:val="605E5C"/>
      <w:shd w:val="clear" w:color="auto" w:fill="E1DFDD"/>
    </w:rPr>
  </w:style>
  <w:style w:type="character" w:styleId="UnresolvedMention">
    <w:name w:val="Unresolved Mention"/>
    <w:basedOn w:val="DefaultParagraphFont"/>
    <w:uiPriority w:val="99"/>
    <w:semiHidden/>
    <w:unhideWhenUsed/>
    <w:rsid w:val="00EB1C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28275181">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tmp"/><Relationship Id="rId21" Type="http://schemas.openxmlformats.org/officeDocument/2006/relationships/image" Target="media/image4.tmp"/><Relationship Id="rId42" Type="http://schemas.openxmlformats.org/officeDocument/2006/relationships/image" Target="media/image24.jpeg"/><Relationship Id="rId47" Type="http://schemas.openxmlformats.org/officeDocument/2006/relationships/image" Target="media/image29.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3.tmp"/><Relationship Id="rId89" Type="http://schemas.openxmlformats.org/officeDocument/2006/relationships/image" Target="media/image67.tmp"/><Relationship Id="rId112" Type="http://schemas.openxmlformats.org/officeDocument/2006/relationships/theme" Target="theme/theme1.xml"/><Relationship Id="rId16" Type="http://schemas.openxmlformats.org/officeDocument/2006/relationships/image" Target="media/image3.png"/><Relationship Id="rId107" Type="http://schemas.openxmlformats.org/officeDocument/2006/relationships/image" Target="media/image83.tmp"/><Relationship Id="rId11" Type="http://schemas.openxmlformats.org/officeDocument/2006/relationships/endnotes" Target="endnotes.xml"/><Relationship Id="rId32" Type="http://schemas.openxmlformats.org/officeDocument/2006/relationships/image" Target="media/image14.tmp"/><Relationship Id="rId37" Type="http://schemas.openxmlformats.org/officeDocument/2006/relationships/image" Target="media/image19.png"/><Relationship Id="rId53" Type="http://schemas.openxmlformats.org/officeDocument/2006/relationships/hyperlink" Target="file:///\\file-a.kmtire.local\File%20Server\Purchasing%20&amp;%20Pricing\Shared\Forms%20&amp;%20List%20&amp;%20Charts\Vendor%20Shipping%20Numbers%202-16-2023.xlsx" TargetMode="External"/><Relationship Id="rId58" Type="http://schemas.openxmlformats.org/officeDocument/2006/relationships/image" Target="media/image39.png"/><Relationship Id="rId74" Type="http://schemas.openxmlformats.org/officeDocument/2006/relationships/image" Target="media/image54.tmp"/><Relationship Id="rId79" Type="http://schemas.openxmlformats.org/officeDocument/2006/relationships/hyperlink" Target="https://treadnet.bridgestoneamericas.com/b2bstorefront/b2b/en/USD/login" TargetMode="External"/><Relationship Id="rId102" Type="http://schemas.openxmlformats.org/officeDocument/2006/relationships/image" Target="media/image79.tmp"/><Relationship Id="rId5" Type="http://schemas.openxmlformats.org/officeDocument/2006/relationships/customXml" Target="../customXml/item5.xml"/><Relationship Id="rId90" Type="http://schemas.openxmlformats.org/officeDocument/2006/relationships/image" Target="media/image68.tmp"/><Relationship Id="rId95" Type="http://schemas.openxmlformats.org/officeDocument/2006/relationships/image" Target="media/image73.tmp"/><Relationship Id="rId22" Type="http://schemas.openxmlformats.org/officeDocument/2006/relationships/image" Target="media/image5.tmp"/><Relationship Id="rId27" Type="http://schemas.openxmlformats.org/officeDocument/2006/relationships/image" Target="media/image9.tmp"/><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4.png"/><Relationship Id="rId69" Type="http://schemas.openxmlformats.org/officeDocument/2006/relationships/image" Target="media/image49.png"/><Relationship Id="rId80" Type="http://schemas.openxmlformats.org/officeDocument/2006/relationships/image" Target="media/image59.tmp"/><Relationship Id="rId85" Type="http://schemas.openxmlformats.org/officeDocument/2006/relationships/image" Target="media/image64.tmp"/><Relationship Id="rId12" Type="http://schemas.openxmlformats.org/officeDocument/2006/relationships/image" Target="media/image1.jpeg"/><Relationship Id="rId17" Type="http://schemas.openxmlformats.org/officeDocument/2006/relationships/hyperlink" Target="http://kmtire.com/km-cgi/distmap" TargetMode="External"/><Relationship Id="rId33" Type="http://schemas.openxmlformats.org/officeDocument/2006/relationships/image" Target="media/image15.tmp"/><Relationship Id="rId38" Type="http://schemas.openxmlformats.org/officeDocument/2006/relationships/image" Target="media/image20.png"/><Relationship Id="rId59" Type="http://schemas.openxmlformats.org/officeDocument/2006/relationships/image" Target="media/image40.png"/><Relationship Id="rId103" Type="http://schemas.openxmlformats.org/officeDocument/2006/relationships/hyperlink" Target="http://eorder.hankooktire.com/front" TargetMode="External"/><Relationship Id="rId108" Type="http://schemas.openxmlformats.org/officeDocument/2006/relationships/image" Target="media/image84.tmp"/><Relationship Id="rId54" Type="http://schemas.openxmlformats.org/officeDocument/2006/relationships/image" Target="media/image35.png"/><Relationship Id="rId70" Type="http://schemas.openxmlformats.org/officeDocument/2006/relationships/image" Target="media/image50.png"/><Relationship Id="rId75" Type="http://schemas.openxmlformats.org/officeDocument/2006/relationships/image" Target="media/image55.tmp"/><Relationship Id="rId91" Type="http://schemas.openxmlformats.org/officeDocument/2006/relationships/image" Target="media/image69.tmp"/><Relationship Id="rId96" Type="http://schemas.openxmlformats.org/officeDocument/2006/relationships/image" Target="media/image74.tmp"/><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6.tmp"/><Relationship Id="rId28" Type="http://schemas.openxmlformats.org/officeDocument/2006/relationships/image" Target="media/image10.tmp"/><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8.png"/><Relationship Id="rId106" Type="http://schemas.openxmlformats.org/officeDocument/2006/relationships/image" Target="media/image82.tmp"/><Relationship Id="rId10" Type="http://schemas.openxmlformats.org/officeDocument/2006/relationships/footnotes" Target="foot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cid:image001.png@01D941E8.58B7F810" TargetMode="External"/><Relationship Id="rId65" Type="http://schemas.openxmlformats.org/officeDocument/2006/relationships/image" Target="media/image45.png"/><Relationship Id="rId73" Type="http://schemas.openxmlformats.org/officeDocument/2006/relationships/image" Target="media/image53.tmp"/><Relationship Id="rId78" Type="http://schemas.openxmlformats.org/officeDocument/2006/relationships/image" Target="media/image58.png"/><Relationship Id="rId81" Type="http://schemas.openxmlformats.org/officeDocument/2006/relationships/image" Target="media/image60.tmp"/><Relationship Id="rId86" Type="http://schemas.openxmlformats.org/officeDocument/2006/relationships/image" Target="media/image65.tmp"/><Relationship Id="rId94" Type="http://schemas.openxmlformats.org/officeDocument/2006/relationships/image" Target="media/image72.tmp"/><Relationship Id="rId99" Type="http://schemas.openxmlformats.org/officeDocument/2006/relationships/image" Target="media/image76.tmp"/><Relationship Id="rId101" Type="http://schemas.openxmlformats.org/officeDocument/2006/relationships/image" Target="media/image78.tmp"/><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file:///F:\SOP\Operations\Warehouse%20Administration%20Manager-WAM\Warehouse%20SOP%20Binder%2012.4.2025.docx" TargetMode="External"/><Relationship Id="rId39" Type="http://schemas.openxmlformats.org/officeDocument/2006/relationships/image" Target="media/image21.png"/><Relationship Id="rId109" Type="http://schemas.openxmlformats.org/officeDocument/2006/relationships/header" Target="header2.xml"/><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6.png"/><Relationship Id="rId76" Type="http://schemas.openxmlformats.org/officeDocument/2006/relationships/image" Target="media/image56.tmp"/><Relationship Id="rId97" Type="http://schemas.openxmlformats.org/officeDocument/2006/relationships/image" Target="media/image75.tmp"/><Relationship Id="rId104" Type="http://schemas.openxmlformats.org/officeDocument/2006/relationships/image" Target="media/image80.tmp"/><Relationship Id="rId7" Type="http://schemas.openxmlformats.org/officeDocument/2006/relationships/styles" Target="styles.xml"/><Relationship Id="rId71" Type="http://schemas.openxmlformats.org/officeDocument/2006/relationships/image" Target="media/image51.tmp"/><Relationship Id="rId92" Type="http://schemas.openxmlformats.org/officeDocument/2006/relationships/image" Target="media/image70.tmp"/><Relationship Id="rId2" Type="http://schemas.openxmlformats.org/officeDocument/2006/relationships/customXml" Target="../customXml/item2.xml"/><Relationship Id="rId29" Type="http://schemas.openxmlformats.org/officeDocument/2006/relationships/image" Target="media/image11.tmp"/><Relationship Id="rId24" Type="http://schemas.openxmlformats.org/officeDocument/2006/relationships/image" Target="media/image7.tmp"/><Relationship Id="rId40" Type="http://schemas.openxmlformats.org/officeDocument/2006/relationships/image" Target="media/image22.jpeg"/><Relationship Id="rId45" Type="http://schemas.openxmlformats.org/officeDocument/2006/relationships/image" Target="media/image27.png"/><Relationship Id="rId66" Type="http://schemas.openxmlformats.org/officeDocument/2006/relationships/image" Target="media/image46.png"/><Relationship Id="rId87" Type="http://schemas.openxmlformats.org/officeDocument/2006/relationships/image" Target="media/image66.tmp"/><Relationship Id="rId110" Type="http://schemas.openxmlformats.org/officeDocument/2006/relationships/footer" Target="footer2.xml"/><Relationship Id="rId61" Type="http://schemas.openxmlformats.org/officeDocument/2006/relationships/image" Target="media/image41.png"/><Relationship Id="rId82" Type="http://schemas.openxmlformats.org/officeDocument/2006/relationships/image" Target="media/image61.tmp"/><Relationship Id="rId19" Type="http://schemas.openxmlformats.org/officeDocument/2006/relationships/hyperlink" Target="https://ess.paylocity.com/people/directory?openOrgChart=true&amp;__viewedCompanyId=93259" TargetMode="External"/><Relationship Id="rId14" Type="http://schemas.openxmlformats.org/officeDocument/2006/relationships/footer" Target="footer1.xml"/><Relationship Id="rId30" Type="http://schemas.openxmlformats.org/officeDocument/2006/relationships/image" Target="media/image12.tmp"/><Relationship Id="rId35" Type="http://schemas.openxmlformats.org/officeDocument/2006/relationships/image" Target="media/image17.jpeg"/><Relationship Id="rId56" Type="http://schemas.openxmlformats.org/officeDocument/2006/relationships/image" Target="media/image37.png"/><Relationship Id="rId77" Type="http://schemas.openxmlformats.org/officeDocument/2006/relationships/image" Target="media/image57.tmp"/><Relationship Id="rId100" Type="http://schemas.openxmlformats.org/officeDocument/2006/relationships/image" Target="media/image77.tmp"/><Relationship Id="rId105" Type="http://schemas.openxmlformats.org/officeDocument/2006/relationships/image" Target="media/image81.tmp"/><Relationship Id="rId8" Type="http://schemas.openxmlformats.org/officeDocument/2006/relationships/settings" Target="settings.xml"/><Relationship Id="rId51" Type="http://schemas.openxmlformats.org/officeDocument/2006/relationships/image" Target="media/image33.png"/><Relationship Id="rId72" Type="http://schemas.openxmlformats.org/officeDocument/2006/relationships/image" Target="media/image52.tmp"/><Relationship Id="rId93" Type="http://schemas.openxmlformats.org/officeDocument/2006/relationships/image" Target="media/image71.tmp"/><Relationship Id="rId98" Type="http://schemas.openxmlformats.org/officeDocument/2006/relationships/hyperlink" Target="https://www.falkenspeedshop.com/portal/login.jsp" TargetMode="External"/><Relationship Id="rId3" Type="http://schemas.openxmlformats.org/officeDocument/2006/relationships/customXml" Target="../customXml/item3.xml"/><Relationship Id="rId25" Type="http://schemas.openxmlformats.org/officeDocument/2006/relationships/hyperlink" Target="file:///\\file-a.kmtire.local\File%20Server\Purchasing%20&amp;%20Pricing\Shared\Forms%20&amp;%20List%20&amp;%20Charts\Vendor%20Shipping%20Numbers%202-16-2023.xlsx" TargetMode="External"/><Relationship Id="rId46" Type="http://schemas.openxmlformats.org/officeDocument/2006/relationships/image" Target="media/image28.png"/><Relationship Id="rId67" Type="http://schemas.openxmlformats.org/officeDocument/2006/relationships/image" Target="media/image47.png"/><Relationship Id="rId20" Type="http://schemas.openxmlformats.org/officeDocument/2006/relationships/hyperlink" Target="file:///F:\Administrative%20Assistants\Public\Location%20Cheat%20Sheet.xlsx" TargetMode="External"/><Relationship Id="rId41" Type="http://schemas.openxmlformats.org/officeDocument/2006/relationships/image" Target="media/image23.png"/><Relationship Id="rId62" Type="http://schemas.openxmlformats.org/officeDocument/2006/relationships/image" Target="media/image42.png"/><Relationship Id="rId83" Type="http://schemas.openxmlformats.org/officeDocument/2006/relationships/image" Target="media/image62.tmp"/><Relationship Id="rId88" Type="http://schemas.openxmlformats.org/officeDocument/2006/relationships/hyperlink" Target="https://www.tire-hq.com/" TargetMode="External"/><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Props1.xml><?xml version="1.0" encoding="utf-8"?>
<ds:datastoreItem xmlns:ds="http://schemas.openxmlformats.org/officeDocument/2006/customXml" ds:itemID="{6E343CF1-D176-48F2-8D09-D5BA300DF7E1}">
  <ds:schemaRefs>
    <ds:schemaRef ds:uri="http://schemas.openxmlformats.org/officeDocument/2006/bibliography"/>
  </ds:schemaRefs>
</ds:datastoreItem>
</file>

<file path=customXml/itemProps2.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DC1964C-18B6-49F5-A920-0BDA24DC113B}">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50</Pages>
  <Words>4281</Words>
  <Characters>20184</Characters>
  <Application>Microsoft Office Word</Application>
  <DocSecurity>0</DocSecurity>
  <Lines>824</Lines>
  <Paragraphs>317</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24294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2025-12-04T16:54:00Z</dcterms:created>
  <dcterms:modified xsi:type="dcterms:W3CDTF">2025-12-04T17:28:00Z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