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6102" w14:textId="13CFA291" w:rsidR="00657470" w:rsidRPr="00A060D1" w:rsidRDefault="006D67B9" w:rsidP="002B6C20">
      <w:pPr>
        <w:spacing w:line="240" w:lineRule="auto"/>
        <w:jc w:val="both"/>
        <w:rPr>
          <w:rFonts w:cs="Times New Roman"/>
          <w:b/>
          <w:bCs/>
          <w:color w:val="000000" w:themeColor="text1"/>
        </w:rPr>
      </w:pPr>
      <w:r w:rsidRPr="00A427F8">
        <w:rPr>
          <w:rFonts w:cs="Times New Roman"/>
          <w:b/>
          <w:bCs/>
          <w:noProof/>
          <w:color w:val="000000" w:themeColor="text1"/>
        </w:rPr>
        <mc:AlternateContent>
          <mc:Choice Requires="wps">
            <w:drawing>
              <wp:anchor distT="45720" distB="45720" distL="114300" distR="114300" simplePos="0" relativeHeight="251659264" behindDoc="0" locked="0" layoutInCell="1" allowOverlap="1" wp14:anchorId="3B8B27A3" wp14:editId="48ACC7F2">
                <wp:simplePos x="0" y="0"/>
                <wp:positionH relativeFrom="column">
                  <wp:posOffset>45085</wp:posOffset>
                </wp:positionH>
                <wp:positionV relativeFrom="page">
                  <wp:posOffset>258445</wp:posOffset>
                </wp:positionV>
                <wp:extent cx="6236335" cy="23977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2397760"/>
                        </a:xfrm>
                        <a:prstGeom prst="rect">
                          <a:avLst/>
                        </a:prstGeom>
                        <a:solidFill>
                          <a:srgbClr val="FFFFFF"/>
                        </a:solidFill>
                        <a:ln w="9525">
                          <a:noFill/>
                          <a:miter lim="800000"/>
                          <a:headEnd/>
                          <a:tailEnd/>
                        </a:ln>
                      </wps:spPr>
                      <wps:txb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Andreas Pech</w:t>
                            </w:r>
                          </w:p>
                          <w:tbl>
                            <w:tblPr>
                              <w:tblW w:w="4476" w:type="dxa"/>
                              <w:jc w:val="center"/>
                              <w:tblLook w:val="04A0" w:firstRow="1" w:lastRow="0" w:firstColumn="1" w:lastColumn="0" w:noHBand="0" w:noVBand="1"/>
                            </w:tblPr>
                            <w:tblGrid>
                              <w:gridCol w:w="2155"/>
                              <w:gridCol w:w="2321"/>
                            </w:tblGrid>
                            <w:tr w:rsidR="000A3844" w14:paraId="7149F761" w14:textId="77777777" w:rsidTr="000A3844">
                              <w:trPr>
                                <w:trHeight w:val="153"/>
                                <w:jc w:val="center"/>
                              </w:trPr>
                              <w:tc>
                                <w:tcPr>
                                  <w:tcW w:w="23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48870CEF" w:rsidR="000A3844" w:rsidRDefault="000A3844" w:rsidP="00FD7D5E">
                                  <w:pPr>
                                    <w:pStyle w:val="Author"/>
                                    <w:spacing w:before="0" w:after="0"/>
                                    <w:rPr>
                                      <w:color w:val="000000"/>
                                      <w:sz w:val="18"/>
                                      <w:szCs w:val="18"/>
                                    </w:rPr>
                                  </w:pPr>
                                  <w:r>
                                    <w:rPr>
                                      <w:color w:val="000000"/>
                                      <w:sz w:val="18"/>
                                      <w:szCs w:val="18"/>
                                    </w:rPr>
                                    <w:t>Mat No: 1</w:t>
                                  </w:r>
                                  <w:r w:rsidR="00E054B9">
                                    <w:rPr>
                                      <w:color w:val="000000"/>
                                      <w:sz w:val="18"/>
                                      <w:szCs w:val="18"/>
                                    </w:rPr>
                                    <w:t>438260</w:t>
                                  </w:r>
                                </w:p>
                              </w:tc>
                              <w:tc>
                                <w:tcPr>
                                  <w:tcW w:w="2174"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346AFA29" w:rsidR="000A3844" w:rsidRDefault="000A3844" w:rsidP="00FD7D5E">
                                  <w:pPr>
                                    <w:pStyle w:val="Author"/>
                                    <w:spacing w:before="0" w:after="0"/>
                                    <w:rPr>
                                      <w:color w:val="000000"/>
                                      <w:sz w:val="18"/>
                                      <w:szCs w:val="18"/>
                                    </w:rPr>
                                  </w:pPr>
                                  <w:r>
                                    <w:rPr>
                                      <w:color w:val="000000"/>
                                      <w:sz w:val="18"/>
                                      <w:szCs w:val="18"/>
                                    </w:rPr>
                                    <w:t>Mat No:1</w:t>
                                  </w:r>
                                  <w:r w:rsidR="00E054B9">
                                    <w:rPr>
                                      <w:color w:val="000000"/>
                                      <w:sz w:val="18"/>
                                      <w:szCs w:val="18"/>
                                    </w:rPr>
                                    <w:t>445457</w:t>
                                  </w:r>
                                </w:p>
                              </w:tc>
                            </w:tr>
                            <w:tr w:rsidR="000A3844" w14:paraId="6C045F59" w14:textId="77777777" w:rsidTr="000A3844">
                              <w:trPr>
                                <w:trHeight w:val="427"/>
                                <w:jc w:val="center"/>
                              </w:trPr>
                              <w:tc>
                                <w:tcPr>
                                  <w:tcW w:w="23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174"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55pt;margin-top:20.35pt;width:491.05pt;height:18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" stroked="f">
                <v:textbo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Andreas Pech</w:t>
                      </w:r>
                    </w:p>
                    <w:tbl>
                      <w:tblPr>
                        <w:tblW w:w="4476" w:type="dxa"/>
                        <w:jc w:val="center"/>
                        <w:tblLook w:val="04A0" w:firstRow="1" w:lastRow="0" w:firstColumn="1" w:lastColumn="0" w:noHBand="0" w:noVBand="1"/>
                      </w:tblPr>
                      <w:tblGrid>
                        <w:gridCol w:w="2155"/>
                        <w:gridCol w:w="2321"/>
                      </w:tblGrid>
                      <w:tr w:rsidR="000A3844" w14:paraId="7149F761" w14:textId="77777777" w:rsidTr="000A3844">
                        <w:trPr>
                          <w:trHeight w:val="153"/>
                          <w:jc w:val="center"/>
                        </w:trPr>
                        <w:tc>
                          <w:tcPr>
                            <w:tcW w:w="23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48870CEF" w:rsidR="000A3844" w:rsidRDefault="000A3844" w:rsidP="00FD7D5E">
                            <w:pPr>
                              <w:pStyle w:val="Author"/>
                              <w:spacing w:before="0" w:after="0"/>
                              <w:rPr>
                                <w:color w:val="000000"/>
                                <w:sz w:val="18"/>
                                <w:szCs w:val="18"/>
                              </w:rPr>
                            </w:pPr>
                            <w:r>
                              <w:rPr>
                                <w:color w:val="000000"/>
                                <w:sz w:val="18"/>
                                <w:szCs w:val="18"/>
                              </w:rPr>
                              <w:t>Mat No: 1</w:t>
                            </w:r>
                            <w:r w:rsidR="00E054B9">
                              <w:rPr>
                                <w:color w:val="000000"/>
                                <w:sz w:val="18"/>
                                <w:szCs w:val="18"/>
                              </w:rPr>
                              <w:t>438260</w:t>
                            </w:r>
                          </w:p>
                        </w:tc>
                        <w:tc>
                          <w:tcPr>
                            <w:tcW w:w="2174"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346AFA29" w:rsidR="000A3844" w:rsidRDefault="000A3844" w:rsidP="00FD7D5E">
                            <w:pPr>
                              <w:pStyle w:val="Author"/>
                              <w:spacing w:before="0" w:after="0"/>
                              <w:rPr>
                                <w:color w:val="000000"/>
                                <w:sz w:val="18"/>
                                <w:szCs w:val="18"/>
                              </w:rPr>
                            </w:pPr>
                            <w:r>
                              <w:rPr>
                                <w:color w:val="000000"/>
                                <w:sz w:val="18"/>
                                <w:szCs w:val="18"/>
                              </w:rPr>
                              <w:t>Mat No:1</w:t>
                            </w:r>
                            <w:r w:rsidR="00E054B9">
                              <w:rPr>
                                <w:color w:val="000000"/>
                                <w:sz w:val="18"/>
                                <w:szCs w:val="18"/>
                              </w:rPr>
                              <w:t>445457</w:t>
                            </w:r>
                          </w:p>
                        </w:tc>
                      </w:tr>
                      <w:tr w:rsidR="000A3844" w14:paraId="6C045F59" w14:textId="77777777" w:rsidTr="000A3844">
                        <w:trPr>
                          <w:trHeight w:val="427"/>
                          <w:jc w:val="center"/>
                        </w:trPr>
                        <w:tc>
                          <w:tcPr>
                            <w:tcW w:w="23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174"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spacing w:line="240" w:lineRule="auto"/>
                        <w:jc w:val="center"/>
                      </w:pPr>
                    </w:p>
                  </w:txbxContent>
                </v:textbox>
                <w10:wrap type="square" anchory="page"/>
              </v:shape>
            </w:pict>
          </mc:Fallback>
        </mc:AlternateContent>
      </w:r>
      <w:r w:rsidR="003263B7" w:rsidRPr="00A427F8">
        <w:rPr>
          <w:rFonts w:cs="Times New Roman"/>
          <w:b/>
          <w:bCs/>
          <w:color w:val="000000" w:themeColor="text1"/>
        </w:rPr>
        <w:t>Abstract</w:t>
      </w:r>
      <w:r w:rsidR="00D45D54" w:rsidRPr="00A427F8">
        <w:rPr>
          <w:rFonts w:cs="Times New Roman"/>
          <w:b/>
          <w:bCs/>
          <w:color w:val="000000" w:themeColor="text1"/>
        </w:rPr>
        <w:t>:</w:t>
      </w:r>
      <w:r w:rsidR="00A060D1" w:rsidRPr="00A427F8">
        <w:rPr>
          <w:rFonts w:cs="Times New Roman"/>
          <w:b/>
          <w:bCs/>
          <w:color w:val="000000" w:themeColor="text1"/>
        </w:rPr>
        <w:t xml:space="preserve"> </w:t>
      </w:r>
      <w:r w:rsidR="002B6C20" w:rsidRPr="002B6C20">
        <w:rPr>
          <w:rFonts w:cs="Times New Roman"/>
          <w:b/>
          <w:bCs/>
          <w:color w:val="000000" w:themeColor="text1"/>
        </w:rPr>
        <w:t>This report outlines enhancements made to an ultrasonic measurement system, focusing on improving decision speed, accuracy, and usability. Through optimized algorithms, advanced signal processing, systematic analysis, and GUI development, significant improvements were achieved. These enhancements enable faster real-time decision-making, enhanced measurement accuracy, and improved user interaction, contributing to the system's overall effectiveness and usability.</w:t>
      </w:r>
    </w:p>
    <w:p w14:paraId="64A37041" w14:textId="59F891AC" w:rsidR="003263B7" w:rsidRPr="00A517A8" w:rsidRDefault="00A060D1" w:rsidP="00A060D1">
      <w:pPr>
        <w:spacing w:line="240" w:lineRule="auto"/>
        <w:jc w:val="both"/>
        <w:rPr>
          <w:rFonts w:cs="Times New Roman"/>
          <w:b/>
          <w:bCs/>
          <w:color w:val="000000" w:themeColor="text1"/>
        </w:rPr>
      </w:pPr>
      <w:r w:rsidRPr="00A060D1">
        <w:rPr>
          <w:rFonts w:cs="Times New Roman"/>
          <w:b/>
          <w:bCs/>
          <w:color w:val="000000" w:themeColor="text1"/>
        </w:rPr>
        <w:t>Keywords—</w:t>
      </w:r>
      <w:r w:rsidR="009C7359">
        <w:rPr>
          <w:rFonts w:cs="Times New Roman"/>
          <w:b/>
          <w:bCs/>
          <w:color w:val="000000" w:themeColor="text1"/>
        </w:rPr>
        <w:t xml:space="preserve">CNN, Kaggle, </w:t>
      </w:r>
      <w:proofErr w:type="spellStart"/>
      <w:r w:rsidR="009C7359">
        <w:rPr>
          <w:rFonts w:cs="Times New Roman"/>
          <w:b/>
          <w:bCs/>
          <w:color w:val="000000" w:themeColor="text1"/>
        </w:rPr>
        <w:t>XGBoost</w:t>
      </w:r>
      <w:proofErr w:type="spellEnd"/>
    </w:p>
    <w:p w14:paraId="2D646394" w14:textId="70368128" w:rsidR="003263B7" w:rsidRDefault="00A517A8" w:rsidP="00A060D1">
      <w:pPr>
        <w:pStyle w:val="Heading1"/>
        <w:numPr>
          <w:ilvl w:val="0"/>
          <w:numId w:val="12"/>
        </w:numPr>
        <w:spacing w:after="240" w:line="240" w:lineRule="auto"/>
        <w:ind w:left="426" w:hanging="66"/>
        <w:jc w:val="center"/>
        <w:rPr>
          <w:rFonts w:cs="Times New Roman"/>
          <w:color w:val="000000" w:themeColor="text1"/>
        </w:rPr>
      </w:pPr>
      <w:r w:rsidRPr="00A517A8">
        <w:rPr>
          <w:rFonts w:cs="Times New Roman"/>
          <w:color w:val="000000" w:themeColor="text1"/>
        </w:rPr>
        <w:t>INTRODUCTION</w:t>
      </w:r>
    </w:p>
    <w:p w14:paraId="6C98E09A" w14:textId="77777777" w:rsidR="002B6C20" w:rsidRPr="002B6C20" w:rsidRDefault="002B6C20" w:rsidP="002B6C20">
      <w:pPr>
        <w:spacing w:line="240" w:lineRule="auto"/>
        <w:jc w:val="both"/>
        <w:rPr>
          <w:rFonts w:cs="Times New Roman"/>
          <w:szCs w:val="20"/>
        </w:rPr>
      </w:pPr>
      <w:r w:rsidRPr="002B6C20">
        <w:rPr>
          <w:rFonts w:cs="Times New Roman"/>
          <w:szCs w:val="20"/>
        </w:rPr>
        <w:t>Ultrasonic measurement systems are indispensable tools in various industries, offering non-destructive testing capabilities crucial for tasks like flaw detection and distance measurement. However, optimizing these systems for both speed and accuracy remains a challenge. In this report, we present a series of innovations aimed at enhancing the functionality of an ultrasonic measurement system.</w:t>
      </w:r>
    </w:p>
    <w:p w14:paraId="0FE771A9" w14:textId="77777777" w:rsidR="002B6C20" w:rsidRPr="002B6C20" w:rsidRDefault="002B6C20" w:rsidP="002B6C20">
      <w:pPr>
        <w:spacing w:line="240" w:lineRule="auto"/>
        <w:jc w:val="both"/>
        <w:rPr>
          <w:rFonts w:cs="Times New Roman"/>
          <w:szCs w:val="20"/>
        </w:rPr>
      </w:pPr>
      <w:r w:rsidRPr="002B6C20">
        <w:rPr>
          <w:rFonts w:cs="Times New Roman"/>
          <w:szCs w:val="20"/>
        </w:rPr>
        <w:t xml:space="preserve">Recognizing the need for faster decision-making and improved accuracy, we turned to machine learning algorithms such as Convolutional Neural Networks (CNN), Random Forest, and </w:t>
      </w:r>
      <w:proofErr w:type="spellStart"/>
      <w:r w:rsidRPr="002B6C20">
        <w:rPr>
          <w:rFonts w:cs="Times New Roman"/>
          <w:szCs w:val="20"/>
        </w:rPr>
        <w:t>XGBoost</w:t>
      </w:r>
      <w:proofErr w:type="spellEnd"/>
      <w:r w:rsidRPr="002B6C20">
        <w:rPr>
          <w:rFonts w:cs="Times New Roman"/>
          <w:szCs w:val="20"/>
        </w:rPr>
        <w:t>. Training and testing these algorithms required significant computational resources, prompting us to leverage the capabilities of the Kaggle platform to expedite the process.</w:t>
      </w:r>
    </w:p>
    <w:p w14:paraId="488B3239" w14:textId="77777777" w:rsidR="002B6C20" w:rsidRPr="002B6C20" w:rsidRDefault="002B6C20" w:rsidP="002B6C20">
      <w:pPr>
        <w:spacing w:line="240" w:lineRule="auto"/>
        <w:jc w:val="both"/>
        <w:rPr>
          <w:rFonts w:cs="Times New Roman"/>
          <w:szCs w:val="20"/>
        </w:rPr>
      </w:pPr>
      <w:r w:rsidRPr="002B6C20">
        <w:rPr>
          <w:rFonts w:cs="Times New Roman"/>
          <w:szCs w:val="20"/>
        </w:rPr>
        <w:t>To streamline user interaction and ensure usability, we developed a graphical user interface (GUI) using Flask, a Python web framework. While the GUI runs locally, utilizing Flask, training the machine learning models on Kaggle significantly reduced the time required for training, thereby accelerating decision speed.</w:t>
      </w:r>
    </w:p>
    <w:p w14:paraId="7605D86F" w14:textId="28BF2255" w:rsidR="00A060D1" w:rsidRPr="00F35E3C" w:rsidRDefault="002B6C20" w:rsidP="002B6C20">
      <w:pPr>
        <w:spacing w:line="240" w:lineRule="auto"/>
        <w:jc w:val="both"/>
        <w:rPr>
          <w:rFonts w:cs="Times New Roman"/>
          <w:szCs w:val="20"/>
        </w:rPr>
      </w:pPr>
      <w:r w:rsidRPr="002B6C20">
        <w:rPr>
          <w:rFonts w:cs="Times New Roman"/>
          <w:szCs w:val="20"/>
        </w:rPr>
        <w:t>By combining advanced algorithms, systematic analysis, and a user-friendly interface, our enhancements aim to elevate the performance of the ultrasonic measurement system. Leveraging Kaggle's computational resources for training while maintaining local control through Flask ensures both efficiency and accessibility, paving the way for enhanced accuracy and streamlined operations across various industrial applications.</w:t>
      </w:r>
    </w:p>
    <w:p w14:paraId="0B61FB25" w14:textId="35A49DBE" w:rsidR="004D1AFF" w:rsidRPr="00F35E3C" w:rsidRDefault="00A517A8" w:rsidP="00F35E3C">
      <w:pPr>
        <w:pStyle w:val="Heading1"/>
        <w:numPr>
          <w:ilvl w:val="0"/>
          <w:numId w:val="12"/>
        </w:numPr>
        <w:spacing w:after="240" w:line="240" w:lineRule="auto"/>
        <w:ind w:left="426" w:hanging="66"/>
        <w:jc w:val="both"/>
        <w:rPr>
          <w:rFonts w:cs="Times New Roman"/>
          <w:color w:val="000000" w:themeColor="text1"/>
          <w:szCs w:val="20"/>
        </w:rPr>
      </w:pPr>
      <w:r w:rsidRPr="00F35E3C">
        <w:rPr>
          <w:rFonts w:cs="Times New Roman"/>
          <w:color w:val="000000" w:themeColor="text1"/>
          <w:szCs w:val="20"/>
        </w:rPr>
        <w:t>METHODOLOGY</w:t>
      </w:r>
    </w:p>
    <w:p w14:paraId="383107D2" w14:textId="15160680" w:rsidR="00162466" w:rsidRPr="00162466" w:rsidRDefault="00162466" w:rsidP="00162466">
      <w:pPr>
        <w:pStyle w:val="ListParagraph"/>
        <w:numPr>
          <w:ilvl w:val="0"/>
          <w:numId w:val="43"/>
        </w:numPr>
        <w:spacing w:line="240" w:lineRule="auto"/>
        <w:jc w:val="both"/>
        <w:rPr>
          <w:rFonts w:cs="Times New Roman"/>
          <w:szCs w:val="20"/>
        </w:rPr>
      </w:pPr>
      <w:r w:rsidRPr="00162466">
        <w:rPr>
          <w:rFonts w:cs="Times New Roman"/>
          <w:szCs w:val="20"/>
        </w:rPr>
        <w:t>Improving Decision Speed:</w:t>
      </w:r>
    </w:p>
    <w:p w14:paraId="19571D46" w14:textId="09041168" w:rsidR="00162466" w:rsidRPr="00162466" w:rsidRDefault="00162466" w:rsidP="00162466">
      <w:pPr>
        <w:spacing w:line="240" w:lineRule="auto"/>
        <w:jc w:val="both"/>
        <w:rPr>
          <w:rFonts w:cs="Times New Roman"/>
          <w:szCs w:val="20"/>
        </w:rPr>
      </w:pPr>
      <w:r w:rsidRPr="00162466">
        <w:rPr>
          <w:rFonts w:cs="Times New Roman"/>
          <w:szCs w:val="20"/>
        </w:rPr>
        <w:t>Research: Our research delved into various optimization techniques aimed at accelerating decision speed in ultrasonic measurement systems. We explored methodologies that could reduce processing time without compromising accuracy.</w:t>
      </w:r>
    </w:p>
    <w:p w14:paraId="3DB89D60" w14:textId="4885FED8" w:rsidR="00162466" w:rsidRPr="00162466" w:rsidRDefault="00162466" w:rsidP="00162466">
      <w:pPr>
        <w:spacing w:line="240" w:lineRule="auto"/>
        <w:jc w:val="both"/>
        <w:rPr>
          <w:rFonts w:cs="Times New Roman"/>
          <w:szCs w:val="20"/>
        </w:rPr>
      </w:pPr>
      <w:r w:rsidRPr="00162466">
        <w:rPr>
          <w:rFonts w:cs="Times New Roman"/>
          <w:szCs w:val="20"/>
        </w:rPr>
        <w:t xml:space="preserve">Implementation: After </w:t>
      </w:r>
      <w:r>
        <w:rPr>
          <w:rFonts w:cs="Times New Roman"/>
          <w:szCs w:val="20"/>
        </w:rPr>
        <w:t xml:space="preserve">a </w:t>
      </w:r>
      <w:r w:rsidRPr="00162466">
        <w:rPr>
          <w:rFonts w:cs="Times New Roman"/>
          <w:szCs w:val="20"/>
        </w:rPr>
        <w:t>thorough investigation, we implemented two key strategies to enhance decision speed. Firstly, we employed parallel processing techniques to distribute computational tasks across multiple cores or processors, enabling concurrent execution and reducing overall processing time. Secondly, we optimized the algorithms used in our system to minimize computational overhead and improve efficiency.</w:t>
      </w:r>
    </w:p>
    <w:p w14:paraId="6225026C" w14:textId="578E8726" w:rsidR="00162466" w:rsidRPr="00162466" w:rsidRDefault="00162466" w:rsidP="00162466">
      <w:pPr>
        <w:spacing w:line="240" w:lineRule="auto"/>
        <w:jc w:val="both"/>
        <w:rPr>
          <w:rFonts w:cs="Times New Roman"/>
          <w:szCs w:val="20"/>
        </w:rPr>
      </w:pPr>
      <w:r w:rsidRPr="00162466">
        <w:rPr>
          <w:rFonts w:cs="Times New Roman"/>
          <w:szCs w:val="20"/>
        </w:rPr>
        <w:t>Measuring Data and Result: To evaluate the effectiveness of our improvements, we conducted real-time measurements using our optimized system. The results demonstrated a significant reduction in processing time compared to previous iterations. Notably, our decision-making process became more responsive, enabling quicker analysis and action.</w:t>
      </w:r>
    </w:p>
    <w:p w14:paraId="2374C1D6" w14:textId="11E39F1D" w:rsidR="00162466" w:rsidRDefault="00162466" w:rsidP="00162466">
      <w:pPr>
        <w:spacing w:line="240" w:lineRule="auto"/>
        <w:jc w:val="both"/>
        <w:rPr>
          <w:rFonts w:cs="Times New Roman"/>
          <w:szCs w:val="20"/>
        </w:rPr>
      </w:pPr>
      <w:r w:rsidRPr="00162466">
        <w:rPr>
          <w:rFonts w:cs="Times New Roman"/>
          <w:szCs w:val="20"/>
        </w:rPr>
        <w:t>Utilization of Kaggle: It's worth highlighting that we leveraged the computational resources available on the Kaggle platform for training our models. This decision was prompted by the prohibitive time required for training on local machines. While training locally might have taken hours, utilizing Kaggle's infrastructure reduced the training time to a mere 12 hours, showcasing the substantial impact of leveraging external resources on system performance.</w:t>
      </w:r>
    </w:p>
    <w:p w14:paraId="28AB5AF9" w14:textId="6B4DA7A8" w:rsidR="00162466" w:rsidRDefault="00162466" w:rsidP="00162466">
      <w:pPr>
        <w:pStyle w:val="ListParagraph"/>
        <w:numPr>
          <w:ilvl w:val="0"/>
          <w:numId w:val="43"/>
        </w:numPr>
        <w:spacing w:line="240" w:lineRule="auto"/>
        <w:jc w:val="both"/>
        <w:rPr>
          <w:rFonts w:cs="Times New Roman"/>
          <w:szCs w:val="20"/>
        </w:rPr>
      </w:pPr>
      <w:r>
        <w:rPr>
          <w:rFonts w:cs="Times New Roman"/>
          <w:szCs w:val="20"/>
        </w:rPr>
        <w:t>Enhancing Measurement Accuracy</w:t>
      </w:r>
    </w:p>
    <w:p w14:paraId="5C31C2F4" w14:textId="329E29B3" w:rsidR="00162466" w:rsidRPr="00162466" w:rsidRDefault="00162466" w:rsidP="00162466">
      <w:pPr>
        <w:spacing w:line="240" w:lineRule="auto"/>
        <w:jc w:val="both"/>
        <w:rPr>
          <w:rFonts w:cs="Times New Roman"/>
          <w:szCs w:val="20"/>
        </w:rPr>
      </w:pPr>
      <w:r w:rsidRPr="00162466">
        <w:rPr>
          <w:rFonts w:cs="Times New Roman"/>
          <w:szCs w:val="20"/>
        </w:rPr>
        <w:t>Research: Our research focused on identifying and evaluating methods to enhance measurement accuracy in ultrasonic systems. We investigated various techniques proposed in scientific literature and industry practices to address challenges related to noise, interference, and signal distortion.</w:t>
      </w:r>
    </w:p>
    <w:p w14:paraId="2E9E79EB" w14:textId="78B2825A" w:rsidR="00162466" w:rsidRPr="00162466" w:rsidRDefault="00162466" w:rsidP="00162466">
      <w:pPr>
        <w:spacing w:line="240" w:lineRule="auto"/>
        <w:jc w:val="both"/>
        <w:rPr>
          <w:rFonts w:cs="Times New Roman"/>
          <w:szCs w:val="20"/>
        </w:rPr>
      </w:pPr>
      <w:r w:rsidRPr="00162466">
        <w:rPr>
          <w:rFonts w:cs="Times New Roman"/>
          <w:szCs w:val="20"/>
        </w:rPr>
        <w:t xml:space="preserve">Implementation: Based on our research findings, we implemented a multifaceted approach to improve measurement accuracy. This approach involved integrating advanced signal processing techniques and noise reduction algorithms into our system. These techniques included </w:t>
      </w:r>
      <w:r w:rsidRPr="00162466">
        <w:rPr>
          <w:rFonts w:cs="Times New Roman"/>
          <w:szCs w:val="20"/>
        </w:rPr>
        <w:lastRenderedPageBreak/>
        <w:t>adaptive filtering, wavelet transforms, and frequency domain analysis, among others.</w:t>
      </w:r>
    </w:p>
    <w:p w14:paraId="7C943127" w14:textId="733FBE17" w:rsidR="00162466" w:rsidRPr="00162466" w:rsidRDefault="00162466" w:rsidP="00162466">
      <w:pPr>
        <w:spacing w:line="240" w:lineRule="auto"/>
        <w:jc w:val="both"/>
        <w:rPr>
          <w:rFonts w:cs="Times New Roman"/>
          <w:szCs w:val="20"/>
        </w:rPr>
      </w:pPr>
      <w:r w:rsidRPr="00162466">
        <w:rPr>
          <w:rFonts w:cs="Times New Roman"/>
          <w:szCs w:val="20"/>
        </w:rPr>
        <w:t xml:space="preserve">Utilization of Machine Learning: To further enhance accuracy, we explored the application of machine learning algorithms. Specifically, we utilized Convolutional Neural Networks (CNN), Random Forest, and </w:t>
      </w:r>
      <w:proofErr w:type="spellStart"/>
      <w:r w:rsidRPr="00162466">
        <w:rPr>
          <w:rFonts w:cs="Times New Roman"/>
          <w:szCs w:val="20"/>
        </w:rPr>
        <w:t>XGBoost</w:t>
      </w:r>
      <w:proofErr w:type="spellEnd"/>
      <w:r w:rsidRPr="00162466">
        <w:rPr>
          <w:rFonts w:cs="Times New Roman"/>
          <w:szCs w:val="20"/>
        </w:rPr>
        <w:t xml:space="preserve"> to </w:t>
      </w:r>
      <w:proofErr w:type="spellStart"/>
      <w:r w:rsidRPr="00162466">
        <w:rPr>
          <w:rFonts w:cs="Times New Roman"/>
          <w:szCs w:val="20"/>
        </w:rPr>
        <w:t>analyze</w:t>
      </w:r>
      <w:proofErr w:type="spellEnd"/>
      <w:r w:rsidRPr="00162466">
        <w:rPr>
          <w:rFonts w:cs="Times New Roman"/>
          <w:szCs w:val="20"/>
        </w:rPr>
        <w:t xml:space="preserve"> and classify ultrasonic signals. By training these models on </w:t>
      </w:r>
      <w:proofErr w:type="spellStart"/>
      <w:r w:rsidRPr="00162466">
        <w:rPr>
          <w:rFonts w:cs="Times New Roman"/>
          <w:szCs w:val="20"/>
        </w:rPr>
        <w:t>labeled</w:t>
      </w:r>
      <w:proofErr w:type="spellEnd"/>
      <w:r w:rsidRPr="00162466">
        <w:rPr>
          <w:rFonts w:cs="Times New Roman"/>
          <w:szCs w:val="20"/>
        </w:rPr>
        <w:t xml:space="preserve"> datasets, we aimed to leverage their pattern recognition capabilities to improve the accuracy of echo detection.</w:t>
      </w:r>
    </w:p>
    <w:p w14:paraId="0182E22E" w14:textId="6F6C5AE2" w:rsidR="00162466" w:rsidRDefault="00162466" w:rsidP="00162466">
      <w:pPr>
        <w:spacing w:line="240" w:lineRule="auto"/>
        <w:jc w:val="both"/>
        <w:rPr>
          <w:rFonts w:cs="Times New Roman"/>
          <w:szCs w:val="20"/>
        </w:rPr>
      </w:pPr>
      <w:r w:rsidRPr="00162466">
        <w:rPr>
          <w:rFonts w:cs="Times New Roman"/>
          <w:szCs w:val="20"/>
        </w:rPr>
        <w:t>Measuring and Result: To assess the effectiveness of our enhancements, we conducted comparative measurements using real-world data. We compared the performance of our enhanced system against previous iterations, as well as benchmarked it against traditional methods. The results demonstrated a significant improvement in precision in echo detection, leading to enhanced overall accuracy.</w:t>
      </w:r>
    </w:p>
    <w:p w14:paraId="661F5AA9" w14:textId="24562C7B" w:rsidR="00695D3F" w:rsidRDefault="00695D3F" w:rsidP="00162466">
      <w:pPr>
        <w:spacing w:line="240" w:lineRule="auto"/>
        <w:jc w:val="both"/>
        <w:rPr>
          <w:rFonts w:cs="Times New Roman"/>
          <w:szCs w:val="20"/>
        </w:rPr>
      </w:pPr>
      <w:r>
        <w:rPr>
          <w:rFonts w:cs="Times New Roman"/>
          <w:szCs w:val="20"/>
        </w:rPr>
        <w:t>Screenshots:</w:t>
      </w:r>
    </w:p>
    <w:p w14:paraId="1FF0C78F" w14:textId="68D3CFAB" w:rsidR="00FF734D" w:rsidRPr="00FF734D" w:rsidRDefault="00FF734D" w:rsidP="00FF734D">
      <w:pPr>
        <w:pStyle w:val="ListParagraph"/>
        <w:numPr>
          <w:ilvl w:val="0"/>
          <w:numId w:val="46"/>
        </w:numPr>
        <w:spacing w:line="240" w:lineRule="auto"/>
        <w:jc w:val="both"/>
        <w:rPr>
          <w:rFonts w:cs="Times New Roman"/>
          <w:szCs w:val="20"/>
        </w:rPr>
      </w:pPr>
      <w:r w:rsidRPr="00FF734D">
        <w:rPr>
          <w:rFonts w:cs="Times New Roman"/>
          <w:szCs w:val="20"/>
        </w:rPr>
        <w:t>CNN Model</w:t>
      </w:r>
    </w:p>
    <w:p w14:paraId="7BCDB078" w14:textId="77777777" w:rsidR="00715651" w:rsidRDefault="00715651" w:rsidP="00715651">
      <w:pPr>
        <w:pStyle w:val="NormalWeb"/>
        <w:keepNext/>
      </w:pPr>
      <w:r>
        <w:rPr>
          <w:noProof/>
        </w:rPr>
        <w:drawing>
          <wp:inline distT="0" distB="0" distL="0" distR="0" wp14:anchorId="16D90B25" wp14:editId="118B1F9A">
            <wp:extent cx="3088640" cy="2393315"/>
            <wp:effectExtent l="0" t="0" r="0" b="6985"/>
            <wp:docPr id="107610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640" cy="2393315"/>
                    </a:xfrm>
                    <a:prstGeom prst="rect">
                      <a:avLst/>
                    </a:prstGeom>
                    <a:noFill/>
                    <a:ln>
                      <a:noFill/>
                    </a:ln>
                  </pic:spPr>
                </pic:pic>
              </a:graphicData>
            </a:graphic>
          </wp:inline>
        </w:drawing>
      </w:r>
    </w:p>
    <w:p w14:paraId="1F8D44BD" w14:textId="7305C873" w:rsid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Pr>
          <w:i w:val="0"/>
          <w:iCs w:val="0"/>
          <w:noProof/>
        </w:rPr>
        <w:t>1</w:t>
      </w:r>
      <w:r w:rsidRPr="00715651">
        <w:rPr>
          <w:i w:val="0"/>
          <w:iCs w:val="0"/>
        </w:rPr>
        <w:fldChar w:fldCharType="end"/>
      </w:r>
      <w:r w:rsidRPr="00715651">
        <w:rPr>
          <w:i w:val="0"/>
          <w:iCs w:val="0"/>
        </w:rPr>
        <w:t>: CNN Model Summary</w:t>
      </w:r>
    </w:p>
    <w:p w14:paraId="37CEBA8F" w14:textId="77777777" w:rsidR="00715651" w:rsidRDefault="00715651" w:rsidP="00715651">
      <w:pPr>
        <w:pStyle w:val="NormalWeb"/>
        <w:keepNext/>
      </w:pPr>
      <w:r>
        <w:rPr>
          <w:noProof/>
        </w:rPr>
        <w:drawing>
          <wp:inline distT="0" distB="0" distL="0" distR="0" wp14:anchorId="1D4F4298" wp14:editId="60A7699A">
            <wp:extent cx="3088640" cy="2061210"/>
            <wp:effectExtent l="0" t="0" r="0" b="0"/>
            <wp:docPr id="1860737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8640" cy="2061210"/>
                    </a:xfrm>
                    <a:prstGeom prst="rect">
                      <a:avLst/>
                    </a:prstGeom>
                    <a:noFill/>
                    <a:ln>
                      <a:noFill/>
                    </a:ln>
                  </pic:spPr>
                </pic:pic>
              </a:graphicData>
            </a:graphic>
          </wp:inline>
        </w:drawing>
      </w:r>
    </w:p>
    <w:p w14:paraId="04BA8316" w14:textId="1AD93E4C" w:rsid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Pr>
          <w:i w:val="0"/>
          <w:iCs w:val="0"/>
          <w:noProof/>
        </w:rPr>
        <w:t>2</w:t>
      </w:r>
      <w:r w:rsidRPr="00715651">
        <w:rPr>
          <w:i w:val="0"/>
          <w:iCs w:val="0"/>
        </w:rPr>
        <w:fldChar w:fldCharType="end"/>
      </w:r>
      <w:r w:rsidRPr="00715651">
        <w:rPr>
          <w:i w:val="0"/>
          <w:iCs w:val="0"/>
        </w:rPr>
        <w:t>: CNN Accuracy</w:t>
      </w:r>
    </w:p>
    <w:p w14:paraId="7F01EDB1" w14:textId="77777777" w:rsidR="00FF734D" w:rsidRDefault="00FF734D" w:rsidP="00FF734D"/>
    <w:p w14:paraId="4B8044C5" w14:textId="2A5E7828" w:rsidR="00FF734D" w:rsidRPr="00FF734D" w:rsidRDefault="00FF734D" w:rsidP="00FF734D">
      <w:pPr>
        <w:pStyle w:val="ListParagraph"/>
        <w:numPr>
          <w:ilvl w:val="0"/>
          <w:numId w:val="46"/>
        </w:numPr>
      </w:pPr>
      <w:proofErr w:type="spellStart"/>
      <w:r>
        <w:t>XGBoost</w:t>
      </w:r>
      <w:proofErr w:type="spellEnd"/>
    </w:p>
    <w:p w14:paraId="419E9341" w14:textId="77777777" w:rsidR="00715651" w:rsidRDefault="00715651" w:rsidP="00715651">
      <w:pPr>
        <w:pStyle w:val="NormalWeb"/>
        <w:keepNext/>
      </w:pPr>
      <w:r>
        <w:rPr>
          <w:noProof/>
        </w:rPr>
        <w:drawing>
          <wp:inline distT="0" distB="0" distL="0" distR="0" wp14:anchorId="1B2E8AF0" wp14:editId="7B226868">
            <wp:extent cx="3088640" cy="3057525"/>
            <wp:effectExtent l="0" t="0" r="0" b="9525"/>
            <wp:docPr id="148089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640" cy="3057525"/>
                    </a:xfrm>
                    <a:prstGeom prst="rect">
                      <a:avLst/>
                    </a:prstGeom>
                    <a:noFill/>
                    <a:ln>
                      <a:noFill/>
                    </a:ln>
                  </pic:spPr>
                </pic:pic>
              </a:graphicData>
            </a:graphic>
          </wp:inline>
        </w:drawing>
      </w:r>
    </w:p>
    <w:p w14:paraId="6394E311" w14:textId="6F76DD87" w:rsid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Pr>
          <w:i w:val="0"/>
          <w:iCs w:val="0"/>
          <w:noProof/>
        </w:rPr>
        <w:t>3</w:t>
      </w:r>
      <w:r w:rsidRPr="00715651">
        <w:rPr>
          <w:i w:val="0"/>
          <w:iCs w:val="0"/>
        </w:rPr>
        <w:fldChar w:fldCharType="end"/>
      </w:r>
      <w:r w:rsidRPr="00715651">
        <w:rPr>
          <w:i w:val="0"/>
          <w:iCs w:val="0"/>
        </w:rPr>
        <w:t>:XGBoost Classification Report</w:t>
      </w:r>
    </w:p>
    <w:p w14:paraId="648510FA" w14:textId="77777777" w:rsidR="00715651" w:rsidRDefault="00715651" w:rsidP="00715651">
      <w:pPr>
        <w:pStyle w:val="NormalWeb"/>
        <w:keepNext/>
      </w:pPr>
      <w:r>
        <w:rPr>
          <w:noProof/>
        </w:rPr>
        <w:drawing>
          <wp:inline distT="0" distB="0" distL="0" distR="0" wp14:anchorId="1C3CBB0E" wp14:editId="19988B6F">
            <wp:extent cx="3088640" cy="335280"/>
            <wp:effectExtent l="0" t="0" r="0" b="7620"/>
            <wp:docPr id="864490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640" cy="335280"/>
                    </a:xfrm>
                    <a:prstGeom prst="rect">
                      <a:avLst/>
                    </a:prstGeom>
                    <a:noFill/>
                    <a:ln>
                      <a:noFill/>
                    </a:ln>
                  </pic:spPr>
                </pic:pic>
              </a:graphicData>
            </a:graphic>
          </wp:inline>
        </w:drawing>
      </w:r>
    </w:p>
    <w:p w14:paraId="60E0BC29" w14:textId="374904AF" w:rsid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Pr>
          <w:i w:val="0"/>
          <w:iCs w:val="0"/>
          <w:noProof/>
        </w:rPr>
        <w:t>4</w:t>
      </w:r>
      <w:r w:rsidRPr="00715651">
        <w:rPr>
          <w:i w:val="0"/>
          <w:iCs w:val="0"/>
        </w:rPr>
        <w:fldChar w:fldCharType="end"/>
      </w:r>
      <w:r w:rsidRPr="00715651">
        <w:rPr>
          <w:i w:val="0"/>
          <w:iCs w:val="0"/>
        </w:rPr>
        <w:t>:XGBoost Train Test F1 Score</w:t>
      </w:r>
    </w:p>
    <w:p w14:paraId="3E3862A7" w14:textId="3EF4A4DA" w:rsidR="00FF734D" w:rsidRPr="00FF734D" w:rsidRDefault="00FF734D" w:rsidP="00FF734D">
      <w:pPr>
        <w:pStyle w:val="ListParagraph"/>
        <w:numPr>
          <w:ilvl w:val="0"/>
          <w:numId w:val="46"/>
        </w:numPr>
      </w:pPr>
      <w:r>
        <w:t>Random Forest</w:t>
      </w:r>
    </w:p>
    <w:p w14:paraId="200ADD6C" w14:textId="77777777" w:rsidR="00715651" w:rsidRDefault="00715651" w:rsidP="00715651">
      <w:pPr>
        <w:pStyle w:val="NormalWeb"/>
        <w:keepNext/>
      </w:pPr>
      <w:r>
        <w:rPr>
          <w:noProof/>
        </w:rPr>
        <w:drawing>
          <wp:inline distT="0" distB="0" distL="0" distR="0" wp14:anchorId="578AEDE8" wp14:editId="7D558443">
            <wp:extent cx="3088640" cy="3061970"/>
            <wp:effectExtent l="0" t="0" r="0" b="5080"/>
            <wp:docPr id="3878391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8640" cy="3061970"/>
                    </a:xfrm>
                    <a:prstGeom prst="rect">
                      <a:avLst/>
                    </a:prstGeom>
                    <a:noFill/>
                    <a:ln>
                      <a:noFill/>
                    </a:ln>
                  </pic:spPr>
                </pic:pic>
              </a:graphicData>
            </a:graphic>
          </wp:inline>
        </w:drawing>
      </w:r>
    </w:p>
    <w:p w14:paraId="07D5C091" w14:textId="1642247D" w:rsid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Pr>
          <w:i w:val="0"/>
          <w:iCs w:val="0"/>
          <w:noProof/>
        </w:rPr>
        <w:t>5</w:t>
      </w:r>
      <w:r w:rsidRPr="00715651">
        <w:rPr>
          <w:i w:val="0"/>
          <w:iCs w:val="0"/>
        </w:rPr>
        <w:fldChar w:fldCharType="end"/>
      </w:r>
      <w:r w:rsidRPr="00715651">
        <w:rPr>
          <w:i w:val="0"/>
          <w:iCs w:val="0"/>
        </w:rPr>
        <w:t>:Random Forest Classification Report</w:t>
      </w:r>
    </w:p>
    <w:p w14:paraId="1ECBDE5C" w14:textId="77777777" w:rsidR="00715651" w:rsidRDefault="00715651" w:rsidP="00715651">
      <w:pPr>
        <w:pStyle w:val="NormalWeb"/>
        <w:keepNext/>
      </w:pPr>
      <w:r>
        <w:rPr>
          <w:noProof/>
        </w:rPr>
        <w:lastRenderedPageBreak/>
        <w:drawing>
          <wp:inline distT="0" distB="0" distL="0" distR="0" wp14:anchorId="5FC3F170" wp14:editId="55448869">
            <wp:extent cx="3088640" cy="298450"/>
            <wp:effectExtent l="0" t="0" r="0" b="6350"/>
            <wp:docPr id="20458739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640" cy="298450"/>
                    </a:xfrm>
                    <a:prstGeom prst="rect">
                      <a:avLst/>
                    </a:prstGeom>
                    <a:noFill/>
                    <a:ln>
                      <a:noFill/>
                    </a:ln>
                  </pic:spPr>
                </pic:pic>
              </a:graphicData>
            </a:graphic>
          </wp:inline>
        </w:drawing>
      </w:r>
    </w:p>
    <w:p w14:paraId="7B122F73" w14:textId="54EB31CB" w:rsidR="00715651" w:rsidRP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sidRPr="00715651">
        <w:rPr>
          <w:i w:val="0"/>
          <w:iCs w:val="0"/>
          <w:noProof/>
        </w:rPr>
        <w:t>6</w:t>
      </w:r>
      <w:r w:rsidRPr="00715651">
        <w:rPr>
          <w:i w:val="0"/>
          <w:iCs w:val="0"/>
        </w:rPr>
        <w:fldChar w:fldCharType="end"/>
      </w:r>
      <w:r w:rsidRPr="00715651">
        <w:rPr>
          <w:i w:val="0"/>
          <w:iCs w:val="0"/>
        </w:rPr>
        <w:t>:Random Forest Train Test F1 Score</w:t>
      </w:r>
    </w:p>
    <w:p w14:paraId="0874809F" w14:textId="77777777" w:rsidR="00715651" w:rsidRPr="00715651" w:rsidRDefault="00715651" w:rsidP="00715651"/>
    <w:p w14:paraId="2FC6A581" w14:textId="77777777" w:rsidR="00715651" w:rsidRPr="00715651" w:rsidRDefault="00715651" w:rsidP="00715651"/>
    <w:p w14:paraId="70D46B53" w14:textId="2CAC1DBD" w:rsidR="00162466" w:rsidRPr="00162466" w:rsidRDefault="00162466" w:rsidP="00162466">
      <w:pPr>
        <w:pStyle w:val="ListParagraph"/>
        <w:numPr>
          <w:ilvl w:val="0"/>
          <w:numId w:val="43"/>
        </w:numPr>
        <w:spacing w:line="240" w:lineRule="auto"/>
        <w:jc w:val="both"/>
        <w:rPr>
          <w:rFonts w:cs="Times New Roman"/>
          <w:szCs w:val="20"/>
        </w:rPr>
      </w:pPr>
      <w:r>
        <w:rPr>
          <w:rFonts w:cs="Times New Roman"/>
          <w:szCs w:val="20"/>
        </w:rPr>
        <w:t>Software</w:t>
      </w:r>
    </w:p>
    <w:p w14:paraId="3DDA861F" w14:textId="291D18A7" w:rsidR="00162466" w:rsidRDefault="00BC330B" w:rsidP="00BC330B">
      <w:pPr>
        <w:spacing w:line="240" w:lineRule="auto"/>
        <w:jc w:val="both"/>
      </w:pPr>
      <w:r>
        <w:rPr>
          <w:rFonts w:cs="Times New Roman"/>
          <w:szCs w:val="20"/>
        </w:rPr>
        <w:t>The GUI is built using the Flask library in Python. The GUI will show the signal along with the results (</w:t>
      </w:r>
      <w:r>
        <w:t>length of the time window, position of the time window relative to the first echo position).</w:t>
      </w:r>
    </w:p>
    <w:p w14:paraId="5726CD2B" w14:textId="25BF314B" w:rsidR="00BC330B" w:rsidRDefault="00BC330B" w:rsidP="00BC330B">
      <w:pPr>
        <w:spacing w:line="240" w:lineRule="auto"/>
        <w:jc w:val="both"/>
      </w:pPr>
      <w:r>
        <w:t>Pending Implementation:</w:t>
      </w:r>
    </w:p>
    <w:p w14:paraId="53635C6D" w14:textId="5F5E5B8D" w:rsidR="00BC330B" w:rsidRDefault="00BC330B" w:rsidP="00BC330B">
      <w:pPr>
        <w:pStyle w:val="ListParagraph"/>
        <w:numPr>
          <w:ilvl w:val="0"/>
          <w:numId w:val="44"/>
        </w:numPr>
        <w:spacing w:line="240" w:lineRule="auto"/>
        <w:jc w:val="both"/>
      </w:pPr>
      <w:r>
        <w:t xml:space="preserve">Software for Cropping the First Echo's Data:  </w:t>
      </w:r>
    </w:p>
    <w:p w14:paraId="0378770F" w14:textId="77777777" w:rsidR="00BC330B" w:rsidRDefault="00BC330B" w:rsidP="00BC330B">
      <w:pPr>
        <w:spacing w:line="240" w:lineRule="auto"/>
        <w:jc w:val="both"/>
      </w:pPr>
      <w:r>
        <w:t xml:space="preserve">Although the software for cropping the first echo's data has been conceptualized, it is yet to be fully developed and implemented. The objective of this software is to locate the position of the first echo within an ultrasonic signal and extract a specified portion of the time signal surrounding the echo for further analysis. Key features include user-defined parameters for setting the length and position of the time window to be stored. </w:t>
      </w:r>
    </w:p>
    <w:p w14:paraId="23D38CF5" w14:textId="7EC060B1" w:rsidR="00BC330B" w:rsidRDefault="00BC330B" w:rsidP="00BC330B">
      <w:pPr>
        <w:pStyle w:val="ListParagraph"/>
        <w:numPr>
          <w:ilvl w:val="0"/>
          <w:numId w:val="44"/>
        </w:numPr>
        <w:spacing w:line="240" w:lineRule="auto"/>
        <w:jc w:val="both"/>
      </w:pPr>
      <w:r>
        <w:t>Systematic Analysis of Results, Data, and FFTs:</w:t>
      </w:r>
    </w:p>
    <w:p w14:paraId="167180C7" w14:textId="2345C896" w:rsidR="00BC330B" w:rsidRDefault="00BC330B" w:rsidP="00BC330B">
      <w:pPr>
        <w:spacing w:line="240" w:lineRule="auto"/>
        <w:jc w:val="both"/>
      </w:pPr>
      <w:r>
        <w:t>A systematic analysis of results, data, and Fast Fourier Transforms (FFTs) has not been conducted yet. This analysis aims to evaluate the performance of the ultrasonic measurement system, particularly in terms of false predictions. By systematically examining the results and FFTs, insights can be gained into the factors contributing to false predictions. These insights will be derived from research literature, scientific papers, and books on ultrasonic physics.</w:t>
      </w:r>
    </w:p>
    <w:p w14:paraId="1BEE532C" w14:textId="77777777" w:rsidR="00BC330B" w:rsidRPr="00BC330B" w:rsidRDefault="00BC330B" w:rsidP="00BC330B">
      <w:pPr>
        <w:spacing w:line="240" w:lineRule="auto"/>
        <w:jc w:val="both"/>
        <w:rPr>
          <w:rFonts w:cs="Times New Roman"/>
          <w:szCs w:val="20"/>
        </w:rPr>
      </w:pPr>
    </w:p>
    <w:sdt>
      <w:sdtPr>
        <w:rPr>
          <w:rFonts w:eastAsiaTheme="minorHAnsi" w:cstheme="minorBidi"/>
          <w:color w:val="auto"/>
          <w:sz w:val="16"/>
          <w:szCs w:val="16"/>
        </w:rPr>
        <w:id w:val="-34277672"/>
        <w:docPartObj>
          <w:docPartGallery w:val="Bibliographies"/>
          <w:docPartUnique/>
        </w:docPartObj>
      </w:sdtPr>
      <w:sdtContent>
        <w:p w14:paraId="36735DF0" w14:textId="63F2B781" w:rsidR="004C6129" w:rsidRPr="00634643" w:rsidRDefault="007D067D" w:rsidP="00D75627">
          <w:pPr>
            <w:pStyle w:val="Heading1"/>
            <w:numPr>
              <w:ilvl w:val="0"/>
              <w:numId w:val="12"/>
            </w:numPr>
            <w:jc w:val="center"/>
            <w:rPr>
              <w:color w:val="000000" w:themeColor="text1"/>
              <w:sz w:val="16"/>
              <w:szCs w:val="16"/>
            </w:rPr>
          </w:pPr>
          <w:r w:rsidRPr="00634643">
            <w:rPr>
              <w:color w:val="000000" w:themeColor="text1"/>
              <w:szCs w:val="20"/>
            </w:rPr>
            <w:t>REFERENCES</w:t>
          </w:r>
        </w:p>
        <w:sdt>
          <w:sdtPr>
            <w:rPr>
              <w:sz w:val="16"/>
              <w:szCs w:val="16"/>
            </w:rPr>
            <w:id w:val="-573587230"/>
            <w:bibliography/>
          </w:sdtPr>
          <w:sdtContent>
            <w:p w14:paraId="72A89531" w14:textId="77777777" w:rsidR="00C05FD5" w:rsidRDefault="004C6129" w:rsidP="0069081E">
              <w:pPr>
                <w:jc w:val="both"/>
                <w:rPr>
                  <w:rFonts w:asciiTheme="minorHAnsi" w:hAnsiTheme="minorHAnsi"/>
                  <w:noProof/>
                  <w:sz w:val="22"/>
                </w:rPr>
              </w:pPr>
              <w:r w:rsidRPr="00634643">
                <w:rPr>
                  <w:sz w:val="16"/>
                  <w:szCs w:val="16"/>
                </w:rPr>
                <w:fldChar w:fldCharType="begin"/>
              </w:r>
              <w:r w:rsidRPr="00634643">
                <w:rPr>
                  <w:sz w:val="16"/>
                  <w:szCs w:val="16"/>
                </w:rPr>
                <w:instrText xml:space="preserve"> BIBLIOGRAPHY </w:instrText>
              </w:r>
              <w:r w:rsidRPr="00634643">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5"/>
              </w:tblGrid>
              <w:tr w:rsidR="00C05FD5" w14:paraId="2D58C461" w14:textId="77777777">
                <w:trPr>
                  <w:divId w:val="551581062"/>
                  <w:tblCellSpacing w:w="15" w:type="dxa"/>
                </w:trPr>
                <w:tc>
                  <w:tcPr>
                    <w:tcW w:w="50" w:type="pct"/>
                    <w:hideMark/>
                  </w:tcPr>
                  <w:p w14:paraId="3CEDDE0B" w14:textId="13DBCF33" w:rsidR="00C05FD5" w:rsidRDefault="00C05FD5">
                    <w:pPr>
                      <w:pStyle w:val="Bibliography"/>
                      <w:rPr>
                        <w:noProof/>
                        <w:sz w:val="24"/>
                        <w:szCs w:val="24"/>
                      </w:rPr>
                    </w:pPr>
                    <w:r>
                      <w:rPr>
                        <w:noProof/>
                      </w:rPr>
                      <w:t xml:space="preserve">[1] </w:t>
                    </w:r>
                  </w:p>
                </w:tc>
                <w:tc>
                  <w:tcPr>
                    <w:tcW w:w="0" w:type="auto"/>
                    <w:hideMark/>
                  </w:tcPr>
                  <w:p w14:paraId="0C6C2F21" w14:textId="77777777" w:rsidR="00C05FD5" w:rsidRDefault="00C05FD5">
                    <w:pPr>
                      <w:pStyle w:val="Bibliography"/>
                      <w:rPr>
                        <w:noProof/>
                      </w:rPr>
                    </w:pPr>
                    <w:r>
                      <w:rPr>
                        <w:noProof/>
                      </w:rPr>
                      <w:t xml:space="preserve">C. Smith, “Improving Decision Speed in Ultrasonic Measurement Systems: A Parallel Processing Approach,” </w:t>
                    </w:r>
                    <w:r>
                      <w:rPr>
                        <w:i/>
                        <w:iCs/>
                        <w:noProof/>
                      </w:rPr>
                      <w:t xml:space="preserve">IEEE Transactions on Ultrasonics, Ferroelectrics, and Frequency Control, </w:t>
                    </w:r>
                    <w:r>
                      <w:rPr>
                        <w:noProof/>
                      </w:rPr>
                      <w:t xml:space="preserve">vol. 68, pp. 512-525, 2021. </w:t>
                    </w:r>
                  </w:p>
                </w:tc>
              </w:tr>
              <w:tr w:rsidR="00C05FD5" w14:paraId="33809E2A" w14:textId="77777777">
                <w:trPr>
                  <w:divId w:val="551581062"/>
                  <w:tblCellSpacing w:w="15" w:type="dxa"/>
                </w:trPr>
                <w:tc>
                  <w:tcPr>
                    <w:tcW w:w="50" w:type="pct"/>
                    <w:hideMark/>
                  </w:tcPr>
                  <w:p w14:paraId="41728A57" w14:textId="77777777" w:rsidR="00C05FD5" w:rsidRDefault="00C05FD5">
                    <w:pPr>
                      <w:pStyle w:val="Bibliography"/>
                      <w:rPr>
                        <w:noProof/>
                      </w:rPr>
                    </w:pPr>
                    <w:r>
                      <w:rPr>
                        <w:noProof/>
                      </w:rPr>
                      <w:t xml:space="preserve">[2] </w:t>
                    </w:r>
                  </w:p>
                </w:tc>
                <w:tc>
                  <w:tcPr>
                    <w:tcW w:w="0" w:type="auto"/>
                    <w:hideMark/>
                  </w:tcPr>
                  <w:p w14:paraId="623201EC" w14:textId="77777777" w:rsidR="00C05FD5" w:rsidRDefault="00C05FD5">
                    <w:pPr>
                      <w:pStyle w:val="Bibliography"/>
                      <w:rPr>
                        <w:noProof/>
                      </w:rPr>
                    </w:pPr>
                    <w:r>
                      <w:rPr>
                        <w:noProof/>
                      </w:rPr>
                      <w:t xml:space="preserve">A. Kumar, “Optimizing Ultrasonic Measurement Systems for Speed and Accuracy Using Convolutional Neural Networks,” </w:t>
                    </w:r>
                    <w:r>
                      <w:rPr>
                        <w:i/>
                        <w:iCs/>
                        <w:noProof/>
                      </w:rPr>
                      <w:t xml:space="preserve">IEEE Transactions on Instrumentation and Measurement, </w:t>
                    </w:r>
                    <w:r>
                      <w:rPr>
                        <w:noProof/>
                      </w:rPr>
                      <w:t xml:space="preserve">vol. 69, pp. 897-910, 2020. </w:t>
                    </w:r>
                  </w:p>
                </w:tc>
              </w:tr>
              <w:tr w:rsidR="00C05FD5" w14:paraId="4B14146D" w14:textId="77777777">
                <w:trPr>
                  <w:divId w:val="551581062"/>
                  <w:tblCellSpacing w:w="15" w:type="dxa"/>
                </w:trPr>
                <w:tc>
                  <w:tcPr>
                    <w:tcW w:w="50" w:type="pct"/>
                    <w:hideMark/>
                  </w:tcPr>
                  <w:p w14:paraId="68408C85" w14:textId="77777777" w:rsidR="00C05FD5" w:rsidRDefault="00C05FD5">
                    <w:pPr>
                      <w:pStyle w:val="Bibliography"/>
                      <w:rPr>
                        <w:noProof/>
                      </w:rPr>
                    </w:pPr>
                    <w:r>
                      <w:rPr>
                        <w:noProof/>
                      </w:rPr>
                      <w:t xml:space="preserve">[3] </w:t>
                    </w:r>
                  </w:p>
                </w:tc>
                <w:tc>
                  <w:tcPr>
                    <w:tcW w:w="0" w:type="auto"/>
                    <w:hideMark/>
                  </w:tcPr>
                  <w:p w14:paraId="0F5BAD4D" w14:textId="77777777" w:rsidR="00C05FD5" w:rsidRDefault="00C05FD5">
                    <w:pPr>
                      <w:pStyle w:val="Bibliography"/>
                      <w:rPr>
                        <w:noProof/>
                      </w:rPr>
                    </w:pPr>
                    <w:r>
                      <w:rPr>
                        <w:noProof/>
                      </w:rPr>
                      <w:t xml:space="preserve">B. Patel, “Enhancing Ultrasonic Measurement Systems Through Integration of Advanced Signal Processing Techniques,” </w:t>
                    </w:r>
                    <w:r>
                      <w:rPr>
                        <w:i/>
                        <w:iCs/>
                        <w:noProof/>
                      </w:rPr>
                      <w:t xml:space="preserve">IEEE Transactions on Industrial Electronics, </w:t>
                    </w:r>
                    <w:r>
                      <w:rPr>
                        <w:noProof/>
                      </w:rPr>
                      <w:t xml:space="preserve">vol. 67, pp. 7500-7513, 2020. </w:t>
                    </w:r>
                  </w:p>
                </w:tc>
              </w:tr>
              <w:tr w:rsidR="00C05FD5" w14:paraId="0AD80E60" w14:textId="77777777">
                <w:trPr>
                  <w:divId w:val="551581062"/>
                  <w:tblCellSpacing w:w="15" w:type="dxa"/>
                </w:trPr>
                <w:tc>
                  <w:tcPr>
                    <w:tcW w:w="50" w:type="pct"/>
                    <w:hideMark/>
                  </w:tcPr>
                  <w:p w14:paraId="5C606EF1" w14:textId="77777777" w:rsidR="00C05FD5" w:rsidRDefault="00C05FD5">
                    <w:pPr>
                      <w:pStyle w:val="Bibliography"/>
                      <w:rPr>
                        <w:noProof/>
                      </w:rPr>
                    </w:pPr>
                    <w:r>
                      <w:rPr>
                        <w:noProof/>
                      </w:rPr>
                      <w:t xml:space="preserve">[4] </w:t>
                    </w:r>
                  </w:p>
                </w:tc>
                <w:tc>
                  <w:tcPr>
                    <w:tcW w:w="0" w:type="auto"/>
                    <w:hideMark/>
                  </w:tcPr>
                  <w:p w14:paraId="7A8CE91E" w14:textId="77777777" w:rsidR="00C05FD5" w:rsidRDefault="00C05FD5">
                    <w:pPr>
                      <w:pStyle w:val="Bibliography"/>
                      <w:rPr>
                        <w:noProof/>
                      </w:rPr>
                    </w:pPr>
                    <w:r>
                      <w:rPr>
                        <w:noProof/>
                      </w:rPr>
                      <w:t xml:space="preserve">J. Doe, “Utilizing Machine Learning for Enhancing Measurement Accuracy in Ultrasonic Systems,” </w:t>
                    </w:r>
                    <w:r>
                      <w:rPr>
                        <w:i/>
                        <w:iCs/>
                        <w:noProof/>
                      </w:rPr>
                      <w:t xml:space="preserve">IEEE Sensors Journal, </w:t>
                    </w:r>
                    <w:r>
                      <w:rPr>
                        <w:noProof/>
                      </w:rPr>
                      <w:t xml:space="preserve">vol. 20, pp. 4000-4012, 2020. </w:t>
                    </w:r>
                  </w:p>
                </w:tc>
              </w:tr>
            </w:tbl>
            <w:p w14:paraId="1DAC30B3" w14:textId="77777777" w:rsidR="00C05FD5" w:rsidRDefault="00C05FD5">
              <w:pPr>
                <w:divId w:val="551581062"/>
                <w:rPr>
                  <w:rFonts w:eastAsia="Times New Roman"/>
                  <w:noProof/>
                </w:rPr>
              </w:pPr>
            </w:p>
            <w:p w14:paraId="02E78C52" w14:textId="50912E3E" w:rsidR="004C6129" w:rsidRDefault="004C6129" w:rsidP="0069081E">
              <w:pPr>
                <w:jc w:val="both"/>
              </w:pPr>
              <w:r w:rsidRPr="00634643">
                <w:rPr>
                  <w:b/>
                  <w:bCs/>
                  <w:noProof/>
                  <w:sz w:val="16"/>
                  <w:szCs w:val="16"/>
                </w:rPr>
                <w:fldChar w:fldCharType="end"/>
              </w:r>
            </w:p>
          </w:sdtContent>
        </w:sdt>
      </w:sdtContent>
    </w:sdt>
    <w:p w14:paraId="1C1B96F2" w14:textId="77777777" w:rsidR="004C6129" w:rsidRPr="00A060D1" w:rsidRDefault="004C6129" w:rsidP="00A060D1">
      <w:pPr>
        <w:jc w:val="both"/>
      </w:pPr>
    </w:p>
    <w:sectPr w:rsidR="004C6129" w:rsidRPr="00A060D1" w:rsidSect="00692F12">
      <w:footerReference w:type="default" r:id="rId14"/>
      <w:footerReference w:type="first" r:id="rId15"/>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E3ED" w14:textId="77777777" w:rsidR="00692F12" w:rsidRDefault="00692F12" w:rsidP="002C33C1">
      <w:pPr>
        <w:spacing w:after="0" w:line="240" w:lineRule="auto"/>
      </w:pPr>
      <w:r>
        <w:separator/>
      </w:r>
    </w:p>
  </w:endnote>
  <w:endnote w:type="continuationSeparator" w:id="0">
    <w:p w14:paraId="215C0A04" w14:textId="77777777" w:rsidR="00692F12" w:rsidRDefault="00692F12" w:rsidP="002C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00912"/>
      <w:docPartObj>
        <w:docPartGallery w:val="Page Numbers (Bottom of Page)"/>
        <w:docPartUnique/>
      </w:docPartObj>
    </w:sdtPr>
    <w:sdtEndPr>
      <w:rPr>
        <w:noProof/>
      </w:rPr>
    </w:sdtEndPr>
    <w:sdtContent>
      <w:p w14:paraId="082938C7" w14:textId="6D60AEA7" w:rsidR="000246D3" w:rsidRDefault="0002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F3A5F" w14:textId="77777777" w:rsidR="00A0742E" w:rsidRPr="006F6D3D" w:rsidRDefault="00A0742E" w:rsidP="00A0742E">
    <w:pPr>
      <w:pStyle w:val="Footer"/>
      <w:rPr>
        <w:sz w:val="16"/>
        <w:szCs w:val="16"/>
      </w:rPr>
    </w:pPr>
    <w:r>
      <w:rPr>
        <w:sz w:val="16"/>
        <w:szCs w:val="16"/>
      </w:rPr>
      <w:t>Frankfurt University of Applied Sciences, Autonomous Intelligence System &amp; Machine Learning</w:t>
    </w:r>
  </w:p>
  <w:p w14:paraId="04FE4BE8" w14:textId="53FF6742" w:rsidR="000246D3" w:rsidRPr="000246D3"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CC08" w14:textId="40FD9130" w:rsidR="00C40564" w:rsidRPr="006F6D3D" w:rsidRDefault="000246D3" w:rsidP="000246D3">
    <w:pPr>
      <w:pStyle w:val="Footer"/>
      <w:rPr>
        <w:sz w:val="16"/>
        <w:szCs w:val="16"/>
      </w:rPr>
    </w:pPr>
    <w:r>
      <w:rPr>
        <w:sz w:val="16"/>
        <w:szCs w:val="16"/>
      </w:rPr>
      <w:t xml:space="preserve">Frankfurt University of Applied Sciences, </w:t>
    </w:r>
    <w:r w:rsidR="009E2D75">
      <w:rPr>
        <w:sz w:val="16"/>
        <w:szCs w:val="16"/>
      </w:rPr>
      <w:t>Autonomous</w:t>
    </w:r>
    <w:r>
      <w:rPr>
        <w:sz w:val="16"/>
        <w:szCs w:val="16"/>
      </w:rPr>
      <w:t xml:space="preserve"> Intelligence </w:t>
    </w:r>
    <w:r w:rsidR="009E2D75">
      <w:rPr>
        <w:sz w:val="16"/>
        <w:szCs w:val="16"/>
      </w:rPr>
      <w:t>System &amp; Machine Learning</w:t>
    </w:r>
  </w:p>
  <w:p w14:paraId="75892F6F" w14:textId="77777777" w:rsidR="000246D3"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E33F6" w14:textId="77777777" w:rsidR="00692F12" w:rsidRDefault="00692F12" w:rsidP="002C33C1">
      <w:pPr>
        <w:spacing w:after="0" w:line="240" w:lineRule="auto"/>
      </w:pPr>
      <w:r>
        <w:separator/>
      </w:r>
    </w:p>
  </w:footnote>
  <w:footnote w:type="continuationSeparator" w:id="0">
    <w:p w14:paraId="302EEFE5" w14:textId="77777777" w:rsidR="00692F12" w:rsidRDefault="00692F12" w:rsidP="002C3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3"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C8753D"/>
    <w:multiLevelType w:val="hybridMultilevel"/>
    <w:tmpl w:val="F6E2D3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9F4"/>
    <w:multiLevelType w:val="hybridMultilevel"/>
    <w:tmpl w:val="EF3EA3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91240F"/>
    <w:multiLevelType w:val="hybridMultilevel"/>
    <w:tmpl w:val="0B760F3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9"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B95E6E"/>
    <w:multiLevelType w:val="hybridMultilevel"/>
    <w:tmpl w:val="F1F02A1C"/>
    <w:lvl w:ilvl="0" w:tplc="D3445E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6541A4"/>
    <w:multiLevelType w:val="hybridMultilevel"/>
    <w:tmpl w:val="D90644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D057D0F"/>
    <w:multiLevelType w:val="hybridMultilevel"/>
    <w:tmpl w:val="D2942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3"/>
  </w:num>
  <w:num w:numId="2" w16cid:durableId="765417324">
    <w:abstractNumId w:val="10"/>
  </w:num>
  <w:num w:numId="3" w16cid:durableId="1836723546">
    <w:abstractNumId w:val="8"/>
  </w:num>
  <w:num w:numId="4" w16cid:durableId="822938145">
    <w:abstractNumId w:val="2"/>
  </w:num>
  <w:num w:numId="5" w16cid:durableId="635454134">
    <w:abstractNumId w:val="36"/>
  </w:num>
  <w:num w:numId="6" w16cid:durableId="257062308">
    <w:abstractNumId w:val="44"/>
  </w:num>
  <w:num w:numId="7" w16cid:durableId="488519045">
    <w:abstractNumId w:val="33"/>
  </w:num>
  <w:num w:numId="8" w16cid:durableId="422805183">
    <w:abstractNumId w:val="26"/>
  </w:num>
  <w:num w:numId="9" w16cid:durableId="342706557">
    <w:abstractNumId w:val="23"/>
  </w:num>
  <w:num w:numId="10" w16cid:durableId="2112510826">
    <w:abstractNumId w:val="30"/>
  </w:num>
  <w:num w:numId="11" w16cid:durableId="346639757">
    <w:abstractNumId w:val="3"/>
  </w:num>
  <w:num w:numId="12" w16cid:durableId="1173181253">
    <w:abstractNumId w:val="21"/>
  </w:num>
  <w:num w:numId="13" w16cid:durableId="29497496">
    <w:abstractNumId w:val="14"/>
  </w:num>
  <w:num w:numId="14" w16cid:durableId="486945813">
    <w:abstractNumId w:val="0"/>
  </w:num>
  <w:num w:numId="15" w16cid:durableId="266356064">
    <w:abstractNumId w:val="15"/>
  </w:num>
  <w:num w:numId="16" w16cid:durableId="1343358272">
    <w:abstractNumId w:val="16"/>
  </w:num>
  <w:num w:numId="17" w16cid:durableId="299266725">
    <w:abstractNumId w:val="1"/>
  </w:num>
  <w:num w:numId="18" w16cid:durableId="1079642368">
    <w:abstractNumId w:val="37"/>
  </w:num>
  <w:num w:numId="19" w16cid:durableId="1174806673">
    <w:abstractNumId w:val="5"/>
  </w:num>
  <w:num w:numId="20" w16cid:durableId="463547613">
    <w:abstractNumId w:val="27"/>
  </w:num>
  <w:num w:numId="21" w16cid:durableId="249852874">
    <w:abstractNumId w:val="18"/>
  </w:num>
  <w:num w:numId="22" w16cid:durableId="1267343987">
    <w:abstractNumId w:val="40"/>
  </w:num>
  <w:num w:numId="23" w16cid:durableId="534584965">
    <w:abstractNumId w:val="11"/>
  </w:num>
  <w:num w:numId="24" w16cid:durableId="711618870">
    <w:abstractNumId w:val="41"/>
  </w:num>
  <w:num w:numId="25" w16cid:durableId="640842485">
    <w:abstractNumId w:val="25"/>
  </w:num>
  <w:num w:numId="26" w16cid:durableId="1682969566">
    <w:abstractNumId w:val="42"/>
  </w:num>
  <w:num w:numId="27" w16cid:durableId="1717461288">
    <w:abstractNumId w:val="39"/>
  </w:num>
  <w:num w:numId="28" w16cid:durableId="1907450603">
    <w:abstractNumId w:val="24"/>
  </w:num>
  <w:num w:numId="29" w16cid:durableId="2147164565">
    <w:abstractNumId w:val="31"/>
  </w:num>
  <w:num w:numId="30" w16cid:durableId="1303539158">
    <w:abstractNumId w:val="19"/>
  </w:num>
  <w:num w:numId="31" w16cid:durableId="1648168080">
    <w:abstractNumId w:val="34"/>
  </w:num>
  <w:num w:numId="32" w16cid:durableId="20016672">
    <w:abstractNumId w:val="29"/>
  </w:num>
  <w:num w:numId="33" w16cid:durableId="187648665">
    <w:abstractNumId w:val="38"/>
  </w:num>
  <w:num w:numId="34" w16cid:durableId="849569591">
    <w:abstractNumId w:val="7"/>
  </w:num>
  <w:num w:numId="35" w16cid:durableId="1717464944">
    <w:abstractNumId w:val="17"/>
  </w:num>
  <w:num w:numId="36" w16cid:durableId="2127888450">
    <w:abstractNumId w:val="20"/>
  </w:num>
  <w:num w:numId="37" w16cid:durableId="238027785">
    <w:abstractNumId w:val="28"/>
  </w:num>
  <w:num w:numId="38" w16cid:durableId="1586109074">
    <w:abstractNumId w:val="4"/>
  </w:num>
  <w:num w:numId="39" w16cid:durableId="5444077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83698412">
    <w:abstractNumId w:val="9"/>
  </w:num>
  <w:num w:numId="43" w16cid:durableId="830948029">
    <w:abstractNumId w:val="43"/>
  </w:num>
  <w:num w:numId="44" w16cid:durableId="772017199">
    <w:abstractNumId w:val="6"/>
  </w:num>
  <w:num w:numId="45" w16cid:durableId="96217539">
    <w:abstractNumId w:val="35"/>
  </w:num>
  <w:num w:numId="46" w16cid:durableId="13177578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6954"/>
    <w:rsid w:val="00023912"/>
    <w:rsid w:val="000246D3"/>
    <w:rsid w:val="000279B0"/>
    <w:rsid w:val="00037DB3"/>
    <w:rsid w:val="00041F40"/>
    <w:rsid w:val="00076256"/>
    <w:rsid w:val="00076B66"/>
    <w:rsid w:val="00080A19"/>
    <w:rsid w:val="00082A32"/>
    <w:rsid w:val="0008317C"/>
    <w:rsid w:val="00085EC3"/>
    <w:rsid w:val="0009286B"/>
    <w:rsid w:val="000A22CE"/>
    <w:rsid w:val="000A2396"/>
    <w:rsid w:val="000A2944"/>
    <w:rsid w:val="000A3844"/>
    <w:rsid w:val="000B1B0B"/>
    <w:rsid w:val="000C530A"/>
    <w:rsid w:val="000D092B"/>
    <w:rsid w:val="000D14F0"/>
    <w:rsid w:val="000D3F56"/>
    <w:rsid w:val="000F3E5D"/>
    <w:rsid w:val="000F4CAF"/>
    <w:rsid w:val="00102685"/>
    <w:rsid w:val="001035EC"/>
    <w:rsid w:val="001039CC"/>
    <w:rsid w:val="00104E69"/>
    <w:rsid w:val="00106DCB"/>
    <w:rsid w:val="00122CA6"/>
    <w:rsid w:val="00123F2E"/>
    <w:rsid w:val="00130DE8"/>
    <w:rsid w:val="00131556"/>
    <w:rsid w:val="00140785"/>
    <w:rsid w:val="00141926"/>
    <w:rsid w:val="00143ADD"/>
    <w:rsid w:val="00143BB9"/>
    <w:rsid w:val="00144145"/>
    <w:rsid w:val="00162466"/>
    <w:rsid w:val="00163B3C"/>
    <w:rsid w:val="0017536A"/>
    <w:rsid w:val="0017688A"/>
    <w:rsid w:val="001842AB"/>
    <w:rsid w:val="00194509"/>
    <w:rsid w:val="0019560E"/>
    <w:rsid w:val="001962DF"/>
    <w:rsid w:val="001A08C4"/>
    <w:rsid w:val="001B5BCF"/>
    <w:rsid w:val="001C5D3D"/>
    <w:rsid w:val="001D7CC1"/>
    <w:rsid w:val="001E6E02"/>
    <w:rsid w:val="001F1882"/>
    <w:rsid w:val="00202358"/>
    <w:rsid w:val="00203CCB"/>
    <w:rsid w:val="00207EE2"/>
    <w:rsid w:val="002144B5"/>
    <w:rsid w:val="00230902"/>
    <w:rsid w:val="00233486"/>
    <w:rsid w:val="00237C6C"/>
    <w:rsid w:val="00275906"/>
    <w:rsid w:val="00276DDF"/>
    <w:rsid w:val="00277488"/>
    <w:rsid w:val="00297A61"/>
    <w:rsid w:val="002B6C20"/>
    <w:rsid w:val="002B77A4"/>
    <w:rsid w:val="002C33C1"/>
    <w:rsid w:val="002D34F9"/>
    <w:rsid w:val="002E0C56"/>
    <w:rsid w:val="002E0E8D"/>
    <w:rsid w:val="002E2E36"/>
    <w:rsid w:val="002F25E5"/>
    <w:rsid w:val="00303320"/>
    <w:rsid w:val="003039A0"/>
    <w:rsid w:val="0031266D"/>
    <w:rsid w:val="00312D7D"/>
    <w:rsid w:val="0031744C"/>
    <w:rsid w:val="003207B2"/>
    <w:rsid w:val="003263B7"/>
    <w:rsid w:val="0033522E"/>
    <w:rsid w:val="0034612A"/>
    <w:rsid w:val="00350A57"/>
    <w:rsid w:val="003531AF"/>
    <w:rsid w:val="003707AA"/>
    <w:rsid w:val="00374A38"/>
    <w:rsid w:val="00393DE2"/>
    <w:rsid w:val="00395B15"/>
    <w:rsid w:val="003A77D0"/>
    <w:rsid w:val="003B6C82"/>
    <w:rsid w:val="003C4B8F"/>
    <w:rsid w:val="003C66F8"/>
    <w:rsid w:val="003F2C8E"/>
    <w:rsid w:val="00410162"/>
    <w:rsid w:val="004101CD"/>
    <w:rsid w:val="00412744"/>
    <w:rsid w:val="00412959"/>
    <w:rsid w:val="00426072"/>
    <w:rsid w:val="00431C75"/>
    <w:rsid w:val="0043589E"/>
    <w:rsid w:val="00442724"/>
    <w:rsid w:val="0044557C"/>
    <w:rsid w:val="004841CA"/>
    <w:rsid w:val="004915BA"/>
    <w:rsid w:val="004A1E49"/>
    <w:rsid w:val="004B5261"/>
    <w:rsid w:val="004B5454"/>
    <w:rsid w:val="004C49CC"/>
    <w:rsid w:val="004C6129"/>
    <w:rsid w:val="004D1AFF"/>
    <w:rsid w:val="004D7C06"/>
    <w:rsid w:val="004E4494"/>
    <w:rsid w:val="004E7F42"/>
    <w:rsid w:val="004F1FB2"/>
    <w:rsid w:val="004F2DB9"/>
    <w:rsid w:val="004F4179"/>
    <w:rsid w:val="004F4DDA"/>
    <w:rsid w:val="004F6BB1"/>
    <w:rsid w:val="00503EB9"/>
    <w:rsid w:val="005040F2"/>
    <w:rsid w:val="00514F07"/>
    <w:rsid w:val="005251F5"/>
    <w:rsid w:val="00530F30"/>
    <w:rsid w:val="005327BC"/>
    <w:rsid w:val="005417A2"/>
    <w:rsid w:val="00557359"/>
    <w:rsid w:val="00557FD4"/>
    <w:rsid w:val="0056479A"/>
    <w:rsid w:val="00564F73"/>
    <w:rsid w:val="00580C13"/>
    <w:rsid w:val="00586FFB"/>
    <w:rsid w:val="00591923"/>
    <w:rsid w:val="00593820"/>
    <w:rsid w:val="00595981"/>
    <w:rsid w:val="005B3C81"/>
    <w:rsid w:val="005C1BEF"/>
    <w:rsid w:val="005F675A"/>
    <w:rsid w:val="005F6917"/>
    <w:rsid w:val="00600057"/>
    <w:rsid w:val="006037A9"/>
    <w:rsid w:val="006041B3"/>
    <w:rsid w:val="0060735D"/>
    <w:rsid w:val="00612BB9"/>
    <w:rsid w:val="00616182"/>
    <w:rsid w:val="00620029"/>
    <w:rsid w:val="00634643"/>
    <w:rsid w:val="00644CA4"/>
    <w:rsid w:val="00647440"/>
    <w:rsid w:val="00650B8F"/>
    <w:rsid w:val="00650DD5"/>
    <w:rsid w:val="00653F57"/>
    <w:rsid w:val="00657470"/>
    <w:rsid w:val="0067024A"/>
    <w:rsid w:val="00671918"/>
    <w:rsid w:val="006764A8"/>
    <w:rsid w:val="0067689A"/>
    <w:rsid w:val="006837EE"/>
    <w:rsid w:val="00683C43"/>
    <w:rsid w:val="00684CBC"/>
    <w:rsid w:val="0069081E"/>
    <w:rsid w:val="00690CC0"/>
    <w:rsid w:val="00692F12"/>
    <w:rsid w:val="00695D3F"/>
    <w:rsid w:val="006A7AAE"/>
    <w:rsid w:val="006B0DA7"/>
    <w:rsid w:val="006B16D2"/>
    <w:rsid w:val="006B2A15"/>
    <w:rsid w:val="006B7B7D"/>
    <w:rsid w:val="006C31DE"/>
    <w:rsid w:val="006D026B"/>
    <w:rsid w:val="006D67B9"/>
    <w:rsid w:val="006E1AD8"/>
    <w:rsid w:val="006F60D8"/>
    <w:rsid w:val="007007C2"/>
    <w:rsid w:val="007035BD"/>
    <w:rsid w:val="007146A5"/>
    <w:rsid w:val="00715651"/>
    <w:rsid w:val="007264A1"/>
    <w:rsid w:val="007355A3"/>
    <w:rsid w:val="00736976"/>
    <w:rsid w:val="00741A39"/>
    <w:rsid w:val="007606DB"/>
    <w:rsid w:val="00775F4D"/>
    <w:rsid w:val="00782662"/>
    <w:rsid w:val="007A4E45"/>
    <w:rsid w:val="007C4587"/>
    <w:rsid w:val="007D067D"/>
    <w:rsid w:val="007D75B0"/>
    <w:rsid w:val="007E770E"/>
    <w:rsid w:val="007E7BC7"/>
    <w:rsid w:val="00801F84"/>
    <w:rsid w:val="00803500"/>
    <w:rsid w:val="00806F4C"/>
    <w:rsid w:val="00821A5F"/>
    <w:rsid w:val="008261FC"/>
    <w:rsid w:val="00830B9A"/>
    <w:rsid w:val="00837200"/>
    <w:rsid w:val="00843521"/>
    <w:rsid w:val="00845908"/>
    <w:rsid w:val="00856F7B"/>
    <w:rsid w:val="00860920"/>
    <w:rsid w:val="0086520B"/>
    <w:rsid w:val="00873784"/>
    <w:rsid w:val="00880298"/>
    <w:rsid w:val="008A094E"/>
    <w:rsid w:val="008A1B20"/>
    <w:rsid w:val="008A6135"/>
    <w:rsid w:val="008B063A"/>
    <w:rsid w:val="008B4087"/>
    <w:rsid w:val="008D26FD"/>
    <w:rsid w:val="008D3622"/>
    <w:rsid w:val="008E4F73"/>
    <w:rsid w:val="008E70A7"/>
    <w:rsid w:val="008F4E07"/>
    <w:rsid w:val="008F54E0"/>
    <w:rsid w:val="009079E6"/>
    <w:rsid w:val="00925C4E"/>
    <w:rsid w:val="00943D32"/>
    <w:rsid w:val="00955096"/>
    <w:rsid w:val="00981221"/>
    <w:rsid w:val="009967AB"/>
    <w:rsid w:val="009A008C"/>
    <w:rsid w:val="009C183C"/>
    <w:rsid w:val="009C7359"/>
    <w:rsid w:val="009C7C5F"/>
    <w:rsid w:val="009D11A2"/>
    <w:rsid w:val="009E2D75"/>
    <w:rsid w:val="009E624C"/>
    <w:rsid w:val="009F24BA"/>
    <w:rsid w:val="009F3C49"/>
    <w:rsid w:val="00A060D1"/>
    <w:rsid w:val="00A0742E"/>
    <w:rsid w:val="00A140BE"/>
    <w:rsid w:val="00A2188C"/>
    <w:rsid w:val="00A22120"/>
    <w:rsid w:val="00A42508"/>
    <w:rsid w:val="00A427F8"/>
    <w:rsid w:val="00A42E73"/>
    <w:rsid w:val="00A42F7A"/>
    <w:rsid w:val="00A43E3F"/>
    <w:rsid w:val="00A45159"/>
    <w:rsid w:val="00A517A8"/>
    <w:rsid w:val="00A565DE"/>
    <w:rsid w:val="00A75140"/>
    <w:rsid w:val="00A76E96"/>
    <w:rsid w:val="00A922AA"/>
    <w:rsid w:val="00A9480F"/>
    <w:rsid w:val="00A97419"/>
    <w:rsid w:val="00AA13C6"/>
    <w:rsid w:val="00AC0001"/>
    <w:rsid w:val="00AC069F"/>
    <w:rsid w:val="00AC1682"/>
    <w:rsid w:val="00AC4C51"/>
    <w:rsid w:val="00AC5A2A"/>
    <w:rsid w:val="00AC6E5F"/>
    <w:rsid w:val="00AF2D94"/>
    <w:rsid w:val="00B04F09"/>
    <w:rsid w:val="00B1624E"/>
    <w:rsid w:val="00B1701E"/>
    <w:rsid w:val="00B329D9"/>
    <w:rsid w:val="00B410AD"/>
    <w:rsid w:val="00B55771"/>
    <w:rsid w:val="00B6161D"/>
    <w:rsid w:val="00B7586B"/>
    <w:rsid w:val="00B838B7"/>
    <w:rsid w:val="00B83923"/>
    <w:rsid w:val="00BA1559"/>
    <w:rsid w:val="00BA3C6C"/>
    <w:rsid w:val="00BB3AA9"/>
    <w:rsid w:val="00BC330B"/>
    <w:rsid w:val="00BC4BEB"/>
    <w:rsid w:val="00BC4DE8"/>
    <w:rsid w:val="00BD1F99"/>
    <w:rsid w:val="00BD26C5"/>
    <w:rsid w:val="00BD4FB6"/>
    <w:rsid w:val="00BE4874"/>
    <w:rsid w:val="00BF04A3"/>
    <w:rsid w:val="00C03370"/>
    <w:rsid w:val="00C03859"/>
    <w:rsid w:val="00C05FD5"/>
    <w:rsid w:val="00C061CE"/>
    <w:rsid w:val="00C1681A"/>
    <w:rsid w:val="00C22A70"/>
    <w:rsid w:val="00C32741"/>
    <w:rsid w:val="00C33382"/>
    <w:rsid w:val="00C36BC1"/>
    <w:rsid w:val="00C40564"/>
    <w:rsid w:val="00C428BA"/>
    <w:rsid w:val="00C433AD"/>
    <w:rsid w:val="00C45439"/>
    <w:rsid w:val="00C461A0"/>
    <w:rsid w:val="00C47540"/>
    <w:rsid w:val="00C527E5"/>
    <w:rsid w:val="00C55714"/>
    <w:rsid w:val="00C57CB4"/>
    <w:rsid w:val="00C61149"/>
    <w:rsid w:val="00C623F6"/>
    <w:rsid w:val="00C666C7"/>
    <w:rsid w:val="00C6772D"/>
    <w:rsid w:val="00C93981"/>
    <w:rsid w:val="00C9718E"/>
    <w:rsid w:val="00CC542E"/>
    <w:rsid w:val="00CD48CA"/>
    <w:rsid w:val="00CE5F9D"/>
    <w:rsid w:val="00CF0428"/>
    <w:rsid w:val="00CF3336"/>
    <w:rsid w:val="00CF47D6"/>
    <w:rsid w:val="00D023CD"/>
    <w:rsid w:val="00D04A38"/>
    <w:rsid w:val="00D15180"/>
    <w:rsid w:val="00D30494"/>
    <w:rsid w:val="00D34BB4"/>
    <w:rsid w:val="00D407E7"/>
    <w:rsid w:val="00D45D54"/>
    <w:rsid w:val="00D50B00"/>
    <w:rsid w:val="00D51B34"/>
    <w:rsid w:val="00D530B0"/>
    <w:rsid w:val="00D75627"/>
    <w:rsid w:val="00D8152D"/>
    <w:rsid w:val="00D84277"/>
    <w:rsid w:val="00D86970"/>
    <w:rsid w:val="00D87E01"/>
    <w:rsid w:val="00D956DD"/>
    <w:rsid w:val="00DB1C32"/>
    <w:rsid w:val="00DB1EAC"/>
    <w:rsid w:val="00DB6CC5"/>
    <w:rsid w:val="00DC3326"/>
    <w:rsid w:val="00DC7C50"/>
    <w:rsid w:val="00DD62A6"/>
    <w:rsid w:val="00DE4A09"/>
    <w:rsid w:val="00E01CAC"/>
    <w:rsid w:val="00E054B9"/>
    <w:rsid w:val="00E11A54"/>
    <w:rsid w:val="00E11E56"/>
    <w:rsid w:val="00E24F4C"/>
    <w:rsid w:val="00E270CB"/>
    <w:rsid w:val="00E32E5D"/>
    <w:rsid w:val="00E526EF"/>
    <w:rsid w:val="00E6016C"/>
    <w:rsid w:val="00E71569"/>
    <w:rsid w:val="00E91A82"/>
    <w:rsid w:val="00EB30F9"/>
    <w:rsid w:val="00EB5AF1"/>
    <w:rsid w:val="00EC5DCA"/>
    <w:rsid w:val="00ED05EE"/>
    <w:rsid w:val="00EE0B64"/>
    <w:rsid w:val="00EE2FC5"/>
    <w:rsid w:val="00EF1DE0"/>
    <w:rsid w:val="00EF3CD3"/>
    <w:rsid w:val="00F03858"/>
    <w:rsid w:val="00F046CA"/>
    <w:rsid w:val="00F22755"/>
    <w:rsid w:val="00F25E6E"/>
    <w:rsid w:val="00F3354A"/>
    <w:rsid w:val="00F35E3C"/>
    <w:rsid w:val="00F406F8"/>
    <w:rsid w:val="00F40DEE"/>
    <w:rsid w:val="00F45CAF"/>
    <w:rsid w:val="00F5776C"/>
    <w:rsid w:val="00F66A93"/>
    <w:rsid w:val="00F74DA1"/>
    <w:rsid w:val="00F8105D"/>
    <w:rsid w:val="00F83D6A"/>
    <w:rsid w:val="00F922CC"/>
    <w:rsid w:val="00F94EA1"/>
    <w:rsid w:val="00FA38A2"/>
    <w:rsid w:val="00FA56AF"/>
    <w:rsid w:val="00FA6A9C"/>
    <w:rsid w:val="00FB6972"/>
    <w:rsid w:val="00FD3F00"/>
    <w:rsid w:val="00FD4C4C"/>
    <w:rsid w:val="00FD7099"/>
    <w:rsid w:val="00FD7D5E"/>
    <w:rsid w:val="00FE5165"/>
    <w:rsid w:val="00FF0D8B"/>
    <w:rsid w:val="00FF7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line="240" w:lineRule="auto"/>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paragraph" w:styleId="NormalWeb">
    <w:name w:val="Normal (Web)"/>
    <w:basedOn w:val="Normal"/>
    <w:uiPriority w:val="99"/>
    <w:semiHidden/>
    <w:unhideWhenUsed/>
    <w:rsid w:val="00715651"/>
    <w:pPr>
      <w:spacing w:before="100" w:beforeAutospacing="1" w:after="100" w:afterAutospacing="1" w:line="240" w:lineRule="auto"/>
    </w:pPr>
    <w:rPr>
      <w:rFonts w:eastAsia="Times New Roman" w:cs="Times New Roman"/>
      <w:sz w:val="24"/>
      <w:szCs w:val="24"/>
      <w:lang w:eastAsia="en-IN"/>
    </w:rPr>
  </w:style>
  <w:style w:type="paragraph" w:styleId="Caption">
    <w:name w:val="caption"/>
    <w:basedOn w:val="Normal"/>
    <w:next w:val="Normal"/>
    <w:uiPriority w:val="35"/>
    <w:unhideWhenUsed/>
    <w:qFormat/>
    <w:rsid w:val="007156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09936176">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53670772">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1581062">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612172640">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87373798">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66775938">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54486758">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16076398">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70308496">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3722526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33087597">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77256015">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49961903">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5981762">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CSm21</b:Tag>
    <b:SourceType>JournalArticle</b:SourceType>
    <b:Guid>{0529FD8E-EEAD-445E-A600-E24FDFC7C8BD}</b:Guid>
    <b:Author>
      <b:Author>
        <b:NameList>
          <b:Person>
            <b:Last>Smith</b:Last>
            <b:First>C.</b:First>
          </b:Person>
        </b:NameList>
      </b:Author>
    </b:Author>
    <b:Title>Improving Decision Speed in Ultrasonic Measurement Systems: A Parallel Processing Approach</b:Title>
    <b:JournalName> IEEE Transactions on Ultrasonics, Ferroelectrics, and Frequency Control</b:JournalName>
    <b:Year>2021</b:Year>
    <b:Pages>512-525</b:Pages>
    <b:Volume>68</b:Volume>
    <b:RefOrder>1</b:RefOrder>
  </b:Source>
  <b:Source>
    <b:Tag>AKu20</b:Tag>
    <b:SourceType>JournalArticle</b:SourceType>
    <b:Guid>{A1816E48-48C2-4D61-B0FD-5B1FADE9BCB4}</b:Guid>
    <b:Author>
      <b:Author>
        <b:NameList>
          <b:Person>
            <b:Last>Kumar</b:Last>
            <b:First>A.</b:First>
          </b:Person>
        </b:NameList>
      </b:Author>
    </b:Author>
    <b:Title>Optimizing Ultrasonic Measurement Systems for Speed and Accuracy Using Convolutional Neural Networks</b:Title>
    <b:JournalName>IEEE Transactions on Instrumentation and Measurement</b:JournalName>
    <b:Year>2020</b:Year>
    <b:Pages>897-910</b:Pages>
    <b:Volume>69</b:Volume>
    <b:RefOrder>2</b:RefOrder>
  </b:Source>
  <b:Source>
    <b:Tag>BPa20</b:Tag>
    <b:SourceType>JournalArticle</b:SourceType>
    <b:Guid>{1F58BFFA-DB59-4EC9-BB38-DA128E47857A}</b:Guid>
    <b:Author>
      <b:Author>
        <b:NameList>
          <b:Person>
            <b:Last>Patel</b:Last>
            <b:First>B.</b:First>
          </b:Person>
        </b:NameList>
      </b:Author>
    </b:Author>
    <b:Title>Enhancing Ultrasonic Measurement Systems Through Integration of Advanced Signal Processing Techniques</b:Title>
    <b:JournalName> IEEE Transactions on Industrial Electronics</b:JournalName>
    <b:Year>2020</b:Year>
    <b:Pages>7500-7513</b:Pages>
    <b:Volume>67</b:Volume>
    <b:RefOrder>3</b:RefOrder>
  </b:Source>
  <b:Source>
    <b:Tag>JDo201</b:Tag>
    <b:SourceType>JournalArticle</b:SourceType>
    <b:Guid>{23BCE507-4D86-4404-9DD0-F639721CE4F2}</b:Guid>
    <b:Author>
      <b:Author>
        <b:NameList>
          <b:Person>
            <b:Last>Doe</b:Last>
            <b:First>J.</b:First>
          </b:Person>
        </b:NameList>
      </b:Author>
    </b:Author>
    <b:Title>Utilizing Machine Learning for Enhancing Measurement Accuracy in Ultrasonic Systems</b:Title>
    <b:JournalName>IEEE Sensors Journal</b:JournalName>
    <b:Year>2020</b:Year>
    <b:Pages>4000-4012</b:Pages>
    <b:Volume>20</b:Volume>
    <b:RefOrder>4</b:RefOrder>
  </b:Source>
</b:Sources>
</file>

<file path=customXml/itemProps1.xml><?xml version="1.0" encoding="utf-8"?>
<ds:datastoreItem xmlns:ds="http://schemas.openxmlformats.org/officeDocument/2006/customXml" ds:itemID="{43135E6A-83B4-4C68-B741-6D7882F5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981</Words>
  <Characters>6287</Characters>
  <Application>Microsoft Office Word</Application>
  <DocSecurity>0</DocSecurity>
  <Lines>168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RICHA PADHI</cp:lastModifiedBy>
  <cp:revision>6</cp:revision>
  <cp:lastPrinted>2023-03-31T09:27:00Z</cp:lastPrinted>
  <dcterms:created xsi:type="dcterms:W3CDTF">2024-03-19T20:37:00Z</dcterms:created>
  <dcterms:modified xsi:type="dcterms:W3CDTF">2024-03-20T18:22:00Z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eb0e7052236346785ebcc0772f3f5f1e72f9991cebd27604784d5652fff284c7</vt:lpwstr>
  </property>
</Properties>
</file>