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684F3" w14:textId="3ED74DFC" w:rsidR="009A120E" w:rsidRDefault="00A562FD" w:rsidP="009A120E">
      <w:pPr>
        <w:jc w:val="right"/>
        <w:rPr>
          <w:sz w:val="14"/>
        </w:rPr>
      </w:pPr>
      <w:r>
        <w:t>16 March 2026</w:t>
      </w:r>
    </w:p>
    <w:p w14:paraId="1797192C" w14:textId="77777777" w:rsidR="009A120E" w:rsidRDefault="009A120E" w:rsidP="009A120E"/>
    <w:p w14:paraId="1AAD7DFC" w14:textId="3A6F8B24" w:rsidR="009A120E" w:rsidRDefault="009A120E" w:rsidP="009A120E">
      <w:r>
        <w:t>​</w:t>
      </w:r>
    </w:p>
    <w:p w14:paraId="0CC6ED97" w14:textId="1706A8BC" w:rsidR="009A120E" w:rsidRDefault="005F54FE" w:rsidP="009A120E">
      <w:r>
        <w:t>​</w:t>
      </w:r>
    </w:p>
    <w:p w14:paraId="6BA1BDCB" w14:textId="03023C76" w:rsidR="009A120E" w:rsidRDefault="005F54FE" w:rsidP="009A120E">
      <w:r>
        <w:t>REF: SYC48/2026</w:t>
      </w:r>
    </w:p>
    <w:p w14:paraId="5AC2C08B" w14:textId="77777777" w:rsidR="005F54FE" w:rsidRDefault="005F54FE" w:rsidP="009A120E"/>
    <w:p w14:paraId="36FB006B" w14:textId="583A9714" w:rsidR="009A120E" w:rsidRDefault="009A120E" w:rsidP="009A120E">
      <w:r>
        <w:t>Dear ​</w:t>
      </w:r>
      <w:r w:rsidR="00A562FD">
        <w:t>Mr Mitchell</w:t>
      </w:r>
    </w:p>
    <w:p w14:paraId="564BE375" w14:textId="77777777" w:rsidR="009A120E" w:rsidRDefault="009A120E" w:rsidP="009A120E"/>
    <w:p w14:paraId="3861F07F" w14:textId="23B58E71" w:rsidR="009A120E" w:rsidRDefault="00A562FD" w:rsidP="009A120E">
      <w:pPr>
        <w:rPr>
          <w:b/>
        </w:rPr>
      </w:pPr>
      <w:r>
        <w:rPr>
          <w:b/>
        </w:rPr>
        <w:t>Mitchell &amp; Mitchell</w:t>
      </w:r>
    </w:p>
    <w:p w14:paraId="20540EAE" w14:textId="603C65BF" w:rsidR="009A120E" w:rsidRDefault="00A562FD" w:rsidP="009A120E">
      <w:pPr>
        <w:rPr>
          <w:b/>
        </w:rPr>
      </w:pPr>
      <w:r>
        <w:rPr>
          <w:b/>
        </w:rPr>
        <w:t>​</w:t>
      </w:r>
    </w:p>
    <w:p w14:paraId="53C3FB2E" w14:textId="52F30C12" w:rsidR="009A120E" w:rsidRDefault="00A562FD" w:rsidP="009A120E">
      <w:pPr>
        <w:jc w:val="both"/>
      </w:pPr>
      <w:bookmarkStart w:id="0" w:name="Body"/>
      <w:r>
        <w:t xml:space="preserve">We confirm that we act for Ms Sarah Mitchell in her family law matter. </w:t>
      </w:r>
    </w:p>
    <w:p w14:paraId="0CB69A0B" w14:textId="77777777" w:rsidR="00B35D44" w:rsidRDefault="00B35D44" w:rsidP="009A120E">
      <w:pPr>
        <w:jc w:val="both"/>
      </w:pPr>
    </w:p>
    <w:p w14:paraId="4A1C902C" w14:textId="488B4273" w:rsidR="00B35D44" w:rsidRDefault="00B35D44" w:rsidP="009A120E">
      <w:pPr>
        <w:jc w:val="both"/>
      </w:pPr>
      <w:r>
        <w:t xml:space="preserve">We are writing to you directly in circumstances where we are instructed that you have yet to retain legal representation. In the event that you have retained legal representation, please provide a copy of this correspondence to them. Should you not have legal representation and would like to obtain someone, we invite you to access the Law Society of NSW website </w:t>
      </w:r>
      <w:hyperlink r:id="rId6" w:history="1">
        <w:r w:rsidRPr="008007CF">
          <w:rPr>
            <w:rStyle w:val="Hyperlink"/>
          </w:rPr>
          <w:t>https://findalawyer.lawfullyexplained.com.au/</w:t>
        </w:r>
      </w:hyperlink>
    </w:p>
    <w:p w14:paraId="1DB866DD" w14:textId="77777777" w:rsidR="00B35D44" w:rsidRDefault="00B35D44" w:rsidP="009A120E">
      <w:pPr>
        <w:jc w:val="both"/>
      </w:pPr>
    </w:p>
    <w:p w14:paraId="3B1AFCD8" w14:textId="3525265D" w:rsidR="00B35D44" w:rsidRDefault="00B35D44" w:rsidP="009A120E">
      <w:pPr>
        <w:jc w:val="both"/>
      </w:pPr>
      <w:r>
        <w:t xml:space="preserve">We are instructed that yourself and our client have separated on a final basis. </w:t>
      </w:r>
    </w:p>
    <w:p w14:paraId="7C2FAF91" w14:textId="0ECD1CAF" w:rsidR="00B35D44" w:rsidRDefault="00B35D44" w:rsidP="009A120E">
      <w:pPr>
        <w:jc w:val="both"/>
      </w:pPr>
    </w:p>
    <w:p w14:paraId="4B6E7575" w14:textId="35840537" w:rsidR="00B35D44" w:rsidRDefault="00B35D44" w:rsidP="00B35D44">
      <w:pPr>
        <w:jc w:val="both"/>
      </w:pPr>
      <w:r>
        <w:t xml:space="preserve">Our client’s priority is to minimise any disruption to the children and wishes to enter into discussions about formalising the current parenting arrangements. It is our client’s desire to do so in a collaborative and child focused manner. In that regard, we are instructed to propose the attendance at a Family Dispute Resolution Conference. </w:t>
      </w:r>
    </w:p>
    <w:p w14:paraId="7CB91737" w14:textId="77777777" w:rsidR="00A76656" w:rsidRDefault="00A76656" w:rsidP="00B35D44">
      <w:pPr>
        <w:jc w:val="both"/>
      </w:pPr>
    </w:p>
    <w:p w14:paraId="5719740E" w14:textId="6EFCE963" w:rsidR="00A76656" w:rsidRDefault="00A76656" w:rsidP="00B35D44">
      <w:pPr>
        <w:jc w:val="both"/>
      </w:pPr>
      <w:r>
        <w:t xml:space="preserve">We otherwise hold instructions to propose that yourself and client enter into a Joint Divorce Application. </w:t>
      </w:r>
    </w:p>
    <w:p w14:paraId="445E312E" w14:textId="77777777" w:rsidR="00B35D44" w:rsidRDefault="00B35D44" w:rsidP="00B35D44">
      <w:pPr>
        <w:jc w:val="both"/>
      </w:pPr>
    </w:p>
    <w:p w14:paraId="24C087A0" w14:textId="1585D59C" w:rsidR="00B35D44" w:rsidRDefault="00B35D44" w:rsidP="00B35D44">
      <w:pPr>
        <w:jc w:val="both"/>
      </w:pPr>
      <w:r>
        <w:t xml:space="preserve">We look forward to your prompt response. </w:t>
      </w:r>
    </w:p>
    <w:p w14:paraId="323CE0B2" w14:textId="10F0A75F" w:rsidR="00B35D44" w:rsidRDefault="00B35D44" w:rsidP="009A120E">
      <w:pPr>
        <w:jc w:val="both"/>
      </w:pPr>
    </w:p>
    <w:p w14:paraId="48BCB191" w14:textId="45A480AA" w:rsidR="009A120E" w:rsidRDefault="009A120E" w:rsidP="009A120E">
      <w:pPr>
        <w:jc w:val="both"/>
      </w:pPr>
    </w:p>
    <w:bookmarkEnd w:id="0"/>
    <w:p w14:paraId="09F4E2DE" w14:textId="77777777" w:rsidR="009A120E" w:rsidRDefault="009A120E" w:rsidP="009A120E">
      <w:r>
        <w:t>Yours faithfully</w:t>
      </w:r>
    </w:p>
    <w:p w14:paraId="4FFAC56A" w14:textId="77777777" w:rsidR="00F24CA9" w:rsidRDefault="00F24CA9" w:rsidP="009A120E"/>
    <w:p w14:paraId="507FC63C" w14:textId="33EFD7C5" w:rsidR="00F24CA9" w:rsidRDefault="00F24CA9" w:rsidP="009A120E"/>
    <w:p w14:paraId="234E66D5" w14:textId="35040671" w:rsidR="009A120E" w:rsidRDefault="009A120E" w:rsidP="009A120E"/>
    <w:p w14:paraId="7677FAEF" w14:textId="2E7A7C71" w:rsidR="00D037C1" w:rsidRDefault="00D037C1" w:rsidP="009A120E"/>
    <w:p w14:paraId="11CBAC1C" w14:textId="26F84C9E" w:rsidR="009A120E" w:rsidRDefault="00A562FD" w:rsidP="009A120E">
      <w:r>
        <w:t>Imogen Forms</w:t>
      </w:r>
    </w:p>
    <w:p w14:paraId="4D966086" w14:textId="79DC03D5" w:rsidR="009A120E" w:rsidRDefault="00802495" w:rsidP="009A120E">
      <w:r>
        <w:t xml:space="preserve">Principal Solicitor </w:t>
      </w:r>
    </w:p>
    <w:p w14:paraId="20A91274" w14:textId="77777777" w:rsidR="00802495" w:rsidRDefault="00802495" w:rsidP="009A120E"/>
    <w:p w14:paraId="3CBEC730" w14:textId="3A67446E" w:rsidR="00802495" w:rsidRDefault="00802495" w:rsidP="009A120E">
      <w:r>
        <w:t>Second Up Family Law</w:t>
      </w:r>
    </w:p>
    <w:p w14:paraId="5E16646C" w14:textId="77777777" w:rsidR="00802495" w:rsidRDefault="00802495" w:rsidP="00802495">
      <w:r>
        <w:t>123 Sydney Street, Sydney</w:t>
      </w:r>
    </w:p>
    <w:p w14:paraId="1D01D0EB" w14:textId="1C176458" w:rsidR="009A120E" w:rsidRDefault="00802495" w:rsidP="00802495">
      <w:r>
        <w:t>9775 2947   |   info@secondup.com.au</w:t>
      </w:r>
    </w:p>
    <w:sectPr w:rsidR="009A120E">
      <w:headerReference w:type="even" r:id="rId7"/>
      <w:headerReference w:type="default" r:id="rId8"/>
      <w:footerReference w:type="even" r:id="rId9"/>
      <w:footerReference w:type="default" r:id="rId10"/>
      <w:headerReference w:type="first" r:id="rId11"/>
      <w:footerReference w:type="first" r:id="rId12"/>
      <w:pgSz w:w="11907" w:h="16840" w:code="9"/>
      <w:pgMar w:top="1440" w:right="1418" w:bottom="1440" w:left="1418" w:header="720" w:footer="59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374EA" w14:textId="77777777" w:rsidR="009176C2" w:rsidRDefault="009176C2">
      <w:r>
        <w:separator/>
      </w:r>
    </w:p>
  </w:endnote>
  <w:endnote w:type="continuationSeparator" w:id="0">
    <w:p w14:paraId="2FD3AEF2" w14:textId="77777777" w:rsidR="009176C2" w:rsidRDefault="00917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FC967" w14:textId="77777777" w:rsidR="00526039" w:rsidRDefault="0052603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B3E578B" w14:textId="77777777" w:rsidR="00526039" w:rsidRDefault="0052603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0034A" w14:textId="77777777" w:rsidR="00526039" w:rsidRDefault="0052603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2F243" w14:textId="30AB7CE2" w:rsidR="00526039" w:rsidRDefault="00526039">
    <w:pPr>
      <w:pStyle w:val="Footer"/>
      <w:rPr>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17FD8" w14:textId="77777777" w:rsidR="009176C2" w:rsidRDefault="009176C2">
      <w:r>
        <w:separator/>
      </w:r>
    </w:p>
  </w:footnote>
  <w:footnote w:type="continuationSeparator" w:id="0">
    <w:p w14:paraId="304A9329" w14:textId="77777777" w:rsidR="009176C2" w:rsidRDefault="00917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A6FFE" w14:textId="77777777" w:rsidR="00B35D44" w:rsidRDefault="00B35D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13BAC" w14:textId="77777777" w:rsidR="00526039" w:rsidRDefault="0052603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double" w:sz="6" w:space="0" w:color="auto"/>
        <w:bottom w:val="double" w:sz="6" w:space="0" w:color="auto"/>
      </w:tblBorders>
      <w:tblLayout w:type="fixed"/>
      <w:tblLook w:val="0000" w:firstRow="0" w:lastRow="0" w:firstColumn="0" w:lastColumn="0" w:noHBand="0" w:noVBand="0"/>
    </w:tblPr>
    <w:tblGrid>
      <w:gridCol w:w="9287"/>
    </w:tblGrid>
    <w:tr w:rsidR="00526039" w14:paraId="427FE8E9" w14:textId="77777777">
      <w:tc>
        <w:tcPr>
          <w:tcW w:w="9287" w:type="dxa"/>
        </w:tcPr>
        <w:p w14:paraId="7B63E61D" w14:textId="519F3FA8" w:rsidR="00526039" w:rsidRDefault="008A03A1" w:rsidP="008A03A1">
          <w:pPr>
            <w:pStyle w:val="Header"/>
            <w:spacing w:before="120" w:after="120"/>
          </w:pPr>
          <w:r>
            <w:rPr>
              <w:noProof/>
            </w:rPr>
            <w:drawing>
              <wp:inline distT="0" distB="0" distL="0" distR="0" wp14:anchorId="655A01C5" wp14:editId="4902D86E">
                <wp:extent cx="1737360" cy="651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stretch>
                          <a:fillRect/>
                        </a:stretch>
                      </pic:blipFill>
                      <pic:spPr>
                        <a:xfrm>
                          <a:off x="0" y="0"/>
                          <a:ext cx="1737360" cy="651510"/>
                        </a:xfrm>
                        <a:prstGeom prst="rect">
                          <a:avLst/>
                        </a:prstGeom>
                      </pic:spPr>
                    </pic:pic>
                  </a:graphicData>
                </a:graphic>
              </wp:inline>
            </w:drawing>
          </w:r>
        </w:p>
      </w:tc>
    </w:tr>
    <w:tr w:rsidR="00526039" w14:paraId="4F973F19" w14:textId="77777777">
      <w:tc>
        <w:tcPr>
          <w:tcW w:w="9287" w:type="dxa"/>
        </w:tcPr>
        <w:p w14:paraId="40170E95" w14:textId="77777777" w:rsidR="00526039" w:rsidRDefault="00526039">
          <w:pPr>
            <w:pStyle w:val="Header"/>
            <w:spacing w:before="120" w:after="120"/>
            <w:jc w:val="center"/>
          </w:pPr>
        </w:p>
      </w:tc>
    </w:tr>
  </w:tbl>
  <w:p w14:paraId="785C7B2B" w14:textId="77777777" w:rsidR="00526039" w:rsidRDefault="00526039">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LEAPTempPath" w:val="C:\Users\JessicaMorris\AppData\Local\LEAP Desktop\CDE\e6c59732-25d4-4ce2-bcdb-c2d18e21120a\LEAP2Office\MacroFields\"/>
    <w:docVar w:name="WeHidTheRibbon" w:val="False"/>
  </w:docVars>
  <w:rsids>
    <w:rsidRoot w:val="00526039"/>
    <w:rsid w:val="00005A5D"/>
    <w:rsid w:val="00010E88"/>
    <w:rsid w:val="0021332D"/>
    <w:rsid w:val="00224430"/>
    <w:rsid w:val="002A2675"/>
    <w:rsid w:val="002F4B1A"/>
    <w:rsid w:val="003675EF"/>
    <w:rsid w:val="00526039"/>
    <w:rsid w:val="005774C9"/>
    <w:rsid w:val="005F54FE"/>
    <w:rsid w:val="005F7171"/>
    <w:rsid w:val="00656D67"/>
    <w:rsid w:val="007C36BE"/>
    <w:rsid w:val="00802495"/>
    <w:rsid w:val="008069E2"/>
    <w:rsid w:val="008A03A1"/>
    <w:rsid w:val="009176C2"/>
    <w:rsid w:val="009A120E"/>
    <w:rsid w:val="00A37997"/>
    <w:rsid w:val="00A562FD"/>
    <w:rsid w:val="00A76656"/>
    <w:rsid w:val="00AC5783"/>
    <w:rsid w:val="00B35D44"/>
    <w:rsid w:val="00B40BB7"/>
    <w:rsid w:val="00BC2D96"/>
    <w:rsid w:val="00BD1137"/>
    <w:rsid w:val="00C12741"/>
    <w:rsid w:val="00C95662"/>
    <w:rsid w:val="00D037C1"/>
    <w:rsid w:val="00D724C4"/>
    <w:rsid w:val="00EA242A"/>
    <w:rsid w:val="00F24CA9"/>
    <w:rsid w:val="00F4254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777D4"/>
  <w15:chartTrackingRefBased/>
  <w15:docId w15:val="{572324E0-3AEE-4017-B992-8EB845A23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120E"/>
    <w:pPr>
      <w:ind w:right="-1"/>
    </w:pPr>
    <w:rPr>
      <w:rFonts w:ascii="Arial" w:hAnsi="Arial"/>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character" w:styleId="PlaceholderText">
    <w:name w:val="Placeholder Text"/>
    <w:basedOn w:val="DefaultParagraphFont"/>
    <w:uiPriority w:val="99"/>
    <w:semiHidden/>
    <w:rsid w:val="009A120E"/>
    <w:rPr>
      <w:color w:val="808080"/>
    </w:rPr>
  </w:style>
  <w:style w:type="character" w:styleId="Hyperlink">
    <w:name w:val="Hyperlink"/>
    <w:basedOn w:val="DefaultParagraphFont"/>
    <w:rsid w:val="00B35D44"/>
    <w:rPr>
      <w:color w:val="0563C1" w:themeColor="hyperlink"/>
      <w:u w:val="single"/>
    </w:rPr>
  </w:style>
  <w:style w:type="character" w:styleId="UnresolvedMention">
    <w:name w:val="Unresolved Mention"/>
    <w:basedOn w:val="DefaultParagraphFont"/>
    <w:uiPriority w:val="99"/>
    <w:semiHidden/>
    <w:unhideWhenUsed/>
    <w:rsid w:val="00B35D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findalawyer.lawfullyexplained.com.au/" TargetMode="External"/><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cfeaa04-1552-4028-893d-db73e2b09887}">
  <we:reference id="wa104380529" version="1.0" store="en-US" storeType="OMEX"/>
  <we:alternateReferences>
    <we:reference id="wa104380529" version="" store="wa104380529" storeType="OMEX"/>
  </we:alternateReferences>
  <we:properties>
    <we:property name="Office.AutoShowTaskpaneWithDocument" value="true"/>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1141</Characters>
  <Application>Microsoft Office Word</Application>
  <DocSecurity>0</DocSecurity>
  <Lines>9</Lines>
  <Paragraphs>2</Paragraphs>
  <ScaleCrop>false</ScaleCrop>
  <HeadingPairs>
    <vt:vector size="4" baseType="variant">
      <vt:variant>
        <vt:lpstr>Title</vt:lpstr>
      </vt:variant>
      <vt:variant>
        <vt:i4>1</vt:i4>
      </vt:variant>
      <vt:variant>
        <vt:lpstr>Please Quote our Reference: KD:HB:960657</vt:lpstr>
      </vt:variant>
      <vt:variant>
        <vt:i4>0</vt:i4>
      </vt:variant>
    </vt:vector>
  </HeadingPairs>
  <TitlesOfParts>
    <vt:vector size="1" baseType="lpstr">
      <vt:lpstr/>
    </vt:vector>
  </TitlesOfParts>
  <Company/>
  <LinksUpToDate>false</LinksUpToDate>
  <CharactersWithSpaces>1339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Morris</dc:creator>
  <cp:keywords/>
  <dc:description/>
  <cp:lastModifiedBy>Jessica Morris</cp:lastModifiedBy>
  <cp:revision>2</cp:revision>
  <dcterms:created xsi:type="dcterms:W3CDTF">2026-07-26T23:07:00Z</dcterms:created>
  <dcterms:modified xsi:type="dcterms:W3CDTF">2026-07-26T23:07:00Z</dcterms:modified>
</cp:coreProperties>
</file>