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INV-2645</w:t>
      </w:r>
    </w:p>
    <w:p>
      <w:r>
        <w:t>Issued 13 July 2025 by Corvid Systems Pty Ltd to Meridian Logistics Pty Ltd.</w:t>
      </w:r>
    </w:p>
    <w:p>
      <w:r>
        <w:t>PO PO-70880 · PRJ-BRAVO · July 2025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Noah Fitzgerald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12.5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3,312.50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Beatriz Camargo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37.5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9,937.50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Hannah Kowalczyk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52.5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13,650.00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Tom Abernethy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4,650.00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Imogen Blake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32.5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5,362.50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Marcus Oyelaran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60.0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12,600.00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49,512.50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4,951.25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54,463.75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