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7D16" w14:textId="77777777" w:rsidR="00F06BE9" w:rsidRDefault="008D5356">
      <w:pPr>
        <w:pStyle w:val="heading"/>
        <w:widowControl/>
        <w:adjustRightInd/>
        <w:rPr>
          <w:rFonts w:ascii="Times New Roman" w:hAnsi="Times New Roman" w:cs="Times New Roman"/>
        </w:rPr>
      </w:pPr>
      <w:r>
        <w:rPr>
          <w:rFonts w:ascii="Times New Roman" w:hAnsi="Times New Roman" w:cs="Times New Roman"/>
        </w:rPr>
        <w:t>ESTOPPEL CERTIFICATE</w:t>
      </w:r>
    </w:p>
    <w:p w14:paraId="5FAE902E" w14:textId="631B5A9E" w:rsidR="00F06BE9" w:rsidRDefault="008D5356">
      <w:pPr>
        <w:pStyle w:val="Body"/>
        <w:widowControl/>
        <w:adjustRightInd/>
        <w:spacing w:line="242" w:lineRule="auto"/>
        <w:rPr>
          <w:rFonts w:ascii="Times New Roman" w:hAnsi="Times New Roman" w:cs="Times New Roman"/>
        </w:rPr>
      </w:pPr>
      <w:r>
        <w:rPr>
          <w:rFonts w:ascii="Times New Roman" w:hAnsi="Times New Roman" w:cs="Times New Roman"/>
        </w:rPr>
        <w:t xml:space="preserve">The undersigned, </w:t>
      </w:r>
      <w:r w:rsidR="0072104A">
        <w:rPr>
          <w:rFonts w:ascii="Times New Roman" w:hAnsi="Times New Roman" w:cs="Times New Roman"/>
        </w:rPr>
        <w:t>Berdia Toliver Monson</w:t>
      </w:r>
      <w:r>
        <w:rPr>
          <w:rFonts w:ascii="Times New Roman" w:hAnsi="Times New Roman" w:cs="Times New Roman"/>
        </w:rPr>
        <w:t xml:space="preserve"> (“</w:t>
      </w:r>
      <w:r>
        <w:rPr>
          <w:rFonts w:ascii="Times New Roman" w:hAnsi="Times New Roman" w:cs="Times New Roman"/>
          <w:u w:val="single"/>
        </w:rPr>
        <w:t>Owner</w:t>
      </w:r>
      <w:r>
        <w:rPr>
          <w:rFonts w:ascii="Times New Roman" w:hAnsi="Times New Roman" w:cs="Times New Roman"/>
        </w:rPr>
        <w:t>”), hereby enters into this Estoppel Certificate (this “</w:t>
      </w:r>
      <w:r>
        <w:rPr>
          <w:rFonts w:ascii="Times New Roman" w:hAnsi="Times New Roman" w:cs="Times New Roman"/>
          <w:u w:val="single"/>
        </w:rPr>
        <w:t>Certificat</w:t>
      </w:r>
      <w:r>
        <w:rPr>
          <w:rFonts w:ascii="Times New Roman" w:hAnsi="Times New Roman" w:cs="Times New Roman"/>
        </w:rPr>
        <w:t>e”) for the benefit of Plum Bayou Solar LLC, a Delaware limited liability company (“</w:t>
      </w:r>
      <w:r>
        <w:rPr>
          <w:rFonts w:ascii="Times New Roman" w:hAnsi="Times New Roman" w:cs="Times New Roman"/>
          <w:u w:val="single"/>
        </w:rPr>
        <w:t>Lessee</w:t>
      </w:r>
      <w:r>
        <w:rPr>
          <w:rFonts w:ascii="Times New Roman" w:hAnsi="Times New Roman" w:cs="Times New Roman"/>
        </w:rPr>
        <w:t>”), Stewart</w:t>
      </w:r>
      <w:r>
        <w:rPr>
          <w:rFonts w:ascii="Times New Roman" w:hAnsi="Times New Roman" w:cs="Times New Roman"/>
          <w:sz w:val="22"/>
          <w:szCs w:val="22"/>
        </w:rPr>
        <w:t xml:space="preserve"> </w:t>
      </w:r>
      <w:r>
        <w:rPr>
          <w:rFonts w:ascii="Times New Roman" w:hAnsi="Times New Roman" w:cs="Times New Roman"/>
        </w:rPr>
        <w:t xml:space="preserve">Title Guaranty Company, </w:t>
      </w:r>
      <w:r>
        <w:rPr>
          <w:rFonts w:ascii="Times New Roman" w:hAnsi="Times New Roman" w:cs="Times New Roman"/>
          <w:lang w:bidi="en-US"/>
        </w:rPr>
        <w:t>a Texas corporation (“</w:t>
      </w:r>
      <w:r>
        <w:rPr>
          <w:rFonts w:ascii="Times New Roman" w:hAnsi="Times New Roman"/>
          <w:u w:val="single"/>
        </w:rPr>
        <w:t>Title Company</w:t>
      </w:r>
      <w:r>
        <w:rPr>
          <w:rFonts w:ascii="Times New Roman" w:hAnsi="Times New Roman" w:cs="Times New Roman"/>
          <w:lang w:bidi="en-US"/>
        </w:rPr>
        <w:t xml:space="preserve">”) and </w:t>
      </w:r>
      <w:r>
        <w:rPr>
          <w:rFonts w:ascii="Times New Roman" w:hAnsi="Times New Roman" w:cs="Times New Roman"/>
        </w:rPr>
        <w:t>Entergy Arkansas, LLC , a Texas limited liability company (“</w:t>
      </w:r>
      <w:r>
        <w:rPr>
          <w:rFonts w:ascii="Times New Roman" w:hAnsi="Times New Roman" w:cs="Times New Roman"/>
          <w:u w:val="single"/>
        </w:rPr>
        <w:t>EAL</w:t>
      </w:r>
      <w:r>
        <w:rPr>
          <w:rFonts w:ascii="Times New Roman" w:hAnsi="Times New Roman" w:cs="Times New Roman"/>
        </w:rPr>
        <w:t>”, together with Lessee, Title Company, and each of their respective lenders, investors, designees, successors and assigns, the “</w:t>
      </w:r>
      <w:r>
        <w:rPr>
          <w:rFonts w:ascii="Times New Roman" w:hAnsi="Times New Roman" w:cs="Times New Roman"/>
          <w:u w:val="single"/>
        </w:rPr>
        <w:t>Relying Parties</w:t>
      </w:r>
      <w:r>
        <w:rPr>
          <w:rFonts w:ascii="Times New Roman" w:hAnsi="Times New Roman" w:cs="Times New Roman"/>
        </w:rPr>
        <w:t>”). Capitalized terms used in this Certificate, but not otherwise defined, shall have the respective meanings given to them in the Agreement (as defined below).</w:t>
      </w:r>
    </w:p>
    <w:p w14:paraId="46DE10B9" w14:textId="77777777" w:rsidR="00F06BE9" w:rsidRDefault="008D5356">
      <w:pPr>
        <w:pStyle w:val="Body"/>
        <w:widowControl/>
        <w:numPr>
          <w:ilvl w:val="0"/>
          <w:numId w:val="7"/>
        </w:numPr>
        <w:adjustRightInd/>
        <w:spacing w:line="242" w:lineRule="auto"/>
        <w:ind w:left="0" w:firstLine="720"/>
        <w:rPr>
          <w:rFonts w:ascii="Times New Roman" w:hAnsi="Times New Roman" w:cs="Times New Roman"/>
          <w:b/>
          <w:bCs/>
        </w:rPr>
      </w:pPr>
      <w:r>
        <w:rPr>
          <w:rFonts w:ascii="Times New Roman" w:hAnsi="Times New Roman" w:cs="Times New Roman"/>
        </w:rPr>
        <w:t xml:space="preserve">Owner and Lessee entered into those certain agreements listed on </w:t>
      </w:r>
      <w:r>
        <w:rPr>
          <w:rFonts w:ascii="Times New Roman" w:hAnsi="Times New Roman" w:cs="Times New Roman"/>
          <w:u w:val="single"/>
        </w:rPr>
        <w:t>Exhibit A</w:t>
      </w:r>
      <w:r>
        <w:rPr>
          <w:rFonts w:ascii="Times New Roman" w:hAnsi="Times New Roman" w:cs="Times New Roman"/>
        </w:rPr>
        <w:t xml:space="preserve"> attached hereto (collectively, the “</w:t>
      </w:r>
      <w:r>
        <w:rPr>
          <w:rFonts w:ascii="Times New Roman" w:hAnsi="Times New Roman" w:cs="Times New Roman"/>
          <w:u w:val="single"/>
        </w:rPr>
        <w:t>Agreement</w:t>
      </w:r>
      <w:r>
        <w:rPr>
          <w:rFonts w:ascii="Times New Roman" w:hAnsi="Times New Roman" w:cs="Times New Roman"/>
        </w:rPr>
        <w:t xml:space="preserve">”). </w:t>
      </w:r>
    </w:p>
    <w:p w14:paraId="50346525" w14:textId="7BDC3A7B" w:rsidR="00F06BE9" w:rsidRDefault="008D5356">
      <w:pPr>
        <w:pStyle w:val="Body"/>
        <w:widowControl/>
        <w:numPr>
          <w:ilvl w:val="0"/>
          <w:numId w:val="7"/>
        </w:numPr>
        <w:adjustRightInd/>
        <w:spacing w:line="242" w:lineRule="auto"/>
        <w:ind w:left="0" w:firstLine="720"/>
        <w:rPr>
          <w:rFonts w:ascii="Times New Roman" w:hAnsi="Times New Roman" w:cs="Times New Roman"/>
          <w:b/>
          <w:bCs/>
        </w:rPr>
      </w:pPr>
      <w:r>
        <w:rPr>
          <w:rFonts w:ascii="Times New Roman" w:hAnsi="Times New Roman" w:cs="Times New Roman"/>
        </w:rPr>
        <w:t xml:space="preserve">Lessee and EAL have entered into that certain Asset Purchase Agreement dated </w:t>
      </w:r>
      <w:r w:rsidR="007D3BB1">
        <w:rPr>
          <w:rFonts w:ascii="Times New Roman" w:hAnsi="Times New Roman" w:cs="Times New Roman"/>
        </w:rPr>
        <w:t>November 1, 2023, as amended</w:t>
      </w:r>
      <w:r>
        <w:rPr>
          <w:rFonts w:ascii="Times New Roman" w:hAnsi="Times New Roman" w:cs="Times New Roman"/>
        </w:rPr>
        <w:t xml:space="preserve"> (the “</w:t>
      </w:r>
      <w:r>
        <w:rPr>
          <w:rFonts w:ascii="Times New Roman" w:hAnsi="Times New Roman" w:cs="Times New Roman"/>
          <w:u w:val="single"/>
        </w:rPr>
        <w:t>APA</w:t>
      </w:r>
      <w:r>
        <w:rPr>
          <w:rFonts w:ascii="Times New Roman" w:hAnsi="Times New Roman" w:cs="Times New Roman"/>
        </w:rPr>
        <w:t>”)</w:t>
      </w:r>
      <w:r w:rsidR="00554ED2">
        <w:rPr>
          <w:rFonts w:ascii="Times New Roman" w:hAnsi="Times New Roman" w:cs="Times New Roman"/>
        </w:rPr>
        <w:t>,</w:t>
      </w:r>
      <w:r>
        <w:rPr>
          <w:rFonts w:ascii="Times New Roman" w:hAnsi="Times New Roman" w:cs="Times New Roman"/>
        </w:rPr>
        <w:t xml:space="preserve"> pursuant to which, should </w:t>
      </w:r>
      <w:r w:rsidR="007D3BB1">
        <w:rPr>
          <w:rFonts w:ascii="Times New Roman" w:hAnsi="Times New Roman" w:cs="Times New Roman"/>
        </w:rPr>
        <w:t xml:space="preserve">a </w:t>
      </w:r>
      <w:r>
        <w:rPr>
          <w:rFonts w:ascii="Times New Roman" w:hAnsi="Times New Roman" w:cs="Times New Roman"/>
        </w:rPr>
        <w:t>closing occur, Lessee will sell, convey, transfer, and assign, and EAL will purchase, accept, and assume certain assets, including the Agreement.</w:t>
      </w:r>
    </w:p>
    <w:p w14:paraId="0519116A" w14:textId="77777777" w:rsidR="00F06BE9" w:rsidRDefault="008D5356">
      <w:pPr>
        <w:pStyle w:val="Body"/>
        <w:widowControl/>
        <w:numPr>
          <w:ilvl w:val="0"/>
          <w:numId w:val="7"/>
        </w:numPr>
        <w:adjustRightInd/>
        <w:spacing w:line="242" w:lineRule="auto"/>
        <w:ind w:left="0" w:firstLine="720"/>
        <w:rPr>
          <w:rFonts w:ascii="Times New Roman" w:hAnsi="Times New Roman" w:cs="Times New Roman"/>
          <w:b/>
          <w:bCs/>
        </w:rPr>
      </w:pPr>
      <w:r>
        <w:rPr>
          <w:rFonts w:ascii="Times New Roman" w:hAnsi="Times New Roman" w:cs="Times New Roman"/>
        </w:rPr>
        <w:t>Owner has been advised, understands, and acknowledges that the Relying Parties are relying on this Certificate for (i) financing, or (ii) acquiring, investing in, constructing, owning, operating, and/or maintaining a solar project that may be developed by EAL on the Property and adjacent properties (the “</w:t>
      </w:r>
      <w:r>
        <w:rPr>
          <w:rFonts w:ascii="Times New Roman" w:hAnsi="Times New Roman" w:cs="Times New Roman"/>
          <w:u w:val="single"/>
        </w:rPr>
        <w:t>Project</w:t>
      </w:r>
      <w:r>
        <w:rPr>
          <w:rFonts w:ascii="Times New Roman" w:hAnsi="Times New Roman" w:cs="Times New Roman"/>
        </w:rPr>
        <w:t>”).</w:t>
      </w:r>
    </w:p>
    <w:p w14:paraId="2DBDC23C" w14:textId="77777777" w:rsidR="00F06BE9" w:rsidRDefault="008D5356">
      <w:pPr>
        <w:pStyle w:val="Body"/>
        <w:keepNext/>
        <w:widowControl/>
        <w:adjustRightInd/>
        <w:rPr>
          <w:rFonts w:ascii="Times New Roman" w:hAnsi="Times New Roman" w:cs="Times New Roman"/>
        </w:rPr>
      </w:pPr>
      <w:r>
        <w:rPr>
          <w:rFonts w:ascii="Times New Roman" w:hAnsi="Times New Roman" w:cs="Times New Roman"/>
        </w:rPr>
        <w:t xml:space="preserve">NOW, THEREFORE, Owner, knowing that the Relying Parties will rely on this Certificate in entering into their commitments with respect to the Property and the Agreement, hereby represents, warrants and certifies to the Relying Parties as of the date of this Certificate as follows: </w:t>
      </w:r>
    </w:p>
    <w:p w14:paraId="63D15083" w14:textId="77777777" w:rsidR="00F06BE9" w:rsidRDefault="008D5356">
      <w:pPr>
        <w:pStyle w:val="StandEL1"/>
        <w:widowControl/>
        <w:adjustRightInd/>
        <w:outlineLvl w:val="9"/>
        <w:rPr>
          <w:rFonts w:ascii="Times New Roman" w:hAnsi="Times New Roman" w:cs="Times New Roman"/>
        </w:rPr>
      </w:pPr>
      <w:r>
        <w:rPr>
          <w:rFonts w:ascii="Times New Roman" w:hAnsi="Times New Roman" w:cs="Times New Roman"/>
        </w:rPr>
        <w:t xml:space="preserve">The recitals set forth above are incorporated herein by reference as if fully set forth herein. </w:t>
      </w:r>
    </w:p>
    <w:p w14:paraId="700A8DD3" w14:textId="77777777" w:rsidR="00F06BE9" w:rsidRDefault="008D5356">
      <w:pPr>
        <w:pStyle w:val="StandEL1"/>
        <w:widowControl/>
        <w:numPr>
          <w:ilvl w:val="0"/>
          <w:numId w:val="2"/>
        </w:numPr>
        <w:adjustRightInd/>
        <w:outlineLvl w:val="9"/>
        <w:rPr>
          <w:rFonts w:ascii="Times New Roman" w:hAnsi="Times New Roman" w:cs="Times New Roman"/>
        </w:rPr>
      </w:pPr>
      <w:r>
        <w:rPr>
          <w:rFonts w:ascii="Times New Roman" w:hAnsi="Times New Roman" w:cs="Times New Roman"/>
        </w:rPr>
        <w:t>The undersigned Owner is the sole current owner of the Property and all persons having an ownership interest in the Property have executed this Certificate.</w:t>
      </w:r>
    </w:p>
    <w:p w14:paraId="5FEFC87E" w14:textId="304D4319" w:rsidR="00F06BE9" w:rsidRDefault="008D5356">
      <w:pPr>
        <w:pStyle w:val="StandEL1"/>
        <w:rPr>
          <w:rFonts w:ascii="Times New Roman" w:hAnsi="Times New Roman" w:cs="Times New Roman"/>
        </w:rPr>
      </w:pPr>
      <w:r>
        <w:rPr>
          <w:rFonts w:ascii="Times New Roman" w:hAnsi="Times New Roman" w:cs="Times New Roman"/>
        </w:rPr>
        <w:t xml:space="preserve">The Agreement (i) is valid and in full force and effect, enforceable against Owner and its successors and assigns in accordance with </w:t>
      </w:r>
      <w:r w:rsidR="0003716C">
        <w:rPr>
          <w:rFonts w:ascii="Times New Roman" w:hAnsi="Times New Roman" w:cs="Times New Roman"/>
        </w:rPr>
        <w:t xml:space="preserve">its </w:t>
      </w:r>
      <w:r>
        <w:rPr>
          <w:rFonts w:ascii="Times New Roman" w:hAnsi="Times New Roman" w:cs="Times New Roman"/>
        </w:rPr>
        <w:t xml:space="preserve">respective terms, (ii) constitutes all of the agreements, covenants or understandings, oral or written, between Owner and Lessee relating to the Agreement, the Property and the Project, (iii) has not been terminated, supplemented, modified, or amended, orally or in writing, in any manner except as described in </w:t>
      </w:r>
      <w:r>
        <w:rPr>
          <w:rFonts w:ascii="Times New Roman" w:hAnsi="Times New Roman" w:cs="Times New Roman"/>
          <w:u w:val="single"/>
        </w:rPr>
        <w:t>Exhibit A-1</w:t>
      </w:r>
      <w:r>
        <w:rPr>
          <w:rFonts w:ascii="Times New Roman" w:hAnsi="Times New Roman" w:cs="Times New Roman"/>
        </w:rPr>
        <w:t xml:space="preserve"> (</w:t>
      </w:r>
      <w:r>
        <w:rPr>
          <w:rFonts w:ascii="Times New Roman" w:hAnsi="Times New Roman" w:cs="Times New Roman"/>
          <w:u w:val="single"/>
        </w:rPr>
        <w:t>“Agreement Exceptions”</w:t>
      </w:r>
      <w:r>
        <w:rPr>
          <w:rFonts w:ascii="Times New Roman" w:hAnsi="Times New Roman" w:cs="Times New Roman"/>
        </w:rPr>
        <w:t xml:space="preserve">), and (iv) to Owner’s knowledge, no </w:t>
      </w:r>
      <w:bookmarkStart w:id="0" w:name="_Hlk149546948"/>
      <w:r>
        <w:rPr>
          <w:rFonts w:ascii="Times New Roman" w:hAnsi="Times New Roman" w:cs="Times New Roman"/>
        </w:rPr>
        <w:t xml:space="preserve">right, title or interest of </w:t>
      </w:r>
      <w:r w:rsidR="00833680">
        <w:rPr>
          <w:rFonts w:ascii="Times New Roman" w:hAnsi="Times New Roman" w:cs="Times New Roman"/>
        </w:rPr>
        <w:t>Lessee</w:t>
      </w:r>
      <w:r>
        <w:rPr>
          <w:rFonts w:ascii="Times New Roman" w:hAnsi="Times New Roman" w:cs="Times New Roman"/>
        </w:rPr>
        <w:t xml:space="preserve"> has been assigned or transferred</w:t>
      </w:r>
      <w:bookmarkEnd w:id="0"/>
      <w:r>
        <w:rPr>
          <w:rFonts w:ascii="Times New Roman" w:hAnsi="Times New Roman" w:cs="Times New Roman"/>
        </w:rPr>
        <w:t xml:space="preserve"> by </w:t>
      </w:r>
      <w:r w:rsidR="00833680">
        <w:rPr>
          <w:rFonts w:ascii="Times New Roman" w:hAnsi="Times New Roman" w:cs="Times New Roman"/>
        </w:rPr>
        <w:t>Lessee</w:t>
      </w:r>
      <w:r>
        <w:rPr>
          <w:rFonts w:ascii="Times New Roman" w:hAnsi="Times New Roman" w:cs="Times New Roman"/>
        </w:rPr>
        <w:t xml:space="preserve"> to any third party except as otherwise provided in </w:t>
      </w:r>
      <w:r>
        <w:rPr>
          <w:rFonts w:ascii="Times New Roman" w:hAnsi="Times New Roman" w:cs="Times New Roman"/>
          <w:u w:val="single"/>
        </w:rPr>
        <w:t>Exhibit A-1</w:t>
      </w:r>
      <w:r>
        <w:rPr>
          <w:rFonts w:ascii="Times New Roman" w:hAnsi="Times New Roman" w:cs="Times New Roman"/>
        </w:rPr>
        <w:t xml:space="preserve">. </w:t>
      </w:r>
    </w:p>
    <w:p w14:paraId="0CEB78E5" w14:textId="77777777" w:rsidR="00F06BE9" w:rsidRDefault="008D5356">
      <w:pPr>
        <w:pStyle w:val="StandEL1"/>
        <w:widowControl/>
        <w:adjustRightInd/>
        <w:outlineLvl w:val="9"/>
        <w:rPr>
          <w:rFonts w:ascii="Times New Roman" w:hAnsi="Times New Roman" w:cs="Times New Roman"/>
        </w:rPr>
      </w:pPr>
      <w:r>
        <w:rPr>
          <w:rFonts w:ascii="Times New Roman" w:hAnsi="Times New Roman" w:cs="Times New Roman"/>
        </w:rPr>
        <w:t xml:space="preserve">Except as set forth in </w:t>
      </w:r>
      <w:r>
        <w:rPr>
          <w:rFonts w:ascii="Times New Roman" w:hAnsi="Times New Roman" w:cs="Times New Roman"/>
          <w:u w:val="single"/>
        </w:rPr>
        <w:t>Exhibit A-1</w:t>
      </w:r>
      <w:r>
        <w:rPr>
          <w:rFonts w:ascii="Times New Roman" w:hAnsi="Times New Roman" w:cs="Times New Roman"/>
        </w:rPr>
        <w:t>, there are no third parties in possession of, or with rights of use in and to, all or a portion of the Property pursuant to the terms and conditions of any unrecorded agreements, whether written or oral.</w:t>
      </w:r>
    </w:p>
    <w:p w14:paraId="4089AAFB" w14:textId="5A333199" w:rsidR="00F06BE9" w:rsidRDefault="008D5356">
      <w:pPr>
        <w:pStyle w:val="StandEL1"/>
        <w:widowControl/>
        <w:adjustRightInd/>
        <w:outlineLvl w:val="9"/>
        <w:rPr>
          <w:rFonts w:ascii="Times New Roman" w:hAnsi="Times New Roman" w:cs="Times New Roman"/>
        </w:rPr>
      </w:pPr>
      <w:r>
        <w:rPr>
          <w:rFonts w:ascii="Times New Roman" w:hAnsi="Times New Roman" w:cs="Times New Roman"/>
        </w:rPr>
        <w:lastRenderedPageBreak/>
        <w:t xml:space="preserve">There are not, to the best of Owner’s knowledge, any uncured defaults on the part of </w:t>
      </w:r>
      <w:r w:rsidR="00833680">
        <w:rPr>
          <w:rFonts w:ascii="Times New Roman" w:hAnsi="Times New Roman" w:cs="Times New Roman"/>
        </w:rPr>
        <w:t>Lessee</w:t>
      </w:r>
      <w:r>
        <w:rPr>
          <w:rFonts w:ascii="Times New Roman" w:hAnsi="Times New Roman" w:cs="Times New Roman"/>
        </w:rPr>
        <w:t xml:space="preserve">, or any events or conditions now in existence which will, with notice or the passage of time or both, constitute a default on the part of </w:t>
      </w:r>
      <w:r w:rsidR="00833680">
        <w:rPr>
          <w:rFonts w:ascii="Times New Roman" w:hAnsi="Times New Roman" w:cs="Times New Roman"/>
        </w:rPr>
        <w:t>Lessee</w:t>
      </w:r>
      <w:r w:rsidR="00982FF0">
        <w:rPr>
          <w:rFonts w:ascii="Times New Roman" w:hAnsi="Times New Roman" w:cs="Times New Roman"/>
        </w:rPr>
        <w:t xml:space="preserve"> under the Agreement</w:t>
      </w:r>
      <w:r>
        <w:rPr>
          <w:rFonts w:ascii="Times New Roman" w:hAnsi="Times New Roman" w:cs="Times New Roman"/>
        </w:rPr>
        <w:t>.</w:t>
      </w:r>
    </w:p>
    <w:p w14:paraId="7C712517" w14:textId="433F271D" w:rsidR="00F06BE9" w:rsidRDefault="008D5356">
      <w:pPr>
        <w:pStyle w:val="StandEL1"/>
        <w:widowControl/>
        <w:adjustRightInd/>
        <w:outlineLvl w:val="9"/>
        <w:rPr>
          <w:rFonts w:ascii="Times New Roman" w:hAnsi="Times New Roman" w:cs="Times New Roman"/>
        </w:rPr>
      </w:pPr>
      <w:r>
        <w:rPr>
          <w:rFonts w:ascii="Times New Roman" w:hAnsi="Times New Roman" w:cs="Times New Roman"/>
        </w:rPr>
        <w:t>There are not any uncured defaults on Owner’s part, or any events or conditions now in existence which will, with notice or the passage of time or both, constitute a default on its part</w:t>
      </w:r>
      <w:r w:rsidR="00982FF0">
        <w:rPr>
          <w:rFonts w:ascii="Times New Roman" w:hAnsi="Times New Roman" w:cs="Times New Roman"/>
        </w:rPr>
        <w:t xml:space="preserve"> under the Agreement</w:t>
      </w:r>
      <w:r>
        <w:rPr>
          <w:rFonts w:ascii="Times New Roman" w:hAnsi="Times New Roman" w:cs="Times New Roman"/>
        </w:rPr>
        <w:t>.</w:t>
      </w:r>
    </w:p>
    <w:p w14:paraId="1BA8CF41" w14:textId="668E838C" w:rsidR="00F06BE9" w:rsidRDefault="008D5356">
      <w:pPr>
        <w:pStyle w:val="StandEL1"/>
        <w:widowControl/>
        <w:adjustRightInd/>
        <w:outlineLvl w:val="9"/>
        <w:rPr>
          <w:rFonts w:ascii="Times New Roman" w:hAnsi="Times New Roman" w:cs="Times New Roman"/>
        </w:rPr>
      </w:pPr>
      <w:r>
        <w:rPr>
          <w:rFonts w:ascii="Times New Roman" w:hAnsi="Times New Roman" w:cs="Times New Roman"/>
        </w:rPr>
        <w:t xml:space="preserve">Owner has neither sent, nor received from </w:t>
      </w:r>
      <w:r w:rsidR="00833680">
        <w:rPr>
          <w:rFonts w:ascii="Times New Roman" w:hAnsi="Times New Roman" w:cs="Times New Roman"/>
        </w:rPr>
        <w:t>Lessee</w:t>
      </w:r>
      <w:r>
        <w:rPr>
          <w:rFonts w:ascii="Times New Roman" w:hAnsi="Times New Roman" w:cs="Times New Roman"/>
        </w:rPr>
        <w:t>, any notices for the purposes of terminating the Agreement.</w:t>
      </w:r>
    </w:p>
    <w:p w14:paraId="3623B9AB" w14:textId="77777777" w:rsidR="00F06BE9" w:rsidRDefault="008D5356">
      <w:pPr>
        <w:pStyle w:val="StandEL1"/>
        <w:widowControl/>
        <w:numPr>
          <w:ilvl w:val="0"/>
          <w:numId w:val="2"/>
        </w:numPr>
        <w:adjustRightInd/>
        <w:outlineLvl w:val="9"/>
        <w:rPr>
          <w:rFonts w:ascii="Times New Roman" w:hAnsi="Times New Roman" w:cs="Times New Roman"/>
        </w:rPr>
      </w:pPr>
      <w:r>
        <w:rPr>
          <w:rFonts w:ascii="Times New Roman" w:hAnsi="Times New Roman" w:cs="Times New Roman"/>
        </w:rPr>
        <w:t xml:space="preserve">There is no current circumstance known to Owner that if continued would become a breach of Lessee’s obligations, or event of default, under the Agreement, or otherwise constitute grounds for termination of the Agreement by Owner, with notice or passage of time or both. </w:t>
      </w:r>
    </w:p>
    <w:p w14:paraId="1396B2C9" w14:textId="75B1E4EB" w:rsidR="00F06BE9" w:rsidRDefault="008D5356">
      <w:pPr>
        <w:pStyle w:val="StandEL1"/>
        <w:widowControl/>
        <w:adjustRightInd/>
        <w:outlineLvl w:val="9"/>
        <w:rPr>
          <w:rFonts w:ascii="Times New Roman" w:hAnsi="Times New Roman" w:cs="Times New Roman"/>
        </w:rPr>
      </w:pPr>
      <w:r>
        <w:rPr>
          <w:rFonts w:ascii="Times New Roman" w:hAnsi="Times New Roman" w:cs="Times New Roman"/>
          <w:color w:val="010101"/>
        </w:rPr>
        <w:t xml:space="preserve">Owner is not aware of any offsets, counterclaims, defenses, deductions, credits, or amounts </w:t>
      </w:r>
      <w:r w:rsidR="00982FF0">
        <w:rPr>
          <w:rFonts w:ascii="Times New Roman" w:hAnsi="Times New Roman" w:cs="Times New Roman"/>
          <w:color w:val="010101"/>
        </w:rPr>
        <w:t xml:space="preserve">now </w:t>
      </w:r>
      <w:r>
        <w:rPr>
          <w:rFonts w:ascii="Times New Roman" w:hAnsi="Times New Roman" w:cs="Times New Roman"/>
          <w:color w:val="010101"/>
        </w:rPr>
        <w:t xml:space="preserve">due and owing between Owner and </w:t>
      </w:r>
      <w:r w:rsidR="00833680">
        <w:rPr>
          <w:rFonts w:ascii="Times New Roman" w:hAnsi="Times New Roman" w:cs="Times New Roman"/>
          <w:color w:val="010101"/>
        </w:rPr>
        <w:t>Lessee</w:t>
      </w:r>
      <w:r>
        <w:rPr>
          <w:rFonts w:ascii="Times New Roman" w:hAnsi="Times New Roman" w:cs="Times New Roman"/>
          <w:color w:val="010101"/>
        </w:rPr>
        <w:t>.</w:t>
      </w:r>
    </w:p>
    <w:p w14:paraId="17557E72" w14:textId="77777777" w:rsidR="00F06BE9" w:rsidRDefault="008D5356">
      <w:pPr>
        <w:pStyle w:val="StandEL1"/>
        <w:widowControl/>
        <w:numPr>
          <w:ilvl w:val="0"/>
          <w:numId w:val="2"/>
        </w:numPr>
        <w:adjustRightInd/>
        <w:outlineLvl w:val="9"/>
        <w:rPr>
          <w:rFonts w:ascii="Times New Roman" w:hAnsi="Times New Roman" w:cs="Times New Roman"/>
          <w:u w:val="double" w:color="0000FF"/>
        </w:rPr>
      </w:pPr>
      <w:r>
        <w:rPr>
          <w:rFonts w:ascii="Times New Roman" w:hAnsi="Times New Roman" w:cs="Times New Roman"/>
        </w:rPr>
        <w:t xml:space="preserve">All payments required to have been paid to Owner under the Agreement have been paid to Owner by Lessee from the date of the Agreement through the date hereof and there are no outstanding amounts currently due. </w:t>
      </w:r>
    </w:p>
    <w:p w14:paraId="45E0A272" w14:textId="50CDB6B7" w:rsidR="00F06BE9" w:rsidRDefault="008D5356">
      <w:pPr>
        <w:pStyle w:val="StandEL1"/>
        <w:numPr>
          <w:ilvl w:val="0"/>
          <w:numId w:val="2"/>
        </w:numPr>
        <w:outlineLvl w:val="9"/>
        <w:rPr>
          <w:rFonts w:ascii="Times New Roman" w:hAnsi="Times New Roman" w:cs="Times New Roman"/>
          <w:bCs/>
        </w:rPr>
      </w:pPr>
      <w:r>
        <w:rPr>
          <w:rFonts w:ascii="Times New Roman" w:hAnsi="Times New Roman" w:cs="Times New Roman"/>
          <w:bCs/>
        </w:rPr>
        <w:t xml:space="preserve">To Owner’s knowledge, except as recorded in the real property records, there are currently no judgments, liens (including, without limitation, mechanics’ or </w:t>
      </w:r>
      <w:proofErr w:type="spellStart"/>
      <w:r>
        <w:rPr>
          <w:rFonts w:ascii="Times New Roman" w:hAnsi="Times New Roman" w:cs="Times New Roman"/>
          <w:bCs/>
        </w:rPr>
        <w:t>materialmens</w:t>
      </w:r>
      <w:proofErr w:type="spellEnd"/>
      <w:r>
        <w:rPr>
          <w:rFonts w:ascii="Times New Roman" w:hAnsi="Times New Roman" w:cs="Times New Roman"/>
          <w:bCs/>
        </w:rPr>
        <w:t xml:space="preserve">’ liens), other than liens for ad valorem taxes not yet due and </w:t>
      </w:r>
      <w:r w:rsidR="00982FF0">
        <w:rPr>
          <w:rFonts w:ascii="Times New Roman" w:hAnsi="Times New Roman" w:cs="Times New Roman"/>
          <w:bCs/>
        </w:rPr>
        <w:t>payable</w:t>
      </w:r>
      <w:r>
        <w:rPr>
          <w:rFonts w:ascii="Times New Roman" w:hAnsi="Times New Roman" w:cs="Times New Roman"/>
          <w:bCs/>
        </w:rPr>
        <w:t>.</w:t>
      </w:r>
    </w:p>
    <w:p w14:paraId="55C4D0BF" w14:textId="77777777" w:rsidR="00F06BE9" w:rsidRDefault="008D5356">
      <w:pPr>
        <w:pStyle w:val="StandEL1"/>
        <w:numPr>
          <w:ilvl w:val="0"/>
          <w:numId w:val="2"/>
        </w:numPr>
        <w:rPr>
          <w:rFonts w:ascii="Times New Roman" w:hAnsi="Times New Roman" w:cs="Times New Roman"/>
        </w:rPr>
      </w:pPr>
      <w:r>
        <w:rPr>
          <w:rFonts w:ascii="Times New Roman" w:hAnsi="Times New Roman" w:cs="Times New Roman"/>
        </w:rPr>
        <w:t>There are no unpaid bills incurred by Owner for work performed upon on the Property or materials delivered for the construction or improvement of the Property during the past six (6) months.</w:t>
      </w:r>
    </w:p>
    <w:p w14:paraId="7A890759" w14:textId="77777777" w:rsidR="00F06BE9" w:rsidRDefault="008D5356">
      <w:pPr>
        <w:pStyle w:val="StandEL1"/>
        <w:numPr>
          <w:ilvl w:val="0"/>
          <w:numId w:val="2"/>
        </w:numPr>
        <w:rPr>
          <w:rFonts w:ascii="Times New Roman" w:hAnsi="Times New Roman" w:cs="Times New Roman"/>
        </w:rPr>
      </w:pPr>
      <w:r>
        <w:rPr>
          <w:rFonts w:ascii="Times New Roman" w:hAnsi="Times New Roman" w:cs="Times New Roman"/>
        </w:rPr>
        <w:t>To Owner’s knowledge, there are no disputes with any adjoining property owners as to the location of Property boundary lines.</w:t>
      </w:r>
    </w:p>
    <w:p w14:paraId="75EBEAF9" w14:textId="77777777" w:rsidR="00F06BE9" w:rsidRDefault="008D5356">
      <w:pPr>
        <w:pStyle w:val="StandEL1"/>
        <w:widowControl/>
        <w:tabs>
          <w:tab w:val="clear" w:pos="720"/>
        </w:tabs>
        <w:adjustRightInd/>
        <w:outlineLvl w:val="9"/>
        <w:rPr>
          <w:rFonts w:ascii="Times New Roman" w:hAnsi="Times New Roman" w:cs="Times New Roman"/>
        </w:rPr>
      </w:pPr>
      <w:r>
        <w:rPr>
          <w:rFonts w:ascii="Times New Roman" w:hAnsi="Times New Roman" w:cs="Times New Roman"/>
        </w:rPr>
        <w:t xml:space="preserve">Except as set forth in </w:t>
      </w:r>
      <w:r>
        <w:rPr>
          <w:rFonts w:ascii="Times New Roman" w:hAnsi="Times New Roman" w:cs="Times New Roman"/>
          <w:u w:val="single"/>
        </w:rPr>
        <w:t>Exhibit A-1</w:t>
      </w:r>
      <w:r>
        <w:rPr>
          <w:rFonts w:ascii="Times New Roman" w:hAnsi="Times New Roman" w:cs="Times New Roman"/>
        </w:rPr>
        <w:t xml:space="preserve">, there are no unrecorded conservation easements affecting the Property. </w:t>
      </w:r>
    </w:p>
    <w:p w14:paraId="76A24638" w14:textId="5B3F32AA" w:rsidR="00F06BE9" w:rsidRDefault="00833680">
      <w:pPr>
        <w:pStyle w:val="StandEL1"/>
        <w:widowControl/>
        <w:adjustRightInd/>
        <w:outlineLvl w:val="9"/>
        <w:rPr>
          <w:rFonts w:ascii="Times New Roman" w:hAnsi="Times New Roman" w:cs="Times New Roman"/>
        </w:rPr>
      </w:pPr>
      <w:r>
        <w:rPr>
          <w:rFonts w:ascii="Times New Roman" w:hAnsi="Times New Roman" w:cs="Times New Roman"/>
        </w:rPr>
        <w:t>Lessee has not commenced installation of any solar facilities on the Property.</w:t>
      </w:r>
    </w:p>
    <w:p w14:paraId="4A6CC49C" w14:textId="77777777" w:rsidR="00F06BE9" w:rsidRDefault="008D5356">
      <w:pPr>
        <w:pStyle w:val="StandEL1"/>
        <w:widowControl/>
        <w:numPr>
          <w:ilvl w:val="0"/>
          <w:numId w:val="2"/>
        </w:numPr>
        <w:tabs>
          <w:tab w:val="clear" w:pos="720"/>
        </w:tabs>
        <w:outlineLvl w:val="9"/>
        <w:rPr>
          <w:rFonts w:ascii="Times New Roman" w:hAnsi="Times New Roman" w:cs="Times New Roman"/>
        </w:rPr>
      </w:pPr>
      <w:r>
        <w:rPr>
          <w:rFonts w:ascii="Times New Roman" w:hAnsi="Times New Roman" w:cs="Times New Roman"/>
        </w:rPr>
        <w:t xml:space="preserve">Owner has not received notice from any governmental authority respecting a pending or threatened condemnation or eminent domain proceeding against all or any portion of the Property. </w:t>
      </w:r>
    </w:p>
    <w:p w14:paraId="49BF6EA9" w14:textId="2C13DDD9" w:rsidR="00F06BE9" w:rsidRDefault="008D5356">
      <w:pPr>
        <w:pStyle w:val="StandEL1"/>
        <w:widowControl/>
        <w:numPr>
          <w:ilvl w:val="0"/>
          <w:numId w:val="2"/>
        </w:numPr>
        <w:tabs>
          <w:tab w:val="clear" w:pos="720"/>
        </w:tabs>
        <w:outlineLvl w:val="9"/>
        <w:rPr>
          <w:rFonts w:ascii="Times New Roman" w:hAnsi="Times New Roman" w:cs="Times New Roman"/>
        </w:rPr>
      </w:pPr>
      <w:r>
        <w:rPr>
          <w:rFonts w:ascii="Times New Roman" w:hAnsi="Times New Roman" w:cs="Times New Roman"/>
        </w:rPr>
        <w:t>Owner acknowledges and agrees that Section 9.1 of the Agreement permits the Assignment of the Agreement from Lessee to EAL without the consent of Owner.</w:t>
      </w:r>
    </w:p>
    <w:p w14:paraId="50052901" w14:textId="77777777" w:rsidR="00F06BE9" w:rsidRDefault="008D5356">
      <w:pPr>
        <w:pStyle w:val="StandEL1"/>
        <w:widowControl/>
        <w:numPr>
          <w:ilvl w:val="0"/>
          <w:numId w:val="2"/>
        </w:numPr>
        <w:tabs>
          <w:tab w:val="clear" w:pos="720"/>
        </w:tabs>
        <w:outlineLvl w:val="9"/>
        <w:rPr>
          <w:rFonts w:ascii="Times New Roman" w:hAnsi="Times New Roman" w:cs="Times New Roman"/>
        </w:rPr>
      </w:pPr>
      <w:r>
        <w:rPr>
          <w:rFonts w:ascii="Times New Roman" w:hAnsi="Times New Roman" w:cs="Times New Roman"/>
        </w:rPr>
        <w:t>Owner’s current address for notices under or concerning the Agreement is:</w:t>
      </w:r>
    </w:p>
    <w:p w14:paraId="71F9E421" w14:textId="77777777" w:rsidR="0072104A" w:rsidRDefault="0072104A" w:rsidP="003F3C0E">
      <w:pPr>
        <w:pStyle w:val="StandEL1"/>
        <w:widowControl/>
        <w:numPr>
          <w:ilvl w:val="0"/>
          <w:numId w:val="0"/>
        </w:numPr>
        <w:adjustRightInd/>
        <w:spacing w:after="0"/>
        <w:ind w:left="720"/>
        <w:outlineLvl w:val="9"/>
        <w:rPr>
          <w:rFonts w:ascii="Times New Roman" w:hAnsi="Times New Roman" w:cs="Times New Roman"/>
        </w:rPr>
      </w:pPr>
      <w:r>
        <w:rPr>
          <w:rFonts w:ascii="Times New Roman" w:hAnsi="Times New Roman" w:cs="Times New Roman"/>
        </w:rPr>
        <w:lastRenderedPageBreak/>
        <w:t>Berdia Toliver Monson</w:t>
      </w:r>
    </w:p>
    <w:p w14:paraId="1AB1AE97" w14:textId="77777777" w:rsidR="0072104A" w:rsidRDefault="0072104A" w:rsidP="003F3C0E">
      <w:pPr>
        <w:pStyle w:val="StandEL1"/>
        <w:widowControl/>
        <w:numPr>
          <w:ilvl w:val="0"/>
          <w:numId w:val="0"/>
        </w:numPr>
        <w:adjustRightInd/>
        <w:spacing w:after="0"/>
        <w:ind w:left="720"/>
        <w:outlineLvl w:val="9"/>
        <w:rPr>
          <w:rFonts w:ascii="Times New Roman" w:hAnsi="Times New Roman" w:cs="Times New Roman"/>
        </w:rPr>
      </w:pPr>
      <w:r>
        <w:rPr>
          <w:rFonts w:ascii="Times New Roman" w:hAnsi="Times New Roman" w:cs="Times New Roman"/>
        </w:rPr>
        <w:t>5709 Earl Chadick Road</w:t>
      </w:r>
    </w:p>
    <w:p w14:paraId="2D83A036" w14:textId="77777777" w:rsidR="004F1982" w:rsidRDefault="0072104A" w:rsidP="0072104A">
      <w:pPr>
        <w:pStyle w:val="StandEL1"/>
        <w:widowControl/>
        <w:numPr>
          <w:ilvl w:val="0"/>
          <w:numId w:val="0"/>
        </w:numPr>
        <w:adjustRightInd/>
        <w:spacing w:after="0"/>
        <w:ind w:left="720"/>
        <w:outlineLvl w:val="9"/>
        <w:rPr>
          <w:rFonts w:ascii="Times New Roman" w:hAnsi="Times New Roman" w:cs="Times New Roman"/>
        </w:rPr>
      </w:pPr>
      <w:r>
        <w:rPr>
          <w:rFonts w:ascii="Times New Roman" w:hAnsi="Times New Roman" w:cs="Times New Roman"/>
        </w:rPr>
        <w:t>Sherrill, AR 72152</w:t>
      </w:r>
    </w:p>
    <w:p w14:paraId="0A149722" w14:textId="77777777" w:rsidR="00F06BE9" w:rsidRDefault="00F06BE9">
      <w:pPr>
        <w:pStyle w:val="StandEL1"/>
        <w:widowControl/>
        <w:numPr>
          <w:ilvl w:val="0"/>
          <w:numId w:val="0"/>
        </w:numPr>
        <w:adjustRightInd/>
        <w:spacing w:after="0"/>
        <w:ind w:left="720"/>
        <w:rPr>
          <w:rFonts w:ascii="Times New Roman" w:hAnsi="Times New Roman" w:cs="Times New Roman"/>
        </w:rPr>
      </w:pPr>
    </w:p>
    <w:p w14:paraId="52F6A567" w14:textId="77777777" w:rsidR="00F06BE9" w:rsidRDefault="008D5356">
      <w:pPr>
        <w:pStyle w:val="StandEL1"/>
        <w:widowControl/>
        <w:numPr>
          <w:ilvl w:val="0"/>
          <w:numId w:val="2"/>
        </w:numPr>
        <w:tabs>
          <w:tab w:val="clear" w:pos="720"/>
        </w:tabs>
        <w:outlineLvl w:val="9"/>
        <w:rPr>
          <w:rFonts w:ascii="Times New Roman" w:hAnsi="Times New Roman" w:cs="Times New Roman"/>
          <w:u w:val="double"/>
        </w:rPr>
      </w:pPr>
      <w:r>
        <w:rPr>
          <w:rFonts w:ascii="Times New Roman" w:hAnsi="Times New Roman" w:cs="Times New Roman"/>
        </w:rPr>
        <w:t xml:space="preserve">If more than one person will sign this Estoppel Certificate, then this Estoppel Certificate may be executed in multiple counterparts, each of which shall be deemed to be an original and all of which, when taken together, shall constitute one and the same document. </w:t>
      </w:r>
    </w:p>
    <w:p w14:paraId="5B344725" w14:textId="77777777" w:rsidR="00F06BE9" w:rsidRDefault="008D5356">
      <w:pPr>
        <w:pStyle w:val="StandEL1"/>
        <w:widowControl/>
        <w:numPr>
          <w:ilvl w:val="0"/>
          <w:numId w:val="2"/>
        </w:numPr>
        <w:tabs>
          <w:tab w:val="clear" w:pos="720"/>
        </w:tabs>
        <w:outlineLvl w:val="9"/>
        <w:rPr>
          <w:rFonts w:ascii="Times New Roman" w:hAnsi="Times New Roman" w:cs="Times New Roman"/>
          <w:u w:val="double"/>
        </w:rPr>
      </w:pPr>
      <w:r>
        <w:rPr>
          <w:rFonts w:ascii="Times New Roman" w:hAnsi="Times New Roman" w:cs="Times New Roman"/>
        </w:rPr>
        <w:t>The person(s) executing this Certificate on behalf of Owner are empowered and authorized to do so.</w:t>
      </w:r>
    </w:p>
    <w:p w14:paraId="7F9A3167" w14:textId="77777777" w:rsidR="00F06BE9" w:rsidRDefault="00F06BE9">
      <w:pPr>
        <w:pStyle w:val="StandEL1"/>
        <w:widowControl/>
        <w:numPr>
          <w:ilvl w:val="0"/>
          <w:numId w:val="2"/>
        </w:numPr>
        <w:tabs>
          <w:tab w:val="clear" w:pos="720"/>
        </w:tabs>
        <w:outlineLvl w:val="9"/>
        <w:rPr>
          <w:rFonts w:ascii="Times New Roman" w:hAnsi="Times New Roman" w:cs="Times New Roman"/>
        </w:rPr>
        <w:sectPr w:rsidR="00F06BE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noEndnote/>
          <w:titlePg/>
          <w:docGrid w:linePitch="326"/>
        </w:sectPr>
      </w:pPr>
    </w:p>
    <w:p w14:paraId="596629E3" w14:textId="76491C70" w:rsidR="00F06BE9" w:rsidRDefault="008D5356">
      <w:pPr>
        <w:pStyle w:val="StandEL1"/>
        <w:widowControl/>
        <w:numPr>
          <w:ilvl w:val="0"/>
          <w:numId w:val="0"/>
        </w:numPr>
        <w:jc w:val="center"/>
        <w:outlineLvl w:val="9"/>
        <w:rPr>
          <w:rFonts w:ascii="Times New Roman" w:hAnsi="Times New Roman" w:cs="Times New Roman"/>
        </w:rPr>
      </w:pPr>
      <w:r>
        <w:rPr>
          <w:rFonts w:ascii="Times New Roman" w:hAnsi="Times New Roman" w:cs="Times New Roman"/>
        </w:rPr>
        <w:lastRenderedPageBreak/>
        <w:t>Owner executed this Estoppel Certificate on the ____ day of _____________, 20</w:t>
      </w:r>
      <w:r w:rsidR="00F74743">
        <w:rPr>
          <w:rFonts w:ascii="Times New Roman" w:hAnsi="Times New Roman" w:cs="Times New Roman"/>
        </w:rPr>
        <w:t>26</w:t>
      </w:r>
      <w:r>
        <w:rPr>
          <w:rFonts w:ascii="Times New Roman" w:hAnsi="Times New Roman" w:cs="Times New Roman"/>
        </w:rPr>
        <w:t>.</w:t>
      </w:r>
    </w:p>
    <w:p w14:paraId="3F61D1D7" w14:textId="77777777" w:rsidR="00F06BE9" w:rsidRDefault="00F06BE9">
      <w:pPr>
        <w:pStyle w:val="StandEL1"/>
        <w:widowControl/>
        <w:numPr>
          <w:ilvl w:val="0"/>
          <w:numId w:val="0"/>
        </w:numPr>
        <w:outlineLvl w:val="9"/>
        <w:rPr>
          <w:rFonts w:ascii="Times New Roman" w:hAnsi="Times New Roman" w:cs="Times New Roman"/>
        </w:rPr>
      </w:pPr>
    </w:p>
    <w:p w14:paraId="26BBFFEC" w14:textId="54B2238B" w:rsidR="00F06BE9" w:rsidRPr="0096262C" w:rsidRDefault="008D5356">
      <w:pPr>
        <w:pStyle w:val="StandEL1"/>
        <w:widowControl/>
        <w:numPr>
          <w:ilvl w:val="0"/>
          <w:numId w:val="0"/>
        </w:numPr>
        <w:outlineLvl w:val="9"/>
        <w:rPr>
          <w:rFonts w:ascii="Times New Roman" w:hAnsi="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OWNER:</w:t>
      </w:r>
      <w:r w:rsidR="003F3C0E">
        <w:rPr>
          <w:rFonts w:ascii="Times New Roman" w:hAnsi="Times New Roman" w:cs="Times New Roman"/>
        </w:rPr>
        <w:t xml:space="preserve"> </w:t>
      </w:r>
    </w:p>
    <w:p w14:paraId="1555B9E8" w14:textId="77777777" w:rsidR="00F06BE9" w:rsidRDefault="00F06BE9" w:rsidP="0096262C">
      <w:pPr>
        <w:pStyle w:val="Signature"/>
        <w:widowControl/>
        <w:tabs>
          <w:tab w:val="right" w:pos="9000"/>
        </w:tabs>
        <w:adjustRightInd/>
        <w:spacing w:before="0" w:after="0"/>
        <w:ind w:left="0"/>
        <w:rPr>
          <w:rFonts w:ascii="Times New Roman" w:hAnsi="Times New Roman" w:cs="Times New Roman"/>
        </w:rPr>
      </w:pPr>
    </w:p>
    <w:p w14:paraId="510A5C58" w14:textId="77777777" w:rsidR="00F06BE9" w:rsidRDefault="0094449C">
      <w:pPr>
        <w:pStyle w:val="Signature"/>
        <w:widowControl/>
        <w:tabs>
          <w:tab w:val="right" w:pos="9000"/>
        </w:tabs>
        <w:adjustRightInd/>
        <w:spacing w:before="0"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D45AE9">
        <w:rPr>
          <w:rFonts w:ascii="Times New Roman" w:hAnsi="Times New Roman" w:cs="Times New Roman"/>
        </w:rPr>
        <w:t>___</w:t>
      </w:r>
      <w:r>
        <w:rPr>
          <w:rFonts w:ascii="Times New Roman" w:hAnsi="Times New Roman" w:cs="Times New Roman"/>
        </w:rPr>
        <w:t>______________________________________</w:t>
      </w:r>
    </w:p>
    <w:p w14:paraId="15857570" w14:textId="77777777" w:rsidR="003F3C0E" w:rsidRDefault="00A40CFA">
      <w:pPr>
        <w:pStyle w:val="Signature"/>
        <w:widowControl/>
        <w:tabs>
          <w:tab w:val="right" w:pos="9000"/>
        </w:tabs>
        <w:adjustRightInd/>
        <w:spacing w:before="0" w:after="0"/>
        <w:rPr>
          <w:rFonts w:ascii="Times New Roman" w:hAnsi="Times New Roman" w:cs="Times New Roman"/>
        </w:rPr>
      </w:pPr>
      <w:r>
        <w:rPr>
          <w:rFonts w:ascii="Times New Roman" w:hAnsi="Times New Roman" w:cs="Times New Roman"/>
        </w:rPr>
        <w:t xml:space="preserve">Name: </w:t>
      </w:r>
      <w:r w:rsidR="0072104A">
        <w:rPr>
          <w:rFonts w:ascii="Times New Roman" w:hAnsi="Times New Roman" w:cs="Times New Roman"/>
        </w:rPr>
        <w:t>Berdia Toliver Monson</w:t>
      </w:r>
    </w:p>
    <w:p w14:paraId="3BF6F885" w14:textId="77777777" w:rsidR="00A40CFA" w:rsidRDefault="00A40CFA">
      <w:pPr>
        <w:pStyle w:val="Signature"/>
        <w:widowControl/>
        <w:tabs>
          <w:tab w:val="right" w:pos="9000"/>
        </w:tabs>
        <w:adjustRightInd/>
        <w:spacing w:before="0" w:after="0"/>
        <w:rPr>
          <w:rFonts w:ascii="Times New Roman" w:hAnsi="Times New Roman" w:cs="Times New Roman"/>
        </w:rPr>
      </w:pPr>
    </w:p>
    <w:p w14:paraId="0CA8CDF4" w14:textId="77777777" w:rsidR="00A40CFA" w:rsidRPr="00A40CFA" w:rsidRDefault="00A40CFA">
      <w:pPr>
        <w:pStyle w:val="Signature"/>
        <w:widowControl/>
        <w:tabs>
          <w:tab w:val="right" w:pos="9000"/>
        </w:tabs>
        <w:adjustRightInd/>
        <w:spacing w:before="0" w:after="0"/>
        <w:rPr>
          <w:rFonts w:ascii="Times New Roman" w:hAnsi="Times New Roman" w:cs="Times New Roman"/>
        </w:rPr>
      </w:pPr>
    </w:p>
    <w:p w14:paraId="304E18D4" w14:textId="77777777" w:rsidR="00F06BE9" w:rsidRDefault="00F06BE9">
      <w:pPr>
        <w:pStyle w:val="Signature"/>
        <w:widowControl/>
        <w:tabs>
          <w:tab w:val="right" w:pos="9000"/>
        </w:tabs>
        <w:adjustRightInd/>
        <w:spacing w:before="0" w:after="0"/>
        <w:rPr>
          <w:rFonts w:ascii="Times New Roman" w:hAnsi="Times New Roman" w:cs="Times New Roman"/>
        </w:rPr>
      </w:pPr>
    </w:p>
    <w:p w14:paraId="3F1B4FE3" w14:textId="77777777" w:rsidR="00F06BE9" w:rsidRDefault="00F06BE9">
      <w:pPr>
        <w:pStyle w:val="Signature"/>
        <w:widowControl/>
        <w:tabs>
          <w:tab w:val="right" w:pos="9000"/>
        </w:tabs>
        <w:adjustRightInd/>
        <w:spacing w:before="0" w:after="0"/>
        <w:rPr>
          <w:rFonts w:ascii="Times New Roman" w:hAnsi="Times New Roman" w:cs="Times New Roman"/>
        </w:rPr>
        <w:sectPr w:rsidR="00F06BE9">
          <w:footerReference w:type="first" r:id="rId14"/>
          <w:pgSz w:w="12240" w:h="15840"/>
          <w:pgMar w:top="1440" w:right="1440" w:bottom="1440" w:left="1440" w:header="720" w:footer="720" w:gutter="0"/>
          <w:pgNumType w:start="1"/>
          <w:cols w:space="720"/>
          <w:noEndnote/>
          <w:titlePg/>
          <w:docGrid w:linePitch="326"/>
        </w:sectPr>
      </w:pPr>
    </w:p>
    <w:p w14:paraId="15D48D43" w14:textId="77777777" w:rsidR="00F06BE9" w:rsidRDefault="008D5356">
      <w:pPr>
        <w:pStyle w:val="Signature"/>
        <w:keepLines w:val="0"/>
        <w:widowControl/>
        <w:tabs>
          <w:tab w:val="right" w:pos="9000"/>
        </w:tabs>
        <w:adjustRightInd/>
        <w:spacing w:before="0" w:after="0"/>
        <w:ind w:left="0"/>
        <w:jc w:val="center"/>
        <w:rPr>
          <w:rFonts w:ascii="Times New Roman" w:hAnsi="Times New Roman" w:cs="Times New Roman"/>
          <w:b/>
          <w:bCs/>
          <w:u w:color="0000FF"/>
        </w:rPr>
      </w:pPr>
      <w:r>
        <w:rPr>
          <w:rFonts w:ascii="Times New Roman" w:hAnsi="Times New Roman" w:cs="Times New Roman"/>
          <w:b/>
          <w:bCs/>
          <w:u w:color="0000FF"/>
        </w:rPr>
        <w:lastRenderedPageBreak/>
        <w:t>EXHIBIT A</w:t>
      </w:r>
    </w:p>
    <w:p w14:paraId="163BF5FF"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bCs/>
          <w:u w:val="single" w:color="0000FF"/>
        </w:rPr>
      </w:pPr>
    </w:p>
    <w:p w14:paraId="42F1AFA1" w14:textId="77777777" w:rsidR="00F06BE9" w:rsidRDefault="00F06BE9" w:rsidP="00A8188A">
      <w:pPr>
        <w:pStyle w:val="Signature"/>
        <w:keepLines w:val="0"/>
        <w:widowControl/>
        <w:tabs>
          <w:tab w:val="right" w:pos="9000"/>
        </w:tabs>
        <w:adjustRightInd/>
        <w:spacing w:before="0" w:after="0"/>
        <w:ind w:left="0"/>
        <w:rPr>
          <w:rFonts w:ascii="Times New Roman" w:hAnsi="Times New Roman" w:cs="Times New Roman"/>
          <w:bCs/>
          <w:u w:color="0000FF"/>
        </w:rPr>
      </w:pPr>
    </w:p>
    <w:p w14:paraId="4CEB90D9" w14:textId="52C3A344" w:rsidR="009C7DB2" w:rsidRDefault="00A8188A" w:rsidP="00A8188A">
      <w:pPr>
        <w:pStyle w:val="Signature"/>
        <w:keepLines w:val="0"/>
        <w:widowControl/>
        <w:tabs>
          <w:tab w:val="right" w:pos="9000"/>
        </w:tabs>
        <w:adjustRightInd/>
        <w:spacing w:before="0" w:after="0"/>
        <w:ind w:left="0"/>
        <w:rPr>
          <w:rFonts w:ascii="Times New Roman" w:hAnsi="Times New Roman" w:cs="Times New Roman"/>
          <w:bCs/>
          <w:u w:color="0000FF"/>
        </w:rPr>
      </w:pPr>
      <w:r>
        <w:rPr>
          <w:rFonts w:ascii="Times New Roman" w:hAnsi="Times New Roman" w:cs="Times New Roman"/>
          <w:bCs/>
          <w:u w:color="0000FF"/>
        </w:rPr>
        <w:t xml:space="preserve">Solar Lease Agreement </w:t>
      </w:r>
      <w:r w:rsidR="009C7DB2">
        <w:rPr>
          <w:rFonts w:ascii="Times New Roman" w:hAnsi="Times New Roman" w:cs="Times New Roman"/>
          <w:bCs/>
          <w:u w:color="0000FF"/>
        </w:rPr>
        <w:t xml:space="preserve">dated </w:t>
      </w:r>
      <w:r w:rsidR="0072104A">
        <w:rPr>
          <w:rFonts w:ascii="Times New Roman" w:hAnsi="Times New Roman" w:cs="Times New Roman"/>
          <w:bCs/>
          <w:u w:color="0000FF"/>
        </w:rPr>
        <w:t xml:space="preserve">November 17, 2021 </w:t>
      </w:r>
      <w:r w:rsidR="009C7DB2">
        <w:rPr>
          <w:rFonts w:ascii="Times New Roman" w:hAnsi="Times New Roman" w:cs="Times New Roman"/>
          <w:bCs/>
          <w:u w:color="0000FF"/>
        </w:rPr>
        <w:t>between</w:t>
      </w:r>
      <w:r w:rsidR="0072104A">
        <w:rPr>
          <w:rFonts w:ascii="Times New Roman" w:hAnsi="Times New Roman" w:cs="Times New Roman"/>
        </w:rPr>
        <w:t xml:space="preserve"> Berdia Toliver Monson</w:t>
      </w:r>
      <w:r w:rsidR="004F1982">
        <w:rPr>
          <w:rFonts w:ascii="Times New Roman" w:hAnsi="Times New Roman" w:cs="Times New Roman"/>
        </w:rPr>
        <w:t xml:space="preserve">, </w:t>
      </w:r>
      <w:r w:rsidR="00C45CF1">
        <w:rPr>
          <w:rFonts w:ascii="Times New Roman" w:hAnsi="Times New Roman" w:cs="Times New Roman"/>
        </w:rPr>
        <w:t xml:space="preserve">as </w:t>
      </w:r>
      <w:r w:rsidR="009C7DB2" w:rsidRPr="00C45CF1">
        <w:rPr>
          <w:rFonts w:ascii="Times New Roman" w:hAnsi="Times New Roman" w:cs="Times New Roman"/>
        </w:rPr>
        <w:t>Owner</w:t>
      </w:r>
      <w:r w:rsidR="00C45CF1">
        <w:rPr>
          <w:rFonts w:ascii="Times New Roman" w:hAnsi="Times New Roman" w:cs="Times New Roman"/>
        </w:rPr>
        <w:t>, and</w:t>
      </w:r>
      <w:r w:rsidR="009C7DB2">
        <w:rPr>
          <w:rFonts w:ascii="Times New Roman" w:hAnsi="Times New Roman" w:cs="Times New Roman"/>
        </w:rPr>
        <w:t xml:space="preserve"> Plum Bayou Solar LLC, a Delaware limited liability company</w:t>
      </w:r>
      <w:r w:rsidR="00C45CF1">
        <w:rPr>
          <w:rFonts w:ascii="Times New Roman" w:hAnsi="Times New Roman" w:cs="Times New Roman"/>
        </w:rPr>
        <w:t xml:space="preserve">, as </w:t>
      </w:r>
      <w:r w:rsidR="009C7DB2" w:rsidRPr="00C45CF1">
        <w:rPr>
          <w:rFonts w:ascii="Times New Roman" w:hAnsi="Times New Roman" w:cs="Times New Roman"/>
        </w:rPr>
        <w:t>Lessee</w:t>
      </w:r>
      <w:r w:rsidR="00C45CF1">
        <w:rPr>
          <w:rFonts w:ascii="Times New Roman" w:hAnsi="Times New Roman" w:cs="Times New Roman"/>
        </w:rPr>
        <w:t>, a memorandum of which was recorded in the real property records of Jefferson County, Arkansas on</w:t>
      </w:r>
      <w:r w:rsidR="0072104A">
        <w:rPr>
          <w:rFonts w:ascii="Times New Roman" w:hAnsi="Times New Roman" w:cs="Times New Roman"/>
        </w:rPr>
        <w:t xml:space="preserve"> January 7</w:t>
      </w:r>
      <w:r w:rsidR="004F1982">
        <w:rPr>
          <w:rFonts w:ascii="Times New Roman" w:hAnsi="Times New Roman" w:cs="Times New Roman"/>
        </w:rPr>
        <w:t xml:space="preserve">, 2022 </w:t>
      </w:r>
      <w:r w:rsidR="00A40CFA">
        <w:rPr>
          <w:rFonts w:ascii="Times New Roman" w:hAnsi="Times New Roman" w:cs="Times New Roman"/>
        </w:rPr>
        <w:t>as Instrument No. 202</w:t>
      </w:r>
      <w:r w:rsidR="004F1982">
        <w:rPr>
          <w:rFonts w:ascii="Times New Roman" w:hAnsi="Times New Roman" w:cs="Times New Roman"/>
        </w:rPr>
        <w:t>2</w:t>
      </w:r>
      <w:r w:rsidR="00A40CFA">
        <w:rPr>
          <w:rFonts w:ascii="Times New Roman" w:hAnsi="Times New Roman" w:cs="Times New Roman"/>
        </w:rPr>
        <w:t>R-0</w:t>
      </w:r>
      <w:r w:rsidR="0072104A">
        <w:rPr>
          <w:rFonts w:ascii="Times New Roman" w:hAnsi="Times New Roman" w:cs="Times New Roman"/>
        </w:rPr>
        <w:t>0260</w:t>
      </w:r>
      <w:r w:rsidR="00D23FAD" w:rsidRPr="00D23FAD">
        <w:rPr>
          <w:rFonts w:ascii="Times New Roman" w:hAnsi="Times New Roman" w:cs="Times New Roman"/>
        </w:rPr>
        <w:t>, along with any corrective recording to the legal description to correct insufficiencies or inaccuracies contained therein</w:t>
      </w:r>
      <w:r w:rsidR="00C45CF1">
        <w:rPr>
          <w:rFonts w:ascii="Times New Roman" w:hAnsi="Times New Roman" w:cs="Times New Roman"/>
        </w:rPr>
        <w:t>.</w:t>
      </w:r>
    </w:p>
    <w:p w14:paraId="0420BB1D" w14:textId="77777777" w:rsidR="009C7DB2" w:rsidRDefault="009C7DB2" w:rsidP="00A8188A">
      <w:pPr>
        <w:pStyle w:val="Signature"/>
        <w:keepLines w:val="0"/>
        <w:widowControl/>
        <w:tabs>
          <w:tab w:val="right" w:pos="9000"/>
        </w:tabs>
        <w:adjustRightInd/>
        <w:spacing w:before="0" w:after="0"/>
        <w:ind w:left="0"/>
        <w:rPr>
          <w:rFonts w:ascii="Times New Roman" w:hAnsi="Times New Roman" w:cs="Times New Roman"/>
          <w:bCs/>
          <w:u w:color="0000FF"/>
        </w:rPr>
      </w:pPr>
    </w:p>
    <w:p w14:paraId="76B6F8AF" w14:textId="77777777" w:rsidR="00A8188A" w:rsidRDefault="00A8188A" w:rsidP="00A8188A">
      <w:pPr>
        <w:pStyle w:val="Signature"/>
        <w:keepLines w:val="0"/>
        <w:widowControl/>
        <w:tabs>
          <w:tab w:val="right" w:pos="9000"/>
        </w:tabs>
        <w:adjustRightInd/>
        <w:spacing w:before="0" w:after="0"/>
        <w:ind w:left="0"/>
        <w:rPr>
          <w:rFonts w:ascii="Times New Roman" w:hAnsi="Times New Roman" w:cs="Times New Roman"/>
          <w:bCs/>
          <w:u w:color="0000FF"/>
        </w:rPr>
      </w:pPr>
    </w:p>
    <w:p w14:paraId="646F57C5" w14:textId="0BD5BCA5" w:rsidR="00651543" w:rsidRDefault="00651543" w:rsidP="00A8188A">
      <w:pPr>
        <w:pStyle w:val="Signature"/>
        <w:keepLines w:val="0"/>
        <w:widowControl/>
        <w:tabs>
          <w:tab w:val="right" w:pos="9000"/>
        </w:tabs>
        <w:adjustRightInd/>
        <w:spacing w:before="0" w:after="0"/>
        <w:ind w:left="0"/>
        <w:rPr>
          <w:rFonts w:ascii="Times New Roman" w:hAnsi="Times New Roman" w:cs="Times New Roman"/>
        </w:rPr>
      </w:pPr>
      <w:r>
        <w:rPr>
          <w:rFonts w:ascii="Times New Roman" w:hAnsi="Times New Roman" w:cs="Times New Roman"/>
          <w:bCs/>
          <w:u w:color="0000FF"/>
        </w:rPr>
        <w:t>Side Letter Agreement dated</w:t>
      </w:r>
      <w:r w:rsidR="0072104A">
        <w:rPr>
          <w:rFonts w:ascii="Times New Roman" w:hAnsi="Times New Roman" w:cs="Times New Roman"/>
          <w:bCs/>
          <w:u w:color="0000FF"/>
        </w:rPr>
        <w:t xml:space="preserve"> July 29</w:t>
      </w:r>
      <w:r>
        <w:rPr>
          <w:rFonts w:ascii="Times New Roman" w:hAnsi="Times New Roman" w:cs="Times New Roman"/>
          <w:bCs/>
          <w:u w:color="0000FF"/>
        </w:rPr>
        <w:t xml:space="preserve">, </w:t>
      </w:r>
      <w:proofErr w:type="gramStart"/>
      <w:r>
        <w:rPr>
          <w:rFonts w:ascii="Times New Roman" w:hAnsi="Times New Roman" w:cs="Times New Roman"/>
          <w:bCs/>
          <w:u w:color="0000FF"/>
        </w:rPr>
        <w:t>2025</w:t>
      </w:r>
      <w:proofErr w:type="gramEnd"/>
      <w:r>
        <w:rPr>
          <w:rFonts w:ascii="Times New Roman" w:hAnsi="Times New Roman" w:cs="Times New Roman"/>
          <w:bCs/>
          <w:u w:color="0000FF"/>
        </w:rPr>
        <w:t xml:space="preserve"> between</w:t>
      </w:r>
      <w:r w:rsidR="0072104A">
        <w:rPr>
          <w:rFonts w:ascii="Times New Roman" w:hAnsi="Times New Roman" w:cs="Times New Roman"/>
          <w:bCs/>
          <w:u w:color="0000FF"/>
        </w:rPr>
        <w:t xml:space="preserve"> </w:t>
      </w:r>
      <w:r w:rsidR="0072104A">
        <w:rPr>
          <w:rFonts w:ascii="Times New Roman" w:hAnsi="Times New Roman" w:cs="Times New Roman"/>
        </w:rPr>
        <w:t>Berdia Toliver Monson</w:t>
      </w:r>
      <w:r w:rsidR="00075494">
        <w:rPr>
          <w:rFonts w:ascii="Times New Roman" w:hAnsi="Times New Roman" w:cs="Times New Roman"/>
        </w:rPr>
        <w:t xml:space="preserve"> </w:t>
      </w:r>
      <w:r>
        <w:rPr>
          <w:rFonts w:ascii="Times New Roman" w:hAnsi="Times New Roman" w:cs="Times New Roman"/>
        </w:rPr>
        <w:t>and Plum Bayou Solar LLC, a Delaware limited liability company.</w:t>
      </w:r>
    </w:p>
    <w:p w14:paraId="409AEF8A" w14:textId="77777777" w:rsidR="00883915" w:rsidRDefault="00883915" w:rsidP="00A8188A">
      <w:pPr>
        <w:pStyle w:val="Signature"/>
        <w:keepLines w:val="0"/>
        <w:widowControl/>
        <w:tabs>
          <w:tab w:val="right" w:pos="9000"/>
        </w:tabs>
        <w:adjustRightInd/>
        <w:spacing w:before="0" w:after="0"/>
        <w:ind w:left="0"/>
        <w:rPr>
          <w:rFonts w:ascii="Times New Roman" w:hAnsi="Times New Roman" w:cs="Times New Roman"/>
        </w:rPr>
      </w:pPr>
    </w:p>
    <w:p w14:paraId="7794F886" w14:textId="77777777" w:rsidR="00883915" w:rsidRDefault="00883915" w:rsidP="00A8188A">
      <w:pPr>
        <w:pStyle w:val="Signature"/>
        <w:keepLines w:val="0"/>
        <w:widowControl/>
        <w:tabs>
          <w:tab w:val="right" w:pos="9000"/>
        </w:tabs>
        <w:adjustRightInd/>
        <w:spacing w:before="0" w:after="0"/>
        <w:ind w:left="0"/>
        <w:rPr>
          <w:rFonts w:ascii="Times New Roman" w:hAnsi="Times New Roman" w:cs="Times New Roman"/>
        </w:rPr>
      </w:pPr>
    </w:p>
    <w:p w14:paraId="3610860B" w14:textId="68F7DD35" w:rsidR="00E6267B" w:rsidRPr="00A8188A" w:rsidRDefault="00E81C9A" w:rsidP="00A8188A">
      <w:pPr>
        <w:pStyle w:val="Signature"/>
        <w:keepLines w:val="0"/>
        <w:widowControl/>
        <w:tabs>
          <w:tab w:val="right" w:pos="9000"/>
        </w:tabs>
        <w:adjustRightInd/>
        <w:spacing w:before="0" w:after="0"/>
        <w:ind w:left="0"/>
        <w:rPr>
          <w:rFonts w:ascii="Times New Roman" w:hAnsi="Times New Roman" w:cs="Times New Roman"/>
          <w:bCs/>
          <w:u w:color="0000FF"/>
        </w:rPr>
      </w:pPr>
      <w:r>
        <w:rPr>
          <w:rFonts w:ascii="Times New Roman" w:hAnsi="Times New Roman" w:cs="Times New Roman"/>
        </w:rPr>
        <w:t>First Amendment to Solar Lease Agreement and to Memorandum of Solar Le</w:t>
      </w:r>
      <w:r w:rsidR="00A8555C">
        <w:rPr>
          <w:rFonts w:ascii="Times New Roman" w:hAnsi="Times New Roman" w:cs="Times New Roman"/>
        </w:rPr>
        <w:t xml:space="preserve">ase Agreement dated March 25, 2026, between Berdia </w:t>
      </w:r>
      <w:r w:rsidR="00A2488E">
        <w:rPr>
          <w:rFonts w:ascii="Times New Roman" w:hAnsi="Times New Roman" w:cs="Times New Roman"/>
        </w:rPr>
        <w:t>Toliver Monson, as Owner, and P</w:t>
      </w:r>
      <w:r w:rsidR="00B24A6F">
        <w:rPr>
          <w:rFonts w:ascii="Times New Roman" w:hAnsi="Times New Roman" w:cs="Times New Roman"/>
        </w:rPr>
        <w:t>lum Bayou Solar LLC, a Delaware limited liability company</w:t>
      </w:r>
      <w:r w:rsidR="000A57B6">
        <w:rPr>
          <w:rFonts w:ascii="Times New Roman" w:hAnsi="Times New Roman" w:cs="Times New Roman"/>
        </w:rPr>
        <w:t xml:space="preserve">, as Lessee, which was recorded in the real property records </w:t>
      </w:r>
      <w:r w:rsidR="000C2C07">
        <w:rPr>
          <w:rFonts w:ascii="Times New Roman" w:hAnsi="Times New Roman" w:cs="Times New Roman"/>
        </w:rPr>
        <w:t>of Jefferson County</w:t>
      </w:r>
      <w:r w:rsidR="0057527C">
        <w:rPr>
          <w:rFonts w:ascii="Times New Roman" w:hAnsi="Times New Roman" w:cs="Times New Roman"/>
        </w:rPr>
        <w:t>, Arkansas</w:t>
      </w:r>
      <w:r w:rsidR="00210E4B">
        <w:rPr>
          <w:rFonts w:ascii="Times New Roman" w:hAnsi="Times New Roman" w:cs="Times New Roman"/>
        </w:rPr>
        <w:t xml:space="preserve"> on March 31, </w:t>
      </w:r>
      <w:r w:rsidR="00623DC0">
        <w:rPr>
          <w:rFonts w:ascii="Times New Roman" w:hAnsi="Times New Roman" w:cs="Times New Roman"/>
        </w:rPr>
        <w:t>2026, as Instrument 2026R-01978</w:t>
      </w:r>
      <w:r w:rsidR="007954A9">
        <w:rPr>
          <w:rFonts w:ascii="Times New Roman" w:hAnsi="Times New Roman" w:cs="Times New Roman"/>
        </w:rPr>
        <w:t xml:space="preserve">. </w:t>
      </w:r>
    </w:p>
    <w:p w14:paraId="1E8706B2"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32CA1086"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0CE8B109"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55DC5D44"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01F2DFFC" w14:textId="77777777" w:rsidR="00F06BE9" w:rsidRDefault="00F06BE9">
      <w:pPr>
        <w:widowControl/>
        <w:autoSpaceDE/>
        <w:autoSpaceDN/>
        <w:adjustRightInd/>
        <w:jc w:val="left"/>
        <w:rPr>
          <w:rFonts w:ascii="Times New Roman" w:hAnsi="Times New Roman" w:cs="Times New Roman"/>
        </w:rPr>
        <w:sectPr w:rsidR="00F06BE9">
          <w:footerReference w:type="default" r:id="rId15"/>
          <w:pgSz w:w="12240" w:h="15840"/>
          <w:pgMar w:top="1440" w:right="1440" w:bottom="1440" w:left="1440" w:header="720" w:footer="720" w:gutter="0"/>
          <w:pgNumType w:start="1"/>
          <w:cols w:space="720"/>
          <w:noEndnote/>
        </w:sectPr>
      </w:pPr>
    </w:p>
    <w:p w14:paraId="5D8777B3" w14:textId="77777777" w:rsidR="00F06BE9" w:rsidRDefault="008D5356">
      <w:pPr>
        <w:pStyle w:val="Signature"/>
        <w:keepLines w:val="0"/>
        <w:widowControl/>
        <w:tabs>
          <w:tab w:val="right" w:pos="9000"/>
        </w:tabs>
        <w:adjustRightInd/>
        <w:spacing w:before="0" w:after="0"/>
        <w:ind w:left="0"/>
        <w:jc w:val="center"/>
        <w:rPr>
          <w:rFonts w:ascii="Times New Roman" w:hAnsi="Times New Roman" w:cs="Times New Roman"/>
          <w:b/>
          <w:bCs/>
          <w:u w:color="0000FF"/>
        </w:rPr>
      </w:pPr>
      <w:r>
        <w:rPr>
          <w:rFonts w:ascii="Times New Roman" w:hAnsi="Times New Roman" w:cs="Times New Roman"/>
          <w:b/>
          <w:bCs/>
          <w:u w:color="0000FF"/>
        </w:rPr>
        <w:lastRenderedPageBreak/>
        <w:t>EXHIBIT A-1</w:t>
      </w:r>
    </w:p>
    <w:p w14:paraId="3107EDDD"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183D0DFB" w14:textId="77777777" w:rsidR="00F06BE9" w:rsidRDefault="008D5356">
      <w:pPr>
        <w:pStyle w:val="Signature"/>
        <w:keepLines w:val="0"/>
        <w:widowControl/>
        <w:tabs>
          <w:tab w:val="right" w:pos="9000"/>
        </w:tabs>
        <w:adjustRightInd/>
        <w:spacing w:before="0" w:after="0"/>
        <w:ind w:left="0"/>
        <w:jc w:val="center"/>
        <w:rPr>
          <w:rFonts w:ascii="Times New Roman" w:hAnsi="Times New Roman" w:cs="Times New Roman"/>
        </w:rPr>
      </w:pPr>
      <w:r>
        <w:rPr>
          <w:rFonts w:ascii="Times New Roman" w:hAnsi="Times New Roman" w:cs="Times New Roman"/>
        </w:rPr>
        <w:t>Exceptions</w:t>
      </w:r>
    </w:p>
    <w:p w14:paraId="794E0FBA"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42BE3F97"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179A68C9" w14:textId="77777777" w:rsidR="00F06BE9" w:rsidRDefault="00F06BE9">
      <w:pPr>
        <w:pStyle w:val="Signature"/>
        <w:keepLines w:val="0"/>
        <w:widowControl/>
        <w:tabs>
          <w:tab w:val="right" w:pos="9000"/>
        </w:tabs>
        <w:adjustRightInd/>
        <w:spacing w:before="0" w:after="0"/>
        <w:ind w:left="0"/>
        <w:rPr>
          <w:rFonts w:ascii="Times New Roman" w:hAnsi="Times New Roman" w:cs="Times New Roman"/>
        </w:rPr>
      </w:pPr>
    </w:p>
    <w:p w14:paraId="19B2B433" w14:textId="77777777" w:rsidR="00F06BE9" w:rsidRDefault="008D5356">
      <w:pPr>
        <w:pStyle w:val="Signature"/>
        <w:keepLines w:val="0"/>
        <w:widowControl/>
        <w:tabs>
          <w:tab w:val="right" w:pos="9000"/>
        </w:tabs>
        <w:adjustRightInd/>
        <w:spacing w:before="0" w:after="0"/>
        <w:ind w:left="0"/>
        <w:jc w:val="center"/>
        <w:rPr>
          <w:rFonts w:ascii="Times New Roman" w:hAnsi="Times New Roman" w:cs="Times New Roman"/>
        </w:rPr>
      </w:pPr>
      <w:r>
        <w:rPr>
          <w:rFonts w:ascii="Times New Roman" w:hAnsi="Times New Roman" w:cs="Times New Roman"/>
        </w:rPr>
        <w:t>NONE, unless specifically listed below</w:t>
      </w:r>
    </w:p>
    <w:p w14:paraId="77B7BF72"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5F387E16"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1549EDA2"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502E18F2" w14:textId="592B9BC6" w:rsidR="00F06BE9" w:rsidRDefault="008D5356">
      <w:pPr>
        <w:pStyle w:val="Signature"/>
        <w:keepLines w:val="0"/>
        <w:widowControl/>
        <w:tabs>
          <w:tab w:val="right" w:pos="9000"/>
        </w:tabs>
        <w:adjustRightInd/>
        <w:spacing w:before="0" w:after="0"/>
        <w:ind w:left="0"/>
        <w:jc w:val="left"/>
        <w:rPr>
          <w:rFonts w:ascii="Times New Roman" w:hAnsi="Times New Roman" w:cs="Times New Roman"/>
        </w:rPr>
      </w:pPr>
      <w:r>
        <w:rPr>
          <w:rFonts w:ascii="Times New Roman" w:hAnsi="Times New Roman" w:cs="Times New Roman"/>
        </w:rPr>
        <w:t xml:space="preserve">Item #3  Agreement Exceptions; </w:t>
      </w:r>
      <w:r w:rsidR="00833680">
        <w:rPr>
          <w:rFonts w:ascii="Times New Roman" w:hAnsi="Times New Roman" w:cs="Times New Roman"/>
        </w:rPr>
        <w:t>Lessee</w:t>
      </w:r>
      <w:r>
        <w:rPr>
          <w:rFonts w:ascii="Times New Roman" w:hAnsi="Times New Roman" w:cs="Times New Roman"/>
        </w:rPr>
        <w:t xml:space="preserve"> Assignments</w:t>
      </w:r>
    </w:p>
    <w:p w14:paraId="137FE57E"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2C93C3A1"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3BC4BB73"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0557FAF4"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1B4323C2"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79BF7708"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41465888" w14:textId="77777777" w:rsidR="00F06BE9" w:rsidRDefault="008D5356">
      <w:pPr>
        <w:pStyle w:val="Signature"/>
        <w:keepLines w:val="0"/>
        <w:widowControl/>
        <w:tabs>
          <w:tab w:val="right" w:pos="9000"/>
        </w:tabs>
        <w:adjustRightInd/>
        <w:spacing w:before="0" w:after="0"/>
        <w:ind w:left="0"/>
        <w:jc w:val="left"/>
        <w:rPr>
          <w:rFonts w:ascii="Times New Roman" w:hAnsi="Times New Roman" w:cs="Times New Roman"/>
        </w:rPr>
      </w:pPr>
      <w:r>
        <w:rPr>
          <w:rFonts w:ascii="Times New Roman" w:hAnsi="Times New Roman" w:cs="Times New Roman"/>
        </w:rPr>
        <w:t>Item #4  Unrecorded third party agreements such as leases</w:t>
      </w:r>
    </w:p>
    <w:p w14:paraId="42BF1F2A"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391B6C38"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6C1371A3"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40FB7D7D"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0B0A073E"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1AC49F68"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04241002"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7686CB2E" w14:textId="77777777" w:rsidR="00F06BE9" w:rsidRDefault="008D5356">
      <w:pPr>
        <w:pStyle w:val="Signature"/>
        <w:keepLines w:val="0"/>
        <w:widowControl/>
        <w:tabs>
          <w:tab w:val="right" w:pos="9000"/>
        </w:tabs>
        <w:adjustRightInd/>
        <w:spacing w:before="0" w:after="0"/>
        <w:ind w:left="0"/>
        <w:jc w:val="left"/>
        <w:rPr>
          <w:rFonts w:ascii="Times New Roman" w:hAnsi="Times New Roman" w:cs="Times New Roman"/>
        </w:rPr>
      </w:pPr>
      <w:r>
        <w:rPr>
          <w:rFonts w:ascii="Times New Roman" w:hAnsi="Times New Roman" w:cs="Times New Roman"/>
        </w:rPr>
        <w:t>Item #14 Unrecorded conservation easements</w:t>
      </w:r>
    </w:p>
    <w:p w14:paraId="2C2D953B" w14:textId="77777777" w:rsidR="00F06BE9" w:rsidRDefault="00F06BE9">
      <w:pPr>
        <w:pStyle w:val="Signature"/>
        <w:keepLines w:val="0"/>
        <w:widowControl/>
        <w:tabs>
          <w:tab w:val="right" w:pos="9000"/>
        </w:tabs>
        <w:adjustRightInd/>
        <w:spacing w:before="0" w:after="0"/>
        <w:ind w:left="0"/>
        <w:jc w:val="left"/>
        <w:rPr>
          <w:rFonts w:ascii="Times New Roman" w:hAnsi="Times New Roman" w:cs="Times New Roman"/>
        </w:rPr>
      </w:pPr>
    </w:p>
    <w:p w14:paraId="6BC2B31A"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275DCEE7"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54D74178"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60F7725B"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0FEAFE21"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4523EF23"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0E99DF92"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p w14:paraId="40228CF3" w14:textId="77777777" w:rsidR="00F06BE9" w:rsidRDefault="00F06BE9">
      <w:pPr>
        <w:pStyle w:val="Signature"/>
        <w:keepLines w:val="0"/>
        <w:widowControl/>
        <w:tabs>
          <w:tab w:val="right" w:pos="9000"/>
        </w:tabs>
        <w:adjustRightInd/>
        <w:spacing w:before="0" w:after="0"/>
        <w:ind w:left="0"/>
        <w:jc w:val="center"/>
        <w:rPr>
          <w:rFonts w:ascii="Times New Roman" w:hAnsi="Times New Roman" w:cs="Times New Roman"/>
        </w:rPr>
      </w:pPr>
    </w:p>
    <w:sectPr w:rsidR="00F06BE9">
      <w:footerReference w:type="default" r:id="rId16"/>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FCBEF" w14:textId="77777777" w:rsidR="0094449C" w:rsidRDefault="0094449C">
      <w:r>
        <w:separator/>
      </w:r>
    </w:p>
  </w:endnote>
  <w:endnote w:type="continuationSeparator" w:id="0">
    <w:p w14:paraId="12493001" w14:textId="77777777" w:rsidR="0094449C" w:rsidRDefault="0094449C">
      <w:r>
        <w:continuationSeparator/>
      </w:r>
    </w:p>
  </w:endnote>
  <w:endnote w:type="continuationNotice" w:id="1">
    <w:p w14:paraId="0ED72209" w14:textId="77777777" w:rsidR="0094449C" w:rsidRDefault="009444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FC5F" w14:textId="77777777" w:rsidR="0096262C" w:rsidRDefault="00962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12F03" w14:textId="77777777" w:rsidR="00F06BE9" w:rsidRDefault="008D5356">
    <w:pPr>
      <w:pStyle w:val="Footer"/>
      <w:jc w:val="center"/>
      <w:rPr>
        <w:rFonts w:ascii="Times New Roman" w:hAnsi="Times New Roman" w:cs="Times New Roman"/>
        <w:noProof/>
      </w:rPr>
    </w:pPr>
    <w:r>
      <w:rPr>
        <w:rFonts w:ascii="Times New Roman" w:hAnsi="Times New Roman" w:cs="Times New Roman"/>
        <w:noProof/>
      </w:rPr>
      <w:fldChar w:fldCharType="begin"/>
    </w:r>
    <w:r>
      <w:rPr>
        <w:rFonts w:ascii="Times New Roman" w:hAnsi="Times New Roman" w:cs="Times New Roman"/>
        <w:noProof/>
      </w:rPr>
      <w:instrText xml:space="preserve"> PAGE   \* MERGEFORMAT </w:instrText>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p>
  <w:p w14:paraId="2A455C1C" w14:textId="77777777" w:rsidR="00F06BE9" w:rsidRDefault="008D5356">
    <w:pPr>
      <w:pStyle w:val="Footer"/>
      <w:jc w:val="left"/>
      <w:rPr>
        <w:rFonts w:ascii="Times New Roman" w:hAnsi="Times New Roman" w:cs="Times New Roman"/>
        <w:noProof/>
        <w:sz w:val="16"/>
      </w:rPr>
    </w:pPr>
    <w:r>
      <w:rPr>
        <w:rFonts w:ascii="Times New Roman" w:hAnsi="Times New Roman" w:cs="Times New Roman"/>
        <w:noProof/>
        <w:sz w:val="16"/>
      </w:rPr>
      <w:fldChar w:fldCharType="begin"/>
    </w:r>
    <w:r>
      <w:rPr>
        <w:rFonts w:ascii="Times New Roman" w:hAnsi="Times New Roman" w:cs="Times New Roman"/>
        <w:noProof/>
        <w:sz w:val="16"/>
      </w:rPr>
      <w:instrText xml:space="preserve"> IF "</w:instrText>
    </w:r>
    <w:r>
      <w:rPr>
        <w:rFonts w:ascii="Times New Roman" w:hAnsi="Times New Roman" w:cs="Times New Roman"/>
        <w:noProof/>
        <w:sz w:val="16"/>
      </w:rPr>
      <w:fldChar w:fldCharType="begin"/>
    </w:r>
    <w:r>
      <w:rPr>
        <w:rFonts w:ascii="Times New Roman" w:hAnsi="Times New Roman" w:cs="Times New Roman"/>
        <w:noProof/>
        <w:sz w:val="16"/>
      </w:rPr>
      <w:instrText xml:space="preserve"> DOCVARIABLE "SWDocIDLocation" </w:instrText>
    </w:r>
    <w:r>
      <w:rPr>
        <w:rFonts w:ascii="Times New Roman" w:hAnsi="Times New Roman" w:cs="Times New Roman"/>
        <w:noProof/>
        <w:sz w:val="16"/>
      </w:rPr>
      <w:fldChar w:fldCharType="separate"/>
    </w:r>
    <w:r>
      <w:rPr>
        <w:rFonts w:ascii="Times New Roman" w:hAnsi="Times New Roman" w:cs="Times New Roman"/>
        <w:noProof/>
        <w:sz w:val="16"/>
      </w:rPr>
      <w:instrText>4096</w:instrText>
    </w:r>
    <w:r>
      <w:rPr>
        <w:rFonts w:ascii="Times New Roman" w:hAnsi="Times New Roman" w:cs="Times New Roman"/>
        <w:noProof/>
        <w:sz w:val="16"/>
      </w:rPr>
      <w:fldChar w:fldCharType="end"/>
    </w:r>
    <w:r>
      <w:rPr>
        <w:rFonts w:ascii="Times New Roman" w:hAnsi="Times New Roman" w:cs="Times New Roman"/>
        <w:noProof/>
        <w:sz w:val="16"/>
      </w:rPr>
      <w:instrText>" = "1" "</w:instrText>
    </w:r>
    <w:r>
      <w:rPr>
        <w:rFonts w:ascii="Times New Roman" w:hAnsi="Times New Roman" w:cs="Times New Roman"/>
        <w:noProof/>
        <w:sz w:val="16"/>
      </w:rPr>
      <w:fldChar w:fldCharType="begin"/>
    </w:r>
    <w:r>
      <w:rPr>
        <w:rFonts w:ascii="Times New Roman" w:hAnsi="Times New Roman" w:cs="Times New Roman"/>
        <w:noProof/>
        <w:sz w:val="16"/>
      </w:rPr>
      <w:instrText xml:space="preserve"> DOCPROPERTY "SWDocID" </w:instrText>
    </w:r>
    <w:r>
      <w:rPr>
        <w:rFonts w:ascii="Times New Roman" w:hAnsi="Times New Roman" w:cs="Times New Roman"/>
        <w:noProof/>
        <w:sz w:val="16"/>
      </w:rPr>
      <w:fldChar w:fldCharType="separate"/>
    </w:r>
    <w:r>
      <w:rPr>
        <w:rFonts w:ascii="Times New Roman" w:hAnsi="Times New Roman" w:cs="Times New Roman"/>
        <w:noProof/>
        <w:sz w:val="16"/>
      </w:rPr>
      <w:instrText xml:space="preserve">4892-1664-8066v3 </w:instrText>
    </w:r>
  </w:p>
  <w:p w14:paraId="41EB65BB" w14:textId="17C5FD6A" w:rsidR="00F06BE9" w:rsidRDefault="008D5356">
    <w:pPr>
      <w:pStyle w:val="Footer"/>
      <w:jc w:val="left"/>
      <w:rPr>
        <w:rFonts w:ascii="Times New Roman" w:hAnsi="Times New Roman" w:cs="Times New Roman"/>
        <w:noProof/>
      </w:rPr>
    </w:pPr>
    <w:r>
      <w:rPr>
        <w:rFonts w:ascii="Times New Roman" w:hAnsi="Times New Roman" w:cs="Times New Roman"/>
        <w:noProof/>
        <w:sz w:val="16"/>
      </w:rPr>
      <w:instrText>2900095-000166 10/05/2023</w:instrText>
    </w:r>
    <w:r>
      <w:rPr>
        <w:rFonts w:ascii="Times New Roman" w:hAnsi="Times New Roman" w:cs="Times New Roman"/>
        <w:noProof/>
        <w:sz w:val="16"/>
      </w:rPr>
      <w:fldChar w:fldCharType="end"/>
    </w:r>
    <w:r>
      <w:rPr>
        <w:rFonts w:ascii="Times New Roman" w:hAnsi="Times New Roman" w:cs="Times New Roman"/>
        <w:noProof/>
        <w:sz w:val="16"/>
      </w:rPr>
      <w:instrText xml:space="preserve">" "" </w:instrText>
    </w:r>
    <w:r>
      <w:rPr>
        <w:rFonts w:ascii="Times New Roman" w:hAnsi="Times New Roman" w:cs="Times New Roman"/>
        <w:noProo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180F" w14:textId="77777777" w:rsidR="00F06BE9" w:rsidRDefault="00F06BE9">
    <w:pPr>
      <w:pStyle w:val="Footer"/>
      <w:jc w:val="center"/>
      <w:rPr>
        <w:rFonts w:ascii="Times New Roman" w:hAnsi="Times New Roman" w:cs="Times New Roman"/>
        <w:noProof/>
      </w:rPr>
    </w:pPr>
  </w:p>
  <w:p w14:paraId="1257C873" w14:textId="77777777" w:rsidR="00F06BE9" w:rsidRDefault="008D5356">
    <w:pPr>
      <w:pStyle w:val="Footer"/>
      <w:jc w:val="center"/>
      <w:rPr>
        <w:rFonts w:ascii="Times New Roman" w:hAnsi="Times New Roman" w:cs="Times New Roman"/>
        <w:noProof/>
      </w:rPr>
    </w:pPr>
    <w:r>
      <w:rPr>
        <w:rFonts w:ascii="Times New Roman" w:hAnsi="Times New Roman" w:cs="Times New Roman"/>
        <w:noProof/>
      </w:rPr>
      <w:fldChar w:fldCharType="begin"/>
    </w:r>
    <w:r>
      <w:rPr>
        <w:rFonts w:ascii="Times New Roman" w:hAnsi="Times New Roman" w:cs="Times New Roman"/>
        <w:noProof/>
      </w:rPr>
      <w:instrText xml:space="preserve"> PAGE   \* MERGEFORMAT </w:instrText>
    </w:r>
    <w:r>
      <w:rPr>
        <w:rFonts w:ascii="Times New Roman" w:hAnsi="Times New Roman" w:cs="Times New Roman"/>
        <w:noProof/>
      </w:rPr>
      <w:fldChar w:fldCharType="separate"/>
    </w:r>
    <w:r>
      <w:rPr>
        <w:rFonts w:ascii="Times New Roman" w:hAnsi="Times New Roman" w:cs="Times New Roman"/>
        <w:noProof/>
      </w:rPr>
      <w:t>1</w:t>
    </w:r>
    <w:r>
      <w:rPr>
        <w:rFonts w:ascii="Times New Roman" w:hAnsi="Times New Roman" w:cs="Times New Roman"/>
        <w:noProof/>
      </w:rPr>
      <w:fldChar w:fldCharType="end"/>
    </w:r>
  </w:p>
  <w:p w14:paraId="4CB1A4D1" w14:textId="77777777" w:rsidR="00F06BE9" w:rsidRDefault="008D5356">
    <w:pPr>
      <w:pStyle w:val="Footer"/>
      <w:jc w:val="left"/>
      <w:rPr>
        <w:rFonts w:ascii="Times New Roman" w:hAnsi="Times New Roman" w:cs="Times New Roman"/>
        <w:noProof/>
        <w:sz w:val="16"/>
      </w:rPr>
    </w:pPr>
    <w:r>
      <w:rPr>
        <w:rFonts w:ascii="Times New Roman" w:hAnsi="Times New Roman" w:cs="Times New Roman"/>
        <w:noProof/>
        <w:sz w:val="16"/>
      </w:rPr>
      <w:fldChar w:fldCharType="begin"/>
    </w:r>
    <w:r>
      <w:rPr>
        <w:rFonts w:ascii="Times New Roman" w:hAnsi="Times New Roman" w:cs="Times New Roman"/>
        <w:noProof/>
        <w:sz w:val="16"/>
      </w:rPr>
      <w:instrText xml:space="preserve"> IF "</w:instrText>
    </w:r>
    <w:r>
      <w:rPr>
        <w:rFonts w:ascii="Times New Roman" w:hAnsi="Times New Roman" w:cs="Times New Roman"/>
        <w:noProof/>
        <w:sz w:val="16"/>
      </w:rPr>
      <w:fldChar w:fldCharType="begin"/>
    </w:r>
    <w:r>
      <w:rPr>
        <w:rFonts w:ascii="Times New Roman" w:hAnsi="Times New Roman" w:cs="Times New Roman"/>
        <w:noProof/>
        <w:sz w:val="16"/>
      </w:rPr>
      <w:instrText xml:space="preserve"> DOCVARIABLE "SWDocIDLocation" </w:instrText>
    </w:r>
    <w:r>
      <w:rPr>
        <w:rFonts w:ascii="Times New Roman" w:hAnsi="Times New Roman" w:cs="Times New Roman"/>
        <w:noProof/>
        <w:sz w:val="16"/>
      </w:rPr>
      <w:fldChar w:fldCharType="separate"/>
    </w:r>
    <w:r>
      <w:rPr>
        <w:rFonts w:ascii="Times New Roman" w:hAnsi="Times New Roman" w:cs="Times New Roman"/>
        <w:noProof/>
        <w:sz w:val="16"/>
      </w:rPr>
      <w:instrText>4096</w:instrText>
    </w:r>
    <w:r>
      <w:rPr>
        <w:rFonts w:ascii="Times New Roman" w:hAnsi="Times New Roman" w:cs="Times New Roman"/>
        <w:noProof/>
        <w:sz w:val="16"/>
      </w:rPr>
      <w:fldChar w:fldCharType="end"/>
    </w:r>
    <w:r>
      <w:rPr>
        <w:rFonts w:ascii="Times New Roman" w:hAnsi="Times New Roman" w:cs="Times New Roman"/>
        <w:noProof/>
        <w:sz w:val="16"/>
      </w:rPr>
      <w:instrText>" = "1" "</w:instrText>
    </w:r>
    <w:r>
      <w:rPr>
        <w:rFonts w:ascii="Times New Roman" w:hAnsi="Times New Roman" w:cs="Times New Roman"/>
        <w:noProof/>
        <w:sz w:val="16"/>
      </w:rPr>
      <w:fldChar w:fldCharType="begin"/>
    </w:r>
    <w:r>
      <w:rPr>
        <w:rFonts w:ascii="Times New Roman" w:hAnsi="Times New Roman" w:cs="Times New Roman"/>
        <w:noProof/>
        <w:sz w:val="16"/>
      </w:rPr>
      <w:instrText xml:space="preserve"> DOCPROPERTY "SWDocID" </w:instrText>
    </w:r>
    <w:r>
      <w:rPr>
        <w:rFonts w:ascii="Times New Roman" w:hAnsi="Times New Roman" w:cs="Times New Roman"/>
        <w:noProof/>
        <w:sz w:val="16"/>
      </w:rPr>
      <w:fldChar w:fldCharType="separate"/>
    </w:r>
    <w:r>
      <w:rPr>
        <w:rFonts w:ascii="Times New Roman" w:hAnsi="Times New Roman" w:cs="Times New Roman"/>
        <w:noProof/>
        <w:sz w:val="16"/>
      </w:rPr>
      <w:instrText xml:space="preserve">4892-1664-8066v3 </w:instrText>
    </w:r>
  </w:p>
  <w:p w14:paraId="560CB2E0" w14:textId="77777777" w:rsidR="00F06BE9" w:rsidRDefault="008D5356">
    <w:pPr>
      <w:pStyle w:val="Footer"/>
      <w:jc w:val="left"/>
      <w:rPr>
        <w:rFonts w:ascii="Times New Roman" w:hAnsi="Times New Roman" w:cs="Times New Roman"/>
        <w:noProof/>
      </w:rPr>
    </w:pPr>
    <w:r>
      <w:rPr>
        <w:rFonts w:ascii="Times New Roman" w:hAnsi="Times New Roman" w:cs="Times New Roman"/>
        <w:noProof/>
        <w:sz w:val="16"/>
      </w:rPr>
      <w:instrText>2900095-000166 10/05/2023</w:instrText>
    </w:r>
    <w:r>
      <w:rPr>
        <w:rFonts w:ascii="Times New Roman" w:hAnsi="Times New Roman" w:cs="Times New Roman"/>
        <w:noProof/>
        <w:sz w:val="16"/>
      </w:rPr>
      <w:fldChar w:fldCharType="end"/>
    </w:r>
    <w:r>
      <w:rPr>
        <w:rFonts w:ascii="Times New Roman" w:hAnsi="Times New Roman" w:cs="Times New Roman"/>
        <w:noProof/>
        <w:sz w:val="16"/>
      </w:rPr>
      <w:instrText xml:space="preserve">" "" </w:instrText>
    </w:r>
    <w:r>
      <w:rPr>
        <w:rFonts w:ascii="Times New Roman" w:hAnsi="Times New Roman" w:cs="Times New Roman"/>
        <w:noProof/>
        <w:sz w:val="16"/>
      </w:rPr>
      <w:fldChar w:fldCharType="separate"/>
    </w:r>
    <w:r>
      <w:rPr>
        <w:rFonts w:ascii="Times New Roman" w:hAnsi="Times New Roman" w:cs="Times New Roman"/>
        <w:noProof/>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AC93" w14:textId="77777777" w:rsidR="00F06BE9" w:rsidRDefault="00F06BE9" w:rsidP="0096262C">
    <w:pPr>
      <w:pStyle w:val="Footer"/>
      <w:rPr>
        <w:rFonts w:ascii="Times New Roman" w:hAnsi="Times New Roman" w:cs="Times New Roman"/>
        <w:noProof/>
      </w:rPr>
    </w:pPr>
  </w:p>
  <w:p w14:paraId="0184378E" w14:textId="64A9A6A2" w:rsidR="00F06BE9" w:rsidRDefault="008D5356">
    <w:pPr>
      <w:pStyle w:val="Footer"/>
      <w:jc w:val="center"/>
      <w:rPr>
        <w:rFonts w:ascii="Times New Roman" w:hAnsi="Times New Roman" w:cs="Times New Roman"/>
        <w:noProof/>
      </w:rPr>
    </w:pPr>
    <w:r>
      <w:rPr>
        <w:rFonts w:ascii="Times New Roman" w:hAnsi="Times New Roman" w:cs="Times New Roman"/>
        <w:noProof/>
      </w:rPr>
      <w:t xml:space="preserve">Signature Page to Estoppel Agreement – </w:t>
    </w:r>
    <w:r w:rsidR="00A8188A">
      <w:rPr>
        <w:rFonts w:ascii="Times New Roman" w:hAnsi="Times New Roman" w:cs="Times New Roman"/>
        <w:noProof/>
      </w:rPr>
      <w:t>AR-WBF1-</w:t>
    </w:r>
    <w:r w:rsidR="0072104A">
      <w:rPr>
        <w:rFonts w:ascii="Times New Roman" w:hAnsi="Times New Roman" w:cs="Times New Roman"/>
        <w:noProof/>
      </w:rPr>
      <w:t>1230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798D" w14:textId="3AF41063" w:rsidR="00F06BE9" w:rsidRDefault="008D5356">
    <w:pPr>
      <w:pStyle w:val="Footer"/>
      <w:jc w:val="center"/>
      <w:rPr>
        <w:rFonts w:ascii="Times New Roman" w:hAnsi="Times New Roman" w:cs="Times New Roman"/>
        <w:noProof/>
      </w:rPr>
    </w:pPr>
    <w:r>
      <w:rPr>
        <w:rFonts w:ascii="Times New Roman" w:hAnsi="Times New Roman" w:cs="Times New Roman"/>
        <w:noProof/>
      </w:rPr>
      <w:t xml:space="preserve">Exhibit A to Estoppel Agreement – </w:t>
    </w:r>
    <w:r w:rsidR="00A8188A">
      <w:rPr>
        <w:rFonts w:ascii="Times New Roman" w:hAnsi="Times New Roman" w:cs="Times New Roman"/>
        <w:noProof/>
      </w:rPr>
      <w:t>AR-WBF1-</w:t>
    </w:r>
    <w:r w:rsidR="0072104A">
      <w:rPr>
        <w:rFonts w:ascii="Times New Roman" w:hAnsi="Times New Roman" w:cs="Times New Roman"/>
        <w:noProof/>
      </w:rPr>
      <w:t>1230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01ED" w14:textId="02E60392" w:rsidR="00F06BE9" w:rsidRDefault="008D5356">
    <w:pPr>
      <w:pStyle w:val="Footer"/>
      <w:jc w:val="center"/>
      <w:rPr>
        <w:rFonts w:ascii="Times New Roman" w:hAnsi="Times New Roman" w:cs="Times New Roman"/>
        <w:noProof/>
      </w:rPr>
    </w:pPr>
    <w:r>
      <w:rPr>
        <w:rFonts w:ascii="Times New Roman" w:hAnsi="Times New Roman" w:cs="Times New Roman"/>
        <w:noProof/>
      </w:rPr>
      <w:t xml:space="preserve">Exhibit A-1 to Estoppel Agreement – </w:t>
    </w:r>
    <w:r w:rsidR="00A8188A">
      <w:rPr>
        <w:rFonts w:ascii="Times New Roman" w:hAnsi="Times New Roman" w:cs="Times New Roman"/>
        <w:noProof/>
      </w:rPr>
      <w:t>AR-WBF1-</w:t>
    </w:r>
    <w:r w:rsidR="0072104A">
      <w:rPr>
        <w:rFonts w:ascii="Times New Roman" w:hAnsi="Times New Roman" w:cs="Times New Roman"/>
        <w:noProof/>
      </w:rPr>
      <w:t>1230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6852" w14:textId="77777777" w:rsidR="0094449C" w:rsidRDefault="0094449C">
      <w:r>
        <w:separator/>
      </w:r>
    </w:p>
  </w:footnote>
  <w:footnote w:type="continuationSeparator" w:id="0">
    <w:p w14:paraId="085E5DA3" w14:textId="77777777" w:rsidR="0094449C" w:rsidRDefault="0094449C">
      <w:r>
        <w:continuationSeparator/>
      </w:r>
    </w:p>
  </w:footnote>
  <w:footnote w:type="continuationNotice" w:id="1">
    <w:p w14:paraId="18CDEC5D" w14:textId="77777777" w:rsidR="0094449C" w:rsidRDefault="009444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EA24" w14:textId="77777777" w:rsidR="0096262C" w:rsidRDefault="00962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5E93" w14:textId="77777777" w:rsidR="00F06BE9" w:rsidRDefault="00F06BE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10E8" w14:textId="77777777" w:rsidR="00F06BE9" w:rsidRDefault="00F06BE9">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60EF278"/>
    <w:lvl w:ilvl="0">
      <w:start w:val="1"/>
      <w:numFmt w:val="decimal"/>
      <w:lvlText w:val="%1."/>
      <w:lvlJc w:val="left"/>
      <w:pPr>
        <w:tabs>
          <w:tab w:val="left" w:pos="1800"/>
        </w:tabs>
        <w:ind w:left="1800" w:hanging="360"/>
      </w:pPr>
      <w:rPr>
        <w:strike w:val="0"/>
        <w:dstrike w:val="0"/>
      </w:rPr>
    </w:lvl>
  </w:abstractNum>
  <w:abstractNum w:abstractNumId="1" w15:restartNumberingAfterBreak="0">
    <w:nsid w:val="0D646C21"/>
    <w:multiLevelType w:val="multilevel"/>
    <w:tmpl w:val="ED324856"/>
    <w:lvl w:ilvl="0">
      <w:start w:val="1"/>
      <w:numFmt w:val="decimal"/>
      <w:lvlText w:val="%1."/>
      <w:lvlJc w:val="left"/>
      <w:pPr>
        <w:tabs>
          <w:tab w:val="num" w:pos="90"/>
        </w:tabs>
        <w:ind w:left="90" w:firstLine="720"/>
      </w:pPr>
      <w:rPr>
        <w:rFonts w:ascii="Times New Roman" w:hAnsi="Times New Roman" w:cs="Times New Roman" w:hint="default"/>
        <w:b w:val="0"/>
        <w:i w:val="0"/>
        <w:caps/>
        <w:smallCaps w:val="0"/>
        <w:strike w:val="0"/>
        <w:dstrike w:val="0"/>
        <w:vanish w:val="0"/>
        <w:color w:val="000000"/>
        <w:sz w:val="24"/>
        <w:u w:val="none"/>
        <w:effect w:val="none"/>
        <w:vertAlign w:val="baseline"/>
      </w:rPr>
    </w:lvl>
    <w:lvl w:ilvl="1">
      <w:start w:val="1"/>
      <w:numFmt w:val="lowerLetter"/>
      <w:lvlText w:val="(%2)"/>
      <w:lvlJc w:val="left"/>
      <w:pPr>
        <w:tabs>
          <w:tab w:val="num" w:pos="0"/>
        </w:tabs>
        <w:ind w:left="720" w:firstLine="0"/>
      </w:pPr>
      <w:rPr>
        <w:rFonts w:ascii="Times New Roman" w:hAnsi="Times New Roman" w:cs="Times New Roman" w:hint="default"/>
        <w:b w:val="0"/>
        <w:i w:val="0"/>
        <w:caps w:val="0"/>
        <w:strike w:val="0"/>
        <w:dstrike w:val="0"/>
        <w:vanish w:val="0"/>
        <w:color w:val="000000"/>
        <w:sz w:val="24"/>
        <w:u w:val="none"/>
        <w:effect w:val="none"/>
        <w:vertAlign w:val="baseline"/>
      </w:rPr>
    </w:lvl>
    <w:lvl w:ilvl="2">
      <w:start w:val="1"/>
      <w:numFmt w:val="lowerLetter"/>
      <w:lvlText w:val="(%3)"/>
      <w:lvlJc w:val="left"/>
      <w:pPr>
        <w:tabs>
          <w:tab w:val="num" w:pos="0"/>
        </w:tabs>
        <w:ind w:left="720" w:firstLine="720"/>
      </w:pPr>
      <w:rPr>
        <w:rFonts w:ascii="(normal text)" w:hAnsi="(normal text)" w:hint="default"/>
        <w:b w:val="0"/>
        <w:i w:val="0"/>
        <w:caps w:val="0"/>
        <w:strike w:val="0"/>
        <w:dstrike w:val="0"/>
        <w:vanish w:val="0"/>
        <w:color w:val="000000"/>
        <w:sz w:val="24"/>
        <w:u w:val="none"/>
        <w:effect w:val="none"/>
        <w:vertAlign w:val="baseline"/>
      </w:rPr>
    </w:lvl>
    <w:lvl w:ilvl="3">
      <w:start w:val="1"/>
      <w:numFmt w:val="lowerRoman"/>
      <w:lvlText w:val="(%4)"/>
      <w:lvlJc w:val="left"/>
      <w:pPr>
        <w:tabs>
          <w:tab w:val="num" w:pos="0"/>
        </w:tabs>
        <w:ind w:left="1526" w:firstLine="634"/>
      </w:pPr>
      <w:rPr>
        <w:rFonts w:ascii="(normal text)" w:hAnsi="(normal text)" w:hint="default"/>
        <w:b w:val="0"/>
        <w:i w:val="0"/>
        <w:caps w:val="0"/>
        <w:strike w:val="0"/>
        <w:dstrike w:val="0"/>
        <w:vanish w:val="0"/>
        <w:color w:val="000000"/>
        <w:sz w:val="24"/>
        <w:u w:val="none"/>
        <w:effect w:val="none"/>
        <w:vertAlign w:val="baseline"/>
      </w:rPr>
    </w:lvl>
    <w:lvl w:ilvl="4">
      <w:start w:val="1"/>
      <w:numFmt w:val="upperLetter"/>
      <w:lvlText w:val="(%5)"/>
      <w:lvlJc w:val="left"/>
      <w:pPr>
        <w:tabs>
          <w:tab w:val="num" w:pos="0"/>
        </w:tabs>
        <w:ind w:left="2160" w:firstLine="720"/>
      </w:pPr>
      <w:rPr>
        <w:rFonts w:ascii="(normal text)" w:hAnsi="(normal text)" w:hint="default"/>
        <w:b w:val="0"/>
        <w:i w:val="0"/>
        <w:caps w:val="0"/>
        <w:strike w:val="0"/>
        <w:dstrike w:val="0"/>
        <w:vanish w:val="0"/>
        <w:color w:val="000000"/>
        <w:sz w:val="24"/>
        <w:u w:val="none"/>
        <w:effect w:val="none"/>
        <w:vertAlign w:val="baseline"/>
      </w:rPr>
    </w:lvl>
    <w:lvl w:ilvl="5">
      <w:start w:val="1"/>
      <w:numFmt w:val="decimal"/>
      <w:lvlText w:val="(%6)"/>
      <w:lvlJc w:val="left"/>
      <w:pPr>
        <w:tabs>
          <w:tab w:val="num" w:pos="0"/>
        </w:tabs>
        <w:ind w:left="2880" w:firstLine="720"/>
      </w:pPr>
      <w:rPr>
        <w:rFonts w:ascii="(normal text)" w:hAnsi="(normal text)" w:hint="default"/>
        <w:b w:val="0"/>
        <w:i w:val="0"/>
        <w:caps w:val="0"/>
        <w:strike w:val="0"/>
        <w:dstrike w:val="0"/>
        <w:vanish w:val="0"/>
        <w:color w:val="000000"/>
        <w:sz w:val="24"/>
        <w:u w:val="none"/>
        <w:effect w:val="none"/>
        <w:vertAlign w:val="baseline"/>
      </w:rPr>
    </w:lvl>
    <w:lvl w:ilvl="6">
      <w:start w:val="1"/>
      <w:numFmt w:val="lowerLetter"/>
      <w:lvlText w:val="%7."/>
      <w:lvlJc w:val="left"/>
      <w:pPr>
        <w:tabs>
          <w:tab w:val="num" w:pos="0"/>
        </w:tabs>
        <w:ind w:left="3600" w:firstLine="720"/>
      </w:pPr>
      <w:rPr>
        <w:rFonts w:ascii="(normal text)" w:hAnsi="(normal text)" w:hint="default"/>
        <w:b w:val="0"/>
        <w:i w:val="0"/>
        <w:caps w:val="0"/>
        <w:strike w:val="0"/>
        <w:dstrike w:val="0"/>
        <w:vanish w:val="0"/>
        <w:color w:val="000000"/>
        <w:sz w:val="24"/>
        <w:u w:val="none"/>
        <w:effect w:val="none"/>
        <w:vertAlign w:val="baseline"/>
      </w:rPr>
    </w:lvl>
    <w:lvl w:ilvl="7">
      <w:start w:val="1"/>
      <w:numFmt w:val="lowerRoman"/>
      <w:lvlText w:val="%8."/>
      <w:lvlJc w:val="left"/>
      <w:pPr>
        <w:tabs>
          <w:tab w:val="num" w:pos="0"/>
        </w:tabs>
        <w:ind w:left="4320" w:firstLine="720"/>
      </w:pPr>
      <w:rPr>
        <w:rFonts w:ascii="(normal text)" w:hAnsi="(normal text)" w:hint="default"/>
        <w:b w:val="0"/>
        <w:i w:val="0"/>
        <w:caps w:val="0"/>
        <w:strike w:val="0"/>
        <w:dstrike w:val="0"/>
        <w:vanish w:val="0"/>
        <w:color w:val="000000"/>
        <w:sz w:val="24"/>
        <w:u w:val="none"/>
        <w:effect w:val="none"/>
        <w:vertAlign w:val="baseline"/>
      </w:rPr>
    </w:lvl>
    <w:lvl w:ilvl="8">
      <w:start w:val="1"/>
      <w:numFmt w:val="upperLetter"/>
      <w:lvlText w:val="%9."/>
      <w:lvlJc w:val="left"/>
      <w:pPr>
        <w:tabs>
          <w:tab w:val="num" w:pos="0"/>
        </w:tabs>
        <w:ind w:left="5040" w:firstLine="720"/>
      </w:pPr>
      <w:rPr>
        <w:rFonts w:ascii="(normal text)" w:hAnsi="(normal text)" w:hint="default"/>
        <w:b w:val="0"/>
        <w:i w:val="0"/>
        <w:caps w:val="0"/>
        <w:strike w:val="0"/>
        <w:dstrike w:val="0"/>
        <w:vanish w:val="0"/>
        <w:color w:val="000000"/>
        <w:sz w:val="24"/>
        <w:u w:val="none"/>
        <w:effect w:val="none"/>
        <w:vertAlign w:val="baseline"/>
      </w:rPr>
    </w:lvl>
  </w:abstractNum>
  <w:abstractNum w:abstractNumId="2" w15:restartNumberingAfterBreak="0">
    <w:nsid w:val="257369F5"/>
    <w:multiLevelType w:val="multilevel"/>
    <w:tmpl w:val="1A244D90"/>
    <w:lvl w:ilvl="0">
      <w:start w:val="1"/>
      <w:numFmt w:val="decimal"/>
      <w:lvlText w:val="%1."/>
      <w:lvlJc w:val="left"/>
      <w:pPr>
        <w:tabs>
          <w:tab w:val="left" w:pos="720"/>
        </w:tabs>
        <w:ind w:left="720" w:hanging="720"/>
      </w:pPr>
      <w:rPr>
        <w:rFonts w:ascii="Arial" w:hAnsi="Arial" w:cs="Symbol"/>
        <w:b w:val="0"/>
        <w:bCs w:val="0"/>
        <w:i w:val="0"/>
        <w:iCs w:val="0"/>
        <w:caps w:val="0"/>
        <w:smallCaps w:val="0"/>
        <w:strike w:val="0"/>
        <w:dstrike w:val="0"/>
        <w:color w:val="auto"/>
        <w:sz w:val="24"/>
        <w:szCs w:val="24"/>
        <w:u w:val="none"/>
      </w:rPr>
    </w:lvl>
    <w:lvl w:ilvl="1">
      <w:start w:val="1"/>
      <w:numFmt w:val="lowerLetter"/>
      <w:lvlText w:val="(%2)"/>
      <w:lvlJc w:val="left"/>
      <w:pPr>
        <w:tabs>
          <w:tab w:val="left" w:pos="1440"/>
        </w:tabs>
        <w:ind w:left="1440" w:hanging="720"/>
      </w:pPr>
      <w:rPr>
        <w:rFonts w:ascii="Arial" w:hAnsi="Arial" w:cs="Symbol"/>
        <w:b w:val="0"/>
        <w:bCs w:val="0"/>
        <w:i w:val="0"/>
        <w:iCs w:val="0"/>
        <w:caps w:val="0"/>
        <w:smallCaps w:val="0"/>
        <w:strike w:val="0"/>
        <w:dstrike w:val="0"/>
        <w:color w:val="auto"/>
        <w:sz w:val="24"/>
        <w:szCs w:val="24"/>
        <w:u w:val="none"/>
      </w:rPr>
    </w:lvl>
    <w:lvl w:ilvl="2">
      <w:start w:val="1"/>
      <w:numFmt w:val="lowerRoman"/>
      <w:lvlText w:val="(%3)"/>
      <w:lvlJc w:val="left"/>
      <w:pPr>
        <w:tabs>
          <w:tab w:val="left" w:pos="2160"/>
        </w:tabs>
        <w:ind w:left="2160" w:hanging="720"/>
      </w:pPr>
      <w:rPr>
        <w:rFonts w:ascii="Arial" w:hAnsi="Arial" w:cs="Symbol"/>
        <w:b w:val="0"/>
        <w:bCs w:val="0"/>
        <w:i w:val="0"/>
        <w:iCs w:val="0"/>
        <w:caps w:val="0"/>
        <w:smallCaps w:val="0"/>
        <w:strike w:val="0"/>
        <w:dstrike w:val="0"/>
        <w:color w:val="auto"/>
        <w:sz w:val="24"/>
        <w:szCs w:val="24"/>
        <w:u w:val="none"/>
      </w:rPr>
    </w:lvl>
    <w:lvl w:ilvl="3">
      <w:start w:val="1"/>
      <w:numFmt w:val="decimal"/>
      <w:lvlText w:val="(%4)"/>
      <w:lvlJc w:val="left"/>
      <w:pPr>
        <w:tabs>
          <w:tab w:val="left" w:pos="2880"/>
        </w:tabs>
        <w:ind w:left="2880" w:hanging="720"/>
      </w:pPr>
      <w:rPr>
        <w:rFonts w:ascii="Arial" w:hAnsi="Arial" w:cs="Symbol"/>
        <w:b w:val="0"/>
        <w:bCs w:val="0"/>
        <w:i w:val="0"/>
        <w:iCs w:val="0"/>
        <w:caps w:val="0"/>
        <w:smallCaps w:val="0"/>
        <w:strike w:val="0"/>
        <w:dstrike w:val="0"/>
        <w:color w:val="auto"/>
        <w:sz w:val="24"/>
        <w:szCs w:val="24"/>
        <w:u w:val="none"/>
      </w:rPr>
    </w:lvl>
    <w:lvl w:ilvl="4">
      <w:start w:val="1"/>
      <w:numFmt w:val="lowerLetter"/>
      <w:lvlText w:val="%5."/>
      <w:lvlJc w:val="left"/>
      <w:pPr>
        <w:tabs>
          <w:tab w:val="left" w:pos="3600"/>
        </w:tabs>
        <w:ind w:left="3600" w:hanging="720"/>
      </w:pPr>
      <w:rPr>
        <w:rFonts w:ascii="Arial" w:hAnsi="Arial" w:cs="Symbol"/>
        <w:b w:val="0"/>
        <w:bCs w:val="0"/>
        <w:i w:val="0"/>
        <w:iCs w:val="0"/>
        <w:caps w:val="0"/>
        <w:smallCaps w:val="0"/>
        <w:strike w:val="0"/>
        <w:dstrike w:val="0"/>
        <w:color w:val="auto"/>
        <w:sz w:val="24"/>
        <w:szCs w:val="24"/>
        <w:u w:val="none"/>
      </w:rPr>
    </w:lvl>
    <w:lvl w:ilvl="5">
      <w:start w:val="1"/>
      <w:numFmt w:val="lowerRoman"/>
      <w:lvlText w:val="%6."/>
      <w:lvlJc w:val="left"/>
      <w:pPr>
        <w:tabs>
          <w:tab w:val="left" w:pos="4320"/>
        </w:tabs>
        <w:ind w:left="4320" w:hanging="720"/>
      </w:pPr>
      <w:rPr>
        <w:rFonts w:ascii="Arial" w:hAnsi="Arial" w:cs="Symbol"/>
        <w:b w:val="0"/>
        <w:bCs w:val="0"/>
        <w:i w:val="0"/>
        <w:iCs w:val="0"/>
        <w:caps w:val="0"/>
        <w:smallCaps w:val="0"/>
        <w:strike w:val="0"/>
        <w:dstrike w:val="0"/>
        <w:color w:val="auto"/>
        <w:sz w:val="24"/>
        <w:szCs w:val="24"/>
        <w:u w:val="none"/>
      </w:rPr>
    </w:lvl>
    <w:lvl w:ilvl="6">
      <w:start w:val="1"/>
      <w:numFmt w:val="decimal"/>
      <w:lvlText w:val="%7)"/>
      <w:lvlJc w:val="left"/>
      <w:pPr>
        <w:tabs>
          <w:tab w:val="left" w:pos="5040"/>
        </w:tabs>
        <w:ind w:left="5040" w:hanging="720"/>
      </w:pPr>
      <w:rPr>
        <w:rFonts w:ascii="Arial" w:hAnsi="Arial" w:cs="Symbol"/>
        <w:b w:val="0"/>
        <w:bCs w:val="0"/>
        <w:i w:val="0"/>
        <w:iCs w:val="0"/>
        <w:caps w:val="0"/>
        <w:smallCaps w:val="0"/>
        <w:strike w:val="0"/>
        <w:dstrike w:val="0"/>
        <w:color w:val="auto"/>
        <w:sz w:val="24"/>
        <w:szCs w:val="24"/>
        <w:u w:val="none"/>
      </w:rPr>
    </w:lvl>
    <w:lvl w:ilvl="7">
      <w:start w:val="1"/>
      <w:numFmt w:val="lowerLetter"/>
      <w:lvlText w:val="%8)"/>
      <w:lvlJc w:val="left"/>
      <w:pPr>
        <w:tabs>
          <w:tab w:val="left" w:pos="5760"/>
        </w:tabs>
        <w:ind w:left="5760" w:hanging="720"/>
      </w:pPr>
      <w:rPr>
        <w:rFonts w:ascii="Arial" w:hAnsi="Arial" w:cs="Symbol"/>
        <w:b w:val="0"/>
        <w:bCs w:val="0"/>
        <w:i w:val="0"/>
        <w:iCs w:val="0"/>
        <w:caps w:val="0"/>
        <w:smallCaps w:val="0"/>
        <w:strike w:val="0"/>
        <w:dstrike w:val="0"/>
        <w:color w:val="auto"/>
        <w:sz w:val="24"/>
        <w:szCs w:val="24"/>
        <w:u w:val="none"/>
      </w:rPr>
    </w:lvl>
    <w:lvl w:ilvl="8">
      <w:start w:val="1"/>
      <w:numFmt w:val="lowerRoman"/>
      <w:lvlText w:val="%9)"/>
      <w:lvlJc w:val="left"/>
      <w:pPr>
        <w:tabs>
          <w:tab w:val="left" w:pos="6480"/>
        </w:tabs>
        <w:ind w:left="6480" w:hanging="720"/>
      </w:pPr>
      <w:rPr>
        <w:rFonts w:ascii="Arial" w:hAnsi="Arial" w:cs="Symbol"/>
        <w:b w:val="0"/>
        <w:bCs w:val="0"/>
        <w:i w:val="0"/>
        <w:iCs w:val="0"/>
        <w:caps w:val="0"/>
        <w:smallCaps w:val="0"/>
        <w:strike w:val="0"/>
        <w:dstrike w:val="0"/>
        <w:color w:val="auto"/>
        <w:sz w:val="24"/>
        <w:szCs w:val="24"/>
        <w:u w:val="none"/>
      </w:rPr>
    </w:lvl>
  </w:abstractNum>
  <w:abstractNum w:abstractNumId="3" w15:restartNumberingAfterBreak="0">
    <w:nsid w:val="2FD071C5"/>
    <w:multiLevelType w:val="hybridMultilevel"/>
    <w:tmpl w:val="11FC64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333511"/>
    <w:multiLevelType w:val="singleLevel"/>
    <w:tmpl w:val="9D565F26"/>
    <w:lvl w:ilvl="0">
      <w:start w:val="1"/>
      <w:numFmt w:val="decimal"/>
      <w:lvlText w:val="%1."/>
      <w:lvlJc w:val="left"/>
      <w:pPr>
        <w:tabs>
          <w:tab w:val="left" w:pos="720"/>
        </w:tabs>
        <w:ind w:left="720" w:hanging="720"/>
      </w:pPr>
      <w:rPr>
        <w:rFonts w:ascii="Times New Roman" w:hAnsi="Times New Roman" w:cs="Times New Roman"/>
        <w:b w:val="0"/>
        <w:bCs w:val="0"/>
        <w:i w:val="0"/>
        <w:iCs w:val="0"/>
        <w:caps w:val="0"/>
        <w:strike w:val="0"/>
        <w:dstrike w:val="0"/>
        <w:color w:val="auto"/>
        <w:sz w:val="24"/>
        <w:szCs w:val="24"/>
        <w:u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C4F5166"/>
    <w:multiLevelType w:val="hybridMultilevel"/>
    <w:tmpl w:val="11FC64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6C42F8"/>
    <w:multiLevelType w:val="multilevel"/>
    <w:tmpl w:val="14627056"/>
    <w:lvl w:ilvl="0">
      <w:start w:val="1"/>
      <w:numFmt w:val="decimal"/>
      <w:pStyle w:val="StandEL1"/>
      <w:lvlText w:val="%1."/>
      <w:lvlJc w:val="left"/>
      <w:pPr>
        <w:tabs>
          <w:tab w:val="left" w:pos="720"/>
        </w:tabs>
        <w:ind w:left="720" w:hanging="720"/>
      </w:pPr>
      <w:rPr>
        <w:rFonts w:ascii="Times New Roman" w:hAnsi="Times New Roman" w:cs="Times New Roman" w:hint="default"/>
        <w:b w:val="0"/>
        <w:bCs w:val="0"/>
        <w:i w:val="0"/>
        <w:iCs w:val="0"/>
        <w:caps w:val="0"/>
        <w:smallCaps w:val="0"/>
        <w:strike w:val="0"/>
        <w:dstrike w:val="0"/>
        <w:color w:val="auto"/>
        <w:sz w:val="24"/>
        <w:szCs w:val="24"/>
        <w:u w:val="none"/>
      </w:rPr>
    </w:lvl>
    <w:lvl w:ilvl="1">
      <w:start w:val="1"/>
      <w:numFmt w:val="lowerLetter"/>
      <w:pStyle w:val="StandEL2"/>
      <w:lvlText w:val="(%2)"/>
      <w:lvlJc w:val="left"/>
      <w:pPr>
        <w:tabs>
          <w:tab w:val="left" w:pos="1440"/>
        </w:tabs>
        <w:ind w:left="1440" w:hanging="720"/>
      </w:pPr>
      <w:rPr>
        <w:rFonts w:ascii="Times New Roman" w:hAnsi="Times New Roman" w:cs="Times New Roman" w:hint="default"/>
        <w:b w:val="0"/>
        <w:bCs w:val="0"/>
        <w:i w:val="0"/>
        <w:iCs w:val="0"/>
        <w:caps w:val="0"/>
        <w:smallCaps w:val="0"/>
        <w:strike w:val="0"/>
        <w:dstrike w:val="0"/>
        <w:color w:val="auto"/>
        <w:sz w:val="24"/>
        <w:szCs w:val="24"/>
        <w:u w:val="none"/>
      </w:rPr>
    </w:lvl>
    <w:lvl w:ilvl="2">
      <w:start w:val="1"/>
      <w:numFmt w:val="lowerRoman"/>
      <w:pStyle w:val="StandEL3"/>
      <w:lvlText w:val="(%3)"/>
      <w:lvlJc w:val="left"/>
      <w:pPr>
        <w:tabs>
          <w:tab w:val="left" w:pos="2160"/>
        </w:tabs>
        <w:ind w:left="2160" w:hanging="720"/>
      </w:pPr>
      <w:rPr>
        <w:rFonts w:ascii="Arial" w:hAnsi="Arial" w:cs="Symbol"/>
        <w:b w:val="0"/>
        <w:bCs w:val="0"/>
        <w:i w:val="0"/>
        <w:iCs w:val="0"/>
        <w:caps w:val="0"/>
        <w:smallCaps w:val="0"/>
        <w:strike w:val="0"/>
        <w:dstrike w:val="0"/>
        <w:color w:val="auto"/>
        <w:sz w:val="24"/>
        <w:szCs w:val="24"/>
        <w:u w:val="none"/>
      </w:rPr>
    </w:lvl>
    <w:lvl w:ilvl="3">
      <w:start w:val="1"/>
      <w:numFmt w:val="decimal"/>
      <w:pStyle w:val="StandEL4"/>
      <w:lvlText w:val="(%4)"/>
      <w:lvlJc w:val="left"/>
      <w:pPr>
        <w:tabs>
          <w:tab w:val="left" w:pos="2880"/>
        </w:tabs>
        <w:ind w:left="2880" w:hanging="720"/>
      </w:pPr>
      <w:rPr>
        <w:rFonts w:ascii="Arial" w:hAnsi="Arial" w:cs="Symbol"/>
        <w:b w:val="0"/>
        <w:bCs w:val="0"/>
        <w:i w:val="0"/>
        <w:iCs w:val="0"/>
        <w:caps w:val="0"/>
        <w:smallCaps w:val="0"/>
        <w:strike w:val="0"/>
        <w:dstrike w:val="0"/>
        <w:color w:val="auto"/>
        <w:sz w:val="24"/>
        <w:szCs w:val="24"/>
        <w:u w:val="none"/>
      </w:rPr>
    </w:lvl>
    <w:lvl w:ilvl="4">
      <w:start w:val="1"/>
      <w:numFmt w:val="lowerLetter"/>
      <w:pStyle w:val="StandEL5"/>
      <w:lvlText w:val="%5."/>
      <w:lvlJc w:val="left"/>
      <w:pPr>
        <w:tabs>
          <w:tab w:val="left" w:pos="3600"/>
        </w:tabs>
        <w:ind w:left="3600" w:hanging="720"/>
      </w:pPr>
      <w:rPr>
        <w:rFonts w:ascii="Arial" w:hAnsi="Arial" w:cs="Symbol"/>
        <w:b w:val="0"/>
        <w:bCs w:val="0"/>
        <w:i w:val="0"/>
        <w:iCs w:val="0"/>
        <w:caps w:val="0"/>
        <w:smallCaps w:val="0"/>
        <w:strike w:val="0"/>
        <w:dstrike w:val="0"/>
        <w:color w:val="auto"/>
        <w:sz w:val="24"/>
        <w:szCs w:val="24"/>
        <w:u w:val="none"/>
      </w:rPr>
    </w:lvl>
    <w:lvl w:ilvl="5">
      <w:start w:val="1"/>
      <w:numFmt w:val="lowerRoman"/>
      <w:pStyle w:val="StandEL6"/>
      <w:lvlText w:val="%6."/>
      <w:lvlJc w:val="left"/>
      <w:pPr>
        <w:tabs>
          <w:tab w:val="left" w:pos="4320"/>
        </w:tabs>
        <w:ind w:left="4320" w:hanging="720"/>
      </w:pPr>
      <w:rPr>
        <w:rFonts w:ascii="Arial" w:hAnsi="Arial" w:cs="Symbol"/>
        <w:b w:val="0"/>
        <w:bCs w:val="0"/>
        <w:i w:val="0"/>
        <w:iCs w:val="0"/>
        <w:caps w:val="0"/>
        <w:smallCaps w:val="0"/>
        <w:strike w:val="0"/>
        <w:dstrike w:val="0"/>
        <w:color w:val="auto"/>
        <w:sz w:val="24"/>
        <w:szCs w:val="24"/>
        <w:u w:val="none"/>
      </w:rPr>
    </w:lvl>
    <w:lvl w:ilvl="6">
      <w:start w:val="1"/>
      <w:numFmt w:val="decimal"/>
      <w:pStyle w:val="StandEL7"/>
      <w:lvlText w:val="%7)"/>
      <w:lvlJc w:val="left"/>
      <w:pPr>
        <w:tabs>
          <w:tab w:val="left" w:pos="5040"/>
        </w:tabs>
        <w:ind w:left="5040" w:hanging="720"/>
      </w:pPr>
      <w:rPr>
        <w:rFonts w:ascii="Arial" w:hAnsi="Arial" w:cs="Symbol"/>
        <w:b w:val="0"/>
        <w:bCs w:val="0"/>
        <w:i w:val="0"/>
        <w:iCs w:val="0"/>
        <w:caps w:val="0"/>
        <w:smallCaps w:val="0"/>
        <w:strike w:val="0"/>
        <w:dstrike w:val="0"/>
        <w:color w:val="auto"/>
        <w:sz w:val="24"/>
        <w:szCs w:val="24"/>
        <w:u w:val="none"/>
      </w:rPr>
    </w:lvl>
    <w:lvl w:ilvl="7">
      <w:start w:val="1"/>
      <w:numFmt w:val="lowerLetter"/>
      <w:pStyle w:val="StandEL8"/>
      <w:lvlText w:val="%8)"/>
      <w:lvlJc w:val="left"/>
      <w:pPr>
        <w:tabs>
          <w:tab w:val="left" w:pos="5760"/>
        </w:tabs>
        <w:ind w:left="5760" w:hanging="720"/>
      </w:pPr>
      <w:rPr>
        <w:rFonts w:ascii="Arial" w:hAnsi="Arial" w:cs="Symbol"/>
        <w:b w:val="0"/>
        <w:bCs w:val="0"/>
        <w:i w:val="0"/>
        <w:iCs w:val="0"/>
        <w:caps w:val="0"/>
        <w:smallCaps w:val="0"/>
        <w:strike w:val="0"/>
        <w:dstrike w:val="0"/>
        <w:color w:val="auto"/>
        <w:sz w:val="24"/>
        <w:szCs w:val="24"/>
        <w:u w:val="none"/>
      </w:rPr>
    </w:lvl>
    <w:lvl w:ilvl="8">
      <w:start w:val="1"/>
      <w:numFmt w:val="lowerRoman"/>
      <w:pStyle w:val="StandEL9"/>
      <w:lvlText w:val="%9)"/>
      <w:lvlJc w:val="left"/>
      <w:pPr>
        <w:tabs>
          <w:tab w:val="left" w:pos="6480"/>
        </w:tabs>
        <w:ind w:left="6480" w:hanging="720"/>
      </w:pPr>
      <w:rPr>
        <w:rFonts w:ascii="Arial" w:hAnsi="Arial" w:cs="Symbol"/>
        <w:b w:val="0"/>
        <w:bCs w:val="0"/>
        <w:i w:val="0"/>
        <w:iCs w:val="0"/>
        <w:caps w:val="0"/>
        <w:smallCaps w:val="0"/>
        <w:strike w:val="0"/>
        <w:dstrike w:val="0"/>
        <w:color w:val="auto"/>
        <w:sz w:val="24"/>
        <w:szCs w:val="24"/>
        <w:u w:val="none"/>
      </w:rPr>
    </w:lvl>
  </w:abstractNum>
  <w:abstractNum w:abstractNumId="7" w15:restartNumberingAfterBreak="0">
    <w:nsid w:val="550C081E"/>
    <w:multiLevelType w:val="hybridMultilevel"/>
    <w:tmpl w:val="D6921A9C"/>
    <w:lvl w:ilvl="0" w:tplc="276E166E">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2F2348A"/>
    <w:multiLevelType w:val="multilevel"/>
    <w:tmpl w:val="C34CB1BE"/>
    <w:lvl w:ilvl="0">
      <w:start w:val="1"/>
      <w:numFmt w:val="decimal"/>
      <w:suff w:val="nothing"/>
      <w:lvlText w:val="%1."/>
      <w:lvlJc w:val="left"/>
      <w:rPr>
        <w:rFonts w:ascii="Times New Roman" w:hAnsi="Times New Roman" w:cs="Times New Roman"/>
        <w:b w:val="0"/>
        <w:bCs w:val="0"/>
        <w:i w:val="0"/>
        <w:iCs w:val="0"/>
        <w:caps w:val="0"/>
        <w:smallCaps w:val="0"/>
        <w:strike w:val="0"/>
        <w:dstrike w:val="0"/>
        <w:color w:val="auto"/>
        <w:sz w:val="24"/>
        <w:szCs w:val="24"/>
        <w:u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firstLine="720"/>
      </w:pPr>
      <w:rPr>
        <w:rFonts w:ascii="Times New Roman" w:hAnsi="Times New Roman" w:cs="Times New Roman"/>
        <w:b w:val="0"/>
        <w:bCs w:val="0"/>
        <w:i w:val="0"/>
        <w:iCs w:val="0"/>
        <w:caps w:val="0"/>
        <w:smallCaps w:val="0"/>
        <w:strike w:val="0"/>
        <w:dstrike w:val="0"/>
        <w:color w:val="auto"/>
        <w:sz w:val="24"/>
        <w:szCs w:val="24"/>
        <w:u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ind w:firstLine="1627"/>
      </w:pPr>
      <w:rPr>
        <w:rFonts w:ascii="Times New Roman" w:hAnsi="Times New Roman" w:cs="Times New Roman"/>
        <w:b w:val="0"/>
        <w:bCs w:val="0"/>
        <w:i w:val="0"/>
        <w:iCs w:val="0"/>
        <w:caps w:val="0"/>
        <w:smallCaps w:val="0"/>
        <w:strike w:val="0"/>
        <w:dstrike w:val="0"/>
        <w:color w:val="auto"/>
        <w:sz w:val="24"/>
        <w:szCs w:val="24"/>
        <w:u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firstLine="2707"/>
      </w:pPr>
      <w:rPr>
        <w:rFonts w:ascii="Times New Roman" w:hAnsi="Times New Roman" w:cs="Times New Roman"/>
        <w:b w:val="0"/>
        <w:bCs w:val="0"/>
        <w:i w:val="0"/>
        <w:iCs w:val="0"/>
        <w:caps w:val="0"/>
        <w:smallCaps w:val="0"/>
        <w:strike w:val="0"/>
        <w:dstrike w:val="0"/>
        <w:color w:val="auto"/>
        <w:sz w:val="24"/>
        <w:szCs w:val="24"/>
        <w:u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ind w:firstLine="3960"/>
      </w:pPr>
      <w:rPr>
        <w:rFonts w:ascii="Times New Roman" w:hAnsi="Times New Roman" w:cs="Times New Roman"/>
        <w:b w:val="0"/>
        <w:bCs w:val="0"/>
        <w:i w:val="0"/>
        <w:iCs w:val="0"/>
        <w:caps w:val="0"/>
        <w:smallCaps w:val="0"/>
        <w:strike w:val="0"/>
        <w:dstrike w:val="0"/>
        <w:color w:val="auto"/>
        <w:sz w:val="24"/>
        <w:szCs w:val="24"/>
        <w:u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1152"/>
        </w:tabs>
        <w:ind w:left="1152" w:hanging="1152"/>
      </w:pPr>
      <w:rPr>
        <w:strike w:val="0"/>
        <w:dstrike w:val="0"/>
      </w:rPr>
    </w:lvl>
    <w:lvl w:ilvl="6">
      <w:start w:val="1"/>
      <w:numFmt w:val="decimal"/>
      <w:lvlText w:val="%1.%2.%3.%4.%5.%6.%7"/>
      <w:lvlJc w:val="left"/>
      <w:pPr>
        <w:tabs>
          <w:tab w:val="left" w:pos="1296"/>
        </w:tabs>
        <w:ind w:left="1296" w:hanging="1296"/>
      </w:pPr>
      <w:rPr>
        <w:strike w:val="0"/>
        <w:dstrike w:val="0"/>
      </w:rPr>
    </w:lvl>
    <w:lvl w:ilvl="7">
      <w:start w:val="1"/>
      <w:numFmt w:val="decimal"/>
      <w:lvlText w:val="%1.%2.%3.%4.%5.%6.%7.%8"/>
      <w:lvlJc w:val="left"/>
      <w:pPr>
        <w:tabs>
          <w:tab w:val="left" w:pos="1440"/>
        </w:tabs>
        <w:ind w:left="1440" w:hanging="1440"/>
      </w:pPr>
      <w:rPr>
        <w:strike w:val="0"/>
        <w:dstrike w:val="0"/>
      </w:rPr>
    </w:lvl>
    <w:lvl w:ilvl="8">
      <w:start w:val="1"/>
      <w:numFmt w:val="decimal"/>
      <w:lvlText w:val="%1.%2.%3.%4.%5.%6.%7.%8.%9"/>
      <w:lvlJc w:val="left"/>
      <w:pPr>
        <w:tabs>
          <w:tab w:val="left" w:pos="1584"/>
        </w:tabs>
        <w:ind w:left="1584" w:hanging="1584"/>
      </w:pPr>
      <w:rPr>
        <w:strike w:val="0"/>
        <w:dstrike w:val="0"/>
      </w:rPr>
    </w:lvl>
  </w:abstractNum>
  <w:abstractNum w:abstractNumId="9" w15:restartNumberingAfterBreak="0">
    <w:nsid w:val="69F65BFE"/>
    <w:multiLevelType w:val="hybridMultilevel"/>
    <w:tmpl w:val="11FC6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1099A"/>
    <w:multiLevelType w:val="multilevel"/>
    <w:tmpl w:val="BD0CF776"/>
    <w:name w:val="zzmpStandE||Standard (E)|2|3|1|1|0|9||1|0|1||1|0|1||1|0|1||1|0|0||1|0|0||1|0|0||1|0|0||1|0|0||"/>
    <w:lvl w:ilvl="0">
      <w:start w:val="1"/>
      <w:numFmt w:val="upperRoman"/>
      <w:lvlText w:val="%1."/>
      <w:lvlJc w:val="left"/>
      <w:pPr>
        <w:tabs>
          <w:tab w:val="left" w:pos="720"/>
        </w:tabs>
        <w:ind w:left="720" w:hanging="720"/>
      </w:pPr>
      <w:rPr>
        <w:rFonts w:ascii="Times New Roman" w:hAnsi="Times New Roman" w:cs="Times New Roman"/>
        <w:b w:val="0"/>
        <w:bCs w:val="0"/>
        <w:i w:val="0"/>
        <w:iCs w:val="0"/>
        <w:strike w:val="0"/>
        <w:dstrike w:val="0"/>
        <w:color w:val="auto"/>
        <w:sz w:val="24"/>
        <w:szCs w:val="24"/>
        <w:u w:val="none"/>
      </w:rPr>
    </w:lvl>
    <w:lvl w:ilvl="1">
      <w:start w:val="1"/>
      <w:numFmt w:val="upperLetter"/>
      <w:lvlText w:val="%2."/>
      <w:lvlJc w:val="left"/>
      <w:pPr>
        <w:tabs>
          <w:tab w:val="left" w:pos="1440"/>
        </w:tabs>
        <w:ind w:left="1440" w:hanging="720"/>
      </w:pPr>
      <w:rPr>
        <w:rFonts w:ascii="Times New Roman" w:hAnsi="Times New Roman" w:cs="Times New Roman"/>
        <w:b w:val="0"/>
        <w:bCs w:val="0"/>
        <w:i w:val="0"/>
        <w:iCs w:val="0"/>
        <w:strike w:val="0"/>
        <w:dstrike w:val="0"/>
        <w:color w:val="auto"/>
        <w:sz w:val="24"/>
        <w:szCs w:val="24"/>
        <w:u w:val="none"/>
      </w:rPr>
    </w:lvl>
    <w:lvl w:ilvl="2">
      <w:start w:val="1"/>
      <w:numFmt w:val="decimal"/>
      <w:lvlText w:val="%3."/>
      <w:lvlJc w:val="left"/>
      <w:pPr>
        <w:tabs>
          <w:tab w:val="left" w:pos="2160"/>
        </w:tabs>
        <w:ind w:left="2160" w:hanging="720"/>
      </w:pPr>
      <w:rPr>
        <w:rFonts w:ascii="Times New Roman" w:hAnsi="Times New Roman" w:cs="Times New Roman"/>
        <w:b w:val="0"/>
        <w:bCs w:val="0"/>
        <w:i w:val="0"/>
        <w:iCs w:val="0"/>
        <w:strike w:val="0"/>
        <w:dstrike w:val="0"/>
        <w:color w:val="auto"/>
        <w:sz w:val="24"/>
        <w:szCs w:val="24"/>
        <w:u w:val="none"/>
      </w:rPr>
    </w:lvl>
    <w:lvl w:ilvl="3">
      <w:start w:val="1"/>
      <w:numFmt w:val="lowerLetter"/>
      <w:lvlText w:val="%4."/>
      <w:lvlJc w:val="left"/>
      <w:pPr>
        <w:tabs>
          <w:tab w:val="left" w:pos="2880"/>
        </w:tabs>
        <w:ind w:left="2880" w:hanging="720"/>
      </w:pPr>
      <w:rPr>
        <w:rFonts w:ascii="Times New Roman" w:hAnsi="Times New Roman" w:cs="Times New Roman"/>
        <w:b w:val="0"/>
        <w:bCs w:val="0"/>
        <w:i w:val="0"/>
        <w:iCs w:val="0"/>
        <w:strike w:val="0"/>
        <w:dstrike w:val="0"/>
        <w:color w:val="auto"/>
        <w:sz w:val="24"/>
        <w:szCs w:val="24"/>
        <w:u w:val="none"/>
      </w:rPr>
    </w:lvl>
    <w:lvl w:ilvl="4">
      <w:start w:val="1"/>
      <w:numFmt w:val="lowerRoman"/>
      <w:lvlText w:val="(%5)"/>
      <w:lvlJc w:val="left"/>
      <w:pPr>
        <w:tabs>
          <w:tab w:val="left" w:pos="3600"/>
        </w:tabs>
        <w:ind w:left="3600" w:hanging="720"/>
      </w:pPr>
      <w:rPr>
        <w:rFonts w:ascii="Times New Roman" w:hAnsi="Times New Roman" w:cs="Times New Roman"/>
        <w:b w:val="0"/>
        <w:bCs w:val="0"/>
        <w:i w:val="0"/>
        <w:iCs w:val="0"/>
        <w:strike w:val="0"/>
        <w:dstrike w:val="0"/>
        <w:color w:val="auto"/>
        <w:sz w:val="24"/>
        <w:szCs w:val="24"/>
        <w:u w:val="none"/>
      </w:rPr>
    </w:lvl>
    <w:lvl w:ilvl="5">
      <w:start w:val="1"/>
      <w:numFmt w:val="lowerLetter"/>
      <w:lvlText w:val="(%6)"/>
      <w:lvlJc w:val="left"/>
      <w:pPr>
        <w:tabs>
          <w:tab w:val="left" w:pos="4320"/>
        </w:tabs>
        <w:ind w:left="4320" w:hanging="720"/>
      </w:pPr>
      <w:rPr>
        <w:rFonts w:ascii="Times New Roman" w:hAnsi="Times New Roman" w:cs="Times New Roman"/>
        <w:b w:val="0"/>
        <w:bCs w:val="0"/>
        <w:i w:val="0"/>
        <w:iCs w:val="0"/>
        <w:strike w:val="0"/>
        <w:dstrike w:val="0"/>
        <w:color w:val="auto"/>
        <w:sz w:val="24"/>
        <w:szCs w:val="24"/>
        <w:u w:val="none"/>
      </w:rPr>
    </w:lvl>
    <w:lvl w:ilvl="6">
      <w:start w:val="1"/>
      <w:numFmt w:val="upperRoman"/>
      <w:lvlText w:val="(%7)"/>
      <w:lvlJc w:val="left"/>
      <w:pPr>
        <w:tabs>
          <w:tab w:val="left" w:pos="5040"/>
        </w:tabs>
        <w:ind w:left="5040" w:hanging="720"/>
      </w:pPr>
      <w:rPr>
        <w:rFonts w:ascii="Times New Roman" w:hAnsi="Times New Roman" w:cs="Times New Roman"/>
        <w:b w:val="0"/>
        <w:bCs w:val="0"/>
        <w:i w:val="0"/>
        <w:iCs w:val="0"/>
        <w:strike w:val="0"/>
        <w:dstrike w:val="0"/>
        <w:color w:val="auto"/>
        <w:sz w:val="24"/>
        <w:szCs w:val="24"/>
        <w:u w:val="none"/>
      </w:rPr>
    </w:lvl>
    <w:lvl w:ilvl="7">
      <w:start w:val="1"/>
      <w:numFmt w:val="upperLetter"/>
      <w:lvlText w:val="(%8)"/>
      <w:lvlJc w:val="left"/>
      <w:pPr>
        <w:tabs>
          <w:tab w:val="left" w:pos="5760"/>
        </w:tabs>
        <w:ind w:left="5760" w:hanging="720"/>
      </w:pPr>
      <w:rPr>
        <w:rFonts w:ascii="Times New Roman" w:hAnsi="Times New Roman" w:cs="Times New Roman"/>
        <w:b w:val="0"/>
        <w:bCs w:val="0"/>
        <w:i w:val="0"/>
        <w:iCs w:val="0"/>
        <w:strike w:val="0"/>
        <w:dstrike w:val="0"/>
        <w:color w:val="auto"/>
        <w:sz w:val="24"/>
        <w:szCs w:val="24"/>
        <w:u w:val="none"/>
      </w:rPr>
    </w:lvl>
    <w:lvl w:ilvl="8">
      <w:start w:val="1"/>
      <w:numFmt w:val="decimal"/>
      <w:lvlText w:val="(%9)"/>
      <w:lvlJc w:val="left"/>
      <w:pPr>
        <w:tabs>
          <w:tab w:val="left" w:pos="6480"/>
        </w:tabs>
        <w:ind w:left="6480" w:hanging="720"/>
      </w:pPr>
      <w:rPr>
        <w:rFonts w:ascii="Times New Roman" w:hAnsi="Times New Roman" w:cs="Times New Roman"/>
        <w:b w:val="0"/>
        <w:bCs w:val="0"/>
        <w:i w:val="0"/>
        <w:iCs w:val="0"/>
        <w:strike w:val="0"/>
        <w:dstrike w:val="0"/>
        <w:color w:val="auto"/>
        <w:sz w:val="24"/>
        <w:szCs w:val="24"/>
        <w:u w:val="none"/>
      </w:rPr>
    </w:lvl>
  </w:abstractNum>
  <w:num w:numId="1" w16cid:durableId="1098020401">
    <w:abstractNumId w:val="6"/>
  </w:num>
  <w:num w:numId="2" w16cid:durableId="1379402992">
    <w:abstractNumId w:val="6"/>
    <w:lvlOverride w:ilvl="0">
      <w:lvl w:ilvl="0">
        <w:start w:val="1"/>
        <w:numFmt w:val="decimal"/>
        <w:pStyle w:val="StandEL1"/>
        <w:lvlText w:val="%1."/>
        <w:lvlJc w:val="left"/>
        <w:pPr>
          <w:tabs>
            <w:tab w:val="left" w:pos="720"/>
          </w:tabs>
          <w:ind w:left="720" w:hanging="720"/>
        </w:pPr>
        <w:rPr>
          <w:rFonts w:ascii="Times New Roman" w:hAnsi="Times New Roman" w:cs="Times New Roman" w:hint="default"/>
          <w:b w:val="0"/>
          <w:bCs/>
          <w:i w:val="0"/>
          <w:iCs w:val="0"/>
          <w:caps w:val="0"/>
          <w:smallCaps w:val="0"/>
          <w:strike w:val="0"/>
          <w:dstrike w:val="0"/>
          <w:color w:val="auto"/>
          <w:sz w:val="24"/>
          <w:szCs w:val="24"/>
          <w:u w:val="none"/>
        </w:rPr>
      </w:lvl>
    </w:lvlOverride>
    <w:lvlOverride w:ilvl="1">
      <w:lvl w:ilvl="1">
        <w:start w:val="1"/>
        <w:numFmt w:val="lowerLetter"/>
        <w:pStyle w:val="StandEL2"/>
        <w:lvlText w:val="(%2)"/>
        <w:lvlJc w:val="left"/>
        <w:pPr>
          <w:tabs>
            <w:tab w:val="left" w:pos="1440"/>
          </w:tabs>
          <w:ind w:left="1440" w:hanging="720"/>
        </w:pPr>
        <w:rPr>
          <w:rFonts w:ascii="Times New Roman" w:hAnsi="Times New Roman" w:cs="Times New Roman" w:hint="default"/>
          <w:b w:val="0"/>
          <w:bCs w:val="0"/>
          <w:i w:val="0"/>
          <w:iCs w:val="0"/>
          <w:caps w:val="0"/>
          <w:smallCaps w:val="0"/>
          <w:strike w:val="0"/>
          <w:dstrike w:val="0"/>
          <w:color w:val="auto"/>
          <w:sz w:val="24"/>
          <w:szCs w:val="24"/>
          <w:u w:val="none"/>
        </w:rPr>
      </w:lvl>
    </w:lvlOverride>
    <w:lvlOverride w:ilvl="2">
      <w:lvl w:ilvl="2">
        <w:start w:val="1"/>
        <w:numFmt w:val="lowerRoman"/>
        <w:pStyle w:val="StandEL3"/>
        <w:lvlText w:val="(%3)"/>
        <w:lvlJc w:val="left"/>
        <w:pPr>
          <w:tabs>
            <w:tab w:val="left" w:pos="2160"/>
          </w:tabs>
          <w:ind w:left="2160" w:hanging="720"/>
        </w:pPr>
        <w:rPr>
          <w:rFonts w:ascii="Arial" w:hAnsi="Arial" w:cs="Symbol"/>
          <w:b w:val="0"/>
          <w:bCs w:val="0"/>
          <w:i w:val="0"/>
          <w:iCs w:val="0"/>
          <w:caps w:val="0"/>
          <w:smallCaps w:val="0"/>
          <w:strike w:val="0"/>
          <w:dstrike w:val="0"/>
          <w:color w:val="auto"/>
          <w:sz w:val="24"/>
          <w:szCs w:val="24"/>
          <w:u w:val="none"/>
        </w:rPr>
      </w:lvl>
    </w:lvlOverride>
    <w:lvlOverride w:ilvl="3">
      <w:lvl w:ilvl="3">
        <w:start w:val="1"/>
        <w:numFmt w:val="decimal"/>
        <w:pStyle w:val="StandEL4"/>
        <w:lvlText w:val="(%4)"/>
        <w:lvlJc w:val="left"/>
        <w:pPr>
          <w:tabs>
            <w:tab w:val="left" w:pos="2880"/>
          </w:tabs>
          <w:ind w:left="2880" w:hanging="720"/>
        </w:pPr>
        <w:rPr>
          <w:rFonts w:ascii="Arial" w:hAnsi="Arial" w:cs="Symbol"/>
          <w:b w:val="0"/>
          <w:bCs w:val="0"/>
          <w:i w:val="0"/>
          <w:iCs w:val="0"/>
          <w:caps w:val="0"/>
          <w:smallCaps w:val="0"/>
          <w:strike w:val="0"/>
          <w:dstrike w:val="0"/>
          <w:color w:val="auto"/>
          <w:sz w:val="24"/>
          <w:szCs w:val="24"/>
          <w:u w:val="none"/>
        </w:rPr>
      </w:lvl>
    </w:lvlOverride>
    <w:lvlOverride w:ilvl="4">
      <w:lvl w:ilvl="4">
        <w:start w:val="1"/>
        <w:numFmt w:val="lowerLetter"/>
        <w:pStyle w:val="StandEL5"/>
        <w:lvlText w:val="%5."/>
        <w:lvlJc w:val="left"/>
        <w:pPr>
          <w:tabs>
            <w:tab w:val="left" w:pos="3600"/>
          </w:tabs>
          <w:ind w:left="3600" w:hanging="720"/>
        </w:pPr>
        <w:rPr>
          <w:rFonts w:ascii="Arial" w:hAnsi="Arial" w:cs="Symbol"/>
          <w:b w:val="0"/>
          <w:bCs w:val="0"/>
          <w:i w:val="0"/>
          <w:iCs w:val="0"/>
          <w:caps w:val="0"/>
          <w:smallCaps w:val="0"/>
          <w:strike w:val="0"/>
          <w:dstrike w:val="0"/>
          <w:color w:val="auto"/>
          <w:sz w:val="24"/>
          <w:szCs w:val="24"/>
          <w:u w:val="none"/>
        </w:rPr>
      </w:lvl>
    </w:lvlOverride>
    <w:lvlOverride w:ilvl="5">
      <w:lvl w:ilvl="5">
        <w:start w:val="1"/>
        <w:numFmt w:val="lowerRoman"/>
        <w:pStyle w:val="StandEL6"/>
        <w:lvlText w:val="%6."/>
        <w:lvlJc w:val="left"/>
        <w:pPr>
          <w:tabs>
            <w:tab w:val="left" w:pos="4320"/>
          </w:tabs>
          <w:ind w:left="4320" w:hanging="720"/>
        </w:pPr>
        <w:rPr>
          <w:rFonts w:ascii="Arial" w:hAnsi="Arial" w:cs="Symbol"/>
          <w:b w:val="0"/>
          <w:bCs w:val="0"/>
          <w:i w:val="0"/>
          <w:iCs w:val="0"/>
          <w:caps w:val="0"/>
          <w:smallCaps w:val="0"/>
          <w:strike w:val="0"/>
          <w:dstrike w:val="0"/>
          <w:color w:val="auto"/>
          <w:sz w:val="24"/>
          <w:szCs w:val="24"/>
          <w:u w:val="none"/>
        </w:rPr>
      </w:lvl>
    </w:lvlOverride>
    <w:lvlOverride w:ilvl="6">
      <w:lvl w:ilvl="6">
        <w:start w:val="1"/>
        <w:numFmt w:val="decimal"/>
        <w:pStyle w:val="StandEL7"/>
        <w:lvlText w:val="%7)"/>
        <w:lvlJc w:val="left"/>
        <w:pPr>
          <w:tabs>
            <w:tab w:val="left" w:pos="5040"/>
          </w:tabs>
          <w:ind w:left="5040" w:hanging="720"/>
        </w:pPr>
        <w:rPr>
          <w:rFonts w:ascii="Arial" w:hAnsi="Arial" w:cs="Symbol"/>
          <w:b w:val="0"/>
          <w:bCs w:val="0"/>
          <w:i w:val="0"/>
          <w:iCs w:val="0"/>
          <w:caps w:val="0"/>
          <w:smallCaps w:val="0"/>
          <w:strike w:val="0"/>
          <w:dstrike w:val="0"/>
          <w:color w:val="auto"/>
          <w:sz w:val="24"/>
          <w:szCs w:val="24"/>
          <w:u w:val="none"/>
        </w:rPr>
      </w:lvl>
    </w:lvlOverride>
    <w:lvlOverride w:ilvl="7">
      <w:lvl w:ilvl="7">
        <w:start w:val="1"/>
        <w:numFmt w:val="lowerLetter"/>
        <w:pStyle w:val="StandEL8"/>
        <w:lvlText w:val="%8)"/>
        <w:lvlJc w:val="left"/>
        <w:pPr>
          <w:tabs>
            <w:tab w:val="left" w:pos="5760"/>
          </w:tabs>
          <w:ind w:left="5760" w:hanging="720"/>
        </w:pPr>
        <w:rPr>
          <w:rFonts w:ascii="Arial" w:hAnsi="Arial" w:cs="Symbol"/>
          <w:b w:val="0"/>
          <w:bCs w:val="0"/>
          <w:i w:val="0"/>
          <w:iCs w:val="0"/>
          <w:caps w:val="0"/>
          <w:smallCaps w:val="0"/>
          <w:strike w:val="0"/>
          <w:dstrike w:val="0"/>
          <w:color w:val="auto"/>
          <w:sz w:val="24"/>
          <w:szCs w:val="24"/>
          <w:u w:val="none"/>
        </w:rPr>
      </w:lvl>
    </w:lvlOverride>
    <w:lvlOverride w:ilvl="8">
      <w:lvl w:ilvl="8">
        <w:start w:val="1"/>
        <w:numFmt w:val="lowerRoman"/>
        <w:pStyle w:val="StandEL9"/>
        <w:lvlText w:val="%9)"/>
        <w:lvlJc w:val="left"/>
        <w:pPr>
          <w:tabs>
            <w:tab w:val="left" w:pos="6480"/>
          </w:tabs>
          <w:ind w:left="6480" w:hanging="720"/>
        </w:pPr>
        <w:rPr>
          <w:rFonts w:ascii="Arial" w:hAnsi="Arial" w:cs="Symbol"/>
          <w:b w:val="0"/>
          <w:bCs w:val="0"/>
          <w:i w:val="0"/>
          <w:iCs w:val="0"/>
          <w:caps w:val="0"/>
          <w:smallCaps w:val="0"/>
          <w:strike w:val="0"/>
          <w:dstrike w:val="0"/>
          <w:color w:val="auto"/>
          <w:sz w:val="24"/>
          <w:szCs w:val="24"/>
          <w:u w:val="none"/>
        </w:rPr>
      </w:lvl>
    </w:lvlOverride>
  </w:num>
  <w:num w:numId="3" w16cid:durableId="1732846223">
    <w:abstractNumId w:val="2"/>
  </w:num>
  <w:num w:numId="4" w16cid:durableId="795609350">
    <w:abstractNumId w:val="10"/>
  </w:num>
  <w:num w:numId="5" w16cid:durableId="1511791957">
    <w:abstractNumId w:val="1"/>
  </w:num>
  <w:num w:numId="6" w16cid:durableId="549272785">
    <w:abstractNumId w:val="9"/>
  </w:num>
  <w:num w:numId="7" w16cid:durableId="1868712991">
    <w:abstractNumId w:val="7"/>
  </w:num>
  <w:num w:numId="8" w16cid:durableId="146826424">
    <w:abstractNumId w:val="5"/>
  </w:num>
  <w:num w:numId="9" w16cid:durableId="1862013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Layout" w:val="10002"/>
    <w:docVar w:name="SWDocIDLocation" w:val="4096"/>
  </w:docVars>
  <w:rsids>
    <w:rsidRoot w:val="00F06BE9"/>
    <w:rsid w:val="0000589B"/>
    <w:rsid w:val="00020D97"/>
    <w:rsid w:val="00035B82"/>
    <w:rsid w:val="0003716C"/>
    <w:rsid w:val="00066043"/>
    <w:rsid w:val="00075494"/>
    <w:rsid w:val="000A57B6"/>
    <w:rsid w:val="000C2C07"/>
    <w:rsid w:val="000E372C"/>
    <w:rsid w:val="000F5379"/>
    <w:rsid w:val="00112DC9"/>
    <w:rsid w:val="00117B49"/>
    <w:rsid w:val="00183D2C"/>
    <w:rsid w:val="00196BC3"/>
    <w:rsid w:val="001F5ED1"/>
    <w:rsid w:val="00210E4B"/>
    <w:rsid w:val="002D68D4"/>
    <w:rsid w:val="0032685D"/>
    <w:rsid w:val="00351F41"/>
    <w:rsid w:val="00353F91"/>
    <w:rsid w:val="00394BB0"/>
    <w:rsid w:val="003C5D13"/>
    <w:rsid w:val="003D4A09"/>
    <w:rsid w:val="003F3C0E"/>
    <w:rsid w:val="00441A68"/>
    <w:rsid w:val="00445CAD"/>
    <w:rsid w:val="00466547"/>
    <w:rsid w:val="00467827"/>
    <w:rsid w:val="004F1982"/>
    <w:rsid w:val="0050095A"/>
    <w:rsid w:val="005209DA"/>
    <w:rsid w:val="00554ED2"/>
    <w:rsid w:val="0056642C"/>
    <w:rsid w:val="0057527C"/>
    <w:rsid w:val="005A7B3D"/>
    <w:rsid w:val="00623DC0"/>
    <w:rsid w:val="00651543"/>
    <w:rsid w:val="006609E5"/>
    <w:rsid w:val="006E467D"/>
    <w:rsid w:val="00710E2D"/>
    <w:rsid w:val="00717B66"/>
    <w:rsid w:val="0072104A"/>
    <w:rsid w:val="007438D0"/>
    <w:rsid w:val="007460AF"/>
    <w:rsid w:val="007954A9"/>
    <w:rsid w:val="007D3BB1"/>
    <w:rsid w:val="007D466C"/>
    <w:rsid w:val="007D6AB5"/>
    <w:rsid w:val="00833680"/>
    <w:rsid w:val="00883915"/>
    <w:rsid w:val="008D5356"/>
    <w:rsid w:val="008E4A5C"/>
    <w:rsid w:val="0094449C"/>
    <w:rsid w:val="00947A32"/>
    <w:rsid w:val="0096262C"/>
    <w:rsid w:val="009679E4"/>
    <w:rsid w:val="00982FF0"/>
    <w:rsid w:val="009C7DB2"/>
    <w:rsid w:val="00A153C4"/>
    <w:rsid w:val="00A2488E"/>
    <w:rsid w:val="00A40CFA"/>
    <w:rsid w:val="00A7398E"/>
    <w:rsid w:val="00A8188A"/>
    <w:rsid w:val="00A8555C"/>
    <w:rsid w:val="00AA32F1"/>
    <w:rsid w:val="00AB0798"/>
    <w:rsid w:val="00B1787B"/>
    <w:rsid w:val="00B24A6F"/>
    <w:rsid w:val="00B75213"/>
    <w:rsid w:val="00BA0691"/>
    <w:rsid w:val="00BB5A59"/>
    <w:rsid w:val="00BD027B"/>
    <w:rsid w:val="00BE550C"/>
    <w:rsid w:val="00C151C5"/>
    <w:rsid w:val="00C23CDC"/>
    <w:rsid w:val="00C45CF1"/>
    <w:rsid w:val="00C67A41"/>
    <w:rsid w:val="00CB498C"/>
    <w:rsid w:val="00CB642C"/>
    <w:rsid w:val="00CE153A"/>
    <w:rsid w:val="00D017F0"/>
    <w:rsid w:val="00D23FAD"/>
    <w:rsid w:val="00D45AE9"/>
    <w:rsid w:val="00D90A04"/>
    <w:rsid w:val="00DB5432"/>
    <w:rsid w:val="00E6267B"/>
    <w:rsid w:val="00E81C9A"/>
    <w:rsid w:val="00EC6B78"/>
    <w:rsid w:val="00ED3879"/>
    <w:rsid w:val="00ED5BFA"/>
    <w:rsid w:val="00F06BE9"/>
    <w:rsid w:val="00F244C1"/>
    <w:rsid w:val="00F434A4"/>
    <w:rsid w:val="00F44814"/>
    <w:rsid w:val="00F74743"/>
    <w:rsid w:val="00F8306C"/>
    <w:rsid w:val="00F83BA4"/>
    <w:rsid w:val="00FD0387"/>
  </w:rsids>
  <m:mathPr>
    <m:mathFont m:val="Cambria Math"/>
    <m:brkBin m:val="before"/>
    <m:brkBinSub m:val="--"/>
    <m:smallFrac m:val="0"/>
    <m:dispDef m:val="0"/>
    <m:lMargin m:val="0"/>
    <m:rMargin m:val="0"/>
    <m:defJc m:val="centerGroup"/>
    <m:wrapRight/>
    <m:intLim m:val="subSup"/>
    <m:naryLim m:val="subSup"/>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A30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9" w:qFormat="1"/>
    <w:lsdException w:name="heading 2" w:qFormat="1"/>
    <w:lsdException w:name="heading 3" w:uiPriority="19" w:qFormat="1"/>
    <w:lsdException w:name="heading 4" w:uiPriority="19" w:qFormat="1"/>
    <w:lsdException w:name="heading 5" w:uiPriority="19" w:qFormat="1"/>
    <w:lsdException w:name="heading 6" w:uiPriority="19" w:qFormat="1"/>
    <w:lsdException w:name="heading 7" w:uiPriority="19" w:qFormat="1"/>
    <w:lsdException w:name="heading 8" w:uiPriority="19" w:qFormat="1"/>
    <w:lsdException w:name="heading 9" w:uiPriority="1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jc w:val="both"/>
    </w:pPr>
    <w:rPr>
      <w:rFonts w:ascii="Arial" w:hAnsi="Arial" w:cs="Arial"/>
      <w:sz w:val="24"/>
      <w:szCs w:val="24"/>
    </w:rPr>
  </w:style>
  <w:style w:type="paragraph" w:styleId="Heading1">
    <w:name w:val="heading 1"/>
    <w:basedOn w:val="Normal"/>
    <w:next w:val="OutlineBodyText"/>
    <w:uiPriority w:val="19"/>
    <w:qFormat/>
    <w:pPr>
      <w:spacing w:after="240"/>
      <w:outlineLvl w:val="0"/>
    </w:pPr>
  </w:style>
  <w:style w:type="paragraph" w:styleId="Heading2">
    <w:name w:val="heading 2"/>
    <w:basedOn w:val="Normal"/>
    <w:next w:val="OutlineBodyText"/>
    <w:qFormat/>
    <w:pPr>
      <w:spacing w:after="240"/>
      <w:outlineLvl w:val="1"/>
    </w:pPr>
  </w:style>
  <w:style w:type="paragraph" w:styleId="Heading3">
    <w:name w:val="heading 3"/>
    <w:basedOn w:val="Normal"/>
    <w:next w:val="OutlineBodyText"/>
    <w:uiPriority w:val="19"/>
    <w:qFormat/>
    <w:pPr>
      <w:spacing w:after="240"/>
      <w:outlineLvl w:val="2"/>
    </w:pPr>
  </w:style>
  <w:style w:type="paragraph" w:styleId="Heading4">
    <w:name w:val="heading 4"/>
    <w:basedOn w:val="Normal"/>
    <w:next w:val="OutlineBodyText"/>
    <w:uiPriority w:val="19"/>
    <w:qFormat/>
    <w:pPr>
      <w:spacing w:after="240"/>
      <w:outlineLvl w:val="3"/>
    </w:pPr>
  </w:style>
  <w:style w:type="paragraph" w:styleId="Heading5">
    <w:name w:val="heading 5"/>
    <w:basedOn w:val="Normal"/>
    <w:next w:val="OutlineBodyText"/>
    <w:uiPriority w:val="19"/>
    <w:qFormat/>
    <w:pPr>
      <w:spacing w:after="240"/>
      <w:outlineLvl w:val="4"/>
    </w:pPr>
  </w:style>
  <w:style w:type="paragraph" w:styleId="Heading6">
    <w:name w:val="heading 6"/>
    <w:basedOn w:val="Normal"/>
    <w:next w:val="OutlineBodyText"/>
    <w:uiPriority w:val="19"/>
    <w:qFormat/>
    <w:pPr>
      <w:spacing w:after="240"/>
      <w:outlineLvl w:val="5"/>
    </w:pPr>
  </w:style>
  <w:style w:type="paragraph" w:styleId="Heading7">
    <w:name w:val="heading 7"/>
    <w:basedOn w:val="Normal"/>
    <w:next w:val="OutlineBodyText"/>
    <w:uiPriority w:val="19"/>
    <w:qFormat/>
    <w:pPr>
      <w:spacing w:after="240"/>
      <w:outlineLvl w:val="6"/>
    </w:pPr>
  </w:style>
  <w:style w:type="paragraph" w:styleId="Heading8">
    <w:name w:val="heading 8"/>
    <w:basedOn w:val="Normal"/>
    <w:next w:val="OutlineBodyText"/>
    <w:uiPriority w:val="19"/>
    <w:qFormat/>
    <w:pPr>
      <w:spacing w:after="240"/>
      <w:outlineLvl w:val="7"/>
    </w:pPr>
  </w:style>
  <w:style w:type="paragraph" w:styleId="Heading9">
    <w:name w:val="heading 9"/>
    <w:basedOn w:val="Normal"/>
    <w:next w:val="OutlineBodyText"/>
    <w:uiPriority w:val="19"/>
    <w:qFormat/>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pPr>
  </w:style>
  <w:style w:type="paragraph" w:styleId="BodyText">
    <w:name w:val="Body Text"/>
    <w:basedOn w:val="Normal"/>
    <w:pPr>
      <w:spacing w:after="240"/>
    </w:pPr>
  </w:style>
  <w:style w:type="paragraph" w:styleId="BodyText2">
    <w:name w:val="Body Text 2"/>
    <w:basedOn w:val="Normal"/>
    <w:pPr>
      <w:spacing w:after="240" w:line="480" w:lineRule="auto"/>
    </w:pPr>
  </w:style>
  <w:style w:type="paragraph" w:styleId="BodyText3">
    <w:name w:val="Body Text 3"/>
    <w:basedOn w:val="Normal"/>
    <w:pPr>
      <w:spacing w:after="240"/>
    </w:pPr>
    <w:rPr>
      <w:sz w:val="16"/>
      <w:szCs w:val="16"/>
    </w:rPr>
  </w:style>
  <w:style w:type="paragraph" w:styleId="BodyTextFirstIndent">
    <w:name w:val="Body Text First Indent"/>
    <w:basedOn w:val="BodyText"/>
    <w:pPr>
      <w:ind w:firstLine="216"/>
    </w:pPr>
  </w:style>
  <w:style w:type="paragraph" w:styleId="BodyTextIndent">
    <w:name w:val="Body Text Indent"/>
    <w:basedOn w:val="Normal"/>
    <w:pPr>
      <w:spacing w:after="240"/>
      <w:ind w:left="360"/>
    </w:pPr>
  </w:style>
  <w:style w:type="paragraph" w:styleId="BodyTextIndent2">
    <w:name w:val="Body Text Indent 2"/>
    <w:basedOn w:val="Normal"/>
    <w:pPr>
      <w:spacing w:after="240" w:line="480" w:lineRule="auto"/>
      <w:ind w:left="360"/>
    </w:pPr>
  </w:style>
  <w:style w:type="paragraph" w:styleId="BodyTextIndent3">
    <w:name w:val="Body Text Indent 3"/>
    <w:basedOn w:val="Normal"/>
    <w:pPr>
      <w:spacing w:after="240"/>
      <w:ind w:left="360"/>
    </w:pPr>
    <w:rPr>
      <w:sz w:val="16"/>
      <w:szCs w:val="16"/>
    </w:rPr>
  </w:style>
  <w:style w:type="paragraph" w:styleId="EndnoteText">
    <w:name w:val="endnote text"/>
    <w:basedOn w:val="Normal"/>
  </w:style>
  <w:style w:type="paragraph" w:customStyle="1" w:styleId="Exactly28Text">
    <w:name w:val="Exactly 28 Text"/>
    <w:pPr>
      <w:widowControl w:val="0"/>
      <w:autoSpaceDE w:val="0"/>
      <w:autoSpaceDN w:val="0"/>
      <w:adjustRightInd w:val="0"/>
      <w:spacing w:line="560" w:lineRule="exact"/>
      <w:ind w:firstLine="720"/>
      <w:jc w:val="both"/>
    </w:pPr>
    <w:rPr>
      <w:rFonts w:ascii="Arial" w:hAnsi="Arial" w:cs="Arial"/>
      <w:sz w:val="24"/>
      <w:szCs w:val="24"/>
    </w:rPr>
  </w:style>
  <w:style w:type="paragraph" w:styleId="Footer">
    <w:name w:val="footer"/>
    <w:basedOn w:val="Normal"/>
    <w:link w:val="FooterChar"/>
    <w:uiPriority w:val="99"/>
  </w:style>
  <w:style w:type="character" w:styleId="FootnoteReference">
    <w:name w:val="footnote reference"/>
    <w:basedOn w:val="DefaultParagraphFont"/>
  </w:style>
  <w:style w:type="paragraph" w:styleId="FootnoteText">
    <w:name w:val="footnote text"/>
    <w:basedOn w:val="Normal"/>
    <w:pPr>
      <w:spacing w:after="120" w:line="240" w:lineRule="exact"/>
    </w:pPr>
  </w:style>
  <w:style w:type="paragraph" w:customStyle="1" w:styleId="OutlineBodyText">
    <w:name w:val="Outline Body Text"/>
    <w:pPr>
      <w:widowControl w:val="0"/>
      <w:autoSpaceDE w:val="0"/>
      <w:autoSpaceDN w:val="0"/>
      <w:adjustRightInd w:val="0"/>
      <w:spacing w:after="240"/>
      <w:ind w:firstLine="720"/>
      <w:jc w:val="both"/>
    </w:pPr>
    <w:rPr>
      <w:rFonts w:ascii="Arial" w:hAnsi="Arial" w:cs="Arial"/>
      <w:sz w:val="24"/>
      <w:szCs w:val="24"/>
    </w:rPr>
  </w:style>
  <w:style w:type="character" w:styleId="PageNumber">
    <w:name w:val="page number"/>
    <w:basedOn w:val="DefaultParagraphFont"/>
  </w:style>
  <w:style w:type="paragraph" w:styleId="Title">
    <w:name w:val="Title"/>
    <w:basedOn w:val="Normal"/>
    <w:qFormat/>
    <w:pPr>
      <w:spacing w:before="240" w:after="60"/>
      <w:jc w:val="center"/>
      <w:outlineLvl w:val="0"/>
    </w:pPr>
    <w:rPr>
      <w:b/>
      <w:bCs/>
      <w:sz w:val="32"/>
      <w:szCs w:val="32"/>
    </w:rPr>
  </w:style>
  <w:style w:type="paragraph" w:styleId="TOC1">
    <w:name w:val="toc 1"/>
    <w:basedOn w:val="Normal"/>
    <w:next w:val="Normal"/>
    <w:pPr>
      <w:spacing w:after="240"/>
      <w:ind w:left="720" w:right="720" w:hanging="720"/>
    </w:pPr>
  </w:style>
  <w:style w:type="paragraph" w:styleId="TOC2">
    <w:name w:val="toc 2"/>
    <w:basedOn w:val="Normal"/>
    <w:next w:val="Normal"/>
    <w:pPr>
      <w:spacing w:after="240"/>
      <w:ind w:left="1440" w:right="720" w:hanging="720"/>
    </w:pPr>
  </w:style>
  <w:style w:type="paragraph" w:styleId="TOC3">
    <w:name w:val="toc 3"/>
    <w:basedOn w:val="Normal"/>
    <w:next w:val="Normal"/>
    <w:pPr>
      <w:spacing w:after="240"/>
      <w:ind w:left="2160" w:right="720" w:hanging="720"/>
    </w:pPr>
  </w:style>
  <w:style w:type="paragraph" w:styleId="TOC4">
    <w:name w:val="toc 4"/>
    <w:basedOn w:val="Normal"/>
    <w:next w:val="Normal"/>
    <w:pPr>
      <w:spacing w:after="240"/>
      <w:ind w:left="2880" w:right="720" w:hanging="720"/>
    </w:pPr>
  </w:style>
  <w:style w:type="paragraph" w:styleId="TOC5">
    <w:name w:val="toc 5"/>
    <w:basedOn w:val="Normal"/>
    <w:next w:val="Normal"/>
    <w:pPr>
      <w:spacing w:after="240"/>
      <w:ind w:left="3600" w:right="720" w:hanging="720"/>
    </w:pPr>
  </w:style>
  <w:style w:type="paragraph" w:styleId="TOC6">
    <w:name w:val="toc 6"/>
    <w:basedOn w:val="Normal"/>
    <w:next w:val="Normal"/>
    <w:pPr>
      <w:spacing w:after="240"/>
      <w:ind w:left="4320" w:right="720" w:hanging="720"/>
    </w:pPr>
  </w:style>
  <w:style w:type="paragraph" w:styleId="TOC7">
    <w:name w:val="toc 7"/>
    <w:basedOn w:val="Normal"/>
    <w:next w:val="Normal"/>
    <w:pPr>
      <w:spacing w:after="240"/>
      <w:ind w:left="5040" w:right="720" w:hanging="720"/>
    </w:pPr>
  </w:style>
  <w:style w:type="paragraph" w:styleId="TOC8">
    <w:name w:val="toc 8"/>
    <w:basedOn w:val="Normal"/>
    <w:next w:val="Normal"/>
    <w:pPr>
      <w:spacing w:after="240"/>
      <w:ind w:left="5760" w:right="720" w:hanging="720"/>
    </w:pPr>
  </w:style>
  <w:style w:type="paragraph" w:styleId="TOC9">
    <w:name w:val="toc 9"/>
    <w:basedOn w:val="Normal"/>
    <w:next w:val="Normal"/>
    <w:pPr>
      <w:spacing w:after="240"/>
      <w:ind w:left="6480" w:right="720" w:hanging="720"/>
    </w:pPr>
  </w:style>
  <w:style w:type="paragraph" w:styleId="Header">
    <w:name w:val="header"/>
    <w:basedOn w:val="Normal"/>
  </w:style>
  <w:style w:type="paragraph" w:styleId="Signature">
    <w:name w:val="Signature"/>
    <w:basedOn w:val="Normal"/>
    <w:link w:val="SignatureChar"/>
    <w:pPr>
      <w:keepLines/>
      <w:spacing w:before="240" w:after="480"/>
      <w:ind w:left="4320"/>
    </w:pPr>
  </w:style>
  <w:style w:type="paragraph" w:styleId="Date">
    <w:name w:val="Date"/>
    <w:basedOn w:val="Normal"/>
    <w:next w:val="Normal"/>
  </w:style>
  <w:style w:type="paragraph" w:styleId="Closing">
    <w:name w:val="Closing"/>
    <w:basedOn w:val="Normal"/>
  </w:style>
  <w:style w:type="paragraph" w:customStyle="1" w:styleId="Body">
    <w:name w:val="Body"/>
    <w:pPr>
      <w:widowControl w:val="0"/>
      <w:autoSpaceDE w:val="0"/>
      <w:autoSpaceDN w:val="0"/>
      <w:adjustRightInd w:val="0"/>
      <w:spacing w:after="240"/>
      <w:ind w:firstLine="720"/>
      <w:jc w:val="both"/>
    </w:pPr>
    <w:rPr>
      <w:rFonts w:ascii="Arial" w:hAnsi="Arial" w:cs="Arial"/>
      <w:sz w:val="24"/>
      <w:szCs w:val="24"/>
    </w:rPr>
  </w:style>
  <w:style w:type="character" w:customStyle="1" w:styleId="DeltaViewInsertion">
    <w:name w:val="DeltaView Insertion"/>
    <w:uiPriority w:val="99"/>
    <w:rPr>
      <w:color w:val="0000FF"/>
      <w:u w:val="double"/>
    </w:rPr>
  </w:style>
  <w:style w:type="character" w:customStyle="1" w:styleId="FooterChar">
    <w:name w:val="Footer Char"/>
    <w:link w:val="Footer"/>
    <w:uiPriority w:val="99"/>
    <w:rPr>
      <w:rFonts w:ascii="Arial" w:hAnsi="Arial" w:cs="Arial"/>
      <w:sz w:val="24"/>
      <w:szCs w:val="24"/>
    </w:rPr>
  </w:style>
  <w:style w:type="paragraph" w:customStyle="1" w:styleId="heading">
    <w:name w:val="heading"/>
    <w:pPr>
      <w:widowControl w:val="0"/>
      <w:autoSpaceDE w:val="0"/>
      <w:autoSpaceDN w:val="0"/>
      <w:adjustRightInd w:val="0"/>
      <w:spacing w:after="360"/>
      <w:jc w:val="center"/>
    </w:pPr>
    <w:rPr>
      <w:rFonts w:ascii="Arial" w:hAnsi="Arial" w:cs="Arial"/>
      <w:b/>
      <w:bCs/>
      <w:sz w:val="24"/>
      <w:szCs w:val="24"/>
    </w:rPr>
  </w:style>
  <w:style w:type="paragraph" w:customStyle="1" w:styleId="NumContinue">
    <w:name w:val="Num Continue"/>
    <w:pPr>
      <w:widowControl w:val="0"/>
      <w:autoSpaceDE w:val="0"/>
      <w:autoSpaceDN w:val="0"/>
      <w:adjustRightInd w:val="0"/>
      <w:spacing w:after="240"/>
      <w:jc w:val="both"/>
    </w:pPr>
    <w:rPr>
      <w:rFonts w:ascii="Arial" w:hAnsi="Arial" w:cs="Arial"/>
      <w:sz w:val="24"/>
      <w:szCs w:val="24"/>
    </w:rPr>
  </w:style>
  <w:style w:type="paragraph" w:customStyle="1" w:styleId="StandECont1">
    <w:name w:val="StandE Cont 1"/>
    <w:pPr>
      <w:widowControl w:val="0"/>
      <w:autoSpaceDE w:val="0"/>
      <w:autoSpaceDN w:val="0"/>
      <w:adjustRightInd w:val="0"/>
      <w:spacing w:after="240"/>
      <w:jc w:val="both"/>
    </w:pPr>
    <w:rPr>
      <w:rFonts w:ascii="Arial" w:hAnsi="Arial" w:cs="Arial"/>
      <w:sz w:val="24"/>
      <w:szCs w:val="24"/>
    </w:rPr>
  </w:style>
  <w:style w:type="paragraph" w:customStyle="1" w:styleId="StandECont2">
    <w:name w:val="StandE Cont 2"/>
    <w:pPr>
      <w:widowControl w:val="0"/>
      <w:autoSpaceDE w:val="0"/>
      <w:autoSpaceDN w:val="0"/>
      <w:adjustRightInd w:val="0"/>
      <w:spacing w:after="240"/>
      <w:jc w:val="both"/>
    </w:pPr>
    <w:rPr>
      <w:rFonts w:ascii="Arial" w:hAnsi="Arial" w:cs="Arial"/>
      <w:sz w:val="24"/>
      <w:szCs w:val="24"/>
    </w:rPr>
  </w:style>
  <w:style w:type="paragraph" w:customStyle="1" w:styleId="StandECont3">
    <w:name w:val="StandE Cont 3"/>
    <w:pPr>
      <w:widowControl w:val="0"/>
      <w:autoSpaceDE w:val="0"/>
      <w:autoSpaceDN w:val="0"/>
      <w:adjustRightInd w:val="0"/>
      <w:spacing w:after="240"/>
      <w:jc w:val="both"/>
    </w:pPr>
    <w:rPr>
      <w:rFonts w:ascii="Arial" w:hAnsi="Arial" w:cs="Arial"/>
      <w:sz w:val="24"/>
      <w:szCs w:val="24"/>
    </w:rPr>
  </w:style>
  <w:style w:type="paragraph" w:customStyle="1" w:styleId="StandECont4">
    <w:name w:val="StandE Cont 4"/>
    <w:pPr>
      <w:widowControl w:val="0"/>
      <w:autoSpaceDE w:val="0"/>
      <w:autoSpaceDN w:val="0"/>
      <w:adjustRightInd w:val="0"/>
      <w:spacing w:after="240"/>
      <w:jc w:val="both"/>
    </w:pPr>
    <w:rPr>
      <w:rFonts w:ascii="Arial" w:hAnsi="Arial" w:cs="Arial"/>
      <w:sz w:val="24"/>
      <w:szCs w:val="24"/>
    </w:rPr>
  </w:style>
  <w:style w:type="paragraph" w:customStyle="1" w:styleId="StandECont5">
    <w:name w:val="StandE Cont 5"/>
    <w:pPr>
      <w:widowControl w:val="0"/>
      <w:autoSpaceDE w:val="0"/>
      <w:autoSpaceDN w:val="0"/>
      <w:adjustRightInd w:val="0"/>
      <w:spacing w:after="240"/>
      <w:jc w:val="both"/>
    </w:pPr>
    <w:rPr>
      <w:rFonts w:ascii="Arial" w:hAnsi="Arial" w:cs="Arial"/>
      <w:sz w:val="24"/>
      <w:szCs w:val="24"/>
    </w:rPr>
  </w:style>
  <w:style w:type="paragraph" w:customStyle="1" w:styleId="StandECont6">
    <w:name w:val="StandE Cont 6"/>
    <w:pPr>
      <w:widowControl w:val="0"/>
      <w:autoSpaceDE w:val="0"/>
      <w:autoSpaceDN w:val="0"/>
      <w:adjustRightInd w:val="0"/>
      <w:spacing w:after="240"/>
      <w:jc w:val="both"/>
    </w:pPr>
    <w:rPr>
      <w:rFonts w:ascii="Arial" w:hAnsi="Arial" w:cs="Arial"/>
      <w:sz w:val="24"/>
      <w:szCs w:val="24"/>
    </w:rPr>
  </w:style>
  <w:style w:type="paragraph" w:customStyle="1" w:styleId="StandECont7">
    <w:name w:val="StandE Cont 7"/>
    <w:pPr>
      <w:widowControl w:val="0"/>
      <w:autoSpaceDE w:val="0"/>
      <w:autoSpaceDN w:val="0"/>
      <w:adjustRightInd w:val="0"/>
      <w:spacing w:after="240"/>
      <w:jc w:val="both"/>
    </w:pPr>
    <w:rPr>
      <w:rFonts w:ascii="Arial" w:hAnsi="Arial" w:cs="Arial"/>
      <w:sz w:val="24"/>
      <w:szCs w:val="24"/>
    </w:rPr>
  </w:style>
  <w:style w:type="paragraph" w:customStyle="1" w:styleId="StandECont8">
    <w:name w:val="StandE Cont 8"/>
    <w:pPr>
      <w:widowControl w:val="0"/>
      <w:autoSpaceDE w:val="0"/>
      <w:autoSpaceDN w:val="0"/>
      <w:adjustRightInd w:val="0"/>
      <w:spacing w:after="240"/>
      <w:jc w:val="both"/>
    </w:pPr>
    <w:rPr>
      <w:rFonts w:ascii="Arial" w:hAnsi="Arial" w:cs="Arial"/>
      <w:sz w:val="24"/>
      <w:szCs w:val="24"/>
    </w:rPr>
  </w:style>
  <w:style w:type="paragraph" w:customStyle="1" w:styleId="StandECont9">
    <w:name w:val="StandE Cont 9"/>
    <w:pPr>
      <w:widowControl w:val="0"/>
      <w:autoSpaceDE w:val="0"/>
      <w:autoSpaceDN w:val="0"/>
      <w:adjustRightInd w:val="0"/>
      <w:spacing w:after="240"/>
      <w:jc w:val="both"/>
    </w:pPr>
    <w:rPr>
      <w:rFonts w:ascii="Arial" w:hAnsi="Arial" w:cs="Arial"/>
      <w:sz w:val="24"/>
      <w:szCs w:val="24"/>
    </w:rPr>
  </w:style>
  <w:style w:type="paragraph" w:customStyle="1" w:styleId="StandEL1">
    <w:name w:val="StandE_L1"/>
    <w:uiPriority w:val="99"/>
    <w:pPr>
      <w:widowControl w:val="0"/>
      <w:numPr>
        <w:numId w:val="1"/>
      </w:numPr>
      <w:autoSpaceDE w:val="0"/>
      <w:autoSpaceDN w:val="0"/>
      <w:adjustRightInd w:val="0"/>
      <w:spacing w:after="240"/>
      <w:jc w:val="both"/>
      <w:outlineLvl w:val="0"/>
    </w:pPr>
    <w:rPr>
      <w:rFonts w:ascii="Arial" w:hAnsi="Arial" w:cs="Arial"/>
      <w:sz w:val="24"/>
      <w:szCs w:val="24"/>
    </w:rPr>
  </w:style>
  <w:style w:type="paragraph" w:customStyle="1" w:styleId="StandEL2">
    <w:name w:val="StandE_L2"/>
    <w:uiPriority w:val="99"/>
    <w:pPr>
      <w:widowControl w:val="0"/>
      <w:numPr>
        <w:ilvl w:val="1"/>
        <w:numId w:val="1"/>
      </w:numPr>
      <w:autoSpaceDE w:val="0"/>
      <w:autoSpaceDN w:val="0"/>
      <w:adjustRightInd w:val="0"/>
      <w:spacing w:after="240"/>
      <w:jc w:val="both"/>
      <w:outlineLvl w:val="1"/>
    </w:pPr>
    <w:rPr>
      <w:rFonts w:ascii="Arial" w:hAnsi="Arial" w:cs="Arial"/>
      <w:sz w:val="24"/>
      <w:szCs w:val="24"/>
    </w:rPr>
  </w:style>
  <w:style w:type="paragraph" w:customStyle="1" w:styleId="StandEL3">
    <w:name w:val="StandE_L3"/>
    <w:uiPriority w:val="99"/>
    <w:pPr>
      <w:widowControl w:val="0"/>
      <w:numPr>
        <w:ilvl w:val="2"/>
        <w:numId w:val="1"/>
      </w:numPr>
      <w:autoSpaceDE w:val="0"/>
      <w:autoSpaceDN w:val="0"/>
      <w:adjustRightInd w:val="0"/>
      <w:spacing w:after="240"/>
      <w:jc w:val="both"/>
      <w:outlineLvl w:val="2"/>
    </w:pPr>
    <w:rPr>
      <w:rFonts w:ascii="Arial" w:hAnsi="Arial" w:cs="Arial"/>
      <w:sz w:val="24"/>
      <w:szCs w:val="24"/>
    </w:rPr>
  </w:style>
  <w:style w:type="paragraph" w:customStyle="1" w:styleId="StandEL4">
    <w:name w:val="StandE_L4"/>
    <w:uiPriority w:val="99"/>
    <w:pPr>
      <w:widowControl w:val="0"/>
      <w:numPr>
        <w:ilvl w:val="3"/>
        <w:numId w:val="1"/>
      </w:numPr>
      <w:autoSpaceDE w:val="0"/>
      <w:autoSpaceDN w:val="0"/>
      <w:adjustRightInd w:val="0"/>
      <w:spacing w:after="240"/>
      <w:jc w:val="both"/>
      <w:outlineLvl w:val="3"/>
    </w:pPr>
    <w:rPr>
      <w:rFonts w:ascii="Arial" w:hAnsi="Arial" w:cs="Arial"/>
      <w:sz w:val="24"/>
      <w:szCs w:val="24"/>
    </w:rPr>
  </w:style>
  <w:style w:type="paragraph" w:customStyle="1" w:styleId="StandEL5">
    <w:name w:val="StandE_L5"/>
    <w:uiPriority w:val="99"/>
    <w:pPr>
      <w:widowControl w:val="0"/>
      <w:numPr>
        <w:ilvl w:val="4"/>
        <w:numId w:val="1"/>
      </w:numPr>
      <w:autoSpaceDE w:val="0"/>
      <w:autoSpaceDN w:val="0"/>
      <w:adjustRightInd w:val="0"/>
      <w:spacing w:after="240"/>
      <w:jc w:val="both"/>
      <w:outlineLvl w:val="4"/>
    </w:pPr>
    <w:rPr>
      <w:rFonts w:ascii="Arial" w:hAnsi="Arial" w:cs="Arial"/>
      <w:sz w:val="24"/>
      <w:szCs w:val="24"/>
    </w:rPr>
  </w:style>
  <w:style w:type="paragraph" w:customStyle="1" w:styleId="StandEL6">
    <w:name w:val="StandE_L6"/>
    <w:uiPriority w:val="99"/>
    <w:pPr>
      <w:widowControl w:val="0"/>
      <w:numPr>
        <w:ilvl w:val="5"/>
        <w:numId w:val="1"/>
      </w:numPr>
      <w:autoSpaceDE w:val="0"/>
      <w:autoSpaceDN w:val="0"/>
      <w:adjustRightInd w:val="0"/>
      <w:spacing w:after="240"/>
      <w:jc w:val="both"/>
      <w:outlineLvl w:val="5"/>
    </w:pPr>
    <w:rPr>
      <w:rFonts w:ascii="Arial" w:hAnsi="Arial" w:cs="Arial"/>
      <w:sz w:val="24"/>
      <w:szCs w:val="24"/>
    </w:rPr>
  </w:style>
  <w:style w:type="paragraph" w:customStyle="1" w:styleId="StandEL7">
    <w:name w:val="StandE_L7"/>
    <w:uiPriority w:val="99"/>
    <w:pPr>
      <w:widowControl w:val="0"/>
      <w:numPr>
        <w:ilvl w:val="6"/>
        <w:numId w:val="1"/>
      </w:numPr>
      <w:autoSpaceDE w:val="0"/>
      <w:autoSpaceDN w:val="0"/>
      <w:adjustRightInd w:val="0"/>
      <w:spacing w:after="240"/>
      <w:jc w:val="both"/>
      <w:outlineLvl w:val="6"/>
    </w:pPr>
    <w:rPr>
      <w:rFonts w:ascii="Arial" w:hAnsi="Arial" w:cs="Arial"/>
      <w:sz w:val="24"/>
      <w:szCs w:val="24"/>
    </w:rPr>
  </w:style>
  <w:style w:type="paragraph" w:customStyle="1" w:styleId="StandEL8">
    <w:name w:val="StandE_L8"/>
    <w:uiPriority w:val="99"/>
    <w:pPr>
      <w:widowControl w:val="0"/>
      <w:numPr>
        <w:ilvl w:val="7"/>
        <w:numId w:val="1"/>
      </w:numPr>
      <w:autoSpaceDE w:val="0"/>
      <w:autoSpaceDN w:val="0"/>
      <w:adjustRightInd w:val="0"/>
      <w:spacing w:after="240"/>
      <w:jc w:val="both"/>
      <w:outlineLvl w:val="7"/>
    </w:pPr>
    <w:rPr>
      <w:rFonts w:ascii="Arial" w:hAnsi="Arial" w:cs="Arial"/>
      <w:sz w:val="24"/>
      <w:szCs w:val="24"/>
    </w:rPr>
  </w:style>
  <w:style w:type="paragraph" w:customStyle="1" w:styleId="StandEL9">
    <w:name w:val="StandE_L9"/>
    <w:uiPriority w:val="99"/>
    <w:pPr>
      <w:widowControl w:val="0"/>
      <w:numPr>
        <w:ilvl w:val="8"/>
        <w:numId w:val="1"/>
      </w:numPr>
      <w:autoSpaceDE w:val="0"/>
      <w:autoSpaceDN w:val="0"/>
      <w:adjustRightInd w:val="0"/>
      <w:spacing w:after="240"/>
      <w:jc w:val="both"/>
      <w:outlineLvl w:val="8"/>
    </w:pPr>
    <w:rPr>
      <w:rFonts w:ascii="Arial" w:hAnsi="Arial" w:cs="Arial"/>
      <w:sz w:val="24"/>
      <w:szCs w:val="24"/>
    </w:rPr>
  </w:style>
  <w:style w:type="paragraph" w:customStyle="1" w:styleId="zCPMatter">
    <w:name w:val="zCPMatter"/>
    <w:pPr>
      <w:widowControl w:val="0"/>
      <w:autoSpaceDE w:val="0"/>
      <w:autoSpaceDN w:val="0"/>
      <w:adjustRightInd w:val="0"/>
      <w:jc w:val="both"/>
    </w:pPr>
    <w:rPr>
      <w:rFonts w:ascii="Arial" w:hAnsi="Arial" w:cs="Arial"/>
      <w:sz w:val="24"/>
      <w:szCs w:val="24"/>
    </w:rPr>
  </w:style>
  <w:style w:type="paragraph" w:customStyle="1" w:styleId="PCDOCSFooter">
    <w:name w:val="PCDOCSFooter"/>
    <w:pPr>
      <w:widowControl w:val="0"/>
      <w:autoSpaceDE w:val="0"/>
      <w:autoSpaceDN w:val="0"/>
      <w:adjustRightInd w:val="0"/>
      <w:spacing w:after="240"/>
      <w:jc w:val="both"/>
    </w:pPr>
    <w:rPr>
      <w:rFonts w:ascii="Arial" w:hAnsi="Arial" w:cs="Arial"/>
      <w:sz w:val="14"/>
      <w:szCs w:val="14"/>
    </w:rPr>
  </w:style>
  <w:style w:type="paragraph" w:customStyle="1" w:styleId="PCDOCSFirstFooter">
    <w:name w:val="PCDOCSFirstFooter"/>
    <w:pPr>
      <w:widowControl w:val="0"/>
      <w:autoSpaceDE w:val="0"/>
      <w:autoSpaceDN w:val="0"/>
      <w:adjustRightInd w:val="0"/>
      <w:spacing w:after="240"/>
      <w:jc w:val="both"/>
    </w:pPr>
    <w:rPr>
      <w:rFonts w:ascii="Arial" w:hAnsi="Arial" w:cs="Arial"/>
      <w:sz w:val="14"/>
      <w:szCs w:val="14"/>
    </w:rPr>
  </w:style>
  <w:style w:type="paragraph" w:customStyle="1" w:styleId="PCDOCSLastFooter">
    <w:name w:val="PCDOCSLastFooter"/>
    <w:pPr>
      <w:widowControl w:val="0"/>
      <w:autoSpaceDE w:val="0"/>
      <w:autoSpaceDN w:val="0"/>
      <w:adjustRightInd w:val="0"/>
      <w:spacing w:after="360"/>
      <w:jc w:val="both"/>
    </w:pPr>
    <w:rPr>
      <w:rFonts w:ascii="Arial" w:hAnsi="Arial" w:cs="Arial"/>
      <w:color w:val="FFFFFF"/>
      <w:sz w:val="14"/>
      <w:szCs w:val="14"/>
    </w:rPr>
  </w:style>
  <w:style w:type="character" w:customStyle="1" w:styleId="THBODY1IND1FChar">
    <w:name w:val="*TH BODY 1 IND 1: F Char"/>
    <w:rPr>
      <w:color w:val="000000"/>
    </w:rPr>
  </w:style>
  <w:style w:type="paragraph" w:customStyle="1" w:styleId="Style">
    <w:name w:val="Style"/>
    <w:pPr>
      <w:widowControl w:val="0"/>
      <w:autoSpaceDE w:val="0"/>
      <w:autoSpaceDN w:val="0"/>
      <w:adjustRightInd w:val="0"/>
      <w:spacing w:after="160" w:line="240" w:lineRule="exact"/>
      <w:jc w:val="both"/>
    </w:pPr>
    <w:rPr>
      <w:rFonts w:ascii="Arial" w:hAnsi="Arial" w:cs="Arial"/>
      <w:color w:val="000000"/>
      <w:sz w:val="24"/>
      <w:szCs w:val="24"/>
    </w:rPr>
  </w:style>
  <w:style w:type="paragraph" w:styleId="BalloonText">
    <w:name w:val="Balloon Text"/>
    <w:basedOn w:val="Normal"/>
    <w:link w:val="BalloonTextChar"/>
    <w:rPr>
      <w:rFonts w:ascii="Tahoma" w:hAnsi="Tahoma" w:cs="Times New Roman"/>
      <w:sz w:val="16"/>
      <w:szCs w:val="16"/>
      <w:lang w:val="x-none" w:eastAsia="x-none"/>
    </w:rPr>
  </w:style>
  <w:style w:type="character" w:customStyle="1" w:styleId="BalloonTextChar">
    <w:name w:val="Balloon Text Char"/>
    <w:link w:val="BalloonText"/>
    <w:rPr>
      <w:rFonts w:ascii="Tahoma" w:hAnsi="Tahoma" w:cs="Tahoma"/>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Arial" w:hAnsi="Arial" w:cs="Arial"/>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Arial" w:hAnsi="Arial" w:cs="Arial"/>
      <w:b/>
      <w:bCs/>
    </w:rPr>
  </w:style>
  <w:style w:type="paragraph" w:customStyle="1" w:styleId="MacPacTrailer">
    <w:name w:val="MacPac Trailer"/>
    <w:pPr>
      <w:widowControl w:val="0"/>
      <w:spacing w:line="200" w:lineRule="exact"/>
    </w:pPr>
    <w:rPr>
      <w:sz w:val="16"/>
      <w:szCs w:val="22"/>
    </w:rPr>
  </w:style>
  <w:style w:type="character" w:styleId="PlaceholderText">
    <w:name w:val="Placeholder Text"/>
    <w:uiPriority w:val="99"/>
    <w:unhideWhenUsed/>
    <w:rPr>
      <w:color w:val="808080"/>
    </w:rPr>
  </w:style>
  <w:style w:type="paragraph" w:styleId="Revision">
    <w:name w:val="Revision"/>
    <w:hidden/>
    <w:uiPriority w:val="71"/>
    <w:rPr>
      <w:rFonts w:ascii="Arial" w:hAnsi="Arial" w:cs="Arial"/>
      <w:sz w:val="24"/>
      <w:szCs w:val="24"/>
    </w:rPr>
  </w:style>
  <w:style w:type="character" w:customStyle="1" w:styleId="cf01">
    <w:name w:val="cf01"/>
    <w:basedOn w:val="DefaultParagraphFont"/>
    <w:rPr>
      <w:rFonts w:ascii="Segoe UI" w:hAnsi="Segoe UI" w:cs="Segoe UI" w:hint="default"/>
      <w:color w:val="010101"/>
      <w:sz w:val="18"/>
      <w:szCs w:val="18"/>
    </w:rPr>
  </w:style>
  <w:style w:type="character" w:customStyle="1" w:styleId="cf11">
    <w:name w:val="cf11"/>
    <w:basedOn w:val="DefaultParagraphFont"/>
    <w:rPr>
      <w:rFonts w:ascii="Segoe UI" w:hAnsi="Segoe UI" w:cs="Segoe UI" w:hint="default"/>
      <w:b/>
      <w:bCs/>
      <w:color w:val="0000FF"/>
      <w:sz w:val="18"/>
      <w:szCs w:val="18"/>
    </w:rPr>
  </w:style>
  <w:style w:type="paragraph" w:customStyle="1" w:styleId="pf0">
    <w:name w:val="pf0"/>
    <w:basedOn w:val="Normal"/>
    <w:pPr>
      <w:widowControl/>
      <w:autoSpaceDE/>
      <w:autoSpaceDN/>
      <w:adjustRightInd/>
      <w:spacing w:before="100" w:beforeAutospacing="1" w:after="100" w:afterAutospacing="1"/>
      <w:jc w:val="left"/>
    </w:pPr>
    <w:rPr>
      <w:rFonts w:ascii="Times New Roman" w:hAnsi="Times New Roman" w:cs="Times New Roman"/>
    </w:rPr>
  </w:style>
  <w:style w:type="character" w:customStyle="1" w:styleId="cf21">
    <w:name w:val="cf21"/>
    <w:basedOn w:val="DefaultParagraphFont"/>
    <w:rPr>
      <w:rFonts w:ascii="Segoe UI" w:hAnsi="Segoe UI" w:cs="Segoe UI" w:hint="default"/>
      <w:color w:val="010101"/>
      <w:sz w:val="18"/>
      <w:szCs w:val="18"/>
      <w:u w:val="single"/>
    </w:rPr>
  </w:style>
  <w:style w:type="character" w:customStyle="1" w:styleId="SignatureChar">
    <w:name w:val="Signature Char"/>
    <w:basedOn w:val="DefaultParagraphFont"/>
    <w:link w:val="Signature"/>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467313">
      <w:bodyDiv w:val="1"/>
      <w:marLeft w:val="0"/>
      <w:marRight w:val="0"/>
      <w:marTop w:val="0"/>
      <w:marBottom w:val="0"/>
      <w:divBdr>
        <w:top w:val="none" w:sz="0" w:space="0" w:color="auto"/>
        <w:left w:val="none" w:sz="0" w:space="0" w:color="auto"/>
        <w:bottom w:val="none" w:sz="0" w:space="0" w:color="auto"/>
        <w:right w:val="none" w:sz="0" w:space="0" w:color="auto"/>
      </w:divBdr>
    </w:div>
    <w:div w:id="79301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537A7-4FD6-42B4-9BF1-3E050F0C9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2026-02-13T21:03:00Z</dcterms:created>
  <dcterms:modified xsi:type="dcterms:W3CDTF">2026-03-31T19:15:00Z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391f082-e357-48ae-be1c-7e151bab59c6_Enabled">
    <vt:lpwstr>true</vt:lpwstr>
  </property>
  <property fmtid="{D5CDD505-2E9C-101B-9397-08002B2CF9AE}" pid="3" name="MSIP_Label_4391f082-e357-48ae-be1c-7e151bab59c6_SetDate">
    <vt:lpwstr>2023-10-10T11:48:19Z</vt:lpwstr>
  </property>
  <property fmtid="{D5CDD505-2E9C-101B-9397-08002B2CF9AE}" pid="4" name="MSIP_Label_4391f082-e357-48ae-be1c-7e151bab59c6_Method">
    <vt:lpwstr>Standard</vt:lpwstr>
  </property>
  <property fmtid="{D5CDD505-2E9C-101B-9397-08002B2CF9AE}" pid="5" name="MSIP_Label_4391f082-e357-48ae-be1c-7e151bab59c6_Name">
    <vt:lpwstr>4391f082-e357-48ae-be1c-7e151bab59c6</vt:lpwstr>
  </property>
  <property fmtid="{D5CDD505-2E9C-101B-9397-08002B2CF9AE}" pid="6" name="MSIP_Label_4391f082-e357-48ae-be1c-7e151bab59c6_SiteId">
    <vt:lpwstr>e0c13469-6a2d-4ac3-835b-8ec9ed03c9a7</vt:lpwstr>
  </property>
  <property fmtid="{D5CDD505-2E9C-101B-9397-08002B2CF9AE}" pid="7" name="MSIP_Label_4391f082-e357-48ae-be1c-7e151bab59c6_ActionId">
    <vt:lpwstr>bb513037-9de5-4bc4-bfae-ebf4595712ba</vt:lpwstr>
  </property>
  <property fmtid="{D5CDD505-2E9C-101B-9397-08002B2CF9AE}" pid="8" name="MSIP_Label_4391f082-e357-48ae-be1c-7e151bab59c6_ContentBits">
    <vt:lpwstr>0</vt:lpwstr>
  </property>
  <property fmtid="{D5CDD505-2E9C-101B-9397-08002B2CF9AE}" pid="9" name="SWDocID">
    <vt:lpwstr>4892-1664-8066v4 _x000d_
2900095-000166 10/11/2023</vt:lpwstr>
  </property>
  <property fmtid="{D5CDD505-2E9C-101B-9397-08002B2CF9AE}" pid="10" name="ndDocumentId">
    <vt:lpwstr>4867-9982-3244</vt:lpwstr>
  </property>
</Properties>
</file>