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7EB787" w14:textId="5E918B04" w:rsidR="001A6B1D" w:rsidRPr="006F7D89" w:rsidRDefault="00B07224" w:rsidP="006F7D89">
      <w:pPr>
        <w:spacing w:after="240"/>
        <w:rPr>
          <w:rFonts w:ascii="Helvetica Neue" w:hAnsi="Helvetica Neue"/>
          <w:color w:val="0000FF"/>
          <w:sz w:val="50"/>
          <w:szCs w:val="50"/>
        </w:rPr>
      </w:pPr>
      <w:r>
        <w:rPr>
          <w:rFonts w:ascii="Helvetica Neue" w:hAnsi="Helvetica Neue"/>
          <w:color w:val="0000FF"/>
          <w:sz w:val="50"/>
          <w:szCs w:val="50"/>
        </w:rPr>
        <w:t>Ideas</w:t>
      </w:r>
    </w:p>
    <w:p w14:paraId="5B537967" w14:textId="77777777" w:rsidR="006F7D89" w:rsidRPr="006F7D89" w:rsidRDefault="006F7D89">
      <w:pPr>
        <w:rPr>
          <w:rFonts w:ascii="Helvetica Neue" w:hAnsi="Helvetica Neue"/>
          <w:sz w:val="38"/>
          <w:szCs w:val="50"/>
        </w:rPr>
      </w:pPr>
      <w:r w:rsidRPr="006F7D89">
        <w:rPr>
          <w:rFonts w:ascii="Helvetica Neue" w:hAnsi="Helvetica Neue"/>
          <w:sz w:val="38"/>
          <w:szCs w:val="50"/>
        </w:rPr>
        <w:t>Area Chart</w:t>
      </w:r>
    </w:p>
    <w:p w14:paraId="2C654993" w14:textId="44A4D799" w:rsidR="00B07224" w:rsidRDefault="006F7D89" w:rsidP="00B07224">
      <w:pPr>
        <w:pStyle w:val="ListParagraph"/>
        <w:numPr>
          <w:ilvl w:val="0"/>
          <w:numId w:val="1"/>
        </w:numPr>
        <w:spacing w:before="120"/>
        <w:ind w:left="714" w:hanging="357"/>
        <w:contextualSpacing w:val="0"/>
        <w:rPr>
          <w:rFonts w:ascii="Helvetica Neue" w:hAnsi="Helvetica Neue"/>
          <w:sz w:val="28"/>
          <w:szCs w:val="28"/>
        </w:rPr>
      </w:pPr>
      <w:r w:rsidRPr="005234F3">
        <w:rPr>
          <w:rFonts w:ascii="Helvetica Neue" w:hAnsi="Helvetica Neue"/>
          <w:sz w:val="28"/>
          <w:szCs w:val="28"/>
        </w:rPr>
        <w:t xml:space="preserve">HTML in chrome shows 960 pixels.  This is per index.html. </w:t>
      </w:r>
    </w:p>
    <w:p w14:paraId="2F8086B1" w14:textId="21BBD4CD" w:rsidR="00786B4D" w:rsidRDefault="00786B4D" w:rsidP="00B07224">
      <w:pPr>
        <w:spacing w:before="120"/>
        <w:rPr>
          <w:rFonts w:ascii="Helvetica Neue" w:hAnsi="Helvetica Neue"/>
          <w:sz w:val="28"/>
          <w:szCs w:val="28"/>
        </w:rPr>
      </w:pPr>
    </w:p>
    <w:p w14:paraId="21A81010" w14:textId="77777777" w:rsidR="000776D7" w:rsidRPr="000776D7" w:rsidRDefault="000776D7" w:rsidP="000776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93318"/>
          <w:sz w:val="20"/>
          <w:szCs w:val="20"/>
        </w:rPr>
      </w:pPr>
      <w:r w:rsidRPr="000776D7">
        <w:rPr>
          <w:rFonts w:ascii="Consolas" w:hAnsi="Consolas" w:cs="Courier"/>
          <w:color w:val="303336"/>
          <w:sz w:val="20"/>
          <w:szCs w:val="20"/>
          <w:bdr w:val="none" w:sz="0" w:space="0" w:color="auto" w:frame="1"/>
          <w:shd w:val="clear" w:color="auto" w:fill="EFF0F1"/>
        </w:rPr>
        <w:t xml:space="preserve">    .classed(</w:t>
      </w:r>
      <w:r w:rsidRPr="000776D7">
        <w:rPr>
          <w:rFonts w:ascii="Consolas" w:hAnsi="Consolas" w:cs="Courier"/>
          <w:color w:val="7D2727"/>
          <w:sz w:val="20"/>
          <w:szCs w:val="20"/>
          <w:bdr w:val="none" w:sz="0" w:space="0" w:color="auto" w:frame="1"/>
          <w:shd w:val="clear" w:color="auto" w:fill="EFF0F1"/>
        </w:rPr>
        <w:t>"region"</w:t>
      </w:r>
      <w:r w:rsidRPr="000776D7">
        <w:rPr>
          <w:rFonts w:ascii="Consolas" w:hAnsi="Consolas" w:cs="Courier"/>
          <w:color w:val="303336"/>
          <w:sz w:val="20"/>
          <w:szCs w:val="20"/>
          <w:bdr w:val="none" w:sz="0" w:space="0" w:color="auto" w:frame="1"/>
          <w:shd w:val="clear" w:color="auto" w:fill="EFF0F1"/>
        </w:rPr>
        <w:t xml:space="preserve">, </w:t>
      </w:r>
      <w:r w:rsidRPr="000776D7">
        <w:rPr>
          <w:rFonts w:ascii="Consolas" w:hAnsi="Consolas" w:cs="Courier"/>
          <w:color w:val="101094"/>
          <w:sz w:val="20"/>
          <w:szCs w:val="20"/>
          <w:bdr w:val="none" w:sz="0" w:space="0" w:color="auto" w:frame="1"/>
          <w:shd w:val="clear" w:color="auto" w:fill="EFF0F1"/>
        </w:rPr>
        <w:t>true</w:t>
      </w:r>
      <w:r w:rsidRPr="000776D7">
        <w:rPr>
          <w:rFonts w:ascii="Consolas" w:hAnsi="Consolas" w:cs="Courier"/>
          <w:color w:val="303336"/>
          <w:sz w:val="20"/>
          <w:szCs w:val="20"/>
          <w:bdr w:val="none" w:sz="0" w:space="0" w:color="auto" w:frame="1"/>
          <w:shd w:val="clear" w:color="auto" w:fill="EFF0F1"/>
        </w:rPr>
        <w:t xml:space="preserve">) </w:t>
      </w:r>
      <w:r w:rsidRPr="000776D7">
        <w:rPr>
          <w:rFonts w:ascii="Consolas" w:hAnsi="Consolas" w:cs="Courier"/>
          <w:color w:val="858C93"/>
          <w:sz w:val="20"/>
          <w:szCs w:val="20"/>
          <w:bdr w:val="none" w:sz="0" w:space="0" w:color="auto" w:frame="1"/>
          <w:shd w:val="clear" w:color="auto" w:fill="EFF0F1"/>
        </w:rPr>
        <w:t>//add a class, without erasing any existing classes</w:t>
      </w:r>
    </w:p>
    <w:p w14:paraId="5D64FDB9" w14:textId="77777777" w:rsidR="00B162F8" w:rsidRDefault="00B162F8" w:rsidP="00B07224">
      <w:pPr>
        <w:spacing w:before="120"/>
        <w:rPr>
          <w:rFonts w:ascii="Helvetica Neue" w:hAnsi="Helvetica Neue"/>
          <w:sz w:val="28"/>
          <w:szCs w:val="28"/>
        </w:rPr>
      </w:pPr>
    </w:p>
    <w:p w14:paraId="12914833" w14:textId="77777777" w:rsidR="000776D7" w:rsidRDefault="000776D7" w:rsidP="000776D7">
      <w:pPr>
        <w:pStyle w:val="HTMLPreformatted"/>
        <w:shd w:val="clear" w:color="auto" w:fill="EFF0F1"/>
        <w:rPr>
          <w:rFonts w:ascii="Consolas" w:hAnsi="Consolas"/>
          <w:color w:val="393318"/>
        </w:rPr>
      </w:pP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attr</w:t>
      </w:r>
      <w:r>
        <w:rPr>
          <w:rStyle w:val="pun"/>
          <w:rFonts w:ascii="Consolas" w:hAnsi="Consolas"/>
          <w:color w:val="303336"/>
          <w:bdr w:val="none" w:sz="0" w:space="0" w:color="auto" w:frame="1"/>
          <w:shd w:val="clear" w:color="auto" w:fill="EFF0F1"/>
        </w:rPr>
        <w:t>(</w:t>
      </w:r>
      <w:r>
        <w:rPr>
          <w:rStyle w:val="str"/>
          <w:rFonts w:ascii="Consolas" w:hAnsi="Consolas"/>
          <w:color w:val="7D2727"/>
          <w:bdr w:val="none" w:sz="0" w:space="0" w:color="auto" w:frame="1"/>
          <w:shd w:val="clear" w:color="auto" w:fill="EFF0F1"/>
        </w:rPr>
        <w:t>"fill"</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colour</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d</w:t>
      </w:r>
      <w:r>
        <w:rPr>
          <w:rStyle w:val="pun"/>
          <w:rFonts w:ascii="Consolas" w:hAnsi="Consolas"/>
          <w:color w:val="303336"/>
          <w:bdr w:val="none" w:sz="0" w:space="0" w:color="auto" w:frame="1"/>
          <w:shd w:val="clear" w:color="auto" w:fill="EFF0F1"/>
        </w:rPr>
        <w:t>[</w:t>
      </w:r>
      <w:r>
        <w:rPr>
          <w:rStyle w:val="lit"/>
          <w:rFonts w:ascii="Consolas" w:hAnsi="Consolas"/>
          <w:color w:val="7D2727"/>
          <w:bdr w:val="none" w:sz="0" w:space="0" w:color="auto" w:frame="1"/>
          <w:shd w:val="clear" w:color="auto" w:fill="EFF0F1"/>
        </w:rPr>
        <w:t>1</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pun"/>
          <w:rFonts w:ascii="Consolas" w:hAnsi="Consolas"/>
          <w:color w:val="303336"/>
          <w:bdr w:val="none" w:sz="0" w:space="0" w:color="auto" w:frame="1"/>
          <w:shd w:val="clear" w:color="auto" w:fill="EFF0F1"/>
        </w:rPr>
        <w:t>);</w:t>
      </w:r>
      <w:r>
        <w:rPr>
          <w:rStyle w:val="pln"/>
          <w:rFonts w:ascii="Consolas" w:hAnsi="Consolas"/>
          <w:color w:val="303336"/>
          <w:bdr w:val="none" w:sz="0" w:space="0" w:color="auto" w:frame="1"/>
          <w:shd w:val="clear" w:color="auto" w:fill="EFF0F1"/>
        </w:rPr>
        <w:t xml:space="preserve"> </w:t>
      </w:r>
      <w:r>
        <w:rPr>
          <w:rStyle w:val="com"/>
          <w:rFonts w:ascii="Consolas" w:hAnsi="Consolas"/>
          <w:color w:val="858C93"/>
          <w:bdr w:val="none" w:sz="0" w:space="0" w:color="auto" w:frame="1"/>
          <w:shd w:val="clear" w:color="auto" w:fill="EFF0F1"/>
        </w:rPr>
        <w:t>//colour based on the data</w:t>
      </w:r>
    </w:p>
    <w:p w14:paraId="066687F7" w14:textId="5B4E2C2A" w:rsidR="00B162F8" w:rsidRDefault="00B162F8" w:rsidP="00B07224">
      <w:pPr>
        <w:spacing w:before="120"/>
        <w:rPr>
          <w:rFonts w:ascii="Helvetica Neue" w:hAnsi="Helvetica Neue"/>
          <w:sz w:val="28"/>
          <w:szCs w:val="28"/>
        </w:rPr>
      </w:pPr>
      <w:r>
        <w:rPr>
          <w:rFonts w:ascii="Helvetica Neue" w:hAnsi="Helvetica Neue"/>
          <w:sz w:val="28"/>
          <w:szCs w:val="28"/>
        </w:rPr>
        <w:t>Show  series of many lines for the various HS10 categories</w:t>
      </w:r>
    </w:p>
    <w:p w14:paraId="6160D813" w14:textId="04BE3DFB" w:rsidR="00B162F8" w:rsidRDefault="00B162F8" w:rsidP="00B07224">
      <w:pPr>
        <w:spacing w:before="120"/>
        <w:rPr>
          <w:rFonts w:ascii="Helvetica Neue" w:hAnsi="Helvetica Neue"/>
          <w:sz w:val="28"/>
          <w:szCs w:val="28"/>
        </w:rPr>
      </w:pPr>
      <w:r>
        <w:rPr>
          <w:rFonts w:ascii="Helvetica Neue" w:hAnsi="Helvetica Neue"/>
          <w:sz w:val="28"/>
          <w:szCs w:val="28"/>
        </w:rPr>
        <w:t>User hovers over each these lines and then we can the details.</w:t>
      </w:r>
    </w:p>
    <w:p w14:paraId="61012A3D" w14:textId="115C752B" w:rsidR="00B162F8" w:rsidRDefault="00B162F8" w:rsidP="00B07224">
      <w:pPr>
        <w:spacing w:before="120"/>
        <w:rPr>
          <w:rFonts w:ascii="Helvetica Neue" w:hAnsi="Helvetica Neue"/>
          <w:sz w:val="28"/>
          <w:szCs w:val="28"/>
        </w:rPr>
      </w:pPr>
      <w:r>
        <w:rPr>
          <w:rFonts w:ascii="Helvetica Neue" w:hAnsi="Helvetica Neue"/>
          <w:sz w:val="28"/>
          <w:szCs w:val="28"/>
        </w:rPr>
        <w:t xml:space="preserve">Can display say about 1000 lines. </w:t>
      </w:r>
    </w:p>
    <w:p w14:paraId="7E997EC1" w14:textId="3695C706" w:rsidR="008A314D" w:rsidRPr="008A314D" w:rsidRDefault="008A314D" w:rsidP="008A314D">
      <w:pPr>
        <w:spacing w:before="360"/>
        <w:rPr>
          <w:rFonts w:ascii="Helvetica Neue" w:hAnsi="Helvetica Neue"/>
          <w:b/>
          <w:i/>
          <w:sz w:val="36"/>
          <w:szCs w:val="28"/>
        </w:rPr>
      </w:pPr>
      <w:r w:rsidRPr="008A314D">
        <w:rPr>
          <w:rFonts w:ascii="Helvetica Neue" w:hAnsi="Helvetica Neue"/>
          <w:b/>
          <w:i/>
          <w:sz w:val="36"/>
          <w:szCs w:val="28"/>
        </w:rPr>
        <w:t>To Do</w:t>
      </w:r>
    </w:p>
    <w:p w14:paraId="6AE03673" w14:textId="2B0104BA" w:rsidR="008A314D" w:rsidRPr="008A314D" w:rsidRDefault="008A314D" w:rsidP="00B07224">
      <w:pPr>
        <w:spacing w:before="120"/>
        <w:rPr>
          <w:rFonts w:ascii="Helvetica Neue" w:hAnsi="Helvetica Neue"/>
          <w:szCs w:val="28"/>
        </w:rPr>
      </w:pPr>
      <w:r w:rsidRPr="008A314D">
        <w:rPr>
          <w:rFonts w:ascii="Helvetica Neue" w:hAnsi="Helvetica Neue"/>
          <w:szCs w:val="28"/>
        </w:rPr>
        <w:t>Fast movers for current period (country / industry)</w:t>
      </w:r>
    </w:p>
    <w:p w14:paraId="61A0A4D4" w14:textId="0C62EAFA" w:rsidR="008A314D" w:rsidRPr="008A314D" w:rsidRDefault="008A314D" w:rsidP="00B07224">
      <w:pPr>
        <w:spacing w:before="120"/>
        <w:rPr>
          <w:rFonts w:ascii="Helvetica Neue" w:hAnsi="Helvetica Neue"/>
          <w:sz w:val="26"/>
          <w:szCs w:val="28"/>
        </w:rPr>
      </w:pPr>
      <w:r w:rsidRPr="008A314D">
        <w:rPr>
          <w:rFonts w:ascii="Helvetica Neue" w:hAnsi="Helvetica Neue"/>
          <w:sz w:val="26"/>
          <w:szCs w:val="28"/>
        </w:rPr>
        <w:t>Multiple line chart of countries / industries  (like the expected death)</w:t>
      </w:r>
    </w:p>
    <w:p w14:paraId="00EBD1F7" w14:textId="77777777" w:rsidR="0031501B" w:rsidRDefault="0031501B" w:rsidP="0031501B">
      <w:pPr>
        <w:spacing w:before="120"/>
        <w:rPr>
          <w:rFonts w:ascii="Helvetica Neue" w:hAnsi="Helvetica Neue"/>
          <w:sz w:val="28"/>
          <w:szCs w:val="28"/>
        </w:rPr>
      </w:pPr>
      <w:r w:rsidRPr="0031501B">
        <w:rPr>
          <w:rFonts w:ascii="Helvetica Neue" w:hAnsi="Helvetica Neue"/>
          <w:sz w:val="28"/>
          <w:szCs w:val="28"/>
        </w:rPr>
        <w:t>http://projects.flowingdata.com/life-expectancy/</w:t>
      </w:r>
    </w:p>
    <w:p w14:paraId="016925FD" w14:textId="5D17651A" w:rsidR="008A314D" w:rsidRDefault="00ED7C8F" w:rsidP="00B07224">
      <w:pPr>
        <w:spacing w:before="120"/>
        <w:rPr>
          <w:rFonts w:ascii="Helvetica Neue" w:hAnsi="Helvetica Neue"/>
          <w:sz w:val="28"/>
          <w:szCs w:val="28"/>
        </w:rPr>
      </w:pPr>
      <w:r>
        <w:rPr>
          <w:rFonts w:ascii="Helvetica Neue" w:hAnsi="Helvetica Neue"/>
          <w:sz w:val="28"/>
          <w:szCs w:val="28"/>
        </w:rPr>
        <w:t xml:space="preserve">Notice in the above how you can click on the various buttons and they will display different colours. </w:t>
      </w:r>
    </w:p>
    <w:p w14:paraId="45F8F41F" w14:textId="2965A8C0" w:rsidR="008F4F71" w:rsidRDefault="008F4F71" w:rsidP="00B07224">
      <w:pPr>
        <w:spacing w:before="120"/>
        <w:rPr>
          <w:rFonts w:ascii="Helvetica Neue" w:hAnsi="Helvetica Neue"/>
          <w:sz w:val="28"/>
          <w:szCs w:val="28"/>
        </w:rPr>
      </w:pPr>
      <w:r>
        <w:rPr>
          <w:rFonts w:ascii="Helvetica Neue" w:hAnsi="Helvetica Neue"/>
          <w:sz w:val="28"/>
          <w:szCs w:val="28"/>
        </w:rPr>
        <w:t xml:space="preserve">Some move interactivity when the brush moves – display the % change in growth in the area graph. </w:t>
      </w:r>
    </w:p>
    <w:p w14:paraId="203C8AC0" w14:textId="38E5713B" w:rsidR="008F4F71" w:rsidRDefault="00C321C3" w:rsidP="00B07224">
      <w:pPr>
        <w:spacing w:before="120"/>
        <w:rPr>
          <w:rFonts w:ascii="Helvetica Neue" w:hAnsi="Helvetica Neue"/>
          <w:sz w:val="28"/>
          <w:szCs w:val="28"/>
        </w:rPr>
      </w:pPr>
      <w:r>
        <w:rPr>
          <w:rFonts w:ascii="Helvetica Neue" w:hAnsi="Helvetica Neue"/>
          <w:sz w:val="28"/>
          <w:szCs w:val="28"/>
        </w:rPr>
        <w:t xml:space="preserve">Use some of the meta data contained in the Geo Json to slice and dice. </w:t>
      </w:r>
    </w:p>
    <w:p w14:paraId="60143108" w14:textId="77777777" w:rsidR="00D246E9" w:rsidRDefault="00D246E9" w:rsidP="00B07224">
      <w:pPr>
        <w:spacing w:before="120"/>
        <w:rPr>
          <w:rFonts w:ascii="Helvetica Neue" w:hAnsi="Helvetica Neue"/>
          <w:sz w:val="28"/>
          <w:szCs w:val="28"/>
        </w:rPr>
      </w:pPr>
    </w:p>
    <w:p w14:paraId="01A9F8EB" w14:textId="6CDF995A" w:rsidR="00D246E9" w:rsidRPr="00D246E9" w:rsidRDefault="00D246E9" w:rsidP="00B07224">
      <w:pPr>
        <w:spacing w:before="120"/>
        <w:rPr>
          <w:rFonts w:ascii="Helvetica Neue" w:hAnsi="Helvetica Neue"/>
          <w:b/>
          <w:i/>
          <w:sz w:val="34"/>
          <w:szCs w:val="28"/>
        </w:rPr>
      </w:pPr>
      <w:r w:rsidRPr="00D246E9">
        <w:rPr>
          <w:rFonts w:ascii="Helvetica Neue" w:hAnsi="Helvetica Neue"/>
          <w:b/>
          <w:i/>
          <w:sz w:val="34"/>
          <w:szCs w:val="28"/>
        </w:rPr>
        <w:t>Time Series with missing values</w:t>
      </w:r>
    </w:p>
    <w:p w14:paraId="70BF1042" w14:textId="6F2C4A9C" w:rsidR="00D246E9" w:rsidRDefault="00711D03" w:rsidP="00B07224">
      <w:pPr>
        <w:spacing w:before="120"/>
        <w:rPr>
          <w:rFonts w:ascii="Helvetica Neue" w:hAnsi="Helvetica Neue"/>
          <w:sz w:val="28"/>
          <w:szCs w:val="28"/>
        </w:rPr>
      </w:pPr>
      <w:hyperlink r:id="rId6" w:history="1">
        <w:r w:rsidR="00C25DB7" w:rsidRPr="00BD365E">
          <w:rPr>
            <w:rStyle w:val="Hyperlink"/>
            <w:rFonts w:ascii="Helvetica Neue" w:hAnsi="Helvetica Neue"/>
            <w:sz w:val="28"/>
            <w:szCs w:val="28"/>
          </w:rPr>
          <w:t>http://bl.ocks.org/cgroll/c5e7bdb5dffb12818623</w:t>
        </w:r>
      </w:hyperlink>
    </w:p>
    <w:p w14:paraId="3868FCF8" w14:textId="77777777" w:rsidR="00C25DB7" w:rsidRDefault="00C25DB7" w:rsidP="00B07224">
      <w:pPr>
        <w:spacing w:before="120"/>
        <w:rPr>
          <w:rFonts w:ascii="Helvetica Neue" w:hAnsi="Helvetica Neue"/>
          <w:sz w:val="28"/>
          <w:szCs w:val="28"/>
        </w:rPr>
      </w:pPr>
    </w:p>
    <w:p w14:paraId="0630F676" w14:textId="09FF20FE" w:rsidR="00C25DB7" w:rsidRPr="00D246E9" w:rsidRDefault="00C25DB7" w:rsidP="00C25DB7">
      <w:pPr>
        <w:spacing w:before="120"/>
        <w:rPr>
          <w:rFonts w:ascii="Helvetica Neue" w:hAnsi="Helvetica Neue"/>
          <w:b/>
          <w:i/>
          <w:sz w:val="34"/>
          <w:szCs w:val="28"/>
        </w:rPr>
      </w:pPr>
      <w:r>
        <w:rPr>
          <w:rFonts w:ascii="Helvetica Neue" w:hAnsi="Helvetica Neue"/>
          <w:b/>
          <w:i/>
          <w:sz w:val="34"/>
          <w:szCs w:val="28"/>
        </w:rPr>
        <w:t>Consider a steamgraph</w:t>
      </w:r>
    </w:p>
    <w:p w14:paraId="0D5E5BF6" w14:textId="77777777" w:rsidR="00C25DB7" w:rsidRDefault="00C25DB7" w:rsidP="00B07224">
      <w:pPr>
        <w:spacing w:before="120"/>
        <w:rPr>
          <w:rFonts w:ascii="Helvetica Neue" w:hAnsi="Helvetica Neue"/>
          <w:sz w:val="28"/>
          <w:szCs w:val="28"/>
        </w:rPr>
      </w:pPr>
    </w:p>
    <w:p w14:paraId="6D196A67" w14:textId="0313F5D2" w:rsidR="008F4F71" w:rsidRPr="008A314D" w:rsidRDefault="008F4F71" w:rsidP="008F4F71">
      <w:pPr>
        <w:spacing w:before="360"/>
        <w:rPr>
          <w:rFonts w:ascii="Helvetica Neue" w:hAnsi="Helvetica Neue"/>
          <w:b/>
          <w:i/>
          <w:sz w:val="36"/>
          <w:szCs w:val="28"/>
        </w:rPr>
      </w:pPr>
      <w:r w:rsidRPr="008A314D">
        <w:rPr>
          <w:rFonts w:ascii="Helvetica Neue" w:hAnsi="Helvetica Neue"/>
          <w:b/>
          <w:i/>
          <w:sz w:val="36"/>
          <w:szCs w:val="28"/>
        </w:rPr>
        <w:t>To Do</w:t>
      </w:r>
      <w:r>
        <w:rPr>
          <w:rFonts w:ascii="Helvetica Neue" w:hAnsi="Helvetica Neue"/>
          <w:b/>
          <w:i/>
          <w:sz w:val="36"/>
          <w:szCs w:val="28"/>
        </w:rPr>
        <w:t xml:space="preserve"> With the Map</w:t>
      </w:r>
    </w:p>
    <w:p w14:paraId="4DA3ADBC" w14:textId="79EAAF76" w:rsidR="008F4F71" w:rsidRDefault="008F4F71" w:rsidP="00B07224">
      <w:pPr>
        <w:spacing w:before="120"/>
        <w:rPr>
          <w:rFonts w:ascii="Helvetica Neue" w:hAnsi="Helvetica Neue"/>
          <w:sz w:val="28"/>
          <w:szCs w:val="28"/>
        </w:rPr>
      </w:pPr>
      <w:r>
        <w:rPr>
          <w:rFonts w:ascii="Helvetica Neue" w:hAnsi="Helvetica Neue"/>
          <w:sz w:val="28"/>
          <w:szCs w:val="28"/>
        </w:rPr>
        <w:t>Double click to zoom in.</w:t>
      </w:r>
    </w:p>
    <w:p w14:paraId="2FCA2B44" w14:textId="0F216FAC" w:rsidR="008F4F71" w:rsidRDefault="008F4F71" w:rsidP="00B07224">
      <w:pPr>
        <w:spacing w:before="120"/>
        <w:rPr>
          <w:rFonts w:ascii="Helvetica Neue" w:hAnsi="Helvetica Neue"/>
          <w:sz w:val="28"/>
          <w:szCs w:val="28"/>
        </w:rPr>
      </w:pPr>
      <w:r>
        <w:rPr>
          <w:rFonts w:ascii="Helvetica Neue" w:hAnsi="Helvetica Neue"/>
          <w:sz w:val="28"/>
          <w:szCs w:val="28"/>
        </w:rPr>
        <w:t>Organise a concordance with three digit codes</w:t>
      </w:r>
    </w:p>
    <w:p w14:paraId="3C0795C2" w14:textId="0014CC12" w:rsidR="008F4F71" w:rsidRDefault="008F4F71" w:rsidP="00B07224">
      <w:pPr>
        <w:spacing w:before="120"/>
        <w:rPr>
          <w:rFonts w:ascii="Helvetica Neue" w:hAnsi="Helvetica Neue"/>
          <w:sz w:val="28"/>
          <w:szCs w:val="28"/>
        </w:rPr>
      </w:pPr>
      <w:r>
        <w:rPr>
          <w:rFonts w:ascii="Helvetica Neue" w:hAnsi="Helvetica Neue"/>
          <w:sz w:val="28"/>
          <w:szCs w:val="28"/>
        </w:rPr>
        <w:t>Ad</w:t>
      </w:r>
      <w:r w:rsidR="00C321C3">
        <w:rPr>
          <w:rFonts w:ascii="Helvetica Neue" w:hAnsi="Helvetica Neue"/>
          <w:sz w:val="28"/>
          <w:szCs w:val="28"/>
        </w:rPr>
        <w:t>d as many countries as you can with the data.</w:t>
      </w:r>
    </w:p>
    <w:p w14:paraId="3B5A37F4" w14:textId="6207EA94" w:rsidR="008F4F71" w:rsidRDefault="008F4F71" w:rsidP="00B07224">
      <w:pPr>
        <w:spacing w:before="120"/>
        <w:rPr>
          <w:rFonts w:ascii="Helvetica Neue" w:hAnsi="Helvetica Neue"/>
          <w:sz w:val="28"/>
          <w:szCs w:val="28"/>
        </w:rPr>
      </w:pPr>
      <w:r>
        <w:rPr>
          <w:rFonts w:ascii="Helvetica Neue" w:hAnsi="Helvetica Neue"/>
          <w:sz w:val="28"/>
          <w:szCs w:val="28"/>
        </w:rPr>
        <w:t>Get rid off New Zealand and some of the other sovient islands.</w:t>
      </w:r>
    </w:p>
    <w:p w14:paraId="12264A95" w14:textId="2AD554F2" w:rsidR="008F4F71" w:rsidRDefault="008F4F71" w:rsidP="00B07224">
      <w:pPr>
        <w:spacing w:before="120"/>
        <w:rPr>
          <w:rFonts w:ascii="Helvetica Neue" w:hAnsi="Helvetica Neue"/>
          <w:sz w:val="28"/>
          <w:szCs w:val="28"/>
        </w:rPr>
      </w:pPr>
      <w:r>
        <w:rPr>
          <w:rFonts w:ascii="Helvetica Neue" w:hAnsi="Helvetica Neue"/>
          <w:sz w:val="28"/>
          <w:szCs w:val="28"/>
        </w:rPr>
        <w:t xml:space="preserve">A </w:t>
      </w:r>
      <w:r w:rsidR="00A02ADB">
        <w:rPr>
          <w:rFonts w:ascii="Helvetica Neue" w:hAnsi="Helvetica Neue"/>
          <w:sz w:val="28"/>
          <w:szCs w:val="28"/>
        </w:rPr>
        <w:t>legend</w:t>
      </w:r>
      <w:r>
        <w:rPr>
          <w:rFonts w:ascii="Helvetica Neue" w:hAnsi="Helvetica Neue"/>
          <w:sz w:val="28"/>
          <w:szCs w:val="28"/>
        </w:rPr>
        <w:t xml:space="preserve"> for the map</w:t>
      </w:r>
    </w:p>
    <w:p w14:paraId="64BF0F4C" w14:textId="36D2530A" w:rsidR="008F4F71" w:rsidRDefault="008F4F71" w:rsidP="00B07224">
      <w:pPr>
        <w:spacing w:before="120"/>
        <w:rPr>
          <w:rFonts w:ascii="Helvetica Neue" w:hAnsi="Helvetica Neue"/>
          <w:sz w:val="28"/>
          <w:szCs w:val="28"/>
        </w:rPr>
      </w:pPr>
      <w:r>
        <w:rPr>
          <w:rFonts w:ascii="Helvetica Neue" w:hAnsi="Helvetica Neue"/>
          <w:sz w:val="28"/>
          <w:szCs w:val="28"/>
        </w:rPr>
        <w:t>A line graph when hover on the map.</w:t>
      </w:r>
    </w:p>
    <w:p w14:paraId="6876F643" w14:textId="3DC87349" w:rsidR="008F4F71" w:rsidRDefault="008F4F71" w:rsidP="00B07224">
      <w:pPr>
        <w:spacing w:before="120"/>
        <w:rPr>
          <w:rFonts w:ascii="Helvetica Neue" w:hAnsi="Helvetica Neue"/>
          <w:sz w:val="28"/>
          <w:szCs w:val="28"/>
        </w:rPr>
      </w:pPr>
      <w:r>
        <w:rPr>
          <w:rFonts w:ascii="Helvetica Neue" w:hAnsi="Helvetica Neue"/>
          <w:sz w:val="28"/>
          <w:szCs w:val="28"/>
        </w:rPr>
        <w:t>Some type of category display when hover over the map.</w:t>
      </w:r>
    </w:p>
    <w:p w14:paraId="1B4CD1CD" w14:textId="5528A37A" w:rsidR="008F4F71" w:rsidRDefault="008F4F71" w:rsidP="00B07224">
      <w:pPr>
        <w:spacing w:before="120"/>
        <w:rPr>
          <w:rFonts w:ascii="Helvetica Neue" w:hAnsi="Helvetica Neue"/>
          <w:sz w:val="28"/>
          <w:szCs w:val="28"/>
        </w:rPr>
      </w:pPr>
      <w:r>
        <w:rPr>
          <w:rFonts w:ascii="Helvetica Neue" w:hAnsi="Helvetica Neue"/>
          <w:sz w:val="28"/>
          <w:szCs w:val="28"/>
        </w:rPr>
        <w:t>Possibilly of animating the changes when the brush stops.</w:t>
      </w:r>
      <w:r w:rsidR="00A02ADB">
        <w:rPr>
          <w:rFonts w:ascii="Helvetica Neue" w:hAnsi="Helvetica Neue"/>
          <w:sz w:val="28"/>
          <w:szCs w:val="28"/>
        </w:rPr>
        <w:t xml:space="preserve">  DONE</w:t>
      </w:r>
    </w:p>
    <w:p w14:paraId="4C9092E9" w14:textId="77777777" w:rsidR="00B162F8" w:rsidRDefault="00B162F8" w:rsidP="00B07224">
      <w:pPr>
        <w:spacing w:before="120"/>
        <w:rPr>
          <w:rFonts w:ascii="Helvetica Neue" w:hAnsi="Helvetica Neue"/>
          <w:sz w:val="28"/>
          <w:szCs w:val="28"/>
        </w:rPr>
      </w:pPr>
    </w:p>
    <w:p w14:paraId="5E4F0069" w14:textId="0A88785B" w:rsidR="00B07224" w:rsidRPr="00B07224" w:rsidRDefault="00B07224" w:rsidP="00B07224">
      <w:pPr>
        <w:spacing w:before="120"/>
        <w:rPr>
          <w:rFonts w:ascii="Helvetica Neue" w:hAnsi="Helvetica Neue"/>
          <w:b/>
          <w:i/>
          <w:sz w:val="28"/>
          <w:szCs w:val="28"/>
        </w:rPr>
      </w:pPr>
      <w:r w:rsidRPr="00B07224">
        <w:rPr>
          <w:rFonts w:ascii="Helvetica Neue" w:hAnsi="Helvetica Neue"/>
          <w:b/>
          <w:i/>
          <w:sz w:val="28"/>
          <w:szCs w:val="28"/>
        </w:rPr>
        <w:t>zoom effect on map</w:t>
      </w:r>
    </w:p>
    <w:p w14:paraId="17CFB5FB" w14:textId="697572CE" w:rsidR="00B07224" w:rsidRDefault="00711D03" w:rsidP="00B07224">
      <w:pPr>
        <w:spacing w:before="120"/>
        <w:rPr>
          <w:rFonts w:ascii="Helvetica Neue" w:hAnsi="Helvetica Neue"/>
          <w:sz w:val="28"/>
          <w:szCs w:val="28"/>
        </w:rPr>
      </w:pPr>
      <w:hyperlink r:id="rId7" w:history="1">
        <w:r w:rsidR="00B07224" w:rsidRPr="00645D25">
          <w:rPr>
            <w:rStyle w:val="Hyperlink"/>
            <w:rFonts w:ascii="Helvetica Neue" w:hAnsi="Helvetica Neue"/>
            <w:sz w:val="28"/>
            <w:szCs w:val="28"/>
          </w:rPr>
          <w:t>https://bl.ocks.org/john-guerra/43c7656821069d00dcbc</w:t>
        </w:r>
      </w:hyperlink>
    </w:p>
    <w:p w14:paraId="307DEFD0" w14:textId="77777777" w:rsidR="00B07224" w:rsidRDefault="00B07224" w:rsidP="00B07224">
      <w:pPr>
        <w:spacing w:before="120"/>
        <w:rPr>
          <w:rFonts w:ascii="Helvetica Neue" w:hAnsi="Helvetica Neue"/>
          <w:sz w:val="28"/>
          <w:szCs w:val="28"/>
        </w:rPr>
      </w:pPr>
    </w:p>
    <w:p w14:paraId="59C227C5" w14:textId="72CF0433" w:rsidR="00B07224" w:rsidRDefault="00B07224" w:rsidP="00B07224">
      <w:pPr>
        <w:spacing w:before="120"/>
        <w:rPr>
          <w:rFonts w:ascii="Helvetica Neue" w:hAnsi="Helvetica Neue"/>
          <w:b/>
          <w:i/>
          <w:sz w:val="28"/>
          <w:szCs w:val="28"/>
        </w:rPr>
      </w:pPr>
      <w:r>
        <w:rPr>
          <w:rFonts w:ascii="Helvetica Neue" w:hAnsi="Helvetica Neue"/>
          <w:b/>
          <w:i/>
          <w:sz w:val="28"/>
          <w:szCs w:val="28"/>
        </w:rPr>
        <w:t>bostock defer</w:t>
      </w:r>
      <w:r w:rsidR="00365110">
        <w:rPr>
          <w:rFonts w:ascii="Helvetica Neue" w:hAnsi="Helvetica Neue"/>
          <w:b/>
          <w:i/>
          <w:sz w:val="28"/>
          <w:szCs w:val="28"/>
        </w:rPr>
        <w:t xml:space="preserve"> example</w:t>
      </w:r>
    </w:p>
    <w:p w14:paraId="2A9F6E08" w14:textId="3D5905A5" w:rsidR="00B07224" w:rsidRDefault="00B07224" w:rsidP="00B07224">
      <w:pPr>
        <w:spacing w:before="120"/>
        <w:rPr>
          <w:rFonts w:ascii="Helvetica Neue" w:hAnsi="Helvetica Neue"/>
          <w:sz w:val="28"/>
          <w:szCs w:val="28"/>
        </w:rPr>
      </w:pPr>
      <w:r>
        <w:rPr>
          <w:rFonts w:ascii="Helvetica Neue" w:hAnsi="Helvetica Neue"/>
          <w:sz w:val="28"/>
          <w:szCs w:val="28"/>
        </w:rPr>
        <w:t xml:space="preserve">bostock choropleth </w:t>
      </w:r>
    </w:p>
    <w:p w14:paraId="5A3151B8" w14:textId="77777777" w:rsidR="003D7A99" w:rsidRDefault="0031501B" w:rsidP="0031501B">
      <w:pPr>
        <w:pStyle w:val="HTMLPreformatted"/>
        <w:pBdr>
          <w:left w:val="single" w:sz="12" w:space="14" w:color="CCCCCC"/>
        </w:pBdr>
        <w:spacing w:before="480" w:after="480"/>
        <w:ind w:left="-300"/>
        <w:rPr>
          <w:rStyle w:val="javascript"/>
          <w:color w:val="000000"/>
        </w:rPr>
      </w:pPr>
      <w:r>
        <w:rPr>
          <w:rStyle w:val="javascript"/>
          <w:color w:val="000000"/>
        </w:rPr>
        <w:t xml:space="preserve">d3.queue()     .defer(d3.json, </w:t>
      </w:r>
      <w:r>
        <w:rPr>
          <w:rStyle w:val="string"/>
          <w:color w:val="756BB1"/>
        </w:rPr>
        <w:t>"/mbostock/raw/4090846/us.json"</w:t>
      </w:r>
      <w:r>
        <w:rPr>
          <w:rStyle w:val="javascript"/>
          <w:color w:val="000000"/>
        </w:rPr>
        <w:t xml:space="preserve">)     </w:t>
      </w:r>
    </w:p>
    <w:p w14:paraId="5BDEFF1C" w14:textId="3118DBEF" w:rsidR="0031501B" w:rsidRDefault="0031501B" w:rsidP="0031501B">
      <w:pPr>
        <w:pStyle w:val="HTMLPreformatted"/>
        <w:pBdr>
          <w:left w:val="single" w:sz="12" w:space="14" w:color="CCCCCC"/>
        </w:pBdr>
        <w:spacing w:before="480" w:after="480"/>
        <w:ind w:left="-300"/>
        <w:rPr>
          <w:color w:val="000000"/>
          <w:sz w:val="27"/>
          <w:szCs w:val="27"/>
        </w:rPr>
      </w:pPr>
      <w:r>
        <w:rPr>
          <w:rStyle w:val="javascript"/>
          <w:color w:val="000000"/>
        </w:rPr>
        <w:t xml:space="preserve">.defer(d3.tsv, </w:t>
      </w:r>
      <w:r>
        <w:rPr>
          <w:rStyle w:val="string"/>
          <w:color w:val="756BB1"/>
        </w:rPr>
        <w:t>"unemployment.tsv"</w:t>
      </w:r>
      <w:r>
        <w:rPr>
          <w:rStyle w:val="javascript"/>
          <w:color w:val="000000"/>
        </w:rPr>
        <w:t xml:space="preserve">, </w:t>
      </w:r>
      <w:r>
        <w:rPr>
          <w:rStyle w:val="keyword"/>
          <w:color w:val="3182BD"/>
        </w:rPr>
        <w:t>function</w:t>
      </w:r>
      <w:r>
        <w:rPr>
          <w:rStyle w:val="params"/>
          <w:color w:val="000000"/>
        </w:rPr>
        <w:t>(d)</w:t>
      </w:r>
      <w:r>
        <w:rPr>
          <w:rStyle w:val="function"/>
          <w:color w:val="000000"/>
        </w:rPr>
        <w:t xml:space="preserve"> {</w:t>
      </w:r>
      <w:r>
        <w:rPr>
          <w:rStyle w:val="javascript"/>
          <w:color w:val="000000"/>
        </w:rPr>
        <w:t xml:space="preserve"> rateById.set(d.id, +d.rate); })     .await(ready);</w:t>
      </w:r>
    </w:p>
    <w:p w14:paraId="76CEBC91" w14:textId="3AF35249" w:rsidR="00C321C3" w:rsidRPr="008A314D" w:rsidRDefault="00C321C3" w:rsidP="00C321C3">
      <w:pPr>
        <w:spacing w:before="360"/>
        <w:rPr>
          <w:rFonts w:ascii="Helvetica Neue" w:hAnsi="Helvetica Neue"/>
          <w:b/>
          <w:i/>
          <w:sz w:val="36"/>
          <w:szCs w:val="28"/>
        </w:rPr>
      </w:pPr>
      <w:r w:rsidRPr="008A314D">
        <w:rPr>
          <w:rFonts w:ascii="Helvetica Neue" w:hAnsi="Helvetica Neue"/>
          <w:b/>
          <w:i/>
          <w:sz w:val="36"/>
          <w:szCs w:val="28"/>
        </w:rPr>
        <w:t>To Do</w:t>
      </w:r>
      <w:r>
        <w:rPr>
          <w:rFonts w:ascii="Helvetica Neue" w:hAnsi="Helvetica Neue"/>
          <w:b/>
          <w:i/>
          <w:sz w:val="36"/>
          <w:szCs w:val="28"/>
        </w:rPr>
        <w:t xml:space="preserve"> With the Area Chart</w:t>
      </w:r>
    </w:p>
    <w:p w14:paraId="0A63FC25" w14:textId="4FD27A0B" w:rsidR="00C321C3" w:rsidRDefault="00C321C3" w:rsidP="00B07224">
      <w:pPr>
        <w:spacing w:before="120"/>
        <w:rPr>
          <w:rFonts w:ascii="Helvetica Neue" w:hAnsi="Helvetica Neue"/>
          <w:sz w:val="28"/>
          <w:szCs w:val="28"/>
        </w:rPr>
      </w:pPr>
      <w:r>
        <w:rPr>
          <w:rFonts w:ascii="Helvetica Neue" w:hAnsi="Helvetica Neue"/>
          <w:sz w:val="28"/>
          <w:szCs w:val="28"/>
        </w:rPr>
        <w:t>Can you break this up by continent  -- like an area chart but with different colours</w:t>
      </w:r>
      <w:r w:rsidR="003F2E45">
        <w:rPr>
          <w:rFonts w:ascii="Helvetica Neue" w:hAnsi="Helvetica Neue"/>
          <w:sz w:val="28"/>
          <w:szCs w:val="28"/>
        </w:rPr>
        <w:t xml:space="preserve"> for each continent. </w:t>
      </w:r>
    </w:p>
    <w:p w14:paraId="71824F83" w14:textId="77777777" w:rsidR="00F538D9" w:rsidRDefault="00F538D9" w:rsidP="00B07224">
      <w:pPr>
        <w:spacing w:before="120"/>
        <w:rPr>
          <w:rFonts w:ascii="Helvetica Neue" w:hAnsi="Helvetica Neue"/>
          <w:sz w:val="28"/>
          <w:szCs w:val="28"/>
        </w:rPr>
      </w:pPr>
    </w:p>
    <w:p w14:paraId="741676ED" w14:textId="3E46E812" w:rsidR="00365110" w:rsidRDefault="00E179A5" w:rsidP="00B07224">
      <w:pPr>
        <w:spacing w:before="120"/>
        <w:rPr>
          <w:rFonts w:ascii="Helvetica Neue" w:hAnsi="Helvetica Neue"/>
          <w:sz w:val="28"/>
          <w:szCs w:val="28"/>
        </w:rPr>
      </w:pPr>
      <w:r>
        <w:rPr>
          <w:rFonts w:ascii="Helvetica Neue" w:hAnsi="Helvetica Neue"/>
          <w:sz w:val="28"/>
          <w:szCs w:val="28"/>
        </w:rPr>
        <w:t>We get some new data</w:t>
      </w:r>
    </w:p>
    <w:p w14:paraId="08B2612E" w14:textId="12F69C03" w:rsidR="00E179A5" w:rsidRDefault="00E179A5" w:rsidP="00B07224">
      <w:pPr>
        <w:spacing w:before="120"/>
        <w:rPr>
          <w:rFonts w:ascii="Helvetica Neue" w:hAnsi="Helvetica Neue"/>
          <w:sz w:val="28"/>
          <w:szCs w:val="28"/>
        </w:rPr>
      </w:pPr>
      <w:r>
        <w:rPr>
          <w:rFonts w:ascii="Helvetica Neue" w:hAnsi="Helvetica Neue"/>
          <w:sz w:val="28"/>
          <w:szCs w:val="28"/>
        </w:rPr>
        <w:t>Then we do the d3 dance (joining).</w:t>
      </w:r>
    </w:p>
    <w:p w14:paraId="4141C385" w14:textId="3C42ABDF" w:rsidR="00E179A5" w:rsidRDefault="00E179A5" w:rsidP="00B07224">
      <w:pPr>
        <w:spacing w:before="120"/>
        <w:rPr>
          <w:rFonts w:ascii="Helvetica Neue" w:hAnsi="Helvetica Neue"/>
          <w:sz w:val="28"/>
          <w:szCs w:val="28"/>
        </w:rPr>
      </w:pPr>
      <w:r>
        <w:rPr>
          <w:rFonts w:ascii="Helvetica Neue" w:hAnsi="Helvetica Neue"/>
          <w:sz w:val="28"/>
          <w:szCs w:val="28"/>
        </w:rPr>
        <w:t>And then we can slot the class straight in</w:t>
      </w:r>
    </w:p>
    <w:p w14:paraId="7D4A55A8" w14:textId="77777777" w:rsidR="00895773" w:rsidRPr="00895773" w:rsidRDefault="00895773" w:rsidP="00895773">
      <w:pPr>
        <w:spacing w:before="120"/>
        <w:rPr>
          <w:rFonts w:ascii="Helvetica Neue" w:hAnsi="Helvetica Neue"/>
          <w:sz w:val="28"/>
          <w:szCs w:val="28"/>
        </w:rPr>
      </w:pPr>
    </w:p>
    <w:p w14:paraId="27C5168D" w14:textId="77777777" w:rsidR="00895773" w:rsidRPr="00895773" w:rsidRDefault="00895773" w:rsidP="00895773">
      <w:pPr>
        <w:spacing w:before="120"/>
        <w:rPr>
          <w:rFonts w:ascii="Helvetica Neue" w:hAnsi="Helvetica Neue"/>
          <w:sz w:val="28"/>
          <w:szCs w:val="28"/>
        </w:rPr>
      </w:pPr>
      <w:r w:rsidRPr="00895773">
        <w:rPr>
          <w:rFonts w:ascii="Helvetica Neue" w:hAnsi="Helvetica Neue"/>
          <w:sz w:val="28"/>
          <w:szCs w:val="28"/>
        </w:rPr>
        <w:t>// map.keys()  returns ["foo", "bar"]</w:t>
      </w:r>
    </w:p>
    <w:p w14:paraId="4EFEF743" w14:textId="77777777" w:rsidR="00895773" w:rsidRPr="00895773" w:rsidRDefault="00895773" w:rsidP="00895773">
      <w:pPr>
        <w:spacing w:before="120"/>
        <w:rPr>
          <w:rFonts w:ascii="Helvetica Neue" w:hAnsi="Helvetica Neue"/>
          <w:sz w:val="28"/>
          <w:szCs w:val="28"/>
        </w:rPr>
      </w:pPr>
      <w:r w:rsidRPr="00895773">
        <w:rPr>
          <w:rFonts w:ascii="Helvetica Neue" w:hAnsi="Helvetica Neue"/>
          <w:sz w:val="28"/>
          <w:szCs w:val="28"/>
        </w:rPr>
        <w:t>// map  returns  i {$foo: 1, $bar: 2}</w:t>
      </w:r>
    </w:p>
    <w:p w14:paraId="2660AF97" w14:textId="77777777" w:rsidR="00895773" w:rsidRPr="00895773" w:rsidRDefault="00895773" w:rsidP="00895773">
      <w:pPr>
        <w:spacing w:before="120"/>
        <w:rPr>
          <w:rFonts w:ascii="Helvetica Neue" w:hAnsi="Helvetica Neue"/>
          <w:sz w:val="28"/>
          <w:szCs w:val="28"/>
        </w:rPr>
      </w:pPr>
      <w:r w:rsidRPr="00895773">
        <w:rPr>
          <w:rFonts w:ascii="Helvetica Neue" w:hAnsi="Helvetica Neue"/>
          <w:sz w:val="28"/>
          <w:szCs w:val="28"/>
        </w:rPr>
        <w:t>// map.entries() returns an array of objects</w:t>
      </w:r>
    </w:p>
    <w:p w14:paraId="663CFD0F" w14:textId="77777777" w:rsidR="00895773" w:rsidRPr="00895773" w:rsidRDefault="00895773" w:rsidP="00895773">
      <w:pPr>
        <w:spacing w:before="120"/>
        <w:rPr>
          <w:rFonts w:ascii="Helvetica Neue" w:hAnsi="Helvetica Neue"/>
          <w:sz w:val="28"/>
          <w:szCs w:val="28"/>
        </w:rPr>
      </w:pPr>
      <w:r w:rsidRPr="00895773">
        <w:rPr>
          <w:rFonts w:ascii="Helvetica Neue" w:hAnsi="Helvetica Neue"/>
          <w:sz w:val="28"/>
          <w:szCs w:val="28"/>
        </w:rPr>
        <w:t>// map.get("foo")  returns 1</w:t>
      </w:r>
    </w:p>
    <w:p w14:paraId="4CC5140C" w14:textId="77777777" w:rsidR="00895773" w:rsidRPr="00895773" w:rsidRDefault="00895773" w:rsidP="00895773">
      <w:pPr>
        <w:spacing w:before="120"/>
        <w:rPr>
          <w:rFonts w:ascii="Helvetica Neue" w:hAnsi="Helvetica Neue"/>
          <w:sz w:val="28"/>
          <w:szCs w:val="28"/>
        </w:rPr>
      </w:pPr>
      <w:r w:rsidRPr="00895773">
        <w:rPr>
          <w:rFonts w:ascii="Helvetica Neue" w:hAnsi="Helvetica Neue"/>
          <w:sz w:val="28"/>
          <w:szCs w:val="28"/>
        </w:rPr>
        <w:t>// map.has("foo") returns true</w:t>
      </w:r>
    </w:p>
    <w:p w14:paraId="3F9EE3E8" w14:textId="77777777" w:rsidR="00895773" w:rsidRPr="00895773" w:rsidRDefault="00895773" w:rsidP="00895773">
      <w:pPr>
        <w:spacing w:before="120"/>
        <w:rPr>
          <w:rFonts w:ascii="Helvetica Neue" w:hAnsi="Helvetica Neue"/>
          <w:sz w:val="28"/>
          <w:szCs w:val="28"/>
        </w:rPr>
      </w:pPr>
      <w:r w:rsidRPr="00895773">
        <w:rPr>
          <w:rFonts w:ascii="Helvetica Neue" w:hAnsi="Helvetica Neue"/>
          <w:sz w:val="28"/>
          <w:szCs w:val="28"/>
        </w:rPr>
        <w:t>// map.has("foooo") returns false.</w:t>
      </w:r>
    </w:p>
    <w:p w14:paraId="4D9A0310" w14:textId="77777777" w:rsidR="00895773" w:rsidRPr="00895773" w:rsidRDefault="00895773" w:rsidP="00895773">
      <w:pPr>
        <w:spacing w:before="120"/>
        <w:rPr>
          <w:rFonts w:ascii="Helvetica Neue" w:hAnsi="Helvetica Neue"/>
          <w:sz w:val="28"/>
          <w:szCs w:val="28"/>
        </w:rPr>
      </w:pPr>
      <w:r w:rsidRPr="00895773">
        <w:rPr>
          <w:rFonts w:ascii="Helvetica Neue" w:hAnsi="Helvetica Neue"/>
          <w:sz w:val="28"/>
          <w:szCs w:val="28"/>
        </w:rPr>
        <w:t>// map.values() returns [1, 2]</w:t>
      </w:r>
    </w:p>
    <w:p w14:paraId="2874571A" w14:textId="77777777" w:rsidR="00895773" w:rsidRPr="00895773" w:rsidRDefault="00895773" w:rsidP="00895773">
      <w:pPr>
        <w:spacing w:before="120"/>
        <w:rPr>
          <w:rFonts w:ascii="Helvetica Neue" w:hAnsi="Helvetica Neue"/>
          <w:sz w:val="28"/>
          <w:szCs w:val="28"/>
        </w:rPr>
      </w:pPr>
    </w:p>
    <w:p w14:paraId="01F25313" w14:textId="77777777" w:rsidR="003E7C64" w:rsidRPr="003E7C64" w:rsidRDefault="003E7C64" w:rsidP="003E7C64">
      <w:pPr>
        <w:spacing w:before="120"/>
        <w:rPr>
          <w:rFonts w:ascii="Helvetica Neue" w:hAnsi="Helvetica Neue"/>
          <w:sz w:val="28"/>
          <w:szCs w:val="28"/>
        </w:rPr>
      </w:pPr>
    </w:p>
    <w:p w14:paraId="4869A059" w14:textId="77777777" w:rsidR="003E7C64" w:rsidRPr="003E7C64" w:rsidRDefault="003E7C64" w:rsidP="003E7C64">
      <w:pPr>
        <w:spacing w:before="120"/>
        <w:rPr>
          <w:rFonts w:ascii="Helvetica Neue" w:hAnsi="Helvetica Neue"/>
          <w:sz w:val="28"/>
          <w:szCs w:val="28"/>
        </w:rPr>
      </w:pPr>
      <w:r w:rsidRPr="003E7C64">
        <w:rPr>
          <w:rFonts w:ascii="Helvetica Neue" w:hAnsi="Helvetica Neue"/>
          <w:sz w:val="28"/>
          <w:szCs w:val="28"/>
        </w:rPr>
        <w:t>var map = d3.map()</w:t>
      </w:r>
    </w:p>
    <w:p w14:paraId="173942C4" w14:textId="2547149A" w:rsidR="003E7C64" w:rsidRPr="003E7C64" w:rsidRDefault="003E7C64" w:rsidP="003E7C64">
      <w:pPr>
        <w:spacing w:before="120"/>
        <w:rPr>
          <w:rFonts w:ascii="Helvetica Neue" w:hAnsi="Helvetica Neue"/>
          <w:sz w:val="28"/>
          <w:szCs w:val="28"/>
        </w:rPr>
      </w:pPr>
      <w:r w:rsidRPr="003E7C64">
        <w:rPr>
          <w:rFonts w:ascii="Helvetica Neue" w:hAnsi="Helvetica Neue"/>
          <w:sz w:val="28"/>
          <w:szCs w:val="28"/>
        </w:rPr>
        <w:t>.set("foo", 1)</w:t>
      </w:r>
    </w:p>
    <w:p w14:paraId="0AC307D0" w14:textId="770F6949" w:rsidR="003E7C64" w:rsidRDefault="003E7C64" w:rsidP="003E7C64">
      <w:pPr>
        <w:spacing w:before="120"/>
        <w:rPr>
          <w:rFonts w:ascii="Helvetica Neue" w:hAnsi="Helvetica Neue"/>
          <w:sz w:val="28"/>
          <w:szCs w:val="28"/>
        </w:rPr>
      </w:pPr>
      <w:r w:rsidRPr="003E7C64">
        <w:rPr>
          <w:rFonts w:ascii="Helvetica Neue" w:hAnsi="Helvetica Neue"/>
          <w:sz w:val="28"/>
          <w:szCs w:val="28"/>
        </w:rPr>
        <w:t>.set("bar", 2);</w:t>
      </w:r>
    </w:p>
    <w:p w14:paraId="32EE0DD2" w14:textId="77777777" w:rsidR="003E7C64" w:rsidRDefault="003E7C64" w:rsidP="003E7C64">
      <w:pPr>
        <w:spacing w:before="120"/>
        <w:rPr>
          <w:rFonts w:ascii="Helvetica Neue" w:hAnsi="Helvetica Neue"/>
          <w:sz w:val="28"/>
          <w:szCs w:val="28"/>
        </w:rPr>
      </w:pPr>
    </w:p>
    <w:p w14:paraId="1426AA34" w14:textId="1AA13F32" w:rsidR="0044506A" w:rsidRPr="00E8543F" w:rsidRDefault="00E8543F" w:rsidP="003E7C64">
      <w:pPr>
        <w:spacing w:before="120"/>
        <w:rPr>
          <w:rFonts w:ascii="Helvetica Neue" w:hAnsi="Helvetica Neue"/>
          <w:b/>
          <w:i/>
          <w:sz w:val="34"/>
          <w:szCs w:val="28"/>
        </w:rPr>
      </w:pPr>
      <w:r w:rsidRPr="00E8543F">
        <w:rPr>
          <w:rFonts w:ascii="Helvetica Neue" w:hAnsi="Helvetica Neue"/>
          <w:b/>
          <w:i/>
          <w:sz w:val="34"/>
          <w:szCs w:val="28"/>
        </w:rPr>
        <w:t>Nests Tutorial</w:t>
      </w:r>
    </w:p>
    <w:p w14:paraId="301B192A" w14:textId="66AAC011" w:rsidR="00E8543F" w:rsidRDefault="00E8543F" w:rsidP="003E7C64">
      <w:pPr>
        <w:spacing w:before="120"/>
        <w:rPr>
          <w:rFonts w:ascii="Helvetica Neue" w:hAnsi="Helvetica Neue"/>
          <w:sz w:val="28"/>
          <w:szCs w:val="28"/>
        </w:rPr>
      </w:pPr>
      <w:r w:rsidRPr="00E8543F">
        <w:rPr>
          <w:rFonts w:ascii="Helvetica Neue" w:hAnsi="Helvetica Neue"/>
          <w:sz w:val="28"/>
          <w:szCs w:val="28"/>
        </w:rPr>
        <w:t>http://bl.ocks.org/phoebebright/raw/3176159/</w:t>
      </w:r>
    </w:p>
    <w:p w14:paraId="2A5C4DB5" w14:textId="77777777" w:rsidR="0044506A" w:rsidRDefault="0044506A" w:rsidP="003E7C64">
      <w:pPr>
        <w:spacing w:before="120"/>
        <w:rPr>
          <w:rFonts w:ascii="Helvetica Neue" w:hAnsi="Helvetica Neue"/>
          <w:sz w:val="28"/>
          <w:szCs w:val="28"/>
        </w:rPr>
      </w:pPr>
    </w:p>
    <w:p w14:paraId="321DD0CD" w14:textId="77777777" w:rsidR="0044506A" w:rsidRDefault="0044506A" w:rsidP="003E7C64">
      <w:pPr>
        <w:spacing w:before="120"/>
        <w:rPr>
          <w:rFonts w:ascii="Helvetica Neue" w:hAnsi="Helvetica Neue"/>
          <w:sz w:val="28"/>
          <w:szCs w:val="28"/>
        </w:rPr>
      </w:pPr>
    </w:p>
    <w:p w14:paraId="7A206D1E" w14:textId="3E774879" w:rsidR="0044506A" w:rsidRPr="008A314D" w:rsidRDefault="0044506A" w:rsidP="0044506A">
      <w:pPr>
        <w:spacing w:before="360"/>
        <w:rPr>
          <w:rFonts w:ascii="Helvetica Neue" w:hAnsi="Helvetica Neue"/>
          <w:b/>
          <w:i/>
          <w:sz w:val="36"/>
          <w:szCs w:val="28"/>
        </w:rPr>
      </w:pPr>
      <w:r>
        <w:rPr>
          <w:rFonts w:ascii="Helvetica Neue" w:hAnsi="Helvetica Neue"/>
          <w:b/>
          <w:i/>
          <w:sz w:val="36"/>
          <w:szCs w:val="28"/>
        </w:rPr>
        <w:t>Area chart - initial</w:t>
      </w:r>
    </w:p>
    <w:p w14:paraId="3CE01D38" w14:textId="0A753903" w:rsidR="0044506A" w:rsidRDefault="0044506A" w:rsidP="0044506A">
      <w:pPr>
        <w:spacing w:before="120"/>
        <w:rPr>
          <w:rFonts w:ascii="Helvetica Neue" w:hAnsi="Helvetica Neue"/>
          <w:szCs w:val="28"/>
        </w:rPr>
      </w:pPr>
      <w:r>
        <w:rPr>
          <w:rFonts w:ascii="Helvetica Neue" w:hAnsi="Helvetica Neue"/>
          <w:szCs w:val="28"/>
        </w:rPr>
        <w:t>Get a variable that contains all columns (keys)</w:t>
      </w:r>
    </w:p>
    <w:p w14:paraId="1153CFBB" w14:textId="5A11124F" w:rsidR="0044506A" w:rsidRDefault="0044506A" w:rsidP="0044506A">
      <w:pPr>
        <w:spacing w:before="120"/>
        <w:rPr>
          <w:rFonts w:ascii="Helvetica Neue" w:hAnsi="Helvetica Neue"/>
          <w:sz w:val="28"/>
          <w:szCs w:val="28"/>
        </w:rPr>
      </w:pPr>
      <w:r>
        <w:rPr>
          <w:rFonts w:ascii="Helvetica Neue" w:hAnsi="Helvetica Neue"/>
          <w:sz w:val="28"/>
          <w:szCs w:val="28"/>
        </w:rPr>
        <w:t>set the x domain (using date)</w:t>
      </w:r>
    </w:p>
    <w:p w14:paraId="7CCDB186" w14:textId="5CF0518B" w:rsidR="0044506A" w:rsidRDefault="0044506A" w:rsidP="003E7C64">
      <w:pPr>
        <w:spacing w:before="120"/>
        <w:rPr>
          <w:rFonts w:ascii="Helvetica Neue" w:hAnsi="Helvetica Neue"/>
          <w:sz w:val="28"/>
          <w:szCs w:val="28"/>
        </w:rPr>
      </w:pPr>
      <w:r>
        <w:rPr>
          <w:rFonts w:ascii="Helvetica Neue" w:hAnsi="Helvetica Neue"/>
          <w:sz w:val="28"/>
          <w:szCs w:val="28"/>
        </w:rPr>
        <w:t>set the z domain (keys)</w:t>
      </w:r>
    </w:p>
    <w:p w14:paraId="4E18D0B3" w14:textId="31C00494" w:rsidR="0044506A" w:rsidRDefault="0044506A" w:rsidP="003E7C64">
      <w:pPr>
        <w:spacing w:before="120"/>
        <w:rPr>
          <w:rFonts w:ascii="Helvetica Neue" w:hAnsi="Helvetica Neue"/>
          <w:sz w:val="28"/>
          <w:szCs w:val="28"/>
        </w:rPr>
      </w:pPr>
      <w:r>
        <w:rPr>
          <w:rFonts w:ascii="Helvetica Neue" w:hAnsi="Helvetica Neue"/>
          <w:sz w:val="28"/>
          <w:szCs w:val="28"/>
        </w:rPr>
        <w:t>set stack stack.keys(keys)</w:t>
      </w:r>
    </w:p>
    <w:p w14:paraId="290B4E1A" w14:textId="77777777" w:rsidR="0044506A" w:rsidRDefault="0044506A" w:rsidP="003E7C64">
      <w:pPr>
        <w:spacing w:before="120"/>
        <w:rPr>
          <w:rFonts w:ascii="Helvetica Neue" w:hAnsi="Helvetica Neue"/>
          <w:sz w:val="28"/>
          <w:szCs w:val="28"/>
        </w:rPr>
      </w:pPr>
    </w:p>
    <w:p w14:paraId="2E7C6008" w14:textId="39FF0D94" w:rsidR="0044506A" w:rsidRDefault="0044506A" w:rsidP="003E7C64">
      <w:pPr>
        <w:spacing w:before="120"/>
        <w:rPr>
          <w:rFonts w:ascii="Helvetica Neue" w:hAnsi="Helvetica Neue"/>
          <w:sz w:val="28"/>
          <w:szCs w:val="28"/>
        </w:rPr>
      </w:pPr>
      <w:r>
        <w:rPr>
          <w:rFonts w:ascii="Helvetica Neue" w:hAnsi="Helvetica Neue"/>
          <w:sz w:val="28"/>
          <w:szCs w:val="28"/>
        </w:rPr>
        <w:t>g.selectAll(“.layer”).data(stack(data))</w:t>
      </w:r>
    </w:p>
    <w:p w14:paraId="582FB9FD" w14:textId="77777777" w:rsidR="0044506A" w:rsidRDefault="0044506A" w:rsidP="003E7C64">
      <w:pPr>
        <w:spacing w:before="120"/>
        <w:rPr>
          <w:rFonts w:ascii="Helvetica Neue" w:hAnsi="Helvetica Neue"/>
          <w:sz w:val="28"/>
          <w:szCs w:val="28"/>
        </w:rPr>
      </w:pPr>
    </w:p>
    <w:p w14:paraId="08B8CB79" w14:textId="77777777" w:rsidR="0044506A" w:rsidRDefault="0044506A" w:rsidP="003E7C64">
      <w:pPr>
        <w:spacing w:before="120"/>
        <w:rPr>
          <w:rFonts w:ascii="Helvetica Neue" w:hAnsi="Helvetica Neue"/>
          <w:sz w:val="28"/>
          <w:szCs w:val="28"/>
        </w:rPr>
      </w:pPr>
    </w:p>
    <w:p w14:paraId="3462993B" w14:textId="641DFDEF" w:rsidR="0044506A" w:rsidRDefault="0044506A" w:rsidP="003E7C64">
      <w:pPr>
        <w:spacing w:before="120"/>
        <w:rPr>
          <w:rFonts w:ascii="Helvetica Neue" w:hAnsi="Helvetica Neue"/>
          <w:sz w:val="28"/>
          <w:szCs w:val="28"/>
        </w:rPr>
      </w:pPr>
      <w:r>
        <w:rPr>
          <w:rFonts w:ascii="Helvetica Neue" w:hAnsi="Helvetica Neue"/>
          <w:sz w:val="28"/>
          <w:szCs w:val="28"/>
        </w:rPr>
        <w:t>layer.append(“path</w:t>
      </w:r>
    </w:p>
    <w:p w14:paraId="57B0689D" w14:textId="77777777" w:rsidR="006656F1" w:rsidRDefault="006656F1" w:rsidP="003E7C64">
      <w:pPr>
        <w:spacing w:before="120"/>
        <w:rPr>
          <w:rFonts w:ascii="Helvetica Neue" w:hAnsi="Helvetica Neue"/>
          <w:sz w:val="28"/>
          <w:szCs w:val="28"/>
        </w:rPr>
      </w:pPr>
    </w:p>
    <w:p w14:paraId="25AA3E88" w14:textId="4973F2C2" w:rsidR="006656F1" w:rsidRDefault="006656F1">
      <w:pPr>
        <w:rPr>
          <w:rFonts w:ascii="Helvetica Neue" w:hAnsi="Helvetica Neue"/>
          <w:sz w:val="28"/>
          <w:szCs w:val="28"/>
        </w:rPr>
      </w:pPr>
      <w:r>
        <w:rPr>
          <w:rFonts w:ascii="Helvetica Neue" w:hAnsi="Helvetica Neue"/>
          <w:sz w:val="28"/>
          <w:szCs w:val="28"/>
        </w:rPr>
        <w:br w:type="page"/>
      </w:r>
    </w:p>
    <w:p w14:paraId="65398F26" w14:textId="77777777" w:rsidR="006656F1" w:rsidRPr="008A314D" w:rsidRDefault="006656F1" w:rsidP="006656F1">
      <w:pPr>
        <w:spacing w:before="360"/>
        <w:rPr>
          <w:rFonts w:ascii="Helvetica Neue" w:hAnsi="Helvetica Neue"/>
          <w:b/>
          <w:i/>
          <w:sz w:val="36"/>
          <w:szCs w:val="28"/>
        </w:rPr>
      </w:pPr>
      <w:r>
        <w:rPr>
          <w:rFonts w:ascii="Helvetica Neue" w:hAnsi="Helvetica Neue"/>
          <w:b/>
          <w:i/>
          <w:sz w:val="36"/>
          <w:szCs w:val="28"/>
        </w:rPr>
        <w:t>Area chart - initial</w:t>
      </w:r>
    </w:p>
    <w:p w14:paraId="237F2635" w14:textId="5DB812A3" w:rsidR="006656F1" w:rsidRDefault="006656F1" w:rsidP="006656F1">
      <w:pPr>
        <w:rPr>
          <w:rFonts w:ascii="Helvetica Neue" w:hAnsi="Helvetica Neue"/>
          <w:sz w:val="28"/>
          <w:szCs w:val="28"/>
        </w:rPr>
      </w:pPr>
      <w:r>
        <w:rPr>
          <w:rFonts w:ascii="Helvetica Neue" w:hAnsi="Helvetica Neue"/>
          <w:sz w:val="28"/>
          <w:szCs w:val="28"/>
        </w:rPr>
        <w:t xml:space="preserve">Initial called with </w:t>
      </w:r>
      <w:r w:rsidRPr="006656F1">
        <w:rPr>
          <w:rFonts w:ascii="Helvetica Neue" w:hAnsi="Helvetica Neue"/>
          <w:sz w:val="28"/>
          <w:szCs w:val="28"/>
        </w:rPr>
        <w:t>fn_initial(gg_data)</w:t>
      </w:r>
      <w:r>
        <w:rPr>
          <w:rFonts w:ascii="Helvetica Neue" w:hAnsi="Helvetica Neue"/>
          <w:sz w:val="28"/>
          <w:szCs w:val="28"/>
        </w:rPr>
        <w:t xml:space="preserve">  This means that layers contains the data.   Layers is defined as follows:</w:t>
      </w:r>
    </w:p>
    <w:p w14:paraId="1DA4FE2F" w14:textId="1BA5CA0E" w:rsidR="006656F1" w:rsidRPr="006656F1" w:rsidRDefault="006656F1" w:rsidP="006656F1">
      <w:pPr>
        <w:rPr>
          <w:rFonts w:ascii="Helvetica Neue" w:hAnsi="Helvetica Neue"/>
          <w:sz w:val="28"/>
          <w:szCs w:val="28"/>
        </w:rPr>
      </w:pPr>
      <w:r>
        <w:rPr>
          <w:rFonts w:ascii="Helvetica Neue" w:hAnsi="Helvetica Neue"/>
          <w:sz w:val="28"/>
          <w:szCs w:val="28"/>
        </w:rPr>
        <w:t xml:space="preserve"> </w:t>
      </w:r>
      <w:r w:rsidRPr="006656F1">
        <w:rPr>
          <w:rFonts w:ascii="Helvetica Neue" w:hAnsi="Helvetica Neue"/>
          <w:sz w:val="28"/>
          <w:szCs w:val="28"/>
        </w:rPr>
        <w:t>layers = stack(nest.entries(l_data));</w:t>
      </w:r>
    </w:p>
    <w:p w14:paraId="0F2DA5AD" w14:textId="074AE4E0" w:rsidR="006656F1" w:rsidRDefault="006656F1" w:rsidP="003E7C64">
      <w:pPr>
        <w:spacing w:before="120"/>
        <w:rPr>
          <w:rFonts w:ascii="Helvetica Neue" w:hAnsi="Helvetica Neue"/>
          <w:sz w:val="28"/>
          <w:szCs w:val="28"/>
        </w:rPr>
      </w:pPr>
    </w:p>
    <w:p w14:paraId="6C359292" w14:textId="04FD0EEE" w:rsidR="006656F1" w:rsidRDefault="006656F1" w:rsidP="003E7C64">
      <w:pPr>
        <w:spacing w:before="120"/>
        <w:rPr>
          <w:rFonts w:ascii="Helvetica Neue" w:hAnsi="Helvetica Neue"/>
          <w:sz w:val="28"/>
          <w:szCs w:val="28"/>
        </w:rPr>
      </w:pPr>
      <w:r>
        <w:rPr>
          <w:rFonts w:ascii="Helvetica Neue" w:hAnsi="Helvetica Neue"/>
          <w:sz w:val="28"/>
          <w:szCs w:val="28"/>
        </w:rPr>
        <w:t>The data set should have 37 rows.  The data set is defined as follows  Key, Value, Date</w:t>
      </w:r>
    </w:p>
    <w:p w14:paraId="5E44EF36" w14:textId="598B1060" w:rsidR="006656F1" w:rsidRDefault="006656F1" w:rsidP="003E7C64">
      <w:pPr>
        <w:spacing w:before="120"/>
        <w:rPr>
          <w:rFonts w:ascii="Helvetica Neue" w:hAnsi="Helvetica Neue"/>
          <w:sz w:val="28"/>
          <w:szCs w:val="28"/>
        </w:rPr>
      </w:pPr>
      <w:r>
        <w:rPr>
          <w:rFonts w:ascii="Helvetica Neue" w:hAnsi="Helvetica Neue"/>
          <w:sz w:val="28"/>
          <w:szCs w:val="28"/>
        </w:rPr>
        <w:t>Layers is an array of three objects.  layers.length == 3</w:t>
      </w:r>
    </w:p>
    <w:p w14:paraId="5513E4E2" w14:textId="42CE0FD8" w:rsidR="006656F1" w:rsidRDefault="006656F1" w:rsidP="003E7C64">
      <w:pPr>
        <w:spacing w:before="120"/>
        <w:rPr>
          <w:rFonts w:ascii="Helvetica Neue" w:hAnsi="Helvetica Neue"/>
          <w:sz w:val="28"/>
          <w:szCs w:val="28"/>
        </w:rPr>
      </w:pPr>
      <w:r w:rsidRPr="006656F1">
        <w:rPr>
          <w:rFonts w:ascii="Helvetica Neue" w:hAnsi="Helvetica Neue"/>
          <w:sz w:val="28"/>
          <w:szCs w:val="28"/>
        </w:rPr>
        <w:t>layers[1].key</w:t>
      </w:r>
      <w:r>
        <w:rPr>
          <w:rFonts w:ascii="Helvetica Neue" w:hAnsi="Helvetica Neue"/>
          <w:sz w:val="28"/>
          <w:szCs w:val="28"/>
        </w:rPr>
        <w:t xml:space="preserve">  == “Group2”</w:t>
      </w:r>
    </w:p>
    <w:p w14:paraId="7BF1F73C" w14:textId="77777777" w:rsidR="00085160" w:rsidRDefault="00085160" w:rsidP="003E7C64">
      <w:pPr>
        <w:spacing w:before="120"/>
        <w:rPr>
          <w:rFonts w:ascii="Helvetica Neue" w:hAnsi="Helvetica Neue"/>
          <w:sz w:val="28"/>
          <w:szCs w:val="28"/>
        </w:rPr>
      </w:pPr>
    </w:p>
    <w:p w14:paraId="1599D458" w14:textId="09CED402" w:rsidR="006656F1" w:rsidRDefault="006656F1" w:rsidP="003E7C64">
      <w:pPr>
        <w:spacing w:before="120"/>
        <w:rPr>
          <w:rFonts w:ascii="Helvetica Neue" w:hAnsi="Helvetica Neue"/>
          <w:sz w:val="28"/>
          <w:szCs w:val="28"/>
        </w:rPr>
      </w:pPr>
      <w:r w:rsidRPr="006656F1">
        <w:rPr>
          <w:rFonts w:ascii="Helvetica Neue" w:hAnsi="Helvetica Neue"/>
          <w:sz w:val="28"/>
          <w:szCs w:val="28"/>
        </w:rPr>
        <w:t>layers[1].values.length</w:t>
      </w:r>
      <w:r>
        <w:rPr>
          <w:rFonts w:ascii="Helvetica Neue" w:hAnsi="Helvetica Neue"/>
          <w:sz w:val="28"/>
          <w:szCs w:val="28"/>
        </w:rPr>
        <w:t xml:space="preserve"> == 12</w:t>
      </w:r>
    </w:p>
    <w:p w14:paraId="5B0407E3" w14:textId="77777777" w:rsidR="006656F1" w:rsidRDefault="006656F1" w:rsidP="006656F1">
      <w:pPr>
        <w:spacing w:before="120"/>
        <w:rPr>
          <w:rFonts w:ascii="Helvetica Neue" w:hAnsi="Helvetica Neue"/>
          <w:sz w:val="20"/>
          <w:szCs w:val="28"/>
        </w:rPr>
      </w:pPr>
      <w:r w:rsidRPr="006656F1">
        <w:rPr>
          <w:rFonts w:ascii="Helvetica Neue" w:hAnsi="Helvetica Neue"/>
          <w:sz w:val="28"/>
          <w:szCs w:val="28"/>
        </w:rPr>
        <w:t>layers[0].values[0]</w:t>
      </w:r>
      <w:r>
        <w:rPr>
          <w:rFonts w:ascii="Helvetica Neue" w:hAnsi="Helvetica Neue"/>
          <w:sz w:val="28"/>
          <w:szCs w:val="28"/>
        </w:rPr>
        <w:t xml:space="preserve">  </w:t>
      </w:r>
      <w:r w:rsidRPr="006656F1">
        <w:rPr>
          <w:rFonts w:ascii="Helvetica Neue" w:hAnsi="Helvetica Neue"/>
          <w:sz w:val="20"/>
          <w:szCs w:val="28"/>
        </w:rPr>
        <w:t>Object {key: "Group1", value: 17, date: Mon Apr 16 2012 00:00:00 GMT+1000 (AEST), y0: 0, y: 17}</w:t>
      </w:r>
    </w:p>
    <w:p w14:paraId="7642B8B8" w14:textId="2DC2AACB" w:rsidR="006656F1" w:rsidRDefault="006656F1" w:rsidP="003E7C64">
      <w:pPr>
        <w:spacing w:before="120"/>
        <w:rPr>
          <w:rFonts w:ascii="Helvetica Neue" w:hAnsi="Helvetica Neue"/>
          <w:sz w:val="28"/>
          <w:szCs w:val="28"/>
        </w:rPr>
      </w:pPr>
      <w:r w:rsidRPr="006656F1">
        <w:rPr>
          <w:rFonts w:ascii="Helvetica Neue" w:hAnsi="Helvetica Neue"/>
          <w:sz w:val="28"/>
          <w:szCs w:val="28"/>
        </w:rPr>
        <w:t>layers[1].values[0]</w:t>
      </w:r>
      <w:r>
        <w:rPr>
          <w:rFonts w:ascii="Helvetica Neue" w:hAnsi="Helvetica Neue"/>
          <w:sz w:val="28"/>
          <w:szCs w:val="28"/>
        </w:rPr>
        <w:t xml:space="preserve">  </w:t>
      </w:r>
      <w:r w:rsidRPr="006656F1">
        <w:rPr>
          <w:rFonts w:ascii="Helvetica Neue" w:hAnsi="Helvetica Neue"/>
          <w:sz w:val="22"/>
          <w:szCs w:val="28"/>
        </w:rPr>
        <w:t>Object {key: "Group2", value: 5, date: Mon Apr 16 2012 00:00:00 GMT+1000 (AEST), y0: 17, y: 5}</w:t>
      </w:r>
    </w:p>
    <w:p w14:paraId="0E71C585" w14:textId="46B3D4A7" w:rsidR="006656F1" w:rsidRDefault="00085160" w:rsidP="003E7C64">
      <w:pPr>
        <w:spacing w:before="120"/>
        <w:rPr>
          <w:rFonts w:ascii="Helvetica Neue" w:hAnsi="Helvetica Neue"/>
          <w:sz w:val="20"/>
          <w:szCs w:val="28"/>
        </w:rPr>
      </w:pPr>
      <w:r w:rsidRPr="00085160">
        <w:rPr>
          <w:rFonts w:ascii="Helvetica Neue" w:hAnsi="Helvetica Neue"/>
          <w:sz w:val="28"/>
          <w:szCs w:val="28"/>
        </w:rPr>
        <w:t>layers[2].values[0]</w:t>
      </w:r>
      <w:r>
        <w:rPr>
          <w:rFonts w:ascii="Helvetica Neue" w:hAnsi="Helvetica Neue"/>
          <w:sz w:val="28"/>
          <w:szCs w:val="28"/>
        </w:rPr>
        <w:t xml:space="preserve">  </w:t>
      </w:r>
      <w:r w:rsidRPr="00085160">
        <w:rPr>
          <w:rFonts w:ascii="Helvetica Neue" w:hAnsi="Helvetica Neue"/>
          <w:sz w:val="20"/>
          <w:szCs w:val="28"/>
        </w:rPr>
        <w:t>Object {key: "Group3", value: 46, date: Mon Apr 16 2012 00:00:00 GMT+1000 (AEST), y0: 22, y: 46}</w:t>
      </w:r>
    </w:p>
    <w:p w14:paraId="0CA6C092" w14:textId="77777777" w:rsidR="00085160" w:rsidRDefault="00085160" w:rsidP="003E7C64">
      <w:pPr>
        <w:spacing w:before="120"/>
        <w:rPr>
          <w:rFonts w:ascii="Helvetica Neue" w:hAnsi="Helvetica Neue"/>
          <w:sz w:val="20"/>
          <w:szCs w:val="28"/>
        </w:rPr>
      </w:pPr>
    </w:p>
    <w:p w14:paraId="7436599B" w14:textId="465B0FB5" w:rsidR="00085160" w:rsidRDefault="00085160" w:rsidP="003E7C64">
      <w:pPr>
        <w:spacing w:before="120"/>
        <w:rPr>
          <w:rFonts w:ascii="Helvetica Neue" w:hAnsi="Helvetica Neue"/>
          <w:sz w:val="28"/>
          <w:szCs w:val="28"/>
        </w:rPr>
      </w:pPr>
      <w:r w:rsidRPr="00085160">
        <w:rPr>
          <w:rFonts w:ascii="Helvetica Neue" w:hAnsi="Helvetica Neue"/>
          <w:sz w:val="28"/>
          <w:szCs w:val="28"/>
        </w:rPr>
        <w:t>fn_initial(gg_data)</w:t>
      </w:r>
    </w:p>
    <w:p w14:paraId="2E767356" w14:textId="77777777" w:rsidR="00085160" w:rsidRDefault="00085160" w:rsidP="003E7C64">
      <w:pPr>
        <w:spacing w:before="120"/>
        <w:rPr>
          <w:rFonts w:ascii="Helvetica Neue" w:hAnsi="Helvetica Neue"/>
          <w:sz w:val="28"/>
          <w:szCs w:val="28"/>
        </w:rPr>
      </w:pPr>
    </w:p>
    <w:p w14:paraId="3401AECE" w14:textId="05E830EA" w:rsidR="0070283F" w:rsidRDefault="0070283F" w:rsidP="003E7C64">
      <w:pPr>
        <w:spacing w:before="120"/>
        <w:rPr>
          <w:rFonts w:ascii="Helvetica Neue" w:hAnsi="Helvetica Neue"/>
          <w:sz w:val="28"/>
          <w:szCs w:val="28"/>
        </w:rPr>
      </w:pPr>
      <w:r>
        <w:rPr>
          <w:rFonts w:ascii="Helvetica Neue" w:hAnsi="Helvetica Neue"/>
          <w:sz w:val="28"/>
          <w:szCs w:val="28"/>
        </w:rPr>
        <w:t>Tried the following:</w:t>
      </w:r>
    </w:p>
    <w:p w14:paraId="5BE5472B" w14:textId="5CBE737B" w:rsidR="0070283F" w:rsidRDefault="0070283F" w:rsidP="003E7C64">
      <w:pPr>
        <w:spacing w:before="120"/>
        <w:rPr>
          <w:rFonts w:ascii="Helvetica Neue" w:hAnsi="Helvetica Neue"/>
          <w:sz w:val="28"/>
          <w:szCs w:val="28"/>
        </w:rPr>
      </w:pPr>
      <w:r w:rsidRPr="0070283F">
        <w:rPr>
          <w:rFonts w:ascii="Helvetica Neue" w:hAnsi="Helvetica Neue"/>
          <w:sz w:val="28"/>
          <w:szCs w:val="28"/>
        </w:rPr>
        <w:t>layers = nest.entries(l_data);</w:t>
      </w:r>
    </w:p>
    <w:p w14:paraId="3F9BED24" w14:textId="1161185E" w:rsidR="0070283F" w:rsidRDefault="0070283F" w:rsidP="003E7C64">
      <w:pPr>
        <w:spacing w:before="120"/>
        <w:rPr>
          <w:rFonts w:ascii="Helvetica Neue" w:hAnsi="Helvetica Neue"/>
          <w:sz w:val="28"/>
          <w:szCs w:val="28"/>
        </w:rPr>
      </w:pPr>
      <w:r>
        <w:rPr>
          <w:rFonts w:ascii="Helvetica Neue" w:hAnsi="Helvetica Neue"/>
          <w:sz w:val="28"/>
          <w:szCs w:val="28"/>
        </w:rPr>
        <w:t xml:space="preserve">But fails on call to area. </w:t>
      </w:r>
    </w:p>
    <w:p w14:paraId="54F08A17" w14:textId="77777777" w:rsidR="0070283F" w:rsidRDefault="0070283F" w:rsidP="003E7C64">
      <w:pPr>
        <w:spacing w:before="120"/>
        <w:rPr>
          <w:rFonts w:ascii="Helvetica Neue" w:hAnsi="Helvetica Neue"/>
          <w:sz w:val="28"/>
          <w:szCs w:val="28"/>
        </w:rPr>
      </w:pPr>
    </w:p>
    <w:p w14:paraId="2AEE7A2F" w14:textId="22FD9F3C" w:rsidR="0070283F" w:rsidRDefault="0070283F" w:rsidP="003E7C64">
      <w:pPr>
        <w:spacing w:before="120"/>
        <w:rPr>
          <w:rFonts w:ascii="Helvetica Neue" w:hAnsi="Helvetica Neue"/>
          <w:sz w:val="28"/>
          <w:szCs w:val="28"/>
        </w:rPr>
      </w:pPr>
      <w:r>
        <w:rPr>
          <w:rFonts w:ascii="Helvetica Neue" w:hAnsi="Helvetica Neue"/>
          <w:sz w:val="28"/>
          <w:szCs w:val="28"/>
        </w:rPr>
        <w:t xml:space="preserve">Looking inside  </w:t>
      </w:r>
      <w:r w:rsidRPr="0070283F">
        <w:rPr>
          <w:rFonts w:ascii="Helvetica Neue" w:hAnsi="Helvetica Neue"/>
          <w:sz w:val="28"/>
          <w:szCs w:val="28"/>
        </w:rPr>
        <w:t xml:space="preserve">  .attr("d", function(d)</w:t>
      </w:r>
      <w:r>
        <w:rPr>
          <w:rFonts w:ascii="Helvetica Neue" w:hAnsi="Helvetica Neue"/>
          <w:sz w:val="28"/>
          <w:szCs w:val="28"/>
        </w:rPr>
        <w:t xml:space="preserve">  </w:t>
      </w:r>
      <w:r w:rsidRPr="00DC2D88">
        <w:rPr>
          <w:rFonts w:ascii="Helvetica Neue" w:hAnsi="Helvetica Neue"/>
          <w:b/>
          <w:i/>
          <w:sz w:val="28"/>
          <w:szCs w:val="28"/>
        </w:rPr>
        <w:t>without the stack</w:t>
      </w:r>
    </w:p>
    <w:p w14:paraId="510E08DF" w14:textId="324E08DF" w:rsidR="00DC2D88" w:rsidRDefault="00DC2D88" w:rsidP="003E7C64">
      <w:pPr>
        <w:spacing w:before="120"/>
        <w:rPr>
          <w:rFonts w:ascii="Helvetica Neue" w:hAnsi="Helvetica Neue"/>
          <w:sz w:val="28"/>
          <w:szCs w:val="28"/>
        </w:rPr>
      </w:pPr>
      <w:r>
        <w:rPr>
          <w:rFonts w:ascii="Helvetica Neue" w:hAnsi="Helvetica Neue"/>
          <w:sz w:val="28"/>
          <w:szCs w:val="28"/>
        </w:rPr>
        <w:t xml:space="preserve">Without the stack means:  </w:t>
      </w:r>
      <w:r w:rsidRPr="00DC2D88">
        <w:rPr>
          <w:rFonts w:ascii="Helvetica Neue" w:hAnsi="Helvetica Neue"/>
          <w:sz w:val="28"/>
          <w:szCs w:val="28"/>
        </w:rPr>
        <w:t xml:space="preserve">  </w:t>
      </w:r>
      <w:r w:rsidRPr="00DC2D88">
        <w:rPr>
          <w:rFonts w:ascii="Helvetica Neue" w:hAnsi="Helvetica Neue"/>
          <w:b/>
          <w:i/>
          <w:sz w:val="28"/>
          <w:szCs w:val="28"/>
        </w:rPr>
        <w:t>layers = nest.entries(l_data);</w:t>
      </w:r>
    </w:p>
    <w:p w14:paraId="72530F5E" w14:textId="56ACBC9B" w:rsidR="00DC2D88" w:rsidRPr="00DC2D88" w:rsidRDefault="00DC2D88" w:rsidP="00DC2D88">
      <w:pPr>
        <w:spacing w:before="480"/>
        <w:rPr>
          <w:rFonts w:ascii="Helvetica Neue" w:hAnsi="Helvetica Neue"/>
          <w:b/>
          <w:i/>
          <w:sz w:val="28"/>
          <w:szCs w:val="28"/>
        </w:rPr>
      </w:pPr>
      <w:r>
        <w:rPr>
          <w:rFonts w:ascii="Helvetica Neue" w:hAnsi="Helvetica Neue"/>
          <w:b/>
          <w:i/>
          <w:sz w:val="28"/>
          <w:szCs w:val="28"/>
        </w:rPr>
        <w:t>We get</w:t>
      </w:r>
    </w:p>
    <w:p w14:paraId="19D23125" w14:textId="77818766" w:rsidR="0070283F" w:rsidRDefault="0070283F" w:rsidP="003E7C64">
      <w:pPr>
        <w:spacing w:before="120"/>
        <w:rPr>
          <w:rFonts w:ascii="Helvetica Neue" w:hAnsi="Helvetica Neue"/>
          <w:sz w:val="28"/>
          <w:szCs w:val="28"/>
        </w:rPr>
      </w:pPr>
      <w:r>
        <w:rPr>
          <w:rFonts w:ascii="Helvetica Neue" w:hAnsi="Helvetica Neue"/>
          <w:sz w:val="28"/>
          <w:szCs w:val="28"/>
        </w:rPr>
        <w:t>console.log(d.key)  is Group1, Group2, Group3</w:t>
      </w:r>
    </w:p>
    <w:p w14:paraId="2FB42AA4" w14:textId="1D8C6CAF" w:rsidR="0070283F" w:rsidRDefault="00DC2D88" w:rsidP="003E7C64">
      <w:pPr>
        <w:spacing w:before="120"/>
        <w:rPr>
          <w:rFonts w:ascii="Helvetica Neue" w:hAnsi="Helvetica Neue"/>
          <w:sz w:val="28"/>
          <w:szCs w:val="28"/>
        </w:rPr>
      </w:pPr>
      <w:r w:rsidRPr="00DC2D88">
        <w:rPr>
          <w:rFonts w:ascii="Helvetica Neue" w:hAnsi="Helvetica Neue"/>
          <w:sz w:val="28"/>
          <w:szCs w:val="28"/>
        </w:rPr>
        <w:t>console.log(d.values)</w:t>
      </w:r>
      <w:r>
        <w:rPr>
          <w:rFonts w:ascii="Helvetica Neue" w:hAnsi="Helvetica Neue"/>
          <w:sz w:val="28"/>
          <w:szCs w:val="28"/>
        </w:rPr>
        <w:t xml:space="preserve">  is [object, object, object……12 objects…3 times].  </w:t>
      </w:r>
    </w:p>
    <w:p w14:paraId="2DD49305" w14:textId="116D78A0" w:rsidR="0070283F" w:rsidRDefault="00DC2D88" w:rsidP="003E7C64">
      <w:pPr>
        <w:spacing w:before="120"/>
        <w:rPr>
          <w:rFonts w:ascii="Helvetica Neue" w:hAnsi="Helvetica Neue"/>
          <w:sz w:val="28"/>
          <w:szCs w:val="28"/>
        </w:rPr>
      </w:pPr>
      <w:r>
        <w:rPr>
          <w:rFonts w:ascii="Helvetica Neue" w:hAnsi="Helvetica Neue"/>
          <w:sz w:val="28"/>
          <w:szCs w:val="28"/>
        </w:rPr>
        <w:t>The result of d.value was saved to a variable…here is a result:</w:t>
      </w:r>
    </w:p>
    <w:p w14:paraId="6EBE3112" w14:textId="74BDD370" w:rsidR="00DC2D88" w:rsidRDefault="00DC2D88" w:rsidP="003E7C64">
      <w:pPr>
        <w:spacing w:before="120"/>
        <w:rPr>
          <w:rFonts w:ascii="Helvetica Neue" w:hAnsi="Helvetica Neue"/>
          <w:sz w:val="28"/>
          <w:szCs w:val="28"/>
        </w:rPr>
      </w:pPr>
      <w:r w:rsidRPr="00DC2D88">
        <w:rPr>
          <w:rFonts w:ascii="Helvetica Neue" w:hAnsi="Helvetica Neue"/>
          <w:sz w:val="28"/>
          <w:szCs w:val="28"/>
        </w:rPr>
        <w:t>initial_data[0]</w:t>
      </w:r>
    </w:p>
    <w:p w14:paraId="3165670D" w14:textId="5E97FD04" w:rsidR="00DC2D88" w:rsidRDefault="00DC2D88" w:rsidP="00DC2D88">
      <w:pPr>
        <w:spacing w:before="120" w:after="240"/>
        <w:rPr>
          <w:rFonts w:ascii="Helvetica Neue" w:hAnsi="Helvetica Neue"/>
          <w:sz w:val="28"/>
          <w:szCs w:val="28"/>
        </w:rPr>
      </w:pPr>
      <w:r w:rsidRPr="00DC2D88">
        <w:rPr>
          <w:rFonts w:ascii="Helvetica Neue" w:hAnsi="Helvetica Neue"/>
          <w:sz w:val="28"/>
          <w:szCs w:val="28"/>
        </w:rPr>
        <w:t>Object {key: "Group3", value: 46, date: Mon Apr 16 2012 00:00:00 GMT+1000 (AEST)}</w:t>
      </w:r>
    </w:p>
    <w:p w14:paraId="27C04399" w14:textId="76B71552" w:rsidR="00DC2D88" w:rsidRDefault="00DC2D88" w:rsidP="00DC2D88">
      <w:pPr>
        <w:spacing w:before="120"/>
        <w:rPr>
          <w:rFonts w:ascii="Helvetica Neue" w:hAnsi="Helvetica Neue"/>
          <w:sz w:val="28"/>
          <w:szCs w:val="28"/>
        </w:rPr>
      </w:pPr>
      <w:r>
        <w:rPr>
          <w:rFonts w:ascii="Helvetica Neue" w:hAnsi="Helvetica Neue"/>
          <w:sz w:val="28"/>
          <w:szCs w:val="28"/>
        </w:rPr>
        <w:t xml:space="preserve">Looking inside  </w:t>
      </w:r>
      <w:r w:rsidRPr="0070283F">
        <w:rPr>
          <w:rFonts w:ascii="Helvetica Neue" w:hAnsi="Helvetica Neue"/>
          <w:sz w:val="28"/>
          <w:szCs w:val="28"/>
        </w:rPr>
        <w:t xml:space="preserve">  .attr("d", function(d)</w:t>
      </w:r>
      <w:r>
        <w:rPr>
          <w:rFonts w:ascii="Helvetica Neue" w:hAnsi="Helvetica Neue"/>
          <w:sz w:val="28"/>
          <w:szCs w:val="28"/>
        </w:rPr>
        <w:t xml:space="preserve">  </w:t>
      </w:r>
      <w:r>
        <w:rPr>
          <w:rFonts w:ascii="Helvetica Neue" w:hAnsi="Helvetica Neue"/>
          <w:b/>
          <w:i/>
          <w:sz w:val="28"/>
          <w:szCs w:val="28"/>
        </w:rPr>
        <w:t>with</w:t>
      </w:r>
      <w:r w:rsidRPr="00DC2D88">
        <w:rPr>
          <w:rFonts w:ascii="Helvetica Neue" w:hAnsi="Helvetica Neue"/>
          <w:b/>
          <w:i/>
          <w:sz w:val="28"/>
          <w:szCs w:val="28"/>
        </w:rPr>
        <w:t xml:space="preserve"> the stack</w:t>
      </w:r>
    </w:p>
    <w:p w14:paraId="66DF0C30" w14:textId="40EE0D02" w:rsidR="00DC2D88" w:rsidRDefault="00DC2D88" w:rsidP="00DC2D88">
      <w:pPr>
        <w:spacing w:before="120"/>
        <w:rPr>
          <w:rFonts w:ascii="Helvetica Neue" w:hAnsi="Helvetica Neue"/>
          <w:sz w:val="28"/>
          <w:szCs w:val="28"/>
        </w:rPr>
      </w:pPr>
      <w:r>
        <w:rPr>
          <w:rFonts w:ascii="Helvetica Neue" w:hAnsi="Helvetica Neue"/>
          <w:sz w:val="28"/>
          <w:szCs w:val="28"/>
        </w:rPr>
        <w:t xml:space="preserve">With the stack means:  </w:t>
      </w:r>
      <w:r w:rsidRPr="00DC2D88">
        <w:rPr>
          <w:rFonts w:ascii="Helvetica Neue" w:hAnsi="Helvetica Neue"/>
          <w:sz w:val="28"/>
          <w:szCs w:val="28"/>
        </w:rPr>
        <w:t xml:space="preserve">    </w:t>
      </w:r>
      <w:r w:rsidRPr="00DC2D88">
        <w:rPr>
          <w:rFonts w:ascii="Helvetica Neue" w:hAnsi="Helvetica Neue"/>
          <w:b/>
          <w:i/>
          <w:sz w:val="28"/>
          <w:szCs w:val="28"/>
        </w:rPr>
        <w:t>layers = stack(nest.entries(l_data));</w:t>
      </w:r>
    </w:p>
    <w:p w14:paraId="714A9F3C" w14:textId="77777777" w:rsidR="00DC2D88" w:rsidRDefault="00DC2D88" w:rsidP="00DC2D88">
      <w:pPr>
        <w:spacing w:before="120"/>
        <w:rPr>
          <w:rFonts w:ascii="Helvetica Neue" w:hAnsi="Helvetica Neue"/>
          <w:sz w:val="28"/>
          <w:szCs w:val="28"/>
        </w:rPr>
      </w:pPr>
      <w:r>
        <w:rPr>
          <w:rFonts w:ascii="Helvetica Neue" w:hAnsi="Helvetica Neue"/>
          <w:sz w:val="28"/>
          <w:szCs w:val="28"/>
        </w:rPr>
        <w:t>console.log(d.key)  is Group1, Group2, Group3</w:t>
      </w:r>
    </w:p>
    <w:p w14:paraId="0CA4C257" w14:textId="5EAFD1AA" w:rsidR="00DC2D88" w:rsidRDefault="00DC2D88" w:rsidP="003E7C64">
      <w:pPr>
        <w:spacing w:before="120"/>
        <w:rPr>
          <w:rFonts w:ascii="Helvetica Neue" w:hAnsi="Helvetica Neue"/>
          <w:sz w:val="28"/>
          <w:szCs w:val="28"/>
        </w:rPr>
      </w:pPr>
      <w:r w:rsidRPr="00DC2D88">
        <w:rPr>
          <w:rFonts w:ascii="Helvetica Neue" w:hAnsi="Helvetica Neue"/>
          <w:sz w:val="28"/>
          <w:szCs w:val="28"/>
        </w:rPr>
        <w:t>initial_data[0]</w:t>
      </w:r>
    </w:p>
    <w:p w14:paraId="4F18FE8F" w14:textId="1CFD0A46" w:rsidR="0070283F" w:rsidRDefault="00DC2D88" w:rsidP="003E7C64">
      <w:pPr>
        <w:spacing w:before="120"/>
        <w:rPr>
          <w:rFonts w:ascii="Helvetica Neue" w:hAnsi="Helvetica Neue"/>
          <w:sz w:val="28"/>
          <w:szCs w:val="28"/>
        </w:rPr>
      </w:pPr>
      <w:r w:rsidRPr="00DC2D88">
        <w:rPr>
          <w:rFonts w:ascii="Helvetica Neue" w:hAnsi="Helvetica Neue"/>
          <w:sz w:val="28"/>
          <w:szCs w:val="28"/>
        </w:rPr>
        <w:t>Object {key: "Group3", value: 46, date: Mon Apr 16 2012 00:00:00 GMT+1000 (AEST), y0: 22, y: 46}</w:t>
      </w:r>
    </w:p>
    <w:p w14:paraId="700C7A72" w14:textId="5BC1AEFB" w:rsidR="00DC2D88" w:rsidRPr="00DC2D88" w:rsidRDefault="00DC2D88" w:rsidP="00DC2D88">
      <w:pPr>
        <w:spacing w:before="360"/>
        <w:rPr>
          <w:rFonts w:ascii="Helvetica Neue" w:hAnsi="Helvetica Neue"/>
          <w:b/>
          <w:i/>
          <w:sz w:val="28"/>
          <w:szCs w:val="28"/>
        </w:rPr>
      </w:pPr>
      <w:r w:rsidRPr="00DC2D88">
        <w:rPr>
          <w:rFonts w:ascii="Helvetica Neue" w:hAnsi="Helvetica Neue"/>
          <w:b/>
          <w:i/>
          <w:sz w:val="28"/>
          <w:szCs w:val="28"/>
        </w:rPr>
        <w:t>So including the stack means we get the two extra values: y0 and y</w:t>
      </w:r>
    </w:p>
    <w:p w14:paraId="29C26153" w14:textId="77777777" w:rsidR="00DC2D88" w:rsidRDefault="00DC2D88" w:rsidP="003E7C64">
      <w:pPr>
        <w:spacing w:before="120"/>
        <w:rPr>
          <w:rFonts w:ascii="Helvetica Neue" w:hAnsi="Helvetica Neue"/>
          <w:sz w:val="28"/>
          <w:szCs w:val="28"/>
        </w:rPr>
      </w:pPr>
    </w:p>
    <w:p w14:paraId="3062CA8C" w14:textId="77777777" w:rsidR="00DC2D88" w:rsidRDefault="00DC2D88" w:rsidP="003E7C64">
      <w:pPr>
        <w:spacing w:before="120"/>
        <w:rPr>
          <w:rFonts w:ascii="Helvetica Neue" w:hAnsi="Helvetica Neue"/>
          <w:sz w:val="28"/>
          <w:szCs w:val="28"/>
        </w:rPr>
      </w:pPr>
    </w:p>
    <w:p w14:paraId="59011DE5" w14:textId="0211916F" w:rsidR="00DC2D88" w:rsidRPr="00E01718" w:rsidRDefault="00E01718" w:rsidP="003E7C64">
      <w:pPr>
        <w:spacing w:before="120"/>
        <w:rPr>
          <w:rFonts w:ascii="Helvetica Neue" w:hAnsi="Helvetica Neue"/>
          <w:b/>
          <w:i/>
          <w:sz w:val="28"/>
          <w:szCs w:val="28"/>
        </w:rPr>
      </w:pPr>
      <w:r w:rsidRPr="00E01718">
        <w:rPr>
          <w:rFonts w:ascii="Helvetica Neue" w:hAnsi="Helvetica Neue"/>
          <w:b/>
          <w:i/>
          <w:sz w:val="28"/>
          <w:szCs w:val="28"/>
        </w:rPr>
        <w:t>Looking at layers again with and without the stack</w:t>
      </w:r>
    </w:p>
    <w:p w14:paraId="6E707E17" w14:textId="6CA23DA7" w:rsidR="00E01718" w:rsidRPr="00E01718" w:rsidRDefault="00E01718" w:rsidP="003E7C64">
      <w:pPr>
        <w:spacing w:before="120"/>
        <w:rPr>
          <w:rFonts w:ascii="Helvetica Neue" w:hAnsi="Helvetica Neue"/>
          <w:b/>
          <w:i/>
          <w:sz w:val="28"/>
          <w:szCs w:val="28"/>
        </w:rPr>
      </w:pPr>
      <w:r w:rsidRPr="00E01718">
        <w:rPr>
          <w:rFonts w:ascii="Helvetica Neue" w:hAnsi="Helvetica Neue"/>
          <w:b/>
          <w:i/>
          <w:sz w:val="28"/>
          <w:szCs w:val="28"/>
        </w:rPr>
        <w:t>With stack</w:t>
      </w:r>
    </w:p>
    <w:p w14:paraId="27DFAA9B" w14:textId="1348E471" w:rsidR="00E01718" w:rsidRDefault="00E01718" w:rsidP="003E7C64">
      <w:pPr>
        <w:spacing w:before="120"/>
        <w:rPr>
          <w:rFonts w:ascii="Helvetica Neue" w:hAnsi="Helvetica Neue"/>
          <w:sz w:val="28"/>
          <w:szCs w:val="28"/>
        </w:rPr>
      </w:pPr>
      <w:r w:rsidRPr="00E01718">
        <w:rPr>
          <w:rFonts w:ascii="Helvetica Neue" w:hAnsi="Helvetica Neue"/>
          <w:sz w:val="28"/>
          <w:szCs w:val="28"/>
        </w:rPr>
        <w:t>layers[0].values[0]</w:t>
      </w:r>
      <w:r>
        <w:rPr>
          <w:rFonts w:ascii="Helvetica Neue" w:hAnsi="Helvetica Neue"/>
          <w:sz w:val="28"/>
          <w:szCs w:val="28"/>
        </w:rPr>
        <w:t xml:space="preserve">     </w:t>
      </w:r>
      <w:r w:rsidRPr="00E01718">
        <w:rPr>
          <w:rFonts w:ascii="Helvetica Neue" w:hAnsi="Helvetica Neue"/>
          <w:sz w:val="22"/>
          <w:szCs w:val="28"/>
        </w:rPr>
        <w:t>Object {key: "Group1", value: 17, date: Mon Apr 16 2012 00:00:00 GMT+1000 (AEST), y0: 0, y: 17}</w:t>
      </w:r>
    </w:p>
    <w:p w14:paraId="51F3A5F1" w14:textId="0B31F3A2" w:rsidR="00E01718" w:rsidRPr="00E01718" w:rsidRDefault="00E01718" w:rsidP="00E01718">
      <w:pPr>
        <w:spacing w:before="120"/>
        <w:rPr>
          <w:rFonts w:ascii="Helvetica Neue" w:hAnsi="Helvetica Neue"/>
          <w:b/>
          <w:i/>
          <w:sz w:val="28"/>
          <w:szCs w:val="28"/>
        </w:rPr>
      </w:pPr>
      <w:r w:rsidRPr="00E01718">
        <w:rPr>
          <w:rFonts w:ascii="Helvetica Neue" w:hAnsi="Helvetica Neue"/>
          <w:b/>
          <w:i/>
          <w:sz w:val="28"/>
          <w:szCs w:val="28"/>
        </w:rPr>
        <w:t>With</w:t>
      </w:r>
      <w:r>
        <w:rPr>
          <w:rFonts w:ascii="Helvetica Neue" w:hAnsi="Helvetica Neue"/>
          <w:b/>
          <w:i/>
          <w:sz w:val="28"/>
          <w:szCs w:val="28"/>
        </w:rPr>
        <w:t xml:space="preserve">out </w:t>
      </w:r>
      <w:r w:rsidRPr="00E01718">
        <w:rPr>
          <w:rFonts w:ascii="Helvetica Neue" w:hAnsi="Helvetica Neue"/>
          <w:b/>
          <w:i/>
          <w:sz w:val="28"/>
          <w:szCs w:val="28"/>
        </w:rPr>
        <w:t xml:space="preserve"> stack</w:t>
      </w:r>
    </w:p>
    <w:p w14:paraId="4AA0B780" w14:textId="4EF69FBA" w:rsidR="00E01718" w:rsidRPr="00E01718" w:rsidRDefault="00E01718" w:rsidP="003E7C64">
      <w:pPr>
        <w:spacing w:before="120"/>
        <w:rPr>
          <w:rFonts w:ascii="Helvetica Neue" w:hAnsi="Helvetica Neue"/>
          <w:sz w:val="22"/>
          <w:szCs w:val="28"/>
        </w:rPr>
      </w:pPr>
      <w:r w:rsidRPr="00E01718">
        <w:rPr>
          <w:rFonts w:ascii="Helvetica Neue" w:hAnsi="Helvetica Neue"/>
          <w:sz w:val="22"/>
          <w:szCs w:val="28"/>
        </w:rPr>
        <w:t>layers[0].values[0]</w:t>
      </w:r>
      <w:r>
        <w:rPr>
          <w:rFonts w:ascii="Helvetica Neue" w:hAnsi="Helvetica Neue"/>
          <w:sz w:val="22"/>
          <w:szCs w:val="28"/>
        </w:rPr>
        <w:t xml:space="preserve">  </w:t>
      </w:r>
      <w:r w:rsidRPr="00E01718">
        <w:rPr>
          <w:rFonts w:ascii="Helvetica Neue" w:hAnsi="Helvetica Neue"/>
          <w:sz w:val="22"/>
          <w:szCs w:val="28"/>
        </w:rPr>
        <w:t>Object {key: "Group1", value: 17, date: Mon Apr 16 2012 00:00:00 GMT+1000 (AEST)}</w:t>
      </w:r>
    </w:p>
    <w:p w14:paraId="34D7E3F8" w14:textId="77777777" w:rsidR="00E01718" w:rsidRDefault="00E01718" w:rsidP="003E7C64">
      <w:pPr>
        <w:spacing w:before="120"/>
        <w:rPr>
          <w:rFonts w:ascii="Helvetica Neue" w:hAnsi="Helvetica Neue"/>
          <w:sz w:val="28"/>
          <w:szCs w:val="28"/>
        </w:rPr>
      </w:pPr>
    </w:p>
    <w:p w14:paraId="595175D6" w14:textId="39522F15" w:rsidR="00E01718" w:rsidRDefault="00E01718" w:rsidP="003E7C64">
      <w:pPr>
        <w:spacing w:before="120"/>
        <w:rPr>
          <w:rFonts w:ascii="Helvetica Neue" w:hAnsi="Helvetica Neue"/>
          <w:sz w:val="28"/>
          <w:szCs w:val="28"/>
        </w:rPr>
      </w:pPr>
      <w:r>
        <w:rPr>
          <w:rFonts w:ascii="Helvetica Neue" w:hAnsi="Helvetica Neue"/>
          <w:sz w:val="28"/>
          <w:szCs w:val="28"/>
        </w:rPr>
        <w:t xml:space="preserve">So, once again we see that the </w:t>
      </w:r>
      <w:r w:rsidRPr="00E01718">
        <w:rPr>
          <w:rFonts w:ascii="Helvetica Neue" w:hAnsi="Helvetica Neue"/>
          <w:b/>
          <w:i/>
          <w:sz w:val="28"/>
          <w:szCs w:val="28"/>
        </w:rPr>
        <w:t>stack produces the two extra values.</w:t>
      </w:r>
    </w:p>
    <w:p w14:paraId="665A82A0" w14:textId="34CBA349" w:rsidR="00E01718" w:rsidRDefault="006C5807" w:rsidP="003E7C64">
      <w:pPr>
        <w:spacing w:before="120"/>
        <w:rPr>
          <w:rFonts w:ascii="Helvetica Neue" w:hAnsi="Helvetica Neue"/>
          <w:sz w:val="28"/>
          <w:szCs w:val="28"/>
        </w:rPr>
      </w:pPr>
      <w:r>
        <w:rPr>
          <w:rFonts w:ascii="Helvetica Neue" w:hAnsi="Helvetica Neue"/>
          <w:sz w:val="28"/>
          <w:szCs w:val="28"/>
        </w:rPr>
        <w:t>Here are some values from layers with stack (group3)</w:t>
      </w:r>
    </w:p>
    <w:p w14:paraId="12AC9660" w14:textId="4CDC26DC" w:rsidR="00E01718" w:rsidRPr="006C5807" w:rsidRDefault="006C5807" w:rsidP="003E7C64">
      <w:pPr>
        <w:spacing w:before="120"/>
        <w:rPr>
          <w:rFonts w:ascii="Helvetica Neue" w:hAnsi="Helvetica Neue"/>
          <w:sz w:val="20"/>
          <w:szCs w:val="20"/>
        </w:rPr>
      </w:pPr>
      <w:r w:rsidRPr="006C5807">
        <w:rPr>
          <w:rFonts w:ascii="Helvetica Neue" w:hAnsi="Helvetica Neue"/>
          <w:sz w:val="20"/>
          <w:szCs w:val="20"/>
        </w:rPr>
        <w:t>layers[2].values[0] Object {key: "Group3", value: 46, date: Mon Apr 16 2012 00:00:00 GMT+1000 (AEST), y0: 22, y: 46}</w:t>
      </w:r>
    </w:p>
    <w:p w14:paraId="211C7503" w14:textId="5DD66E89" w:rsidR="00DC2D88" w:rsidRPr="006C5807" w:rsidRDefault="006C5807" w:rsidP="003E7C64">
      <w:pPr>
        <w:spacing w:before="120"/>
        <w:rPr>
          <w:rFonts w:ascii="Helvetica Neue" w:hAnsi="Helvetica Neue"/>
          <w:sz w:val="20"/>
          <w:szCs w:val="20"/>
        </w:rPr>
      </w:pPr>
      <w:r w:rsidRPr="006C5807">
        <w:rPr>
          <w:rFonts w:ascii="Helvetica Neue" w:hAnsi="Helvetica Neue"/>
          <w:sz w:val="20"/>
          <w:szCs w:val="20"/>
        </w:rPr>
        <w:t>layers[2].values[1] Object {key: "Group3", value: 56, date: Tue Apr 17 2012 00:00:00 GMT+1000 (AEST), y0: 34, y: 56}</w:t>
      </w:r>
    </w:p>
    <w:p w14:paraId="065B78FE" w14:textId="1799BA75" w:rsidR="006C5807" w:rsidRDefault="006C5807" w:rsidP="003E7C64">
      <w:pPr>
        <w:spacing w:before="120"/>
        <w:rPr>
          <w:rFonts w:ascii="Helvetica Neue" w:hAnsi="Helvetica Neue"/>
          <w:sz w:val="20"/>
          <w:szCs w:val="20"/>
        </w:rPr>
      </w:pPr>
      <w:r>
        <w:rPr>
          <w:rFonts w:ascii="Helvetica Neue" w:hAnsi="Helvetica Neue"/>
          <w:sz w:val="20"/>
          <w:szCs w:val="20"/>
        </w:rPr>
        <w:t>layers[2].values[3</w:t>
      </w:r>
      <w:r w:rsidRPr="006C5807">
        <w:rPr>
          <w:rFonts w:ascii="Helvetica Neue" w:hAnsi="Helvetica Neue"/>
          <w:sz w:val="20"/>
          <w:szCs w:val="20"/>
        </w:rPr>
        <w:t>] Object {key: "Group3", value: 16, date: Wed Apr 18 2012 00:00:00 GMT+1000 (AEST), y0: 40, y: 16}</w:t>
      </w:r>
    </w:p>
    <w:p w14:paraId="7F92EA99" w14:textId="77777777" w:rsidR="006C5807" w:rsidRDefault="006C5807" w:rsidP="003E7C64">
      <w:pPr>
        <w:spacing w:before="120"/>
        <w:rPr>
          <w:rFonts w:ascii="Helvetica Neue" w:hAnsi="Helvetica Neue"/>
          <w:sz w:val="20"/>
          <w:szCs w:val="20"/>
        </w:rPr>
      </w:pPr>
    </w:p>
    <w:p w14:paraId="423EF674" w14:textId="5400A505" w:rsidR="006C5807" w:rsidRPr="00BA18E5" w:rsidRDefault="00BA18E5" w:rsidP="003E7C64">
      <w:pPr>
        <w:spacing w:before="120"/>
        <w:rPr>
          <w:rFonts w:ascii="Helvetica Neue" w:hAnsi="Helvetica Neue"/>
          <w:b/>
          <w:i/>
          <w:sz w:val="20"/>
          <w:szCs w:val="20"/>
        </w:rPr>
      </w:pPr>
      <w:r w:rsidRPr="00BA18E5">
        <w:rPr>
          <w:rFonts w:ascii="Helvetica Neue" w:hAnsi="Helvetica Neue"/>
          <w:b/>
          <w:i/>
          <w:sz w:val="20"/>
          <w:szCs w:val="20"/>
        </w:rPr>
        <w:t>Here is a trace of various groups of layers</w:t>
      </w:r>
    </w:p>
    <w:p w14:paraId="0481982F" w14:textId="391F5CEC" w:rsidR="006C5807" w:rsidRDefault="00BA18E5" w:rsidP="003E7C64">
      <w:pPr>
        <w:spacing w:before="120"/>
        <w:rPr>
          <w:rFonts w:ascii="Helvetica Neue" w:hAnsi="Helvetica Neue"/>
          <w:sz w:val="20"/>
          <w:szCs w:val="20"/>
        </w:rPr>
      </w:pPr>
      <w:r>
        <w:rPr>
          <w:rFonts w:ascii="Helvetica Neue" w:hAnsi="Helvetica Neue"/>
          <w:sz w:val="20"/>
          <w:szCs w:val="20"/>
        </w:rPr>
        <w:t>layers[0].values[3</w:t>
      </w:r>
      <w:r w:rsidRPr="00BA18E5">
        <w:rPr>
          <w:rFonts w:ascii="Helvetica Neue" w:hAnsi="Helvetica Neue"/>
          <w:sz w:val="20"/>
          <w:szCs w:val="20"/>
        </w:rPr>
        <w:t>]</w:t>
      </w:r>
      <w:r>
        <w:rPr>
          <w:rFonts w:ascii="Helvetica Neue" w:hAnsi="Helvetica Neue"/>
          <w:sz w:val="20"/>
          <w:szCs w:val="20"/>
        </w:rPr>
        <w:t xml:space="preserve"> </w:t>
      </w:r>
      <w:r w:rsidRPr="00BA18E5">
        <w:rPr>
          <w:rFonts w:ascii="Helvetica Neue" w:hAnsi="Helvetica Neue"/>
          <w:sz w:val="20"/>
          <w:szCs w:val="20"/>
        </w:rPr>
        <w:t>Object {key: "Group1", value: 37, date: Thu Apr 19 2012 00:00:00 GMT+1000 (AEST), y0: 0, y: 37}</w:t>
      </w:r>
    </w:p>
    <w:p w14:paraId="7AB806F5" w14:textId="7F4906D2" w:rsidR="006C5807" w:rsidRDefault="00BA18E5" w:rsidP="003E7C64">
      <w:pPr>
        <w:spacing w:before="120"/>
        <w:rPr>
          <w:rFonts w:ascii="Helvetica Neue" w:hAnsi="Helvetica Neue"/>
          <w:sz w:val="20"/>
          <w:szCs w:val="20"/>
        </w:rPr>
      </w:pPr>
      <w:r>
        <w:rPr>
          <w:rFonts w:ascii="Helvetica Neue" w:hAnsi="Helvetica Neue"/>
          <w:sz w:val="20"/>
          <w:szCs w:val="20"/>
        </w:rPr>
        <w:t>layers[1].values[3</w:t>
      </w:r>
      <w:r w:rsidRPr="00BA18E5">
        <w:rPr>
          <w:rFonts w:ascii="Helvetica Neue" w:hAnsi="Helvetica Neue"/>
          <w:sz w:val="20"/>
          <w:szCs w:val="20"/>
        </w:rPr>
        <w:t>]</w:t>
      </w:r>
      <w:r>
        <w:rPr>
          <w:rFonts w:ascii="Helvetica Neue" w:hAnsi="Helvetica Neue"/>
          <w:sz w:val="20"/>
          <w:szCs w:val="20"/>
        </w:rPr>
        <w:t xml:space="preserve">  </w:t>
      </w:r>
      <w:r w:rsidRPr="00BA18E5">
        <w:rPr>
          <w:rFonts w:ascii="Helvetica Neue" w:hAnsi="Helvetica Neue"/>
          <w:sz w:val="20"/>
          <w:szCs w:val="20"/>
        </w:rPr>
        <w:t>Object {key: "Group2", value: 19, date: Thu Apr 19 2012 00:00:00 GMT+1000 (AEST), y0: 37, y: 19}</w:t>
      </w:r>
    </w:p>
    <w:p w14:paraId="18157E6B" w14:textId="58ABDB15" w:rsidR="00BA18E5" w:rsidRDefault="00BA18E5" w:rsidP="00BA18E5">
      <w:pPr>
        <w:spacing w:before="120"/>
        <w:rPr>
          <w:rFonts w:ascii="Helvetica Neue" w:hAnsi="Helvetica Neue"/>
          <w:sz w:val="20"/>
          <w:szCs w:val="20"/>
        </w:rPr>
      </w:pPr>
      <w:r>
        <w:rPr>
          <w:rFonts w:ascii="Helvetica Neue" w:hAnsi="Helvetica Neue"/>
          <w:sz w:val="20"/>
          <w:szCs w:val="20"/>
        </w:rPr>
        <w:t>layers[2].values[3</w:t>
      </w:r>
      <w:r w:rsidRPr="006C5807">
        <w:rPr>
          <w:rFonts w:ascii="Helvetica Neue" w:hAnsi="Helvetica Neue"/>
          <w:sz w:val="20"/>
          <w:szCs w:val="20"/>
        </w:rPr>
        <w:t xml:space="preserve">] </w:t>
      </w:r>
      <w:r w:rsidRPr="00BA18E5">
        <w:rPr>
          <w:rFonts w:ascii="Helvetica Neue" w:hAnsi="Helvetica Neue"/>
          <w:sz w:val="20"/>
          <w:szCs w:val="20"/>
        </w:rPr>
        <w:t>Object {key: "Group3", value: 39, date: Thu Apr 19 2012 00:00:00 GMT+1000 (AEST), y0: 56, y: 39}</w:t>
      </w:r>
    </w:p>
    <w:p w14:paraId="022672F9" w14:textId="77777777" w:rsidR="00BA18E5" w:rsidRDefault="00BA18E5" w:rsidP="003E7C64">
      <w:pPr>
        <w:spacing w:before="120"/>
        <w:rPr>
          <w:rFonts w:ascii="Helvetica Neue" w:hAnsi="Helvetica Neue"/>
          <w:sz w:val="20"/>
          <w:szCs w:val="20"/>
        </w:rPr>
      </w:pPr>
    </w:p>
    <w:p w14:paraId="37C79C57" w14:textId="2FFE8FDB" w:rsidR="00BA18E5" w:rsidRPr="004E1DA6" w:rsidRDefault="004E1DA6" w:rsidP="003E7C64">
      <w:pPr>
        <w:spacing w:before="120"/>
        <w:rPr>
          <w:rFonts w:ascii="Helvetica Neue" w:hAnsi="Helvetica Neue"/>
          <w:b/>
          <w:sz w:val="30"/>
          <w:szCs w:val="20"/>
        </w:rPr>
      </w:pPr>
      <w:r>
        <w:rPr>
          <w:rFonts w:ascii="Helvetica Neue" w:hAnsi="Helvetica Neue"/>
          <w:b/>
          <w:sz w:val="30"/>
          <w:szCs w:val="20"/>
        </w:rPr>
        <w:t>Inpsect the data</w:t>
      </w:r>
    </w:p>
    <w:p w14:paraId="7FC5822E" w14:textId="32185175" w:rsidR="00BA18E5" w:rsidRDefault="004E1DA6" w:rsidP="003E7C64">
      <w:pPr>
        <w:spacing w:before="120"/>
        <w:rPr>
          <w:rFonts w:ascii="Helvetica Neue" w:hAnsi="Helvetica Neue"/>
          <w:sz w:val="20"/>
          <w:szCs w:val="20"/>
        </w:rPr>
      </w:pPr>
      <w:r w:rsidRPr="004E1DA6">
        <w:rPr>
          <w:rFonts w:ascii="Helvetica Neue" w:hAnsi="Helvetica Neue"/>
          <w:sz w:val="20"/>
          <w:szCs w:val="20"/>
        </w:rPr>
        <w:t>d3.selectAll(".layer").data()</w:t>
      </w:r>
    </w:p>
    <w:p w14:paraId="572010FA" w14:textId="77777777" w:rsidR="00BA18E5" w:rsidRDefault="00BA18E5" w:rsidP="003E7C64">
      <w:pPr>
        <w:spacing w:before="120"/>
        <w:rPr>
          <w:rFonts w:ascii="Helvetica Neue" w:hAnsi="Helvetica Neue"/>
          <w:sz w:val="20"/>
          <w:szCs w:val="20"/>
        </w:rPr>
      </w:pPr>
    </w:p>
    <w:p w14:paraId="0C640B2F" w14:textId="77777777" w:rsidR="007C2067" w:rsidRDefault="007C2067" w:rsidP="003E7C64">
      <w:pPr>
        <w:spacing w:before="120"/>
        <w:rPr>
          <w:rFonts w:ascii="Helvetica Neue" w:hAnsi="Helvetica Neue"/>
          <w:sz w:val="20"/>
          <w:szCs w:val="20"/>
        </w:rPr>
      </w:pPr>
    </w:p>
    <w:p w14:paraId="7A829030" w14:textId="7382EBE9" w:rsidR="007C2067" w:rsidRPr="008A314D" w:rsidRDefault="007C2067" w:rsidP="007C2067">
      <w:pPr>
        <w:spacing w:before="360"/>
        <w:rPr>
          <w:rFonts w:ascii="Helvetica Neue" w:hAnsi="Helvetica Neue"/>
          <w:b/>
          <w:i/>
          <w:sz w:val="36"/>
          <w:szCs w:val="28"/>
        </w:rPr>
      </w:pPr>
      <w:r>
        <w:rPr>
          <w:rFonts w:ascii="Helvetica Neue" w:hAnsi="Helvetica Neue"/>
          <w:b/>
          <w:i/>
          <w:sz w:val="36"/>
          <w:szCs w:val="28"/>
        </w:rPr>
        <w:t>Steps required to create the area chart</w:t>
      </w:r>
    </w:p>
    <w:p w14:paraId="750DB06F" w14:textId="77777777" w:rsidR="007C2067" w:rsidRDefault="007C2067" w:rsidP="003E7C64">
      <w:pPr>
        <w:spacing w:before="120"/>
        <w:rPr>
          <w:rFonts w:ascii="Helvetica Neue" w:hAnsi="Helvetica Neue"/>
          <w:sz w:val="20"/>
          <w:szCs w:val="20"/>
        </w:rPr>
      </w:pPr>
    </w:p>
    <w:p w14:paraId="172A5D91" w14:textId="795733F4" w:rsidR="00CD3CCE" w:rsidRPr="008A314D" w:rsidRDefault="00CD3CCE" w:rsidP="00CD3CCE">
      <w:pPr>
        <w:spacing w:before="360"/>
        <w:rPr>
          <w:rFonts w:ascii="Helvetica Neue" w:hAnsi="Helvetica Neue"/>
          <w:b/>
          <w:i/>
          <w:sz w:val="36"/>
          <w:szCs w:val="28"/>
        </w:rPr>
      </w:pPr>
      <w:r>
        <w:rPr>
          <w:rFonts w:ascii="Helvetica Neue" w:hAnsi="Helvetica Neue"/>
          <w:b/>
          <w:i/>
          <w:sz w:val="36"/>
          <w:szCs w:val="28"/>
        </w:rPr>
        <w:t>Creating quantiles based on growth</w:t>
      </w:r>
    </w:p>
    <w:p w14:paraId="2DA016CB" w14:textId="23C7D639" w:rsidR="007C2067" w:rsidRPr="00CD3CCE" w:rsidRDefault="00CD3CCE" w:rsidP="003E7C64">
      <w:pPr>
        <w:spacing w:before="120"/>
        <w:rPr>
          <w:rFonts w:ascii="Helvetica Neue" w:hAnsi="Helvetica Neue"/>
        </w:rPr>
      </w:pPr>
      <w:r>
        <w:rPr>
          <w:rFonts w:ascii="Helvetica Neue" w:hAnsi="Helvetica Neue"/>
        </w:rPr>
        <w:t>If either start or end are zero….then color is neutral</w:t>
      </w:r>
    </w:p>
    <w:p w14:paraId="719723BD" w14:textId="3B58C6B6" w:rsidR="007C2067" w:rsidRDefault="00CD3CCE" w:rsidP="003E7C64">
      <w:pPr>
        <w:spacing w:before="120"/>
        <w:rPr>
          <w:rFonts w:ascii="Helvetica Neue" w:hAnsi="Helvetica Neue"/>
        </w:rPr>
      </w:pPr>
      <w:r>
        <w:rPr>
          <w:rFonts w:ascii="Helvetica Neue" w:hAnsi="Helvetica Neue"/>
        </w:rPr>
        <w:t>We need to extract negative and positive values and set the domain for ScaleQuantile before applying it.</w:t>
      </w:r>
    </w:p>
    <w:p w14:paraId="4E42FA21" w14:textId="77777777" w:rsidR="007C2067" w:rsidRDefault="007C2067" w:rsidP="003E7C64">
      <w:pPr>
        <w:spacing w:before="120"/>
        <w:rPr>
          <w:rFonts w:ascii="Helvetica Neue" w:hAnsi="Helvetica Neue"/>
        </w:rPr>
      </w:pPr>
    </w:p>
    <w:p w14:paraId="670B9500" w14:textId="57C5DC64" w:rsidR="00FB59DD" w:rsidRPr="008A314D" w:rsidRDefault="00FB59DD" w:rsidP="00FB59DD">
      <w:pPr>
        <w:spacing w:before="360"/>
        <w:rPr>
          <w:rFonts w:ascii="Helvetica Neue" w:hAnsi="Helvetica Neue"/>
          <w:b/>
          <w:i/>
          <w:sz w:val="36"/>
          <w:szCs w:val="28"/>
        </w:rPr>
      </w:pPr>
      <w:r>
        <w:rPr>
          <w:rFonts w:ascii="Helvetica Neue" w:hAnsi="Helvetica Neue"/>
          <w:b/>
          <w:i/>
          <w:sz w:val="36"/>
          <w:szCs w:val="28"/>
        </w:rPr>
        <w:t>Matching to SITC</w:t>
      </w:r>
    </w:p>
    <w:p w14:paraId="60216CDB" w14:textId="0AB296E3" w:rsidR="00FB59DD" w:rsidRDefault="00FB59DD" w:rsidP="00AA29FA">
      <w:pPr>
        <w:spacing w:before="120" w:after="120"/>
        <w:rPr>
          <w:rFonts w:ascii="Helvetica Neue" w:hAnsi="Helvetica Neue"/>
        </w:rPr>
      </w:pPr>
      <w:r>
        <w:rPr>
          <w:rFonts w:ascii="Helvetica Neue" w:hAnsi="Helvetica Neue"/>
        </w:rPr>
        <w:t>We can join the NZ data at HS06 or HS04 level.   Perhaps…should make a table here…..</w:t>
      </w:r>
    </w:p>
    <w:tbl>
      <w:tblPr>
        <w:tblStyle w:val="TableGrid"/>
        <w:tblW w:w="0" w:type="auto"/>
        <w:tblLayout w:type="fixed"/>
        <w:tblLook w:val="04A0" w:firstRow="1" w:lastRow="0" w:firstColumn="1" w:lastColumn="0" w:noHBand="0" w:noVBand="1"/>
      </w:tblPr>
      <w:tblGrid>
        <w:gridCol w:w="1951"/>
        <w:gridCol w:w="992"/>
        <w:gridCol w:w="1843"/>
        <w:gridCol w:w="1843"/>
        <w:gridCol w:w="1559"/>
        <w:gridCol w:w="1559"/>
      </w:tblGrid>
      <w:tr w:rsidR="00E57A92" w:rsidRPr="00DF10E2" w14:paraId="0FBACEEC" w14:textId="77777777" w:rsidTr="00E57A92">
        <w:tc>
          <w:tcPr>
            <w:tcW w:w="1951" w:type="dxa"/>
            <w:shd w:val="clear" w:color="auto" w:fill="E6E6E6"/>
            <w:vAlign w:val="center"/>
          </w:tcPr>
          <w:p w14:paraId="40397163" w14:textId="5909CCE5" w:rsidR="00E57A92" w:rsidRDefault="00E57A92" w:rsidP="00E57A92">
            <w:pPr>
              <w:spacing w:before="60" w:after="60"/>
              <w:rPr>
                <w:rFonts w:ascii="Helvetica Neue" w:hAnsi="Helvetica Neue"/>
                <w:sz w:val="16"/>
                <w:szCs w:val="16"/>
              </w:rPr>
            </w:pPr>
            <w:r>
              <w:rPr>
                <w:rFonts w:ascii="Helvetica Neue" w:hAnsi="Helvetica Neue"/>
                <w:sz w:val="16"/>
                <w:szCs w:val="16"/>
              </w:rPr>
              <w:t xml:space="preserve">NZHS06 (unique) </w:t>
            </w:r>
          </w:p>
          <w:p w14:paraId="22FF9071" w14:textId="6806563D" w:rsidR="00E57A92" w:rsidRPr="00DF10E2" w:rsidRDefault="00E57A92" w:rsidP="00E57A92">
            <w:pPr>
              <w:spacing w:before="60" w:after="60"/>
              <w:rPr>
                <w:rFonts w:ascii="Helvetica Neue" w:hAnsi="Helvetica Neue"/>
                <w:sz w:val="16"/>
                <w:szCs w:val="16"/>
              </w:rPr>
            </w:pPr>
            <w:r>
              <w:rPr>
                <w:rFonts w:ascii="Helvetica Neue" w:hAnsi="Helvetica Neue"/>
                <w:sz w:val="16"/>
                <w:szCs w:val="16"/>
              </w:rPr>
              <w:t>[</w:t>
            </w:r>
            <w:r w:rsidRPr="00DF10E2">
              <w:rPr>
                <w:rFonts w:ascii="Helvetica Neue" w:hAnsi="Helvetica Neue"/>
                <w:sz w:val="16"/>
                <w:szCs w:val="16"/>
              </w:rPr>
              <w:t>5644]</w:t>
            </w:r>
          </w:p>
        </w:tc>
        <w:tc>
          <w:tcPr>
            <w:tcW w:w="992" w:type="dxa"/>
            <w:shd w:val="clear" w:color="auto" w:fill="E6E6E6"/>
            <w:vAlign w:val="center"/>
          </w:tcPr>
          <w:p w14:paraId="17B0BB23" w14:textId="0B493A17" w:rsidR="00E57A92" w:rsidRPr="00DF10E2" w:rsidRDefault="00E57A92" w:rsidP="00E57A92">
            <w:pPr>
              <w:spacing w:before="60" w:after="60"/>
              <w:rPr>
                <w:rFonts w:ascii="Helvetica Neue" w:hAnsi="Helvetica Neue"/>
                <w:sz w:val="16"/>
                <w:szCs w:val="16"/>
              </w:rPr>
            </w:pPr>
            <w:r w:rsidRPr="00DF10E2">
              <w:rPr>
                <w:rFonts w:ascii="Helvetica Neue" w:hAnsi="Helvetica Neue"/>
                <w:sz w:val="16"/>
                <w:szCs w:val="16"/>
              </w:rPr>
              <w:t>NZHS04</w:t>
            </w:r>
          </w:p>
        </w:tc>
        <w:tc>
          <w:tcPr>
            <w:tcW w:w="1843" w:type="dxa"/>
            <w:shd w:val="clear" w:color="auto" w:fill="E6E6E6"/>
            <w:vAlign w:val="center"/>
          </w:tcPr>
          <w:p w14:paraId="4154F48D" w14:textId="5E25E7A1" w:rsidR="00E57A92" w:rsidRPr="00DF10E2" w:rsidRDefault="00E57A92" w:rsidP="00E57A92">
            <w:pPr>
              <w:spacing w:before="60" w:after="60"/>
              <w:rPr>
                <w:rFonts w:ascii="Helvetica Neue" w:hAnsi="Helvetica Neue"/>
                <w:sz w:val="16"/>
                <w:szCs w:val="16"/>
              </w:rPr>
            </w:pPr>
            <w:r w:rsidRPr="00DF10E2">
              <w:rPr>
                <w:rFonts w:ascii="Helvetica Neue" w:hAnsi="Helvetica Neue"/>
                <w:sz w:val="16"/>
                <w:szCs w:val="16"/>
              </w:rPr>
              <w:t>HS06_MATCH_USA</w:t>
            </w:r>
            <w:r>
              <w:rPr>
                <w:rFonts w:ascii="Helvetica Neue" w:hAnsi="Helvetica Neue"/>
                <w:sz w:val="16"/>
                <w:szCs w:val="16"/>
              </w:rPr>
              <w:br/>
              <w:t>(4944)</w:t>
            </w:r>
          </w:p>
        </w:tc>
        <w:tc>
          <w:tcPr>
            <w:tcW w:w="1843" w:type="dxa"/>
            <w:shd w:val="clear" w:color="auto" w:fill="E6E6E6"/>
            <w:vAlign w:val="center"/>
          </w:tcPr>
          <w:p w14:paraId="1FAC08E9" w14:textId="69175C36" w:rsidR="00E57A92" w:rsidRPr="00DF10E2" w:rsidRDefault="00E57A92" w:rsidP="00E57A92">
            <w:pPr>
              <w:spacing w:before="60" w:after="60"/>
              <w:rPr>
                <w:rFonts w:ascii="Helvetica Neue" w:hAnsi="Helvetica Neue"/>
                <w:sz w:val="16"/>
                <w:szCs w:val="16"/>
              </w:rPr>
            </w:pPr>
            <w:r w:rsidRPr="00DF10E2">
              <w:rPr>
                <w:rFonts w:ascii="Helvetica Neue" w:hAnsi="Helvetica Neue"/>
                <w:sz w:val="16"/>
                <w:szCs w:val="16"/>
              </w:rPr>
              <w:t>HS04_MATCHED</w:t>
            </w:r>
            <w:r>
              <w:rPr>
                <w:rFonts w:ascii="Helvetica Neue" w:hAnsi="Helvetica Neue"/>
                <w:sz w:val="16"/>
                <w:szCs w:val="16"/>
              </w:rPr>
              <w:t xml:space="preserve"> </w:t>
            </w:r>
            <w:r>
              <w:rPr>
                <w:rFonts w:ascii="Helvetica Neue" w:hAnsi="Helvetica Neue"/>
                <w:sz w:val="16"/>
                <w:szCs w:val="16"/>
              </w:rPr>
              <w:br/>
              <w:t>(637)</w:t>
            </w:r>
          </w:p>
        </w:tc>
        <w:tc>
          <w:tcPr>
            <w:tcW w:w="1559" w:type="dxa"/>
            <w:shd w:val="clear" w:color="auto" w:fill="E6E6E6"/>
            <w:vAlign w:val="center"/>
          </w:tcPr>
          <w:p w14:paraId="36817D72" w14:textId="2BC98EEE" w:rsidR="00E57A92" w:rsidRPr="00DF10E2" w:rsidRDefault="003D3A5D" w:rsidP="00E57A92">
            <w:pPr>
              <w:spacing w:before="60" w:after="60"/>
              <w:rPr>
                <w:rFonts w:ascii="Helvetica Neue" w:hAnsi="Helvetica Neue"/>
                <w:sz w:val="16"/>
                <w:szCs w:val="16"/>
              </w:rPr>
            </w:pPr>
            <w:r>
              <w:rPr>
                <w:rFonts w:ascii="Helvetica Neue" w:hAnsi="Helvetica Neue"/>
                <w:sz w:val="16"/>
                <w:szCs w:val="16"/>
              </w:rPr>
              <w:t>SITC06 (no match == 705)</w:t>
            </w:r>
          </w:p>
        </w:tc>
        <w:tc>
          <w:tcPr>
            <w:tcW w:w="1559" w:type="dxa"/>
            <w:shd w:val="clear" w:color="auto" w:fill="E6E6E6"/>
            <w:vAlign w:val="center"/>
          </w:tcPr>
          <w:p w14:paraId="73369338" w14:textId="3ADFCB27" w:rsidR="00E57A92" w:rsidRPr="00DF10E2" w:rsidRDefault="00E57A92" w:rsidP="00E57A92">
            <w:pPr>
              <w:spacing w:before="60" w:after="60"/>
              <w:rPr>
                <w:rFonts w:ascii="Helvetica Neue" w:hAnsi="Helvetica Neue"/>
                <w:sz w:val="16"/>
                <w:szCs w:val="16"/>
              </w:rPr>
            </w:pPr>
            <w:r w:rsidRPr="00DF10E2">
              <w:rPr>
                <w:rFonts w:ascii="Helvetica Neue" w:hAnsi="Helvetica Neue"/>
                <w:sz w:val="16"/>
                <w:szCs w:val="16"/>
              </w:rPr>
              <w:t>MATCH_NONE</w:t>
            </w:r>
            <w:r>
              <w:rPr>
                <w:rFonts w:ascii="Helvetica Neue" w:hAnsi="Helvetica Neue"/>
                <w:sz w:val="16"/>
                <w:szCs w:val="16"/>
              </w:rPr>
              <w:br/>
              <w:t>(virtual  63)</w:t>
            </w:r>
          </w:p>
        </w:tc>
      </w:tr>
      <w:tr w:rsidR="00E57A92" w:rsidRPr="00DF10E2" w14:paraId="217FAB9A" w14:textId="77777777" w:rsidTr="00E57A92">
        <w:tc>
          <w:tcPr>
            <w:tcW w:w="1951" w:type="dxa"/>
            <w:vAlign w:val="center"/>
          </w:tcPr>
          <w:p w14:paraId="0CA0E5B7" w14:textId="45636495"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399898</w:t>
            </w:r>
          </w:p>
        </w:tc>
        <w:tc>
          <w:tcPr>
            <w:tcW w:w="992" w:type="dxa"/>
            <w:vAlign w:val="center"/>
          </w:tcPr>
          <w:p w14:paraId="34623A72" w14:textId="22C14498"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3998</w:t>
            </w:r>
          </w:p>
        </w:tc>
        <w:tc>
          <w:tcPr>
            <w:tcW w:w="1843" w:type="dxa"/>
            <w:vAlign w:val="center"/>
          </w:tcPr>
          <w:p w14:paraId="139956E1" w14:textId="7207E828"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YES</w:t>
            </w:r>
          </w:p>
        </w:tc>
        <w:tc>
          <w:tcPr>
            <w:tcW w:w="1843" w:type="dxa"/>
            <w:vAlign w:val="center"/>
          </w:tcPr>
          <w:p w14:paraId="68C2D748" w14:textId="18E20AD5"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NO</w:t>
            </w:r>
          </w:p>
        </w:tc>
        <w:tc>
          <w:tcPr>
            <w:tcW w:w="1559" w:type="dxa"/>
          </w:tcPr>
          <w:p w14:paraId="0E0B6B4C" w14:textId="77777777" w:rsidR="00E57A92" w:rsidRPr="00DF10E2" w:rsidRDefault="00E57A92" w:rsidP="00DF10E2">
            <w:pPr>
              <w:spacing w:before="60" w:after="60"/>
              <w:rPr>
                <w:rFonts w:ascii="Helvetica Neue" w:hAnsi="Helvetica Neue"/>
                <w:sz w:val="16"/>
                <w:szCs w:val="16"/>
              </w:rPr>
            </w:pPr>
          </w:p>
        </w:tc>
        <w:tc>
          <w:tcPr>
            <w:tcW w:w="1559" w:type="dxa"/>
            <w:vAlign w:val="center"/>
          </w:tcPr>
          <w:p w14:paraId="7CA6AE75" w14:textId="20B655EF"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NO</w:t>
            </w:r>
          </w:p>
        </w:tc>
      </w:tr>
      <w:tr w:rsidR="00E57A92" w:rsidRPr="00DF10E2" w14:paraId="6E434C72" w14:textId="77777777" w:rsidTr="00E57A92">
        <w:tc>
          <w:tcPr>
            <w:tcW w:w="1951" w:type="dxa"/>
            <w:vAlign w:val="center"/>
          </w:tcPr>
          <w:p w14:paraId="39E6F868" w14:textId="602932CF"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129292</w:t>
            </w:r>
          </w:p>
        </w:tc>
        <w:tc>
          <w:tcPr>
            <w:tcW w:w="992" w:type="dxa"/>
            <w:vAlign w:val="center"/>
          </w:tcPr>
          <w:p w14:paraId="5261EC49" w14:textId="4CFA2C68"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1292</w:t>
            </w:r>
          </w:p>
        </w:tc>
        <w:tc>
          <w:tcPr>
            <w:tcW w:w="1843" w:type="dxa"/>
            <w:vAlign w:val="center"/>
          </w:tcPr>
          <w:p w14:paraId="6CD46FDE" w14:textId="37690141"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YES</w:t>
            </w:r>
          </w:p>
        </w:tc>
        <w:tc>
          <w:tcPr>
            <w:tcW w:w="1843" w:type="dxa"/>
            <w:vAlign w:val="center"/>
          </w:tcPr>
          <w:p w14:paraId="7815A9C7" w14:textId="32C648E0"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NO</w:t>
            </w:r>
          </w:p>
        </w:tc>
        <w:tc>
          <w:tcPr>
            <w:tcW w:w="1559" w:type="dxa"/>
          </w:tcPr>
          <w:p w14:paraId="52050695" w14:textId="77777777" w:rsidR="00E57A92" w:rsidRPr="00DF10E2" w:rsidRDefault="00E57A92" w:rsidP="00DF10E2">
            <w:pPr>
              <w:spacing w:before="60" w:after="60"/>
              <w:rPr>
                <w:rFonts w:ascii="Helvetica Neue" w:hAnsi="Helvetica Neue"/>
                <w:sz w:val="16"/>
                <w:szCs w:val="16"/>
              </w:rPr>
            </w:pPr>
          </w:p>
        </w:tc>
        <w:tc>
          <w:tcPr>
            <w:tcW w:w="1559" w:type="dxa"/>
            <w:vAlign w:val="center"/>
          </w:tcPr>
          <w:p w14:paraId="2CD4796E" w14:textId="6720024C"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NO</w:t>
            </w:r>
          </w:p>
        </w:tc>
      </w:tr>
      <w:tr w:rsidR="00E57A92" w:rsidRPr="00DF10E2" w14:paraId="424F5D2E" w14:textId="77777777" w:rsidTr="00E57A92">
        <w:tc>
          <w:tcPr>
            <w:tcW w:w="1951" w:type="dxa"/>
            <w:vAlign w:val="center"/>
          </w:tcPr>
          <w:p w14:paraId="26D8A94D" w14:textId="5F341B77"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399393</w:t>
            </w:r>
          </w:p>
        </w:tc>
        <w:tc>
          <w:tcPr>
            <w:tcW w:w="992" w:type="dxa"/>
            <w:vAlign w:val="center"/>
          </w:tcPr>
          <w:p w14:paraId="08C809E0" w14:textId="27446659"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3993</w:t>
            </w:r>
          </w:p>
        </w:tc>
        <w:tc>
          <w:tcPr>
            <w:tcW w:w="1843" w:type="dxa"/>
            <w:vAlign w:val="center"/>
          </w:tcPr>
          <w:p w14:paraId="60E3BA6C" w14:textId="11B285EA"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NO</w:t>
            </w:r>
          </w:p>
        </w:tc>
        <w:tc>
          <w:tcPr>
            <w:tcW w:w="1843" w:type="dxa"/>
            <w:vAlign w:val="center"/>
          </w:tcPr>
          <w:p w14:paraId="33F125AE" w14:textId="7BE67564"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YES</w:t>
            </w:r>
          </w:p>
        </w:tc>
        <w:tc>
          <w:tcPr>
            <w:tcW w:w="1559" w:type="dxa"/>
          </w:tcPr>
          <w:p w14:paraId="47C74B15" w14:textId="77777777" w:rsidR="00E57A92" w:rsidRPr="00DF10E2" w:rsidRDefault="00E57A92" w:rsidP="00DF10E2">
            <w:pPr>
              <w:spacing w:before="60" w:after="60"/>
              <w:rPr>
                <w:rFonts w:ascii="Helvetica Neue" w:hAnsi="Helvetica Neue"/>
                <w:sz w:val="16"/>
                <w:szCs w:val="16"/>
              </w:rPr>
            </w:pPr>
          </w:p>
        </w:tc>
        <w:tc>
          <w:tcPr>
            <w:tcW w:w="1559" w:type="dxa"/>
            <w:vAlign w:val="center"/>
          </w:tcPr>
          <w:p w14:paraId="1B73BE11" w14:textId="25DA6E54"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NO</w:t>
            </w:r>
          </w:p>
        </w:tc>
      </w:tr>
      <w:tr w:rsidR="00E57A92" w:rsidRPr="00DF10E2" w14:paraId="1F729479" w14:textId="77777777" w:rsidTr="00E57A92">
        <w:tc>
          <w:tcPr>
            <w:tcW w:w="1951" w:type="dxa"/>
            <w:vAlign w:val="center"/>
          </w:tcPr>
          <w:p w14:paraId="34E423C2" w14:textId="70E1C89B"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399391</w:t>
            </w:r>
          </w:p>
        </w:tc>
        <w:tc>
          <w:tcPr>
            <w:tcW w:w="992" w:type="dxa"/>
            <w:vAlign w:val="center"/>
          </w:tcPr>
          <w:p w14:paraId="21ABDA2F" w14:textId="5694FD7F"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3993</w:t>
            </w:r>
          </w:p>
        </w:tc>
        <w:tc>
          <w:tcPr>
            <w:tcW w:w="1843" w:type="dxa"/>
            <w:vAlign w:val="center"/>
          </w:tcPr>
          <w:p w14:paraId="2F3CA351" w14:textId="7D2F7BC3"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YES</w:t>
            </w:r>
          </w:p>
        </w:tc>
        <w:tc>
          <w:tcPr>
            <w:tcW w:w="1843" w:type="dxa"/>
            <w:vAlign w:val="center"/>
          </w:tcPr>
          <w:p w14:paraId="27B510AD" w14:textId="53326A20"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NO</w:t>
            </w:r>
          </w:p>
        </w:tc>
        <w:tc>
          <w:tcPr>
            <w:tcW w:w="1559" w:type="dxa"/>
          </w:tcPr>
          <w:p w14:paraId="40BB891F" w14:textId="77777777" w:rsidR="00E57A92" w:rsidRPr="00DF10E2" w:rsidRDefault="00E57A92" w:rsidP="00DF10E2">
            <w:pPr>
              <w:spacing w:before="60" w:after="60"/>
              <w:rPr>
                <w:rFonts w:ascii="Helvetica Neue" w:hAnsi="Helvetica Neue"/>
                <w:sz w:val="16"/>
                <w:szCs w:val="16"/>
              </w:rPr>
            </w:pPr>
          </w:p>
        </w:tc>
        <w:tc>
          <w:tcPr>
            <w:tcW w:w="1559" w:type="dxa"/>
            <w:vAlign w:val="center"/>
          </w:tcPr>
          <w:p w14:paraId="44522C19" w14:textId="439831CE"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NO</w:t>
            </w:r>
          </w:p>
        </w:tc>
      </w:tr>
      <w:tr w:rsidR="00E57A92" w:rsidRPr="00DF10E2" w14:paraId="7285CB27" w14:textId="77777777" w:rsidTr="00E57A92">
        <w:tc>
          <w:tcPr>
            <w:tcW w:w="1951" w:type="dxa"/>
            <w:vAlign w:val="center"/>
          </w:tcPr>
          <w:p w14:paraId="09B6B430" w14:textId="60ED97AE"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399395</w:t>
            </w:r>
          </w:p>
        </w:tc>
        <w:tc>
          <w:tcPr>
            <w:tcW w:w="992" w:type="dxa"/>
            <w:vAlign w:val="center"/>
          </w:tcPr>
          <w:p w14:paraId="5676167A" w14:textId="6741F354"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3993</w:t>
            </w:r>
          </w:p>
        </w:tc>
        <w:tc>
          <w:tcPr>
            <w:tcW w:w="1843" w:type="dxa"/>
            <w:vAlign w:val="center"/>
          </w:tcPr>
          <w:p w14:paraId="412B3AD4" w14:textId="58DDF7BE"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NO</w:t>
            </w:r>
          </w:p>
        </w:tc>
        <w:tc>
          <w:tcPr>
            <w:tcW w:w="1843" w:type="dxa"/>
            <w:vAlign w:val="center"/>
          </w:tcPr>
          <w:p w14:paraId="025E7DD7" w14:textId="501E1D93"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NO</w:t>
            </w:r>
          </w:p>
        </w:tc>
        <w:tc>
          <w:tcPr>
            <w:tcW w:w="1559" w:type="dxa"/>
          </w:tcPr>
          <w:p w14:paraId="087B41AE" w14:textId="77777777" w:rsidR="00E57A92" w:rsidRPr="00DF10E2" w:rsidRDefault="00E57A92" w:rsidP="00DF10E2">
            <w:pPr>
              <w:spacing w:before="60" w:after="60"/>
              <w:rPr>
                <w:rFonts w:ascii="Helvetica Neue" w:hAnsi="Helvetica Neue"/>
                <w:sz w:val="16"/>
                <w:szCs w:val="16"/>
              </w:rPr>
            </w:pPr>
          </w:p>
        </w:tc>
        <w:tc>
          <w:tcPr>
            <w:tcW w:w="1559" w:type="dxa"/>
            <w:vAlign w:val="center"/>
          </w:tcPr>
          <w:p w14:paraId="327CA2FE" w14:textId="75884991" w:rsidR="00E57A92" w:rsidRPr="00DF10E2" w:rsidRDefault="00E57A92" w:rsidP="00DF10E2">
            <w:pPr>
              <w:spacing w:before="60" w:after="60"/>
              <w:rPr>
                <w:rFonts w:ascii="Helvetica Neue" w:hAnsi="Helvetica Neue"/>
                <w:sz w:val="16"/>
                <w:szCs w:val="16"/>
              </w:rPr>
            </w:pPr>
            <w:r w:rsidRPr="00DF10E2">
              <w:rPr>
                <w:rFonts w:ascii="Helvetica Neue" w:hAnsi="Helvetica Neue"/>
                <w:sz w:val="16"/>
                <w:szCs w:val="16"/>
              </w:rPr>
              <w:t>YES</w:t>
            </w:r>
          </w:p>
        </w:tc>
      </w:tr>
    </w:tbl>
    <w:p w14:paraId="7D5A031E" w14:textId="77777777" w:rsidR="00FB59DD" w:rsidRDefault="00FB59DD" w:rsidP="003E7C64">
      <w:pPr>
        <w:spacing w:before="120"/>
        <w:rPr>
          <w:rFonts w:ascii="Helvetica Neue" w:hAnsi="Helvetica Neue"/>
        </w:rPr>
      </w:pPr>
    </w:p>
    <w:p w14:paraId="407D3936" w14:textId="77777777" w:rsidR="006D5ABF" w:rsidRDefault="006D5ABF" w:rsidP="003E7C64">
      <w:pPr>
        <w:spacing w:before="120"/>
        <w:rPr>
          <w:rFonts w:ascii="Helvetica Neue" w:hAnsi="Helvetica Neue"/>
        </w:rPr>
      </w:pPr>
    </w:p>
    <w:p w14:paraId="1F089F7D" w14:textId="77777777" w:rsidR="006D5ABF" w:rsidRDefault="006D5ABF" w:rsidP="003E7C64">
      <w:pPr>
        <w:spacing w:before="120"/>
        <w:rPr>
          <w:rFonts w:ascii="Helvetica Neue" w:hAnsi="Helvetica Neue"/>
        </w:rPr>
      </w:pPr>
    </w:p>
    <w:p w14:paraId="28DB5434" w14:textId="013A27E9" w:rsidR="006D5ABF" w:rsidRDefault="006D5ABF">
      <w:pPr>
        <w:rPr>
          <w:rFonts w:ascii="Helvetica Neue" w:hAnsi="Helvetica Neue"/>
        </w:rPr>
      </w:pPr>
      <w:r>
        <w:rPr>
          <w:rFonts w:ascii="Helvetica Neue" w:hAnsi="Helvetica Neue"/>
        </w:rPr>
        <w:br w:type="page"/>
      </w:r>
    </w:p>
    <w:p w14:paraId="3CE2C775" w14:textId="49B9FAC5" w:rsidR="006D5ABF" w:rsidRPr="008A314D" w:rsidRDefault="006D5ABF" w:rsidP="006D5ABF">
      <w:pPr>
        <w:spacing w:before="360"/>
        <w:rPr>
          <w:rFonts w:ascii="Helvetica Neue" w:hAnsi="Helvetica Neue"/>
          <w:b/>
          <w:i/>
          <w:sz w:val="36"/>
          <w:szCs w:val="28"/>
        </w:rPr>
      </w:pPr>
      <w:r>
        <w:rPr>
          <w:rFonts w:ascii="Helvetica Neue" w:hAnsi="Helvetica Neue"/>
          <w:b/>
          <w:i/>
          <w:sz w:val="36"/>
          <w:szCs w:val="28"/>
        </w:rPr>
        <w:t>Insert a chart</w:t>
      </w:r>
      <w:r w:rsidR="002B22E4">
        <w:rPr>
          <w:rFonts w:ascii="Helvetica Neue" w:hAnsi="Helvetica Neue"/>
          <w:b/>
          <w:i/>
          <w:sz w:val="36"/>
          <w:szCs w:val="28"/>
        </w:rPr>
        <w:t xml:space="preserve">  (Saved in notes / svg.test)</w:t>
      </w:r>
    </w:p>
    <w:p w14:paraId="212AFAC2" w14:textId="77777777" w:rsidR="006D5ABF" w:rsidRDefault="006D5ABF" w:rsidP="006D5ABF">
      <w:pPr>
        <w:widowControl w:val="0"/>
        <w:shd w:val="clear" w:color="auto" w:fill="FFFFFF"/>
        <w:autoSpaceDE w:val="0"/>
        <w:autoSpaceDN w:val="0"/>
        <w:adjustRightInd w:val="0"/>
        <w:rPr>
          <w:rFonts w:ascii="Times New Roman" w:hAnsi="Times New Roman" w:cs="Times New Roman"/>
          <w:highlight w:val="white"/>
          <w:lang w:val="en-US"/>
        </w:rPr>
      </w:pPr>
      <w:r>
        <w:rPr>
          <w:rFonts w:ascii="Times New Roman" w:hAnsi="Times New Roman" w:cs="Times New Roman"/>
          <w:color w:val="000000"/>
          <w:highlight w:val="white"/>
          <w:lang w:val="en-US"/>
        </w:rPr>
        <w:t xml:space="preserve">  </w:t>
      </w:r>
      <w:r>
        <w:rPr>
          <w:rFonts w:ascii="Times New Roman" w:hAnsi="Times New Roman" w:cs="Times New Roman"/>
          <w:color w:val="000096"/>
          <w:highlight w:val="white"/>
          <w:lang w:val="en-US"/>
        </w:rPr>
        <w:t>&lt;g</w:t>
      </w:r>
      <w:r>
        <w:rPr>
          <w:rFonts w:ascii="Times New Roman" w:hAnsi="Times New Roman" w:cs="Times New Roman"/>
          <w:color w:val="F5844C"/>
          <w:highlight w:val="white"/>
          <w:lang w:val="en-US"/>
        </w:rPr>
        <w:t xml:space="preserve"> transform</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"translate(150,20)"</w:t>
      </w:r>
      <w:r>
        <w:rPr>
          <w:rFonts w:ascii="Times New Roman" w:hAnsi="Times New Roman" w:cs="Times New Roman"/>
          <w:color w:val="000096"/>
          <w:highlight w:val="white"/>
          <w:lang w:val="en-US"/>
        </w:rPr>
        <w:t>&gt;</w:t>
      </w:r>
      <w:r>
        <w:rPr>
          <w:rFonts w:ascii="Times New Roman" w:hAnsi="Times New Roman" w:cs="Times New Roman"/>
          <w:color w:val="000000"/>
          <w:highlight w:val="white"/>
          <w:lang w:val="en-US"/>
        </w:rPr>
        <w:br/>
        <w:t xml:space="preserve">        </w:t>
      </w:r>
      <w:r>
        <w:rPr>
          <w:rFonts w:ascii="Times New Roman" w:hAnsi="Times New Roman" w:cs="Times New Roman"/>
          <w:color w:val="000096"/>
          <w:highlight w:val="white"/>
          <w:lang w:val="en-US"/>
        </w:rPr>
        <w:t>&lt;g</w:t>
      </w:r>
      <w:r>
        <w:rPr>
          <w:rFonts w:ascii="Times New Roman" w:hAnsi="Times New Roman" w:cs="Times New Roman"/>
          <w:color w:val="F5844C"/>
          <w:highlight w:val="white"/>
          <w:lang w:val="en-US"/>
        </w:rPr>
        <w:t xml:space="preserve"> class</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"x axis"</w:t>
      </w:r>
      <w:r>
        <w:rPr>
          <w:rFonts w:ascii="Times New Roman" w:hAnsi="Times New Roman" w:cs="Times New Roman"/>
          <w:color w:val="F5844C"/>
          <w:highlight w:val="white"/>
          <w:lang w:val="en-US"/>
        </w:rPr>
        <w:t xml:space="preserve"> transform</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"translate(0,450)"</w:t>
      </w:r>
      <w:r>
        <w:rPr>
          <w:rFonts w:ascii="Times New Roman" w:hAnsi="Times New Roman" w:cs="Times New Roman"/>
          <w:color w:val="000096"/>
          <w:highlight w:val="white"/>
          <w:lang w:val="en-US"/>
        </w:rPr>
        <w:t>&gt;</w:t>
      </w:r>
      <w:r>
        <w:rPr>
          <w:rFonts w:ascii="Times New Roman" w:hAnsi="Times New Roman" w:cs="Times New Roman"/>
          <w:color w:val="000000"/>
          <w:highlight w:val="white"/>
          <w:lang w:val="en-US"/>
        </w:rPr>
        <w:br/>
        <w:t xml:space="preserve">            </w:t>
      </w:r>
      <w:r>
        <w:rPr>
          <w:rFonts w:ascii="Times New Roman" w:hAnsi="Times New Roman" w:cs="Times New Roman"/>
          <w:color w:val="000096"/>
          <w:highlight w:val="white"/>
          <w:lang w:val="en-US"/>
        </w:rPr>
        <w:t>&lt;rect</w:t>
      </w:r>
      <w:r>
        <w:rPr>
          <w:rFonts w:ascii="Times New Roman" w:hAnsi="Times New Roman" w:cs="Times New Roman"/>
          <w:color w:val="F5844C"/>
          <w:highlight w:val="white"/>
          <w:lang w:val="en-US"/>
        </w:rPr>
        <w:t xml:space="preserve"> width</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"783.48"</w:t>
      </w:r>
      <w:r>
        <w:rPr>
          <w:rFonts w:ascii="Times New Roman" w:hAnsi="Times New Roman" w:cs="Times New Roman"/>
          <w:color w:val="F5844C"/>
          <w:highlight w:val="white"/>
          <w:lang w:val="en-US"/>
        </w:rPr>
        <w:t xml:space="preserve"> height</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"474.36"</w:t>
      </w:r>
      <w:r>
        <w:rPr>
          <w:rFonts w:ascii="Times New Roman" w:hAnsi="Times New Roman" w:cs="Times New Roman"/>
          <w:color w:val="F5844C"/>
          <w:highlight w:val="white"/>
          <w:lang w:val="en-US"/>
        </w:rPr>
        <w:t xml:space="preserve"> style</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"fill:rgb(255,255,150)"</w:t>
      </w:r>
      <w:r>
        <w:rPr>
          <w:rFonts w:ascii="Times New Roman" w:hAnsi="Times New Roman" w:cs="Times New Roman"/>
          <w:color w:val="F5844C"/>
          <w:highlight w:val="white"/>
          <w:lang w:val="en-US"/>
        </w:rPr>
        <w:t xml:space="preserve"> x </w:t>
      </w:r>
      <w:r>
        <w:rPr>
          <w:rFonts w:ascii="Times New Roman" w:hAnsi="Times New Roman" w:cs="Times New Roman"/>
          <w:color w:val="FF8040"/>
          <w:highlight w:val="white"/>
          <w:lang w:val="en-US"/>
        </w:rPr>
        <w:t xml:space="preserve">= </w:t>
      </w:r>
      <w:r>
        <w:rPr>
          <w:rFonts w:ascii="Times New Roman" w:hAnsi="Times New Roman" w:cs="Times New Roman"/>
          <w:color w:val="993300"/>
          <w:highlight w:val="white"/>
          <w:lang w:val="en-US"/>
        </w:rPr>
        <w:t>"-53.48"</w:t>
      </w:r>
      <w:r>
        <w:rPr>
          <w:rFonts w:ascii="Times New Roman" w:hAnsi="Times New Roman" w:cs="Times New Roman"/>
          <w:color w:val="F5844C"/>
          <w:highlight w:val="white"/>
          <w:lang w:val="en-US"/>
        </w:rPr>
        <w:t xml:space="preserve"> y </w:t>
      </w:r>
      <w:r>
        <w:rPr>
          <w:rFonts w:ascii="Times New Roman" w:hAnsi="Times New Roman" w:cs="Times New Roman"/>
          <w:color w:val="FF8040"/>
          <w:highlight w:val="white"/>
          <w:lang w:val="en-US"/>
        </w:rPr>
        <w:t xml:space="preserve">= </w:t>
      </w:r>
      <w:r>
        <w:rPr>
          <w:rFonts w:ascii="Times New Roman" w:hAnsi="Times New Roman" w:cs="Times New Roman"/>
          <w:color w:val="993300"/>
          <w:highlight w:val="white"/>
          <w:lang w:val="en-US"/>
        </w:rPr>
        <w:t>"-450"</w:t>
      </w:r>
      <w:r>
        <w:rPr>
          <w:rFonts w:ascii="Times New Roman" w:hAnsi="Times New Roman" w:cs="Times New Roman"/>
          <w:color w:val="F5844C"/>
          <w:highlight w:val="white"/>
          <w:lang w:val="en-US"/>
        </w:rPr>
        <w:t xml:space="preserve"> opacity</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"0.8"</w:t>
      </w:r>
      <w:r>
        <w:rPr>
          <w:rFonts w:ascii="Times New Roman" w:hAnsi="Times New Roman" w:cs="Times New Roman"/>
          <w:color w:val="F5844C"/>
          <w:highlight w:val="white"/>
          <w:lang w:val="en-US"/>
        </w:rPr>
        <w:t xml:space="preserve"> </w:t>
      </w:r>
      <w:r>
        <w:rPr>
          <w:rFonts w:ascii="Times New Roman" w:hAnsi="Times New Roman" w:cs="Times New Roman"/>
          <w:color w:val="000096"/>
          <w:highlight w:val="white"/>
          <w:lang w:val="en-US"/>
        </w:rPr>
        <w:t>&gt;&lt;/rect&gt;</w:t>
      </w:r>
      <w:r>
        <w:rPr>
          <w:rFonts w:ascii="Times New Roman" w:hAnsi="Times New Roman" w:cs="Times New Roman"/>
          <w:color w:val="000000"/>
          <w:highlight w:val="white"/>
          <w:lang w:val="en-US"/>
        </w:rPr>
        <w:br/>
        <w:t xml:space="preserve">            </w:t>
      </w:r>
      <w:r>
        <w:rPr>
          <w:rFonts w:ascii="Times New Roman" w:hAnsi="Times New Roman" w:cs="Times New Roman"/>
          <w:color w:val="000096"/>
          <w:highlight w:val="white"/>
          <w:lang w:val="en-US"/>
        </w:rPr>
        <w:t>&lt;g</w:t>
      </w:r>
      <w:r>
        <w:rPr>
          <w:rFonts w:ascii="Times New Roman" w:hAnsi="Times New Roman" w:cs="Times New Roman"/>
          <w:color w:val="F5844C"/>
          <w:highlight w:val="white"/>
          <w:lang w:val="en-US"/>
        </w:rPr>
        <w:t xml:space="preserve"> class</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"tick"</w:t>
      </w:r>
      <w:r>
        <w:rPr>
          <w:rFonts w:ascii="Times New Roman" w:hAnsi="Times New Roman" w:cs="Times New Roman"/>
          <w:color w:val="F5844C"/>
          <w:highlight w:val="white"/>
          <w:lang w:val="en-US"/>
        </w:rPr>
        <w:t xml:space="preserve"> transform</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"translate(55.13276164893068,0)"</w:t>
      </w:r>
      <w:r>
        <w:rPr>
          <w:rFonts w:ascii="Times New Roman" w:hAnsi="Times New Roman" w:cs="Times New Roman"/>
          <w:color w:val="F5844C"/>
          <w:highlight w:val="white"/>
          <w:lang w:val="en-US"/>
        </w:rPr>
        <w:t xml:space="preserve"> style</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"opacity: 1;"</w:t>
      </w:r>
      <w:r>
        <w:rPr>
          <w:rFonts w:ascii="Times New Roman" w:hAnsi="Times New Roman" w:cs="Times New Roman"/>
          <w:color w:val="000096"/>
          <w:highlight w:val="white"/>
          <w:lang w:val="en-US"/>
        </w:rPr>
        <w:t>&gt;</w:t>
      </w:r>
      <w:r>
        <w:rPr>
          <w:rFonts w:ascii="Times New Roman" w:hAnsi="Times New Roman" w:cs="Times New Roman"/>
          <w:color w:val="000000"/>
          <w:highlight w:val="white"/>
          <w:lang w:val="en-US"/>
        </w:rPr>
        <w:br/>
        <w:t xml:space="preserve">                </w:t>
      </w:r>
      <w:r>
        <w:rPr>
          <w:rFonts w:ascii="Times New Roman" w:hAnsi="Times New Roman" w:cs="Times New Roman"/>
          <w:color w:val="000096"/>
          <w:highlight w:val="white"/>
          <w:lang w:val="en-US"/>
        </w:rPr>
        <w:t>&lt;line</w:t>
      </w:r>
      <w:r>
        <w:rPr>
          <w:rFonts w:ascii="Times New Roman" w:hAnsi="Times New Roman" w:cs="Times New Roman"/>
          <w:color w:val="F5844C"/>
          <w:highlight w:val="white"/>
          <w:lang w:val="en-US"/>
        </w:rPr>
        <w:t xml:space="preserve"> y2</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"6"</w:t>
      </w:r>
      <w:r>
        <w:rPr>
          <w:rFonts w:ascii="Times New Roman" w:hAnsi="Times New Roman" w:cs="Times New Roman"/>
          <w:color w:val="F5844C"/>
          <w:highlight w:val="white"/>
          <w:lang w:val="en-US"/>
        </w:rPr>
        <w:t xml:space="preserve"> x2</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"0"</w:t>
      </w:r>
      <w:r>
        <w:rPr>
          <w:rFonts w:ascii="Times New Roman" w:hAnsi="Times New Roman" w:cs="Times New Roman"/>
          <w:color w:val="000096"/>
          <w:highlight w:val="white"/>
          <w:lang w:val="en-US"/>
        </w:rPr>
        <w:t>/&gt;</w:t>
      </w:r>
      <w:r>
        <w:rPr>
          <w:rFonts w:ascii="Times New Roman" w:hAnsi="Times New Roman" w:cs="Times New Roman"/>
          <w:color w:val="000000"/>
          <w:highlight w:val="white"/>
          <w:lang w:val="en-US"/>
        </w:rPr>
        <w:br/>
        <w:t xml:space="preserve">                </w:t>
      </w:r>
      <w:r>
        <w:rPr>
          <w:rFonts w:ascii="Times New Roman" w:hAnsi="Times New Roman" w:cs="Times New Roman"/>
          <w:color w:val="000096"/>
          <w:highlight w:val="white"/>
          <w:lang w:val="en-US"/>
        </w:rPr>
        <w:t>&lt;text</w:t>
      </w:r>
      <w:r>
        <w:rPr>
          <w:rFonts w:ascii="Times New Roman" w:hAnsi="Times New Roman" w:cs="Times New Roman"/>
          <w:color w:val="F5844C"/>
          <w:highlight w:val="white"/>
          <w:lang w:val="en-US"/>
        </w:rPr>
        <w:t xml:space="preserve"> dy</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".71em"</w:t>
      </w:r>
      <w:r>
        <w:rPr>
          <w:rFonts w:ascii="Times New Roman" w:hAnsi="Times New Roman" w:cs="Times New Roman"/>
          <w:color w:val="F5844C"/>
          <w:highlight w:val="white"/>
          <w:lang w:val="en-US"/>
        </w:rPr>
        <w:t xml:space="preserve"> y</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"9"</w:t>
      </w:r>
      <w:r>
        <w:rPr>
          <w:rFonts w:ascii="Times New Roman" w:hAnsi="Times New Roman" w:cs="Times New Roman"/>
          <w:color w:val="F5844C"/>
          <w:highlight w:val="white"/>
          <w:lang w:val="en-US"/>
        </w:rPr>
        <w:t xml:space="preserve"> x</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"0"</w:t>
      </w:r>
      <w:r>
        <w:rPr>
          <w:rFonts w:ascii="Times New Roman" w:hAnsi="Times New Roman" w:cs="Times New Roman"/>
          <w:color w:val="F5844C"/>
          <w:highlight w:val="white"/>
          <w:lang w:val="en-US"/>
        </w:rPr>
        <w:t xml:space="preserve"> style</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"text-anchor: middle;"</w:t>
      </w:r>
      <w:r>
        <w:rPr>
          <w:rFonts w:ascii="Times New Roman" w:hAnsi="Times New Roman" w:cs="Times New Roman"/>
          <w:color w:val="000096"/>
          <w:highlight w:val="white"/>
          <w:lang w:val="en-US"/>
        </w:rPr>
        <w:t>&gt;</w:t>
      </w:r>
      <w:r>
        <w:rPr>
          <w:rFonts w:ascii="Times New Roman" w:hAnsi="Times New Roman" w:cs="Times New Roman"/>
          <w:color w:val="000000"/>
          <w:highlight w:val="white"/>
          <w:lang w:val="en-US"/>
        </w:rPr>
        <w:t>1965</w:t>
      </w:r>
      <w:r>
        <w:rPr>
          <w:rFonts w:ascii="Times New Roman" w:hAnsi="Times New Roman" w:cs="Times New Roman"/>
          <w:color w:val="000096"/>
          <w:highlight w:val="white"/>
          <w:lang w:val="en-US"/>
        </w:rPr>
        <w:t>&lt;/text&gt;</w:t>
      </w:r>
      <w:r>
        <w:rPr>
          <w:rFonts w:ascii="Times New Roman" w:hAnsi="Times New Roman" w:cs="Times New Roman"/>
          <w:color w:val="000000"/>
          <w:highlight w:val="white"/>
          <w:lang w:val="en-US"/>
        </w:rPr>
        <w:br/>
        <w:t xml:space="preserve">            </w:t>
      </w:r>
      <w:r>
        <w:rPr>
          <w:rFonts w:ascii="Times New Roman" w:hAnsi="Times New Roman" w:cs="Times New Roman"/>
          <w:color w:val="000096"/>
          <w:highlight w:val="white"/>
          <w:lang w:val="en-US"/>
        </w:rPr>
        <w:t>&lt;/g&gt;</w:t>
      </w:r>
      <w:r>
        <w:rPr>
          <w:rFonts w:ascii="Times New Roman" w:hAnsi="Times New Roman" w:cs="Times New Roman"/>
          <w:color w:val="000000"/>
          <w:highlight w:val="white"/>
          <w:lang w:val="en-US"/>
        </w:rPr>
        <w:br/>
        <w:t xml:space="preserve">            </w:t>
      </w:r>
      <w:r>
        <w:rPr>
          <w:rFonts w:ascii="Times New Roman" w:hAnsi="Times New Roman" w:cs="Times New Roman"/>
          <w:color w:val="000096"/>
          <w:highlight w:val="white"/>
          <w:lang w:val="en-US"/>
        </w:rPr>
        <w:t>&lt;g</w:t>
      </w:r>
      <w:r>
        <w:rPr>
          <w:rFonts w:ascii="Times New Roman" w:hAnsi="Times New Roman" w:cs="Times New Roman"/>
          <w:color w:val="F5844C"/>
          <w:highlight w:val="white"/>
          <w:lang w:val="en-US"/>
        </w:rPr>
        <w:t xml:space="preserve"> class</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"tick"</w:t>
      </w:r>
      <w:r>
        <w:rPr>
          <w:rFonts w:ascii="Times New Roman" w:hAnsi="Times New Roman" w:cs="Times New Roman"/>
          <w:color w:val="F5844C"/>
          <w:highlight w:val="white"/>
          <w:lang w:val="en-US"/>
        </w:rPr>
        <w:t xml:space="preserve"> transform</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"translate(123.9921479491683,0)"</w:t>
      </w:r>
      <w:r>
        <w:rPr>
          <w:rFonts w:ascii="Times New Roman" w:hAnsi="Times New Roman" w:cs="Times New Roman"/>
          <w:color w:val="F5844C"/>
          <w:highlight w:val="white"/>
          <w:lang w:val="en-US"/>
        </w:rPr>
        <w:t xml:space="preserve"> style</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"opacity: 1;"</w:t>
      </w:r>
      <w:r>
        <w:rPr>
          <w:rFonts w:ascii="Times New Roman" w:hAnsi="Times New Roman" w:cs="Times New Roman"/>
          <w:color w:val="000096"/>
          <w:highlight w:val="white"/>
          <w:lang w:val="en-US"/>
        </w:rPr>
        <w:t>&gt;</w:t>
      </w:r>
      <w:r>
        <w:rPr>
          <w:rFonts w:ascii="Times New Roman" w:hAnsi="Times New Roman" w:cs="Times New Roman"/>
          <w:color w:val="000000"/>
          <w:highlight w:val="white"/>
          <w:lang w:val="en-US"/>
        </w:rPr>
        <w:br/>
        <w:t xml:space="preserve">                </w:t>
      </w:r>
      <w:r>
        <w:rPr>
          <w:rFonts w:ascii="Times New Roman" w:hAnsi="Times New Roman" w:cs="Times New Roman"/>
          <w:color w:val="000096"/>
          <w:highlight w:val="white"/>
          <w:lang w:val="en-US"/>
        </w:rPr>
        <w:t>&lt;line</w:t>
      </w:r>
      <w:r>
        <w:rPr>
          <w:rFonts w:ascii="Times New Roman" w:hAnsi="Times New Roman" w:cs="Times New Roman"/>
          <w:color w:val="F5844C"/>
          <w:highlight w:val="white"/>
          <w:lang w:val="en-US"/>
        </w:rPr>
        <w:t xml:space="preserve"> y2</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"6"</w:t>
      </w:r>
      <w:r>
        <w:rPr>
          <w:rFonts w:ascii="Times New Roman" w:hAnsi="Times New Roman" w:cs="Times New Roman"/>
          <w:color w:val="F5844C"/>
          <w:highlight w:val="white"/>
          <w:lang w:val="en-US"/>
        </w:rPr>
        <w:t xml:space="preserve"> x2</w:t>
      </w:r>
      <w:r>
        <w:rPr>
          <w:rFonts w:ascii="Times New Roman" w:hAnsi="Times New Roman" w:cs="Times New Roman"/>
          <w:color w:val="FF8040"/>
          <w:highlight w:val="white"/>
          <w:lang w:val="en-US"/>
        </w:rPr>
        <w:t>=</w:t>
      </w:r>
      <w:r>
        <w:rPr>
          <w:rFonts w:ascii="Times New Roman" w:hAnsi="Times New Roman" w:cs="Times New Roman"/>
          <w:color w:val="993300"/>
          <w:highlight w:val="white"/>
          <w:lang w:val="en-US"/>
        </w:rPr>
        <w:t>"0"</w:t>
      </w:r>
      <w:r>
        <w:rPr>
          <w:rFonts w:ascii="Times New Roman" w:hAnsi="Times New Roman" w:cs="Times New Roman"/>
          <w:color w:val="000096"/>
          <w:highlight w:val="white"/>
          <w:lang w:val="en-US"/>
        </w:rPr>
        <w:t>/&gt;</w:t>
      </w:r>
    </w:p>
    <w:p w14:paraId="2F19C108" w14:textId="78ADD0B3" w:rsidR="006D5ABF" w:rsidRDefault="006D5ABF" w:rsidP="006D5ABF">
      <w:pPr>
        <w:spacing w:before="120"/>
        <w:rPr>
          <w:rFonts w:ascii="Helvetica Neue" w:hAnsi="Helvetica Neue"/>
        </w:rPr>
      </w:pPr>
      <w:r>
        <w:rPr>
          <w:rFonts w:ascii="Helvetica Neue" w:hAnsi="Helvetica Neue"/>
        </w:rPr>
        <w:t xml:space="preserve">The width and height of the svg rectangle are the same as the containing group.  The width of the xaxix is 730 and the width of the entire group is 783.48. So 730 – 783.48 = -53.48. </w:t>
      </w:r>
    </w:p>
    <w:p w14:paraId="7ED62F74" w14:textId="77777777" w:rsidR="002B22E4" w:rsidRDefault="002B22E4" w:rsidP="006D5ABF">
      <w:pPr>
        <w:spacing w:before="120"/>
        <w:rPr>
          <w:rFonts w:ascii="Helvetica Neue" w:hAnsi="Helvetica Neue"/>
        </w:rPr>
      </w:pPr>
    </w:p>
    <w:p w14:paraId="79E777D0" w14:textId="251B2797" w:rsidR="002B22E4" w:rsidRDefault="002B22E4" w:rsidP="006D5ABF">
      <w:pPr>
        <w:spacing w:before="120"/>
        <w:rPr>
          <w:rFonts w:ascii="Helvetica Neue" w:hAnsi="Helvetica Neue"/>
        </w:rPr>
      </w:pPr>
      <w:r>
        <w:rPr>
          <w:rFonts w:ascii="Helvetica Neue" w:hAnsi="Helvetica Neue"/>
        </w:rPr>
        <w:t>SVG items that appear later are drawn after….</w:t>
      </w:r>
    </w:p>
    <w:p w14:paraId="7644303F" w14:textId="30FBE942" w:rsidR="00CA008E" w:rsidRDefault="00CA008E" w:rsidP="006D5ABF">
      <w:pPr>
        <w:spacing w:before="120"/>
        <w:rPr>
          <w:rFonts w:ascii="Helvetica Neue" w:hAnsi="Helvetica Neue"/>
        </w:rPr>
      </w:pPr>
      <w:r>
        <w:rPr>
          <w:rFonts w:ascii="Helvetica Neue" w:hAnsi="Helvetica Neue"/>
        </w:rPr>
        <w:t xml:space="preserve">Maybe need to add a z index. </w:t>
      </w:r>
    </w:p>
    <w:p w14:paraId="2683B09C" w14:textId="02C7DE43" w:rsidR="00360540" w:rsidRDefault="00360540">
      <w:pPr>
        <w:rPr>
          <w:rFonts w:ascii="Helvetica Neue" w:hAnsi="Helvetica Neue"/>
        </w:rPr>
      </w:pPr>
      <w:bookmarkStart w:id="0" w:name="_GoBack"/>
      <w:r>
        <w:rPr>
          <w:rFonts w:ascii="Helvetica Neue" w:hAnsi="Helvetica Neue"/>
        </w:rPr>
        <w:br w:type="page"/>
      </w:r>
    </w:p>
    <w:bookmarkEnd w:id="0"/>
    <w:p w14:paraId="54940225" w14:textId="36A55B38" w:rsidR="00360540" w:rsidRPr="008A314D" w:rsidRDefault="00360540" w:rsidP="00360540">
      <w:pPr>
        <w:spacing w:before="360"/>
        <w:rPr>
          <w:rFonts w:ascii="Helvetica Neue" w:hAnsi="Helvetica Neue"/>
          <w:b/>
          <w:i/>
          <w:sz w:val="36"/>
          <w:szCs w:val="28"/>
        </w:rPr>
      </w:pPr>
      <w:r>
        <w:rPr>
          <w:rFonts w:ascii="Helvetica Neue" w:hAnsi="Helvetica Neue"/>
          <w:b/>
          <w:i/>
          <w:sz w:val="36"/>
          <w:szCs w:val="28"/>
        </w:rPr>
        <w:t>Things to do with country line chart</w:t>
      </w:r>
    </w:p>
    <w:p w14:paraId="4D231B15" w14:textId="26905C42" w:rsidR="00360540" w:rsidRDefault="00360540" w:rsidP="00360540">
      <w:pPr>
        <w:spacing w:before="120" w:after="120"/>
        <w:rPr>
          <w:rFonts w:ascii="Helvetica Neue" w:hAnsi="Helvetica Neue"/>
        </w:rPr>
      </w:pPr>
      <w:r>
        <w:rPr>
          <w:rFonts w:ascii="Helvetica Neue" w:hAnsi="Helvetica Neue"/>
        </w:rPr>
        <w:t xml:space="preserve">We can join </w:t>
      </w:r>
    </w:p>
    <w:tbl>
      <w:tblPr>
        <w:tblStyle w:val="TableGrid"/>
        <w:tblW w:w="0" w:type="auto"/>
        <w:tblLayout w:type="fixed"/>
        <w:tblLook w:val="04A0" w:firstRow="1" w:lastRow="0" w:firstColumn="1" w:lastColumn="0" w:noHBand="0" w:noVBand="1"/>
      </w:tblPr>
      <w:tblGrid>
        <w:gridCol w:w="6345"/>
        <w:gridCol w:w="3969"/>
      </w:tblGrid>
      <w:tr w:rsidR="00360540" w:rsidRPr="00DF10E2" w14:paraId="573BEC07" w14:textId="77777777" w:rsidTr="00360540">
        <w:tc>
          <w:tcPr>
            <w:tcW w:w="6345" w:type="dxa"/>
            <w:shd w:val="clear" w:color="auto" w:fill="E6E6E6"/>
            <w:vAlign w:val="center"/>
          </w:tcPr>
          <w:p w14:paraId="73D11A86" w14:textId="00A93DFA" w:rsidR="00360540" w:rsidRPr="00DF10E2" w:rsidRDefault="00360540" w:rsidP="00711D03">
            <w:pPr>
              <w:spacing w:before="60" w:after="60"/>
              <w:rPr>
                <w:rFonts w:ascii="Helvetica Neue" w:hAnsi="Helvetica Neue"/>
                <w:sz w:val="16"/>
                <w:szCs w:val="16"/>
              </w:rPr>
            </w:pPr>
            <w:r>
              <w:rPr>
                <w:rFonts w:ascii="Helvetica Neue" w:hAnsi="Helvetica Neue"/>
                <w:sz w:val="16"/>
                <w:szCs w:val="16"/>
              </w:rPr>
              <w:t>To</w:t>
            </w:r>
          </w:p>
        </w:tc>
        <w:tc>
          <w:tcPr>
            <w:tcW w:w="3969" w:type="dxa"/>
            <w:shd w:val="clear" w:color="auto" w:fill="E6E6E6"/>
            <w:vAlign w:val="center"/>
          </w:tcPr>
          <w:p w14:paraId="37F38CA7" w14:textId="77BB4FFF" w:rsidR="00360540" w:rsidRPr="00DF10E2" w:rsidRDefault="00360540" w:rsidP="00711D03">
            <w:pPr>
              <w:spacing w:before="60" w:after="60"/>
              <w:rPr>
                <w:rFonts w:ascii="Helvetica Neue" w:hAnsi="Helvetica Neue"/>
                <w:sz w:val="16"/>
                <w:szCs w:val="16"/>
              </w:rPr>
            </w:pPr>
            <w:r>
              <w:rPr>
                <w:rFonts w:ascii="Helvetica Neue" w:hAnsi="Helvetica Neue"/>
                <w:sz w:val="16"/>
                <w:szCs w:val="16"/>
              </w:rPr>
              <w:t>Status</w:t>
            </w:r>
          </w:p>
        </w:tc>
      </w:tr>
      <w:tr w:rsidR="00360540" w:rsidRPr="00DF10E2" w14:paraId="18ACBF57" w14:textId="77777777" w:rsidTr="00360540">
        <w:tc>
          <w:tcPr>
            <w:tcW w:w="6345" w:type="dxa"/>
            <w:vAlign w:val="center"/>
          </w:tcPr>
          <w:p w14:paraId="30DAA036" w14:textId="5201E7E5" w:rsidR="00360540" w:rsidRPr="00DF10E2" w:rsidRDefault="00360540" w:rsidP="00711D03">
            <w:pPr>
              <w:spacing w:before="60" w:after="60"/>
              <w:rPr>
                <w:rFonts w:ascii="Helvetica Neue" w:hAnsi="Helvetica Neue"/>
                <w:sz w:val="16"/>
                <w:szCs w:val="16"/>
              </w:rPr>
            </w:pPr>
            <w:r>
              <w:rPr>
                <w:rFonts w:ascii="Helvetica Neue" w:hAnsi="Helvetica Neue"/>
                <w:sz w:val="16"/>
                <w:szCs w:val="16"/>
              </w:rPr>
              <w:t>Display country name in the chart</w:t>
            </w:r>
          </w:p>
        </w:tc>
        <w:tc>
          <w:tcPr>
            <w:tcW w:w="3969" w:type="dxa"/>
            <w:vAlign w:val="center"/>
          </w:tcPr>
          <w:p w14:paraId="4E40FF06" w14:textId="213DCEF1" w:rsidR="00360540" w:rsidRPr="00DF10E2" w:rsidRDefault="00711D03" w:rsidP="00711D03">
            <w:pPr>
              <w:spacing w:before="60" w:after="60"/>
              <w:rPr>
                <w:rFonts w:ascii="Helvetica Neue" w:hAnsi="Helvetica Neue"/>
                <w:sz w:val="16"/>
                <w:szCs w:val="16"/>
              </w:rPr>
            </w:pPr>
            <w:r>
              <w:rPr>
                <w:rFonts w:ascii="Helvetica Neue" w:hAnsi="Helvetica Neue"/>
                <w:sz w:val="16"/>
                <w:szCs w:val="16"/>
              </w:rPr>
              <w:t>DONE</w:t>
            </w:r>
          </w:p>
        </w:tc>
      </w:tr>
      <w:tr w:rsidR="00993933" w:rsidRPr="00DF10E2" w14:paraId="510A9EF8" w14:textId="77777777" w:rsidTr="00360540">
        <w:tc>
          <w:tcPr>
            <w:tcW w:w="6345" w:type="dxa"/>
            <w:vAlign w:val="center"/>
          </w:tcPr>
          <w:p w14:paraId="1147BC09" w14:textId="1F818150" w:rsidR="00993933" w:rsidRDefault="00993933" w:rsidP="00711D03">
            <w:pPr>
              <w:spacing w:before="60" w:after="60"/>
              <w:rPr>
                <w:rFonts w:ascii="Helvetica Neue" w:hAnsi="Helvetica Neue"/>
                <w:sz w:val="16"/>
                <w:szCs w:val="16"/>
              </w:rPr>
            </w:pPr>
            <w:r>
              <w:rPr>
                <w:rFonts w:ascii="Helvetica Neue" w:hAnsi="Helvetica Neue"/>
                <w:sz w:val="16"/>
                <w:szCs w:val="16"/>
              </w:rPr>
              <w:t>Mouse out makes the chart become invisible</w:t>
            </w:r>
          </w:p>
        </w:tc>
        <w:tc>
          <w:tcPr>
            <w:tcW w:w="3969" w:type="dxa"/>
            <w:vAlign w:val="center"/>
          </w:tcPr>
          <w:p w14:paraId="08055E98" w14:textId="77777777" w:rsidR="00993933" w:rsidRPr="00DF10E2" w:rsidRDefault="00993933" w:rsidP="00711D03">
            <w:pPr>
              <w:spacing w:before="60" w:after="60"/>
              <w:rPr>
                <w:rFonts w:ascii="Helvetica Neue" w:hAnsi="Helvetica Neue"/>
                <w:sz w:val="16"/>
                <w:szCs w:val="16"/>
              </w:rPr>
            </w:pPr>
          </w:p>
        </w:tc>
      </w:tr>
      <w:tr w:rsidR="00360540" w:rsidRPr="00DF10E2" w14:paraId="572227C2" w14:textId="77777777" w:rsidTr="00360540">
        <w:tc>
          <w:tcPr>
            <w:tcW w:w="6345" w:type="dxa"/>
            <w:vAlign w:val="center"/>
          </w:tcPr>
          <w:p w14:paraId="363526AD" w14:textId="2E2A1F3F" w:rsidR="00360540" w:rsidRPr="00DF10E2" w:rsidRDefault="00360540" w:rsidP="00711D03">
            <w:pPr>
              <w:spacing w:before="60" w:after="60"/>
              <w:rPr>
                <w:rFonts w:ascii="Helvetica Neue" w:hAnsi="Helvetica Neue"/>
                <w:sz w:val="16"/>
                <w:szCs w:val="16"/>
              </w:rPr>
            </w:pPr>
            <w:r>
              <w:rPr>
                <w:rFonts w:ascii="Helvetica Neue" w:hAnsi="Helvetica Neue"/>
                <w:sz w:val="16"/>
                <w:szCs w:val="16"/>
              </w:rPr>
              <w:t>Ensure that chart displays okay when moved to exteme positions on left</w:t>
            </w:r>
          </w:p>
        </w:tc>
        <w:tc>
          <w:tcPr>
            <w:tcW w:w="3969" w:type="dxa"/>
            <w:vAlign w:val="center"/>
          </w:tcPr>
          <w:p w14:paraId="30198BEC" w14:textId="51AF2F62" w:rsidR="00360540" w:rsidRPr="00DF10E2" w:rsidRDefault="00360540" w:rsidP="00711D03">
            <w:pPr>
              <w:spacing w:before="60" w:after="60"/>
              <w:rPr>
                <w:rFonts w:ascii="Helvetica Neue" w:hAnsi="Helvetica Neue"/>
                <w:sz w:val="16"/>
                <w:szCs w:val="16"/>
              </w:rPr>
            </w:pPr>
          </w:p>
        </w:tc>
      </w:tr>
      <w:tr w:rsidR="00360540" w:rsidRPr="00DF10E2" w14:paraId="55380C16" w14:textId="77777777" w:rsidTr="00360540">
        <w:tc>
          <w:tcPr>
            <w:tcW w:w="6345" w:type="dxa"/>
            <w:vAlign w:val="center"/>
          </w:tcPr>
          <w:p w14:paraId="545C2540" w14:textId="4D125FE7" w:rsidR="00360540" w:rsidRPr="00DF10E2" w:rsidRDefault="00360540" w:rsidP="00711D03">
            <w:pPr>
              <w:spacing w:before="60" w:after="60"/>
              <w:rPr>
                <w:rFonts w:ascii="Helvetica Neue" w:hAnsi="Helvetica Neue"/>
                <w:sz w:val="16"/>
                <w:szCs w:val="16"/>
              </w:rPr>
            </w:pPr>
            <w:r>
              <w:rPr>
                <w:rFonts w:ascii="Helvetica Neue" w:hAnsi="Helvetica Neue"/>
                <w:sz w:val="16"/>
                <w:szCs w:val="16"/>
              </w:rPr>
              <w:t>Ensure that chart displays okay when moved to exteme positions on top</w:t>
            </w:r>
          </w:p>
        </w:tc>
        <w:tc>
          <w:tcPr>
            <w:tcW w:w="3969" w:type="dxa"/>
            <w:vAlign w:val="center"/>
          </w:tcPr>
          <w:p w14:paraId="6E0DF80A" w14:textId="1476E3EE" w:rsidR="00360540" w:rsidRPr="00DF10E2" w:rsidRDefault="00360540" w:rsidP="00711D03">
            <w:pPr>
              <w:spacing w:before="60" w:after="60"/>
              <w:rPr>
                <w:rFonts w:ascii="Helvetica Neue" w:hAnsi="Helvetica Neue"/>
                <w:sz w:val="16"/>
                <w:szCs w:val="16"/>
              </w:rPr>
            </w:pPr>
          </w:p>
        </w:tc>
      </w:tr>
      <w:tr w:rsidR="00360540" w:rsidRPr="00DF10E2" w14:paraId="30A2E58F" w14:textId="77777777" w:rsidTr="00360540">
        <w:tc>
          <w:tcPr>
            <w:tcW w:w="6345" w:type="dxa"/>
            <w:vAlign w:val="center"/>
          </w:tcPr>
          <w:p w14:paraId="6234911D" w14:textId="539E0488" w:rsidR="00360540" w:rsidRPr="00DF10E2" w:rsidRDefault="00360540" w:rsidP="00711D03">
            <w:pPr>
              <w:spacing w:before="60" w:after="60"/>
              <w:rPr>
                <w:rFonts w:ascii="Helvetica Neue" w:hAnsi="Helvetica Neue"/>
                <w:sz w:val="16"/>
                <w:szCs w:val="16"/>
              </w:rPr>
            </w:pPr>
            <w:r>
              <w:rPr>
                <w:rFonts w:ascii="Helvetica Neue" w:hAnsi="Helvetica Neue"/>
                <w:sz w:val="16"/>
                <w:szCs w:val="16"/>
              </w:rPr>
              <w:t>Ensure that chart displays okay when moved to exteme positions on bottom</w:t>
            </w:r>
          </w:p>
        </w:tc>
        <w:tc>
          <w:tcPr>
            <w:tcW w:w="3969" w:type="dxa"/>
            <w:vAlign w:val="center"/>
          </w:tcPr>
          <w:p w14:paraId="15AFFFAC" w14:textId="616DDF98" w:rsidR="00360540" w:rsidRPr="00DF10E2" w:rsidRDefault="00360540" w:rsidP="00711D03">
            <w:pPr>
              <w:spacing w:before="60" w:after="60"/>
              <w:rPr>
                <w:rFonts w:ascii="Helvetica Neue" w:hAnsi="Helvetica Neue"/>
                <w:sz w:val="16"/>
                <w:szCs w:val="16"/>
              </w:rPr>
            </w:pPr>
          </w:p>
        </w:tc>
      </w:tr>
      <w:tr w:rsidR="00360540" w:rsidRPr="00DF10E2" w14:paraId="255E6C45" w14:textId="77777777" w:rsidTr="00360540">
        <w:tc>
          <w:tcPr>
            <w:tcW w:w="6345" w:type="dxa"/>
            <w:vAlign w:val="center"/>
          </w:tcPr>
          <w:p w14:paraId="7B422FB6" w14:textId="540979FA" w:rsidR="00360540" w:rsidRPr="00DF10E2" w:rsidRDefault="00BB7173" w:rsidP="00711D03">
            <w:pPr>
              <w:spacing w:before="60" w:after="60"/>
              <w:rPr>
                <w:rFonts w:ascii="Helvetica Neue" w:hAnsi="Helvetica Neue"/>
                <w:sz w:val="16"/>
                <w:szCs w:val="16"/>
              </w:rPr>
            </w:pPr>
            <w:r>
              <w:rPr>
                <w:rFonts w:ascii="Helvetica Neue" w:hAnsi="Helvetica Neue"/>
                <w:sz w:val="16"/>
                <w:szCs w:val="16"/>
              </w:rPr>
              <w:t>Duplicate tick values</w:t>
            </w:r>
            <w:r w:rsidR="00D67697">
              <w:rPr>
                <w:rFonts w:ascii="Helvetica Neue" w:hAnsi="Helvetica Neue"/>
                <w:sz w:val="16"/>
                <w:szCs w:val="16"/>
              </w:rPr>
              <w:t xml:space="preserve">  (Bangladesh)</w:t>
            </w:r>
          </w:p>
        </w:tc>
        <w:tc>
          <w:tcPr>
            <w:tcW w:w="3969" w:type="dxa"/>
            <w:vAlign w:val="center"/>
          </w:tcPr>
          <w:p w14:paraId="352D4936" w14:textId="77777777" w:rsidR="00360540" w:rsidRPr="00DF10E2" w:rsidRDefault="00360540" w:rsidP="00711D03">
            <w:pPr>
              <w:spacing w:before="60" w:after="60"/>
              <w:rPr>
                <w:rFonts w:ascii="Helvetica Neue" w:hAnsi="Helvetica Neue"/>
                <w:sz w:val="16"/>
                <w:szCs w:val="16"/>
              </w:rPr>
            </w:pPr>
          </w:p>
        </w:tc>
      </w:tr>
      <w:tr w:rsidR="00360540" w:rsidRPr="00DF10E2" w14:paraId="3B75584F" w14:textId="77777777" w:rsidTr="00360540">
        <w:tc>
          <w:tcPr>
            <w:tcW w:w="6345" w:type="dxa"/>
            <w:vAlign w:val="center"/>
          </w:tcPr>
          <w:p w14:paraId="326C49C4" w14:textId="45758781" w:rsidR="00360540" w:rsidRPr="00DF10E2" w:rsidRDefault="00BB7173" w:rsidP="00711D03">
            <w:pPr>
              <w:spacing w:before="60" w:after="60"/>
              <w:rPr>
                <w:rFonts w:ascii="Helvetica Neue" w:hAnsi="Helvetica Neue"/>
                <w:sz w:val="16"/>
                <w:szCs w:val="16"/>
              </w:rPr>
            </w:pPr>
            <w:r>
              <w:rPr>
                <w:rFonts w:ascii="Helvetica Neue" w:hAnsi="Helvetica Neue"/>
                <w:sz w:val="16"/>
                <w:szCs w:val="16"/>
              </w:rPr>
              <w:t>Ensure positioning within window is symmetrical</w:t>
            </w:r>
          </w:p>
        </w:tc>
        <w:tc>
          <w:tcPr>
            <w:tcW w:w="3969" w:type="dxa"/>
            <w:vAlign w:val="center"/>
          </w:tcPr>
          <w:p w14:paraId="7F56AE9A" w14:textId="77777777" w:rsidR="00360540" w:rsidRPr="00DF10E2" w:rsidRDefault="00360540" w:rsidP="00711D03">
            <w:pPr>
              <w:spacing w:before="60" w:after="60"/>
              <w:rPr>
                <w:rFonts w:ascii="Helvetica Neue" w:hAnsi="Helvetica Neue"/>
                <w:sz w:val="16"/>
                <w:szCs w:val="16"/>
              </w:rPr>
            </w:pPr>
          </w:p>
        </w:tc>
      </w:tr>
      <w:tr w:rsidR="00360540" w:rsidRPr="00DF10E2" w14:paraId="5BED3758" w14:textId="77777777" w:rsidTr="00360540">
        <w:tc>
          <w:tcPr>
            <w:tcW w:w="6345" w:type="dxa"/>
            <w:vAlign w:val="center"/>
          </w:tcPr>
          <w:p w14:paraId="77E3C86F" w14:textId="58319107" w:rsidR="00360540" w:rsidRPr="00DF10E2" w:rsidRDefault="00BB7173" w:rsidP="00711D03">
            <w:pPr>
              <w:spacing w:before="60" w:after="60"/>
              <w:rPr>
                <w:rFonts w:ascii="Helvetica Neue" w:hAnsi="Helvetica Neue"/>
                <w:sz w:val="16"/>
                <w:szCs w:val="16"/>
              </w:rPr>
            </w:pPr>
            <w:r>
              <w:rPr>
                <w:rFonts w:ascii="Helvetica Neue" w:hAnsi="Helvetica Neue"/>
                <w:sz w:val="16"/>
                <w:szCs w:val="16"/>
              </w:rPr>
              <w:t>Moving date slider causes things to crash…why…?</w:t>
            </w:r>
          </w:p>
        </w:tc>
        <w:tc>
          <w:tcPr>
            <w:tcW w:w="3969" w:type="dxa"/>
            <w:vAlign w:val="center"/>
          </w:tcPr>
          <w:p w14:paraId="788D3312" w14:textId="77777777" w:rsidR="00360540" w:rsidRPr="00DF10E2" w:rsidRDefault="00360540" w:rsidP="00711D03">
            <w:pPr>
              <w:spacing w:before="60" w:after="60"/>
              <w:rPr>
                <w:rFonts w:ascii="Helvetica Neue" w:hAnsi="Helvetica Neue"/>
                <w:sz w:val="16"/>
                <w:szCs w:val="16"/>
              </w:rPr>
            </w:pPr>
          </w:p>
        </w:tc>
      </w:tr>
      <w:tr w:rsidR="00BB7173" w:rsidRPr="00DF10E2" w14:paraId="1B771953" w14:textId="77777777" w:rsidTr="00360540">
        <w:tc>
          <w:tcPr>
            <w:tcW w:w="6345" w:type="dxa"/>
            <w:vAlign w:val="center"/>
          </w:tcPr>
          <w:p w14:paraId="7ED2C789" w14:textId="2608F4AB" w:rsidR="00BB7173" w:rsidRPr="00DF10E2" w:rsidRDefault="00BB7173" w:rsidP="00711D03">
            <w:pPr>
              <w:spacing w:before="60" w:after="60"/>
              <w:rPr>
                <w:rFonts w:ascii="Helvetica Neue" w:hAnsi="Helvetica Neue"/>
                <w:sz w:val="16"/>
                <w:szCs w:val="16"/>
              </w:rPr>
            </w:pPr>
            <w:r>
              <w:rPr>
                <w:rFonts w:ascii="Helvetica Neue" w:hAnsi="Helvetica Neue"/>
                <w:sz w:val="16"/>
                <w:szCs w:val="16"/>
              </w:rPr>
              <w:t>Situations where all data are zeros</w:t>
            </w:r>
          </w:p>
        </w:tc>
        <w:tc>
          <w:tcPr>
            <w:tcW w:w="3969" w:type="dxa"/>
            <w:vAlign w:val="center"/>
          </w:tcPr>
          <w:p w14:paraId="773DDDE9" w14:textId="77777777" w:rsidR="00BB7173" w:rsidRPr="00DF10E2" w:rsidRDefault="00BB7173" w:rsidP="00711D03">
            <w:pPr>
              <w:spacing w:before="60" w:after="60"/>
              <w:rPr>
                <w:rFonts w:ascii="Helvetica Neue" w:hAnsi="Helvetica Neue"/>
                <w:sz w:val="16"/>
                <w:szCs w:val="16"/>
              </w:rPr>
            </w:pPr>
          </w:p>
        </w:tc>
      </w:tr>
      <w:tr w:rsidR="00BB7173" w:rsidRPr="00DF10E2" w14:paraId="469D48F3" w14:textId="77777777" w:rsidTr="00360540">
        <w:tc>
          <w:tcPr>
            <w:tcW w:w="6345" w:type="dxa"/>
            <w:vAlign w:val="center"/>
          </w:tcPr>
          <w:p w14:paraId="43134B5C" w14:textId="409F0695" w:rsidR="00BB7173" w:rsidRPr="00DF10E2" w:rsidRDefault="00BB7173" w:rsidP="00711D03">
            <w:pPr>
              <w:spacing w:before="60" w:after="60"/>
              <w:rPr>
                <w:rFonts w:ascii="Helvetica Neue" w:hAnsi="Helvetica Neue"/>
                <w:sz w:val="16"/>
                <w:szCs w:val="16"/>
              </w:rPr>
            </w:pPr>
            <w:r>
              <w:rPr>
                <w:rFonts w:ascii="Helvetica Neue" w:hAnsi="Helvetica Neue"/>
                <w:sz w:val="16"/>
                <w:szCs w:val="16"/>
              </w:rPr>
              <w:t>Sitations where the domain appears too small for the data.</w:t>
            </w:r>
          </w:p>
        </w:tc>
        <w:tc>
          <w:tcPr>
            <w:tcW w:w="3969" w:type="dxa"/>
            <w:vAlign w:val="center"/>
          </w:tcPr>
          <w:p w14:paraId="563EE9D4" w14:textId="77777777" w:rsidR="00BB7173" w:rsidRPr="00DF10E2" w:rsidRDefault="00BB7173" w:rsidP="00711D03">
            <w:pPr>
              <w:spacing w:before="60" w:after="60"/>
              <w:rPr>
                <w:rFonts w:ascii="Helvetica Neue" w:hAnsi="Helvetica Neue"/>
                <w:sz w:val="16"/>
                <w:szCs w:val="16"/>
              </w:rPr>
            </w:pPr>
          </w:p>
        </w:tc>
      </w:tr>
      <w:tr w:rsidR="00BB7173" w:rsidRPr="00DF10E2" w14:paraId="6053B691" w14:textId="77777777" w:rsidTr="00360540">
        <w:tc>
          <w:tcPr>
            <w:tcW w:w="6345" w:type="dxa"/>
            <w:vAlign w:val="center"/>
          </w:tcPr>
          <w:p w14:paraId="7542FE2C" w14:textId="09CAD178" w:rsidR="00BB7173" w:rsidRPr="00DF10E2" w:rsidRDefault="00711D03" w:rsidP="00711D03">
            <w:pPr>
              <w:spacing w:before="60" w:after="60"/>
              <w:rPr>
                <w:rFonts w:ascii="Helvetica Neue" w:hAnsi="Helvetica Neue"/>
                <w:sz w:val="16"/>
                <w:szCs w:val="16"/>
              </w:rPr>
            </w:pPr>
            <w:r>
              <w:rPr>
                <w:rFonts w:ascii="Helvetica Neue" w:hAnsi="Helvetica Neue"/>
                <w:sz w:val="16"/>
                <w:szCs w:val="16"/>
              </w:rPr>
              <w:t>Style country name in the chart</w:t>
            </w:r>
          </w:p>
        </w:tc>
        <w:tc>
          <w:tcPr>
            <w:tcW w:w="3969" w:type="dxa"/>
            <w:vAlign w:val="center"/>
          </w:tcPr>
          <w:p w14:paraId="261DCD24" w14:textId="1BE93B55" w:rsidR="00BB7173" w:rsidRPr="00DF10E2" w:rsidRDefault="00993933" w:rsidP="00711D03">
            <w:pPr>
              <w:spacing w:before="60" w:after="60"/>
              <w:rPr>
                <w:rFonts w:ascii="Helvetica Neue" w:hAnsi="Helvetica Neue"/>
                <w:sz w:val="16"/>
                <w:szCs w:val="16"/>
              </w:rPr>
            </w:pPr>
            <w:r>
              <w:rPr>
                <w:rFonts w:ascii="Helvetica Neue" w:hAnsi="Helvetica Neue"/>
                <w:sz w:val="16"/>
                <w:szCs w:val="16"/>
              </w:rPr>
              <w:t>DONE</w:t>
            </w:r>
          </w:p>
        </w:tc>
      </w:tr>
      <w:tr w:rsidR="00360540" w:rsidRPr="00DF10E2" w14:paraId="50164E54" w14:textId="77777777" w:rsidTr="00360540">
        <w:tc>
          <w:tcPr>
            <w:tcW w:w="6345" w:type="dxa"/>
            <w:vAlign w:val="center"/>
          </w:tcPr>
          <w:p w14:paraId="744D5B30" w14:textId="194729C9" w:rsidR="00360540" w:rsidRPr="00DF10E2" w:rsidRDefault="00360540" w:rsidP="00711D03">
            <w:pPr>
              <w:spacing w:before="60" w:after="60"/>
              <w:rPr>
                <w:rFonts w:ascii="Helvetica Neue" w:hAnsi="Helvetica Neue"/>
                <w:sz w:val="16"/>
                <w:szCs w:val="16"/>
              </w:rPr>
            </w:pPr>
          </w:p>
        </w:tc>
        <w:tc>
          <w:tcPr>
            <w:tcW w:w="3969" w:type="dxa"/>
            <w:vAlign w:val="center"/>
          </w:tcPr>
          <w:p w14:paraId="56B04223" w14:textId="410C8B42" w:rsidR="00360540" w:rsidRPr="00DF10E2" w:rsidRDefault="00360540" w:rsidP="00711D03">
            <w:pPr>
              <w:spacing w:before="60" w:after="60"/>
              <w:rPr>
                <w:rFonts w:ascii="Helvetica Neue" w:hAnsi="Helvetica Neue"/>
                <w:sz w:val="16"/>
                <w:szCs w:val="16"/>
              </w:rPr>
            </w:pPr>
          </w:p>
        </w:tc>
      </w:tr>
    </w:tbl>
    <w:p w14:paraId="72333A68" w14:textId="77777777" w:rsidR="00360540" w:rsidRDefault="00360540" w:rsidP="006D5ABF">
      <w:pPr>
        <w:spacing w:before="120"/>
        <w:rPr>
          <w:rFonts w:ascii="Helvetica Neue" w:hAnsi="Helvetica Neue"/>
        </w:rPr>
      </w:pPr>
    </w:p>
    <w:p w14:paraId="3254A36A" w14:textId="77777777" w:rsidR="00360540" w:rsidRDefault="00360540" w:rsidP="006D5ABF">
      <w:pPr>
        <w:spacing w:before="120"/>
        <w:rPr>
          <w:rFonts w:ascii="Helvetica Neue" w:hAnsi="Helvetica Neue"/>
        </w:rPr>
      </w:pPr>
    </w:p>
    <w:p w14:paraId="740DE841" w14:textId="77777777" w:rsidR="00360540" w:rsidRPr="00CD3CCE" w:rsidRDefault="00360540" w:rsidP="006D5ABF">
      <w:pPr>
        <w:spacing w:before="120"/>
        <w:rPr>
          <w:rFonts w:ascii="Helvetica Neue" w:hAnsi="Helvetica Neue"/>
        </w:rPr>
      </w:pPr>
    </w:p>
    <w:sectPr w:rsidR="00360540" w:rsidRPr="00CD3CCE" w:rsidSect="006656F1">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F5BB7"/>
    <w:multiLevelType w:val="hybridMultilevel"/>
    <w:tmpl w:val="67BAB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55B"/>
    <w:rsid w:val="000776D7"/>
    <w:rsid w:val="00085160"/>
    <w:rsid w:val="000F211F"/>
    <w:rsid w:val="00140E79"/>
    <w:rsid w:val="001A6B1D"/>
    <w:rsid w:val="002B22E4"/>
    <w:rsid w:val="00300E6F"/>
    <w:rsid w:val="0031501B"/>
    <w:rsid w:val="0033362A"/>
    <w:rsid w:val="003428B6"/>
    <w:rsid w:val="00343E83"/>
    <w:rsid w:val="00360540"/>
    <w:rsid w:val="00365110"/>
    <w:rsid w:val="003D3A5D"/>
    <w:rsid w:val="003D7A99"/>
    <w:rsid w:val="003E7C64"/>
    <w:rsid w:val="003F2E45"/>
    <w:rsid w:val="0044506A"/>
    <w:rsid w:val="004E1DA6"/>
    <w:rsid w:val="005234F3"/>
    <w:rsid w:val="006656F1"/>
    <w:rsid w:val="006C5807"/>
    <w:rsid w:val="006D5ABF"/>
    <w:rsid w:val="006F7D89"/>
    <w:rsid w:val="0070283F"/>
    <w:rsid w:val="00711D03"/>
    <w:rsid w:val="0072600F"/>
    <w:rsid w:val="00786B4D"/>
    <w:rsid w:val="007C2067"/>
    <w:rsid w:val="007C4B7B"/>
    <w:rsid w:val="00895773"/>
    <w:rsid w:val="008A314D"/>
    <w:rsid w:val="008D2470"/>
    <w:rsid w:val="008E1716"/>
    <w:rsid w:val="008F4F71"/>
    <w:rsid w:val="00993933"/>
    <w:rsid w:val="00A02ADB"/>
    <w:rsid w:val="00A143DC"/>
    <w:rsid w:val="00A46AC0"/>
    <w:rsid w:val="00A819B0"/>
    <w:rsid w:val="00AA29FA"/>
    <w:rsid w:val="00AC655B"/>
    <w:rsid w:val="00B07224"/>
    <w:rsid w:val="00B162F8"/>
    <w:rsid w:val="00BA18E5"/>
    <w:rsid w:val="00BB7173"/>
    <w:rsid w:val="00C25DB7"/>
    <w:rsid w:val="00C321C3"/>
    <w:rsid w:val="00CA008E"/>
    <w:rsid w:val="00CD3CCE"/>
    <w:rsid w:val="00D246E9"/>
    <w:rsid w:val="00D67697"/>
    <w:rsid w:val="00D822E6"/>
    <w:rsid w:val="00DC2D88"/>
    <w:rsid w:val="00DF10E2"/>
    <w:rsid w:val="00E01718"/>
    <w:rsid w:val="00E179A5"/>
    <w:rsid w:val="00E57A92"/>
    <w:rsid w:val="00E8543F"/>
    <w:rsid w:val="00E8716B"/>
    <w:rsid w:val="00EC7A34"/>
    <w:rsid w:val="00ED7C8F"/>
    <w:rsid w:val="00EF130A"/>
    <w:rsid w:val="00F538D9"/>
    <w:rsid w:val="00FB59D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6C4F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4F3"/>
    <w:pPr>
      <w:ind w:left="720"/>
      <w:contextualSpacing/>
    </w:pPr>
  </w:style>
  <w:style w:type="character" w:styleId="Hyperlink">
    <w:name w:val="Hyperlink"/>
    <w:basedOn w:val="DefaultParagraphFont"/>
    <w:uiPriority w:val="99"/>
    <w:unhideWhenUsed/>
    <w:rsid w:val="00B07224"/>
    <w:rPr>
      <w:color w:val="0000FF" w:themeColor="hyperlink"/>
      <w:u w:val="single"/>
    </w:rPr>
  </w:style>
  <w:style w:type="paragraph" w:styleId="HTMLPreformatted">
    <w:name w:val="HTML Preformatted"/>
    <w:basedOn w:val="Normal"/>
    <w:link w:val="HTMLPreformattedChar"/>
    <w:uiPriority w:val="99"/>
    <w:semiHidden/>
    <w:unhideWhenUsed/>
    <w:rsid w:val="00077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776D7"/>
    <w:rPr>
      <w:rFonts w:ascii="Courier" w:hAnsi="Courier" w:cs="Courier"/>
      <w:sz w:val="20"/>
      <w:szCs w:val="20"/>
    </w:rPr>
  </w:style>
  <w:style w:type="character" w:customStyle="1" w:styleId="pln">
    <w:name w:val="pln"/>
    <w:basedOn w:val="DefaultParagraphFont"/>
    <w:rsid w:val="000776D7"/>
  </w:style>
  <w:style w:type="character" w:customStyle="1" w:styleId="pun">
    <w:name w:val="pun"/>
    <w:basedOn w:val="DefaultParagraphFont"/>
    <w:rsid w:val="000776D7"/>
  </w:style>
  <w:style w:type="character" w:customStyle="1" w:styleId="str">
    <w:name w:val="str"/>
    <w:basedOn w:val="DefaultParagraphFont"/>
    <w:rsid w:val="000776D7"/>
  </w:style>
  <w:style w:type="character" w:customStyle="1" w:styleId="kwd">
    <w:name w:val="kwd"/>
    <w:basedOn w:val="DefaultParagraphFont"/>
    <w:rsid w:val="000776D7"/>
  </w:style>
  <w:style w:type="character" w:customStyle="1" w:styleId="com">
    <w:name w:val="com"/>
    <w:basedOn w:val="DefaultParagraphFont"/>
    <w:rsid w:val="000776D7"/>
  </w:style>
  <w:style w:type="character" w:customStyle="1" w:styleId="lit">
    <w:name w:val="lit"/>
    <w:basedOn w:val="DefaultParagraphFont"/>
    <w:rsid w:val="000776D7"/>
  </w:style>
  <w:style w:type="character" w:customStyle="1" w:styleId="javascript">
    <w:name w:val="javascript"/>
    <w:basedOn w:val="DefaultParagraphFont"/>
    <w:rsid w:val="0031501B"/>
  </w:style>
  <w:style w:type="character" w:customStyle="1" w:styleId="string">
    <w:name w:val="string"/>
    <w:basedOn w:val="DefaultParagraphFont"/>
    <w:rsid w:val="0031501B"/>
  </w:style>
  <w:style w:type="character" w:customStyle="1" w:styleId="function">
    <w:name w:val="function"/>
    <w:basedOn w:val="DefaultParagraphFont"/>
    <w:rsid w:val="0031501B"/>
  </w:style>
  <w:style w:type="character" w:customStyle="1" w:styleId="keyword">
    <w:name w:val="keyword"/>
    <w:basedOn w:val="DefaultParagraphFont"/>
    <w:rsid w:val="0031501B"/>
  </w:style>
  <w:style w:type="character" w:customStyle="1" w:styleId="params">
    <w:name w:val="params"/>
    <w:basedOn w:val="DefaultParagraphFont"/>
    <w:rsid w:val="0031501B"/>
  </w:style>
  <w:style w:type="table" w:styleId="TableGrid">
    <w:name w:val="Table Grid"/>
    <w:basedOn w:val="TableNormal"/>
    <w:uiPriority w:val="59"/>
    <w:rsid w:val="00FB59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D5AB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4F3"/>
    <w:pPr>
      <w:ind w:left="720"/>
      <w:contextualSpacing/>
    </w:pPr>
  </w:style>
  <w:style w:type="character" w:styleId="Hyperlink">
    <w:name w:val="Hyperlink"/>
    <w:basedOn w:val="DefaultParagraphFont"/>
    <w:uiPriority w:val="99"/>
    <w:unhideWhenUsed/>
    <w:rsid w:val="00B07224"/>
    <w:rPr>
      <w:color w:val="0000FF" w:themeColor="hyperlink"/>
      <w:u w:val="single"/>
    </w:rPr>
  </w:style>
  <w:style w:type="paragraph" w:styleId="HTMLPreformatted">
    <w:name w:val="HTML Preformatted"/>
    <w:basedOn w:val="Normal"/>
    <w:link w:val="HTMLPreformattedChar"/>
    <w:uiPriority w:val="99"/>
    <w:semiHidden/>
    <w:unhideWhenUsed/>
    <w:rsid w:val="00077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776D7"/>
    <w:rPr>
      <w:rFonts w:ascii="Courier" w:hAnsi="Courier" w:cs="Courier"/>
      <w:sz w:val="20"/>
      <w:szCs w:val="20"/>
    </w:rPr>
  </w:style>
  <w:style w:type="character" w:customStyle="1" w:styleId="pln">
    <w:name w:val="pln"/>
    <w:basedOn w:val="DefaultParagraphFont"/>
    <w:rsid w:val="000776D7"/>
  </w:style>
  <w:style w:type="character" w:customStyle="1" w:styleId="pun">
    <w:name w:val="pun"/>
    <w:basedOn w:val="DefaultParagraphFont"/>
    <w:rsid w:val="000776D7"/>
  </w:style>
  <w:style w:type="character" w:customStyle="1" w:styleId="str">
    <w:name w:val="str"/>
    <w:basedOn w:val="DefaultParagraphFont"/>
    <w:rsid w:val="000776D7"/>
  </w:style>
  <w:style w:type="character" w:customStyle="1" w:styleId="kwd">
    <w:name w:val="kwd"/>
    <w:basedOn w:val="DefaultParagraphFont"/>
    <w:rsid w:val="000776D7"/>
  </w:style>
  <w:style w:type="character" w:customStyle="1" w:styleId="com">
    <w:name w:val="com"/>
    <w:basedOn w:val="DefaultParagraphFont"/>
    <w:rsid w:val="000776D7"/>
  </w:style>
  <w:style w:type="character" w:customStyle="1" w:styleId="lit">
    <w:name w:val="lit"/>
    <w:basedOn w:val="DefaultParagraphFont"/>
    <w:rsid w:val="000776D7"/>
  </w:style>
  <w:style w:type="character" w:customStyle="1" w:styleId="javascript">
    <w:name w:val="javascript"/>
    <w:basedOn w:val="DefaultParagraphFont"/>
    <w:rsid w:val="0031501B"/>
  </w:style>
  <w:style w:type="character" w:customStyle="1" w:styleId="string">
    <w:name w:val="string"/>
    <w:basedOn w:val="DefaultParagraphFont"/>
    <w:rsid w:val="0031501B"/>
  </w:style>
  <w:style w:type="character" w:customStyle="1" w:styleId="function">
    <w:name w:val="function"/>
    <w:basedOn w:val="DefaultParagraphFont"/>
    <w:rsid w:val="0031501B"/>
  </w:style>
  <w:style w:type="character" w:customStyle="1" w:styleId="keyword">
    <w:name w:val="keyword"/>
    <w:basedOn w:val="DefaultParagraphFont"/>
    <w:rsid w:val="0031501B"/>
  </w:style>
  <w:style w:type="character" w:customStyle="1" w:styleId="params">
    <w:name w:val="params"/>
    <w:basedOn w:val="DefaultParagraphFont"/>
    <w:rsid w:val="0031501B"/>
  </w:style>
  <w:style w:type="table" w:styleId="TableGrid">
    <w:name w:val="Table Grid"/>
    <w:basedOn w:val="TableNormal"/>
    <w:uiPriority w:val="59"/>
    <w:rsid w:val="00FB59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D5A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509336">
      <w:bodyDiv w:val="1"/>
      <w:marLeft w:val="0"/>
      <w:marRight w:val="0"/>
      <w:marTop w:val="0"/>
      <w:marBottom w:val="0"/>
      <w:divBdr>
        <w:top w:val="none" w:sz="0" w:space="0" w:color="auto"/>
        <w:left w:val="none" w:sz="0" w:space="0" w:color="auto"/>
        <w:bottom w:val="none" w:sz="0" w:space="0" w:color="auto"/>
        <w:right w:val="none" w:sz="0" w:space="0" w:color="auto"/>
      </w:divBdr>
    </w:div>
    <w:div w:id="548538595">
      <w:bodyDiv w:val="1"/>
      <w:marLeft w:val="0"/>
      <w:marRight w:val="0"/>
      <w:marTop w:val="0"/>
      <w:marBottom w:val="0"/>
      <w:divBdr>
        <w:top w:val="none" w:sz="0" w:space="0" w:color="auto"/>
        <w:left w:val="none" w:sz="0" w:space="0" w:color="auto"/>
        <w:bottom w:val="none" w:sz="0" w:space="0" w:color="auto"/>
        <w:right w:val="none" w:sz="0" w:space="0" w:color="auto"/>
      </w:divBdr>
    </w:div>
    <w:div w:id="949429841">
      <w:bodyDiv w:val="1"/>
      <w:marLeft w:val="0"/>
      <w:marRight w:val="0"/>
      <w:marTop w:val="0"/>
      <w:marBottom w:val="0"/>
      <w:divBdr>
        <w:top w:val="none" w:sz="0" w:space="0" w:color="auto"/>
        <w:left w:val="none" w:sz="0" w:space="0" w:color="auto"/>
        <w:bottom w:val="none" w:sz="0" w:space="0" w:color="auto"/>
        <w:right w:val="none" w:sz="0" w:space="0" w:color="auto"/>
      </w:divBdr>
    </w:div>
    <w:div w:id="19391679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l.ocks.org/cgroll/c5e7bdb5dffb12818623" TargetMode="External"/><Relationship Id="rId7" Type="http://schemas.openxmlformats.org/officeDocument/2006/relationships/hyperlink" Target="https://bl.ocks.org/john-guerra/43c7656821069d00dcbc"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11</Pages>
  <Words>1115</Words>
  <Characters>6357</Characters>
  <Application>Microsoft Macintosh Word</Application>
  <DocSecurity>0</DocSecurity>
  <Lines>52</Lines>
  <Paragraphs>14</Paragraphs>
  <ScaleCrop>false</ScaleCrop>
  <Company>International Rescue</Company>
  <LinksUpToDate>false</LinksUpToDate>
  <CharactersWithSpaces>7458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 Brains</dc:creator>
  <cp:keywords/>
  <dc:description/>
  <cp:lastModifiedBy>Engineer Brains</cp:lastModifiedBy>
  <cp:revision>17</cp:revision>
  <dcterms:created xsi:type="dcterms:W3CDTF">2016-10-28T18:52:00Z</dcterms:created>
  <dcterms:modified xsi:type="dcterms:W3CDTF">2016-11-12T03:56:00Z</dcterms:modified>
</cp:coreProperties>
</file>