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85A7B" w14:textId="77777777" w:rsidR="001A6B1D" w:rsidRPr="00407246" w:rsidRDefault="00407246">
      <w:pPr>
        <w:rPr>
          <w:rFonts w:ascii="Helvetica Neue" w:hAnsi="Helvetica Neue"/>
          <w:color w:val="0000FF"/>
          <w:sz w:val="52"/>
        </w:rPr>
      </w:pPr>
      <w:r w:rsidRPr="00407246">
        <w:rPr>
          <w:rFonts w:ascii="Helvetica Neue" w:hAnsi="Helvetica Neue"/>
          <w:color w:val="0000FF"/>
          <w:sz w:val="52"/>
        </w:rPr>
        <w:t>Notes Area Update</w:t>
      </w:r>
    </w:p>
    <w:p w14:paraId="13D41341" w14:textId="77777777" w:rsidR="00407246" w:rsidRDefault="00407246" w:rsidP="00407246">
      <w:pPr>
        <w:spacing w:before="120"/>
        <w:rPr>
          <w:rFonts w:ascii="Helvetica Neue" w:hAnsi="Helvetica Neue"/>
          <w:b/>
          <w:i/>
          <w:sz w:val="36"/>
        </w:rPr>
      </w:pPr>
      <w:r>
        <w:rPr>
          <w:rFonts w:ascii="Helvetica Neue" w:hAnsi="Helvetica Neue"/>
          <w:b/>
          <w:i/>
          <w:sz w:val="36"/>
        </w:rPr>
        <w:t>Before the data is loaded</w:t>
      </w:r>
    </w:p>
    <w:p w14:paraId="49F34DC0" w14:textId="77777777" w:rsidR="00407246" w:rsidRPr="00407246" w:rsidRDefault="00407246" w:rsidP="00407246">
      <w:pPr>
        <w:spacing w:before="120"/>
        <w:rPr>
          <w:rFonts w:ascii="Helvetica Neue" w:hAnsi="Helvetica Neue"/>
          <w:b/>
          <w:i/>
          <w:sz w:val="28"/>
        </w:rPr>
      </w:pPr>
      <w:r w:rsidRPr="00407246">
        <w:rPr>
          <w:rFonts w:ascii="Helvetica Neue" w:hAnsi="Helvetica Neue"/>
          <w:b/>
          <w:i/>
          <w:sz w:val="28"/>
        </w:rPr>
        <w:t>Scales are declared</w:t>
      </w:r>
    </w:p>
    <w:p w14:paraId="15FA8DE1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>var x = d3.scaleTime().range([0, width]),</w:t>
      </w:r>
    </w:p>
    <w:p w14:paraId="48219D05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x2 = d3.scaleTime().range([0, width]),</w:t>
      </w:r>
    </w:p>
    <w:p w14:paraId="4C91B011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y = d3.scaleLinear().range([height, 0]),</w:t>
      </w:r>
    </w:p>
    <w:p w14:paraId="0C1C618F" w14:textId="77777777" w:rsid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y2 = d3.scaleLinear().range([height2, 0]);</w:t>
      </w:r>
    </w:p>
    <w:p w14:paraId="37D75536" w14:textId="77777777" w:rsidR="004F04CD" w:rsidRPr="00407246" w:rsidRDefault="004F04CD" w:rsidP="004F04CD">
      <w:pPr>
        <w:spacing w:before="120"/>
        <w:rPr>
          <w:rFonts w:ascii="Helvetica Neue" w:hAnsi="Helvetica Neue"/>
          <w:b/>
          <w:i/>
          <w:sz w:val="28"/>
        </w:rPr>
      </w:pPr>
      <w:r>
        <w:rPr>
          <w:rFonts w:ascii="Helvetica Neue" w:hAnsi="Helvetica Neue"/>
          <w:b/>
          <w:i/>
          <w:sz w:val="28"/>
        </w:rPr>
        <w:t>Axis</w:t>
      </w:r>
      <w:r w:rsidRPr="00407246">
        <w:rPr>
          <w:rFonts w:ascii="Helvetica Neue" w:hAnsi="Helvetica Neue"/>
          <w:b/>
          <w:i/>
          <w:sz w:val="28"/>
        </w:rPr>
        <w:t xml:space="preserve"> are declared</w:t>
      </w:r>
    </w:p>
    <w:p w14:paraId="5AECBD2D" w14:textId="77777777" w:rsidR="004F04CD" w:rsidRPr="004F04CD" w:rsidRDefault="004F04CD" w:rsidP="004F04CD">
      <w:pPr>
        <w:rPr>
          <w:rFonts w:ascii="Courier" w:hAnsi="Courier"/>
          <w:sz w:val="26"/>
          <w:szCs w:val="30"/>
        </w:rPr>
      </w:pPr>
      <w:r w:rsidRPr="004F04CD">
        <w:rPr>
          <w:rFonts w:ascii="Courier" w:hAnsi="Courier"/>
          <w:sz w:val="26"/>
          <w:szCs w:val="30"/>
        </w:rPr>
        <w:t>var xAxis = d3.axisBottom(x),</w:t>
      </w:r>
    </w:p>
    <w:p w14:paraId="472248E7" w14:textId="77777777" w:rsidR="004F04CD" w:rsidRPr="004F04CD" w:rsidRDefault="004F04CD" w:rsidP="004F04CD">
      <w:pPr>
        <w:rPr>
          <w:rFonts w:ascii="Courier" w:hAnsi="Courier"/>
          <w:sz w:val="26"/>
          <w:szCs w:val="30"/>
        </w:rPr>
      </w:pPr>
      <w:r w:rsidRPr="004F04CD">
        <w:rPr>
          <w:rFonts w:ascii="Courier" w:hAnsi="Courier"/>
          <w:sz w:val="26"/>
          <w:szCs w:val="30"/>
        </w:rPr>
        <w:t xml:space="preserve">    xAxis2 = d3.axisBottom(x2),</w:t>
      </w:r>
    </w:p>
    <w:p w14:paraId="0953B2CB" w14:textId="77777777" w:rsidR="004F04CD" w:rsidRPr="004F04CD" w:rsidRDefault="004F04CD" w:rsidP="004F04CD">
      <w:pPr>
        <w:rPr>
          <w:rFonts w:ascii="Courier" w:hAnsi="Courier"/>
          <w:sz w:val="26"/>
          <w:szCs w:val="30"/>
        </w:rPr>
      </w:pPr>
      <w:r w:rsidRPr="004F04CD">
        <w:rPr>
          <w:rFonts w:ascii="Courier" w:hAnsi="Courier"/>
          <w:sz w:val="26"/>
          <w:szCs w:val="30"/>
        </w:rPr>
        <w:t xml:space="preserve">    yAxis = d3.axisLeft(y);</w:t>
      </w:r>
    </w:p>
    <w:p w14:paraId="6AFEC64C" w14:textId="77777777" w:rsidR="004F04CD" w:rsidRPr="004F04CD" w:rsidRDefault="004F04CD" w:rsidP="004F04CD">
      <w:pPr>
        <w:rPr>
          <w:rFonts w:ascii="Courier" w:hAnsi="Courier"/>
          <w:sz w:val="26"/>
          <w:szCs w:val="30"/>
        </w:rPr>
      </w:pPr>
    </w:p>
    <w:p w14:paraId="4B0A466C" w14:textId="77777777" w:rsidR="00407246" w:rsidRPr="00407246" w:rsidRDefault="00407246" w:rsidP="00407246">
      <w:pPr>
        <w:spacing w:before="120"/>
        <w:rPr>
          <w:rFonts w:ascii="Helvetica Neue" w:hAnsi="Helvetica Neue"/>
          <w:b/>
          <w:i/>
          <w:sz w:val="28"/>
        </w:rPr>
      </w:pPr>
      <w:r>
        <w:rPr>
          <w:rFonts w:ascii="Helvetica Neue" w:hAnsi="Helvetica Neue"/>
          <w:b/>
          <w:i/>
          <w:sz w:val="28"/>
        </w:rPr>
        <w:t>Area is defined</w:t>
      </w:r>
    </w:p>
    <w:p w14:paraId="643C7DF7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>var area = d3.area()</w:t>
      </w:r>
    </w:p>
    <w:p w14:paraId="7FB959AC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.curve(d3.curveMonotoneX)</w:t>
      </w:r>
    </w:p>
    <w:p w14:paraId="04B21FBD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bookmarkStart w:id="0" w:name="_GoBack"/>
      <w:r w:rsidRPr="00407246">
        <w:rPr>
          <w:rFonts w:ascii="Courier" w:hAnsi="Courier"/>
          <w:sz w:val="26"/>
          <w:szCs w:val="30"/>
        </w:rPr>
        <w:t xml:space="preserve">    .x(function(d) { return x(d.date); })</w:t>
      </w:r>
    </w:p>
    <w:bookmarkEnd w:id="0"/>
    <w:p w14:paraId="407839B3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.y0(height)</w:t>
      </w:r>
    </w:p>
    <w:p w14:paraId="5F4A7007" w14:textId="77777777" w:rsid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.y1(function(d) { return y(d.price); });</w:t>
      </w:r>
    </w:p>
    <w:p w14:paraId="45B89AE1" w14:textId="77777777" w:rsidR="00407246" w:rsidRDefault="00407246">
      <w:pPr>
        <w:rPr>
          <w:rFonts w:ascii="Courier" w:hAnsi="Courier"/>
          <w:sz w:val="26"/>
          <w:szCs w:val="30"/>
        </w:rPr>
      </w:pPr>
      <w:r>
        <w:rPr>
          <w:rFonts w:ascii="Courier" w:hAnsi="Courier"/>
          <w:sz w:val="26"/>
          <w:szCs w:val="30"/>
        </w:rPr>
        <w:br w:type="page"/>
      </w:r>
    </w:p>
    <w:p w14:paraId="561A7783" w14:textId="77777777" w:rsidR="00407246" w:rsidRDefault="00407246" w:rsidP="00407246">
      <w:pPr>
        <w:spacing w:before="240"/>
        <w:rPr>
          <w:rFonts w:ascii="Helvetica Neue" w:hAnsi="Helvetica Neue"/>
          <w:b/>
          <w:i/>
          <w:sz w:val="36"/>
        </w:rPr>
      </w:pPr>
      <w:r>
        <w:rPr>
          <w:rFonts w:ascii="Helvetica Neue" w:hAnsi="Helvetica Neue"/>
          <w:b/>
          <w:i/>
          <w:sz w:val="36"/>
        </w:rPr>
        <w:lastRenderedPageBreak/>
        <w:t>After the data is loaded</w:t>
      </w:r>
      <w:r w:rsidR="002F346D">
        <w:rPr>
          <w:rFonts w:ascii="Helvetica Neue" w:hAnsi="Helvetica Neue"/>
          <w:b/>
          <w:i/>
          <w:sz w:val="36"/>
        </w:rPr>
        <w:t xml:space="preserve"> (once only)</w:t>
      </w:r>
    </w:p>
    <w:p w14:paraId="5067CB42" w14:textId="77777777" w:rsidR="00407246" w:rsidRPr="00407246" w:rsidRDefault="00407246" w:rsidP="00407246">
      <w:pPr>
        <w:spacing w:before="120"/>
        <w:rPr>
          <w:rFonts w:ascii="Helvetica Neue" w:hAnsi="Helvetica Neue"/>
          <w:b/>
          <w:i/>
          <w:sz w:val="28"/>
        </w:rPr>
      </w:pPr>
      <w:r w:rsidRPr="00407246">
        <w:rPr>
          <w:rFonts w:ascii="Helvetica Neue" w:hAnsi="Helvetica Neue"/>
          <w:b/>
          <w:i/>
          <w:sz w:val="28"/>
        </w:rPr>
        <w:t>The domains for the scales are defined</w:t>
      </w:r>
    </w:p>
    <w:p w14:paraId="38ED87AE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x.domain(d3.extent(data, function(d) { return d.date; }));</w:t>
      </w:r>
    </w:p>
    <w:p w14:paraId="0B7AFCD9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y.domain([0, d3.max(data, function(d) { return d.price; })]);</w:t>
      </w:r>
    </w:p>
    <w:p w14:paraId="0842D41F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x2.domain(x.domain());</w:t>
      </w:r>
    </w:p>
    <w:p w14:paraId="06D06116" w14:textId="77777777" w:rsid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y2.domain(y.domain());</w:t>
      </w:r>
    </w:p>
    <w:p w14:paraId="032948D6" w14:textId="77777777" w:rsidR="00407246" w:rsidRPr="00407246" w:rsidRDefault="00407246" w:rsidP="00407246">
      <w:pPr>
        <w:spacing w:before="120"/>
        <w:rPr>
          <w:rFonts w:ascii="Helvetica Neue" w:hAnsi="Helvetica Neue"/>
          <w:b/>
          <w:i/>
          <w:sz w:val="28"/>
        </w:rPr>
      </w:pPr>
      <w:r w:rsidRPr="00407246">
        <w:rPr>
          <w:rFonts w:ascii="Helvetica Neue" w:hAnsi="Helvetica Neue"/>
          <w:b/>
          <w:i/>
          <w:sz w:val="28"/>
        </w:rPr>
        <w:t>The initial area graph is calculated</w:t>
      </w:r>
      <w:r w:rsidR="000C656B" w:rsidRPr="000C656B">
        <w:rPr>
          <w:rFonts w:ascii="Helvetica Neue" w:hAnsi="Helvetica Neue"/>
          <w:b/>
          <w:i/>
          <w:color w:val="008000"/>
          <w:sz w:val="28"/>
        </w:rPr>
        <w:t xml:space="preserve"> [focus is a &lt;g&gt; element underneath &lt;svg&gt; ]</w:t>
      </w:r>
    </w:p>
    <w:p w14:paraId="61DBE3ED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focus.append("path")</w:t>
      </w:r>
    </w:p>
    <w:p w14:paraId="4BC3DF0E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.datum(data)</w:t>
      </w:r>
    </w:p>
    <w:p w14:paraId="3450F268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.attr("class", "area")</w:t>
      </w:r>
    </w:p>
    <w:p w14:paraId="20703CDA" w14:textId="77777777" w:rsid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.attr("d", area);</w:t>
      </w:r>
    </w:p>
    <w:p w14:paraId="0CDB2C19" w14:textId="77777777" w:rsidR="00407246" w:rsidRPr="00407246" w:rsidRDefault="00407246" w:rsidP="00407246">
      <w:pPr>
        <w:spacing w:before="120"/>
        <w:rPr>
          <w:rFonts w:ascii="Helvetica Neue" w:hAnsi="Helvetica Neue"/>
          <w:b/>
          <w:i/>
          <w:sz w:val="28"/>
        </w:rPr>
      </w:pPr>
      <w:r w:rsidRPr="00407246">
        <w:rPr>
          <w:rFonts w:ascii="Helvetica Neue" w:hAnsi="Helvetica Neue"/>
          <w:b/>
          <w:i/>
          <w:sz w:val="28"/>
        </w:rPr>
        <w:t>The initial x axis is implemented</w:t>
      </w:r>
    </w:p>
    <w:p w14:paraId="4F3777B3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focus.append("g")</w:t>
      </w:r>
    </w:p>
    <w:p w14:paraId="1DF7E5D9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.attr("class", "</w:t>
      </w:r>
      <w:r w:rsidRPr="004F04CD">
        <w:rPr>
          <w:rFonts w:ascii="Courier" w:hAnsi="Courier"/>
          <w:b/>
          <w:sz w:val="26"/>
          <w:szCs w:val="30"/>
        </w:rPr>
        <w:t>axis axis--x</w:t>
      </w:r>
      <w:r w:rsidRPr="00407246">
        <w:rPr>
          <w:rFonts w:ascii="Courier" w:hAnsi="Courier"/>
          <w:sz w:val="26"/>
          <w:szCs w:val="30"/>
        </w:rPr>
        <w:t>")</w:t>
      </w:r>
    </w:p>
    <w:p w14:paraId="4A3964D0" w14:textId="77777777" w:rsidR="00407246" w:rsidRP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.attr("transform", "translate(0," + height + ")")</w:t>
      </w:r>
    </w:p>
    <w:p w14:paraId="16DD5522" w14:textId="77777777" w:rsidR="00407246" w:rsidRDefault="00407246" w:rsidP="00407246">
      <w:pPr>
        <w:rPr>
          <w:rFonts w:ascii="Courier" w:hAnsi="Courier"/>
          <w:sz w:val="26"/>
          <w:szCs w:val="30"/>
        </w:rPr>
      </w:pPr>
      <w:r w:rsidRPr="00407246">
        <w:rPr>
          <w:rFonts w:ascii="Courier" w:hAnsi="Courier"/>
          <w:sz w:val="26"/>
          <w:szCs w:val="30"/>
        </w:rPr>
        <w:t xml:space="preserve">      .call(xAxis);</w:t>
      </w:r>
    </w:p>
    <w:p w14:paraId="4417BD76" w14:textId="77777777" w:rsidR="000C656B" w:rsidRDefault="000C656B" w:rsidP="000C656B">
      <w:pPr>
        <w:spacing w:before="240"/>
        <w:rPr>
          <w:rFonts w:ascii="Helvetica Neue" w:hAnsi="Helvetica Neue"/>
          <w:b/>
          <w:i/>
          <w:sz w:val="36"/>
        </w:rPr>
      </w:pPr>
      <w:r>
        <w:rPr>
          <w:rFonts w:ascii="Helvetica Neue" w:hAnsi="Helvetica Neue"/>
          <w:b/>
          <w:i/>
          <w:sz w:val="36"/>
        </w:rPr>
        <w:t>On the brush event</w:t>
      </w:r>
    </w:p>
    <w:p w14:paraId="5DCC35FA" w14:textId="77777777" w:rsidR="000C656B" w:rsidRDefault="000C656B" w:rsidP="00407246">
      <w:pPr>
        <w:rPr>
          <w:rFonts w:ascii="Courier" w:hAnsi="Courier"/>
          <w:sz w:val="26"/>
          <w:szCs w:val="30"/>
        </w:rPr>
      </w:pPr>
      <w:r>
        <w:rPr>
          <w:rFonts w:ascii="Courier" w:hAnsi="Courier"/>
          <w:color w:val="0000FF"/>
          <w:sz w:val="26"/>
          <w:szCs w:val="30"/>
        </w:rPr>
        <w:t>// s is an array of brush pixel start and pixel end</w:t>
      </w:r>
    </w:p>
    <w:p w14:paraId="7E3F970D" w14:textId="77777777" w:rsidR="00407246" w:rsidRDefault="000C656B" w:rsidP="00407246">
      <w:pPr>
        <w:rPr>
          <w:rFonts w:ascii="Courier" w:hAnsi="Courier"/>
          <w:sz w:val="26"/>
          <w:szCs w:val="30"/>
        </w:rPr>
      </w:pPr>
      <w:r w:rsidRPr="000C656B">
        <w:rPr>
          <w:rFonts w:ascii="Courier" w:hAnsi="Courier"/>
          <w:sz w:val="26"/>
          <w:szCs w:val="30"/>
        </w:rPr>
        <w:t>var s = d3.event.selection || x2.range();</w:t>
      </w:r>
    </w:p>
    <w:p w14:paraId="6892C8C1" w14:textId="77777777" w:rsidR="000C656B" w:rsidRDefault="000C656B" w:rsidP="000C656B">
      <w:pPr>
        <w:rPr>
          <w:rFonts w:ascii="Courier" w:hAnsi="Courier"/>
          <w:sz w:val="26"/>
          <w:szCs w:val="30"/>
        </w:rPr>
      </w:pPr>
    </w:p>
    <w:p w14:paraId="622C77D7" w14:textId="77777777" w:rsidR="000C656B" w:rsidRPr="000C656B" w:rsidRDefault="000C656B" w:rsidP="000C656B">
      <w:pPr>
        <w:rPr>
          <w:rFonts w:ascii="Courier" w:hAnsi="Courier"/>
          <w:color w:val="0000FF"/>
          <w:sz w:val="26"/>
          <w:szCs w:val="30"/>
        </w:rPr>
      </w:pPr>
      <w:r w:rsidRPr="000C656B">
        <w:rPr>
          <w:rFonts w:ascii="Courier" w:hAnsi="Courier"/>
          <w:color w:val="0000FF"/>
          <w:sz w:val="26"/>
          <w:szCs w:val="30"/>
        </w:rPr>
        <w:t>// result of s.map(x2.invert, x2) are two dates (lower date and upper date)</w:t>
      </w:r>
    </w:p>
    <w:p w14:paraId="5EFE6A3D" w14:textId="77777777" w:rsidR="000C656B" w:rsidRPr="000C656B" w:rsidRDefault="000C656B" w:rsidP="000C656B">
      <w:pPr>
        <w:rPr>
          <w:rFonts w:ascii="Courier" w:hAnsi="Courier"/>
          <w:sz w:val="26"/>
          <w:szCs w:val="30"/>
        </w:rPr>
      </w:pPr>
      <w:r w:rsidRPr="000C656B">
        <w:rPr>
          <w:rFonts w:ascii="Courier" w:hAnsi="Courier"/>
          <w:sz w:val="26"/>
          <w:szCs w:val="30"/>
        </w:rPr>
        <w:t>x.domain(s.map(x2.invert, x2));</w:t>
      </w:r>
    </w:p>
    <w:p w14:paraId="613E9F05" w14:textId="77777777" w:rsidR="000C656B" w:rsidRDefault="000C656B" w:rsidP="000C656B">
      <w:pPr>
        <w:rPr>
          <w:rFonts w:ascii="Courier" w:hAnsi="Courier"/>
          <w:sz w:val="26"/>
          <w:szCs w:val="30"/>
        </w:rPr>
      </w:pPr>
    </w:p>
    <w:p w14:paraId="3A675C22" w14:textId="77777777" w:rsidR="000C656B" w:rsidRDefault="000C656B" w:rsidP="000C656B">
      <w:pPr>
        <w:rPr>
          <w:rFonts w:ascii="Courier" w:hAnsi="Courier"/>
          <w:sz w:val="26"/>
          <w:szCs w:val="30"/>
        </w:rPr>
      </w:pPr>
    </w:p>
    <w:p w14:paraId="2A464B9C" w14:textId="77777777" w:rsidR="000C656B" w:rsidRDefault="000C656B" w:rsidP="000C656B">
      <w:pPr>
        <w:rPr>
          <w:rFonts w:ascii="Courier" w:hAnsi="Courier"/>
          <w:sz w:val="26"/>
          <w:szCs w:val="30"/>
        </w:rPr>
      </w:pPr>
    </w:p>
    <w:p w14:paraId="65CF6F8B" w14:textId="77777777" w:rsidR="004F04CD" w:rsidRPr="004F04CD" w:rsidRDefault="004F04CD" w:rsidP="000C656B">
      <w:pPr>
        <w:rPr>
          <w:rFonts w:ascii="Courier" w:hAnsi="Courier"/>
          <w:color w:val="0000FF"/>
          <w:sz w:val="26"/>
          <w:szCs w:val="30"/>
        </w:rPr>
      </w:pPr>
      <w:r w:rsidRPr="004F04CD">
        <w:rPr>
          <w:rFonts w:ascii="Courier" w:hAnsi="Courier"/>
          <w:color w:val="0000FF"/>
          <w:sz w:val="26"/>
          <w:szCs w:val="30"/>
        </w:rPr>
        <w:t xml:space="preserve">// the &lt;path class = “area”&gt;  </w:t>
      </w:r>
    </w:p>
    <w:p w14:paraId="61F71976" w14:textId="77777777" w:rsidR="000C656B" w:rsidRPr="000C656B" w:rsidRDefault="000C656B" w:rsidP="000C656B">
      <w:pPr>
        <w:rPr>
          <w:rFonts w:ascii="Courier" w:hAnsi="Courier"/>
          <w:sz w:val="26"/>
          <w:szCs w:val="30"/>
        </w:rPr>
      </w:pPr>
      <w:r w:rsidRPr="000C656B">
        <w:rPr>
          <w:rFonts w:ascii="Courier" w:hAnsi="Courier"/>
          <w:sz w:val="26"/>
          <w:szCs w:val="30"/>
        </w:rPr>
        <w:t>focus.select(".area").attr("d", area);</w:t>
      </w:r>
    </w:p>
    <w:p w14:paraId="5F98A845" w14:textId="77777777" w:rsidR="004F04CD" w:rsidRDefault="004F04CD" w:rsidP="000C656B">
      <w:pPr>
        <w:rPr>
          <w:rFonts w:ascii="Courier" w:hAnsi="Courier"/>
          <w:sz w:val="26"/>
          <w:szCs w:val="30"/>
        </w:rPr>
      </w:pPr>
    </w:p>
    <w:p w14:paraId="7E7C4830" w14:textId="77777777" w:rsidR="004F04CD" w:rsidRPr="004F04CD" w:rsidRDefault="004F04CD" w:rsidP="004F04CD">
      <w:pPr>
        <w:rPr>
          <w:rFonts w:ascii="Courier" w:hAnsi="Courier"/>
          <w:color w:val="0000FF"/>
          <w:sz w:val="26"/>
          <w:szCs w:val="30"/>
        </w:rPr>
      </w:pPr>
      <w:r w:rsidRPr="004F04CD">
        <w:rPr>
          <w:rFonts w:ascii="Courier" w:hAnsi="Courier"/>
          <w:color w:val="0000FF"/>
          <w:sz w:val="26"/>
          <w:szCs w:val="30"/>
        </w:rPr>
        <w:t xml:space="preserve">// the </w:t>
      </w:r>
      <w:r>
        <w:rPr>
          <w:rFonts w:ascii="Courier" w:hAnsi="Courier"/>
          <w:color w:val="0000FF"/>
          <w:sz w:val="26"/>
          <w:szCs w:val="30"/>
        </w:rPr>
        <w:t>class was previously defined</w:t>
      </w:r>
    </w:p>
    <w:p w14:paraId="00EA5393" w14:textId="77777777" w:rsidR="000C656B" w:rsidRDefault="000C656B" w:rsidP="000C656B">
      <w:pPr>
        <w:rPr>
          <w:rFonts w:ascii="Courier" w:hAnsi="Courier"/>
          <w:sz w:val="26"/>
          <w:szCs w:val="30"/>
        </w:rPr>
      </w:pPr>
      <w:r w:rsidRPr="000C656B">
        <w:rPr>
          <w:rFonts w:ascii="Courier" w:hAnsi="Courier"/>
          <w:sz w:val="26"/>
          <w:szCs w:val="30"/>
        </w:rPr>
        <w:t>focus.select(".axis--x").call(xAxis);</w:t>
      </w:r>
    </w:p>
    <w:sectPr w:rsidR="000C656B" w:rsidSect="004072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13"/>
    <w:rsid w:val="000C656B"/>
    <w:rsid w:val="001A6B1D"/>
    <w:rsid w:val="002F346D"/>
    <w:rsid w:val="00407246"/>
    <w:rsid w:val="004F04CD"/>
    <w:rsid w:val="007921E7"/>
    <w:rsid w:val="008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D4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value">
    <w:name w:val="webkit-html-attribute-value"/>
    <w:basedOn w:val="DefaultParagraphFont"/>
    <w:rsid w:val="004F04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value">
    <w:name w:val="webkit-html-attribute-value"/>
    <w:basedOn w:val="DefaultParagraphFont"/>
    <w:rsid w:val="004F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221</Words>
  <Characters>1264</Characters>
  <Application>Microsoft Macintosh Word</Application>
  <DocSecurity>0</DocSecurity>
  <Lines>10</Lines>
  <Paragraphs>2</Paragraphs>
  <ScaleCrop>false</ScaleCrop>
  <Company>International Rescue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2</cp:revision>
  <dcterms:created xsi:type="dcterms:W3CDTF">2016-10-22T00:06:00Z</dcterms:created>
  <dcterms:modified xsi:type="dcterms:W3CDTF">2016-10-22T03:15:00Z</dcterms:modified>
</cp:coreProperties>
</file>