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DB78" w14:textId="2E36D409" w:rsidR="00D65795" w:rsidRPr="00165612" w:rsidRDefault="00D65795" w:rsidP="00A85A60">
      <w:pPr>
        <w:ind w:left="0" w:firstLine="0"/>
        <w:jc w:val="center"/>
        <w:rPr>
          <w:rFonts w:ascii="Calibri Light" w:hAnsi="Calibri Light" w:cs="Calibri Light"/>
          <w:b/>
          <w:bCs/>
          <w:sz w:val="68"/>
          <w:szCs w:val="68"/>
          <w:u w:val="single"/>
        </w:rPr>
      </w:pPr>
      <w:r w:rsidRPr="00165612">
        <w:rPr>
          <w:rFonts w:ascii="Calibri Light" w:hAnsi="Calibri Light" w:cs="Calibri Light"/>
          <w:b/>
          <w:bCs/>
          <w:sz w:val="68"/>
          <w:szCs w:val="68"/>
          <w:u w:val="single"/>
        </w:rPr>
        <w:t>PROJECT REPORT</w:t>
      </w:r>
    </w:p>
    <w:p w14:paraId="221601C4" w14:textId="45391B83" w:rsidR="00D65795" w:rsidRDefault="00D65795" w:rsidP="008F7110">
      <w:pPr>
        <w:rPr>
          <w:rFonts w:ascii="Calibri" w:hAnsi="Calibri" w:cs="Calibri"/>
          <w:sz w:val="76"/>
          <w:szCs w:val="76"/>
          <w:u w:val="single"/>
        </w:rPr>
      </w:pPr>
    </w:p>
    <w:p w14:paraId="04A8785C" w14:textId="681E33D9" w:rsidR="008F7110" w:rsidRPr="00E22816" w:rsidRDefault="00165612" w:rsidP="008F7110">
      <w:pPr>
        <w:rPr>
          <w:noProof/>
        </w:rPr>
      </w:pPr>
      <w:r>
        <w:rPr>
          <w:noProof/>
        </w:rPr>
        <w:drawing>
          <wp:anchor distT="0" distB="0" distL="114300" distR="114300" simplePos="0" relativeHeight="251659264" behindDoc="1" locked="0" layoutInCell="1" allowOverlap="1" wp14:anchorId="4624CCFB" wp14:editId="69B7E837">
            <wp:simplePos x="0" y="0"/>
            <wp:positionH relativeFrom="margin">
              <wp:align>center</wp:align>
            </wp:positionH>
            <wp:positionV relativeFrom="paragraph">
              <wp:posOffset>6789</wp:posOffset>
            </wp:positionV>
            <wp:extent cx="3578225" cy="3747770"/>
            <wp:effectExtent l="0" t="0" r="3175" b="5080"/>
            <wp:wrapTight wrapText="bothSides">
              <wp:wrapPolygon edited="0">
                <wp:start x="0" y="0"/>
                <wp:lineTo x="0" y="21519"/>
                <wp:lineTo x="21504" y="21519"/>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8225" cy="3747770"/>
                    </a:xfrm>
                    <a:prstGeom prst="rect">
                      <a:avLst/>
                    </a:prstGeom>
                    <a:noFill/>
                  </pic:spPr>
                </pic:pic>
              </a:graphicData>
            </a:graphic>
            <wp14:sizeRelH relativeFrom="margin">
              <wp14:pctWidth>0</wp14:pctWidth>
            </wp14:sizeRelH>
            <wp14:sizeRelV relativeFrom="margin">
              <wp14:pctHeight>0</wp14:pctHeight>
            </wp14:sizeRelV>
          </wp:anchor>
        </w:drawing>
      </w:r>
    </w:p>
    <w:p w14:paraId="35E34D16" w14:textId="227E7368" w:rsidR="00D65795" w:rsidRDefault="00D65795" w:rsidP="00D65795">
      <w:pPr>
        <w:rPr>
          <w:rFonts w:asciiTheme="majorBidi" w:hAnsiTheme="majorBidi" w:cstheme="majorBidi"/>
          <w:b/>
          <w:bCs/>
          <w:sz w:val="44"/>
          <w:szCs w:val="44"/>
          <w:u w:val="single"/>
        </w:rPr>
      </w:pPr>
    </w:p>
    <w:p w14:paraId="6C11263F" w14:textId="77777777" w:rsidR="00D65795" w:rsidRDefault="00D65795" w:rsidP="00D65795">
      <w:pPr>
        <w:jc w:val="center"/>
        <w:rPr>
          <w:rFonts w:asciiTheme="majorBidi" w:hAnsiTheme="majorBidi" w:cstheme="majorBidi"/>
          <w:b/>
          <w:bCs/>
          <w:sz w:val="44"/>
          <w:szCs w:val="44"/>
          <w:u w:val="single"/>
        </w:rPr>
      </w:pPr>
    </w:p>
    <w:p w14:paraId="68F5363F" w14:textId="77777777" w:rsidR="00D65795" w:rsidRDefault="00D65795" w:rsidP="00D65795">
      <w:pPr>
        <w:jc w:val="center"/>
        <w:rPr>
          <w:rFonts w:asciiTheme="majorBidi" w:hAnsiTheme="majorBidi" w:cstheme="majorBidi"/>
          <w:b/>
          <w:bCs/>
          <w:sz w:val="44"/>
          <w:szCs w:val="44"/>
          <w:u w:val="single"/>
        </w:rPr>
      </w:pPr>
    </w:p>
    <w:p w14:paraId="222EF65D" w14:textId="24429C23" w:rsidR="00D65795" w:rsidRDefault="00D65795" w:rsidP="00D65795">
      <w:pPr>
        <w:jc w:val="center"/>
        <w:rPr>
          <w:rFonts w:asciiTheme="majorBidi" w:hAnsiTheme="majorBidi" w:cstheme="majorBidi"/>
          <w:b/>
          <w:bCs/>
          <w:sz w:val="44"/>
          <w:szCs w:val="44"/>
          <w:u w:val="single"/>
        </w:rPr>
      </w:pPr>
    </w:p>
    <w:p w14:paraId="7EAE21B4" w14:textId="77777777" w:rsidR="00D65795" w:rsidRDefault="00D65795" w:rsidP="00D65795">
      <w:pPr>
        <w:jc w:val="center"/>
        <w:rPr>
          <w:rFonts w:asciiTheme="majorBidi" w:hAnsiTheme="majorBidi" w:cstheme="majorBidi"/>
          <w:b/>
          <w:bCs/>
          <w:sz w:val="44"/>
          <w:szCs w:val="44"/>
          <w:u w:val="single"/>
        </w:rPr>
      </w:pPr>
    </w:p>
    <w:p w14:paraId="794FE103" w14:textId="77777777" w:rsidR="00D65795" w:rsidRDefault="00D65795" w:rsidP="00D65795">
      <w:pPr>
        <w:jc w:val="center"/>
        <w:rPr>
          <w:rFonts w:asciiTheme="majorBidi" w:hAnsiTheme="majorBidi" w:cstheme="majorBidi"/>
          <w:b/>
          <w:bCs/>
          <w:sz w:val="44"/>
          <w:szCs w:val="44"/>
          <w:u w:val="single"/>
        </w:rPr>
      </w:pPr>
    </w:p>
    <w:p w14:paraId="08781C37" w14:textId="77777777" w:rsidR="00D65795" w:rsidRDefault="00D65795" w:rsidP="00D65795">
      <w:pPr>
        <w:jc w:val="center"/>
        <w:rPr>
          <w:rFonts w:asciiTheme="majorBidi" w:hAnsiTheme="majorBidi" w:cstheme="majorBidi"/>
          <w:b/>
          <w:bCs/>
          <w:sz w:val="44"/>
          <w:szCs w:val="44"/>
          <w:u w:val="single"/>
        </w:rPr>
      </w:pPr>
    </w:p>
    <w:p w14:paraId="02DF21A8" w14:textId="77777777" w:rsidR="00D65795" w:rsidRDefault="00D65795" w:rsidP="00165612">
      <w:pPr>
        <w:rPr>
          <w:rFonts w:asciiTheme="majorBidi" w:hAnsiTheme="majorBidi" w:cstheme="majorBidi"/>
          <w:b/>
          <w:bCs/>
          <w:sz w:val="44"/>
          <w:szCs w:val="44"/>
          <w:u w:val="single"/>
        </w:rPr>
      </w:pPr>
    </w:p>
    <w:p w14:paraId="1517032E" w14:textId="77777777" w:rsidR="00D65795" w:rsidRDefault="00D65795" w:rsidP="00165612">
      <w:pPr>
        <w:ind w:left="0" w:firstLine="0"/>
        <w:rPr>
          <w:rFonts w:asciiTheme="majorBidi" w:hAnsiTheme="majorBidi" w:cstheme="majorBidi"/>
          <w:b/>
          <w:bCs/>
          <w:sz w:val="44"/>
          <w:szCs w:val="44"/>
          <w:u w:val="single"/>
        </w:rPr>
      </w:pPr>
    </w:p>
    <w:p w14:paraId="2A0EAFCF" w14:textId="77777777" w:rsidR="00D65795" w:rsidRPr="008F7110" w:rsidRDefault="00D65795" w:rsidP="00D65795">
      <w:pPr>
        <w:jc w:val="center"/>
        <w:rPr>
          <w:rFonts w:asciiTheme="majorBidi" w:hAnsiTheme="majorBidi" w:cstheme="majorBidi"/>
          <w:b/>
          <w:bCs/>
          <w:sz w:val="36"/>
          <w:szCs w:val="36"/>
          <w:u w:val="single"/>
        </w:rPr>
      </w:pPr>
    </w:p>
    <w:p w14:paraId="2EE1C584" w14:textId="77777777" w:rsidR="00D65795" w:rsidRPr="008F7110" w:rsidRDefault="00D65795" w:rsidP="00D65795">
      <w:pPr>
        <w:jc w:val="center"/>
        <w:rPr>
          <w:rFonts w:asciiTheme="majorBidi" w:hAnsiTheme="majorBidi" w:cstheme="majorBidi"/>
          <w:b/>
          <w:bCs/>
          <w:sz w:val="48"/>
          <w:szCs w:val="48"/>
          <w:u w:val="single"/>
        </w:rPr>
      </w:pPr>
      <w:r w:rsidRPr="008F7110">
        <w:rPr>
          <w:rFonts w:asciiTheme="majorBidi" w:hAnsiTheme="majorBidi" w:cstheme="majorBidi"/>
          <w:b/>
          <w:bCs/>
          <w:sz w:val="48"/>
          <w:szCs w:val="48"/>
          <w:u w:val="single"/>
        </w:rPr>
        <w:t>Department of Software Engineering (SE)</w:t>
      </w:r>
    </w:p>
    <w:p w14:paraId="46B33F29" w14:textId="77777777" w:rsidR="008F7110" w:rsidRPr="008F7110" w:rsidRDefault="00D65795" w:rsidP="008F7110">
      <w:pPr>
        <w:jc w:val="center"/>
        <w:rPr>
          <w:sz w:val="18"/>
          <w:szCs w:val="18"/>
        </w:rPr>
      </w:pPr>
      <w:r w:rsidRPr="008F7110">
        <w:rPr>
          <w:rFonts w:ascii="Algerian" w:hAnsi="Algerian" w:cstheme="majorBidi"/>
          <w:b/>
          <w:bCs/>
          <w:sz w:val="52"/>
          <w:szCs w:val="52"/>
          <w:u w:val="single"/>
        </w:rPr>
        <w:t>The Islamia University of Bahawalpur</w:t>
      </w:r>
      <w:r w:rsidRPr="008F7110">
        <w:rPr>
          <w:rFonts w:ascii="Algerian" w:hAnsi="Algerian" w:cstheme="majorBidi"/>
          <w:b/>
          <w:bCs/>
          <w:sz w:val="48"/>
          <w:szCs w:val="48"/>
          <w:u w:val="single"/>
        </w:rPr>
        <w:br/>
      </w:r>
    </w:p>
    <w:p w14:paraId="7A01D88C" w14:textId="77777777" w:rsidR="008F7110" w:rsidRPr="00027D84" w:rsidRDefault="008F7110" w:rsidP="008F7110">
      <w:pPr>
        <w:rPr>
          <w:rFonts w:ascii="Calibri" w:hAnsi="Calibri" w:cs="Calibri"/>
        </w:rPr>
      </w:pPr>
    </w:p>
    <w:p w14:paraId="4F934C9C" w14:textId="57A35EBB" w:rsidR="008F7110" w:rsidRPr="00027D84" w:rsidRDefault="008F7110" w:rsidP="0070212B">
      <w:pPr>
        <w:spacing w:line="360" w:lineRule="auto"/>
        <w:jc w:val="center"/>
        <w:rPr>
          <w:rFonts w:ascii="Calibri Light" w:hAnsi="Calibri Light" w:cs="Calibri Light"/>
          <w:sz w:val="36"/>
          <w:szCs w:val="36"/>
        </w:rPr>
      </w:pPr>
      <w:r w:rsidRPr="00165612">
        <w:rPr>
          <w:rFonts w:ascii="Calibri" w:hAnsi="Calibri" w:cs="Calibri"/>
          <w:sz w:val="44"/>
          <w:szCs w:val="44"/>
        </w:rPr>
        <w:t>Course Name:</w:t>
      </w:r>
      <w:r w:rsidRPr="00027D84">
        <w:rPr>
          <w:rFonts w:ascii="Calibri Light" w:hAnsi="Calibri Light" w:cs="Calibri Light"/>
          <w:b/>
          <w:bCs/>
          <w:sz w:val="180"/>
          <w:szCs w:val="180"/>
          <w:u w:val="single"/>
        </w:rPr>
        <w:br/>
      </w:r>
      <w:r w:rsidRPr="00165612">
        <w:rPr>
          <w:rFonts w:ascii="Calibri Light" w:hAnsi="Calibri Light" w:cs="Calibri Light"/>
          <w:b/>
          <w:bCs/>
          <w:sz w:val="46"/>
          <w:szCs w:val="46"/>
        </w:rPr>
        <w:t>Software Construction and Development</w:t>
      </w:r>
    </w:p>
    <w:p w14:paraId="3A0E8D12" w14:textId="00E5D166" w:rsidR="00811B26" w:rsidRDefault="008F7110" w:rsidP="0070212B">
      <w:pPr>
        <w:spacing w:line="360" w:lineRule="auto"/>
        <w:jc w:val="center"/>
        <w:rPr>
          <w:rFonts w:ascii="Calibri Light" w:hAnsi="Calibri Light" w:cs="Calibri Light"/>
          <w:b/>
          <w:bCs/>
          <w:sz w:val="48"/>
          <w:szCs w:val="48"/>
        </w:rPr>
      </w:pPr>
      <w:r w:rsidRPr="00165612">
        <w:rPr>
          <w:rFonts w:ascii="Calibri" w:hAnsi="Calibri" w:cs="Calibri"/>
          <w:sz w:val="44"/>
          <w:szCs w:val="44"/>
        </w:rPr>
        <w:t>Course Teacher:</w:t>
      </w:r>
      <w:r w:rsidRPr="00027D84">
        <w:rPr>
          <w:rFonts w:ascii="Calibri Light" w:hAnsi="Calibri Light" w:cs="Calibri Light"/>
          <w:b/>
          <w:bCs/>
          <w:sz w:val="180"/>
          <w:szCs w:val="180"/>
          <w:u w:val="single"/>
        </w:rPr>
        <w:br/>
      </w:r>
      <w:r w:rsidRPr="00027D84">
        <w:rPr>
          <w:rFonts w:ascii="Calibri Light" w:hAnsi="Calibri Light" w:cs="Calibri Light"/>
          <w:b/>
          <w:bCs/>
          <w:sz w:val="48"/>
          <w:szCs w:val="48"/>
        </w:rPr>
        <w:t>Sir. Rizwan Afzal</w:t>
      </w:r>
    </w:p>
    <w:p w14:paraId="5DDA565B" w14:textId="77777777" w:rsidR="00811B26" w:rsidRDefault="00811B26" w:rsidP="00811B26">
      <w:pPr>
        <w:spacing w:after="720"/>
        <w:jc w:val="center"/>
        <w:rPr>
          <w:rFonts w:ascii="Calibri Light" w:hAnsi="Calibri Light" w:cs="Calibri Light"/>
          <w:b/>
          <w:sz w:val="44"/>
          <w:szCs w:val="22"/>
          <w:u w:val="single"/>
        </w:rPr>
      </w:pPr>
      <w:r>
        <w:rPr>
          <w:rFonts w:ascii="Calibri Light" w:hAnsi="Calibri Light" w:cs="Calibri Light"/>
          <w:b/>
          <w:bCs/>
          <w:sz w:val="48"/>
          <w:szCs w:val="48"/>
        </w:rPr>
        <w:br w:type="page"/>
      </w:r>
      <w:r w:rsidRPr="00811B26">
        <w:rPr>
          <w:rFonts w:ascii="Calibri Light" w:hAnsi="Calibri Light" w:cs="Calibri Light"/>
          <w:b/>
          <w:sz w:val="44"/>
          <w:szCs w:val="22"/>
          <w:u w:val="single"/>
        </w:rPr>
        <w:lastRenderedPageBreak/>
        <w:t>Group Members:</w:t>
      </w:r>
    </w:p>
    <w:p w14:paraId="0FF313C7" w14:textId="77777777" w:rsidR="00247CC3" w:rsidRPr="00811B26" w:rsidRDefault="00247CC3" w:rsidP="00811B26">
      <w:pPr>
        <w:spacing w:after="720"/>
        <w:jc w:val="center"/>
        <w:rPr>
          <w:rFonts w:ascii="Calibri Light" w:hAnsi="Calibri Light" w:cs="Calibri Light"/>
          <w:sz w:val="22"/>
          <w:szCs w:val="22"/>
        </w:rPr>
      </w:pPr>
    </w:p>
    <w:p w14:paraId="1C2FC82A" w14:textId="7F091638" w:rsidR="00811B26" w:rsidRPr="00247CC3" w:rsidRDefault="00811B26" w:rsidP="00811B26">
      <w:pPr>
        <w:spacing w:before="280" w:after="80"/>
        <w:rPr>
          <w:sz w:val="22"/>
          <w:szCs w:val="22"/>
        </w:rPr>
      </w:pPr>
      <w:r w:rsidRPr="00247CC3">
        <w:rPr>
          <w:rFonts w:ascii="Calibri" w:hAnsi="Calibri"/>
          <w:b/>
          <w:sz w:val="24"/>
          <w:szCs w:val="18"/>
        </w:rPr>
        <w:t>1</w:t>
      </w:r>
      <w:r>
        <w:rPr>
          <w:rFonts w:ascii="Calibri" w:hAnsi="Calibri"/>
          <w:b/>
          <w:sz w:val="26"/>
        </w:rPr>
        <w:t xml:space="preserve">. </w:t>
      </w:r>
      <w:r w:rsidR="00247CC3">
        <w:rPr>
          <w:rFonts w:ascii="Calibri" w:hAnsi="Calibri"/>
          <w:b/>
          <w:sz w:val="26"/>
        </w:rPr>
        <w:t xml:space="preserve"> </w:t>
      </w:r>
      <w:r w:rsidRPr="00247CC3">
        <w:rPr>
          <w:rFonts w:ascii="Calibri" w:hAnsi="Calibri"/>
          <w:b/>
          <w:sz w:val="28"/>
          <w:szCs w:val="22"/>
        </w:rPr>
        <w:t>NAME:</w:t>
      </w:r>
    </w:p>
    <w:p w14:paraId="701EA455" w14:textId="37FFC3A2" w:rsidR="00811B26" w:rsidRPr="00247CC3" w:rsidRDefault="00247CC3" w:rsidP="00811B26">
      <w:pPr>
        <w:spacing w:after="280"/>
        <w:ind w:left="1728"/>
        <w:rPr>
          <w:sz w:val="24"/>
          <w:szCs w:val="24"/>
        </w:rPr>
      </w:pPr>
      <w:r>
        <w:rPr>
          <w:rFonts w:ascii="Calibri" w:hAnsi="Calibri"/>
          <w:b/>
          <w:sz w:val="32"/>
          <w:szCs w:val="24"/>
        </w:rPr>
        <w:t xml:space="preserve">  </w:t>
      </w:r>
      <w:r w:rsidRPr="00247CC3">
        <w:rPr>
          <w:rFonts w:ascii="Calibri" w:hAnsi="Calibri"/>
          <w:b/>
          <w:sz w:val="32"/>
          <w:szCs w:val="24"/>
        </w:rPr>
        <w:t xml:space="preserve"> </w:t>
      </w:r>
      <w:r w:rsidR="00811B26" w:rsidRPr="00247CC3">
        <w:rPr>
          <w:rFonts w:ascii="Calibri" w:hAnsi="Calibri"/>
          <w:b/>
          <w:sz w:val="32"/>
          <w:szCs w:val="24"/>
        </w:rPr>
        <w:t>Muhammad Fahad Zafar</w:t>
      </w:r>
    </w:p>
    <w:p w14:paraId="6293501B" w14:textId="7AB256F4" w:rsidR="00811B26" w:rsidRPr="00247CC3" w:rsidRDefault="00247CC3" w:rsidP="00811B26">
      <w:pPr>
        <w:spacing w:after="80"/>
        <w:ind w:left="576"/>
        <w:rPr>
          <w:sz w:val="22"/>
          <w:szCs w:val="22"/>
        </w:rPr>
      </w:pPr>
      <w:r>
        <w:rPr>
          <w:rFonts w:ascii="Calibri" w:hAnsi="Calibri"/>
          <w:b/>
          <w:sz w:val="28"/>
          <w:szCs w:val="22"/>
        </w:rPr>
        <w:t xml:space="preserve"> </w:t>
      </w:r>
      <w:r w:rsidR="00811B26" w:rsidRPr="00247CC3">
        <w:rPr>
          <w:rFonts w:ascii="Calibri" w:hAnsi="Calibri"/>
          <w:b/>
          <w:sz w:val="28"/>
          <w:szCs w:val="22"/>
        </w:rPr>
        <w:t>ROLL NO:</w:t>
      </w:r>
    </w:p>
    <w:p w14:paraId="48750622" w14:textId="191C4968" w:rsidR="00811B26" w:rsidRPr="00247CC3" w:rsidRDefault="00247CC3" w:rsidP="00247CC3">
      <w:pPr>
        <w:spacing w:after="480" w:line="360" w:lineRule="auto"/>
        <w:ind w:left="1728"/>
        <w:rPr>
          <w:sz w:val="24"/>
          <w:szCs w:val="24"/>
        </w:rPr>
      </w:pPr>
      <w:r>
        <w:rPr>
          <w:rFonts w:ascii="Calibri" w:hAnsi="Calibri"/>
          <w:b/>
          <w:sz w:val="32"/>
          <w:szCs w:val="24"/>
        </w:rPr>
        <w:t xml:space="preserve">  </w:t>
      </w:r>
      <w:r w:rsidRPr="00247CC3">
        <w:rPr>
          <w:rFonts w:ascii="Calibri" w:hAnsi="Calibri"/>
          <w:b/>
          <w:sz w:val="32"/>
          <w:szCs w:val="24"/>
        </w:rPr>
        <w:t xml:space="preserve"> </w:t>
      </w:r>
      <w:r w:rsidR="00811B26" w:rsidRPr="00247CC3">
        <w:rPr>
          <w:rFonts w:ascii="Calibri" w:hAnsi="Calibri"/>
          <w:b/>
          <w:sz w:val="32"/>
          <w:szCs w:val="24"/>
        </w:rPr>
        <w:t>F24BSEEN1M01040</w:t>
      </w:r>
    </w:p>
    <w:p w14:paraId="4C791686" w14:textId="1AA65908" w:rsidR="00811B26" w:rsidRPr="00247CC3" w:rsidRDefault="00811B26" w:rsidP="00811B26">
      <w:pPr>
        <w:spacing w:before="280" w:after="80"/>
        <w:rPr>
          <w:sz w:val="22"/>
          <w:szCs w:val="22"/>
        </w:rPr>
      </w:pPr>
      <w:r w:rsidRPr="00247CC3">
        <w:rPr>
          <w:rFonts w:ascii="Calibri" w:hAnsi="Calibri"/>
          <w:b/>
          <w:sz w:val="24"/>
        </w:rPr>
        <w:t>2</w:t>
      </w:r>
      <w:r w:rsidRPr="00247CC3">
        <w:rPr>
          <w:rFonts w:ascii="Calibri" w:hAnsi="Calibri"/>
          <w:b/>
          <w:sz w:val="28"/>
          <w:szCs w:val="22"/>
        </w:rPr>
        <w:t xml:space="preserve">. </w:t>
      </w:r>
      <w:r w:rsidR="00247CC3">
        <w:rPr>
          <w:rFonts w:ascii="Calibri" w:hAnsi="Calibri"/>
          <w:b/>
          <w:sz w:val="28"/>
          <w:szCs w:val="22"/>
        </w:rPr>
        <w:t xml:space="preserve"> </w:t>
      </w:r>
      <w:r w:rsidRPr="00247CC3">
        <w:rPr>
          <w:rFonts w:ascii="Calibri" w:hAnsi="Calibri"/>
          <w:b/>
          <w:sz w:val="28"/>
          <w:szCs w:val="22"/>
        </w:rPr>
        <w:t>NAME:</w:t>
      </w:r>
    </w:p>
    <w:p w14:paraId="5AE56975" w14:textId="6A92C507" w:rsidR="00247CC3" w:rsidRPr="00247CC3" w:rsidRDefault="00247CC3" w:rsidP="00247CC3">
      <w:pPr>
        <w:spacing w:after="280"/>
        <w:ind w:left="1728"/>
        <w:rPr>
          <w:sz w:val="24"/>
          <w:szCs w:val="24"/>
        </w:rPr>
      </w:pPr>
      <w:r>
        <w:rPr>
          <w:rFonts w:ascii="Calibri" w:hAnsi="Calibri"/>
          <w:b/>
          <w:sz w:val="32"/>
          <w:szCs w:val="24"/>
        </w:rPr>
        <w:t xml:space="preserve">  </w:t>
      </w:r>
      <w:r w:rsidRPr="00247CC3">
        <w:rPr>
          <w:rFonts w:ascii="Calibri" w:hAnsi="Calibri"/>
          <w:b/>
          <w:sz w:val="32"/>
          <w:szCs w:val="24"/>
        </w:rPr>
        <w:t xml:space="preserve"> </w:t>
      </w:r>
      <w:r>
        <w:rPr>
          <w:rFonts w:ascii="Calibri" w:hAnsi="Calibri"/>
          <w:b/>
          <w:sz w:val="32"/>
          <w:szCs w:val="24"/>
        </w:rPr>
        <w:t>Muhammad Farhan Shahid</w:t>
      </w:r>
    </w:p>
    <w:p w14:paraId="35C6A474" w14:textId="7EF2BEBB" w:rsidR="00811B26" w:rsidRPr="00247CC3" w:rsidRDefault="00247CC3" w:rsidP="00247CC3">
      <w:pPr>
        <w:spacing w:after="80"/>
        <w:ind w:left="576"/>
        <w:rPr>
          <w:sz w:val="22"/>
          <w:szCs w:val="22"/>
        </w:rPr>
      </w:pPr>
      <w:r>
        <w:rPr>
          <w:rFonts w:ascii="Calibri" w:hAnsi="Calibri"/>
          <w:b/>
          <w:sz w:val="28"/>
          <w:szCs w:val="22"/>
        </w:rPr>
        <w:t xml:space="preserve"> </w:t>
      </w:r>
      <w:r w:rsidR="00811B26" w:rsidRPr="00247CC3">
        <w:rPr>
          <w:rFonts w:ascii="Calibri" w:hAnsi="Calibri"/>
          <w:b/>
          <w:sz w:val="28"/>
          <w:szCs w:val="22"/>
        </w:rPr>
        <w:t>ROLL NO:</w:t>
      </w:r>
    </w:p>
    <w:p w14:paraId="209FBA67" w14:textId="26A89A90" w:rsidR="00811B26" w:rsidRPr="00247CC3" w:rsidRDefault="00247CC3" w:rsidP="00247CC3">
      <w:pPr>
        <w:spacing w:after="480" w:line="360" w:lineRule="auto"/>
        <w:ind w:left="1728"/>
        <w:rPr>
          <w:sz w:val="24"/>
          <w:szCs w:val="24"/>
        </w:rPr>
      </w:pPr>
      <w:r>
        <w:rPr>
          <w:rFonts w:ascii="Calibri" w:hAnsi="Calibri"/>
          <w:b/>
          <w:sz w:val="32"/>
          <w:szCs w:val="24"/>
        </w:rPr>
        <w:t xml:space="preserve">  </w:t>
      </w:r>
      <w:r w:rsidRPr="00247CC3">
        <w:rPr>
          <w:rFonts w:ascii="Calibri" w:hAnsi="Calibri"/>
          <w:b/>
          <w:sz w:val="32"/>
          <w:szCs w:val="24"/>
        </w:rPr>
        <w:t xml:space="preserve"> </w:t>
      </w:r>
      <w:r w:rsidR="00811B26" w:rsidRPr="00247CC3">
        <w:rPr>
          <w:rFonts w:ascii="Calibri" w:hAnsi="Calibri"/>
          <w:b/>
          <w:sz w:val="32"/>
          <w:szCs w:val="24"/>
        </w:rPr>
        <w:t>F24BSEEN1M010</w:t>
      </w:r>
      <w:r>
        <w:rPr>
          <w:rFonts w:ascii="Calibri" w:hAnsi="Calibri"/>
          <w:b/>
          <w:sz w:val="32"/>
          <w:szCs w:val="24"/>
        </w:rPr>
        <w:t>44</w:t>
      </w:r>
    </w:p>
    <w:p w14:paraId="2ABEC71A" w14:textId="2EFEEA33" w:rsidR="00811B26" w:rsidRPr="00247CC3" w:rsidRDefault="00811B26" w:rsidP="00811B26">
      <w:pPr>
        <w:spacing w:before="280" w:after="80"/>
        <w:rPr>
          <w:sz w:val="22"/>
          <w:szCs w:val="22"/>
        </w:rPr>
      </w:pPr>
      <w:r w:rsidRPr="00247CC3">
        <w:rPr>
          <w:rFonts w:ascii="Calibri" w:hAnsi="Calibri"/>
          <w:b/>
          <w:sz w:val="24"/>
        </w:rPr>
        <w:t>3</w:t>
      </w:r>
      <w:r w:rsidRPr="00247CC3">
        <w:rPr>
          <w:rFonts w:ascii="Calibri" w:hAnsi="Calibri"/>
          <w:b/>
          <w:sz w:val="28"/>
          <w:szCs w:val="22"/>
        </w:rPr>
        <w:t xml:space="preserve">. </w:t>
      </w:r>
      <w:r w:rsidR="00247CC3">
        <w:rPr>
          <w:rFonts w:ascii="Calibri" w:hAnsi="Calibri"/>
          <w:b/>
          <w:sz w:val="28"/>
          <w:szCs w:val="22"/>
        </w:rPr>
        <w:t xml:space="preserve"> </w:t>
      </w:r>
      <w:r w:rsidRPr="00247CC3">
        <w:rPr>
          <w:rFonts w:ascii="Calibri" w:hAnsi="Calibri"/>
          <w:b/>
          <w:sz w:val="28"/>
          <w:szCs w:val="22"/>
        </w:rPr>
        <w:t>NAME:</w:t>
      </w:r>
    </w:p>
    <w:p w14:paraId="3E4E3F76" w14:textId="77777777" w:rsidR="00247CC3" w:rsidRPr="00247CC3" w:rsidRDefault="00247CC3" w:rsidP="00247CC3">
      <w:pPr>
        <w:spacing w:after="280"/>
        <w:ind w:left="1728"/>
        <w:rPr>
          <w:sz w:val="24"/>
          <w:szCs w:val="24"/>
        </w:rPr>
      </w:pPr>
      <w:r>
        <w:rPr>
          <w:rFonts w:ascii="Calibri" w:hAnsi="Calibri"/>
          <w:b/>
          <w:sz w:val="32"/>
          <w:szCs w:val="24"/>
        </w:rPr>
        <w:t xml:space="preserve">  </w:t>
      </w:r>
      <w:r w:rsidRPr="00247CC3">
        <w:rPr>
          <w:rFonts w:ascii="Calibri" w:hAnsi="Calibri"/>
          <w:b/>
          <w:sz w:val="32"/>
          <w:szCs w:val="24"/>
        </w:rPr>
        <w:t xml:space="preserve"> Sania Saif</w:t>
      </w:r>
    </w:p>
    <w:p w14:paraId="4DCF291B" w14:textId="418BFEE0" w:rsidR="00811B26" w:rsidRPr="00247CC3" w:rsidRDefault="00247CC3" w:rsidP="00247CC3">
      <w:pPr>
        <w:spacing w:after="80"/>
        <w:ind w:left="576"/>
        <w:rPr>
          <w:sz w:val="22"/>
          <w:szCs w:val="22"/>
        </w:rPr>
      </w:pPr>
      <w:r>
        <w:rPr>
          <w:rFonts w:ascii="Calibri" w:hAnsi="Calibri"/>
          <w:b/>
          <w:sz w:val="28"/>
          <w:szCs w:val="22"/>
        </w:rPr>
        <w:t xml:space="preserve"> </w:t>
      </w:r>
      <w:r w:rsidR="00811B26" w:rsidRPr="00247CC3">
        <w:rPr>
          <w:rFonts w:ascii="Calibri" w:hAnsi="Calibri"/>
          <w:b/>
          <w:sz w:val="28"/>
          <w:szCs w:val="22"/>
        </w:rPr>
        <w:t>ROLL NO:</w:t>
      </w:r>
    </w:p>
    <w:p w14:paraId="1F68CD59" w14:textId="263DD366" w:rsidR="00811B26" w:rsidRPr="00247CC3" w:rsidRDefault="00247CC3" w:rsidP="00247CC3">
      <w:pPr>
        <w:spacing w:after="480" w:line="360" w:lineRule="auto"/>
        <w:ind w:left="1728"/>
        <w:rPr>
          <w:sz w:val="24"/>
          <w:szCs w:val="24"/>
        </w:rPr>
      </w:pPr>
      <w:r>
        <w:rPr>
          <w:rFonts w:ascii="Calibri" w:hAnsi="Calibri"/>
          <w:b/>
          <w:sz w:val="32"/>
          <w:szCs w:val="24"/>
        </w:rPr>
        <w:t xml:space="preserve">  </w:t>
      </w:r>
      <w:r w:rsidRPr="00247CC3">
        <w:rPr>
          <w:rFonts w:ascii="Calibri" w:hAnsi="Calibri"/>
          <w:b/>
          <w:sz w:val="32"/>
          <w:szCs w:val="24"/>
        </w:rPr>
        <w:t xml:space="preserve"> </w:t>
      </w:r>
      <w:r w:rsidR="00811B26" w:rsidRPr="00247CC3">
        <w:rPr>
          <w:rFonts w:ascii="Calibri" w:hAnsi="Calibri"/>
          <w:b/>
          <w:sz w:val="32"/>
          <w:szCs w:val="24"/>
        </w:rPr>
        <w:t>F24BSEEN1M010</w:t>
      </w:r>
      <w:r>
        <w:rPr>
          <w:rFonts w:ascii="Calibri" w:hAnsi="Calibri"/>
          <w:b/>
          <w:sz w:val="32"/>
          <w:szCs w:val="24"/>
        </w:rPr>
        <w:t>18</w:t>
      </w:r>
    </w:p>
    <w:p w14:paraId="36EA798A" w14:textId="32BDA36E" w:rsidR="00247CC3" w:rsidRPr="00247CC3" w:rsidRDefault="00247CC3" w:rsidP="00247CC3">
      <w:pPr>
        <w:spacing w:before="280" w:after="80"/>
        <w:rPr>
          <w:sz w:val="22"/>
          <w:szCs w:val="22"/>
        </w:rPr>
      </w:pPr>
      <w:r w:rsidRPr="00247CC3">
        <w:rPr>
          <w:rFonts w:ascii="Calibri" w:hAnsi="Calibri"/>
          <w:b/>
          <w:sz w:val="24"/>
        </w:rPr>
        <w:t>4</w:t>
      </w:r>
      <w:r w:rsidRPr="00247CC3">
        <w:rPr>
          <w:rFonts w:ascii="Calibri" w:hAnsi="Calibri"/>
          <w:b/>
          <w:sz w:val="28"/>
          <w:szCs w:val="22"/>
        </w:rPr>
        <w:t>.</w:t>
      </w:r>
      <w:r>
        <w:rPr>
          <w:rFonts w:ascii="Calibri" w:hAnsi="Calibri"/>
          <w:b/>
          <w:sz w:val="28"/>
          <w:szCs w:val="22"/>
        </w:rPr>
        <w:t xml:space="preserve"> </w:t>
      </w:r>
      <w:r w:rsidRPr="00247CC3">
        <w:rPr>
          <w:rFonts w:ascii="Calibri" w:hAnsi="Calibri"/>
          <w:b/>
          <w:sz w:val="28"/>
          <w:szCs w:val="22"/>
        </w:rPr>
        <w:t xml:space="preserve"> NAME:</w:t>
      </w:r>
    </w:p>
    <w:p w14:paraId="5C456C7C" w14:textId="1B9D80C0" w:rsidR="00247CC3" w:rsidRPr="00247CC3" w:rsidRDefault="00247CC3" w:rsidP="00247CC3">
      <w:pPr>
        <w:spacing w:after="280"/>
        <w:ind w:left="1728"/>
        <w:rPr>
          <w:sz w:val="24"/>
          <w:szCs w:val="24"/>
        </w:rPr>
      </w:pPr>
      <w:r>
        <w:rPr>
          <w:rFonts w:ascii="Calibri" w:hAnsi="Calibri"/>
          <w:b/>
          <w:sz w:val="32"/>
          <w:szCs w:val="24"/>
        </w:rPr>
        <w:t xml:space="preserve">   </w:t>
      </w:r>
      <w:r w:rsidRPr="00247CC3">
        <w:rPr>
          <w:rFonts w:ascii="Calibri" w:hAnsi="Calibri"/>
          <w:b/>
          <w:sz w:val="32"/>
          <w:szCs w:val="24"/>
        </w:rPr>
        <w:t xml:space="preserve"> Musfirah Sheikh</w:t>
      </w:r>
    </w:p>
    <w:p w14:paraId="6E5FCA94" w14:textId="30337473" w:rsidR="00247CC3" w:rsidRPr="00247CC3" w:rsidRDefault="00247CC3" w:rsidP="00247CC3">
      <w:pPr>
        <w:spacing w:after="80"/>
        <w:ind w:left="576"/>
        <w:rPr>
          <w:sz w:val="22"/>
          <w:szCs w:val="22"/>
        </w:rPr>
      </w:pPr>
      <w:r>
        <w:rPr>
          <w:rFonts w:ascii="Calibri" w:hAnsi="Calibri"/>
          <w:b/>
          <w:sz w:val="28"/>
          <w:szCs w:val="22"/>
        </w:rPr>
        <w:t xml:space="preserve"> </w:t>
      </w:r>
      <w:r w:rsidRPr="00247CC3">
        <w:rPr>
          <w:rFonts w:ascii="Calibri" w:hAnsi="Calibri"/>
          <w:b/>
          <w:sz w:val="28"/>
          <w:szCs w:val="22"/>
        </w:rPr>
        <w:t>ROLL NO:</w:t>
      </w:r>
    </w:p>
    <w:p w14:paraId="6BEB816E" w14:textId="35E37EFB" w:rsidR="00247CC3" w:rsidRPr="00247CC3" w:rsidRDefault="00247CC3" w:rsidP="00247CC3">
      <w:pPr>
        <w:spacing w:after="480"/>
        <w:ind w:left="1728"/>
        <w:rPr>
          <w:sz w:val="24"/>
          <w:szCs w:val="24"/>
        </w:rPr>
      </w:pPr>
      <w:r>
        <w:rPr>
          <w:rFonts w:ascii="Calibri" w:hAnsi="Calibri"/>
          <w:b/>
          <w:sz w:val="32"/>
          <w:szCs w:val="24"/>
        </w:rPr>
        <w:t xml:space="preserve">   </w:t>
      </w:r>
      <w:r w:rsidRPr="00247CC3">
        <w:rPr>
          <w:rFonts w:ascii="Calibri" w:hAnsi="Calibri"/>
          <w:b/>
          <w:sz w:val="32"/>
          <w:szCs w:val="24"/>
        </w:rPr>
        <w:t xml:space="preserve"> F24BSEEN1M01030</w:t>
      </w:r>
    </w:p>
    <w:p w14:paraId="0FBA80A4" w14:textId="129A8F53" w:rsidR="008F7110" w:rsidRPr="00811B26" w:rsidRDefault="008F7110" w:rsidP="00811B26">
      <w:pPr>
        <w:rPr>
          <w:rFonts w:ascii="Calibri Light" w:hAnsi="Calibri Light" w:cs="Calibri Light"/>
          <w:b/>
          <w:bCs/>
          <w:sz w:val="48"/>
          <w:szCs w:val="48"/>
        </w:rPr>
      </w:pPr>
    </w:p>
    <w:p w14:paraId="4567C1E6" w14:textId="32034556" w:rsidR="007A5B34" w:rsidRPr="008F7110" w:rsidRDefault="008F7110" w:rsidP="008F7110">
      <w:pPr>
        <w:rPr>
          <w:rFonts w:ascii="Calibri" w:hAnsi="Calibri" w:cs="Calibri"/>
          <w:sz w:val="44"/>
          <w:szCs w:val="44"/>
        </w:rPr>
      </w:pPr>
      <w:r w:rsidRPr="008F7110">
        <w:rPr>
          <w:rFonts w:ascii="Calibri" w:hAnsi="Calibri" w:cs="Calibri"/>
          <w:sz w:val="44"/>
          <w:szCs w:val="44"/>
        </w:rPr>
        <w:br w:type="page"/>
      </w:r>
      <w:r>
        <w:br/>
      </w:r>
    </w:p>
    <w:p w14:paraId="00DED75E" w14:textId="77777777" w:rsidR="00811B26" w:rsidRDefault="00811B26">
      <w:pPr>
        <w:rPr>
          <w:rFonts w:ascii="Arial" w:hAnsi="Arial"/>
          <w:sz w:val="40"/>
        </w:rPr>
      </w:pPr>
      <w:r>
        <w:rPr>
          <w:rFonts w:ascii="Arial" w:hAnsi="Arial"/>
          <w:sz w:val="40"/>
        </w:rPr>
        <w:br w:type="page"/>
      </w:r>
    </w:p>
    <w:p w14:paraId="7E87BD67" w14:textId="544BF40F" w:rsidR="00536C9F" w:rsidRDefault="00536C9F" w:rsidP="00536C9F">
      <w:pPr>
        <w:spacing w:after="680"/>
        <w:jc w:val="center"/>
        <w:rPr>
          <w:rFonts w:ascii="Arial" w:hAnsi="Arial"/>
          <w:sz w:val="40"/>
        </w:rPr>
      </w:pPr>
      <w:r>
        <w:rPr>
          <w:rFonts w:ascii="Arial" w:hAnsi="Arial"/>
          <w:sz w:val="40"/>
        </w:rPr>
        <w:lastRenderedPageBreak/>
        <w:t>Table of Content</w:t>
      </w:r>
    </w:p>
    <w:p w14:paraId="0A64BFEE" w14:textId="77777777" w:rsidR="00811B26" w:rsidRDefault="00811B26" w:rsidP="00536C9F">
      <w:pPr>
        <w:spacing w:after="680"/>
        <w:jc w:val="center"/>
      </w:pPr>
    </w:p>
    <w:p w14:paraId="387A2390" w14:textId="77777777" w:rsidR="00536C9F" w:rsidRDefault="00536C9F" w:rsidP="00536C9F">
      <w:pPr>
        <w:keepLines/>
        <w:tabs>
          <w:tab w:val="right" w:leader="dot" w:pos="9000"/>
        </w:tabs>
        <w:spacing w:after="160" w:line="276" w:lineRule="auto"/>
      </w:pPr>
      <w:r>
        <w:rPr>
          <w:rFonts w:ascii="Arial" w:hAnsi="Arial"/>
          <w:b/>
        </w:rPr>
        <w:t>1. Introduction</w:t>
      </w:r>
      <w:r>
        <w:tab/>
        <w:t>1</w:t>
      </w:r>
    </w:p>
    <w:p w14:paraId="40B30AA1" w14:textId="77777777" w:rsidR="00536C9F" w:rsidRDefault="00536C9F" w:rsidP="00536C9F">
      <w:pPr>
        <w:keepLines/>
        <w:tabs>
          <w:tab w:val="right" w:leader="dot" w:pos="9000"/>
        </w:tabs>
        <w:spacing w:after="120" w:line="276" w:lineRule="auto"/>
      </w:pPr>
      <w:r>
        <w:rPr>
          <w:rFonts w:ascii="Arial" w:hAnsi="Arial"/>
        </w:rPr>
        <w:t>i. Purpose</w:t>
      </w:r>
      <w:r>
        <w:tab/>
        <w:t>1</w:t>
      </w:r>
    </w:p>
    <w:p w14:paraId="2FAB889F" w14:textId="77777777" w:rsidR="00536C9F" w:rsidRDefault="00536C9F" w:rsidP="00536C9F">
      <w:pPr>
        <w:keepLines/>
        <w:tabs>
          <w:tab w:val="right" w:leader="dot" w:pos="9000"/>
        </w:tabs>
        <w:spacing w:after="120" w:line="276" w:lineRule="auto"/>
      </w:pPr>
      <w:r>
        <w:rPr>
          <w:rFonts w:ascii="Arial" w:hAnsi="Arial"/>
        </w:rPr>
        <w:t>ii. Scope</w:t>
      </w:r>
      <w:r>
        <w:tab/>
        <w:t>1</w:t>
      </w:r>
    </w:p>
    <w:p w14:paraId="62A51633" w14:textId="77777777" w:rsidR="00536C9F" w:rsidRDefault="00536C9F" w:rsidP="00536C9F">
      <w:pPr>
        <w:keepLines/>
        <w:tabs>
          <w:tab w:val="right" w:leader="dot" w:pos="9000"/>
        </w:tabs>
        <w:spacing w:after="160" w:line="276" w:lineRule="auto"/>
      </w:pPr>
      <w:r>
        <w:rPr>
          <w:rFonts w:ascii="Arial" w:hAnsi="Arial"/>
          <w:b/>
        </w:rPr>
        <w:t>2. Overall Description</w:t>
      </w:r>
      <w:r>
        <w:tab/>
        <w:t>2</w:t>
      </w:r>
    </w:p>
    <w:p w14:paraId="72518594" w14:textId="77777777" w:rsidR="00536C9F" w:rsidRDefault="00536C9F" w:rsidP="00536C9F">
      <w:pPr>
        <w:keepLines/>
        <w:tabs>
          <w:tab w:val="right" w:leader="dot" w:pos="9000"/>
        </w:tabs>
        <w:spacing w:after="120" w:line="276" w:lineRule="auto"/>
      </w:pPr>
      <w:r>
        <w:rPr>
          <w:rFonts w:ascii="Arial" w:hAnsi="Arial"/>
        </w:rPr>
        <w:t>i. Product Perspective</w:t>
      </w:r>
      <w:r>
        <w:tab/>
        <w:t>2</w:t>
      </w:r>
    </w:p>
    <w:p w14:paraId="3C7E83EA" w14:textId="77777777" w:rsidR="00536C9F" w:rsidRDefault="00536C9F" w:rsidP="00536C9F">
      <w:pPr>
        <w:keepLines/>
        <w:tabs>
          <w:tab w:val="right" w:leader="dot" w:pos="9000"/>
        </w:tabs>
        <w:spacing w:after="120" w:line="276" w:lineRule="auto"/>
      </w:pPr>
      <w:r>
        <w:rPr>
          <w:rFonts w:ascii="Arial" w:hAnsi="Arial"/>
        </w:rPr>
        <w:t>ii. Product Functions</w:t>
      </w:r>
      <w:r>
        <w:tab/>
        <w:t>2</w:t>
      </w:r>
    </w:p>
    <w:p w14:paraId="5C97794E" w14:textId="77777777" w:rsidR="00536C9F" w:rsidRDefault="00536C9F" w:rsidP="00536C9F">
      <w:pPr>
        <w:keepLines/>
        <w:tabs>
          <w:tab w:val="right" w:leader="dot" w:pos="9000"/>
        </w:tabs>
        <w:spacing w:after="120" w:line="276" w:lineRule="auto"/>
      </w:pPr>
      <w:r>
        <w:rPr>
          <w:rFonts w:ascii="Arial" w:hAnsi="Arial"/>
        </w:rPr>
        <w:t>iii. User Characteristics</w:t>
      </w:r>
      <w:r>
        <w:tab/>
        <w:t>2</w:t>
      </w:r>
    </w:p>
    <w:p w14:paraId="3A15823F" w14:textId="77777777" w:rsidR="00536C9F" w:rsidRDefault="00536C9F" w:rsidP="00536C9F">
      <w:pPr>
        <w:keepLines/>
        <w:tabs>
          <w:tab w:val="right" w:leader="dot" w:pos="9000"/>
        </w:tabs>
        <w:spacing w:after="120" w:line="276" w:lineRule="auto"/>
      </w:pPr>
      <w:r>
        <w:rPr>
          <w:rFonts w:ascii="Arial" w:hAnsi="Arial"/>
        </w:rPr>
        <w:t>iv. Constraints</w:t>
      </w:r>
      <w:r>
        <w:tab/>
        <w:t>2</w:t>
      </w:r>
    </w:p>
    <w:p w14:paraId="66328DB7" w14:textId="77777777" w:rsidR="00536C9F" w:rsidRDefault="00536C9F" w:rsidP="00536C9F">
      <w:pPr>
        <w:keepLines/>
        <w:tabs>
          <w:tab w:val="right" w:leader="dot" w:pos="9000"/>
        </w:tabs>
        <w:spacing w:after="120" w:line="276" w:lineRule="auto"/>
      </w:pPr>
      <w:r>
        <w:rPr>
          <w:rFonts w:ascii="Arial" w:hAnsi="Arial"/>
        </w:rPr>
        <w:t>v. Assumptions and Dependencies</w:t>
      </w:r>
      <w:r>
        <w:tab/>
        <w:t>2</w:t>
      </w:r>
    </w:p>
    <w:p w14:paraId="3C7395B9" w14:textId="77777777" w:rsidR="00536C9F" w:rsidRDefault="00536C9F" w:rsidP="00536C9F">
      <w:pPr>
        <w:keepLines/>
        <w:tabs>
          <w:tab w:val="right" w:leader="dot" w:pos="9000"/>
        </w:tabs>
        <w:spacing w:after="160" w:line="276" w:lineRule="auto"/>
      </w:pPr>
      <w:r>
        <w:rPr>
          <w:rFonts w:ascii="Arial" w:hAnsi="Arial"/>
          <w:b/>
        </w:rPr>
        <w:t>3. Specific Requirements</w:t>
      </w:r>
      <w:r>
        <w:tab/>
        <w:t>3</w:t>
      </w:r>
    </w:p>
    <w:p w14:paraId="75EEBB90" w14:textId="6288796D" w:rsidR="00536C9F" w:rsidRDefault="00536C9F" w:rsidP="00536C9F">
      <w:pPr>
        <w:keepLines/>
        <w:tabs>
          <w:tab w:val="right" w:leader="dot" w:pos="9000"/>
        </w:tabs>
        <w:spacing w:after="120" w:line="276" w:lineRule="auto"/>
      </w:pPr>
      <w:r>
        <w:rPr>
          <w:rFonts w:ascii="Arial" w:hAnsi="Arial"/>
        </w:rPr>
        <w:t>i. External Interface Requirements</w:t>
      </w:r>
      <w:r>
        <w:tab/>
      </w:r>
      <w:r w:rsidR="00B87A43">
        <w:t>4</w:t>
      </w:r>
    </w:p>
    <w:p w14:paraId="2FBAFFEB" w14:textId="27C3175F" w:rsidR="008D5F48" w:rsidRDefault="008D5F48" w:rsidP="008D5F48">
      <w:pPr>
        <w:keepLines/>
        <w:tabs>
          <w:tab w:val="right" w:leader="dot" w:pos="9000"/>
        </w:tabs>
        <w:spacing w:after="120" w:line="276" w:lineRule="auto"/>
      </w:pPr>
      <w:r>
        <w:rPr>
          <w:rFonts w:ascii="Arial" w:hAnsi="Arial"/>
        </w:rPr>
        <w:t>ii.</w:t>
      </w:r>
      <w:r>
        <w:rPr>
          <w:rFonts w:ascii="Arial" w:hAnsi="Arial"/>
        </w:rPr>
        <w:t xml:space="preserve"> Functional Requirements</w:t>
      </w:r>
      <w:r>
        <w:tab/>
      </w:r>
      <w:r w:rsidR="00B87A43">
        <w:t>4</w:t>
      </w:r>
    </w:p>
    <w:p w14:paraId="629E74D4" w14:textId="64380E38" w:rsidR="00536C9F" w:rsidRDefault="00536C9F" w:rsidP="00536C9F">
      <w:pPr>
        <w:keepLines/>
        <w:tabs>
          <w:tab w:val="right" w:leader="dot" w:pos="9000"/>
        </w:tabs>
        <w:spacing w:after="120" w:line="276" w:lineRule="auto"/>
      </w:pPr>
      <w:r>
        <w:rPr>
          <w:rFonts w:ascii="Arial" w:hAnsi="Arial"/>
        </w:rPr>
        <w:t>iii. Non-Functional Requirements</w:t>
      </w:r>
      <w:r>
        <w:tab/>
      </w:r>
      <w:r w:rsidR="00DD5FB4">
        <w:t>5</w:t>
      </w:r>
    </w:p>
    <w:p w14:paraId="73822DAD" w14:textId="7FBE4916" w:rsidR="00DD5FB4" w:rsidRDefault="00536C9F" w:rsidP="00DD5FB4">
      <w:pPr>
        <w:keepLines/>
        <w:tabs>
          <w:tab w:val="right" w:leader="dot" w:pos="9000"/>
        </w:tabs>
        <w:spacing w:after="120" w:line="276" w:lineRule="auto"/>
      </w:pPr>
      <w:r>
        <w:rPr>
          <w:rFonts w:ascii="Arial" w:hAnsi="Arial"/>
        </w:rPr>
        <w:t>iv. System Architecture Overview</w:t>
      </w:r>
      <w:r>
        <w:tab/>
      </w:r>
      <w:r w:rsidR="00B87A43">
        <w:t>5</w:t>
      </w:r>
    </w:p>
    <w:p w14:paraId="10F810D2" w14:textId="48D09194" w:rsidR="00536C9F" w:rsidRDefault="00536C9F" w:rsidP="00536C9F">
      <w:pPr>
        <w:keepLines/>
        <w:tabs>
          <w:tab w:val="right" w:leader="dot" w:pos="9000"/>
        </w:tabs>
        <w:spacing w:after="160" w:line="276" w:lineRule="auto"/>
      </w:pPr>
      <w:r>
        <w:rPr>
          <w:rFonts w:ascii="Arial" w:hAnsi="Arial"/>
          <w:b/>
        </w:rPr>
        <w:t>4. System Features (Detailed)</w:t>
      </w:r>
      <w:r>
        <w:tab/>
      </w:r>
      <w:r w:rsidR="00DD5FB4">
        <w:t>6</w:t>
      </w:r>
    </w:p>
    <w:p w14:paraId="17A9EF7B" w14:textId="7F99B145" w:rsidR="00536C9F" w:rsidRDefault="00536C9F" w:rsidP="00536C9F">
      <w:pPr>
        <w:keepLines/>
        <w:tabs>
          <w:tab w:val="right" w:leader="dot" w:pos="9000"/>
        </w:tabs>
        <w:spacing w:after="120" w:line="276" w:lineRule="auto"/>
      </w:pPr>
      <w:r>
        <w:rPr>
          <w:rFonts w:ascii="Arial" w:hAnsi="Arial"/>
        </w:rPr>
        <w:t>i. WhatsApp Shift Reporting</w:t>
      </w:r>
      <w:r>
        <w:tab/>
      </w:r>
      <w:r w:rsidR="00DD5FB4">
        <w:t>6</w:t>
      </w:r>
    </w:p>
    <w:p w14:paraId="6D54F515" w14:textId="2030B8AD" w:rsidR="00536C9F" w:rsidRDefault="00536C9F" w:rsidP="00536C9F">
      <w:pPr>
        <w:keepLines/>
        <w:tabs>
          <w:tab w:val="right" w:leader="dot" w:pos="9000"/>
        </w:tabs>
        <w:spacing w:after="120" w:line="276" w:lineRule="auto"/>
      </w:pPr>
      <w:r>
        <w:rPr>
          <w:rFonts w:ascii="Arial" w:hAnsi="Arial"/>
        </w:rPr>
        <w:t>ii. Timesheet Management</w:t>
      </w:r>
      <w:r>
        <w:tab/>
      </w:r>
      <w:r w:rsidR="00DD5FB4">
        <w:t>6</w:t>
      </w:r>
    </w:p>
    <w:p w14:paraId="6F4B17B1" w14:textId="572F8A06" w:rsidR="00536C9F" w:rsidRDefault="00536C9F" w:rsidP="00536C9F">
      <w:pPr>
        <w:keepLines/>
        <w:tabs>
          <w:tab w:val="right" w:leader="dot" w:pos="9000"/>
        </w:tabs>
        <w:spacing w:after="120" w:line="276" w:lineRule="auto"/>
      </w:pPr>
      <w:r>
        <w:rPr>
          <w:rFonts w:ascii="Arial" w:hAnsi="Arial"/>
        </w:rPr>
        <w:t>iii. Working Hours Calculation</w:t>
      </w:r>
      <w:r>
        <w:tab/>
      </w:r>
      <w:r w:rsidR="00B87A43">
        <w:t>6</w:t>
      </w:r>
    </w:p>
    <w:p w14:paraId="2ED8E540" w14:textId="4890C4F1" w:rsidR="00536C9F" w:rsidRDefault="00536C9F" w:rsidP="00536C9F">
      <w:pPr>
        <w:keepLines/>
        <w:tabs>
          <w:tab w:val="right" w:leader="dot" w:pos="9000"/>
        </w:tabs>
        <w:spacing w:after="120" w:line="276" w:lineRule="auto"/>
      </w:pPr>
      <w:r>
        <w:rPr>
          <w:rFonts w:ascii="Arial" w:hAnsi="Arial"/>
        </w:rPr>
        <w:t>iv. Admin Dashboard</w:t>
      </w:r>
      <w:r>
        <w:tab/>
      </w:r>
      <w:r w:rsidR="00B87A43">
        <w:t>6</w:t>
      </w:r>
    </w:p>
    <w:p w14:paraId="51DF9D25" w14:textId="1C98883F" w:rsidR="00536C9F" w:rsidRDefault="00536C9F" w:rsidP="00536C9F">
      <w:pPr>
        <w:keepLines/>
        <w:tabs>
          <w:tab w:val="right" w:leader="dot" w:pos="9000"/>
        </w:tabs>
        <w:spacing w:after="120" w:line="276" w:lineRule="auto"/>
      </w:pPr>
      <w:r>
        <w:rPr>
          <w:rFonts w:ascii="Arial" w:hAnsi="Arial"/>
        </w:rPr>
        <w:t>v. Rate Management</w:t>
      </w:r>
      <w:r>
        <w:tab/>
      </w:r>
      <w:r w:rsidR="00B87A43">
        <w:t>6</w:t>
      </w:r>
    </w:p>
    <w:p w14:paraId="0A9C6691" w14:textId="7AF5A7EA" w:rsidR="00536C9F" w:rsidRDefault="00536C9F" w:rsidP="00536C9F">
      <w:pPr>
        <w:keepLines/>
        <w:tabs>
          <w:tab w:val="right" w:leader="dot" w:pos="9000"/>
        </w:tabs>
        <w:spacing w:after="120" w:line="276" w:lineRule="auto"/>
      </w:pPr>
      <w:r>
        <w:rPr>
          <w:rFonts w:ascii="Arial" w:hAnsi="Arial"/>
        </w:rPr>
        <w:t>vi. Invoice Generation, Review, Approval &amp; Delivery</w:t>
      </w:r>
      <w:r>
        <w:tab/>
      </w:r>
      <w:r w:rsidR="00B87A43">
        <w:t>6</w:t>
      </w:r>
    </w:p>
    <w:p w14:paraId="2D177F26" w14:textId="31588C67" w:rsidR="00536C9F" w:rsidRDefault="00536C9F" w:rsidP="00536C9F">
      <w:pPr>
        <w:keepLines/>
        <w:tabs>
          <w:tab w:val="right" w:leader="dot" w:pos="9000"/>
        </w:tabs>
        <w:spacing w:after="120" w:line="276" w:lineRule="auto"/>
      </w:pPr>
      <w:r>
        <w:rPr>
          <w:rFonts w:ascii="Arial" w:hAnsi="Arial"/>
        </w:rPr>
        <w:t>vii. End-to-End Process Flow</w:t>
      </w:r>
      <w:r>
        <w:tab/>
      </w:r>
      <w:r w:rsidR="00B87A43">
        <w:t>6</w:t>
      </w:r>
    </w:p>
    <w:p w14:paraId="7975B0AA" w14:textId="1735E3B6" w:rsidR="00536C9F" w:rsidRDefault="00536C9F" w:rsidP="00536C9F">
      <w:pPr>
        <w:keepLines/>
        <w:tabs>
          <w:tab w:val="right" w:leader="dot" w:pos="9000"/>
        </w:tabs>
        <w:spacing w:after="160" w:line="276" w:lineRule="auto"/>
      </w:pPr>
      <w:r>
        <w:rPr>
          <w:rFonts w:ascii="Arial" w:hAnsi="Arial"/>
          <w:b/>
        </w:rPr>
        <w:t>5. Data Requirements</w:t>
      </w:r>
      <w:r>
        <w:tab/>
      </w:r>
      <w:r w:rsidR="00B87A43">
        <w:t>6</w:t>
      </w:r>
    </w:p>
    <w:p w14:paraId="33075E1F" w14:textId="48CCCEA3" w:rsidR="00536C9F" w:rsidRDefault="00536C9F" w:rsidP="00536C9F">
      <w:pPr>
        <w:keepLines/>
        <w:tabs>
          <w:tab w:val="right" w:leader="dot" w:pos="9000"/>
        </w:tabs>
        <w:spacing w:after="160" w:line="276" w:lineRule="auto"/>
      </w:pPr>
      <w:r>
        <w:rPr>
          <w:rFonts w:ascii="Arial" w:hAnsi="Arial"/>
          <w:b/>
        </w:rPr>
        <w:t>6. Appendices</w:t>
      </w:r>
      <w:r>
        <w:tab/>
      </w:r>
      <w:r w:rsidR="00B87A43">
        <w:t>7</w:t>
      </w:r>
    </w:p>
    <w:p w14:paraId="3CB2A88C" w14:textId="1012C7BC" w:rsidR="00536C9F" w:rsidRDefault="00536C9F" w:rsidP="00536C9F">
      <w:pPr>
        <w:keepLines/>
        <w:tabs>
          <w:tab w:val="right" w:leader="dot" w:pos="9000"/>
        </w:tabs>
        <w:spacing w:after="120" w:line="276" w:lineRule="auto"/>
      </w:pPr>
      <w:r>
        <w:rPr>
          <w:rFonts w:ascii="Arial" w:hAnsi="Arial"/>
        </w:rPr>
        <w:t>i. Development Methodology</w:t>
      </w:r>
      <w:r>
        <w:tab/>
      </w:r>
      <w:r w:rsidR="00B87A43">
        <w:t>7</w:t>
      </w:r>
    </w:p>
    <w:p w14:paraId="2CF8E22B" w14:textId="7EC6BF99" w:rsidR="00536C9F" w:rsidRDefault="00536C9F" w:rsidP="00536C9F">
      <w:pPr>
        <w:keepLines/>
        <w:tabs>
          <w:tab w:val="right" w:leader="dot" w:pos="9000"/>
        </w:tabs>
        <w:spacing w:after="120" w:line="276" w:lineRule="auto"/>
      </w:pPr>
      <w:r>
        <w:rPr>
          <w:rFonts w:ascii="Arial" w:hAnsi="Arial"/>
        </w:rPr>
        <w:t>ii. Risks and Mitigations</w:t>
      </w:r>
      <w:r>
        <w:tab/>
      </w:r>
      <w:r w:rsidR="00B87A43">
        <w:t>7</w:t>
      </w:r>
    </w:p>
    <w:p w14:paraId="63096742" w14:textId="09E86034" w:rsidR="00536C9F" w:rsidRDefault="00536C9F" w:rsidP="00536C9F">
      <w:pPr>
        <w:keepLines/>
        <w:tabs>
          <w:tab w:val="right" w:leader="dot" w:pos="9000"/>
        </w:tabs>
        <w:spacing w:after="120" w:line="276" w:lineRule="auto"/>
      </w:pPr>
      <w:r>
        <w:rPr>
          <w:rFonts w:ascii="Arial" w:hAnsi="Arial"/>
        </w:rPr>
        <w:t>iii. Target Audience &amp; Expected Impact</w:t>
      </w:r>
      <w:r>
        <w:tab/>
      </w:r>
      <w:r w:rsidR="00B87A43">
        <w:t>7</w:t>
      </w:r>
    </w:p>
    <w:p w14:paraId="34D8D3A4" w14:textId="4BA08782" w:rsidR="00B04F4B" w:rsidRPr="00B04F4B" w:rsidRDefault="00536C9F" w:rsidP="00B04F4B">
      <w:pPr>
        <w:keepLines/>
        <w:tabs>
          <w:tab w:val="right" w:leader="dot" w:pos="9000"/>
        </w:tabs>
        <w:spacing w:after="160" w:line="276" w:lineRule="auto"/>
        <w:sectPr w:rsidR="00B04F4B" w:rsidRPr="00B04F4B" w:rsidSect="00DD5FB4">
          <w:headerReference w:type="default" r:id="rId9"/>
          <w:footerReference w:type="default" r:id="rId10"/>
          <w:pgSz w:w="11906" w:h="16838"/>
          <w:pgMar w:top="720" w:right="864" w:bottom="720" w:left="864" w:header="706" w:footer="708" w:gutter="0"/>
          <w:pgBorders w:offsetFrom="page">
            <w:top w:val="single" w:sz="2" w:space="24" w:color="auto"/>
            <w:left w:val="single" w:sz="2" w:space="24" w:color="auto"/>
            <w:bottom w:val="single" w:sz="2" w:space="24" w:color="auto"/>
            <w:right w:val="single" w:sz="2" w:space="24" w:color="auto"/>
          </w:pgBorders>
          <w:cols w:space="720"/>
          <w:docGrid w:linePitch="360"/>
        </w:sectPr>
      </w:pPr>
      <w:r>
        <w:rPr>
          <w:rFonts w:ascii="Arial" w:hAnsi="Arial"/>
          <w:b/>
        </w:rPr>
        <w:t>7. References</w:t>
      </w:r>
      <w:r>
        <w:tab/>
      </w:r>
      <w:r w:rsidR="00B87A43">
        <w:t>8</w:t>
      </w:r>
    </w:p>
    <w:p w14:paraId="6EE7560A" w14:textId="0254E263" w:rsidR="001F7403" w:rsidRPr="0092794A" w:rsidRDefault="001F7403" w:rsidP="00B04F4B">
      <w:pPr>
        <w:tabs>
          <w:tab w:val="left" w:pos="8640"/>
        </w:tabs>
        <w:spacing w:before="200" w:after="80" w:line="276" w:lineRule="auto"/>
        <w:ind w:left="0" w:firstLine="0"/>
        <w:jc w:val="center"/>
        <w:rPr>
          <w:rFonts w:ascii="Calibri" w:eastAsia="Calibri" w:hAnsi="Calibri" w:cs="Calibri"/>
          <w:b/>
          <w:bCs/>
          <w:color w:val="000000" w:themeColor="text1"/>
          <w:sz w:val="40"/>
          <w:szCs w:val="40"/>
        </w:rPr>
      </w:pPr>
      <w:r w:rsidRPr="0092794A">
        <w:rPr>
          <w:rFonts w:ascii="Calibri" w:eastAsia="Calibri" w:hAnsi="Calibri" w:cs="Calibri"/>
          <w:b/>
          <w:bCs/>
          <w:color w:val="000000" w:themeColor="text1"/>
          <w:sz w:val="40"/>
          <w:szCs w:val="40"/>
        </w:rPr>
        <w:lastRenderedPageBreak/>
        <w:t>“</w:t>
      </w:r>
      <w:r w:rsidRPr="0092794A">
        <w:rPr>
          <w:rFonts w:ascii="Calibri" w:eastAsia="Calibri" w:hAnsi="Calibri" w:cs="Calibri"/>
          <w:b/>
          <w:bCs/>
          <w:color w:val="000000" w:themeColor="text1"/>
          <w:sz w:val="44"/>
          <w:szCs w:val="44"/>
          <w:u w:val="single"/>
        </w:rPr>
        <w:t>ShiftLedger</w:t>
      </w:r>
      <w:r w:rsidRPr="0092794A">
        <w:rPr>
          <w:rFonts w:ascii="Calibri" w:eastAsia="Calibri" w:hAnsi="Calibri" w:cs="Calibri"/>
          <w:b/>
          <w:bCs/>
          <w:color w:val="000000" w:themeColor="text1"/>
          <w:sz w:val="40"/>
          <w:szCs w:val="40"/>
        </w:rPr>
        <w:t>”</w:t>
      </w:r>
    </w:p>
    <w:p w14:paraId="77F3B945" w14:textId="0ACD9714" w:rsidR="001F7403" w:rsidRPr="00F855F4" w:rsidRDefault="001F7403" w:rsidP="00CD63AD">
      <w:pPr>
        <w:pStyle w:val="Subtitle"/>
        <w:jc w:val="center"/>
        <w:rPr>
          <w:rFonts w:ascii="Calibri" w:eastAsia="Calibri" w:hAnsi="Calibri" w:cs="Calibri"/>
        </w:rPr>
      </w:pPr>
      <w:r w:rsidRPr="0092794A">
        <w:rPr>
          <w:rFonts w:ascii="Calibri" w:eastAsia="Calibri" w:hAnsi="Calibri" w:cs="Calibri"/>
          <w:sz w:val="24"/>
          <w:szCs w:val="24"/>
        </w:rPr>
        <w:t>VA Timesheet &amp; Invoice Management System</w:t>
      </w:r>
    </w:p>
    <w:p w14:paraId="5E45C526" w14:textId="77777777" w:rsidR="00CD63AD" w:rsidRDefault="00CD63AD" w:rsidP="00CD63AD">
      <w:pPr>
        <w:rPr>
          <w:rFonts w:eastAsia="Calibri"/>
        </w:rPr>
      </w:pPr>
    </w:p>
    <w:p w14:paraId="401DD3A1" w14:textId="77777777" w:rsidR="00165612" w:rsidRPr="00CD63AD" w:rsidRDefault="00165612" w:rsidP="00CD63AD">
      <w:pPr>
        <w:rPr>
          <w:rFonts w:eastAsia="Calibri"/>
        </w:rPr>
      </w:pPr>
    </w:p>
    <w:p w14:paraId="13AB7554" w14:textId="196D3EE9" w:rsidR="00CD63AD" w:rsidRPr="0070212B" w:rsidRDefault="001F7403">
      <w:pPr>
        <w:pStyle w:val="ListParagraph"/>
        <w:numPr>
          <w:ilvl w:val="0"/>
          <w:numId w:val="1"/>
        </w:numPr>
        <w:tabs>
          <w:tab w:val="left" w:pos="8640"/>
        </w:tabs>
        <w:spacing w:before="240" w:after="80" w:line="276" w:lineRule="auto"/>
        <w:rPr>
          <w:rFonts w:ascii="Calibri Light" w:eastAsia="Calibri" w:hAnsi="Calibri Light" w:cs="Calibri Light"/>
          <w:b/>
          <w:bCs/>
          <w:color w:val="000000" w:themeColor="text1"/>
          <w:sz w:val="32"/>
          <w:szCs w:val="32"/>
        </w:rPr>
      </w:pPr>
      <w:r w:rsidRPr="0070212B">
        <w:rPr>
          <w:rFonts w:ascii="Calibri Light" w:eastAsia="Calibri" w:hAnsi="Calibri Light" w:cs="Calibri Light"/>
          <w:b/>
          <w:bCs/>
          <w:color w:val="000000" w:themeColor="text1"/>
          <w:sz w:val="32"/>
          <w:szCs w:val="32"/>
          <w:u w:val="single"/>
        </w:rPr>
        <w:t>I</w:t>
      </w:r>
      <w:r w:rsidR="00D33DBE" w:rsidRPr="0070212B">
        <w:rPr>
          <w:rFonts w:ascii="Calibri Light" w:eastAsia="Calibri" w:hAnsi="Calibri Light" w:cs="Calibri Light"/>
          <w:b/>
          <w:bCs/>
          <w:color w:val="000000" w:themeColor="text1"/>
          <w:sz w:val="32"/>
          <w:szCs w:val="32"/>
          <w:u w:val="single"/>
        </w:rPr>
        <w:t>NTRODUCTION</w:t>
      </w:r>
      <w:r w:rsidRPr="0070212B">
        <w:rPr>
          <w:rFonts w:ascii="Calibri Light" w:eastAsia="Calibri" w:hAnsi="Calibri Light" w:cs="Calibri Light"/>
          <w:b/>
          <w:bCs/>
          <w:color w:val="000000" w:themeColor="text1"/>
          <w:sz w:val="32"/>
          <w:szCs w:val="32"/>
        </w:rPr>
        <w:t>:</w:t>
      </w:r>
    </w:p>
    <w:p w14:paraId="7AC0D72D" w14:textId="19A5E8A0" w:rsidR="001F7403" w:rsidRPr="0070212B" w:rsidRDefault="00CD63AD">
      <w:pPr>
        <w:pStyle w:val="ListParagraph"/>
        <w:numPr>
          <w:ilvl w:val="0"/>
          <w:numId w:val="2"/>
        </w:numPr>
        <w:tabs>
          <w:tab w:val="left" w:pos="8640"/>
        </w:tabs>
        <w:spacing w:after="80"/>
        <w:ind w:right="720" w:firstLine="0"/>
        <w:rPr>
          <w:rFonts w:ascii="Calibri Light" w:eastAsia="Calibri" w:hAnsi="Calibri Light" w:cs="Calibri Light"/>
          <w:b/>
          <w:bCs/>
          <w:color w:val="000000" w:themeColor="text1"/>
          <w:sz w:val="32"/>
          <w:szCs w:val="32"/>
        </w:rPr>
      </w:pPr>
      <w:r w:rsidRPr="0070212B">
        <w:rPr>
          <w:rFonts w:ascii="Calibri Light" w:eastAsia="Calibri" w:hAnsi="Calibri Light" w:cs="Calibri Light"/>
          <w:b/>
          <w:bCs/>
          <w:color w:val="000000" w:themeColor="text1"/>
          <w:sz w:val="28"/>
          <w:szCs w:val="28"/>
        </w:rPr>
        <w:t xml:space="preserve"> </w:t>
      </w:r>
      <w:r w:rsidR="001F7403" w:rsidRPr="0070212B">
        <w:rPr>
          <w:rFonts w:ascii="Calibri Light" w:eastAsia="Calibri" w:hAnsi="Calibri Light" w:cs="Calibri Light"/>
          <w:b/>
          <w:bCs/>
          <w:color w:val="000000" w:themeColor="text1"/>
          <w:sz w:val="28"/>
          <w:szCs w:val="28"/>
        </w:rPr>
        <w:t>Purpose</w:t>
      </w:r>
      <w:r w:rsidR="00F855F4" w:rsidRPr="0070212B">
        <w:rPr>
          <w:rFonts w:ascii="Calibri Light" w:eastAsia="Calibri" w:hAnsi="Calibri Light" w:cs="Calibri Light"/>
          <w:b/>
          <w:bCs/>
          <w:color w:val="000000" w:themeColor="text1"/>
          <w:sz w:val="28"/>
          <w:szCs w:val="28"/>
        </w:rPr>
        <w:t>:</w:t>
      </w:r>
    </w:p>
    <w:p w14:paraId="530BDA39" w14:textId="77777777" w:rsidR="001F7403" w:rsidRPr="0070212B" w:rsidRDefault="001F7403" w:rsidP="00F855F4">
      <w:pPr>
        <w:spacing w:line="276" w:lineRule="auto"/>
        <w:ind w:firstLine="0"/>
        <w:jc w:val="left"/>
        <w:rPr>
          <w:rFonts w:ascii="Calibri" w:hAnsi="Calibri" w:cs="Calibri"/>
          <w:color w:val="000000" w:themeColor="text1"/>
          <w:sz w:val="24"/>
          <w:szCs w:val="24"/>
        </w:rPr>
      </w:pPr>
      <w:r w:rsidRPr="0070212B">
        <w:rPr>
          <w:rFonts w:ascii="Calibri" w:eastAsia="Calibri" w:hAnsi="Calibri" w:cs="Calibri"/>
          <w:color w:val="000000" w:themeColor="text1"/>
          <w:sz w:val="24"/>
          <w:szCs w:val="24"/>
        </w:rPr>
        <w:t xml:space="preserve">This Software Requirements Specification (SRS) document provides a complete and unambiguous description of the </w:t>
      </w:r>
      <w:r w:rsidRPr="0070212B">
        <w:rPr>
          <w:rFonts w:ascii="Calibri" w:eastAsia="Calibri" w:hAnsi="Calibri" w:cs="Calibri"/>
          <w:b/>
          <w:bCs/>
          <w:color w:val="000000" w:themeColor="text1"/>
          <w:sz w:val="24"/>
          <w:szCs w:val="24"/>
        </w:rPr>
        <w:t>ShiftLedger</w:t>
      </w:r>
      <w:r w:rsidRPr="0070212B">
        <w:rPr>
          <w:rFonts w:ascii="Calibri" w:eastAsia="Calibri" w:hAnsi="Calibri" w:cs="Calibri"/>
          <w:color w:val="000000" w:themeColor="text1"/>
          <w:sz w:val="24"/>
          <w:szCs w:val="24"/>
        </w:rPr>
        <w:t xml:space="preserve"> system — a web-based timesheet and invoice management platform designed specifically for Virtual Assistant (VA) agencies. The purpose of this document is to define the functional and non-functional requirements so that stakeholders, developers and testers share a common understanding of what the system shall deliver.</w:t>
      </w:r>
    </w:p>
    <w:p w14:paraId="731953B9" w14:textId="3A4A05A2" w:rsidR="007A5B34" w:rsidRPr="0070212B" w:rsidRDefault="001F7403" w:rsidP="00F855F4">
      <w:pPr>
        <w:spacing w:line="276" w:lineRule="auto"/>
        <w:ind w:firstLine="0"/>
        <w:jc w:val="left"/>
        <w:rPr>
          <w:rFonts w:ascii="Calibri" w:hAnsi="Calibri" w:cs="Calibri"/>
          <w:color w:val="000000" w:themeColor="text1"/>
          <w:sz w:val="24"/>
          <w:szCs w:val="24"/>
        </w:rPr>
      </w:pPr>
      <w:r w:rsidRPr="0070212B">
        <w:rPr>
          <w:rFonts w:ascii="Calibri" w:eastAsia="Calibri" w:hAnsi="Calibri" w:cs="Calibri"/>
          <w:color w:val="000000" w:themeColor="text1"/>
          <w:sz w:val="24"/>
          <w:szCs w:val="24"/>
        </w:rPr>
        <w:t xml:space="preserve">This SRS is the primary reference for design, implementation, testing and acceptance of the ShiftLedger </w:t>
      </w:r>
      <w:r w:rsidR="00F855F4" w:rsidRPr="0070212B">
        <w:rPr>
          <w:rFonts w:ascii="Calibri" w:eastAsia="Calibri" w:hAnsi="Calibri" w:cs="Calibri"/>
          <w:color w:val="000000" w:themeColor="text1"/>
          <w:sz w:val="24"/>
          <w:szCs w:val="24"/>
        </w:rPr>
        <w:t>application. It</w:t>
      </w:r>
      <w:r w:rsidRPr="0070212B">
        <w:rPr>
          <w:rFonts w:ascii="Calibri" w:eastAsia="Calibri" w:hAnsi="Calibri" w:cs="Calibri"/>
          <w:color w:val="000000" w:themeColor="text1"/>
          <w:sz w:val="24"/>
          <w:szCs w:val="24"/>
        </w:rPr>
        <w:t xml:space="preserve"> is intended for the development team, project supervisors and any future maintainers of the system.</w:t>
      </w:r>
    </w:p>
    <w:p w14:paraId="434F41F6" w14:textId="111E3F9E" w:rsidR="00F855F4" w:rsidRPr="0070212B" w:rsidRDefault="00F855F4">
      <w:pPr>
        <w:pStyle w:val="ListParagraph"/>
        <w:numPr>
          <w:ilvl w:val="0"/>
          <w:numId w:val="2"/>
        </w:numPr>
        <w:tabs>
          <w:tab w:val="left" w:pos="8640"/>
        </w:tabs>
        <w:spacing w:after="80"/>
        <w:ind w:right="720" w:firstLine="0"/>
        <w:rPr>
          <w:rFonts w:ascii="Calibri Light" w:eastAsia="Calibri" w:hAnsi="Calibri Light" w:cs="Calibri Light"/>
          <w:b/>
          <w:bCs/>
          <w:color w:val="000000" w:themeColor="text1"/>
          <w:sz w:val="32"/>
          <w:szCs w:val="32"/>
        </w:rPr>
      </w:pPr>
      <w:r w:rsidRPr="0070212B">
        <w:rPr>
          <w:rFonts w:ascii="Calibri Light" w:eastAsia="Calibri" w:hAnsi="Calibri Light" w:cs="Calibri Light"/>
          <w:b/>
          <w:bCs/>
          <w:color w:val="000000" w:themeColor="text1"/>
          <w:sz w:val="28"/>
          <w:szCs w:val="28"/>
        </w:rPr>
        <w:t xml:space="preserve"> Scope:</w:t>
      </w:r>
    </w:p>
    <w:p w14:paraId="2A155B2D" w14:textId="10578CE4" w:rsidR="00F855F4" w:rsidRPr="0070212B" w:rsidRDefault="00000000" w:rsidP="00F855F4">
      <w:pPr>
        <w:spacing w:line="276" w:lineRule="auto"/>
        <w:ind w:firstLine="0"/>
        <w:rPr>
          <w:rFonts w:ascii="Calibri" w:eastAsia="Calibri" w:hAnsi="Calibri" w:cs="Calibri"/>
          <w:color w:val="000000" w:themeColor="text1"/>
          <w:sz w:val="24"/>
          <w:szCs w:val="24"/>
        </w:rPr>
      </w:pPr>
      <w:r w:rsidRPr="0070212B">
        <w:rPr>
          <w:rFonts w:ascii="Calibri" w:eastAsia="Calibri" w:hAnsi="Calibri" w:cs="Calibri"/>
          <w:color w:val="000000" w:themeColor="text1"/>
          <w:sz w:val="24"/>
          <w:szCs w:val="24"/>
        </w:rPr>
        <w:t>ShiftLedger is a Business Process Automation system that replaces manual Excel-based timesheet and invoice processes used by VA agencies. Virtual Assistants report daily working hours via WhatsApp messages. An AI agent parses these messages, records structured shift data and confirms the entry. Administrators manage all records through a centralized web dashboard. The system automatically calculates hours, generates monthly draft invoices, supports an approval workflow and delivers approved invoices as PDF files via email.</w:t>
      </w:r>
    </w:p>
    <w:p w14:paraId="509BB179" w14:textId="3D41AB10" w:rsidR="007A5B34" w:rsidRPr="0070212B" w:rsidRDefault="00F855F4" w:rsidP="00F855F4">
      <w:pPr>
        <w:spacing w:before="80" w:after="40" w:line="276" w:lineRule="auto"/>
        <w:ind w:left="0" w:firstLine="0"/>
        <w:rPr>
          <w:rFonts w:ascii="Calibri Light" w:hAnsi="Calibri Light" w:cs="Calibri Light"/>
          <w:color w:val="000000" w:themeColor="text1"/>
          <w:sz w:val="26"/>
          <w:szCs w:val="26"/>
        </w:rPr>
      </w:pPr>
      <w:r w:rsidRPr="0070212B">
        <w:rPr>
          <w:rFonts w:ascii="Calibri Light" w:hAnsi="Calibri Light" w:cs="Calibri Light"/>
          <w:color w:val="000000" w:themeColor="text1"/>
          <w:sz w:val="32"/>
          <w:szCs w:val="32"/>
        </w:rPr>
        <w:t xml:space="preserve">    </w:t>
      </w:r>
      <w:r w:rsidRPr="0070212B">
        <w:rPr>
          <w:rFonts w:ascii="Calibri Light" w:hAnsi="Calibri Light" w:cs="Calibri Light"/>
          <w:color w:val="000000" w:themeColor="text1"/>
          <w:sz w:val="26"/>
          <w:szCs w:val="26"/>
        </w:rPr>
        <w:t xml:space="preserve">  </w:t>
      </w:r>
      <w:r w:rsidRPr="0070212B">
        <w:rPr>
          <w:rFonts w:ascii="Calibri Light" w:eastAsia="Calibri" w:hAnsi="Calibri Light" w:cs="Calibri Light"/>
          <w:b/>
          <w:bCs/>
          <w:color w:val="000000" w:themeColor="text1"/>
          <w:sz w:val="26"/>
          <w:szCs w:val="26"/>
        </w:rPr>
        <w:t>In Scope:</w:t>
      </w:r>
    </w:p>
    <w:p w14:paraId="7FF44CD7" w14:textId="03233EF1"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WhatsApp-based hour reporting with AI message parsing and confirmation</w:t>
      </w:r>
    </w:p>
    <w:p w14:paraId="5A34D043" w14:textId="545F4946"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Timesheet management including leave types (day off, holiday, half leave, full leave, unpaid leave)</w:t>
      </w:r>
    </w:p>
    <w:p w14:paraId="3726736E" w14:textId="6DDBB14A"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Automatic calculation of daily, weekly and monthly hours, overtime and pending hours</w:t>
      </w:r>
    </w:p>
    <w:p w14:paraId="59271BAD" w14:textId="49170ABF"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Admin dashboard with authentication for managing VAs, clients, assignments and rates</w:t>
      </w:r>
    </w:p>
    <w:p w14:paraId="4C5D9815" w14:textId="7AAE1508"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Separate client billing rates and VA pay rates (visible to administrators only)</w:t>
      </w:r>
    </w:p>
    <w:p w14:paraId="3DA04E79" w14:textId="6DE14262"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Month-end automatic draft invoice generation and admin notification</w:t>
      </w:r>
    </w:p>
    <w:p w14:paraId="49EF4090" w14:textId="79589C0E" w:rsidR="007A5B34" w:rsidRPr="0070212B" w:rsidRDefault="00000000">
      <w:pPr>
        <w:pStyle w:val="ListParagraph"/>
        <w:numPr>
          <w:ilvl w:val="0"/>
          <w:numId w:val="3"/>
        </w:numPr>
        <w:spacing w:after="60" w:line="260" w:lineRule="auto"/>
        <w:rPr>
          <w:color w:val="000000" w:themeColor="text1"/>
          <w:sz w:val="24"/>
          <w:szCs w:val="24"/>
        </w:rPr>
      </w:pPr>
      <w:r w:rsidRPr="0070212B">
        <w:rPr>
          <w:rFonts w:ascii="Calibri" w:eastAsia="Calibri" w:hAnsi="Calibri" w:cs="Calibri"/>
          <w:color w:val="000000" w:themeColor="text1"/>
          <w:sz w:val="24"/>
          <w:szCs w:val="24"/>
        </w:rPr>
        <w:t>Invoice review, editing and one-click approval workflow</w:t>
      </w:r>
    </w:p>
    <w:p w14:paraId="7A8CAE86" w14:textId="33F73A68" w:rsidR="007A5B34" w:rsidRPr="0070212B" w:rsidRDefault="00000000">
      <w:pPr>
        <w:pStyle w:val="ListParagraph"/>
        <w:numPr>
          <w:ilvl w:val="0"/>
          <w:numId w:val="3"/>
        </w:numPr>
        <w:spacing w:after="60" w:line="360" w:lineRule="auto"/>
        <w:rPr>
          <w:color w:val="000000" w:themeColor="text1"/>
          <w:sz w:val="24"/>
          <w:szCs w:val="24"/>
        </w:rPr>
      </w:pPr>
      <w:r w:rsidRPr="0070212B">
        <w:rPr>
          <w:rFonts w:ascii="Calibri" w:eastAsia="Calibri" w:hAnsi="Calibri" w:cs="Calibri"/>
          <w:color w:val="000000" w:themeColor="text1"/>
          <w:sz w:val="24"/>
          <w:szCs w:val="24"/>
        </w:rPr>
        <w:t>PDF invoice generation matching agency template and automatic email delivery to clients</w:t>
      </w:r>
    </w:p>
    <w:p w14:paraId="02103F33" w14:textId="2D95EB43" w:rsidR="007A5B34" w:rsidRPr="0070212B" w:rsidRDefault="00000000" w:rsidP="00F855F4">
      <w:pPr>
        <w:spacing w:before="80" w:after="40" w:line="276" w:lineRule="auto"/>
        <w:ind w:left="0"/>
        <w:rPr>
          <w:rFonts w:ascii="Calibri Light" w:hAnsi="Calibri Light" w:cs="Calibri Light"/>
          <w:color w:val="000000" w:themeColor="text1"/>
          <w:sz w:val="26"/>
          <w:szCs w:val="26"/>
        </w:rPr>
      </w:pPr>
      <w:r w:rsidRPr="0070212B">
        <w:rPr>
          <w:rFonts w:ascii="Calibri Light" w:eastAsia="Calibri" w:hAnsi="Calibri Light" w:cs="Calibri Light"/>
          <w:b/>
          <w:bCs/>
          <w:color w:val="000000" w:themeColor="text1"/>
          <w:sz w:val="26"/>
          <w:szCs w:val="26"/>
        </w:rPr>
        <w:t>Out of Scope</w:t>
      </w:r>
      <w:r w:rsidR="00F855F4" w:rsidRPr="0070212B">
        <w:rPr>
          <w:rFonts w:ascii="Calibri Light" w:eastAsia="Calibri" w:hAnsi="Calibri Light" w:cs="Calibri Light"/>
          <w:b/>
          <w:bCs/>
          <w:color w:val="000000" w:themeColor="text1"/>
          <w:sz w:val="26"/>
          <w:szCs w:val="26"/>
        </w:rPr>
        <w:t>:</w:t>
      </w:r>
    </w:p>
    <w:p w14:paraId="44552606" w14:textId="2D1A5A1D" w:rsidR="007A5B34" w:rsidRPr="0070212B" w:rsidRDefault="00000000">
      <w:pPr>
        <w:pStyle w:val="ListParagraph"/>
        <w:numPr>
          <w:ilvl w:val="0"/>
          <w:numId w:val="4"/>
        </w:numPr>
        <w:spacing w:after="60" w:line="260" w:lineRule="auto"/>
        <w:rPr>
          <w:color w:val="000000" w:themeColor="text1"/>
          <w:sz w:val="24"/>
          <w:szCs w:val="24"/>
        </w:rPr>
      </w:pPr>
      <w:r w:rsidRPr="0070212B">
        <w:rPr>
          <w:rFonts w:ascii="Calibri" w:eastAsia="Calibri" w:hAnsi="Calibri" w:cs="Calibri"/>
          <w:color w:val="000000" w:themeColor="text1"/>
          <w:sz w:val="24"/>
          <w:szCs w:val="24"/>
        </w:rPr>
        <w:t>Payroll payments to Virtual Assistants</w:t>
      </w:r>
    </w:p>
    <w:p w14:paraId="11A08B40" w14:textId="4A2F9D3D" w:rsidR="007A5B34" w:rsidRPr="0070212B" w:rsidRDefault="00000000">
      <w:pPr>
        <w:pStyle w:val="ListParagraph"/>
        <w:numPr>
          <w:ilvl w:val="0"/>
          <w:numId w:val="4"/>
        </w:numPr>
        <w:spacing w:after="60" w:line="260" w:lineRule="auto"/>
        <w:rPr>
          <w:color w:val="000000" w:themeColor="text1"/>
          <w:sz w:val="24"/>
          <w:szCs w:val="24"/>
        </w:rPr>
      </w:pPr>
      <w:r w:rsidRPr="0070212B">
        <w:rPr>
          <w:rFonts w:ascii="Calibri" w:eastAsia="Calibri" w:hAnsi="Calibri" w:cs="Calibri"/>
          <w:color w:val="000000" w:themeColor="text1"/>
          <w:sz w:val="24"/>
          <w:szCs w:val="24"/>
        </w:rPr>
        <w:t>Online payment collection from clients</w:t>
      </w:r>
    </w:p>
    <w:p w14:paraId="570AE346" w14:textId="2DFCAECF" w:rsidR="007A5B34" w:rsidRPr="0070212B" w:rsidRDefault="00000000">
      <w:pPr>
        <w:pStyle w:val="ListParagraph"/>
        <w:numPr>
          <w:ilvl w:val="0"/>
          <w:numId w:val="4"/>
        </w:numPr>
        <w:spacing w:after="60" w:line="260" w:lineRule="auto"/>
        <w:rPr>
          <w:color w:val="000000" w:themeColor="text1"/>
          <w:sz w:val="24"/>
          <w:szCs w:val="24"/>
        </w:rPr>
      </w:pPr>
      <w:r w:rsidRPr="0070212B">
        <w:rPr>
          <w:rFonts w:ascii="Calibri" w:eastAsia="Calibri" w:hAnsi="Calibri" w:cs="Calibri"/>
          <w:color w:val="000000" w:themeColor="text1"/>
          <w:sz w:val="24"/>
          <w:szCs w:val="24"/>
        </w:rPr>
        <w:t>Tax calculation and tax filing features</w:t>
      </w:r>
    </w:p>
    <w:p w14:paraId="7D859FEC" w14:textId="0F34B196" w:rsidR="00F855F4" w:rsidRPr="004D0942" w:rsidRDefault="00000000">
      <w:pPr>
        <w:pStyle w:val="ListParagraph"/>
        <w:numPr>
          <w:ilvl w:val="0"/>
          <w:numId w:val="4"/>
        </w:numPr>
        <w:spacing w:after="60" w:line="260" w:lineRule="auto"/>
        <w:rPr>
          <w:color w:val="000000" w:themeColor="text1"/>
          <w:sz w:val="24"/>
          <w:szCs w:val="24"/>
        </w:rPr>
      </w:pPr>
      <w:r w:rsidRPr="0070212B">
        <w:rPr>
          <w:rFonts w:ascii="Calibri" w:eastAsia="Calibri" w:hAnsi="Calibri" w:cs="Calibri"/>
          <w:color w:val="000000" w:themeColor="text1"/>
          <w:sz w:val="24"/>
          <w:szCs w:val="24"/>
        </w:rPr>
        <w:t>Native mobile application (web-responsive dashboard only)</w:t>
      </w:r>
    </w:p>
    <w:p w14:paraId="686C7BBB" w14:textId="77777777" w:rsidR="004D0942" w:rsidRPr="004D0942" w:rsidRDefault="004D0942" w:rsidP="004D0942">
      <w:pPr>
        <w:spacing w:after="60" w:line="260" w:lineRule="auto"/>
        <w:rPr>
          <w:color w:val="000000" w:themeColor="text1"/>
          <w:sz w:val="24"/>
          <w:szCs w:val="24"/>
        </w:rPr>
      </w:pPr>
    </w:p>
    <w:p w14:paraId="0B21A606" w14:textId="4AFF0FFE" w:rsidR="007A5B34" w:rsidRPr="0070212B" w:rsidRDefault="00000000">
      <w:pPr>
        <w:pStyle w:val="ListParagraph"/>
        <w:numPr>
          <w:ilvl w:val="0"/>
          <w:numId w:val="1"/>
        </w:numPr>
        <w:spacing w:line="276" w:lineRule="auto"/>
        <w:rPr>
          <w:rFonts w:ascii="Calibri Light" w:hAnsi="Calibri Light" w:cs="Calibri Light"/>
          <w:color w:val="000000" w:themeColor="text1"/>
          <w:sz w:val="32"/>
          <w:szCs w:val="32"/>
          <w:u w:val="single"/>
        </w:rPr>
      </w:pPr>
      <w:r w:rsidRPr="0070212B">
        <w:rPr>
          <w:rFonts w:ascii="Calibri Light" w:eastAsia="Calibri" w:hAnsi="Calibri Light" w:cs="Calibri Light"/>
          <w:b/>
          <w:bCs/>
          <w:color w:val="000000" w:themeColor="text1"/>
          <w:sz w:val="32"/>
          <w:szCs w:val="32"/>
          <w:u w:val="single"/>
        </w:rPr>
        <w:lastRenderedPageBreak/>
        <w:t>OVERALL DESCRIPTION</w:t>
      </w:r>
      <w:r w:rsidR="00D33DBE" w:rsidRPr="0070212B">
        <w:rPr>
          <w:rFonts w:ascii="Calibri Light" w:eastAsia="Calibri" w:hAnsi="Calibri Light" w:cs="Calibri Light"/>
          <w:b/>
          <w:bCs/>
          <w:color w:val="000000" w:themeColor="text1"/>
          <w:sz w:val="32"/>
          <w:szCs w:val="32"/>
          <w:u w:val="single"/>
        </w:rPr>
        <w:t>:</w:t>
      </w:r>
    </w:p>
    <w:p w14:paraId="24EADA8C" w14:textId="1AE54D14" w:rsidR="007A5B34" w:rsidRPr="0070212B" w:rsidRDefault="00000000">
      <w:pPr>
        <w:pStyle w:val="ListParagraph"/>
        <w:numPr>
          <w:ilvl w:val="0"/>
          <w:numId w:val="5"/>
        </w:numPr>
        <w:spacing w:before="200" w:after="80" w:line="276" w:lineRule="auto"/>
        <w:rPr>
          <w:rFonts w:ascii="Calibri Light" w:hAnsi="Calibri Light" w:cs="Calibri Light"/>
          <w:color w:val="000000" w:themeColor="text1"/>
          <w:sz w:val="28"/>
          <w:szCs w:val="28"/>
        </w:rPr>
      </w:pPr>
      <w:r w:rsidRPr="0070212B">
        <w:rPr>
          <w:rFonts w:ascii="Calibri Light" w:eastAsia="Calibri" w:hAnsi="Calibri Light" w:cs="Calibri Light"/>
          <w:b/>
          <w:bCs/>
          <w:color w:val="000000" w:themeColor="text1"/>
          <w:sz w:val="28"/>
          <w:szCs w:val="28"/>
        </w:rPr>
        <w:t>Product Perspective</w:t>
      </w:r>
      <w:r w:rsidR="00D33DBE" w:rsidRPr="0070212B">
        <w:rPr>
          <w:rFonts w:ascii="Calibri Light" w:eastAsia="Calibri" w:hAnsi="Calibri Light" w:cs="Calibri Light"/>
          <w:b/>
          <w:bCs/>
          <w:color w:val="000000" w:themeColor="text1"/>
          <w:sz w:val="28"/>
          <w:szCs w:val="28"/>
        </w:rPr>
        <w:t>:</w:t>
      </w:r>
    </w:p>
    <w:p w14:paraId="60CEE055" w14:textId="77777777" w:rsidR="007A5B34" w:rsidRPr="0070212B" w:rsidRDefault="00000000" w:rsidP="00D33DBE">
      <w:pPr>
        <w:spacing w:line="276" w:lineRule="auto"/>
        <w:ind w:left="342" w:firstLine="0"/>
        <w:jc w:val="left"/>
        <w:rPr>
          <w:rFonts w:ascii="Calibri" w:hAnsi="Calibri" w:cs="Calibri"/>
          <w:color w:val="000000" w:themeColor="text1"/>
          <w:sz w:val="24"/>
          <w:szCs w:val="24"/>
        </w:rPr>
      </w:pPr>
      <w:r w:rsidRPr="0070212B">
        <w:rPr>
          <w:rFonts w:ascii="Calibri" w:eastAsia="Calibri" w:hAnsi="Calibri" w:cs="Calibri"/>
          <w:color w:val="000000" w:themeColor="text1"/>
          <w:sz w:val="24"/>
          <w:szCs w:val="24"/>
        </w:rPr>
        <w:t>ShiftLedger is a new, self-contained web-based system. It is not a component of a larger product but integrates with external services: WhatsApp Business Cloud API (messaging), OpenAI language model (message understanding), Supabase (database and authentication), Gmail API (email delivery) and n8n (workflow orchestration). The system is purpose-built for the workflow of Virtual Assistant agencies and is not a general-purpose time-tracking tool.</w:t>
      </w:r>
    </w:p>
    <w:p w14:paraId="7A138EEB" w14:textId="418F7334" w:rsidR="00D33DBE" w:rsidRPr="0070212B" w:rsidRDefault="00000000" w:rsidP="00D33DBE">
      <w:pPr>
        <w:spacing w:line="276" w:lineRule="auto"/>
        <w:ind w:left="342" w:firstLine="0"/>
        <w:jc w:val="left"/>
        <w:rPr>
          <w:rFonts w:ascii="Calibri" w:eastAsia="Calibri" w:hAnsi="Calibri" w:cs="Calibri"/>
          <w:color w:val="000000" w:themeColor="text1"/>
          <w:sz w:val="24"/>
          <w:szCs w:val="24"/>
        </w:rPr>
      </w:pPr>
      <w:r w:rsidRPr="0070212B">
        <w:rPr>
          <w:rFonts w:ascii="Calibri" w:eastAsia="Calibri" w:hAnsi="Calibri" w:cs="Calibri"/>
          <w:color w:val="000000" w:themeColor="text1"/>
          <w:sz w:val="24"/>
          <w:szCs w:val="24"/>
        </w:rPr>
        <w:t>The product operates as a centralized platform that receives unstructured WhatsApp messages, converts them into structured timesheet records, performs automated calculations, and produces client-ready invoices under administrative control.</w:t>
      </w:r>
    </w:p>
    <w:p w14:paraId="220C2E66" w14:textId="0A4F7F70" w:rsidR="007A5B34" w:rsidRPr="0070212B" w:rsidRDefault="00000000" w:rsidP="00F102E7">
      <w:pPr>
        <w:pStyle w:val="ListParagraph"/>
        <w:numPr>
          <w:ilvl w:val="0"/>
          <w:numId w:val="5"/>
        </w:numPr>
        <w:spacing w:before="200" w:after="80" w:line="360" w:lineRule="auto"/>
        <w:rPr>
          <w:rFonts w:ascii="Calibri Light" w:hAnsi="Calibri Light" w:cs="Calibri Light"/>
          <w:color w:val="000000" w:themeColor="text1"/>
          <w:sz w:val="24"/>
          <w:szCs w:val="24"/>
        </w:rPr>
      </w:pPr>
      <w:r w:rsidRPr="0070212B">
        <w:rPr>
          <w:rFonts w:ascii="Calibri Light" w:eastAsia="Calibri" w:hAnsi="Calibri Light" w:cs="Calibri Light"/>
          <w:b/>
          <w:bCs/>
          <w:color w:val="000000" w:themeColor="text1"/>
          <w:sz w:val="28"/>
          <w:szCs w:val="28"/>
        </w:rPr>
        <w:t>Product Functions</w:t>
      </w:r>
      <w:r w:rsidR="00D33DBE" w:rsidRPr="0070212B">
        <w:rPr>
          <w:rFonts w:ascii="Calibri Light" w:eastAsia="Calibri" w:hAnsi="Calibri Light" w:cs="Calibri Light"/>
          <w:b/>
          <w:bCs/>
          <w:color w:val="000000" w:themeColor="text1"/>
          <w:sz w:val="28"/>
          <w:szCs w:val="28"/>
        </w:rPr>
        <w:t>:</w:t>
      </w:r>
    </w:p>
    <w:p w14:paraId="5D46A610" w14:textId="27261DB0" w:rsidR="00D33DBE" w:rsidRPr="0070212B" w:rsidRDefault="00000000" w:rsidP="00D33DBE">
      <w:pPr>
        <w:spacing w:line="276" w:lineRule="auto"/>
        <w:ind w:left="0"/>
        <w:rPr>
          <w:rFonts w:ascii="Calibri" w:eastAsia="Calibri" w:hAnsi="Calibri" w:cs="Calibri"/>
          <w:color w:val="000000" w:themeColor="text1"/>
          <w:sz w:val="22"/>
          <w:szCs w:val="22"/>
        </w:rPr>
      </w:pPr>
      <w:r w:rsidRPr="0070212B">
        <w:rPr>
          <w:rFonts w:ascii="Calibri" w:eastAsia="Calibri" w:hAnsi="Calibri" w:cs="Calibri"/>
          <w:color w:val="000000" w:themeColor="text1"/>
          <w:sz w:val="24"/>
          <w:szCs w:val="24"/>
        </w:rPr>
        <w:t>The major functions of ShiftLedger are summarized below</w:t>
      </w:r>
      <w:r w:rsidRPr="0070212B">
        <w:rPr>
          <w:rFonts w:ascii="Calibri" w:eastAsia="Calibri" w:hAnsi="Calibri" w:cs="Calibri"/>
          <w:color w:val="000000" w:themeColor="text1"/>
          <w:sz w:val="22"/>
          <w:szCs w:val="22"/>
        </w:rPr>
        <w:t>:</w:t>
      </w:r>
    </w:p>
    <w:tbl>
      <w:tblPr>
        <w:tblW w:w="99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307"/>
        <w:gridCol w:w="6263"/>
      </w:tblGrid>
      <w:tr w:rsidR="007A5B34" w14:paraId="19C3F5D5" w14:textId="77777777" w:rsidTr="00D33DBE">
        <w:tc>
          <w:tcPr>
            <w:tcW w:w="1330"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2B3EEEC8" w14:textId="77777777" w:rsidR="007A5B34" w:rsidRDefault="00000000">
            <w:r>
              <w:rPr>
                <w:rFonts w:ascii="Calibri" w:eastAsia="Calibri" w:hAnsi="Calibri" w:cs="Calibri"/>
                <w:b/>
                <w:bCs/>
                <w:color w:val="FFFFFF"/>
                <w:sz w:val="18"/>
                <w:szCs w:val="18"/>
              </w:rPr>
              <w:t>#</w:t>
            </w:r>
          </w:p>
        </w:tc>
        <w:tc>
          <w:tcPr>
            <w:tcW w:w="2307"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285B3684" w14:textId="77777777" w:rsidR="007A5B34" w:rsidRDefault="00000000">
            <w:r>
              <w:rPr>
                <w:rFonts w:ascii="Calibri" w:eastAsia="Calibri" w:hAnsi="Calibri" w:cs="Calibri"/>
                <w:b/>
                <w:bCs/>
                <w:color w:val="FFFFFF"/>
                <w:sz w:val="18"/>
                <w:szCs w:val="18"/>
              </w:rPr>
              <w:t>Function</w:t>
            </w:r>
          </w:p>
        </w:tc>
        <w:tc>
          <w:tcPr>
            <w:tcW w:w="6263"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4E4720D9" w14:textId="77777777" w:rsidR="007A5B34" w:rsidRDefault="00000000">
            <w:r>
              <w:rPr>
                <w:rFonts w:ascii="Calibri" w:eastAsia="Calibri" w:hAnsi="Calibri" w:cs="Calibri"/>
                <w:b/>
                <w:bCs/>
                <w:color w:val="FFFFFF"/>
                <w:sz w:val="18"/>
                <w:szCs w:val="18"/>
              </w:rPr>
              <w:t>Description</w:t>
            </w:r>
          </w:p>
        </w:tc>
      </w:tr>
      <w:tr w:rsidR="007A5B34" w14:paraId="422B2794"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DBAAD6C"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1</w:t>
            </w:r>
          </w:p>
        </w:tc>
        <w:tc>
          <w:tcPr>
            <w:tcW w:w="230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5D16B4F" w14:textId="77777777" w:rsidR="00C34DF1" w:rsidRPr="0070212B" w:rsidRDefault="00000000" w:rsidP="00C34DF1">
            <w:pPr>
              <w:ind w:firstLine="0"/>
              <w:rPr>
                <w:rFonts w:ascii="Calibri" w:eastAsia="Calibri" w:hAnsi="Calibri" w:cs="Calibri"/>
                <w:b/>
                <w:bCs/>
                <w:color w:val="000000" w:themeColor="text1"/>
                <w:sz w:val="18"/>
                <w:szCs w:val="18"/>
              </w:rPr>
            </w:pPr>
            <w:r w:rsidRPr="0070212B">
              <w:rPr>
                <w:rFonts w:ascii="Calibri" w:eastAsia="Calibri" w:hAnsi="Calibri" w:cs="Calibri"/>
                <w:b/>
                <w:bCs/>
                <w:color w:val="000000" w:themeColor="text1"/>
                <w:sz w:val="18"/>
                <w:szCs w:val="18"/>
              </w:rPr>
              <w:t>WhatsApp</w:t>
            </w:r>
          </w:p>
          <w:p w14:paraId="4D9BAED2" w14:textId="51B8B3AA" w:rsidR="007A5B34" w:rsidRPr="0070212B" w:rsidRDefault="00000000" w:rsidP="00C34DF1">
            <w:pPr>
              <w:ind w:firstLine="0"/>
              <w:rPr>
                <w:color w:val="000000" w:themeColor="text1"/>
                <w:sz w:val="18"/>
                <w:szCs w:val="18"/>
              </w:rPr>
            </w:pPr>
            <w:r w:rsidRPr="0070212B">
              <w:rPr>
                <w:rFonts w:ascii="Calibri" w:eastAsia="Calibri" w:hAnsi="Calibri" w:cs="Calibri"/>
                <w:b/>
                <w:bCs/>
                <w:color w:val="000000" w:themeColor="text1"/>
                <w:sz w:val="18"/>
                <w:szCs w:val="18"/>
              </w:rPr>
              <w:t xml:space="preserve"> Shift Reporting</w:t>
            </w:r>
          </w:p>
        </w:tc>
        <w:tc>
          <w:tcPr>
            <w:tcW w:w="6263"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8E9D08"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VAs send daily hours (start, end, breaks or leave) as normal WhatsApp messages. An AI agent converts the message into structured data, saves it, and replies with a confirmation. Unclear messages trigger a follow-up question.</w:t>
            </w:r>
          </w:p>
        </w:tc>
      </w:tr>
      <w:tr w:rsidR="007A5B34" w14:paraId="24292274"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C9A3348"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2</w:t>
            </w:r>
          </w:p>
        </w:tc>
        <w:tc>
          <w:tcPr>
            <w:tcW w:w="230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2AE14D2" w14:textId="77777777" w:rsidR="007A5B34" w:rsidRPr="0070212B" w:rsidRDefault="00000000" w:rsidP="00C34DF1">
            <w:pPr>
              <w:ind w:firstLine="0"/>
              <w:rPr>
                <w:color w:val="000000" w:themeColor="text1"/>
                <w:sz w:val="18"/>
                <w:szCs w:val="18"/>
              </w:rPr>
            </w:pPr>
            <w:r w:rsidRPr="0070212B">
              <w:rPr>
                <w:rFonts w:ascii="Calibri" w:eastAsia="Calibri" w:hAnsi="Calibri" w:cs="Calibri"/>
                <w:b/>
                <w:bCs/>
                <w:color w:val="000000" w:themeColor="text1"/>
                <w:sz w:val="18"/>
                <w:szCs w:val="18"/>
              </w:rPr>
              <w:t>Timesheet Management</w:t>
            </w:r>
          </w:p>
        </w:tc>
        <w:tc>
          <w:tcPr>
            <w:tcW w:w="6263"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617097"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Record, view and correct working hours of Virtual Assistants, including leave types (day off, holiday, half leave, full leave, unpaid leave).</w:t>
            </w:r>
          </w:p>
        </w:tc>
      </w:tr>
      <w:tr w:rsidR="007A5B34" w14:paraId="3C413D6E"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91B8E8F"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3</w:t>
            </w:r>
          </w:p>
        </w:tc>
        <w:tc>
          <w:tcPr>
            <w:tcW w:w="230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5A13DC" w14:textId="77777777" w:rsidR="00C34DF1" w:rsidRPr="0070212B" w:rsidRDefault="00000000" w:rsidP="00C34DF1">
            <w:pPr>
              <w:ind w:firstLine="0"/>
              <w:rPr>
                <w:rFonts w:ascii="Calibri" w:eastAsia="Calibri" w:hAnsi="Calibri" w:cs="Calibri"/>
                <w:b/>
                <w:bCs/>
                <w:color w:val="000000" w:themeColor="text1"/>
                <w:sz w:val="18"/>
                <w:szCs w:val="18"/>
              </w:rPr>
            </w:pPr>
            <w:r w:rsidRPr="0070212B">
              <w:rPr>
                <w:rFonts w:ascii="Calibri" w:eastAsia="Calibri" w:hAnsi="Calibri" w:cs="Calibri"/>
                <w:b/>
                <w:bCs/>
                <w:color w:val="000000" w:themeColor="text1"/>
                <w:sz w:val="18"/>
                <w:szCs w:val="18"/>
              </w:rPr>
              <w:t>Working</w:t>
            </w:r>
            <w:r w:rsidR="00C34DF1" w:rsidRPr="0070212B">
              <w:rPr>
                <w:rFonts w:ascii="Calibri" w:eastAsia="Calibri" w:hAnsi="Calibri" w:cs="Calibri"/>
                <w:b/>
                <w:bCs/>
                <w:color w:val="000000" w:themeColor="text1"/>
                <w:sz w:val="18"/>
                <w:szCs w:val="18"/>
              </w:rPr>
              <w:t xml:space="preserve">   </w:t>
            </w:r>
          </w:p>
          <w:p w14:paraId="1138FCA9" w14:textId="5C1B6E0F" w:rsidR="007A5B34" w:rsidRPr="0070212B" w:rsidRDefault="00000000" w:rsidP="00C34DF1">
            <w:pPr>
              <w:ind w:firstLine="0"/>
              <w:rPr>
                <w:rFonts w:ascii="Calibri" w:eastAsia="Calibri" w:hAnsi="Calibri" w:cs="Calibri"/>
                <w:b/>
                <w:bCs/>
                <w:color w:val="000000" w:themeColor="text1"/>
                <w:sz w:val="18"/>
                <w:szCs w:val="18"/>
              </w:rPr>
            </w:pPr>
            <w:r w:rsidRPr="0070212B">
              <w:rPr>
                <w:rFonts w:ascii="Calibri" w:eastAsia="Calibri" w:hAnsi="Calibri" w:cs="Calibri"/>
                <w:b/>
                <w:bCs/>
                <w:color w:val="000000" w:themeColor="text1"/>
                <w:sz w:val="18"/>
                <w:szCs w:val="18"/>
              </w:rPr>
              <w:t>Hours Calculation</w:t>
            </w:r>
          </w:p>
        </w:tc>
        <w:tc>
          <w:tcPr>
            <w:tcW w:w="6263"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41AAC6"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Automatically calculate daily, weekly and monthly working hours, overtime and pending hours against each VA's hired hours.</w:t>
            </w:r>
          </w:p>
        </w:tc>
      </w:tr>
      <w:tr w:rsidR="007A5B34" w14:paraId="55EC109C"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DDE7416"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4</w:t>
            </w:r>
          </w:p>
        </w:tc>
        <w:tc>
          <w:tcPr>
            <w:tcW w:w="230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A1842A3" w14:textId="77777777" w:rsidR="007A5B34" w:rsidRPr="0070212B" w:rsidRDefault="00000000" w:rsidP="00C34DF1">
            <w:pPr>
              <w:ind w:firstLine="0"/>
              <w:rPr>
                <w:color w:val="000000" w:themeColor="text1"/>
                <w:sz w:val="18"/>
                <w:szCs w:val="18"/>
              </w:rPr>
            </w:pPr>
            <w:r w:rsidRPr="0070212B">
              <w:rPr>
                <w:rFonts w:ascii="Calibri" w:eastAsia="Calibri" w:hAnsi="Calibri" w:cs="Calibri"/>
                <w:b/>
                <w:bCs/>
                <w:color w:val="000000" w:themeColor="text1"/>
                <w:sz w:val="18"/>
                <w:szCs w:val="18"/>
              </w:rPr>
              <w:t>Admin Dashboard</w:t>
            </w:r>
          </w:p>
        </w:tc>
        <w:tc>
          <w:tcPr>
            <w:tcW w:w="6263"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C14E78"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Allow administrators/managers to view and manage VA timesheets, clients, assignments and the WhatsApp message log, with real-time updates.</w:t>
            </w:r>
          </w:p>
        </w:tc>
      </w:tr>
      <w:tr w:rsidR="007A5B34" w14:paraId="14103F39"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46014B"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5</w:t>
            </w:r>
          </w:p>
        </w:tc>
        <w:tc>
          <w:tcPr>
            <w:tcW w:w="230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AC852C" w14:textId="77777777" w:rsidR="007A5B34" w:rsidRPr="0070212B" w:rsidRDefault="00000000" w:rsidP="00C34DF1">
            <w:pPr>
              <w:ind w:firstLine="0"/>
              <w:rPr>
                <w:color w:val="000000" w:themeColor="text1"/>
                <w:sz w:val="18"/>
                <w:szCs w:val="18"/>
              </w:rPr>
            </w:pPr>
            <w:r w:rsidRPr="0070212B">
              <w:rPr>
                <w:rFonts w:ascii="Calibri" w:eastAsia="Calibri" w:hAnsi="Calibri" w:cs="Calibri"/>
                <w:b/>
                <w:bCs/>
                <w:color w:val="000000" w:themeColor="text1"/>
                <w:sz w:val="18"/>
                <w:szCs w:val="18"/>
              </w:rPr>
              <w:t>Rate Management</w:t>
            </w:r>
          </w:p>
        </w:tc>
        <w:tc>
          <w:tcPr>
            <w:tcW w:w="6263"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7DA42D"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Store a separate client billing rate and VA pay rate for each assignment; rates are visible to administrators only.</w:t>
            </w:r>
          </w:p>
        </w:tc>
      </w:tr>
      <w:tr w:rsidR="007A5B34" w14:paraId="34E5619C" w14:textId="77777777" w:rsidTr="00D33DBE">
        <w:tc>
          <w:tcPr>
            <w:tcW w:w="133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561E43" w14:textId="77777777" w:rsidR="007A5B34" w:rsidRPr="0070212B" w:rsidRDefault="00000000">
            <w:pPr>
              <w:rPr>
                <w:color w:val="000000" w:themeColor="text1"/>
              </w:rPr>
            </w:pPr>
            <w:r w:rsidRPr="0070212B">
              <w:rPr>
                <w:rFonts w:ascii="Calibri" w:eastAsia="Calibri" w:hAnsi="Calibri" w:cs="Calibri"/>
                <w:color w:val="000000" w:themeColor="text1"/>
                <w:sz w:val="17"/>
                <w:szCs w:val="17"/>
              </w:rPr>
              <w:t>6</w:t>
            </w:r>
          </w:p>
        </w:tc>
        <w:tc>
          <w:tcPr>
            <w:tcW w:w="230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D3BECA" w14:textId="77777777" w:rsidR="007A5B34" w:rsidRPr="0070212B" w:rsidRDefault="00000000" w:rsidP="00C34DF1">
            <w:pPr>
              <w:ind w:firstLine="0"/>
              <w:rPr>
                <w:color w:val="000000" w:themeColor="text1"/>
                <w:sz w:val="18"/>
                <w:szCs w:val="18"/>
              </w:rPr>
            </w:pPr>
            <w:r w:rsidRPr="0070212B">
              <w:rPr>
                <w:rFonts w:ascii="Calibri" w:eastAsia="Calibri" w:hAnsi="Calibri" w:cs="Calibri"/>
                <w:b/>
                <w:bCs/>
                <w:color w:val="000000" w:themeColor="text1"/>
                <w:sz w:val="18"/>
                <w:szCs w:val="18"/>
              </w:rPr>
              <w:t>Invoice Generation</w:t>
            </w:r>
          </w:p>
        </w:tc>
        <w:tc>
          <w:tcPr>
            <w:tcW w:w="6263"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4B2C0A"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At month-end, automatically calculate invoice amounts for each client according to working hours and rates, create draft invoices, and notify the admin.</w:t>
            </w:r>
          </w:p>
        </w:tc>
      </w:tr>
    </w:tbl>
    <w:p w14:paraId="498CF2C1" w14:textId="0854E1DC" w:rsidR="007276E0" w:rsidRPr="0070212B" w:rsidRDefault="007276E0" w:rsidP="007276E0">
      <w:pPr>
        <w:pStyle w:val="ListParagraph"/>
        <w:numPr>
          <w:ilvl w:val="0"/>
          <w:numId w:val="5"/>
        </w:numPr>
        <w:spacing w:before="200" w:after="80" w:line="276" w:lineRule="auto"/>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User Characteristics:</w:t>
      </w:r>
    </w:p>
    <w:p w14:paraId="4C2B8776" w14:textId="2DD84643" w:rsidR="007A5B34" w:rsidRPr="004904D3" w:rsidRDefault="00000000" w:rsidP="00C34DF1">
      <w:pPr>
        <w:spacing w:before="200" w:after="80" w:line="276" w:lineRule="auto"/>
        <w:ind w:left="342" w:firstLine="0"/>
        <w:rPr>
          <w:rFonts w:ascii="Calibri" w:eastAsia="Calibri" w:hAnsi="Calibri" w:cs="Calibri"/>
          <w:b/>
          <w:bCs/>
          <w:color w:val="000000" w:themeColor="text1"/>
          <w:sz w:val="36"/>
          <w:szCs w:val="36"/>
        </w:rPr>
      </w:pPr>
      <w:r w:rsidRPr="004904D3">
        <w:rPr>
          <w:rFonts w:ascii="Calibri" w:eastAsia="Calibri" w:hAnsi="Calibri" w:cs="Calibri"/>
          <w:color w:val="000000" w:themeColor="text1"/>
          <w:sz w:val="24"/>
          <w:szCs w:val="24"/>
        </w:rPr>
        <w:t>The system supports three primary user roles:</w:t>
      </w:r>
    </w:p>
    <w:tbl>
      <w:tblPr>
        <w:tblW w:w="99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7855"/>
      </w:tblGrid>
      <w:tr w:rsidR="007A5B34" w14:paraId="0503F4F9" w14:textId="77777777" w:rsidTr="00C34DF1">
        <w:tc>
          <w:tcPr>
            <w:tcW w:w="204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3CF88E3D" w14:textId="77777777" w:rsidR="007A5B34" w:rsidRDefault="00000000">
            <w:r>
              <w:rPr>
                <w:rFonts w:ascii="Calibri" w:eastAsia="Calibri" w:hAnsi="Calibri" w:cs="Calibri"/>
                <w:b/>
                <w:bCs/>
                <w:color w:val="FFFFFF"/>
                <w:sz w:val="18"/>
                <w:szCs w:val="18"/>
              </w:rPr>
              <w:t>User Role</w:t>
            </w:r>
          </w:p>
        </w:tc>
        <w:tc>
          <w:tcPr>
            <w:tcW w:w="785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267581DE" w14:textId="77777777" w:rsidR="007A5B34" w:rsidRDefault="00000000">
            <w:r>
              <w:rPr>
                <w:rFonts w:ascii="Calibri" w:eastAsia="Calibri" w:hAnsi="Calibri" w:cs="Calibri"/>
                <w:b/>
                <w:bCs/>
                <w:color w:val="FFFFFF"/>
                <w:sz w:val="18"/>
                <w:szCs w:val="18"/>
              </w:rPr>
              <w:t>Characteristics &amp; Responsibilities</w:t>
            </w:r>
          </w:p>
        </w:tc>
      </w:tr>
      <w:tr w:rsidR="007A5B34" w:rsidRPr="0070212B" w14:paraId="10D28B67" w14:textId="77777777" w:rsidTr="00C34DF1">
        <w:tc>
          <w:tcPr>
            <w:tcW w:w="20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3D9A756" w14:textId="77777777" w:rsidR="007A5B34" w:rsidRPr="0070212B" w:rsidRDefault="00000000" w:rsidP="00C34DF1">
            <w:pPr>
              <w:ind w:firstLine="0"/>
              <w:rPr>
                <w:color w:val="000000" w:themeColor="text1"/>
              </w:rPr>
            </w:pPr>
            <w:r w:rsidRPr="0070212B">
              <w:rPr>
                <w:rFonts w:ascii="Calibri" w:eastAsia="Calibri" w:hAnsi="Calibri" w:cs="Calibri"/>
                <w:b/>
                <w:bCs/>
                <w:color w:val="000000" w:themeColor="text1"/>
                <w:sz w:val="17"/>
                <w:szCs w:val="17"/>
              </w:rPr>
              <w:t>Virtual Assistant (VA)</w:t>
            </w:r>
          </w:p>
        </w:tc>
        <w:tc>
          <w:tcPr>
            <w:tcW w:w="78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FF54E88" w14:textId="61B87362"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 xml:space="preserve">Primary end-user who reports working hours. </w:t>
            </w:r>
            <w:r w:rsidR="004A18B2" w:rsidRPr="0070212B">
              <w:rPr>
                <w:rFonts w:ascii="Calibri" w:eastAsia="Calibri" w:hAnsi="Calibri" w:cs="Calibri"/>
                <w:color w:val="000000" w:themeColor="text1"/>
                <w:sz w:val="18"/>
                <w:szCs w:val="18"/>
              </w:rPr>
              <w:t>Typically,</w:t>
            </w:r>
            <w:r w:rsidRPr="0070212B">
              <w:rPr>
                <w:rFonts w:ascii="Calibri" w:eastAsia="Calibri" w:hAnsi="Calibri" w:cs="Calibri"/>
                <w:color w:val="000000" w:themeColor="text1"/>
                <w:sz w:val="18"/>
                <w:szCs w:val="18"/>
              </w:rPr>
              <w:t xml:space="preserve"> non-technical. Uses only WhatsApp (an application already in daily use). Does not log into any web application and never sees billing or pay rates. Receives confirmation messages for every recorded shift.</w:t>
            </w:r>
          </w:p>
        </w:tc>
      </w:tr>
      <w:tr w:rsidR="007A5B34" w:rsidRPr="0070212B" w14:paraId="556FDA17" w14:textId="77777777" w:rsidTr="00C34DF1">
        <w:tc>
          <w:tcPr>
            <w:tcW w:w="204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83AB9A5" w14:textId="16E01F32" w:rsidR="007A5B34" w:rsidRPr="0070212B" w:rsidRDefault="00000000" w:rsidP="00C34DF1">
            <w:pPr>
              <w:ind w:firstLine="0"/>
              <w:rPr>
                <w:color w:val="000000" w:themeColor="text1"/>
              </w:rPr>
            </w:pPr>
            <w:r w:rsidRPr="0070212B">
              <w:rPr>
                <w:rFonts w:ascii="Calibri" w:eastAsia="Calibri" w:hAnsi="Calibri" w:cs="Calibri"/>
                <w:b/>
                <w:bCs/>
                <w:color w:val="000000" w:themeColor="text1"/>
                <w:sz w:val="17"/>
                <w:szCs w:val="17"/>
              </w:rPr>
              <w:t>Adm</w:t>
            </w:r>
            <w:r w:rsidR="00C34DF1" w:rsidRPr="0070212B">
              <w:rPr>
                <w:rFonts w:ascii="Calibri" w:eastAsia="Calibri" w:hAnsi="Calibri" w:cs="Calibri"/>
                <w:b/>
                <w:bCs/>
                <w:color w:val="000000" w:themeColor="text1"/>
                <w:sz w:val="17"/>
                <w:szCs w:val="17"/>
              </w:rPr>
              <w:t xml:space="preserve">in </w:t>
            </w:r>
            <w:r w:rsidRPr="0070212B">
              <w:rPr>
                <w:rFonts w:ascii="Calibri" w:eastAsia="Calibri" w:hAnsi="Calibri" w:cs="Calibri"/>
                <w:b/>
                <w:bCs/>
                <w:color w:val="000000" w:themeColor="text1"/>
                <w:sz w:val="17"/>
                <w:szCs w:val="17"/>
              </w:rPr>
              <w:t>/ Manager</w:t>
            </w:r>
          </w:p>
        </w:tc>
        <w:tc>
          <w:tcPr>
            <w:tcW w:w="78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FF0D6DD" w14:textId="785CE4F1" w:rsidR="007A5B34" w:rsidRPr="0070212B" w:rsidRDefault="00000000" w:rsidP="00C34DF1">
            <w:pPr>
              <w:ind w:left="0" w:firstLine="0"/>
              <w:jc w:val="left"/>
              <w:rPr>
                <w:color w:val="000000" w:themeColor="text1"/>
                <w:sz w:val="18"/>
                <w:szCs w:val="18"/>
              </w:rPr>
            </w:pPr>
            <w:r w:rsidRPr="0070212B">
              <w:rPr>
                <w:rFonts w:ascii="Calibri" w:eastAsia="Calibri" w:hAnsi="Calibri" w:cs="Calibri"/>
                <w:color w:val="000000" w:themeColor="text1"/>
                <w:sz w:val="18"/>
                <w:szCs w:val="18"/>
              </w:rPr>
              <w:t xml:space="preserve">Agency staff responsible for workforce and client management. Logs into the web dashboard. Manages VAs, clients, assignments and rates. Reviews </w:t>
            </w:r>
            <w:r w:rsidR="004A18B2" w:rsidRPr="0070212B">
              <w:rPr>
                <w:rFonts w:ascii="Calibri" w:eastAsia="Calibri" w:hAnsi="Calibri" w:cs="Calibri"/>
                <w:color w:val="000000" w:themeColor="text1"/>
                <w:sz w:val="18"/>
                <w:szCs w:val="18"/>
              </w:rPr>
              <w:t>time sheets</w:t>
            </w:r>
            <w:r w:rsidRPr="0070212B">
              <w:rPr>
                <w:rFonts w:ascii="Calibri" w:eastAsia="Calibri" w:hAnsi="Calibri" w:cs="Calibri"/>
                <w:color w:val="000000" w:themeColor="text1"/>
                <w:sz w:val="18"/>
                <w:szCs w:val="18"/>
              </w:rPr>
              <w:t>, edits and approves invoices. Requires basic web application proficiency. Has full visibility of sensitive rate information.</w:t>
            </w:r>
          </w:p>
        </w:tc>
      </w:tr>
      <w:tr w:rsidR="007A5B34" w:rsidRPr="0070212B" w14:paraId="01619573" w14:textId="77777777" w:rsidTr="00C34DF1">
        <w:trPr>
          <w:trHeight w:val="453"/>
        </w:trPr>
        <w:tc>
          <w:tcPr>
            <w:tcW w:w="20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F0E7D4C" w14:textId="0D8A5D3F" w:rsidR="007A5B34" w:rsidRPr="0070212B" w:rsidRDefault="00C34DF1" w:rsidP="00C34DF1">
            <w:pPr>
              <w:ind w:left="0" w:firstLine="0"/>
              <w:rPr>
                <w:color w:val="000000" w:themeColor="text1"/>
              </w:rPr>
            </w:pPr>
            <w:r w:rsidRPr="0070212B">
              <w:rPr>
                <w:rFonts w:ascii="Calibri" w:eastAsia="Calibri" w:hAnsi="Calibri" w:cs="Calibri"/>
                <w:b/>
                <w:bCs/>
                <w:color w:val="000000" w:themeColor="text1"/>
                <w:sz w:val="17"/>
                <w:szCs w:val="17"/>
              </w:rPr>
              <w:t xml:space="preserve">         Client</w:t>
            </w:r>
          </w:p>
        </w:tc>
        <w:tc>
          <w:tcPr>
            <w:tcW w:w="78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E99764" w14:textId="77777777" w:rsidR="007A5B34" w:rsidRPr="0070212B" w:rsidRDefault="00000000" w:rsidP="00C34DF1">
            <w:pPr>
              <w:ind w:left="0" w:firstLine="0"/>
              <w:rPr>
                <w:color w:val="000000" w:themeColor="text1"/>
                <w:sz w:val="18"/>
                <w:szCs w:val="18"/>
              </w:rPr>
            </w:pPr>
            <w:r w:rsidRPr="0070212B">
              <w:rPr>
                <w:rFonts w:ascii="Calibri" w:eastAsia="Calibri" w:hAnsi="Calibri" w:cs="Calibri"/>
                <w:color w:val="000000" w:themeColor="text1"/>
                <w:sz w:val="18"/>
                <w:szCs w:val="18"/>
              </w:rPr>
              <w:t>External recipient of invoices. Does not interact with the system directly. Receives approved monthly invoices as PDF attachments via email. No login or system access is required.</w:t>
            </w:r>
          </w:p>
        </w:tc>
      </w:tr>
    </w:tbl>
    <w:p w14:paraId="551FEBBB" w14:textId="77777777" w:rsidR="007276E0" w:rsidRPr="004D0942" w:rsidRDefault="007276E0" w:rsidP="004D0942">
      <w:pPr>
        <w:spacing w:before="200" w:after="80"/>
        <w:ind w:left="0" w:firstLine="0"/>
        <w:rPr>
          <w:rFonts w:ascii="Calibri Light" w:hAnsi="Calibri Light" w:cs="Calibri Light"/>
          <w:color w:val="000000" w:themeColor="text1"/>
          <w:sz w:val="24"/>
          <w:szCs w:val="24"/>
        </w:rPr>
      </w:pPr>
    </w:p>
    <w:p w14:paraId="73BCDB77" w14:textId="2B41B227" w:rsidR="00AC4757" w:rsidRPr="004D0942" w:rsidRDefault="00000000" w:rsidP="007276E0">
      <w:pPr>
        <w:pStyle w:val="ListParagraph"/>
        <w:numPr>
          <w:ilvl w:val="0"/>
          <w:numId w:val="5"/>
        </w:numPr>
        <w:spacing w:before="200" w:after="80"/>
        <w:rPr>
          <w:rFonts w:ascii="Calibri Light" w:hAnsi="Calibri Light" w:cs="Calibri Light"/>
          <w:color w:val="000000" w:themeColor="text1"/>
          <w:sz w:val="24"/>
          <w:szCs w:val="24"/>
        </w:rPr>
      </w:pPr>
      <w:r w:rsidRPr="004D0942">
        <w:rPr>
          <w:rFonts w:ascii="Calibri Light" w:eastAsia="Calibri" w:hAnsi="Calibri Light" w:cs="Calibri Light"/>
          <w:b/>
          <w:bCs/>
          <w:color w:val="000000" w:themeColor="text1"/>
          <w:sz w:val="28"/>
          <w:szCs w:val="28"/>
        </w:rPr>
        <w:lastRenderedPageBreak/>
        <w:t>Constraints</w:t>
      </w:r>
      <w:r w:rsidR="00AC4757" w:rsidRPr="004D0942">
        <w:rPr>
          <w:rFonts w:ascii="Calibri Light" w:eastAsia="Calibri" w:hAnsi="Calibri Light" w:cs="Calibri Light"/>
          <w:b/>
          <w:bCs/>
          <w:color w:val="000000" w:themeColor="text1"/>
          <w:sz w:val="28"/>
          <w:szCs w:val="28"/>
        </w:rPr>
        <w:t>:</w:t>
      </w:r>
    </w:p>
    <w:p w14:paraId="5A51118F" w14:textId="2FB6D5B9" w:rsidR="00AC4757" w:rsidRPr="0070212B" w:rsidRDefault="00000000">
      <w:pPr>
        <w:pStyle w:val="ListParagraph"/>
        <w:numPr>
          <w:ilvl w:val="0"/>
          <w:numId w:val="6"/>
        </w:numPr>
        <w:spacing w:before="200" w:after="0"/>
        <w:rPr>
          <w:rFonts w:ascii="Calibri" w:eastAsia="Calibri" w:hAnsi="Calibri" w:cs="Calibri"/>
          <w:color w:val="000000" w:themeColor="text1"/>
          <w:sz w:val="24"/>
          <w:szCs w:val="24"/>
        </w:rPr>
      </w:pPr>
      <w:r w:rsidRPr="0070212B">
        <w:rPr>
          <w:rFonts w:ascii="Calibri" w:eastAsia="Calibri" w:hAnsi="Calibri" w:cs="Calibri"/>
          <w:color w:val="000000" w:themeColor="text1"/>
          <w:sz w:val="24"/>
          <w:szCs w:val="24"/>
        </w:rPr>
        <w:t>The system must use WhatsApp Business Cloud API for messaging; compliance with Meta's messaging policies and</w:t>
      </w:r>
      <w:r w:rsidR="00AC4757" w:rsidRPr="0070212B">
        <w:rPr>
          <w:rFonts w:ascii="Calibri" w:eastAsia="Calibri" w:hAnsi="Calibri" w:cs="Calibri"/>
          <w:color w:val="000000" w:themeColor="text1"/>
          <w:sz w:val="24"/>
          <w:szCs w:val="24"/>
        </w:rPr>
        <w:t xml:space="preserve">   </w:t>
      </w:r>
      <w:r w:rsidRPr="0070212B">
        <w:rPr>
          <w:rFonts w:ascii="Calibri" w:eastAsia="Calibri" w:hAnsi="Calibri" w:cs="Calibri"/>
          <w:color w:val="000000" w:themeColor="text1"/>
          <w:sz w:val="24"/>
          <w:szCs w:val="24"/>
        </w:rPr>
        <w:t>free customer-service windows is required.</w:t>
      </w:r>
    </w:p>
    <w:p w14:paraId="75A469EA" w14:textId="170F7619" w:rsidR="007A5B34" w:rsidRPr="0070212B" w:rsidRDefault="00000000">
      <w:pPr>
        <w:pStyle w:val="ListParagraph"/>
        <w:numPr>
          <w:ilvl w:val="0"/>
          <w:numId w:val="6"/>
        </w:numPr>
        <w:rPr>
          <w:rFonts w:ascii="Calibri Light" w:hAnsi="Calibri Light" w:cs="Calibri Light"/>
          <w:color w:val="000000" w:themeColor="text1"/>
          <w:sz w:val="32"/>
          <w:szCs w:val="32"/>
        </w:rPr>
      </w:pPr>
      <w:r w:rsidRPr="0070212B">
        <w:rPr>
          <w:rFonts w:ascii="Calibri" w:eastAsia="Calibri" w:hAnsi="Calibri" w:cs="Calibri"/>
          <w:color w:val="000000" w:themeColor="text1"/>
          <w:sz w:val="24"/>
          <w:szCs w:val="24"/>
        </w:rPr>
        <w:t>AI message parsing relies on an external language model (OpenAI); availability and cost of the API are external constraints.</w:t>
      </w:r>
    </w:p>
    <w:p w14:paraId="3F80356C" w14:textId="29E8DC5F" w:rsidR="007A5B34" w:rsidRPr="0070212B" w:rsidRDefault="00000000">
      <w:pPr>
        <w:pStyle w:val="ListParagraph"/>
        <w:numPr>
          <w:ilvl w:val="0"/>
          <w:numId w:val="6"/>
        </w:numPr>
        <w:spacing w:after="60" w:line="260" w:lineRule="auto"/>
        <w:rPr>
          <w:color w:val="000000" w:themeColor="text1"/>
          <w:sz w:val="24"/>
          <w:szCs w:val="24"/>
        </w:rPr>
      </w:pPr>
      <w:r w:rsidRPr="0070212B">
        <w:rPr>
          <w:rFonts w:ascii="Calibri" w:eastAsia="Calibri" w:hAnsi="Calibri" w:cs="Calibri"/>
          <w:color w:val="000000" w:themeColor="text1"/>
          <w:sz w:val="24"/>
          <w:szCs w:val="24"/>
        </w:rPr>
        <w:t>PDF invoices must follow the agency's existing visual template.</w:t>
      </w:r>
    </w:p>
    <w:p w14:paraId="7326CCAD" w14:textId="77777777" w:rsidR="00AC4757" w:rsidRPr="0070212B" w:rsidRDefault="00000000">
      <w:pPr>
        <w:pStyle w:val="ListParagraph"/>
        <w:numPr>
          <w:ilvl w:val="0"/>
          <w:numId w:val="6"/>
        </w:numPr>
        <w:spacing w:after="60" w:line="260" w:lineRule="auto"/>
        <w:rPr>
          <w:color w:val="000000" w:themeColor="text1"/>
          <w:sz w:val="24"/>
          <w:szCs w:val="24"/>
        </w:rPr>
      </w:pPr>
      <w:r w:rsidRPr="0070212B">
        <w:rPr>
          <w:rFonts w:ascii="Calibri" w:eastAsia="Calibri" w:hAnsi="Calibri" w:cs="Calibri"/>
          <w:color w:val="000000" w:themeColor="text1"/>
          <w:sz w:val="24"/>
          <w:szCs w:val="24"/>
        </w:rPr>
        <w:t>All sensitive rate data must remain inaccessible to Virtual Assistants.</w:t>
      </w:r>
    </w:p>
    <w:p w14:paraId="53EFF33A" w14:textId="492D8A7E" w:rsidR="007A5B34" w:rsidRPr="0070212B" w:rsidRDefault="00000000">
      <w:pPr>
        <w:pStyle w:val="ListParagraph"/>
        <w:numPr>
          <w:ilvl w:val="0"/>
          <w:numId w:val="6"/>
        </w:numPr>
        <w:spacing w:after="60" w:line="260" w:lineRule="auto"/>
        <w:rPr>
          <w:color w:val="000000" w:themeColor="text1"/>
          <w:sz w:val="24"/>
          <w:szCs w:val="24"/>
        </w:rPr>
      </w:pPr>
      <w:r w:rsidRPr="0070212B">
        <w:rPr>
          <w:rFonts w:ascii="Calibri" w:eastAsia="Calibri" w:hAnsi="Calibri" w:cs="Calibri"/>
          <w:color w:val="000000" w:themeColor="text1"/>
          <w:sz w:val="24"/>
          <w:szCs w:val="24"/>
        </w:rPr>
        <w:t>The admin dashboard must be responsive and usable on both desktop and mobile browsers.</w:t>
      </w:r>
    </w:p>
    <w:p w14:paraId="3EFB77E1" w14:textId="77777777" w:rsidR="0075677E" w:rsidRPr="007276E0" w:rsidRDefault="0075677E" w:rsidP="007276E0">
      <w:pPr>
        <w:spacing w:after="60" w:line="260" w:lineRule="auto"/>
        <w:ind w:left="0" w:firstLine="0"/>
        <w:rPr>
          <w:rFonts w:ascii="Calibri" w:hAnsi="Calibri" w:cs="Calibri"/>
          <w:color w:val="000000" w:themeColor="text1"/>
          <w:sz w:val="24"/>
          <w:szCs w:val="24"/>
        </w:rPr>
      </w:pPr>
    </w:p>
    <w:p w14:paraId="68E88E47" w14:textId="43C12896" w:rsidR="007276E0" w:rsidRPr="007276E0" w:rsidRDefault="00000000" w:rsidP="007276E0">
      <w:pPr>
        <w:pStyle w:val="ListParagraph"/>
        <w:numPr>
          <w:ilvl w:val="0"/>
          <w:numId w:val="5"/>
        </w:numPr>
        <w:spacing w:before="200" w:after="80"/>
        <w:rPr>
          <w:rFonts w:ascii="Calibri Light" w:hAnsi="Calibri Light" w:cs="Calibri Light"/>
          <w:color w:val="000000" w:themeColor="text1"/>
          <w:sz w:val="24"/>
          <w:szCs w:val="24"/>
        </w:rPr>
      </w:pPr>
      <w:r w:rsidRPr="0070212B">
        <w:rPr>
          <w:rFonts w:ascii="Calibri Light" w:eastAsia="Calibri" w:hAnsi="Calibri Light" w:cs="Calibri Light"/>
          <w:b/>
          <w:bCs/>
          <w:color w:val="000000" w:themeColor="text1"/>
          <w:sz w:val="28"/>
          <w:szCs w:val="28"/>
        </w:rPr>
        <w:t>Assumptions and Dependencies</w:t>
      </w:r>
      <w:r w:rsidR="0031741B" w:rsidRPr="0070212B">
        <w:rPr>
          <w:rFonts w:ascii="Calibri Light" w:eastAsia="Calibri" w:hAnsi="Calibri Light" w:cs="Calibri Light"/>
          <w:b/>
          <w:bCs/>
          <w:color w:val="000000" w:themeColor="text1"/>
          <w:sz w:val="28"/>
          <w:szCs w:val="28"/>
        </w:rPr>
        <w:t>:</w:t>
      </w:r>
    </w:p>
    <w:p w14:paraId="1DB1B656" w14:textId="093BC6C7" w:rsidR="007A5B34" w:rsidRPr="0070212B" w:rsidRDefault="00000000" w:rsidP="0031741B">
      <w:pPr>
        <w:pStyle w:val="ListParagraph"/>
        <w:spacing w:before="200" w:after="80" w:line="276" w:lineRule="auto"/>
        <w:ind w:left="342" w:firstLine="0"/>
        <w:rPr>
          <w:rFonts w:ascii="Calibri Light" w:hAnsi="Calibri Light" w:cs="Calibri Light"/>
          <w:color w:val="000000" w:themeColor="text1"/>
          <w:sz w:val="24"/>
          <w:szCs w:val="24"/>
        </w:rPr>
      </w:pPr>
      <w:r w:rsidRPr="0070212B">
        <w:rPr>
          <w:rFonts w:ascii="Calibri Light" w:eastAsia="Calibri" w:hAnsi="Calibri Light" w:cs="Calibri Light"/>
          <w:b/>
          <w:bCs/>
          <w:color w:val="000000" w:themeColor="text1"/>
          <w:sz w:val="26"/>
          <w:szCs w:val="26"/>
        </w:rPr>
        <w:t>Assumptions</w:t>
      </w:r>
      <w:r w:rsidR="0031741B" w:rsidRPr="0070212B">
        <w:rPr>
          <w:rFonts w:ascii="Calibri Light" w:eastAsia="Calibri" w:hAnsi="Calibri Light" w:cs="Calibri Light"/>
          <w:b/>
          <w:bCs/>
          <w:color w:val="000000" w:themeColor="text1"/>
          <w:sz w:val="26"/>
          <w:szCs w:val="26"/>
        </w:rPr>
        <w:t>:</w:t>
      </w:r>
    </w:p>
    <w:p w14:paraId="45ACB252" w14:textId="1467ABA9" w:rsidR="007A5B34" w:rsidRPr="0070212B" w:rsidRDefault="00000000">
      <w:pPr>
        <w:pStyle w:val="ListParagraph"/>
        <w:numPr>
          <w:ilvl w:val="0"/>
          <w:numId w:val="7"/>
        </w:numPr>
        <w:spacing w:after="60" w:line="260" w:lineRule="auto"/>
        <w:rPr>
          <w:color w:val="000000" w:themeColor="text1"/>
          <w:sz w:val="24"/>
          <w:szCs w:val="24"/>
        </w:rPr>
      </w:pPr>
      <w:r w:rsidRPr="0070212B">
        <w:rPr>
          <w:rFonts w:ascii="Calibri" w:eastAsia="Calibri" w:hAnsi="Calibri" w:cs="Calibri"/>
          <w:color w:val="000000" w:themeColor="text1"/>
          <w:sz w:val="24"/>
          <w:szCs w:val="24"/>
        </w:rPr>
        <w:t>Virtual Assistants already use WhatsApp and have a registered phone number linked to their profile.</w:t>
      </w:r>
    </w:p>
    <w:p w14:paraId="0D41CCA8" w14:textId="4080486F" w:rsidR="007A5B34" w:rsidRPr="0070212B" w:rsidRDefault="00000000">
      <w:pPr>
        <w:pStyle w:val="ListParagraph"/>
        <w:numPr>
          <w:ilvl w:val="0"/>
          <w:numId w:val="7"/>
        </w:numPr>
        <w:spacing w:after="60" w:line="260" w:lineRule="auto"/>
        <w:rPr>
          <w:color w:val="000000" w:themeColor="text1"/>
          <w:sz w:val="24"/>
          <w:szCs w:val="24"/>
        </w:rPr>
      </w:pPr>
      <w:r w:rsidRPr="0070212B">
        <w:rPr>
          <w:rFonts w:ascii="Calibri" w:eastAsia="Calibri" w:hAnsi="Calibri" w:cs="Calibri"/>
          <w:color w:val="000000" w:themeColor="text1"/>
          <w:sz w:val="24"/>
          <w:szCs w:val="24"/>
        </w:rPr>
        <w:t>Administrators have stable internet access and a modern web browser.</w:t>
      </w:r>
    </w:p>
    <w:p w14:paraId="30550CD8" w14:textId="3CC3635D" w:rsidR="007A5B34" w:rsidRPr="0070212B" w:rsidRDefault="00000000">
      <w:pPr>
        <w:pStyle w:val="ListParagraph"/>
        <w:numPr>
          <w:ilvl w:val="0"/>
          <w:numId w:val="7"/>
        </w:numPr>
        <w:spacing w:after="60" w:line="260" w:lineRule="auto"/>
        <w:rPr>
          <w:color w:val="000000" w:themeColor="text1"/>
          <w:sz w:val="24"/>
          <w:szCs w:val="24"/>
        </w:rPr>
      </w:pPr>
      <w:r w:rsidRPr="0070212B">
        <w:rPr>
          <w:rFonts w:ascii="Calibri" w:eastAsia="Calibri" w:hAnsi="Calibri" w:cs="Calibri"/>
          <w:color w:val="000000" w:themeColor="text1"/>
          <w:sz w:val="24"/>
          <w:szCs w:val="24"/>
        </w:rPr>
        <w:t>The agency has (or can obtain) a WhatsApp Business account and necessary API credentials.</w:t>
      </w:r>
    </w:p>
    <w:p w14:paraId="29704D4B" w14:textId="06B3A1AF" w:rsidR="0031741B" w:rsidRPr="0070212B" w:rsidRDefault="00000000">
      <w:pPr>
        <w:pStyle w:val="ListParagraph"/>
        <w:numPr>
          <w:ilvl w:val="0"/>
          <w:numId w:val="7"/>
        </w:numPr>
        <w:spacing w:after="60" w:line="260" w:lineRule="auto"/>
        <w:rPr>
          <w:color w:val="000000" w:themeColor="text1"/>
          <w:sz w:val="24"/>
          <w:szCs w:val="24"/>
        </w:rPr>
      </w:pPr>
      <w:r w:rsidRPr="0070212B">
        <w:rPr>
          <w:rFonts w:ascii="Calibri" w:eastAsia="Calibri" w:hAnsi="Calibri" w:cs="Calibri"/>
          <w:color w:val="000000" w:themeColor="text1"/>
          <w:sz w:val="24"/>
          <w:szCs w:val="24"/>
        </w:rPr>
        <w:t>Month-end invoice generation occurs on a defined schedule (e.g., last day of the month or configurable date).</w:t>
      </w:r>
    </w:p>
    <w:p w14:paraId="333E0658" w14:textId="5C95DD9A" w:rsidR="007A5B34" w:rsidRPr="0070212B" w:rsidRDefault="00000000" w:rsidP="007276E0">
      <w:pPr>
        <w:spacing w:before="240" w:after="60" w:line="260" w:lineRule="auto"/>
        <w:ind w:left="0"/>
        <w:rPr>
          <w:color w:val="000000" w:themeColor="text1"/>
        </w:rPr>
      </w:pPr>
      <w:r w:rsidRPr="0070212B">
        <w:rPr>
          <w:rFonts w:ascii="Calibri Light" w:eastAsia="Calibri" w:hAnsi="Calibri Light" w:cs="Calibri Light"/>
          <w:b/>
          <w:bCs/>
          <w:color w:val="000000" w:themeColor="text1"/>
          <w:sz w:val="26"/>
          <w:szCs w:val="26"/>
        </w:rPr>
        <w:t>Dependencies</w:t>
      </w:r>
    </w:p>
    <w:p w14:paraId="6D862945" w14:textId="60F5FE78" w:rsidR="007A5B34" w:rsidRPr="0070212B" w:rsidRDefault="00000000">
      <w:pPr>
        <w:pStyle w:val="ListParagraph"/>
        <w:numPr>
          <w:ilvl w:val="0"/>
          <w:numId w:val="8"/>
        </w:numPr>
        <w:spacing w:after="60" w:line="260" w:lineRule="auto"/>
        <w:rPr>
          <w:color w:val="000000" w:themeColor="text1"/>
          <w:sz w:val="24"/>
          <w:szCs w:val="24"/>
        </w:rPr>
      </w:pPr>
      <w:r w:rsidRPr="0070212B">
        <w:rPr>
          <w:rFonts w:ascii="Calibri" w:eastAsia="Calibri" w:hAnsi="Calibri" w:cs="Calibri"/>
          <w:color w:val="000000" w:themeColor="text1"/>
          <w:sz w:val="24"/>
          <w:szCs w:val="24"/>
        </w:rPr>
        <w:t>WhatsApp Business Cloud API (</w:t>
      </w:r>
      <w:r w:rsidR="00E8689B" w:rsidRPr="0070212B">
        <w:rPr>
          <w:rFonts w:ascii="Calibri" w:eastAsia="Calibri" w:hAnsi="Calibri" w:cs="Calibri"/>
          <w:color w:val="000000" w:themeColor="text1"/>
          <w:sz w:val="24"/>
          <w:szCs w:val="24"/>
        </w:rPr>
        <w:t>Meta)</w:t>
      </w:r>
      <w:r w:rsidRPr="0070212B">
        <w:rPr>
          <w:rFonts w:ascii="Calibri" w:eastAsia="Calibri" w:hAnsi="Calibri" w:cs="Calibri"/>
          <w:color w:val="000000" w:themeColor="text1"/>
          <w:sz w:val="24"/>
          <w:szCs w:val="24"/>
        </w:rPr>
        <w:t xml:space="preserve"> inbound webhook for messages, outbound API for replies</w:t>
      </w:r>
      <w:r w:rsidR="00E8689B" w:rsidRPr="0070212B">
        <w:rPr>
          <w:rFonts w:ascii="Calibri" w:eastAsia="Calibri" w:hAnsi="Calibri" w:cs="Calibri"/>
          <w:color w:val="000000" w:themeColor="text1"/>
          <w:sz w:val="24"/>
          <w:szCs w:val="24"/>
        </w:rPr>
        <w:t>.</w:t>
      </w:r>
    </w:p>
    <w:p w14:paraId="4EEA2AF6" w14:textId="58301F8D" w:rsidR="007A5B34" w:rsidRPr="0070212B" w:rsidRDefault="00000000">
      <w:pPr>
        <w:pStyle w:val="ListParagraph"/>
        <w:numPr>
          <w:ilvl w:val="0"/>
          <w:numId w:val="8"/>
        </w:numPr>
        <w:spacing w:after="60" w:line="260" w:lineRule="auto"/>
        <w:rPr>
          <w:color w:val="000000" w:themeColor="text1"/>
          <w:sz w:val="24"/>
          <w:szCs w:val="24"/>
        </w:rPr>
      </w:pPr>
      <w:r w:rsidRPr="0070212B">
        <w:rPr>
          <w:rFonts w:ascii="Calibri" w:eastAsia="Calibri" w:hAnsi="Calibri" w:cs="Calibri"/>
          <w:color w:val="000000" w:themeColor="text1"/>
          <w:sz w:val="24"/>
          <w:szCs w:val="24"/>
        </w:rPr>
        <w:t>OpenAI API — language model for parsing natural-language shift reports</w:t>
      </w:r>
      <w:r w:rsidR="00E8689B" w:rsidRPr="0070212B">
        <w:rPr>
          <w:rFonts w:ascii="Calibri" w:eastAsia="Calibri" w:hAnsi="Calibri" w:cs="Calibri"/>
          <w:color w:val="000000" w:themeColor="text1"/>
          <w:sz w:val="24"/>
          <w:szCs w:val="24"/>
        </w:rPr>
        <w:t>.</w:t>
      </w:r>
    </w:p>
    <w:p w14:paraId="087EF29E" w14:textId="49375BE2" w:rsidR="007A5B34" w:rsidRPr="0070212B" w:rsidRDefault="00000000">
      <w:pPr>
        <w:pStyle w:val="ListParagraph"/>
        <w:numPr>
          <w:ilvl w:val="0"/>
          <w:numId w:val="8"/>
        </w:numPr>
        <w:spacing w:after="60" w:line="260" w:lineRule="auto"/>
        <w:rPr>
          <w:color w:val="000000" w:themeColor="text1"/>
          <w:sz w:val="24"/>
          <w:szCs w:val="24"/>
        </w:rPr>
      </w:pPr>
      <w:r w:rsidRPr="0070212B">
        <w:rPr>
          <w:rFonts w:ascii="Calibri" w:eastAsia="Calibri" w:hAnsi="Calibri" w:cs="Calibri"/>
          <w:color w:val="000000" w:themeColor="text1"/>
          <w:sz w:val="24"/>
          <w:szCs w:val="24"/>
        </w:rPr>
        <w:t xml:space="preserve">Supabase (PostgreSQL + Auth + </w:t>
      </w:r>
      <w:r w:rsidR="00E8689B" w:rsidRPr="0070212B">
        <w:rPr>
          <w:rFonts w:ascii="Calibri" w:eastAsia="Calibri" w:hAnsi="Calibri" w:cs="Calibri"/>
          <w:color w:val="000000" w:themeColor="text1"/>
          <w:sz w:val="24"/>
          <w:szCs w:val="24"/>
        </w:rPr>
        <w:t>Realtime)</w:t>
      </w:r>
      <w:r w:rsidRPr="0070212B">
        <w:rPr>
          <w:rFonts w:ascii="Calibri" w:eastAsia="Calibri" w:hAnsi="Calibri" w:cs="Calibri"/>
          <w:color w:val="000000" w:themeColor="text1"/>
          <w:sz w:val="24"/>
          <w:szCs w:val="24"/>
        </w:rPr>
        <w:t xml:space="preserve"> persistent storage, authentication and live updates</w:t>
      </w:r>
      <w:r w:rsidR="00E8689B" w:rsidRPr="0070212B">
        <w:rPr>
          <w:rFonts w:ascii="Calibri" w:eastAsia="Calibri" w:hAnsi="Calibri" w:cs="Calibri"/>
          <w:color w:val="000000" w:themeColor="text1"/>
          <w:sz w:val="24"/>
          <w:szCs w:val="24"/>
        </w:rPr>
        <w:t>.</w:t>
      </w:r>
    </w:p>
    <w:p w14:paraId="4ED8F21C" w14:textId="1479B38B" w:rsidR="007A5B34" w:rsidRPr="007276E0" w:rsidRDefault="00000000" w:rsidP="007276E0">
      <w:pPr>
        <w:pStyle w:val="ListParagraph"/>
        <w:numPr>
          <w:ilvl w:val="0"/>
          <w:numId w:val="8"/>
        </w:numPr>
        <w:spacing w:after="60" w:line="260" w:lineRule="auto"/>
        <w:rPr>
          <w:color w:val="000000" w:themeColor="text1"/>
          <w:sz w:val="24"/>
          <w:szCs w:val="24"/>
        </w:rPr>
      </w:pPr>
      <w:r w:rsidRPr="0070212B">
        <w:rPr>
          <w:rFonts w:ascii="Calibri" w:eastAsia="Calibri" w:hAnsi="Calibri" w:cs="Calibri"/>
          <w:color w:val="000000" w:themeColor="text1"/>
          <w:sz w:val="24"/>
          <w:szCs w:val="24"/>
        </w:rPr>
        <w:t>n8n — workflow engine orchestrating message handling, AI calls, calculations and notifications</w:t>
      </w:r>
      <w:r w:rsidR="00E8689B" w:rsidRPr="0070212B">
        <w:rPr>
          <w:rFonts w:ascii="Calibri" w:eastAsia="Calibri" w:hAnsi="Calibri" w:cs="Calibri"/>
          <w:color w:val="000000" w:themeColor="text1"/>
          <w:sz w:val="24"/>
          <w:szCs w:val="24"/>
        </w:rPr>
        <w:t>.</w:t>
      </w:r>
    </w:p>
    <w:p w14:paraId="14D1509D" w14:textId="77777777" w:rsidR="007276E0" w:rsidRPr="00A04C2F" w:rsidRDefault="007276E0" w:rsidP="007276E0">
      <w:pPr>
        <w:spacing w:after="60" w:line="260" w:lineRule="auto"/>
        <w:ind w:left="0" w:firstLine="0"/>
        <w:rPr>
          <w:rFonts w:ascii="Calibri" w:eastAsia="Calibri" w:hAnsi="Calibri" w:cs="Calibri"/>
          <w:color w:val="334155"/>
          <w:sz w:val="24"/>
          <w:szCs w:val="24"/>
        </w:rPr>
      </w:pPr>
    </w:p>
    <w:p w14:paraId="101E40B4" w14:textId="5A4CEADE" w:rsidR="007A5B34" w:rsidRPr="00835E57" w:rsidRDefault="00000000">
      <w:pPr>
        <w:pStyle w:val="ListParagraph"/>
        <w:numPr>
          <w:ilvl w:val="0"/>
          <w:numId w:val="9"/>
        </w:numPr>
        <w:spacing w:after="0"/>
        <w:rPr>
          <w:b/>
          <w:bCs/>
          <w:color w:val="000000" w:themeColor="text1"/>
          <w:u w:val="single"/>
        </w:rPr>
      </w:pPr>
      <w:r w:rsidRPr="00835E57">
        <w:rPr>
          <w:rFonts w:ascii="Calibri Light" w:eastAsia="Calibri" w:hAnsi="Calibri Light" w:cs="Calibri Light"/>
          <w:b/>
          <w:bCs/>
          <w:color w:val="000000" w:themeColor="text1"/>
          <w:sz w:val="32"/>
          <w:szCs w:val="32"/>
          <w:u w:val="single"/>
        </w:rPr>
        <w:t>SPECIFIC REQUIREMENTS</w:t>
      </w:r>
      <w:r w:rsidR="00835E57" w:rsidRPr="00835E57">
        <w:rPr>
          <w:rFonts w:ascii="Calibri Light" w:eastAsia="Calibri" w:hAnsi="Calibri Light" w:cs="Calibri Light"/>
          <w:b/>
          <w:bCs/>
          <w:color w:val="000000" w:themeColor="text1"/>
          <w:sz w:val="32"/>
          <w:szCs w:val="32"/>
          <w:u w:val="single"/>
        </w:rPr>
        <w:t>:</w:t>
      </w:r>
    </w:p>
    <w:p w14:paraId="6F11AE49" w14:textId="42F34E9B" w:rsidR="00B304AC" w:rsidRPr="00B304AC" w:rsidRDefault="00000000" w:rsidP="007276E0">
      <w:pPr>
        <w:pStyle w:val="ListParagraph"/>
        <w:numPr>
          <w:ilvl w:val="0"/>
          <w:numId w:val="10"/>
        </w:numPr>
        <w:spacing w:before="200" w:after="80" w:line="276" w:lineRule="auto"/>
        <w:rPr>
          <w:rFonts w:ascii="Calibri Light" w:hAnsi="Calibri Light" w:cs="Calibri Light"/>
          <w:color w:val="000000" w:themeColor="text1"/>
          <w:sz w:val="24"/>
          <w:szCs w:val="24"/>
        </w:rPr>
      </w:pPr>
      <w:r w:rsidRPr="00B304AC">
        <w:rPr>
          <w:rFonts w:ascii="Calibri Light" w:eastAsia="Calibri" w:hAnsi="Calibri Light" w:cs="Calibri Light"/>
          <w:b/>
          <w:bCs/>
          <w:color w:val="000000" w:themeColor="text1"/>
          <w:sz w:val="28"/>
          <w:szCs w:val="28"/>
        </w:rPr>
        <w:t>External Interface Requirements</w:t>
      </w:r>
      <w:r w:rsidR="00B304AC">
        <w:rPr>
          <w:rFonts w:ascii="Calibri Light" w:eastAsia="Calibri" w:hAnsi="Calibri Light" w:cs="Calibri Light"/>
          <w:b/>
          <w:bCs/>
          <w:color w:val="000000" w:themeColor="text1"/>
          <w:sz w:val="28"/>
          <w:szCs w:val="28"/>
        </w:rPr>
        <w:t>:</w:t>
      </w:r>
    </w:p>
    <w:p w14:paraId="6942FB9D" w14:textId="5ACA767F" w:rsidR="007A5B34" w:rsidRPr="00B304AC" w:rsidRDefault="00000000" w:rsidP="007276E0">
      <w:pPr>
        <w:pStyle w:val="ListParagraph"/>
        <w:numPr>
          <w:ilvl w:val="0"/>
          <w:numId w:val="12"/>
        </w:numPr>
        <w:spacing w:before="200" w:after="80" w:line="360" w:lineRule="auto"/>
        <w:rPr>
          <w:rFonts w:ascii="Calibri Light" w:hAnsi="Calibri Light" w:cs="Calibri Light"/>
          <w:color w:val="000000" w:themeColor="text1"/>
          <w:sz w:val="24"/>
          <w:szCs w:val="24"/>
        </w:rPr>
      </w:pPr>
      <w:r w:rsidRPr="00B304AC">
        <w:rPr>
          <w:rFonts w:ascii="Calibri Light" w:eastAsia="Calibri" w:hAnsi="Calibri Light" w:cs="Calibri Light"/>
          <w:b/>
          <w:bCs/>
          <w:color w:val="000000" w:themeColor="text1"/>
          <w:sz w:val="26"/>
          <w:szCs w:val="26"/>
        </w:rPr>
        <w:t>User Interfaces</w:t>
      </w:r>
      <w:r w:rsidR="00B304AC">
        <w:rPr>
          <w:rFonts w:ascii="Calibri Light" w:eastAsia="Calibri" w:hAnsi="Calibri Light" w:cs="Calibri Light"/>
          <w:b/>
          <w:bCs/>
          <w:color w:val="000000" w:themeColor="text1"/>
          <w:sz w:val="26"/>
          <w:szCs w:val="26"/>
        </w:rPr>
        <w:t>:</w:t>
      </w:r>
    </w:p>
    <w:p w14:paraId="49BBA3A8" w14:textId="6AE8D98E" w:rsidR="007A5B34" w:rsidRPr="00B304AC" w:rsidRDefault="00000000">
      <w:pPr>
        <w:pStyle w:val="ListParagraph"/>
        <w:numPr>
          <w:ilvl w:val="0"/>
          <w:numId w:val="11"/>
        </w:numPr>
        <w:spacing w:after="60" w:line="260" w:lineRule="auto"/>
        <w:rPr>
          <w:sz w:val="24"/>
          <w:szCs w:val="24"/>
        </w:rPr>
      </w:pPr>
      <w:r w:rsidRPr="00B304AC">
        <w:rPr>
          <w:rFonts w:ascii="Calibri Light" w:eastAsia="Calibri" w:hAnsi="Calibri Light" w:cs="Calibri Light"/>
          <w:b/>
          <w:bCs/>
          <w:color w:val="000000" w:themeColor="text1"/>
          <w:sz w:val="24"/>
          <w:szCs w:val="24"/>
        </w:rPr>
        <w:t>WhatsApp Interface (VA)</w:t>
      </w:r>
      <w:r w:rsidRPr="00B304AC">
        <w:rPr>
          <w:rFonts w:ascii="Calibri Light" w:eastAsia="Calibri" w:hAnsi="Calibri Light" w:cs="Calibri Light"/>
          <w:b/>
          <w:bCs/>
          <w:color w:val="334155"/>
          <w:sz w:val="24"/>
          <w:szCs w:val="24"/>
        </w:rPr>
        <w:t>:</w:t>
      </w:r>
      <w:r w:rsidRPr="00B304AC">
        <w:rPr>
          <w:rFonts w:ascii="Calibri" w:eastAsia="Calibri" w:hAnsi="Calibri" w:cs="Calibri"/>
          <w:b/>
          <w:bCs/>
          <w:color w:val="334155"/>
          <w:sz w:val="24"/>
          <w:szCs w:val="24"/>
        </w:rPr>
        <w:t xml:space="preserve"> </w:t>
      </w:r>
      <w:r w:rsidRPr="00B304AC">
        <w:rPr>
          <w:rFonts w:ascii="Calibri" w:eastAsia="Calibri" w:hAnsi="Calibri" w:cs="Calibri"/>
          <w:color w:val="334155"/>
          <w:sz w:val="24"/>
          <w:szCs w:val="24"/>
        </w:rPr>
        <w:t>Natural conversation. No custom UI is required. Messages are free-form text; the system responds with confirmation or clarification prompts.</w:t>
      </w:r>
    </w:p>
    <w:p w14:paraId="654D14BA" w14:textId="16C40DF2" w:rsidR="00555F66" w:rsidRPr="00B304AC" w:rsidRDefault="00000000">
      <w:pPr>
        <w:pStyle w:val="ListParagraph"/>
        <w:numPr>
          <w:ilvl w:val="0"/>
          <w:numId w:val="11"/>
        </w:numPr>
        <w:spacing w:after="60" w:line="260" w:lineRule="auto"/>
        <w:rPr>
          <w:sz w:val="24"/>
          <w:szCs w:val="24"/>
        </w:rPr>
      </w:pPr>
      <w:r w:rsidRPr="00B304AC">
        <w:rPr>
          <w:rFonts w:ascii="Calibri Light" w:eastAsia="Calibri" w:hAnsi="Calibri Light" w:cs="Calibri Light"/>
          <w:b/>
          <w:bCs/>
          <w:color w:val="000000" w:themeColor="text1"/>
          <w:sz w:val="24"/>
          <w:szCs w:val="24"/>
        </w:rPr>
        <w:t>Admin Web Dashboard:</w:t>
      </w:r>
      <w:r w:rsidRPr="00B304AC">
        <w:rPr>
          <w:rFonts w:ascii="Calibri" w:eastAsia="Calibri" w:hAnsi="Calibri" w:cs="Calibri"/>
          <w:b/>
          <w:bCs/>
          <w:color w:val="000000" w:themeColor="text1"/>
          <w:sz w:val="24"/>
          <w:szCs w:val="24"/>
        </w:rPr>
        <w:t xml:space="preserve"> </w:t>
      </w:r>
      <w:r w:rsidRPr="00B304AC">
        <w:rPr>
          <w:rFonts w:ascii="Calibri" w:eastAsia="Calibri" w:hAnsi="Calibri" w:cs="Calibri"/>
          <w:color w:val="334155"/>
          <w:sz w:val="24"/>
          <w:szCs w:val="24"/>
        </w:rPr>
        <w:t>Responsive web application (HTML/CSS/JavaScript) usable on desktop and mobile browsers. Provides screens for login, VA management, client management, assignment &amp; rate management, timesheet viewing/editing, invoice list, invoice detail/edit/approve, and message log.</w:t>
      </w:r>
    </w:p>
    <w:p w14:paraId="240E16E3" w14:textId="1EB6C916" w:rsidR="007A5B34" w:rsidRPr="007276E0" w:rsidRDefault="00000000">
      <w:pPr>
        <w:pStyle w:val="ListParagraph"/>
        <w:numPr>
          <w:ilvl w:val="0"/>
          <w:numId w:val="11"/>
        </w:numPr>
        <w:spacing w:after="60" w:line="260" w:lineRule="auto"/>
        <w:rPr>
          <w:sz w:val="24"/>
          <w:szCs w:val="24"/>
        </w:rPr>
      </w:pPr>
      <w:r w:rsidRPr="00B304AC">
        <w:rPr>
          <w:rFonts w:ascii="Calibri Light" w:eastAsia="Calibri" w:hAnsi="Calibri Light" w:cs="Calibri Light"/>
          <w:b/>
          <w:bCs/>
          <w:color w:val="000000" w:themeColor="text1"/>
          <w:sz w:val="24"/>
          <w:szCs w:val="24"/>
        </w:rPr>
        <w:t>Client Interface</w:t>
      </w:r>
      <w:r w:rsidRPr="00B304AC">
        <w:rPr>
          <w:rFonts w:ascii="Calibri" w:eastAsia="Calibri" w:hAnsi="Calibri" w:cs="Calibri"/>
          <w:b/>
          <w:bCs/>
          <w:color w:val="000000" w:themeColor="text1"/>
          <w:sz w:val="24"/>
          <w:szCs w:val="24"/>
        </w:rPr>
        <w:t xml:space="preserve">: </w:t>
      </w:r>
      <w:r w:rsidRPr="00B304AC">
        <w:rPr>
          <w:rFonts w:ascii="Calibri" w:eastAsia="Calibri" w:hAnsi="Calibri" w:cs="Calibri"/>
          <w:color w:val="334155"/>
          <w:sz w:val="24"/>
          <w:szCs w:val="24"/>
        </w:rPr>
        <w:t>Email client only. Clients receive PDF invoices; no system login is provided.</w:t>
      </w:r>
    </w:p>
    <w:p w14:paraId="78415ED3" w14:textId="77777777" w:rsidR="007276E0" w:rsidRDefault="007276E0" w:rsidP="007276E0">
      <w:pPr>
        <w:spacing w:after="60" w:line="260" w:lineRule="auto"/>
        <w:ind w:left="0" w:firstLine="0"/>
        <w:rPr>
          <w:sz w:val="24"/>
          <w:szCs w:val="24"/>
        </w:rPr>
      </w:pPr>
    </w:p>
    <w:p w14:paraId="5CB3E23C" w14:textId="77777777" w:rsidR="007276E0" w:rsidRPr="007276E0" w:rsidRDefault="007276E0" w:rsidP="007276E0">
      <w:pPr>
        <w:spacing w:after="60" w:line="260" w:lineRule="auto"/>
        <w:ind w:left="0" w:firstLine="0"/>
        <w:rPr>
          <w:sz w:val="24"/>
          <w:szCs w:val="24"/>
        </w:rPr>
      </w:pPr>
    </w:p>
    <w:p w14:paraId="4B90C081" w14:textId="5406FD4F" w:rsidR="007A5B34" w:rsidRPr="002B5AF2" w:rsidRDefault="00000000">
      <w:pPr>
        <w:pStyle w:val="ListParagraph"/>
        <w:numPr>
          <w:ilvl w:val="0"/>
          <w:numId w:val="12"/>
        </w:numPr>
        <w:spacing w:before="140" w:after="60" w:line="276" w:lineRule="auto"/>
        <w:rPr>
          <w:rFonts w:ascii="Calibri Light" w:hAnsi="Calibri Light" w:cs="Calibri Light"/>
          <w:color w:val="000000" w:themeColor="text1"/>
          <w:sz w:val="26"/>
          <w:szCs w:val="26"/>
        </w:rPr>
      </w:pPr>
      <w:r w:rsidRPr="002B5AF2">
        <w:rPr>
          <w:rFonts w:ascii="Calibri Light" w:eastAsia="Calibri" w:hAnsi="Calibri Light" w:cs="Calibri Light"/>
          <w:b/>
          <w:bCs/>
          <w:color w:val="000000" w:themeColor="text1"/>
          <w:sz w:val="26"/>
          <w:szCs w:val="26"/>
        </w:rPr>
        <w:lastRenderedPageBreak/>
        <w:t>Hardware Interfaces</w:t>
      </w:r>
      <w:r w:rsidR="00582646">
        <w:rPr>
          <w:rFonts w:ascii="Calibri Light" w:eastAsia="Calibri" w:hAnsi="Calibri Light" w:cs="Calibri Light"/>
          <w:b/>
          <w:bCs/>
          <w:color w:val="000000" w:themeColor="text1"/>
          <w:sz w:val="26"/>
          <w:szCs w:val="26"/>
        </w:rPr>
        <w:t>:</w:t>
      </w:r>
    </w:p>
    <w:p w14:paraId="0B35FDFE" w14:textId="67A567CA" w:rsidR="007A5B34" w:rsidRPr="0070212B" w:rsidRDefault="00000000" w:rsidP="00810038">
      <w:pPr>
        <w:spacing w:line="276" w:lineRule="auto"/>
        <w:ind w:left="630" w:firstLine="0"/>
        <w:rPr>
          <w:color w:val="000000" w:themeColor="text1"/>
          <w:sz w:val="24"/>
          <w:szCs w:val="24"/>
        </w:rPr>
      </w:pPr>
      <w:r w:rsidRPr="0070212B">
        <w:rPr>
          <w:rFonts w:ascii="Calibri" w:eastAsia="Calibri" w:hAnsi="Calibri" w:cs="Calibri"/>
          <w:color w:val="000000" w:themeColor="text1"/>
          <w:sz w:val="24"/>
          <w:szCs w:val="24"/>
        </w:rPr>
        <w:t>No specialized hardware interfaces are required. The system runs on standard web hosting infrastructure and is accessed via standard browsers and the WhatsApp mobile/desktop application.</w:t>
      </w:r>
    </w:p>
    <w:p w14:paraId="315DA6AE" w14:textId="2B3095DE" w:rsidR="007A5B34" w:rsidRPr="0070212B" w:rsidRDefault="00000000">
      <w:pPr>
        <w:pStyle w:val="ListParagraph"/>
        <w:numPr>
          <w:ilvl w:val="0"/>
          <w:numId w:val="12"/>
        </w:numPr>
        <w:spacing w:before="140" w:after="60" w:line="276" w:lineRule="auto"/>
        <w:rPr>
          <w:color w:val="000000" w:themeColor="text1"/>
        </w:rPr>
      </w:pPr>
      <w:r w:rsidRPr="0070212B">
        <w:rPr>
          <w:rFonts w:ascii="Calibri Light" w:eastAsia="Calibri" w:hAnsi="Calibri Light" w:cs="Calibri Light"/>
          <w:b/>
          <w:bCs/>
          <w:color w:val="000000" w:themeColor="text1"/>
          <w:sz w:val="26"/>
          <w:szCs w:val="26"/>
        </w:rPr>
        <w:t>Software Interfaces</w:t>
      </w:r>
      <w:r w:rsidR="00582646" w:rsidRPr="0070212B">
        <w:rPr>
          <w:rFonts w:ascii="Calibri Light" w:eastAsia="Calibri" w:hAnsi="Calibri Light" w:cs="Calibri Light"/>
          <w:b/>
          <w:bCs/>
          <w:color w:val="000000" w:themeColor="text1"/>
          <w:sz w:val="26"/>
          <w:szCs w:val="26"/>
        </w:rPr>
        <w:t>:</w:t>
      </w:r>
    </w:p>
    <w:p w14:paraId="70D03DE5" w14:textId="002EBCA9" w:rsidR="007A5B34" w:rsidRPr="0070212B" w:rsidRDefault="00000000" w:rsidP="00582646">
      <w:pPr>
        <w:spacing w:after="60" w:line="260" w:lineRule="auto"/>
        <w:ind w:left="630" w:firstLine="0"/>
        <w:rPr>
          <w:color w:val="000000" w:themeColor="text1"/>
          <w:sz w:val="24"/>
          <w:szCs w:val="24"/>
        </w:rPr>
      </w:pPr>
      <w:r w:rsidRPr="0070212B">
        <w:rPr>
          <w:rFonts w:ascii="Calibri" w:eastAsia="Calibri" w:hAnsi="Calibri" w:cs="Calibri"/>
          <w:color w:val="000000" w:themeColor="text1"/>
          <w:sz w:val="24"/>
          <w:szCs w:val="24"/>
        </w:rPr>
        <w:t>WhatsApp Business Cloud API (</w:t>
      </w:r>
      <w:r w:rsidR="00B304AC" w:rsidRPr="0070212B">
        <w:rPr>
          <w:rFonts w:ascii="Calibri" w:eastAsia="Calibri" w:hAnsi="Calibri" w:cs="Calibri"/>
          <w:color w:val="000000" w:themeColor="text1"/>
          <w:sz w:val="24"/>
          <w:szCs w:val="24"/>
        </w:rPr>
        <w:t>Meta)</w:t>
      </w:r>
      <w:r w:rsidRPr="0070212B">
        <w:rPr>
          <w:rFonts w:ascii="Calibri" w:eastAsia="Calibri" w:hAnsi="Calibri" w:cs="Calibri"/>
          <w:color w:val="000000" w:themeColor="text1"/>
          <w:sz w:val="24"/>
          <w:szCs w:val="24"/>
        </w:rPr>
        <w:t xml:space="preserve"> inbound webhook for messages, outbound API for replies</w:t>
      </w:r>
    </w:p>
    <w:p w14:paraId="7FE36E7A" w14:textId="54C211D8" w:rsidR="007A5B34" w:rsidRPr="0070212B" w:rsidRDefault="00000000" w:rsidP="00582646">
      <w:pPr>
        <w:spacing w:after="60" w:line="260" w:lineRule="auto"/>
        <w:ind w:left="630" w:firstLine="0"/>
        <w:rPr>
          <w:color w:val="000000" w:themeColor="text1"/>
          <w:sz w:val="24"/>
          <w:szCs w:val="24"/>
        </w:rPr>
      </w:pPr>
      <w:r w:rsidRPr="0070212B">
        <w:rPr>
          <w:rFonts w:ascii="Calibri" w:eastAsia="Calibri" w:hAnsi="Calibri" w:cs="Calibri"/>
          <w:color w:val="000000" w:themeColor="text1"/>
          <w:sz w:val="24"/>
          <w:szCs w:val="24"/>
        </w:rPr>
        <w:t>OpenAI API — language model for parsing natural-language shift reports</w:t>
      </w:r>
      <w:r w:rsidR="00582646" w:rsidRPr="0070212B">
        <w:rPr>
          <w:rFonts w:ascii="Calibri" w:eastAsia="Calibri" w:hAnsi="Calibri" w:cs="Calibri"/>
          <w:color w:val="000000" w:themeColor="text1"/>
          <w:sz w:val="24"/>
          <w:szCs w:val="24"/>
        </w:rPr>
        <w:t>.</w:t>
      </w:r>
    </w:p>
    <w:p w14:paraId="53123AED" w14:textId="46C027C2" w:rsidR="007A5B34" w:rsidRPr="0070212B" w:rsidRDefault="00000000" w:rsidP="00E52214">
      <w:pPr>
        <w:spacing w:after="60" w:line="360" w:lineRule="auto"/>
        <w:ind w:left="630" w:firstLine="0"/>
        <w:rPr>
          <w:color w:val="000000" w:themeColor="text1"/>
          <w:sz w:val="24"/>
          <w:szCs w:val="24"/>
        </w:rPr>
      </w:pPr>
      <w:r w:rsidRPr="0070212B">
        <w:rPr>
          <w:rFonts w:ascii="Calibri" w:eastAsia="Calibri" w:hAnsi="Calibri" w:cs="Calibri"/>
          <w:color w:val="000000" w:themeColor="text1"/>
          <w:sz w:val="24"/>
          <w:szCs w:val="24"/>
        </w:rPr>
        <w:t xml:space="preserve">Supabase (PostgreSQL + Auth + </w:t>
      </w:r>
      <w:r w:rsidR="00B304AC" w:rsidRPr="0070212B">
        <w:rPr>
          <w:rFonts w:ascii="Calibri" w:eastAsia="Calibri" w:hAnsi="Calibri" w:cs="Calibri"/>
          <w:color w:val="000000" w:themeColor="text1"/>
          <w:sz w:val="24"/>
          <w:szCs w:val="24"/>
        </w:rPr>
        <w:t>Realtime)</w:t>
      </w:r>
      <w:r w:rsidRPr="0070212B">
        <w:rPr>
          <w:rFonts w:ascii="Calibri" w:eastAsia="Calibri" w:hAnsi="Calibri" w:cs="Calibri"/>
          <w:color w:val="000000" w:themeColor="text1"/>
          <w:sz w:val="24"/>
          <w:szCs w:val="24"/>
        </w:rPr>
        <w:t xml:space="preserve"> persistent storage, authentication and live updates</w:t>
      </w:r>
      <w:r w:rsidR="00582646" w:rsidRPr="0070212B">
        <w:rPr>
          <w:rFonts w:ascii="Calibri" w:eastAsia="Calibri" w:hAnsi="Calibri" w:cs="Calibri"/>
          <w:color w:val="000000" w:themeColor="text1"/>
          <w:sz w:val="24"/>
          <w:szCs w:val="24"/>
        </w:rPr>
        <w:t>.</w:t>
      </w:r>
    </w:p>
    <w:p w14:paraId="7D6B72A1" w14:textId="29810805" w:rsidR="007A5B34" w:rsidRPr="0070212B" w:rsidRDefault="00000000">
      <w:pPr>
        <w:pStyle w:val="ListParagraph"/>
        <w:numPr>
          <w:ilvl w:val="0"/>
          <w:numId w:val="13"/>
        </w:numPr>
        <w:spacing w:after="60" w:line="260" w:lineRule="auto"/>
        <w:rPr>
          <w:color w:val="000000" w:themeColor="text1"/>
          <w:sz w:val="24"/>
          <w:szCs w:val="24"/>
        </w:rPr>
      </w:pPr>
      <w:r w:rsidRPr="0070212B">
        <w:rPr>
          <w:rFonts w:ascii="Calibri" w:eastAsia="Calibri" w:hAnsi="Calibri" w:cs="Calibri"/>
          <w:b/>
          <w:bCs/>
          <w:color w:val="000000" w:themeColor="text1"/>
          <w:sz w:val="24"/>
          <w:szCs w:val="24"/>
        </w:rPr>
        <w:t>n8n</w:t>
      </w:r>
      <w:r w:rsidRPr="0070212B">
        <w:rPr>
          <w:rFonts w:ascii="Calibri" w:eastAsia="Calibri" w:hAnsi="Calibri" w:cs="Calibri"/>
          <w:color w:val="000000" w:themeColor="text1"/>
          <w:sz w:val="24"/>
          <w:szCs w:val="24"/>
        </w:rPr>
        <w:t xml:space="preserve"> — workflow engine orchestrating message handling, AI calls, calculations and notifications</w:t>
      </w:r>
      <w:r w:rsidR="0070212B">
        <w:rPr>
          <w:rFonts w:ascii="Calibri" w:eastAsia="Calibri" w:hAnsi="Calibri" w:cs="Calibri"/>
          <w:color w:val="000000" w:themeColor="text1"/>
          <w:sz w:val="24"/>
          <w:szCs w:val="24"/>
        </w:rPr>
        <w:t>.</w:t>
      </w:r>
    </w:p>
    <w:p w14:paraId="1E199735" w14:textId="3F39DA85" w:rsidR="007A5B34" w:rsidRPr="0070212B" w:rsidRDefault="00000000">
      <w:pPr>
        <w:pStyle w:val="ListParagraph"/>
        <w:numPr>
          <w:ilvl w:val="0"/>
          <w:numId w:val="13"/>
        </w:numPr>
        <w:spacing w:after="60" w:line="260" w:lineRule="auto"/>
        <w:rPr>
          <w:color w:val="000000" w:themeColor="text1"/>
          <w:sz w:val="24"/>
          <w:szCs w:val="24"/>
        </w:rPr>
      </w:pPr>
      <w:r w:rsidRPr="0070212B">
        <w:rPr>
          <w:rFonts w:ascii="Calibri" w:eastAsia="Calibri" w:hAnsi="Calibri" w:cs="Calibri"/>
          <w:b/>
          <w:bCs/>
          <w:color w:val="000000" w:themeColor="text1"/>
          <w:sz w:val="24"/>
          <w:szCs w:val="24"/>
        </w:rPr>
        <w:t>Gmail API</w:t>
      </w:r>
      <w:r w:rsidRPr="0070212B">
        <w:rPr>
          <w:rFonts w:ascii="Calibri" w:eastAsia="Calibri" w:hAnsi="Calibri" w:cs="Calibri"/>
          <w:color w:val="000000" w:themeColor="text1"/>
          <w:sz w:val="24"/>
          <w:szCs w:val="24"/>
        </w:rPr>
        <w:t xml:space="preserve"> — outbound email of approved PDF invoices</w:t>
      </w:r>
      <w:r w:rsidR="0070212B">
        <w:rPr>
          <w:rFonts w:ascii="Calibri" w:eastAsia="Calibri" w:hAnsi="Calibri" w:cs="Calibri"/>
          <w:color w:val="000000" w:themeColor="text1"/>
          <w:sz w:val="24"/>
          <w:szCs w:val="24"/>
        </w:rPr>
        <w:t>.</w:t>
      </w:r>
    </w:p>
    <w:p w14:paraId="0BD088C4" w14:textId="06E34843" w:rsidR="00582646" w:rsidRPr="007276E0" w:rsidRDefault="00000000">
      <w:pPr>
        <w:pStyle w:val="ListParagraph"/>
        <w:numPr>
          <w:ilvl w:val="0"/>
          <w:numId w:val="13"/>
        </w:numPr>
        <w:spacing w:after="60" w:line="360" w:lineRule="auto"/>
        <w:rPr>
          <w:color w:val="000000" w:themeColor="text1"/>
          <w:sz w:val="24"/>
          <w:szCs w:val="24"/>
        </w:rPr>
      </w:pPr>
      <w:r w:rsidRPr="0070212B">
        <w:rPr>
          <w:rFonts w:ascii="Calibri" w:eastAsia="Calibri" w:hAnsi="Calibri" w:cs="Calibri"/>
          <w:b/>
          <w:bCs/>
          <w:color w:val="000000" w:themeColor="text1"/>
          <w:sz w:val="24"/>
          <w:szCs w:val="24"/>
        </w:rPr>
        <w:t>html2canvas + jsPDF</w:t>
      </w:r>
      <w:r w:rsidRPr="0070212B">
        <w:rPr>
          <w:rFonts w:ascii="Calibri" w:eastAsia="Calibri" w:hAnsi="Calibri" w:cs="Calibri"/>
          <w:color w:val="000000" w:themeColor="text1"/>
          <w:sz w:val="24"/>
          <w:szCs w:val="24"/>
        </w:rPr>
        <w:t xml:space="preserve"> (or </w:t>
      </w:r>
      <w:r w:rsidR="00582646" w:rsidRPr="0070212B">
        <w:rPr>
          <w:rFonts w:ascii="Calibri" w:eastAsia="Calibri" w:hAnsi="Calibri" w:cs="Calibri"/>
          <w:color w:val="000000" w:themeColor="text1"/>
          <w:sz w:val="24"/>
          <w:szCs w:val="24"/>
        </w:rPr>
        <w:t>equivalent</w:t>
      </w:r>
      <w:r w:rsidRPr="0070212B">
        <w:rPr>
          <w:rFonts w:ascii="Calibri" w:eastAsia="Calibri" w:hAnsi="Calibri" w:cs="Calibri"/>
          <w:color w:val="000000" w:themeColor="text1"/>
          <w:sz w:val="24"/>
          <w:szCs w:val="24"/>
        </w:rPr>
        <w:t xml:space="preserve"> server-side </w:t>
      </w:r>
      <w:r w:rsidR="00582646" w:rsidRPr="0070212B">
        <w:rPr>
          <w:rFonts w:ascii="Calibri" w:eastAsia="Calibri" w:hAnsi="Calibri" w:cs="Calibri"/>
          <w:color w:val="000000" w:themeColor="text1"/>
          <w:sz w:val="24"/>
          <w:szCs w:val="24"/>
        </w:rPr>
        <w:t>library)</w:t>
      </w:r>
      <w:r w:rsidRPr="0070212B">
        <w:rPr>
          <w:rFonts w:ascii="Calibri" w:eastAsia="Calibri" w:hAnsi="Calibri" w:cs="Calibri"/>
          <w:color w:val="000000" w:themeColor="text1"/>
          <w:sz w:val="24"/>
          <w:szCs w:val="24"/>
        </w:rPr>
        <w:t xml:space="preserve"> PDF generation from HTML template</w:t>
      </w:r>
      <w:r w:rsidR="0070212B">
        <w:rPr>
          <w:rFonts w:ascii="Calibri" w:eastAsia="Calibri" w:hAnsi="Calibri" w:cs="Calibri"/>
          <w:color w:val="000000" w:themeColor="text1"/>
          <w:sz w:val="24"/>
          <w:szCs w:val="24"/>
        </w:rPr>
        <w:t>.</w:t>
      </w:r>
    </w:p>
    <w:p w14:paraId="31136ACC" w14:textId="77777777" w:rsidR="007276E0" w:rsidRPr="007276E0" w:rsidRDefault="007276E0" w:rsidP="007276E0">
      <w:pPr>
        <w:pStyle w:val="ListParagraph"/>
        <w:numPr>
          <w:ilvl w:val="0"/>
          <w:numId w:val="30"/>
        </w:numPr>
        <w:spacing w:before="200" w:after="80" w:line="276" w:lineRule="auto"/>
        <w:rPr>
          <w:rFonts w:ascii="Calibri Light" w:hAnsi="Calibri Light" w:cs="Calibri Light"/>
          <w:color w:val="000000" w:themeColor="text1"/>
          <w:sz w:val="24"/>
          <w:szCs w:val="24"/>
        </w:rPr>
      </w:pPr>
      <w:r w:rsidRPr="007276E0">
        <w:rPr>
          <w:rFonts w:ascii="Calibri Light" w:eastAsia="Calibri" w:hAnsi="Calibri Light" w:cs="Calibri Light"/>
          <w:b/>
          <w:bCs/>
          <w:color w:val="000000" w:themeColor="text1"/>
          <w:sz w:val="28"/>
          <w:szCs w:val="28"/>
        </w:rPr>
        <w:t>Functional Requirements:</w:t>
      </w:r>
    </w:p>
    <w:p w14:paraId="50F4E661" w14:textId="77777777" w:rsidR="007276E0" w:rsidRPr="007276E0" w:rsidRDefault="007276E0" w:rsidP="007276E0">
      <w:pPr>
        <w:spacing w:line="276" w:lineRule="auto"/>
        <w:ind w:firstLine="0"/>
        <w:rPr>
          <w:rFonts w:ascii="Calibri" w:eastAsia="Calibri" w:hAnsi="Calibri" w:cs="Calibri"/>
          <w:color w:val="000000" w:themeColor="text1"/>
          <w:sz w:val="28"/>
          <w:szCs w:val="28"/>
        </w:rPr>
      </w:pPr>
      <w:r w:rsidRPr="007276E0">
        <w:rPr>
          <w:rFonts w:ascii="Calibri" w:eastAsia="Calibri" w:hAnsi="Calibri" w:cs="Calibri"/>
          <w:color w:val="000000" w:themeColor="text1"/>
          <w:sz w:val="28"/>
          <w:szCs w:val="28"/>
        </w:rPr>
        <w:t xml:space="preserve">The following functional requirements define the mandatory behavior of the system. Each requirement is uniquely identified for traceability. Priority: </w:t>
      </w:r>
      <w:r w:rsidRPr="007276E0">
        <w:rPr>
          <w:rFonts w:ascii="Calibri" w:eastAsia="Calibri" w:hAnsi="Calibri" w:cs="Calibri"/>
          <w:b/>
          <w:bCs/>
          <w:color w:val="000000" w:themeColor="text1"/>
          <w:sz w:val="28"/>
          <w:szCs w:val="28"/>
        </w:rPr>
        <w:t>Must</w:t>
      </w:r>
      <w:r w:rsidRPr="007276E0">
        <w:rPr>
          <w:rFonts w:ascii="Calibri" w:eastAsia="Calibri" w:hAnsi="Calibri" w:cs="Calibri"/>
          <w:color w:val="000000" w:themeColor="text1"/>
          <w:sz w:val="28"/>
          <w:szCs w:val="28"/>
        </w:rPr>
        <w:t xml:space="preserve"> = mandatory for release;     </w:t>
      </w:r>
      <w:r w:rsidRPr="007276E0">
        <w:rPr>
          <w:rFonts w:ascii="Calibri" w:eastAsia="Calibri" w:hAnsi="Calibri" w:cs="Calibri"/>
          <w:b/>
          <w:bCs/>
          <w:color w:val="000000" w:themeColor="text1"/>
          <w:sz w:val="28"/>
          <w:szCs w:val="28"/>
        </w:rPr>
        <w:t>Should</w:t>
      </w:r>
      <w:r w:rsidRPr="007276E0">
        <w:rPr>
          <w:rFonts w:ascii="Calibri" w:eastAsia="Calibri" w:hAnsi="Calibri" w:cs="Calibri"/>
          <w:color w:val="000000" w:themeColor="text1"/>
          <w:sz w:val="28"/>
          <w:szCs w:val="28"/>
        </w:rPr>
        <w:t xml:space="preserve"> = highly desirable.</w:t>
      </w:r>
    </w:p>
    <w:tbl>
      <w:tblPr>
        <w:tblW w:w="97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6881"/>
        <w:gridCol w:w="1797"/>
      </w:tblGrid>
      <w:tr w:rsidR="007276E0" w14:paraId="26725EE5" w14:textId="77777777" w:rsidTr="00C066F9">
        <w:tc>
          <w:tcPr>
            <w:tcW w:w="1047"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5E370202" w14:textId="77777777" w:rsidR="007276E0" w:rsidRDefault="007276E0" w:rsidP="00C066F9">
            <w:pPr>
              <w:ind w:left="0"/>
              <w:jc w:val="left"/>
            </w:pPr>
            <w:r>
              <w:rPr>
                <w:rFonts w:ascii="Calibri" w:eastAsia="Calibri" w:hAnsi="Calibri" w:cs="Calibri"/>
                <w:b/>
                <w:bCs/>
                <w:color w:val="FFFFFF"/>
                <w:sz w:val="18"/>
                <w:szCs w:val="18"/>
              </w:rPr>
              <w:t>ID</w:t>
            </w:r>
          </w:p>
        </w:tc>
        <w:tc>
          <w:tcPr>
            <w:tcW w:w="6881"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7F5500B5" w14:textId="77777777" w:rsidR="007276E0" w:rsidRDefault="007276E0" w:rsidP="00C066F9">
            <w:pPr>
              <w:jc w:val="center"/>
            </w:pPr>
            <w:r>
              <w:rPr>
                <w:rFonts w:ascii="Calibri" w:eastAsia="Calibri" w:hAnsi="Calibri" w:cs="Calibri"/>
                <w:b/>
                <w:bCs/>
                <w:color w:val="FFFFFF"/>
                <w:sz w:val="18"/>
                <w:szCs w:val="18"/>
              </w:rPr>
              <w:t>Requirement Statement</w:t>
            </w:r>
          </w:p>
        </w:tc>
        <w:tc>
          <w:tcPr>
            <w:tcW w:w="1797"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7B0914DD" w14:textId="77777777" w:rsidR="007276E0" w:rsidRDefault="007276E0" w:rsidP="00C066F9">
            <w:pPr>
              <w:ind w:left="0"/>
              <w:jc w:val="left"/>
            </w:pPr>
            <w:r>
              <w:rPr>
                <w:rFonts w:ascii="Calibri" w:eastAsia="Calibri" w:hAnsi="Calibri" w:cs="Calibri"/>
                <w:b/>
                <w:bCs/>
                <w:color w:val="FFFFFF"/>
                <w:sz w:val="18"/>
                <w:szCs w:val="18"/>
              </w:rPr>
              <w:t>Priority</w:t>
            </w:r>
          </w:p>
        </w:tc>
      </w:tr>
      <w:tr w:rsidR="007276E0" w14:paraId="149AF03E"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AF2D5E" w14:textId="77777777" w:rsidR="007276E0" w:rsidRPr="0070212B" w:rsidRDefault="007276E0" w:rsidP="00C066F9">
            <w:pPr>
              <w:ind w:left="0" w:firstLine="0"/>
              <w:jc w:val="center"/>
              <w:rPr>
                <w:rFonts w:ascii="Calibri" w:hAnsi="Calibri" w:cs="Calibri"/>
                <w:b/>
                <w:bCs/>
                <w:color w:val="000000" w:themeColor="text1"/>
                <w:sz w:val="18"/>
                <w:szCs w:val="18"/>
              </w:rPr>
            </w:pPr>
            <w:r w:rsidRPr="0070212B">
              <w:rPr>
                <w:rFonts w:ascii="Calibri" w:hAnsi="Calibri" w:cs="Calibri"/>
                <w:b/>
                <w:bCs/>
                <w:color w:val="000000" w:themeColor="text1"/>
                <w:sz w:val="18"/>
                <w:szCs w:val="18"/>
              </w:rPr>
              <w:t>FR-01</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76C2F23"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receive VA shift reports through WhatsApp and identify the VA by phone number.</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C593033"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392DC3AA"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6FF3A97"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FR-02</w:t>
            </w:r>
          </w:p>
        </w:tc>
        <w:tc>
          <w:tcPr>
            <w:tcW w:w="6881"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7771F2"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extract date, start/end times, breaks and leave type from the natural-language message and store the shift as structured data.</w:t>
            </w:r>
          </w:p>
        </w:tc>
        <w:tc>
          <w:tcPr>
            <w:tcW w:w="179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95B2881"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3E5A6E7D"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BB832B1"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FR-03</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47D7349"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send the VA a confirmation message of the recorded shift, or a follow-up clarifying question when the original message is unclear.</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BBCA031"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3D4DD6BA"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E4D8076"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FR-04</w:t>
            </w:r>
          </w:p>
        </w:tc>
        <w:tc>
          <w:tcPr>
            <w:tcW w:w="6881"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E45FA8B"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automatically calculate daily, weekly and monthly working hours, overtime and pending hours against each VA's hired hours.</w:t>
            </w:r>
          </w:p>
        </w:tc>
        <w:tc>
          <w:tcPr>
            <w:tcW w:w="179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DA991DF"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4217CBF8"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3378AE"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FR-05</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A9A69E"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admin shall be able to log in securely and add, edit and view Virtual Assistants, clients, assignments, rates and shifts.</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69DB88"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0FF31E9F"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5F8C196"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FR-06</w:t>
            </w:r>
          </w:p>
        </w:tc>
        <w:tc>
          <w:tcPr>
            <w:tcW w:w="6881"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3275ED3"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create draft invoices for each client at the end of every month based on recorded hours and predefined rates, and notify the admin.</w:t>
            </w:r>
          </w:p>
        </w:tc>
        <w:tc>
          <w:tcPr>
            <w:tcW w:w="179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86D9B7F"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32E5C366"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EA782C"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FR-07</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113BF3"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admin shall be able to edit draft invoice fields (hours, rate, recipient, notes) and approve an invoice with a single action.</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235BECF"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2351952F"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385DC60"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FR-08</w:t>
            </w:r>
          </w:p>
        </w:tc>
        <w:tc>
          <w:tcPr>
            <w:tcW w:w="6881"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1640AD2"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generate a PDF invoice matching the agency's template and email it to the designated client after approval.</w:t>
            </w:r>
          </w:p>
        </w:tc>
        <w:tc>
          <w:tcPr>
            <w:tcW w:w="179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5FFD9C0"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056B347E"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D4FE46"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FR-09</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52B80E0"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system shall support leave types: day off, holiday, half leave, full leave and unpaid leave, and record them against the VA timesheet.</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FBC2C0"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1C9C5998"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CC9793F"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FR-10</w:t>
            </w:r>
          </w:p>
        </w:tc>
        <w:tc>
          <w:tcPr>
            <w:tcW w:w="6881"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3D5DEC"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A corrected report for the same date shall update the existing shift record rather than create a duplicate entry.</w:t>
            </w:r>
          </w:p>
        </w:tc>
        <w:tc>
          <w:tcPr>
            <w:tcW w:w="1797"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5490046" w14:textId="77777777" w:rsidR="007276E0" w:rsidRPr="00555F66" w:rsidRDefault="007276E0" w:rsidP="00C066F9">
            <w:pPr>
              <w:ind w:left="0" w:firstLine="0"/>
              <w:jc w:val="center"/>
              <w:rPr>
                <w:sz w:val="18"/>
                <w:szCs w:val="18"/>
              </w:rPr>
            </w:pPr>
            <w:r w:rsidRPr="00555F66">
              <w:rPr>
                <w:rFonts w:ascii="Calibri" w:eastAsia="Calibri" w:hAnsi="Calibri" w:cs="Calibri"/>
                <w:b/>
                <w:bCs/>
                <w:color w:val="059669"/>
                <w:sz w:val="18"/>
                <w:szCs w:val="18"/>
              </w:rPr>
              <w:t>Must</w:t>
            </w:r>
          </w:p>
        </w:tc>
      </w:tr>
      <w:tr w:rsidR="007276E0" w14:paraId="33AE6578" w14:textId="77777777" w:rsidTr="00C066F9">
        <w:tc>
          <w:tcPr>
            <w:tcW w:w="104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525DFBB" w14:textId="77777777" w:rsidR="007276E0" w:rsidRPr="0070212B" w:rsidRDefault="007276E0" w:rsidP="00C066F9">
            <w:pPr>
              <w:ind w:left="0" w:firstLine="0"/>
              <w:jc w:val="center"/>
              <w:rPr>
                <w:color w:val="000000" w:themeColor="text1"/>
                <w:sz w:val="18"/>
                <w:szCs w:val="18"/>
              </w:rPr>
            </w:pPr>
            <w:r w:rsidRPr="0070212B">
              <w:rPr>
                <w:rFonts w:ascii="Calibri" w:eastAsia="Calibri" w:hAnsi="Calibri" w:cs="Calibri"/>
                <w:b/>
                <w:bCs/>
                <w:color w:val="000000" w:themeColor="text1"/>
                <w:sz w:val="18"/>
                <w:szCs w:val="18"/>
              </w:rPr>
              <w:t>FR-11</w:t>
            </w:r>
          </w:p>
        </w:tc>
        <w:tc>
          <w:tcPr>
            <w:tcW w:w="6881"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04D5AA" w14:textId="77777777" w:rsidR="007276E0" w:rsidRPr="0070212B" w:rsidRDefault="007276E0" w:rsidP="00C066F9">
            <w:pPr>
              <w:ind w:firstLine="0"/>
              <w:rPr>
                <w:color w:val="000000" w:themeColor="text1"/>
                <w:sz w:val="18"/>
                <w:szCs w:val="18"/>
              </w:rPr>
            </w:pPr>
            <w:r w:rsidRPr="0070212B">
              <w:rPr>
                <w:rFonts w:ascii="Calibri" w:eastAsia="Calibri" w:hAnsi="Calibri" w:cs="Calibri"/>
                <w:color w:val="000000" w:themeColor="text1"/>
                <w:sz w:val="18"/>
                <w:szCs w:val="18"/>
              </w:rPr>
              <w:t>The admin dashboard shall display new shift reports in near real-time (within seconds of successful recording).</w:t>
            </w:r>
          </w:p>
        </w:tc>
        <w:tc>
          <w:tcPr>
            <w:tcW w:w="1797"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9858E3C" w14:textId="77777777" w:rsidR="007276E0" w:rsidRPr="00555F66" w:rsidRDefault="007276E0" w:rsidP="00C066F9">
            <w:pPr>
              <w:ind w:left="0" w:firstLine="0"/>
              <w:jc w:val="center"/>
              <w:rPr>
                <w:sz w:val="18"/>
                <w:szCs w:val="18"/>
              </w:rPr>
            </w:pPr>
            <w:r w:rsidRPr="00555F66">
              <w:rPr>
                <w:rFonts w:ascii="Calibri" w:eastAsia="Calibri" w:hAnsi="Calibri" w:cs="Calibri"/>
                <w:b/>
                <w:bCs/>
                <w:color w:val="D97706"/>
                <w:sz w:val="18"/>
                <w:szCs w:val="18"/>
              </w:rPr>
              <w:t>Should</w:t>
            </w:r>
          </w:p>
        </w:tc>
      </w:tr>
    </w:tbl>
    <w:p w14:paraId="2F10C2F1" w14:textId="77777777" w:rsidR="007276E0" w:rsidRPr="00AA55F8" w:rsidRDefault="007276E0" w:rsidP="007276E0">
      <w:pPr>
        <w:pStyle w:val="ListParagraph"/>
        <w:spacing w:after="60" w:line="360" w:lineRule="auto"/>
        <w:ind w:left="900" w:firstLine="0"/>
        <w:rPr>
          <w:color w:val="000000" w:themeColor="text1"/>
          <w:sz w:val="24"/>
          <w:szCs w:val="24"/>
        </w:rPr>
      </w:pPr>
    </w:p>
    <w:p w14:paraId="35BC1CC8" w14:textId="77777777" w:rsidR="00AA55F8" w:rsidRPr="00AA55F8" w:rsidRDefault="00000000">
      <w:pPr>
        <w:pStyle w:val="ListParagraph"/>
        <w:numPr>
          <w:ilvl w:val="0"/>
          <w:numId w:val="14"/>
        </w:numPr>
        <w:spacing w:before="240" w:line="360" w:lineRule="auto"/>
        <w:rPr>
          <w:color w:val="000000" w:themeColor="text1"/>
          <w:sz w:val="24"/>
          <w:szCs w:val="24"/>
        </w:rPr>
      </w:pPr>
      <w:r w:rsidRPr="0070212B">
        <w:rPr>
          <w:rFonts w:ascii="Calibri Light" w:eastAsia="Calibri" w:hAnsi="Calibri Light" w:cs="Calibri Light"/>
          <w:b/>
          <w:bCs/>
          <w:color w:val="000000" w:themeColor="text1"/>
          <w:sz w:val="28"/>
          <w:szCs w:val="28"/>
        </w:rPr>
        <w:lastRenderedPageBreak/>
        <w:t>Non-Functional Requirements</w:t>
      </w:r>
      <w:r w:rsidR="0070212B">
        <w:rPr>
          <w:rFonts w:ascii="Calibri Light" w:eastAsia="Calibri" w:hAnsi="Calibri Light" w:cs="Calibri Light"/>
          <w:b/>
          <w:bCs/>
          <w:color w:val="000000" w:themeColor="text1"/>
          <w:sz w:val="28"/>
          <w:szCs w:val="28"/>
        </w:rPr>
        <w:t>:</w:t>
      </w:r>
    </w:p>
    <w:p w14:paraId="524C5181" w14:textId="2CBBE7BC" w:rsidR="007A5B34" w:rsidRPr="00AA55F8" w:rsidRDefault="00000000">
      <w:pPr>
        <w:pStyle w:val="ListParagraph"/>
        <w:numPr>
          <w:ilvl w:val="0"/>
          <w:numId w:val="15"/>
        </w:numPr>
        <w:spacing w:before="240" w:line="276" w:lineRule="auto"/>
        <w:rPr>
          <w:color w:val="000000" w:themeColor="text1"/>
          <w:sz w:val="26"/>
          <w:szCs w:val="26"/>
        </w:rPr>
      </w:pPr>
      <w:r w:rsidRPr="00AA55F8">
        <w:rPr>
          <w:rFonts w:ascii="Calibri Light" w:eastAsia="Calibri" w:hAnsi="Calibri Light" w:cs="Calibri Light"/>
          <w:b/>
          <w:bCs/>
          <w:color w:val="000000" w:themeColor="text1"/>
          <w:sz w:val="26"/>
          <w:szCs w:val="26"/>
        </w:rPr>
        <w:t>Security</w:t>
      </w:r>
      <w:r w:rsidR="00AA55F8">
        <w:rPr>
          <w:rFonts w:ascii="Calibri Light" w:eastAsia="Calibri" w:hAnsi="Calibri Light" w:cs="Calibri Light"/>
          <w:b/>
          <w:bCs/>
          <w:color w:val="000000" w:themeColor="text1"/>
          <w:sz w:val="26"/>
          <w:szCs w:val="26"/>
        </w:rPr>
        <w:t>:</w:t>
      </w:r>
    </w:p>
    <w:p w14:paraId="54DFAAB0" w14:textId="178A7B0E" w:rsidR="007A5B34" w:rsidRPr="00AA55F8" w:rsidRDefault="00000000">
      <w:pPr>
        <w:pStyle w:val="ListParagraph"/>
        <w:numPr>
          <w:ilvl w:val="0"/>
          <w:numId w:val="16"/>
        </w:numPr>
        <w:spacing w:after="0" w:line="276" w:lineRule="auto"/>
        <w:rPr>
          <w:color w:val="000000" w:themeColor="text1"/>
          <w:sz w:val="24"/>
          <w:szCs w:val="24"/>
        </w:rPr>
      </w:pPr>
      <w:r w:rsidRPr="00AA55F8">
        <w:rPr>
          <w:rFonts w:ascii="Calibri" w:eastAsia="Calibri" w:hAnsi="Calibri" w:cs="Calibri"/>
          <w:color w:val="000000" w:themeColor="text1"/>
          <w:sz w:val="24"/>
          <w:szCs w:val="24"/>
        </w:rPr>
        <w:t>Only authenticated administrators may access the web dashboard.</w:t>
      </w:r>
    </w:p>
    <w:p w14:paraId="23A40033" w14:textId="20DDB959" w:rsidR="007A5B34" w:rsidRPr="00AA55F8" w:rsidRDefault="00000000">
      <w:pPr>
        <w:pStyle w:val="ListParagraph"/>
        <w:numPr>
          <w:ilvl w:val="0"/>
          <w:numId w:val="16"/>
        </w:numPr>
        <w:spacing w:after="0" w:line="260" w:lineRule="auto"/>
        <w:rPr>
          <w:color w:val="000000" w:themeColor="text1"/>
          <w:sz w:val="24"/>
          <w:szCs w:val="24"/>
        </w:rPr>
      </w:pPr>
      <w:r w:rsidRPr="00AA55F8">
        <w:rPr>
          <w:rFonts w:ascii="Calibri" w:eastAsia="Calibri" w:hAnsi="Calibri" w:cs="Calibri"/>
          <w:color w:val="000000" w:themeColor="text1"/>
          <w:sz w:val="24"/>
          <w:szCs w:val="24"/>
        </w:rPr>
        <w:t>Client billing rates and VA pay rates shall never be transmitted to or displayed for Virtual Assistants.</w:t>
      </w:r>
    </w:p>
    <w:p w14:paraId="65A86B55" w14:textId="13F6CD7A" w:rsidR="007A5B34" w:rsidRPr="00AA55F8" w:rsidRDefault="00000000">
      <w:pPr>
        <w:pStyle w:val="ListParagraph"/>
        <w:numPr>
          <w:ilvl w:val="0"/>
          <w:numId w:val="16"/>
        </w:numPr>
        <w:spacing w:after="0" w:line="276" w:lineRule="auto"/>
        <w:rPr>
          <w:color w:val="000000" w:themeColor="text1"/>
          <w:sz w:val="24"/>
          <w:szCs w:val="24"/>
        </w:rPr>
      </w:pPr>
      <w:r w:rsidRPr="00AA55F8">
        <w:rPr>
          <w:rFonts w:ascii="Calibri" w:eastAsia="Calibri" w:hAnsi="Calibri" w:cs="Calibri"/>
          <w:color w:val="000000" w:themeColor="text1"/>
          <w:sz w:val="24"/>
          <w:szCs w:val="24"/>
        </w:rPr>
        <w:t>Row-Level Security (RLS) policies in Supabase shall enforce data isolation according to role.</w:t>
      </w:r>
    </w:p>
    <w:p w14:paraId="092A8EAC" w14:textId="576C70D5" w:rsidR="007A5B34" w:rsidRPr="00AA55F8" w:rsidRDefault="00000000">
      <w:pPr>
        <w:pStyle w:val="ListParagraph"/>
        <w:numPr>
          <w:ilvl w:val="0"/>
          <w:numId w:val="16"/>
        </w:numPr>
        <w:spacing w:after="60" w:line="260" w:lineRule="auto"/>
        <w:rPr>
          <w:color w:val="000000" w:themeColor="text1"/>
          <w:sz w:val="24"/>
          <w:szCs w:val="24"/>
        </w:rPr>
      </w:pPr>
      <w:r w:rsidRPr="00AA55F8">
        <w:rPr>
          <w:rFonts w:ascii="Calibri" w:eastAsia="Calibri" w:hAnsi="Calibri" w:cs="Calibri"/>
          <w:color w:val="000000" w:themeColor="text1"/>
          <w:sz w:val="24"/>
          <w:szCs w:val="24"/>
        </w:rPr>
        <w:t>All API keys and secrets shall be stored in environment variables or a secure secrets manager.</w:t>
      </w:r>
    </w:p>
    <w:p w14:paraId="3EF38FEF" w14:textId="341617E3" w:rsidR="007A5B34" w:rsidRPr="00E52214" w:rsidRDefault="00000000">
      <w:pPr>
        <w:pStyle w:val="ListParagraph"/>
        <w:numPr>
          <w:ilvl w:val="0"/>
          <w:numId w:val="15"/>
        </w:numPr>
        <w:spacing w:before="140" w:after="60" w:line="276" w:lineRule="auto"/>
        <w:rPr>
          <w:rFonts w:ascii="Calibri Light" w:hAnsi="Calibri Light" w:cs="Calibri Light"/>
          <w:color w:val="000000" w:themeColor="text1"/>
          <w:sz w:val="26"/>
          <w:szCs w:val="26"/>
        </w:rPr>
      </w:pPr>
      <w:r w:rsidRPr="00E52214">
        <w:rPr>
          <w:rFonts w:ascii="Calibri Light" w:eastAsia="Calibri" w:hAnsi="Calibri Light" w:cs="Calibri Light"/>
          <w:b/>
          <w:bCs/>
          <w:color w:val="000000" w:themeColor="text1"/>
          <w:sz w:val="26"/>
          <w:szCs w:val="26"/>
        </w:rPr>
        <w:t>Accuracy</w:t>
      </w:r>
      <w:r w:rsidR="00E52214">
        <w:rPr>
          <w:rFonts w:ascii="Calibri Light" w:eastAsia="Calibri" w:hAnsi="Calibri Light" w:cs="Calibri Light"/>
          <w:b/>
          <w:bCs/>
          <w:color w:val="000000" w:themeColor="text1"/>
          <w:sz w:val="26"/>
          <w:szCs w:val="26"/>
        </w:rPr>
        <w:t>:</w:t>
      </w:r>
    </w:p>
    <w:p w14:paraId="20E59BB8" w14:textId="095553ED" w:rsidR="007A5B34" w:rsidRPr="00E52214" w:rsidRDefault="00000000" w:rsidP="00E52214">
      <w:pPr>
        <w:spacing w:line="276" w:lineRule="auto"/>
        <w:ind w:left="630" w:firstLine="0"/>
        <w:rPr>
          <w:color w:val="000000" w:themeColor="text1"/>
          <w:sz w:val="24"/>
          <w:szCs w:val="24"/>
        </w:rPr>
      </w:pPr>
      <w:r w:rsidRPr="00E52214">
        <w:rPr>
          <w:rFonts w:ascii="Calibri" w:eastAsia="Calibri" w:hAnsi="Calibri" w:cs="Calibri"/>
          <w:color w:val="000000" w:themeColor="text1"/>
          <w:sz w:val="24"/>
          <w:szCs w:val="24"/>
        </w:rPr>
        <w:t>All hour totals, overtime, pending hours and monetary amounts shall be calculated by deterministic application code. The AI component is used only for message interpretation; it shall not estimate or invent numerical values.</w:t>
      </w:r>
    </w:p>
    <w:p w14:paraId="239397CB" w14:textId="4E9F2E83" w:rsidR="007A5B34" w:rsidRPr="00E52214" w:rsidRDefault="00000000">
      <w:pPr>
        <w:pStyle w:val="ListParagraph"/>
        <w:numPr>
          <w:ilvl w:val="0"/>
          <w:numId w:val="15"/>
        </w:numPr>
        <w:spacing w:before="140" w:after="60" w:line="276" w:lineRule="auto"/>
        <w:rPr>
          <w:rFonts w:ascii="Calibri Light" w:hAnsi="Calibri Light" w:cs="Calibri Light"/>
          <w:color w:val="000000" w:themeColor="text1"/>
        </w:rPr>
      </w:pPr>
      <w:r w:rsidRPr="00E52214">
        <w:rPr>
          <w:rFonts w:ascii="Calibri Light" w:eastAsia="Calibri" w:hAnsi="Calibri Light" w:cs="Calibri Light"/>
          <w:b/>
          <w:bCs/>
          <w:color w:val="000000" w:themeColor="text1"/>
          <w:sz w:val="26"/>
          <w:szCs w:val="26"/>
        </w:rPr>
        <w:t>Usability</w:t>
      </w:r>
      <w:r w:rsidR="00E52214">
        <w:rPr>
          <w:rFonts w:ascii="Calibri Light" w:eastAsia="Calibri" w:hAnsi="Calibri Light" w:cs="Calibri Light"/>
          <w:b/>
          <w:bCs/>
          <w:color w:val="000000" w:themeColor="text1"/>
          <w:sz w:val="26"/>
          <w:szCs w:val="26"/>
        </w:rPr>
        <w:t>:</w:t>
      </w:r>
    </w:p>
    <w:p w14:paraId="70331831" w14:textId="06D1A2CA" w:rsidR="007A5B34" w:rsidRPr="00E52214" w:rsidRDefault="00000000" w:rsidP="00E52214">
      <w:pPr>
        <w:spacing w:line="276" w:lineRule="auto"/>
        <w:ind w:left="630" w:firstLine="0"/>
        <w:rPr>
          <w:color w:val="000000" w:themeColor="text1"/>
          <w:sz w:val="24"/>
          <w:szCs w:val="24"/>
        </w:rPr>
      </w:pPr>
      <w:r w:rsidRPr="00E52214">
        <w:rPr>
          <w:rFonts w:ascii="Calibri" w:eastAsia="Calibri" w:hAnsi="Calibri" w:cs="Calibri"/>
          <w:color w:val="000000" w:themeColor="text1"/>
          <w:sz w:val="24"/>
          <w:szCs w:val="24"/>
        </w:rPr>
        <w:t xml:space="preserve">Virtual Assistants require zero training and no new application; they continue using WhatsApp. The admin dashboard </w:t>
      </w:r>
      <w:r w:rsidR="00810038" w:rsidRPr="00E52214">
        <w:rPr>
          <w:rFonts w:ascii="Calibri" w:eastAsia="Calibri" w:hAnsi="Calibri" w:cs="Calibri"/>
          <w:color w:val="000000" w:themeColor="text1"/>
          <w:sz w:val="24"/>
          <w:szCs w:val="24"/>
        </w:rPr>
        <w:t>should</w:t>
      </w:r>
      <w:r w:rsidRPr="00E52214">
        <w:rPr>
          <w:rFonts w:ascii="Calibri" w:eastAsia="Calibri" w:hAnsi="Calibri" w:cs="Calibri"/>
          <w:color w:val="000000" w:themeColor="text1"/>
          <w:sz w:val="24"/>
          <w:szCs w:val="24"/>
        </w:rPr>
        <w:t xml:space="preserve"> be intuitive, responsive on both desktop and mobile viewports, and require minimal training for typical agency managers.</w:t>
      </w:r>
    </w:p>
    <w:p w14:paraId="7333FAA5" w14:textId="4BC849A1" w:rsidR="007A5B34" w:rsidRPr="00E52214" w:rsidRDefault="00000000">
      <w:pPr>
        <w:pStyle w:val="ListParagraph"/>
        <w:numPr>
          <w:ilvl w:val="0"/>
          <w:numId w:val="15"/>
        </w:numPr>
        <w:spacing w:before="240" w:after="60" w:line="276" w:lineRule="auto"/>
        <w:rPr>
          <w:rFonts w:ascii="Calibri Light" w:hAnsi="Calibri Light" w:cs="Calibri Light"/>
          <w:color w:val="000000" w:themeColor="text1"/>
        </w:rPr>
      </w:pPr>
      <w:r w:rsidRPr="00E52214">
        <w:rPr>
          <w:rFonts w:ascii="Calibri Light" w:eastAsia="Calibri" w:hAnsi="Calibri Light" w:cs="Calibri Light"/>
          <w:b/>
          <w:bCs/>
          <w:color w:val="000000" w:themeColor="text1"/>
          <w:sz w:val="26"/>
          <w:szCs w:val="26"/>
        </w:rPr>
        <w:t>Performance</w:t>
      </w:r>
      <w:r w:rsidR="00E52214">
        <w:rPr>
          <w:rFonts w:ascii="Calibri Light" w:eastAsia="Calibri" w:hAnsi="Calibri Light" w:cs="Calibri Light"/>
          <w:b/>
          <w:bCs/>
          <w:color w:val="000000" w:themeColor="text1"/>
          <w:sz w:val="26"/>
          <w:szCs w:val="26"/>
        </w:rPr>
        <w:t>:</w:t>
      </w:r>
    </w:p>
    <w:p w14:paraId="0BDD40DC" w14:textId="394AE58E" w:rsidR="00E52214" w:rsidRPr="00E52214" w:rsidRDefault="00000000" w:rsidP="007276E0">
      <w:pPr>
        <w:spacing w:line="276" w:lineRule="auto"/>
        <w:ind w:left="630" w:firstLine="0"/>
        <w:rPr>
          <w:rFonts w:ascii="Calibri" w:eastAsia="Calibri" w:hAnsi="Calibri" w:cs="Calibri"/>
          <w:color w:val="000000" w:themeColor="text1"/>
          <w:sz w:val="24"/>
          <w:szCs w:val="24"/>
        </w:rPr>
      </w:pPr>
      <w:r w:rsidRPr="00E52214">
        <w:rPr>
          <w:rFonts w:ascii="Calibri" w:eastAsia="Calibri" w:hAnsi="Calibri" w:cs="Calibri"/>
          <w:color w:val="000000" w:themeColor="text1"/>
          <w:sz w:val="24"/>
          <w:szCs w:val="24"/>
        </w:rPr>
        <w:t xml:space="preserve">New shift reports that are successfully parsed and stored shall appear on the admin dashboard within a few seconds (target: under 10 seconds under normal load). Invoice generation for a typical agency month shall </w:t>
      </w:r>
      <w:r w:rsidR="00810038" w:rsidRPr="00E52214">
        <w:rPr>
          <w:rFonts w:ascii="Calibri" w:eastAsia="Calibri" w:hAnsi="Calibri" w:cs="Calibri"/>
          <w:color w:val="000000" w:themeColor="text1"/>
          <w:sz w:val="24"/>
          <w:szCs w:val="24"/>
        </w:rPr>
        <w:t>be completed</w:t>
      </w:r>
      <w:r w:rsidRPr="00E52214">
        <w:rPr>
          <w:rFonts w:ascii="Calibri" w:eastAsia="Calibri" w:hAnsi="Calibri" w:cs="Calibri"/>
          <w:color w:val="000000" w:themeColor="text1"/>
          <w:sz w:val="24"/>
          <w:szCs w:val="24"/>
        </w:rPr>
        <w:t xml:space="preserve"> within acceptable interactive time</w:t>
      </w:r>
      <w:r w:rsidR="007276E0">
        <w:rPr>
          <w:rFonts w:ascii="Calibri" w:eastAsia="Calibri" w:hAnsi="Calibri" w:cs="Calibri"/>
          <w:color w:val="000000" w:themeColor="text1"/>
          <w:sz w:val="24"/>
          <w:szCs w:val="24"/>
        </w:rPr>
        <w:t>.</w:t>
      </w:r>
    </w:p>
    <w:p w14:paraId="6AE6B7A2" w14:textId="5DBD90DC" w:rsidR="007A5B34" w:rsidRPr="00E52214" w:rsidRDefault="00000000">
      <w:pPr>
        <w:pStyle w:val="ListParagraph"/>
        <w:numPr>
          <w:ilvl w:val="0"/>
          <w:numId w:val="15"/>
        </w:numPr>
        <w:spacing w:before="240" w:after="60"/>
        <w:rPr>
          <w:rFonts w:ascii="Calibri Light" w:hAnsi="Calibri Light" w:cs="Calibri Light"/>
          <w:color w:val="000000" w:themeColor="text1"/>
        </w:rPr>
      </w:pPr>
      <w:r w:rsidRPr="00E52214">
        <w:rPr>
          <w:rFonts w:ascii="Calibri Light" w:eastAsia="Calibri" w:hAnsi="Calibri Light" w:cs="Calibri Light"/>
          <w:b/>
          <w:bCs/>
          <w:color w:val="000000" w:themeColor="text1"/>
          <w:sz w:val="26"/>
          <w:szCs w:val="26"/>
        </w:rPr>
        <w:t>Reliability</w:t>
      </w:r>
      <w:r w:rsidR="00E52214">
        <w:rPr>
          <w:rFonts w:ascii="Calibri Light" w:eastAsia="Calibri" w:hAnsi="Calibri Light" w:cs="Calibri Light"/>
          <w:b/>
          <w:bCs/>
          <w:color w:val="000000" w:themeColor="text1"/>
          <w:sz w:val="26"/>
          <w:szCs w:val="26"/>
        </w:rPr>
        <w:t>:</w:t>
      </w:r>
    </w:p>
    <w:p w14:paraId="301FBD7C" w14:textId="2A328521" w:rsidR="007A5B34" w:rsidRPr="00E52214" w:rsidRDefault="00000000" w:rsidP="00E52214">
      <w:pPr>
        <w:spacing w:line="276" w:lineRule="auto"/>
        <w:ind w:left="630" w:firstLine="0"/>
        <w:rPr>
          <w:color w:val="000000" w:themeColor="text1"/>
          <w:sz w:val="24"/>
          <w:szCs w:val="24"/>
        </w:rPr>
      </w:pPr>
      <w:r w:rsidRPr="00E52214">
        <w:rPr>
          <w:rFonts w:ascii="Calibri" w:eastAsia="Calibri" w:hAnsi="Calibri" w:cs="Calibri"/>
          <w:color w:val="000000" w:themeColor="text1"/>
          <w:sz w:val="24"/>
          <w:szCs w:val="24"/>
        </w:rPr>
        <w:t>A corrected report submitted for the same calendar day shall update the existing shift record instead of creating a duplicate. The system shall gracefully handle unclear messages by asking follow-up questions rather than recording incorrect data.</w:t>
      </w:r>
    </w:p>
    <w:p w14:paraId="434EAD49" w14:textId="75585394" w:rsidR="007A5B34" w:rsidRPr="0070212B" w:rsidRDefault="00000000">
      <w:pPr>
        <w:pStyle w:val="ListParagraph"/>
        <w:numPr>
          <w:ilvl w:val="0"/>
          <w:numId w:val="14"/>
        </w:numPr>
        <w:spacing w:before="200" w:after="80" w:line="276" w:lineRule="auto"/>
        <w:rPr>
          <w:rFonts w:ascii="Calibri Light" w:hAnsi="Calibri Light" w:cs="Calibri Light"/>
          <w:color w:val="000000" w:themeColor="text1"/>
          <w:sz w:val="24"/>
          <w:szCs w:val="24"/>
        </w:rPr>
      </w:pPr>
      <w:r w:rsidRPr="0070212B">
        <w:rPr>
          <w:rFonts w:ascii="Calibri Light" w:eastAsia="Calibri" w:hAnsi="Calibri Light" w:cs="Calibri Light"/>
          <w:b/>
          <w:bCs/>
          <w:color w:val="000000" w:themeColor="text1"/>
          <w:sz w:val="28"/>
          <w:szCs w:val="28"/>
        </w:rPr>
        <w:t>System Architecture Overview</w:t>
      </w:r>
      <w:r w:rsidR="0070212B">
        <w:rPr>
          <w:rFonts w:ascii="Calibri Light" w:eastAsia="Calibri" w:hAnsi="Calibri Light" w:cs="Calibri Light"/>
          <w:b/>
          <w:bCs/>
          <w:color w:val="000000" w:themeColor="text1"/>
          <w:sz w:val="28"/>
          <w:szCs w:val="28"/>
        </w:rPr>
        <w:t>:</w:t>
      </w:r>
    </w:p>
    <w:p w14:paraId="3C5AAD06" w14:textId="77777777" w:rsidR="007A5B34" w:rsidRPr="00933DA4" w:rsidRDefault="00000000" w:rsidP="00933DA4">
      <w:pPr>
        <w:spacing w:line="480" w:lineRule="auto"/>
        <w:ind w:left="342" w:firstLine="0"/>
        <w:rPr>
          <w:color w:val="000000" w:themeColor="text1"/>
          <w:sz w:val="24"/>
          <w:szCs w:val="24"/>
        </w:rPr>
      </w:pPr>
      <w:r w:rsidRPr="00933DA4">
        <w:rPr>
          <w:rFonts w:ascii="Calibri" w:eastAsia="Calibri" w:hAnsi="Calibri" w:cs="Calibri"/>
          <w:color w:val="000000" w:themeColor="text1"/>
          <w:sz w:val="24"/>
          <w:szCs w:val="24"/>
        </w:rPr>
        <w:t>The high-level architecture consists of the following layers:</w:t>
      </w:r>
    </w:p>
    <w:tbl>
      <w:tblPr>
        <w:tblW w:w="972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5"/>
        <w:gridCol w:w="6105"/>
      </w:tblGrid>
      <w:tr w:rsidR="007A5B34" w14:paraId="71DAB6B3" w14:textId="77777777" w:rsidTr="00511E45">
        <w:trPr>
          <w:trHeight w:val="250"/>
        </w:trPr>
        <w:tc>
          <w:tcPr>
            <w:tcW w:w="361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7DACA168" w14:textId="77777777" w:rsidR="007A5B34" w:rsidRDefault="00000000" w:rsidP="00810038">
            <w:pPr>
              <w:ind w:left="0" w:firstLine="0"/>
              <w:jc w:val="center"/>
            </w:pPr>
            <w:r>
              <w:rPr>
                <w:rFonts w:ascii="Calibri" w:eastAsia="Calibri" w:hAnsi="Calibri" w:cs="Calibri"/>
                <w:b/>
                <w:bCs/>
                <w:color w:val="FFFFFF"/>
                <w:sz w:val="18"/>
                <w:szCs w:val="18"/>
              </w:rPr>
              <w:t>Layer</w:t>
            </w:r>
          </w:p>
        </w:tc>
        <w:tc>
          <w:tcPr>
            <w:tcW w:w="610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62B91801" w14:textId="77777777" w:rsidR="007A5B34" w:rsidRDefault="00000000" w:rsidP="00810038">
            <w:r>
              <w:rPr>
                <w:rFonts w:ascii="Calibri" w:eastAsia="Calibri" w:hAnsi="Calibri" w:cs="Calibri"/>
                <w:b/>
                <w:bCs/>
                <w:color w:val="FFFFFF"/>
                <w:sz w:val="18"/>
                <w:szCs w:val="18"/>
              </w:rPr>
              <w:t>Technology</w:t>
            </w:r>
          </w:p>
        </w:tc>
      </w:tr>
      <w:tr w:rsidR="007A5B34" w:rsidRPr="0070212B" w14:paraId="7046F060" w14:textId="77777777" w:rsidTr="00511E45">
        <w:trPr>
          <w:trHeight w:val="235"/>
        </w:trPr>
        <w:tc>
          <w:tcPr>
            <w:tcW w:w="361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9FF725"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Frontend (Admin Dashboard)</w:t>
            </w:r>
          </w:p>
        </w:tc>
        <w:tc>
          <w:tcPr>
            <w:tcW w:w="610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D94C0B" w14:textId="77777777" w:rsidR="007A5B34" w:rsidRPr="00933DA4" w:rsidRDefault="00000000" w:rsidP="00276806">
            <w:pPr>
              <w:rPr>
                <w:color w:val="000000" w:themeColor="text1"/>
              </w:rPr>
            </w:pPr>
            <w:r w:rsidRPr="00933DA4">
              <w:rPr>
                <w:rFonts w:ascii="Calibri" w:eastAsia="Calibri" w:hAnsi="Calibri" w:cs="Calibri"/>
                <w:color w:val="000000" w:themeColor="text1"/>
              </w:rPr>
              <w:t>HTML, CSS, JavaScript (responsive for desktop and mobile)</w:t>
            </w:r>
          </w:p>
        </w:tc>
      </w:tr>
      <w:tr w:rsidR="007A5B34" w:rsidRPr="0070212B" w14:paraId="15D200FF" w14:textId="77777777" w:rsidTr="00511E45">
        <w:trPr>
          <w:trHeight w:val="250"/>
        </w:trPr>
        <w:tc>
          <w:tcPr>
            <w:tcW w:w="361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C807D6C"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Database, Authentication &amp; Real-time</w:t>
            </w:r>
          </w:p>
        </w:tc>
        <w:tc>
          <w:tcPr>
            <w:tcW w:w="610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8587D77" w14:textId="77777777" w:rsidR="007A5B34" w:rsidRPr="00933DA4" w:rsidRDefault="00000000" w:rsidP="00276806">
            <w:pPr>
              <w:rPr>
                <w:color w:val="000000" w:themeColor="text1"/>
              </w:rPr>
            </w:pPr>
            <w:r w:rsidRPr="00933DA4">
              <w:rPr>
                <w:rFonts w:ascii="Calibri" w:eastAsia="Calibri" w:hAnsi="Calibri" w:cs="Calibri"/>
                <w:color w:val="000000" w:themeColor="text1"/>
              </w:rPr>
              <w:t>Supabase (PostgreSQL with Row-Level Security)</w:t>
            </w:r>
          </w:p>
        </w:tc>
      </w:tr>
      <w:tr w:rsidR="007A5B34" w:rsidRPr="0070212B" w14:paraId="1D1B4581" w14:textId="77777777" w:rsidTr="00511E45">
        <w:trPr>
          <w:trHeight w:val="235"/>
        </w:trPr>
        <w:tc>
          <w:tcPr>
            <w:tcW w:w="361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47CE40B"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Workflow Automation / Backend Logic</w:t>
            </w:r>
          </w:p>
        </w:tc>
        <w:tc>
          <w:tcPr>
            <w:tcW w:w="610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4556AF" w14:textId="77777777" w:rsidR="007A5B34" w:rsidRPr="00933DA4" w:rsidRDefault="00000000" w:rsidP="00276806">
            <w:pPr>
              <w:rPr>
                <w:color w:val="000000" w:themeColor="text1"/>
              </w:rPr>
            </w:pPr>
            <w:r w:rsidRPr="00933DA4">
              <w:rPr>
                <w:rFonts w:ascii="Calibri" w:eastAsia="Calibri" w:hAnsi="Calibri" w:cs="Calibri"/>
                <w:color w:val="000000" w:themeColor="text1"/>
              </w:rPr>
              <w:t>n8n</w:t>
            </w:r>
          </w:p>
        </w:tc>
      </w:tr>
      <w:tr w:rsidR="007A5B34" w:rsidRPr="0070212B" w14:paraId="4548D26E" w14:textId="77777777" w:rsidTr="00511E45">
        <w:trPr>
          <w:trHeight w:val="235"/>
        </w:trPr>
        <w:tc>
          <w:tcPr>
            <w:tcW w:w="361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A4615BE"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Messaging</w:t>
            </w:r>
          </w:p>
        </w:tc>
        <w:tc>
          <w:tcPr>
            <w:tcW w:w="610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DBCF67D" w14:textId="77777777" w:rsidR="007A5B34" w:rsidRPr="00933DA4" w:rsidRDefault="00000000" w:rsidP="00276806">
            <w:pPr>
              <w:rPr>
                <w:color w:val="000000" w:themeColor="text1"/>
              </w:rPr>
            </w:pPr>
            <w:r w:rsidRPr="00933DA4">
              <w:rPr>
                <w:rFonts w:ascii="Calibri" w:eastAsia="Calibri" w:hAnsi="Calibri" w:cs="Calibri"/>
                <w:color w:val="000000" w:themeColor="text1"/>
              </w:rPr>
              <w:t>WhatsApp Business Cloud API (Meta)</w:t>
            </w:r>
          </w:p>
        </w:tc>
      </w:tr>
      <w:tr w:rsidR="007A5B34" w:rsidRPr="0070212B" w14:paraId="07D2C30B" w14:textId="77777777" w:rsidTr="00511E45">
        <w:trPr>
          <w:trHeight w:val="250"/>
        </w:trPr>
        <w:tc>
          <w:tcPr>
            <w:tcW w:w="361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5BDA892"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AI Message Parsing</w:t>
            </w:r>
          </w:p>
        </w:tc>
        <w:tc>
          <w:tcPr>
            <w:tcW w:w="610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7F89E04" w14:textId="77777777" w:rsidR="007A5B34" w:rsidRPr="00933DA4" w:rsidRDefault="00000000" w:rsidP="00276806">
            <w:pPr>
              <w:rPr>
                <w:color w:val="000000" w:themeColor="text1"/>
              </w:rPr>
            </w:pPr>
            <w:r w:rsidRPr="00933DA4">
              <w:rPr>
                <w:rFonts w:ascii="Calibri" w:eastAsia="Calibri" w:hAnsi="Calibri" w:cs="Calibri"/>
                <w:color w:val="000000" w:themeColor="text1"/>
              </w:rPr>
              <w:t>OpenAI language model (via n8n AI Agent)</w:t>
            </w:r>
          </w:p>
        </w:tc>
      </w:tr>
      <w:tr w:rsidR="007A5B34" w:rsidRPr="0070212B" w14:paraId="005605D9" w14:textId="77777777" w:rsidTr="00511E45">
        <w:trPr>
          <w:trHeight w:val="235"/>
        </w:trPr>
        <w:tc>
          <w:tcPr>
            <w:tcW w:w="361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912A54" w14:textId="77777777" w:rsidR="007A5B34" w:rsidRPr="00933DA4" w:rsidRDefault="00000000" w:rsidP="00810038">
            <w:pPr>
              <w:ind w:left="0" w:firstLine="0"/>
              <w:jc w:val="center"/>
              <w:rPr>
                <w:color w:val="000000" w:themeColor="text1"/>
              </w:rPr>
            </w:pPr>
            <w:r w:rsidRPr="00933DA4">
              <w:rPr>
                <w:rFonts w:ascii="Calibri" w:eastAsia="Calibri" w:hAnsi="Calibri" w:cs="Calibri"/>
                <w:color w:val="000000" w:themeColor="text1"/>
              </w:rPr>
              <w:t>PDF Generation</w:t>
            </w:r>
          </w:p>
        </w:tc>
        <w:tc>
          <w:tcPr>
            <w:tcW w:w="610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B11AE3C" w14:textId="77777777" w:rsidR="007A5B34" w:rsidRPr="00933DA4" w:rsidRDefault="00000000" w:rsidP="00276806">
            <w:pPr>
              <w:rPr>
                <w:color w:val="000000" w:themeColor="text1"/>
              </w:rPr>
            </w:pPr>
            <w:r w:rsidRPr="00933DA4">
              <w:rPr>
                <w:rFonts w:ascii="Calibri" w:eastAsia="Calibri" w:hAnsi="Calibri" w:cs="Calibri"/>
                <w:color w:val="000000" w:themeColor="text1"/>
              </w:rPr>
              <w:t>html2canvas and jsPDF (or equivalent)</w:t>
            </w:r>
          </w:p>
        </w:tc>
      </w:tr>
    </w:tbl>
    <w:p w14:paraId="100AD335" w14:textId="77777777" w:rsidR="00933DA4" w:rsidRPr="00933DA4" w:rsidRDefault="00933DA4" w:rsidP="00933DA4">
      <w:pPr>
        <w:spacing w:before="240" w:line="276" w:lineRule="auto"/>
        <w:ind w:left="0" w:firstLine="0"/>
        <w:rPr>
          <w:rFonts w:ascii="Calibri Light" w:hAnsi="Calibri Light" w:cs="Calibri Light"/>
          <w:color w:val="000000" w:themeColor="text1"/>
          <w:sz w:val="24"/>
          <w:szCs w:val="24"/>
          <w:u w:val="single"/>
        </w:rPr>
      </w:pPr>
    </w:p>
    <w:p w14:paraId="69B0F5E7" w14:textId="2EDA841B" w:rsidR="007A5B34" w:rsidRPr="00511E45" w:rsidRDefault="00000000">
      <w:pPr>
        <w:pStyle w:val="ListParagraph"/>
        <w:numPr>
          <w:ilvl w:val="0"/>
          <w:numId w:val="18"/>
        </w:numPr>
        <w:spacing w:before="240" w:line="276" w:lineRule="auto"/>
        <w:rPr>
          <w:rFonts w:ascii="Calibri Light" w:hAnsi="Calibri Light" w:cs="Calibri Light"/>
          <w:color w:val="000000" w:themeColor="text1"/>
          <w:sz w:val="24"/>
          <w:szCs w:val="24"/>
          <w:u w:val="single"/>
        </w:rPr>
      </w:pPr>
      <w:r w:rsidRPr="00511E45">
        <w:rPr>
          <w:rFonts w:ascii="Calibri Light" w:eastAsia="Calibri" w:hAnsi="Calibri Light" w:cs="Calibri Light"/>
          <w:b/>
          <w:bCs/>
          <w:color w:val="000000" w:themeColor="text1"/>
          <w:sz w:val="32"/>
          <w:szCs w:val="32"/>
          <w:u w:val="single"/>
        </w:rPr>
        <w:lastRenderedPageBreak/>
        <w:t>SYSTEM FEATURES</w:t>
      </w:r>
      <w:r w:rsidR="00511E45" w:rsidRPr="00511E45">
        <w:rPr>
          <w:rFonts w:ascii="Calibri Light" w:eastAsia="Calibri" w:hAnsi="Calibri Light" w:cs="Calibri Light"/>
          <w:b/>
          <w:bCs/>
          <w:color w:val="000000" w:themeColor="text1"/>
          <w:sz w:val="32"/>
          <w:szCs w:val="32"/>
          <w:u w:val="single"/>
        </w:rPr>
        <w:t>:</w:t>
      </w:r>
    </w:p>
    <w:p w14:paraId="0E529E9F" w14:textId="77777777" w:rsidR="00933DA4" w:rsidRPr="00933DA4" w:rsidRDefault="00511E45">
      <w:pPr>
        <w:pStyle w:val="ListParagraph"/>
        <w:numPr>
          <w:ilvl w:val="0"/>
          <w:numId w:val="17"/>
        </w:numPr>
        <w:spacing w:before="200" w:after="80"/>
        <w:rPr>
          <w:rFonts w:ascii="Calibri Light" w:hAnsi="Calibri Light" w:cs="Calibri Light"/>
          <w:color w:val="000000" w:themeColor="text1"/>
          <w:sz w:val="24"/>
          <w:szCs w:val="24"/>
        </w:rPr>
      </w:pPr>
      <w:r w:rsidRPr="00933DA4">
        <w:rPr>
          <w:rFonts w:ascii="Calibri Light" w:eastAsia="Calibri" w:hAnsi="Calibri Light" w:cs="Calibri Light"/>
          <w:b/>
          <w:bCs/>
          <w:color w:val="000000" w:themeColor="text1"/>
          <w:sz w:val="28"/>
          <w:szCs w:val="28"/>
        </w:rPr>
        <w:t xml:space="preserve"> WhatsApp Shift Reporting</w:t>
      </w:r>
      <w:r w:rsidR="00933DA4">
        <w:rPr>
          <w:rFonts w:ascii="Calibri Light" w:eastAsia="Calibri" w:hAnsi="Calibri Light" w:cs="Calibri Light"/>
          <w:b/>
          <w:bCs/>
          <w:color w:val="000000" w:themeColor="text1"/>
          <w:sz w:val="28"/>
          <w:szCs w:val="28"/>
        </w:rPr>
        <w:t>:</w:t>
      </w:r>
    </w:p>
    <w:p w14:paraId="11A8796B" w14:textId="14493824" w:rsidR="00511E45" w:rsidRPr="00933DA4" w:rsidRDefault="00000000" w:rsidP="004A18B2">
      <w:pPr>
        <w:spacing w:before="200" w:after="80"/>
        <w:ind w:left="284" w:firstLine="0"/>
        <w:rPr>
          <w:rFonts w:ascii="Calibri Light" w:hAnsi="Calibri Light" w:cs="Calibri Light"/>
          <w:color w:val="000000" w:themeColor="text1"/>
          <w:sz w:val="24"/>
          <w:szCs w:val="24"/>
        </w:rPr>
      </w:pPr>
      <w:r w:rsidRPr="00933DA4">
        <w:rPr>
          <w:rFonts w:ascii="Calibri" w:eastAsia="Calibri" w:hAnsi="Calibri" w:cs="Calibri"/>
          <w:color w:val="000000" w:themeColor="text1"/>
          <w:sz w:val="24"/>
          <w:szCs w:val="24"/>
        </w:rPr>
        <w:t xml:space="preserve">Virtual Assistants send a free-form WhatsApp message describing their shift (e.g., "Worked 9am–5pm, 1h lunch break" or "Full day leave today"). The system receives the message via webhook, identifies the VA by phone number, invokes the AI agent to extract structured fields, validates the data, stores the shift, and replies with </w:t>
      </w:r>
      <w:r w:rsidR="00276806" w:rsidRPr="00933DA4">
        <w:rPr>
          <w:rFonts w:ascii="Calibri" w:eastAsia="Calibri" w:hAnsi="Calibri" w:cs="Calibri"/>
          <w:color w:val="000000" w:themeColor="text1"/>
          <w:sz w:val="24"/>
          <w:szCs w:val="24"/>
        </w:rPr>
        <w:t>human</w:t>
      </w:r>
      <w:r w:rsidRPr="00933DA4">
        <w:rPr>
          <w:rFonts w:ascii="Calibri" w:eastAsia="Calibri" w:hAnsi="Calibri" w:cs="Calibri"/>
          <w:color w:val="000000" w:themeColor="text1"/>
          <w:sz w:val="24"/>
          <w:szCs w:val="24"/>
        </w:rPr>
        <w:t xml:space="preserve">-readable confirmation. </w:t>
      </w:r>
    </w:p>
    <w:p w14:paraId="1F6FEAE6" w14:textId="3CDC168B" w:rsidR="007A5B34" w:rsidRPr="00933DA4" w:rsidRDefault="00933DA4" w:rsidP="00971D80">
      <w:pPr>
        <w:pStyle w:val="ListParagraph"/>
        <w:numPr>
          <w:ilvl w:val="0"/>
          <w:numId w:val="17"/>
        </w:numPr>
        <w:spacing w:before="240"/>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 xml:space="preserve"> </w:t>
      </w:r>
      <w:r w:rsidRPr="00933DA4">
        <w:rPr>
          <w:rFonts w:ascii="Calibri Light" w:eastAsia="Calibri" w:hAnsi="Calibri Light" w:cs="Calibri Light"/>
          <w:b/>
          <w:bCs/>
          <w:color w:val="000000" w:themeColor="text1"/>
          <w:sz w:val="28"/>
          <w:szCs w:val="28"/>
        </w:rPr>
        <w:t>Timesheet Management</w:t>
      </w:r>
      <w:r>
        <w:rPr>
          <w:rFonts w:ascii="Calibri Light" w:eastAsia="Calibri" w:hAnsi="Calibri Light" w:cs="Calibri Light"/>
          <w:b/>
          <w:bCs/>
          <w:color w:val="000000" w:themeColor="text1"/>
          <w:sz w:val="28"/>
          <w:szCs w:val="28"/>
        </w:rPr>
        <w:t>:</w:t>
      </w:r>
    </w:p>
    <w:p w14:paraId="636399C3" w14:textId="56878E5F" w:rsidR="004D0942" w:rsidRPr="00F102E7" w:rsidRDefault="00000000" w:rsidP="00F102E7">
      <w:pPr>
        <w:spacing w:line="276" w:lineRule="auto"/>
        <w:ind w:left="284" w:firstLine="0"/>
        <w:rPr>
          <w:rFonts w:ascii="Calibri" w:eastAsia="Calibri" w:hAnsi="Calibri" w:cs="Calibri"/>
          <w:color w:val="000000" w:themeColor="text1"/>
          <w:sz w:val="24"/>
          <w:szCs w:val="24"/>
        </w:rPr>
      </w:pPr>
      <w:r w:rsidRPr="00933DA4">
        <w:rPr>
          <w:rFonts w:ascii="Calibri" w:eastAsia="Calibri" w:hAnsi="Calibri" w:cs="Calibri"/>
          <w:color w:val="000000" w:themeColor="text1"/>
          <w:sz w:val="24"/>
          <w:szCs w:val="24"/>
        </w:rPr>
        <w:t>Administrators can view, filter and edit all shift records. Leave types supported include day off, holiday, half leave, full leave and unpaid leave. Manual creation and correction of shifts is supported so that the system remains usable even when WhatsApp or AI services are unavailable.</w:t>
      </w:r>
    </w:p>
    <w:p w14:paraId="5FDD2175" w14:textId="62599794" w:rsidR="007A5B34" w:rsidRPr="00933DA4" w:rsidRDefault="00933DA4" w:rsidP="00971D80">
      <w:pPr>
        <w:pStyle w:val="ListParagraph"/>
        <w:numPr>
          <w:ilvl w:val="0"/>
          <w:numId w:val="17"/>
        </w:numPr>
        <w:spacing w:before="200" w:after="80"/>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 xml:space="preserve"> </w:t>
      </w:r>
      <w:r w:rsidRPr="00933DA4">
        <w:rPr>
          <w:rFonts w:ascii="Calibri Light" w:eastAsia="Calibri" w:hAnsi="Calibri Light" w:cs="Calibri Light"/>
          <w:b/>
          <w:bCs/>
          <w:color w:val="000000" w:themeColor="text1"/>
          <w:sz w:val="28"/>
          <w:szCs w:val="28"/>
        </w:rPr>
        <w:t>Working Hours Calculation</w:t>
      </w:r>
      <w:r>
        <w:rPr>
          <w:rFonts w:ascii="Calibri Light" w:eastAsia="Calibri" w:hAnsi="Calibri Light" w:cs="Calibri Light"/>
          <w:b/>
          <w:bCs/>
          <w:color w:val="000000" w:themeColor="text1"/>
          <w:sz w:val="28"/>
          <w:szCs w:val="28"/>
        </w:rPr>
        <w:t>:</w:t>
      </w:r>
    </w:p>
    <w:p w14:paraId="4159676F" w14:textId="30CB2C0C" w:rsidR="007A5B34" w:rsidRPr="00933DA4" w:rsidRDefault="00000000" w:rsidP="004A18B2">
      <w:pPr>
        <w:spacing w:line="276" w:lineRule="auto"/>
        <w:ind w:left="284" w:firstLine="0"/>
        <w:rPr>
          <w:color w:val="000000" w:themeColor="text1"/>
          <w:sz w:val="24"/>
          <w:szCs w:val="24"/>
        </w:rPr>
      </w:pPr>
      <w:r w:rsidRPr="00933DA4">
        <w:rPr>
          <w:rFonts w:ascii="Calibri" w:eastAsia="Calibri" w:hAnsi="Calibri" w:cs="Calibri"/>
          <w:color w:val="000000" w:themeColor="text1"/>
          <w:sz w:val="24"/>
          <w:szCs w:val="24"/>
        </w:rPr>
        <w:t>The system computes net working hours from start/end times and break durations. Aggregations include daily totals, weekly totals, monthly totals, overtime (hours beyond hired hours) and pending hours (shortfall against hired hours).</w:t>
      </w:r>
    </w:p>
    <w:p w14:paraId="1DE1F6AD" w14:textId="3883A841" w:rsidR="007A5B34" w:rsidRPr="00933DA4" w:rsidRDefault="00933DA4" w:rsidP="00971D80">
      <w:pPr>
        <w:pStyle w:val="ListParagraph"/>
        <w:numPr>
          <w:ilvl w:val="0"/>
          <w:numId w:val="17"/>
        </w:numPr>
        <w:spacing w:before="200" w:after="80"/>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 xml:space="preserve"> </w:t>
      </w:r>
      <w:r w:rsidRPr="00933DA4">
        <w:rPr>
          <w:rFonts w:ascii="Calibri Light" w:eastAsia="Calibri" w:hAnsi="Calibri Light" w:cs="Calibri Light"/>
          <w:b/>
          <w:bCs/>
          <w:color w:val="000000" w:themeColor="text1"/>
          <w:sz w:val="28"/>
          <w:szCs w:val="28"/>
        </w:rPr>
        <w:t>Admin Dashboard</w:t>
      </w:r>
      <w:r>
        <w:rPr>
          <w:rFonts w:ascii="Calibri Light" w:eastAsia="Calibri" w:hAnsi="Calibri Light" w:cs="Calibri Light"/>
          <w:b/>
          <w:bCs/>
          <w:color w:val="000000" w:themeColor="text1"/>
          <w:sz w:val="28"/>
          <w:szCs w:val="28"/>
        </w:rPr>
        <w:t>:</w:t>
      </w:r>
    </w:p>
    <w:p w14:paraId="00C10D2A" w14:textId="6EB7158C" w:rsidR="007A5B34" w:rsidRPr="00276806" w:rsidRDefault="00000000" w:rsidP="004A18B2">
      <w:pPr>
        <w:spacing w:line="276" w:lineRule="auto"/>
        <w:ind w:left="284" w:firstLine="0"/>
        <w:rPr>
          <w:color w:val="000000" w:themeColor="text1"/>
          <w:sz w:val="24"/>
          <w:szCs w:val="24"/>
        </w:rPr>
      </w:pPr>
      <w:r w:rsidRPr="00276806">
        <w:rPr>
          <w:rFonts w:ascii="Calibri" w:eastAsia="Calibri" w:hAnsi="Calibri" w:cs="Calibri"/>
          <w:color w:val="000000" w:themeColor="text1"/>
          <w:sz w:val="24"/>
          <w:szCs w:val="24"/>
        </w:rPr>
        <w:t>A secure, responsive web interface provides real-time visibility of timesheets, VA profiles, client records, assignments, rates and the message log. New shifts appear within seconds of successful recording.</w:t>
      </w:r>
    </w:p>
    <w:p w14:paraId="30121EDF" w14:textId="1DB9E702" w:rsidR="007A5B34" w:rsidRPr="00933DA4" w:rsidRDefault="00933DA4" w:rsidP="00971D80">
      <w:pPr>
        <w:pStyle w:val="ListParagraph"/>
        <w:numPr>
          <w:ilvl w:val="0"/>
          <w:numId w:val="17"/>
        </w:numPr>
        <w:spacing w:before="200" w:after="80"/>
        <w:rPr>
          <w:rFonts w:ascii="Calibri Light" w:hAnsi="Calibri Light" w:cs="Calibri Light"/>
          <w:color w:val="000000" w:themeColor="text1"/>
          <w:sz w:val="24"/>
          <w:szCs w:val="24"/>
        </w:rPr>
      </w:pPr>
      <w:r w:rsidRPr="00933DA4">
        <w:rPr>
          <w:rFonts w:ascii="Calibri Light" w:eastAsia="Calibri" w:hAnsi="Calibri Light" w:cs="Calibri Light"/>
          <w:b/>
          <w:bCs/>
          <w:color w:val="000000" w:themeColor="text1"/>
          <w:sz w:val="28"/>
          <w:szCs w:val="28"/>
        </w:rPr>
        <w:t>Invoice Generation, Review, Approval &amp; Delivery</w:t>
      </w:r>
      <w:r w:rsidR="0092794A">
        <w:rPr>
          <w:rFonts w:ascii="Calibri Light" w:eastAsia="Calibri" w:hAnsi="Calibri Light" w:cs="Calibri Light"/>
          <w:b/>
          <w:bCs/>
          <w:color w:val="000000" w:themeColor="text1"/>
          <w:sz w:val="28"/>
          <w:szCs w:val="28"/>
        </w:rPr>
        <w:t>:</w:t>
      </w:r>
    </w:p>
    <w:p w14:paraId="423724AB" w14:textId="02C7AB15" w:rsidR="007A5B34" w:rsidRPr="0070212B" w:rsidRDefault="00000000" w:rsidP="004A18B2">
      <w:pPr>
        <w:spacing w:line="276" w:lineRule="auto"/>
        <w:ind w:left="284" w:firstLine="0"/>
        <w:rPr>
          <w:color w:val="000000" w:themeColor="text1"/>
        </w:rPr>
      </w:pPr>
      <w:r w:rsidRPr="00F628A2">
        <w:rPr>
          <w:rFonts w:ascii="Calibri" w:eastAsia="Calibri" w:hAnsi="Calibri" w:cs="Calibri"/>
          <w:color w:val="000000" w:themeColor="text1"/>
          <w:sz w:val="24"/>
          <w:szCs w:val="24"/>
        </w:rPr>
        <w:t>At the configured month-end trigger, the system calculates invoice line items from recorded hours and the applicable client rates, produces draft invoices, and notifies the administrator. The admin may edit hours, rates, recipient details or notes, then approve the invoice.</w:t>
      </w:r>
    </w:p>
    <w:p w14:paraId="58869989" w14:textId="28E89A14" w:rsidR="007A5B34" w:rsidRPr="00933DA4" w:rsidRDefault="00933DA4" w:rsidP="00971D80">
      <w:pPr>
        <w:pStyle w:val="ListParagraph"/>
        <w:numPr>
          <w:ilvl w:val="0"/>
          <w:numId w:val="17"/>
        </w:numPr>
        <w:spacing w:before="200" w:after="80"/>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 xml:space="preserve"> </w:t>
      </w:r>
      <w:r w:rsidRPr="00933DA4">
        <w:rPr>
          <w:rFonts w:ascii="Calibri Light" w:eastAsia="Calibri" w:hAnsi="Calibri Light" w:cs="Calibri Light"/>
          <w:b/>
          <w:bCs/>
          <w:color w:val="000000" w:themeColor="text1"/>
          <w:sz w:val="28"/>
          <w:szCs w:val="28"/>
        </w:rPr>
        <w:t>End-to-End Process Flow</w:t>
      </w:r>
      <w:r w:rsidR="0092794A">
        <w:rPr>
          <w:rFonts w:ascii="Calibri Light" w:eastAsia="Calibri" w:hAnsi="Calibri Light" w:cs="Calibri Light"/>
          <w:b/>
          <w:bCs/>
          <w:color w:val="000000" w:themeColor="text1"/>
          <w:sz w:val="28"/>
          <w:szCs w:val="28"/>
        </w:rPr>
        <w:t>:</w:t>
      </w:r>
    </w:p>
    <w:p w14:paraId="74501931" w14:textId="2B664788" w:rsidR="007A5B34" w:rsidRPr="004A18B2" w:rsidRDefault="00000000" w:rsidP="00971D80">
      <w:pPr>
        <w:ind w:left="284" w:firstLine="0"/>
        <w:rPr>
          <w:color w:val="000000" w:themeColor="text1"/>
          <w:sz w:val="24"/>
          <w:szCs w:val="24"/>
        </w:rPr>
      </w:pPr>
      <w:r w:rsidRPr="004A18B2">
        <w:rPr>
          <w:rFonts w:ascii="Calibri" w:eastAsia="Calibri" w:hAnsi="Calibri" w:cs="Calibri"/>
          <w:color w:val="000000" w:themeColor="text1"/>
          <w:sz w:val="24"/>
          <w:szCs w:val="24"/>
        </w:rPr>
        <w:t>The complete operational flow of the system is as follows:</w:t>
      </w:r>
    </w:p>
    <w:tbl>
      <w:tblPr>
        <w:tblW w:w="97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659"/>
        <w:gridCol w:w="1663"/>
        <w:gridCol w:w="1646"/>
        <w:gridCol w:w="1653"/>
        <w:gridCol w:w="1649"/>
      </w:tblGrid>
      <w:tr w:rsidR="007A5B34" w14:paraId="7C262A57" w14:textId="77777777" w:rsidTr="00276806">
        <w:tc>
          <w:tcPr>
            <w:tcW w:w="1455"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3FE363CA" w14:textId="77777777" w:rsidR="007A5B34" w:rsidRDefault="00000000" w:rsidP="00276806">
            <w:pPr>
              <w:ind w:firstLine="0"/>
              <w:jc w:val="left"/>
            </w:pPr>
            <w:r>
              <w:rPr>
                <w:rFonts w:ascii="Calibri" w:eastAsia="Calibri" w:hAnsi="Calibri" w:cs="Calibri"/>
                <w:b/>
                <w:bCs/>
                <w:color w:val="FFFFFF"/>
                <w:sz w:val="15"/>
                <w:szCs w:val="15"/>
              </w:rPr>
              <w:t>VA sends hours on WhatsApp</w:t>
            </w:r>
          </w:p>
        </w:tc>
        <w:tc>
          <w:tcPr>
            <w:tcW w:w="1659"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117800F2" w14:textId="77777777" w:rsidR="007A5B34" w:rsidRDefault="00000000" w:rsidP="00276806">
            <w:pPr>
              <w:ind w:firstLine="0"/>
              <w:jc w:val="left"/>
            </w:pPr>
            <w:r>
              <w:rPr>
                <w:rFonts w:ascii="Calibri" w:eastAsia="Calibri" w:hAnsi="Calibri" w:cs="Calibri"/>
                <w:b/>
                <w:bCs/>
                <w:color w:val="FFFFFF"/>
                <w:sz w:val="15"/>
                <w:szCs w:val="15"/>
              </w:rPr>
              <w:t>AI records shift in timesheet</w:t>
            </w:r>
          </w:p>
        </w:tc>
        <w:tc>
          <w:tcPr>
            <w:tcW w:w="1663"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43C8FF1C" w14:textId="77777777" w:rsidR="007A5B34" w:rsidRDefault="00000000" w:rsidP="00276806">
            <w:pPr>
              <w:ind w:firstLine="0"/>
            </w:pPr>
            <w:r>
              <w:rPr>
                <w:rFonts w:ascii="Calibri" w:eastAsia="Calibri" w:hAnsi="Calibri" w:cs="Calibri"/>
                <w:b/>
                <w:bCs/>
                <w:color w:val="FFFFFF"/>
                <w:sz w:val="15"/>
                <w:szCs w:val="15"/>
              </w:rPr>
              <w:t>Automatic calculation</w:t>
            </w:r>
          </w:p>
        </w:tc>
        <w:tc>
          <w:tcPr>
            <w:tcW w:w="1646"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10EF9BAF" w14:textId="77777777" w:rsidR="007A5B34" w:rsidRDefault="00000000" w:rsidP="00276806">
            <w:pPr>
              <w:ind w:firstLine="0"/>
            </w:pPr>
            <w:r>
              <w:rPr>
                <w:rFonts w:ascii="Calibri" w:eastAsia="Calibri" w:hAnsi="Calibri" w:cs="Calibri"/>
                <w:b/>
                <w:bCs/>
                <w:color w:val="FFFFFF"/>
                <w:sz w:val="15"/>
                <w:szCs w:val="15"/>
              </w:rPr>
              <w:t>Month-end draft invoice</w:t>
            </w:r>
          </w:p>
        </w:tc>
        <w:tc>
          <w:tcPr>
            <w:tcW w:w="1653"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53343920" w14:textId="77777777" w:rsidR="007A5B34" w:rsidRDefault="00000000" w:rsidP="00276806">
            <w:pPr>
              <w:ind w:firstLine="0"/>
              <w:jc w:val="left"/>
            </w:pPr>
            <w:r>
              <w:rPr>
                <w:rFonts w:ascii="Calibri" w:eastAsia="Calibri" w:hAnsi="Calibri" w:cs="Calibri"/>
                <w:b/>
                <w:bCs/>
                <w:color w:val="FFFFFF"/>
                <w:sz w:val="15"/>
                <w:szCs w:val="15"/>
              </w:rPr>
              <w:t>Admin review &amp; approval</w:t>
            </w:r>
          </w:p>
        </w:tc>
        <w:tc>
          <w:tcPr>
            <w:tcW w:w="1649" w:type="dxa"/>
            <w:tcBorders>
              <w:top w:val="single" w:sz="4" w:space="0" w:color="0F2942"/>
              <w:left w:val="single" w:sz="4" w:space="0" w:color="0F2942"/>
              <w:bottom w:val="single" w:sz="4" w:space="0" w:color="0F2942"/>
              <w:right w:val="single" w:sz="4" w:space="0" w:color="0F2942"/>
            </w:tcBorders>
            <w:shd w:val="clear" w:color="auto" w:fill="0F2942"/>
            <w:tcMar>
              <w:top w:w="80" w:type="dxa"/>
              <w:left w:w="40" w:type="dxa"/>
              <w:bottom w:w="80" w:type="dxa"/>
              <w:right w:w="40" w:type="dxa"/>
            </w:tcMar>
            <w:vAlign w:val="center"/>
          </w:tcPr>
          <w:p w14:paraId="15807571" w14:textId="77777777" w:rsidR="007A5B34" w:rsidRDefault="00000000" w:rsidP="00276806">
            <w:pPr>
              <w:ind w:firstLine="0"/>
              <w:jc w:val="left"/>
            </w:pPr>
            <w:r>
              <w:rPr>
                <w:rFonts w:ascii="Calibri" w:eastAsia="Calibri" w:hAnsi="Calibri" w:cs="Calibri"/>
                <w:b/>
                <w:bCs/>
                <w:color w:val="FFFFFF"/>
                <w:sz w:val="15"/>
                <w:szCs w:val="15"/>
              </w:rPr>
              <w:t>PDF invoice emailed to client</w:t>
            </w:r>
          </w:p>
        </w:tc>
      </w:tr>
    </w:tbl>
    <w:p w14:paraId="5715C78F" w14:textId="47D70CB9" w:rsidR="007A5B34" w:rsidRPr="0092794A" w:rsidRDefault="00000000">
      <w:pPr>
        <w:pStyle w:val="ListParagraph"/>
        <w:numPr>
          <w:ilvl w:val="0"/>
          <w:numId w:val="19"/>
        </w:numPr>
        <w:spacing w:before="240"/>
        <w:rPr>
          <w:rFonts w:ascii="Calibri Light" w:hAnsi="Calibri Light" w:cs="Calibri Light"/>
          <w:sz w:val="24"/>
          <w:szCs w:val="24"/>
          <w:u w:val="single"/>
        </w:rPr>
      </w:pPr>
      <w:r w:rsidRPr="0092794A">
        <w:rPr>
          <w:rFonts w:ascii="Calibri Light" w:eastAsia="Calibri" w:hAnsi="Calibri Light" w:cs="Calibri Light"/>
          <w:b/>
          <w:bCs/>
          <w:color w:val="000000" w:themeColor="text1"/>
          <w:sz w:val="32"/>
          <w:szCs w:val="32"/>
          <w:u w:val="single"/>
        </w:rPr>
        <w:t>DATA REQUIREMENTS</w:t>
      </w:r>
      <w:r w:rsidR="0092794A">
        <w:rPr>
          <w:rFonts w:ascii="Calibri Light" w:eastAsia="Calibri" w:hAnsi="Calibri Light" w:cs="Calibri Light"/>
          <w:b/>
          <w:bCs/>
          <w:color w:val="000000" w:themeColor="text1"/>
          <w:sz w:val="32"/>
          <w:szCs w:val="32"/>
          <w:u w:val="single"/>
        </w:rPr>
        <w:t>:</w:t>
      </w:r>
    </w:p>
    <w:p w14:paraId="79959961" w14:textId="77777777" w:rsidR="007A5B34" w:rsidRPr="00F628A2" w:rsidRDefault="00000000" w:rsidP="004A18B2">
      <w:pPr>
        <w:spacing w:line="276" w:lineRule="auto"/>
        <w:ind w:firstLine="0"/>
        <w:rPr>
          <w:color w:val="000000" w:themeColor="text1"/>
          <w:sz w:val="24"/>
          <w:szCs w:val="24"/>
        </w:rPr>
      </w:pPr>
      <w:r w:rsidRPr="00F628A2">
        <w:rPr>
          <w:rFonts w:ascii="Calibri" w:eastAsia="Calibri" w:hAnsi="Calibri" w:cs="Calibri"/>
          <w:color w:val="000000" w:themeColor="text1"/>
          <w:sz w:val="24"/>
          <w:szCs w:val="24"/>
        </w:rPr>
        <w:t>The system shall persist the following core entities (exact schema to be refined during design):</w:t>
      </w:r>
    </w:p>
    <w:tbl>
      <w:tblPr>
        <w:tblW w:w="97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7480"/>
      </w:tblGrid>
      <w:tr w:rsidR="007A5B34" w14:paraId="27863B35" w14:textId="77777777" w:rsidTr="00276806">
        <w:tc>
          <w:tcPr>
            <w:tcW w:w="224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7B2A15AC" w14:textId="77777777" w:rsidR="007A5B34" w:rsidRPr="004A18B2" w:rsidRDefault="00000000" w:rsidP="00276806">
            <w:r w:rsidRPr="004A18B2">
              <w:rPr>
                <w:rFonts w:ascii="Calibri" w:eastAsia="Calibri" w:hAnsi="Calibri" w:cs="Calibri"/>
                <w:b/>
                <w:bCs/>
                <w:color w:val="FFFFFF"/>
              </w:rPr>
              <w:t>Entity</w:t>
            </w:r>
          </w:p>
        </w:tc>
        <w:tc>
          <w:tcPr>
            <w:tcW w:w="7480"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188E5602" w14:textId="77777777" w:rsidR="007A5B34" w:rsidRDefault="00000000" w:rsidP="0092794A">
            <w:pPr>
              <w:ind w:left="0"/>
              <w:jc w:val="center"/>
            </w:pPr>
            <w:r>
              <w:rPr>
                <w:rFonts w:ascii="Calibri" w:eastAsia="Calibri" w:hAnsi="Calibri" w:cs="Calibri"/>
                <w:b/>
                <w:bCs/>
                <w:color w:val="FFFFFF"/>
                <w:sz w:val="18"/>
                <w:szCs w:val="18"/>
              </w:rPr>
              <w:t>Key Attributes</w:t>
            </w:r>
          </w:p>
        </w:tc>
      </w:tr>
      <w:tr w:rsidR="007A5B34" w:rsidRPr="0070212B" w14:paraId="2D548A82" w14:textId="77777777" w:rsidTr="00276806">
        <w:tc>
          <w:tcPr>
            <w:tcW w:w="22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9A27BC" w14:textId="77777777" w:rsidR="007A5B34" w:rsidRPr="00971D80" w:rsidRDefault="00000000" w:rsidP="00276806">
            <w:pPr>
              <w:ind w:left="0" w:firstLine="0"/>
              <w:jc w:val="center"/>
              <w:rPr>
                <w:color w:val="000000" w:themeColor="text1"/>
                <w:sz w:val="18"/>
                <w:szCs w:val="18"/>
              </w:rPr>
            </w:pPr>
            <w:r w:rsidRPr="00971D80">
              <w:rPr>
                <w:rFonts w:ascii="Calibri" w:eastAsia="Calibri" w:hAnsi="Calibri" w:cs="Calibri"/>
                <w:b/>
                <w:bCs/>
                <w:color w:val="000000" w:themeColor="text1"/>
                <w:sz w:val="18"/>
                <w:szCs w:val="18"/>
              </w:rPr>
              <w:t>Virtual Assistant</w:t>
            </w:r>
          </w:p>
        </w:tc>
        <w:tc>
          <w:tcPr>
            <w:tcW w:w="748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BF33C14" w14:textId="77777777" w:rsidR="007A5B34" w:rsidRPr="00971D80" w:rsidRDefault="00000000" w:rsidP="0092794A">
            <w:pPr>
              <w:ind w:left="720" w:firstLine="0"/>
              <w:rPr>
                <w:color w:val="000000" w:themeColor="text1"/>
                <w:sz w:val="18"/>
                <w:szCs w:val="18"/>
              </w:rPr>
            </w:pPr>
            <w:r w:rsidRPr="00971D80">
              <w:rPr>
                <w:rFonts w:ascii="Calibri" w:eastAsia="Calibri" w:hAnsi="Calibri" w:cs="Calibri"/>
                <w:color w:val="000000" w:themeColor="text1"/>
                <w:sz w:val="18"/>
                <w:szCs w:val="18"/>
              </w:rPr>
              <w:t>Identity, phone number (WhatsApp ID), status, hired hours, linked assignments</w:t>
            </w:r>
          </w:p>
        </w:tc>
      </w:tr>
      <w:tr w:rsidR="007A5B34" w:rsidRPr="0070212B" w14:paraId="203F5526" w14:textId="77777777" w:rsidTr="00276806">
        <w:tc>
          <w:tcPr>
            <w:tcW w:w="224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525C65" w14:textId="77777777" w:rsidR="007A5B34" w:rsidRPr="00971D80" w:rsidRDefault="00000000" w:rsidP="00276806">
            <w:pPr>
              <w:ind w:left="0" w:firstLine="0"/>
              <w:jc w:val="center"/>
              <w:rPr>
                <w:color w:val="000000" w:themeColor="text1"/>
                <w:sz w:val="18"/>
                <w:szCs w:val="18"/>
              </w:rPr>
            </w:pPr>
            <w:r w:rsidRPr="00971D80">
              <w:rPr>
                <w:rFonts w:ascii="Calibri" w:eastAsia="Calibri" w:hAnsi="Calibri" w:cs="Calibri"/>
                <w:b/>
                <w:bCs/>
                <w:color w:val="000000" w:themeColor="text1"/>
                <w:sz w:val="18"/>
                <w:szCs w:val="18"/>
              </w:rPr>
              <w:t>Client</w:t>
            </w:r>
          </w:p>
        </w:tc>
        <w:tc>
          <w:tcPr>
            <w:tcW w:w="74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5AF46E3" w14:textId="77777777" w:rsidR="007A5B34" w:rsidRPr="00971D80" w:rsidRDefault="00000000" w:rsidP="0092794A">
            <w:pPr>
              <w:ind w:left="720" w:firstLine="0"/>
              <w:rPr>
                <w:color w:val="000000" w:themeColor="text1"/>
                <w:sz w:val="18"/>
                <w:szCs w:val="18"/>
              </w:rPr>
            </w:pPr>
            <w:r w:rsidRPr="00971D80">
              <w:rPr>
                <w:rFonts w:ascii="Calibri" w:eastAsia="Calibri" w:hAnsi="Calibri" w:cs="Calibri"/>
                <w:color w:val="000000" w:themeColor="text1"/>
                <w:sz w:val="18"/>
                <w:szCs w:val="18"/>
              </w:rPr>
              <w:t>Name, contact email, status, associated invoices</w:t>
            </w:r>
          </w:p>
        </w:tc>
      </w:tr>
      <w:tr w:rsidR="007A5B34" w:rsidRPr="0070212B" w14:paraId="7C7DA10C" w14:textId="77777777" w:rsidTr="00276806">
        <w:tc>
          <w:tcPr>
            <w:tcW w:w="22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8B24EC0" w14:textId="77777777" w:rsidR="007A5B34" w:rsidRPr="00971D80" w:rsidRDefault="00000000" w:rsidP="00276806">
            <w:pPr>
              <w:ind w:left="0" w:firstLine="0"/>
              <w:jc w:val="center"/>
              <w:rPr>
                <w:color w:val="000000" w:themeColor="text1"/>
                <w:sz w:val="18"/>
                <w:szCs w:val="18"/>
              </w:rPr>
            </w:pPr>
            <w:r w:rsidRPr="00971D80">
              <w:rPr>
                <w:rFonts w:ascii="Calibri" w:eastAsia="Calibri" w:hAnsi="Calibri" w:cs="Calibri"/>
                <w:b/>
                <w:bCs/>
                <w:color w:val="000000" w:themeColor="text1"/>
                <w:sz w:val="18"/>
                <w:szCs w:val="18"/>
              </w:rPr>
              <w:t>Assignment</w:t>
            </w:r>
          </w:p>
        </w:tc>
        <w:tc>
          <w:tcPr>
            <w:tcW w:w="748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B83DB37" w14:textId="77777777" w:rsidR="007A5B34" w:rsidRPr="00971D80" w:rsidRDefault="00000000" w:rsidP="0092794A">
            <w:pPr>
              <w:ind w:left="720" w:firstLine="0"/>
              <w:rPr>
                <w:color w:val="000000" w:themeColor="text1"/>
                <w:sz w:val="18"/>
                <w:szCs w:val="18"/>
              </w:rPr>
            </w:pPr>
            <w:r w:rsidRPr="00971D80">
              <w:rPr>
                <w:rFonts w:ascii="Calibri" w:eastAsia="Calibri" w:hAnsi="Calibri" w:cs="Calibri"/>
                <w:color w:val="000000" w:themeColor="text1"/>
                <w:sz w:val="18"/>
                <w:szCs w:val="18"/>
              </w:rPr>
              <w:t>Link between VA and Client, client billing rate, VA pay rate, hired hours, active period</w:t>
            </w:r>
          </w:p>
        </w:tc>
      </w:tr>
      <w:tr w:rsidR="007A5B34" w:rsidRPr="0070212B" w14:paraId="481A4E09" w14:textId="77777777" w:rsidTr="00276806">
        <w:tc>
          <w:tcPr>
            <w:tcW w:w="224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A9841EA" w14:textId="77777777" w:rsidR="007A5B34" w:rsidRPr="00971D80" w:rsidRDefault="00000000" w:rsidP="00276806">
            <w:pPr>
              <w:ind w:left="0" w:firstLine="0"/>
              <w:jc w:val="center"/>
              <w:rPr>
                <w:color w:val="000000" w:themeColor="text1"/>
                <w:sz w:val="18"/>
                <w:szCs w:val="18"/>
              </w:rPr>
            </w:pPr>
            <w:r w:rsidRPr="00971D80">
              <w:rPr>
                <w:rFonts w:ascii="Calibri" w:eastAsia="Calibri" w:hAnsi="Calibri" w:cs="Calibri"/>
                <w:b/>
                <w:bCs/>
                <w:color w:val="000000" w:themeColor="text1"/>
                <w:sz w:val="18"/>
                <w:szCs w:val="18"/>
              </w:rPr>
              <w:t>Shift / Timesheet Entry</w:t>
            </w:r>
          </w:p>
        </w:tc>
        <w:tc>
          <w:tcPr>
            <w:tcW w:w="74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25B840" w14:textId="77777777" w:rsidR="007A5B34" w:rsidRPr="00971D80" w:rsidRDefault="00000000" w:rsidP="0092794A">
            <w:pPr>
              <w:ind w:left="720" w:firstLine="0"/>
              <w:rPr>
                <w:color w:val="000000" w:themeColor="text1"/>
                <w:sz w:val="18"/>
                <w:szCs w:val="18"/>
              </w:rPr>
            </w:pPr>
            <w:r w:rsidRPr="00971D80">
              <w:rPr>
                <w:rFonts w:ascii="Calibri" w:eastAsia="Calibri" w:hAnsi="Calibri" w:cs="Calibri"/>
                <w:color w:val="000000" w:themeColor="text1"/>
                <w:sz w:val="18"/>
                <w:szCs w:val="18"/>
              </w:rPr>
              <w:t>VA reference, date, start time, end time, break duration, leave type, net hours, source (WhatsApp/manual), raw message reference</w:t>
            </w:r>
          </w:p>
        </w:tc>
      </w:tr>
      <w:tr w:rsidR="007A5B34" w:rsidRPr="0070212B" w14:paraId="736C4E6E" w14:textId="77777777" w:rsidTr="00276806">
        <w:tc>
          <w:tcPr>
            <w:tcW w:w="22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430807E" w14:textId="77777777" w:rsidR="007A5B34" w:rsidRPr="00971D80" w:rsidRDefault="00000000" w:rsidP="00276806">
            <w:pPr>
              <w:ind w:left="0" w:firstLine="0"/>
              <w:jc w:val="center"/>
              <w:rPr>
                <w:color w:val="000000" w:themeColor="text1"/>
                <w:sz w:val="18"/>
                <w:szCs w:val="18"/>
              </w:rPr>
            </w:pPr>
            <w:r w:rsidRPr="00971D80">
              <w:rPr>
                <w:rFonts w:ascii="Calibri" w:eastAsia="Calibri" w:hAnsi="Calibri" w:cs="Calibri"/>
                <w:b/>
                <w:bCs/>
                <w:color w:val="000000" w:themeColor="text1"/>
                <w:sz w:val="18"/>
                <w:szCs w:val="18"/>
              </w:rPr>
              <w:t>Invoice</w:t>
            </w:r>
          </w:p>
        </w:tc>
        <w:tc>
          <w:tcPr>
            <w:tcW w:w="748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3BE37B7" w14:textId="77777777" w:rsidR="007A5B34" w:rsidRPr="00971D80" w:rsidRDefault="00000000" w:rsidP="0092794A">
            <w:pPr>
              <w:ind w:left="720" w:firstLine="0"/>
              <w:rPr>
                <w:color w:val="000000" w:themeColor="text1"/>
                <w:sz w:val="18"/>
                <w:szCs w:val="18"/>
              </w:rPr>
            </w:pPr>
            <w:r w:rsidRPr="00971D80">
              <w:rPr>
                <w:rFonts w:ascii="Calibri" w:eastAsia="Calibri" w:hAnsi="Calibri" w:cs="Calibri"/>
                <w:color w:val="000000" w:themeColor="text1"/>
                <w:sz w:val="18"/>
                <w:szCs w:val="18"/>
              </w:rPr>
              <w:t>Client reference, period, line items, total amount, status (draft / approved / sent), PDF storage reference, approval timestamp</w:t>
            </w:r>
          </w:p>
        </w:tc>
      </w:tr>
    </w:tbl>
    <w:p w14:paraId="35456095" w14:textId="77777777" w:rsidR="0092794A" w:rsidRDefault="00000000" w:rsidP="004A18B2">
      <w:pPr>
        <w:spacing w:before="240" w:line="276" w:lineRule="auto"/>
        <w:ind w:firstLine="0"/>
        <w:jc w:val="left"/>
        <w:rPr>
          <w:rFonts w:ascii="Calibri" w:eastAsia="Calibri" w:hAnsi="Calibri" w:cs="Calibri"/>
          <w:color w:val="000000" w:themeColor="text1"/>
        </w:rPr>
      </w:pPr>
      <w:r w:rsidRPr="00F628A2">
        <w:rPr>
          <w:rFonts w:ascii="Calibri" w:eastAsia="Calibri" w:hAnsi="Calibri" w:cs="Calibri"/>
          <w:color w:val="000000" w:themeColor="text1"/>
          <w:sz w:val="24"/>
          <w:szCs w:val="24"/>
        </w:rPr>
        <w:lastRenderedPageBreak/>
        <w:t xml:space="preserve">All monetary and hour calculations shall be stored with sufficient precision. Historical records shall be retained for audit </w:t>
      </w:r>
      <w:r w:rsidR="00276806" w:rsidRPr="00F628A2">
        <w:rPr>
          <w:rFonts w:ascii="Calibri" w:eastAsia="Calibri" w:hAnsi="Calibri" w:cs="Calibri"/>
          <w:color w:val="000000" w:themeColor="text1"/>
          <w:sz w:val="24"/>
          <w:szCs w:val="24"/>
        </w:rPr>
        <w:t xml:space="preserve"> </w:t>
      </w:r>
      <w:r w:rsidRPr="00F628A2">
        <w:rPr>
          <w:rFonts w:ascii="Calibri" w:eastAsia="Calibri" w:hAnsi="Calibri" w:cs="Calibri"/>
          <w:color w:val="000000" w:themeColor="text1"/>
          <w:sz w:val="24"/>
          <w:szCs w:val="24"/>
        </w:rPr>
        <w:t xml:space="preserve">purposes. Soft-delete or archival strategies may be applied later; for the initial release, records are expected to remain </w:t>
      </w:r>
      <w:r w:rsidR="00276806" w:rsidRPr="00F628A2">
        <w:rPr>
          <w:rFonts w:ascii="Calibri" w:eastAsia="Calibri" w:hAnsi="Calibri" w:cs="Calibri"/>
          <w:color w:val="000000" w:themeColor="text1"/>
          <w:sz w:val="24"/>
          <w:szCs w:val="24"/>
        </w:rPr>
        <w:t xml:space="preserve"> </w:t>
      </w:r>
      <w:r w:rsidRPr="00F628A2">
        <w:rPr>
          <w:rFonts w:ascii="Calibri" w:eastAsia="Calibri" w:hAnsi="Calibri" w:cs="Calibri"/>
          <w:color w:val="000000" w:themeColor="text1"/>
          <w:sz w:val="24"/>
          <w:szCs w:val="24"/>
        </w:rPr>
        <w:t>accessible to administrators</w:t>
      </w:r>
      <w:r w:rsidRPr="0070212B">
        <w:rPr>
          <w:rFonts w:ascii="Calibri" w:eastAsia="Calibri" w:hAnsi="Calibri" w:cs="Calibri"/>
          <w:color w:val="000000" w:themeColor="text1"/>
        </w:rPr>
        <w:t>.</w:t>
      </w:r>
    </w:p>
    <w:p w14:paraId="73B9654D" w14:textId="0EAFD6FE" w:rsidR="0070212B" w:rsidRPr="0092794A" w:rsidRDefault="0070212B">
      <w:pPr>
        <w:pStyle w:val="ListParagraph"/>
        <w:numPr>
          <w:ilvl w:val="0"/>
          <w:numId w:val="19"/>
        </w:numPr>
        <w:spacing w:before="240" w:line="276" w:lineRule="auto"/>
        <w:jc w:val="left"/>
        <w:rPr>
          <w:rFonts w:ascii="Calibri Light" w:eastAsia="Calibri" w:hAnsi="Calibri Light" w:cs="Calibri Light"/>
          <w:color w:val="000000" w:themeColor="text1"/>
          <w:sz w:val="32"/>
          <w:szCs w:val="32"/>
          <w:u w:val="single"/>
        </w:rPr>
      </w:pPr>
      <w:r w:rsidRPr="0092794A">
        <w:rPr>
          <w:rFonts w:ascii="Calibri Light" w:eastAsia="Calibri" w:hAnsi="Calibri Light" w:cs="Calibri Light"/>
          <w:b/>
          <w:bCs/>
          <w:color w:val="000000" w:themeColor="text1"/>
          <w:sz w:val="32"/>
          <w:szCs w:val="32"/>
          <w:u w:val="single"/>
        </w:rPr>
        <w:t>APPENDICES</w:t>
      </w:r>
      <w:r w:rsidR="0092794A">
        <w:rPr>
          <w:rFonts w:ascii="Calibri Light" w:eastAsia="Calibri" w:hAnsi="Calibri Light" w:cs="Calibri Light"/>
          <w:b/>
          <w:bCs/>
          <w:color w:val="000000" w:themeColor="text1"/>
          <w:sz w:val="32"/>
          <w:szCs w:val="32"/>
          <w:u w:val="single"/>
        </w:rPr>
        <w:t>:</w:t>
      </w:r>
    </w:p>
    <w:p w14:paraId="2A702C1E" w14:textId="0C231FF6" w:rsidR="0070212B" w:rsidRPr="0092794A" w:rsidRDefault="0092794A">
      <w:pPr>
        <w:pStyle w:val="ListParagraph"/>
        <w:numPr>
          <w:ilvl w:val="0"/>
          <w:numId w:val="20"/>
        </w:numPr>
        <w:spacing w:before="200" w:after="80"/>
        <w:rPr>
          <w:color w:val="000000" w:themeColor="text1"/>
          <w:sz w:val="24"/>
          <w:szCs w:val="24"/>
        </w:rPr>
      </w:pPr>
      <w:r>
        <w:rPr>
          <w:rFonts w:ascii="Calibri Light" w:eastAsia="Calibri" w:hAnsi="Calibri Light" w:cs="Calibri Light"/>
          <w:b/>
          <w:bCs/>
          <w:color w:val="000000" w:themeColor="text1"/>
          <w:sz w:val="28"/>
          <w:szCs w:val="28"/>
        </w:rPr>
        <w:t xml:space="preserve"> </w:t>
      </w:r>
      <w:r w:rsidR="0070212B" w:rsidRPr="0092794A">
        <w:rPr>
          <w:rFonts w:ascii="Calibri Light" w:eastAsia="Calibri" w:hAnsi="Calibri Light" w:cs="Calibri Light"/>
          <w:b/>
          <w:bCs/>
          <w:color w:val="000000" w:themeColor="text1"/>
          <w:sz w:val="28"/>
          <w:szCs w:val="28"/>
        </w:rPr>
        <w:t>Development</w:t>
      </w:r>
      <w:r w:rsidR="0070212B" w:rsidRPr="0092794A">
        <w:rPr>
          <w:rFonts w:ascii="Calibri" w:eastAsia="Calibri" w:hAnsi="Calibri" w:cs="Calibri"/>
          <w:b/>
          <w:bCs/>
          <w:color w:val="000000" w:themeColor="text1"/>
          <w:sz w:val="28"/>
          <w:szCs w:val="28"/>
        </w:rPr>
        <w:t xml:space="preserve"> </w:t>
      </w:r>
      <w:r w:rsidR="0070212B" w:rsidRPr="0092794A">
        <w:rPr>
          <w:rFonts w:ascii="Calibri Light" w:eastAsia="Calibri" w:hAnsi="Calibri Light" w:cs="Calibri Light"/>
          <w:b/>
          <w:bCs/>
          <w:color w:val="000000" w:themeColor="text1"/>
          <w:sz w:val="28"/>
          <w:szCs w:val="28"/>
        </w:rPr>
        <w:t>Methodology</w:t>
      </w:r>
      <w:r w:rsidR="00F628A2">
        <w:rPr>
          <w:rFonts w:ascii="Calibri Light" w:eastAsia="Calibri" w:hAnsi="Calibri Light" w:cs="Calibri Light"/>
          <w:b/>
          <w:bCs/>
          <w:color w:val="000000" w:themeColor="text1"/>
          <w:sz w:val="28"/>
          <w:szCs w:val="28"/>
        </w:rPr>
        <w:t>:</w:t>
      </w:r>
    </w:p>
    <w:p w14:paraId="2C59392A" w14:textId="77777777" w:rsidR="0070212B" w:rsidRPr="00F628A2" w:rsidRDefault="0070212B" w:rsidP="004A18B2">
      <w:pPr>
        <w:spacing w:line="276" w:lineRule="auto"/>
        <w:ind w:firstLine="0"/>
        <w:rPr>
          <w:color w:val="000000" w:themeColor="text1"/>
          <w:sz w:val="24"/>
          <w:szCs w:val="24"/>
        </w:rPr>
      </w:pPr>
      <w:r w:rsidRPr="00F628A2">
        <w:rPr>
          <w:rFonts w:ascii="Calibri" w:eastAsia="Calibri" w:hAnsi="Calibri" w:cs="Calibri"/>
          <w:color w:val="000000" w:themeColor="text1"/>
          <w:sz w:val="24"/>
          <w:szCs w:val="24"/>
        </w:rPr>
        <w:t>The project follows an Agile, iterative approach with short sprints, delivering a working increment at the end of each sprint:</w:t>
      </w:r>
    </w:p>
    <w:p w14:paraId="75F2D7EC" w14:textId="04987725" w:rsidR="0070212B" w:rsidRPr="00F628A2" w:rsidRDefault="0070212B">
      <w:pPr>
        <w:pStyle w:val="ListParagraph"/>
        <w:numPr>
          <w:ilvl w:val="0"/>
          <w:numId w:val="22"/>
        </w:numPr>
        <w:spacing w:before="240" w:after="60" w:line="260" w:lineRule="auto"/>
        <w:rPr>
          <w:color w:val="000000" w:themeColor="text1"/>
          <w:sz w:val="24"/>
          <w:szCs w:val="24"/>
        </w:rPr>
      </w:pPr>
      <w:r w:rsidRPr="004A18B2">
        <w:rPr>
          <w:rFonts w:ascii="Calibri" w:eastAsia="Calibri" w:hAnsi="Calibri" w:cs="Calibri"/>
          <w:b/>
          <w:bCs/>
          <w:color w:val="000000" w:themeColor="text1"/>
          <w:sz w:val="26"/>
          <w:szCs w:val="26"/>
        </w:rPr>
        <w:t>Sprint 1:</w:t>
      </w:r>
      <w:r w:rsidRPr="00F628A2">
        <w:rPr>
          <w:rFonts w:ascii="Calibri" w:eastAsia="Calibri" w:hAnsi="Calibri" w:cs="Calibri"/>
          <w:b/>
          <w:bCs/>
          <w:color w:val="000000" w:themeColor="text1"/>
          <w:sz w:val="24"/>
          <w:szCs w:val="24"/>
        </w:rPr>
        <w:t xml:space="preserve"> </w:t>
      </w:r>
      <w:r w:rsidRPr="00F628A2">
        <w:rPr>
          <w:rFonts w:ascii="Calibri" w:eastAsia="Calibri" w:hAnsi="Calibri" w:cs="Calibri"/>
          <w:color w:val="000000" w:themeColor="text1"/>
          <w:sz w:val="24"/>
          <w:szCs w:val="24"/>
        </w:rPr>
        <w:t>Requirements finalization, database design and admin dashboard (timesheets, VAs, clients, rates)</w:t>
      </w:r>
      <w:r w:rsidR="00F628A2">
        <w:rPr>
          <w:rFonts w:ascii="Calibri" w:eastAsia="Calibri" w:hAnsi="Calibri" w:cs="Calibri"/>
          <w:color w:val="000000" w:themeColor="text1"/>
          <w:sz w:val="24"/>
          <w:szCs w:val="24"/>
        </w:rPr>
        <w:t>.</w:t>
      </w:r>
    </w:p>
    <w:p w14:paraId="00526682" w14:textId="778F6B10" w:rsidR="0070212B" w:rsidRPr="00F628A2" w:rsidRDefault="0070212B">
      <w:pPr>
        <w:pStyle w:val="ListParagraph"/>
        <w:numPr>
          <w:ilvl w:val="0"/>
          <w:numId w:val="22"/>
        </w:numPr>
        <w:spacing w:after="60" w:line="276" w:lineRule="auto"/>
        <w:rPr>
          <w:color w:val="000000" w:themeColor="text1"/>
          <w:sz w:val="24"/>
          <w:szCs w:val="24"/>
        </w:rPr>
      </w:pPr>
      <w:r w:rsidRPr="004A18B2">
        <w:rPr>
          <w:rFonts w:ascii="Calibri" w:eastAsia="Calibri" w:hAnsi="Calibri" w:cs="Calibri"/>
          <w:b/>
          <w:bCs/>
          <w:color w:val="000000" w:themeColor="text1"/>
          <w:sz w:val="26"/>
          <w:szCs w:val="26"/>
        </w:rPr>
        <w:t>Sprint 2:</w:t>
      </w:r>
      <w:r w:rsidRPr="00F628A2">
        <w:rPr>
          <w:rFonts w:ascii="Calibri" w:eastAsia="Calibri" w:hAnsi="Calibri" w:cs="Calibri"/>
          <w:b/>
          <w:bCs/>
          <w:color w:val="000000" w:themeColor="text1"/>
          <w:sz w:val="24"/>
          <w:szCs w:val="24"/>
        </w:rPr>
        <w:t xml:space="preserve"> </w:t>
      </w:r>
      <w:r w:rsidRPr="00F628A2">
        <w:rPr>
          <w:rFonts w:ascii="Calibri" w:eastAsia="Calibri" w:hAnsi="Calibri" w:cs="Calibri"/>
          <w:color w:val="000000" w:themeColor="text1"/>
          <w:sz w:val="24"/>
          <w:szCs w:val="24"/>
        </w:rPr>
        <w:t xml:space="preserve">WhatsApp integration and AI message parsing with </w:t>
      </w:r>
      <w:r w:rsidR="004A18B2" w:rsidRPr="00F628A2">
        <w:rPr>
          <w:rFonts w:ascii="Calibri" w:eastAsia="Calibri" w:hAnsi="Calibri" w:cs="Calibri"/>
          <w:color w:val="000000" w:themeColor="text1"/>
          <w:sz w:val="24"/>
          <w:szCs w:val="24"/>
        </w:rPr>
        <w:t>confirmation</w:t>
      </w:r>
      <w:r w:rsidR="00F628A2">
        <w:rPr>
          <w:rFonts w:ascii="Calibri" w:eastAsia="Calibri" w:hAnsi="Calibri" w:cs="Calibri"/>
          <w:color w:val="000000" w:themeColor="text1"/>
          <w:sz w:val="24"/>
          <w:szCs w:val="24"/>
        </w:rPr>
        <w:t>.</w:t>
      </w:r>
    </w:p>
    <w:p w14:paraId="743340BF" w14:textId="70F3B1A4" w:rsidR="0070212B" w:rsidRPr="00F628A2" w:rsidRDefault="0070212B">
      <w:pPr>
        <w:pStyle w:val="ListParagraph"/>
        <w:numPr>
          <w:ilvl w:val="0"/>
          <w:numId w:val="22"/>
        </w:numPr>
        <w:spacing w:after="60" w:line="276" w:lineRule="auto"/>
        <w:rPr>
          <w:color w:val="000000" w:themeColor="text1"/>
          <w:sz w:val="24"/>
          <w:szCs w:val="24"/>
        </w:rPr>
      </w:pPr>
      <w:r w:rsidRPr="004A18B2">
        <w:rPr>
          <w:rFonts w:ascii="Calibri" w:eastAsia="Calibri" w:hAnsi="Calibri" w:cs="Calibri"/>
          <w:b/>
          <w:bCs/>
          <w:color w:val="000000" w:themeColor="text1"/>
          <w:sz w:val="26"/>
          <w:szCs w:val="26"/>
        </w:rPr>
        <w:t>Sprint 3:</w:t>
      </w:r>
      <w:r w:rsidRPr="00F628A2">
        <w:rPr>
          <w:rFonts w:ascii="Calibri" w:eastAsia="Calibri" w:hAnsi="Calibri" w:cs="Calibri"/>
          <w:b/>
          <w:bCs/>
          <w:color w:val="000000" w:themeColor="text1"/>
          <w:sz w:val="24"/>
          <w:szCs w:val="24"/>
        </w:rPr>
        <w:t xml:space="preserve"> </w:t>
      </w:r>
      <w:r w:rsidRPr="00F628A2">
        <w:rPr>
          <w:rFonts w:ascii="Calibri" w:eastAsia="Calibri" w:hAnsi="Calibri" w:cs="Calibri"/>
          <w:color w:val="000000" w:themeColor="text1"/>
          <w:sz w:val="24"/>
          <w:szCs w:val="24"/>
        </w:rPr>
        <w:t>Automatic calculations, month-end invoice drafts and approval workflow</w:t>
      </w:r>
      <w:r w:rsidR="00F628A2">
        <w:rPr>
          <w:rFonts w:ascii="Calibri" w:eastAsia="Calibri" w:hAnsi="Calibri" w:cs="Calibri"/>
          <w:color w:val="000000" w:themeColor="text1"/>
          <w:sz w:val="24"/>
          <w:szCs w:val="24"/>
        </w:rPr>
        <w:t>.</w:t>
      </w:r>
    </w:p>
    <w:p w14:paraId="6D47D014" w14:textId="18B4F3A5" w:rsidR="0070212B" w:rsidRPr="00F628A2" w:rsidRDefault="0070212B">
      <w:pPr>
        <w:pStyle w:val="ListParagraph"/>
        <w:numPr>
          <w:ilvl w:val="0"/>
          <w:numId w:val="22"/>
        </w:numPr>
        <w:spacing w:after="60" w:line="260" w:lineRule="auto"/>
        <w:rPr>
          <w:color w:val="000000" w:themeColor="text1"/>
        </w:rPr>
      </w:pPr>
      <w:r w:rsidRPr="004A18B2">
        <w:rPr>
          <w:rFonts w:ascii="Calibri" w:eastAsia="Calibri" w:hAnsi="Calibri" w:cs="Calibri"/>
          <w:b/>
          <w:bCs/>
          <w:color w:val="000000" w:themeColor="text1"/>
          <w:sz w:val="26"/>
          <w:szCs w:val="26"/>
        </w:rPr>
        <w:t>Sprint 4:</w:t>
      </w:r>
      <w:r w:rsidRPr="00F628A2">
        <w:rPr>
          <w:rFonts w:ascii="Calibri" w:eastAsia="Calibri" w:hAnsi="Calibri" w:cs="Calibri"/>
          <w:b/>
          <w:bCs/>
          <w:color w:val="000000" w:themeColor="text1"/>
          <w:sz w:val="24"/>
          <w:szCs w:val="24"/>
        </w:rPr>
        <w:t xml:space="preserve"> </w:t>
      </w:r>
      <w:r w:rsidRPr="00F628A2">
        <w:rPr>
          <w:rFonts w:ascii="Calibri" w:eastAsia="Calibri" w:hAnsi="Calibri" w:cs="Calibri"/>
          <w:color w:val="000000" w:themeColor="text1"/>
          <w:sz w:val="24"/>
          <w:szCs w:val="24"/>
        </w:rPr>
        <w:t>PDF invoice generation, email delivery, testing and deployment</w:t>
      </w:r>
      <w:r w:rsidR="00F628A2">
        <w:rPr>
          <w:rFonts w:ascii="Calibri" w:eastAsia="Calibri" w:hAnsi="Calibri" w:cs="Calibri"/>
          <w:color w:val="000000" w:themeColor="text1"/>
          <w:sz w:val="24"/>
          <w:szCs w:val="24"/>
        </w:rPr>
        <w:t>.</w:t>
      </w:r>
    </w:p>
    <w:p w14:paraId="7964E7AA" w14:textId="77777777" w:rsidR="0092794A" w:rsidRPr="00F628A2" w:rsidRDefault="0070212B" w:rsidP="004A18B2">
      <w:pPr>
        <w:spacing w:before="240" w:line="276" w:lineRule="auto"/>
        <w:ind w:firstLine="0"/>
        <w:rPr>
          <w:color w:val="000000" w:themeColor="text1"/>
          <w:sz w:val="24"/>
          <w:szCs w:val="24"/>
        </w:rPr>
      </w:pPr>
      <w:r w:rsidRPr="00F628A2">
        <w:rPr>
          <w:rFonts w:ascii="Calibri" w:eastAsia="Calibri" w:hAnsi="Calibri" w:cs="Calibri"/>
          <w:color w:val="000000" w:themeColor="text1"/>
          <w:sz w:val="24"/>
          <w:szCs w:val="24"/>
        </w:rPr>
        <w:t>Testing includes unit tests for hour and amount calculations, integration tests for the WhatsApp-to-database flow, and user acceptance testing with sample VA data.</w:t>
      </w:r>
    </w:p>
    <w:p w14:paraId="4F36DD4F" w14:textId="4B06072C" w:rsidR="0070212B" w:rsidRPr="0092794A" w:rsidRDefault="0092794A">
      <w:pPr>
        <w:pStyle w:val="ListParagraph"/>
        <w:numPr>
          <w:ilvl w:val="0"/>
          <w:numId w:val="20"/>
        </w:numPr>
        <w:spacing w:before="240" w:line="360" w:lineRule="auto"/>
        <w:rPr>
          <w:rFonts w:ascii="Calibri Light" w:hAnsi="Calibri Light" w:cs="Calibri Light"/>
          <w:color w:val="000000" w:themeColor="text1"/>
          <w:sz w:val="24"/>
          <w:szCs w:val="24"/>
        </w:rPr>
      </w:pPr>
      <w:r>
        <w:rPr>
          <w:rFonts w:ascii="Calibri Light" w:eastAsia="Calibri" w:hAnsi="Calibri Light" w:cs="Calibri Light"/>
          <w:b/>
          <w:bCs/>
          <w:color w:val="000000" w:themeColor="text1"/>
          <w:sz w:val="28"/>
          <w:szCs w:val="28"/>
        </w:rPr>
        <w:t xml:space="preserve"> </w:t>
      </w:r>
      <w:r w:rsidR="0070212B" w:rsidRPr="0092794A">
        <w:rPr>
          <w:rFonts w:ascii="Calibri Light" w:eastAsia="Calibri" w:hAnsi="Calibri Light" w:cs="Calibri Light"/>
          <w:b/>
          <w:bCs/>
          <w:color w:val="000000" w:themeColor="text1"/>
          <w:sz w:val="28"/>
          <w:szCs w:val="28"/>
        </w:rPr>
        <w:t>Risks and Mitigations</w:t>
      </w:r>
      <w:r w:rsidR="006F0C0C">
        <w:rPr>
          <w:rFonts w:ascii="Calibri Light" w:eastAsia="Calibri" w:hAnsi="Calibri Light" w:cs="Calibri Light"/>
          <w:b/>
          <w:bCs/>
          <w:color w:val="000000" w:themeColor="text1"/>
          <w:sz w:val="28"/>
          <w:szCs w:val="28"/>
        </w:rPr>
        <w:t>:</w:t>
      </w:r>
    </w:p>
    <w:tbl>
      <w:tblPr>
        <w:tblW w:w="97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6480"/>
      </w:tblGrid>
      <w:tr w:rsidR="0070212B" w:rsidRPr="006F0C0C" w14:paraId="003EFF1C" w14:textId="77777777" w:rsidTr="0092794A">
        <w:tc>
          <w:tcPr>
            <w:tcW w:w="3245"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06D50289" w14:textId="77777777" w:rsidR="0070212B" w:rsidRPr="006F0C0C" w:rsidRDefault="0070212B" w:rsidP="00280A27">
            <w:pPr>
              <w:rPr>
                <w:sz w:val="18"/>
                <w:szCs w:val="18"/>
              </w:rPr>
            </w:pPr>
            <w:r w:rsidRPr="006F0C0C">
              <w:rPr>
                <w:rFonts w:ascii="Calibri" w:eastAsia="Calibri" w:hAnsi="Calibri" w:cs="Calibri"/>
                <w:b/>
                <w:bCs/>
                <w:color w:val="FFFFFF"/>
                <w:sz w:val="18"/>
                <w:szCs w:val="18"/>
              </w:rPr>
              <w:t>Risk / Limitation</w:t>
            </w:r>
          </w:p>
        </w:tc>
        <w:tc>
          <w:tcPr>
            <w:tcW w:w="6480" w:type="dxa"/>
            <w:tcBorders>
              <w:top w:val="single" w:sz="4" w:space="0" w:color="0F2942"/>
              <w:left w:val="single" w:sz="4" w:space="0" w:color="0F2942"/>
              <w:bottom w:val="single" w:sz="4" w:space="0" w:color="0F2942"/>
              <w:right w:val="single" w:sz="4" w:space="0" w:color="0F2942"/>
            </w:tcBorders>
            <w:shd w:val="clear" w:color="auto" w:fill="0F2942"/>
            <w:tcMar>
              <w:top w:w="60" w:type="dxa"/>
              <w:left w:w="80" w:type="dxa"/>
              <w:bottom w:w="60" w:type="dxa"/>
              <w:right w:w="80" w:type="dxa"/>
            </w:tcMar>
            <w:vAlign w:val="center"/>
          </w:tcPr>
          <w:p w14:paraId="34CEE549" w14:textId="77777777" w:rsidR="0070212B" w:rsidRPr="006F0C0C" w:rsidRDefault="0070212B" w:rsidP="006F0C0C">
            <w:pPr>
              <w:ind w:left="2160"/>
              <w:rPr>
                <w:sz w:val="18"/>
                <w:szCs w:val="18"/>
              </w:rPr>
            </w:pPr>
            <w:r w:rsidRPr="006F0C0C">
              <w:rPr>
                <w:rFonts w:ascii="Calibri" w:eastAsia="Calibri" w:hAnsi="Calibri" w:cs="Calibri"/>
                <w:b/>
                <w:bCs/>
                <w:color w:val="FFFFFF"/>
                <w:sz w:val="18"/>
                <w:szCs w:val="18"/>
              </w:rPr>
              <w:t>Mitigation</w:t>
            </w:r>
          </w:p>
        </w:tc>
      </w:tr>
      <w:tr w:rsidR="0070212B" w:rsidRPr="006F0C0C" w14:paraId="2D83BCEA" w14:textId="77777777" w:rsidTr="0092794A">
        <w:tc>
          <w:tcPr>
            <w:tcW w:w="32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CD83A2" w14:textId="77777777"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AI may misread an unclear message</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3F82A4" w14:textId="3ABE40A5"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 xml:space="preserve">VA receives </w:t>
            </w:r>
            <w:r w:rsidR="00F628A2" w:rsidRPr="004A18B2">
              <w:rPr>
                <w:rFonts w:ascii="Calibri" w:eastAsia="Calibri" w:hAnsi="Calibri" w:cs="Calibri"/>
                <w:color w:val="000000" w:themeColor="text1"/>
                <w:sz w:val="18"/>
                <w:szCs w:val="18"/>
              </w:rPr>
              <w:t>confirmation</w:t>
            </w:r>
            <w:r w:rsidRPr="004A18B2">
              <w:rPr>
                <w:rFonts w:ascii="Calibri" w:eastAsia="Calibri" w:hAnsi="Calibri" w:cs="Calibri"/>
                <w:color w:val="000000" w:themeColor="text1"/>
                <w:sz w:val="18"/>
                <w:szCs w:val="18"/>
              </w:rPr>
              <w:t xml:space="preserve"> of every entry and can send a correction; unclear messages trigger a follow-up question instead of guessing.</w:t>
            </w:r>
          </w:p>
        </w:tc>
      </w:tr>
      <w:tr w:rsidR="0070212B" w:rsidRPr="006F0C0C" w14:paraId="4E861126" w14:textId="77777777" w:rsidTr="0092794A">
        <w:tc>
          <w:tcPr>
            <w:tcW w:w="324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1F3246A" w14:textId="77777777"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WhatsApp Business API rules and costs</w:t>
            </w:r>
          </w:p>
        </w:tc>
        <w:tc>
          <w:tcPr>
            <w:tcW w:w="648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C8D451" w14:textId="77777777"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Use the free customer-service window for replies; use approved message templates for system-initiated messages.</w:t>
            </w:r>
          </w:p>
        </w:tc>
      </w:tr>
      <w:tr w:rsidR="0070212B" w:rsidRPr="006F0C0C" w14:paraId="0606CCEB" w14:textId="77777777" w:rsidTr="0092794A">
        <w:tc>
          <w:tcPr>
            <w:tcW w:w="324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4CC3F6" w14:textId="77777777"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Dependence on internet and third-party services</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067017" w14:textId="77777777" w:rsidR="0070212B" w:rsidRPr="004A18B2" w:rsidRDefault="0070212B" w:rsidP="006F0C0C">
            <w:pPr>
              <w:ind w:left="0" w:firstLine="0"/>
              <w:rPr>
                <w:color w:val="000000" w:themeColor="text1"/>
                <w:sz w:val="18"/>
                <w:szCs w:val="18"/>
              </w:rPr>
            </w:pPr>
            <w:r w:rsidRPr="004A18B2">
              <w:rPr>
                <w:rFonts w:ascii="Calibri" w:eastAsia="Calibri" w:hAnsi="Calibri" w:cs="Calibri"/>
                <w:color w:val="000000" w:themeColor="text1"/>
                <w:sz w:val="18"/>
                <w:szCs w:val="18"/>
              </w:rPr>
              <w:t>Data is stored centrally in the database; the admin can enter or correct shifts manually from the dashboard.</w:t>
            </w:r>
          </w:p>
        </w:tc>
      </w:tr>
    </w:tbl>
    <w:p w14:paraId="7300BED6" w14:textId="77777777" w:rsidR="006F0C0C" w:rsidRPr="006F0C0C" w:rsidRDefault="006F0C0C" w:rsidP="006F0C0C">
      <w:pPr>
        <w:pStyle w:val="ListParagraph"/>
        <w:spacing w:before="200" w:after="80"/>
        <w:ind w:left="252" w:firstLine="0"/>
        <w:rPr>
          <w:rFonts w:ascii="Calibri Light" w:hAnsi="Calibri Light" w:cs="Calibri Light"/>
          <w:color w:val="000000" w:themeColor="text1"/>
          <w:sz w:val="24"/>
          <w:szCs w:val="24"/>
        </w:rPr>
      </w:pPr>
    </w:p>
    <w:p w14:paraId="4DF00D71" w14:textId="07A28653" w:rsidR="0070212B" w:rsidRPr="0092794A" w:rsidRDefault="0070212B">
      <w:pPr>
        <w:pStyle w:val="ListParagraph"/>
        <w:numPr>
          <w:ilvl w:val="0"/>
          <w:numId w:val="20"/>
        </w:numPr>
        <w:spacing w:before="200" w:after="80" w:line="276" w:lineRule="auto"/>
        <w:rPr>
          <w:rFonts w:ascii="Calibri Light" w:hAnsi="Calibri Light" w:cs="Calibri Light"/>
          <w:color w:val="000000" w:themeColor="text1"/>
          <w:sz w:val="24"/>
          <w:szCs w:val="24"/>
        </w:rPr>
      </w:pPr>
      <w:r w:rsidRPr="0092794A">
        <w:rPr>
          <w:rFonts w:ascii="Calibri Light" w:eastAsia="Calibri" w:hAnsi="Calibri Light" w:cs="Calibri Light"/>
          <w:b/>
          <w:bCs/>
          <w:color w:val="000000" w:themeColor="text1"/>
          <w:sz w:val="28"/>
          <w:szCs w:val="28"/>
        </w:rPr>
        <w:t>Target Audience &amp; Expected Impact</w:t>
      </w:r>
      <w:r w:rsidR="006F0C0C">
        <w:rPr>
          <w:rFonts w:ascii="Calibri Light" w:eastAsia="Calibri" w:hAnsi="Calibri Light" w:cs="Calibri Light"/>
          <w:b/>
          <w:bCs/>
          <w:color w:val="000000" w:themeColor="text1"/>
          <w:sz w:val="28"/>
          <w:szCs w:val="28"/>
        </w:rPr>
        <w:t>:</w:t>
      </w:r>
    </w:p>
    <w:p w14:paraId="035AE438" w14:textId="214B4424" w:rsidR="006F0C0C" w:rsidRPr="006F0C0C" w:rsidRDefault="0070212B" w:rsidP="004A18B2">
      <w:pPr>
        <w:spacing w:line="276" w:lineRule="auto"/>
        <w:ind w:firstLine="0"/>
        <w:rPr>
          <w:color w:val="000000" w:themeColor="text1"/>
          <w:sz w:val="24"/>
          <w:szCs w:val="24"/>
        </w:rPr>
      </w:pPr>
      <w:r w:rsidRPr="006F0C0C">
        <w:rPr>
          <w:rFonts w:ascii="Calibri" w:eastAsia="Calibri" w:hAnsi="Calibri" w:cs="Calibri"/>
          <w:color w:val="000000" w:themeColor="text1"/>
          <w:sz w:val="24"/>
          <w:szCs w:val="24"/>
        </w:rPr>
        <w:t xml:space="preserve">The system is designed for </w:t>
      </w:r>
      <w:r w:rsidRPr="006F0C0C">
        <w:rPr>
          <w:rFonts w:ascii="Calibri" w:eastAsia="Calibri" w:hAnsi="Calibri" w:cs="Calibri"/>
          <w:b/>
          <w:bCs/>
          <w:color w:val="000000" w:themeColor="text1"/>
          <w:sz w:val="24"/>
          <w:szCs w:val="24"/>
        </w:rPr>
        <w:t>Virtual Assistants</w:t>
      </w:r>
      <w:r w:rsidRPr="006F0C0C">
        <w:rPr>
          <w:rFonts w:ascii="Calibri" w:eastAsia="Calibri" w:hAnsi="Calibri" w:cs="Calibri"/>
          <w:color w:val="000000" w:themeColor="text1"/>
          <w:sz w:val="24"/>
          <w:szCs w:val="24"/>
        </w:rPr>
        <w:t xml:space="preserve"> (effortless hour reporting), </w:t>
      </w:r>
      <w:r w:rsidRPr="006F0C0C">
        <w:rPr>
          <w:rFonts w:ascii="Calibri" w:eastAsia="Calibri" w:hAnsi="Calibri" w:cs="Calibri"/>
          <w:b/>
          <w:bCs/>
          <w:color w:val="000000" w:themeColor="text1"/>
          <w:sz w:val="24"/>
          <w:szCs w:val="24"/>
        </w:rPr>
        <w:t>VA Agency Managers/Admins</w:t>
      </w:r>
      <w:r w:rsidRPr="006F0C0C">
        <w:rPr>
          <w:rFonts w:ascii="Calibri" w:eastAsia="Calibri" w:hAnsi="Calibri" w:cs="Calibri"/>
          <w:color w:val="000000" w:themeColor="text1"/>
          <w:sz w:val="24"/>
          <w:szCs w:val="24"/>
        </w:rPr>
        <w:t xml:space="preserve"> (centralized timesheet and invoice control), </w:t>
      </w:r>
      <w:r w:rsidRPr="006F0C0C">
        <w:rPr>
          <w:rFonts w:ascii="Calibri" w:eastAsia="Calibri" w:hAnsi="Calibri" w:cs="Calibri"/>
          <w:b/>
          <w:bCs/>
          <w:color w:val="000000" w:themeColor="text1"/>
          <w:sz w:val="24"/>
          <w:szCs w:val="24"/>
        </w:rPr>
        <w:t>VA Agencies</w:t>
      </w:r>
      <w:r w:rsidRPr="006F0C0C">
        <w:rPr>
          <w:rFonts w:ascii="Calibri" w:eastAsia="Calibri" w:hAnsi="Calibri" w:cs="Calibri"/>
          <w:color w:val="000000" w:themeColor="text1"/>
          <w:sz w:val="24"/>
          <w:szCs w:val="24"/>
        </w:rPr>
        <w:t xml:space="preserve"> (reduction of manual administrative work), and </w:t>
      </w:r>
      <w:r w:rsidRPr="006F0C0C">
        <w:rPr>
          <w:rFonts w:ascii="Calibri" w:eastAsia="Calibri" w:hAnsi="Calibri" w:cs="Calibri"/>
          <w:b/>
          <w:bCs/>
          <w:color w:val="000000" w:themeColor="text1"/>
          <w:sz w:val="24"/>
          <w:szCs w:val="24"/>
        </w:rPr>
        <w:t>Clients</w:t>
      </w:r>
      <w:r w:rsidRPr="006F0C0C">
        <w:rPr>
          <w:rFonts w:ascii="Calibri" w:eastAsia="Calibri" w:hAnsi="Calibri" w:cs="Calibri"/>
          <w:color w:val="000000" w:themeColor="text1"/>
          <w:sz w:val="24"/>
          <w:szCs w:val="24"/>
        </w:rPr>
        <w:t xml:space="preserve"> (clear, accurate monthly invoices). Potential reach is estimated at </w:t>
      </w:r>
      <w:r w:rsidRPr="006F0C0C">
        <w:rPr>
          <w:rFonts w:ascii="Calibri" w:eastAsia="Calibri" w:hAnsi="Calibri" w:cs="Calibri"/>
          <w:b/>
          <w:bCs/>
          <w:color w:val="000000" w:themeColor="text1"/>
          <w:sz w:val="24"/>
          <w:szCs w:val="24"/>
        </w:rPr>
        <w:t>3,000+</w:t>
      </w:r>
      <w:r w:rsidRPr="006F0C0C">
        <w:rPr>
          <w:rFonts w:ascii="Calibri" w:eastAsia="Calibri" w:hAnsi="Calibri" w:cs="Calibri"/>
          <w:color w:val="000000" w:themeColor="text1"/>
          <w:sz w:val="24"/>
          <w:szCs w:val="24"/>
        </w:rPr>
        <w:t xml:space="preserve"> users across multiple agencies.</w:t>
      </w:r>
    </w:p>
    <w:p w14:paraId="3C986FDE" w14:textId="2EE558D0" w:rsidR="001F7403" w:rsidRPr="00F102E7" w:rsidRDefault="006F0C0C" w:rsidP="00F102E7">
      <w:pPr>
        <w:ind w:left="0" w:firstLine="0"/>
        <w:rPr>
          <w:color w:val="000000" w:themeColor="text1"/>
          <w:sz w:val="24"/>
          <w:szCs w:val="24"/>
        </w:rPr>
      </w:pPr>
      <w:r w:rsidRPr="006F0C0C">
        <w:rPr>
          <w:color w:val="000000" w:themeColor="text1"/>
          <w:sz w:val="24"/>
          <w:szCs w:val="24"/>
        </w:rPr>
        <w:br w:type="page"/>
      </w:r>
      <w:r w:rsidRPr="00F102E7">
        <w:rPr>
          <w:rFonts w:ascii="Calibri Light" w:eastAsia="Calibri" w:hAnsi="Calibri Light" w:cs="Calibri Light"/>
          <w:b/>
          <w:bCs/>
          <w:color w:val="000000" w:themeColor="text1"/>
          <w:sz w:val="32"/>
          <w:szCs w:val="32"/>
          <w:u w:val="single"/>
        </w:rPr>
        <w:lastRenderedPageBreak/>
        <w:t>REFERENCE</w:t>
      </w:r>
      <w:r w:rsidRPr="00F102E7">
        <w:rPr>
          <w:rFonts w:ascii="Calibri Light" w:eastAsia="Calibri" w:hAnsi="Calibri Light" w:cs="Calibri Light"/>
          <w:b/>
          <w:bCs/>
          <w:color w:val="000000" w:themeColor="text1"/>
          <w:sz w:val="32"/>
          <w:szCs w:val="32"/>
        </w:rPr>
        <w:t>:</w:t>
      </w:r>
    </w:p>
    <w:p w14:paraId="3F0869EC" w14:textId="07CEFD3F" w:rsidR="001F7403" w:rsidRPr="006F0C0C" w:rsidRDefault="001F7403">
      <w:pPr>
        <w:pStyle w:val="ListParagraph"/>
        <w:numPr>
          <w:ilvl w:val="0"/>
          <w:numId w:val="21"/>
        </w:numPr>
        <w:spacing w:after="60" w:line="260" w:lineRule="auto"/>
        <w:rPr>
          <w:color w:val="000000" w:themeColor="text1"/>
          <w:sz w:val="24"/>
          <w:szCs w:val="24"/>
        </w:rPr>
      </w:pPr>
      <w:r w:rsidRPr="006F0C0C">
        <w:rPr>
          <w:rFonts w:ascii="Calibri" w:eastAsia="Calibri" w:hAnsi="Calibri" w:cs="Calibri"/>
          <w:color w:val="000000" w:themeColor="text1"/>
          <w:sz w:val="24"/>
          <w:szCs w:val="24"/>
        </w:rPr>
        <w:t>IEEE Std 830-1998 — IEEE Recommended Practice for Software Requirements Specifications</w:t>
      </w:r>
      <w:r w:rsidR="00F628A2">
        <w:rPr>
          <w:rFonts w:ascii="Calibri" w:eastAsia="Calibri" w:hAnsi="Calibri" w:cs="Calibri"/>
          <w:color w:val="000000" w:themeColor="text1"/>
          <w:sz w:val="24"/>
          <w:szCs w:val="24"/>
        </w:rPr>
        <w:t>.</w:t>
      </w:r>
    </w:p>
    <w:p w14:paraId="40D44725" w14:textId="01B206AB" w:rsidR="001F7403" w:rsidRPr="006F0C0C" w:rsidRDefault="001F7403">
      <w:pPr>
        <w:pStyle w:val="ListParagraph"/>
        <w:numPr>
          <w:ilvl w:val="0"/>
          <w:numId w:val="21"/>
        </w:numPr>
        <w:spacing w:after="60" w:line="260" w:lineRule="auto"/>
        <w:rPr>
          <w:color w:val="000000" w:themeColor="text1"/>
          <w:sz w:val="24"/>
          <w:szCs w:val="24"/>
        </w:rPr>
      </w:pPr>
      <w:r w:rsidRPr="006F0C0C">
        <w:rPr>
          <w:rFonts w:ascii="Calibri" w:eastAsia="Calibri" w:hAnsi="Calibri" w:cs="Calibri"/>
          <w:color w:val="000000" w:themeColor="text1"/>
          <w:sz w:val="24"/>
          <w:szCs w:val="24"/>
        </w:rPr>
        <w:t>ShiftLedger Group Project Proposal (SCD), October 2026</w:t>
      </w:r>
      <w:r w:rsidR="00F628A2">
        <w:rPr>
          <w:rFonts w:ascii="Calibri" w:eastAsia="Calibri" w:hAnsi="Calibri" w:cs="Calibri"/>
          <w:color w:val="000000" w:themeColor="text1"/>
          <w:sz w:val="24"/>
          <w:szCs w:val="24"/>
        </w:rPr>
        <w:t>.</w:t>
      </w:r>
    </w:p>
    <w:p w14:paraId="2ABA2A10" w14:textId="6260813E" w:rsidR="001F7403" w:rsidRPr="006F0C0C" w:rsidRDefault="001F7403">
      <w:pPr>
        <w:pStyle w:val="ListParagraph"/>
        <w:numPr>
          <w:ilvl w:val="0"/>
          <w:numId w:val="21"/>
        </w:numPr>
        <w:spacing w:after="60" w:line="260" w:lineRule="auto"/>
        <w:rPr>
          <w:color w:val="000000" w:themeColor="text1"/>
          <w:sz w:val="24"/>
          <w:szCs w:val="24"/>
        </w:rPr>
      </w:pPr>
      <w:r w:rsidRPr="006F0C0C">
        <w:rPr>
          <w:rFonts w:ascii="Calibri" w:eastAsia="Calibri" w:hAnsi="Calibri" w:cs="Calibri"/>
          <w:color w:val="000000" w:themeColor="text1"/>
          <w:sz w:val="24"/>
          <w:szCs w:val="24"/>
        </w:rPr>
        <w:t>WhatsApp Business Cloud API Documentation (Meta)</w:t>
      </w:r>
      <w:r w:rsidR="00F628A2">
        <w:rPr>
          <w:rFonts w:ascii="Calibri" w:eastAsia="Calibri" w:hAnsi="Calibri" w:cs="Calibri"/>
          <w:color w:val="000000" w:themeColor="text1"/>
          <w:sz w:val="24"/>
          <w:szCs w:val="24"/>
        </w:rPr>
        <w:t>.</w:t>
      </w:r>
    </w:p>
    <w:p w14:paraId="42EC7690" w14:textId="2B4B0D47" w:rsidR="001F7403" w:rsidRPr="006F0C0C" w:rsidRDefault="001F7403">
      <w:pPr>
        <w:pStyle w:val="ListParagraph"/>
        <w:numPr>
          <w:ilvl w:val="0"/>
          <w:numId w:val="21"/>
        </w:numPr>
        <w:spacing w:after="60" w:line="260" w:lineRule="auto"/>
        <w:rPr>
          <w:color w:val="000000" w:themeColor="text1"/>
          <w:sz w:val="24"/>
          <w:szCs w:val="24"/>
        </w:rPr>
      </w:pPr>
      <w:r w:rsidRPr="006F0C0C">
        <w:rPr>
          <w:rFonts w:ascii="Calibri" w:eastAsia="Calibri" w:hAnsi="Calibri" w:cs="Calibri"/>
          <w:color w:val="000000" w:themeColor="text1"/>
          <w:sz w:val="24"/>
          <w:szCs w:val="24"/>
        </w:rPr>
        <w:t>Supabase Official Documentation</w:t>
      </w:r>
      <w:r w:rsidR="00F628A2">
        <w:rPr>
          <w:rFonts w:ascii="Calibri" w:eastAsia="Calibri" w:hAnsi="Calibri" w:cs="Calibri"/>
          <w:color w:val="000000" w:themeColor="text1"/>
          <w:sz w:val="24"/>
          <w:szCs w:val="24"/>
        </w:rPr>
        <w:t>.</w:t>
      </w:r>
    </w:p>
    <w:p w14:paraId="048D487C" w14:textId="25B66C2B" w:rsidR="001F7403" w:rsidRPr="006F0C0C" w:rsidRDefault="001F7403">
      <w:pPr>
        <w:pStyle w:val="ListParagraph"/>
        <w:numPr>
          <w:ilvl w:val="0"/>
          <w:numId w:val="21"/>
        </w:numPr>
        <w:spacing w:after="60" w:line="260" w:lineRule="auto"/>
        <w:rPr>
          <w:color w:val="000000" w:themeColor="text1"/>
          <w:sz w:val="24"/>
          <w:szCs w:val="24"/>
        </w:rPr>
      </w:pPr>
      <w:r w:rsidRPr="006F0C0C">
        <w:rPr>
          <w:rFonts w:ascii="Calibri" w:eastAsia="Calibri" w:hAnsi="Calibri" w:cs="Calibri"/>
          <w:color w:val="000000" w:themeColor="text1"/>
          <w:sz w:val="24"/>
          <w:szCs w:val="24"/>
        </w:rPr>
        <w:t>OpenAI API Documentation</w:t>
      </w:r>
      <w:r w:rsidR="00F628A2">
        <w:rPr>
          <w:rFonts w:ascii="Calibri" w:eastAsia="Calibri" w:hAnsi="Calibri" w:cs="Calibri"/>
          <w:color w:val="000000" w:themeColor="text1"/>
          <w:sz w:val="24"/>
          <w:szCs w:val="24"/>
        </w:rPr>
        <w:t>.</w:t>
      </w:r>
    </w:p>
    <w:p w14:paraId="5591272B" w14:textId="77777777" w:rsidR="001F7403" w:rsidRPr="006F0C0C" w:rsidRDefault="001F7403">
      <w:pPr>
        <w:spacing w:line="276" w:lineRule="auto"/>
        <w:rPr>
          <w:color w:val="000000" w:themeColor="text1"/>
          <w:sz w:val="24"/>
          <w:szCs w:val="24"/>
        </w:rPr>
      </w:pPr>
    </w:p>
    <w:p w14:paraId="56C60208" w14:textId="7F705ADA" w:rsidR="007A5B34" w:rsidRPr="006F0C0C" w:rsidRDefault="00000000" w:rsidP="006F0C0C">
      <w:pPr>
        <w:rPr>
          <w:color w:val="000000" w:themeColor="text1"/>
          <w:sz w:val="24"/>
          <w:szCs w:val="24"/>
        </w:rPr>
      </w:pPr>
      <w:r w:rsidRPr="006F0C0C">
        <w:rPr>
          <w:color w:val="000000" w:themeColor="text1"/>
          <w:sz w:val="24"/>
          <w:szCs w:val="24"/>
        </w:rPr>
        <w:br w:type="page"/>
      </w:r>
    </w:p>
    <w:sectPr w:rsidR="007A5B34" w:rsidRPr="006F0C0C" w:rsidSect="00DD5FB4">
      <w:headerReference w:type="default" r:id="rId11"/>
      <w:footerReference w:type="default" r:id="rId12"/>
      <w:pgSz w:w="11906" w:h="16838"/>
      <w:pgMar w:top="720" w:right="864" w:bottom="720" w:left="864" w:header="706" w:footer="0" w:gutter="0"/>
      <w:pgBorders w:offsetFrom="page">
        <w:top w:val="single" w:sz="2" w:space="24" w:color="auto"/>
        <w:left w:val="single" w:sz="2" w:space="24" w:color="auto"/>
        <w:bottom w:val="single" w:sz="2" w:space="24" w:color="auto"/>
        <w:right w:val="single" w:sz="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51D4" w14:textId="77777777" w:rsidR="00C95AC5" w:rsidRDefault="00C95AC5">
      <w:r>
        <w:separator/>
      </w:r>
    </w:p>
  </w:endnote>
  <w:endnote w:type="continuationSeparator" w:id="0">
    <w:p w14:paraId="3F1D567A" w14:textId="77777777" w:rsidR="00C95AC5" w:rsidRDefault="00C9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EC4C" w14:textId="44B010A1" w:rsidR="007A5B34" w:rsidRDefault="007A5B34" w:rsidP="001D6830">
    <w:pPr>
      <w:tabs>
        <w:tab w:val="left" w:pos="1440"/>
      </w:tabs>
      <w:spacing w:before="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488215"/>
      <w:docPartObj>
        <w:docPartGallery w:val="Page Numbers (Bottom of Page)"/>
        <w:docPartUnique/>
      </w:docPartObj>
    </w:sdtPr>
    <w:sdtContent>
      <w:p w14:paraId="437412D0" w14:textId="2F10124D" w:rsidR="00DD5FB4" w:rsidRDefault="00DD5FB4" w:rsidP="00DD5FB4">
        <w:pPr>
          <w:pStyle w:val="Footer"/>
          <w:ind w:left="4320" w:firstLine="4320"/>
          <w:jc w:val="center"/>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17B7FCE" w14:textId="5FC6E195" w:rsidR="00B04F4B" w:rsidRDefault="00B04F4B" w:rsidP="004D0942">
    <w:pPr>
      <w:tabs>
        <w:tab w:val="left" w:pos="1440"/>
      </w:tabs>
      <w:spacing w:before="4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1F17" w14:textId="77777777" w:rsidR="00C95AC5" w:rsidRDefault="00C95AC5">
      <w:r>
        <w:separator/>
      </w:r>
    </w:p>
  </w:footnote>
  <w:footnote w:type="continuationSeparator" w:id="0">
    <w:p w14:paraId="32876F53" w14:textId="77777777" w:rsidR="00C95AC5" w:rsidRDefault="00C95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EF08" w14:textId="751BD219" w:rsidR="007A5B34" w:rsidRDefault="007A5B34" w:rsidP="001D6830">
    <w:pPr>
      <w:tabs>
        <w:tab w:val="right" w:pos="10080"/>
      </w:tabs>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B536" w14:textId="77777777" w:rsidR="00B04F4B" w:rsidRDefault="00B04F4B" w:rsidP="001D6830">
    <w:pPr>
      <w:tabs>
        <w:tab w:val="right" w:pos="10080"/>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23A"/>
    <w:multiLevelType w:val="hybridMultilevel"/>
    <w:tmpl w:val="B3D44338"/>
    <w:lvl w:ilvl="0" w:tplc="38CEBC9C">
      <w:start w:val="7"/>
      <w:numFmt w:val="decimal"/>
      <w:lvlText w:val="%1."/>
      <w:lvlJc w:val="left"/>
      <w:pPr>
        <w:ind w:left="360" w:hanging="360"/>
      </w:pPr>
      <w:rPr>
        <w:rFonts w:hint="default"/>
        <w:b/>
        <w:bCs/>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51D4B9B"/>
    <w:multiLevelType w:val="hybridMultilevel"/>
    <w:tmpl w:val="121C3934"/>
    <w:lvl w:ilvl="0" w:tplc="CF1270F6">
      <w:start w:val="1"/>
      <w:numFmt w:val="lowerLetter"/>
      <w:lvlText w:val="%1."/>
      <w:lvlJc w:val="left"/>
      <w:pPr>
        <w:ind w:left="630" w:hanging="360"/>
      </w:pPr>
      <w:rPr>
        <w:b w:val="0"/>
        <w:bCs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9E83BC3"/>
    <w:multiLevelType w:val="hybridMultilevel"/>
    <w:tmpl w:val="91C49DC6"/>
    <w:lvl w:ilvl="0" w:tplc="FFFFFFFF">
      <w:start w:val="1"/>
      <w:numFmt w:val="lowerRoman"/>
      <w:lvlText w:val="%1."/>
      <w:lvlJc w:val="right"/>
      <w:pPr>
        <w:ind w:left="342" w:hanging="72"/>
      </w:pPr>
      <w:rPr>
        <w:rFonts w:hint="default"/>
        <w:b w:val="0"/>
        <w:bCs w:val="0"/>
        <w:sz w:val="24"/>
        <w:szCs w:val="24"/>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 w15:restartNumberingAfterBreak="0">
    <w:nsid w:val="111875FC"/>
    <w:multiLevelType w:val="hybridMultilevel"/>
    <w:tmpl w:val="E5CEAF52"/>
    <w:lvl w:ilvl="0" w:tplc="BBFAEACC">
      <w:start w:val="1"/>
      <w:numFmt w:val="lowerRoman"/>
      <w:lvlText w:val="%1."/>
      <w:lvlJc w:val="right"/>
      <w:pPr>
        <w:ind w:left="252" w:hanging="72"/>
      </w:pPr>
      <w:rPr>
        <w:rFonts w:ascii="Calibri Light" w:hAnsi="Calibri Light" w:cs="Calibri Light" w:hint="default"/>
        <w:b w:val="0"/>
        <w:bCs w:val="0"/>
        <w:sz w:val="24"/>
        <w:szCs w:val="24"/>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A4839B5"/>
    <w:multiLevelType w:val="hybridMultilevel"/>
    <w:tmpl w:val="CF48ADD4"/>
    <w:lvl w:ilvl="0" w:tplc="2FBC94F4">
      <w:start w:val="1"/>
      <w:numFmt w:val="bullet"/>
      <w:lvlText w:val=""/>
      <w:lvlJc w:val="left"/>
      <w:pPr>
        <w:ind w:left="810" w:hanging="360"/>
      </w:pPr>
      <w:rPr>
        <w:rFonts w:ascii="Symbol" w:hAnsi="Symbol" w:hint="default"/>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30DC1B16"/>
    <w:multiLevelType w:val="hybridMultilevel"/>
    <w:tmpl w:val="B64AD46C"/>
    <w:lvl w:ilvl="0" w:tplc="0409000F">
      <w:start w:val="1"/>
      <w:numFmt w:val="decimal"/>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6" w15:restartNumberingAfterBreak="0">
    <w:nsid w:val="35FF4556"/>
    <w:multiLevelType w:val="hybridMultilevel"/>
    <w:tmpl w:val="82187B70"/>
    <w:lvl w:ilvl="0" w:tplc="EB4431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D7B72"/>
    <w:multiLevelType w:val="hybridMultilevel"/>
    <w:tmpl w:val="2540703E"/>
    <w:lvl w:ilvl="0" w:tplc="EB44315E">
      <w:start w:val="1"/>
      <w:numFmt w:val="bullet"/>
      <w:lvlText w:val=""/>
      <w:lvlJc w:val="left"/>
      <w:pPr>
        <w:ind w:left="81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94945"/>
    <w:multiLevelType w:val="hybridMultilevel"/>
    <w:tmpl w:val="4FD2B734"/>
    <w:lvl w:ilvl="0" w:tplc="EB44315E">
      <w:start w:val="1"/>
      <w:numFmt w:val="bullet"/>
      <w:lvlText w:val=""/>
      <w:lvlJc w:val="left"/>
      <w:pPr>
        <w:ind w:left="810" w:hanging="360"/>
      </w:pPr>
      <w:rPr>
        <w:rFonts w:ascii="Symbol" w:hAnsi="Symbol" w:hint="default"/>
        <w:sz w:val="24"/>
        <w:szCs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48FC2B04"/>
    <w:multiLevelType w:val="hybridMultilevel"/>
    <w:tmpl w:val="D9F882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0" w15:restartNumberingAfterBreak="0">
    <w:nsid w:val="49160A7F"/>
    <w:multiLevelType w:val="hybridMultilevel"/>
    <w:tmpl w:val="834A526E"/>
    <w:lvl w:ilvl="0" w:tplc="39F0FFCA">
      <w:start w:val="1"/>
      <w:numFmt w:val="lowerRoman"/>
      <w:lvlText w:val="%1."/>
      <w:lvlJc w:val="right"/>
      <w:pPr>
        <w:ind w:left="342" w:hanging="72"/>
      </w:pPr>
      <w:rPr>
        <w:rFonts w:hint="default"/>
        <w:b w:val="0"/>
        <w:bCs w:val="0"/>
        <w:sz w:val="24"/>
        <w:szCs w:val="24"/>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4BFE1412"/>
    <w:multiLevelType w:val="hybridMultilevel"/>
    <w:tmpl w:val="5F28DFF4"/>
    <w:lvl w:ilvl="0" w:tplc="449A535E">
      <w:start w:val="4"/>
      <w:numFmt w:val="decimal"/>
      <w:lvlText w:val="%1."/>
      <w:lvlJc w:val="left"/>
      <w:pPr>
        <w:ind w:left="360" w:hanging="360"/>
      </w:pPr>
      <w:rPr>
        <w:rFonts w:ascii="Calibri Light" w:hAnsi="Calibri Light" w:cs="Calibri Light"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911A4"/>
    <w:multiLevelType w:val="hybridMultilevel"/>
    <w:tmpl w:val="00EE20A2"/>
    <w:lvl w:ilvl="0" w:tplc="39F0FFCA">
      <w:start w:val="1"/>
      <w:numFmt w:val="lowerRoman"/>
      <w:lvlText w:val="%1."/>
      <w:lvlJc w:val="righ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A7D72"/>
    <w:multiLevelType w:val="multilevel"/>
    <w:tmpl w:val="E2FEDB8C"/>
    <w:lvl w:ilvl="0">
      <w:start w:val="1"/>
      <w:numFmt w:val="decimal"/>
      <w:lvlText w:val="%1."/>
      <w:lvlJc w:val="left"/>
      <w:pPr>
        <w:ind w:left="360" w:hanging="360"/>
      </w:pPr>
      <w:rPr>
        <w:b/>
        <w:bCs/>
        <w:sz w:val="28"/>
        <w:szCs w:val="28"/>
      </w:rPr>
    </w:lvl>
    <w:lvl w:ilvl="1">
      <w:start w:val="3"/>
      <w:numFmt w:val="decimal"/>
      <w:isLgl/>
      <w:lvlText w:val="%1.%2"/>
      <w:lvlJc w:val="left"/>
      <w:pPr>
        <w:ind w:left="1100" w:hanging="3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72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08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4" w15:restartNumberingAfterBreak="0">
    <w:nsid w:val="59211678"/>
    <w:multiLevelType w:val="hybridMultilevel"/>
    <w:tmpl w:val="9626B26C"/>
    <w:lvl w:ilvl="0" w:tplc="0409001B">
      <w:start w:val="1"/>
      <w:numFmt w:val="lowerRoman"/>
      <w:lvlText w:val="%1."/>
      <w:lvlJc w:val="righ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5" w15:restartNumberingAfterBreak="0">
    <w:nsid w:val="5AED0944"/>
    <w:multiLevelType w:val="hybridMultilevel"/>
    <w:tmpl w:val="66A66088"/>
    <w:lvl w:ilvl="0" w:tplc="EB44315E">
      <w:start w:val="1"/>
      <w:numFmt w:val="bullet"/>
      <w:lvlText w:val=""/>
      <w:lvlJc w:val="left"/>
      <w:pPr>
        <w:ind w:left="90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D2E4D"/>
    <w:multiLevelType w:val="hybridMultilevel"/>
    <w:tmpl w:val="56CAFEB6"/>
    <w:lvl w:ilvl="0" w:tplc="2DDCAD32">
      <w:start w:val="5"/>
      <w:numFmt w:val="decimal"/>
      <w:lvlText w:val="%1."/>
      <w:lvlJc w:val="left"/>
      <w:pPr>
        <w:ind w:left="360" w:hanging="360"/>
      </w:pPr>
      <w:rPr>
        <w:rFonts w:ascii="Calibri Light" w:hAnsi="Calibri Light" w:cs="Calibri Light" w:hint="default"/>
        <w:b/>
        <w:bCs/>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5DE74164"/>
    <w:multiLevelType w:val="hybridMultilevel"/>
    <w:tmpl w:val="4B4E70F2"/>
    <w:lvl w:ilvl="0" w:tplc="816A612A">
      <w:start w:val="1"/>
      <w:numFmt w:val="lowerRoman"/>
      <w:lvlText w:val="%1."/>
      <w:lvlJc w:val="right"/>
      <w:pPr>
        <w:ind w:left="284" w:hanging="14"/>
      </w:pPr>
      <w:rPr>
        <w:rFonts w:ascii="Calibri Light" w:hAnsi="Calibri Light" w:cs="Calibri Light" w:hint="default"/>
        <w:b w:val="0"/>
        <w:bCs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5EE40E86"/>
    <w:multiLevelType w:val="hybridMultilevel"/>
    <w:tmpl w:val="7F9AA06E"/>
    <w:lvl w:ilvl="0" w:tplc="FFFFFFFF">
      <w:start w:val="1"/>
      <w:numFmt w:val="lowerRoman"/>
      <w:lvlText w:val="%1."/>
      <w:lvlJc w:val="right"/>
      <w:pPr>
        <w:ind w:left="1062" w:hanging="360"/>
      </w:pPr>
    </w:lvl>
    <w:lvl w:ilvl="1" w:tplc="FFFFFFFF" w:tentative="1">
      <w:start w:val="1"/>
      <w:numFmt w:val="lowerLetter"/>
      <w:lvlText w:val="%2."/>
      <w:lvlJc w:val="left"/>
      <w:pPr>
        <w:ind w:left="1782" w:hanging="360"/>
      </w:pPr>
    </w:lvl>
    <w:lvl w:ilvl="2" w:tplc="FFFFFFFF" w:tentative="1">
      <w:start w:val="1"/>
      <w:numFmt w:val="lowerRoman"/>
      <w:lvlText w:val="%3."/>
      <w:lvlJc w:val="right"/>
      <w:pPr>
        <w:ind w:left="2502" w:hanging="180"/>
      </w:pPr>
    </w:lvl>
    <w:lvl w:ilvl="3" w:tplc="FFFFFFFF" w:tentative="1">
      <w:start w:val="1"/>
      <w:numFmt w:val="decimal"/>
      <w:lvlText w:val="%4."/>
      <w:lvlJc w:val="left"/>
      <w:pPr>
        <w:ind w:left="3222" w:hanging="360"/>
      </w:pPr>
    </w:lvl>
    <w:lvl w:ilvl="4" w:tplc="FFFFFFFF" w:tentative="1">
      <w:start w:val="1"/>
      <w:numFmt w:val="lowerLetter"/>
      <w:lvlText w:val="%5."/>
      <w:lvlJc w:val="left"/>
      <w:pPr>
        <w:ind w:left="3942" w:hanging="360"/>
      </w:pPr>
    </w:lvl>
    <w:lvl w:ilvl="5" w:tplc="FFFFFFFF" w:tentative="1">
      <w:start w:val="1"/>
      <w:numFmt w:val="lowerRoman"/>
      <w:lvlText w:val="%6."/>
      <w:lvlJc w:val="right"/>
      <w:pPr>
        <w:ind w:left="4662" w:hanging="180"/>
      </w:pPr>
    </w:lvl>
    <w:lvl w:ilvl="6" w:tplc="FFFFFFFF" w:tentative="1">
      <w:start w:val="1"/>
      <w:numFmt w:val="decimal"/>
      <w:lvlText w:val="%7."/>
      <w:lvlJc w:val="left"/>
      <w:pPr>
        <w:ind w:left="5382" w:hanging="360"/>
      </w:pPr>
    </w:lvl>
    <w:lvl w:ilvl="7" w:tplc="FFFFFFFF" w:tentative="1">
      <w:start w:val="1"/>
      <w:numFmt w:val="lowerLetter"/>
      <w:lvlText w:val="%8."/>
      <w:lvlJc w:val="left"/>
      <w:pPr>
        <w:ind w:left="6102" w:hanging="360"/>
      </w:pPr>
    </w:lvl>
    <w:lvl w:ilvl="8" w:tplc="FFFFFFFF" w:tentative="1">
      <w:start w:val="1"/>
      <w:numFmt w:val="lowerRoman"/>
      <w:lvlText w:val="%9."/>
      <w:lvlJc w:val="right"/>
      <w:pPr>
        <w:ind w:left="6822" w:hanging="180"/>
      </w:pPr>
    </w:lvl>
  </w:abstractNum>
  <w:abstractNum w:abstractNumId="19" w15:restartNumberingAfterBreak="0">
    <w:nsid w:val="631617C0"/>
    <w:multiLevelType w:val="hybridMultilevel"/>
    <w:tmpl w:val="95185520"/>
    <w:lvl w:ilvl="0" w:tplc="EB44315E">
      <w:start w:val="1"/>
      <w:numFmt w:val="bullet"/>
      <w:lvlText w:val=""/>
      <w:lvlJc w:val="left"/>
      <w:pPr>
        <w:ind w:left="900" w:hanging="360"/>
      </w:pPr>
      <w:rPr>
        <w:rFonts w:ascii="Symbol" w:hAnsi="Symbol" w:hint="default"/>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4060057"/>
    <w:multiLevelType w:val="hybridMultilevel"/>
    <w:tmpl w:val="CDFA8E2E"/>
    <w:lvl w:ilvl="0" w:tplc="5AAE4856">
      <w:start w:val="2"/>
      <w:numFmt w:val="lowerRoman"/>
      <w:lvlText w:val="%1."/>
      <w:lvlJc w:val="right"/>
      <w:pPr>
        <w:ind w:left="342" w:hanging="72"/>
      </w:pPr>
      <w:rPr>
        <w:rFonts w:hint="default"/>
        <w:b w:val="0"/>
        <w:bCs w:val="0"/>
        <w:sz w:val="24"/>
        <w:szCs w:val="24"/>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1" w15:restartNumberingAfterBreak="0">
    <w:nsid w:val="664A6CE7"/>
    <w:multiLevelType w:val="hybridMultilevel"/>
    <w:tmpl w:val="79ECCA28"/>
    <w:lvl w:ilvl="0" w:tplc="F5486F7A">
      <w:start w:val="3"/>
      <w:numFmt w:val="decimal"/>
      <w:lvlText w:val="%1."/>
      <w:lvlJc w:val="left"/>
      <w:pPr>
        <w:ind w:left="360" w:hanging="360"/>
      </w:pPr>
      <w:rPr>
        <w:rFonts w:ascii="Calibri Light" w:hAnsi="Calibri Light" w:cs="Calibri Light"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A0457A1"/>
    <w:multiLevelType w:val="hybridMultilevel"/>
    <w:tmpl w:val="04105A0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6A656BA8"/>
    <w:multiLevelType w:val="hybridMultilevel"/>
    <w:tmpl w:val="9AF8BB58"/>
    <w:lvl w:ilvl="0" w:tplc="EB44315E">
      <w:start w:val="1"/>
      <w:numFmt w:val="bullet"/>
      <w:lvlText w:val=""/>
      <w:lvlJc w:val="left"/>
      <w:pPr>
        <w:ind w:left="630" w:hanging="360"/>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6B54314F"/>
    <w:multiLevelType w:val="hybridMultilevel"/>
    <w:tmpl w:val="22A6C174"/>
    <w:lvl w:ilvl="0" w:tplc="F814B786">
      <w:start w:val="1"/>
      <w:numFmt w:val="lowerRoman"/>
      <w:lvlText w:val="%1."/>
      <w:lvlJc w:val="right"/>
      <w:pPr>
        <w:ind w:left="360" w:hanging="90"/>
      </w:pPr>
      <w:rPr>
        <w:rFonts w:hint="default"/>
        <w:b w:val="0"/>
        <w:bCs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5" w15:restartNumberingAfterBreak="0">
    <w:nsid w:val="6C2F2827"/>
    <w:multiLevelType w:val="hybridMultilevel"/>
    <w:tmpl w:val="1D7C6780"/>
    <w:lvl w:ilvl="0" w:tplc="FFFFFFFF">
      <w:start w:val="1"/>
      <w:numFmt w:val="lowerRoman"/>
      <w:lvlText w:val="%1."/>
      <w:lvlJc w:val="righ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6" w15:restartNumberingAfterBreak="0">
    <w:nsid w:val="70DB521E"/>
    <w:multiLevelType w:val="hybridMultilevel"/>
    <w:tmpl w:val="E51AA55C"/>
    <w:lvl w:ilvl="0" w:tplc="6156B336">
      <w:start w:val="3"/>
      <w:numFmt w:val="lowerRoman"/>
      <w:lvlText w:val="%1."/>
      <w:lvlJc w:val="right"/>
      <w:pPr>
        <w:ind w:left="342" w:hanging="72"/>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3A264B"/>
    <w:multiLevelType w:val="hybridMultilevel"/>
    <w:tmpl w:val="AE96545E"/>
    <w:lvl w:ilvl="0" w:tplc="EB44315E">
      <w:start w:val="1"/>
      <w:numFmt w:val="bullet"/>
      <w:lvlText w:val=""/>
      <w:lvlJc w:val="left"/>
      <w:pPr>
        <w:ind w:left="81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F06262"/>
    <w:multiLevelType w:val="hybridMultilevel"/>
    <w:tmpl w:val="4120BB64"/>
    <w:lvl w:ilvl="0" w:tplc="6CCAF04E">
      <w:start w:val="1"/>
      <w:numFmt w:val="lowerLetter"/>
      <w:lvlText w:val="%1."/>
      <w:lvlJc w:val="left"/>
      <w:pPr>
        <w:ind w:left="630" w:hanging="360"/>
      </w:pPr>
      <w:rPr>
        <w:b w:val="0"/>
        <w:bCs w:val="0"/>
        <w:sz w:val="24"/>
        <w:szCs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4F811D7"/>
    <w:multiLevelType w:val="hybridMultilevel"/>
    <w:tmpl w:val="063A57AE"/>
    <w:lvl w:ilvl="0" w:tplc="3E2EC2CC">
      <w:start w:val="1"/>
      <w:numFmt w:val="lowerRoman"/>
      <w:lvlText w:val="%1."/>
      <w:lvlJc w:val="right"/>
      <w:pPr>
        <w:ind w:left="36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953587888">
    <w:abstractNumId w:val="13"/>
  </w:num>
  <w:num w:numId="2" w16cid:durableId="363942162">
    <w:abstractNumId w:val="29"/>
  </w:num>
  <w:num w:numId="3" w16cid:durableId="681081135">
    <w:abstractNumId w:val="9"/>
  </w:num>
  <w:num w:numId="4" w16cid:durableId="454757619">
    <w:abstractNumId w:val="22"/>
  </w:num>
  <w:num w:numId="5" w16cid:durableId="1389299613">
    <w:abstractNumId w:val="10"/>
  </w:num>
  <w:num w:numId="6" w16cid:durableId="886530095">
    <w:abstractNumId w:val="4"/>
  </w:num>
  <w:num w:numId="7" w16cid:durableId="2132740928">
    <w:abstractNumId w:val="8"/>
  </w:num>
  <w:num w:numId="8" w16cid:durableId="1548838864">
    <w:abstractNumId w:val="27"/>
  </w:num>
  <w:num w:numId="9" w16cid:durableId="612328954">
    <w:abstractNumId w:val="21"/>
  </w:num>
  <w:num w:numId="10" w16cid:durableId="1891333448">
    <w:abstractNumId w:val="24"/>
  </w:num>
  <w:num w:numId="11" w16cid:durableId="1360081063">
    <w:abstractNumId w:val="7"/>
  </w:num>
  <w:num w:numId="12" w16cid:durableId="887956177">
    <w:abstractNumId w:val="28"/>
  </w:num>
  <w:num w:numId="13" w16cid:durableId="431902170">
    <w:abstractNumId w:val="19"/>
  </w:num>
  <w:num w:numId="14" w16cid:durableId="177239447">
    <w:abstractNumId w:val="26"/>
  </w:num>
  <w:num w:numId="15" w16cid:durableId="1516505808">
    <w:abstractNumId w:val="1"/>
  </w:num>
  <w:num w:numId="16" w16cid:durableId="622267231">
    <w:abstractNumId w:val="15"/>
  </w:num>
  <w:num w:numId="17" w16cid:durableId="1136067175">
    <w:abstractNumId w:val="17"/>
  </w:num>
  <w:num w:numId="18" w16cid:durableId="2084334313">
    <w:abstractNumId w:val="11"/>
  </w:num>
  <w:num w:numId="19" w16cid:durableId="739059579">
    <w:abstractNumId w:val="16"/>
  </w:num>
  <w:num w:numId="20" w16cid:durableId="1546406753">
    <w:abstractNumId w:val="3"/>
  </w:num>
  <w:num w:numId="21" w16cid:durableId="2035227265">
    <w:abstractNumId w:val="23"/>
  </w:num>
  <w:num w:numId="22" w16cid:durableId="1492596847">
    <w:abstractNumId w:val="6"/>
  </w:num>
  <w:num w:numId="23" w16cid:durableId="196964739">
    <w:abstractNumId w:val="0"/>
  </w:num>
  <w:num w:numId="24" w16cid:durableId="426731000">
    <w:abstractNumId w:val="5"/>
  </w:num>
  <w:num w:numId="25" w16cid:durableId="1885671923">
    <w:abstractNumId w:val="14"/>
  </w:num>
  <w:num w:numId="26" w16cid:durableId="1285313579">
    <w:abstractNumId w:val="18"/>
  </w:num>
  <w:num w:numId="27" w16cid:durableId="703095994">
    <w:abstractNumId w:val="25"/>
  </w:num>
  <w:num w:numId="28" w16cid:durableId="1668439124">
    <w:abstractNumId w:val="2"/>
  </w:num>
  <w:num w:numId="29" w16cid:durableId="1872762702">
    <w:abstractNumId w:val="12"/>
  </w:num>
  <w:num w:numId="30" w16cid:durableId="848758909">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B34"/>
    <w:rsid w:val="00027D84"/>
    <w:rsid w:val="00042E65"/>
    <w:rsid w:val="000D49EA"/>
    <w:rsid w:val="00165612"/>
    <w:rsid w:val="001D0E40"/>
    <w:rsid w:val="001D6830"/>
    <w:rsid w:val="001F7403"/>
    <w:rsid w:val="00247CC3"/>
    <w:rsid w:val="00276806"/>
    <w:rsid w:val="002B5AF2"/>
    <w:rsid w:val="0031741B"/>
    <w:rsid w:val="004904D3"/>
    <w:rsid w:val="004A18B2"/>
    <w:rsid w:val="004D0942"/>
    <w:rsid w:val="00511E45"/>
    <w:rsid w:val="00536C9F"/>
    <w:rsid w:val="00555F66"/>
    <w:rsid w:val="00574C7C"/>
    <w:rsid w:val="00582646"/>
    <w:rsid w:val="00614EA6"/>
    <w:rsid w:val="006F0C0C"/>
    <w:rsid w:val="0070212B"/>
    <w:rsid w:val="00702F18"/>
    <w:rsid w:val="007276E0"/>
    <w:rsid w:val="0075677E"/>
    <w:rsid w:val="007A5B34"/>
    <w:rsid w:val="00810038"/>
    <w:rsid w:val="00811B26"/>
    <w:rsid w:val="00835E57"/>
    <w:rsid w:val="008D5F48"/>
    <w:rsid w:val="008F46C9"/>
    <w:rsid w:val="008F7110"/>
    <w:rsid w:val="00910B74"/>
    <w:rsid w:val="0092794A"/>
    <w:rsid w:val="00933DA4"/>
    <w:rsid w:val="00971D80"/>
    <w:rsid w:val="00A04C2F"/>
    <w:rsid w:val="00A4473D"/>
    <w:rsid w:val="00A83563"/>
    <w:rsid w:val="00A85A60"/>
    <w:rsid w:val="00AA55F8"/>
    <w:rsid w:val="00AC4757"/>
    <w:rsid w:val="00AD789D"/>
    <w:rsid w:val="00B04F4B"/>
    <w:rsid w:val="00B304AC"/>
    <w:rsid w:val="00B87A43"/>
    <w:rsid w:val="00BA45D7"/>
    <w:rsid w:val="00BF2C27"/>
    <w:rsid w:val="00BF4929"/>
    <w:rsid w:val="00C34DF1"/>
    <w:rsid w:val="00C9035E"/>
    <w:rsid w:val="00C9122D"/>
    <w:rsid w:val="00C95AC5"/>
    <w:rsid w:val="00CD63AD"/>
    <w:rsid w:val="00D33DBE"/>
    <w:rsid w:val="00D65795"/>
    <w:rsid w:val="00DD3FF9"/>
    <w:rsid w:val="00DD5FB4"/>
    <w:rsid w:val="00E52214"/>
    <w:rsid w:val="00E8689B"/>
    <w:rsid w:val="00F102E7"/>
    <w:rsid w:val="00F628A2"/>
    <w:rsid w:val="00F855F4"/>
    <w:rsid w:val="00F97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B0075"/>
  <w15:docId w15:val="{95DD8DAA-7369-4278-B793-1C93A67A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00"/>
        <w:ind w:left="360" w:right="360"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035E"/>
    <w:pPr>
      <w:tabs>
        <w:tab w:val="center" w:pos="4680"/>
        <w:tab w:val="right" w:pos="9360"/>
      </w:tabs>
    </w:pPr>
  </w:style>
  <w:style w:type="character" w:customStyle="1" w:styleId="HeaderChar">
    <w:name w:val="Header Char"/>
    <w:basedOn w:val="DefaultParagraphFont"/>
    <w:link w:val="Header"/>
    <w:uiPriority w:val="99"/>
    <w:rsid w:val="00C9035E"/>
  </w:style>
  <w:style w:type="paragraph" w:styleId="Footer">
    <w:name w:val="footer"/>
    <w:basedOn w:val="Normal"/>
    <w:link w:val="FooterChar"/>
    <w:uiPriority w:val="99"/>
    <w:unhideWhenUsed/>
    <w:rsid w:val="00C9035E"/>
    <w:pPr>
      <w:tabs>
        <w:tab w:val="center" w:pos="4680"/>
        <w:tab w:val="right" w:pos="9360"/>
      </w:tabs>
    </w:pPr>
  </w:style>
  <w:style w:type="character" w:customStyle="1" w:styleId="FooterChar">
    <w:name w:val="Footer Char"/>
    <w:basedOn w:val="DefaultParagraphFont"/>
    <w:link w:val="Footer"/>
    <w:uiPriority w:val="99"/>
    <w:rsid w:val="00C9035E"/>
  </w:style>
  <w:style w:type="paragraph" w:styleId="Subtitle">
    <w:name w:val="Subtitle"/>
    <w:basedOn w:val="Normal"/>
    <w:next w:val="Normal"/>
    <w:link w:val="SubtitleChar"/>
    <w:uiPriority w:val="11"/>
    <w:qFormat/>
    <w:rsid w:val="001F7403"/>
    <w:pPr>
      <w:numPr>
        <w:ilvl w:val="1"/>
      </w:numPr>
      <w:spacing w:after="160"/>
      <w:ind w:left="360" w:firstLine="3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F7403"/>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71242-C7D7-4B81-A6DF-B5781217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11</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Fahad Zafar</cp:lastModifiedBy>
  <cp:revision>21</cp:revision>
  <dcterms:created xsi:type="dcterms:W3CDTF">2026-10-10T17:26:00Z</dcterms:created>
  <dcterms:modified xsi:type="dcterms:W3CDTF">2026-10-12T14:33:00Z</dcterms:modified>
</cp:coreProperties>
</file>