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D5E54" w14:textId="77777777" w:rsidR="00D961DB" w:rsidRDefault="00961DF5">
      <w:pPr>
        <w:spacing w:line="240" w:lineRule="auto"/>
        <w:ind w:right="-12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Hospital Bed Usage during the Covid-19 Pandemic in the United States</w:t>
      </w:r>
    </w:p>
    <w:p w14:paraId="5208BBF8"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Fahim Karim</w:t>
      </w:r>
    </w:p>
    <w:p w14:paraId="341FF1E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Ardita Elmazi</w:t>
      </w:r>
    </w:p>
    <w:p w14:paraId="488F4E4E"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Xinyuan Yang</w:t>
      </w:r>
    </w:p>
    <w:p w14:paraId="3CBBF30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Dan Prengel</w:t>
      </w:r>
    </w:p>
    <w:p w14:paraId="11684F6F"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69BC05A7" w14:textId="18BD143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Business Case</w:t>
      </w:r>
      <w:r>
        <w:rPr>
          <w:rFonts w:ascii="Times New Roman" w:eastAsia="Times New Roman" w:hAnsi="Times New Roman" w:cs="Times New Roman"/>
          <w:sz w:val="24"/>
          <w:szCs w:val="24"/>
          <w:highlight w:val="white"/>
        </w:rPr>
        <w:t>: The Covid-19 pandemic has shown that many hospitals across the Unites States were not prepared for an influx of patients</w:t>
      </w:r>
      <w:r>
        <w:rPr>
          <w:rFonts w:ascii="Times New Roman" w:eastAsia="Times New Roman" w:hAnsi="Times New Roman" w:cs="Times New Roman"/>
          <w:sz w:val="24"/>
          <w:szCs w:val="24"/>
          <w:highlight w:val="white"/>
        </w:rPr>
        <w:t xml:space="preserve"> and provide the needed services. Covid-19 case projection data shows that there was more demand for hospital beds than available bed</w:t>
      </w:r>
      <w:r>
        <w:rPr>
          <w:rFonts w:ascii="Times New Roman" w:eastAsia="Times New Roman" w:hAnsi="Times New Roman" w:cs="Times New Roman"/>
          <w:sz w:val="24"/>
          <w:szCs w:val="24"/>
          <w:highlight w:val="white"/>
        </w:rPr>
        <w:t>s, especially during the peak of pandemic. In the new future, how can we ensure the available beds in hospitals meet the demand?</w:t>
      </w:r>
    </w:p>
    <w:p w14:paraId="6D31B793"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Business Questions</w:t>
      </w:r>
      <w:r>
        <w:rPr>
          <w:rFonts w:ascii="Times New Roman" w:eastAsia="Times New Roman" w:hAnsi="Times New Roman" w:cs="Times New Roman"/>
          <w:sz w:val="24"/>
          <w:szCs w:val="24"/>
          <w:highlight w:val="white"/>
        </w:rPr>
        <w:t xml:space="preserve">: How many hospital beds are needed across the United States should a pandemic hit in the future to minimize </w:t>
      </w:r>
      <w:r>
        <w:rPr>
          <w:rFonts w:ascii="Times New Roman" w:eastAsia="Times New Roman" w:hAnsi="Times New Roman" w:cs="Times New Roman"/>
          <w:sz w:val="24"/>
          <w:szCs w:val="24"/>
          <w:highlight w:val="white"/>
        </w:rPr>
        <w:t xml:space="preserve">shortages and enable hospitals to treat their patients? When is the peak of the season that hospitals need to have more beds available considering that Covid-19 cases went up during spring and fall of 2020? </w:t>
      </w:r>
    </w:p>
    <w:p w14:paraId="275C6F6D"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Analytics Question</w:t>
      </w:r>
      <w:r>
        <w:rPr>
          <w:rFonts w:ascii="Times New Roman" w:eastAsia="Times New Roman" w:hAnsi="Times New Roman" w:cs="Times New Roman"/>
          <w:sz w:val="24"/>
          <w:szCs w:val="24"/>
          <w:highlight w:val="white"/>
        </w:rPr>
        <w:t>: What is the number of beds t</w:t>
      </w:r>
      <w:r>
        <w:rPr>
          <w:rFonts w:ascii="Times New Roman" w:eastAsia="Times New Roman" w:hAnsi="Times New Roman" w:cs="Times New Roman"/>
          <w:sz w:val="24"/>
          <w:szCs w:val="24"/>
          <w:highlight w:val="white"/>
        </w:rPr>
        <w:t>hat the hospital needs to have available to treat future patients by analyzing the total number of beds available, the number of beds used for covid-19 cases and the number of positive cases from year 2020?</w:t>
      </w:r>
    </w:p>
    <w:p w14:paraId="202B672A" w14:textId="77777777" w:rsidR="00D961DB" w:rsidRDefault="00D961DB">
      <w:pPr>
        <w:spacing w:line="240" w:lineRule="auto"/>
        <w:rPr>
          <w:rFonts w:ascii="Times New Roman" w:eastAsia="Times New Roman" w:hAnsi="Times New Roman" w:cs="Times New Roman"/>
          <w:sz w:val="24"/>
          <w:szCs w:val="24"/>
          <w:highlight w:val="white"/>
        </w:rPr>
      </w:pPr>
    </w:p>
    <w:p w14:paraId="3C21836F"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help achieve that, this predictive analytic c</w:t>
      </w:r>
      <w:r>
        <w:rPr>
          <w:rFonts w:ascii="Times New Roman" w:eastAsia="Times New Roman" w:hAnsi="Times New Roman" w:cs="Times New Roman"/>
          <w:sz w:val="24"/>
          <w:szCs w:val="24"/>
          <w:highlight w:val="white"/>
        </w:rPr>
        <w:t>ase will use the current data about hospitalization and predict the potential number of beds that might be needed in the upcoming weeks.</w:t>
      </w:r>
    </w:p>
    <w:p w14:paraId="6CBC169C" w14:textId="77777777" w:rsidR="00D961DB" w:rsidRDefault="00D961DB">
      <w:pPr>
        <w:spacing w:line="240" w:lineRule="auto"/>
        <w:ind w:right="-12720"/>
        <w:rPr>
          <w:rFonts w:ascii="Times New Roman" w:eastAsia="Times New Roman" w:hAnsi="Times New Roman" w:cs="Times New Roman"/>
          <w:b/>
          <w:sz w:val="24"/>
          <w:szCs w:val="24"/>
          <w:highlight w:val="white"/>
        </w:rPr>
      </w:pPr>
    </w:p>
    <w:p w14:paraId="06BC3DFC" w14:textId="77777777" w:rsidR="00D961DB" w:rsidRDefault="00961DF5">
      <w:pPr>
        <w:spacing w:line="240" w:lineRule="auto"/>
        <w:ind w:right="-12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w:t>
      </w:r>
    </w:p>
    <w:p w14:paraId="7EA2A1D1"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data combines two datasets together. One dataset comes from HealthData.gov website that contains over 21,400,</w:t>
      </w:r>
      <w:r>
        <w:rPr>
          <w:rFonts w:ascii="Times New Roman" w:eastAsia="Times New Roman" w:hAnsi="Times New Roman" w:cs="Times New Roman"/>
          <w:sz w:val="24"/>
          <w:szCs w:val="24"/>
          <w:highlight w:val="white"/>
        </w:rPr>
        <w:t>000 entries on the hospitals’ beds utilization across different states with a timeline from March 2020 to March 2021. After we cleaned the data and removed missing data points, there are 272,937 data remaining for our analysis. The other dataset is from Jo</w:t>
      </w:r>
      <w:r>
        <w:rPr>
          <w:rFonts w:ascii="Times New Roman" w:eastAsia="Times New Roman" w:hAnsi="Times New Roman" w:cs="Times New Roman"/>
          <w:sz w:val="24"/>
          <w:szCs w:val="24"/>
          <w:highlight w:val="white"/>
        </w:rPr>
        <w:t>hn Hopkins website, which contains COVID-19 cases for each state across a similar timeline as our first dataset. We combined the two together by each state, so that we know the positive case numbers on that specific date. Since our aim is to predict the nu</w:t>
      </w:r>
      <w:r>
        <w:rPr>
          <w:rFonts w:ascii="Times New Roman" w:eastAsia="Times New Roman" w:hAnsi="Times New Roman" w:cs="Times New Roman"/>
          <w:sz w:val="24"/>
          <w:szCs w:val="24"/>
          <w:highlight w:val="white"/>
        </w:rPr>
        <w:t>mber of beds needed in a hospital based on available beds, inpatient beds used and active Covid-19 cases, we identified the number of beds that are in-use by a Covid at each hospital as our dependent variable. Independent variables include the number of to</w:t>
      </w:r>
      <w:r>
        <w:rPr>
          <w:rFonts w:ascii="Times New Roman" w:eastAsia="Times New Roman" w:hAnsi="Times New Roman" w:cs="Times New Roman"/>
          <w:sz w:val="24"/>
          <w:szCs w:val="24"/>
          <w:highlight w:val="white"/>
        </w:rPr>
        <w:t>tal beds in a hospital, the number of beds used and active Covid-19 cases. All of our data is at the state level and we are unable to make distinctions between urban and rural areas in a given state. Covid-19 numbers and bed data is given daily over the co</w:t>
      </w:r>
      <w:r>
        <w:rPr>
          <w:rFonts w:ascii="Times New Roman" w:eastAsia="Times New Roman" w:hAnsi="Times New Roman" w:cs="Times New Roman"/>
          <w:sz w:val="24"/>
          <w:szCs w:val="24"/>
          <w:highlight w:val="white"/>
        </w:rPr>
        <w:t>urse of the pandemic (3/23/2020 through 3/27/2021).</w:t>
      </w:r>
    </w:p>
    <w:p w14:paraId="4026D4BF"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count inpatient bed usage if a patient has occupied a bed at least one night for an examination or for treatment. Inpatient bed usage by Covid patients is just that, and includes any patient hospitaliz</w:t>
      </w:r>
      <w:r>
        <w:rPr>
          <w:rFonts w:ascii="Times New Roman" w:eastAsia="Times New Roman" w:hAnsi="Times New Roman" w:cs="Times New Roman"/>
          <w:sz w:val="24"/>
          <w:szCs w:val="24"/>
          <w:highlight w:val="white"/>
        </w:rPr>
        <w:t>ed for Covid-19 or suspected Covid-19 for one or more nights. New positive cases of Covid-19 are reported daily from each state to the CDC.</w:t>
      </w:r>
    </w:p>
    <w:p w14:paraId="2CBC8D1D"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variables are all quantitative and take numerical values from 1 to thousands. </w:t>
      </w:r>
    </w:p>
    <w:p w14:paraId="587E5053" w14:textId="77777777" w:rsidR="00D961DB" w:rsidRDefault="00D961DB">
      <w:pPr>
        <w:spacing w:line="240" w:lineRule="auto"/>
        <w:rPr>
          <w:rFonts w:ascii="Times New Roman" w:eastAsia="Times New Roman" w:hAnsi="Times New Roman" w:cs="Times New Roman"/>
          <w:sz w:val="24"/>
          <w:szCs w:val="24"/>
          <w:highlight w:val="white"/>
        </w:rPr>
      </w:pPr>
    </w:p>
    <w:p w14:paraId="00DC623D"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overview</w:t>
      </w:r>
    </w:p>
    <w:p w14:paraId="21B168B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descriptive a</w:t>
      </w:r>
      <w:r>
        <w:rPr>
          <w:rFonts w:ascii="Times New Roman" w:eastAsia="Times New Roman" w:hAnsi="Times New Roman" w:cs="Times New Roman"/>
          <w:sz w:val="24"/>
          <w:szCs w:val="24"/>
          <w:highlight w:val="white"/>
        </w:rPr>
        <w:t xml:space="preserve">nalysis (Appendix, Descriptive Analytics 1) and the ANOVA (Appendix, Descriptive </w:t>
      </w:r>
    </w:p>
    <w:p w14:paraId="2E0B3B47"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Analytics 2) test results, we found that inpatient used for covid has a strong positive correlation with</w:t>
      </w:r>
    </w:p>
    <w:p w14:paraId="7FEDEF5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number of new cases, inpatient beds number and used inpatient bed</w:t>
      </w:r>
      <w:r>
        <w:rPr>
          <w:rFonts w:ascii="Times New Roman" w:eastAsia="Times New Roman" w:hAnsi="Times New Roman" w:cs="Times New Roman"/>
          <w:sz w:val="24"/>
          <w:szCs w:val="24"/>
          <w:highlight w:val="white"/>
        </w:rPr>
        <w:t xml:space="preserve">s. For the state variable, we run </w:t>
      </w:r>
    </w:p>
    <w:p w14:paraId="6604BFC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another ANOVA test on this binary variable, the box plot (Appendix, Descriptive Analytics 3) shows that </w:t>
      </w:r>
    </w:p>
    <w:p w14:paraId="5F3F0B3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difference in inpatient beds usage among states is quite significant.</w:t>
      </w:r>
    </w:p>
    <w:p w14:paraId="109D29F9"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786000C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order to predict inpatient bed used fo</w:t>
      </w:r>
      <w:r>
        <w:rPr>
          <w:rFonts w:ascii="Times New Roman" w:eastAsia="Times New Roman" w:hAnsi="Times New Roman" w:cs="Times New Roman"/>
          <w:sz w:val="24"/>
          <w:szCs w:val="24"/>
          <w:highlight w:val="white"/>
        </w:rPr>
        <w:t>r covid, we have to know how many positive cases are reported, the</w:t>
      </w:r>
    </w:p>
    <w:p w14:paraId="160A016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number of inpatient beds, and how many inpatient beds are used already. We will also include state </w:t>
      </w:r>
    </w:p>
    <w:p w14:paraId="18E36CC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date in our model as a binary variable and time series variable. So we will hav</w:t>
      </w:r>
      <w:r>
        <w:rPr>
          <w:rFonts w:ascii="Times New Roman" w:eastAsia="Times New Roman" w:hAnsi="Times New Roman" w:cs="Times New Roman"/>
          <w:sz w:val="24"/>
          <w:szCs w:val="24"/>
          <w:highlight w:val="white"/>
        </w:rPr>
        <w:t xml:space="preserve">e to do variable </w:t>
      </w:r>
    </w:p>
    <w:p w14:paraId="67D020B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transformations later. </w:t>
      </w:r>
    </w:p>
    <w:p w14:paraId="36852A29"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2DAF3A8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Models</w:t>
      </w:r>
    </w:p>
    <w:p w14:paraId="3664A8B4"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4EA8D78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project starts with a simple OLS regression:</w:t>
      </w:r>
    </w:p>
    <w:p w14:paraId="3E625E71"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5ECDF88E"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covid_bed_usage = (B) + (B)new_covid_cases + (B)beds_available + error</w:t>
      </w:r>
    </w:p>
    <w:p w14:paraId="1EC541D2"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107ACDCA"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Analyzing this model and the output, we can then begin to plan for adjustments, including using time/date</w:t>
      </w:r>
    </w:p>
    <w:p w14:paraId="52357036"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information, state, and addressing any shrinkage.</w:t>
      </w:r>
    </w:p>
    <w:p w14:paraId="671E9970" w14:textId="77777777" w:rsidR="00D961DB" w:rsidRDefault="00D961DB">
      <w:pPr>
        <w:spacing w:line="240" w:lineRule="auto"/>
        <w:ind w:right="-12720"/>
        <w:rPr>
          <w:rFonts w:ascii="Times New Roman" w:eastAsia="Times New Roman" w:hAnsi="Times New Roman" w:cs="Times New Roman"/>
          <w:sz w:val="24"/>
          <w:szCs w:val="24"/>
          <w:highlight w:val="green"/>
        </w:rPr>
      </w:pPr>
    </w:p>
    <w:p w14:paraId="1BF14504" w14:textId="77777777" w:rsidR="00D961DB" w:rsidRDefault="00961DF5">
      <w:pPr>
        <w:spacing w:line="240" w:lineRule="auto"/>
        <w:ind w:right="-12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Initial Results</w:t>
      </w:r>
    </w:p>
    <w:p w14:paraId="11F1707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our initial observations, we see that our dependent variable (Y) is not continuo</w:t>
      </w:r>
      <w:r>
        <w:rPr>
          <w:rFonts w:ascii="Times New Roman" w:eastAsia="Times New Roman" w:hAnsi="Times New Roman" w:cs="Times New Roman"/>
          <w:sz w:val="24"/>
          <w:szCs w:val="24"/>
          <w:highlight w:val="white"/>
        </w:rPr>
        <w:t>us, has severe</w:t>
      </w:r>
    </w:p>
    <w:p w14:paraId="7673453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multicollinearity and is heteroscedastic. Since we cannot have negative beds, our Y is not </w:t>
      </w:r>
    </w:p>
    <w:p w14:paraId="3F322DBC"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continuous, and we will have to adjust our model appropriately. Our residuals in the QQ plot </w:t>
      </w:r>
    </w:p>
    <w:p w14:paraId="03116356"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below are not normally distributed. The histogram also shows a right skew to our data, further </w:t>
      </w:r>
    </w:p>
    <w:p w14:paraId="4D1C8C2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showing the non-normal distribution of our data. To rectify this issue and violation of OLS </w:t>
      </w:r>
    </w:p>
    <w:p w14:paraId="5B39403C"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Assumption 2, we will log our variable to achieve a normal distribu</w:t>
      </w:r>
      <w:r>
        <w:rPr>
          <w:rFonts w:ascii="Times New Roman" w:eastAsia="Times New Roman" w:hAnsi="Times New Roman" w:cs="Times New Roman"/>
          <w:sz w:val="24"/>
          <w:szCs w:val="24"/>
          <w:highlight w:val="white"/>
        </w:rPr>
        <w:t xml:space="preserve">tion. </w:t>
      </w:r>
    </w:p>
    <w:p w14:paraId="3E6211A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run into multicollinearity, violating Assumption 3. The VIF for inpatent_beds and </w:t>
      </w:r>
    </w:p>
    <w:p w14:paraId="534BA43B"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inpatient_beds_used is higher than 10 and the VIF for new_positive_cases_reported is lower than 10. </w:t>
      </w:r>
    </w:p>
    <w:p w14:paraId="17E85B9B"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correct for this we will need to utilize RIDGE or LASS</w:t>
      </w:r>
      <w:r>
        <w:rPr>
          <w:rFonts w:ascii="Times New Roman" w:eastAsia="Times New Roman" w:hAnsi="Times New Roman" w:cs="Times New Roman"/>
          <w:sz w:val="24"/>
          <w:szCs w:val="24"/>
          <w:highlight w:val="white"/>
        </w:rPr>
        <w:t>O in our model. Assumption 4 is also violated,</w:t>
      </w:r>
    </w:p>
    <w:p w14:paraId="480EF99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 our data does not move linearly. In our follow-up analysis we will utilize nonlinear models and </w:t>
      </w:r>
    </w:p>
    <w:p w14:paraId="0188E24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evaluation methods.</w:t>
      </w:r>
    </w:p>
    <w:p w14:paraId="7B5CA26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data also runs into problems from Assumption 5, as daily data is contingent on the p</w:t>
      </w:r>
      <w:r>
        <w:rPr>
          <w:rFonts w:ascii="Times New Roman" w:eastAsia="Times New Roman" w:hAnsi="Times New Roman" w:cs="Times New Roman"/>
          <w:sz w:val="24"/>
          <w:szCs w:val="24"/>
          <w:highlight w:val="white"/>
        </w:rPr>
        <w:t xml:space="preserve">revious day(s). </w:t>
      </w:r>
    </w:p>
    <w:p w14:paraId="2BCEBAC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correct, we will lag our data to attempt to control for this influence.</w:t>
      </w:r>
    </w:p>
    <w:p w14:paraId="34E16C8B"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OLS Assumptions:</w:t>
      </w:r>
    </w:p>
    <w:p w14:paraId="470DE61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no.1</w:t>
      </w:r>
      <w:r>
        <w:rPr>
          <w:rFonts w:ascii="Times New Roman" w:eastAsia="Times New Roman" w:hAnsi="Times New Roman" w:cs="Times New Roman"/>
          <w:sz w:val="24"/>
          <w:szCs w:val="24"/>
          <w:highlight w:val="white"/>
        </w:rPr>
        <w:t xml:space="preserve"> :Y is continuous- numerical</w:t>
      </w:r>
    </w:p>
    <w:p w14:paraId="7B3FDE48"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no2.</w:t>
      </w:r>
      <w:r>
        <w:rPr>
          <w:rFonts w:ascii="Times New Roman" w:eastAsia="Times New Roman" w:hAnsi="Times New Roman" w:cs="Times New Roman"/>
          <w:sz w:val="24"/>
          <w:szCs w:val="24"/>
          <w:highlight w:val="white"/>
        </w:rPr>
        <w:t>: Errors are normally distributed.</w:t>
      </w:r>
    </w:p>
    <w:p w14:paraId="5C3F74A1"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QQ plot we can see that the data depart from</w:t>
      </w:r>
      <w:r>
        <w:rPr>
          <w:rFonts w:ascii="Times New Roman" w:eastAsia="Times New Roman" w:hAnsi="Times New Roman" w:cs="Times New Roman"/>
          <w:sz w:val="24"/>
          <w:szCs w:val="24"/>
          <w:highlight w:val="white"/>
        </w:rPr>
        <w:t xml:space="preserve"> the line and therefore the residuals deviates from the </w:t>
      </w:r>
    </w:p>
    <w:p w14:paraId="096A23BA" w14:textId="13F0C742"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w:t>
      </w:r>
      <w:r>
        <w:rPr>
          <w:rFonts w:ascii="Times New Roman" w:eastAsia="Times New Roman" w:hAnsi="Times New Roman" w:cs="Times New Roman"/>
          <w:sz w:val="24"/>
          <w:szCs w:val="24"/>
          <w:highlight w:val="white"/>
        </w:rPr>
        <w:t>ine at the tail more than 70% of the data. Therefore the residuals are not normally distributed. In this case we</w:t>
      </w:r>
    </w:p>
    <w:p w14:paraId="47E944E0" w14:textId="3315B266"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w:t>
      </w:r>
      <w:r>
        <w:rPr>
          <w:rFonts w:ascii="Times New Roman" w:eastAsia="Times New Roman" w:hAnsi="Times New Roman" w:cs="Times New Roman"/>
          <w:sz w:val="24"/>
          <w:szCs w:val="24"/>
          <w:highlight w:val="white"/>
        </w:rPr>
        <w:t>ave to transform the outcome variable to Log (y) to achieve normal distribution. Also our outcome variable</w:t>
      </w:r>
    </w:p>
    <w:p w14:paraId="5B0428F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doesn't appear to be normally dist</w:t>
      </w:r>
      <w:r>
        <w:rPr>
          <w:rFonts w:ascii="Times New Roman" w:eastAsia="Times New Roman" w:hAnsi="Times New Roman" w:cs="Times New Roman"/>
          <w:sz w:val="24"/>
          <w:szCs w:val="24"/>
          <w:highlight w:val="white"/>
        </w:rPr>
        <w:t xml:space="preserve">ributed as there is no bell shape in the histogram and shows that it is right </w:t>
      </w:r>
    </w:p>
    <w:p w14:paraId="49A401D7"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skewed</w:t>
      </w:r>
    </w:p>
    <w:p w14:paraId="33E76FD8"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no.3</w:t>
      </w:r>
      <w:r>
        <w:rPr>
          <w:rFonts w:ascii="Times New Roman" w:eastAsia="Times New Roman" w:hAnsi="Times New Roman" w:cs="Times New Roman"/>
          <w:sz w:val="24"/>
          <w:szCs w:val="24"/>
          <w:highlight w:val="white"/>
        </w:rPr>
        <w:t xml:space="preserve"> : Predictors are independent.</w:t>
      </w:r>
    </w:p>
    <w:p w14:paraId="50BA8A0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is a severe multicollinearity and the predictors are correlated. VIF for inpatient_beds and inpatient_</w:t>
      </w:r>
    </w:p>
    <w:p w14:paraId="1F4E499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beds_used  is h</w:t>
      </w:r>
      <w:r>
        <w:rPr>
          <w:rFonts w:ascii="Times New Roman" w:eastAsia="Times New Roman" w:hAnsi="Times New Roman" w:cs="Times New Roman"/>
          <w:sz w:val="24"/>
          <w:szCs w:val="24"/>
          <w:highlight w:val="white"/>
        </w:rPr>
        <w:t>igher than 10 while the VIF for new_positive_cases_reported is lower than 10. To solve this we</w:t>
      </w:r>
    </w:p>
    <w:p w14:paraId="196938C3" w14:textId="00D7B73A"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w:t>
      </w:r>
      <w:r>
        <w:rPr>
          <w:rFonts w:ascii="Times New Roman" w:eastAsia="Times New Roman" w:hAnsi="Times New Roman" w:cs="Times New Roman"/>
          <w:sz w:val="24"/>
          <w:szCs w:val="24"/>
          <w:highlight w:val="white"/>
        </w:rPr>
        <w:t>eed to try other models such as RIDGE or LASSO.</w:t>
      </w:r>
    </w:p>
    <w:p w14:paraId="74B358B1"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no4</w:t>
      </w:r>
      <w:r>
        <w:rPr>
          <w:rFonts w:ascii="Times New Roman" w:eastAsia="Times New Roman" w:hAnsi="Times New Roman" w:cs="Times New Roman"/>
          <w:sz w:val="24"/>
          <w:szCs w:val="24"/>
          <w:highlight w:val="white"/>
        </w:rPr>
        <w:t xml:space="preserve">: X’s and Y have linear relationship. </w:t>
      </w:r>
    </w:p>
    <w:p w14:paraId="1F5E85EC"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scatter plot, we can see that there is no linear r</w:t>
      </w:r>
      <w:r>
        <w:rPr>
          <w:rFonts w:ascii="Times New Roman" w:eastAsia="Times New Roman" w:hAnsi="Times New Roman" w:cs="Times New Roman"/>
          <w:sz w:val="24"/>
          <w:szCs w:val="24"/>
          <w:highlight w:val="white"/>
        </w:rPr>
        <w:t xml:space="preserve">elationship between X’s and Y. They have a nonlinear </w:t>
      </w:r>
    </w:p>
    <w:p w14:paraId="08447FE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Relationship. The correction for this is to use a nonlinear model.</w:t>
      </w:r>
    </w:p>
    <w:p w14:paraId="46EAD01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Assumption no.5</w:t>
      </w:r>
      <w:r>
        <w:rPr>
          <w:rFonts w:ascii="Times New Roman" w:eastAsia="Times New Roman" w:hAnsi="Times New Roman" w:cs="Times New Roman"/>
          <w:sz w:val="24"/>
          <w:szCs w:val="24"/>
          <w:highlight w:val="white"/>
        </w:rPr>
        <w:t>: Observations are independent and the data does not influence each other.</w:t>
      </w:r>
    </w:p>
    <w:p w14:paraId="393D53FA"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no.6</w:t>
      </w:r>
      <w:r>
        <w:rPr>
          <w:rFonts w:ascii="Times New Roman" w:eastAsia="Times New Roman" w:hAnsi="Times New Roman" w:cs="Times New Roman"/>
          <w:sz w:val="24"/>
          <w:szCs w:val="24"/>
          <w:highlight w:val="white"/>
        </w:rPr>
        <w:t>: Errors are independent.</w:t>
      </w:r>
    </w:p>
    <w:p w14:paraId="00CB66F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w:t>
      </w:r>
      <w:r>
        <w:rPr>
          <w:rFonts w:ascii="Times New Roman" w:eastAsia="Times New Roman" w:hAnsi="Times New Roman" w:cs="Times New Roman"/>
          <w:sz w:val="24"/>
          <w:szCs w:val="24"/>
          <w:highlight w:val="white"/>
        </w:rPr>
        <w:t xml:space="preserve"> the Durbin Watson test we can see that there is correlation between variables and errors. </w:t>
      </w:r>
    </w:p>
    <w:p w14:paraId="16395CE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p-value of the residual regression is significant, P&lt;0.05 then the errors are correlated</w:t>
      </w:r>
    </w:p>
    <w:p w14:paraId="31AE07F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the predicted values  and heteroscedasticity is present.</w:t>
      </w:r>
    </w:p>
    <w:p w14:paraId="7C73C82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er</w:t>
      </w:r>
      <w:r>
        <w:rPr>
          <w:rFonts w:ascii="Times New Roman" w:eastAsia="Times New Roman" w:hAnsi="Times New Roman" w:cs="Times New Roman"/>
          <w:sz w:val="24"/>
          <w:szCs w:val="24"/>
          <w:highlight w:val="white"/>
        </w:rPr>
        <w:t xml:space="preserve">rors are correlated then there is a missing variable on the model. When 2 predictors are correlated </w:t>
      </w:r>
    </w:p>
    <w:p w14:paraId="00D39F8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you omit one, it causes the included variable to be biased.</w:t>
      </w:r>
    </w:p>
    <w:p w14:paraId="519C0E9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no7:</w:t>
      </w:r>
      <w:r>
        <w:rPr>
          <w:rFonts w:ascii="Times New Roman" w:eastAsia="Times New Roman" w:hAnsi="Times New Roman" w:cs="Times New Roman"/>
          <w:sz w:val="24"/>
          <w:szCs w:val="24"/>
          <w:highlight w:val="white"/>
        </w:rPr>
        <w:t xml:space="preserve"> Errors average is 0. </w:t>
      </w:r>
    </w:p>
    <w:p w14:paraId="6AE82C5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Assumption no.8</w:t>
      </w:r>
      <w:r>
        <w:rPr>
          <w:rFonts w:ascii="Times New Roman" w:eastAsia="Times New Roman" w:hAnsi="Times New Roman" w:cs="Times New Roman"/>
          <w:sz w:val="24"/>
          <w:szCs w:val="24"/>
          <w:highlight w:val="white"/>
        </w:rPr>
        <w:t>: Errors variance is constant.</w:t>
      </w:r>
    </w:p>
    <w:p w14:paraId="67FAE6F7"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w:t>
      </w:r>
      <w:r>
        <w:rPr>
          <w:rFonts w:ascii="Times New Roman" w:eastAsia="Times New Roman" w:hAnsi="Times New Roman" w:cs="Times New Roman"/>
          <w:sz w:val="24"/>
          <w:szCs w:val="24"/>
          <w:highlight w:val="white"/>
        </w:rPr>
        <w:t xml:space="preserve">e residual plot, we can see that the errors are not constant but create a pattern therefore there is </w:t>
      </w:r>
    </w:p>
    <w:p w14:paraId="1F7B834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Heteroscedasticity. If the residuals are uneven, this cause the observations with large errors to pull </w:t>
      </w:r>
    </w:p>
    <w:p w14:paraId="6066E8D8"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regression strongly in both directions, thus increasing variance.</w:t>
      </w:r>
    </w:p>
    <w:p w14:paraId="66FF81F4"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73296586"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now opt to do a shrinkage model like Ridge or LASSO to fight multicollinearity: </w:t>
      </w:r>
    </w:p>
    <w:p w14:paraId="1628B78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performing Ridge Regression and LASSO and finding our lambda for both, </w:t>
      </w:r>
    </w:p>
    <w:p w14:paraId="331459AE"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have the choice to c</w:t>
      </w:r>
      <w:r>
        <w:rPr>
          <w:rFonts w:ascii="Times New Roman" w:eastAsia="Times New Roman" w:hAnsi="Times New Roman" w:cs="Times New Roman"/>
          <w:sz w:val="24"/>
          <w:szCs w:val="24"/>
          <w:highlight w:val="white"/>
        </w:rPr>
        <w:t xml:space="preserve">hoose the best lambda for our predict model or </w:t>
      </w:r>
    </w:p>
    <w:p w14:paraId="2EC13A2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use a Net Elastic Regression model where we take weighted values from both Ridge or </w:t>
      </w:r>
    </w:p>
    <w:p w14:paraId="45E1EBF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LASSO and give us output using this hybrid model.</w:t>
      </w:r>
    </w:p>
    <w:p w14:paraId="07269391"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6DF7C890"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55D62091" w14:textId="77777777" w:rsidR="00D961DB" w:rsidRDefault="00961DF5">
      <w:pPr>
        <w:spacing w:line="240" w:lineRule="auto"/>
        <w:ind w:right="-12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Conclusions</w:t>
      </w:r>
    </w:p>
    <w:p w14:paraId="12AC3604"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73A0FB0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the number of beds a hospital may need for Covid-19 or the next pandemic to hit The </w:t>
      </w:r>
    </w:p>
    <w:p w14:paraId="01CB825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United States is a difficult task. As seen above, our current data has many issues to prevent us from </w:t>
      </w:r>
    </w:p>
    <w:p w14:paraId="7753A64E"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a simple OLS model, and as we begin to dive deeper </w:t>
      </w:r>
      <w:r>
        <w:rPr>
          <w:rFonts w:ascii="Times New Roman" w:eastAsia="Times New Roman" w:hAnsi="Times New Roman" w:cs="Times New Roman"/>
          <w:sz w:val="24"/>
          <w:szCs w:val="24"/>
          <w:highlight w:val="white"/>
        </w:rPr>
        <w:t xml:space="preserve">into this project we must complicate </w:t>
      </w:r>
    </w:p>
    <w:p w14:paraId="5F1FFDB7"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model in order to craft a useful and accurate prediction of needed hospital beds. In fine-tuning </w:t>
      </w:r>
    </w:p>
    <w:p w14:paraId="69553E4E"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model, we may find more success expanding our model to include factors outside of covid cases </w:t>
      </w:r>
    </w:p>
    <w:p w14:paraId="0644149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and available hos</w:t>
      </w:r>
      <w:r>
        <w:rPr>
          <w:rFonts w:ascii="Times New Roman" w:eastAsia="Times New Roman" w:hAnsi="Times New Roman" w:cs="Times New Roman"/>
          <w:sz w:val="24"/>
          <w:szCs w:val="24"/>
          <w:highlight w:val="white"/>
        </w:rPr>
        <w:t>pital beds. Since Covid-19 has been very politicized in the US, we may find success</w:t>
      </w:r>
    </w:p>
    <w:p w14:paraId="7CD6F86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adding a political variable to help determine how the citizens of a given state may be reacting to the </w:t>
      </w:r>
    </w:p>
    <w:p w14:paraId="5E03E0C1"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pandemic (are they wearing masks? Is the state “open”?). We may also</w:t>
      </w:r>
      <w:r>
        <w:rPr>
          <w:rFonts w:ascii="Times New Roman" w:eastAsia="Times New Roman" w:hAnsi="Times New Roman" w:cs="Times New Roman"/>
          <w:sz w:val="24"/>
          <w:szCs w:val="24"/>
          <w:highlight w:val="white"/>
        </w:rPr>
        <w:t xml:space="preserve"> find more success in including </w:t>
      </w:r>
    </w:p>
    <w:p w14:paraId="55D23071"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demographic information, as previous findings show older residents, people of color, and young </w:t>
      </w:r>
    </w:p>
    <w:p w14:paraId="7B99413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children all have very different responses to Covid-19 and the need to be hospitalized. This analysis </w:t>
      </w:r>
    </w:p>
    <w:p w14:paraId="4167662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provides a great startin</w:t>
      </w:r>
      <w:r>
        <w:rPr>
          <w:rFonts w:ascii="Times New Roman" w:eastAsia="Times New Roman" w:hAnsi="Times New Roman" w:cs="Times New Roman"/>
          <w:sz w:val="24"/>
          <w:szCs w:val="24"/>
          <w:highlight w:val="white"/>
        </w:rPr>
        <w:t xml:space="preserve">g point for future research. </w:t>
      </w:r>
    </w:p>
    <w:p w14:paraId="36C675D4" w14:textId="77777777" w:rsidR="00D961DB" w:rsidRDefault="00D961DB">
      <w:pPr>
        <w:spacing w:line="240" w:lineRule="auto"/>
        <w:rPr>
          <w:rFonts w:ascii="Times New Roman" w:eastAsia="Times New Roman" w:hAnsi="Times New Roman" w:cs="Times New Roman"/>
          <w:sz w:val="24"/>
          <w:szCs w:val="24"/>
          <w:highlight w:val="white"/>
        </w:rPr>
      </w:pPr>
    </w:p>
    <w:p w14:paraId="76A31E6E" w14:textId="77777777" w:rsidR="00D961DB" w:rsidRDefault="00D961DB">
      <w:pPr>
        <w:spacing w:line="240" w:lineRule="auto"/>
        <w:rPr>
          <w:rFonts w:ascii="Times New Roman" w:eastAsia="Times New Roman" w:hAnsi="Times New Roman" w:cs="Times New Roman"/>
          <w:sz w:val="24"/>
          <w:szCs w:val="24"/>
          <w:highlight w:val="white"/>
        </w:rPr>
      </w:pPr>
    </w:p>
    <w:p w14:paraId="6AD348AF" w14:textId="77777777" w:rsidR="00D961DB" w:rsidRDefault="00D961DB">
      <w:pPr>
        <w:spacing w:line="240" w:lineRule="auto"/>
        <w:rPr>
          <w:rFonts w:ascii="Times New Roman" w:eastAsia="Times New Roman" w:hAnsi="Times New Roman" w:cs="Times New Roman"/>
          <w:sz w:val="24"/>
          <w:szCs w:val="24"/>
          <w:highlight w:val="white"/>
        </w:rPr>
      </w:pPr>
    </w:p>
    <w:p w14:paraId="469862FA" w14:textId="77777777" w:rsidR="00D961DB" w:rsidRDefault="00D961DB">
      <w:pPr>
        <w:spacing w:line="240" w:lineRule="auto"/>
        <w:rPr>
          <w:rFonts w:ascii="Times New Roman" w:eastAsia="Times New Roman" w:hAnsi="Times New Roman" w:cs="Times New Roman"/>
          <w:sz w:val="24"/>
          <w:szCs w:val="24"/>
          <w:highlight w:val="white"/>
        </w:rPr>
      </w:pPr>
    </w:p>
    <w:p w14:paraId="5F19DEF8" w14:textId="77777777" w:rsidR="00D961DB" w:rsidRDefault="00D961DB">
      <w:pPr>
        <w:spacing w:line="240" w:lineRule="auto"/>
        <w:rPr>
          <w:rFonts w:ascii="Times New Roman" w:eastAsia="Times New Roman" w:hAnsi="Times New Roman" w:cs="Times New Roman"/>
          <w:sz w:val="24"/>
          <w:szCs w:val="24"/>
          <w:highlight w:val="white"/>
        </w:rPr>
      </w:pPr>
    </w:p>
    <w:p w14:paraId="7E8BBB3D" w14:textId="77777777" w:rsidR="00D961DB" w:rsidRDefault="00D961DB">
      <w:pPr>
        <w:spacing w:line="240" w:lineRule="auto"/>
        <w:rPr>
          <w:rFonts w:ascii="Times New Roman" w:eastAsia="Times New Roman" w:hAnsi="Times New Roman" w:cs="Times New Roman"/>
          <w:sz w:val="24"/>
          <w:szCs w:val="24"/>
          <w:highlight w:val="white"/>
        </w:rPr>
      </w:pPr>
    </w:p>
    <w:p w14:paraId="519B099F" w14:textId="39DE790F" w:rsidR="00D961DB" w:rsidRDefault="00D961DB">
      <w:pPr>
        <w:spacing w:line="240" w:lineRule="auto"/>
        <w:rPr>
          <w:rFonts w:ascii="Times New Roman" w:eastAsia="Times New Roman" w:hAnsi="Times New Roman" w:cs="Times New Roman"/>
          <w:sz w:val="24"/>
          <w:szCs w:val="24"/>
          <w:highlight w:val="white"/>
        </w:rPr>
      </w:pPr>
    </w:p>
    <w:p w14:paraId="26D713AF" w14:textId="241AF53F" w:rsidR="00961DF5" w:rsidRDefault="00961DF5">
      <w:pPr>
        <w:spacing w:line="240" w:lineRule="auto"/>
        <w:rPr>
          <w:rFonts w:ascii="Times New Roman" w:eastAsia="Times New Roman" w:hAnsi="Times New Roman" w:cs="Times New Roman"/>
          <w:sz w:val="24"/>
          <w:szCs w:val="24"/>
          <w:highlight w:val="white"/>
        </w:rPr>
      </w:pPr>
    </w:p>
    <w:p w14:paraId="393F2F1B" w14:textId="47FEE1A5" w:rsidR="00961DF5" w:rsidRDefault="00961DF5">
      <w:pPr>
        <w:spacing w:line="240" w:lineRule="auto"/>
        <w:rPr>
          <w:rFonts w:ascii="Times New Roman" w:eastAsia="Times New Roman" w:hAnsi="Times New Roman" w:cs="Times New Roman"/>
          <w:sz w:val="24"/>
          <w:szCs w:val="24"/>
          <w:highlight w:val="white"/>
        </w:rPr>
      </w:pPr>
    </w:p>
    <w:p w14:paraId="182351AF" w14:textId="1E0158C7" w:rsidR="00961DF5" w:rsidRDefault="00961DF5">
      <w:pPr>
        <w:spacing w:line="240" w:lineRule="auto"/>
        <w:rPr>
          <w:rFonts w:ascii="Times New Roman" w:eastAsia="Times New Roman" w:hAnsi="Times New Roman" w:cs="Times New Roman"/>
          <w:sz w:val="24"/>
          <w:szCs w:val="24"/>
          <w:highlight w:val="white"/>
        </w:rPr>
      </w:pPr>
    </w:p>
    <w:p w14:paraId="34B79898" w14:textId="0265D1F2" w:rsidR="00961DF5" w:rsidRDefault="00961DF5">
      <w:pPr>
        <w:spacing w:line="240" w:lineRule="auto"/>
        <w:rPr>
          <w:rFonts w:ascii="Times New Roman" w:eastAsia="Times New Roman" w:hAnsi="Times New Roman" w:cs="Times New Roman"/>
          <w:sz w:val="24"/>
          <w:szCs w:val="24"/>
          <w:highlight w:val="white"/>
        </w:rPr>
      </w:pPr>
    </w:p>
    <w:p w14:paraId="1733D269" w14:textId="3A1BC10B" w:rsidR="00961DF5" w:rsidRDefault="00961DF5">
      <w:pPr>
        <w:spacing w:line="240" w:lineRule="auto"/>
        <w:rPr>
          <w:rFonts w:ascii="Times New Roman" w:eastAsia="Times New Roman" w:hAnsi="Times New Roman" w:cs="Times New Roman"/>
          <w:sz w:val="24"/>
          <w:szCs w:val="24"/>
          <w:highlight w:val="white"/>
        </w:rPr>
      </w:pPr>
    </w:p>
    <w:p w14:paraId="55C984A2" w14:textId="77777777" w:rsidR="00961DF5" w:rsidRDefault="00961DF5">
      <w:pPr>
        <w:spacing w:line="240" w:lineRule="auto"/>
        <w:rPr>
          <w:rFonts w:ascii="Times New Roman" w:eastAsia="Times New Roman" w:hAnsi="Times New Roman" w:cs="Times New Roman"/>
          <w:sz w:val="24"/>
          <w:szCs w:val="24"/>
          <w:highlight w:val="white"/>
        </w:rPr>
      </w:pPr>
    </w:p>
    <w:p w14:paraId="43CCF958"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Appendix:</w:t>
      </w:r>
    </w:p>
    <w:p w14:paraId="298683FB"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Analytics 1</w:t>
      </w:r>
      <w:r>
        <w:rPr>
          <w:rFonts w:ascii="Times New Roman" w:eastAsia="Times New Roman" w:hAnsi="Times New Roman" w:cs="Times New Roman"/>
          <w:noProof/>
          <w:sz w:val="24"/>
          <w:szCs w:val="24"/>
          <w:highlight w:val="white"/>
        </w:rPr>
        <w:drawing>
          <wp:inline distT="114300" distB="114300" distL="114300" distR="114300" wp14:anchorId="5D321715" wp14:editId="65AC56CB">
            <wp:extent cx="5943600" cy="3390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43600" cy="3390900"/>
                    </a:xfrm>
                    <a:prstGeom prst="rect">
                      <a:avLst/>
                    </a:prstGeom>
                    <a:ln/>
                  </pic:spPr>
                </pic:pic>
              </a:graphicData>
            </a:graphic>
          </wp:inline>
        </w:drawing>
      </w:r>
    </w:p>
    <w:p w14:paraId="2881F3F3"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Analytics 2</w:t>
      </w:r>
    </w:p>
    <w:p w14:paraId="1C787ADC"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F8AA59B" wp14:editId="24FFE874">
            <wp:extent cx="5943600" cy="9271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927100"/>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14:anchorId="08856603" wp14:editId="00A73997">
            <wp:extent cx="5943600" cy="850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850900"/>
                    </a:xfrm>
                    <a:prstGeom prst="rect">
                      <a:avLst/>
                    </a:prstGeom>
                    <a:ln/>
                  </pic:spPr>
                </pic:pic>
              </a:graphicData>
            </a:graphic>
          </wp:inline>
        </w:drawing>
      </w:r>
      <w:r>
        <w:rPr>
          <w:rFonts w:ascii="Times New Roman" w:eastAsia="Times New Roman" w:hAnsi="Times New Roman" w:cs="Times New Roman"/>
          <w:noProof/>
          <w:sz w:val="24"/>
          <w:szCs w:val="24"/>
          <w:highlight w:val="white"/>
        </w:rPr>
        <w:drawing>
          <wp:inline distT="114300" distB="114300" distL="114300" distR="114300" wp14:anchorId="2A5907AF" wp14:editId="34889666">
            <wp:extent cx="5605463" cy="9715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605463" cy="971550"/>
                    </a:xfrm>
                    <a:prstGeom prst="rect">
                      <a:avLst/>
                    </a:prstGeom>
                    <a:ln/>
                  </pic:spPr>
                </pic:pic>
              </a:graphicData>
            </a:graphic>
          </wp:inline>
        </w:drawing>
      </w:r>
    </w:p>
    <w:p w14:paraId="550E0BA2"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Descriptive Analytics 3</w:t>
      </w:r>
    </w:p>
    <w:p w14:paraId="16E12B28" w14:textId="77777777" w:rsidR="00D961DB" w:rsidRDefault="00D961DB">
      <w:pPr>
        <w:spacing w:line="240" w:lineRule="auto"/>
        <w:rPr>
          <w:rFonts w:ascii="Times New Roman" w:eastAsia="Times New Roman" w:hAnsi="Times New Roman" w:cs="Times New Roman"/>
          <w:sz w:val="24"/>
          <w:szCs w:val="24"/>
          <w:highlight w:val="white"/>
        </w:rPr>
      </w:pPr>
    </w:p>
    <w:p w14:paraId="5741672F" w14:textId="77777777" w:rsidR="00D961DB" w:rsidRDefault="00961DF5">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6FE9384" wp14:editId="1F6E29F3">
            <wp:extent cx="5943600" cy="3263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14:paraId="0320651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Assumption 1</w:t>
      </w:r>
    </w:p>
    <w:p w14:paraId="0CD4111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04C1C3A" wp14:editId="62E3CBD0">
            <wp:extent cx="5943600" cy="32766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14:paraId="3EA01CA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Assumption 2:</w:t>
      </w:r>
    </w:p>
    <w:p w14:paraId="1F785B8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580ED63C" wp14:editId="4C3D964F">
            <wp:extent cx="5943600" cy="327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276600"/>
                    </a:xfrm>
                    <a:prstGeom prst="rect">
                      <a:avLst/>
                    </a:prstGeom>
                    <a:ln/>
                  </pic:spPr>
                </pic:pic>
              </a:graphicData>
            </a:graphic>
          </wp:inline>
        </w:drawing>
      </w:r>
    </w:p>
    <w:p w14:paraId="675CE472"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71B4DA67"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422B9E5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Assumption 3:</w:t>
      </w:r>
    </w:p>
    <w:p w14:paraId="1E65A83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1BC3EB8" wp14:editId="5DBF19DE">
            <wp:extent cx="5943600" cy="3276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276600"/>
                    </a:xfrm>
                    <a:prstGeom prst="rect">
                      <a:avLst/>
                    </a:prstGeom>
                    <a:ln/>
                  </pic:spPr>
                </pic:pic>
              </a:graphicData>
            </a:graphic>
          </wp:inline>
        </w:drawing>
      </w:r>
    </w:p>
    <w:p w14:paraId="3CF2826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vif(lm.ols)</w:t>
      </w:r>
    </w:p>
    <w:p w14:paraId="3E813CA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#inpatient_beds         inpatient_beds_used new_positive_cases_reported </w:t>
      </w:r>
    </w:p>
    <w:p w14:paraId="7F018678"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57.880474                   61.333787                    1.853703 </w:t>
      </w:r>
    </w:p>
    <w:p w14:paraId="7890B0B0"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61D73CF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Assumption 4:</w:t>
      </w:r>
    </w:p>
    <w:p w14:paraId="194A67E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075051C3" wp14:editId="2F5D5FD6">
            <wp:extent cx="5943600" cy="327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276600"/>
                    </a:xfrm>
                    <a:prstGeom prst="rect">
                      <a:avLst/>
                    </a:prstGeom>
                    <a:ln/>
                  </pic:spPr>
                </pic:pic>
              </a:graphicData>
            </a:graphic>
          </wp:inline>
        </w:drawing>
      </w:r>
    </w:p>
    <w:p w14:paraId="5682090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Assumption 5: DW Test outcome </w:t>
      </w:r>
    </w:p>
    <w:p w14:paraId="55A0224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durbinWatsonTest(lm.ols)</w:t>
      </w:r>
    </w:p>
    <w:p w14:paraId="7B5029D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lag Autocorrelation D-W Statistic p-value</w:t>
      </w:r>
    </w:p>
    <w:p w14:paraId="4D6185A7"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1       0.8783205     0.2433569       0</w:t>
      </w:r>
    </w:p>
    <w:p w14:paraId="3151373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Alternative hypothesis: rho != 0</w:t>
      </w:r>
    </w:p>
    <w:p w14:paraId="13BF9013"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3706D5A3"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1C3E928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Ridge Regression:</w:t>
      </w:r>
    </w:p>
    <w:p w14:paraId="2788F7E0"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4C9A1F3F"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best lambda is 200.2416</w:t>
      </w:r>
    </w:p>
    <w:p w14:paraId="4FAD89AE"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4F87B13A"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Ridge Regression coefficients are : </w:t>
      </w:r>
    </w:p>
    <w:p w14:paraId="23A6CFD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(Intercept)                 -135.59905658</w:t>
      </w:r>
    </w:p>
    <w:p w14:paraId="517F6548"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inpatient_beds                 0.02637977</w:t>
      </w:r>
    </w:p>
    <w:p w14:paraId="1F5D6BA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inpatient_beds_used            0.04351414</w:t>
      </w:r>
    </w:p>
    <w:p w14:paraId="5DF6A540"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new_positive_cases_reported    0.35882752</w:t>
      </w:r>
    </w:p>
    <w:p w14:paraId="5A2E7711"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439AB9D1"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2C325ED9" wp14:editId="236D76F6">
            <wp:extent cx="5943600" cy="3276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276600"/>
                    </a:xfrm>
                    <a:prstGeom prst="rect">
                      <a:avLst/>
                    </a:prstGeom>
                    <a:ln/>
                  </pic:spPr>
                </pic:pic>
              </a:graphicData>
            </a:graphic>
          </wp:inline>
        </w:drawing>
      </w:r>
    </w:p>
    <w:p w14:paraId="21D75D5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97983D3" wp14:editId="05C301EF">
            <wp:extent cx="5943600" cy="3276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276600"/>
                    </a:xfrm>
                    <a:prstGeom prst="rect">
                      <a:avLst/>
                    </a:prstGeom>
                    <a:ln/>
                  </pic:spPr>
                </pic:pic>
              </a:graphicData>
            </a:graphic>
          </wp:inline>
        </w:drawing>
      </w:r>
    </w:p>
    <w:p w14:paraId="5E23D6D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LASSO Model:</w:t>
      </w:r>
    </w:p>
    <w:p w14:paraId="1FF533CC"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1CD0D61A"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12B277BE"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63A874C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best Lambda is 12.00417</w:t>
      </w:r>
    </w:p>
    <w:p w14:paraId="50943448"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60A6870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(Intercept)                 -151.86901304</w:t>
      </w:r>
    </w:p>
    <w:p w14:paraId="6F96B4FD"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inpatient_beds                 0.0</w:t>
      </w:r>
      <w:r>
        <w:rPr>
          <w:rFonts w:ascii="Times New Roman" w:eastAsia="Times New Roman" w:hAnsi="Times New Roman" w:cs="Times New Roman"/>
          <w:sz w:val="24"/>
          <w:szCs w:val="24"/>
          <w:highlight w:val="white"/>
        </w:rPr>
        <w:t>1031134</w:t>
      </w:r>
    </w:p>
    <w:p w14:paraId="03AA3684"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inpatient_beds_used            0.06053998</w:t>
      </w:r>
    </w:p>
    <w:p w14:paraId="33FA08F2"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new_positive_cases_reported    0.39636543</w:t>
      </w:r>
    </w:p>
    <w:p w14:paraId="1A35FF16"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2487BA4C"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0602BE25"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Best Lambda Log(Lambda) Best 10FCV MSE</w:t>
      </w:r>
    </w:p>
    <w:p w14:paraId="32453E5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12.00417    2.485254       697508.3</w:t>
      </w:r>
    </w:p>
    <w:p w14:paraId="2574C86D" w14:textId="77777777" w:rsidR="00D961DB" w:rsidRDefault="00D961DB">
      <w:pPr>
        <w:spacing w:line="240" w:lineRule="auto"/>
        <w:ind w:right="-12720"/>
        <w:rPr>
          <w:rFonts w:ascii="Times New Roman" w:eastAsia="Times New Roman" w:hAnsi="Times New Roman" w:cs="Times New Roman"/>
          <w:sz w:val="24"/>
          <w:szCs w:val="24"/>
          <w:highlight w:val="white"/>
        </w:rPr>
      </w:pPr>
    </w:p>
    <w:p w14:paraId="0C39C203"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52DDDDB" wp14:editId="6BA4DE97">
            <wp:extent cx="5943600" cy="3276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276600"/>
                    </a:xfrm>
                    <a:prstGeom prst="rect">
                      <a:avLst/>
                    </a:prstGeom>
                    <a:ln/>
                  </pic:spPr>
                </pic:pic>
              </a:graphicData>
            </a:graphic>
          </wp:inline>
        </w:drawing>
      </w:r>
    </w:p>
    <w:p w14:paraId="1ED49A59" w14:textId="77777777" w:rsidR="00D961DB" w:rsidRDefault="00961DF5">
      <w:pPr>
        <w:spacing w:line="240" w:lineRule="auto"/>
        <w:ind w:right="-12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EFC445D" wp14:editId="1ED760DB">
            <wp:extent cx="5943600" cy="3276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276600"/>
                    </a:xfrm>
                    <a:prstGeom prst="rect">
                      <a:avLst/>
                    </a:prstGeom>
                    <a:ln/>
                  </pic:spPr>
                </pic:pic>
              </a:graphicData>
            </a:graphic>
          </wp:inline>
        </w:drawing>
      </w:r>
    </w:p>
    <w:sectPr w:rsidR="00D961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1DB"/>
    <w:rsid w:val="00961DF5"/>
    <w:rsid w:val="00D9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797D"/>
  <w15:docId w15:val="{39D75480-0B13-4E02-9525-D6F3D373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Fahim Karim</cp:lastModifiedBy>
  <cp:revision>3</cp:revision>
  <dcterms:created xsi:type="dcterms:W3CDTF">2021-04-09T01:11:00Z</dcterms:created>
  <dcterms:modified xsi:type="dcterms:W3CDTF">2021-04-09T01:12:00Z</dcterms:modified>
</cp:coreProperties>
</file>