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D2ED" w14:textId="77777777" w:rsidR="00F4189B" w:rsidRDefault="0022383E">
      <w:pPr>
        <w:pStyle w:val="BodyText"/>
        <w:ind w:left="3911"/>
        <w:rPr>
          <w:sz w:val="20"/>
        </w:rPr>
      </w:pPr>
      <w:r>
        <w:rPr>
          <w:noProof/>
          <w:sz w:val="20"/>
        </w:rPr>
        <w:drawing>
          <wp:inline distT="0" distB="0" distL="0" distR="0" wp14:anchorId="3C79AB39" wp14:editId="22AA6C9F">
            <wp:extent cx="1524549" cy="14097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24549" cy="1409700"/>
                    </a:xfrm>
                    <a:prstGeom prst="rect">
                      <a:avLst/>
                    </a:prstGeom>
                  </pic:spPr>
                </pic:pic>
              </a:graphicData>
            </a:graphic>
          </wp:inline>
        </w:drawing>
      </w:r>
    </w:p>
    <w:p w14:paraId="11CF798F" w14:textId="214DAFE2" w:rsidR="00F4189B" w:rsidRDefault="0022383E">
      <w:pPr>
        <w:spacing w:before="55"/>
        <w:ind w:left="4066"/>
        <w:rPr>
          <w:b/>
          <w:sz w:val="28"/>
        </w:rPr>
      </w:pPr>
      <w:r>
        <w:rPr>
          <w:b/>
          <w:spacing w:val="-2"/>
          <w:sz w:val="28"/>
        </w:rPr>
        <w:t>M.V.P</w:t>
      </w:r>
      <w:r w:rsidR="00C60C10">
        <w:rPr>
          <w:b/>
          <w:spacing w:val="-2"/>
          <w:sz w:val="28"/>
        </w:rPr>
        <w:t xml:space="preserve"> </w:t>
      </w:r>
      <w:r>
        <w:rPr>
          <w:b/>
          <w:spacing w:val="-2"/>
          <w:sz w:val="28"/>
        </w:rPr>
        <w:t>SAMAJ</w:t>
      </w:r>
      <w:r w:rsidR="005E467F">
        <w:rPr>
          <w:b/>
          <w:spacing w:val="-2"/>
          <w:sz w:val="28"/>
        </w:rPr>
        <w:t>’</w:t>
      </w:r>
      <w:r>
        <w:rPr>
          <w:b/>
          <w:spacing w:val="-2"/>
          <w:sz w:val="28"/>
        </w:rPr>
        <w:t>S</w:t>
      </w:r>
    </w:p>
    <w:p w14:paraId="5F7723E9" w14:textId="77777777" w:rsidR="00F4189B" w:rsidRDefault="0022383E">
      <w:pPr>
        <w:pStyle w:val="Heading5"/>
        <w:spacing w:before="70"/>
      </w:pPr>
      <w:r>
        <w:rPr>
          <w:spacing w:val="-12"/>
        </w:rPr>
        <w:t>K.T.H.M.</w:t>
      </w:r>
      <w:r>
        <w:rPr>
          <w:spacing w:val="-22"/>
        </w:rPr>
        <w:t xml:space="preserve"> </w:t>
      </w:r>
      <w:r>
        <w:rPr>
          <w:spacing w:val="-12"/>
        </w:rPr>
        <w:t>COLLEGE,</w:t>
      </w:r>
      <w:r>
        <w:rPr>
          <w:spacing w:val="-21"/>
        </w:rPr>
        <w:t xml:space="preserve"> </w:t>
      </w:r>
      <w:r>
        <w:rPr>
          <w:spacing w:val="-12"/>
        </w:rPr>
        <w:t>NASHIK</w:t>
      </w:r>
    </w:p>
    <w:p w14:paraId="78A98DFD" w14:textId="0AF8B2A8" w:rsidR="00F4189B" w:rsidRDefault="0022383E">
      <w:pPr>
        <w:spacing w:before="312" w:line="448" w:lineRule="auto"/>
        <w:ind w:left="818" w:right="439"/>
        <w:jc w:val="center"/>
        <w:rPr>
          <w:sz w:val="32"/>
        </w:rPr>
      </w:pPr>
      <w:r>
        <w:rPr>
          <w:spacing w:val="-6"/>
          <w:sz w:val="32"/>
        </w:rPr>
        <w:t>(K.R.T.</w:t>
      </w:r>
      <w:r>
        <w:rPr>
          <w:spacing w:val="-38"/>
          <w:sz w:val="32"/>
        </w:rPr>
        <w:t xml:space="preserve"> </w:t>
      </w:r>
      <w:r>
        <w:rPr>
          <w:spacing w:val="-6"/>
          <w:sz w:val="32"/>
        </w:rPr>
        <w:t>Arts,</w:t>
      </w:r>
      <w:r>
        <w:rPr>
          <w:spacing w:val="-31"/>
          <w:sz w:val="32"/>
        </w:rPr>
        <w:t xml:space="preserve"> </w:t>
      </w:r>
      <w:r>
        <w:rPr>
          <w:spacing w:val="-6"/>
          <w:sz w:val="32"/>
        </w:rPr>
        <w:t>B.H.</w:t>
      </w:r>
      <w:r>
        <w:rPr>
          <w:spacing w:val="-32"/>
          <w:sz w:val="32"/>
        </w:rPr>
        <w:t xml:space="preserve"> </w:t>
      </w:r>
      <w:proofErr w:type="gramStart"/>
      <w:r>
        <w:rPr>
          <w:spacing w:val="-6"/>
          <w:sz w:val="32"/>
        </w:rPr>
        <w:t>Commerce</w:t>
      </w:r>
      <w:r>
        <w:rPr>
          <w:spacing w:val="-33"/>
          <w:sz w:val="32"/>
        </w:rPr>
        <w:t xml:space="preserve"> </w:t>
      </w:r>
      <w:r w:rsidR="005E467F">
        <w:rPr>
          <w:spacing w:val="-33"/>
          <w:sz w:val="32"/>
        </w:rPr>
        <w:t>,</w:t>
      </w:r>
      <w:proofErr w:type="gramEnd"/>
      <w:r w:rsidR="005E467F">
        <w:rPr>
          <w:spacing w:val="-33"/>
          <w:sz w:val="32"/>
        </w:rPr>
        <w:t xml:space="preserve"> </w:t>
      </w:r>
      <w:r>
        <w:rPr>
          <w:spacing w:val="-6"/>
          <w:sz w:val="32"/>
        </w:rPr>
        <w:t>A.M.</w:t>
      </w:r>
      <w:r>
        <w:rPr>
          <w:spacing w:val="-34"/>
          <w:sz w:val="32"/>
        </w:rPr>
        <w:t xml:space="preserve"> </w:t>
      </w:r>
      <w:r>
        <w:rPr>
          <w:spacing w:val="-6"/>
          <w:sz w:val="32"/>
        </w:rPr>
        <w:t>Science</w:t>
      </w:r>
      <w:r>
        <w:rPr>
          <w:spacing w:val="-33"/>
          <w:sz w:val="32"/>
        </w:rPr>
        <w:t xml:space="preserve"> </w:t>
      </w:r>
      <w:r>
        <w:rPr>
          <w:spacing w:val="-6"/>
          <w:sz w:val="32"/>
        </w:rPr>
        <w:t>College,</w:t>
      </w:r>
      <w:r>
        <w:rPr>
          <w:spacing w:val="-34"/>
          <w:sz w:val="32"/>
        </w:rPr>
        <w:t xml:space="preserve"> </w:t>
      </w:r>
      <w:r>
        <w:rPr>
          <w:spacing w:val="-6"/>
          <w:sz w:val="32"/>
        </w:rPr>
        <w:t>Nashik)</w:t>
      </w:r>
      <w:r>
        <w:rPr>
          <w:spacing w:val="-8"/>
          <w:sz w:val="32"/>
        </w:rPr>
        <w:t xml:space="preserve"> </w:t>
      </w:r>
      <w:r>
        <w:rPr>
          <w:spacing w:val="-6"/>
          <w:sz w:val="32"/>
        </w:rPr>
        <w:t xml:space="preserve">A </w:t>
      </w:r>
      <w:r>
        <w:rPr>
          <w:sz w:val="32"/>
        </w:rPr>
        <w:t>PROJECT REPORT ON</w:t>
      </w:r>
    </w:p>
    <w:p w14:paraId="1BB915C7" w14:textId="77777777" w:rsidR="00F4189B" w:rsidRDefault="0022383E">
      <w:pPr>
        <w:pStyle w:val="Heading3"/>
        <w:spacing w:before="6" w:line="295" w:lineRule="auto"/>
        <w:ind w:left="1646" w:hanging="735"/>
        <w:jc w:val="left"/>
      </w:pPr>
      <w:r>
        <w:t>“Performance</w:t>
      </w:r>
      <w:r>
        <w:rPr>
          <w:spacing w:val="-45"/>
        </w:rPr>
        <w:t xml:space="preserve"> </w:t>
      </w:r>
      <w:r>
        <w:t>Analysis</w:t>
      </w:r>
      <w:r>
        <w:rPr>
          <w:spacing w:val="-42"/>
        </w:rPr>
        <w:t xml:space="preserve"> </w:t>
      </w:r>
      <w:r>
        <w:t>of</w:t>
      </w:r>
      <w:r>
        <w:rPr>
          <w:spacing w:val="-12"/>
        </w:rPr>
        <w:t xml:space="preserve"> </w:t>
      </w:r>
      <w:r>
        <w:t>Mutual</w:t>
      </w:r>
      <w:r>
        <w:rPr>
          <w:spacing w:val="-40"/>
        </w:rPr>
        <w:t xml:space="preserve"> </w:t>
      </w:r>
      <w:r>
        <w:t>Funds</w:t>
      </w:r>
      <w:r>
        <w:rPr>
          <w:spacing w:val="-42"/>
        </w:rPr>
        <w:t xml:space="preserve"> </w:t>
      </w:r>
      <w:r>
        <w:t>Using ANOVA and Risk-Return Measures”</w:t>
      </w:r>
    </w:p>
    <w:p w14:paraId="2685384E" w14:textId="77777777" w:rsidR="00F4189B" w:rsidRDefault="0022383E">
      <w:pPr>
        <w:spacing w:before="220"/>
        <w:ind w:left="435"/>
        <w:jc w:val="center"/>
        <w:rPr>
          <w:sz w:val="32"/>
        </w:rPr>
      </w:pPr>
      <w:r>
        <w:rPr>
          <w:spacing w:val="-2"/>
          <w:sz w:val="32"/>
        </w:rPr>
        <w:t>SUBMITTED</w:t>
      </w:r>
      <w:r>
        <w:rPr>
          <w:spacing w:val="-11"/>
          <w:sz w:val="32"/>
        </w:rPr>
        <w:t xml:space="preserve"> </w:t>
      </w:r>
      <w:r>
        <w:rPr>
          <w:spacing w:val="-5"/>
          <w:sz w:val="32"/>
        </w:rPr>
        <w:t>BY</w:t>
      </w:r>
    </w:p>
    <w:p w14:paraId="5FCDC6F9" w14:textId="77777777" w:rsidR="00F4189B" w:rsidRDefault="0022383E">
      <w:pPr>
        <w:spacing w:before="326" w:line="496" w:lineRule="auto"/>
        <w:ind w:left="3156" w:right="1724" w:hanging="2149"/>
        <w:rPr>
          <w:b/>
          <w:sz w:val="24"/>
        </w:rPr>
      </w:pPr>
      <w:r>
        <w:rPr>
          <w:b/>
          <w:sz w:val="24"/>
        </w:rPr>
        <w:t>Ekta</w:t>
      </w:r>
      <w:r>
        <w:rPr>
          <w:b/>
          <w:spacing w:val="-32"/>
          <w:sz w:val="24"/>
        </w:rPr>
        <w:t xml:space="preserve"> </w:t>
      </w:r>
      <w:proofErr w:type="gramStart"/>
      <w:r>
        <w:rPr>
          <w:b/>
          <w:sz w:val="24"/>
        </w:rPr>
        <w:t>Kapadnis</w:t>
      </w:r>
      <w:r>
        <w:rPr>
          <w:b/>
          <w:spacing w:val="-15"/>
          <w:sz w:val="24"/>
        </w:rPr>
        <w:t xml:space="preserve"> </w:t>
      </w:r>
      <w:r>
        <w:rPr>
          <w:b/>
          <w:sz w:val="24"/>
        </w:rPr>
        <w:t>,</w:t>
      </w:r>
      <w:proofErr w:type="gramEnd"/>
      <w:r>
        <w:rPr>
          <w:b/>
          <w:spacing w:val="-24"/>
          <w:sz w:val="24"/>
        </w:rPr>
        <w:t xml:space="preserve"> </w:t>
      </w:r>
      <w:r>
        <w:rPr>
          <w:b/>
          <w:sz w:val="24"/>
        </w:rPr>
        <w:t>Omkar</w:t>
      </w:r>
      <w:r>
        <w:rPr>
          <w:b/>
          <w:spacing w:val="-23"/>
          <w:sz w:val="24"/>
        </w:rPr>
        <w:t xml:space="preserve"> </w:t>
      </w:r>
      <w:proofErr w:type="spellStart"/>
      <w:proofErr w:type="gramStart"/>
      <w:r>
        <w:rPr>
          <w:b/>
          <w:sz w:val="24"/>
        </w:rPr>
        <w:t>Dhepale</w:t>
      </w:r>
      <w:proofErr w:type="spellEnd"/>
      <w:r>
        <w:rPr>
          <w:b/>
          <w:spacing w:val="-23"/>
          <w:sz w:val="24"/>
        </w:rPr>
        <w:t xml:space="preserve"> </w:t>
      </w:r>
      <w:r>
        <w:rPr>
          <w:b/>
          <w:sz w:val="24"/>
        </w:rPr>
        <w:t>,</w:t>
      </w:r>
      <w:proofErr w:type="gramEnd"/>
      <w:r>
        <w:rPr>
          <w:b/>
          <w:spacing w:val="2"/>
          <w:sz w:val="24"/>
        </w:rPr>
        <w:t xml:space="preserve"> </w:t>
      </w:r>
      <w:r>
        <w:rPr>
          <w:b/>
          <w:sz w:val="24"/>
        </w:rPr>
        <w:t>Chetana</w:t>
      </w:r>
      <w:r>
        <w:rPr>
          <w:b/>
          <w:spacing w:val="-24"/>
          <w:sz w:val="24"/>
        </w:rPr>
        <w:t xml:space="preserve"> </w:t>
      </w:r>
      <w:r>
        <w:rPr>
          <w:b/>
          <w:sz w:val="24"/>
        </w:rPr>
        <w:t>Sonavane,</w:t>
      </w:r>
      <w:r>
        <w:rPr>
          <w:b/>
          <w:spacing w:val="-5"/>
          <w:sz w:val="24"/>
        </w:rPr>
        <w:t xml:space="preserve"> </w:t>
      </w:r>
      <w:r>
        <w:rPr>
          <w:b/>
          <w:sz w:val="24"/>
        </w:rPr>
        <w:t>Devendra Ahire,</w:t>
      </w:r>
      <w:r>
        <w:rPr>
          <w:b/>
          <w:spacing w:val="40"/>
          <w:sz w:val="24"/>
        </w:rPr>
        <w:t xml:space="preserve"> </w:t>
      </w:r>
      <w:r>
        <w:rPr>
          <w:b/>
          <w:sz w:val="24"/>
        </w:rPr>
        <w:t>Vaibhav Aher</w:t>
      </w:r>
    </w:p>
    <w:p w14:paraId="745738F6" w14:textId="77777777" w:rsidR="00F4189B" w:rsidRDefault="0022383E">
      <w:pPr>
        <w:pStyle w:val="Heading6"/>
        <w:spacing w:before="6"/>
        <w:ind w:left="0" w:right="676"/>
        <w:jc w:val="center"/>
      </w:pPr>
      <w:bookmarkStart w:id="0" w:name="SUBMITTED_TO"/>
      <w:bookmarkEnd w:id="0"/>
      <w:r>
        <w:rPr>
          <w:spacing w:val="-2"/>
        </w:rPr>
        <w:t>SUBMITTED</w:t>
      </w:r>
      <w:r>
        <w:rPr>
          <w:spacing w:val="-9"/>
        </w:rPr>
        <w:t xml:space="preserve"> </w:t>
      </w:r>
      <w:r>
        <w:rPr>
          <w:spacing w:val="-5"/>
        </w:rPr>
        <w:t>TO</w:t>
      </w:r>
    </w:p>
    <w:p w14:paraId="513134E5" w14:textId="77777777" w:rsidR="00F4189B" w:rsidRDefault="00F4189B">
      <w:pPr>
        <w:pStyle w:val="BodyText"/>
        <w:rPr>
          <w:b/>
          <w:sz w:val="20"/>
        </w:rPr>
      </w:pPr>
    </w:p>
    <w:p w14:paraId="67C71506" w14:textId="77777777" w:rsidR="00F4189B" w:rsidRDefault="0022383E">
      <w:pPr>
        <w:pStyle w:val="BodyText"/>
        <w:spacing w:before="76"/>
        <w:rPr>
          <w:b/>
          <w:sz w:val="20"/>
        </w:rPr>
      </w:pPr>
      <w:r>
        <w:rPr>
          <w:b/>
          <w:noProof/>
          <w:sz w:val="20"/>
        </w:rPr>
        <w:drawing>
          <wp:anchor distT="0" distB="0" distL="0" distR="0" simplePos="0" relativeHeight="487587840" behindDoc="1" locked="0" layoutInCell="1" allowOverlap="1" wp14:anchorId="7F15CB1A" wp14:editId="021D9F42">
            <wp:simplePos x="0" y="0"/>
            <wp:positionH relativeFrom="page">
              <wp:posOffset>3007360</wp:posOffset>
            </wp:positionH>
            <wp:positionV relativeFrom="paragraph">
              <wp:posOffset>209605</wp:posOffset>
            </wp:positionV>
            <wp:extent cx="1646374" cy="9197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646374" cy="919734"/>
                    </a:xfrm>
                    <a:prstGeom prst="rect">
                      <a:avLst/>
                    </a:prstGeom>
                  </pic:spPr>
                </pic:pic>
              </a:graphicData>
            </a:graphic>
          </wp:anchor>
        </w:drawing>
      </w:r>
    </w:p>
    <w:p w14:paraId="5B7E6D3B" w14:textId="77777777" w:rsidR="00F4189B" w:rsidRDefault="00F4189B">
      <w:pPr>
        <w:pStyle w:val="BodyText"/>
        <w:spacing w:before="13"/>
        <w:rPr>
          <w:b/>
          <w:sz w:val="28"/>
        </w:rPr>
      </w:pPr>
    </w:p>
    <w:p w14:paraId="1C315969" w14:textId="77777777" w:rsidR="00F4189B" w:rsidRDefault="0022383E">
      <w:pPr>
        <w:pStyle w:val="BodyText"/>
        <w:ind w:left="446"/>
        <w:jc w:val="center"/>
      </w:pPr>
      <w:r>
        <w:rPr>
          <w:spacing w:val="-6"/>
        </w:rPr>
        <w:t>Savitribai</w:t>
      </w:r>
      <w:r>
        <w:rPr>
          <w:spacing w:val="-22"/>
        </w:rPr>
        <w:t xml:space="preserve"> </w:t>
      </w:r>
      <w:r>
        <w:rPr>
          <w:spacing w:val="-6"/>
        </w:rPr>
        <w:t>Phule</w:t>
      </w:r>
      <w:r>
        <w:rPr>
          <w:spacing w:val="-20"/>
        </w:rPr>
        <w:t xml:space="preserve"> </w:t>
      </w:r>
      <w:r>
        <w:rPr>
          <w:spacing w:val="-6"/>
        </w:rPr>
        <w:t>Pune</w:t>
      </w:r>
      <w:r>
        <w:rPr>
          <w:spacing w:val="-20"/>
        </w:rPr>
        <w:t xml:space="preserve"> </w:t>
      </w:r>
      <w:r>
        <w:rPr>
          <w:spacing w:val="-6"/>
        </w:rPr>
        <w:t>University</w:t>
      </w:r>
    </w:p>
    <w:p w14:paraId="2C3FD6FB" w14:textId="77777777" w:rsidR="00F4189B" w:rsidRDefault="00F4189B">
      <w:pPr>
        <w:pStyle w:val="BodyText"/>
        <w:spacing w:before="19"/>
      </w:pPr>
    </w:p>
    <w:p w14:paraId="282719C0" w14:textId="77777777" w:rsidR="00F4189B" w:rsidRDefault="0022383E">
      <w:pPr>
        <w:pStyle w:val="BodyText"/>
        <w:spacing w:before="1"/>
        <w:ind w:left="1361"/>
      </w:pPr>
      <w:r>
        <w:rPr>
          <w:spacing w:val="-8"/>
        </w:rPr>
        <w:t>M.V.P.</w:t>
      </w:r>
      <w:r>
        <w:rPr>
          <w:spacing w:val="-22"/>
        </w:rPr>
        <w:t xml:space="preserve"> </w:t>
      </w:r>
      <w:r>
        <w:rPr>
          <w:spacing w:val="-8"/>
        </w:rPr>
        <w:t>Samaj’s</w:t>
      </w:r>
      <w:r>
        <w:rPr>
          <w:spacing w:val="-20"/>
        </w:rPr>
        <w:t xml:space="preserve"> </w:t>
      </w:r>
      <w:r>
        <w:rPr>
          <w:spacing w:val="-8"/>
        </w:rPr>
        <w:t>K.R.T.</w:t>
      </w:r>
      <w:r>
        <w:rPr>
          <w:spacing w:val="-17"/>
        </w:rPr>
        <w:t xml:space="preserve"> </w:t>
      </w:r>
      <w:r>
        <w:rPr>
          <w:spacing w:val="-8"/>
        </w:rPr>
        <w:t>Arts,</w:t>
      </w:r>
      <w:r>
        <w:rPr>
          <w:spacing w:val="-19"/>
        </w:rPr>
        <w:t xml:space="preserve"> </w:t>
      </w:r>
      <w:r>
        <w:rPr>
          <w:spacing w:val="-8"/>
        </w:rPr>
        <w:t>B.H.</w:t>
      </w:r>
      <w:r>
        <w:rPr>
          <w:spacing w:val="-21"/>
        </w:rPr>
        <w:t xml:space="preserve"> </w:t>
      </w:r>
      <w:r>
        <w:rPr>
          <w:spacing w:val="-8"/>
        </w:rPr>
        <w:t>Commerce</w:t>
      </w:r>
      <w:r>
        <w:rPr>
          <w:spacing w:val="-21"/>
        </w:rPr>
        <w:t xml:space="preserve"> </w:t>
      </w:r>
      <w:r>
        <w:rPr>
          <w:spacing w:val="-8"/>
        </w:rPr>
        <w:t>C</w:t>
      </w:r>
      <w:r>
        <w:rPr>
          <w:spacing w:val="-18"/>
        </w:rPr>
        <w:t xml:space="preserve"> </w:t>
      </w:r>
      <w:r>
        <w:rPr>
          <w:spacing w:val="-8"/>
        </w:rPr>
        <w:t>A.M.</w:t>
      </w:r>
      <w:r>
        <w:rPr>
          <w:spacing w:val="-21"/>
        </w:rPr>
        <w:t xml:space="preserve"> </w:t>
      </w:r>
      <w:r>
        <w:rPr>
          <w:spacing w:val="-8"/>
        </w:rPr>
        <w:t>Science</w:t>
      </w:r>
      <w:r>
        <w:rPr>
          <w:spacing w:val="-25"/>
        </w:rPr>
        <w:t xml:space="preserve"> </w:t>
      </w:r>
      <w:r>
        <w:rPr>
          <w:spacing w:val="-8"/>
        </w:rPr>
        <w:t>College,</w:t>
      </w:r>
      <w:r>
        <w:rPr>
          <w:spacing w:val="-17"/>
        </w:rPr>
        <w:t xml:space="preserve"> </w:t>
      </w:r>
      <w:r>
        <w:rPr>
          <w:spacing w:val="-8"/>
        </w:rPr>
        <w:t>Nashik</w:t>
      </w:r>
    </w:p>
    <w:p w14:paraId="7F13A7EC" w14:textId="77777777" w:rsidR="00F4189B" w:rsidRDefault="0022383E">
      <w:pPr>
        <w:spacing w:before="64"/>
        <w:ind w:left="3934"/>
        <w:rPr>
          <w:b/>
          <w:sz w:val="24"/>
        </w:rPr>
      </w:pPr>
      <w:r>
        <w:rPr>
          <w:b/>
          <w:spacing w:val="-4"/>
          <w:sz w:val="24"/>
        </w:rPr>
        <w:t>Department</w:t>
      </w:r>
      <w:r>
        <w:rPr>
          <w:b/>
          <w:spacing w:val="-21"/>
          <w:sz w:val="24"/>
        </w:rPr>
        <w:t xml:space="preserve"> </w:t>
      </w:r>
      <w:r>
        <w:rPr>
          <w:b/>
          <w:spacing w:val="-4"/>
          <w:sz w:val="24"/>
        </w:rPr>
        <w:t>of</w:t>
      </w:r>
      <w:r>
        <w:rPr>
          <w:b/>
          <w:spacing w:val="-27"/>
          <w:sz w:val="24"/>
        </w:rPr>
        <w:t xml:space="preserve"> </w:t>
      </w:r>
      <w:r>
        <w:rPr>
          <w:b/>
          <w:spacing w:val="-4"/>
          <w:sz w:val="24"/>
        </w:rPr>
        <w:t>Statistics</w:t>
      </w:r>
    </w:p>
    <w:p w14:paraId="301E0C62" w14:textId="77777777" w:rsidR="00F4189B" w:rsidRDefault="00F4189B">
      <w:pPr>
        <w:pStyle w:val="BodyText"/>
        <w:spacing w:before="19"/>
        <w:rPr>
          <w:b/>
        </w:rPr>
      </w:pPr>
    </w:p>
    <w:p w14:paraId="0BCDEAFD" w14:textId="77777777" w:rsidR="00F4189B" w:rsidRDefault="0022383E">
      <w:pPr>
        <w:pStyle w:val="BodyText"/>
        <w:spacing w:before="1"/>
        <w:ind w:right="219"/>
        <w:jc w:val="center"/>
      </w:pPr>
      <w:r>
        <w:rPr>
          <w:spacing w:val="-6"/>
        </w:rPr>
        <w:t>(Asa</w:t>
      </w:r>
      <w:r>
        <w:rPr>
          <w:spacing w:val="-17"/>
        </w:rPr>
        <w:t xml:space="preserve"> </w:t>
      </w:r>
      <w:r>
        <w:rPr>
          <w:spacing w:val="-6"/>
        </w:rPr>
        <w:t>part</w:t>
      </w:r>
      <w:r>
        <w:rPr>
          <w:spacing w:val="-22"/>
        </w:rPr>
        <w:t xml:space="preserve"> </w:t>
      </w:r>
      <w:r>
        <w:rPr>
          <w:spacing w:val="-6"/>
        </w:rPr>
        <w:t>of</w:t>
      </w:r>
      <w:r>
        <w:rPr>
          <w:spacing w:val="-22"/>
        </w:rPr>
        <w:t xml:space="preserve"> </w:t>
      </w:r>
      <w:r>
        <w:rPr>
          <w:spacing w:val="-6"/>
        </w:rPr>
        <w:t>curriculum</w:t>
      </w:r>
      <w:r>
        <w:rPr>
          <w:spacing w:val="-16"/>
        </w:rPr>
        <w:t xml:space="preserve"> </w:t>
      </w:r>
      <w:r>
        <w:rPr>
          <w:spacing w:val="-6"/>
        </w:rPr>
        <w:t>for</w:t>
      </w:r>
      <w:r>
        <w:rPr>
          <w:spacing w:val="-18"/>
        </w:rPr>
        <w:t xml:space="preserve"> </w:t>
      </w:r>
      <w:r>
        <w:rPr>
          <w:spacing w:val="-6"/>
        </w:rPr>
        <w:t>partial</w:t>
      </w:r>
      <w:r>
        <w:rPr>
          <w:spacing w:val="-19"/>
        </w:rPr>
        <w:t xml:space="preserve"> </w:t>
      </w:r>
      <w:r>
        <w:rPr>
          <w:spacing w:val="-6"/>
        </w:rPr>
        <w:t>fulfillment</w:t>
      </w:r>
      <w:r>
        <w:rPr>
          <w:spacing w:val="-17"/>
        </w:rPr>
        <w:t xml:space="preserve"> </w:t>
      </w:r>
      <w:r>
        <w:rPr>
          <w:spacing w:val="-6"/>
        </w:rPr>
        <w:t>of</w:t>
      </w:r>
      <w:r>
        <w:rPr>
          <w:spacing w:val="-12"/>
        </w:rPr>
        <w:t xml:space="preserve"> </w:t>
      </w:r>
      <w:r>
        <w:rPr>
          <w:color w:val="001D35"/>
          <w:spacing w:val="-6"/>
        </w:rPr>
        <w:t>bachelor's</w:t>
      </w:r>
      <w:r>
        <w:rPr>
          <w:color w:val="001D35"/>
          <w:spacing w:val="-10"/>
        </w:rPr>
        <w:t xml:space="preserve"> </w:t>
      </w:r>
      <w:r>
        <w:rPr>
          <w:spacing w:val="-6"/>
        </w:rPr>
        <w:t>degree)</w:t>
      </w:r>
    </w:p>
    <w:p w14:paraId="75BCA826" w14:textId="77777777" w:rsidR="00F4189B" w:rsidRDefault="00F4189B">
      <w:pPr>
        <w:pStyle w:val="BodyText"/>
        <w:spacing w:before="21"/>
      </w:pPr>
    </w:p>
    <w:p w14:paraId="618BBB81" w14:textId="77777777" w:rsidR="00F4189B" w:rsidRDefault="0022383E">
      <w:pPr>
        <w:pStyle w:val="BodyText"/>
        <w:ind w:left="872" w:right="439"/>
        <w:jc w:val="center"/>
      </w:pPr>
      <w:r>
        <w:rPr>
          <w:spacing w:val="-4"/>
          <w:u w:val="single"/>
        </w:rPr>
        <w:t>Under</w:t>
      </w:r>
      <w:r>
        <w:rPr>
          <w:spacing w:val="-26"/>
          <w:u w:val="single"/>
        </w:rPr>
        <w:t xml:space="preserve"> </w:t>
      </w:r>
      <w:r>
        <w:rPr>
          <w:spacing w:val="-4"/>
          <w:u w:val="single"/>
        </w:rPr>
        <w:t>the</w:t>
      </w:r>
      <w:r>
        <w:rPr>
          <w:spacing w:val="-23"/>
          <w:u w:val="single"/>
        </w:rPr>
        <w:t xml:space="preserve"> </w:t>
      </w:r>
      <w:r>
        <w:rPr>
          <w:spacing w:val="-4"/>
          <w:u w:val="single"/>
        </w:rPr>
        <w:t>Guidance</w:t>
      </w:r>
      <w:r>
        <w:rPr>
          <w:spacing w:val="-26"/>
          <w:u w:val="single"/>
        </w:rPr>
        <w:t xml:space="preserve"> </w:t>
      </w:r>
      <w:r>
        <w:rPr>
          <w:spacing w:val="-5"/>
          <w:u w:val="single"/>
        </w:rPr>
        <w:t>of</w:t>
      </w:r>
    </w:p>
    <w:p w14:paraId="48A52DE3" w14:textId="77777777" w:rsidR="00F4189B" w:rsidRDefault="0022383E">
      <w:pPr>
        <w:pStyle w:val="Heading7"/>
        <w:spacing w:before="306"/>
        <w:ind w:left="441"/>
        <w:jc w:val="center"/>
      </w:pPr>
      <w:bookmarkStart w:id="1" w:name="Dr._Kalpesh_Amrutkar"/>
      <w:bookmarkEnd w:id="1"/>
      <w:r>
        <w:rPr>
          <w:spacing w:val="-4"/>
        </w:rPr>
        <w:t>Dr.</w:t>
      </w:r>
      <w:r>
        <w:rPr>
          <w:spacing w:val="-30"/>
        </w:rPr>
        <w:t xml:space="preserve"> </w:t>
      </w:r>
      <w:r>
        <w:rPr>
          <w:spacing w:val="-4"/>
        </w:rPr>
        <w:t>Kalpesh</w:t>
      </w:r>
      <w:r>
        <w:rPr>
          <w:spacing w:val="-23"/>
        </w:rPr>
        <w:t xml:space="preserve"> </w:t>
      </w:r>
      <w:r>
        <w:rPr>
          <w:spacing w:val="-4"/>
        </w:rPr>
        <w:t>Amrutkar</w:t>
      </w:r>
    </w:p>
    <w:p w14:paraId="03DE3822" w14:textId="77777777" w:rsidR="00F4189B" w:rsidRDefault="00F4189B">
      <w:pPr>
        <w:pStyle w:val="Heading7"/>
        <w:jc w:val="center"/>
        <w:sectPr w:rsidR="00F4189B">
          <w:type w:val="continuous"/>
          <w:pgSz w:w="11920" w:h="1685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1C1B95" w14:textId="77777777" w:rsidR="00F4189B" w:rsidRDefault="0022383E">
      <w:pPr>
        <w:pStyle w:val="BodyText"/>
        <w:ind w:left="3911"/>
        <w:rPr>
          <w:sz w:val="20"/>
        </w:rPr>
      </w:pPr>
      <w:r>
        <w:rPr>
          <w:noProof/>
          <w:sz w:val="20"/>
        </w:rPr>
        <w:lastRenderedPageBreak/>
        <w:drawing>
          <wp:inline distT="0" distB="0" distL="0" distR="0" wp14:anchorId="45734F5D" wp14:editId="73B878F4">
            <wp:extent cx="1524549" cy="14097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524549" cy="1409700"/>
                    </a:xfrm>
                    <a:prstGeom prst="rect">
                      <a:avLst/>
                    </a:prstGeom>
                  </pic:spPr>
                </pic:pic>
              </a:graphicData>
            </a:graphic>
          </wp:inline>
        </w:drawing>
      </w:r>
    </w:p>
    <w:p w14:paraId="745B1BE9" w14:textId="292C33F4" w:rsidR="00F4189B" w:rsidRDefault="0022383E">
      <w:pPr>
        <w:spacing w:before="46"/>
        <w:ind w:left="873" w:right="439"/>
        <w:jc w:val="center"/>
        <w:rPr>
          <w:sz w:val="32"/>
        </w:rPr>
      </w:pPr>
      <w:proofErr w:type="gramStart"/>
      <w:r>
        <w:rPr>
          <w:spacing w:val="-4"/>
          <w:sz w:val="32"/>
        </w:rPr>
        <w:t>M</w:t>
      </w:r>
      <w:r>
        <w:rPr>
          <w:spacing w:val="-36"/>
          <w:sz w:val="32"/>
        </w:rPr>
        <w:t xml:space="preserve"> </w:t>
      </w:r>
      <w:r>
        <w:rPr>
          <w:spacing w:val="-4"/>
          <w:sz w:val="32"/>
        </w:rPr>
        <w:t>.V</w:t>
      </w:r>
      <w:proofErr w:type="gramEnd"/>
      <w:r>
        <w:rPr>
          <w:spacing w:val="-4"/>
          <w:sz w:val="32"/>
        </w:rPr>
        <w:t>.P</w:t>
      </w:r>
      <w:r>
        <w:rPr>
          <w:spacing w:val="-12"/>
          <w:sz w:val="32"/>
        </w:rPr>
        <w:t xml:space="preserve"> </w:t>
      </w:r>
      <w:r>
        <w:rPr>
          <w:spacing w:val="-4"/>
          <w:sz w:val="32"/>
        </w:rPr>
        <w:t>SAMAJ</w:t>
      </w:r>
      <w:r w:rsidR="005E467F">
        <w:rPr>
          <w:spacing w:val="-4"/>
          <w:sz w:val="32"/>
        </w:rPr>
        <w:t>’</w:t>
      </w:r>
      <w:r>
        <w:rPr>
          <w:spacing w:val="-4"/>
          <w:sz w:val="32"/>
        </w:rPr>
        <w:t>S</w:t>
      </w:r>
    </w:p>
    <w:p w14:paraId="664AB25A" w14:textId="77777777" w:rsidR="00F4189B" w:rsidRDefault="0022383E">
      <w:pPr>
        <w:pStyle w:val="Heading5"/>
        <w:spacing w:before="247"/>
      </w:pPr>
      <w:bookmarkStart w:id="2" w:name="K.T.H.M._COLLEGE,_NASHIK"/>
      <w:bookmarkEnd w:id="2"/>
      <w:r>
        <w:rPr>
          <w:spacing w:val="-12"/>
        </w:rPr>
        <w:t>K.T.H.M.</w:t>
      </w:r>
      <w:r>
        <w:rPr>
          <w:spacing w:val="-22"/>
        </w:rPr>
        <w:t xml:space="preserve"> </w:t>
      </w:r>
      <w:r>
        <w:rPr>
          <w:spacing w:val="-12"/>
        </w:rPr>
        <w:t>COLLEGE,</w:t>
      </w:r>
      <w:r>
        <w:rPr>
          <w:spacing w:val="-21"/>
        </w:rPr>
        <w:t xml:space="preserve"> </w:t>
      </w:r>
      <w:r>
        <w:rPr>
          <w:spacing w:val="-12"/>
        </w:rPr>
        <w:t>NASHIK</w:t>
      </w:r>
    </w:p>
    <w:p w14:paraId="5AA91883" w14:textId="0CD5C411" w:rsidR="00F4189B" w:rsidRDefault="0022383E">
      <w:pPr>
        <w:spacing w:before="316"/>
        <w:ind w:left="816" w:right="463"/>
        <w:jc w:val="center"/>
        <w:rPr>
          <w:sz w:val="32"/>
        </w:rPr>
      </w:pPr>
      <w:r>
        <w:rPr>
          <w:spacing w:val="-10"/>
          <w:sz w:val="32"/>
        </w:rPr>
        <w:t>(K.R.T.</w:t>
      </w:r>
      <w:r>
        <w:rPr>
          <w:spacing w:val="-31"/>
          <w:sz w:val="32"/>
        </w:rPr>
        <w:t xml:space="preserve"> </w:t>
      </w:r>
      <w:r>
        <w:rPr>
          <w:spacing w:val="-10"/>
          <w:sz w:val="32"/>
        </w:rPr>
        <w:t>Arts,</w:t>
      </w:r>
      <w:r>
        <w:rPr>
          <w:spacing w:val="-23"/>
          <w:sz w:val="32"/>
        </w:rPr>
        <w:t xml:space="preserve"> </w:t>
      </w:r>
      <w:r>
        <w:rPr>
          <w:spacing w:val="-10"/>
          <w:sz w:val="32"/>
        </w:rPr>
        <w:t>B.H.</w:t>
      </w:r>
      <w:r>
        <w:rPr>
          <w:spacing w:val="-25"/>
          <w:sz w:val="32"/>
        </w:rPr>
        <w:t xml:space="preserve"> </w:t>
      </w:r>
      <w:proofErr w:type="gramStart"/>
      <w:r>
        <w:rPr>
          <w:spacing w:val="-10"/>
          <w:sz w:val="32"/>
        </w:rPr>
        <w:t>Commerce</w:t>
      </w:r>
      <w:r>
        <w:rPr>
          <w:spacing w:val="-27"/>
          <w:sz w:val="32"/>
        </w:rPr>
        <w:t xml:space="preserve"> </w:t>
      </w:r>
      <w:r w:rsidR="005E467F">
        <w:rPr>
          <w:spacing w:val="-10"/>
          <w:sz w:val="32"/>
        </w:rPr>
        <w:t>,</w:t>
      </w:r>
      <w:proofErr w:type="gramEnd"/>
      <w:r>
        <w:rPr>
          <w:spacing w:val="-26"/>
          <w:sz w:val="32"/>
        </w:rPr>
        <w:t xml:space="preserve"> </w:t>
      </w:r>
      <w:r>
        <w:rPr>
          <w:spacing w:val="-10"/>
          <w:sz w:val="32"/>
        </w:rPr>
        <w:t>A.M.</w:t>
      </w:r>
      <w:r>
        <w:rPr>
          <w:spacing w:val="-25"/>
          <w:sz w:val="32"/>
        </w:rPr>
        <w:t xml:space="preserve"> </w:t>
      </w:r>
      <w:r>
        <w:rPr>
          <w:spacing w:val="-10"/>
          <w:sz w:val="32"/>
        </w:rPr>
        <w:t>Science</w:t>
      </w:r>
      <w:r>
        <w:rPr>
          <w:spacing w:val="-26"/>
          <w:sz w:val="32"/>
        </w:rPr>
        <w:t xml:space="preserve"> </w:t>
      </w:r>
      <w:r>
        <w:rPr>
          <w:spacing w:val="-10"/>
          <w:sz w:val="32"/>
        </w:rPr>
        <w:t>College,</w:t>
      </w:r>
      <w:r>
        <w:rPr>
          <w:spacing w:val="-30"/>
          <w:sz w:val="32"/>
        </w:rPr>
        <w:t xml:space="preserve"> </w:t>
      </w:r>
      <w:r>
        <w:rPr>
          <w:spacing w:val="-10"/>
          <w:sz w:val="32"/>
        </w:rPr>
        <w:t>Nashik)</w:t>
      </w:r>
    </w:p>
    <w:p w14:paraId="241E300F" w14:textId="77777777" w:rsidR="00F4189B" w:rsidRDefault="0022383E">
      <w:pPr>
        <w:pStyle w:val="BodyText"/>
        <w:spacing w:before="321"/>
        <w:ind w:left="888" w:right="439"/>
        <w:jc w:val="center"/>
      </w:pPr>
      <w:r>
        <w:rPr>
          <w:spacing w:val="-8"/>
        </w:rPr>
        <w:t>Affiliated</w:t>
      </w:r>
      <w:r>
        <w:rPr>
          <w:spacing w:val="-18"/>
        </w:rPr>
        <w:t xml:space="preserve"> </w:t>
      </w:r>
      <w:r>
        <w:rPr>
          <w:spacing w:val="-8"/>
        </w:rPr>
        <w:t>to</w:t>
      </w:r>
      <w:r>
        <w:rPr>
          <w:spacing w:val="-15"/>
        </w:rPr>
        <w:t xml:space="preserve"> </w:t>
      </w:r>
      <w:r>
        <w:rPr>
          <w:spacing w:val="-8"/>
        </w:rPr>
        <w:t>Savitribai</w:t>
      </w:r>
      <w:r>
        <w:rPr>
          <w:spacing w:val="-20"/>
        </w:rPr>
        <w:t xml:space="preserve"> </w:t>
      </w:r>
      <w:r>
        <w:rPr>
          <w:spacing w:val="-8"/>
        </w:rPr>
        <w:t>Phule</w:t>
      </w:r>
      <w:r>
        <w:rPr>
          <w:spacing w:val="-19"/>
        </w:rPr>
        <w:t xml:space="preserve"> </w:t>
      </w:r>
      <w:r>
        <w:rPr>
          <w:spacing w:val="-8"/>
        </w:rPr>
        <w:t>Pune</w:t>
      </w:r>
      <w:r>
        <w:rPr>
          <w:spacing w:val="-18"/>
        </w:rPr>
        <w:t xml:space="preserve"> </w:t>
      </w:r>
      <w:r>
        <w:rPr>
          <w:spacing w:val="-8"/>
        </w:rPr>
        <w:t>University</w:t>
      </w:r>
    </w:p>
    <w:p w14:paraId="35267A74" w14:textId="77777777" w:rsidR="00F4189B" w:rsidRDefault="0022383E">
      <w:pPr>
        <w:pStyle w:val="BodyText"/>
        <w:spacing w:before="43"/>
        <w:rPr>
          <w:sz w:val="20"/>
        </w:rPr>
      </w:pPr>
      <w:r>
        <w:rPr>
          <w:noProof/>
          <w:sz w:val="20"/>
        </w:rPr>
        <mc:AlternateContent>
          <mc:Choice Requires="wpg">
            <w:drawing>
              <wp:anchor distT="0" distB="0" distL="0" distR="0" simplePos="0" relativeHeight="487588352" behindDoc="1" locked="0" layoutInCell="1" allowOverlap="1" wp14:anchorId="07051524" wp14:editId="6908BA27">
                <wp:simplePos x="0" y="0"/>
                <wp:positionH relativeFrom="page">
                  <wp:posOffset>2673985</wp:posOffset>
                </wp:positionH>
                <wp:positionV relativeFrom="paragraph">
                  <wp:posOffset>189494</wp:posOffset>
                </wp:positionV>
                <wp:extent cx="2371725" cy="85026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1725" cy="850265"/>
                          <a:chOff x="0" y="0"/>
                          <a:chExt cx="2371725" cy="850265"/>
                        </a:xfrm>
                      </wpg:grpSpPr>
                      <wps:wsp>
                        <wps:cNvPr id="5" name="Graphic 5"/>
                        <wps:cNvSpPr/>
                        <wps:spPr>
                          <a:xfrm>
                            <a:off x="57277" y="136080"/>
                            <a:ext cx="52705" cy="79375"/>
                          </a:xfrm>
                          <a:custGeom>
                            <a:avLst/>
                            <a:gdLst/>
                            <a:ahLst/>
                            <a:cxnLst/>
                            <a:rect l="l" t="t" r="r" b="b"/>
                            <a:pathLst>
                              <a:path w="52705" h="79375">
                                <a:moveTo>
                                  <a:pt x="26162" y="0"/>
                                </a:moveTo>
                                <a:lnTo>
                                  <a:pt x="16001" y="2031"/>
                                </a:lnTo>
                                <a:lnTo>
                                  <a:pt x="7619" y="7620"/>
                                </a:lnTo>
                                <a:lnTo>
                                  <a:pt x="2031" y="16001"/>
                                </a:lnTo>
                                <a:lnTo>
                                  <a:pt x="0" y="26289"/>
                                </a:lnTo>
                                <a:lnTo>
                                  <a:pt x="0" y="78866"/>
                                </a:lnTo>
                                <a:lnTo>
                                  <a:pt x="20446" y="74675"/>
                                </a:lnTo>
                                <a:lnTo>
                                  <a:pt x="37083" y="63373"/>
                                </a:lnTo>
                                <a:lnTo>
                                  <a:pt x="48387" y="46609"/>
                                </a:lnTo>
                                <a:lnTo>
                                  <a:pt x="52577" y="26289"/>
                                </a:lnTo>
                                <a:lnTo>
                                  <a:pt x="50418" y="16001"/>
                                </a:lnTo>
                                <a:lnTo>
                                  <a:pt x="44831" y="7620"/>
                                </a:lnTo>
                                <a:lnTo>
                                  <a:pt x="36449" y="2031"/>
                                </a:lnTo>
                                <a:lnTo>
                                  <a:pt x="26162" y="0"/>
                                </a:lnTo>
                                <a:close/>
                              </a:path>
                            </a:pathLst>
                          </a:custGeom>
                          <a:solidFill>
                            <a:srgbClr val="CDCDCD"/>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2261870" y="4762"/>
                            <a:ext cx="105156" cy="105028"/>
                          </a:xfrm>
                          <a:prstGeom prst="rect">
                            <a:avLst/>
                          </a:prstGeom>
                        </pic:spPr>
                      </pic:pic>
                      <wps:wsp>
                        <wps:cNvPr id="7" name="Graphic 7"/>
                        <wps:cNvSpPr/>
                        <wps:spPr>
                          <a:xfrm>
                            <a:off x="4825" y="4762"/>
                            <a:ext cx="2362200" cy="840740"/>
                          </a:xfrm>
                          <a:custGeom>
                            <a:avLst/>
                            <a:gdLst/>
                            <a:ahLst/>
                            <a:cxnLst/>
                            <a:rect l="l" t="t" r="r" b="b"/>
                            <a:pathLst>
                              <a:path w="2362200" h="840740">
                                <a:moveTo>
                                  <a:pt x="0" y="157607"/>
                                </a:moveTo>
                                <a:lnTo>
                                  <a:pt x="4063" y="137033"/>
                                </a:lnTo>
                                <a:lnTo>
                                  <a:pt x="15366" y="120396"/>
                                </a:lnTo>
                                <a:lnTo>
                                  <a:pt x="32003" y="109093"/>
                                </a:lnTo>
                                <a:lnTo>
                                  <a:pt x="52324" y="105028"/>
                                </a:lnTo>
                                <a:lnTo>
                                  <a:pt x="2257043" y="105028"/>
                                </a:lnTo>
                                <a:lnTo>
                                  <a:pt x="2257043" y="52450"/>
                                </a:lnTo>
                                <a:lnTo>
                                  <a:pt x="2261108" y="32003"/>
                                </a:lnTo>
                                <a:lnTo>
                                  <a:pt x="2272411" y="15367"/>
                                </a:lnTo>
                                <a:lnTo>
                                  <a:pt x="2289048" y="4064"/>
                                </a:lnTo>
                                <a:lnTo>
                                  <a:pt x="2309622" y="0"/>
                                </a:lnTo>
                                <a:lnTo>
                                  <a:pt x="2329941" y="4064"/>
                                </a:lnTo>
                                <a:lnTo>
                                  <a:pt x="2346705" y="15367"/>
                                </a:lnTo>
                                <a:lnTo>
                                  <a:pt x="2358009" y="32003"/>
                                </a:lnTo>
                                <a:lnTo>
                                  <a:pt x="2362073" y="52450"/>
                                </a:lnTo>
                                <a:lnTo>
                                  <a:pt x="2362073" y="683006"/>
                                </a:lnTo>
                                <a:lnTo>
                                  <a:pt x="2358009" y="703453"/>
                                </a:lnTo>
                                <a:lnTo>
                                  <a:pt x="2346705" y="720090"/>
                                </a:lnTo>
                                <a:lnTo>
                                  <a:pt x="2330068" y="731393"/>
                                </a:lnTo>
                                <a:lnTo>
                                  <a:pt x="2309622" y="735584"/>
                                </a:lnTo>
                                <a:lnTo>
                                  <a:pt x="105028" y="735584"/>
                                </a:lnTo>
                                <a:lnTo>
                                  <a:pt x="105028" y="788162"/>
                                </a:lnTo>
                                <a:lnTo>
                                  <a:pt x="100837" y="808482"/>
                                </a:lnTo>
                                <a:lnTo>
                                  <a:pt x="89662" y="825246"/>
                                </a:lnTo>
                                <a:lnTo>
                                  <a:pt x="72897" y="836549"/>
                                </a:lnTo>
                                <a:lnTo>
                                  <a:pt x="52577" y="840740"/>
                                </a:lnTo>
                                <a:lnTo>
                                  <a:pt x="32003" y="836549"/>
                                </a:lnTo>
                                <a:lnTo>
                                  <a:pt x="15366" y="825246"/>
                                </a:lnTo>
                                <a:lnTo>
                                  <a:pt x="4063" y="808482"/>
                                </a:lnTo>
                                <a:lnTo>
                                  <a:pt x="0" y="788162"/>
                                </a:lnTo>
                                <a:lnTo>
                                  <a:pt x="0" y="157607"/>
                                </a:lnTo>
                                <a:close/>
                              </a:path>
                              <a:path w="2362200" h="840740">
                                <a:moveTo>
                                  <a:pt x="2257043" y="105028"/>
                                </a:moveTo>
                                <a:lnTo>
                                  <a:pt x="2309622" y="105028"/>
                                </a:lnTo>
                                <a:lnTo>
                                  <a:pt x="2330068" y="100838"/>
                                </a:lnTo>
                                <a:lnTo>
                                  <a:pt x="2346705" y="89535"/>
                                </a:lnTo>
                                <a:lnTo>
                                  <a:pt x="2358009" y="72898"/>
                                </a:lnTo>
                                <a:lnTo>
                                  <a:pt x="2362073" y="52450"/>
                                </a:lnTo>
                              </a:path>
                              <a:path w="2362200" h="840740">
                                <a:moveTo>
                                  <a:pt x="2309622" y="105028"/>
                                </a:moveTo>
                                <a:lnTo>
                                  <a:pt x="2309622" y="52450"/>
                                </a:lnTo>
                                <a:lnTo>
                                  <a:pt x="2307463" y="62611"/>
                                </a:lnTo>
                                <a:lnTo>
                                  <a:pt x="2301875" y="70993"/>
                                </a:lnTo>
                                <a:lnTo>
                                  <a:pt x="2293492" y="76581"/>
                                </a:lnTo>
                                <a:lnTo>
                                  <a:pt x="2283333" y="78740"/>
                                </a:lnTo>
                                <a:lnTo>
                                  <a:pt x="2273046" y="76581"/>
                                </a:lnTo>
                                <a:lnTo>
                                  <a:pt x="2264664" y="70993"/>
                                </a:lnTo>
                                <a:lnTo>
                                  <a:pt x="2259076" y="62611"/>
                                </a:lnTo>
                                <a:lnTo>
                                  <a:pt x="2257043" y="5245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0" y="131255"/>
                            <a:ext cx="114554" cy="88390"/>
                          </a:xfrm>
                          <a:prstGeom prst="rect">
                            <a:avLst/>
                          </a:prstGeom>
                        </pic:spPr>
                      </pic:pic>
                      <wps:wsp>
                        <wps:cNvPr id="9" name="Graphic 9"/>
                        <wps:cNvSpPr/>
                        <wps:spPr>
                          <a:xfrm>
                            <a:off x="109854" y="162369"/>
                            <a:ext cx="1270" cy="578485"/>
                          </a:xfrm>
                          <a:custGeom>
                            <a:avLst/>
                            <a:gdLst/>
                            <a:ahLst/>
                            <a:cxnLst/>
                            <a:rect l="l" t="t" r="r" b="b"/>
                            <a:pathLst>
                              <a:path h="578485">
                                <a:moveTo>
                                  <a:pt x="0" y="0"/>
                                </a:moveTo>
                                <a:lnTo>
                                  <a:pt x="0" y="577976"/>
                                </a:lnTo>
                              </a:path>
                            </a:pathLst>
                          </a:custGeom>
                          <a:ln w="9525">
                            <a:solidFill>
                              <a:srgbClr val="000000"/>
                            </a:solidFill>
                            <a:prstDash val="solid"/>
                          </a:ln>
                        </wps:spPr>
                        <wps:bodyPr wrap="square" lIns="0" tIns="0" rIns="0" bIns="0" rtlCol="0">
                          <a:prstTxWarp prst="textNoShape">
                            <a:avLst/>
                          </a:prstTxWarp>
                          <a:noAutofit/>
                        </wps:bodyPr>
                      </wps:wsp>
                      <wps:wsp>
                        <wps:cNvPr id="10" name="Textbox 10"/>
                        <wps:cNvSpPr txBox="1"/>
                        <wps:spPr>
                          <a:xfrm>
                            <a:off x="0" y="0"/>
                            <a:ext cx="2371725" cy="850265"/>
                          </a:xfrm>
                          <a:prstGeom prst="rect">
                            <a:avLst/>
                          </a:prstGeom>
                        </wps:spPr>
                        <wps:txbx>
                          <w:txbxContent>
                            <w:p w14:paraId="0A1EE28A" w14:textId="77777777" w:rsidR="00F4189B" w:rsidRDefault="0022383E">
                              <w:pPr>
                                <w:spacing w:before="390"/>
                                <w:ind w:left="563"/>
                                <w:rPr>
                                  <w:b/>
                                  <w:sz w:val="40"/>
                                </w:rPr>
                              </w:pPr>
                              <w:bookmarkStart w:id="3" w:name="CERTIFICATE"/>
                              <w:bookmarkEnd w:id="3"/>
                              <w:r>
                                <w:rPr>
                                  <w:b/>
                                  <w:spacing w:val="-2"/>
                                  <w:sz w:val="40"/>
                                </w:rPr>
                                <w:t>CERTIFICATE</w:t>
                              </w:r>
                            </w:p>
                          </w:txbxContent>
                        </wps:txbx>
                        <wps:bodyPr wrap="square" lIns="0" tIns="0" rIns="0" bIns="0" rtlCol="0">
                          <a:noAutofit/>
                        </wps:bodyPr>
                      </wps:wsp>
                    </wpg:wgp>
                  </a:graphicData>
                </a:graphic>
              </wp:anchor>
            </w:drawing>
          </mc:Choice>
          <mc:Fallback>
            <w:pict>
              <v:group w14:anchorId="07051524" id="Group 4" o:spid="_x0000_s1026" style="position:absolute;margin-left:210.55pt;margin-top:14.9pt;width:186.75pt;height:66.95pt;z-index:-15728128;mso-wrap-distance-left:0;mso-wrap-distance-right:0;mso-position-horizontal-relative:page" coordsize="23717,8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">
                <v:shape id="Graphic 5" o:spid="_x0000_s1027" style="position:absolute;left:572;top:1360;width:527;height:794;visibility:visible;mso-wrap-style:square;v-text-anchor:top" coordsize="52705,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" path="m26162,l16001,2031,7619,7620,2031,16001,,26289,,78866,20446,74675,37083,63373,48387,46609,52577,26289,50418,16001,44831,7620,36449,2031,26162,xe" fillcolor="#cdcdc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22618;top:47;width:1052;height:1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">
                  <v:imagedata r:id="rId9" o:title=""/>
                </v:shape>
                <v:shape id="Graphic 7" o:spid="_x0000_s1029" style="position:absolute;left:48;top:47;width:23622;height:8408;visibility:visible;mso-wrap-style:square;v-text-anchor:top" coordsize="2362200,840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" path="m,157607l4063,137033,15366,120396,32003,109093r20321,-4065l2257043,105028r,-52578l2261108,32003r11303,-16636l2289048,4064,2309622,r20319,4064l2346705,15367r11304,16636l2362073,52450r,630556l2358009,703453r-11304,16637l2330068,731393r-20446,4191l105028,735584r,52578l100837,808482,89662,825246,72897,836549r-20320,4191l32003,836549,15366,825246,4063,808482,,788162,,157607xem2257043,105028r52579,l2330068,100838r16637,-11303l2358009,72898r4064,-20448em2309622,105028r,-52578l2307463,62611r-5588,8382l2293492,76581r-10159,2159l2273046,76581r-8382,-5588l2259076,62611r-2033,-10161e" filled="f">
                  <v:path arrowok="t"/>
                </v:shape>
                <v:shape id="Image 8" o:spid="_x0000_s1030" type="#_x0000_t75" style="position:absolute;top:1312;width:1145;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">
                  <v:imagedata r:id="rId10" o:title=""/>
                </v:shape>
                <v:shape id="Graphic 9" o:spid="_x0000_s1031" style="position:absolute;left:1098;top:1623;width:13;height:5785;visibility:visible;mso-wrap-style:square;v-text-anchor:top" coordsize="1270,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" path="m,l,577976e" filled="f">
                  <v:path arrowok="t"/>
                </v:shape>
                <v:shapetype id="_x0000_t202" coordsize="21600,21600" o:spt="202" path="m,l,21600r21600,l21600,xe">
                  <v:stroke joinstyle="miter"/>
                  <v:path gradientshapeok="t" o:connecttype="rect"/>
                </v:shapetype>
                <v:shape id="Textbox 10" o:spid="_x0000_s1032" type="#_x0000_t202" style="position:absolute;width:23717;height:8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0A1EE28A" w14:textId="77777777" w:rsidR="00F4189B" w:rsidRDefault="0022383E">
                        <w:pPr>
                          <w:spacing w:before="390"/>
                          <w:ind w:left="563"/>
                          <w:rPr>
                            <w:b/>
                            <w:sz w:val="40"/>
                          </w:rPr>
                        </w:pPr>
                        <w:bookmarkStart w:id="4" w:name="CERTIFICATE"/>
                        <w:bookmarkEnd w:id="4"/>
                        <w:r>
                          <w:rPr>
                            <w:b/>
                            <w:spacing w:val="-2"/>
                            <w:sz w:val="40"/>
                          </w:rPr>
                          <w:t>CERTIFICATE</w:t>
                        </w:r>
                      </w:p>
                    </w:txbxContent>
                  </v:textbox>
                </v:shape>
                <w10:wrap type="topAndBottom" anchorx="page"/>
              </v:group>
            </w:pict>
          </mc:Fallback>
        </mc:AlternateContent>
      </w:r>
    </w:p>
    <w:p w14:paraId="2034872A" w14:textId="77777777" w:rsidR="00F4189B" w:rsidRDefault="00F4189B">
      <w:pPr>
        <w:pStyle w:val="BodyText"/>
        <w:spacing w:before="21"/>
      </w:pPr>
    </w:p>
    <w:p w14:paraId="1A3213A0" w14:textId="77777777" w:rsidR="00F4189B" w:rsidRDefault="0022383E">
      <w:pPr>
        <w:spacing w:line="297" w:lineRule="auto"/>
        <w:ind w:left="875" w:right="439"/>
        <w:jc w:val="center"/>
        <w:rPr>
          <w:b/>
          <w:sz w:val="24"/>
        </w:rPr>
      </w:pPr>
      <w:r>
        <w:rPr>
          <w:spacing w:val="-6"/>
          <w:sz w:val="24"/>
        </w:rPr>
        <w:t>This</w:t>
      </w:r>
      <w:r>
        <w:rPr>
          <w:spacing w:val="-24"/>
          <w:sz w:val="24"/>
        </w:rPr>
        <w:t xml:space="preserve"> </w:t>
      </w:r>
      <w:r>
        <w:rPr>
          <w:spacing w:val="-6"/>
          <w:sz w:val="24"/>
        </w:rPr>
        <w:t>is</w:t>
      </w:r>
      <w:r>
        <w:rPr>
          <w:spacing w:val="-24"/>
          <w:sz w:val="24"/>
        </w:rPr>
        <w:t xml:space="preserve"> </w:t>
      </w:r>
      <w:r>
        <w:rPr>
          <w:spacing w:val="-6"/>
          <w:sz w:val="24"/>
        </w:rPr>
        <w:t>to</w:t>
      </w:r>
      <w:r>
        <w:rPr>
          <w:spacing w:val="-22"/>
          <w:sz w:val="24"/>
        </w:rPr>
        <w:t xml:space="preserve"> </w:t>
      </w:r>
      <w:r>
        <w:rPr>
          <w:spacing w:val="-6"/>
          <w:sz w:val="24"/>
        </w:rPr>
        <w:t>certify</w:t>
      </w:r>
      <w:r>
        <w:rPr>
          <w:spacing w:val="-24"/>
          <w:sz w:val="24"/>
        </w:rPr>
        <w:t xml:space="preserve"> </w:t>
      </w:r>
      <w:r>
        <w:rPr>
          <w:spacing w:val="-6"/>
          <w:sz w:val="24"/>
        </w:rPr>
        <w:t>that</w:t>
      </w:r>
      <w:r>
        <w:rPr>
          <w:spacing w:val="-18"/>
          <w:sz w:val="24"/>
        </w:rPr>
        <w:t xml:space="preserve"> </w:t>
      </w:r>
      <w:r>
        <w:rPr>
          <w:spacing w:val="-6"/>
          <w:sz w:val="24"/>
        </w:rPr>
        <w:t>the</w:t>
      </w:r>
      <w:r>
        <w:rPr>
          <w:spacing w:val="-25"/>
          <w:sz w:val="24"/>
        </w:rPr>
        <w:t xml:space="preserve"> </w:t>
      </w:r>
      <w:r>
        <w:rPr>
          <w:spacing w:val="-6"/>
          <w:sz w:val="24"/>
        </w:rPr>
        <w:t>project</w:t>
      </w:r>
      <w:r>
        <w:rPr>
          <w:spacing w:val="-15"/>
          <w:sz w:val="24"/>
        </w:rPr>
        <w:t xml:space="preserve"> </w:t>
      </w:r>
      <w:r>
        <w:rPr>
          <w:spacing w:val="-6"/>
          <w:sz w:val="24"/>
        </w:rPr>
        <w:t>report</w:t>
      </w:r>
      <w:r>
        <w:rPr>
          <w:spacing w:val="-18"/>
          <w:sz w:val="24"/>
        </w:rPr>
        <w:t xml:space="preserve"> </w:t>
      </w:r>
      <w:r>
        <w:rPr>
          <w:spacing w:val="-6"/>
          <w:sz w:val="24"/>
        </w:rPr>
        <w:t>entitled</w:t>
      </w:r>
      <w:r>
        <w:rPr>
          <w:spacing w:val="-26"/>
          <w:sz w:val="24"/>
        </w:rPr>
        <w:t xml:space="preserve"> </w:t>
      </w:r>
      <w:r>
        <w:rPr>
          <w:b/>
          <w:spacing w:val="-6"/>
          <w:sz w:val="24"/>
        </w:rPr>
        <w:t>“Performance</w:t>
      </w:r>
      <w:r>
        <w:rPr>
          <w:b/>
          <w:spacing w:val="-19"/>
          <w:sz w:val="24"/>
        </w:rPr>
        <w:t xml:space="preserve"> </w:t>
      </w:r>
      <w:r>
        <w:rPr>
          <w:b/>
          <w:spacing w:val="-6"/>
          <w:sz w:val="24"/>
        </w:rPr>
        <w:t>Analysis</w:t>
      </w:r>
      <w:r>
        <w:rPr>
          <w:b/>
          <w:spacing w:val="-24"/>
          <w:sz w:val="24"/>
        </w:rPr>
        <w:t xml:space="preserve"> </w:t>
      </w:r>
      <w:r>
        <w:rPr>
          <w:b/>
          <w:spacing w:val="-6"/>
          <w:sz w:val="24"/>
        </w:rPr>
        <w:t>of</w:t>
      </w:r>
      <w:r>
        <w:rPr>
          <w:b/>
          <w:spacing w:val="40"/>
          <w:sz w:val="24"/>
        </w:rPr>
        <w:t xml:space="preserve"> </w:t>
      </w:r>
      <w:r>
        <w:rPr>
          <w:b/>
          <w:spacing w:val="-6"/>
          <w:sz w:val="24"/>
        </w:rPr>
        <w:t xml:space="preserve">Mutual Funds </w:t>
      </w:r>
      <w:r>
        <w:rPr>
          <w:b/>
          <w:sz w:val="24"/>
        </w:rPr>
        <w:t>Using ANOVA and Risk-Return Measures”</w:t>
      </w:r>
    </w:p>
    <w:p w14:paraId="0E27B1E7" w14:textId="77777777" w:rsidR="00F4189B" w:rsidRDefault="0022383E">
      <w:pPr>
        <w:pStyle w:val="BodyText"/>
        <w:spacing w:before="147"/>
        <w:ind w:left="436"/>
        <w:jc w:val="center"/>
      </w:pPr>
      <w:r>
        <w:rPr>
          <w:spacing w:val="-6"/>
        </w:rPr>
        <w:t>is</w:t>
      </w:r>
      <w:r>
        <w:rPr>
          <w:spacing w:val="-23"/>
        </w:rPr>
        <w:t xml:space="preserve"> </w:t>
      </w:r>
      <w:r>
        <w:rPr>
          <w:spacing w:val="-6"/>
        </w:rPr>
        <w:t>a</w:t>
      </w:r>
      <w:r>
        <w:rPr>
          <w:spacing w:val="-17"/>
        </w:rPr>
        <w:t xml:space="preserve"> </w:t>
      </w:r>
      <w:r>
        <w:rPr>
          <w:spacing w:val="-6"/>
        </w:rPr>
        <w:t>Bonafide</w:t>
      </w:r>
      <w:r>
        <w:rPr>
          <w:spacing w:val="-21"/>
        </w:rPr>
        <w:t xml:space="preserve"> </w:t>
      </w:r>
      <w:r>
        <w:rPr>
          <w:spacing w:val="-6"/>
        </w:rPr>
        <w:t>work</w:t>
      </w:r>
      <w:r>
        <w:rPr>
          <w:spacing w:val="-22"/>
        </w:rPr>
        <w:t xml:space="preserve"> </w:t>
      </w:r>
      <w:r>
        <w:rPr>
          <w:spacing w:val="-6"/>
        </w:rPr>
        <w:t>carried</w:t>
      </w:r>
      <w:r>
        <w:rPr>
          <w:spacing w:val="-16"/>
        </w:rPr>
        <w:t xml:space="preserve"> </w:t>
      </w:r>
      <w:r>
        <w:rPr>
          <w:spacing w:val="-6"/>
        </w:rPr>
        <w:t>out</w:t>
      </w:r>
      <w:r>
        <w:rPr>
          <w:spacing w:val="-14"/>
        </w:rPr>
        <w:t xml:space="preserve"> </w:t>
      </w:r>
      <w:r>
        <w:rPr>
          <w:spacing w:val="-6"/>
        </w:rPr>
        <w:t>by:</w:t>
      </w:r>
    </w:p>
    <w:p w14:paraId="23E0970E" w14:textId="77777777" w:rsidR="00F4189B" w:rsidRDefault="00F4189B">
      <w:pPr>
        <w:pStyle w:val="BodyText"/>
        <w:spacing w:before="28"/>
      </w:pPr>
    </w:p>
    <w:p w14:paraId="7A0FA709" w14:textId="77777777" w:rsidR="00F4189B" w:rsidRDefault="0022383E">
      <w:pPr>
        <w:spacing w:before="1" w:line="499" w:lineRule="auto"/>
        <w:ind w:left="701" w:right="2013"/>
        <w:jc w:val="center"/>
        <w:rPr>
          <w:b/>
          <w:sz w:val="24"/>
        </w:rPr>
      </w:pPr>
      <w:r>
        <w:rPr>
          <w:b/>
          <w:sz w:val="24"/>
        </w:rPr>
        <w:t>Ekta</w:t>
      </w:r>
      <w:r>
        <w:rPr>
          <w:b/>
          <w:spacing w:val="-27"/>
          <w:sz w:val="24"/>
        </w:rPr>
        <w:t xml:space="preserve"> </w:t>
      </w:r>
      <w:proofErr w:type="gramStart"/>
      <w:r>
        <w:rPr>
          <w:b/>
          <w:sz w:val="24"/>
        </w:rPr>
        <w:t>Kapadnis</w:t>
      </w:r>
      <w:r>
        <w:rPr>
          <w:b/>
          <w:spacing w:val="-11"/>
          <w:sz w:val="24"/>
        </w:rPr>
        <w:t xml:space="preserve"> </w:t>
      </w:r>
      <w:r>
        <w:rPr>
          <w:b/>
          <w:sz w:val="24"/>
        </w:rPr>
        <w:t>,</w:t>
      </w:r>
      <w:proofErr w:type="gramEnd"/>
      <w:r>
        <w:rPr>
          <w:b/>
          <w:sz w:val="24"/>
        </w:rPr>
        <w:t xml:space="preserve"> Omkar</w:t>
      </w:r>
      <w:r>
        <w:rPr>
          <w:b/>
          <w:spacing w:val="-28"/>
          <w:sz w:val="24"/>
        </w:rPr>
        <w:t xml:space="preserve"> </w:t>
      </w:r>
      <w:proofErr w:type="spellStart"/>
      <w:proofErr w:type="gramStart"/>
      <w:r>
        <w:rPr>
          <w:b/>
          <w:sz w:val="24"/>
        </w:rPr>
        <w:t>Dhepale</w:t>
      </w:r>
      <w:proofErr w:type="spellEnd"/>
      <w:r>
        <w:rPr>
          <w:b/>
          <w:spacing w:val="-23"/>
          <w:sz w:val="24"/>
        </w:rPr>
        <w:t xml:space="preserve"> </w:t>
      </w:r>
      <w:r>
        <w:rPr>
          <w:b/>
          <w:sz w:val="24"/>
        </w:rPr>
        <w:t>,</w:t>
      </w:r>
      <w:proofErr w:type="gramEnd"/>
      <w:r>
        <w:rPr>
          <w:b/>
          <w:spacing w:val="11"/>
          <w:sz w:val="24"/>
        </w:rPr>
        <w:t xml:space="preserve"> </w:t>
      </w:r>
      <w:r>
        <w:rPr>
          <w:b/>
          <w:sz w:val="24"/>
        </w:rPr>
        <w:t>Chetana</w:t>
      </w:r>
      <w:r>
        <w:rPr>
          <w:b/>
          <w:spacing w:val="-24"/>
          <w:sz w:val="24"/>
        </w:rPr>
        <w:t xml:space="preserve"> </w:t>
      </w:r>
      <w:r>
        <w:rPr>
          <w:b/>
          <w:sz w:val="24"/>
        </w:rPr>
        <w:t>Sonavane,</w:t>
      </w:r>
      <w:r>
        <w:rPr>
          <w:b/>
          <w:spacing w:val="-5"/>
          <w:sz w:val="24"/>
        </w:rPr>
        <w:t xml:space="preserve"> </w:t>
      </w:r>
      <w:r>
        <w:rPr>
          <w:b/>
          <w:sz w:val="24"/>
        </w:rPr>
        <w:t>Devendra Ahire,</w:t>
      </w:r>
      <w:r>
        <w:rPr>
          <w:b/>
          <w:spacing w:val="40"/>
          <w:sz w:val="24"/>
        </w:rPr>
        <w:t xml:space="preserve"> </w:t>
      </w:r>
      <w:r>
        <w:rPr>
          <w:b/>
          <w:sz w:val="24"/>
        </w:rPr>
        <w:t>Vaibhav Aher</w:t>
      </w:r>
    </w:p>
    <w:p w14:paraId="4587F1E4" w14:textId="77777777" w:rsidR="00F4189B" w:rsidRDefault="0022383E">
      <w:pPr>
        <w:pStyle w:val="BodyText"/>
        <w:spacing w:line="290" w:lineRule="auto"/>
        <w:ind w:left="374" w:right="495" w:firstLine="7"/>
        <w:jc w:val="center"/>
      </w:pPr>
      <w:r>
        <w:rPr>
          <w:spacing w:val="-6"/>
        </w:rPr>
        <w:t>The</w:t>
      </w:r>
      <w:r>
        <w:rPr>
          <w:spacing w:val="-24"/>
        </w:rPr>
        <w:t xml:space="preserve"> </w:t>
      </w:r>
      <w:r>
        <w:rPr>
          <w:spacing w:val="-6"/>
        </w:rPr>
        <w:t>student</w:t>
      </w:r>
      <w:r>
        <w:rPr>
          <w:spacing w:val="-20"/>
        </w:rPr>
        <w:t xml:space="preserve"> </w:t>
      </w:r>
      <w:r>
        <w:rPr>
          <w:spacing w:val="-6"/>
        </w:rPr>
        <w:t>of</w:t>
      </w:r>
      <w:r>
        <w:rPr>
          <w:spacing w:val="-24"/>
        </w:rPr>
        <w:t xml:space="preserve"> </w:t>
      </w:r>
      <w:proofErr w:type="spellStart"/>
      <w:r>
        <w:rPr>
          <w:spacing w:val="-6"/>
        </w:rPr>
        <w:t>T.Y.</w:t>
      </w:r>
      <w:proofErr w:type="gramStart"/>
      <w:r>
        <w:rPr>
          <w:spacing w:val="-6"/>
        </w:rPr>
        <w:t>B.Sc</w:t>
      </w:r>
      <w:proofErr w:type="spellEnd"/>
      <w:proofErr w:type="gramEnd"/>
      <w:r>
        <w:rPr>
          <w:spacing w:val="-23"/>
        </w:rPr>
        <w:t xml:space="preserve"> </w:t>
      </w:r>
      <w:r>
        <w:rPr>
          <w:spacing w:val="-6"/>
        </w:rPr>
        <w:t>Statistics,</w:t>
      </w:r>
      <w:r>
        <w:rPr>
          <w:spacing w:val="-20"/>
        </w:rPr>
        <w:t xml:space="preserve"> </w:t>
      </w:r>
      <w:r>
        <w:rPr>
          <w:spacing w:val="-6"/>
        </w:rPr>
        <w:t>K.T.H.M</w:t>
      </w:r>
      <w:r>
        <w:rPr>
          <w:spacing w:val="-23"/>
        </w:rPr>
        <w:t xml:space="preserve"> </w:t>
      </w:r>
      <w:r>
        <w:rPr>
          <w:spacing w:val="-6"/>
        </w:rPr>
        <w:t>College,</w:t>
      </w:r>
      <w:r>
        <w:rPr>
          <w:spacing w:val="-20"/>
        </w:rPr>
        <w:t xml:space="preserve"> </w:t>
      </w:r>
      <w:r>
        <w:rPr>
          <w:spacing w:val="-6"/>
        </w:rPr>
        <w:t>Nashik,</w:t>
      </w:r>
      <w:r>
        <w:rPr>
          <w:spacing w:val="-20"/>
        </w:rPr>
        <w:t xml:space="preserve"> </w:t>
      </w:r>
      <w:r>
        <w:rPr>
          <w:spacing w:val="-6"/>
        </w:rPr>
        <w:t>with</w:t>
      </w:r>
      <w:r>
        <w:rPr>
          <w:spacing w:val="-26"/>
        </w:rPr>
        <w:t xml:space="preserve"> </w:t>
      </w:r>
      <w:r>
        <w:rPr>
          <w:spacing w:val="-6"/>
        </w:rPr>
        <w:t>partial</w:t>
      </w:r>
      <w:r>
        <w:rPr>
          <w:spacing w:val="-24"/>
        </w:rPr>
        <w:t xml:space="preserve"> </w:t>
      </w:r>
      <w:r>
        <w:rPr>
          <w:spacing w:val="-6"/>
        </w:rPr>
        <w:t>fulfillment</w:t>
      </w:r>
      <w:r>
        <w:rPr>
          <w:spacing w:val="-17"/>
        </w:rPr>
        <w:t xml:space="preserve"> </w:t>
      </w:r>
      <w:r>
        <w:rPr>
          <w:spacing w:val="-6"/>
        </w:rPr>
        <w:t>of</w:t>
      </w:r>
      <w:r>
        <w:rPr>
          <w:spacing w:val="-27"/>
        </w:rPr>
        <w:t xml:space="preserve"> </w:t>
      </w:r>
      <w:r>
        <w:rPr>
          <w:spacing w:val="-6"/>
        </w:rPr>
        <w:t>the</w:t>
      </w:r>
      <w:r>
        <w:rPr>
          <w:spacing w:val="-11"/>
        </w:rPr>
        <w:t xml:space="preserve"> </w:t>
      </w:r>
      <w:r>
        <w:rPr>
          <w:spacing w:val="-6"/>
        </w:rPr>
        <w:t xml:space="preserve">statistics </w:t>
      </w:r>
      <w:r>
        <w:rPr>
          <w:spacing w:val="-4"/>
        </w:rPr>
        <w:t>project</w:t>
      </w:r>
      <w:r>
        <w:rPr>
          <w:spacing w:val="-17"/>
        </w:rPr>
        <w:t xml:space="preserve"> </w:t>
      </w:r>
      <w:r>
        <w:rPr>
          <w:spacing w:val="-4"/>
        </w:rPr>
        <w:t>of</w:t>
      </w:r>
      <w:r>
        <w:rPr>
          <w:spacing w:val="-23"/>
        </w:rPr>
        <w:t xml:space="preserve"> </w:t>
      </w:r>
      <w:r>
        <w:rPr>
          <w:spacing w:val="-4"/>
        </w:rPr>
        <w:t>the</w:t>
      </w:r>
      <w:r>
        <w:rPr>
          <w:spacing w:val="-23"/>
        </w:rPr>
        <w:t xml:space="preserve"> </w:t>
      </w:r>
      <w:r>
        <w:rPr>
          <w:spacing w:val="-4"/>
        </w:rPr>
        <w:t>Pune</w:t>
      </w:r>
      <w:r>
        <w:rPr>
          <w:spacing w:val="-23"/>
        </w:rPr>
        <w:t xml:space="preserve"> </w:t>
      </w:r>
      <w:r>
        <w:rPr>
          <w:spacing w:val="-4"/>
        </w:rPr>
        <w:t>University</w:t>
      </w:r>
      <w:r>
        <w:rPr>
          <w:spacing w:val="-24"/>
        </w:rPr>
        <w:t xml:space="preserve"> </w:t>
      </w:r>
      <w:r>
        <w:rPr>
          <w:spacing w:val="-4"/>
        </w:rPr>
        <w:t>during</w:t>
      </w:r>
      <w:r>
        <w:rPr>
          <w:spacing w:val="-25"/>
        </w:rPr>
        <w:t xml:space="preserve"> </w:t>
      </w:r>
      <w:r>
        <w:rPr>
          <w:spacing w:val="-4"/>
        </w:rPr>
        <w:t>the</w:t>
      </w:r>
      <w:r>
        <w:rPr>
          <w:spacing w:val="-14"/>
        </w:rPr>
        <w:t xml:space="preserve"> </w:t>
      </w:r>
      <w:r>
        <w:rPr>
          <w:spacing w:val="-4"/>
        </w:rPr>
        <w:t>year</w:t>
      </w:r>
      <w:r>
        <w:rPr>
          <w:spacing w:val="-18"/>
        </w:rPr>
        <w:t xml:space="preserve"> </w:t>
      </w:r>
      <w:r>
        <w:rPr>
          <w:spacing w:val="-4"/>
        </w:rPr>
        <w:t>2024–2025.</w:t>
      </w:r>
      <w:r>
        <w:rPr>
          <w:spacing w:val="-20"/>
        </w:rPr>
        <w:t xml:space="preserve"> </w:t>
      </w:r>
      <w:r>
        <w:rPr>
          <w:spacing w:val="-4"/>
        </w:rPr>
        <w:t>The</w:t>
      </w:r>
      <w:r>
        <w:rPr>
          <w:spacing w:val="-23"/>
        </w:rPr>
        <w:t xml:space="preserve"> </w:t>
      </w:r>
      <w:r>
        <w:rPr>
          <w:spacing w:val="-4"/>
        </w:rPr>
        <w:t>project</w:t>
      </w:r>
      <w:r>
        <w:rPr>
          <w:spacing w:val="-16"/>
        </w:rPr>
        <w:t xml:space="preserve"> </w:t>
      </w:r>
      <w:r>
        <w:rPr>
          <w:spacing w:val="-4"/>
        </w:rPr>
        <w:t>report has</w:t>
      </w:r>
      <w:r>
        <w:rPr>
          <w:spacing w:val="-22"/>
        </w:rPr>
        <w:t xml:space="preserve"> </w:t>
      </w:r>
      <w:r>
        <w:rPr>
          <w:spacing w:val="-4"/>
        </w:rPr>
        <w:t>been</w:t>
      </w:r>
      <w:r>
        <w:rPr>
          <w:spacing w:val="-22"/>
        </w:rPr>
        <w:t xml:space="preserve"> </w:t>
      </w:r>
      <w:r>
        <w:rPr>
          <w:spacing w:val="-4"/>
        </w:rPr>
        <w:t>approved</w:t>
      </w:r>
      <w:r>
        <w:rPr>
          <w:spacing w:val="-20"/>
        </w:rPr>
        <w:t xml:space="preserve"> </w:t>
      </w:r>
      <w:r>
        <w:rPr>
          <w:spacing w:val="-4"/>
        </w:rPr>
        <w:t xml:space="preserve">as </w:t>
      </w:r>
      <w:r>
        <w:rPr>
          <w:spacing w:val="-2"/>
        </w:rPr>
        <w:t>it</w:t>
      </w:r>
      <w:r>
        <w:rPr>
          <w:spacing w:val="-15"/>
        </w:rPr>
        <w:t xml:space="preserve"> </w:t>
      </w:r>
      <w:r>
        <w:rPr>
          <w:spacing w:val="-2"/>
        </w:rPr>
        <w:t>satisfies</w:t>
      </w:r>
      <w:r>
        <w:rPr>
          <w:spacing w:val="-17"/>
        </w:rPr>
        <w:t xml:space="preserve"> </w:t>
      </w:r>
      <w:r>
        <w:rPr>
          <w:spacing w:val="-2"/>
        </w:rPr>
        <w:t>the</w:t>
      </w:r>
      <w:r>
        <w:rPr>
          <w:spacing w:val="-19"/>
        </w:rPr>
        <w:t xml:space="preserve"> </w:t>
      </w:r>
      <w:r>
        <w:rPr>
          <w:spacing w:val="-2"/>
        </w:rPr>
        <w:t>academic</w:t>
      </w:r>
      <w:r>
        <w:rPr>
          <w:spacing w:val="-15"/>
        </w:rPr>
        <w:t xml:space="preserve"> </w:t>
      </w:r>
      <w:r>
        <w:rPr>
          <w:spacing w:val="-2"/>
        </w:rPr>
        <w:t>requirements</w:t>
      </w:r>
      <w:r>
        <w:rPr>
          <w:spacing w:val="-20"/>
        </w:rPr>
        <w:t xml:space="preserve"> </w:t>
      </w:r>
      <w:r>
        <w:rPr>
          <w:spacing w:val="-2"/>
        </w:rPr>
        <w:t>in</w:t>
      </w:r>
      <w:r>
        <w:rPr>
          <w:spacing w:val="-17"/>
        </w:rPr>
        <w:t xml:space="preserve"> </w:t>
      </w:r>
      <w:r>
        <w:rPr>
          <w:spacing w:val="-2"/>
        </w:rPr>
        <w:t>respect</w:t>
      </w:r>
      <w:r>
        <w:rPr>
          <w:spacing w:val="-14"/>
        </w:rPr>
        <w:t xml:space="preserve"> </w:t>
      </w:r>
      <w:r>
        <w:rPr>
          <w:spacing w:val="-2"/>
        </w:rPr>
        <w:t>of</w:t>
      </w:r>
      <w:r>
        <w:rPr>
          <w:spacing w:val="-19"/>
        </w:rPr>
        <w:t xml:space="preserve"> </w:t>
      </w:r>
      <w:r>
        <w:rPr>
          <w:spacing w:val="-2"/>
        </w:rPr>
        <w:t>project</w:t>
      </w:r>
      <w:r>
        <w:rPr>
          <w:spacing w:val="-14"/>
        </w:rPr>
        <w:t xml:space="preserve"> </w:t>
      </w:r>
      <w:r>
        <w:rPr>
          <w:spacing w:val="-2"/>
        </w:rPr>
        <w:t>work prescribed for</w:t>
      </w:r>
      <w:r>
        <w:rPr>
          <w:spacing w:val="-3"/>
        </w:rPr>
        <w:t xml:space="preserve"> </w:t>
      </w:r>
      <w:r>
        <w:rPr>
          <w:spacing w:val="-2"/>
        </w:rPr>
        <w:t>the</w:t>
      </w:r>
      <w:r>
        <w:rPr>
          <w:spacing w:val="-7"/>
        </w:rPr>
        <w:t xml:space="preserve"> </w:t>
      </w:r>
      <w:r>
        <w:rPr>
          <w:spacing w:val="-2"/>
        </w:rPr>
        <w:t>said</w:t>
      </w:r>
      <w:r>
        <w:rPr>
          <w:spacing w:val="-3"/>
        </w:rPr>
        <w:t xml:space="preserve"> </w:t>
      </w:r>
      <w:r>
        <w:rPr>
          <w:spacing w:val="-2"/>
        </w:rPr>
        <w:t>degree</w:t>
      </w:r>
    </w:p>
    <w:p w14:paraId="0B5787C8" w14:textId="77777777" w:rsidR="00F4189B" w:rsidRDefault="00F4189B">
      <w:pPr>
        <w:pStyle w:val="BodyText"/>
        <w:rPr>
          <w:sz w:val="20"/>
        </w:rPr>
      </w:pPr>
    </w:p>
    <w:p w14:paraId="3800AFDD" w14:textId="77777777" w:rsidR="00F4189B" w:rsidRDefault="00F4189B">
      <w:pPr>
        <w:pStyle w:val="BodyText"/>
        <w:rPr>
          <w:sz w:val="20"/>
        </w:rPr>
      </w:pPr>
    </w:p>
    <w:p w14:paraId="0D679192" w14:textId="77777777" w:rsidR="00F4189B" w:rsidRDefault="00F4189B">
      <w:pPr>
        <w:pStyle w:val="BodyText"/>
        <w:rPr>
          <w:sz w:val="20"/>
        </w:rPr>
      </w:pPr>
    </w:p>
    <w:p w14:paraId="5948512C" w14:textId="77777777" w:rsidR="00F4189B" w:rsidRDefault="00F4189B">
      <w:pPr>
        <w:pStyle w:val="BodyText"/>
        <w:rPr>
          <w:sz w:val="20"/>
        </w:rPr>
      </w:pPr>
    </w:p>
    <w:p w14:paraId="465EFB99" w14:textId="77777777" w:rsidR="00F4189B" w:rsidRDefault="00F4189B">
      <w:pPr>
        <w:pStyle w:val="BodyText"/>
        <w:rPr>
          <w:sz w:val="20"/>
        </w:rPr>
      </w:pPr>
    </w:p>
    <w:p w14:paraId="44E6E4AA" w14:textId="77777777" w:rsidR="00F4189B" w:rsidRDefault="00F4189B">
      <w:pPr>
        <w:pStyle w:val="BodyText"/>
        <w:spacing w:before="138"/>
        <w:rPr>
          <w:sz w:val="20"/>
        </w:rPr>
      </w:pPr>
    </w:p>
    <w:tbl>
      <w:tblPr>
        <w:tblW w:w="0" w:type="auto"/>
        <w:tblInd w:w="272" w:type="dxa"/>
        <w:tblLayout w:type="fixed"/>
        <w:tblCellMar>
          <w:left w:w="0" w:type="dxa"/>
          <w:right w:w="0" w:type="dxa"/>
        </w:tblCellMar>
        <w:tblLook w:val="01E0" w:firstRow="1" w:lastRow="1" w:firstColumn="1" w:lastColumn="1" w:noHBand="0" w:noVBand="0"/>
      </w:tblPr>
      <w:tblGrid>
        <w:gridCol w:w="2904"/>
        <w:gridCol w:w="3384"/>
        <w:gridCol w:w="2695"/>
      </w:tblGrid>
      <w:tr w:rsidR="00F4189B" w14:paraId="4EA18E6B" w14:textId="77777777" w:rsidTr="00852364">
        <w:trPr>
          <w:trHeight w:val="420"/>
        </w:trPr>
        <w:tc>
          <w:tcPr>
            <w:tcW w:w="2904" w:type="dxa"/>
          </w:tcPr>
          <w:p w14:paraId="68DF1D8E" w14:textId="77777777" w:rsidR="00F4189B" w:rsidRDefault="0022383E">
            <w:pPr>
              <w:pStyle w:val="TableParagraph"/>
              <w:spacing w:line="266" w:lineRule="exact"/>
              <w:ind w:left="50"/>
              <w:rPr>
                <w:b/>
                <w:sz w:val="24"/>
              </w:rPr>
            </w:pPr>
            <w:r>
              <w:rPr>
                <w:b/>
                <w:spacing w:val="-4"/>
                <w:sz w:val="24"/>
              </w:rPr>
              <w:t>Dr.</w:t>
            </w:r>
            <w:r>
              <w:rPr>
                <w:b/>
                <w:spacing w:val="-26"/>
                <w:sz w:val="24"/>
              </w:rPr>
              <w:t xml:space="preserve"> </w:t>
            </w:r>
            <w:r>
              <w:rPr>
                <w:b/>
                <w:spacing w:val="-4"/>
                <w:sz w:val="24"/>
              </w:rPr>
              <w:t>Kalpesh</w:t>
            </w:r>
            <w:r>
              <w:rPr>
                <w:b/>
                <w:spacing w:val="-19"/>
                <w:sz w:val="24"/>
              </w:rPr>
              <w:t xml:space="preserve"> </w:t>
            </w:r>
            <w:r>
              <w:rPr>
                <w:b/>
                <w:spacing w:val="-4"/>
                <w:sz w:val="24"/>
              </w:rPr>
              <w:t>Amrutkar</w:t>
            </w:r>
          </w:p>
        </w:tc>
        <w:tc>
          <w:tcPr>
            <w:tcW w:w="3384" w:type="dxa"/>
          </w:tcPr>
          <w:p w14:paraId="527DBB95" w14:textId="77777777" w:rsidR="00F4189B" w:rsidRDefault="00F4189B">
            <w:pPr>
              <w:pStyle w:val="TableParagraph"/>
              <w:rPr>
                <w:sz w:val="24"/>
              </w:rPr>
            </w:pPr>
          </w:p>
        </w:tc>
        <w:tc>
          <w:tcPr>
            <w:tcW w:w="2695" w:type="dxa"/>
          </w:tcPr>
          <w:p w14:paraId="3C922BA8" w14:textId="77777777" w:rsidR="00F4189B" w:rsidRDefault="0022383E">
            <w:pPr>
              <w:pStyle w:val="TableParagraph"/>
              <w:spacing w:line="266" w:lineRule="exact"/>
              <w:ind w:left="-5" w:right="48"/>
              <w:jc w:val="right"/>
              <w:rPr>
                <w:b/>
                <w:sz w:val="24"/>
              </w:rPr>
            </w:pPr>
            <w:r>
              <w:rPr>
                <w:b/>
                <w:spacing w:val="-2"/>
                <w:sz w:val="24"/>
              </w:rPr>
              <w:t>Dr.</w:t>
            </w:r>
            <w:r>
              <w:rPr>
                <w:b/>
                <w:spacing w:val="-3"/>
                <w:sz w:val="24"/>
              </w:rPr>
              <w:t xml:space="preserve"> </w:t>
            </w:r>
            <w:r>
              <w:rPr>
                <w:b/>
                <w:spacing w:val="-2"/>
                <w:sz w:val="24"/>
              </w:rPr>
              <w:t>Nutan</w:t>
            </w:r>
            <w:r>
              <w:rPr>
                <w:b/>
                <w:spacing w:val="-26"/>
                <w:sz w:val="24"/>
              </w:rPr>
              <w:t xml:space="preserve"> </w:t>
            </w:r>
            <w:proofErr w:type="spellStart"/>
            <w:r>
              <w:rPr>
                <w:b/>
                <w:spacing w:val="-2"/>
                <w:sz w:val="24"/>
              </w:rPr>
              <w:t>Khangar</w:t>
            </w:r>
            <w:proofErr w:type="spellEnd"/>
          </w:p>
        </w:tc>
      </w:tr>
      <w:tr w:rsidR="00F4189B" w14:paraId="54C22043" w14:textId="77777777" w:rsidTr="00852364">
        <w:trPr>
          <w:trHeight w:val="627"/>
        </w:trPr>
        <w:tc>
          <w:tcPr>
            <w:tcW w:w="2904" w:type="dxa"/>
          </w:tcPr>
          <w:p w14:paraId="26E1762A" w14:textId="77777777" w:rsidR="00F4189B" w:rsidRDefault="0022383E">
            <w:pPr>
              <w:pStyle w:val="TableParagraph"/>
              <w:spacing w:before="178"/>
              <w:ind w:left="50"/>
              <w:rPr>
                <w:sz w:val="24"/>
              </w:rPr>
            </w:pPr>
            <w:r>
              <w:rPr>
                <w:w w:val="90"/>
                <w:sz w:val="24"/>
              </w:rPr>
              <w:t>(Project</w:t>
            </w:r>
            <w:r>
              <w:rPr>
                <w:spacing w:val="-14"/>
                <w:w w:val="90"/>
                <w:sz w:val="24"/>
              </w:rPr>
              <w:t xml:space="preserve"> </w:t>
            </w:r>
            <w:r>
              <w:rPr>
                <w:spacing w:val="-2"/>
                <w:sz w:val="24"/>
              </w:rPr>
              <w:t>Guide)</w:t>
            </w:r>
          </w:p>
        </w:tc>
        <w:tc>
          <w:tcPr>
            <w:tcW w:w="3384" w:type="dxa"/>
          </w:tcPr>
          <w:p w14:paraId="327EF430" w14:textId="77777777" w:rsidR="00F4189B" w:rsidRDefault="0022383E">
            <w:pPr>
              <w:pStyle w:val="TableParagraph"/>
              <w:spacing w:before="143"/>
              <w:ind w:left="549"/>
              <w:rPr>
                <w:b/>
                <w:sz w:val="28"/>
              </w:rPr>
            </w:pPr>
            <w:r>
              <w:rPr>
                <w:b/>
                <w:spacing w:val="-9"/>
                <w:sz w:val="28"/>
              </w:rPr>
              <w:t>External</w:t>
            </w:r>
            <w:r>
              <w:rPr>
                <w:b/>
                <w:spacing w:val="-14"/>
                <w:sz w:val="28"/>
              </w:rPr>
              <w:t xml:space="preserve"> </w:t>
            </w:r>
            <w:r>
              <w:rPr>
                <w:b/>
                <w:spacing w:val="-2"/>
                <w:sz w:val="28"/>
              </w:rPr>
              <w:t>Examiner</w:t>
            </w:r>
          </w:p>
        </w:tc>
        <w:tc>
          <w:tcPr>
            <w:tcW w:w="2695" w:type="dxa"/>
          </w:tcPr>
          <w:p w14:paraId="4B6AA17D" w14:textId="77777777" w:rsidR="00F4189B" w:rsidRDefault="0022383E">
            <w:pPr>
              <w:pStyle w:val="TableParagraph"/>
              <w:spacing w:before="178"/>
              <w:ind w:left="-5" w:right="56"/>
              <w:jc w:val="right"/>
              <w:rPr>
                <w:sz w:val="24"/>
              </w:rPr>
            </w:pPr>
            <w:r>
              <w:rPr>
                <w:spacing w:val="-4"/>
                <w:sz w:val="24"/>
              </w:rPr>
              <w:t>(Head</w:t>
            </w:r>
            <w:r>
              <w:rPr>
                <w:spacing w:val="-27"/>
                <w:sz w:val="24"/>
              </w:rPr>
              <w:t xml:space="preserve"> </w:t>
            </w:r>
            <w:r>
              <w:rPr>
                <w:spacing w:val="-4"/>
                <w:sz w:val="24"/>
              </w:rPr>
              <w:t>of</w:t>
            </w:r>
            <w:r>
              <w:rPr>
                <w:spacing w:val="-26"/>
                <w:sz w:val="24"/>
              </w:rPr>
              <w:t xml:space="preserve"> </w:t>
            </w:r>
            <w:r>
              <w:rPr>
                <w:spacing w:val="-4"/>
                <w:sz w:val="24"/>
              </w:rPr>
              <w:t>Department)</w:t>
            </w:r>
          </w:p>
        </w:tc>
      </w:tr>
      <w:tr w:rsidR="00F4189B" w14:paraId="05032D62" w14:textId="77777777" w:rsidTr="00852364">
        <w:trPr>
          <w:trHeight w:val="765"/>
        </w:trPr>
        <w:tc>
          <w:tcPr>
            <w:tcW w:w="2904" w:type="dxa"/>
          </w:tcPr>
          <w:p w14:paraId="365C7ABD" w14:textId="77777777" w:rsidR="00F4189B" w:rsidRDefault="0022383E">
            <w:pPr>
              <w:pStyle w:val="TableParagraph"/>
              <w:spacing w:before="151"/>
              <w:ind w:left="50"/>
              <w:rPr>
                <w:sz w:val="24"/>
              </w:rPr>
            </w:pPr>
            <w:r>
              <w:rPr>
                <w:spacing w:val="-6"/>
                <w:sz w:val="24"/>
              </w:rPr>
              <w:t>Department</w:t>
            </w:r>
            <w:r>
              <w:rPr>
                <w:spacing w:val="-19"/>
                <w:sz w:val="24"/>
              </w:rPr>
              <w:t xml:space="preserve"> </w:t>
            </w:r>
            <w:r>
              <w:rPr>
                <w:spacing w:val="-6"/>
                <w:sz w:val="24"/>
              </w:rPr>
              <w:t>of</w:t>
            </w:r>
            <w:r>
              <w:rPr>
                <w:spacing w:val="-24"/>
                <w:sz w:val="24"/>
              </w:rPr>
              <w:t xml:space="preserve"> </w:t>
            </w:r>
            <w:r>
              <w:rPr>
                <w:spacing w:val="-6"/>
                <w:sz w:val="24"/>
              </w:rPr>
              <w:t>Statistics</w:t>
            </w:r>
          </w:p>
          <w:p w14:paraId="14DD7AAE" w14:textId="77777777" w:rsidR="00F4189B" w:rsidRDefault="0022383E">
            <w:pPr>
              <w:pStyle w:val="TableParagraph"/>
              <w:spacing w:before="62" w:line="256" w:lineRule="exact"/>
              <w:ind w:left="100"/>
              <w:rPr>
                <w:sz w:val="24"/>
              </w:rPr>
            </w:pPr>
            <w:proofErr w:type="spellStart"/>
            <w:r>
              <w:rPr>
                <w:spacing w:val="-9"/>
                <w:sz w:val="24"/>
              </w:rPr>
              <w:t>K.T.</w:t>
            </w:r>
            <w:proofErr w:type="gramStart"/>
            <w:r>
              <w:rPr>
                <w:spacing w:val="-9"/>
                <w:sz w:val="24"/>
              </w:rPr>
              <w:t>H.MCollege</w:t>
            </w:r>
            <w:proofErr w:type="spellEnd"/>
            <w:proofErr w:type="gramEnd"/>
            <w:r>
              <w:rPr>
                <w:spacing w:val="-9"/>
                <w:sz w:val="24"/>
              </w:rPr>
              <w:t>,</w:t>
            </w:r>
            <w:r>
              <w:rPr>
                <w:spacing w:val="-3"/>
                <w:sz w:val="24"/>
              </w:rPr>
              <w:t xml:space="preserve"> </w:t>
            </w:r>
            <w:r>
              <w:rPr>
                <w:spacing w:val="-2"/>
                <w:sz w:val="24"/>
              </w:rPr>
              <w:t>Nashik</w:t>
            </w:r>
          </w:p>
        </w:tc>
        <w:tc>
          <w:tcPr>
            <w:tcW w:w="3384" w:type="dxa"/>
          </w:tcPr>
          <w:p w14:paraId="0FB82CC5" w14:textId="77777777" w:rsidR="00F4189B" w:rsidRPr="00BC4C91" w:rsidRDefault="00F4189B">
            <w:pPr>
              <w:pStyle w:val="TableParagraph"/>
              <w:rPr>
                <w:sz w:val="24"/>
                <w:lang w:val="en-IN"/>
              </w:rPr>
            </w:pPr>
          </w:p>
        </w:tc>
        <w:tc>
          <w:tcPr>
            <w:tcW w:w="2695" w:type="dxa"/>
          </w:tcPr>
          <w:p w14:paraId="279A46F4" w14:textId="77777777" w:rsidR="00F4189B" w:rsidRDefault="0022383E">
            <w:pPr>
              <w:pStyle w:val="TableParagraph"/>
              <w:spacing w:before="151"/>
              <w:ind w:left="-5" w:right="446"/>
              <w:jc w:val="right"/>
              <w:rPr>
                <w:sz w:val="24"/>
              </w:rPr>
            </w:pPr>
            <w:r>
              <w:rPr>
                <w:spacing w:val="-6"/>
                <w:sz w:val="24"/>
              </w:rPr>
              <w:t>Department</w:t>
            </w:r>
            <w:r>
              <w:rPr>
                <w:spacing w:val="-18"/>
                <w:sz w:val="24"/>
              </w:rPr>
              <w:t xml:space="preserve"> </w:t>
            </w:r>
            <w:r>
              <w:rPr>
                <w:spacing w:val="-6"/>
                <w:sz w:val="24"/>
              </w:rPr>
              <w:t>of</w:t>
            </w:r>
            <w:r>
              <w:rPr>
                <w:spacing w:val="-24"/>
                <w:sz w:val="24"/>
              </w:rPr>
              <w:t xml:space="preserve"> </w:t>
            </w:r>
            <w:r>
              <w:rPr>
                <w:spacing w:val="-6"/>
                <w:sz w:val="24"/>
              </w:rPr>
              <w:t>Statistic</w:t>
            </w:r>
          </w:p>
          <w:p w14:paraId="64A0B9C2" w14:textId="77777777" w:rsidR="00F4189B" w:rsidRDefault="0022383E">
            <w:pPr>
              <w:pStyle w:val="TableParagraph"/>
              <w:spacing w:before="62" w:line="256" w:lineRule="exact"/>
              <w:ind w:left="-5" w:right="462"/>
              <w:jc w:val="right"/>
              <w:rPr>
                <w:sz w:val="24"/>
              </w:rPr>
            </w:pPr>
            <w:r>
              <w:rPr>
                <w:spacing w:val="-12"/>
                <w:sz w:val="24"/>
              </w:rPr>
              <w:t>K.T.H.M</w:t>
            </w:r>
            <w:r>
              <w:rPr>
                <w:spacing w:val="-14"/>
                <w:sz w:val="24"/>
              </w:rPr>
              <w:t xml:space="preserve"> </w:t>
            </w:r>
            <w:r>
              <w:rPr>
                <w:spacing w:val="-12"/>
                <w:sz w:val="24"/>
              </w:rPr>
              <w:t>College,</w:t>
            </w:r>
            <w:r>
              <w:rPr>
                <w:spacing w:val="-8"/>
                <w:sz w:val="24"/>
              </w:rPr>
              <w:t xml:space="preserve"> </w:t>
            </w:r>
            <w:r>
              <w:rPr>
                <w:spacing w:val="-12"/>
                <w:sz w:val="24"/>
              </w:rPr>
              <w:t>Nashik</w:t>
            </w:r>
          </w:p>
        </w:tc>
      </w:tr>
    </w:tbl>
    <w:p w14:paraId="65F0BD46" w14:textId="77777777" w:rsidR="00F4189B" w:rsidRDefault="00F4189B">
      <w:pPr>
        <w:pStyle w:val="TableParagraph"/>
        <w:spacing w:line="256" w:lineRule="exact"/>
        <w:jc w:val="right"/>
        <w:rPr>
          <w:sz w:val="24"/>
        </w:rPr>
        <w:sectPr w:rsidR="00F4189B">
          <w:pgSz w:w="11920" w:h="1685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F9A1ADE" w14:textId="77777777" w:rsidR="00F4189B" w:rsidRDefault="0022383E">
      <w:pPr>
        <w:pStyle w:val="BodyText"/>
        <w:ind w:left="3911"/>
        <w:rPr>
          <w:sz w:val="20"/>
        </w:rPr>
      </w:pPr>
      <w:r>
        <w:rPr>
          <w:noProof/>
          <w:sz w:val="20"/>
        </w:rPr>
        <w:lastRenderedPageBreak/>
        <w:drawing>
          <wp:inline distT="0" distB="0" distL="0" distR="0" wp14:anchorId="0EDA4D3A" wp14:editId="67D1627D">
            <wp:extent cx="1524549" cy="14097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1524549" cy="1409700"/>
                    </a:xfrm>
                    <a:prstGeom prst="rect">
                      <a:avLst/>
                    </a:prstGeom>
                  </pic:spPr>
                </pic:pic>
              </a:graphicData>
            </a:graphic>
          </wp:inline>
        </w:drawing>
      </w:r>
    </w:p>
    <w:p w14:paraId="66D6DE61" w14:textId="77777777" w:rsidR="005E467F" w:rsidRDefault="005E467F" w:rsidP="005E467F">
      <w:pPr>
        <w:spacing w:before="46"/>
        <w:ind w:left="873" w:right="439"/>
        <w:jc w:val="center"/>
        <w:rPr>
          <w:sz w:val="32"/>
        </w:rPr>
      </w:pPr>
      <w:proofErr w:type="gramStart"/>
      <w:r>
        <w:rPr>
          <w:spacing w:val="-4"/>
          <w:sz w:val="32"/>
        </w:rPr>
        <w:t>M</w:t>
      </w:r>
      <w:r>
        <w:rPr>
          <w:spacing w:val="-36"/>
          <w:sz w:val="32"/>
        </w:rPr>
        <w:t xml:space="preserve"> </w:t>
      </w:r>
      <w:r>
        <w:rPr>
          <w:spacing w:val="-4"/>
          <w:sz w:val="32"/>
        </w:rPr>
        <w:t>.V</w:t>
      </w:r>
      <w:proofErr w:type="gramEnd"/>
      <w:r>
        <w:rPr>
          <w:spacing w:val="-4"/>
          <w:sz w:val="32"/>
        </w:rPr>
        <w:t>.P</w:t>
      </w:r>
      <w:r>
        <w:rPr>
          <w:spacing w:val="-12"/>
          <w:sz w:val="32"/>
        </w:rPr>
        <w:t xml:space="preserve"> </w:t>
      </w:r>
      <w:r>
        <w:rPr>
          <w:spacing w:val="-4"/>
          <w:sz w:val="32"/>
        </w:rPr>
        <w:t>SAMAJ’S</w:t>
      </w:r>
    </w:p>
    <w:p w14:paraId="5BE477DA" w14:textId="77777777" w:rsidR="005E467F" w:rsidRDefault="005E467F">
      <w:pPr>
        <w:pStyle w:val="BodyText"/>
        <w:ind w:left="3911"/>
        <w:rPr>
          <w:sz w:val="20"/>
        </w:rPr>
      </w:pPr>
      <w:bookmarkStart w:id="5" w:name="K.T.H.M._COLLEGE,_NASHIK_(1)"/>
      <w:bookmarkEnd w:id="5"/>
    </w:p>
    <w:p w14:paraId="10118B3D" w14:textId="77777777" w:rsidR="00F4189B" w:rsidRDefault="0022383E">
      <w:pPr>
        <w:pStyle w:val="Heading5"/>
        <w:spacing w:before="247"/>
      </w:pPr>
      <w:r>
        <w:rPr>
          <w:spacing w:val="-12"/>
        </w:rPr>
        <w:t>K.T.H.M.</w:t>
      </w:r>
      <w:r>
        <w:rPr>
          <w:spacing w:val="-22"/>
        </w:rPr>
        <w:t xml:space="preserve"> </w:t>
      </w:r>
      <w:r>
        <w:rPr>
          <w:spacing w:val="-12"/>
        </w:rPr>
        <w:t>COLLEGE,</w:t>
      </w:r>
      <w:r>
        <w:rPr>
          <w:spacing w:val="-21"/>
        </w:rPr>
        <w:t xml:space="preserve"> </w:t>
      </w:r>
      <w:r>
        <w:rPr>
          <w:spacing w:val="-12"/>
        </w:rPr>
        <w:t>NASHIK</w:t>
      </w:r>
    </w:p>
    <w:p w14:paraId="0C175CEF" w14:textId="1BE20525" w:rsidR="00F4189B" w:rsidRDefault="0022383E">
      <w:pPr>
        <w:spacing w:before="316"/>
        <w:ind w:left="816" w:right="463"/>
        <w:jc w:val="center"/>
        <w:rPr>
          <w:sz w:val="32"/>
        </w:rPr>
      </w:pPr>
      <w:r>
        <w:rPr>
          <w:spacing w:val="-10"/>
          <w:sz w:val="32"/>
        </w:rPr>
        <w:t>(K.R.T.</w:t>
      </w:r>
      <w:r>
        <w:rPr>
          <w:spacing w:val="-31"/>
          <w:sz w:val="32"/>
        </w:rPr>
        <w:t xml:space="preserve"> </w:t>
      </w:r>
      <w:r>
        <w:rPr>
          <w:spacing w:val="-10"/>
          <w:sz w:val="32"/>
        </w:rPr>
        <w:t>Arts,</w:t>
      </w:r>
      <w:r>
        <w:rPr>
          <w:spacing w:val="-23"/>
          <w:sz w:val="32"/>
        </w:rPr>
        <w:t xml:space="preserve"> </w:t>
      </w:r>
      <w:r>
        <w:rPr>
          <w:spacing w:val="-10"/>
          <w:sz w:val="32"/>
        </w:rPr>
        <w:t>B.H.</w:t>
      </w:r>
      <w:r>
        <w:rPr>
          <w:spacing w:val="-25"/>
          <w:sz w:val="32"/>
        </w:rPr>
        <w:t xml:space="preserve"> </w:t>
      </w:r>
      <w:proofErr w:type="gramStart"/>
      <w:r>
        <w:rPr>
          <w:spacing w:val="-10"/>
          <w:sz w:val="32"/>
        </w:rPr>
        <w:t>Commerce</w:t>
      </w:r>
      <w:r>
        <w:rPr>
          <w:spacing w:val="-27"/>
          <w:sz w:val="32"/>
        </w:rPr>
        <w:t xml:space="preserve"> </w:t>
      </w:r>
      <w:r w:rsidR="005E467F">
        <w:rPr>
          <w:spacing w:val="-10"/>
          <w:sz w:val="32"/>
        </w:rPr>
        <w:t>,</w:t>
      </w:r>
      <w:proofErr w:type="gramEnd"/>
      <w:r>
        <w:rPr>
          <w:spacing w:val="-26"/>
          <w:sz w:val="32"/>
        </w:rPr>
        <w:t xml:space="preserve"> </w:t>
      </w:r>
      <w:r>
        <w:rPr>
          <w:spacing w:val="-10"/>
          <w:sz w:val="32"/>
        </w:rPr>
        <w:t>A.M.</w:t>
      </w:r>
      <w:r>
        <w:rPr>
          <w:spacing w:val="-25"/>
          <w:sz w:val="32"/>
        </w:rPr>
        <w:t xml:space="preserve"> </w:t>
      </w:r>
      <w:r>
        <w:rPr>
          <w:spacing w:val="-10"/>
          <w:sz w:val="32"/>
        </w:rPr>
        <w:t>Science</w:t>
      </w:r>
      <w:r>
        <w:rPr>
          <w:spacing w:val="-26"/>
          <w:sz w:val="32"/>
        </w:rPr>
        <w:t xml:space="preserve"> </w:t>
      </w:r>
      <w:r>
        <w:rPr>
          <w:spacing w:val="-10"/>
          <w:sz w:val="32"/>
        </w:rPr>
        <w:t>College,</w:t>
      </w:r>
      <w:r>
        <w:rPr>
          <w:spacing w:val="-30"/>
          <w:sz w:val="32"/>
        </w:rPr>
        <w:t xml:space="preserve"> </w:t>
      </w:r>
      <w:r>
        <w:rPr>
          <w:spacing w:val="-10"/>
          <w:sz w:val="32"/>
        </w:rPr>
        <w:t>Nashik)</w:t>
      </w:r>
    </w:p>
    <w:p w14:paraId="7754F205" w14:textId="77777777" w:rsidR="00F4189B" w:rsidRDefault="0022383E">
      <w:pPr>
        <w:pStyle w:val="BodyText"/>
        <w:spacing w:before="321"/>
        <w:ind w:left="888" w:right="439"/>
        <w:jc w:val="center"/>
      </w:pPr>
      <w:r>
        <w:rPr>
          <w:spacing w:val="-8"/>
        </w:rPr>
        <w:t>Affiliated</w:t>
      </w:r>
      <w:r>
        <w:rPr>
          <w:spacing w:val="-18"/>
        </w:rPr>
        <w:t xml:space="preserve"> </w:t>
      </w:r>
      <w:r>
        <w:rPr>
          <w:spacing w:val="-8"/>
        </w:rPr>
        <w:t>to</w:t>
      </w:r>
      <w:r>
        <w:rPr>
          <w:spacing w:val="-15"/>
        </w:rPr>
        <w:t xml:space="preserve"> </w:t>
      </w:r>
      <w:r>
        <w:rPr>
          <w:spacing w:val="-8"/>
        </w:rPr>
        <w:t>Savitribai</w:t>
      </w:r>
      <w:r>
        <w:rPr>
          <w:spacing w:val="-20"/>
        </w:rPr>
        <w:t xml:space="preserve"> </w:t>
      </w:r>
      <w:r>
        <w:rPr>
          <w:spacing w:val="-8"/>
        </w:rPr>
        <w:t>Phule</w:t>
      </w:r>
      <w:r>
        <w:rPr>
          <w:spacing w:val="-19"/>
        </w:rPr>
        <w:t xml:space="preserve"> </w:t>
      </w:r>
      <w:r>
        <w:rPr>
          <w:spacing w:val="-8"/>
        </w:rPr>
        <w:t>Pune</w:t>
      </w:r>
      <w:r>
        <w:rPr>
          <w:spacing w:val="-18"/>
        </w:rPr>
        <w:t xml:space="preserve"> </w:t>
      </w:r>
      <w:r>
        <w:rPr>
          <w:spacing w:val="-8"/>
        </w:rPr>
        <w:t>University</w:t>
      </w:r>
    </w:p>
    <w:p w14:paraId="10D5A8AC" w14:textId="77777777" w:rsidR="00F4189B" w:rsidRDefault="00F4189B">
      <w:pPr>
        <w:pStyle w:val="BodyText"/>
        <w:spacing w:before="28"/>
      </w:pPr>
    </w:p>
    <w:p w14:paraId="6FB495E3" w14:textId="77777777" w:rsidR="00F4189B" w:rsidRDefault="0022383E">
      <w:pPr>
        <w:pStyle w:val="Heading3"/>
        <w:ind w:left="877" w:right="439"/>
      </w:pPr>
      <w:bookmarkStart w:id="6" w:name="DECLARATION_BY_STUDENTS"/>
      <w:bookmarkEnd w:id="6"/>
      <w:r>
        <w:rPr>
          <w:spacing w:val="-4"/>
        </w:rPr>
        <w:t>DECLARATION</w:t>
      </w:r>
      <w:r>
        <w:rPr>
          <w:spacing w:val="-30"/>
        </w:rPr>
        <w:t xml:space="preserve"> </w:t>
      </w:r>
      <w:r>
        <w:rPr>
          <w:spacing w:val="-4"/>
        </w:rPr>
        <w:t>BY</w:t>
      </w:r>
      <w:r>
        <w:rPr>
          <w:spacing w:val="-27"/>
        </w:rPr>
        <w:t xml:space="preserve"> </w:t>
      </w:r>
      <w:r>
        <w:rPr>
          <w:spacing w:val="-4"/>
        </w:rPr>
        <w:t>STUDENTS</w:t>
      </w:r>
    </w:p>
    <w:p w14:paraId="7DE729A3" w14:textId="77777777" w:rsidR="00F4189B" w:rsidRDefault="0022383E">
      <w:pPr>
        <w:spacing w:before="335" w:line="292" w:lineRule="auto"/>
        <w:ind w:left="878" w:right="538" w:hanging="5"/>
        <w:jc w:val="center"/>
        <w:rPr>
          <w:sz w:val="24"/>
        </w:rPr>
      </w:pPr>
      <w:r>
        <w:rPr>
          <w:spacing w:val="-4"/>
          <w:sz w:val="24"/>
        </w:rPr>
        <w:t>We,</w:t>
      </w:r>
      <w:r>
        <w:rPr>
          <w:spacing w:val="-10"/>
          <w:sz w:val="24"/>
        </w:rPr>
        <w:t xml:space="preserve"> </w:t>
      </w:r>
      <w:proofErr w:type="spellStart"/>
      <w:r>
        <w:rPr>
          <w:spacing w:val="-4"/>
          <w:sz w:val="24"/>
        </w:rPr>
        <w:t>T.Y.</w:t>
      </w:r>
      <w:proofErr w:type="gramStart"/>
      <w:r>
        <w:rPr>
          <w:spacing w:val="-4"/>
          <w:sz w:val="24"/>
        </w:rPr>
        <w:t>B.Sc</w:t>
      </w:r>
      <w:proofErr w:type="spellEnd"/>
      <w:proofErr w:type="gramEnd"/>
      <w:r>
        <w:rPr>
          <w:spacing w:val="-16"/>
          <w:sz w:val="24"/>
        </w:rPr>
        <w:t xml:space="preserve"> </w:t>
      </w:r>
      <w:r>
        <w:rPr>
          <w:spacing w:val="-4"/>
          <w:sz w:val="24"/>
        </w:rPr>
        <w:t>(Statistics)</w:t>
      </w:r>
      <w:r>
        <w:rPr>
          <w:spacing w:val="-13"/>
          <w:sz w:val="24"/>
        </w:rPr>
        <w:t xml:space="preserve"> </w:t>
      </w:r>
      <w:r>
        <w:rPr>
          <w:spacing w:val="-4"/>
          <w:sz w:val="24"/>
        </w:rPr>
        <w:t>students</w:t>
      </w:r>
      <w:r>
        <w:rPr>
          <w:spacing w:val="-15"/>
          <w:sz w:val="24"/>
        </w:rPr>
        <w:t xml:space="preserve"> </w:t>
      </w:r>
      <w:r>
        <w:rPr>
          <w:spacing w:val="-4"/>
          <w:sz w:val="24"/>
        </w:rPr>
        <w:t>hereby</w:t>
      </w:r>
      <w:r>
        <w:rPr>
          <w:spacing w:val="-15"/>
          <w:sz w:val="24"/>
        </w:rPr>
        <w:t xml:space="preserve"> </w:t>
      </w:r>
      <w:r>
        <w:rPr>
          <w:spacing w:val="-4"/>
          <w:sz w:val="24"/>
        </w:rPr>
        <w:t>declare</w:t>
      </w:r>
      <w:r>
        <w:rPr>
          <w:spacing w:val="-16"/>
          <w:sz w:val="24"/>
        </w:rPr>
        <w:t xml:space="preserve"> </w:t>
      </w:r>
      <w:r>
        <w:rPr>
          <w:spacing w:val="-4"/>
          <w:sz w:val="24"/>
        </w:rPr>
        <w:t>that</w:t>
      </w:r>
      <w:r>
        <w:rPr>
          <w:spacing w:val="-6"/>
          <w:sz w:val="24"/>
        </w:rPr>
        <w:t xml:space="preserve"> </w:t>
      </w:r>
      <w:r>
        <w:rPr>
          <w:spacing w:val="-4"/>
          <w:sz w:val="24"/>
        </w:rPr>
        <w:t>the</w:t>
      </w:r>
      <w:r>
        <w:rPr>
          <w:spacing w:val="-20"/>
          <w:sz w:val="24"/>
        </w:rPr>
        <w:t xml:space="preserve"> </w:t>
      </w:r>
      <w:r>
        <w:rPr>
          <w:spacing w:val="-4"/>
          <w:sz w:val="24"/>
        </w:rPr>
        <w:t>project</w:t>
      </w:r>
      <w:r>
        <w:rPr>
          <w:spacing w:val="-7"/>
          <w:sz w:val="24"/>
        </w:rPr>
        <w:t xml:space="preserve"> </w:t>
      </w:r>
      <w:r>
        <w:rPr>
          <w:spacing w:val="-4"/>
          <w:sz w:val="24"/>
        </w:rPr>
        <w:t xml:space="preserve">entitled </w:t>
      </w:r>
      <w:r>
        <w:rPr>
          <w:b/>
          <w:spacing w:val="-4"/>
          <w:sz w:val="24"/>
        </w:rPr>
        <w:t xml:space="preserve">“Performance </w:t>
      </w:r>
      <w:r>
        <w:rPr>
          <w:b/>
          <w:sz w:val="24"/>
        </w:rPr>
        <w:t>Analysis</w:t>
      </w:r>
      <w:r>
        <w:rPr>
          <w:b/>
          <w:spacing w:val="-23"/>
          <w:sz w:val="24"/>
        </w:rPr>
        <w:t xml:space="preserve"> </w:t>
      </w:r>
      <w:r>
        <w:rPr>
          <w:b/>
          <w:sz w:val="24"/>
        </w:rPr>
        <w:t>of</w:t>
      </w:r>
      <w:r>
        <w:rPr>
          <w:b/>
          <w:spacing w:val="-2"/>
          <w:sz w:val="24"/>
        </w:rPr>
        <w:t xml:space="preserve"> </w:t>
      </w:r>
      <w:r>
        <w:rPr>
          <w:b/>
          <w:sz w:val="24"/>
        </w:rPr>
        <w:t>Mutual</w:t>
      </w:r>
      <w:r>
        <w:rPr>
          <w:b/>
          <w:spacing w:val="-21"/>
          <w:sz w:val="24"/>
        </w:rPr>
        <w:t xml:space="preserve"> </w:t>
      </w:r>
      <w:r>
        <w:rPr>
          <w:b/>
          <w:sz w:val="24"/>
        </w:rPr>
        <w:t>Funds</w:t>
      </w:r>
      <w:r>
        <w:rPr>
          <w:b/>
          <w:spacing w:val="-26"/>
          <w:sz w:val="24"/>
        </w:rPr>
        <w:t xml:space="preserve"> </w:t>
      </w:r>
      <w:r>
        <w:rPr>
          <w:b/>
          <w:sz w:val="24"/>
        </w:rPr>
        <w:t>Using</w:t>
      </w:r>
      <w:r>
        <w:rPr>
          <w:b/>
          <w:spacing w:val="-24"/>
          <w:sz w:val="24"/>
        </w:rPr>
        <w:t xml:space="preserve"> </w:t>
      </w:r>
      <w:r>
        <w:rPr>
          <w:b/>
          <w:sz w:val="24"/>
        </w:rPr>
        <w:t>ANOVA</w:t>
      </w:r>
      <w:r>
        <w:rPr>
          <w:b/>
          <w:spacing w:val="-20"/>
          <w:sz w:val="24"/>
        </w:rPr>
        <w:t xml:space="preserve"> </w:t>
      </w:r>
      <w:r>
        <w:rPr>
          <w:b/>
          <w:sz w:val="24"/>
        </w:rPr>
        <w:t>and</w:t>
      </w:r>
      <w:r>
        <w:rPr>
          <w:b/>
          <w:spacing w:val="-21"/>
          <w:sz w:val="24"/>
        </w:rPr>
        <w:t xml:space="preserve"> </w:t>
      </w:r>
      <w:r>
        <w:rPr>
          <w:b/>
          <w:sz w:val="24"/>
        </w:rPr>
        <w:t>Risk-Return</w:t>
      </w:r>
      <w:r>
        <w:rPr>
          <w:b/>
          <w:spacing w:val="-18"/>
          <w:sz w:val="24"/>
        </w:rPr>
        <w:t xml:space="preserve"> </w:t>
      </w:r>
      <w:r>
        <w:rPr>
          <w:b/>
          <w:sz w:val="24"/>
        </w:rPr>
        <w:t>Measures”</w:t>
      </w:r>
      <w:r>
        <w:rPr>
          <w:b/>
          <w:spacing w:val="-15"/>
          <w:sz w:val="24"/>
        </w:rPr>
        <w:t xml:space="preserve"> </w:t>
      </w:r>
      <w:r>
        <w:rPr>
          <w:sz w:val="24"/>
        </w:rPr>
        <w:t>is</w:t>
      </w:r>
      <w:r>
        <w:rPr>
          <w:spacing w:val="-29"/>
          <w:sz w:val="24"/>
        </w:rPr>
        <w:t xml:space="preserve"> </w:t>
      </w:r>
      <w:r>
        <w:rPr>
          <w:sz w:val="24"/>
        </w:rPr>
        <w:t>our</w:t>
      </w:r>
      <w:r>
        <w:rPr>
          <w:spacing w:val="-28"/>
          <w:sz w:val="24"/>
        </w:rPr>
        <w:t xml:space="preserve"> </w:t>
      </w:r>
      <w:r>
        <w:rPr>
          <w:sz w:val="24"/>
        </w:rPr>
        <w:t xml:space="preserve">original </w:t>
      </w:r>
      <w:r>
        <w:rPr>
          <w:spacing w:val="-2"/>
          <w:sz w:val="24"/>
        </w:rPr>
        <w:t>work</w:t>
      </w:r>
      <w:r>
        <w:rPr>
          <w:spacing w:val="-23"/>
          <w:sz w:val="24"/>
        </w:rPr>
        <w:t xml:space="preserve"> </w:t>
      </w:r>
      <w:r>
        <w:rPr>
          <w:spacing w:val="-2"/>
          <w:sz w:val="24"/>
        </w:rPr>
        <w:t>and</w:t>
      </w:r>
      <w:r>
        <w:rPr>
          <w:spacing w:val="-21"/>
          <w:sz w:val="24"/>
        </w:rPr>
        <w:t xml:space="preserve"> </w:t>
      </w:r>
      <w:r>
        <w:rPr>
          <w:spacing w:val="-2"/>
          <w:sz w:val="24"/>
        </w:rPr>
        <w:t>has</w:t>
      </w:r>
      <w:r>
        <w:rPr>
          <w:spacing w:val="-22"/>
          <w:sz w:val="24"/>
        </w:rPr>
        <w:t xml:space="preserve"> </w:t>
      </w:r>
      <w:r>
        <w:rPr>
          <w:spacing w:val="-2"/>
          <w:sz w:val="24"/>
        </w:rPr>
        <w:t>not</w:t>
      </w:r>
      <w:r>
        <w:rPr>
          <w:spacing w:val="-17"/>
          <w:sz w:val="24"/>
        </w:rPr>
        <w:t xml:space="preserve"> </w:t>
      </w:r>
      <w:r>
        <w:rPr>
          <w:spacing w:val="-2"/>
          <w:sz w:val="24"/>
        </w:rPr>
        <w:t>been</w:t>
      </w:r>
      <w:r>
        <w:rPr>
          <w:spacing w:val="-23"/>
          <w:sz w:val="24"/>
        </w:rPr>
        <w:t xml:space="preserve"> </w:t>
      </w:r>
      <w:r>
        <w:rPr>
          <w:spacing w:val="-2"/>
          <w:sz w:val="24"/>
        </w:rPr>
        <w:t>submitted</w:t>
      </w:r>
      <w:r>
        <w:rPr>
          <w:spacing w:val="-21"/>
          <w:sz w:val="24"/>
        </w:rPr>
        <w:t xml:space="preserve"> </w:t>
      </w:r>
      <w:r>
        <w:rPr>
          <w:spacing w:val="-2"/>
          <w:sz w:val="24"/>
        </w:rPr>
        <w:t>for</w:t>
      </w:r>
      <w:r>
        <w:rPr>
          <w:spacing w:val="-22"/>
          <w:sz w:val="24"/>
        </w:rPr>
        <w:t xml:space="preserve"> </w:t>
      </w:r>
      <w:r>
        <w:rPr>
          <w:spacing w:val="-2"/>
          <w:sz w:val="24"/>
        </w:rPr>
        <w:t>any</w:t>
      </w:r>
      <w:r>
        <w:rPr>
          <w:spacing w:val="-23"/>
          <w:sz w:val="24"/>
        </w:rPr>
        <w:t xml:space="preserve"> </w:t>
      </w:r>
      <w:r>
        <w:rPr>
          <w:spacing w:val="-2"/>
          <w:sz w:val="24"/>
        </w:rPr>
        <w:t>degree,</w:t>
      </w:r>
      <w:r>
        <w:rPr>
          <w:spacing w:val="-21"/>
          <w:sz w:val="24"/>
        </w:rPr>
        <w:t xml:space="preserve"> </w:t>
      </w:r>
      <w:r>
        <w:rPr>
          <w:spacing w:val="-2"/>
          <w:sz w:val="24"/>
        </w:rPr>
        <w:t>diploma</w:t>
      </w:r>
      <w:r>
        <w:rPr>
          <w:spacing w:val="-18"/>
          <w:sz w:val="24"/>
        </w:rPr>
        <w:t xml:space="preserve"> </w:t>
      </w:r>
      <w:r>
        <w:rPr>
          <w:spacing w:val="-2"/>
          <w:sz w:val="24"/>
        </w:rPr>
        <w:t>or</w:t>
      </w:r>
      <w:r>
        <w:rPr>
          <w:spacing w:val="-22"/>
          <w:sz w:val="24"/>
        </w:rPr>
        <w:t xml:space="preserve"> </w:t>
      </w:r>
      <w:r>
        <w:rPr>
          <w:spacing w:val="-2"/>
          <w:sz w:val="24"/>
        </w:rPr>
        <w:t>other</w:t>
      </w:r>
      <w:r>
        <w:rPr>
          <w:spacing w:val="-21"/>
          <w:sz w:val="24"/>
        </w:rPr>
        <w:t xml:space="preserve"> </w:t>
      </w:r>
      <w:r>
        <w:rPr>
          <w:spacing w:val="-2"/>
          <w:sz w:val="24"/>
        </w:rPr>
        <w:t>similar titles</w:t>
      </w:r>
      <w:r>
        <w:rPr>
          <w:spacing w:val="-8"/>
          <w:sz w:val="24"/>
        </w:rPr>
        <w:t xml:space="preserve"> </w:t>
      </w:r>
      <w:r>
        <w:rPr>
          <w:spacing w:val="-2"/>
          <w:sz w:val="24"/>
        </w:rPr>
        <w:t>elsewhere.</w:t>
      </w:r>
    </w:p>
    <w:p w14:paraId="28353BF1" w14:textId="77777777" w:rsidR="00F4189B" w:rsidRDefault="0022383E">
      <w:pPr>
        <w:pStyle w:val="BodyText"/>
        <w:spacing w:before="238" w:line="290" w:lineRule="auto"/>
        <w:ind w:left="876" w:right="439"/>
        <w:jc w:val="center"/>
      </w:pPr>
      <w:r>
        <w:rPr>
          <w:spacing w:val="-4"/>
        </w:rPr>
        <w:t>This</w:t>
      </w:r>
      <w:r>
        <w:rPr>
          <w:spacing w:val="-23"/>
        </w:rPr>
        <w:t xml:space="preserve"> </w:t>
      </w:r>
      <w:r>
        <w:rPr>
          <w:spacing w:val="-4"/>
        </w:rPr>
        <w:t>has</w:t>
      </w:r>
      <w:r>
        <w:rPr>
          <w:spacing w:val="-23"/>
        </w:rPr>
        <w:t xml:space="preserve"> </w:t>
      </w:r>
      <w:r>
        <w:rPr>
          <w:spacing w:val="-4"/>
        </w:rPr>
        <w:t>been</w:t>
      </w:r>
      <w:r>
        <w:rPr>
          <w:spacing w:val="-21"/>
        </w:rPr>
        <w:t xml:space="preserve"> </w:t>
      </w:r>
      <w:r>
        <w:rPr>
          <w:spacing w:val="-4"/>
        </w:rPr>
        <w:t>undertaken</w:t>
      </w:r>
      <w:r>
        <w:rPr>
          <w:spacing w:val="-23"/>
        </w:rPr>
        <w:t xml:space="preserve"> </w:t>
      </w:r>
      <w:r>
        <w:rPr>
          <w:spacing w:val="-4"/>
        </w:rPr>
        <w:t>for</w:t>
      </w:r>
      <w:r>
        <w:rPr>
          <w:spacing w:val="-20"/>
        </w:rPr>
        <w:t xml:space="preserve"> </w:t>
      </w:r>
      <w:r>
        <w:rPr>
          <w:spacing w:val="-4"/>
        </w:rPr>
        <w:t>the</w:t>
      </w:r>
      <w:r>
        <w:rPr>
          <w:spacing w:val="-24"/>
        </w:rPr>
        <w:t xml:space="preserve"> </w:t>
      </w:r>
      <w:r>
        <w:rPr>
          <w:spacing w:val="-4"/>
        </w:rPr>
        <w:t>purpose</w:t>
      </w:r>
      <w:r>
        <w:rPr>
          <w:spacing w:val="-23"/>
        </w:rPr>
        <w:t xml:space="preserve"> </w:t>
      </w:r>
      <w:r>
        <w:rPr>
          <w:spacing w:val="-4"/>
        </w:rPr>
        <w:t>of</w:t>
      </w:r>
      <w:r>
        <w:rPr>
          <w:spacing w:val="-20"/>
        </w:rPr>
        <w:t xml:space="preserve"> </w:t>
      </w:r>
      <w:r>
        <w:rPr>
          <w:spacing w:val="-4"/>
        </w:rPr>
        <w:t>under</w:t>
      </w:r>
      <w:r>
        <w:rPr>
          <w:spacing w:val="-20"/>
        </w:rPr>
        <w:t xml:space="preserve"> </w:t>
      </w:r>
      <w:r>
        <w:rPr>
          <w:spacing w:val="-4"/>
        </w:rPr>
        <w:t>Graduate</w:t>
      </w:r>
      <w:r>
        <w:rPr>
          <w:spacing w:val="-24"/>
        </w:rPr>
        <w:t xml:space="preserve"> </w:t>
      </w:r>
      <w:r>
        <w:rPr>
          <w:spacing w:val="-4"/>
        </w:rPr>
        <w:t>in</w:t>
      </w:r>
      <w:r>
        <w:rPr>
          <w:spacing w:val="-23"/>
        </w:rPr>
        <w:t xml:space="preserve"> </w:t>
      </w:r>
      <w:r>
        <w:rPr>
          <w:spacing w:val="-4"/>
        </w:rPr>
        <w:t>Statistics</w:t>
      </w:r>
      <w:r>
        <w:rPr>
          <w:spacing w:val="-21"/>
        </w:rPr>
        <w:t xml:space="preserve"> </w:t>
      </w:r>
      <w:r>
        <w:rPr>
          <w:spacing w:val="-4"/>
        </w:rPr>
        <w:t>during</w:t>
      </w:r>
      <w:r>
        <w:rPr>
          <w:spacing w:val="-23"/>
        </w:rPr>
        <w:t xml:space="preserve"> </w:t>
      </w:r>
      <w:r>
        <w:rPr>
          <w:spacing w:val="-4"/>
        </w:rPr>
        <w:t xml:space="preserve">the academic </w:t>
      </w:r>
      <w:r>
        <w:t>year</w:t>
      </w:r>
      <w:r>
        <w:rPr>
          <w:spacing w:val="-11"/>
        </w:rPr>
        <w:t xml:space="preserve"> </w:t>
      </w:r>
      <w:r>
        <w:t>2025–2026</w:t>
      </w:r>
      <w:r>
        <w:rPr>
          <w:spacing w:val="-11"/>
        </w:rPr>
        <w:t xml:space="preserve"> </w:t>
      </w:r>
      <w:r>
        <w:t>at</w:t>
      </w:r>
      <w:r>
        <w:rPr>
          <w:spacing w:val="-11"/>
        </w:rPr>
        <w:t xml:space="preserve"> </w:t>
      </w:r>
      <w:r>
        <w:t>K.R.T</w:t>
      </w:r>
      <w:r>
        <w:rPr>
          <w:spacing w:val="-13"/>
        </w:rPr>
        <w:t xml:space="preserve"> </w:t>
      </w:r>
      <w:r>
        <w:t>Arts,</w:t>
      </w:r>
      <w:r>
        <w:rPr>
          <w:spacing w:val="-16"/>
        </w:rPr>
        <w:t xml:space="preserve"> </w:t>
      </w:r>
      <w:r>
        <w:t>B.H.</w:t>
      </w:r>
      <w:r>
        <w:rPr>
          <w:spacing w:val="-17"/>
        </w:rPr>
        <w:t xml:space="preserve"> </w:t>
      </w:r>
      <w:r>
        <w:t>Commerce</w:t>
      </w:r>
      <w:r>
        <w:rPr>
          <w:spacing w:val="-15"/>
        </w:rPr>
        <w:t xml:space="preserve"> </w:t>
      </w:r>
      <w:r>
        <w:t>C</w:t>
      </w:r>
      <w:r>
        <w:rPr>
          <w:spacing w:val="-10"/>
        </w:rPr>
        <w:t xml:space="preserve"> </w:t>
      </w:r>
      <w:r>
        <w:t>A.M.</w:t>
      </w:r>
      <w:r>
        <w:rPr>
          <w:spacing w:val="-11"/>
        </w:rPr>
        <w:t xml:space="preserve"> </w:t>
      </w:r>
      <w:r>
        <w:t>Science</w:t>
      </w:r>
      <w:r>
        <w:rPr>
          <w:spacing w:val="-13"/>
        </w:rPr>
        <w:t xml:space="preserve"> </w:t>
      </w:r>
      <w:r>
        <w:t>College,</w:t>
      </w:r>
      <w:r>
        <w:rPr>
          <w:spacing w:val="22"/>
        </w:rPr>
        <w:t xml:space="preserve"> </w:t>
      </w:r>
      <w:r>
        <w:t>Nashik</w:t>
      </w:r>
    </w:p>
    <w:p w14:paraId="1D494B6B" w14:textId="77777777" w:rsidR="00F4189B" w:rsidRDefault="00F4189B">
      <w:pPr>
        <w:pStyle w:val="BodyText"/>
      </w:pPr>
    </w:p>
    <w:p w14:paraId="1FDF0A8F" w14:textId="77777777" w:rsidR="00F4189B" w:rsidRDefault="00F4189B">
      <w:pPr>
        <w:pStyle w:val="BodyText"/>
        <w:spacing w:before="266"/>
      </w:pPr>
    </w:p>
    <w:p w14:paraId="4AA4DCC0" w14:textId="77777777" w:rsidR="00F4189B" w:rsidRDefault="0022383E">
      <w:pPr>
        <w:ind w:left="307"/>
        <w:rPr>
          <w:sz w:val="24"/>
        </w:rPr>
      </w:pPr>
      <w:r>
        <w:rPr>
          <w:b/>
          <w:spacing w:val="-4"/>
          <w:sz w:val="24"/>
        </w:rPr>
        <w:t>Place:</w:t>
      </w:r>
      <w:r>
        <w:rPr>
          <w:b/>
          <w:spacing w:val="-18"/>
          <w:sz w:val="24"/>
        </w:rPr>
        <w:t xml:space="preserve"> </w:t>
      </w:r>
      <w:r>
        <w:rPr>
          <w:spacing w:val="-2"/>
          <w:sz w:val="24"/>
        </w:rPr>
        <w:t>Nashik</w:t>
      </w:r>
    </w:p>
    <w:p w14:paraId="31B5928F" w14:textId="77777777" w:rsidR="00F4189B" w:rsidRDefault="0022383E">
      <w:pPr>
        <w:tabs>
          <w:tab w:val="left" w:pos="1377"/>
          <w:tab w:val="left" w:pos="1886"/>
        </w:tabs>
        <w:spacing w:before="62"/>
        <w:ind w:left="357"/>
        <w:rPr>
          <w:sz w:val="24"/>
        </w:rPr>
      </w:pPr>
      <w:r>
        <w:rPr>
          <w:b/>
          <w:sz w:val="24"/>
        </w:rPr>
        <w:t>Date:</w:t>
      </w:r>
      <w:r>
        <w:rPr>
          <w:b/>
          <w:spacing w:val="-9"/>
          <w:sz w:val="24"/>
        </w:rPr>
        <w:t xml:space="preserve"> </w:t>
      </w:r>
      <w:r>
        <w:rPr>
          <w:sz w:val="24"/>
          <w:u w:val="single"/>
        </w:rPr>
        <w:tab/>
      </w:r>
      <w:r>
        <w:rPr>
          <w:sz w:val="24"/>
        </w:rPr>
        <w:t>/</w:t>
      </w:r>
      <w:r>
        <w:rPr>
          <w:spacing w:val="-17"/>
          <w:sz w:val="24"/>
        </w:rPr>
        <w:t xml:space="preserve"> </w:t>
      </w:r>
      <w:r>
        <w:rPr>
          <w:sz w:val="24"/>
          <w:u w:val="single"/>
        </w:rPr>
        <w:tab/>
      </w:r>
      <w:r>
        <w:rPr>
          <w:w w:val="60"/>
          <w:sz w:val="24"/>
        </w:rPr>
        <w:t>/</w:t>
      </w:r>
      <w:r>
        <w:rPr>
          <w:spacing w:val="-21"/>
          <w:sz w:val="24"/>
        </w:rPr>
        <w:t xml:space="preserve"> </w:t>
      </w:r>
      <w:r>
        <w:rPr>
          <w:spacing w:val="-4"/>
          <w:sz w:val="24"/>
        </w:rPr>
        <w:t>2025</w:t>
      </w:r>
    </w:p>
    <w:p w14:paraId="1DC44581" w14:textId="77777777" w:rsidR="00F4189B" w:rsidRDefault="00F4189B">
      <w:pPr>
        <w:pStyle w:val="BodyText"/>
      </w:pPr>
    </w:p>
    <w:p w14:paraId="0DAB1944" w14:textId="77777777" w:rsidR="00F4189B" w:rsidRDefault="00F4189B">
      <w:pPr>
        <w:pStyle w:val="BodyText"/>
      </w:pPr>
    </w:p>
    <w:p w14:paraId="77F51067" w14:textId="77777777" w:rsidR="00F4189B" w:rsidRDefault="00F4189B">
      <w:pPr>
        <w:pStyle w:val="BodyText"/>
        <w:spacing w:before="50"/>
      </w:pPr>
    </w:p>
    <w:p w14:paraId="0F83434C" w14:textId="77777777" w:rsidR="00F4189B" w:rsidRDefault="0022383E">
      <w:pPr>
        <w:spacing w:before="1" w:line="499" w:lineRule="auto"/>
        <w:ind w:left="307" w:right="7578"/>
        <w:rPr>
          <w:b/>
          <w:sz w:val="24"/>
        </w:rPr>
      </w:pPr>
      <w:r>
        <w:rPr>
          <w:b/>
          <w:sz w:val="24"/>
        </w:rPr>
        <w:t>Ekta</w:t>
      </w:r>
      <w:r>
        <w:rPr>
          <w:b/>
          <w:spacing w:val="-20"/>
          <w:sz w:val="24"/>
        </w:rPr>
        <w:t xml:space="preserve"> </w:t>
      </w:r>
      <w:r>
        <w:rPr>
          <w:b/>
          <w:sz w:val="24"/>
        </w:rPr>
        <w:t>Kapadnis Omkar</w:t>
      </w:r>
      <w:r>
        <w:rPr>
          <w:b/>
          <w:spacing w:val="-7"/>
          <w:sz w:val="24"/>
        </w:rPr>
        <w:t xml:space="preserve"> </w:t>
      </w:r>
      <w:proofErr w:type="spellStart"/>
      <w:r>
        <w:rPr>
          <w:b/>
          <w:sz w:val="24"/>
        </w:rPr>
        <w:t>Dhepale</w:t>
      </w:r>
      <w:proofErr w:type="spellEnd"/>
      <w:r>
        <w:rPr>
          <w:b/>
          <w:sz w:val="24"/>
        </w:rPr>
        <w:t xml:space="preserve"> Chetana</w:t>
      </w:r>
      <w:r>
        <w:rPr>
          <w:b/>
          <w:spacing w:val="-24"/>
          <w:sz w:val="24"/>
        </w:rPr>
        <w:t xml:space="preserve"> </w:t>
      </w:r>
      <w:r>
        <w:rPr>
          <w:b/>
          <w:sz w:val="24"/>
        </w:rPr>
        <w:t>Sonavane Devendra</w:t>
      </w:r>
      <w:r>
        <w:rPr>
          <w:b/>
          <w:spacing w:val="-19"/>
          <w:sz w:val="24"/>
        </w:rPr>
        <w:t xml:space="preserve"> </w:t>
      </w:r>
      <w:r>
        <w:rPr>
          <w:b/>
          <w:sz w:val="24"/>
        </w:rPr>
        <w:t>Ahire Vaibhav</w:t>
      </w:r>
      <w:r>
        <w:rPr>
          <w:b/>
          <w:spacing w:val="-5"/>
          <w:sz w:val="24"/>
        </w:rPr>
        <w:t xml:space="preserve"> </w:t>
      </w:r>
      <w:r>
        <w:rPr>
          <w:b/>
          <w:sz w:val="24"/>
        </w:rPr>
        <w:t>Aher</w:t>
      </w:r>
    </w:p>
    <w:p w14:paraId="39B96219" w14:textId="77777777" w:rsidR="00F4189B" w:rsidRDefault="00F4189B">
      <w:pPr>
        <w:spacing w:line="499" w:lineRule="auto"/>
        <w:rPr>
          <w:b/>
          <w:sz w:val="24"/>
        </w:rPr>
        <w:sectPr w:rsidR="00F4189B">
          <w:pgSz w:w="11920" w:h="1685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7F5285C" w14:textId="77777777" w:rsidR="00F4189B" w:rsidRDefault="0022383E">
      <w:pPr>
        <w:pStyle w:val="Heading2"/>
        <w:ind w:right="170"/>
      </w:pPr>
      <w:bookmarkStart w:id="7" w:name="ACKNOWLEDGEMENT"/>
      <w:bookmarkEnd w:id="7"/>
      <w:r>
        <w:rPr>
          <w:spacing w:val="-2"/>
          <w:w w:val="105"/>
        </w:rPr>
        <w:lastRenderedPageBreak/>
        <w:t>ACKNOWLEDGEMENT</w:t>
      </w:r>
    </w:p>
    <w:p w14:paraId="331A0BA4" w14:textId="77777777" w:rsidR="00F4189B" w:rsidRDefault="0022383E">
      <w:pPr>
        <w:spacing w:before="438"/>
        <w:ind w:left="307"/>
        <w:rPr>
          <w:sz w:val="28"/>
        </w:rPr>
      </w:pPr>
      <w:r>
        <w:rPr>
          <w:spacing w:val="-8"/>
          <w:sz w:val="28"/>
        </w:rPr>
        <w:t>It</w:t>
      </w:r>
      <w:r>
        <w:rPr>
          <w:spacing w:val="-32"/>
          <w:sz w:val="28"/>
        </w:rPr>
        <w:t xml:space="preserve"> </w:t>
      </w:r>
      <w:r>
        <w:rPr>
          <w:spacing w:val="-8"/>
          <w:sz w:val="28"/>
        </w:rPr>
        <w:t>is</w:t>
      </w:r>
      <w:r>
        <w:rPr>
          <w:spacing w:val="-29"/>
          <w:sz w:val="28"/>
        </w:rPr>
        <w:t xml:space="preserve"> </w:t>
      </w:r>
      <w:r>
        <w:rPr>
          <w:spacing w:val="-8"/>
          <w:sz w:val="28"/>
        </w:rPr>
        <w:t>a</w:t>
      </w:r>
      <w:r>
        <w:rPr>
          <w:spacing w:val="-25"/>
          <w:sz w:val="28"/>
        </w:rPr>
        <w:t xml:space="preserve"> </w:t>
      </w:r>
      <w:r>
        <w:rPr>
          <w:spacing w:val="-8"/>
          <w:sz w:val="28"/>
        </w:rPr>
        <w:t>great</w:t>
      </w:r>
      <w:r>
        <w:rPr>
          <w:spacing w:val="-22"/>
          <w:sz w:val="28"/>
        </w:rPr>
        <w:t xml:space="preserve"> </w:t>
      </w:r>
      <w:r>
        <w:rPr>
          <w:spacing w:val="-8"/>
          <w:sz w:val="28"/>
        </w:rPr>
        <w:t>pleasure</w:t>
      </w:r>
      <w:r>
        <w:rPr>
          <w:spacing w:val="-24"/>
          <w:sz w:val="28"/>
        </w:rPr>
        <w:t xml:space="preserve"> </w:t>
      </w:r>
      <w:r>
        <w:rPr>
          <w:spacing w:val="-8"/>
          <w:sz w:val="28"/>
        </w:rPr>
        <w:t>to</w:t>
      </w:r>
      <w:r>
        <w:rPr>
          <w:spacing w:val="-26"/>
          <w:sz w:val="28"/>
        </w:rPr>
        <w:t xml:space="preserve"> </w:t>
      </w:r>
      <w:r>
        <w:rPr>
          <w:spacing w:val="-8"/>
          <w:sz w:val="28"/>
        </w:rPr>
        <w:t>submit</w:t>
      </w:r>
      <w:r>
        <w:rPr>
          <w:spacing w:val="-26"/>
          <w:sz w:val="28"/>
        </w:rPr>
        <w:t xml:space="preserve"> </w:t>
      </w:r>
      <w:r>
        <w:rPr>
          <w:spacing w:val="-8"/>
          <w:sz w:val="28"/>
        </w:rPr>
        <w:t>this</w:t>
      </w:r>
      <w:r>
        <w:rPr>
          <w:spacing w:val="-21"/>
          <w:sz w:val="28"/>
        </w:rPr>
        <w:t xml:space="preserve"> </w:t>
      </w:r>
      <w:r>
        <w:rPr>
          <w:spacing w:val="-8"/>
          <w:sz w:val="28"/>
        </w:rPr>
        <w:t>project</w:t>
      </w:r>
      <w:r>
        <w:rPr>
          <w:spacing w:val="-15"/>
          <w:sz w:val="28"/>
        </w:rPr>
        <w:t xml:space="preserve"> </w:t>
      </w:r>
      <w:r>
        <w:rPr>
          <w:spacing w:val="-8"/>
          <w:sz w:val="28"/>
        </w:rPr>
        <w:t>report</w:t>
      </w:r>
      <w:r>
        <w:rPr>
          <w:spacing w:val="-22"/>
          <w:sz w:val="28"/>
        </w:rPr>
        <w:t xml:space="preserve"> </w:t>
      </w:r>
      <w:r>
        <w:rPr>
          <w:spacing w:val="-8"/>
          <w:sz w:val="28"/>
        </w:rPr>
        <w:t>entitled</w:t>
      </w:r>
    </w:p>
    <w:p w14:paraId="093D7197" w14:textId="77777777" w:rsidR="00F4189B" w:rsidRDefault="0022383E">
      <w:pPr>
        <w:pStyle w:val="Heading7"/>
        <w:spacing w:before="74" w:line="290" w:lineRule="auto"/>
        <w:ind w:left="307" w:firstLine="38"/>
      </w:pPr>
      <w:bookmarkStart w:id="8" w:name="“Performance_Analysis_of_Mutual_Funds_Us"/>
      <w:bookmarkEnd w:id="8"/>
      <w:r>
        <w:t xml:space="preserve">“Performance Analysis of Mutual Funds Using ANOVA and Risk-Return </w:t>
      </w:r>
      <w:r>
        <w:rPr>
          <w:spacing w:val="-2"/>
        </w:rPr>
        <w:t>Measures”</w:t>
      </w:r>
    </w:p>
    <w:p w14:paraId="153B6D9F" w14:textId="77777777" w:rsidR="00F4189B" w:rsidRDefault="0022383E">
      <w:pPr>
        <w:spacing w:before="239" w:line="292" w:lineRule="auto"/>
        <w:ind w:left="307"/>
        <w:rPr>
          <w:sz w:val="28"/>
        </w:rPr>
      </w:pPr>
      <w:r>
        <w:rPr>
          <w:spacing w:val="-2"/>
          <w:sz w:val="28"/>
        </w:rPr>
        <w:t>This</w:t>
      </w:r>
      <w:r>
        <w:rPr>
          <w:spacing w:val="-16"/>
          <w:sz w:val="28"/>
        </w:rPr>
        <w:t xml:space="preserve"> </w:t>
      </w:r>
      <w:r>
        <w:rPr>
          <w:spacing w:val="-2"/>
          <w:sz w:val="28"/>
        </w:rPr>
        <w:t>study</w:t>
      </w:r>
      <w:r>
        <w:rPr>
          <w:spacing w:val="-13"/>
          <w:sz w:val="28"/>
        </w:rPr>
        <w:t xml:space="preserve"> </w:t>
      </w:r>
      <w:r>
        <w:rPr>
          <w:spacing w:val="-2"/>
          <w:sz w:val="28"/>
        </w:rPr>
        <w:t>is</w:t>
      </w:r>
      <w:r>
        <w:rPr>
          <w:spacing w:val="-9"/>
          <w:sz w:val="28"/>
        </w:rPr>
        <w:t xml:space="preserve"> </w:t>
      </w:r>
      <w:r>
        <w:rPr>
          <w:spacing w:val="-2"/>
          <w:sz w:val="28"/>
        </w:rPr>
        <w:t>carried</w:t>
      </w:r>
      <w:r>
        <w:rPr>
          <w:spacing w:val="-12"/>
          <w:sz w:val="28"/>
        </w:rPr>
        <w:t xml:space="preserve"> </w:t>
      </w:r>
      <w:r>
        <w:rPr>
          <w:spacing w:val="-2"/>
          <w:sz w:val="28"/>
        </w:rPr>
        <w:t>out</w:t>
      </w:r>
      <w:r>
        <w:rPr>
          <w:spacing w:val="-9"/>
          <w:sz w:val="28"/>
        </w:rPr>
        <w:t xml:space="preserve"> </w:t>
      </w:r>
      <w:r>
        <w:rPr>
          <w:spacing w:val="-2"/>
          <w:sz w:val="28"/>
        </w:rPr>
        <w:t>as</w:t>
      </w:r>
      <w:r>
        <w:rPr>
          <w:spacing w:val="-11"/>
          <w:sz w:val="28"/>
        </w:rPr>
        <w:t xml:space="preserve"> </w:t>
      </w:r>
      <w:r>
        <w:rPr>
          <w:spacing w:val="-2"/>
          <w:sz w:val="28"/>
        </w:rPr>
        <w:t>a</w:t>
      </w:r>
      <w:r>
        <w:rPr>
          <w:spacing w:val="-4"/>
          <w:sz w:val="28"/>
        </w:rPr>
        <w:t xml:space="preserve"> </w:t>
      </w:r>
      <w:r>
        <w:rPr>
          <w:spacing w:val="-2"/>
          <w:sz w:val="28"/>
        </w:rPr>
        <w:t>part</w:t>
      </w:r>
      <w:r>
        <w:rPr>
          <w:spacing w:val="-11"/>
          <w:sz w:val="28"/>
        </w:rPr>
        <w:t xml:space="preserve"> </w:t>
      </w:r>
      <w:r>
        <w:rPr>
          <w:spacing w:val="-2"/>
          <w:sz w:val="28"/>
        </w:rPr>
        <w:t>of</w:t>
      </w:r>
      <w:r>
        <w:rPr>
          <w:spacing w:val="-12"/>
          <w:sz w:val="28"/>
        </w:rPr>
        <w:t xml:space="preserve"> </w:t>
      </w:r>
      <w:r>
        <w:rPr>
          <w:spacing w:val="-2"/>
          <w:sz w:val="28"/>
        </w:rPr>
        <w:t>the</w:t>
      </w:r>
      <w:r>
        <w:rPr>
          <w:spacing w:val="-7"/>
          <w:sz w:val="28"/>
        </w:rPr>
        <w:t xml:space="preserve"> </w:t>
      </w:r>
      <w:r>
        <w:rPr>
          <w:spacing w:val="-2"/>
          <w:sz w:val="28"/>
        </w:rPr>
        <w:t>curriculum</w:t>
      </w:r>
      <w:r>
        <w:rPr>
          <w:spacing w:val="-13"/>
          <w:sz w:val="28"/>
        </w:rPr>
        <w:t xml:space="preserve"> </w:t>
      </w:r>
      <w:r>
        <w:rPr>
          <w:spacing w:val="-2"/>
          <w:sz w:val="28"/>
        </w:rPr>
        <w:t>for</w:t>
      </w:r>
      <w:r>
        <w:rPr>
          <w:spacing w:val="-7"/>
          <w:sz w:val="28"/>
        </w:rPr>
        <w:t xml:space="preserve"> </w:t>
      </w:r>
      <w:r>
        <w:rPr>
          <w:spacing w:val="-2"/>
          <w:sz w:val="28"/>
        </w:rPr>
        <w:t>the</w:t>
      </w:r>
      <w:r>
        <w:rPr>
          <w:spacing w:val="-7"/>
          <w:sz w:val="28"/>
        </w:rPr>
        <w:t xml:space="preserve"> </w:t>
      </w:r>
      <w:r>
        <w:rPr>
          <w:spacing w:val="-2"/>
          <w:sz w:val="28"/>
        </w:rPr>
        <w:t>partial</w:t>
      </w:r>
      <w:r>
        <w:rPr>
          <w:spacing w:val="-7"/>
          <w:sz w:val="28"/>
        </w:rPr>
        <w:t xml:space="preserve"> </w:t>
      </w:r>
      <w:r>
        <w:rPr>
          <w:spacing w:val="-2"/>
          <w:sz w:val="28"/>
        </w:rPr>
        <w:t>fulfillment</w:t>
      </w:r>
      <w:r>
        <w:rPr>
          <w:spacing w:val="-9"/>
          <w:sz w:val="28"/>
        </w:rPr>
        <w:t xml:space="preserve"> </w:t>
      </w:r>
      <w:r>
        <w:rPr>
          <w:spacing w:val="-2"/>
          <w:sz w:val="28"/>
        </w:rPr>
        <w:t>of</w:t>
      </w:r>
      <w:r>
        <w:rPr>
          <w:spacing w:val="-16"/>
          <w:sz w:val="28"/>
        </w:rPr>
        <w:t xml:space="preserve"> </w:t>
      </w:r>
      <w:r>
        <w:rPr>
          <w:spacing w:val="-2"/>
          <w:sz w:val="28"/>
        </w:rPr>
        <w:t xml:space="preserve">the </w:t>
      </w:r>
      <w:r>
        <w:rPr>
          <w:color w:val="001D35"/>
          <w:sz w:val="28"/>
        </w:rPr>
        <w:t>bachelor's</w:t>
      </w:r>
      <w:r>
        <w:rPr>
          <w:color w:val="001D35"/>
          <w:spacing w:val="-26"/>
          <w:sz w:val="28"/>
        </w:rPr>
        <w:t xml:space="preserve"> </w:t>
      </w:r>
      <w:r>
        <w:rPr>
          <w:sz w:val="28"/>
        </w:rPr>
        <w:t>degree</w:t>
      </w:r>
      <w:r>
        <w:rPr>
          <w:spacing w:val="-23"/>
          <w:sz w:val="28"/>
        </w:rPr>
        <w:t xml:space="preserve"> </w:t>
      </w:r>
      <w:r>
        <w:rPr>
          <w:sz w:val="28"/>
        </w:rPr>
        <w:t>of</w:t>
      </w:r>
      <w:r>
        <w:rPr>
          <w:spacing w:val="-23"/>
          <w:sz w:val="28"/>
        </w:rPr>
        <w:t xml:space="preserve"> </w:t>
      </w:r>
      <w:r>
        <w:rPr>
          <w:sz w:val="28"/>
        </w:rPr>
        <w:t>Savitribai</w:t>
      </w:r>
      <w:r>
        <w:rPr>
          <w:spacing w:val="-25"/>
          <w:sz w:val="28"/>
        </w:rPr>
        <w:t xml:space="preserve"> </w:t>
      </w:r>
      <w:r>
        <w:rPr>
          <w:sz w:val="28"/>
        </w:rPr>
        <w:t>Phule</w:t>
      </w:r>
      <w:r>
        <w:rPr>
          <w:spacing w:val="-26"/>
          <w:sz w:val="28"/>
        </w:rPr>
        <w:t xml:space="preserve"> </w:t>
      </w:r>
      <w:r>
        <w:rPr>
          <w:sz w:val="28"/>
        </w:rPr>
        <w:t>Pune</w:t>
      </w:r>
      <w:r>
        <w:rPr>
          <w:spacing w:val="-23"/>
          <w:sz w:val="28"/>
        </w:rPr>
        <w:t xml:space="preserve"> </w:t>
      </w:r>
      <w:r>
        <w:rPr>
          <w:sz w:val="28"/>
        </w:rPr>
        <w:t>University.</w:t>
      </w:r>
    </w:p>
    <w:p w14:paraId="4D9280CF" w14:textId="77777777" w:rsidR="00C60C10" w:rsidRDefault="0022383E">
      <w:pPr>
        <w:spacing w:before="240" w:line="292" w:lineRule="auto"/>
        <w:ind w:left="307" w:right="613"/>
        <w:jc w:val="both"/>
      </w:pPr>
      <w:r>
        <w:rPr>
          <w:spacing w:val="-2"/>
          <w:sz w:val="28"/>
        </w:rPr>
        <w:t>Words</w:t>
      </w:r>
      <w:r>
        <w:rPr>
          <w:spacing w:val="-12"/>
          <w:sz w:val="28"/>
        </w:rPr>
        <w:t xml:space="preserve"> </w:t>
      </w:r>
      <w:r>
        <w:rPr>
          <w:spacing w:val="-2"/>
          <w:sz w:val="28"/>
        </w:rPr>
        <w:t>on</w:t>
      </w:r>
      <w:r>
        <w:rPr>
          <w:spacing w:val="-11"/>
          <w:sz w:val="28"/>
        </w:rPr>
        <w:t xml:space="preserve"> </w:t>
      </w:r>
      <w:r>
        <w:rPr>
          <w:spacing w:val="-2"/>
          <w:sz w:val="28"/>
        </w:rPr>
        <w:t>a</w:t>
      </w:r>
      <w:r>
        <w:rPr>
          <w:spacing w:val="-13"/>
          <w:sz w:val="28"/>
        </w:rPr>
        <w:t xml:space="preserve"> </w:t>
      </w:r>
      <w:r>
        <w:rPr>
          <w:spacing w:val="-2"/>
          <w:sz w:val="28"/>
        </w:rPr>
        <w:t>paper</w:t>
      </w:r>
      <w:r>
        <w:rPr>
          <w:spacing w:val="-12"/>
          <w:sz w:val="28"/>
        </w:rPr>
        <w:t xml:space="preserve"> </w:t>
      </w:r>
      <w:r>
        <w:rPr>
          <w:spacing w:val="-2"/>
          <w:sz w:val="28"/>
        </w:rPr>
        <w:t>are</w:t>
      </w:r>
      <w:r>
        <w:rPr>
          <w:spacing w:val="-12"/>
          <w:sz w:val="28"/>
        </w:rPr>
        <w:t xml:space="preserve"> </w:t>
      </w:r>
      <w:r>
        <w:rPr>
          <w:spacing w:val="-2"/>
          <w:sz w:val="28"/>
        </w:rPr>
        <w:t>mere</w:t>
      </w:r>
      <w:r>
        <w:rPr>
          <w:spacing w:val="-10"/>
          <w:sz w:val="28"/>
        </w:rPr>
        <w:t xml:space="preserve"> </w:t>
      </w:r>
      <w:r>
        <w:rPr>
          <w:spacing w:val="-2"/>
          <w:sz w:val="28"/>
        </w:rPr>
        <w:t>ink</w:t>
      </w:r>
      <w:r>
        <w:rPr>
          <w:spacing w:val="-11"/>
          <w:sz w:val="28"/>
        </w:rPr>
        <w:t xml:space="preserve"> </w:t>
      </w:r>
      <w:r>
        <w:rPr>
          <w:spacing w:val="-2"/>
          <w:sz w:val="28"/>
        </w:rPr>
        <w:t>marks,</w:t>
      </w:r>
      <w:r>
        <w:rPr>
          <w:spacing w:val="-14"/>
          <w:sz w:val="28"/>
        </w:rPr>
        <w:t xml:space="preserve"> </w:t>
      </w:r>
      <w:r>
        <w:rPr>
          <w:spacing w:val="-2"/>
          <w:sz w:val="28"/>
        </w:rPr>
        <w:t>but</w:t>
      </w:r>
      <w:r>
        <w:rPr>
          <w:spacing w:val="-12"/>
          <w:sz w:val="28"/>
        </w:rPr>
        <w:t xml:space="preserve"> </w:t>
      </w:r>
      <w:r>
        <w:rPr>
          <w:spacing w:val="-2"/>
          <w:sz w:val="28"/>
        </w:rPr>
        <w:t>when</w:t>
      </w:r>
      <w:r>
        <w:rPr>
          <w:spacing w:val="-11"/>
          <w:sz w:val="28"/>
        </w:rPr>
        <w:t xml:space="preserve"> </w:t>
      </w:r>
      <w:r>
        <w:rPr>
          <w:spacing w:val="-2"/>
          <w:sz w:val="28"/>
        </w:rPr>
        <w:t>they</w:t>
      </w:r>
      <w:r>
        <w:rPr>
          <w:spacing w:val="-13"/>
          <w:sz w:val="28"/>
        </w:rPr>
        <w:t xml:space="preserve"> </w:t>
      </w:r>
      <w:r>
        <w:rPr>
          <w:spacing w:val="-2"/>
          <w:sz w:val="28"/>
        </w:rPr>
        <w:t>carry</w:t>
      </w:r>
      <w:r>
        <w:rPr>
          <w:spacing w:val="-15"/>
          <w:sz w:val="28"/>
        </w:rPr>
        <w:t xml:space="preserve"> </w:t>
      </w:r>
      <w:r>
        <w:rPr>
          <w:spacing w:val="-2"/>
          <w:sz w:val="28"/>
        </w:rPr>
        <w:t>a</w:t>
      </w:r>
      <w:r>
        <w:rPr>
          <w:spacing w:val="-10"/>
          <w:sz w:val="28"/>
        </w:rPr>
        <w:t xml:space="preserve"> </w:t>
      </w:r>
      <w:r>
        <w:rPr>
          <w:spacing w:val="-2"/>
          <w:sz w:val="28"/>
        </w:rPr>
        <w:t>purpose,</w:t>
      </w:r>
      <w:r>
        <w:rPr>
          <w:spacing w:val="-13"/>
          <w:sz w:val="28"/>
        </w:rPr>
        <w:t xml:space="preserve"> </w:t>
      </w:r>
      <w:r>
        <w:rPr>
          <w:spacing w:val="-2"/>
          <w:sz w:val="28"/>
        </w:rPr>
        <w:t>they</w:t>
      </w:r>
      <w:r>
        <w:rPr>
          <w:spacing w:val="-10"/>
          <w:sz w:val="28"/>
        </w:rPr>
        <w:t xml:space="preserve"> </w:t>
      </w:r>
      <w:r>
        <w:rPr>
          <w:spacing w:val="-2"/>
          <w:sz w:val="28"/>
        </w:rPr>
        <w:t xml:space="preserve">reflect </w:t>
      </w:r>
      <w:r>
        <w:rPr>
          <w:sz w:val="28"/>
        </w:rPr>
        <w:t xml:space="preserve">meaningful efforts. We take this opportunity to express our sincere gratitude towards all those individuals whose guidance and support made this project </w:t>
      </w:r>
      <w:r>
        <w:rPr>
          <w:spacing w:val="-2"/>
          <w:sz w:val="28"/>
        </w:rPr>
        <w:t>successful.</w:t>
      </w:r>
      <w:r w:rsidR="00C60C10" w:rsidRPr="00C60C10">
        <w:t xml:space="preserve"> </w:t>
      </w:r>
      <w:r w:rsidR="00C60C10">
        <w:t xml:space="preserve"> </w:t>
      </w:r>
    </w:p>
    <w:p w14:paraId="23E93658" w14:textId="4C4118EA" w:rsidR="00F4189B" w:rsidRDefault="00C60C10">
      <w:pPr>
        <w:spacing w:before="240" w:line="292" w:lineRule="auto"/>
        <w:ind w:left="307" w:right="613"/>
        <w:jc w:val="both"/>
        <w:rPr>
          <w:spacing w:val="-2"/>
          <w:sz w:val="28"/>
        </w:rPr>
      </w:pPr>
      <w:r w:rsidRPr="00C60C10">
        <w:rPr>
          <w:sz w:val="28"/>
          <w:szCs w:val="28"/>
        </w:rPr>
        <w:t xml:space="preserve">We are also thankful to the Principal of K.T.H.M. College, </w:t>
      </w:r>
      <w:r w:rsidRPr="00C60C10">
        <w:rPr>
          <w:b/>
          <w:bCs/>
          <w:sz w:val="28"/>
          <w:szCs w:val="28"/>
        </w:rPr>
        <w:t>Dr. K. M. Ahire,</w:t>
      </w:r>
      <w:r w:rsidRPr="00C60C10">
        <w:rPr>
          <w:sz w:val="28"/>
          <w:szCs w:val="28"/>
        </w:rPr>
        <w:t xml:space="preserve"> </w:t>
      </w:r>
      <w:proofErr w:type="gramStart"/>
      <w:r w:rsidRPr="00C60C10">
        <w:rPr>
          <w:sz w:val="28"/>
          <w:szCs w:val="28"/>
        </w:rPr>
        <w:t>for  support</w:t>
      </w:r>
      <w:proofErr w:type="gramEnd"/>
      <w:r w:rsidRPr="00C60C10">
        <w:rPr>
          <w:sz w:val="28"/>
          <w:szCs w:val="28"/>
        </w:rPr>
        <w:t xml:space="preserve"> and encouragement</w:t>
      </w:r>
      <w:r>
        <w:t>.</w:t>
      </w:r>
    </w:p>
    <w:p w14:paraId="7652EB83" w14:textId="77777777" w:rsidR="00F4189B" w:rsidRDefault="0022383E">
      <w:pPr>
        <w:spacing w:before="234" w:line="290" w:lineRule="auto"/>
        <w:ind w:left="307" w:right="1071"/>
        <w:rPr>
          <w:sz w:val="28"/>
        </w:rPr>
      </w:pPr>
      <w:r>
        <w:rPr>
          <w:spacing w:val="-4"/>
          <w:sz w:val="28"/>
        </w:rPr>
        <w:t>We</w:t>
      </w:r>
      <w:r>
        <w:rPr>
          <w:spacing w:val="-31"/>
          <w:sz w:val="28"/>
        </w:rPr>
        <w:t xml:space="preserve"> </w:t>
      </w:r>
      <w:r>
        <w:rPr>
          <w:spacing w:val="-4"/>
          <w:sz w:val="28"/>
        </w:rPr>
        <w:t>are</w:t>
      </w:r>
      <w:r>
        <w:rPr>
          <w:spacing w:val="-31"/>
          <w:sz w:val="28"/>
        </w:rPr>
        <w:t xml:space="preserve"> </w:t>
      </w:r>
      <w:r>
        <w:rPr>
          <w:spacing w:val="-4"/>
          <w:sz w:val="28"/>
        </w:rPr>
        <w:t>highly</w:t>
      </w:r>
      <w:r>
        <w:rPr>
          <w:spacing w:val="-39"/>
          <w:sz w:val="28"/>
        </w:rPr>
        <w:t xml:space="preserve"> </w:t>
      </w:r>
      <w:r>
        <w:rPr>
          <w:spacing w:val="-4"/>
          <w:sz w:val="28"/>
        </w:rPr>
        <w:t>indebted</w:t>
      </w:r>
      <w:r>
        <w:rPr>
          <w:spacing w:val="-34"/>
          <w:sz w:val="28"/>
        </w:rPr>
        <w:t xml:space="preserve"> </w:t>
      </w:r>
      <w:r>
        <w:rPr>
          <w:spacing w:val="-4"/>
          <w:sz w:val="28"/>
        </w:rPr>
        <w:t>to</w:t>
      </w:r>
      <w:r>
        <w:rPr>
          <w:spacing w:val="-28"/>
          <w:sz w:val="28"/>
        </w:rPr>
        <w:t xml:space="preserve"> </w:t>
      </w:r>
      <w:r>
        <w:rPr>
          <w:b/>
          <w:spacing w:val="-4"/>
          <w:sz w:val="28"/>
        </w:rPr>
        <w:t>Dr.</w:t>
      </w:r>
      <w:r>
        <w:rPr>
          <w:b/>
          <w:spacing w:val="-14"/>
          <w:sz w:val="28"/>
        </w:rPr>
        <w:t xml:space="preserve"> </w:t>
      </w:r>
      <w:r>
        <w:rPr>
          <w:b/>
          <w:spacing w:val="-4"/>
          <w:sz w:val="28"/>
        </w:rPr>
        <w:t>Nutan</w:t>
      </w:r>
      <w:r>
        <w:rPr>
          <w:b/>
          <w:spacing w:val="-29"/>
          <w:sz w:val="28"/>
        </w:rPr>
        <w:t xml:space="preserve"> </w:t>
      </w:r>
      <w:proofErr w:type="spellStart"/>
      <w:r>
        <w:rPr>
          <w:b/>
          <w:spacing w:val="-4"/>
          <w:sz w:val="28"/>
        </w:rPr>
        <w:t>Khangar</w:t>
      </w:r>
      <w:proofErr w:type="spellEnd"/>
      <w:r>
        <w:rPr>
          <w:spacing w:val="-4"/>
          <w:sz w:val="28"/>
        </w:rPr>
        <w:t>,</w:t>
      </w:r>
      <w:r>
        <w:rPr>
          <w:spacing w:val="-32"/>
          <w:sz w:val="28"/>
        </w:rPr>
        <w:t xml:space="preserve"> </w:t>
      </w:r>
      <w:r>
        <w:rPr>
          <w:spacing w:val="-4"/>
          <w:sz w:val="28"/>
        </w:rPr>
        <w:t>Head</w:t>
      </w:r>
      <w:r>
        <w:rPr>
          <w:spacing w:val="-32"/>
          <w:sz w:val="28"/>
        </w:rPr>
        <w:t xml:space="preserve"> </w:t>
      </w:r>
      <w:r>
        <w:rPr>
          <w:spacing w:val="-4"/>
          <w:sz w:val="28"/>
        </w:rPr>
        <w:t>of</w:t>
      </w:r>
      <w:r>
        <w:rPr>
          <w:spacing w:val="-31"/>
          <w:sz w:val="28"/>
        </w:rPr>
        <w:t xml:space="preserve"> </w:t>
      </w:r>
      <w:r>
        <w:rPr>
          <w:spacing w:val="-4"/>
          <w:sz w:val="28"/>
        </w:rPr>
        <w:t>the</w:t>
      </w:r>
      <w:r>
        <w:rPr>
          <w:spacing w:val="-29"/>
          <w:sz w:val="28"/>
        </w:rPr>
        <w:t xml:space="preserve"> </w:t>
      </w:r>
      <w:r>
        <w:rPr>
          <w:spacing w:val="-4"/>
          <w:sz w:val="28"/>
        </w:rPr>
        <w:t>Department</w:t>
      </w:r>
      <w:r>
        <w:rPr>
          <w:spacing w:val="-32"/>
          <w:sz w:val="28"/>
        </w:rPr>
        <w:t xml:space="preserve"> </w:t>
      </w:r>
      <w:r>
        <w:rPr>
          <w:spacing w:val="-4"/>
          <w:sz w:val="28"/>
        </w:rPr>
        <w:t xml:space="preserve">of </w:t>
      </w:r>
      <w:r>
        <w:rPr>
          <w:sz w:val="28"/>
        </w:rPr>
        <w:t>Statistics,</w:t>
      </w:r>
      <w:r>
        <w:rPr>
          <w:spacing w:val="-5"/>
          <w:sz w:val="28"/>
        </w:rPr>
        <w:t xml:space="preserve"> </w:t>
      </w:r>
      <w:r>
        <w:rPr>
          <w:sz w:val="28"/>
        </w:rPr>
        <w:t>for</w:t>
      </w:r>
      <w:r>
        <w:rPr>
          <w:spacing w:val="-11"/>
          <w:sz w:val="28"/>
        </w:rPr>
        <w:t xml:space="preserve"> </w:t>
      </w:r>
      <w:r>
        <w:rPr>
          <w:sz w:val="28"/>
        </w:rPr>
        <w:t>his</w:t>
      </w:r>
      <w:r>
        <w:rPr>
          <w:spacing w:val="-7"/>
          <w:sz w:val="28"/>
        </w:rPr>
        <w:t xml:space="preserve"> </w:t>
      </w:r>
      <w:r>
        <w:rPr>
          <w:sz w:val="28"/>
        </w:rPr>
        <w:t>valuable</w:t>
      </w:r>
      <w:r>
        <w:rPr>
          <w:spacing w:val="-11"/>
          <w:sz w:val="28"/>
        </w:rPr>
        <w:t xml:space="preserve"> </w:t>
      </w:r>
      <w:r>
        <w:rPr>
          <w:sz w:val="28"/>
        </w:rPr>
        <w:t>guidance,</w:t>
      </w:r>
      <w:r>
        <w:rPr>
          <w:spacing w:val="-14"/>
          <w:sz w:val="28"/>
        </w:rPr>
        <w:t xml:space="preserve"> </w:t>
      </w:r>
      <w:r>
        <w:rPr>
          <w:sz w:val="28"/>
        </w:rPr>
        <w:t>constant</w:t>
      </w:r>
      <w:r>
        <w:rPr>
          <w:spacing w:val="-11"/>
          <w:sz w:val="28"/>
        </w:rPr>
        <w:t xml:space="preserve"> </w:t>
      </w:r>
      <w:r>
        <w:rPr>
          <w:sz w:val="28"/>
        </w:rPr>
        <w:t>supervision,</w:t>
      </w:r>
      <w:r>
        <w:rPr>
          <w:spacing w:val="-15"/>
          <w:sz w:val="28"/>
        </w:rPr>
        <w:t xml:space="preserve"> </w:t>
      </w:r>
      <w:r>
        <w:rPr>
          <w:sz w:val="28"/>
        </w:rPr>
        <w:t xml:space="preserve">and </w:t>
      </w:r>
      <w:r>
        <w:rPr>
          <w:spacing w:val="-2"/>
          <w:sz w:val="28"/>
        </w:rPr>
        <w:t>encouragement</w:t>
      </w:r>
      <w:r>
        <w:rPr>
          <w:spacing w:val="-14"/>
          <w:sz w:val="28"/>
        </w:rPr>
        <w:t xml:space="preserve"> </w:t>
      </w:r>
      <w:r>
        <w:rPr>
          <w:spacing w:val="-2"/>
          <w:sz w:val="28"/>
        </w:rPr>
        <w:t>throughout</w:t>
      </w:r>
      <w:r>
        <w:rPr>
          <w:spacing w:val="-17"/>
          <w:sz w:val="28"/>
        </w:rPr>
        <w:t xml:space="preserve"> </w:t>
      </w:r>
      <w:r>
        <w:rPr>
          <w:spacing w:val="-2"/>
          <w:sz w:val="28"/>
        </w:rPr>
        <w:t>this</w:t>
      </w:r>
      <w:r>
        <w:rPr>
          <w:spacing w:val="-17"/>
          <w:sz w:val="28"/>
        </w:rPr>
        <w:t xml:space="preserve"> </w:t>
      </w:r>
      <w:r>
        <w:rPr>
          <w:spacing w:val="-2"/>
          <w:sz w:val="28"/>
        </w:rPr>
        <w:t>project.</w:t>
      </w:r>
    </w:p>
    <w:p w14:paraId="6621F09B" w14:textId="581A3916" w:rsidR="00F4189B" w:rsidRDefault="0022383E">
      <w:pPr>
        <w:spacing w:before="249" w:line="292" w:lineRule="auto"/>
        <w:ind w:left="307" w:right="1071"/>
        <w:rPr>
          <w:sz w:val="28"/>
        </w:rPr>
      </w:pPr>
      <w:r>
        <w:rPr>
          <w:spacing w:val="-2"/>
          <w:sz w:val="28"/>
        </w:rPr>
        <w:t>Our</w:t>
      </w:r>
      <w:r>
        <w:rPr>
          <w:spacing w:val="-31"/>
          <w:sz w:val="28"/>
        </w:rPr>
        <w:t xml:space="preserve"> </w:t>
      </w:r>
      <w:r>
        <w:rPr>
          <w:spacing w:val="-2"/>
          <w:sz w:val="28"/>
        </w:rPr>
        <w:t>sincere</w:t>
      </w:r>
      <w:r>
        <w:rPr>
          <w:spacing w:val="-31"/>
          <w:sz w:val="28"/>
        </w:rPr>
        <w:t xml:space="preserve"> </w:t>
      </w:r>
      <w:r>
        <w:rPr>
          <w:spacing w:val="-2"/>
          <w:sz w:val="28"/>
        </w:rPr>
        <w:t>thanks</w:t>
      </w:r>
      <w:r>
        <w:rPr>
          <w:spacing w:val="-32"/>
          <w:sz w:val="28"/>
        </w:rPr>
        <w:t xml:space="preserve"> </w:t>
      </w:r>
      <w:r>
        <w:rPr>
          <w:spacing w:val="-2"/>
          <w:sz w:val="28"/>
        </w:rPr>
        <w:t>to</w:t>
      </w:r>
      <w:r>
        <w:rPr>
          <w:spacing w:val="-30"/>
          <w:sz w:val="28"/>
        </w:rPr>
        <w:t xml:space="preserve"> </w:t>
      </w:r>
      <w:r>
        <w:rPr>
          <w:b/>
          <w:spacing w:val="-2"/>
          <w:sz w:val="28"/>
        </w:rPr>
        <w:t>Dr.</w:t>
      </w:r>
      <w:r>
        <w:rPr>
          <w:b/>
          <w:spacing w:val="-27"/>
          <w:sz w:val="28"/>
        </w:rPr>
        <w:t xml:space="preserve"> </w:t>
      </w:r>
      <w:r>
        <w:rPr>
          <w:b/>
          <w:spacing w:val="-2"/>
          <w:sz w:val="28"/>
        </w:rPr>
        <w:t>Kalpesh</w:t>
      </w:r>
      <w:r>
        <w:rPr>
          <w:b/>
          <w:spacing w:val="-34"/>
          <w:sz w:val="28"/>
        </w:rPr>
        <w:t xml:space="preserve"> </w:t>
      </w:r>
      <w:proofErr w:type="gramStart"/>
      <w:r>
        <w:rPr>
          <w:b/>
          <w:spacing w:val="-2"/>
          <w:sz w:val="28"/>
        </w:rPr>
        <w:t>Amrutkar</w:t>
      </w:r>
      <w:r>
        <w:rPr>
          <w:b/>
          <w:spacing w:val="-31"/>
          <w:sz w:val="28"/>
        </w:rPr>
        <w:t xml:space="preserve"> </w:t>
      </w:r>
      <w:r>
        <w:rPr>
          <w:b/>
          <w:spacing w:val="-30"/>
          <w:sz w:val="28"/>
        </w:rPr>
        <w:t xml:space="preserve"> </w:t>
      </w:r>
      <w:r w:rsidR="00C60C10">
        <w:rPr>
          <w:b/>
          <w:spacing w:val="-30"/>
          <w:sz w:val="28"/>
        </w:rPr>
        <w:t>&amp;</w:t>
      </w:r>
      <w:proofErr w:type="gramEnd"/>
      <w:r w:rsidR="00C60C10">
        <w:rPr>
          <w:b/>
          <w:spacing w:val="-30"/>
          <w:sz w:val="28"/>
        </w:rPr>
        <w:t xml:space="preserve">  </w:t>
      </w:r>
      <w:r>
        <w:rPr>
          <w:b/>
          <w:spacing w:val="-2"/>
          <w:sz w:val="28"/>
        </w:rPr>
        <w:t>Dr.</w:t>
      </w:r>
      <w:r>
        <w:rPr>
          <w:b/>
          <w:spacing w:val="-15"/>
          <w:sz w:val="28"/>
        </w:rPr>
        <w:t xml:space="preserve"> </w:t>
      </w:r>
      <w:r>
        <w:rPr>
          <w:b/>
          <w:spacing w:val="-2"/>
          <w:sz w:val="28"/>
        </w:rPr>
        <w:t>Nutan</w:t>
      </w:r>
      <w:r>
        <w:rPr>
          <w:b/>
          <w:spacing w:val="-29"/>
          <w:sz w:val="28"/>
        </w:rPr>
        <w:t xml:space="preserve"> </w:t>
      </w:r>
      <w:proofErr w:type="spellStart"/>
      <w:r>
        <w:rPr>
          <w:b/>
          <w:spacing w:val="-2"/>
          <w:sz w:val="28"/>
        </w:rPr>
        <w:t>Khangar</w:t>
      </w:r>
      <w:proofErr w:type="spellEnd"/>
      <w:r>
        <w:rPr>
          <w:b/>
          <w:spacing w:val="-21"/>
          <w:sz w:val="28"/>
        </w:rPr>
        <w:t xml:space="preserve"> </w:t>
      </w:r>
      <w:r>
        <w:rPr>
          <w:spacing w:val="-2"/>
          <w:sz w:val="28"/>
        </w:rPr>
        <w:t>for</w:t>
      </w:r>
      <w:r>
        <w:rPr>
          <w:spacing w:val="-26"/>
          <w:sz w:val="28"/>
        </w:rPr>
        <w:t xml:space="preserve"> </w:t>
      </w:r>
      <w:r>
        <w:rPr>
          <w:spacing w:val="-2"/>
          <w:sz w:val="28"/>
        </w:rPr>
        <w:t xml:space="preserve">their </w:t>
      </w:r>
      <w:r>
        <w:rPr>
          <w:sz w:val="28"/>
        </w:rPr>
        <w:t>continuous</w:t>
      </w:r>
      <w:r>
        <w:rPr>
          <w:spacing w:val="-23"/>
          <w:sz w:val="28"/>
        </w:rPr>
        <w:t xml:space="preserve"> </w:t>
      </w:r>
      <w:r>
        <w:rPr>
          <w:sz w:val="28"/>
        </w:rPr>
        <w:t>support,</w:t>
      </w:r>
      <w:r>
        <w:rPr>
          <w:spacing w:val="-16"/>
          <w:sz w:val="28"/>
        </w:rPr>
        <w:t xml:space="preserve"> </w:t>
      </w:r>
      <w:r>
        <w:rPr>
          <w:sz w:val="28"/>
        </w:rPr>
        <w:t>insightful</w:t>
      </w:r>
      <w:r>
        <w:rPr>
          <w:spacing w:val="-17"/>
          <w:sz w:val="28"/>
        </w:rPr>
        <w:t xml:space="preserve"> </w:t>
      </w:r>
      <w:r>
        <w:rPr>
          <w:sz w:val="28"/>
        </w:rPr>
        <w:t>suggestions,</w:t>
      </w:r>
      <w:r>
        <w:rPr>
          <w:spacing w:val="-22"/>
          <w:sz w:val="28"/>
        </w:rPr>
        <w:t xml:space="preserve"> </w:t>
      </w:r>
      <w:r>
        <w:rPr>
          <w:sz w:val="28"/>
        </w:rPr>
        <w:t>and</w:t>
      </w:r>
      <w:r>
        <w:rPr>
          <w:spacing w:val="-19"/>
          <w:sz w:val="28"/>
        </w:rPr>
        <w:t xml:space="preserve"> </w:t>
      </w:r>
      <w:r>
        <w:rPr>
          <w:sz w:val="28"/>
        </w:rPr>
        <w:t>motivation</w:t>
      </w:r>
      <w:r>
        <w:rPr>
          <w:spacing w:val="-12"/>
          <w:sz w:val="28"/>
        </w:rPr>
        <w:t xml:space="preserve"> </w:t>
      </w:r>
      <w:r>
        <w:rPr>
          <w:sz w:val="28"/>
        </w:rPr>
        <w:t>in</w:t>
      </w:r>
      <w:r>
        <w:rPr>
          <w:spacing w:val="-17"/>
          <w:sz w:val="28"/>
        </w:rPr>
        <w:t xml:space="preserve"> </w:t>
      </w:r>
      <w:r>
        <w:rPr>
          <w:sz w:val="28"/>
        </w:rPr>
        <w:t xml:space="preserve">completing </w:t>
      </w:r>
      <w:r>
        <w:rPr>
          <w:spacing w:val="-4"/>
          <w:sz w:val="28"/>
        </w:rPr>
        <w:t>this</w:t>
      </w:r>
      <w:r>
        <w:rPr>
          <w:spacing w:val="-14"/>
          <w:sz w:val="28"/>
        </w:rPr>
        <w:t xml:space="preserve"> </w:t>
      </w:r>
      <w:r>
        <w:rPr>
          <w:spacing w:val="-4"/>
          <w:sz w:val="28"/>
        </w:rPr>
        <w:t>project</w:t>
      </w:r>
      <w:r>
        <w:rPr>
          <w:spacing w:val="-13"/>
          <w:sz w:val="28"/>
        </w:rPr>
        <w:t xml:space="preserve"> </w:t>
      </w:r>
      <w:r>
        <w:rPr>
          <w:spacing w:val="-4"/>
          <w:sz w:val="28"/>
        </w:rPr>
        <w:t>successfully.</w:t>
      </w:r>
    </w:p>
    <w:p w14:paraId="3F18596D" w14:textId="77777777" w:rsidR="00F4189B" w:rsidRDefault="0022383E">
      <w:pPr>
        <w:spacing w:before="236" w:line="290" w:lineRule="auto"/>
        <w:ind w:left="307" w:right="749"/>
        <w:rPr>
          <w:sz w:val="28"/>
        </w:rPr>
      </w:pPr>
      <w:r>
        <w:rPr>
          <w:spacing w:val="-4"/>
          <w:sz w:val="28"/>
        </w:rPr>
        <w:t>We</w:t>
      </w:r>
      <w:r>
        <w:rPr>
          <w:spacing w:val="-32"/>
          <w:sz w:val="28"/>
        </w:rPr>
        <w:t xml:space="preserve"> </w:t>
      </w:r>
      <w:r>
        <w:rPr>
          <w:spacing w:val="-4"/>
          <w:sz w:val="28"/>
        </w:rPr>
        <w:t>also</w:t>
      </w:r>
      <w:r>
        <w:rPr>
          <w:spacing w:val="-33"/>
          <w:sz w:val="28"/>
        </w:rPr>
        <w:t xml:space="preserve"> </w:t>
      </w:r>
      <w:r>
        <w:rPr>
          <w:spacing w:val="-4"/>
          <w:sz w:val="28"/>
        </w:rPr>
        <w:t>extend</w:t>
      </w:r>
      <w:r>
        <w:rPr>
          <w:spacing w:val="-36"/>
          <w:sz w:val="28"/>
        </w:rPr>
        <w:t xml:space="preserve"> </w:t>
      </w:r>
      <w:r>
        <w:rPr>
          <w:spacing w:val="-4"/>
          <w:sz w:val="28"/>
        </w:rPr>
        <w:t>our</w:t>
      </w:r>
      <w:r>
        <w:rPr>
          <w:spacing w:val="-31"/>
          <w:sz w:val="28"/>
        </w:rPr>
        <w:t xml:space="preserve"> </w:t>
      </w:r>
      <w:r>
        <w:rPr>
          <w:spacing w:val="-4"/>
          <w:sz w:val="28"/>
        </w:rPr>
        <w:t>gratitude</w:t>
      </w:r>
      <w:r>
        <w:rPr>
          <w:spacing w:val="-32"/>
          <w:sz w:val="28"/>
        </w:rPr>
        <w:t xml:space="preserve"> </w:t>
      </w:r>
      <w:r>
        <w:rPr>
          <w:spacing w:val="-4"/>
          <w:sz w:val="28"/>
        </w:rPr>
        <w:t>to</w:t>
      </w:r>
      <w:r>
        <w:rPr>
          <w:spacing w:val="-33"/>
          <w:sz w:val="28"/>
        </w:rPr>
        <w:t xml:space="preserve"> </w:t>
      </w:r>
      <w:r>
        <w:rPr>
          <w:spacing w:val="-4"/>
          <w:sz w:val="28"/>
        </w:rPr>
        <w:t>all</w:t>
      </w:r>
      <w:r>
        <w:rPr>
          <w:spacing w:val="-31"/>
          <w:sz w:val="28"/>
        </w:rPr>
        <w:t xml:space="preserve"> </w:t>
      </w:r>
      <w:r>
        <w:rPr>
          <w:spacing w:val="-4"/>
          <w:sz w:val="28"/>
        </w:rPr>
        <w:t>the</w:t>
      </w:r>
      <w:r>
        <w:rPr>
          <w:spacing w:val="-32"/>
          <w:sz w:val="28"/>
        </w:rPr>
        <w:t xml:space="preserve"> </w:t>
      </w:r>
      <w:r>
        <w:rPr>
          <w:spacing w:val="-4"/>
          <w:sz w:val="28"/>
        </w:rPr>
        <w:t>staff</w:t>
      </w:r>
      <w:r>
        <w:rPr>
          <w:spacing w:val="-32"/>
          <w:sz w:val="28"/>
        </w:rPr>
        <w:t xml:space="preserve"> </w:t>
      </w:r>
      <w:r>
        <w:rPr>
          <w:spacing w:val="-4"/>
          <w:sz w:val="28"/>
        </w:rPr>
        <w:t>members</w:t>
      </w:r>
      <w:r>
        <w:rPr>
          <w:spacing w:val="-36"/>
          <w:sz w:val="28"/>
        </w:rPr>
        <w:t xml:space="preserve"> </w:t>
      </w:r>
      <w:r>
        <w:rPr>
          <w:spacing w:val="-4"/>
          <w:sz w:val="28"/>
        </w:rPr>
        <w:t>of</w:t>
      </w:r>
      <w:r>
        <w:rPr>
          <w:spacing w:val="-32"/>
          <w:sz w:val="28"/>
        </w:rPr>
        <w:t xml:space="preserve"> </w:t>
      </w:r>
      <w:r>
        <w:rPr>
          <w:spacing w:val="-4"/>
          <w:sz w:val="28"/>
        </w:rPr>
        <w:t>the</w:t>
      </w:r>
      <w:r>
        <w:rPr>
          <w:spacing w:val="-29"/>
          <w:sz w:val="28"/>
        </w:rPr>
        <w:t xml:space="preserve"> </w:t>
      </w:r>
      <w:r>
        <w:rPr>
          <w:spacing w:val="-4"/>
          <w:sz w:val="28"/>
        </w:rPr>
        <w:t>Department</w:t>
      </w:r>
      <w:r>
        <w:rPr>
          <w:spacing w:val="-33"/>
          <w:sz w:val="28"/>
        </w:rPr>
        <w:t xml:space="preserve"> </w:t>
      </w:r>
      <w:r>
        <w:rPr>
          <w:spacing w:val="-4"/>
          <w:sz w:val="28"/>
        </w:rPr>
        <w:t>of</w:t>
      </w:r>
      <w:r>
        <w:rPr>
          <w:spacing w:val="-15"/>
          <w:sz w:val="28"/>
        </w:rPr>
        <w:t xml:space="preserve"> </w:t>
      </w:r>
      <w:r>
        <w:rPr>
          <w:spacing w:val="-4"/>
          <w:sz w:val="28"/>
        </w:rPr>
        <w:t xml:space="preserve">Statistics </w:t>
      </w:r>
      <w:r>
        <w:rPr>
          <w:sz w:val="28"/>
        </w:rPr>
        <w:t>for</w:t>
      </w:r>
      <w:r>
        <w:rPr>
          <w:spacing w:val="-17"/>
          <w:sz w:val="28"/>
        </w:rPr>
        <w:t xml:space="preserve"> </w:t>
      </w:r>
      <w:r>
        <w:rPr>
          <w:sz w:val="28"/>
        </w:rPr>
        <w:t>their</w:t>
      </w:r>
      <w:r>
        <w:rPr>
          <w:spacing w:val="-21"/>
          <w:sz w:val="28"/>
        </w:rPr>
        <w:t xml:space="preserve"> </w:t>
      </w:r>
      <w:r>
        <w:rPr>
          <w:sz w:val="28"/>
        </w:rPr>
        <w:t>cooperation</w:t>
      </w:r>
      <w:r>
        <w:rPr>
          <w:spacing w:val="-19"/>
          <w:sz w:val="28"/>
        </w:rPr>
        <w:t xml:space="preserve"> </w:t>
      </w:r>
      <w:r>
        <w:rPr>
          <w:sz w:val="28"/>
        </w:rPr>
        <w:t>and</w:t>
      </w:r>
      <w:r>
        <w:rPr>
          <w:spacing w:val="-18"/>
          <w:sz w:val="28"/>
        </w:rPr>
        <w:t xml:space="preserve"> </w:t>
      </w:r>
      <w:r>
        <w:rPr>
          <w:sz w:val="28"/>
        </w:rPr>
        <w:t>support</w:t>
      </w:r>
      <w:r>
        <w:rPr>
          <w:spacing w:val="-24"/>
          <w:sz w:val="28"/>
        </w:rPr>
        <w:t xml:space="preserve"> </w:t>
      </w:r>
      <w:r>
        <w:rPr>
          <w:sz w:val="28"/>
        </w:rPr>
        <w:t>during</w:t>
      </w:r>
      <w:r>
        <w:rPr>
          <w:spacing w:val="-17"/>
          <w:sz w:val="28"/>
        </w:rPr>
        <w:t xml:space="preserve"> </w:t>
      </w:r>
      <w:r>
        <w:rPr>
          <w:sz w:val="28"/>
        </w:rPr>
        <w:t>the</w:t>
      </w:r>
      <w:r>
        <w:rPr>
          <w:spacing w:val="-21"/>
          <w:sz w:val="28"/>
        </w:rPr>
        <w:t xml:space="preserve"> </w:t>
      </w:r>
      <w:r>
        <w:rPr>
          <w:sz w:val="28"/>
        </w:rPr>
        <w:t>course</w:t>
      </w:r>
      <w:r>
        <w:rPr>
          <w:spacing w:val="-25"/>
          <w:sz w:val="28"/>
        </w:rPr>
        <w:t xml:space="preserve"> </w:t>
      </w:r>
      <w:r>
        <w:rPr>
          <w:sz w:val="28"/>
        </w:rPr>
        <w:t>of</w:t>
      </w:r>
      <w:r>
        <w:rPr>
          <w:spacing w:val="-21"/>
          <w:sz w:val="28"/>
        </w:rPr>
        <w:t xml:space="preserve"> </w:t>
      </w:r>
      <w:r>
        <w:rPr>
          <w:sz w:val="28"/>
        </w:rPr>
        <w:t>this</w:t>
      </w:r>
    </w:p>
    <w:p w14:paraId="242B92C0" w14:textId="77777777" w:rsidR="00F4189B" w:rsidRDefault="0022383E">
      <w:pPr>
        <w:spacing w:before="1"/>
        <w:ind w:left="307"/>
        <w:rPr>
          <w:sz w:val="28"/>
        </w:rPr>
      </w:pPr>
      <w:r>
        <w:rPr>
          <w:spacing w:val="-2"/>
          <w:sz w:val="28"/>
        </w:rPr>
        <w:t>project.</w:t>
      </w:r>
    </w:p>
    <w:p w14:paraId="36A995A9" w14:textId="77777777" w:rsidR="00F4189B" w:rsidRDefault="0022383E">
      <w:pPr>
        <w:spacing w:before="316" w:line="290" w:lineRule="auto"/>
        <w:ind w:left="307" w:right="749"/>
        <w:rPr>
          <w:sz w:val="28"/>
        </w:rPr>
      </w:pPr>
      <w:r>
        <w:rPr>
          <w:sz w:val="28"/>
        </w:rPr>
        <w:t>Finally,</w:t>
      </w:r>
      <w:r>
        <w:rPr>
          <w:spacing w:val="-36"/>
          <w:sz w:val="28"/>
        </w:rPr>
        <w:t xml:space="preserve"> </w:t>
      </w:r>
      <w:r>
        <w:rPr>
          <w:sz w:val="28"/>
        </w:rPr>
        <w:t>we</w:t>
      </w:r>
      <w:r>
        <w:rPr>
          <w:spacing w:val="-30"/>
          <w:sz w:val="28"/>
        </w:rPr>
        <w:t xml:space="preserve"> </w:t>
      </w:r>
      <w:r>
        <w:rPr>
          <w:sz w:val="28"/>
        </w:rPr>
        <w:t>would</w:t>
      </w:r>
      <w:r>
        <w:rPr>
          <w:spacing w:val="-33"/>
          <w:sz w:val="28"/>
        </w:rPr>
        <w:t xml:space="preserve"> </w:t>
      </w:r>
      <w:r>
        <w:rPr>
          <w:sz w:val="28"/>
        </w:rPr>
        <w:t>like</w:t>
      </w:r>
      <w:r>
        <w:rPr>
          <w:spacing w:val="-34"/>
          <w:sz w:val="28"/>
        </w:rPr>
        <w:t xml:space="preserve"> </w:t>
      </w:r>
      <w:r>
        <w:rPr>
          <w:sz w:val="28"/>
        </w:rPr>
        <w:t>to</w:t>
      </w:r>
      <w:r>
        <w:rPr>
          <w:spacing w:val="-33"/>
          <w:sz w:val="28"/>
        </w:rPr>
        <w:t xml:space="preserve"> </w:t>
      </w:r>
      <w:r>
        <w:rPr>
          <w:sz w:val="28"/>
        </w:rPr>
        <w:t>thank</w:t>
      </w:r>
      <w:r>
        <w:rPr>
          <w:spacing w:val="-33"/>
          <w:sz w:val="28"/>
        </w:rPr>
        <w:t xml:space="preserve"> </w:t>
      </w:r>
      <w:r>
        <w:rPr>
          <w:sz w:val="28"/>
        </w:rPr>
        <w:t>our</w:t>
      </w:r>
      <w:r>
        <w:rPr>
          <w:spacing w:val="-32"/>
          <w:sz w:val="28"/>
        </w:rPr>
        <w:t xml:space="preserve"> </w:t>
      </w:r>
      <w:r>
        <w:rPr>
          <w:sz w:val="28"/>
        </w:rPr>
        <w:t>friends,</w:t>
      </w:r>
      <w:r>
        <w:rPr>
          <w:spacing w:val="-35"/>
          <w:sz w:val="28"/>
        </w:rPr>
        <w:t xml:space="preserve"> </w:t>
      </w:r>
      <w:r>
        <w:rPr>
          <w:sz w:val="28"/>
        </w:rPr>
        <w:t>classmates,</w:t>
      </w:r>
      <w:r>
        <w:rPr>
          <w:spacing w:val="-35"/>
          <w:sz w:val="28"/>
        </w:rPr>
        <w:t xml:space="preserve"> </w:t>
      </w:r>
      <w:r>
        <w:rPr>
          <w:sz w:val="28"/>
        </w:rPr>
        <w:t>and</w:t>
      </w:r>
      <w:r>
        <w:rPr>
          <w:spacing w:val="-33"/>
          <w:sz w:val="28"/>
        </w:rPr>
        <w:t xml:space="preserve"> </w:t>
      </w:r>
      <w:r>
        <w:rPr>
          <w:sz w:val="28"/>
        </w:rPr>
        <w:t>family</w:t>
      </w:r>
      <w:r>
        <w:rPr>
          <w:spacing w:val="-14"/>
          <w:sz w:val="28"/>
        </w:rPr>
        <w:t xml:space="preserve"> </w:t>
      </w:r>
      <w:r>
        <w:rPr>
          <w:sz w:val="28"/>
        </w:rPr>
        <w:t>members</w:t>
      </w:r>
      <w:r>
        <w:rPr>
          <w:spacing w:val="-29"/>
          <w:sz w:val="28"/>
        </w:rPr>
        <w:t xml:space="preserve"> </w:t>
      </w:r>
      <w:r>
        <w:rPr>
          <w:sz w:val="28"/>
        </w:rPr>
        <w:t xml:space="preserve">for </w:t>
      </w:r>
      <w:r>
        <w:rPr>
          <w:spacing w:val="-4"/>
          <w:sz w:val="28"/>
        </w:rPr>
        <w:t>their</w:t>
      </w:r>
      <w:r>
        <w:rPr>
          <w:spacing w:val="-29"/>
          <w:sz w:val="28"/>
        </w:rPr>
        <w:t xml:space="preserve"> </w:t>
      </w:r>
      <w:r>
        <w:rPr>
          <w:spacing w:val="-4"/>
          <w:sz w:val="28"/>
        </w:rPr>
        <w:t>encouragement</w:t>
      </w:r>
      <w:r>
        <w:rPr>
          <w:spacing w:val="-31"/>
          <w:sz w:val="28"/>
        </w:rPr>
        <w:t xml:space="preserve"> </w:t>
      </w:r>
      <w:r>
        <w:rPr>
          <w:spacing w:val="-4"/>
          <w:sz w:val="28"/>
        </w:rPr>
        <w:t>and</w:t>
      </w:r>
      <w:r>
        <w:rPr>
          <w:spacing w:val="-31"/>
          <w:sz w:val="28"/>
        </w:rPr>
        <w:t xml:space="preserve"> </w:t>
      </w:r>
      <w:r>
        <w:rPr>
          <w:spacing w:val="-4"/>
          <w:sz w:val="28"/>
        </w:rPr>
        <w:t>support,</w:t>
      </w:r>
      <w:r>
        <w:rPr>
          <w:spacing w:val="-33"/>
          <w:sz w:val="28"/>
        </w:rPr>
        <w:t xml:space="preserve"> </w:t>
      </w:r>
      <w:r>
        <w:rPr>
          <w:spacing w:val="-4"/>
          <w:sz w:val="28"/>
        </w:rPr>
        <w:t>without</w:t>
      </w:r>
      <w:r>
        <w:rPr>
          <w:spacing w:val="-28"/>
          <w:sz w:val="28"/>
        </w:rPr>
        <w:t xml:space="preserve"> </w:t>
      </w:r>
      <w:r>
        <w:rPr>
          <w:spacing w:val="-4"/>
          <w:sz w:val="28"/>
        </w:rPr>
        <w:t>which</w:t>
      </w:r>
      <w:r>
        <w:rPr>
          <w:spacing w:val="-28"/>
          <w:sz w:val="28"/>
        </w:rPr>
        <w:t xml:space="preserve"> </w:t>
      </w:r>
      <w:r>
        <w:rPr>
          <w:spacing w:val="-4"/>
          <w:sz w:val="28"/>
        </w:rPr>
        <w:t>this</w:t>
      </w:r>
      <w:r>
        <w:rPr>
          <w:spacing w:val="-26"/>
          <w:sz w:val="28"/>
        </w:rPr>
        <w:t xml:space="preserve"> </w:t>
      </w:r>
      <w:r>
        <w:rPr>
          <w:spacing w:val="-4"/>
          <w:sz w:val="28"/>
        </w:rPr>
        <w:t>project</w:t>
      </w:r>
      <w:r>
        <w:rPr>
          <w:spacing w:val="-14"/>
          <w:sz w:val="28"/>
        </w:rPr>
        <w:t xml:space="preserve"> </w:t>
      </w:r>
      <w:r>
        <w:rPr>
          <w:spacing w:val="-4"/>
          <w:sz w:val="28"/>
        </w:rPr>
        <w:t>would</w:t>
      </w:r>
      <w:r>
        <w:rPr>
          <w:spacing w:val="-7"/>
          <w:sz w:val="28"/>
        </w:rPr>
        <w:t xml:space="preserve"> </w:t>
      </w:r>
      <w:r>
        <w:rPr>
          <w:spacing w:val="-4"/>
          <w:sz w:val="28"/>
        </w:rPr>
        <w:t>not</w:t>
      </w:r>
      <w:r>
        <w:rPr>
          <w:sz w:val="28"/>
        </w:rPr>
        <w:t xml:space="preserve"> </w:t>
      </w:r>
      <w:r>
        <w:rPr>
          <w:spacing w:val="-4"/>
          <w:sz w:val="28"/>
        </w:rPr>
        <w:t>have</w:t>
      </w:r>
      <w:r>
        <w:rPr>
          <w:spacing w:val="-5"/>
          <w:sz w:val="28"/>
        </w:rPr>
        <w:t xml:space="preserve"> </w:t>
      </w:r>
      <w:r>
        <w:rPr>
          <w:spacing w:val="-4"/>
          <w:sz w:val="28"/>
        </w:rPr>
        <w:t xml:space="preserve">been </w:t>
      </w:r>
      <w:r>
        <w:rPr>
          <w:spacing w:val="-2"/>
          <w:sz w:val="28"/>
        </w:rPr>
        <w:t>possible.</w:t>
      </w:r>
    </w:p>
    <w:p w14:paraId="22DF39EE" w14:textId="77777777" w:rsidR="00F4189B" w:rsidRDefault="00F4189B">
      <w:pPr>
        <w:spacing w:line="290" w:lineRule="auto"/>
        <w:rPr>
          <w:sz w:val="28"/>
        </w:rPr>
        <w:sectPr w:rsidR="00F4189B">
          <w:pgSz w:w="11920" w:h="16850"/>
          <w:pgMar w:top="146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BE2884" w14:textId="77777777" w:rsidR="00F4189B" w:rsidRDefault="0022383E">
      <w:pPr>
        <w:pStyle w:val="BodyText"/>
        <w:ind w:left="3486"/>
        <w:rPr>
          <w:sz w:val="20"/>
        </w:rPr>
      </w:pPr>
      <w:r>
        <w:rPr>
          <w:noProof/>
          <w:sz w:val="20"/>
        </w:rPr>
        <w:lastRenderedPageBreak/>
        <mc:AlternateContent>
          <mc:Choice Requires="wpg">
            <w:drawing>
              <wp:inline distT="0" distB="0" distL="0" distR="0" wp14:anchorId="66BC4CFE" wp14:editId="60E2A894">
                <wp:extent cx="1092200" cy="250190"/>
                <wp:effectExtent l="0" t="0" r="0" b="698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200" cy="250190"/>
                          <a:chOff x="0" y="0"/>
                          <a:chExt cx="1092200" cy="250190"/>
                        </a:xfrm>
                      </wpg:grpSpPr>
                      <pic:pic xmlns:pic="http://schemas.openxmlformats.org/drawingml/2006/picture">
                        <pic:nvPicPr>
                          <pic:cNvPr id="13" name="Image 13"/>
                          <pic:cNvPicPr/>
                        </pic:nvPicPr>
                        <pic:blipFill>
                          <a:blip r:embed="rId11" cstate="print"/>
                          <a:stretch>
                            <a:fillRect/>
                          </a:stretch>
                        </pic:blipFill>
                        <pic:spPr>
                          <a:xfrm>
                            <a:off x="0" y="0"/>
                            <a:ext cx="1092200" cy="250081"/>
                          </a:xfrm>
                          <a:prstGeom prst="rect">
                            <a:avLst/>
                          </a:prstGeom>
                        </pic:spPr>
                      </pic:pic>
                      <wps:wsp>
                        <wps:cNvPr id="14" name="Graphic 14"/>
                        <wps:cNvSpPr/>
                        <wps:spPr>
                          <a:xfrm>
                            <a:off x="8729" y="9105"/>
                            <a:ext cx="1066165" cy="222885"/>
                          </a:xfrm>
                          <a:custGeom>
                            <a:avLst/>
                            <a:gdLst/>
                            <a:ahLst/>
                            <a:cxnLst/>
                            <a:rect l="l" t="t" r="r" b="b"/>
                            <a:pathLst>
                              <a:path w="1066165" h="222885">
                                <a:moveTo>
                                  <a:pt x="98551" y="212978"/>
                                </a:moveTo>
                                <a:lnTo>
                                  <a:pt x="0" y="212978"/>
                                </a:lnTo>
                                <a:lnTo>
                                  <a:pt x="0" y="218948"/>
                                </a:lnTo>
                                <a:lnTo>
                                  <a:pt x="98551" y="218948"/>
                                </a:lnTo>
                                <a:lnTo>
                                  <a:pt x="98551" y="212978"/>
                                </a:lnTo>
                                <a:close/>
                              </a:path>
                              <a:path w="1066165" h="222885">
                                <a:moveTo>
                                  <a:pt x="80771" y="5969"/>
                                </a:moveTo>
                                <a:lnTo>
                                  <a:pt x="13588" y="5969"/>
                                </a:lnTo>
                                <a:lnTo>
                                  <a:pt x="18795" y="7239"/>
                                </a:lnTo>
                                <a:lnTo>
                                  <a:pt x="23749" y="9778"/>
                                </a:lnTo>
                                <a:lnTo>
                                  <a:pt x="32893" y="27686"/>
                                </a:lnTo>
                                <a:lnTo>
                                  <a:pt x="32893" y="193294"/>
                                </a:lnTo>
                                <a:lnTo>
                                  <a:pt x="31495" y="201675"/>
                                </a:lnTo>
                                <a:lnTo>
                                  <a:pt x="28828" y="205104"/>
                                </a:lnTo>
                                <a:lnTo>
                                  <a:pt x="24511" y="210312"/>
                                </a:lnTo>
                                <a:lnTo>
                                  <a:pt x="17652" y="212978"/>
                                </a:lnTo>
                                <a:lnTo>
                                  <a:pt x="84836" y="212978"/>
                                </a:lnTo>
                                <a:lnTo>
                                  <a:pt x="79628" y="211709"/>
                                </a:lnTo>
                                <a:lnTo>
                                  <a:pt x="74802" y="209042"/>
                                </a:lnTo>
                                <a:lnTo>
                                  <a:pt x="71119" y="207137"/>
                                </a:lnTo>
                                <a:lnTo>
                                  <a:pt x="68833" y="204850"/>
                                </a:lnTo>
                                <a:lnTo>
                                  <a:pt x="66166" y="198627"/>
                                </a:lnTo>
                                <a:lnTo>
                                  <a:pt x="65405" y="191262"/>
                                </a:lnTo>
                                <a:lnTo>
                                  <a:pt x="65405" y="25653"/>
                                </a:lnTo>
                                <a:lnTo>
                                  <a:pt x="66928" y="17272"/>
                                </a:lnTo>
                                <a:lnTo>
                                  <a:pt x="69722" y="13843"/>
                                </a:lnTo>
                                <a:lnTo>
                                  <a:pt x="74040" y="8636"/>
                                </a:lnTo>
                                <a:lnTo>
                                  <a:pt x="80771" y="5969"/>
                                </a:lnTo>
                                <a:close/>
                              </a:path>
                              <a:path w="1066165" h="222885">
                                <a:moveTo>
                                  <a:pt x="98551" y="0"/>
                                </a:moveTo>
                                <a:lnTo>
                                  <a:pt x="0" y="0"/>
                                </a:lnTo>
                                <a:lnTo>
                                  <a:pt x="0" y="5969"/>
                                </a:lnTo>
                                <a:lnTo>
                                  <a:pt x="98551" y="5969"/>
                                </a:lnTo>
                                <a:lnTo>
                                  <a:pt x="98551" y="0"/>
                                </a:lnTo>
                                <a:close/>
                              </a:path>
                              <a:path w="1066165" h="222885">
                                <a:moveTo>
                                  <a:pt x="204551" y="46227"/>
                                </a:moveTo>
                                <a:lnTo>
                                  <a:pt x="162813" y="46227"/>
                                </a:lnTo>
                                <a:lnTo>
                                  <a:pt x="314325" y="222503"/>
                                </a:lnTo>
                                <a:lnTo>
                                  <a:pt x="320548" y="222503"/>
                                </a:lnTo>
                                <a:lnTo>
                                  <a:pt x="320548" y="164211"/>
                                </a:lnTo>
                                <a:lnTo>
                                  <a:pt x="305562" y="164211"/>
                                </a:lnTo>
                                <a:lnTo>
                                  <a:pt x="204551" y="46227"/>
                                </a:lnTo>
                                <a:close/>
                              </a:path>
                              <a:path w="1066165" h="222885">
                                <a:moveTo>
                                  <a:pt x="195325" y="212978"/>
                                </a:moveTo>
                                <a:lnTo>
                                  <a:pt x="115315" y="212978"/>
                                </a:lnTo>
                                <a:lnTo>
                                  <a:pt x="115315" y="218948"/>
                                </a:lnTo>
                                <a:lnTo>
                                  <a:pt x="195325" y="218948"/>
                                </a:lnTo>
                                <a:lnTo>
                                  <a:pt x="195325" y="212978"/>
                                </a:lnTo>
                                <a:close/>
                              </a:path>
                              <a:path w="1066165" h="222885">
                                <a:moveTo>
                                  <a:pt x="164972" y="0"/>
                                </a:moveTo>
                                <a:lnTo>
                                  <a:pt x="102615" y="0"/>
                                </a:lnTo>
                                <a:lnTo>
                                  <a:pt x="102615" y="5969"/>
                                </a:lnTo>
                                <a:lnTo>
                                  <a:pt x="109219" y="5969"/>
                                </a:lnTo>
                                <a:lnTo>
                                  <a:pt x="114300" y="6476"/>
                                </a:lnTo>
                                <a:lnTo>
                                  <a:pt x="147827" y="28827"/>
                                </a:lnTo>
                                <a:lnTo>
                                  <a:pt x="147827" y="193294"/>
                                </a:lnTo>
                                <a:lnTo>
                                  <a:pt x="146684" y="201168"/>
                                </a:lnTo>
                                <a:lnTo>
                                  <a:pt x="144144" y="204597"/>
                                </a:lnTo>
                                <a:lnTo>
                                  <a:pt x="140081" y="210185"/>
                                </a:lnTo>
                                <a:lnTo>
                                  <a:pt x="133095" y="212978"/>
                                </a:lnTo>
                                <a:lnTo>
                                  <a:pt x="178307" y="212978"/>
                                </a:lnTo>
                                <a:lnTo>
                                  <a:pt x="171703" y="210693"/>
                                </a:lnTo>
                                <a:lnTo>
                                  <a:pt x="167386" y="206248"/>
                                </a:lnTo>
                                <a:lnTo>
                                  <a:pt x="165385" y="202745"/>
                                </a:lnTo>
                                <a:lnTo>
                                  <a:pt x="163956" y="197373"/>
                                </a:lnTo>
                                <a:lnTo>
                                  <a:pt x="163099" y="190120"/>
                                </a:lnTo>
                                <a:lnTo>
                                  <a:pt x="162813" y="180975"/>
                                </a:lnTo>
                                <a:lnTo>
                                  <a:pt x="162813" y="46227"/>
                                </a:lnTo>
                                <a:lnTo>
                                  <a:pt x="204551" y="46227"/>
                                </a:lnTo>
                                <a:lnTo>
                                  <a:pt x="164972" y="0"/>
                                </a:lnTo>
                                <a:close/>
                              </a:path>
                              <a:path w="1066165" h="222885">
                                <a:moveTo>
                                  <a:pt x="335152" y="5969"/>
                                </a:moveTo>
                                <a:lnTo>
                                  <a:pt x="290068" y="5969"/>
                                </a:lnTo>
                                <a:lnTo>
                                  <a:pt x="296671" y="8254"/>
                                </a:lnTo>
                                <a:lnTo>
                                  <a:pt x="300863" y="12700"/>
                                </a:lnTo>
                                <a:lnTo>
                                  <a:pt x="305562" y="37973"/>
                                </a:lnTo>
                                <a:lnTo>
                                  <a:pt x="305562" y="164211"/>
                                </a:lnTo>
                                <a:lnTo>
                                  <a:pt x="320548" y="164211"/>
                                </a:lnTo>
                                <a:lnTo>
                                  <a:pt x="320548" y="25653"/>
                                </a:lnTo>
                                <a:lnTo>
                                  <a:pt x="321690" y="17779"/>
                                </a:lnTo>
                                <a:lnTo>
                                  <a:pt x="324230" y="14350"/>
                                </a:lnTo>
                                <a:lnTo>
                                  <a:pt x="328294" y="8763"/>
                                </a:lnTo>
                                <a:lnTo>
                                  <a:pt x="335152" y="5969"/>
                                </a:lnTo>
                                <a:close/>
                              </a:path>
                              <a:path w="1066165" h="222885">
                                <a:moveTo>
                                  <a:pt x="353060" y="0"/>
                                </a:moveTo>
                                <a:lnTo>
                                  <a:pt x="273050" y="0"/>
                                </a:lnTo>
                                <a:lnTo>
                                  <a:pt x="273050" y="5969"/>
                                </a:lnTo>
                                <a:lnTo>
                                  <a:pt x="353060" y="5969"/>
                                </a:lnTo>
                                <a:lnTo>
                                  <a:pt x="353060" y="0"/>
                                </a:lnTo>
                                <a:close/>
                              </a:path>
                              <a:path w="1066165" h="222885">
                                <a:moveTo>
                                  <a:pt x="456691" y="0"/>
                                </a:moveTo>
                                <a:lnTo>
                                  <a:pt x="363092" y="0"/>
                                </a:lnTo>
                                <a:lnTo>
                                  <a:pt x="363092" y="5969"/>
                                </a:lnTo>
                                <a:lnTo>
                                  <a:pt x="380364" y="5969"/>
                                </a:lnTo>
                                <a:lnTo>
                                  <a:pt x="386968" y="8382"/>
                                </a:lnTo>
                                <a:lnTo>
                                  <a:pt x="396061" y="192857"/>
                                </a:lnTo>
                                <a:lnTo>
                                  <a:pt x="394842" y="200533"/>
                                </a:lnTo>
                                <a:lnTo>
                                  <a:pt x="388365" y="210058"/>
                                </a:lnTo>
                                <a:lnTo>
                                  <a:pt x="381380" y="212978"/>
                                </a:lnTo>
                                <a:lnTo>
                                  <a:pt x="363092" y="212978"/>
                                </a:lnTo>
                                <a:lnTo>
                                  <a:pt x="363092" y="218948"/>
                                </a:lnTo>
                                <a:lnTo>
                                  <a:pt x="465836" y="218948"/>
                                </a:lnTo>
                                <a:lnTo>
                                  <a:pt x="497147" y="216804"/>
                                </a:lnTo>
                                <a:lnTo>
                                  <a:pt x="524208" y="210375"/>
                                </a:lnTo>
                                <a:lnTo>
                                  <a:pt x="530017" y="207645"/>
                                </a:lnTo>
                                <a:lnTo>
                                  <a:pt x="464819" y="207645"/>
                                </a:lnTo>
                                <a:lnTo>
                                  <a:pt x="457057" y="207359"/>
                                </a:lnTo>
                                <a:lnTo>
                                  <a:pt x="448436" y="206501"/>
                                </a:lnTo>
                                <a:lnTo>
                                  <a:pt x="438959" y="205073"/>
                                </a:lnTo>
                                <a:lnTo>
                                  <a:pt x="428625" y="203073"/>
                                </a:lnTo>
                                <a:lnTo>
                                  <a:pt x="428625" y="16891"/>
                                </a:lnTo>
                                <a:lnTo>
                                  <a:pt x="438151" y="14870"/>
                                </a:lnTo>
                                <a:lnTo>
                                  <a:pt x="447119" y="13398"/>
                                </a:lnTo>
                                <a:lnTo>
                                  <a:pt x="455539" y="12497"/>
                                </a:lnTo>
                                <a:lnTo>
                                  <a:pt x="463423" y="12192"/>
                                </a:lnTo>
                                <a:lnTo>
                                  <a:pt x="537057" y="12192"/>
                                </a:lnTo>
                                <a:lnTo>
                                  <a:pt x="535051" y="11175"/>
                                </a:lnTo>
                                <a:lnTo>
                                  <a:pt x="520074" y="6268"/>
                                </a:lnTo>
                                <a:lnTo>
                                  <a:pt x="502015" y="2778"/>
                                </a:lnTo>
                                <a:lnTo>
                                  <a:pt x="480883" y="692"/>
                                </a:lnTo>
                                <a:lnTo>
                                  <a:pt x="456691" y="0"/>
                                </a:lnTo>
                                <a:close/>
                              </a:path>
                              <a:path w="1066165" h="222885">
                                <a:moveTo>
                                  <a:pt x="537057" y="12192"/>
                                </a:moveTo>
                                <a:lnTo>
                                  <a:pt x="463423" y="12192"/>
                                </a:lnTo>
                                <a:lnTo>
                                  <a:pt x="482877" y="13833"/>
                                </a:lnTo>
                                <a:lnTo>
                                  <a:pt x="500475" y="18748"/>
                                </a:lnTo>
                                <a:lnTo>
                                  <a:pt x="541432" y="52689"/>
                                </a:lnTo>
                                <a:lnTo>
                                  <a:pt x="555881" y="108331"/>
                                </a:lnTo>
                                <a:lnTo>
                                  <a:pt x="556005" y="109982"/>
                                </a:lnTo>
                                <a:lnTo>
                                  <a:pt x="554468" y="130240"/>
                                </a:lnTo>
                                <a:lnTo>
                                  <a:pt x="554386" y="131314"/>
                                </a:lnTo>
                                <a:lnTo>
                                  <a:pt x="530098" y="181356"/>
                                </a:lnTo>
                                <a:lnTo>
                                  <a:pt x="483627" y="206001"/>
                                </a:lnTo>
                                <a:lnTo>
                                  <a:pt x="464819" y="207645"/>
                                </a:lnTo>
                                <a:lnTo>
                                  <a:pt x="530017" y="207645"/>
                                </a:lnTo>
                                <a:lnTo>
                                  <a:pt x="565530" y="184658"/>
                                </a:lnTo>
                                <a:lnTo>
                                  <a:pt x="587319" y="150336"/>
                                </a:lnTo>
                                <a:lnTo>
                                  <a:pt x="594613" y="108331"/>
                                </a:lnTo>
                                <a:lnTo>
                                  <a:pt x="593592" y="91801"/>
                                </a:lnTo>
                                <a:lnTo>
                                  <a:pt x="578358" y="48260"/>
                                </a:lnTo>
                                <a:lnTo>
                                  <a:pt x="547836" y="17649"/>
                                </a:lnTo>
                                <a:lnTo>
                                  <a:pt x="537057" y="12192"/>
                                </a:lnTo>
                                <a:close/>
                              </a:path>
                              <a:path w="1066165" h="222885">
                                <a:moveTo>
                                  <a:pt x="791337" y="0"/>
                                </a:moveTo>
                                <a:lnTo>
                                  <a:pt x="614172" y="0"/>
                                </a:lnTo>
                                <a:lnTo>
                                  <a:pt x="614172" y="5969"/>
                                </a:lnTo>
                                <a:lnTo>
                                  <a:pt x="631825" y="5969"/>
                                </a:lnTo>
                                <a:lnTo>
                                  <a:pt x="638555" y="8127"/>
                                </a:lnTo>
                                <a:lnTo>
                                  <a:pt x="647018" y="36449"/>
                                </a:lnTo>
                                <a:lnTo>
                                  <a:pt x="646962" y="192150"/>
                                </a:lnTo>
                                <a:lnTo>
                                  <a:pt x="627761" y="212978"/>
                                </a:lnTo>
                                <a:lnTo>
                                  <a:pt x="614172" y="212978"/>
                                </a:lnTo>
                                <a:lnTo>
                                  <a:pt x="614172" y="218948"/>
                                </a:lnTo>
                                <a:lnTo>
                                  <a:pt x="791337" y="218948"/>
                                </a:lnTo>
                                <a:lnTo>
                                  <a:pt x="795647" y="207010"/>
                                </a:lnTo>
                                <a:lnTo>
                                  <a:pt x="692276" y="207010"/>
                                </a:lnTo>
                                <a:lnTo>
                                  <a:pt x="687959" y="206375"/>
                                </a:lnTo>
                                <a:lnTo>
                                  <a:pt x="685673" y="205104"/>
                                </a:lnTo>
                                <a:lnTo>
                                  <a:pt x="683513" y="203962"/>
                                </a:lnTo>
                                <a:lnTo>
                                  <a:pt x="681863" y="202184"/>
                                </a:lnTo>
                                <a:lnTo>
                                  <a:pt x="680974" y="200151"/>
                                </a:lnTo>
                                <a:lnTo>
                                  <a:pt x="680137" y="198120"/>
                                </a:lnTo>
                                <a:lnTo>
                                  <a:pt x="679753" y="194183"/>
                                </a:lnTo>
                                <a:lnTo>
                                  <a:pt x="679576" y="192150"/>
                                </a:lnTo>
                                <a:lnTo>
                                  <a:pt x="679576" y="110236"/>
                                </a:lnTo>
                                <a:lnTo>
                                  <a:pt x="772540" y="110236"/>
                                </a:lnTo>
                                <a:lnTo>
                                  <a:pt x="772540" y="98425"/>
                                </a:lnTo>
                                <a:lnTo>
                                  <a:pt x="679576" y="98425"/>
                                </a:lnTo>
                                <a:lnTo>
                                  <a:pt x="679576" y="11938"/>
                                </a:lnTo>
                                <a:lnTo>
                                  <a:pt x="791970" y="11938"/>
                                </a:lnTo>
                                <a:lnTo>
                                  <a:pt x="791337" y="0"/>
                                </a:lnTo>
                                <a:close/>
                              </a:path>
                              <a:path w="1066165" h="222885">
                                <a:moveTo>
                                  <a:pt x="811149" y="164084"/>
                                </a:moveTo>
                                <a:lnTo>
                                  <a:pt x="804417" y="164084"/>
                                </a:lnTo>
                                <a:lnTo>
                                  <a:pt x="798937" y="173537"/>
                                </a:lnTo>
                                <a:lnTo>
                                  <a:pt x="793527" y="181705"/>
                                </a:lnTo>
                                <a:lnTo>
                                  <a:pt x="760868" y="205563"/>
                                </a:lnTo>
                                <a:lnTo>
                                  <a:pt x="737615" y="207010"/>
                                </a:lnTo>
                                <a:lnTo>
                                  <a:pt x="795647" y="207010"/>
                                </a:lnTo>
                                <a:lnTo>
                                  <a:pt x="811149" y="164084"/>
                                </a:lnTo>
                                <a:close/>
                              </a:path>
                              <a:path w="1066165" h="222885">
                                <a:moveTo>
                                  <a:pt x="772540" y="110236"/>
                                </a:moveTo>
                                <a:lnTo>
                                  <a:pt x="739775" y="110236"/>
                                </a:lnTo>
                                <a:lnTo>
                                  <a:pt x="746887" y="111378"/>
                                </a:lnTo>
                                <a:lnTo>
                                  <a:pt x="751459" y="113538"/>
                                </a:lnTo>
                                <a:lnTo>
                                  <a:pt x="756158" y="115697"/>
                                </a:lnTo>
                                <a:lnTo>
                                  <a:pt x="759460" y="118618"/>
                                </a:lnTo>
                                <a:lnTo>
                                  <a:pt x="761491" y="122427"/>
                                </a:lnTo>
                                <a:lnTo>
                                  <a:pt x="763142" y="125349"/>
                                </a:lnTo>
                                <a:lnTo>
                                  <a:pt x="764666" y="132207"/>
                                </a:lnTo>
                                <a:lnTo>
                                  <a:pt x="766317" y="142875"/>
                                </a:lnTo>
                                <a:lnTo>
                                  <a:pt x="772540" y="142875"/>
                                </a:lnTo>
                                <a:lnTo>
                                  <a:pt x="772540" y="110236"/>
                                </a:lnTo>
                                <a:close/>
                              </a:path>
                              <a:path w="1066165" h="222885">
                                <a:moveTo>
                                  <a:pt x="772540" y="66675"/>
                                </a:moveTo>
                                <a:lnTo>
                                  <a:pt x="766317" y="66675"/>
                                </a:lnTo>
                                <a:lnTo>
                                  <a:pt x="765270" y="75316"/>
                                </a:lnTo>
                                <a:lnTo>
                                  <a:pt x="763270" y="82565"/>
                                </a:lnTo>
                                <a:lnTo>
                                  <a:pt x="730123" y="98425"/>
                                </a:lnTo>
                                <a:lnTo>
                                  <a:pt x="772540" y="98425"/>
                                </a:lnTo>
                                <a:lnTo>
                                  <a:pt x="772540" y="66675"/>
                                </a:lnTo>
                                <a:close/>
                              </a:path>
                              <a:path w="1066165" h="222885">
                                <a:moveTo>
                                  <a:pt x="791970" y="11938"/>
                                </a:moveTo>
                                <a:lnTo>
                                  <a:pt x="754126" y="11938"/>
                                </a:lnTo>
                                <a:lnTo>
                                  <a:pt x="762126" y="12700"/>
                                </a:lnTo>
                                <a:lnTo>
                                  <a:pt x="766572" y="14350"/>
                                </a:lnTo>
                                <a:lnTo>
                                  <a:pt x="772287" y="16637"/>
                                </a:lnTo>
                                <a:lnTo>
                                  <a:pt x="776477" y="19939"/>
                                </a:lnTo>
                                <a:lnTo>
                                  <a:pt x="779399" y="24257"/>
                                </a:lnTo>
                                <a:lnTo>
                                  <a:pt x="782319" y="28448"/>
                                </a:lnTo>
                                <a:lnTo>
                                  <a:pt x="784860" y="36449"/>
                                </a:lnTo>
                                <a:lnTo>
                                  <a:pt x="787273" y="47878"/>
                                </a:lnTo>
                                <a:lnTo>
                                  <a:pt x="793876" y="47878"/>
                                </a:lnTo>
                                <a:lnTo>
                                  <a:pt x="792219" y="16637"/>
                                </a:lnTo>
                                <a:lnTo>
                                  <a:pt x="792098" y="14350"/>
                                </a:lnTo>
                                <a:lnTo>
                                  <a:pt x="791997" y="12446"/>
                                </a:lnTo>
                                <a:lnTo>
                                  <a:pt x="791970" y="11938"/>
                                </a:lnTo>
                                <a:close/>
                              </a:path>
                              <a:path w="1066165" h="222885">
                                <a:moveTo>
                                  <a:pt x="923289" y="6223"/>
                                </a:moveTo>
                                <a:lnTo>
                                  <a:pt x="829020" y="6223"/>
                                </a:lnTo>
                                <a:lnTo>
                                  <a:pt x="834151" y="6655"/>
                                </a:lnTo>
                                <a:lnTo>
                                  <a:pt x="841994" y="8382"/>
                                </a:lnTo>
                                <a:lnTo>
                                  <a:pt x="878193" y="36391"/>
                                </a:lnTo>
                                <a:lnTo>
                                  <a:pt x="932306" y="111251"/>
                                </a:lnTo>
                                <a:lnTo>
                                  <a:pt x="878077" y="176529"/>
                                </a:lnTo>
                                <a:lnTo>
                                  <a:pt x="850011" y="203073"/>
                                </a:lnTo>
                                <a:lnTo>
                                  <a:pt x="836422" y="209550"/>
                                </a:lnTo>
                                <a:lnTo>
                                  <a:pt x="832230" y="211327"/>
                                </a:lnTo>
                                <a:lnTo>
                                  <a:pt x="826586" y="212598"/>
                                </a:lnTo>
                                <a:lnTo>
                                  <a:pt x="825722" y="212598"/>
                                </a:lnTo>
                                <a:lnTo>
                                  <a:pt x="821436" y="212978"/>
                                </a:lnTo>
                                <a:lnTo>
                                  <a:pt x="821436" y="218948"/>
                                </a:lnTo>
                                <a:lnTo>
                                  <a:pt x="902969" y="218948"/>
                                </a:lnTo>
                                <a:lnTo>
                                  <a:pt x="902969" y="212978"/>
                                </a:lnTo>
                                <a:lnTo>
                                  <a:pt x="894461" y="212598"/>
                                </a:lnTo>
                                <a:lnTo>
                                  <a:pt x="888618" y="211327"/>
                                </a:lnTo>
                                <a:lnTo>
                                  <a:pt x="885571" y="209042"/>
                                </a:lnTo>
                                <a:lnTo>
                                  <a:pt x="882523" y="206883"/>
                                </a:lnTo>
                                <a:lnTo>
                                  <a:pt x="880999" y="203962"/>
                                </a:lnTo>
                                <a:lnTo>
                                  <a:pt x="880999" y="198247"/>
                                </a:lnTo>
                                <a:lnTo>
                                  <a:pt x="881506" y="196088"/>
                                </a:lnTo>
                                <a:lnTo>
                                  <a:pt x="882427" y="194246"/>
                                </a:lnTo>
                                <a:lnTo>
                                  <a:pt x="883538" y="191897"/>
                                </a:lnTo>
                                <a:lnTo>
                                  <a:pt x="886587" y="187706"/>
                                </a:lnTo>
                                <a:lnTo>
                                  <a:pt x="939800" y="122682"/>
                                </a:lnTo>
                                <a:lnTo>
                                  <a:pt x="978259" y="122682"/>
                                </a:lnTo>
                                <a:lnTo>
                                  <a:pt x="960627" y="97663"/>
                                </a:lnTo>
                                <a:lnTo>
                                  <a:pt x="970122" y="86106"/>
                                </a:lnTo>
                                <a:lnTo>
                                  <a:pt x="952118" y="86106"/>
                                </a:lnTo>
                                <a:lnTo>
                                  <a:pt x="916939" y="35814"/>
                                </a:lnTo>
                                <a:lnTo>
                                  <a:pt x="911478" y="28194"/>
                                </a:lnTo>
                                <a:lnTo>
                                  <a:pt x="908812" y="22351"/>
                                </a:lnTo>
                                <a:lnTo>
                                  <a:pt x="908812" y="15367"/>
                                </a:lnTo>
                                <a:lnTo>
                                  <a:pt x="910463" y="12573"/>
                                </a:lnTo>
                                <a:lnTo>
                                  <a:pt x="913764" y="10160"/>
                                </a:lnTo>
                                <a:lnTo>
                                  <a:pt x="917066" y="7620"/>
                                </a:lnTo>
                                <a:lnTo>
                                  <a:pt x="923289" y="6223"/>
                                </a:lnTo>
                                <a:close/>
                              </a:path>
                              <a:path w="1066165" h="222885">
                                <a:moveTo>
                                  <a:pt x="978259" y="122682"/>
                                </a:moveTo>
                                <a:lnTo>
                                  <a:pt x="939800" y="122682"/>
                                </a:lnTo>
                                <a:lnTo>
                                  <a:pt x="978788" y="178943"/>
                                </a:lnTo>
                                <a:lnTo>
                                  <a:pt x="984250" y="186563"/>
                                </a:lnTo>
                                <a:lnTo>
                                  <a:pt x="987298" y="191262"/>
                                </a:lnTo>
                                <a:lnTo>
                                  <a:pt x="988434" y="194056"/>
                                </a:lnTo>
                                <a:lnTo>
                                  <a:pt x="989076" y="195579"/>
                                </a:lnTo>
                                <a:lnTo>
                                  <a:pt x="989584" y="198247"/>
                                </a:lnTo>
                                <a:lnTo>
                                  <a:pt x="989584" y="202565"/>
                                </a:lnTo>
                                <a:lnTo>
                                  <a:pt x="988822" y="204597"/>
                                </a:lnTo>
                                <a:lnTo>
                                  <a:pt x="972489" y="212978"/>
                                </a:lnTo>
                                <a:lnTo>
                                  <a:pt x="966977" y="212978"/>
                                </a:lnTo>
                                <a:lnTo>
                                  <a:pt x="966977" y="218948"/>
                                </a:lnTo>
                                <a:lnTo>
                                  <a:pt x="1065656" y="218948"/>
                                </a:lnTo>
                                <a:lnTo>
                                  <a:pt x="1065656" y="212978"/>
                                </a:lnTo>
                                <a:lnTo>
                                  <a:pt x="1058895" y="212217"/>
                                </a:lnTo>
                                <a:lnTo>
                                  <a:pt x="1058559" y="212217"/>
                                </a:lnTo>
                                <a:lnTo>
                                  <a:pt x="1051639" y="210439"/>
                                </a:lnTo>
                                <a:lnTo>
                                  <a:pt x="1019577" y="180984"/>
                                </a:lnTo>
                                <a:lnTo>
                                  <a:pt x="1010030" y="167767"/>
                                </a:lnTo>
                                <a:lnTo>
                                  <a:pt x="978259" y="122682"/>
                                </a:lnTo>
                                <a:close/>
                              </a:path>
                              <a:path w="1066165" h="222885">
                                <a:moveTo>
                                  <a:pt x="987298" y="206628"/>
                                </a:moveTo>
                                <a:lnTo>
                                  <a:pt x="882390" y="206628"/>
                                </a:lnTo>
                                <a:lnTo>
                                  <a:pt x="882523" y="206883"/>
                                </a:lnTo>
                                <a:lnTo>
                                  <a:pt x="987094" y="206883"/>
                                </a:lnTo>
                                <a:lnTo>
                                  <a:pt x="987298" y="206628"/>
                                </a:lnTo>
                                <a:close/>
                              </a:path>
                              <a:path w="1066165" h="222885">
                                <a:moveTo>
                                  <a:pt x="1053846" y="6223"/>
                                </a:moveTo>
                                <a:lnTo>
                                  <a:pt x="988250" y="6223"/>
                                </a:lnTo>
                                <a:lnTo>
                                  <a:pt x="992792" y="6655"/>
                                </a:lnTo>
                                <a:lnTo>
                                  <a:pt x="992405" y="6655"/>
                                </a:lnTo>
                                <a:lnTo>
                                  <a:pt x="1003426" y="16001"/>
                                </a:lnTo>
                                <a:lnTo>
                                  <a:pt x="1003426" y="20447"/>
                                </a:lnTo>
                                <a:lnTo>
                                  <a:pt x="1002897" y="22351"/>
                                </a:lnTo>
                                <a:lnTo>
                                  <a:pt x="1002791" y="22733"/>
                                </a:lnTo>
                                <a:lnTo>
                                  <a:pt x="1001776" y="24892"/>
                                </a:lnTo>
                                <a:lnTo>
                                  <a:pt x="1000725" y="26876"/>
                                </a:lnTo>
                                <a:lnTo>
                                  <a:pt x="1000633" y="27050"/>
                                </a:lnTo>
                                <a:lnTo>
                                  <a:pt x="997712" y="30988"/>
                                </a:lnTo>
                                <a:lnTo>
                                  <a:pt x="993013" y="36829"/>
                                </a:lnTo>
                                <a:lnTo>
                                  <a:pt x="952118" y="86106"/>
                                </a:lnTo>
                                <a:lnTo>
                                  <a:pt x="970122" y="86106"/>
                                </a:lnTo>
                                <a:lnTo>
                                  <a:pt x="1006221" y="42164"/>
                                </a:lnTo>
                                <a:lnTo>
                                  <a:pt x="1032890" y="14732"/>
                                </a:lnTo>
                                <a:lnTo>
                                  <a:pt x="1044575" y="8890"/>
                                </a:lnTo>
                                <a:lnTo>
                                  <a:pt x="1048639" y="7239"/>
                                </a:lnTo>
                                <a:lnTo>
                                  <a:pt x="1053846" y="6223"/>
                                </a:lnTo>
                                <a:close/>
                              </a:path>
                              <a:path w="1066165" h="222885">
                                <a:moveTo>
                                  <a:pt x="932306" y="0"/>
                                </a:moveTo>
                                <a:lnTo>
                                  <a:pt x="826008" y="0"/>
                                </a:lnTo>
                                <a:lnTo>
                                  <a:pt x="826008" y="6223"/>
                                </a:lnTo>
                                <a:lnTo>
                                  <a:pt x="932306" y="6223"/>
                                </a:lnTo>
                                <a:lnTo>
                                  <a:pt x="932306" y="0"/>
                                </a:lnTo>
                                <a:close/>
                              </a:path>
                              <a:path w="1066165" h="222885">
                                <a:moveTo>
                                  <a:pt x="1060323" y="0"/>
                                </a:moveTo>
                                <a:lnTo>
                                  <a:pt x="978788" y="0"/>
                                </a:lnTo>
                                <a:lnTo>
                                  <a:pt x="978788" y="6223"/>
                                </a:lnTo>
                                <a:lnTo>
                                  <a:pt x="1060323" y="6223"/>
                                </a:lnTo>
                                <a:lnTo>
                                  <a:pt x="106032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2E8D22" id="Group 12" o:spid="_x0000_s1026" style="width:86pt;height:19.7pt;mso-position-horizontal-relative:char;mso-position-vertical-relative:line" coordsize="10922,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">
                <v:shape id="Image 13" o:spid="_x0000_s1027" type="#_x0000_t75" style="position:absolute;width:10922;height:2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">
                  <v:imagedata r:id="rId12" o:title=""/>
                </v:shape>
                <v:shape id="Graphic 14" o:spid="_x0000_s1028" style="position:absolute;left:87;top:91;width:10661;height:2228;visibility:visible;mso-wrap-style:square;v-text-anchor:top" coordsize="10661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" path="m98551,212978l,212978r,5970l98551,218948r,-5970xem80771,5969r-67183,l18795,7239r4954,2539l32893,27686r,165608l31495,201675r-2667,3429l24511,210312r-6859,2666l84836,212978r-5208,-1269l74802,209042r-3683,-1905l68833,204850r-2667,-6223l65405,191262r,-165609l66928,17272r2794,-3429l74040,8636,80771,5969xem98551,l,,,5969r98551,l98551,xem204551,46227r-41738,l314325,222503r6223,l320548,164211r-14986,l204551,46227xem195325,212978r-80010,l115315,218948r80010,l195325,212978xem164972,l102615,r,5969l109219,5969r5081,507l147827,28827r,164467l146684,201168r-2540,3429l140081,210185r-6986,2793l178307,212978r-6604,-2285l167386,206248r-2001,-3503l163956,197373r-857,-7253l162813,180975r,-134748l204551,46227,164972,xem335152,5969r-45084,l296671,8254r4192,4446l305562,37973r,126238l320548,164211r,-138558l321690,17779r2540,-3429l328294,8763r6858,-2794xem353060,l273050,r,5969l353060,5969r,-5969xem456691,l363092,r,5969l380364,5969r6604,2413l396061,192857r-1219,7676l388365,210058r-6985,2920l363092,212978r,5970l465836,218948r31311,-2144l524208,210375r5809,-2730l464819,207645r-7762,-286l448436,206501r-9477,-1428l428625,203073r,-186182l438151,14870r8968,-1472l455539,12497r7884,-305l537057,12192r-2006,-1017l520074,6268,502015,2778,480883,692,456691,xem537057,12192r-73634,l482877,13833r17598,4915l541432,52689r14449,55642l556005,109982r-1537,20258l554386,131314r-24288,50042l483627,206001r-18808,1644l530017,207645r35513,-22987l587319,150336r7294,-42005l593592,91801,578358,48260,547836,17649,537057,12192xem791337,l614172,r,5969l631825,5969r6730,2158l647018,36449r-56,155701l627761,212978r-13589,l614172,218948r177165,l795647,207010r-103371,l687959,206375r-2286,-1271l683513,203962r-1650,-1778l680974,200151r-837,-2031l679753,194183r-177,-2033l679576,110236r92964,l772540,98425r-92964,l679576,11938r112394,l791337,xem811149,164084r-6732,l798937,173537r-5410,8168l760868,205563r-23253,1447l795647,207010r15502,-42926xem772540,110236r-32765,l746887,111378r4572,2160l756158,115697r3302,2921l761491,122427r1651,2922l764666,132207r1651,10668l772540,142875r,-32639xem772540,66675r-6223,l765270,75316r-2000,7249l730123,98425r42417,l772540,66675xem791970,11938r-37844,l762126,12700r4446,1650l772287,16637r4190,3302l779399,24257r2920,4191l784860,36449r2413,11429l793876,47878,792219,16637r-121,-2287l791997,12446r-27,-508xem923289,6223r-94269,l834151,6655r7843,1727l878193,36391r54113,74860l878077,176529r-28066,26544l836422,209550r-4192,1777l826586,212598r-864,l821436,212978r,5970l902969,218948r,-5970l894461,212598r-5843,-1271l885571,209042r-3048,-2159l880999,203962r,-5715l881506,196088r921,-1842l883538,191897r3049,-4191l939800,122682r38459,l960627,97663r9495,-11557l952118,86106,916939,35814r-5461,-7620l908812,22351r,-6984l910463,12573r3301,-2413l917066,7620r6223,-1397xem978259,122682r-38459,l978788,178943r5462,7620l987298,191262r1136,2794l989076,195579r508,2668l989584,202565r-762,2032l972489,212978r-5512,l966977,218948r98679,l1065656,212978r-6761,-761l1058559,212217r-6920,-1778l1019577,180984r-9547,-13217l978259,122682xem987298,206628r-104908,l882523,206883r104571,l987298,206628xem1053846,6223r-65596,l992792,6655r-387,l1003426,16001r,4446l1002897,22351r-106,382l1001776,24892r-1051,1984l1000633,27050r-2921,3938l993013,36829,952118,86106r18004,l1006221,42164r26669,-27432l1044575,8890r4064,-1651l1053846,6223xem932306,l826008,r,6223l932306,6223r,-6223xem1060323,l978788,r,6223l1060323,6223r,-6223xe" fillcolor="black" stroked="f">
                  <v:path arrowok="t"/>
                </v:shape>
                <w10:anchorlock/>
              </v:group>
            </w:pict>
          </mc:Fallback>
        </mc:AlternateContent>
      </w:r>
    </w:p>
    <w:p w14:paraId="62252D9D" w14:textId="77777777" w:rsidR="00F4189B" w:rsidRDefault="00F4189B">
      <w:pPr>
        <w:pStyle w:val="BodyText"/>
        <w:rPr>
          <w:sz w:val="20"/>
        </w:rPr>
      </w:pPr>
    </w:p>
    <w:p w14:paraId="4753BBD2" w14:textId="77777777" w:rsidR="00F4189B" w:rsidRDefault="00F4189B">
      <w:pPr>
        <w:pStyle w:val="BodyText"/>
        <w:spacing w:before="6"/>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2"/>
        <w:gridCol w:w="4607"/>
        <w:gridCol w:w="2343"/>
      </w:tblGrid>
      <w:tr w:rsidR="00F4189B" w14:paraId="63D0EE09" w14:textId="77777777">
        <w:trPr>
          <w:trHeight w:val="719"/>
        </w:trPr>
        <w:tc>
          <w:tcPr>
            <w:tcW w:w="2072" w:type="dxa"/>
          </w:tcPr>
          <w:p w14:paraId="725954AE" w14:textId="77777777" w:rsidR="00F4189B" w:rsidRDefault="0022383E">
            <w:pPr>
              <w:pStyle w:val="TableParagraph"/>
              <w:spacing w:before="159"/>
              <w:ind w:left="101"/>
              <w:jc w:val="center"/>
              <w:rPr>
                <w:b/>
                <w:sz w:val="32"/>
              </w:rPr>
            </w:pPr>
            <w:bookmarkStart w:id="9" w:name="INDEX"/>
            <w:bookmarkEnd w:id="9"/>
            <w:r>
              <w:rPr>
                <w:b/>
                <w:spacing w:val="-13"/>
                <w:sz w:val="32"/>
              </w:rPr>
              <w:t>Sr.</w:t>
            </w:r>
            <w:r>
              <w:rPr>
                <w:b/>
                <w:spacing w:val="-40"/>
                <w:sz w:val="32"/>
              </w:rPr>
              <w:t xml:space="preserve"> </w:t>
            </w:r>
            <w:r>
              <w:rPr>
                <w:b/>
                <w:spacing w:val="-5"/>
                <w:sz w:val="32"/>
              </w:rPr>
              <w:t>No</w:t>
            </w:r>
          </w:p>
        </w:tc>
        <w:tc>
          <w:tcPr>
            <w:tcW w:w="4607" w:type="dxa"/>
          </w:tcPr>
          <w:p w14:paraId="68129EE7" w14:textId="77777777" w:rsidR="00F4189B" w:rsidRDefault="0022383E">
            <w:pPr>
              <w:pStyle w:val="TableParagraph"/>
              <w:spacing w:before="159"/>
              <w:ind w:left="65"/>
              <w:jc w:val="center"/>
              <w:rPr>
                <w:b/>
                <w:sz w:val="32"/>
              </w:rPr>
            </w:pPr>
            <w:r>
              <w:rPr>
                <w:b/>
                <w:spacing w:val="-2"/>
                <w:sz w:val="32"/>
              </w:rPr>
              <w:t>Content</w:t>
            </w:r>
          </w:p>
        </w:tc>
        <w:tc>
          <w:tcPr>
            <w:tcW w:w="2343" w:type="dxa"/>
          </w:tcPr>
          <w:p w14:paraId="2D670253" w14:textId="77777777" w:rsidR="00F4189B" w:rsidRDefault="0022383E">
            <w:pPr>
              <w:pStyle w:val="TableParagraph"/>
              <w:spacing w:before="159"/>
              <w:ind w:left="114"/>
              <w:rPr>
                <w:b/>
                <w:sz w:val="32"/>
              </w:rPr>
            </w:pPr>
            <w:r>
              <w:rPr>
                <w:b/>
                <w:spacing w:val="-7"/>
                <w:sz w:val="32"/>
              </w:rPr>
              <w:t>PAGE</w:t>
            </w:r>
            <w:r>
              <w:rPr>
                <w:b/>
                <w:spacing w:val="-21"/>
                <w:sz w:val="32"/>
              </w:rPr>
              <w:t xml:space="preserve"> </w:t>
            </w:r>
            <w:r>
              <w:rPr>
                <w:b/>
                <w:spacing w:val="-5"/>
                <w:sz w:val="32"/>
              </w:rPr>
              <w:t>NO.</w:t>
            </w:r>
          </w:p>
        </w:tc>
      </w:tr>
      <w:tr w:rsidR="00F4189B" w14:paraId="6F3D43F2" w14:textId="77777777">
        <w:trPr>
          <w:trHeight w:val="719"/>
        </w:trPr>
        <w:tc>
          <w:tcPr>
            <w:tcW w:w="2072" w:type="dxa"/>
          </w:tcPr>
          <w:p w14:paraId="6148BED6" w14:textId="77777777" w:rsidR="00F4189B" w:rsidRDefault="0022383E">
            <w:pPr>
              <w:pStyle w:val="TableParagraph"/>
              <w:spacing w:before="150"/>
              <w:ind w:left="101" w:right="75"/>
              <w:jc w:val="center"/>
              <w:rPr>
                <w:sz w:val="32"/>
              </w:rPr>
            </w:pPr>
            <w:r>
              <w:rPr>
                <w:spacing w:val="-10"/>
                <w:sz w:val="32"/>
              </w:rPr>
              <w:t>1</w:t>
            </w:r>
          </w:p>
        </w:tc>
        <w:tc>
          <w:tcPr>
            <w:tcW w:w="4607" w:type="dxa"/>
          </w:tcPr>
          <w:p w14:paraId="3ECE0357" w14:textId="77777777" w:rsidR="00F4189B" w:rsidRDefault="0022383E">
            <w:pPr>
              <w:pStyle w:val="TableParagraph"/>
              <w:spacing w:before="175"/>
              <w:ind w:left="65" w:right="47"/>
              <w:jc w:val="center"/>
              <w:rPr>
                <w:sz w:val="28"/>
              </w:rPr>
            </w:pPr>
            <w:r>
              <w:rPr>
                <w:spacing w:val="-2"/>
                <w:sz w:val="28"/>
              </w:rPr>
              <w:t>INTRODUCTION</w:t>
            </w:r>
          </w:p>
        </w:tc>
        <w:tc>
          <w:tcPr>
            <w:tcW w:w="2343" w:type="dxa"/>
          </w:tcPr>
          <w:p w14:paraId="0062F428" w14:textId="77777777" w:rsidR="00F4189B" w:rsidRDefault="00F4189B">
            <w:pPr>
              <w:pStyle w:val="TableParagraph"/>
              <w:rPr>
                <w:sz w:val="28"/>
              </w:rPr>
            </w:pPr>
          </w:p>
        </w:tc>
      </w:tr>
      <w:tr w:rsidR="00F4189B" w14:paraId="75ED694C" w14:textId="77777777">
        <w:trPr>
          <w:trHeight w:val="719"/>
        </w:trPr>
        <w:tc>
          <w:tcPr>
            <w:tcW w:w="2072" w:type="dxa"/>
          </w:tcPr>
          <w:p w14:paraId="1C649B92" w14:textId="77777777" w:rsidR="00F4189B" w:rsidRDefault="0022383E">
            <w:pPr>
              <w:pStyle w:val="TableParagraph"/>
              <w:spacing w:before="152"/>
              <w:ind w:left="101" w:right="75"/>
              <w:jc w:val="center"/>
              <w:rPr>
                <w:sz w:val="32"/>
              </w:rPr>
            </w:pPr>
            <w:r>
              <w:rPr>
                <w:spacing w:val="-10"/>
                <w:sz w:val="32"/>
              </w:rPr>
              <w:t>2</w:t>
            </w:r>
          </w:p>
        </w:tc>
        <w:tc>
          <w:tcPr>
            <w:tcW w:w="4607" w:type="dxa"/>
          </w:tcPr>
          <w:p w14:paraId="5AB0ED41" w14:textId="77777777" w:rsidR="00F4189B" w:rsidRDefault="0022383E">
            <w:pPr>
              <w:pStyle w:val="TableParagraph"/>
              <w:spacing w:before="175"/>
              <w:ind w:left="65" w:right="42"/>
              <w:jc w:val="center"/>
              <w:rPr>
                <w:sz w:val="28"/>
              </w:rPr>
            </w:pPr>
            <w:r>
              <w:rPr>
                <w:spacing w:val="-2"/>
                <w:sz w:val="28"/>
              </w:rPr>
              <w:t>MOTIVATION</w:t>
            </w:r>
          </w:p>
        </w:tc>
        <w:tc>
          <w:tcPr>
            <w:tcW w:w="2343" w:type="dxa"/>
          </w:tcPr>
          <w:p w14:paraId="508ABFD0" w14:textId="77777777" w:rsidR="00F4189B" w:rsidRDefault="00F4189B">
            <w:pPr>
              <w:pStyle w:val="TableParagraph"/>
              <w:rPr>
                <w:sz w:val="28"/>
              </w:rPr>
            </w:pPr>
          </w:p>
        </w:tc>
      </w:tr>
      <w:tr w:rsidR="00F4189B" w14:paraId="009EE800" w14:textId="77777777">
        <w:trPr>
          <w:trHeight w:val="720"/>
        </w:trPr>
        <w:tc>
          <w:tcPr>
            <w:tcW w:w="2072" w:type="dxa"/>
          </w:tcPr>
          <w:p w14:paraId="2FED878A" w14:textId="77777777" w:rsidR="00F4189B" w:rsidRDefault="0022383E">
            <w:pPr>
              <w:pStyle w:val="TableParagraph"/>
              <w:spacing w:before="153"/>
              <w:ind w:left="101" w:right="75"/>
              <w:jc w:val="center"/>
              <w:rPr>
                <w:sz w:val="32"/>
              </w:rPr>
            </w:pPr>
            <w:r>
              <w:rPr>
                <w:spacing w:val="-10"/>
                <w:sz w:val="32"/>
              </w:rPr>
              <w:t>3</w:t>
            </w:r>
          </w:p>
        </w:tc>
        <w:tc>
          <w:tcPr>
            <w:tcW w:w="4607" w:type="dxa"/>
          </w:tcPr>
          <w:p w14:paraId="46758795" w14:textId="77777777" w:rsidR="00F4189B" w:rsidRDefault="0022383E">
            <w:pPr>
              <w:pStyle w:val="TableParagraph"/>
              <w:spacing w:before="175"/>
              <w:ind w:left="65" w:right="47"/>
              <w:jc w:val="center"/>
              <w:rPr>
                <w:sz w:val="28"/>
              </w:rPr>
            </w:pPr>
            <w:r>
              <w:rPr>
                <w:spacing w:val="-2"/>
                <w:sz w:val="28"/>
              </w:rPr>
              <w:t>OBJECTIVE</w:t>
            </w:r>
          </w:p>
        </w:tc>
        <w:tc>
          <w:tcPr>
            <w:tcW w:w="2343" w:type="dxa"/>
          </w:tcPr>
          <w:p w14:paraId="25DF3FCA" w14:textId="77777777" w:rsidR="00F4189B" w:rsidRDefault="00F4189B">
            <w:pPr>
              <w:pStyle w:val="TableParagraph"/>
              <w:rPr>
                <w:sz w:val="28"/>
              </w:rPr>
            </w:pPr>
          </w:p>
        </w:tc>
      </w:tr>
      <w:tr w:rsidR="00F4189B" w14:paraId="4981270A" w14:textId="77777777">
        <w:trPr>
          <w:trHeight w:val="719"/>
        </w:trPr>
        <w:tc>
          <w:tcPr>
            <w:tcW w:w="2072" w:type="dxa"/>
          </w:tcPr>
          <w:p w14:paraId="6B3703A4" w14:textId="77777777" w:rsidR="00F4189B" w:rsidRDefault="0022383E">
            <w:pPr>
              <w:pStyle w:val="TableParagraph"/>
              <w:spacing w:before="152"/>
              <w:ind w:left="101" w:right="75"/>
              <w:jc w:val="center"/>
              <w:rPr>
                <w:sz w:val="32"/>
              </w:rPr>
            </w:pPr>
            <w:r>
              <w:rPr>
                <w:spacing w:val="-10"/>
                <w:sz w:val="32"/>
              </w:rPr>
              <w:t>4</w:t>
            </w:r>
          </w:p>
        </w:tc>
        <w:tc>
          <w:tcPr>
            <w:tcW w:w="4607" w:type="dxa"/>
          </w:tcPr>
          <w:p w14:paraId="38939AE6" w14:textId="77777777" w:rsidR="00F4189B" w:rsidRDefault="0022383E">
            <w:pPr>
              <w:pStyle w:val="TableParagraph"/>
              <w:spacing w:before="175"/>
              <w:ind w:left="65" w:right="38"/>
              <w:jc w:val="center"/>
              <w:rPr>
                <w:sz w:val="28"/>
              </w:rPr>
            </w:pPr>
            <w:r>
              <w:rPr>
                <w:spacing w:val="-2"/>
                <w:sz w:val="28"/>
              </w:rPr>
              <w:t>ABSTRACT</w:t>
            </w:r>
          </w:p>
        </w:tc>
        <w:tc>
          <w:tcPr>
            <w:tcW w:w="2343" w:type="dxa"/>
          </w:tcPr>
          <w:p w14:paraId="11AA335D" w14:textId="77777777" w:rsidR="00F4189B" w:rsidRDefault="00F4189B">
            <w:pPr>
              <w:pStyle w:val="TableParagraph"/>
              <w:rPr>
                <w:sz w:val="28"/>
              </w:rPr>
            </w:pPr>
          </w:p>
        </w:tc>
      </w:tr>
      <w:tr w:rsidR="00F4189B" w14:paraId="2FAA5746" w14:textId="77777777">
        <w:trPr>
          <w:trHeight w:val="721"/>
        </w:trPr>
        <w:tc>
          <w:tcPr>
            <w:tcW w:w="2072" w:type="dxa"/>
          </w:tcPr>
          <w:p w14:paraId="7AC38392" w14:textId="77777777" w:rsidR="00F4189B" w:rsidRDefault="0022383E">
            <w:pPr>
              <w:pStyle w:val="TableParagraph"/>
              <w:spacing w:before="152"/>
              <w:ind w:left="101" w:right="75"/>
              <w:jc w:val="center"/>
              <w:rPr>
                <w:sz w:val="32"/>
              </w:rPr>
            </w:pPr>
            <w:r>
              <w:rPr>
                <w:spacing w:val="-10"/>
                <w:sz w:val="32"/>
              </w:rPr>
              <w:t>5</w:t>
            </w:r>
          </w:p>
        </w:tc>
        <w:tc>
          <w:tcPr>
            <w:tcW w:w="4607" w:type="dxa"/>
          </w:tcPr>
          <w:p w14:paraId="399B692E" w14:textId="77777777" w:rsidR="00F4189B" w:rsidRDefault="0022383E">
            <w:pPr>
              <w:pStyle w:val="TableParagraph"/>
              <w:spacing w:before="177"/>
              <w:ind w:left="65" w:right="48"/>
              <w:jc w:val="center"/>
              <w:rPr>
                <w:sz w:val="28"/>
              </w:rPr>
            </w:pPr>
            <w:r>
              <w:rPr>
                <w:spacing w:val="-2"/>
                <w:sz w:val="28"/>
              </w:rPr>
              <w:t>LITERATURE</w:t>
            </w:r>
          </w:p>
        </w:tc>
        <w:tc>
          <w:tcPr>
            <w:tcW w:w="2343" w:type="dxa"/>
          </w:tcPr>
          <w:p w14:paraId="1A1EEE58" w14:textId="77777777" w:rsidR="00F4189B" w:rsidRDefault="00F4189B">
            <w:pPr>
              <w:pStyle w:val="TableParagraph"/>
              <w:rPr>
                <w:sz w:val="28"/>
              </w:rPr>
            </w:pPr>
          </w:p>
        </w:tc>
      </w:tr>
      <w:tr w:rsidR="00F4189B" w14:paraId="6B6BCD24" w14:textId="77777777">
        <w:trPr>
          <w:trHeight w:val="719"/>
        </w:trPr>
        <w:tc>
          <w:tcPr>
            <w:tcW w:w="2072" w:type="dxa"/>
          </w:tcPr>
          <w:p w14:paraId="34E2DFD6" w14:textId="77777777" w:rsidR="00F4189B" w:rsidRDefault="0022383E">
            <w:pPr>
              <w:pStyle w:val="TableParagraph"/>
              <w:spacing w:before="150"/>
              <w:ind w:left="101" w:right="75"/>
              <w:jc w:val="center"/>
              <w:rPr>
                <w:sz w:val="32"/>
              </w:rPr>
            </w:pPr>
            <w:r>
              <w:rPr>
                <w:spacing w:val="-10"/>
                <w:sz w:val="32"/>
              </w:rPr>
              <w:t>6</w:t>
            </w:r>
          </w:p>
        </w:tc>
        <w:tc>
          <w:tcPr>
            <w:tcW w:w="4607" w:type="dxa"/>
          </w:tcPr>
          <w:p w14:paraId="7EB1F28D" w14:textId="48D6C922" w:rsidR="00F4189B" w:rsidRPr="00C60C10" w:rsidRDefault="00C60C10">
            <w:pPr>
              <w:pStyle w:val="TableParagraph"/>
              <w:spacing w:before="175"/>
              <w:ind w:left="65" w:right="44"/>
              <w:jc w:val="center"/>
              <w:rPr>
                <w:sz w:val="28"/>
                <w:szCs w:val="28"/>
              </w:rPr>
            </w:pPr>
            <w:proofErr w:type="gramStart"/>
            <w:r w:rsidRPr="00C60C10">
              <w:rPr>
                <w:sz w:val="28"/>
                <w:szCs w:val="28"/>
              </w:rPr>
              <w:t>R</w:t>
            </w:r>
            <w:r>
              <w:rPr>
                <w:sz w:val="28"/>
                <w:szCs w:val="28"/>
              </w:rPr>
              <w:t xml:space="preserve">ESEARCH </w:t>
            </w:r>
            <w:r w:rsidRPr="00C60C10">
              <w:rPr>
                <w:sz w:val="28"/>
                <w:szCs w:val="28"/>
              </w:rPr>
              <w:t xml:space="preserve"> M</w:t>
            </w:r>
            <w:r>
              <w:rPr>
                <w:sz w:val="28"/>
                <w:szCs w:val="28"/>
              </w:rPr>
              <w:t>ETHODOLOGY</w:t>
            </w:r>
            <w:proofErr w:type="gramEnd"/>
          </w:p>
        </w:tc>
        <w:tc>
          <w:tcPr>
            <w:tcW w:w="2343" w:type="dxa"/>
          </w:tcPr>
          <w:p w14:paraId="0BB2F4F3" w14:textId="77777777" w:rsidR="00F4189B" w:rsidRDefault="00F4189B">
            <w:pPr>
              <w:pStyle w:val="TableParagraph"/>
              <w:rPr>
                <w:sz w:val="28"/>
              </w:rPr>
            </w:pPr>
          </w:p>
        </w:tc>
      </w:tr>
      <w:tr w:rsidR="00F4189B" w14:paraId="2AEED822" w14:textId="77777777">
        <w:trPr>
          <w:trHeight w:val="720"/>
        </w:trPr>
        <w:tc>
          <w:tcPr>
            <w:tcW w:w="2072" w:type="dxa"/>
          </w:tcPr>
          <w:p w14:paraId="21A9C721" w14:textId="77777777" w:rsidR="00F4189B" w:rsidRDefault="0022383E">
            <w:pPr>
              <w:pStyle w:val="TableParagraph"/>
              <w:spacing w:before="152"/>
              <w:ind w:left="101" w:right="75"/>
              <w:jc w:val="center"/>
              <w:rPr>
                <w:sz w:val="32"/>
              </w:rPr>
            </w:pPr>
            <w:r>
              <w:rPr>
                <w:spacing w:val="-10"/>
                <w:sz w:val="32"/>
              </w:rPr>
              <w:t>7</w:t>
            </w:r>
          </w:p>
        </w:tc>
        <w:tc>
          <w:tcPr>
            <w:tcW w:w="4607" w:type="dxa"/>
          </w:tcPr>
          <w:p w14:paraId="094909F1" w14:textId="75C565E2" w:rsidR="00F4189B" w:rsidRDefault="0022383E">
            <w:pPr>
              <w:pStyle w:val="TableParagraph"/>
              <w:spacing w:before="175"/>
              <w:ind w:left="65" w:right="51"/>
              <w:jc w:val="center"/>
              <w:rPr>
                <w:sz w:val="28"/>
              </w:rPr>
            </w:pPr>
            <w:r>
              <w:rPr>
                <w:spacing w:val="-2"/>
                <w:sz w:val="28"/>
              </w:rPr>
              <w:t>DATA</w:t>
            </w:r>
            <w:r w:rsidR="00C60C10">
              <w:rPr>
                <w:spacing w:val="-2"/>
                <w:sz w:val="28"/>
              </w:rPr>
              <w:t xml:space="preserve"> </w:t>
            </w:r>
            <w:r>
              <w:rPr>
                <w:spacing w:val="-2"/>
                <w:sz w:val="28"/>
              </w:rPr>
              <w:t>ANALYSIS</w:t>
            </w:r>
          </w:p>
        </w:tc>
        <w:tc>
          <w:tcPr>
            <w:tcW w:w="2343" w:type="dxa"/>
          </w:tcPr>
          <w:p w14:paraId="520F2AEE" w14:textId="77777777" w:rsidR="00F4189B" w:rsidRDefault="00F4189B">
            <w:pPr>
              <w:pStyle w:val="TableParagraph"/>
              <w:rPr>
                <w:sz w:val="28"/>
              </w:rPr>
            </w:pPr>
          </w:p>
        </w:tc>
      </w:tr>
      <w:tr w:rsidR="00F4189B" w14:paraId="4FA916BC" w14:textId="77777777">
        <w:trPr>
          <w:trHeight w:val="719"/>
        </w:trPr>
        <w:tc>
          <w:tcPr>
            <w:tcW w:w="2072" w:type="dxa"/>
          </w:tcPr>
          <w:p w14:paraId="1A724A06" w14:textId="599F9237" w:rsidR="00F4189B" w:rsidRDefault="00C60C10">
            <w:pPr>
              <w:pStyle w:val="TableParagraph"/>
              <w:spacing w:before="152"/>
              <w:ind w:left="101" w:right="75"/>
              <w:jc w:val="center"/>
              <w:rPr>
                <w:sz w:val="32"/>
              </w:rPr>
            </w:pPr>
            <w:r>
              <w:rPr>
                <w:spacing w:val="-10"/>
                <w:sz w:val="32"/>
              </w:rPr>
              <w:t>8</w:t>
            </w:r>
          </w:p>
        </w:tc>
        <w:tc>
          <w:tcPr>
            <w:tcW w:w="4607" w:type="dxa"/>
          </w:tcPr>
          <w:p w14:paraId="2D8E9A87" w14:textId="77777777" w:rsidR="00F4189B" w:rsidRDefault="0022383E">
            <w:pPr>
              <w:pStyle w:val="TableParagraph"/>
              <w:spacing w:before="175"/>
              <w:ind w:left="65" w:right="48"/>
              <w:jc w:val="center"/>
              <w:rPr>
                <w:sz w:val="28"/>
              </w:rPr>
            </w:pPr>
            <w:r>
              <w:rPr>
                <w:spacing w:val="-2"/>
                <w:w w:val="105"/>
                <w:sz w:val="28"/>
              </w:rPr>
              <w:t>CONCLISION</w:t>
            </w:r>
          </w:p>
        </w:tc>
        <w:tc>
          <w:tcPr>
            <w:tcW w:w="2343" w:type="dxa"/>
          </w:tcPr>
          <w:p w14:paraId="52CAF86C" w14:textId="77777777" w:rsidR="00F4189B" w:rsidRDefault="00F4189B">
            <w:pPr>
              <w:pStyle w:val="TableParagraph"/>
              <w:rPr>
                <w:sz w:val="28"/>
              </w:rPr>
            </w:pPr>
          </w:p>
        </w:tc>
      </w:tr>
      <w:tr w:rsidR="00F4189B" w14:paraId="16E2DB4A" w14:textId="77777777">
        <w:trPr>
          <w:trHeight w:val="719"/>
        </w:trPr>
        <w:tc>
          <w:tcPr>
            <w:tcW w:w="2072" w:type="dxa"/>
          </w:tcPr>
          <w:p w14:paraId="24D9F96C" w14:textId="59266134" w:rsidR="00F4189B" w:rsidRDefault="00C60C10">
            <w:pPr>
              <w:pStyle w:val="TableParagraph"/>
              <w:spacing w:before="152"/>
              <w:ind w:left="101" w:right="81"/>
              <w:jc w:val="center"/>
              <w:rPr>
                <w:sz w:val="32"/>
              </w:rPr>
            </w:pPr>
            <w:r>
              <w:rPr>
                <w:spacing w:val="-5"/>
                <w:sz w:val="32"/>
              </w:rPr>
              <w:t>9</w:t>
            </w:r>
          </w:p>
        </w:tc>
        <w:tc>
          <w:tcPr>
            <w:tcW w:w="4607" w:type="dxa"/>
          </w:tcPr>
          <w:p w14:paraId="594276E1" w14:textId="77777777" w:rsidR="00F4189B" w:rsidRDefault="0022383E">
            <w:pPr>
              <w:pStyle w:val="TableParagraph"/>
              <w:spacing w:before="175"/>
              <w:ind w:left="65" w:right="42"/>
              <w:jc w:val="center"/>
              <w:rPr>
                <w:sz w:val="28"/>
              </w:rPr>
            </w:pPr>
            <w:r>
              <w:rPr>
                <w:spacing w:val="-2"/>
                <w:sz w:val="28"/>
              </w:rPr>
              <w:t>LIMITATION</w:t>
            </w:r>
          </w:p>
        </w:tc>
        <w:tc>
          <w:tcPr>
            <w:tcW w:w="2343" w:type="dxa"/>
          </w:tcPr>
          <w:p w14:paraId="65D77CFD" w14:textId="77777777" w:rsidR="00F4189B" w:rsidRDefault="00F4189B">
            <w:pPr>
              <w:pStyle w:val="TableParagraph"/>
              <w:rPr>
                <w:sz w:val="28"/>
              </w:rPr>
            </w:pPr>
          </w:p>
        </w:tc>
      </w:tr>
      <w:tr w:rsidR="00F4189B" w14:paraId="65D7B945" w14:textId="77777777">
        <w:trPr>
          <w:trHeight w:val="721"/>
        </w:trPr>
        <w:tc>
          <w:tcPr>
            <w:tcW w:w="2072" w:type="dxa"/>
          </w:tcPr>
          <w:p w14:paraId="18037682" w14:textId="6CE91CAD" w:rsidR="00F4189B" w:rsidRDefault="00C60C10">
            <w:pPr>
              <w:pStyle w:val="TableParagraph"/>
              <w:spacing w:before="152"/>
              <w:ind w:left="101" w:right="81"/>
              <w:jc w:val="center"/>
              <w:rPr>
                <w:sz w:val="32"/>
              </w:rPr>
            </w:pPr>
            <w:r>
              <w:rPr>
                <w:spacing w:val="-5"/>
                <w:sz w:val="32"/>
              </w:rPr>
              <w:t>10</w:t>
            </w:r>
          </w:p>
        </w:tc>
        <w:tc>
          <w:tcPr>
            <w:tcW w:w="4607" w:type="dxa"/>
          </w:tcPr>
          <w:p w14:paraId="57E61DC9" w14:textId="77777777" w:rsidR="00F4189B" w:rsidRDefault="0022383E">
            <w:pPr>
              <w:pStyle w:val="TableParagraph"/>
              <w:spacing w:before="177"/>
              <w:ind w:left="65" w:right="44"/>
              <w:jc w:val="center"/>
              <w:rPr>
                <w:sz w:val="28"/>
              </w:rPr>
            </w:pPr>
            <w:r>
              <w:rPr>
                <w:spacing w:val="-4"/>
                <w:sz w:val="28"/>
              </w:rPr>
              <w:t>FUTURE</w:t>
            </w:r>
            <w:r>
              <w:rPr>
                <w:spacing w:val="-21"/>
                <w:sz w:val="28"/>
              </w:rPr>
              <w:t xml:space="preserve"> </w:t>
            </w:r>
            <w:r>
              <w:rPr>
                <w:spacing w:val="-2"/>
                <w:sz w:val="28"/>
              </w:rPr>
              <w:t>SCOPE</w:t>
            </w:r>
          </w:p>
        </w:tc>
        <w:tc>
          <w:tcPr>
            <w:tcW w:w="2343" w:type="dxa"/>
          </w:tcPr>
          <w:p w14:paraId="32118994" w14:textId="77777777" w:rsidR="00F4189B" w:rsidRDefault="00F4189B">
            <w:pPr>
              <w:pStyle w:val="TableParagraph"/>
              <w:rPr>
                <w:sz w:val="28"/>
              </w:rPr>
            </w:pPr>
          </w:p>
        </w:tc>
      </w:tr>
      <w:tr w:rsidR="00F4189B" w14:paraId="539BA90A" w14:textId="77777777">
        <w:trPr>
          <w:trHeight w:val="717"/>
        </w:trPr>
        <w:tc>
          <w:tcPr>
            <w:tcW w:w="2072" w:type="dxa"/>
          </w:tcPr>
          <w:p w14:paraId="1FEB8959" w14:textId="3B794E7E" w:rsidR="00F4189B" w:rsidRDefault="0022383E">
            <w:pPr>
              <w:pStyle w:val="TableParagraph"/>
              <w:spacing w:before="150"/>
              <w:ind w:left="101" w:right="81"/>
              <w:jc w:val="center"/>
              <w:rPr>
                <w:sz w:val="32"/>
              </w:rPr>
            </w:pPr>
            <w:r>
              <w:rPr>
                <w:spacing w:val="-5"/>
                <w:sz w:val="32"/>
              </w:rPr>
              <w:t>1</w:t>
            </w:r>
            <w:r w:rsidR="00C60C10">
              <w:rPr>
                <w:spacing w:val="-5"/>
                <w:sz w:val="32"/>
              </w:rPr>
              <w:t>1</w:t>
            </w:r>
          </w:p>
        </w:tc>
        <w:tc>
          <w:tcPr>
            <w:tcW w:w="4607" w:type="dxa"/>
          </w:tcPr>
          <w:p w14:paraId="2A00E9C9" w14:textId="77777777" w:rsidR="00F4189B" w:rsidRDefault="0022383E">
            <w:pPr>
              <w:pStyle w:val="TableParagraph"/>
              <w:spacing w:before="175"/>
              <w:ind w:left="65" w:right="41"/>
              <w:jc w:val="center"/>
              <w:rPr>
                <w:sz w:val="28"/>
              </w:rPr>
            </w:pPr>
            <w:r>
              <w:rPr>
                <w:spacing w:val="-2"/>
                <w:w w:val="105"/>
                <w:sz w:val="28"/>
              </w:rPr>
              <w:t>REFERENCE</w:t>
            </w:r>
          </w:p>
        </w:tc>
        <w:tc>
          <w:tcPr>
            <w:tcW w:w="2343" w:type="dxa"/>
          </w:tcPr>
          <w:p w14:paraId="00157E51" w14:textId="77777777" w:rsidR="00F4189B" w:rsidRDefault="00F4189B">
            <w:pPr>
              <w:pStyle w:val="TableParagraph"/>
              <w:rPr>
                <w:sz w:val="28"/>
              </w:rPr>
            </w:pPr>
          </w:p>
        </w:tc>
      </w:tr>
    </w:tbl>
    <w:p w14:paraId="15B0C6A5" w14:textId="77777777" w:rsidR="00F4189B" w:rsidRDefault="00F4189B">
      <w:pPr>
        <w:pStyle w:val="TableParagraph"/>
        <w:rPr>
          <w:sz w:val="28"/>
        </w:rPr>
        <w:sectPr w:rsidR="00F4189B">
          <w:pgSz w:w="11920" w:h="16850"/>
          <w:pgMar w:top="16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C1592C" w14:textId="77777777" w:rsidR="00F4189B" w:rsidRDefault="0022383E">
      <w:pPr>
        <w:pStyle w:val="Heading1"/>
        <w:ind w:right="80"/>
      </w:pPr>
      <w:bookmarkStart w:id="10" w:name="INTRODUCTION"/>
      <w:bookmarkEnd w:id="10"/>
      <w:r>
        <w:rPr>
          <w:spacing w:val="-2"/>
        </w:rPr>
        <w:lastRenderedPageBreak/>
        <w:t>INTRODUCTION</w:t>
      </w:r>
    </w:p>
    <w:p w14:paraId="4986AD6C" w14:textId="77777777" w:rsidR="00F4189B" w:rsidRDefault="00F4189B">
      <w:pPr>
        <w:pStyle w:val="BodyText"/>
        <w:spacing w:before="260"/>
        <w:rPr>
          <w:b/>
          <w:sz w:val="56"/>
        </w:rPr>
      </w:pPr>
    </w:p>
    <w:p w14:paraId="4EB7EA2A" w14:textId="1EBB7237" w:rsidR="00F4189B" w:rsidRDefault="0022383E">
      <w:pPr>
        <w:spacing w:line="292" w:lineRule="auto"/>
        <w:ind w:left="307" w:right="488"/>
        <w:rPr>
          <w:sz w:val="28"/>
        </w:rPr>
      </w:pPr>
      <w:r>
        <w:rPr>
          <w:spacing w:val="-2"/>
          <w:sz w:val="28"/>
        </w:rPr>
        <w:t>Mutual</w:t>
      </w:r>
      <w:r>
        <w:rPr>
          <w:spacing w:val="-18"/>
          <w:sz w:val="28"/>
        </w:rPr>
        <w:t xml:space="preserve"> </w:t>
      </w:r>
      <w:r>
        <w:rPr>
          <w:spacing w:val="-2"/>
          <w:sz w:val="28"/>
        </w:rPr>
        <w:t>funds</w:t>
      </w:r>
      <w:r>
        <w:rPr>
          <w:spacing w:val="-24"/>
          <w:sz w:val="28"/>
        </w:rPr>
        <w:t xml:space="preserve"> </w:t>
      </w:r>
      <w:r>
        <w:rPr>
          <w:spacing w:val="-2"/>
          <w:sz w:val="28"/>
        </w:rPr>
        <w:t>can</w:t>
      </w:r>
      <w:r>
        <w:rPr>
          <w:spacing w:val="-19"/>
          <w:sz w:val="28"/>
        </w:rPr>
        <w:t xml:space="preserve"> </w:t>
      </w:r>
      <w:r>
        <w:rPr>
          <w:spacing w:val="-2"/>
          <w:sz w:val="28"/>
        </w:rPr>
        <w:t>be</w:t>
      </w:r>
      <w:r>
        <w:rPr>
          <w:spacing w:val="-14"/>
          <w:sz w:val="28"/>
        </w:rPr>
        <w:t xml:space="preserve"> </w:t>
      </w:r>
      <w:r>
        <w:rPr>
          <w:spacing w:val="-2"/>
          <w:sz w:val="28"/>
        </w:rPr>
        <w:t>characterized</w:t>
      </w:r>
      <w:r>
        <w:rPr>
          <w:spacing w:val="-22"/>
          <w:sz w:val="28"/>
        </w:rPr>
        <w:t xml:space="preserve"> </w:t>
      </w:r>
      <w:r>
        <w:rPr>
          <w:spacing w:val="-2"/>
          <w:sz w:val="28"/>
        </w:rPr>
        <w:t>as</w:t>
      </w:r>
      <w:r>
        <w:rPr>
          <w:spacing w:val="-24"/>
          <w:sz w:val="28"/>
        </w:rPr>
        <w:t xml:space="preserve"> </w:t>
      </w:r>
      <w:r>
        <w:rPr>
          <w:spacing w:val="-2"/>
          <w:sz w:val="28"/>
        </w:rPr>
        <w:t>a</w:t>
      </w:r>
      <w:r>
        <w:rPr>
          <w:spacing w:val="-22"/>
          <w:sz w:val="28"/>
        </w:rPr>
        <w:t xml:space="preserve"> </w:t>
      </w:r>
      <w:r>
        <w:rPr>
          <w:spacing w:val="-2"/>
          <w:sz w:val="28"/>
        </w:rPr>
        <w:t>popular</w:t>
      </w:r>
      <w:r>
        <w:rPr>
          <w:spacing w:val="-22"/>
          <w:sz w:val="28"/>
        </w:rPr>
        <w:t xml:space="preserve"> </w:t>
      </w:r>
      <w:r>
        <w:rPr>
          <w:spacing w:val="-2"/>
          <w:sz w:val="28"/>
        </w:rPr>
        <w:t>form</w:t>
      </w:r>
      <w:r>
        <w:rPr>
          <w:spacing w:val="-25"/>
          <w:sz w:val="28"/>
        </w:rPr>
        <w:t xml:space="preserve"> </w:t>
      </w:r>
      <w:r>
        <w:rPr>
          <w:spacing w:val="-2"/>
          <w:sz w:val="28"/>
        </w:rPr>
        <w:t>of</w:t>
      </w:r>
      <w:r>
        <w:rPr>
          <w:spacing w:val="-19"/>
          <w:sz w:val="28"/>
        </w:rPr>
        <w:t xml:space="preserve"> </w:t>
      </w:r>
      <w:r>
        <w:rPr>
          <w:spacing w:val="-2"/>
          <w:sz w:val="28"/>
        </w:rPr>
        <w:t>investment</w:t>
      </w:r>
      <w:r>
        <w:rPr>
          <w:spacing w:val="-17"/>
          <w:sz w:val="28"/>
        </w:rPr>
        <w:t xml:space="preserve"> </w:t>
      </w:r>
      <w:r>
        <w:rPr>
          <w:spacing w:val="-2"/>
          <w:sz w:val="28"/>
        </w:rPr>
        <w:t xml:space="preserve">vehicle that </w:t>
      </w:r>
      <w:r>
        <w:rPr>
          <w:sz w:val="28"/>
        </w:rPr>
        <w:t>provides</w:t>
      </w:r>
      <w:r>
        <w:rPr>
          <w:spacing w:val="-29"/>
          <w:sz w:val="28"/>
        </w:rPr>
        <w:t xml:space="preserve"> </w:t>
      </w:r>
      <w:r>
        <w:rPr>
          <w:sz w:val="28"/>
        </w:rPr>
        <w:t>diversification,</w:t>
      </w:r>
      <w:r>
        <w:rPr>
          <w:spacing w:val="-28"/>
          <w:sz w:val="28"/>
        </w:rPr>
        <w:t xml:space="preserve"> </w:t>
      </w:r>
      <w:r>
        <w:rPr>
          <w:sz w:val="28"/>
        </w:rPr>
        <w:t>professional</w:t>
      </w:r>
      <w:r>
        <w:rPr>
          <w:spacing w:val="-29"/>
          <w:sz w:val="28"/>
        </w:rPr>
        <w:t xml:space="preserve"> </w:t>
      </w:r>
      <w:r>
        <w:rPr>
          <w:sz w:val="28"/>
        </w:rPr>
        <w:t>management,</w:t>
      </w:r>
      <w:r>
        <w:rPr>
          <w:spacing w:val="-33"/>
          <w:sz w:val="28"/>
        </w:rPr>
        <w:t xml:space="preserve"> </w:t>
      </w:r>
      <w:r>
        <w:rPr>
          <w:sz w:val="28"/>
        </w:rPr>
        <w:t>and</w:t>
      </w:r>
      <w:r>
        <w:rPr>
          <w:spacing w:val="-33"/>
          <w:sz w:val="28"/>
        </w:rPr>
        <w:t xml:space="preserve"> </w:t>
      </w:r>
      <w:r>
        <w:rPr>
          <w:sz w:val="28"/>
        </w:rPr>
        <w:t>broad</w:t>
      </w:r>
      <w:r>
        <w:rPr>
          <w:spacing w:val="-18"/>
          <w:sz w:val="28"/>
        </w:rPr>
        <w:t xml:space="preserve"> </w:t>
      </w:r>
      <w:r>
        <w:rPr>
          <w:sz w:val="28"/>
        </w:rPr>
        <w:t>accessibility</w:t>
      </w:r>
      <w:r>
        <w:rPr>
          <w:spacing w:val="-40"/>
          <w:sz w:val="28"/>
        </w:rPr>
        <w:t xml:space="preserve"> </w:t>
      </w:r>
      <w:r>
        <w:rPr>
          <w:sz w:val="28"/>
        </w:rPr>
        <w:t>to</w:t>
      </w:r>
      <w:r>
        <w:rPr>
          <w:spacing w:val="-33"/>
          <w:sz w:val="28"/>
        </w:rPr>
        <w:t xml:space="preserve"> </w:t>
      </w:r>
      <w:r>
        <w:rPr>
          <w:sz w:val="28"/>
        </w:rPr>
        <w:t xml:space="preserve">a </w:t>
      </w:r>
      <w:r>
        <w:rPr>
          <w:spacing w:val="-2"/>
          <w:sz w:val="28"/>
        </w:rPr>
        <w:t>wide</w:t>
      </w:r>
      <w:r>
        <w:rPr>
          <w:spacing w:val="-32"/>
          <w:sz w:val="28"/>
        </w:rPr>
        <w:t xml:space="preserve"> </w:t>
      </w:r>
      <w:r>
        <w:rPr>
          <w:spacing w:val="-2"/>
          <w:sz w:val="28"/>
        </w:rPr>
        <w:t>range</w:t>
      </w:r>
      <w:r>
        <w:rPr>
          <w:spacing w:val="-32"/>
          <w:sz w:val="28"/>
        </w:rPr>
        <w:t xml:space="preserve"> </w:t>
      </w:r>
      <w:r>
        <w:rPr>
          <w:spacing w:val="-2"/>
          <w:sz w:val="28"/>
        </w:rPr>
        <w:t>of</w:t>
      </w:r>
      <w:r>
        <w:rPr>
          <w:spacing w:val="-32"/>
          <w:sz w:val="28"/>
        </w:rPr>
        <w:t xml:space="preserve"> </w:t>
      </w:r>
      <w:r>
        <w:rPr>
          <w:spacing w:val="-2"/>
          <w:sz w:val="28"/>
        </w:rPr>
        <w:t>investors.</w:t>
      </w:r>
      <w:r>
        <w:rPr>
          <w:spacing w:val="-29"/>
          <w:sz w:val="28"/>
        </w:rPr>
        <w:t xml:space="preserve"> </w:t>
      </w:r>
      <w:r>
        <w:rPr>
          <w:spacing w:val="-2"/>
          <w:sz w:val="28"/>
        </w:rPr>
        <w:t>Mutual</w:t>
      </w:r>
      <w:r>
        <w:rPr>
          <w:spacing w:val="-31"/>
          <w:sz w:val="28"/>
        </w:rPr>
        <w:t xml:space="preserve"> </w:t>
      </w:r>
      <w:r>
        <w:rPr>
          <w:spacing w:val="-2"/>
          <w:sz w:val="28"/>
        </w:rPr>
        <w:t>funds</w:t>
      </w:r>
      <w:r>
        <w:rPr>
          <w:spacing w:val="-33"/>
          <w:sz w:val="28"/>
        </w:rPr>
        <w:t xml:space="preserve"> </w:t>
      </w:r>
      <w:r>
        <w:rPr>
          <w:spacing w:val="-2"/>
          <w:sz w:val="28"/>
        </w:rPr>
        <w:t>collect</w:t>
      </w:r>
      <w:r>
        <w:rPr>
          <w:spacing w:val="-35"/>
          <w:sz w:val="28"/>
        </w:rPr>
        <w:t xml:space="preserve"> </w:t>
      </w:r>
      <w:r>
        <w:rPr>
          <w:spacing w:val="-2"/>
          <w:sz w:val="28"/>
        </w:rPr>
        <w:t>funds</w:t>
      </w:r>
      <w:r>
        <w:rPr>
          <w:spacing w:val="-33"/>
          <w:sz w:val="28"/>
        </w:rPr>
        <w:t xml:space="preserve"> </w:t>
      </w:r>
      <w:r>
        <w:rPr>
          <w:spacing w:val="-2"/>
          <w:sz w:val="28"/>
        </w:rPr>
        <w:t>from</w:t>
      </w:r>
      <w:r w:rsidR="00AC0D24">
        <w:rPr>
          <w:spacing w:val="-2"/>
          <w:sz w:val="28"/>
        </w:rPr>
        <w:t xml:space="preserve"> </w:t>
      </w:r>
      <w:r>
        <w:rPr>
          <w:spacing w:val="-2"/>
          <w:sz w:val="28"/>
        </w:rPr>
        <w:t>a</w:t>
      </w:r>
      <w:r>
        <w:rPr>
          <w:spacing w:val="-16"/>
          <w:sz w:val="28"/>
        </w:rPr>
        <w:t xml:space="preserve"> </w:t>
      </w:r>
      <w:r>
        <w:rPr>
          <w:spacing w:val="-2"/>
          <w:sz w:val="28"/>
        </w:rPr>
        <w:t>large</w:t>
      </w:r>
      <w:r>
        <w:rPr>
          <w:spacing w:val="-27"/>
          <w:sz w:val="28"/>
        </w:rPr>
        <w:t xml:space="preserve"> </w:t>
      </w:r>
      <w:r>
        <w:rPr>
          <w:spacing w:val="-2"/>
          <w:sz w:val="28"/>
        </w:rPr>
        <w:t>number</w:t>
      </w:r>
      <w:r>
        <w:rPr>
          <w:spacing w:val="-25"/>
          <w:sz w:val="28"/>
        </w:rPr>
        <w:t xml:space="preserve"> </w:t>
      </w:r>
      <w:r>
        <w:rPr>
          <w:spacing w:val="-2"/>
          <w:sz w:val="28"/>
        </w:rPr>
        <w:t>of</w:t>
      </w:r>
      <w:r>
        <w:rPr>
          <w:spacing w:val="-27"/>
          <w:sz w:val="28"/>
        </w:rPr>
        <w:t xml:space="preserve"> </w:t>
      </w:r>
      <w:r>
        <w:rPr>
          <w:spacing w:val="-2"/>
          <w:sz w:val="28"/>
        </w:rPr>
        <w:t xml:space="preserve">investors </w:t>
      </w:r>
      <w:r>
        <w:rPr>
          <w:sz w:val="28"/>
        </w:rPr>
        <w:t>and</w:t>
      </w:r>
      <w:r>
        <w:rPr>
          <w:spacing w:val="-27"/>
          <w:sz w:val="28"/>
        </w:rPr>
        <w:t xml:space="preserve"> </w:t>
      </w:r>
      <w:r>
        <w:rPr>
          <w:sz w:val="28"/>
        </w:rPr>
        <w:t>invest</w:t>
      </w:r>
      <w:r>
        <w:rPr>
          <w:spacing w:val="-27"/>
          <w:sz w:val="28"/>
        </w:rPr>
        <w:t xml:space="preserve"> </w:t>
      </w:r>
      <w:r>
        <w:rPr>
          <w:sz w:val="28"/>
        </w:rPr>
        <w:t>them</w:t>
      </w:r>
      <w:r>
        <w:rPr>
          <w:spacing w:val="-25"/>
          <w:sz w:val="28"/>
        </w:rPr>
        <w:t xml:space="preserve"> </w:t>
      </w:r>
      <w:r>
        <w:rPr>
          <w:sz w:val="28"/>
        </w:rPr>
        <w:t>in</w:t>
      </w:r>
      <w:r>
        <w:rPr>
          <w:spacing w:val="-23"/>
          <w:sz w:val="28"/>
        </w:rPr>
        <w:t xml:space="preserve"> </w:t>
      </w:r>
      <w:r>
        <w:rPr>
          <w:sz w:val="28"/>
        </w:rPr>
        <w:t>assets</w:t>
      </w:r>
      <w:r>
        <w:rPr>
          <w:spacing w:val="-27"/>
          <w:sz w:val="28"/>
        </w:rPr>
        <w:t xml:space="preserve"> </w:t>
      </w:r>
      <w:r>
        <w:rPr>
          <w:sz w:val="28"/>
        </w:rPr>
        <w:t>such</w:t>
      </w:r>
      <w:r>
        <w:rPr>
          <w:spacing w:val="-24"/>
          <w:sz w:val="28"/>
        </w:rPr>
        <w:t xml:space="preserve"> </w:t>
      </w:r>
      <w:r>
        <w:rPr>
          <w:sz w:val="28"/>
        </w:rPr>
        <w:t>as</w:t>
      </w:r>
      <w:r>
        <w:rPr>
          <w:spacing w:val="-22"/>
          <w:sz w:val="28"/>
        </w:rPr>
        <w:t xml:space="preserve"> </w:t>
      </w:r>
      <w:r>
        <w:rPr>
          <w:sz w:val="28"/>
        </w:rPr>
        <w:t>shares,</w:t>
      </w:r>
      <w:r>
        <w:rPr>
          <w:spacing w:val="-20"/>
          <w:sz w:val="28"/>
        </w:rPr>
        <w:t xml:space="preserve"> </w:t>
      </w:r>
      <w:r>
        <w:rPr>
          <w:sz w:val="28"/>
        </w:rPr>
        <w:t>bonds,</w:t>
      </w:r>
      <w:r>
        <w:rPr>
          <w:spacing w:val="-2"/>
          <w:sz w:val="28"/>
        </w:rPr>
        <w:t xml:space="preserve"> </w:t>
      </w:r>
      <w:r>
        <w:rPr>
          <w:sz w:val="28"/>
        </w:rPr>
        <w:t>and</w:t>
      </w:r>
      <w:r>
        <w:rPr>
          <w:spacing w:val="-31"/>
          <w:sz w:val="28"/>
        </w:rPr>
        <w:t xml:space="preserve"> </w:t>
      </w:r>
      <w:r>
        <w:rPr>
          <w:sz w:val="28"/>
        </w:rPr>
        <w:t>money</w:t>
      </w:r>
      <w:r w:rsidR="00AC0D24">
        <w:rPr>
          <w:sz w:val="28"/>
        </w:rPr>
        <w:t xml:space="preserve"> </w:t>
      </w:r>
      <w:r>
        <w:rPr>
          <w:sz w:val="28"/>
        </w:rPr>
        <w:t>market</w:t>
      </w:r>
      <w:r>
        <w:rPr>
          <w:spacing w:val="-30"/>
          <w:sz w:val="28"/>
        </w:rPr>
        <w:t xml:space="preserve"> </w:t>
      </w:r>
      <w:r>
        <w:rPr>
          <w:sz w:val="28"/>
        </w:rPr>
        <w:t>securities.</w:t>
      </w:r>
    </w:p>
    <w:p w14:paraId="009F369C" w14:textId="18197695" w:rsidR="00F4189B" w:rsidRDefault="0022383E">
      <w:pPr>
        <w:spacing w:line="292" w:lineRule="auto"/>
        <w:ind w:left="307" w:right="443"/>
        <w:rPr>
          <w:sz w:val="28"/>
        </w:rPr>
      </w:pPr>
      <w:r>
        <w:rPr>
          <w:spacing w:val="-2"/>
          <w:sz w:val="28"/>
        </w:rPr>
        <w:t>Although</w:t>
      </w:r>
      <w:r>
        <w:rPr>
          <w:spacing w:val="-29"/>
          <w:sz w:val="28"/>
        </w:rPr>
        <w:t xml:space="preserve"> </w:t>
      </w:r>
      <w:r>
        <w:rPr>
          <w:spacing w:val="-2"/>
          <w:sz w:val="28"/>
        </w:rPr>
        <w:t>mutual</w:t>
      </w:r>
      <w:r>
        <w:rPr>
          <w:spacing w:val="-29"/>
          <w:sz w:val="28"/>
        </w:rPr>
        <w:t xml:space="preserve"> </w:t>
      </w:r>
      <w:r>
        <w:rPr>
          <w:spacing w:val="-2"/>
          <w:sz w:val="28"/>
        </w:rPr>
        <w:t>funds</w:t>
      </w:r>
      <w:r>
        <w:rPr>
          <w:spacing w:val="-33"/>
          <w:sz w:val="28"/>
        </w:rPr>
        <w:t xml:space="preserve"> </w:t>
      </w:r>
      <w:r>
        <w:rPr>
          <w:spacing w:val="-2"/>
          <w:sz w:val="28"/>
        </w:rPr>
        <w:t>provide</w:t>
      </w:r>
      <w:r>
        <w:rPr>
          <w:spacing w:val="-30"/>
          <w:sz w:val="28"/>
        </w:rPr>
        <w:t xml:space="preserve"> </w:t>
      </w:r>
      <w:r>
        <w:rPr>
          <w:spacing w:val="-2"/>
          <w:sz w:val="28"/>
        </w:rPr>
        <w:t>opportunities</w:t>
      </w:r>
      <w:r>
        <w:rPr>
          <w:spacing w:val="-9"/>
          <w:sz w:val="28"/>
        </w:rPr>
        <w:t xml:space="preserve"> </w:t>
      </w:r>
      <w:r>
        <w:rPr>
          <w:spacing w:val="-2"/>
          <w:sz w:val="28"/>
        </w:rPr>
        <w:t>for</w:t>
      </w:r>
      <w:r>
        <w:rPr>
          <w:spacing w:val="-29"/>
          <w:sz w:val="28"/>
        </w:rPr>
        <w:t xml:space="preserve"> </w:t>
      </w:r>
      <w:r>
        <w:rPr>
          <w:spacing w:val="-2"/>
          <w:sz w:val="28"/>
        </w:rPr>
        <w:t>wealth</w:t>
      </w:r>
      <w:r>
        <w:rPr>
          <w:spacing w:val="-31"/>
          <w:sz w:val="28"/>
        </w:rPr>
        <w:t xml:space="preserve"> </w:t>
      </w:r>
      <w:r>
        <w:rPr>
          <w:spacing w:val="-2"/>
          <w:sz w:val="28"/>
        </w:rPr>
        <w:t>creation,</w:t>
      </w:r>
      <w:r>
        <w:rPr>
          <w:spacing w:val="-32"/>
          <w:sz w:val="28"/>
        </w:rPr>
        <w:t xml:space="preserve"> </w:t>
      </w:r>
      <w:r>
        <w:rPr>
          <w:spacing w:val="-2"/>
          <w:sz w:val="28"/>
        </w:rPr>
        <w:t>they</w:t>
      </w:r>
      <w:r w:rsidR="00AC0D24">
        <w:rPr>
          <w:spacing w:val="-2"/>
          <w:sz w:val="28"/>
        </w:rPr>
        <w:t xml:space="preserve"> </w:t>
      </w:r>
      <w:r>
        <w:rPr>
          <w:spacing w:val="-2"/>
          <w:sz w:val="28"/>
        </w:rPr>
        <w:t>face</w:t>
      </w:r>
      <w:r>
        <w:rPr>
          <w:spacing w:val="-30"/>
          <w:sz w:val="28"/>
        </w:rPr>
        <w:t xml:space="preserve"> </w:t>
      </w:r>
      <w:r>
        <w:rPr>
          <w:spacing w:val="-2"/>
          <w:sz w:val="28"/>
        </w:rPr>
        <w:t>a</w:t>
      </w:r>
      <w:r>
        <w:rPr>
          <w:spacing w:val="-32"/>
          <w:sz w:val="28"/>
        </w:rPr>
        <w:t xml:space="preserve"> </w:t>
      </w:r>
      <w:r>
        <w:rPr>
          <w:spacing w:val="-2"/>
          <w:sz w:val="28"/>
        </w:rPr>
        <w:t xml:space="preserve">variety </w:t>
      </w:r>
      <w:r>
        <w:rPr>
          <w:spacing w:val="-6"/>
          <w:sz w:val="28"/>
        </w:rPr>
        <w:t>of</w:t>
      </w:r>
      <w:r>
        <w:rPr>
          <w:spacing w:val="-27"/>
          <w:sz w:val="28"/>
        </w:rPr>
        <w:t xml:space="preserve"> </w:t>
      </w:r>
      <w:r>
        <w:rPr>
          <w:spacing w:val="-6"/>
          <w:sz w:val="28"/>
        </w:rPr>
        <w:t>risks,</w:t>
      </w:r>
      <w:r>
        <w:rPr>
          <w:spacing w:val="-22"/>
          <w:sz w:val="28"/>
        </w:rPr>
        <w:t xml:space="preserve"> </w:t>
      </w:r>
      <w:r>
        <w:rPr>
          <w:spacing w:val="-6"/>
          <w:sz w:val="28"/>
        </w:rPr>
        <w:t>such</w:t>
      </w:r>
      <w:r>
        <w:rPr>
          <w:spacing w:val="-26"/>
          <w:sz w:val="28"/>
        </w:rPr>
        <w:t xml:space="preserve"> </w:t>
      </w:r>
      <w:r>
        <w:rPr>
          <w:spacing w:val="-6"/>
          <w:sz w:val="28"/>
        </w:rPr>
        <w:t>as</w:t>
      </w:r>
      <w:r>
        <w:rPr>
          <w:spacing w:val="-17"/>
          <w:sz w:val="28"/>
        </w:rPr>
        <w:t xml:space="preserve"> </w:t>
      </w:r>
      <w:r>
        <w:rPr>
          <w:spacing w:val="-6"/>
          <w:sz w:val="28"/>
        </w:rPr>
        <w:t>market</w:t>
      </w:r>
      <w:r>
        <w:rPr>
          <w:spacing w:val="-24"/>
          <w:sz w:val="28"/>
        </w:rPr>
        <w:t xml:space="preserve"> </w:t>
      </w:r>
      <w:r>
        <w:rPr>
          <w:spacing w:val="-6"/>
          <w:sz w:val="28"/>
        </w:rPr>
        <w:t>risk,</w:t>
      </w:r>
      <w:r>
        <w:rPr>
          <w:spacing w:val="-28"/>
          <w:sz w:val="28"/>
        </w:rPr>
        <w:t xml:space="preserve"> </w:t>
      </w:r>
      <w:r>
        <w:rPr>
          <w:spacing w:val="-6"/>
          <w:sz w:val="28"/>
        </w:rPr>
        <w:t>credit risk,</w:t>
      </w:r>
      <w:r>
        <w:rPr>
          <w:spacing w:val="-22"/>
          <w:sz w:val="28"/>
        </w:rPr>
        <w:t xml:space="preserve"> </w:t>
      </w:r>
      <w:r>
        <w:rPr>
          <w:spacing w:val="-6"/>
          <w:sz w:val="28"/>
        </w:rPr>
        <w:t>interest</w:t>
      </w:r>
      <w:r>
        <w:rPr>
          <w:spacing w:val="-20"/>
          <w:sz w:val="28"/>
        </w:rPr>
        <w:t xml:space="preserve"> </w:t>
      </w:r>
      <w:r>
        <w:rPr>
          <w:spacing w:val="-6"/>
          <w:sz w:val="28"/>
        </w:rPr>
        <w:t>rate</w:t>
      </w:r>
      <w:r>
        <w:rPr>
          <w:spacing w:val="-16"/>
          <w:sz w:val="28"/>
        </w:rPr>
        <w:t xml:space="preserve"> </w:t>
      </w:r>
      <w:r>
        <w:rPr>
          <w:spacing w:val="-6"/>
          <w:sz w:val="28"/>
        </w:rPr>
        <w:t>risk,</w:t>
      </w:r>
      <w:r>
        <w:rPr>
          <w:spacing w:val="-20"/>
          <w:sz w:val="28"/>
        </w:rPr>
        <w:t xml:space="preserve"> </w:t>
      </w:r>
      <w:r>
        <w:rPr>
          <w:spacing w:val="-6"/>
          <w:sz w:val="28"/>
        </w:rPr>
        <w:t>and</w:t>
      </w:r>
      <w:r>
        <w:rPr>
          <w:spacing w:val="-22"/>
          <w:sz w:val="28"/>
        </w:rPr>
        <w:t xml:space="preserve"> </w:t>
      </w:r>
      <w:r>
        <w:rPr>
          <w:spacing w:val="-6"/>
          <w:sz w:val="28"/>
        </w:rPr>
        <w:t>liquidity</w:t>
      </w:r>
      <w:r>
        <w:rPr>
          <w:spacing w:val="-20"/>
          <w:sz w:val="28"/>
        </w:rPr>
        <w:t xml:space="preserve"> </w:t>
      </w:r>
      <w:r>
        <w:rPr>
          <w:spacing w:val="-6"/>
          <w:sz w:val="28"/>
        </w:rPr>
        <w:t>risk.</w:t>
      </w:r>
      <w:r>
        <w:rPr>
          <w:spacing w:val="-11"/>
          <w:sz w:val="28"/>
        </w:rPr>
        <w:t xml:space="preserve"> </w:t>
      </w:r>
      <w:r>
        <w:rPr>
          <w:spacing w:val="-6"/>
          <w:sz w:val="28"/>
        </w:rPr>
        <w:t xml:space="preserve">Therefore, </w:t>
      </w:r>
      <w:r>
        <w:rPr>
          <w:sz w:val="28"/>
        </w:rPr>
        <w:t>a</w:t>
      </w:r>
      <w:r>
        <w:rPr>
          <w:spacing w:val="-23"/>
          <w:sz w:val="28"/>
        </w:rPr>
        <w:t xml:space="preserve"> </w:t>
      </w:r>
      <w:r>
        <w:rPr>
          <w:sz w:val="28"/>
        </w:rPr>
        <w:t>deep</w:t>
      </w:r>
      <w:r>
        <w:rPr>
          <w:spacing w:val="-28"/>
          <w:sz w:val="28"/>
        </w:rPr>
        <w:t xml:space="preserve"> </w:t>
      </w:r>
      <w:r>
        <w:rPr>
          <w:sz w:val="28"/>
        </w:rPr>
        <w:t>understanding</w:t>
      </w:r>
      <w:r>
        <w:rPr>
          <w:spacing w:val="-9"/>
          <w:sz w:val="28"/>
        </w:rPr>
        <w:t xml:space="preserve"> </w:t>
      </w:r>
      <w:r>
        <w:rPr>
          <w:sz w:val="28"/>
        </w:rPr>
        <w:t>and</w:t>
      </w:r>
      <w:r>
        <w:rPr>
          <w:spacing w:val="-27"/>
          <w:sz w:val="28"/>
        </w:rPr>
        <w:t xml:space="preserve"> </w:t>
      </w:r>
      <w:r>
        <w:rPr>
          <w:sz w:val="28"/>
        </w:rPr>
        <w:t>analysis</w:t>
      </w:r>
      <w:r>
        <w:rPr>
          <w:spacing w:val="-29"/>
          <w:sz w:val="28"/>
        </w:rPr>
        <w:t xml:space="preserve"> </w:t>
      </w:r>
      <w:r>
        <w:rPr>
          <w:sz w:val="28"/>
        </w:rPr>
        <w:t>of</w:t>
      </w:r>
      <w:r>
        <w:rPr>
          <w:spacing w:val="-27"/>
          <w:sz w:val="28"/>
        </w:rPr>
        <w:t xml:space="preserve"> </w:t>
      </w:r>
      <w:r>
        <w:rPr>
          <w:sz w:val="28"/>
        </w:rPr>
        <w:t>mutual</w:t>
      </w:r>
      <w:r>
        <w:rPr>
          <w:spacing w:val="-23"/>
          <w:sz w:val="28"/>
        </w:rPr>
        <w:t xml:space="preserve"> </w:t>
      </w:r>
      <w:r>
        <w:rPr>
          <w:sz w:val="28"/>
        </w:rPr>
        <w:t>fund</w:t>
      </w:r>
      <w:r>
        <w:rPr>
          <w:spacing w:val="-28"/>
          <w:sz w:val="28"/>
        </w:rPr>
        <w:t xml:space="preserve"> </w:t>
      </w:r>
      <w:r>
        <w:rPr>
          <w:sz w:val="28"/>
        </w:rPr>
        <w:t>risks</w:t>
      </w:r>
      <w:r>
        <w:rPr>
          <w:spacing w:val="-28"/>
          <w:sz w:val="28"/>
        </w:rPr>
        <w:t xml:space="preserve"> </w:t>
      </w:r>
      <w:r>
        <w:rPr>
          <w:sz w:val="28"/>
        </w:rPr>
        <w:t>are</w:t>
      </w:r>
      <w:r>
        <w:rPr>
          <w:spacing w:val="-27"/>
          <w:sz w:val="28"/>
        </w:rPr>
        <w:t xml:space="preserve"> </w:t>
      </w:r>
      <w:r>
        <w:rPr>
          <w:sz w:val="28"/>
        </w:rPr>
        <w:t>critical</w:t>
      </w:r>
      <w:r>
        <w:rPr>
          <w:spacing w:val="-23"/>
          <w:sz w:val="28"/>
        </w:rPr>
        <w:t xml:space="preserve"> </w:t>
      </w:r>
      <w:r>
        <w:rPr>
          <w:sz w:val="28"/>
        </w:rPr>
        <w:t>for</w:t>
      </w:r>
      <w:r>
        <w:rPr>
          <w:spacing w:val="-26"/>
          <w:sz w:val="28"/>
        </w:rPr>
        <w:t xml:space="preserve"> </w:t>
      </w:r>
      <w:r>
        <w:rPr>
          <w:sz w:val="28"/>
        </w:rPr>
        <w:t>making sound</w:t>
      </w:r>
      <w:r>
        <w:rPr>
          <w:spacing w:val="-10"/>
          <w:sz w:val="28"/>
        </w:rPr>
        <w:t xml:space="preserve"> </w:t>
      </w:r>
      <w:r>
        <w:rPr>
          <w:sz w:val="28"/>
        </w:rPr>
        <w:t>investment decisions.</w:t>
      </w:r>
    </w:p>
    <w:p w14:paraId="76FEC0FB" w14:textId="77777777" w:rsidR="00F4189B" w:rsidRDefault="0022383E">
      <w:pPr>
        <w:spacing w:before="151" w:line="292" w:lineRule="auto"/>
        <w:ind w:left="307" w:right="284"/>
        <w:rPr>
          <w:sz w:val="28"/>
        </w:rPr>
      </w:pPr>
      <w:r>
        <w:rPr>
          <w:spacing w:val="-2"/>
          <w:sz w:val="28"/>
        </w:rPr>
        <w:t>One</w:t>
      </w:r>
      <w:r>
        <w:rPr>
          <w:spacing w:val="-21"/>
          <w:sz w:val="28"/>
        </w:rPr>
        <w:t xml:space="preserve"> </w:t>
      </w:r>
      <w:r>
        <w:rPr>
          <w:spacing w:val="-2"/>
          <w:sz w:val="28"/>
        </w:rPr>
        <w:t>of</w:t>
      </w:r>
      <w:r>
        <w:rPr>
          <w:spacing w:val="-24"/>
          <w:sz w:val="28"/>
        </w:rPr>
        <w:t xml:space="preserve"> </w:t>
      </w:r>
      <w:r>
        <w:rPr>
          <w:spacing w:val="-2"/>
          <w:sz w:val="28"/>
        </w:rPr>
        <w:t>the</w:t>
      </w:r>
      <w:r>
        <w:rPr>
          <w:spacing w:val="-21"/>
          <w:sz w:val="28"/>
        </w:rPr>
        <w:t xml:space="preserve"> </w:t>
      </w:r>
      <w:r>
        <w:rPr>
          <w:spacing w:val="-2"/>
          <w:sz w:val="28"/>
        </w:rPr>
        <w:t>key</w:t>
      </w:r>
      <w:r>
        <w:rPr>
          <w:spacing w:val="-28"/>
          <w:sz w:val="28"/>
        </w:rPr>
        <w:t xml:space="preserve"> </w:t>
      </w:r>
      <w:r>
        <w:rPr>
          <w:spacing w:val="-2"/>
          <w:sz w:val="28"/>
        </w:rPr>
        <w:t>aspects</w:t>
      </w:r>
      <w:r>
        <w:rPr>
          <w:spacing w:val="-16"/>
          <w:sz w:val="28"/>
        </w:rPr>
        <w:t xml:space="preserve"> </w:t>
      </w:r>
      <w:r>
        <w:rPr>
          <w:spacing w:val="-2"/>
          <w:sz w:val="28"/>
        </w:rPr>
        <w:t>of</w:t>
      </w:r>
      <w:r>
        <w:rPr>
          <w:spacing w:val="-21"/>
          <w:sz w:val="28"/>
        </w:rPr>
        <w:t xml:space="preserve"> </w:t>
      </w:r>
      <w:r>
        <w:rPr>
          <w:spacing w:val="-2"/>
          <w:sz w:val="28"/>
        </w:rPr>
        <w:t>mutual</w:t>
      </w:r>
      <w:r>
        <w:rPr>
          <w:spacing w:val="-19"/>
          <w:sz w:val="28"/>
        </w:rPr>
        <w:t xml:space="preserve"> </w:t>
      </w:r>
      <w:r>
        <w:rPr>
          <w:spacing w:val="-2"/>
          <w:sz w:val="28"/>
        </w:rPr>
        <w:t>fund</w:t>
      </w:r>
      <w:r>
        <w:rPr>
          <w:spacing w:val="-25"/>
          <w:sz w:val="28"/>
        </w:rPr>
        <w:t xml:space="preserve"> </w:t>
      </w:r>
      <w:r>
        <w:rPr>
          <w:spacing w:val="-2"/>
          <w:sz w:val="28"/>
        </w:rPr>
        <w:t>analysis</w:t>
      </w:r>
      <w:r>
        <w:rPr>
          <w:spacing w:val="-22"/>
          <w:sz w:val="28"/>
        </w:rPr>
        <w:t xml:space="preserve"> </w:t>
      </w:r>
      <w:r>
        <w:rPr>
          <w:spacing w:val="-2"/>
          <w:sz w:val="28"/>
        </w:rPr>
        <w:t>is</w:t>
      </w:r>
      <w:r>
        <w:rPr>
          <w:spacing w:val="-17"/>
          <w:sz w:val="28"/>
        </w:rPr>
        <w:t xml:space="preserve"> </w:t>
      </w:r>
      <w:r>
        <w:rPr>
          <w:spacing w:val="-2"/>
          <w:sz w:val="28"/>
        </w:rPr>
        <w:t>to</w:t>
      </w:r>
      <w:r>
        <w:rPr>
          <w:spacing w:val="-22"/>
          <w:sz w:val="28"/>
        </w:rPr>
        <w:t xml:space="preserve"> </w:t>
      </w:r>
      <w:r>
        <w:rPr>
          <w:spacing w:val="-2"/>
          <w:sz w:val="28"/>
        </w:rPr>
        <w:t>understand</w:t>
      </w:r>
      <w:r>
        <w:rPr>
          <w:spacing w:val="-24"/>
          <w:sz w:val="28"/>
        </w:rPr>
        <w:t xml:space="preserve"> </w:t>
      </w:r>
      <w:r>
        <w:rPr>
          <w:spacing w:val="-2"/>
          <w:sz w:val="28"/>
        </w:rPr>
        <w:t>how</w:t>
      </w:r>
      <w:r>
        <w:rPr>
          <w:spacing w:val="-28"/>
          <w:sz w:val="28"/>
        </w:rPr>
        <w:t xml:space="preserve"> </w:t>
      </w:r>
      <w:r>
        <w:rPr>
          <w:spacing w:val="-2"/>
          <w:sz w:val="28"/>
        </w:rPr>
        <w:t xml:space="preserve">their </w:t>
      </w:r>
      <w:r>
        <w:rPr>
          <w:sz w:val="28"/>
        </w:rPr>
        <w:t>performance</w:t>
      </w:r>
      <w:r>
        <w:rPr>
          <w:spacing w:val="-27"/>
          <w:sz w:val="28"/>
        </w:rPr>
        <w:t xml:space="preserve"> </w:t>
      </w:r>
      <w:r>
        <w:rPr>
          <w:sz w:val="28"/>
        </w:rPr>
        <w:t>changes</w:t>
      </w:r>
      <w:r>
        <w:rPr>
          <w:spacing w:val="-31"/>
          <w:sz w:val="28"/>
        </w:rPr>
        <w:t xml:space="preserve"> </w:t>
      </w:r>
      <w:r>
        <w:rPr>
          <w:sz w:val="28"/>
        </w:rPr>
        <w:t>over</w:t>
      </w:r>
      <w:r>
        <w:rPr>
          <w:spacing w:val="-30"/>
          <w:sz w:val="28"/>
        </w:rPr>
        <w:t xml:space="preserve"> </w:t>
      </w:r>
      <w:r>
        <w:rPr>
          <w:sz w:val="28"/>
        </w:rPr>
        <w:t>time</w:t>
      </w:r>
      <w:r>
        <w:rPr>
          <w:spacing w:val="-27"/>
          <w:sz w:val="28"/>
        </w:rPr>
        <w:t xml:space="preserve"> </w:t>
      </w:r>
      <w:r>
        <w:rPr>
          <w:sz w:val="28"/>
        </w:rPr>
        <w:t>and</w:t>
      </w:r>
      <w:r>
        <w:rPr>
          <w:spacing w:val="-29"/>
          <w:sz w:val="28"/>
        </w:rPr>
        <w:t xml:space="preserve"> </w:t>
      </w:r>
      <w:r>
        <w:rPr>
          <w:sz w:val="28"/>
        </w:rPr>
        <w:t>how</w:t>
      </w:r>
      <w:r>
        <w:rPr>
          <w:spacing w:val="-33"/>
          <w:sz w:val="28"/>
        </w:rPr>
        <w:t xml:space="preserve"> </w:t>
      </w:r>
      <w:r>
        <w:rPr>
          <w:sz w:val="28"/>
        </w:rPr>
        <w:t>various</w:t>
      </w:r>
      <w:r>
        <w:rPr>
          <w:spacing w:val="-29"/>
          <w:sz w:val="28"/>
        </w:rPr>
        <w:t xml:space="preserve"> </w:t>
      </w:r>
      <w:r>
        <w:rPr>
          <w:sz w:val="28"/>
        </w:rPr>
        <w:t>factors</w:t>
      </w:r>
      <w:r>
        <w:rPr>
          <w:spacing w:val="-29"/>
          <w:sz w:val="28"/>
        </w:rPr>
        <w:t xml:space="preserve"> </w:t>
      </w:r>
      <w:r>
        <w:rPr>
          <w:sz w:val="28"/>
        </w:rPr>
        <w:t>affect</w:t>
      </w:r>
      <w:r>
        <w:rPr>
          <w:spacing w:val="-28"/>
          <w:sz w:val="28"/>
        </w:rPr>
        <w:t xml:space="preserve"> </w:t>
      </w:r>
      <w:r>
        <w:rPr>
          <w:sz w:val="28"/>
        </w:rPr>
        <w:t>their</w:t>
      </w:r>
      <w:r>
        <w:rPr>
          <w:spacing w:val="-15"/>
          <w:sz w:val="28"/>
        </w:rPr>
        <w:t xml:space="preserve"> </w:t>
      </w:r>
      <w:r>
        <w:rPr>
          <w:sz w:val="28"/>
        </w:rPr>
        <w:t xml:space="preserve">performance. </w:t>
      </w:r>
      <w:r>
        <w:rPr>
          <w:spacing w:val="-2"/>
          <w:sz w:val="28"/>
        </w:rPr>
        <w:t>For</w:t>
      </w:r>
      <w:r>
        <w:rPr>
          <w:spacing w:val="-21"/>
          <w:sz w:val="28"/>
        </w:rPr>
        <w:t xml:space="preserve"> </w:t>
      </w:r>
      <w:r>
        <w:rPr>
          <w:spacing w:val="-2"/>
          <w:sz w:val="28"/>
        </w:rPr>
        <w:t>instance,</w:t>
      </w:r>
      <w:r>
        <w:rPr>
          <w:spacing w:val="-23"/>
          <w:sz w:val="28"/>
        </w:rPr>
        <w:t xml:space="preserve"> </w:t>
      </w:r>
      <w:r>
        <w:rPr>
          <w:spacing w:val="-2"/>
          <w:sz w:val="28"/>
        </w:rPr>
        <w:t>regression</w:t>
      </w:r>
      <w:r>
        <w:rPr>
          <w:spacing w:val="-21"/>
          <w:sz w:val="28"/>
        </w:rPr>
        <w:t xml:space="preserve"> </w:t>
      </w:r>
      <w:r>
        <w:rPr>
          <w:spacing w:val="-2"/>
          <w:sz w:val="28"/>
        </w:rPr>
        <w:t>analysis</w:t>
      </w:r>
      <w:r>
        <w:rPr>
          <w:spacing w:val="-24"/>
          <w:sz w:val="28"/>
        </w:rPr>
        <w:t xml:space="preserve"> </w:t>
      </w:r>
      <w:r>
        <w:rPr>
          <w:spacing w:val="-2"/>
          <w:sz w:val="28"/>
        </w:rPr>
        <w:t>is</w:t>
      </w:r>
      <w:r>
        <w:rPr>
          <w:spacing w:val="-16"/>
          <w:sz w:val="28"/>
        </w:rPr>
        <w:t xml:space="preserve"> </w:t>
      </w:r>
      <w:r>
        <w:rPr>
          <w:spacing w:val="-2"/>
          <w:sz w:val="28"/>
        </w:rPr>
        <w:t>widely</w:t>
      </w:r>
      <w:r>
        <w:rPr>
          <w:spacing w:val="-26"/>
          <w:sz w:val="28"/>
        </w:rPr>
        <w:t xml:space="preserve"> </w:t>
      </w:r>
      <w:r>
        <w:rPr>
          <w:spacing w:val="-2"/>
          <w:sz w:val="28"/>
        </w:rPr>
        <w:t>used</w:t>
      </w:r>
      <w:r>
        <w:rPr>
          <w:spacing w:val="-24"/>
          <w:sz w:val="28"/>
        </w:rPr>
        <w:t xml:space="preserve"> </w:t>
      </w:r>
      <w:r>
        <w:rPr>
          <w:spacing w:val="-2"/>
          <w:sz w:val="28"/>
        </w:rPr>
        <w:t>to</w:t>
      </w:r>
      <w:r>
        <w:rPr>
          <w:spacing w:val="-22"/>
          <w:sz w:val="28"/>
        </w:rPr>
        <w:t xml:space="preserve"> </w:t>
      </w:r>
      <w:r>
        <w:rPr>
          <w:spacing w:val="-2"/>
          <w:sz w:val="28"/>
        </w:rPr>
        <w:t>measure</w:t>
      </w:r>
      <w:r>
        <w:rPr>
          <w:spacing w:val="-4"/>
          <w:sz w:val="28"/>
        </w:rPr>
        <w:t xml:space="preserve"> </w:t>
      </w:r>
      <w:r>
        <w:rPr>
          <w:spacing w:val="-2"/>
          <w:sz w:val="28"/>
        </w:rPr>
        <w:t>the</w:t>
      </w:r>
      <w:r>
        <w:rPr>
          <w:spacing w:val="-20"/>
          <w:sz w:val="28"/>
        </w:rPr>
        <w:t xml:space="preserve"> </w:t>
      </w:r>
      <w:r>
        <w:rPr>
          <w:spacing w:val="-2"/>
          <w:sz w:val="28"/>
        </w:rPr>
        <w:t>correlation</w:t>
      </w:r>
      <w:r>
        <w:rPr>
          <w:spacing w:val="-21"/>
          <w:sz w:val="28"/>
        </w:rPr>
        <w:t xml:space="preserve"> </w:t>
      </w:r>
      <w:r>
        <w:rPr>
          <w:spacing w:val="-2"/>
          <w:sz w:val="28"/>
        </w:rPr>
        <w:t>between mutual</w:t>
      </w:r>
      <w:r>
        <w:rPr>
          <w:spacing w:val="-23"/>
          <w:sz w:val="28"/>
        </w:rPr>
        <w:t xml:space="preserve"> </w:t>
      </w:r>
      <w:r>
        <w:rPr>
          <w:spacing w:val="-2"/>
          <w:sz w:val="28"/>
        </w:rPr>
        <w:t>fund</w:t>
      </w:r>
      <w:r>
        <w:rPr>
          <w:spacing w:val="-28"/>
          <w:sz w:val="28"/>
        </w:rPr>
        <w:t xml:space="preserve"> </w:t>
      </w:r>
      <w:r>
        <w:rPr>
          <w:spacing w:val="-2"/>
          <w:sz w:val="28"/>
        </w:rPr>
        <w:t>returns</w:t>
      </w:r>
      <w:r>
        <w:rPr>
          <w:spacing w:val="-25"/>
          <w:sz w:val="28"/>
        </w:rPr>
        <w:t xml:space="preserve"> </w:t>
      </w:r>
      <w:r>
        <w:rPr>
          <w:spacing w:val="-2"/>
          <w:sz w:val="28"/>
        </w:rPr>
        <w:t>and</w:t>
      </w:r>
      <w:r>
        <w:rPr>
          <w:spacing w:val="-24"/>
          <w:sz w:val="28"/>
        </w:rPr>
        <w:t xml:space="preserve"> </w:t>
      </w:r>
      <w:r>
        <w:rPr>
          <w:spacing w:val="-2"/>
          <w:sz w:val="28"/>
        </w:rPr>
        <w:t>market-related</w:t>
      </w:r>
      <w:r>
        <w:rPr>
          <w:spacing w:val="-28"/>
          <w:sz w:val="28"/>
        </w:rPr>
        <w:t xml:space="preserve"> </w:t>
      </w:r>
      <w:r>
        <w:rPr>
          <w:spacing w:val="-2"/>
          <w:sz w:val="28"/>
        </w:rPr>
        <w:t>factors</w:t>
      </w:r>
      <w:r>
        <w:rPr>
          <w:spacing w:val="-16"/>
          <w:sz w:val="28"/>
        </w:rPr>
        <w:t xml:space="preserve"> </w:t>
      </w:r>
      <w:r>
        <w:rPr>
          <w:spacing w:val="-2"/>
          <w:sz w:val="28"/>
        </w:rPr>
        <w:t>such</w:t>
      </w:r>
      <w:r>
        <w:rPr>
          <w:spacing w:val="-23"/>
          <w:sz w:val="28"/>
        </w:rPr>
        <w:t xml:space="preserve"> </w:t>
      </w:r>
      <w:r>
        <w:rPr>
          <w:spacing w:val="-2"/>
          <w:sz w:val="28"/>
        </w:rPr>
        <w:t>as</w:t>
      </w:r>
      <w:r>
        <w:rPr>
          <w:spacing w:val="-29"/>
          <w:sz w:val="28"/>
        </w:rPr>
        <w:t xml:space="preserve"> </w:t>
      </w:r>
      <w:r>
        <w:rPr>
          <w:spacing w:val="-2"/>
          <w:sz w:val="28"/>
        </w:rPr>
        <w:t>stock</w:t>
      </w:r>
      <w:r>
        <w:rPr>
          <w:spacing w:val="-20"/>
          <w:sz w:val="28"/>
        </w:rPr>
        <w:t xml:space="preserve"> </w:t>
      </w:r>
      <w:r>
        <w:rPr>
          <w:spacing w:val="-2"/>
          <w:sz w:val="28"/>
        </w:rPr>
        <w:t>market</w:t>
      </w:r>
      <w:r>
        <w:rPr>
          <w:spacing w:val="-28"/>
          <w:sz w:val="28"/>
        </w:rPr>
        <w:t xml:space="preserve"> </w:t>
      </w:r>
      <w:r>
        <w:rPr>
          <w:spacing w:val="-2"/>
          <w:sz w:val="28"/>
        </w:rPr>
        <w:t>indices,</w:t>
      </w:r>
      <w:r>
        <w:rPr>
          <w:spacing w:val="-22"/>
          <w:sz w:val="28"/>
        </w:rPr>
        <w:t xml:space="preserve"> </w:t>
      </w:r>
      <w:r>
        <w:rPr>
          <w:spacing w:val="-2"/>
          <w:sz w:val="28"/>
        </w:rPr>
        <w:t xml:space="preserve">interest </w:t>
      </w:r>
      <w:r>
        <w:rPr>
          <w:sz w:val="28"/>
        </w:rPr>
        <w:t>rates,</w:t>
      </w:r>
      <w:r>
        <w:rPr>
          <w:spacing w:val="-4"/>
          <w:sz w:val="28"/>
        </w:rPr>
        <w:t xml:space="preserve"> </w:t>
      </w:r>
      <w:r>
        <w:rPr>
          <w:sz w:val="28"/>
        </w:rPr>
        <w:t>and</w:t>
      </w:r>
      <w:r>
        <w:rPr>
          <w:spacing w:val="-3"/>
          <w:sz w:val="28"/>
        </w:rPr>
        <w:t xml:space="preserve"> </w:t>
      </w:r>
      <w:r>
        <w:rPr>
          <w:sz w:val="28"/>
        </w:rPr>
        <w:t>macroeconomic</w:t>
      </w:r>
    </w:p>
    <w:p w14:paraId="263E53E0" w14:textId="77777777" w:rsidR="00F4189B" w:rsidRDefault="0022383E">
      <w:pPr>
        <w:spacing w:line="292" w:lineRule="auto"/>
        <w:ind w:left="307" w:right="1071"/>
        <w:rPr>
          <w:sz w:val="28"/>
        </w:rPr>
      </w:pPr>
      <w:r>
        <w:rPr>
          <w:spacing w:val="-6"/>
          <w:sz w:val="28"/>
        </w:rPr>
        <w:t>indicators.</w:t>
      </w:r>
      <w:r>
        <w:rPr>
          <w:spacing w:val="-26"/>
          <w:sz w:val="28"/>
        </w:rPr>
        <w:t xml:space="preserve"> </w:t>
      </w:r>
      <w:r>
        <w:rPr>
          <w:spacing w:val="-6"/>
          <w:sz w:val="28"/>
        </w:rPr>
        <w:t>This</w:t>
      </w:r>
      <w:r>
        <w:rPr>
          <w:spacing w:val="-18"/>
          <w:sz w:val="28"/>
        </w:rPr>
        <w:t xml:space="preserve"> </w:t>
      </w:r>
      <w:r>
        <w:rPr>
          <w:spacing w:val="-6"/>
          <w:sz w:val="28"/>
        </w:rPr>
        <w:t>analysis</w:t>
      </w:r>
      <w:r>
        <w:rPr>
          <w:spacing w:val="-26"/>
          <w:sz w:val="28"/>
        </w:rPr>
        <w:t xml:space="preserve"> </w:t>
      </w:r>
      <w:r>
        <w:rPr>
          <w:spacing w:val="-6"/>
          <w:sz w:val="28"/>
        </w:rPr>
        <w:t>can</w:t>
      </w:r>
      <w:r>
        <w:rPr>
          <w:spacing w:val="-24"/>
          <w:sz w:val="28"/>
        </w:rPr>
        <w:t xml:space="preserve"> </w:t>
      </w:r>
      <w:r>
        <w:rPr>
          <w:spacing w:val="-6"/>
          <w:sz w:val="28"/>
        </w:rPr>
        <w:t>help</w:t>
      </w:r>
      <w:r>
        <w:rPr>
          <w:spacing w:val="-26"/>
          <w:sz w:val="28"/>
        </w:rPr>
        <w:t xml:space="preserve"> </w:t>
      </w:r>
      <w:r>
        <w:rPr>
          <w:spacing w:val="-6"/>
          <w:sz w:val="28"/>
        </w:rPr>
        <w:t>to</w:t>
      </w:r>
      <w:r>
        <w:rPr>
          <w:spacing w:val="-24"/>
          <w:sz w:val="28"/>
        </w:rPr>
        <w:t xml:space="preserve"> </w:t>
      </w:r>
      <w:r>
        <w:rPr>
          <w:spacing w:val="-6"/>
          <w:sz w:val="28"/>
        </w:rPr>
        <w:t>identify</w:t>
      </w:r>
      <w:r>
        <w:rPr>
          <w:spacing w:val="-31"/>
          <w:sz w:val="28"/>
        </w:rPr>
        <w:t xml:space="preserve"> </w:t>
      </w:r>
      <w:r>
        <w:rPr>
          <w:spacing w:val="-6"/>
          <w:sz w:val="28"/>
        </w:rPr>
        <w:t>fund</w:t>
      </w:r>
      <w:r>
        <w:rPr>
          <w:spacing w:val="-26"/>
          <w:sz w:val="28"/>
        </w:rPr>
        <w:t xml:space="preserve"> </w:t>
      </w:r>
      <w:r>
        <w:rPr>
          <w:spacing w:val="-6"/>
          <w:sz w:val="28"/>
        </w:rPr>
        <w:t>return</w:t>
      </w:r>
      <w:r>
        <w:rPr>
          <w:spacing w:val="-24"/>
          <w:sz w:val="28"/>
        </w:rPr>
        <w:t xml:space="preserve"> </w:t>
      </w:r>
      <w:r>
        <w:rPr>
          <w:spacing w:val="-6"/>
          <w:sz w:val="28"/>
        </w:rPr>
        <w:t>sensitivity</w:t>
      </w:r>
      <w:r>
        <w:rPr>
          <w:spacing w:val="-26"/>
          <w:sz w:val="28"/>
        </w:rPr>
        <w:t xml:space="preserve"> </w:t>
      </w:r>
      <w:r>
        <w:rPr>
          <w:spacing w:val="-6"/>
          <w:sz w:val="28"/>
        </w:rPr>
        <w:t xml:space="preserve">to market </w:t>
      </w:r>
      <w:r>
        <w:rPr>
          <w:sz w:val="28"/>
        </w:rPr>
        <w:t>movements and compute risk measures such as beta.</w:t>
      </w:r>
    </w:p>
    <w:p w14:paraId="40246C9A" w14:textId="23E6FA5D" w:rsidR="00F4189B" w:rsidRDefault="0022383E">
      <w:pPr>
        <w:spacing w:before="146" w:line="292" w:lineRule="auto"/>
        <w:ind w:left="307" w:right="488"/>
        <w:rPr>
          <w:sz w:val="28"/>
        </w:rPr>
      </w:pPr>
      <w:r>
        <w:rPr>
          <w:spacing w:val="-4"/>
          <w:sz w:val="28"/>
        </w:rPr>
        <w:t>The</w:t>
      </w:r>
      <w:r>
        <w:rPr>
          <w:spacing w:val="-24"/>
          <w:sz w:val="28"/>
        </w:rPr>
        <w:t xml:space="preserve"> </w:t>
      </w:r>
      <w:r>
        <w:rPr>
          <w:spacing w:val="-4"/>
          <w:sz w:val="28"/>
        </w:rPr>
        <w:t>present</w:t>
      </w:r>
      <w:r>
        <w:rPr>
          <w:spacing w:val="-27"/>
          <w:sz w:val="28"/>
        </w:rPr>
        <w:t xml:space="preserve"> </w:t>
      </w:r>
      <w:r>
        <w:rPr>
          <w:spacing w:val="-4"/>
          <w:sz w:val="28"/>
        </w:rPr>
        <w:t>study</w:t>
      </w:r>
      <w:r>
        <w:rPr>
          <w:spacing w:val="-26"/>
          <w:sz w:val="28"/>
        </w:rPr>
        <w:t xml:space="preserve"> </w:t>
      </w:r>
      <w:r>
        <w:rPr>
          <w:spacing w:val="-4"/>
          <w:sz w:val="28"/>
        </w:rPr>
        <w:t>is</w:t>
      </w:r>
      <w:r>
        <w:rPr>
          <w:spacing w:val="-29"/>
          <w:sz w:val="28"/>
        </w:rPr>
        <w:t xml:space="preserve"> </w:t>
      </w:r>
      <w:r>
        <w:rPr>
          <w:spacing w:val="-4"/>
          <w:sz w:val="28"/>
        </w:rPr>
        <w:t>based</w:t>
      </w:r>
      <w:r>
        <w:rPr>
          <w:spacing w:val="-29"/>
          <w:sz w:val="28"/>
        </w:rPr>
        <w:t xml:space="preserve"> </w:t>
      </w:r>
      <w:r>
        <w:rPr>
          <w:spacing w:val="-4"/>
          <w:sz w:val="28"/>
        </w:rPr>
        <w:t>on</w:t>
      </w:r>
      <w:r>
        <w:rPr>
          <w:spacing w:val="-27"/>
          <w:sz w:val="28"/>
        </w:rPr>
        <w:t xml:space="preserve"> </w:t>
      </w:r>
      <w:r>
        <w:rPr>
          <w:spacing w:val="-4"/>
          <w:sz w:val="28"/>
        </w:rPr>
        <w:t>the</w:t>
      </w:r>
      <w:r>
        <w:rPr>
          <w:spacing w:val="-24"/>
          <w:sz w:val="28"/>
        </w:rPr>
        <w:t xml:space="preserve"> </w:t>
      </w:r>
      <w:r>
        <w:rPr>
          <w:spacing w:val="-4"/>
          <w:sz w:val="28"/>
        </w:rPr>
        <w:t>application</w:t>
      </w:r>
      <w:r>
        <w:rPr>
          <w:spacing w:val="-26"/>
          <w:sz w:val="28"/>
        </w:rPr>
        <w:t xml:space="preserve"> </w:t>
      </w:r>
      <w:r>
        <w:rPr>
          <w:spacing w:val="-4"/>
          <w:sz w:val="28"/>
        </w:rPr>
        <w:t>of</w:t>
      </w:r>
      <w:r>
        <w:rPr>
          <w:spacing w:val="-26"/>
          <w:sz w:val="28"/>
        </w:rPr>
        <w:t xml:space="preserve"> </w:t>
      </w:r>
      <w:r>
        <w:rPr>
          <w:spacing w:val="-4"/>
          <w:sz w:val="28"/>
        </w:rPr>
        <w:t>regression</w:t>
      </w:r>
      <w:r>
        <w:rPr>
          <w:spacing w:val="-23"/>
          <w:sz w:val="28"/>
        </w:rPr>
        <w:t xml:space="preserve"> </w:t>
      </w:r>
      <w:r>
        <w:rPr>
          <w:spacing w:val="-4"/>
          <w:sz w:val="28"/>
        </w:rPr>
        <w:t>and</w:t>
      </w:r>
      <w:r>
        <w:rPr>
          <w:spacing w:val="-20"/>
          <w:sz w:val="28"/>
        </w:rPr>
        <w:t xml:space="preserve"> </w:t>
      </w:r>
      <w:r>
        <w:rPr>
          <w:spacing w:val="-4"/>
          <w:sz w:val="28"/>
        </w:rPr>
        <w:t>reliability</w:t>
      </w:r>
      <w:r>
        <w:rPr>
          <w:spacing w:val="-6"/>
          <w:sz w:val="28"/>
        </w:rPr>
        <w:t xml:space="preserve"> </w:t>
      </w:r>
      <w:r>
        <w:rPr>
          <w:spacing w:val="-4"/>
          <w:sz w:val="28"/>
        </w:rPr>
        <w:t xml:space="preserve">techniques </w:t>
      </w:r>
      <w:r>
        <w:rPr>
          <w:sz w:val="28"/>
        </w:rPr>
        <w:t>in</w:t>
      </w:r>
      <w:r>
        <w:rPr>
          <w:spacing w:val="-28"/>
          <w:sz w:val="28"/>
        </w:rPr>
        <w:t xml:space="preserve"> </w:t>
      </w:r>
      <w:r>
        <w:rPr>
          <w:sz w:val="28"/>
        </w:rPr>
        <w:t>the</w:t>
      </w:r>
      <w:r>
        <w:rPr>
          <w:spacing w:val="-27"/>
          <w:sz w:val="28"/>
        </w:rPr>
        <w:t xml:space="preserve"> </w:t>
      </w:r>
      <w:r>
        <w:rPr>
          <w:sz w:val="28"/>
        </w:rPr>
        <w:t>evaluation</w:t>
      </w:r>
      <w:r>
        <w:rPr>
          <w:spacing w:val="-24"/>
          <w:sz w:val="28"/>
        </w:rPr>
        <w:t xml:space="preserve"> </w:t>
      </w:r>
      <w:r>
        <w:rPr>
          <w:sz w:val="28"/>
        </w:rPr>
        <w:t>of</w:t>
      </w:r>
      <w:r>
        <w:rPr>
          <w:spacing w:val="-29"/>
          <w:sz w:val="28"/>
        </w:rPr>
        <w:t xml:space="preserve"> </w:t>
      </w:r>
      <w:r>
        <w:rPr>
          <w:sz w:val="28"/>
        </w:rPr>
        <w:t>the</w:t>
      </w:r>
      <w:r>
        <w:rPr>
          <w:spacing w:val="-27"/>
          <w:sz w:val="28"/>
        </w:rPr>
        <w:t xml:space="preserve"> </w:t>
      </w:r>
      <w:r>
        <w:rPr>
          <w:sz w:val="28"/>
        </w:rPr>
        <w:t>mutual</w:t>
      </w:r>
      <w:r>
        <w:rPr>
          <w:spacing w:val="-26"/>
          <w:sz w:val="28"/>
        </w:rPr>
        <w:t xml:space="preserve"> </w:t>
      </w:r>
      <w:r>
        <w:rPr>
          <w:sz w:val="28"/>
        </w:rPr>
        <w:t>fund's</w:t>
      </w:r>
      <w:r>
        <w:rPr>
          <w:spacing w:val="-31"/>
          <w:sz w:val="28"/>
        </w:rPr>
        <w:t xml:space="preserve"> </w:t>
      </w:r>
      <w:r>
        <w:rPr>
          <w:sz w:val="28"/>
        </w:rPr>
        <w:t>risk.</w:t>
      </w:r>
      <w:r>
        <w:rPr>
          <w:spacing w:val="-25"/>
          <w:sz w:val="28"/>
        </w:rPr>
        <w:t xml:space="preserve"> </w:t>
      </w:r>
      <w:r>
        <w:rPr>
          <w:sz w:val="28"/>
        </w:rPr>
        <w:t>The</w:t>
      </w:r>
      <w:r>
        <w:rPr>
          <w:spacing w:val="-27"/>
          <w:sz w:val="28"/>
        </w:rPr>
        <w:t xml:space="preserve"> </w:t>
      </w:r>
      <w:r>
        <w:rPr>
          <w:sz w:val="28"/>
        </w:rPr>
        <w:t>research</w:t>
      </w:r>
      <w:r>
        <w:rPr>
          <w:spacing w:val="-29"/>
          <w:sz w:val="28"/>
        </w:rPr>
        <w:t xml:space="preserve"> </w:t>
      </w:r>
      <w:r>
        <w:rPr>
          <w:sz w:val="28"/>
        </w:rPr>
        <w:t>is</w:t>
      </w:r>
      <w:r>
        <w:rPr>
          <w:spacing w:val="-14"/>
          <w:sz w:val="28"/>
        </w:rPr>
        <w:t xml:space="preserve"> </w:t>
      </w:r>
      <w:r>
        <w:rPr>
          <w:sz w:val="28"/>
        </w:rPr>
        <w:t>based</w:t>
      </w:r>
      <w:r>
        <w:rPr>
          <w:spacing w:val="-33"/>
          <w:sz w:val="28"/>
        </w:rPr>
        <w:t xml:space="preserve"> </w:t>
      </w:r>
      <w:r>
        <w:rPr>
          <w:sz w:val="28"/>
        </w:rPr>
        <w:t>on</w:t>
      </w:r>
      <w:r>
        <w:rPr>
          <w:spacing w:val="-28"/>
          <w:sz w:val="28"/>
        </w:rPr>
        <w:t xml:space="preserve"> </w:t>
      </w:r>
      <w:r>
        <w:rPr>
          <w:sz w:val="28"/>
        </w:rPr>
        <w:t>the</w:t>
      </w:r>
      <w:r>
        <w:rPr>
          <w:spacing w:val="-27"/>
          <w:sz w:val="28"/>
        </w:rPr>
        <w:t xml:space="preserve"> </w:t>
      </w:r>
      <w:r>
        <w:rPr>
          <w:sz w:val="28"/>
        </w:rPr>
        <w:t xml:space="preserve">historical </w:t>
      </w:r>
      <w:r>
        <w:rPr>
          <w:spacing w:val="-2"/>
          <w:sz w:val="28"/>
        </w:rPr>
        <w:t>data</w:t>
      </w:r>
      <w:r>
        <w:rPr>
          <w:spacing w:val="-29"/>
          <w:sz w:val="28"/>
        </w:rPr>
        <w:t xml:space="preserve"> </w:t>
      </w:r>
      <w:r>
        <w:rPr>
          <w:spacing w:val="-2"/>
          <w:sz w:val="28"/>
        </w:rPr>
        <w:t>of</w:t>
      </w:r>
      <w:r>
        <w:rPr>
          <w:spacing w:val="-30"/>
          <w:sz w:val="28"/>
        </w:rPr>
        <w:t xml:space="preserve"> </w:t>
      </w:r>
      <w:r>
        <w:rPr>
          <w:spacing w:val="-2"/>
          <w:sz w:val="28"/>
        </w:rPr>
        <w:t>the</w:t>
      </w:r>
      <w:r>
        <w:rPr>
          <w:spacing w:val="-25"/>
          <w:sz w:val="28"/>
        </w:rPr>
        <w:t xml:space="preserve"> </w:t>
      </w:r>
      <w:r>
        <w:rPr>
          <w:spacing w:val="-2"/>
          <w:sz w:val="28"/>
        </w:rPr>
        <w:t>mutual</w:t>
      </w:r>
      <w:r>
        <w:rPr>
          <w:spacing w:val="-28"/>
          <w:sz w:val="28"/>
        </w:rPr>
        <w:t xml:space="preserve"> </w:t>
      </w:r>
      <w:r>
        <w:rPr>
          <w:spacing w:val="-2"/>
          <w:sz w:val="28"/>
        </w:rPr>
        <w:t>funds,</w:t>
      </w:r>
      <w:r>
        <w:rPr>
          <w:spacing w:val="-33"/>
          <w:sz w:val="28"/>
        </w:rPr>
        <w:t xml:space="preserve"> </w:t>
      </w:r>
      <w:r>
        <w:rPr>
          <w:spacing w:val="-2"/>
          <w:sz w:val="28"/>
        </w:rPr>
        <w:t>which</w:t>
      </w:r>
      <w:r>
        <w:rPr>
          <w:spacing w:val="-28"/>
          <w:sz w:val="28"/>
        </w:rPr>
        <w:t xml:space="preserve"> </w:t>
      </w:r>
      <w:r>
        <w:rPr>
          <w:spacing w:val="-2"/>
          <w:sz w:val="28"/>
        </w:rPr>
        <w:t>are</w:t>
      </w:r>
      <w:r>
        <w:rPr>
          <w:spacing w:val="-30"/>
          <w:sz w:val="28"/>
        </w:rPr>
        <w:t xml:space="preserve"> </w:t>
      </w:r>
      <w:r>
        <w:rPr>
          <w:spacing w:val="-2"/>
          <w:sz w:val="28"/>
        </w:rPr>
        <w:t>scrutinized</w:t>
      </w:r>
      <w:r>
        <w:rPr>
          <w:spacing w:val="-32"/>
          <w:sz w:val="28"/>
        </w:rPr>
        <w:t xml:space="preserve"> </w:t>
      </w:r>
      <w:r>
        <w:rPr>
          <w:spacing w:val="-2"/>
          <w:sz w:val="28"/>
        </w:rPr>
        <w:t>in</w:t>
      </w:r>
      <w:r>
        <w:rPr>
          <w:spacing w:val="-9"/>
          <w:sz w:val="28"/>
        </w:rPr>
        <w:t xml:space="preserve"> </w:t>
      </w:r>
      <w:r>
        <w:rPr>
          <w:spacing w:val="-2"/>
          <w:sz w:val="28"/>
        </w:rPr>
        <w:t>the</w:t>
      </w:r>
      <w:r>
        <w:rPr>
          <w:spacing w:val="-27"/>
          <w:sz w:val="28"/>
        </w:rPr>
        <w:t xml:space="preserve"> </w:t>
      </w:r>
      <w:r>
        <w:rPr>
          <w:spacing w:val="-2"/>
          <w:sz w:val="28"/>
        </w:rPr>
        <w:t>present</w:t>
      </w:r>
      <w:r>
        <w:rPr>
          <w:spacing w:val="-31"/>
          <w:sz w:val="28"/>
        </w:rPr>
        <w:t xml:space="preserve"> </w:t>
      </w:r>
      <w:r>
        <w:rPr>
          <w:spacing w:val="-2"/>
          <w:sz w:val="28"/>
        </w:rPr>
        <w:t>study.</w:t>
      </w:r>
      <w:r>
        <w:rPr>
          <w:spacing w:val="-28"/>
          <w:sz w:val="28"/>
        </w:rPr>
        <w:t xml:space="preserve"> </w:t>
      </w:r>
      <w:r>
        <w:rPr>
          <w:spacing w:val="-2"/>
          <w:sz w:val="28"/>
        </w:rPr>
        <w:t>Regression</w:t>
      </w:r>
      <w:r>
        <w:rPr>
          <w:spacing w:val="-29"/>
          <w:sz w:val="28"/>
        </w:rPr>
        <w:t xml:space="preserve"> </w:t>
      </w:r>
      <w:r>
        <w:rPr>
          <w:spacing w:val="-2"/>
          <w:sz w:val="28"/>
        </w:rPr>
        <w:t xml:space="preserve">and </w:t>
      </w:r>
      <w:r>
        <w:rPr>
          <w:spacing w:val="-4"/>
          <w:sz w:val="28"/>
        </w:rPr>
        <w:t>reliability</w:t>
      </w:r>
      <w:r>
        <w:rPr>
          <w:spacing w:val="-28"/>
          <w:sz w:val="28"/>
        </w:rPr>
        <w:t xml:space="preserve"> </w:t>
      </w:r>
      <w:r>
        <w:rPr>
          <w:spacing w:val="-4"/>
          <w:sz w:val="28"/>
        </w:rPr>
        <w:t>techniques</w:t>
      </w:r>
      <w:r>
        <w:rPr>
          <w:spacing w:val="-22"/>
          <w:sz w:val="28"/>
        </w:rPr>
        <w:t xml:space="preserve"> </w:t>
      </w:r>
      <w:r>
        <w:rPr>
          <w:spacing w:val="-4"/>
          <w:sz w:val="28"/>
        </w:rPr>
        <w:t>are</w:t>
      </w:r>
      <w:r>
        <w:rPr>
          <w:spacing w:val="-21"/>
          <w:sz w:val="28"/>
        </w:rPr>
        <w:t xml:space="preserve"> </w:t>
      </w:r>
      <w:r>
        <w:rPr>
          <w:spacing w:val="-4"/>
          <w:sz w:val="28"/>
        </w:rPr>
        <w:t>applied</w:t>
      </w:r>
      <w:r>
        <w:rPr>
          <w:spacing w:val="-17"/>
          <w:sz w:val="28"/>
        </w:rPr>
        <w:t xml:space="preserve"> </w:t>
      </w:r>
      <w:r>
        <w:rPr>
          <w:spacing w:val="-4"/>
          <w:sz w:val="28"/>
        </w:rPr>
        <w:t>in</w:t>
      </w:r>
      <w:r>
        <w:rPr>
          <w:spacing w:val="-20"/>
          <w:sz w:val="28"/>
        </w:rPr>
        <w:t xml:space="preserve"> </w:t>
      </w:r>
      <w:r>
        <w:rPr>
          <w:spacing w:val="-4"/>
          <w:sz w:val="28"/>
        </w:rPr>
        <w:t>the present</w:t>
      </w:r>
      <w:r>
        <w:rPr>
          <w:spacing w:val="-28"/>
          <w:sz w:val="28"/>
        </w:rPr>
        <w:t xml:space="preserve"> </w:t>
      </w:r>
      <w:r>
        <w:rPr>
          <w:spacing w:val="-4"/>
          <w:sz w:val="28"/>
        </w:rPr>
        <w:t>study</w:t>
      </w:r>
      <w:r>
        <w:rPr>
          <w:spacing w:val="-29"/>
          <w:sz w:val="28"/>
        </w:rPr>
        <w:t xml:space="preserve"> </w:t>
      </w:r>
      <w:r>
        <w:rPr>
          <w:spacing w:val="-4"/>
          <w:sz w:val="28"/>
        </w:rPr>
        <w:t>to</w:t>
      </w:r>
      <w:r>
        <w:rPr>
          <w:spacing w:val="-29"/>
          <w:sz w:val="28"/>
        </w:rPr>
        <w:t xml:space="preserve"> </w:t>
      </w:r>
      <w:r>
        <w:rPr>
          <w:spacing w:val="-4"/>
          <w:sz w:val="28"/>
        </w:rPr>
        <w:t>understand</w:t>
      </w:r>
      <w:r>
        <w:rPr>
          <w:spacing w:val="-28"/>
          <w:sz w:val="28"/>
        </w:rPr>
        <w:t xml:space="preserve"> </w:t>
      </w:r>
      <w:r>
        <w:rPr>
          <w:spacing w:val="-4"/>
          <w:sz w:val="28"/>
        </w:rPr>
        <w:t>the</w:t>
      </w:r>
      <w:r>
        <w:rPr>
          <w:spacing w:val="-25"/>
          <w:sz w:val="28"/>
        </w:rPr>
        <w:t xml:space="preserve"> </w:t>
      </w:r>
      <w:r>
        <w:rPr>
          <w:spacing w:val="-4"/>
          <w:sz w:val="28"/>
        </w:rPr>
        <w:t>pattern</w:t>
      </w:r>
      <w:r>
        <w:rPr>
          <w:spacing w:val="-26"/>
          <w:sz w:val="28"/>
        </w:rPr>
        <w:t xml:space="preserve"> </w:t>
      </w:r>
      <w:r>
        <w:rPr>
          <w:spacing w:val="-4"/>
          <w:sz w:val="28"/>
        </w:rPr>
        <w:t>of</w:t>
      </w:r>
      <w:r>
        <w:rPr>
          <w:spacing w:val="-27"/>
          <w:sz w:val="28"/>
        </w:rPr>
        <w:t xml:space="preserve"> </w:t>
      </w:r>
      <w:r>
        <w:rPr>
          <w:spacing w:val="-4"/>
          <w:sz w:val="28"/>
        </w:rPr>
        <w:t xml:space="preserve">the </w:t>
      </w:r>
      <w:r>
        <w:rPr>
          <w:sz w:val="28"/>
        </w:rPr>
        <w:t>mutual</w:t>
      </w:r>
      <w:r>
        <w:rPr>
          <w:spacing w:val="-12"/>
          <w:sz w:val="28"/>
        </w:rPr>
        <w:t xml:space="preserve"> </w:t>
      </w:r>
      <w:r>
        <w:rPr>
          <w:sz w:val="28"/>
        </w:rPr>
        <w:t>funds</w:t>
      </w:r>
      <w:r w:rsidR="00AC0D24">
        <w:rPr>
          <w:sz w:val="28"/>
        </w:rPr>
        <w:t xml:space="preserve"> </w:t>
      </w:r>
      <w:r>
        <w:rPr>
          <w:sz w:val="28"/>
        </w:rPr>
        <w:t>and</w:t>
      </w:r>
      <w:r>
        <w:rPr>
          <w:spacing w:val="-16"/>
          <w:sz w:val="28"/>
        </w:rPr>
        <w:t xml:space="preserve"> </w:t>
      </w:r>
      <w:r>
        <w:rPr>
          <w:sz w:val="28"/>
        </w:rPr>
        <w:t>the</w:t>
      </w:r>
      <w:r>
        <w:rPr>
          <w:spacing w:val="-9"/>
          <w:sz w:val="28"/>
        </w:rPr>
        <w:t xml:space="preserve"> </w:t>
      </w:r>
      <w:r>
        <w:rPr>
          <w:sz w:val="28"/>
        </w:rPr>
        <w:t>risks associated.</w:t>
      </w:r>
    </w:p>
    <w:p w14:paraId="50671A93" w14:textId="6F1F7928" w:rsidR="00F4189B" w:rsidRDefault="0022383E">
      <w:pPr>
        <w:spacing w:before="150" w:line="295" w:lineRule="auto"/>
        <w:ind w:left="307"/>
        <w:rPr>
          <w:sz w:val="28"/>
        </w:rPr>
      </w:pPr>
      <w:r>
        <w:rPr>
          <w:spacing w:val="-4"/>
          <w:sz w:val="28"/>
        </w:rPr>
        <w:t>The</w:t>
      </w:r>
      <w:r>
        <w:rPr>
          <w:spacing w:val="-34"/>
          <w:sz w:val="28"/>
        </w:rPr>
        <w:t xml:space="preserve"> </w:t>
      </w:r>
      <w:r>
        <w:rPr>
          <w:spacing w:val="-4"/>
          <w:sz w:val="28"/>
        </w:rPr>
        <w:t>present</w:t>
      </w:r>
      <w:r>
        <w:rPr>
          <w:spacing w:val="-36"/>
          <w:sz w:val="28"/>
        </w:rPr>
        <w:t xml:space="preserve"> </w:t>
      </w:r>
      <w:r>
        <w:rPr>
          <w:spacing w:val="-4"/>
          <w:sz w:val="28"/>
        </w:rPr>
        <w:t>study</w:t>
      </w:r>
      <w:r>
        <w:rPr>
          <w:spacing w:val="-38"/>
          <w:sz w:val="28"/>
        </w:rPr>
        <w:t xml:space="preserve"> </w:t>
      </w:r>
      <w:r>
        <w:rPr>
          <w:spacing w:val="-4"/>
          <w:sz w:val="28"/>
        </w:rPr>
        <w:t>is</w:t>
      </w:r>
      <w:r>
        <w:rPr>
          <w:spacing w:val="-36"/>
          <w:sz w:val="28"/>
        </w:rPr>
        <w:t xml:space="preserve"> </w:t>
      </w:r>
      <w:r>
        <w:rPr>
          <w:spacing w:val="-4"/>
          <w:sz w:val="28"/>
        </w:rPr>
        <w:t>very</w:t>
      </w:r>
      <w:r w:rsidR="00AC0D24">
        <w:rPr>
          <w:spacing w:val="-4"/>
          <w:sz w:val="28"/>
        </w:rPr>
        <w:t xml:space="preserve"> </w:t>
      </w:r>
      <w:r>
        <w:rPr>
          <w:spacing w:val="-4"/>
          <w:sz w:val="28"/>
        </w:rPr>
        <w:t>effective</w:t>
      </w:r>
      <w:r>
        <w:rPr>
          <w:spacing w:val="-34"/>
          <w:sz w:val="28"/>
        </w:rPr>
        <w:t xml:space="preserve"> </w:t>
      </w:r>
      <w:r>
        <w:rPr>
          <w:spacing w:val="-4"/>
          <w:sz w:val="28"/>
        </w:rPr>
        <w:t>in</w:t>
      </w:r>
      <w:r>
        <w:rPr>
          <w:spacing w:val="-36"/>
          <w:sz w:val="28"/>
        </w:rPr>
        <w:t xml:space="preserve"> </w:t>
      </w:r>
      <w:r>
        <w:rPr>
          <w:spacing w:val="-4"/>
          <w:sz w:val="28"/>
        </w:rPr>
        <w:t>providing</w:t>
      </w:r>
      <w:r>
        <w:rPr>
          <w:spacing w:val="-36"/>
          <w:sz w:val="28"/>
        </w:rPr>
        <w:t xml:space="preserve"> </w:t>
      </w:r>
      <w:r>
        <w:rPr>
          <w:spacing w:val="-4"/>
          <w:sz w:val="28"/>
        </w:rPr>
        <w:t>the</w:t>
      </w:r>
      <w:r>
        <w:rPr>
          <w:spacing w:val="-34"/>
          <w:sz w:val="28"/>
        </w:rPr>
        <w:t xml:space="preserve"> </w:t>
      </w:r>
      <w:r>
        <w:rPr>
          <w:spacing w:val="-4"/>
          <w:sz w:val="28"/>
        </w:rPr>
        <w:t>investors,</w:t>
      </w:r>
      <w:r>
        <w:rPr>
          <w:spacing w:val="-31"/>
          <w:sz w:val="28"/>
        </w:rPr>
        <w:t xml:space="preserve"> </w:t>
      </w:r>
      <w:r>
        <w:rPr>
          <w:spacing w:val="-4"/>
          <w:sz w:val="28"/>
        </w:rPr>
        <w:t>analysts,</w:t>
      </w:r>
      <w:r>
        <w:rPr>
          <w:spacing w:val="-35"/>
          <w:sz w:val="28"/>
        </w:rPr>
        <w:t xml:space="preserve"> </w:t>
      </w:r>
      <w:r>
        <w:rPr>
          <w:spacing w:val="-4"/>
          <w:sz w:val="28"/>
        </w:rPr>
        <w:t>and</w:t>
      </w:r>
      <w:r>
        <w:rPr>
          <w:spacing w:val="-14"/>
          <w:sz w:val="28"/>
        </w:rPr>
        <w:t xml:space="preserve"> </w:t>
      </w:r>
      <w:r>
        <w:rPr>
          <w:spacing w:val="-4"/>
          <w:sz w:val="28"/>
        </w:rPr>
        <w:t xml:space="preserve">portfolio </w:t>
      </w:r>
      <w:r>
        <w:rPr>
          <w:sz w:val="28"/>
        </w:rPr>
        <w:t>managers</w:t>
      </w:r>
      <w:r>
        <w:rPr>
          <w:spacing w:val="-27"/>
          <w:sz w:val="28"/>
        </w:rPr>
        <w:t xml:space="preserve"> </w:t>
      </w:r>
      <w:r>
        <w:rPr>
          <w:sz w:val="28"/>
        </w:rPr>
        <w:t>better</w:t>
      </w:r>
      <w:r>
        <w:rPr>
          <w:spacing w:val="-25"/>
          <w:sz w:val="28"/>
        </w:rPr>
        <w:t xml:space="preserve"> </w:t>
      </w:r>
      <w:r>
        <w:rPr>
          <w:sz w:val="28"/>
        </w:rPr>
        <w:t>knowledge</w:t>
      </w:r>
      <w:r>
        <w:rPr>
          <w:spacing w:val="-21"/>
          <w:sz w:val="28"/>
        </w:rPr>
        <w:t xml:space="preserve"> </w:t>
      </w:r>
      <w:r>
        <w:rPr>
          <w:sz w:val="28"/>
        </w:rPr>
        <w:t>and</w:t>
      </w:r>
      <w:r>
        <w:rPr>
          <w:spacing w:val="-26"/>
          <w:sz w:val="28"/>
        </w:rPr>
        <w:t xml:space="preserve"> </w:t>
      </w:r>
      <w:r>
        <w:rPr>
          <w:sz w:val="28"/>
        </w:rPr>
        <w:t>understanding</w:t>
      </w:r>
      <w:r>
        <w:rPr>
          <w:spacing w:val="-24"/>
          <w:sz w:val="28"/>
        </w:rPr>
        <w:t xml:space="preserve"> </w:t>
      </w:r>
      <w:r>
        <w:rPr>
          <w:sz w:val="28"/>
        </w:rPr>
        <w:t>of</w:t>
      </w:r>
      <w:r>
        <w:rPr>
          <w:spacing w:val="-25"/>
          <w:sz w:val="28"/>
        </w:rPr>
        <w:t xml:space="preserve"> </w:t>
      </w:r>
      <w:r>
        <w:rPr>
          <w:sz w:val="28"/>
        </w:rPr>
        <w:t>the</w:t>
      </w:r>
      <w:r>
        <w:rPr>
          <w:spacing w:val="-21"/>
          <w:sz w:val="28"/>
        </w:rPr>
        <w:t xml:space="preserve"> </w:t>
      </w:r>
      <w:r>
        <w:rPr>
          <w:sz w:val="28"/>
        </w:rPr>
        <w:t>mutual</w:t>
      </w:r>
    </w:p>
    <w:p w14:paraId="1E734FF2" w14:textId="016497F3" w:rsidR="00F4189B" w:rsidRDefault="0022383E">
      <w:pPr>
        <w:spacing w:line="290" w:lineRule="auto"/>
        <w:ind w:left="307" w:right="1071"/>
        <w:rPr>
          <w:sz w:val="28"/>
        </w:rPr>
      </w:pPr>
      <w:r>
        <w:rPr>
          <w:spacing w:val="-2"/>
          <w:sz w:val="28"/>
        </w:rPr>
        <w:t>funds</w:t>
      </w:r>
      <w:r>
        <w:rPr>
          <w:spacing w:val="-25"/>
          <w:sz w:val="28"/>
        </w:rPr>
        <w:t xml:space="preserve"> </w:t>
      </w:r>
      <w:r>
        <w:rPr>
          <w:spacing w:val="-2"/>
          <w:sz w:val="28"/>
        </w:rPr>
        <w:t>and</w:t>
      </w:r>
      <w:r>
        <w:rPr>
          <w:spacing w:val="-27"/>
          <w:sz w:val="28"/>
        </w:rPr>
        <w:t xml:space="preserve"> </w:t>
      </w:r>
      <w:r>
        <w:rPr>
          <w:spacing w:val="-2"/>
          <w:sz w:val="28"/>
        </w:rPr>
        <w:t>the</w:t>
      </w:r>
      <w:r>
        <w:rPr>
          <w:spacing w:val="-19"/>
          <w:sz w:val="28"/>
        </w:rPr>
        <w:t xml:space="preserve"> </w:t>
      </w:r>
      <w:r>
        <w:rPr>
          <w:spacing w:val="-2"/>
          <w:sz w:val="28"/>
        </w:rPr>
        <w:t>associated</w:t>
      </w:r>
      <w:r>
        <w:rPr>
          <w:spacing w:val="-25"/>
          <w:sz w:val="28"/>
        </w:rPr>
        <w:t xml:space="preserve"> </w:t>
      </w:r>
      <w:r>
        <w:rPr>
          <w:spacing w:val="-2"/>
          <w:sz w:val="28"/>
        </w:rPr>
        <w:t>risks.</w:t>
      </w:r>
      <w:r>
        <w:rPr>
          <w:spacing w:val="-20"/>
          <w:sz w:val="28"/>
        </w:rPr>
        <w:t xml:space="preserve"> </w:t>
      </w:r>
      <w:r>
        <w:rPr>
          <w:spacing w:val="-2"/>
          <w:sz w:val="28"/>
        </w:rPr>
        <w:t>By</w:t>
      </w:r>
      <w:r>
        <w:rPr>
          <w:spacing w:val="-29"/>
          <w:sz w:val="28"/>
        </w:rPr>
        <w:t xml:space="preserve"> </w:t>
      </w:r>
      <w:r>
        <w:rPr>
          <w:spacing w:val="-2"/>
          <w:sz w:val="28"/>
        </w:rPr>
        <w:t>the</w:t>
      </w:r>
      <w:r>
        <w:rPr>
          <w:spacing w:val="-20"/>
          <w:sz w:val="28"/>
        </w:rPr>
        <w:t xml:space="preserve"> </w:t>
      </w:r>
      <w:r>
        <w:rPr>
          <w:spacing w:val="-2"/>
          <w:sz w:val="28"/>
        </w:rPr>
        <w:t>application</w:t>
      </w:r>
      <w:r>
        <w:rPr>
          <w:spacing w:val="-20"/>
          <w:sz w:val="28"/>
        </w:rPr>
        <w:t xml:space="preserve"> </w:t>
      </w:r>
      <w:r>
        <w:rPr>
          <w:spacing w:val="-2"/>
          <w:sz w:val="28"/>
        </w:rPr>
        <w:t>of</w:t>
      </w:r>
      <w:r>
        <w:rPr>
          <w:spacing w:val="-23"/>
          <w:sz w:val="28"/>
        </w:rPr>
        <w:t xml:space="preserve"> </w:t>
      </w:r>
      <w:r>
        <w:rPr>
          <w:spacing w:val="-2"/>
          <w:sz w:val="28"/>
        </w:rPr>
        <w:t>regression</w:t>
      </w:r>
      <w:r>
        <w:rPr>
          <w:spacing w:val="-15"/>
          <w:sz w:val="28"/>
        </w:rPr>
        <w:t xml:space="preserve"> </w:t>
      </w:r>
      <w:r>
        <w:rPr>
          <w:spacing w:val="-2"/>
          <w:sz w:val="28"/>
        </w:rPr>
        <w:t>and reliability techniques,</w:t>
      </w:r>
      <w:r>
        <w:rPr>
          <w:spacing w:val="-25"/>
          <w:sz w:val="28"/>
        </w:rPr>
        <w:t xml:space="preserve"> </w:t>
      </w:r>
      <w:r>
        <w:rPr>
          <w:spacing w:val="-2"/>
          <w:sz w:val="28"/>
        </w:rPr>
        <w:t>the</w:t>
      </w:r>
      <w:r>
        <w:rPr>
          <w:spacing w:val="-26"/>
          <w:sz w:val="28"/>
        </w:rPr>
        <w:t xml:space="preserve"> </w:t>
      </w:r>
      <w:r>
        <w:rPr>
          <w:spacing w:val="-2"/>
          <w:sz w:val="28"/>
        </w:rPr>
        <w:t>present</w:t>
      </w:r>
      <w:r>
        <w:rPr>
          <w:spacing w:val="-28"/>
          <w:sz w:val="28"/>
        </w:rPr>
        <w:t xml:space="preserve"> </w:t>
      </w:r>
      <w:r>
        <w:rPr>
          <w:spacing w:val="-2"/>
          <w:sz w:val="28"/>
        </w:rPr>
        <w:t>study</w:t>
      </w:r>
      <w:r>
        <w:rPr>
          <w:spacing w:val="-25"/>
          <w:sz w:val="28"/>
        </w:rPr>
        <w:t xml:space="preserve"> </w:t>
      </w:r>
      <w:r>
        <w:rPr>
          <w:spacing w:val="-2"/>
          <w:sz w:val="28"/>
        </w:rPr>
        <w:t>is</w:t>
      </w:r>
      <w:r>
        <w:rPr>
          <w:spacing w:val="-22"/>
          <w:sz w:val="28"/>
        </w:rPr>
        <w:t xml:space="preserve"> </w:t>
      </w:r>
      <w:r>
        <w:rPr>
          <w:spacing w:val="-2"/>
          <w:sz w:val="28"/>
        </w:rPr>
        <w:t>expected</w:t>
      </w:r>
      <w:r>
        <w:rPr>
          <w:spacing w:val="-31"/>
          <w:sz w:val="28"/>
        </w:rPr>
        <w:t xml:space="preserve"> </w:t>
      </w:r>
      <w:r>
        <w:rPr>
          <w:spacing w:val="-2"/>
          <w:sz w:val="28"/>
        </w:rPr>
        <w:t>to</w:t>
      </w:r>
      <w:r>
        <w:rPr>
          <w:spacing w:val="-31"/>
          <w:sz w:val="28"/>
        </w:rPr>
        <w:t xml:space="preserve"> </w:t>
      </w:r>
      <w:r>
        <w:rPr>
          <w:spacing w:val="-2"/>
          <w:sz w:val="28"/>
        </w:rPr>
        <w:t>provide</w:t>
      </w:r>
      <w:r w:rsidR="00AC0D24">
        <w:rPr>
          <w:spacing w:val="-2"/>
          <w:sz w:val="28"/>
        </w:rPr>
        <w:t xml:space="preserve"> </w:t>
      </w:r>
      <w:r>
        <w:rPr>
          <w:spacing w:val="-2"/>
          <w:sz w:val="28"/>
        </w:rPr>
        <w:t>a</w:t>
      </w:r>
      <w:r w:rsidR="00AC0D24">
        <w:rPr>
          <w:spacing w:val="-2"/>
          <w:sz w:val="28"/>
        </w:rPr>
        <w:t xml:space="preserve"> </w:t>
      </w:r>
      <w:r>
        <w:rPr>
          <w:spacing w:val="-2"/>
          <w:sz w:val="28"/>
        </w:rPr>
        <w:t>better understanding</w:t>
      </w:r>
      <w:r>
        <w:rPr>
          <w:spacing w:val="-14"/>
          <w:sz w:val="28"/>
        </w:rPr>
        <w:t xml:space="preserve"> </w:t>
      </w:r>
      <w:r>
        <w:rPr>
          <w:spacing w:val="-2"/>
          <w:sz w:val="28"/>
        </w:rPr>
        <w:t xml:space="preserve">of </w:t>
      </w:r>
      <w:r>
        <w:rPr>
          <w:sz w:val="28"/>
        </w:rPr>
        <w:t>the</w:t>
      </w:r>
      <w:r>
        <w:rPr>
          <w:spacing w:val="-1"/>
          <w:sz w:val="28"/>
        </w:rPr>
        <w:t xml:space="preserve"> </w:t>
      </w:r>
      <w:r>
        <w:rPr>
          <w:sz w:val="28"/>
        </w:rPr>
        <w:t>mutual funds</w:t>
      </w:r>
      <w:r>
        <w:rPr>
          <w:spacing w:val="-6"/>
          <w:sz w:val="28"/>
        </w:rPr>
        <w:t xml:space="preserve"> </w:t>
      </w:r>
      <w:r>
        <w:rPr>
          <w:sz w:val="28"/>
        </w:rPr>
        <w:t>and the associated</w:t>
      </w:r>
      <w:r>
        <w:rPr>
          <w:spacing w:val="-4"/>
          <w:sz w:val="28"/>
        </w:rPr>
        <w:t xml:space="preserve"> </w:t>
      </w:r>
      <w:r>
        <w:rPr>
          <w:sz w:val="28"/>
        </w:rPr>
        <w:t>risks.</w:t>
      </w:r>
    </w:p>
    <w:p w14:paraId="48CEC8E3" w14:textId="77777777" w:rsidR="00F4189B" w:rsidRDefault="00F4189B">
      <w:pPr>
        <w:spacing w:line="290" w:lineRule="auto"/>
        <w:rPr>
          <w:sz w:val="28"/>
        </w:rPr>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FD7B5D" w14:textId="77777777" w:rsidR="00F4189B" w:rsidRDefault="0022383E">
      <w:pPr>
        <w:pStyle w:val="Heading1"/>
        <w:spacing w:before="179"/>
        <w:ind w:left="116"/>
      </w:pPr>
      <w:bookmarkStart w:id="11" w:name="MOTIVATION"/>
      <w:bookmarkEnd w:id="11"/>
      <w:r>
        <w:rPr>
          <w:spacing w:val="-2"/>
        </w:rPr>
        <w:lastRenderedPageBreak/>
        <w:t>MOTIVATION</w:t>
      </w:r>
    </w:p>
    <w:p w14:paraId="7A7282E3" w14:textId="77777777" w:rsidR="00F4189B" w:rsidRDefault="00F4189B">
      <w:pPr>
        <w:pStyle w:val="BodyText"/>
        <w:spacing w:before="260"/>
        <w:rPr>
          <w:b/>
          <w:sz w:val="56"/>
        </w:rPr>
      </w:pPr>
    </w:p>
    <w:p w14:paraId="16143215" w14:textId="77777777" w:rsidR="00F4189B" w:rsidRDefault="0022383E">
      <w:pPr>
        <w:spacing w:line="292" w:lineRule="auto"/>
        <w:ind w:left="307" w:right="443"/>
        <w:rPr>
          <w:sz w:val="28"/>
        </w:rPr>
      </w:pPr>
      <w:r>
        <w:rPr>
          <w:spacing w:val="-4"/>
          <w:sz w:val="28"/>
        </w:rPr>
        <w:t>Mutual</w:t>
      </w:r>
      <w:r>
        <w:rPr>
          <w:spacing w:val="-22"/>
          <w:sz w:val="28"/>
        </w:rPr>
        <w:t xml:space="preserve"> </w:t>
      </w:r>
      <w:r>
        <w:rPr>
          <w:spacing w:val="-4"/>
          <w:sz w:val="28"/>
        </w:rPr>
        <w:t>funds</w:t>
      </w:r>
      <w:r>
        <w:rPr>
          <w:spacing w:val="-28"/>
          <w:sz w:val="28"/>
        </w:rPr>
        <w:t xml:space="preserve"> </w:t>
      </w:r>
      <w:r>
        <w:rPr>
          <w:spacing w:val="-4"/>
          <w:sz w:val="28"/>
        </w:rPr>
        <w:t>are</w:t>
      </w:r>
      <w:r>
        <w:rPr>
          <w:spacing w:val="-23"/>
          <w:sz w:val="28"/>
        </w:rPr>
        <w:t xml:space="preserve"> </w:t>
      </w:r>
      <w:r>
        <w:rPr>
          <w:spacing w:val="-4"/>
          <w:sz w:val="28"/>
        </w:rPr>
        <w:t>one</w:t>
      </w:r>
      <w:r>
        <w:rPr>
          <w:spacing w:val="-23"/>
          <w:sz w:val="28"/>
        </w:rPr>
        <w:t xml:space="preserve"> </w:t>
      </w:r>
      <w:r>
        <w:rPr>
          <w:spacing w:val="-4"/>
          <w:sz w:val="28"/>
        </w:rPr>
        <w:t>of</w:t>
      </w:r>
      <w:r>
        <w:rPr>
          <w:spacing w:val="-26"/>
          <w:sz w:val="28"/>
        </w:rPr>
        <w:t xml:space="preserve"> </w:t>
      </w:r>
      <w:r>
        <w:rPr>
          <w:spacing w:val="-4"/>
          <w:sz w:val="28"/>
        </w:rPr>
        <w:t>the</w:t>
      </w:r>
      <w:r>
        <w:rPr>
          <w:spacing w:val="-21"/>
          <w:sz w:val="28"/>
        </w:rPr>
        <w:t xml:space="preserve"> </w:t>
      </w:r>
      <w:r>
        <w:rPr>
          <w:spacing w:val="-4"/>
          <w:sz w:val="28"/>
        </w:rPr>
        <w:t>most</w:t>
      </w:r>
      <w:r>
        <w:rPr>
          <w:spacing w:val="-28"/>
          <w:sz w:val="28"/>
        </w:rPr>
        <w:t xml:space="preserve"> </w:t>
      </w:r>
      <w:r>
        <w:rPr>
          <w:spacing w:val="-4"/>
          <w:sz w:val="28"/>
        </w:rPr>
        <w:t>common</w:t>
      </w:r>
      <w:r>
        <w:rPr>
          <w:spacing w:val="-24"/>
          <w:sz w:val="28"/>
        </w:rPr>
        <w:t xml:space="preserve"> </w:t>
      </w:r>
      <w:r>
        <w:rPr>
          <w:spacing w:val="-4"/>
          <w:sz w:val="28"/>
        </w:rPr>
        <w:t>forms</w:t>
      </w:r>
      <w:r>
        <w:rPr>
          <w:spacing w:val="-28"/>
          <w:sz w:val="28"/>
        </w:rPr>
        <w:t xml:space="preserve"> </w:t>
      </w:r>
      <w:r>
        <w:rPr>
          <w:spacing w:val="-4"/>
          <w:sz w:val="28"/>
        </w:rPr>
        <w:t>of</w:t>
      </w:r>
      <w:r>
        <w:rPr>
          <w:spacing w:val="-26"/>
          <w:sz w:val="28"/>
        </w:rPr>
        <w:t xml:space="preserve"> </w:t>
      </w:r>
      <w:r>
        <w:rPr>
          <w:spacing w:val="-4"/>
          <w:sz w:val="28"/>
        </w:rPr>
        <w:t>investment,</w:t>
      </w:r>
      <w:r>
        <w:rPr>
          <w:spacing w:val="-25"/>
          <w:sz w:val="28"/>
        </w:rPr>
        <w:t xml:space="preserve"> </w:t>
      </w:r>
      <w:r>
        <w:rPr>
          <w:spacing w:val="-4"/>
          <w:sz w:val="28"/>
        </w:rPr>
        <w:t>and</w:t>
      </w:r>
      <w:r>
        <w:rPr>
          <w:spacing w:val="-28"/>
          <w:sz w:val="28"/>
        </w:rPr>
        <w:t xml:space="preserve"> </w:t>
      </w:r>
      <w:r>
        <w:rPr>
          <w:spacing w:val="-4"/>
          <w:sz w:val="28"/>
        </w:rPr>
        <w:t>they</w:t>
      </w:r>
      <w:r>
        <w:rPr>
          <w:spacing w:val="-6"/>
          <w:sz w:val="28"/>
        </w:rPr>
        <w:t xml:space="preserve"> </w:t>
      </w:r>
      <w:r>
        <w:rPr>
          <w:spacing w:val="-4"/>
          <w:sz w:val="28"/>
        </w:rPr>
        <w:t>are</w:t>
      </w:r>
      <w:r>
        <w:rPr>
          <w:spacing w:val="-29"/>
          <w:sz w:val="28"/>
        </w:rPr>
        <w:t xml:space="preserve"> </w:t>
      </w:r>
      <w:r>
        <w:rPr>
          <w:spacing w:val="-4"/>
          <w:sz w:val="28"/>
        </w:rPr>
        <w:t xml:space="preserve">known </w:t>
      </w:r>
      <w:r>
        <w:rPr>
          <w:sz w:val="28"/>
        </w:rPr>
        <w:t>for</w:t>
      </w:r>
      <w:r>
        <w:rPr>
          <w:spacing w:val="-26"/>
          <w:sz w:val="28"/>
        </w:rPr>
        <w:t xml:space="preserve"> </w:t>
      </w:r>
      <w:r>
        <w:rPr>
          <w:sz w:val="28"/>
        </w:rPr>
        <w:t>providing</w:t>
      </w:r>
      <w:r>
        <w:rPr>
          <w:spacing w:val="-19"/>
          <w:sz w:val="28"/>
        </w:rPr>
        <w:t xml:space="preserve"> </w:t>
      </w:r>
      <w:r>
        <w:rPr>
          <w:sz w:val="28"/>
        </w:rPr>
        <w:t>diversification</w:t>
      </w:r>
      <w:r>
        <w:rPr>
          <w:spacing w:val="-25"/>
          <w:sz w:val="28"/>
        </w:rPr>
        <w:t xml:space="preserve"> </w:t>
      </w:r>
      <w:r>
        <w:rPr>
          <w:sz w:val="28"/>
        </w:rPr>
        <w:t>and</w:t>
      </w:r>
      <w:r>
        <w:rPr>
          <w:spacing w:val="-22"/>
          <w:sz w:val="28"/>
        </w:rPr>
        <w:t xml:space="preserve"> </w:t>
      </w:r>
      <w:r>
        <w:rPr>
          <w:sz w:val="28"/>
        </w:rPr>
        <w:t>professional</w:t>
      </w:r>
      <w:r>
        <w:rPr>
          <w:spacing w:val="-22"/>
          <w:sz w:val="28"/>
        </w:rPr>
        <w:t xml:space="preserve"> </w:t>
      </w:r>
      <w:r>
        <w:rPr>
          <w:sz w:val="28"/>
        </w:rPr>
        <w:t>management.</w:t>
      </w:r>
    </w:p>
    <w:p w14:paraId="1FD20D99" w14:textId="77777777" w:rsidR="00F4189B" w:rsidRDefault="0022383E">
      <w:pPr>
        <w:spacing w:line="292" w:lineRule="auto"/>
        <w:ind w:left="307" w:right="749"/>
        <w:rPr>
          <w:sz w:val="28"/>
        </w:rPr>
      </w:pPr>
      <w:r>
        <w:rPr>
          <w:spacing w:val="-2"/>
          <w:sz w:val="28"/>
        </w:rPr>
        <w:t>However,</w:t>
      </w:r>
      <w:r>
        <w:rPr>
          <w:spacing w:val="-32"/>
          <w:sz w:val="28"/>
        </w:rPr>
        <w:t xml:space="preserve"> </w:t>
      </w:r>
      <w:r>
        <w:rPr>
          <w:spacing w:val="-2"/>
          <w:sz w:val="28"/>
        </w:rPr>
        <w:t>the</w:t>
      </w:r>
      <w:r>
        <w:rPr>
          <w:spacing w:val="-29"/>
          <w:sz w:val="28"/>
        </w:rPr>
        <w:t xml:space="preserve"> </w:t>
      </w:r>
      <w:r>
        <w:rPr>
          <w:spacing w:val="-2"/>
          <w:sz w:val="28"/>
        </w:rPr>
        <w:t>performance</w:t>
      </w:r>
      <w:r>
        <w:rPr>
          <w:spacing w:val="-30"/>
          <w:sz w:val="28"/>
        </w:rPr>
        <w:t xml:space="preserve"> </w:t>
      </w:r>
      <w:r>
        <w:rPr>
          <w:spacing w:val="-2"/>
          <w:sz w:val="28"/>
        </w:rPr>
        <w:t>of</w:t>
      </w:r>
      <w:r>
        <w:rPr>
          <w:spacing w:val="-29"/>
          <w:sz w:val="28"/>
        </w:rPr>
        <w:t xml:space="preserve"> </w:t>
      </w:r>
      <w:r>
        <w:rPr>
          <w:spacing w:val="-2"/>
          <w:sz w:val="28"/>
        </w:rPr>
        <w:t>mutual</w:t>
      </w:r>
      <w:r>
        <w:rPr>
          <w:spacing w:val="-30"/>
          <w:sz w:val="28"/>
        </w:rPr>
        <w:t xml:space="preserve"> </w:t>
      </w:r>
      <w:r>
        <w:rPr>
          <w:spacing w:val="-2"/>
          <w:sz w:val="28"/>
        </w:rPr>
        <w:t>funds</w:t>
      </w:r>
      <w:r>
        <w:rPr>
          <w:spacing w:val="-32"/>
          <w:sz w:val="28"/>
        </w:rPr>
        <w:t xml:space="preserve"> </w:t>
      </w:r>
      <w:r>
        <w:rPr>
          <w:spacing w:val="-2"/>
          <w:sz w:val="28"/>
        </w:rPr>
        <w:t>is</w:t>
      </w:r>
      <w:r>
        <w:rPr>
          <w:spacing w:val="-28"/>
          <w:sz w:val="28"/>
        </w:rPr>
        <w:t xml:space="preserve"> </w:t>
      </w:r>
      <w:r>
        <w:rPr>
          <w:spacing w:val="-2"/>
          <w:sz w:val="28"/>
        </w:rPr>
        <w:t>not</w:t>
      </w:r>
      <w:r>
        <w:rPr>
          <w:spacing w:val="-33"/>
          <w:sz w:val="28"/>
        </w:rPr>
        <w:t xml:space="preserve"> </w:t>
      </w:r>
      <w:r>
        <w:rPr>
          <w:spacing w:val="-2"/>
          <w:sz w:val="28"/>
        </w:rPr>
        <w:t>stable</w:t>
      </w:r>
      <w:r>
        <w:rPr>
          <w:spacing w:val="-31"/>
          <w:sz w:val="28"/>
        </w:rPr>
        <w:t xml:space="preserve"> </w:t>
      </w:r>
      <w:r>
        <w:rPr>
          <w:spacing w:val="-2"/>
          <w:sz w:val="28"/>
        </w:rPr>
        <w:t>and</w:t>
      </w:r>
      <w:r>
        <w:rPr>
          <w:spacing w:val="-32"/>
          <w:sz w:val="28"/>
        </w:rPr>
        <w:t xml:space="preserve"> </w:t>
      </w:r>
      <w:r>
        <w:rPr>
          <w:spacing w:val="-2"/>
          <w:sz w:val="28"/>
        </w:rPr>
        <w:t>is</w:t>
      </w:r>
      <w:r>
        <w:rPr>
          <w:spacing w:val="-27"/>
          <w:sz w:val="28"/>
        </w:rPr>
        <w:t xml:space="preserve"> </w:t>
      </w:r>
      <w:r>
        <w:rPr>
          <w:spacing w:val="-2"/>
          <w:sz w:val="28"/>
        </w:rPr>
        <w:t>affected</w:t>
      </w:r>
      <w:r>
        <w:rPr>
          <w:spacing w:val="-32"/>
          <w:sz w:val="28"/>
        </w:rPr>
        <w:t xml:space="preserve"> </w:t>
      </w:r>
      <w:r>
        <w:rPr>
          <w:spacing w:val="-2"/>
          <w:sz w:val="28"/>
        </w:rPr>
        <w:t>by</w:t>
      </w:r>
      <w:r>
        <w:rPr>
          <w:spacing w:val="-7"/>
          <w:sz w:val="28"/>
        </w:rPr>
        <w:t xml:space="preserve"> </w:t>
      </w:r>
      <w:r>
        <w:rPr>
          <w:spacing w:val="-2"/>
          <w:sz w:val="28"/>
        </w:rPr>
        <w:t xml:space="preserve">factors </w:t>
      </w:r>
      <w:r>
        <w:rPr>
          <w:spacing w:val="-4"/>
          <w:sz w:val="28"/>
        </w:rPr>
        <w:t>like</w:t>
      </w:r>
      <w:r>
        <w:rPr>
          <w:spacing w:val="-22"/>
          <w:sz w:val="28"/>
        </w:rPr>
        <w:t xml:space="preserve"> </w:t>
      </w:r>
      <w:r>
        <w:rPr>
          <w:spacing w:val="-4"/>
          <w:sz w:val="28"/>
        </w:rPr>
        <w:t>market</w:t>
      </w:r>
      <w:r>
        <w:rPr>
          <w:spacing w:val="-23"/>
          <w:sz w:val="28"/>
        </w:rPr>
        <w:t xml:space="preserve"> </w:t>
      </w:r>
      <w:r>
        <w:rPr>
          <w:spacing w:val="-4"/>
          <w:sz w:val="28"/>
        </w:rPr>
        <w:t>fluctuations,</w:t>
      </w:r>
      <w:r>
        <w:rPr>
          <w:spacing w:val="-24"/>
          <w:sz w:val="28"/>
        </w:rPr>
        <w:t xml:space="preserve"> </w:t>
      </w:r>
      <w:r>
        <w:rPr>
          <w:spacing w:val="-4"/>
          <w:sz w:val="28"/>
        </w:rPr>
        <w:t>interest</w:t>
      </w:r>
      <w:r>
        <w:rPr>
          <w:spacing w:val="-18"/>
          <w:sz w:val="28"/>
        </w:rPr>
        <w:t xml:space="preserve"> </w:t>
      </w:r>
      <w:r>
        <w:rPr>
          <w:spacing w:val="-4"/>
          <w:sz w:val="28"/>
        </w:rPr>
        <w:t>rates,</w:t>
      </w:r>
      <w:r>
        <w:rPr>
          <w:spacing w:val="-26"/>
          <w:sz w:val="28"/>
        </w:rPr>
        <w:t xml:space="preserve"> </w:t>
      </w:r>
      <w:r>
        <w:rPr>
          <w:spacing w:val="-4"/>
          <w:sz w:val="28"/>
        </w:rPr>
        <w:t>and</w:t>
      </w:r>
      <w:r>
        <w:rPr>
          <w:spacing w:val="-23"/>
          <w:sz w:val="28"/>
        </w:rPr>
        <w:t xml:space="preserve"> </w:t>
      </w:r>
      <w:r>
        <w:rPr>
          <w:spacing w:val="-4"/>
          <w:sz w:val="28"/>
        </w:rPr>
        <w:t>economic</w:t>
      </w:r>
      <w:r>
        <w:rPr>
          <w:spacing w:val="-19"/>
          <w:sz w:val="28"/>
        </w:rPr>
        <w:t xml:space="preserve"> </w:t>
      </w:r>
      <w:r>
        <w:rPr>
          <w:spacing w:val="-4"/>
          <w:sz w:val="28"/>
        </w:rPr>
        <w:t>conditions. Therefore,</w:t>
      </w:r>
      <w:r>
        <w:rPr>
          <w:spacing w:val="-31"/>
          <w:sz w:val="28"/>
        </w:rPr>
        <w:t xml:space="preserve"> </w:t>
      </w:r>
      <w:r>
        <w:rPr>
          <w:spacing w:val="-4"/>
          <w:sz w:val="28"/>
        </w:rPr>
        <w:t xml:space="preserve">there </w:t>
      </w:r>
      <w:r>
        <w:rPr>
          <w:sz w:val="28"/>
        </w:rPr>
        <w:t>is</w:t>
      </w:r>
      <w:r>
        <w:rPr>
          <w:spacing w:val="-29"/>
          <w:sz w:val="28"/>
        </w:rPr>
        <w:t xml:space="preserve"> </w:t>
      </w:r>
      <w:r>
        <w:rPr>
          <w:sz w:val="28"/>
        </w:rPr>
        <w:t>always</w:t>
      </w:r>
      <w:r>
        <w:rPr>
          <w:spacing w:val="-31"/>
          <w:sz w:val="28"/>
        </w:rPr>
        <w:t xml:space="preserve"> </w:t>
      </w:r>
      <w:r>
        <w:rPr>
          <w:sz w:val="28"/>
        </w:rPr>
        <w:t>a</w:t>
      </w:r>
      <w:r>
        <w:rPr>
          <w:spacing w:val="-28"/>
          <w:sz w:val="28"/>
        </w:rPr>
        <w:t xml:space="preserve"> </w:t>
      </w:r>
      <w:r>
        <w:rPr>
          <w:sz w:val="28"/>
        </w:rPr>
        <w:t>need</w:t>
      </w:r>
      <w:r>
        <w:rPr>
          <w:spacing w:val="-29"/>
          <w:sz w:val="28"/>
        </w:rPr>
        <w:t xml:space="preserve"> </w:t>
      </w:r>
      <w:r>
        <w:rPr>
          <w:sz w:val="28"/>
        </w:rPr>
        <w:t>to</w:t>
      </w:r>
      <w:r>
        <w:rPr>
          <w:spacing w:val="-29"/>
          <w:sz w:val="28"/>
        </w:rPr>
        <w:t xml:space="preserve"> </w:t>
      </w:r>
      <w:r>
        <w:rPr>
          <w:sz w:val="28"/>
        </w:rPr>
        <w:t>understand</w:t>
      </w:r>
      <w:r>
        <w:rPr>
          <w:spacing w:val="-29"/>
          <w:sz w:val="28"/>
        </w:rPr>
        <w:t xml:space="preserve"> </w:t>
      </w:r>
      <w:r>
        <w:rPr>
          <w:sz w:val="28"/>
        </w:rPr>
        <w:t>and</w:t>
      </w:r>
      <w:r>
        <w:rPr>
          <w:spacing w:val="-29"/>
          <w:sz w:val="28"/>
        </w:rPr>
        <w:t xml:space="preserve"> </w:t>
      </w:r>
      <w:r>
        <w:rPr>
          <w:sz w:val="28"/>
        </w:rPr>
        <w:t>analyze</w:t>
      </w:r>
      <w:r>
        <w:rPr>
          <w:spacing w:val="-25"/>
          <w:sz w:val="28"/>
        </w:rPr>
        <w:t xml:space="preserve"> </w:t>
      </w:r>
      <w:r>
        <w:rPr>
          <w:sz w:val="28"/>
        </w:rPr>
        <w:t>the</w:t>
      </w:r>
      <w:r>
        <w:rPr>
          <w:spacing w:val="-26"/>
          <w:sz w:val="28"/>
        </w:rPr>
        <w:t xml:space="preserve"> </w:t>
      </w:r>
      <w:r>
        <w:rPr>
          <w:sz w:val="28"/>
        </w:rPr>
        <w:t xml:space="preserve">risks associated with mutual </w:t>
      </w:r>
      <w:r>
        <w:rPr>
          <w:spacing w:val="-2"/>
          <w:sz w:val="28"/>
        </w:rPr>
        <w:t>funds.</w:t>
      </w:r>
    </w:p>
    <w:p w14:paraId="58606260" w14:textId="77777777" w:rsidR="00F4189B" w:rsidRDefault="0022383E">
      <w:pPr>
        <w:spacing w:before="152"/>
        <w:ind w:left="307"/>
        <w:rPr>
          <w:sz w:val="28"/>
        </w:rPr>
      </w:pPr>
      <w:r>
        <w:rPr>
          <w:spacing w:val="-4"/>
          <w:sz w:val="28"/>
        </w:rPr>
        <w:t>In</w:t>
      </w:r>
      <w:r>
        <w:rPr>
          <w:spacing w:val="-27"/>
          <w:sz w:val="28"/>
        </w:rPr>
        <w:t xml:space="preserve"> </w:t>
      </w:r>
      <w:r>
        <w:rPr>
          <w:spacing w:val="-4"/>
          <w:sz w:val="28"/>
        </w:rPr>
        <w:t>many</w:t>
      </w:r>
      <w:r>
        <w:rPr>
          <w:spacing w:val="-32"/>
          <w:sz w:val="28"/>
        </w:rPr>
        <w:t xml:space="preserve"> </w:t>
      </w:r>
      <w:r>
        <w:rPr>
          <w:spacing w:val="-4"/>
          <w:sz w:val="28"/>
        </w:rPr>
        <w:t>cases,</w:t>
      </w:r>
      <w:r>
        <w:rPr>
          <w:spacing w:val="-31"/>
          <w:sz w:val="28"/>
        </w:rPr>
        <w:t xml:space="preserve"> </w:t>
      </w:r>
      <w:r>
        <w:rPr>
          <w:spacing w:val="-4"/>
          <w:sz w:val="28"/>
        </w:rPr>
        <w:t>the</w:t>
      </w:r>
      <w:r>
        <w:rPr>
          <w:spacing w:val="-28"/>
          <w:sz w:val="28"/>
        </w:rPr>
        <w:t xml:space="preserve"> </w:t>
      </w:r>
      <w:r>
        <w:rPr>
          <w:spacing w:val="-4"/>
          <w:sz w:val="28"/>
        </w:rPr>
        <w:t>performance</w:t>
      </w:r>
      <w:r>
        <w:rPr>
          <w:spacing w:val="-27"/>
          <w:sz w:val="28"/>
        </w:rPr>
        <w:t xml:space="preserve"> </w:t>
      </w:r>
      <w:r>
        <w:rPr>
          <w:spacing w:val="-4"/>
          <w:sz w:val="28"/>
        </w:rPr>
        <w:t>of</w:t>
      </w:r>
      <w:r>
        <w:rPr>
          <w:spacing w:val="-26"/>
          <w:sz w:val="28"/>
        </w:rPr>
        <w:t xml:space="preserve"> </w:t>
      </w:r>
      <w:r>
        <w:rPr>
          <w:spacing w:val="-4"/>
          <w:sz w:val="28"/>
        </w:rPr>
        <w:t>mutual</w:t>
      </w:r>
      <w:r>
        <w:rPr>
          <w:spacing w:val="-32"/>
          <w:sz w:val="28"/>
        </w:rPr>
        <w:t xml:space="preserve"> </w:t>
      </w:r>
      <w:r>
        <w:rPr>
          <w:spacing w:val="-4"/>
          <w:sz w:val="28"/>
        </w:rPr>
        <w:t>funds</w:t>
      </w:r>
      <w:r>
        <w:rPr>
          <w:spacing w:val="-24"/>
          <w:sz w:val="28"/>
        </w:rPr>
        <w:t xml:space="preserve"> </w:t>
      </w:r>
      <w:r>
        <w:rPr>
          <w:spacing w:val="-4"/>
          <w:sz w:val="28"/>
        </w:rPr>
        <w:t>is</w:t>
      </w:r>
      <w:r>
        <w:rPr>
          <w:spacing w:val="-32"/>
          <w:sz w:val="28"/>
        </w:rPr>
        <w:t xml:space="preserve"> </w:t>
      </w:r>
      <w:r>
        <w:rPr>
          <w:spacing w:val="-4"/>
          <w:sz w:val="28"/>
        </w:rPr>
        <w:t>seen</w:t>
      </w:r>
      <w:r>
        <w:rPr>
          <w:spacing w:val="-27"/>
          <w:sz w:val="28"/>
        </w:rPr>
        <w:t xml:space="preserve"> </w:t>
      </w:r>
      <w:r>
        <w:rPr>
          <w:spacing w:val="-4"/>
          <w:sz w:val="28"/>
        </w:rPr>
        <w:t>to</w:t>
      </w:r>
      <w:r>
        <w:rPr>
          <w:spacing w:val="-30"/>
          <w:sz w:val="28"/>
        </w:rPr>
        <w:t xml:space="preserve"> </w:t>
      </w:r>
      <w:r>
        <w:rPr>
          <w:spacing w:val="-4"/>
          <w:sz w:val="28"/>
        </w:rPr>
        <w:t>fluctuate</w:t>
      </w:r>
      <w:r>
        <w:rPr>
          <w:spacing w:val="-29"/>
          <w:sz w:val="28"/>
        </w:rPr>
        <w:t xml:space="preserve"> </w:t>
      </w:r>
      <w:r>
        <w:rPr>
          <w:spacing w:val="-5"/>
          <w:sz w:val="28"/>
        </w:rPr>
        <w:t>in</w:t>
      </w:r>
    </w:p>
    <w:p w14:paraId="04AAD4C5" w14:textId="77777777" w:rsidR="00F4189B" w:rsidRDefault="0022383E">
      <w:pPr>
        <w:spacing w:before="69" w:line="292" w:lineRule="auto"/>
        <w:ind w:left="307" w:right="576"/>
        <w:jc w:val="both"/>
        <w:rPr>
          <w:sz w:val="28"/>
        </w:rPr>
      </w:pPr>
      <w:r>
        <w:rPr>
          <w:sz w:val="28"/>
        </w:rPr>
        <w:t>terms of sudden increases or decreases. This is due to the dynamic nature of financial markets. To analyze the performance of mutual funds, one can make effective</w:t>
      </w:r>
      <w:r>
        <w:rPr>
          <w:spacing w:val="-25"/>
          <w:sz w:val="28"/>
        </w:rPr>
        <w:t xml:space="preserve"> </w:t>
      </w:r>
      <w:r>
        <w:rPr>
          <w:sz w:val="28"/>
        </w:rPr>
        <w:t>use</w:t>
      </w:r>
      <w:r>
        <w:rPr>
          <w:spacing w:val="-25"/>
          <w:sz w:val="28"/>
        </w:rPr>
        <w:t xml:space="preserve"> </w:t>
      </w:r>
      <w:r>
        <w:rPr>
          <w:sz w:val="28"/>
        </w:rPr>
        <w:t>of</w:t>
      </w:r>
      <w:r>
        <w:rPr>
          <w:spacing w:val="-22"/>
          <w:sz w:val="28"/>
        </w:rPr>
        <w:t xml:space="preserve"> </w:t>
      </w:r>
      <w:r>
        <w:rPr>
          <w:sz w:val="28"/>
        </w:rPr>
        <w:t>the</w:t>
      </w:r>
      <w:r>
        <w:rPr>
          <w:spacing w:val="-18"/>
          <w:sz w:val="28"/>
        </w:rPr>
        <w:t xml:space="preserve"> </w:t>
      </w:r>
      <w:r>
        <w:rPr>
          <w:sz w:val="28"/>
        </w:rPr>
        <w:t>regression</w:t>
      </w:r>
      <w:r>
        <w:rPr>
          <w:spacing w:val="-16"/>
          <w:sz w:val="28"/>
        </w:rPr>
        <w:t xml:space="preserve"> </w:t>
      </w:r>
      <w:r>
        <w:rPr>
          <w:sz w:val="28"/>
        </w:rPr>
        <w:t>method,</w:t>
      </w:r>
      <w:r>
        <w:rPr>
          <w:spacing w:val="-25"/>
          <w:sz w:val="28"/>
        </w:rPr>
        <w:t xml:space="preserve"> </w:t>
      </w:r>
      <w:r>
        <w:rPr>
          <w:sz w:val="28"/>
        </w:rPr>
        <w:t>which</w:t>
      </w:r>
      <w:r>
        <w:rPr>
          <w:spacing w:val="-24"/>
          <w:sz w:val="28"/>
        </w:rPr>
        <w:t xml:space="preserve"> </w:t>
      </w:r>
      <w:r>
        <w:rPr>
          <w:sz w:val="28"/>
        </w:rPr>
        <w:t>helps</w:t>
      </w:r>
      <w:r>
        <w:rPr>
          <w:spacing w:val="-26"/>
          <w:sz w:val="28"/>
        </w:rPr>
        <w:t xml:space="preserve"> </w:t>
      </w:r>
      <w:r>
        <w:rPr>
          <w:sz w:val="28"/>
        </w:rPr>
        <w:t>to</w:t>
      </w:r>
      <w:r>
        <w:rPr>
          <w:spacing w:val="-23"/>
          <w:sz w:val="28"/>
        </w:rPr>
        <w:t xml:space="preserve"> </w:t>
      </w:r>
      <w:r>
        <w:rPr>
          <w:sz w:val="28"/>
        </w:rPr>
        <w:t>understand</w:t>
      </w:r>
    </w:p>
    <w:p w14:paraId="28B13F84" w14:textId="0B25E833" w:rsidR="00F4189B" w:rsidRDefault="0022383E">
      <w:pPr>
        <w:spacing w:line="288" w:lineRule="auto"/>
        <w:ind w:left="307" w:right="1071"/>
        <w:rPr>
          <w:sz w:val="28"/>
        </w:rPr>
      </w:pPr>
      <w:r>
        <w:rPr>
          <w:spacing w:val="-4"/>
          <w:sz w:val="28"/>
        </w:rPr>
        <w:t>the</w:t>
      </w:r>
      <w:r>
        <w:rPr>
          <w:spacing w:val="-23"/>
          <w:sz w:val="28"/>
        </w:rPr>
        <w:t xml:space="preserve"> </w:t>
      </w:r>
      <w:r>
        <w:rPr>
          <w:spacing w:val="-4"/>
          <w:sz w:val="28"/>
        </w:rPr>
        <w:t>relationship</w:t>
      </w:r>
      <w:r>
        <w:rPr>
          <w:spacing w:val="-27"/>
          <w:sz w:val="28"/>
        </w:rPr>
        <w:t xml:space="preserve"> </w:t>
      </w:r>
      <w:r>
        <w:rPr>
          <w:spacing w:val="-4"/>
          <w:sz w:val="28"/>
        </w:rPr>
        <w:t>between</w:t>
      </w:r>
      <w:r>
        <w:rPr>
          <w:spacing w:val="-23"/>
          <w:sz w:val="28"/>
        </w:rPr>
        <w:t xml:space="preserve"> </w:t>
      </w:r>
      <w:r>
        <w:rPr>
          <w:spacing w:val="-4"/>
          <w:sz w:val="28"/>
        </w:rPr>
        <w:t>the</w:t>
      </w:r>
      <w:r>
        <w:rPr>
          <w:spacing w:val="-23"/>
          <w:sz w:val="28"/>
        </w:rPr>
        <w:t xml:space="preserve"> </w:t>
      </w:r>
      <w:r>
        <w:rPr>
          <w:spacing w:val="-4"/>
          <w:sz w:val="28"/>
        </w:rPr>
        <w:t>performance</w:t>
      </w:r>
      <w:r>
        <w:rPr>
          <w:spacing w:val="-28"/>
          <w:sz w:val="28"/>
        </w:rPr>
        <w:t xml:space="preserve"> </w:t>
      </w:r>
      <w:r>
        <w:rPr>
          <w:spacing w:val="-4"/>
          <w:sz w:val="28"/>
        </w:rPr>
        <w:t>of</w:t>
      </w:r>
      <w:r>
        <w:rPr>
          <w:spacing w:val="-23"/>
          <w:sz w:val="28"/>
        </w:rPr>
        <w:t xml:space="preserve"> </w:t>
      </w:r>
      <w:r>
        <w:rPr>
          <w:spacing w:val="-4"/>
          <w:sz w:val="28"/>
        </w:rPr>
        <w:t>mutual</w:t>
      </w:r>
      <w:r>
        <w:rPr>
          <w:spacing w:val="-24"/>
          <w:sz w:val="28"/>
        </w:rPr>
        <w:t xml:space="preserve"> </w:t>
      </w:r>
      <w:r>
        <w:rPr>
          <w:spacing w:val="-4"/>
          <w:sz w:val="28"/>
        </w:rPr>
        <w:t>funds</w:t>
      </w:r>
      <w:r w:rsidR="00AC0D24">
        <w:rPr>
          <w:spacing w:val="-4"/>
          <w:sz w:val="28"/>
        </w:rPr>
        <w:t xml:space="preserve"> </w:t>
      </w:r>
      <w:r>
        <w:rPr>
          <w:spacing w:val="-4"/>
          <w:sz w:val="28"/>
        </w:rPr>
        <w:t>and</w:t>
      </w:r>
      <w:r>
        <w:rPr>
          <w:spacing w:val="-27"/>
          <w:sz w:val="28"/>
        </w:rPr>
        <w:t xml:space="preserve"> </w:t>
      </w:r>
      <w:r>
        <w:rPr>
          <w:spacing w:val="-4"/>
          <w:sz w:val="28"/>
        </w:rPr>
        <w:t xml:space="preserve">the financial </w:t>
      </w:r>
      <w:r>
        <w:rPr>
          <w:spacing w:val="-2"/>
          <w:sz w:val="28"/>
        </w:rPr>
        <w:t>market.</w:t>
      </w:r>
    </w:p>
    <w:p w14:paraId="32DE7C67" w14:textId="77777777" w:rsidR="00F4189B" w:rsidRDefault="0022383E">
      <w:pPr>
        <w:spacing w:before="166" w:line="292" w:lineRule="auto"/>
        <w:ind w:left="307" w:right="443"/>
        <w:rPr>
          <w:sz w:val="28"/>
        </w:rPr>
      </w:pPr>
      <w:r>
        <w:rPr>
          <w:spacing w:val="-4"/>
          <w:sz w:val="28"/>
        </w:rPr>
        <w:t>It</w:t>
      </w:r>
      <w:r>
        <w:rPr>
          <w:spacing w:val="-28"/>
          <w:sz w:val="28"/>
        </w:rPr>
        <w:t xml:space="preserve"> </w:t>
      </w:r>
      <w:r>
        <w:rPr>
          <w:spacing w:val="-4"/>
          <w:sz w:val="28"/>
        </w:rPr>
        <w:t>is</w:t>
      </w:r>
      <w:r>
        <w:rPr>
          <w:spacing w:val="-28"/>
          <w:sz w:val="28"/>
        </w:rPr>
        <w:t xml:space="preserve"> </w:t>
      </w:r>
      <w:r>
        <w:rPr>
          <w:spacing w:val="-4"/>
          <w:sz w:val="28"/>
        </w:rPr>
        <w:t>also</w:t>
      </w:r>
      <w:r>
        <w:rPr>
          <w:spacing w:val="-25"/>
          <w:sz w:val="28"/>
        </w:rPr>
        <w:t xml:space="preserve"> </w:t>
      </w:r>
      <w:r>
        <w:rPr>
          <w:spacing w:val="-4"/>
          <w:sz w:val="28"/>
        </w:rPr>
        <w:t>important</w:t>
      </w:r>
      <w:r>
        <w:rPr>
          <w:spacing w:val="-24"/>
          <w:sz w:val="28"/>
        </w:rPr>
        <w:t xml:space="preserve"> </w:t>
      </w:r>
      <w:r>
        <w:rPr>
          <w:spacing w:val="-4"/>
          <w:sz w:val="28"/>
        </w:rPr>
        <w:t>to</w:t>
      </w:r>
      <w:r>
        <w:rPr>
          <w:spacing w:val="-28"/>
          <w:sz w:val="28"/>
        </w:rPr>
        <w:t xml:space="preserve"> </w:t>
      </w:r>
      <w:r>
        <w:rPr>
          <w:spacing w:val="-4"/>
          <w:sz w:val="28"/>
        </w:rPr>
        <w:t>analyze</w:t>
      </w:r>
      <w:r>
        <w:rPr>
          <w:spacing w:val="-24"/>
          <w:sz w:val="28"/>
        </w:rPr>
        <w:t xml:space="preserve"> </w:t>
      </w:r>
      <w:r>
        <w:rPr>
          <w:spacing w:val="-4"/>
          <w:sz w:val="28"/>
        </w:rPr>
        <w:t>the</w:t>
      </w:r>
      <w:r>
        <w:rPr>
          <w:spacing w:val="-23"/>
          <w:sz w:val="28"/>
        </w:rPr>
        <w:t xml:space="preserve"> </w:t>
      </w:r>
      <w:r>
        <w:rPr>
          <w:spacing w:val="-4"/>
          <w:sz w:val="28"/>
        </w:rPr>
        <w:t>reliability</w:t>
      </w:r>
      <w:r>
        <w:rPr>
          <w:spacing w:val="-32"/>
          <w:sz w:val="28"/>
        </w:rPr>
        <w:t xml:space="preserve"> </w:t>
      </w:r>
      <w:r>
        <w:rPr>
          <w:spacing w:val="-4"/>
          <w:sz w:val="28"/>
        </w:rPr>
        <w:t>of</w:t>
      </w:r>
      <w:r>
        <w:rPr>
          <w:spacing w:val="-24"/>
          <w:sz w:val="28"/>
        </w:rPr>
        <w:t xml:space="preserve"> </w:t>
      </w:r>
      <w:r>
        <w:rPr>
          <w:spacing w:val="-4"/>
          <w:sz w:val="28"/>
        </w:rPr>
        <w:t>mutual</w:t>
      </w:r>
      <w:r>
        <w:rPr>
          <w:spacing w:val="-23"/>
          <w:sz w:val="28"/>
        </w:rPr>
        <w:t xml:space="preserve"> </w:t>
      </w:r>
      <w:r>
        <w:rPr>
          <w:spacing w:val="-4"/>
          <w:sz w:val="28"/>
        </w:rPr>
        <w:t>fund</w:t>
      </w:r>
      <w:r>
        <w:rPr>
          <w:spacing w:val="-23"/>
          <w:sz w:val="28"/>
        </w:rPr>
        <w:t xml:space="preserve"> </w:t>
      </w:r>
      <w:r>
        <w:rPr>
          <w:spacing w:val="-4"/>
          <w:sz w:val="28"/>
        </w:rPr>
        <w:t>performance. This</w:t>
      </w:r>
      <w:r>
        <w:rPr>
          <w:spacing w:val="-28"/>
          <w:sz w:val="28"/>
        </w:rPr>
        <w:t xml:space="preserve"> </w:t>
      </w:r>
      <w:r>
        <w:rPr>
          <w:spacing w:val="-4"/>
          <w:sz w:val="28"/>
        </w:rPr>
        <w:t xml:space="preserve">is </w:t>
      </w:r>
      <w:r>
        <w:rPr>
          <w:spacing w:val="-2"/>
          <w:sz w:val="28"/>
        </w:rPr>
        <w:t>because,</w:t>
      </w:r>
      <w:r>
        <w:rPr>
          <w:spacing w:val="-33"/>
          <w:sz w:val="28"/>
        </w:rPr>
        <w:t xml:space="preserve"> </w:t>
      </w:r>
      <w:r>
        <w:rPr>
          <w:spacing w:val="-2"/>
          <w:sz w:val="28"/>
        </w:rPr>
        <w:t>in</w:t>
      </w:r>
      <w:r>
        <w:rPr>
          <w:spacing w:val="-31"/>
          <w:sz w:val="28"/>
        </w:rPr>
        <w:t xml:space="preserve"> </w:t>
      </w:r>
      <w:r>
        <w:rPr>
          <w:spacing w:val="-2"/>
          <w:sz w:val="28"/>
        </w:rPr>
        <w:t>the</w:t>
      </w:r>
      <w:r>
        <w:rPr>
          <w:spacing w:val="-30"/>
          <w:sz w:val="28"/>
        </w:rPr>
        <w:t xml:space="preserve"> </w:t>
      </w:r>
      <w:r>
        <w:rPr>
          <w:spacing w:val="-2"/>
          <w:sz w:val="28"/>
        </w:rPr>
        <w:t>financial</w:t>
      </w:r>
      <w:r>
        <w:rPr>
          <w:spacing w:val="-28"/>
          <w:sz w:val="28"/>
        </w:rPr>
        <w:t xml:space="preserve"> </w:t>
      </w:r>
      <w:r>
        <w:rPr>
          <w:spacing w:val="-2"/>
          <w:sz w:val="28"/>
        </w:rPr>
        <w:t>world,</w:t>
      </w:r>
      <w:r>
        <w:rPr>
          <w:spacing w:val="-33"/>
          <w:sz w:val="28"/>
        </w:rPr>
        <w:t xml:space="preserve"> </w:t>
      </w:r>
      <w:r>
        <w:rPr>
          <w:spacing w:val="-2"/>
          <w:sz w:val="28"/>
        </w:rPr>
        <w:t>one</w:t>
      </w:r>
      <w:r>
        <w:rPr>
          <w:spacing w:val="-30"/>
          <w:sz w:val="28"/>
        </w:rPr>
        <w:t xml:space="preserve"> </w:t>
      </w:r>
      <w:r>
        <w:rPr>
          <w:spacing w:val="-2"/>
          <w:sz w:val="28"/>
        </w:rPr>
        <w:t>can</w:t>
      </w:r>
      <w:r>
        <w:rPr>
          <w:spacing w:val="-30"/>
          <w:sz w:val="28"/>
        </w:rPr>
        <w:t xml:space="preserve"> </w:t>
      </w:r>
      <w:r>
        <w:rPr>
          <w:spacing w:val="-2"/>
          <w:sz w:val="28"/>
        </w:rPr>
        <w:t>rarely</w:t>
      </w:r>
      <w:r>
        <w:rPr>
          <w:spacing w:val="-36"/>
          <w:sz w:val="28"/>
        </w:rPr>
        <w:t xml:space="preserve"> </w:t>
      </w:r>
      <w:r>
        <w:rPr>
          <w:spacing w:val="-2"/>
          <w:sz w:val="28"/>
        </w:rPr>
        <w:t>be</w:t>
      </w:r>
      <w:r>
        <w:rPr>
          <w:spacing w:val="-30"/>
          <w:sz w:val="28"/>
        </w:rPr>
        <w:t xml:space="preserve"> </w:t>
      </w:r>
      <w:r>
        <w:rPr>
          <w:spacing w:val="-2"/>
          <w:sz w:val="28"/>
        </w:rPr>
        <w:t>sure</w:t>
      </w:r>
      <w:r>
        <w:rPr>
          <w:spacing w:val="-30"/>
          <w:sz w:val="28"/>
        </w:rPr>
        <w:t xml:space="preserve"> </w:t>
      </w:r>
      <w:r>
        <w:rPr>
          <w:spacing w:val="-2"/>
          <w:sz w:val="28"/>
        </w:rPr>
        <w:t>of</w:t>
      </w:r>
      <w:r>
        <w:rPr>
          <w:spacing w:val="-32"/>
          <w:sz w:val="28"/>
        </w:rPr>
        <w:t xml:space="preserve"> </w:t>
      </w:r>
      <w:r>
        <w:rPr>
          <w:spacing w:val="-2"/>
          <w:sz w:val="28"/>
        </w:rPr>
        <w:t>the</w:t>
      </w:r>
      <w:r>
        <w:rPr>
          <w:spacing w:val="-16"/>
          <w:sz w:val="28"/>
        </w:rPr>
        <w:t xml:space="preserve"> </w:t>
      </w:r>
      <w:r>
        <w:rPr>
          <w:spacing w:val="-2"/>
          <w:sz w:val="28"/>
        </w:rPr>
        <w:t>performance</w:t>
      </w:r>
      <w:r>
        <w:rPr>
          <w:spacing w:val="-26"/>
          <w:sz w:val="28"/>
        </w:rPr>
        <w:t xml:space="preserve"> </w:t>
      </w:r>
      <w:r>
        <w:rPr>
          <w:spacing w:val="-2"/>
          <w:sz w:val="28"/>
        </w:rPr>
        <w:t>of</w:t>
      </w:r>
      <w:r>
        <w:rPr>
          <w:spacing w:val="-27"/>
          <w:sz w:val="28"/>
        </w:rPr>
        <w:t xml:space="preserve"> </w:t>
      </w:r>
      <w:r>
        <w:rPr>
          <w:spacing w:val="-2"/>
          <w:sz w:val="28"/>
        </w:rPr>
        <w:t xml:space="preserve">mutual </w:t>
      </w:r>
      <w:r>
        <w:rPr>
          <w:sz w:val="28"/>
        </w:rPr>
        <w:t>funds,</w:t>
      </w:r>
      <w:r>
        <w:rPr>
          <w:spacing w:val="-29"/>
          <w:sz w:val="28"/>
        </w:rPr>
        <w:t xml:space="preserve"> </w:t>
      </w:r>
      <w:r>
        <w:rPr>
          <w:sz w:val="28"/>
        </w:rPr>
        <w:t>and</w:t>
      </w:r>
      <w:r>
        <w:rPr>
          <w:spacing w:val="-30"/>
          <w:sz w:val="28"/>
        </w:rPr>
        <w:t xml:space="preserve"> </w:t>
      </w:r>
      <w:r>
        <w:rPr>
          <w:sz w:val="28"/>
        </w:rPr>
        <w:t>there</w:t>
      </w:r>
      <w:r>
        <w:rPr>
          <w:spacing w:val="-26"/>
          <w:sz w:val="28"/>
        </w:rPr>
        <w:t xml:space="preserve"> </w:t>
      </w:r>
      <w:r>
        <w:rPr>
          <w:sz w:val="28"/>
        </w:rPr>
        <w:t>is</w:t>
      </w:r>
      <w:r>
        <w:rPr>
          <w:spacing w:val="-29"/>
          <w:sz w:val="28"/>
        </w:rPr>
        <w:t xml:space="preserve"> </w:t>
      </w:r>
      <w:r>
        <w:rPr>
          <w:sz w:val="28"/>
        </w:rPr>
        <w:t>always</w:t>
      </w:r>
      <w:r>
        <w:rPr>
          <w:spacing w:val="-30"/>
          <w:sz w:val="28"/>
        </w:rPr>
        <w:t xml:space="preserve"> </w:t>
      </w:r>
      <w:r>
        <w:rPr>
          <w:sz w:val="28"/>
        </w:rPr>
        <w:t>a</w:t>
      </w:r>
      <w:r>
        <w:rPr>
          <w:spacing w:val="-29"/>
          <w:sz w:val="28"/>
        </w:rPr>
        <w:t xml:space="preserve"> </w:t>
      </w:r>
      <w:r>
        <w:rPr>
          <w:sz w:val="28"/>
        </w:rPr>
        <w:t>possibility</w:t>
      </w:r>
      <w:r>
        <w:rPr>
          <w:spacing w:val="-30"/>
          <w:sz w:val="28"/>
        </w:rPr>
        <w:t xml:space="preserve"> </w:t>
      </w:r>
      <w:r>
        <w:rPr>
          <w:sz w:val="28"/>
        </w:rPr>
        <w:t>of</w:t>
      </w:r>
      <w:r>
        <w:rPr>
          <w:spacing w:val="-26"/>
          <w:sz w:val="28"/>
        </w:rPr>
        <w:t xml:space="preserve"> </w:t>
      </w:r>
      <w:r>
        <w:rPr>
          <w:sz w:val="28"/>
        </w:rPr>
        <w:t>sudden</w:t>
      </w:r>
      <w:r>
        <w:rPr>
          <w:spacing w:val="-8"/>
          <w:sz w:val="28"/>
        </w:rPr>
        <w:t xml:space="preserve"> </w:t>
      </w:r>
      <w:r>
        <w:rPr>
          <w:sz w:val="28"/>
        </w:rPr>
        <w:t>losses.</w:t>
      </w:r>
    </w:p>
    <w:p w14:paraId="1C573FE8" w14:textId="4980FB13" w:rsidR="00F4189B" w:rsidRDefault="0022383E">
      <w:pPr>
        <w:spacing w:before="156" w:line="292" w:lineRule="auto"/>
        <w:ind w:left="307" w:right="443"/>
        <w:rPr>
          <w:sz w:val="28"/>
        </w:rPr>
      </w:pPr>
      <w:r>
        <w:rPr>
          <w:spacing w:val="-2"/>
          <w:sz w:val="28"/>
        </w:rPr>
        <w:t>The</w:t>
      </w:r>
      <w:r>
        <w:rPr>
          <w:spacing w:val="-28"/>
          <w:sz w:val="28"/>
        </w:rPr>
        <w:t xml:space="preserve"> </w:t>
      </w:r>
      <w:r>
        <w:rPr>
          <w:spacing w:val="-2"/>
          <w:sz w:val="28"/>
        </w:rPr>
        <w:t>motivation</w:t>
      </w:r>
      <w:r>
        <w:rPr>
          <w:spacing w:val="-30"/>
          <w:sz w:val="28"/>
        </w:rPr>
        <w:t xml:space="preserve"> </w:t>
      </w:r>
      <w:r>
        <w:rPr>
          <w:spacing w:val="-2"/>
          <w:sz w:val="28"/>
        </w:rPr>
        <w:t>for</w:t>
      </w:r>
      <w:r>
        <w:rPr>
          <w:spacing w:val="-31"/>
          <w:sz w:val="28"/>
        </w:rPr>
        <w:t xml:space="preserve"> </w:t>
      </w:r>
      <w:r>
        <w:rPr>
          <w:spacing w:val="-2"/>
          <w:sz w:val="28"/>
        </w:rPr>
        <w:t>conducting</w:t>
      </w:r>
      <w:r>
        <w:rPr>
          <w:spacing w:val="-32"/>
          <w:sz w:val="28"/>
        </w:rPr>
        <w:t xml:space="preserve"> </w:t>
      </w:r>
      <w:r>
        <w:rPr>
          <w:spacing w:val="-2"/>
          <w:sz w:val="28"/>
        </w:rPr>
        <w:t>this</w:t>
      </w:r>
      <w:r>
        <w:rPr>
          <w:spacing w:val="-30"/>
          <w:sz w:val="28"/>
        </w:rPr>
        <w:t xml:space="preserve"> </w:t>
      </w:r>
      <w:r>
        <w:rPr>
          <w:spacing w:val="-2"/>
          <w:sz w:val="28"/>
        </w:rPr>
        <w:t>study</w:t>
      </w:r>
      <w:r>
        <w:rPr>
          <w:spacing w:val="-32"/>
          <w:sz w:val="28"/>
        </w:rPr>
        <w:t xml:space="preserve"> </w:t>
      </w:r>
      <w:r>
        <w:rPr>
          <w:spacing w:val="-2"/>
          <w:sz w:val="28"/>
        </w:rPr>
        <w:t>is</w:t>
      </w:r>
      <w:r>
        <w:rPr>
          <w:spacing w:val="-28"/>
          <w:sz w:val="28"/>
        </w:rPr>
        <w:t xml:space="preserve"> </w:t>
      </w:r>
      <w:r>
        <w:rPr>
          <w:spacing w:val="-2"/>
          <w:sz w:val="28"/>
        </w:rPr>
        <w:t>to</w:t>
      </w:r>
      <w:r>
        <w:rPr>
          <w:spacing w:val="-30"/>
          <w:sz w:val="28"/>
        </w:rPr>
        <w:t xml:space="preserve"> </w:t>
      </w:r>
      <w:r>
        <w:rPr>
          <w:spacing w:val="-2"/>
          <w:sz w:val="28"/>
        </w:rPr>
        <w:t>make</w:t>
      </w:r>
      <w:r>
        <w:rPr>
          <w:spacing w:val="-31"/>
          <w:sz w:val="28"/>
        </w:rPr>
        <w:t xml:space="preserve"> </w:t>
      </w:r>
      <w:r>
        <w:rPr>
          <w:spacing w:val="-2"/>
          <w:sz w:val="28"/>
        </w:rPr>
        <w:t>effective</w:t>
      </w:r>
      <w:r>
        <w:rPr>
          <w:spacing w:val="-31"/>
          <w:sz w:val="28"/>
        </w:rPr>
        <w:t xml:space="preserve"> </w:t>
      </w:r>
      <w:r>
        <w:rPr>
          <w:spacing w:val="-2"/>
          <w:sz w:val="28"/>
        </w:rPr>
        <w:t>use</w:t>
      </w:r>
      <w:r>
        <w:rPr>
          <w:spacing w:val="-31"/>
          <w:sz w:val="28"/>
        </w:rPr>
        <w:t xml:space="preserve"> </w:t>
      </w:r>
      <w:r>
        <w:rPr>
          <w:spacing w:val="-2"/>
          <w:sz w:val="28"/>
        </w:rPr>
        <w:t>of</w:t>
      </w:r>
      <w:r>
        <w:rPr>
          <w:spacing w:val="-31"/>
          <w:sz w:val="28"/>
        </w:rPr>
        <w:t xml:space="preserve"> </w:t>
      </w:r>
      <w:r>
        <w:rPr>
          <w:spacing w:val="-2"/>
          <w:sz w:val="28"/>
        </w:rPr>
        <w:t>the</w:t>
      </w:r>
      <w:r>
        <w:rPr>
          <w:spacing w:val="-4"/>
          <w:sz w:val="28"/>
        </w:rPr>
        <w:t xml:space="preserve"> </w:t>
      </w:r>
      <w:r>
        <w:rPr>
          <w:spacing w:val="-2"/>
          <w:sz w:val="28"/>
        </w:rPr>
        <w:t xml:space="preserve">combination </w:t>
      </w:r>
      <w:r>
        <w:rPr>
          <w:sz w:val="28"/>
        </w:rPr>
        <w:t>of</w:t>
      </w:r>
      <w:r>
        <w:rPr>
          <w:spacing w:val="-29"/>
          <w:sz w:val="28"/>
        </w:rPr>
        <w:t xml:space="preserve"> </w:t>
      </w:r>
      <w:r>
        <w:rPr>
          <w:sz w:val="28"/>
        </w:rPr>
        <w:t>regression</w:t>
      </w:r>
      <w:r>
        <w:rPr>
          <w:spacing w:val="-30"/>
          <w:sz w:val="28"/>
        </w:rPr>
        <w:t xml:space="preserve"> </w:t>
      </w:r>
      <w:r>
        <w:rPr>
          <w:sz w:val="28"/>
        </w:rPr>
        <w:t>and</w:t>
      </w:r>
      <w:r>
        <w:rPr>
          <w:spacing w:val="-23"/>
          <w:sz w:val="28"/>
        </w:rPr>
        <w:t xml:space="preserve"> </w:t>
      </w:r>
      <w:r>
        <w:rPr>
          <w:sz w:val="28"/>
        </w:rPr>
        <w:t>reliability</w:t>
      </w:r>
      <w:r>
        <w:rPr>
          <w:spacing w:val="-35"/>
          <w:sz w:val="28"/>
        </w:rPr>
        <w:t xml:space="preserve"> </w:t>
      </w:r>
      <w:r>
        <w:rPr>
          <w:sz w:val="28"/>
        </w:rPr>
        <w:t>methods</w:t>
      </w:r>
      <w:r>
        <w:rPr>
          <w:spacing w:val="-33"/>
          <w:sz w:val="28"/>
        </w:rPr>
        <w:t xml:space="preserve"> </w:t>
      </w:r>
      <w:r>
        <w:rPr>
          <w:sz w:val="28"/>
        </w:rPr>
        <w:t>to</w:t>
      </w:r>
      <w:r>
        <w:rPr>
          <w:spacing w:val="-29"/>
          <w:sz w:val="28"/>
        </w:rPr>
        <w:t xml:space="preserve"> </w:t>
      </w:r>
      <w:r>
        <w:rPr>
          <w:sz w:val="28"/>
        </w:rPr>
        <w:t>analyze</w:t>
      </w:r>
      <w:r>
        <w:rPr>
          <w:spacing w:val="-26"/>
          <w:sz w:val="28"/>
        </w:rPr>
        <w:t xml:space="preserve"> </w:t>
      </w:r>
      <w:r>
        <w:rPr>
          <w:sz w:val="28"/>
        </w:rPr>
        <w:t>the</w:t>
      </w:r>
      <w:r>
        <w:rPr>
          <w:spacing w:val="-28"/>
          <w:sz w:val="28"/>
        </w:rPr>
        <w:t xml:space="preserve"> </w:t>
      </w:r>
      <w:r>
        <w:rPr>
          <w:sz w:val="28"/>
        </w:rPr>
        <w:t>risks</w:t>
      </w:r>
      <w:r>
        <w:rPr>
          <w:spacing w:val="-3"/>
          <w:sz w:val="28"/>
        </w:rPr>
        <w:t xml:space="preserve"> </w:t>
      </w:r>
      <w:r>
        <w:rPr>
          <w:sz w:val="28"/>
        </w:rPr>
        <w:t>associated</w:t>
      </w:r>
      <w:r w:rsidR="00AC0D24">
        <w:rPr>
          <w:sz w:val="28"/>
        </w:rPr>
        <w:t xml:space="preserve"> </w:t>
      </w:r>
      <w:r>
        <w:rPr>
          <w:sz w:val="28"/>
        </w:rPr>
        <w:t>with</w:t>
      </w:r>
      <w:r>
        <w:rPr>
          <w:spacing w:val="-25"/>
          <w:sz w:val="28"/>
        </w:rPr>
        <w:t xml:space="preserve"> </w:t>
      </w:r>
      <w:r>
        <w:rPr>
          <w:sz w:val="28"/>
        </w:rPr>
        <w:t>mutual funds.</w:t>
      </w:r>
      <w:r>
        <w:rPr>
          <w:spacing w:val="-32"/>
          <w:sz w:val="28"/>
        </w:rPr>
        <w:t xml:space="preserve"> </w:t>
      </w:r>
      <w:r>
        <w:rPr>
          <w:sz w:val="28"/>
        </w:rPr>
        <w:t>This</w:t>
      </w:r>
      <w:r w:rsidR="00AC0D24">
        <w:rPr>
          <w:sz w:val="28"/>
        </w:rPr>
        <w:t xml:space="preserve"> </w:t>
      </w:r>
      <w:r>
        <w:rPr>
          <w:sz w:val="28"/>
        </w:rPr>
        <w:t>helps</w:t>
      </w:r>
      <w:r>
        <w:rPr>
          <w:spacing w:val="-32"/>
          <w:sz w:val="28"/>
        </w:rPr>
        <w:t xml:space="preserve"> </w:t>
      </w:r>
      <w:r>
        <w:rPr>
          <w:sz w:val="28"/>
        </w:rPr>
        <w:t>to</w:t>
      </w:r>
      <w:r>
        <w:rPr>
          <w:spacing w:val="-29"/>
          <w:sz w:val="28"/>
        </w:rPr>
        <w:t xml:space="preserve"> </w:t>
      </w:r>
      <w:r>
        <w:rPr>
          <w:sz w:val="28"/>
        </w:rPr>
        <w:t>gain</w:t>
      </w:r>
      <w:r>
        <w:rPr>
          <w:spacing w:val="-29"/>
          <w:sz w:val="28"/>
        </w:rPr>
        <w:t xml:space="preserve"> </w:t>
      </w:r>
      <w:r>
        <w:rPr>
          <w:sz w:val="28"/>
        </w:rPr>
        <w:t>a</w:t>
      </w:r>
      <w:r>
        <w:rPr>
          <w:spacing w:val="-30"/>
          <w:sz w:val="28"/>
        </w:rPr>
        <w:t xml:space="preserve"> </w:t>
      </w:r>
      <w:r>
        <w:rPr>
          <w:sz w:val="28"/>
        </w:rPr>
        <w:t>better</w:t>
      </w:r>
      <w:r>
        <w:rPr>
          <w:spacing w:val="-30"/>
          <w:sz w:val="28"/>
        </w:rPr>
        <w:t xml:space="preserve"> </w:t>
      </w:r>
      <w:r>
        <w:rPr>
          <w:sz w:val="28"/>
        </w:rPr>
        <w:t>understanding</w:t>
      </w:r>
      <w:r>
        <w:rPr>
          <w:spacing w:val="-28"/>
          <w:sz w:val="28"/>
        </w:rPr>
        <w:t xml:space="preserve"> </w:t>
      </w:r>
      <w:r>
        <w:rPr>
          <w:sz w:val="28"/>
        </w:rPr>
        <w:t>of</w:t>
      </w:r>
      <w:r>
        <w:rPr>
          <w:spacing w:val="-2"/>
          <w:sz w:val="28"/>
        </w:rPr>
        <w:t xml:space="preserve"> </w:t>
      </w:r>
      <w:r>
        <w:rPr>
          <w:sz w:val="28"/>
        </w:rPr>
        <w:t>mutual</w:t>
      </w:r>
      <w:r>
        <w:rPr>
          <w:spacing w:val="-23"/>
          <w:sz w:val="28"/>
        </w:rPr>
        <w:t xml:space="preserve"> </w:t>
      </w:r>
      <w:r>
        <w:rPr>
          <w:sz w:val="28"/>
        </w:rPr>
        <w:t>fund</w:t>
      </w:r>
      <w:r>
        <w:rPr>
          <w:spacing w:val="-28"/>
          <w:sz w:val="28"/>
        </w:rPr>
        <w:t xml:space="preserve"> </w:t>
      </w:r>
      <w:r>
        <w:rPr>
          <w:sz w:val="28"/>
        </w:rPr>
        <w:t>performance</w:t>
      </w:r>
      <w:r>
        <w:rPr>
          <w:spacing w:val="-25"/>
          <w:sz w:val="28"/>
        </w:rPr>
        <w:t xml:space="preserve"> </w:t>
      </w:r>
      <w:r>
        <w:rPr>
          <w:sz w:val="28"/>
        </w:rPr>
        <w:t>and make</w:t>
      </w:r>
      <w:r>
        <w:rPr>
          <w:spacing w:val="-9"/>
          <w:sz w:val="28"/>
        </w:rPr>
        <w:t xml:space="preserve"> </w:t>
      </w:r>
      <w:r>
        <w:rPr>
          <w:sz w:val="28"/>
        </w:rPr>
        <w:t>effective</w:t>
      </w:r>
      <w:r>
        <w:rPr>
          <w:spacing w:val="-9"/>
          <w:sz w:val="28"/>
        </w:rPr>
        <w:t xml:space="preserve"> </w:t>
      </w:r>
      <w:r>
        <w:rPr>
          <w:sz w:val="28"/>
        </w:rPr>
        <w:t>decisions.</w:t>
      </w:r>
    </w:p>
    <w:p w14:paraId="5A3B5B81" w14:textId="77777777" w:rsidR="00F4189B" w:rsidRDefault="00F4189B">
      <w:pPr>
        <w:spacing w:line="292" w:lineRule="auto"/>
        <w:rPr>
          <w:sz w:val="28"/>
        </w:rPr>
        <w:sectPr w:rsidR="00F4189B">
          <w:pgSz w:w="11920" w:h="16850"/>
          <w:pgMar w:top="19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3254DB" w14:textId="77777777" w:rsidR="00F4189B" w:rsidRDefault="00F4189B">
      <w:pPr>
        <w:pStyle w:val="BodyText"/>
        <w:spacing w:before="121"/>
        <w:rPr>
          <w:sz w:val="48"/>
        </w:rPr>
      </w:pPr>
    </w:p>
    <w:p w14:paraId="4FEE2C1A" w14:textId="77777777" w:rsidR="00F4189B" w:rsidRDefault="0022383E">
      <w:pPr>
        <w:pStyle w:val="Heading2"/>
        <w:spacing w:before="1"/>
        <w:ind w:left="2849"/>
        <w:jc w:val="left"/>
      </w:pPr>
      <w:bookmarkStart w:id="12" w:name="OBJECTIVE"/>
      <w:bookmarkEnd w:id="12"/>
      <w:r>
        <w:rPr>
          <w:spacing w:val="-2"/>
        </w:rPr>
        <w:t>OBJECTIVE</w:t>
      </w:r>
    </w:p>
    <w:p w14:paraId="7F1EB36A" w14:textId="77777777" w:rsidR="00F4189B" w:rsidRDefault="0022383E">
      <w:pPr>
        <w:pStyle w:val="ListParagraph"/>
        <w:numPr>
          <w:ilvl w:val="0"/>
          <w:numId w:val="15"/>
        </w:numPr>
        <w:tabs>
          <w:tab w:val="left" w:pos="1027"/>
          <w:tab w:val="left" w:pos="1221"/>
        </w:tabs>
        <w:spacing w:before="280" w:line="280" w:lineRule="auto"/>
        <w:ind w:right="899" w:hanging="360"/>
        <w:rPr>
          <w:sz w:val="32"/>
        </w:rPr>
      </w:pPr>
      <w:r>
        <w:rPr>
          <w:sz w:val="32"/>
        </w:rPr>
        <w:tab/>
      </w:r>
      <w:r>
        <w:rPr>
          <w:spacing w:val="-6"/>
          <w:sz w:val="32"/>
        </w:rPr>
        <w:t>To</w:t>
      </w:r>
      <w:r>
        <w:rPr>
          <w:spacing w:val="-24"/>
          <w:sz w:val="32"/>
        </w:rPr>
        <w:t xml:space="preserve"> </w:t>
      </w:r>
      <w:r>
        <w:rPr>
          <w:spacing w:val="-6"/>
          <w:sz w:val="32"/>
        </w:rPr>
        <w:t>analyze</w:t>
      </w:r>
      <w:r>
        <w:rPr>
          <w:spacing w:val="-24"/>
          <w:sz w:val="32"/>
        </w:rPr>
        <w:t xml:space="preserve"> </w:t>
      </w:r>
      <w:r>
        <w:rPr>
          <w:spacing w:val="-6"/>
          <w:sz w:val="32"/>
        </w:rPr>
        <w:t>the</w:t>
      </w:r>
      <w:r>
        <w:rPr>
          <w:spacing w:val="-25"/>
          <w:sz w:val="32"/>
        </w:rPr>
        <w:t xml:space="preserve"> </w:t>
      </w:r>
      <w:r>
        <w:rPr>
          <w:spacing w:val="-6"/>
          <w:sz w:val="32"/>
        </w:rPr>
        <w:t>performance</w:t>
      </w:r>
      <w:r>
        <w:rPr>
          <w:spacing w:val="-27"/>
          <w:sz w:val="32"/>
        </w:rPr>
        <w:t xml:space="preserve"> </w:t>
      </w:r>
      <w:r>
        <w:rPr>
          <w:spacing w:val="-6"/>
          <w:sz w:val="32"/>
        </w:rPr>
        <w:t>of</w:t>
      </w:r>
      <w:r>
        <w:rPr>
          <w:spacing w:val="-23"/>
          <w:sz w:val="32"/>
        </w:rPr>
        <w:t xml:space="preserve"> </w:t>
      </w:r>
      <w:r>
        <w:rPr>
          <w:spacing w:val="-6"/>
          <w:sz w:val="32"/>
        </w:rPr>
        <w:t>selected</w:t>
      </w:r>
      <w:r>
        <w:rPr>
          <w:spacing w:val="-24"/>
          <w:sz w:val="32"/>
        </w:rPr>
        <w:t xml:space="preserve"> </w:t>
      </w:r>
      <w:r>
        <w:rPr>
          <w:spacing w:val="-6"/>
          <w:sz w:val="32"/>
        </w:rPr>
        <w:t>small-cap</w:t>
      </w:r>
      <w:r>
        <w:rPr>
          <w:spacing w:val="-18"/>
          <w:sz w:val="32"/>
        </w:rPr>
        <w:t xml:space="preserve"> </w:t>
      </w:r>
      <w:r>
        <w:rPr>
          <w:spacing w:val="-6"/>
          <w:sz w:val="32"/>
        </w:rPr>
        <w:t xml:space="preserve">mutual funds </w:t>
      </w:r>
      <w:r>
        <w:rPr>
          <w:sz w:val="32"/>
        </w:rPr>
        <w:t>from</w:t>
      </w:r>
      <w:r>
        <w:rPr>
          <w:spacing w:val="-5"/>
          <w:sz w:val="32"/>
        </w:rPr>
        <w:t xml:space="preserve"> </w:t>
      </w:r>
      <w:r>
        <w:rPr>
          <w:sz w:val="32"/>
        </w:rPr>
        <w:t>SBI,</w:t>
      </w:r>
      <w:r>
        <w:rPr>
          <w:spacing w:val="-4"/>
          <w:sz w:val="32"/>
        </w:rPr>
        <w:t xml:space="preserve"> </w:t>
      </w:r>
      <w:r>
        <w:rPr>
          <w:sz w:val="32"/>
        </w:rPr>
        <w:t>UTI,</w:t>
      </w:r>
      <w:r>
        <w:rPr>
          <w:spacing w:val="-5"/>
          <w:sz w:val="32"/>
        </w:rPr>
        <w:t xml:space="preserve"> </w:t>
      </w:r>
      <w:r>
        <w:rPr>
          <w:sz w:val="32"/>
        </w:rPr>
        <w:t>Nippon,</w:t>
      </w:r>
      <w:r>
        <w:rPr>
          <w:spacing w:val="-4"/>
          <w:sz w:val="32"/>
        </w:rPr>
        <w:t xml:space="preserve"> </w:t>
      </w:r>
      <w:r>
        <w:rPr>
          <w:sz w:val="32"/>
        </w:rPr>
        <w:t>Mirae</w:t>
      </w:r>
      <w:r>
        <w:rPr>
          <w:spacing w:val="-1"/>
          <w:sz w:val="32"/>
        </w:rPr>
        <w:t xml:space="preserve"> </w:t>
      </w:r>
      <w:r>
        <w:rPr>
          <w:sz w:val="32"/>
        </w:rPr>
        <w:t>Asset,</w:t>
      </w:r>
      <w:r>
        <w:rPr>
          <w:spacing w:val="-1"/>
          <w:sz w:val="32"/>
        </w:rPr>
        <w:t xml:space="preserve"> </w:t>
      </w:r>
      <w:r>
        <w:rPr>
          <w:sz w:val="32"/>
        </w:rPr>
        <w:t>and</w:t>
      </w:r>
      <w:r>
        <w:rPr>
          <w:spacing w:val="-3"/>
          <w:sz w:val="32"/>
        </w:rPr>
        <w:t xml:space="preserve"> </w:t>
      </w:r>
      <w:r>
        <w:rPr>
          <w:sz w:val="32"/>
        </w:rPr>
        <w:t>HDFC.</w:t>
      </w:r>
    </w:p>
    <w:p w14:paraId="57D5DEC5" w14:textId="77777777" w:rsidR="00F4189B" w:rsidRDefault="00F4189B">
      <w:pPr>
        <w:pStyle w:val="BodyText"/>
        <w:rPr>
          <w:sz w:val="32"/>
        </w:rPr>
      </w:pPr>
    </w:p>
    <w:p w14:paraId="42D00FBF" w14:textId="77777777" w:rsidR="00F4189B" w:rsidRDefault="00F4189B">
      <w:pPr>
        <w:pStyle w:val="BodyText"/>
        <w:spacing w:before="50"/>
        <w:rPr>
          <w:sz w:val="32"/>
        </w:rPr>
      </w:pPr>
    </w:p>
    <w:p w14:paraId="42F8E69B" w14:textId="77777777" w:rsidR="00F4189B" w:rsidRDefault="0022383E">
      <w:pPr>
        <w:pStyle w:val="ListParagraph"/>
        <w:numPr>
          <w:ilvl w:val="0"/>
          <w:numId w:val="15"/>
        </w:numPr>
        <w:tabs>
          <w:tab w:val="left" w:pos="1027"/>
        </w:tabs>
        <w:spacing w:line="285" w:lineRule="auto"/>
        <w:ind w:right="745" w:hanging="360"/>
        <w:rPr>
          <w:sz w:val="32"/>
        </w:rPr>
      </w:pPr>
      <w:r>
        <w:rPr>
          <w:spacing w:val="-6"/>
          <w:sz w:val="32"/>
        </w:rPr>
        <w:t>To</w:t>
      </w:r>
      <w:r>
        <w:rPr>
          <w:spacing w:val="-33"/>
          <w:sz w:val="32"/>
        </w:rPr>
        <w:t xml:space="preserve"> </w:t>
      </w:r>
      <w:r>
        <w:rPr>
          <w:spacing w:val="-6"/>
          <w:sz w:val="32"/>
        </w:rPr>
        <w:t>compare</w:t>
      </w:r>
      <w:r>
        <w:rPr>
          <w:spacing w:val="-31"/>
          <w:sz w:val="32"/>
        </w:rPr>
        <w:t xml:space="preserve"> </w:t>
      </w:r>
      <w:r>
        <w:rPr>
          <w:spacing w:val="-6"/>
          <w:sz w:val="32"/>
        </w:rPr>
        <w:t>the</w:t>
      </w:r>
      <w:r>
        <w:rPr>
          <w:spacing w:val="-37"/>
          <w:sz w:val="32"/>
        </w:rPr>
        <w:t xml:space="preserve"> </w:t>
      </w:r>
      <w:r>
        <w:rPr>
          <w:spacing w:val="-6"/>
          <w:sz w:val="32"/>
        </w:rPr>
        <w:t>returns</w:t>
      </w:r>
      <w:r>
        <w:rPr>
          <w:spacing w:val="-31"/>
          <w:sz w:val="32"/>
        </w:rPr>
        <w:t xml:space="preserve"> </w:t>
      </w:r>
      <w:r>
        <w:rPr>
          <w:spacing w:val="-6"/>
          <w:sz w:val="32"/>
        </w:rPr>
        <w:t>(NAV</w:t>
      </w:r>
      <w:r>
        <w:rPr>
          <w:spacing w:val="-35"/>
          <w:sz w:val="32"/>
        </w:rPr>
        <w:t xml:space="preserve"> </w:t>
      </w:r>
      <w:r>
        <w:rPr>
          <w:spacing w:val="-6"/>
          <w:sz w:val="32"/>
        </w:rPr>
        <w:t>returns)</w:t>
      </w:r>
      <w:r>
        <w:rPr>
          <w:spacing w:val="-41"/>
          <w:sz w:val="32"/>
        </w:rPr>
        <w:t xml:space="preserve"> </w:t>
      </w:r>
      <w:r>
        <w:rPr>
          <w:spacing w:val="-6"/>
          <w:sz w:val="32"/>
        </w:rPr>
        <w:t>of</w:t>
      </w:r>
      <w:r>
        <w:rPr>
          <w:spacing w:val="-35"/>
          <w:sz w:val="32"/>
        </w:rPr>
        <w:t xml:space="preserve"> </w:t>
      </w:r>
      <w:r>
        <w:rPr>
          <w:spacing w:val="-6"/>
          <w:sz w:val="32"/>
        </w:rPr>
        <w:t>the</w:t>
      </w:r>
      <w:r>
        <w:rPr>
          <w:spacing w:val="-33"/>
          <w:sz w:val="32"/>
        </w:rPr>
        <w:t xml:space="preserve"> </w:t>
      </w:r>
      <w:r>
        <w:rPr>
          <w:spacing w:val="-6"/>
          <w:sz w:val="32"/>
        </w:rPr>
        <w:t>selected</w:t>
      </w:r>
      <w:r>
        <w:rPr>
          <w:spacing w:val="-33"/>
          <w:sz w:val="32"/>
        </w:rPr>
        <w:t xml:space="preserve"> </w:t>
      </w:r>
      <w:r>
        <w:rPr>
          <w:spacing w:val="-6"/>
          <w:sz w:val="32"/>
        </w:rPr>
        <w:t xml:space="preserve">mutual funds </w:t>
      </w:r>
      <w:r>
        <w:rPr>
          <w:sz w:val="32"/>
        </w:rPr>
        <w:t>over a specified time period.</w:t>
      </w:r>
    </w:p>
    <w:p w14:paraId="61B3A871" w14:textId="77777777" w:rsidR="00F4189B" w:rsidRDefault="00F4189B">
      <w:pPr>
        <w:pStyle w:val="BodyText"/>
        <w:spacing w:before="93"/>
        <w:rPr>
          <w:sz w:val="32"/>
        </w:rPr>
      </w:pPr>
    </w:p>
    <w:p w14:paraId="4451D29D" w14:textId="77777777" w:rsidR="00F4189B" w:rsidRDefault="0022383E">
      <w:pPr>
        <w:pStyle w:val="ListParagraph"/>
        <w:numPr>
          <w:ilvl w:val="0"/>
          <w:numId w:val="15"/>
        </w:numPr>
        <w:tabs>
          <w:tab w:val="left" w:pos="1027"/>
        </w:tabs>
        <w:spacing w:before="1" w:line="285" w:lineRule="auto"/>
        <w:ind w:right="1097" w:hanging="360"/>
        <w:rPr>
          <w:sz w:val="32"/>
        </w:rPr>
      </w:pPr>
      <w:r>
        <w:rPr>
          <w:spacing w:val="-6"/>
          <w:sz w:val="32"/>
        </w:rPr>
        <w:t>To</w:t>
      </w:r>
      <w:r>
        <w:rPr>
          <w:spacing w:val="-33"/>
          <w:sz w:val="32"/>
        </w:rPr>
        <w:t xml:space="preserve"> </w:t>
      </w:r>
      <w:r>
        <w:rPr>
          <w:spacing w:val="-6"/>
          <w:sz w:val="32"/>
        </w:rPr>
        <w:t>examine</w:t>
      </w:r>
      <w:r>
        <w:rPr>
          <w:spacing w:val="-30"/>
          <w:sz w:val="32"/>
        </w:rPr>
        <w:t xml:space="preserve"> </w:t>
      </w:r>
      <w:r>
        <w:rPr>
          <w:spacing w:val="-6"/>
          <w:sz w:val="32"/>
        </w:rPr>
        <w:t>the</w:t>
      </w:r>
      <w:r>
        <w:rPr>
          <w:spacing w:val="-35"/>
          <w:sz w:val="32"/>
        </w:rPr>
        <w:t xml:space="preserve"> </w:t>
      </w:r>
      <w:r>
        <w:rPr>
          <w:spacing w:val="-6"/>
          <w:sz w:val="32"/>
        </w:rPr>
        <w:t>consistency</w:t>
      </w:r>
      <w:r>
        <w:rPr>
          <w:spacing w:val="-33"/>
          <w:sz w:val="32"/>
        </w:rPr>
        <w:t xml:space="preserve"> </w:t>
      </w:r>
      <w:r>
        <w:rPr>
          <w:spacing w:val="-6"/>
          <w:sz w:val="32"/>
        </w:rPr>
        <w:t>and</w:t>
      </w:r>
      <w:r>
        <w:rPr>
          <w:spacing w:val="-33"/>
          <w:sz w:val="32"/>
        </w:rPr>
        <w:t xml:space="preserve"> </w:t>
      </w:r>
      <w:r>
        <w:rPr>
          <w:spacing w:val="-6"/>
          <w:sz w:val="32"/>
        </w:rPr>
        <w:t>variability</w:t>
      </w:r>
      <w:r>
        <w:rPr>
          <w:spacing w:val="-35"/>
          <w:sz w:val="32"/>
        </w:rPr>
        <w:t xml:space="preserve"> </w:t>
      </w:r>
      <w:r>
        <w:rPr>
          <w:spacing w:val="-6"/>
          <w:sz w:val="32"/>
        </w:rPr>
        <w:t>in</w:t>
      </w:r>
      <w:r>
        <w:rPr>
          <w:spacing w:val="-33"/>
          <w:sz w:val="32"/>
        </w:rPr>
        <w:t xml:space="preserve"> </w:t>
      </w:r>
      <w:r>
        <w:rPr>
          <w:spacing w:val="-6"/>
          <w:sz w:val="32"/>
        </w:rPr>
        <w:t>returns</w:t>
      </w:r>
      <w:r>
        <w:rPr>
          <w:spacing w:val="-33"/>
          <w:sz w:val="32"/>
        </w:rPr>
        <w:t xml:space="preserve"> </w:t>
      </w:r>
      <w:r>
        <w:rPr>
          <w:spacing w:val="-6"/>
          <w:sz w:val="32"/>
        </w:rPr>
        <w:t xml:space="preserve">among the </w:t>
      </w:r>
      <w:r>
        <w:rPr>
          <w:sz w:val="32"/>
        </w:rPr>
        <w:t>selected mutual funds.</w:t>
      </w:r>
    </w:p>
    <w:p w14:paraId="3EBFA4B8" w14:textId="77777777" w:rsidR="00F4189B" w:rsidRDefault="00F4189B">
      <w:pPr>
        <w:pStyle w:val="BodyText"/>
        <w:spacing w:before="88"/>
        <w:rPr>
          <w:sz w:val="32"/>
        </w:rPr>
      </w:pPr>
    </w:p>
    <w:p w14:paraId="591EEE53" w14:textId="742CDEAB" w:rsidR="00F4189B" w:rsidRDefault="0022383E">
      <w:pPr>
        <w:pStyle w:val="ListParagraph"/>
        <w:numPr>
          <w:ilvl w:val="0"/>
          <w:numId w:val="15"/>
        </w:numPr>
        <w:tabs>
          <w:tab w:val="left" w:pos="1027"/>
        </w:tabs>
        <w:spacing w:line="285" w:lineRule="auto"/>
        <w:ind w:right="2026" w:hanging="360"/>
        <w:rPr>
          <w:sz w:val="32"/>
        </w:rPr>
      </w:pPr>
      <w:r>
        <w:rPr>
          <w:spacing w:val="-6"/>
          <w:sz w:val="32"/>
        </w:rPr>
        <w:t>To</w:t>
      </w:r>
      <w:r>
        <w:rPr>
          <w:spacing w:val="-28"/>
          <w:sz w:val="32"/>
        </w:rPr>
        <w:t xml:space="preserve"> </w:t>
      </w:r>
      <w:r>
        <w:rPr>
          <w:spacing w:val="-6"/>
          <w:sz w:val="32"/>
        </w:rPr>
        <w:t>evaluate</w:t>
      </w:r>
      <w:r>
        <w:rPr>
          <w:spacing w:val="-27"/>
          <w:sz w:val="32"/>
        </w:rPr>
        <w:t xml:space="preserve"> </w:t>
      </w:r>
      <w:r>
        <w:rPr>
          <w:spacing w:val="-6"/>
          <w:sz w:val="32"/>
        </w:rPr>
        <w:t>which</w:t>
      </w:r>
      <w:r>
        <w:rPr>
          <w:spacing w:val="-28"/>
          <w:sz w:val="32"/>
        </w:rPr>
        <w:t xml:space="preserve"> </w:t>
      </w:r>
      <w:r>
        <w:rPr>
          <w:spacing w:val="-6"/>
          <w:sz w:val="32"/>
        </w:rPr>
        <w:t>mutual</w:t>
      </w:r>
      <w:r>
        <w:rPr>
          <w:spacing w:val="-27"/>
          <w:sz w:val="32"/>
        </w:rPr>
        <w:t xml:space="preserve"> </w:t>
      </w:r>
      <w:r>
        <w:rPr>
          <w:spacing w:val="-6"/>
          <w:sz w:val="32"/>
        </w:rPr>
        <w:t>fund</w:t>
      </w:r>
      <w:r>
        <w:rPr>
          <w:spacing w:val="-28"/>
          <w:sz w:val="32"/>
        </w:rPr>
        <w:t xml:space="preserve"> </w:t>
      </w:r>
      <w:r>
        <w:rPr>
          <w:spacing w:val="-6"/>
          <w:sz w:val="32"/>
        </w:rPr>
        <w:t>performs</w:t>
      </w:r>
      <w:r>
        <w:rPr>
          <w:spacing w:val="-29"/>
          <w:sz w:val="32"/>
        </w:rPr>
        <w:t xml:space="preserve"> </w:t>
      </w:r>
      <w:r>
        <w:rPr>
          <w:spacing w:val="-6"/>
          <w:sz w:val="32"/>
        </w:rPr>
        <w:t>better</w:t>
      </w:r>
      <w:r w:rsidR="00AC0D24">
        <w:rPr>
          <w:spacing w:val="-6"/>
          <w:sz w:val="32"/>
        </w:rPr>
        <w:t xml:space="preserve"> </w:t>
      </w:r>
      <w:r>
        <w:rPr>
          <w:spacing w:val="-6"/>
          <w:sz w:val="32"/>
        </w:rPr>
        <w:t>based</w:t>
      </w:r>
      <w:r>
        <w:rPr>
          <w:spacing w:val="-28"/>
          <w:sz w:val="32"/>
        </w:rPr>
        <w:t xml:space="preserve"> </w:t>
      </w:r>
      <w:r>
        <w:rPr>
          <w:spacing w:val="-6"/>
          <w:sz w:val="32"/>
        </w:rPr>
        <w:t xml:space="preserve">on </w:t>
      </w:r>
      <w:r>
        <w:rPr>
          <w:sz w:val="32"/>
        </w:rPr>
        <w:t>statistical analysis.</w:t>
      </w:r>
    </w:p>
    <w:p w14:paraId="12A9CAEF" w14:textId="77777777" w:rsidR="00F4189B" w:rsidRDefault="00F4189B">
      <w:pPr>
        <w:pStyle w:val="BodyText"/>
        <w:spacing w:before="93"/>
        <w:rPr>
          <w:sz w:val="32"/>
        </w:rPr>
      </w:pPr>
    </w:p>
    <w:p w14:paraId="16DAF211" w14:textId="77777777" w:rsidR="00F4189B" w:rsidRDefault="0022383E">
      <w:pPr>
        <w:pStyle w:val="ListParagraph"/>
        <w:numPr>
          <w:ilvl w:val="0"/>
          <w:numId w:val="15"/>
        </w:numPr>
        <w:tabs>
          <w:tab w:val="left" w:pos="1027"/>
        </w:tabs>
        <w:spacing w:before="1" w:line="280" w:lineRule="auto"/>
        <w:ind w:right="2094" w:hanging="360"/>
        <w:rPr>
          <w:sz w:val="32"/>
        </w:rPr>
      </w:pPr>
      <w:r>
        <w:rPr>
          <w:spacing w:val="-8"/>
          <w:sz w:val="32"/>
        </w:rPr>
        <w:t>To</w:t>
      </w:r>
      <w:r>
        <w:rPr>
          <w:spacing w:val="-26"/>
          <w:sz w:val="32"/>
        </w:rPr>
        <w:t xml:space="preserve"> </w:t>
      </w:r>
      <w:r>
        <w:rPr>
          <w:spacing w:val="-8"/>
          <w:sz w:val="32"/>
        </w:rPr>
        <w:t>understand</w:t>
      </w:r>
      <w:r>
        <w:rPr>
          <w:spacing w:val="-23"/>
          <w:sz w:val="32"/>
        </w:rPr>
        <w:t xml:space="preserve"> </w:t>
      </w:r>
      <w:r>
        <w:rPr>
          <w:spacing w:val="-8"/>
          <w:sz w:val="32"/>
        </w:rPr>
        <w:t>the</w:t>
      </w:r>
      <w:r>
        <w:rPr>
          <w:spacing w:val="-23"/>
          <w:sz w:val="32"/>
        </w:rPr>
        <w:t xml:space="preserve"> </w:t>
      </w:r>
      <w:r>
        <w:rPr>
          <w:spacing w:val="-8"/>
          <w:sz w:val="32"/>
        </w:rPr>
        <w:t>effectiveness</w:t>
      </w:r>
      <w:r>
        <w:rPr>
          <w:spacing w:val="-28"/>
          <w:sz w:val="32"/>
        </w:rPr>
        <w:t xml:space="preserve"> </w:t>
      </w:r>
      <w:r>
        <w:rPr>
          <w:spacing w:val="-8"/>
          <w:sz w:val="32"/>
        </w:rPr>
        <w:t>of</w:t>
      </w:r>
      <w:r>
        <w:rPr>
          <w:spacing w:val="-26"/>
          <w:sz w:val="32"/>
        </w:rPr>
        <w:t xml:space="preserve"> </w:t>
      </w:r>
      <w:r>
        <w:rPr>
          <w:spacing w:val="-8"/>
          <w:sz w:val="32"/>
        </w:rPr>
        <w:t>investment</w:t>
      </w:r>
      <w:r>
        <w:rPr>
          <w:spacing w:val="-22"/>
          <w:sz w:val="32"/>
        </w:rPr>
        <w:t xml:space="preserve"> </w:t>
      </w:r>
      <w:r>
        <w:rPr>
          <w:spacing w:val="-8"/>
          <w:sz w:val="32"/>
        </w:rPr>
        <w:t xml:space="preserve">strategies </w:t>
      </w:r>
      <w:r>
        <w:rPr>
          <w:sz w:val="32"/>
        </w:rPr>
        <w:t>adopted</w:t>
      </w:r>
      <w:r>
        <w:rPr>
          <w:spacing w:val="-20"/>
          <w:sz w:val="32"/>
        </w:rPr>
        <w:t xml:space="preserve"> </w:t>
      </w:r>
      <w:r>
        <w:rPr>
          <w:sz w:val="32"/>
        </w:rPr>
        <w:t>by</w:t>
      </w:r>
      <w:r>
        <w:rPr>
          <w:spacing w:val="-24"/>
          <w:sz w:val="32"/>
        </w:rPr>
        <w:t xml:space="preserve"> </w:t>
      </w:r>
      <w:r>
        <w:rPr>
          <w:sz w:val="32"/>
        </w:rPr>
        <w:t>different</w:t>
      </w:r>
      <w:r>
        <w:rPr>
          <w:spacing w:val="-18"/>
          <w:sz w:val="32"/>
        </w:rPr>
        <w:t xml:space="preserve"> </w:t>
      </w:r>
      <w:r>
        <w:rPr>
          <w:sz w:val="32"/>
        </w:rPr>
        <w:t>Asset</w:t>
      </w:r>
      <w:r>
        <w:rPr>
          <w:spacing w:val="-25"/>
          <w:sz w:val="32"/>
        </w:rPr>
        <w:t xml:space="preserve"> </w:t>
      </w:r>
      <w:r>
        <w:rPr>
          <w:sz w:val="32"/>
        </w:rPr>
        <w:t>Management</w:t>
      </w:r>
      <w:r>
        <w:rPr>
          <w:spacing w:val="-17"/>
          <w:sz w:val="32"/>
        </w:rPr>
        <w:t xml:space="preserve"> </w:t>
      </w:r>
      <w:r>
        <w:rPr>
          <w:sz w:val="32"/>
        </w:rPr>
        <w:t>Companies.</w:t>
      </w:r>
    </w:p>
    <w:p w14:paraId="68853557" w14:textId="77777777" w:rsidR="00F4189B" w:rsidRDefault="00F4189B">
      <w:pPr>
        <w:pStyle w:val="BodyText"/>
        <w:spacing w:before="104"/>
        <w:rPr>
          <w:sz w:val="32"/>
        </w:rPr>
      </w:pPr>
    </w:p>
    <w:p w14:paraId="595C292A" w14:textId="77777777" w:rsidR="00F4189B" w:rsidRDefault="0022383E">
      <w:pPr>
        <w:pStyle w:val="ListParagraph"/>
        <w:numPr>
          <w:ilvl w:val="0"/>
          <w:numId w:val="15"/>
        </w:numPr>
        <w:tabs>
          <w:tab w:val="left" w:pos="1027"/>
        </w:tabs>
        <w:spacing w:line="283" w:lineRule="auto"/>
        <w:ind w:right="1143" w:hanging="360"/>
        <w:rPr>
          <w:sz w:val="32"/>
        </w:rPr>
      </w:pPr>
      <w:r>
        <w:rPr>
          <w:spacing w:val="-6"/>
          <w:sz w:val="32"/>
        </w:rPr>
        <w:t>To</w:t>
      </w:r>
      <w:r>
        <w:rPr>
          <w:spacing w:val="-32"/>
          <w:sz w:val="32"/>
        </w:rPr>
        <w:t xml:space="preserve"> </w:t>
      </w:r>
      <w:r>
        <w:rPr>
          <w:spacing w:val="-6"/>
          <w:sz w:val="32"/>
        </w:rPr>
        <w:t>provide</w:t>
      </w:r>
      <w:r>
        <w:rPr>
          <w:spacing w:val="-28"/>
          <w:sz w:val="32"/>
        </w:rPr>
        <w:t xml:space="preserve"> </w:t>
      </w:r>
      <w:r>
        <w:rPr>
          <w:spacing w:val="-6"/>
          <w:sz w:val="32"/>
        </w:rPr>
        <w:t>insights</w:t>
      </w:r>
      <w:r>
        <w:rPr>
          <w:spacing w:val="-31"/>
          <w:sz w:val="32"/>
        </w:rPr>
        <w:t xml:space="preserve"> </w:t>
      </w:r>
      <w:r>
        <w:rPr>
          <w:spacing w:val="-6"/>
          <w:sz w:val="32"/>
        </w:rPr>
        <w:t>for</w:t>
      </w:r>
      <w:r>
        <w:rPr>
          <w:spacing w:val="-34"/>
          <w:sz w:val="32"/>
        </w:rPr>
        <w:t xml:space="preserve"> </w:t>
      </w:r>
      <w:r>
        <w:rPr>
          <w:spacing w:val="-6"/>
          <w:sz w:val="32"/>
        </w:rPr>
        <w:t>investors</w:t>
      </w:r>
      <w:r>
        <w:rPr>
          <w:spacing w:val="-32"/>
          <w:sz w:val="32"/>
        </w:rPr>
        <w:t xml:space="preserve"> </w:t>
      </w:r>
      <w:r>
        <w:rPr>
          <w:spacing w:val="-6"/>
          <w:sz w:val="32"/>
        </w:rPr>
        <w:t>in</w:t>
      </w:r>
      <w:r>
        <w:rPr>
          <w:spacing w:val="-34"/>
          <w:sz w:val="32"/>
        </w:rPr>
        <w:t xml:space="preserve"> </w:t>
      </w:r>
      <w:r>
        <w:rPr>
          <w:spacing w:val="-6"/>
          <w:sz w:val="32"/>
        </w:rPr>
        <w:t>selecting</w:t>
      </w:r>
      <w:r>
        <w:rPr>
          <w:spacing w:val="-30"/>
          <w:sz w:val="32"/>
        </w:rPr>
        <w:t xml:space="preserve"> </w:t>
      </w:r>
      <w:r>
        <w:rPr>
          <w:spacing w:val="-6"/>
          <w:sz w:val="32"/>
        </w:rPr>
        <w:t>suitable</w:t>
      </w:r>
      <w:r>
        <w:rPr>
          <w:spacing w:val="-30"/>
          <w:sz w:val="32"/>
        </w:rPr>
        <w:t xml:space="preserve"> </w:t>
      </w:r>
      <w:r>
        <w:rPr>
          <w:spacing w:val="-6"/>
          <w:sz w:val="32"/>
        </w:rPr>
        <w:t xml:space="preserve">Large-cap </w:t>
      </w:r>
      <w:r>
        <w:rPr>
          <w:sz w:val="32"/>
        </w:rPr>
        <w:t>mutual funds based on performance comparison.</w:t>
      </w:r>
    </w:p>
    <w:p w14:paraId="3FA412F0" w14:textId="77777777" w:rsidR="00F4189B" w:rsidRDefault="00F4189B">
      <w:pPr>
        <w:pStyle w:val="ListParagraph"/>
        <w:spacing w:line="283" w:lineRule="auto"/>
        <w:rPr>
          <w:sz w:val="32"/>
        </w:rPr>
        <w:sectPr w:rsidR="00F4189B">
          <w:pgSz w:w="11920" w:h="16850"/>
          <w:pgMar w:top="19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77637F" w14:textId="77777777" w:rsidR="00F4189B" w:rsidRDefault="0022383E">
      <w:pPr>
        <w:pStyle w:val="Heading1"/>
        <w:ind w:right="742"/>
      </w:pPr>
      <w:bookmarkStart w:id="13" w:name="ABSTRACT"/>
      <w:bookmarkEnd w:id="13"/>
      <w:r>
        <w:rPr>
          <w:spacing w:val="-2"/>
        </w:rPr>
        <w:lastRenderedPageBreak/>
        <w:t>ABSTRACT</w:t>
      </w:r>
    </w:p>
    <w:p w14:paraId="4330BE9A" w14:textId="77777777" w:rsidR="00F4189B" w:rsidRDefault="00F4189B">
      <w:pPr>
        <w:pStyle w:val="BodyText"/>
        <w:spacing w:before="366"/>
        <w:rPr>
          <w:b/>
          <w:sz w:val="56"/>
        </w:rPr>
      </w:pPr>
    </w:p>
    <w:p w14:paraId="400CEE04" w14:textId="77777777" w:rsidR="00F4189B" w:rsidRDefault="0022383E">
      <w:pPr>
        <w:spacing w:line="292" w:lineRule="auto"/>
        <w:ind w:left="307" w:right="443"/>
        <w:rPr>
          <w:sz w:val="28"/>
        </w:rPr>
      </w:pPr>
      <w:r>
        <w:rPr>
          <w:spacing w:val="-2"/>
          <w:sz w:val="28"/>
        </w:rPr>
        <w:t>The</w:t>
      </w:r>
      <w:r>
        <w:rPr>
          <w:spacing w:val="-24"/>
          <w:sz w:val="28"/>
        </w:rPr>
        <w:t xml:space="preserve"> </w:t>
      </w:r>
      <w:r>
        <w:rPr>
          <w:spacing w:val="-2"/>
          <w:sz w:val="28"/>
        </w:rPr>
        <w:t>present</w:t>
      </w:r>
      <w:r>
        <w:rPr>
          <w:spacing w:val="-26"/>
          <w:sz w:val="28"/>
        </w:rPr>
        <w:t xml:space="preserve"> </w:t>
      </w:r>
      <w:r>
        <w:rPr>
          <w:spacing w:val="-2"/>
          <w:sz w:val="28"/>
        </w:rPr>
        <w:t>study</w:t>
      </w:r>
      <w:r>
        <w:rPr>
          <w:spacing w:val="-31"/>
          <w:sz w:val="28"/>
        </w:rPr>
        <w:t xml:space="preserve"> </w:t>
      </w:r>
      <w:r>
        <w:rPr>
          <w:spacing w:val="-2"/>
          <w:sz w:val="28"/>
        </w:rPr>
        <w:t>aims</w:t>
      </w:r>
      <w:r>
        <w:rPr>
          <w:spacing w:val="-18"/>
          <w:sz w:val="28"/>
        </w:rPr>
        <w:t xml:space="preserve"> </w:t>
      </w:r>
      <w:r>
        <w:rPr>
          <w:spacing w:val="-2"/>
          <w:sz w:val="28"/>
        </w:rPr>
        <w:t>to</w:t>
      </w:r>
      <w:r>
        <w:rPr>
          <w:spacing w:val="-26"/>
          <w:sz w:val="28"/>
        </w:rPr>
        <w:t xml:space="preserve"> </w:t>
      </w:r>
      <w:r>
        <w:rPr>
          <w:spacing w:val="-2"/>
          <w:sz w:val="28"/>
        </w:rPr>
        <w:t>investigate</w:t>
      </w:r>
      <w:r>
        <w:rPr>
          <w:spacing w:val="-24"/>
          <w:sz w:val="28"/>
        </w:rPr>
        <w:t xml:space="preserve"> </w:t>
      </w:r>
      <w:r>
        <w:rPr>
          <w:spacing w:val="-2"/>
          <w:sz w:val="28"/>
        </w:rPr>
        <w:t>the</w:t>
      </w:r>
      <w:r>
        <w:rPr>
          <w:spacing w:val="-24"/>
          <w:sz w:val="28"/>
        </w:rPr>
        <w:t xml:space="preserve"> </w:t>
      </w:r>
      <w:r>
        <w:rPr>
          <w:spacing w:val="-2"/>
          <w:sz w:val="28"/>
        </w:rPr>
        <w:t>risks</w:t>
      </w:r>
      <w:r>
        <w:rPr>
          <w:spacing w:val="-28"/>
          <w:sz w:val="28"/>
        </w:rPr>
        <w:t xml:space="preserve"> </w:t>
      </w:r>
      <w:r>
        <w:rPr>
          <w:spacing w:val="-2"/>
          <w:sz w:val="28"/>
        </w:rPr>
        <w:t>and</w:t>
      </w:r>
      <w:r>
        <w:rPr>
          <w:spacing w:val="-20"/>
          <w:sz w:val="28"/>
        </w:rPr>
        <w:t xml:space="preserve"> </w:t>
      </w:r>
      <w:r>
        <w:rPr>
          <w:spacing w:val="-2"/>
          <w:sz w:val="28"/>
        </w:rPr>
        <w:t>performance</w:t>
      </w:r>
      <w:r>
        <w:rPr>
          <w:spacing w:val="-23"/>
          <w:sz w:val="28"/>
        </w:rPr>
        <w:t xml:space="preserve"> </w:t>
      </w:r>
      <w:r>
        <w:rPr>
          <w:spacing w:val="-2"/>
          <w:sz w:val="28"/>
        </w:rPr>
        <w:t>associated with mutual</w:t>
      </w:r>
      <w:r>
        <w:rPr>
          <w:spacing w:val="-29"/>
          <w:sz w:val="28"/>
        </w:rPr>
        <w:t xml:space="preserve"> </w:t>
      </w:r>
      <w:r>
        <w:rPr>
          <w:spacing w:val="-2"/>
          <w:sz w:val="28"/>
        </w:rPr>
        <w:t>funds</w:t>
      </w:r>
      <w:r>
        <w:rPr>
          <w:spacing w:val="-34"/>
          <w:sz w:val="28"/>
        </w:rPr>
        <w:t xml:space="preserve"> </w:t>
      </w:r>
      <w:r>
        <w:rPr>
          <w:spacing w:val="-2"/>
          <w:sz w:val="28"/>
        </w:rPr>
        <w:t>by</w:t>
      </w:r>
      <w:r>
        <w:rPr>
          <w:spacing w:val="-36"/>
          <w:sz w:val="28"/>
        </w:rPr>
        <w:t xml:space="preserve"> </w:t>
      </w:r>
      <w:r>
        <w:rPr>
          <w:spacing w:val="-2"/>
          <w:sz w:val="28"/>
        </w:rPr>
        <w:t>using</w:t>
      </w:r>
      <w:r>
        <w:rPr>
          <w:spacing w:val="-31"/>
          <w:sz w:val="28"/>
        </w:rPr>
        <w:t xml:space="preserve"> </w:t>
      </w:r>
      <w:r>
        <w:rPr>
          <w:spacing w:val="-2"/>
          <w:sz w:val="28"/>
        </w:rPr>
        <w:t>regression</w:t>
      </w:r>
      <w:r>
        <w:rPr>
          <w:spacing w:val="-29"/>
          <w:sz w:val="28"/>
        </w:rPr>
        <w:t xml:space="preserve"> </w:t>
      </w:r>
      <w:r>
        <w:rPr>
          <w:spacing w:val="-2"/>
          <w:sz w:val="28"/>
        </w:rPr>
        <w:t>and</w:t>
      </w:r>
      <w:r>
        <w:rPr>
          <w:spacing w:val="-26"/>
          <w:sz w:val="28"/>
        </w:rPr>
        <w:t xml:space="preserve"> </w:t>
      </w:r>
      <w:r>
        <w:rPr>
          <w:spacing w:val="-2"/>
          <w:sz w:val="28"/>
        </w:rPr>
        <w:t>reliability</w:t>
      </w:r>
      <w:r>
        <w:rPr>
          <w:spacing w:val="-36"/>
          <w:sz w:val="28"/>
        </w:rPr>
        <w:t xml:space="preserve"> </w:t>
      </w:r>
      <w:r>
        <w:rPr>
          <w:spacing w:val="-2"/>
          <w:sz w:val="28"/>
        </w:rPr>
        <w:t>techniques.</w:t>
      </w:r>
      <w:r>
        <w:rPr>
          <w:spacing w:val="-26"/>
          <w:sz w:val="28"/>
        </w:rPr>
        <w:t xml:space="preserve"> </w:t>
      </w:r>
      <w:r>
        <w:rPr>
          <w:spacing w:val="-2"/>
          <w:sz w:val="28"/>
        </w:rPr>
        <w:t>The</w:t>
      </w:r>
      <w:r>
        <w:rPr>
          <w:spacing w:val="-27"/>
          <w:sz w:val="28"/>
        </w:rPr>
        <w:t xml:space="preserve"> </w:t>
      </w:r>
      <w:r>
        <w:rPr>
          <w:spacing w:val="-2"/>
          <w:sz w:val="28"/>
        </w:rPr>
        <w:t>data set</w:t>
      </w:r>
      <w:r>
        <w:rPr>
          <w:spacing w:val="-28"/>
          <w:sz w:val="28"/>
        </w:rPr>
        <w:t xml:space="preserve"> </w:t>
      </w:r>
      <w:r>
        <w:rPr>
          <w:spacing w:val="-2"/>
          <w:sz w:val="28"/>
        </w:rPr>
        <w:t>is</w:t>
      </w:r>
      <w:r>
        <w:rPr>
          <w:spacing w:val="-29"/>
          <w:sz w:val="28"/>
        </w:rPr>
        <w:t xml:space="preserve"> </w:t>
      </w:r>
      <w:r>
        <w:rPr>
          <w:spacing w:val="-2"/>
          <w:sz w:val="28"/>
        </w:rPr>
        <w:t>based</w:t>
      </w:r>
      <w:r>
        <w:rPr>
          <w:spacing w:val="-30"/>
          <w:sz w:val="28"/>
        </w:rPr>
        <w:t xml:space="preserve"> </w:t>
      </w:r>
      <w:r>
        <w:rPr>
          <w:spacing w:val="-2"/>
          <w:sz w:val="28"/>
        </w:rPr>
        <w:t xml:space="preserve">on </w:t>
      </w:r>
      <w:r>
        <w:rPr>
          <w:sz w:val="28"/>
        </w:rPr>
        <w:t>the</w:t>
      </w:r>
      <w:r>
        <w:rPr>
          <w:spacing w:val="-23"/>
          <w:sz w:val="28"/>
        </w:rPr>
        <w:t xml:space="preserve"> </w:t>
      </w:r>
      <w:r>
        <w:rPr>
          <w:sz w:val="28"/>
        </w:rPr>
        <w:t>historical</w:t>
      </w:r>
      <w:r>
        <w:rPr>
          <w:spacing w:val="-24"/>
          <w:sz w:val="28"/>
        </w:rPr>
        <w:t xml:space="preserve"> </w:t>
      </w:r>
      <w:r>
        <w:rPr>
          <w:sz w:val="28"/>
        </w:rPr>
        <w:t>data</w:t>
      </w:r>
      <w:r>
        <w:rPr>
          <w:spacing w:val="-22"/>
          <w:sz w:val="28"/>
        </w:rPr>
        <w:t xml:space="preserve"> </w:t>
      </w:r>
      <w:r>
        <w:rPr>
          <w:sz w:val="28"/>
        </w:rPr>
        <w:t>of</w:t>
      </w:r>
      <w:r>
        <w:rPr>
          <w:spacing w:val="-27"/>
          <w:sz w:val="28"/>
        </w:rPr>
        <w:t xml:space="preserve"> </w:t>
      </w:r>
      <w:r>
        <w:rPr>
          <w:sz w:val="28"/>
        </w:rPr>
        <w:t>the</w:t>
      </w:r>
      <w:r>
        <w:rPr>
          <w:spacing w:val="-21"/>
          <w:sz w:val="28"/>
        </w:rPr>
        <w:t xml:space="preserve"> </w:t>
      </w:r>
      <w:r>
        <w:rPr>
          <w:sz w:val="28"/>
        </w:rPr>
        <w:t>Net</w:t>
      </w:r>
      <w:r>
        <w:rPr>
          <w:spacing w:val="-26"/>
          <w:sz w:val="28"/>
        </w:rPr>
        <w:t xml:space="preserve"> </w:t>
      </w:r>
      <w:r>
        <w:rPr>
          <w:sz w:val="28"/>
        </w:rPr>
        <w:t>Asset</w:t>
      </w:r>
      <w:r>
        <w:rPr>
          <w:spacing w:val="-26"/>
          <w:sz w:val="28"/>
        </w:rPr>
        <w:t xml:space="preserve"> </w:t>
      </w:r>
      <w:r>
        <w:rPr>
          <w:sz w:val="28"/>
        </w:rPr>
        <w:t>Value</w:t>
      </w:r>
      <w:r>
        <w:rPr>
          <w:spacing w:val="-22"/>
          <w:sz w:val="28"/>
        </w:rPr>
        <w:t xml:space="preserve"> </w:t>
      </w:r>
      <w:r>
        <w:rPr>
          <w:sz w:val="28"/>
        </w:rPr>
        <w:t>(NAV)</w:t>
      </w:r>
      <w:r>
        <w:rPr>
          <w:spacing w:val="-27"/>
          <w:sz w:val="28"/>
        </w:rPr>
        <w:t xml:space="preserve"> </w:t>
      </w:r>
      <w:r>
        <w:rPr>
          <w:sz w:val="28"/>
        </w:rPr>
        <w:t>of</w:t>
      </w:r>
      <w:r>
        <w:rPr>
          <w:spacing w:val="-24"/>
          <w:sz w:val="28"/>
        </w:rPr>
        <w:t xml:space="preserve"> </w:t>
      </w:r>
      <w:r>
        <w:rPr>
          <w:sz w:val="28"/>
        </w:rPr>
        <w:t>specific</w:t>
      </w:r>
      <w:r>
        <w:rPr>
          <w:spacing w:val="14"/>
          <w:sz w:val="28"/>
        </w:rPr>
        <w:t xml:space="preserve"> </w:t>
      </w:r>
      <w:r>
        <w:rPr>
          <w:sz w:val="28"/>
        </w:rPr>
        <w:t>mutual</w:t>
      </w:r>
      <w:r>
        <w:rPr>
          <w:spacing w:val="-22"/>
          <w:sz w:val="28"/>
        </w:rPr>
        <w:t xml:space="preserve"> </w:t>
      </w:r>
      <w:r>
        <w:rPr>
          <w:sz w:val="28"/>
        </w:rPr>
        <w:t>funds</w:t>
      </w:r>
      <w:r>
        <w:rPr>
          <w:spacing w:val="-28"/>
          <w:sz w:val="28"/>
        </w:rPr>
        <w:t xml:space="preserve"> </w:t>
      </w:r>
      <w:r>
        <w:rPr>
          <w:sz w:val="28"/>
        </w:rPr>
        <w:t>over</w:t>
      </w:r>
      <w:r>
        <w:rPr>
          <w:spacing w:val="-23"/>
          <w:sz w:val="28"/>
        </w:rPr>
        <w:t xml:space="preserve"> </w:t>
      </w:r>
      <w:r>
        <w:rPr>
          <w:sz w:val="28"/>
        </w:rPr>
        <w:t>a specified</w:t>
      </w:r>
      <w:r>
        <w:rPr>
          <w:spacing w:val="-23"/>
          <w:sz w:val="28"/>
        </w:rPr>
        <w:t xml:space="preserve"> </w:t>
      </w:r>
      <w:r>
        <w:rPr>
          <w:sz w:val="28"/>
        </w:rPr>
        <w:t>period.</w:t>
      </w:r>
      <w:r>
        <w:rPr>
          <w:spacing w:val="-32"/>
          <w:sz w:val="28"/>
        </w:rPr>
        <w:t xml:space="preserve"> </w:t>
      </w:r>
      <w:r>
        <w:rPr>
          <w:sz w:val="28"/>
        </w:rPr>
        <w:t>Initially,</w:t>
      </w:r>
      <w:r>
        <w:rPr>
          <w:spacing w:val="-32"/>
          <w:sz w:val="28"/>
        </w:rPr>
        <w:t xml:space="preserve"> </w:t>
      </w:r>
      <w:r>
        <w:rPr>
          <w:sz w:val="28"/>
        </w:rPr>
        <w:t>the</w:t>
      </w:r>
      <w:r>
        <w:rPr>
          <w:spacing w:val="-27"/>
          <w:sz w:val="28"/>
        </w:rPr>
        <w:t xml:space="preserve"> </w:t>
      </w:r>
      <w:r>
        <w:rPr>
          <w:sz w:val="28"/>
        </w:rPr>
        <w:t>data</w:t>
      </w:r>
      <w:r>
        <w:rPr>
          <w:spacing w:val="-29"/>
          <w:sz w:val="28"/>
        </w:rPr>
        <w:t xml:space="preserve"> </w:t>
      </w:r>
      <w:r>
        <w:rPr>
          <w:sz w:val="28"/>
        </w:rPr>
        <w:t>is</w:t>
      </w:r>
      <w:r>
        <w:rPr>
          <w:spacing w:val="-26"/>
          <w:sz w:val="28"/>
        </w:rPr>
        <w:t xml:space="preserve"> </w:t>
      </w:r>
      <w:r>
        <w:rPr>
          <w:sz w:val="28"/>
        </w:rPr>
        <w:t>converted</w:t>
      </w:r>
      <w:r>
        <w:rPr>
          <w:spacing w:val="-32"/>
          <w:sz w:val="28"/>
        </w:rPr>
        <w:t xml:space="preserve"> </w:t>
      </w:r>
      <w:r>
        <w:rPr>
          <w:sz w:val="28"/>
        </w:rPr>
        <w:t>into</w:t>
      </w:r>
    </w:p>
    <w:p w14:paraId="4B13E1A6" w14:textId="77777777" w:rsidR="00F4189B" w:rsidRDefault="0022383E">
      <w:pPr>
        <w:spacing w:line="292" w:lineRule="auto"/>
        <w:ind w:left="307"/>
        <w:rPr>
          <w:sz w:val="28"/>
        </w:rPr>
      </w:pPr>
      <w:r>
        <w:rPr>
          <w:spacing w:val="-6"/>
          <w:sz w:val="28"/>
        </w:rPr>
        <w:t>returns</w:t>
      </w:r>
      <w:r>
        <w:rPr>
          <w:spacing w:val="-20"/>
          <w:sz w:val="28"/>
        </w:rPr>
        <w:t xml:space="preserve"> </w:t>
      </w:r>
      <w:r>
        <w:rPr>
          <w:spacing w:val="-6"/>
          <w:sz w:val="28"/>
        </w:rPr>
        <w:t>to</w:t>
      </w:r>
      <w:r>
        <w:rPr>
          <w:spacing w:val="-20"/>
          <w:sz w:val="28"/>
        </w:rPr>
        <w:t xml:space="preserve"> </w:t>
      </w:r>
      <w:r>
        <w:rPr>
          <w:spacing w:val="-6"/>
          <w:sz w:val="28"/>
        </w:rPr>
        <w:t>improve</w:t>
      </w:r>
      <w:r>
        <w:rPr>
          <w:spacing w:val="-15"/>
          <w:sz w:val="28"/>
        </w:rPr>
        <w:t xml:space="preserve"> </w:t>
      </w:r>
      <w:r>
        <w:rPr>
          <w:spacing w:val="-6"/>
          <w:sz w:val="28"/>
        </w:rPr>
        <w:t>the</w:t>
      </w:r>
      <w:r>
        <w:rPr>
          <w:spacing w:val="-13"/>
          <w:sz w:val="28"/>
        </w:rPr>
        <w:t xml:space="preserve"> </w:t>
      </w:r>
      <w:r>
        <w:rPr>
          <w:spacing w:val="-6"/>
          <w:sz w:val="28"/>
        </w:rPr>
        <w:t>data's</w:t>
      </w:r>
      <w:r>
        <w:rPr>
          <w:spacing w:val="-20"/>
          <w:sz w:val="28"/>
        </w:rPr>
        <w:t xml:space="preserve"> </w:t>
      </w:r>
      <w:r>
        <w:rPr>
          <w:spacing w:val="-6"/>
          <w:sz w:val="28"/>
        </w:rPr>
        <w:t>statistical</w:t>
      </w:r>
      <w:r>
        <w:rPr>
          <w:spacing w:val="-16"/>
          <w:sz w:val="28"/>
        </w:rPr>
        <w:t xml:space="preserve"> </w:t>
      </w:r>
      <w:r>
        <w:rPr>
          <w:spacing w:val="-6"/>
          <w:sz w:val="28"/>
        </w:rPr>
        <w:t>properties.</w:t>
      </w:r>
      <w:r>
        <w:rPr>
          <w:spacing w:val="-19"/>
          <w:sz w:val="28"/>
        </w:rPr>
        <w:t xml:space="preserve"> </w:t>
      </w:r>
      <w:r>
        <w:rPr>
          <w:spacing w:val="-6"/>
          <w:sz w:val="28"/>
        </w:rPr>
        <w:t>Descriptive</w:t>
      </w:r>
      <w:r>
        <w:rPr>
          <w:spacing w:val="-18"/>
          <w:sz w:val="28"/>
        </w:rPr>
        <w:t xml:space="preserve"> </w:t>
      </w:r>
      <w:r>
        <w:rPr>
          <w:spacing w:val="-6"/>
          <w:sz w:val="28"/>
        </w:rPr>
        <w:t>statistics and</w:t>
      </w:r>
      <w:r>
        <w:rPr>
          <w:spacing w:val="-28"/>
          <w:sz w:val="28"/>
        </w:rPr>
        <w:t xml:space="preserve"> </w:t>
      </w:r>
      <w:r>
        <w:rPr>
          <w:spacing w:val="-6"/>
          <w:sz w:val="28"/>
        </w:rPr>
        <w:t xml:space="preserve">data </w:t>
      </w:r>
      <w:r>
        <w:rPr>
          <w:sz w:val="28"/>
        </w:rPr>
        <w:t>visualization</w:t>
      </w:r>
      <w:r>
        <w:rPr>
          <w:spacing w:val="-27"/>
          <w:sz w:val="28"/>
        </w:rPr>
        <w:t xml:space="preserve"> </w:t>
      </w:r>
      <w:r>
        <w:rPr>
          <w:sz w:val="28"/>
        </w:rPr>
        <w:t>are</w:t>
      </w:r>
      <w:r>
        <w:rPr>
          <w:spacing w:val="-26"/>
          <w:sz w:val="28"/>
        </w:rPr>
        <w:t xml:space="preserve"> </w:t>
      </w:r>
      <w:r>
        <w:rPr>
          <w:sz w:val="28"/>
        </w:rPr>
        <w:t>employed</w:t>
      </w:r>
      <w:r>
        <w:rPr>
          <w:spacing w:val="-29"/>
          <w:sz w:val="28"/>
        </w:rPr>
        <w:t xml:space="preserve"> </w:t>
      </w:r>
      <w:r>
        <w:rPr>
          <w:sz w:val="28"/>
        </w:rPr>
        <w:t>to</w:t>
      </w:r>
      <w:r>
        <w:rPr>
          <w:spacing w:val="-27"/>
          <w:sz w:val="28"/>
        </w:rPr>
        <w:t xml:space="preserve"> </w:t>
      </w:r>
      <w:r>
        <w:rPr>
          <w:sz w:val="28"/>
        </w:rPr>
        <w:t>understand</w:t>
      </w:r>
      <w:r>
        <w:rPr>
          <w:spacing w:val="-29"/>
          <w:sz w:val="28"/>
        </w:rPr>
        <w:t xml:space="preserve"> </w:t>
      </w:r>
      <w:r>
        <w:rPr>
          <w:sz w:val="28"/>
        </w:rPr>
        <w:t>the</w:t>
      </w:r>
      <w:r>
        <w:rPr>
          <w:spacing w:val="-28"/>
          <w:sz w:val="28"/>
        </w:rPr>
        <w:t xml:space="preserve"> </w:t>
      </w:r>
      <w:r>
        <w:rPr>
          <w:sz w:val="28"/>
        </w:rPr>
        <w:t>behavior</w:t>
      </w:r>
      <w:r>
        <w:rPr>
          <w:spacing w:val="-28"/>
          <w:sz w:val="28"/>
        </w:rPr>
        <w:t xml:space="preserve"> </w:t>
      </w:r>
      <w:r>
        <w:rPr>
          <w:sz w:val="28"/>
        </w:rPr>
        <w:t>of</w:t>
      </w:r>
      <w:r>
        <w:rPr>
          <w:spacing w:val="-28"/>
          <w:sz w:val="28"/>
        </w:rPr>
        <w:t xml:space="preserve"> </w:t>
      </w:r>
      <w:r>
        <w:rPr>
          <w:sz w:val="28"/>
        </w:rPr>
        <w:t>the data.</w:t>
      </w:r>
    </w:p>
    <w:p w14:paraId="54C4811C" w14:textId="77777777" w:rsidR="00F4189B" w:rsidRDefault="0022383E">
      <w:pPr>
        <w:spacing w:before="154" w:line="290" w:lineRule="auto"/>
        <w:ind w:left="307" w:right="329"/>
        <w:rPr>
          <w:sz w:val="28"/>
        </w:rPr>
      </w:pPr>
      <w:r>
        <w:rPr>
          <w:spacing w:val="-6"/>
          <w:sz w:val="28"/>
        </w:rPr>
        <w:t>The</w:t>
      </w:r>
      <w:r>
        <w:rPr>
          <w:spacing w:val="-17"/>
          <w:sz w:val="28"/>
        </w:rPr>
        <w:t xml:space="preserve"> </w:t>
      </w:r>
      <w:r>
        <w:rPr>
          <w:spacing w:val="-6"/>
          <w:sz w:val="28"/>
        </w:rPr>
        <w:t>regression</w:t>
      </w:r>
      <w:r>
        <w:rPr>
          <w:spacing w:val="-19"/>
          <w:sz w:val="28"/>
        </w:rPr>
        <w:t xml:space="preserve"> </w:t>
      </w:r>
      <w:r>
        <w:rPr>
          <w:spacing w:val="-6"/>
          <w:sz w:val="28"/>
        </w:rPr>
        <w:t>technique</w:t>
      </w:r>
      <w:r>
        <w:rPr>
          <w:spacing w:val="-19"/>
          <w:sz w:val="28"/>
        </w:rPr>
        <w:t xml:space="preserve"> </w:t>
      </w:r>
      <w:r>
        <w:rPr>
          <w:spacing w:val="-6"/>
          <w:sz w:val="28"/>
        </w:rPr>
        <w:t>is</w:t>
      </w:r>
      <w:r>
        <w:rPr>
          <w:spacing w:val="-22"/>
          <w:sz w:val="28"/>
        </w:rPr>
        <w:t xml:space="preserve"> </w:t>
      </w:r>
      <w:r>
        <w:rPr>
          <w:spacing w:val="-6"/>
          <w:sz w:val="28"/>
        </w:rPr>
        <w:t>employed</w:t>
      </w:r>
      <w:r>
        <w:rPr>
          <w:spacing w:val="-24"/>
          <w:sz w:val="28"/>
        </w:rPr>
        <w:t xml:space="preserve"> </w:t>
      </w:r>
      <w:r>
        <w:rPr>
          <w:spacing w:val="-6"/>
          <w:sz w:val="28"/>
        </w:rPr>
        <w:t>to</w:t>
      </w:r>
      <w:r>
        <w:rPr>
          <w:spacing w:val="-18"/>
          <w:sz w:val="28"/>
        </w:rPr>
        <w:t xml:space="preserve"> </w:t>
      </w:r>
      <w:r>
        <w:rPr>
          <w:spacing w:val="-6"/>
          <w:sz w:val="28"/>
        </w:rPr>
        <w:t>examine</w:t>
      </w:r>
      <w:r>
        <w:rPr>
          <w:spacing w:val="-17"/>
          <w:sz w:val="28"/>
        </w:rPr>
        <w:t xml:space="preserve"> </w:t>
      </w:r>
      <w:r>
        <w:rPr>
          <w:spacing w:val="-6"/>
          <w:sz w:val="28"/>
        </w:rPr>
        <w:t>the</w:t>
      </w:r>
      <w:r>
        <w:rPr>
          <w:spacing w:val="-13"/>
          <w:sz w:val="28"/>
        </w:rPr>
        <w:t xml:space="preserve"> </w:t>
      </w:r>
      <w:r>
        <w:rPr>
          <w:spacing w:val="-6"/>
          <w:sz w:val="28"/>
        </w:rPr>
        <w:t>relationship</w:t>
      </w:r>
      <w:r>
        <w:rPr>
          <w:spacing w:val="-23"/>
          <w:sz w:val="28"/>
        </w:rPr>
        <w:t xml:space="preserve"> </w:t>
      </w:r>
      <w:r>
        <w:rPr>
          <w:spacing w:val="-6"/>
          <w:sz w:val="28"/>
        </w:rPr>
        <w:t>between the</w:t>
      </w:r>
      <w:r>
        <w:rPr>
          <w:spacing w:val="-19"/>
          <w:sz w:val="28"/>
        </w:rPr>
        <w:t xml:space="preserve"> </w:t>
      </w:r>
      <w:r>
        <w:rPr>
          <w:spacing w:val="-6"/>
          <w:sz w:val="28"/>
        </w:rPr>
        <w:t xml:space="preserve">returns </w:t>
      </w:r>
      <w:r>
        <w:rPr>
          <w:sz w:val="28"/>
        </w:rPr>
        <w:t>of</w:t>
      </w:r>
      <w:r>
        <w:rPr>
          <w:spacing w:val="-25"/>
          <w:sz w:val="28"/>
        </w:rPr>
        <w:t xml:space="preserve"> </w:t>
      </w:r>
      <w:r>
        <w:rPr>
          <w:sz w:val="28"/>
        </w:rPr>
        <w:t>the</w:t>
      </w:r>
      <w:r>
        <w:rPr>
          <w:spacing w:val="-20"/>
          <w:sz w:val="28"/>
        </w:rPr>
        <w:t xml:space="preserve"> </w:t>
      </w:r>
      <w:r>
        <w:rPr>
          <w:sz w:val="28"/>
        </w:rPr>
        <w:t>mutual</w:t>
      </w:r>
      <w:r>
        <w:rPr>
          <w:spacing w:val="-24"/>
          <w:sz w:val="28"/>
        </w:rPr>
        <w:t xml:space="preserve"> </w:t>
      </w:r>
      <w:r>
        <w:rPr>
          <w:sz w:val="28"/>
        </w:rPr>
        <w:t>funds</w:t>
      </w:r>
      <w:r>
        <w:rPr>
          <w:spacing w:val="-26"/>
          <w:sz w:val="28"/>
        </w:rPr>
        <w:t xml:space="preserve"> </w:t>
      </w:r>
      <w:r>
        <w:rPr>
          <w:sz w:val="28"/>
        </w:rPr>
        <w:t>and</w:t>
      </w:r>
      <w:r>
        <w:rPr>
          <w:spacing w:val="-26"/>
          <w:sz w:val="28"/>
        </w:rPr>
        <w:t xml:space="preserve"> </w:t>
      </w:r>
      <w:r>
        <w:rPr>
          <w:sz w:val="28"/>
        </w:rPr>
        <w:t>the</w:t>
      </w:r>
      <w:r>
        <w:rPr>
          <w:spacing w:val="-22"/>
          <w:sz w:val="28"/>
        </w:rPr>
        <w:t xml:space="preserve"> </w:t>
      </w:r>
      <w:r>
        <w:rPr>
          <w:sz w:val="28"/>
        </w:rPr>
        <w:t>relevant</w:t>
      </w:r>
      <w:r>
        <w:rPr>
          <w:spacing w:val="-26"/>
          <w:sz w:val="28"/>
        </w:rPr>
        <w:t xml:space="preserve"> </w:t>
      </w:r>
      <w:r>
        <w:rPr>
          <w:sz w:val="28"/>
        </w:rPr>
        <w:t>market</w:t>
      </w:r>
      <w:r>
        <w:rPr>
          <w:spacing w:val="-26"/>
          <w:sz w:val="28"/>
        </w:rPr>
        <w:t xml:space="preserve"> </w:t>
      </w:r>
      <w:r>
        <w:rPr>
          <w:sz w:val="28"/>
        </w:rPr>
        <w:t>factors,</w:t>
      </w:r>
      <w:r>
        <w:rPr>
          <w:spacing w:val="-29"/>
          <w:sz w:val="28"/>
        </w:rPr>
        <w:t xml:space="preserve"> </w:t>
      </w:r>
      <w:r>
        <w:rPr>
          <w:sz w:val="28"/>
        </w:rPr>
        <w:t>such</w:t>
      </w:r>
      <w:r>
        <w:rPr>
          <w:spacing w:val="-24"/>
          <w:sz w:val="28"/>
        </w:rPr>
        <w:t xml:space="preserve"> </w:t>
      </w:r>
      <w:r>
        <w:rPr>
          <w:sz w:val="28"/>
        </w:rPr>
        <w:t>as</w:t>
      </w:r>
    </w:p>
    <w:p w14:paraId="1199E6EB" w14:textId="77777777" w:rsidR="00F4189B" w:rsidRDefault="0022383E">
      <w:pPr>
        <w:spacing w:before="1" w:line="292" w:lineRule="auto"/>
        <w:ind w:left="307" w:right="443"/>
        <w:rPr>
          <w:sz w:val="28"/>
        </w:rPr>
      </w:pPr>
      <w:r>
        <w:rPr>
          <w:spacing w:val="-2"/>
          <w:sz w:val="28"/>
        </w:rPr>
        <w:t>the</w:t>
      </w:r>
      <w:r>
        <w:rPr>
          <w:spacing w:val="-29"/>
          <w:sz w:val="28"/>
        </w:rPr>
        <w:t xml:space="preserve"> </w:t>
      </w:r>
      <w:r>
        <w:rPr>
          <w:spacing w:val="-2"/>
          <w:sz w:val="28"/>
        </w:rPr>
        <w:t>benchmark</w:t>
      </w:r>
      <w:r>
        <w:rPr>
          <w:spacing w:val="-33"/>
          <w:sz w:val="28"/>
        </w:rPr>
        <w:t xml:space="preserve"> </w:t>
      </w:r>
      <w:r>
        <w:rPr>
          <w:spacing w:val="-2"/>
          <w:sz w:val="28"/>
        </w:rPr>
        <w:t>indices.</w:t>
      </w:r>
      <w:r>
        <w:rPr>
          <w:spacing w:val="-32"/>
          <w:sz w:val="28"/>
        </w:rPr>
        <w:t xml:space="preserve"> </w:t>
      </w:r>
      <w:r>
        <w:rPr>
          <w:spacing w:val="-2"/>
          <w:sz w:val="28"/>
        </w:rPr>
        <w:t>This</w:t>
      </w:r>
      <w:r>
        <w:rPr>
          <w:spacing w:val="-26"/>
          <w:sz w:val="28"/>
        </w:rPr>
        <w:t xml:space="preserve"> </w:t>
      </w:r>
      <w:r>
        <w:rPr>
          <w:spacing w:val="-2"/>
          <w:sz w:val="28"/>
        </w:rPr>
        <w:t>helps</w:t>
      </w:r>
      <w:r>
        <w:rPr>
          <w:spacing w:val="-33"/>
          <w:sz w:val="28"/>
        </w:rPr>
        <w:t xml:space="preserve"> </w:t>
      </w:r>
      <w:r>
        <w:rPr>
          <w:spacing w:val="-2"/>
          <w:sz w:val="28"/>
        </w:rPr>
        <w:t>in</w:t>
      </w:r>
      <w:r>
        <w:rPr>
          <w:spacing w:val="-31"/>
          <w:sz w:val="28"/>
        </w:rPr>
        <w:t xml:space="preserve"> </w:t>
      </w:r>
      <w:r>
        <w:rPr>
          <w:spacing w:val="-2"/>
          <w:sz w:val="28"/>
        </w:rPr>
        <w:t>the</w:t>
      </w:r>
      <w:r>
        <w:rPr>
          <w:spacing w:val="-29"/>
          <w:sz w:val="28"/>
        </w:rPr>
        <w:t xml:space="preserve"> </w:t>
      </w:r>
      <w:r>
        <w:rPr>
          <w:spacing w:val="-2"/>
          <w:sz w:val="28"/>
        </w:rPr>
        <w:t>estimation</w:t>
      </w:r>
      <w:r>
        <w:rPr>
          <w:spacing w:val="-31"/>
          <w:sz w:val="28"/>
        </w:rPr>
        <w:t xml:space="preserve"> </w:t>
      </w:r>
      <w:r>
        <w:rPr>
          <w:spacing w:val="-2"/>
          <w:sz w:val="28"/>
        </w:rPr>
        <w:t>of</w:t>
      </w:r>
      <w:r>
        <w:rPr>
          <w:spacing w:val="-32"/>
          <w:sz w:val="28"/>
        </w:rPr>
        <w:t xml:space="preserve"> </w:t>
      </w:r>
      <w:r>
        <w:rPr>
          <w:spacing w:val="-2"/>
          <w:sz w:val="28"/>
        </w:rPr>
        <w:t>the</w:t>
      </w:r>
      <w:r>
        <w:rPr>
          <w:spacing w:val="-29"/>
          <w:sz w:val="28"/>
        </w:rPr>
        <w:t xml:space="preserve"> </w:t>
      </w:r>
      <w:r>
        <w:rPr>
          <w:spacing w:val="-2"/>
          <w:sz w:val="28"/>
        </w:rPr>
        <w:t>important</w:t>
      </w:r>
      <w:r>
        <w:rPr>
          <w:spacing w:val="-31"/>
          <w:sz w:val="28"/>
        </w:rPr>
        <w:t xml:space="preserve"> </w:t>
      </w:r>
      <w:r>
        <w:rPr>
          <w:spacing w:val="-2"/>
          <w:sz w:val="28"/>
        </w:rPr>
        <w:t>risk</w:t>
      </w:r>
      <w:r>
        <w:rPr>
          <w:spacing w:val="-16"/>
          <w:sz w:val="28"/>
        </w:rPr>
        <w:t xml:space="preserve"> </w:t>
      </w:r>
      <w:r>
        <w:rPr>
          <w:spacing w:val="-2"/>
          <w:sz w:val="28"/>
        </w:rPr>
        <w:t>parameters and</w:t>
      </w:r>
      <w:r>
        <w:rPr>
          <w:spacing w:val="-30"/>
          <w:sz w:val="28"/>
        </w:rPr>
        <w:t xml:space="preserve"> </w:t>
      </w:r>
      <w:r>
        <w:rPr>
          <w:spacing w:val="-2"/>
          <w:sz w:val="28"/>
        </w:rPr>
        <w:t>the</w:t>
      </w:r>
      <w:r>
        <w:rPr>
          <w:spacing w:val="-25"/>
          <w:sz w:val="28"/>
        </w:rPr>
        <w:t xml:space="preserve"> </w:t>
      </w:r>
      <w:r>
        <w:rPr>
          <w:spacing w:val="-2"/>
          <w:sz w:val="28"/>
        </w:rPr>
        <w:t>understanding</w:t>
      </w:r>
      <w:r>
        <w:rPr>
          <w:spacing w:val="-26"/>
          <w:sz w:val="28"/>
        </w:rPr>
        <w:t xml:space="preserve"> </w:t>
      </w:r>
      <w:r>
        <w:rPr>
          <w:spacing w:val="-2"/>
          <w:sz w:val="28"/>
        </w:rPr>
        <w:t>of</w:t>
      </w:r>
      <w:r>
        <w:rPr>
          <w:spacing w:val="-23"/>
          <w:sz w:val="28"/>
        </w:rPr>
        <w:t xml:space="preserve"> </w:t>
      </w:r>
      <w:r>
        <w:rPr>
          <w:spacing w:val="-2"/>
          <w:sz w:val="28"/>
        </w:rPr>
        <w:t>the</w:t>
      </w:r>
      <w:r>
        <w:rPr>
          <w:spacing w:val="-25"/>
          <w:sz w:val="28"/>
        </w:rPr>
        <w:t xml:space="preserve"> </w:t>
      </w:r>
      <w:r>
        <w:rPr>
          <w:spacing w:val="-2"/>
          <w:sz w:val="28"/>
        </w:rPr>
        <w:t>sensitivity</w:t>
      </w:r>
      <w:r>
        <w:rPr>
          <w:spacing w:val="-29"/>
          <w:sz w:val="28"/>
        </w:rPr>
        <w:t xml:space="preserve"> </w:t>
      </w:r>
      <w:r>
        <w:rPr>
          <w:spacing w:val="-2"/>
          <w:sz w:val="28"/>
        </w:rPr>
        <w:t>of</w:t>
      </w:r>
      <w:r>
        <w:rPr>
          <w:spacing w:val="-25"/>
          <w:sz w:val="28"/>
        </w:rPr>
        <w:t xml:space="preserve"> </w:t>
      </w:r>
      <w:r>
        <w:rPr>
          <w:spacing w:val="-2"/>
          <w:sz w:val="28"/>
        </w:rPr>
        <w:t>the</w:t>
      </w:r>
      <w:r>
        <w:rPr>
          <w:spacing w:val="-23"/>
          <w:sz w:val="28"/>
        </w:rPr>
        <w:t xml:space="preserve"> </w:t>
      </w:r>
      <w:r>
        <w:rPr>
          <w:spacing w:val="-2"/>
          <w:sz w:val="28"/>
        </w:rPr>
        <w:t>mutual</w:t>
      </w:r>
      <w:r>
        <w:rPr>
          <w:spacing w:val="-24"/>
          <w:sz w:val="28"/>
        </w:rPr>
        <w:t xml:space="preserve"> </w:t>
      </w:r>
      <w:r>
        <w:rPr>
          <w:spacing w:val="-2"/>
          <w:sz w:val="28"/>
        </w:rPr>
        <w:t>funds</w:t>
      </w:r>
      <w:r>
        <w:rPr>
          <w:spacing w:val="-30"/>
          <w:sz w:val="28"/>
        </w:rPr>
        <w:t xml:space="preserve"> </w:t>
      </w:r>
      <w:r>
        <w:rPr>
          <w:spacing w:val="-2"/>
          <w:sz w:val="28"/>
        </w:rPr>
        <w:t>to</w:t>
      </w:r>
      <w:r>
        <w:rPr>
          <w:spacing w:val="-6"/>
          <w:sz w:val="28"/>
        </w:rPr>
        <w:t xml:space="preserve"> </w:t>
      </w:r>
      <w:r>
        <w:rPr>
          <w:spacing w:val="-2"/>
          <w:sz w:val="28"/>
        </w:rPr>
        <w:t>market</w:t>
      </w:r>
      <w:r>
        <w:rPr>
          <w:spacing w:val="-12"/>
          <w:sz w:val="28"/>
        </w:rPr>
        <w:t xml:space="preserve"> </w:t>
      </w:r>
      <w:r>
        <w:rPr>
          <w:spacing w:val="-2"/>
          <w:sz w:val="28"/>
        </w:rPr>
        <w:t>movements.</w:t>
      </w:r>
    </w:p>
    <w:p w14:paraId="583C6D62" w14:textId="4D12D872" w:rsidR="00F4189B" w:rsidRDefault="0022383E">
      <w:pPr>
        <w:spacing w:before="160" w:line="290" w:lineRule="auto"/>
        <w:ind w:left="307" w:right="443"/>
        <w:rPr>
          <w:sz w:val="28"/>
        </w:rPr>
      </w:pPr>
      <w:r>
        <w:rPr>
          <w:spacing w:val="-4"/>
          <w:sz w:val="28"/>
        </w:rPr>
        <w:t>A</w:t>
      </w:r>
      <w:r w:rsidR="00AC0D24">
        <w:rPr>
          <w:spacing w:val="-4"/>
          <w:sz w:val="28"/>
        </w:rPr>
        <w:t xml:space="preserve"> </w:t>
      </w:r>
      <w:r>
        <w:rPr>
          <w:spacing w:val="-4"/>
          <w:sz w:val="28"/>
        </w:rPr>
        <w:t>part</w:t>
      </w:r>
      <w:r w:rsidR="00AC0D24">
        <w:rPr>
          <w:spacing w:val="-4"/>
          <w:sz w:val="28"/>
        </w:rPr>
        <w:t xml:space="preserve"> </w:t>
      </w:r>
      <w:r>
        <w:rPr>
          <w:spacing w:val="-4"/>
          <w:sz w:val="28"/>
        </w:rPr>
        <w:t>from</w:t>
      </w:r>
      <w:r w:rsidR="00AC0D24">
        <w:rPr>
          <w:spacing w:val="-4"/>
          <w:sz w:val="28"/>
        </w:rPr>
        <w:t xml:space="preserve"> </w:t>
      </w:r>
      <w:r>
        <w:rPr>
          <w:spacing w:val="-4"/>
          <w:sz w:val="28"/>
        </w:rPr>
        <w:t>regression,</w:t>
      </w:r>
      <w:r>
        <w:rPr>
          <w:spacing w:val="-33"/>
          <w:sz w:val="28"/>
        </w:rPr>
        <w:t xml:space="preserve"> </w:t>
      </w:r>
      <w:r>
        <w:rPr>
          <w:spacing w:val="-4"/>
          <w:sz w:val="28"/>
        </w:rPr>
        <w:t>the</w:t>
      </w:r>
      <w:r>
        <w:rPr>
          <w:spacing w:val="-32"/>
          <w:sz w:val="28"/>
        </w:rPr>
        <w:t xml:space="preserve"> </w:t>
      </w:r>
      <w:r>
        <w:rPr>
          <w:spacing w:val="-4"/>
          <w:sz w:val="28"/>
        </w:rPr>
        <w:t>reliability</w:t>
      </w:r>
      <w:r w:rsidR="00AC0D24">
        <w:rPr>
          <w:spacing w:val="-4"/>
          <w:sz w:val="28"/>
        </w:rPr>
        <w:t xml:space="preserve"> </w:t>
      </w:r>
      <w:r>
        <w:rPr>
          <w:spacing w:val="-4"/>
          <w:sz w:val="28"/>
        </w:rPr>
        <w:t>technique</w:t>
      </w:r>
      <w:r>
        <w:rPr>
          <w:spacing w:val="-34"/>
          <w:sz w:val="28"/>
        </w:rPr>
        <w:t xml:space="preserve"> </w:t>
      </w:r>
      <w:r>
        <w:rPr>
          <w:spacing w:val="-4"/>
          <w:sz w:val="28"/>
        </w:rPr>
        <w:t>is</w:t>
      </w:r>
      <w:r>
        <w:rPr>
          <w:spacing w:val="-30"/>
          <w:sz w:val="28"/>
        </w:rPr>
        <w:t xml:space="preserve"> </w:t>
      </w:r>
      <w:r>
        <w:rPr>
          <w:spacing w:val="-4"/>
          <w:sz w:val="28"/>
        </w:rPr>
        <w:t>employed</w:t>
      </w:r>
      <w:r>
        <w:rPr>
          <w:spacing w:val="-36"/>
          <w:sz w:val="28"/>
        </w:rPr>
        <w:t xml:space="preserve"> </w:t>
      </w:r>
      <w:r>
        <w:rPr>
          <w:spacing w:val="-4"/>
          <w:sz w:val="28"/>
        </w:rPr>
        <w:t>to</w:t>
      </w:r>
      <w:r>
        <w:rPr>
          <w:spacing w:val="-33"/>
          <w:sz w:val="28"/>
        </w:rPr>
        <w:t xml:space="preserve"> </w:t>
      </w:r>
      <w:r>
        <w:rPr>
          <w:spacing w:val="-4"/>
          <w:sz w:val="28"/>
        </w:rPr>
        <w:t>examine</w:t>
      </w:r>
      <w:r>
        <w:rPr>
          <w:spacing w:val="-32"/>
          <w:sz w:val="28"/>
        </w:rPr>
        <w:t xml:space="preserve"> </w:t>
      </w:r>
      <w:r>
        <w:rPr>
          <w:spacing w:val="-4"/>
          <w:sz w:val="28"/>
        </w:rPr>
        <w:t>the</w:t>
      </w:r>
      <w:r>
        <w:rPr>
          <w:spacing w:val="-11"/>
          <w:sz w:val="28"/>
        </w:rPr>
        <w:t xml:space="preserve"> </w:t>
      </w:r>
      <w:r>
        <w:rPr>
          <w:spacing w:val="-4"/>
          <w:sz w:val="28"/>
        </w:rPr>
        <w:t>stability</w:t>
      </w:r>
      <w:r>
        <w:rPr>
          <w:spacing w:val="-33"/>
          <w:sz w:val="28"/>
        </w:rPr>
        <w:t xml:space="preserve"> </w:t>
      </w:r>
      <w:r>
        <w:rPr>
          <w:spacing w:val="-4"/>
          <w:sz w:val="28"/>
        </w:rPr>
        <w:t xml:space="preserve">of </w:t>
      </w:r>
      <w:r>
        <w:rPr>
          <w:sz w:val="28"/>
        </w:rPr>
        <w:t>the</w:t>
      </w:r>
      <w:r>
        <w:rPr>
          <w:spacing w:val="-25"/>
          <w:sz w:val="28"/>
        </w:rPr>
        <w:t xml:space="preserve"> </w:t>
      </w:r>
      <w:r>
        <w:rPr>
          <w:sz w:val="28"/>
        </w:rPr>
        <w:t>mutual</w:t>
      </w:r>
      <w:r>
        <w:rPr>
          <w:spacing w:val="-26"/>
          <w:sz w:val="28"/>
        </w:rPr>
        <w:t xml:space="preserve"> </w:t>
      </w:r>
      <w:r>
        <w:rPr>
          <w:sz w:val="28"/>
        </w:rPr>
        <w:t>funds</w:t>
      </w:r>
      <w:r>
        <w:rPr>
          <w:spacing w:val="-24"/>
          <w:sz w:val="28"/>
        </w:rPr>
        <w:t xml:space="preserve"> </w:t>
      </w:r>
      <w:r>
        <w:rPr>
          <w:sz w:val="28"/>
        </w:rPr>
        <w:t>in</w:t>
      </w:r>
      <w:r>
        <w:rPr>
          <w:spacing w:val="-25"/>
          <w:sz w:val="28"/>
        </w:rPr>
        <w:t xml:space="preserve"> </w:t>
      </w:r>
      <w:r>
        <w:rPr>
          <w:sz w:val="28"/>
        </w:rPr>
        <w:t>the</w:t>
      </w:r>
      <w:r>
        <w:rPr>
          <w:spacing w:val="-25"/>
          <w:sz w:val="28"/>
        </w:rPr>
        <w:t xml:space="preserve"> </w:t>
      </w:r>
      <w:r>
        <w:rPr>
          <w:sz w:val="28"/>
        </w:rPr>
        <w:t>market.</w:t>
      </w:r>
      <w:r>
        <w:rPr>
          <w:spacing w:val="-28"/>
          <w:sz w:val="28"/>
        </w:rPr>
        <w:t xml:space="preserve"> </w:t>
      </w:r>
      <w:r>
        <w:rPr>
          <w:sz w:val="28"/>
        </w:rPr>
        <w:t>This</w:t>
      </w:r>
      <w:r>
        <w:rPr>
          <w:spacing w:val="-29"/>
          <w:sz w:val="28"/>
        </w:rPr>
        <w:t xml:space="preserve"> </w:t>
      </w:r>
      <w:r>
        <w:rPr>
          <w:sz w:val="28"/>
        </w:rPr>
        <w:t>technique</w:t>
      </w:r>
      <w:r>
        <w:rPr>
          <w:spacing w:val="-26"/>
          <w:sz w:val="28"/>
        </w:rPr>
        <w:t xml:space="preserve"> </w:t>
      </w:r>
      <w:r>
        <w:rPr>
          <w:sz w:val="28"/>
        </w:rPr>
        <w:t>provides</w:t>
      </w:r>
      <w:r>
        <w:rPr>
          <w:spacing w:val="-28"/>
          <w:sz w:val="28"/>
        </w:rPr>
        <w:t xml:space="preserve"> </w:t>
      </w:r>
      <w:r>
        <w:rPr>
          <w:sz w:val="28"/>
        </w:rPr>
        <w:t>the</w:t>
      </w:r>
    </w:p>
    <w:p w14:paraId="213D224B" w14:textId="77777777" w:rsidR="00F4189B" w:rsidRDefault="0022383E">
      <w:pPr>
        <w:spacing w:before="1" w:line="292" w:lineRule="auto"/>
        <w:ind w:left="307" w:right="443"/>
        <w:rPr>
          <w:sz w:val="28"/>
        </w:rPr>
      </w:pPr>
      <w:r>
        <w:rPr>
          <w:spacing w:val="-4"/>
          <w:sz w:val="28"/>
        </w:rPr>
        <w:t>estimates</w:t>
      </w:r>
      <w:r>
        <w:rPr>
          <w:spacing w:val="-31"/>
          <w:sz w:val="28"/>
        </w:rPr>
        <w:t xml:space="preserve"> </w:t>
      </w:r>
      <w:r>
        <w:rPr>
          <w:spacing w:val="-4"/>
          <w:sz w:val="28"/>
        </w:rPr>
        <w:t>of</w:t>
      </w:r>
      <w:r>
        <w:rPr>
          <w:spacing w:val="-32"/>
          <w:sz w:val="28"/>
        </w:rPr>
        <w:t xml:space="preserve"> </w:t>
      </w:r>
      <w:r>
        <w:rPr>
          <w:spacing w:val="-4"/>
          <w:sz w:val="28"/>
        </w:rPr>
        <w:t>the</w:t>
      </w:r>
      <w:r>
        <w:rPr>
          <w:spacing w:val="-22"/>
          <w:sz w:val="28"/>
        </w:rPr>
        <w:t xml:space="preserve"> </w:t>
      </w:r>
      <w:r>
        <w:rPr>
          <w:spacing w:val="-4"/>
          <w:sz w:val="28"/>
        </w:rPr>
        <w:t>possibility</w:t>
      </w:r>
      <w:r>
        <w:rPr>
          <w:spacing w:val="-32"/>
          <w:sz w:val="28"/>
        </w:rPr>
        <w:t xml:space="preserve"> </w:t>
      </w:r>
      <w:r>
        <w:rPr>
          <w:spacing w:val="-4"/>
          <w:sz w:val="28"/>
        </w:rPr>
        <w:t>of</w:t>
      </w:r>
      <w:r>
        <w:rPr>
          <w:spacing w:val="-30"/>
          <w:sz w:val="28"/>
        </w:rPr>
        <w:t xml:space="preserve"> </w:t>
      </w:r>
      <w:r>
        <w:rPr>
          <w:spacing w:val="-4"/>
          <w:sz w:val="28"/>
        </w:rPr>
        <w:t>achieving</w:t>
      </w:r>
      <w:r>
        <w:rPr>
          <w:spacing w:val="-26"/>
          <w:sz w:val="28"/>
        </w:rPr>
        <w:t xml:space="preserve"> </w:t>
      </w:r>
      <w:r>
        <w:rPr>
          <w:spacing w:val="-4"/>
          <w:sz w:val="28"/>
        </w:rPr>
        <w:t>the</w:t>
      </w:r>
      <w:r>
        <w:rPr>
          <w:spacing w:val="-29"/>
          <w:sz w:val="28"/>
        </w:rPr>
        <w:t xml:space="preserve"> </w:t>
      </w:r>
      <w:r>
        <w:rPr>
          <w:spacing w:val="-4"/>
          <w:sz w:val="28"/>
        </w:rPr>
        <w:t>expected</w:t>
      </w:r>
      <w:r>
        <w:rPr>
          <w:spacing w:val="-33"/>
          <w:sz w:val="28"/>
        </w:rPr>
        <w:t xml:space="preserve"> </w:t>
      </w:r>
      <w:r>
        <w:rPr>
          <w:spacing w:val="-4"/>
          <w:sz w:val="28"/>
        </w:rPr>
        <w:t>returns</w:t>
      </w:r>
      <w:r>
        <w:rPr>
          <w:spacing w:val="-31"/>
          <w:sz w:val="28"/>
        </w:rPr>
        <w:t xml:space="preserve"> </w:t>
      </w:r>
      <w:r>
        <w:rPr>
          <w:spacing w:val="-4"/>
          <w:sz w:val="28"/>
        </w:rPr>
        <w:t>and</w:t>
      </w:r>
      <w:r>
        <w:rPr>
          <w:spacing w:val="-30"/>
          <w:sz w:val="28"/>
        </w:rPr>
        <w:t xml:space="preserve"> </w:t>
      </w:r>
      <w:r>
        <w:rPr>
          <w:spacing w:val="-4"/>
          <w:sz w:val="28"/>
        </w:rPr>
        <w:t>the</w:t>
      </w:r>
      <w:r>
        <w:rPr>
          <w:spacing w:val="-14"/>
          <w:sz w:val="28"/>
        </w:rPr>
        <w:t xml:space="preserve"> </w:t>
      </w:r>
      <w:r>
        <w:rPr>
          <w:spacing w:val="-4"/>
          <w:sz w:val="28"/>
        </w:rPr>
        <w:t>associated</w:t>
      </w:r>
      <w:r>
        <w:rPr>
          <w:spacing w:val="-30"/>
          <w:sz w:val="28"/>
        </w:rPr>
        <w:t xml:space="preserve"> </w:t>
      </w:r>
      <w:r>
        <w:rPr>
          <w:spacing w:val="-4"/>
          <w:sz w:val="28"/>
        </w:rPr>
        <w:t xml:space="preserve">risks </w:t>
      </w:r>
      <w:r>
        <w:rPr>
          <w:sz w:val="28"/>
        </w:rPr>
        <w:t>of</w:t>
      </w:r>
      <w:r>
        <w:rPr>
          <w:spacing w:val="-1"/>
          <w:sz w:val="28"/>
        </w:rPr>
        <w:t xml:space="preserve"> </w:t>
      </w:r>
      <w:r>
        <w:rPr>
          <w:sz w:val="28"/>
        </w:rPr>
        <w:t>extreme changes in</w:t>
      </w:r>
      <w:r>
        <w:rPr>
          <w:spacing w:val="-3"/>
          <w:sz w:val="28"/>
        </w:rPr>
        <w:t xml:space="preserve"> </w:t>
      </w:r>
      <w:r>
        <w:rPr>
          <w:sz w:val="28"/>
        </w:rPr>
        <w:t>the market.</w:t>
      </w:r>
    </w:p>
    <w:p w14:paraId="41595AFB" w14:textId="2706762F" w:rsidR="00F4189B" w:rsidRDefault="0022383E">
      <w:pPr>
        <w:spacing w:before="158" w:line="292" w:lineRule="auto"/>
        <w:ind w:left="307" w:right="443"/>
        <w:rPr>
          <w:sz w:val="28"/>
        </w:rPr>
      </w:pPr>
      <w:r>
        <w:rPr>
          <w:sz w:val="28"/>
        </w:rPr>
        <w:t>The</w:t>
      </w:r>
      <w:r>
        <w:rPr>
          <w:spacing w:val="-29"/>
          <w:sz w:val="28"/>
        </w:rPr>
        <w:t xml:space="preserve"> </w:t>
      </w:r>
      <w:r>
        <w:rPr>
          <w:sz w:val="28"/>
        </w:rPr>
        <w:t>results</w:t>
      </w:r>
      <w:r>
        <w:rPr>
          <w:spacing w:val="-33"/>
          <w:sz w:val="28"/>
        </w:rPr>
        <w:t xml:space="preserve"> </w:t>
      </w:r>
      <w:r>
        <w:rPr>
          <w:sz w:val="28"/>
        </w:rPr>
        <w:t>of</w:t>
      </w:r>
      <w:r>
        <w:rPr>
          <w:spacing w:val="-32"/>
          <w:sz w:val="28"/>
        </w:rPr>
        <w:t xml:space="preserve"> </w:t>
      </w:r>
      <w:r>
        <w:rPr>
          <w:sz w:val="28"/>
        </w:rPr>
        <w:t>the</w:t>
      </w:r>
      <w:r>
        <w:rPr>
          <w:spacing w:val="-29"/>
          <w:sz w:val="28"/>
        </w:rPr>
        <w:t xml:space="preserve"> </w:t>
      </w:r>
      <w:r>
        <w:rPr>
          <w:sz w:val="28"/>
        </w:rPr>
        <w:t>study</w:t>
      </w:r>
      <w:r w:rsidR="00AC0D24">
        <w:rPr>
          <w:sz w:val="28"/>
        </w:rPr>
        <w:t xml:space="preserve"> </w:t>
      </w:r>
      <w:r>
        <w:rPr>
          <w:sz w:val="28"/>
        </w:rPr>
        <w:t>reveal</w:t>
      </w:r>
      <w:r>
        <w:rPr>
          <w:spacing w:val="-30"/>
          <w:sz w:val="28"/>
        </w:rPr>
        <w:t xml:space="preserve"> </w:t>
      </w:r>
      <w:r>
        <w:rPr>
          <w:sz w:val="28"/>
        </w:rPr>
        <w:t>that</w:t>
      </w:r>
      <w:r>
        <w:rPr>
          <w:spacing w:val="-33"/>
          <w:sz w:val="28"/>
        </w:rPr>
        <w:t xml:space="preserve"> </w:t>
      </w:r>
      <w:r>
        <w:rPr>
          <w:sz w:val="28"/>
        </w:rPr>
        <w:t>the</w:t>
      </w:r>
      <w:r>
        <w:rPr>
          <w:spacing w:val="-29"/>
          <w:sz w:val="28"/>
        </w:rPr>
        <w:t xml:space="preserve"> </w:t>
      </w:r>
      <w:r>
        <w:rPr>
          <w:sz w:val="28"/>
        </w:rPr>
        <w:t>regression</w:t>
      </w:r>
      <w:r>
        <w:rPr>
          <w:spacing w:val="-30"/>
          <w:sz w:val="28"/>
        </w:rPr>
        <w:t xml:space="preserve"> </w:t>
      </w:r>
      <w:r>
        <w:rPr>
          <w:sz w:val="28"/>
        </w:rPr>
        <w:t>technique</w:t>
      </w:r>
      <w:r>
        <w:rPr>
          <w:spacing w:val="-32"/>
          <w:sz w:val="28"/>
        </w:rPr>
        <w:t xml:space="preserve"> </w:t>
      </w:r>
      <w:r>
        <w:rPr>
          <w:sz w:val="28"/>
        </w:rPr>
        <w:t>is</w:t>
      </w:r>
      <w:r>
        <w:rPr>
          <w:spacing w:val="-28"/>
          <w:sz w:val="28"/>
        </w:rPr>
        <w:t xml:space="preserve"> </w:t>
      </w:r>
      <w:r>
        <w:rPr>
          <w:sz w:val="28"/>
        </w:rPr>
        <w:t>effective</w:t>
      </w:r>
      <w:r>
        <w:rPr>
          <w:spacing w:val="-31"/>
          <w:sz w:val="28"/>
        </w:rPr>
        <w:t xml:space="preserve"> </w:t>
      </w:r>
      <w:r>
        <w:rPr>
          <w:sz w:val="28"/>
        </w:rPr>
        <w:t>in understanding</w:t>
      </w:r>
      <w:r>
        <w:rPr>
          <w:spacing w:val="-31"/>
          <w:sz w:val="28"/>
        </w:rPr>
        <w:t xml:space="preserve"> </w:t>
      </w:r>
      <w:r>
        <w:rPr>
          <w:sz w:val="28"/>
        </w:rPr>
        <w:t>the</w:t>
      </w:r>
      <w:r>
        <w:rPr>
          <w:spacing w:val="-29"/>
          <w:sz w:val="28"/>
        </w:rPr>
        <w:t xml:space="preserve"> </w:t>
      </w:r>
      <w:r>
        <w:rPr>
          <w:sz w:val="28"/>
        </w:rPr>
        <w:t>relationship</w:t>
      </w:r>
      <w:r>
        <w:rPr>
          <w:spacing w:val="-29"/>
          <w:sz w:val="28"/>
        </w:rPr>
        <w:t xml:space="preserve"> </w:t>
      </w:r>
      <w:r>
        <w:rPr>
          <w:sz w:val="28"/>
        </w:rPr>
        <w:t>between</w:t>
      </w:r>
      <w:r>
        <w:rPr>
          <w:spacing w:val="-31"/>
          <w:sz w:val="28"/>
        </w:rPr>
        <w:t xml:space="preserve"> </w:t>
      </w:r>
      <w:r>
        <w:rPr>
          <w:sz w:val="28"/>
        </w:rPr>
        <w:t>the</w:t>
      </w:r>
      <w:r>
        <w:rPr>
          <w:spacing w:val="-30"/>
          <w:sz w:val="28"/>
        </w:rPr>
        <w:t xml:space="preserve"> </w:t>
      </w:r>
      <w:r>
        <w:rPr>
          <w:sz w:val="28"/>
        </w:rPr>
        <w:t>returns</w:t>
      </w:r>
      <w:r>
        <w:rPr>
          <w:spacing w:val="-31"/>
          <w:sz w:val="28"/>
        </w:rPr>
        <w:t xml:space="preserve"> </w:t>
      </w:r>
      <w:r>
        <w:rPr>
          <w:sz w:val="28"/>
        </w:rPr>
        <w:t>of</w:t>
      </w:r>
      <w:r>
        <w:rPr>
          <w:spacing w:val="-32"/>
          <w:sz w:val="28"/>
        </w:rPr>
        <w:t xml:space="preserve"> </w:t>
      </w:r>
      <w:r>
        <w:rPr>
          <w:sz w:val="28"/>
        </w:rPr>
        <w:t>the</w:t>
      </w:r>
      <w:r>
        <w:rPr>
          <w:spacing w:val="-27"/>
          <w:sz w:val="28"/>
        </w:rPr>
        <w:t xml:space="preserve"> </w:t>
      </w:r>
      <w:r>
        <w:rPr>
          <w:sz w:val="28"/>
        </w:rPr>
        <w:t>mutual</w:t>
      </w:r>
      <w:r>
        <w:rPr>
          <w:spacing w:val="-28"/>
          <w:sz w:val="28"/>
        </w:rPr>
        <w:t xml:space="preserve"> </w:t>
      </w:r>
      <w:r>
        <w:rPr>
          <w:sz w:val="28"/>
        </w:rPr>
        <w:t>funds</w:t>
      </w:r>
      <w:r>
        <w:rPr>
          <w:spacing w:val="-12"/>
          <w:sz w:val="28"/>
        </w:rPr>
        <w:t xml:space="preserve"> </w:t>
      </w:r>
      <w:r>
        <w:rPr>
          <w:sz w:val="28"/>
        </w:rPr>
        <w:t>and</w:t>
      </w:r>
      <w:r>
        <w:rPr>
          <w:spacing w:val="-41"/>
          <w:sz w:val="28"/>
        </w:rPr>
        <w:t xml:space="preserve"> </w:t>
      </w:r>
      <w:r>
        <w:rPr>
          <w:sz w:val="28"/>
        </w:rPr>
        <w:t xml:space="preserve">the </w:t>
      </w:r>
      <w:r>
        <w:rPr>
          <w:spacing w:val="-4"/>
          <w:sz w:val="28"/>
        </w:rPr>
        <w:t>market</w:t>
      </w:r>
      <w:r w:rsidR="00AC0D24">
        <w:rPr>
          <w:spacing w:val="-4"/>
          <w:sz w:val="28"/>
        </w:rPr>
        <w:t xml:space="preserve"> </w:t>
      </w:r>
      <w:r>
        <w:rPr>
          <w:spacing w:val="-4"/>
          <w:sz w:val="28"/>
        </w:rPr>
        <w:t>factors.</w:t>
      </w:r>
      <w:r>
        <w:rPr>
          <w:spacing w:val="-28"/>
          <w:sz w:val="28"/>
        </w:rPr>
        <w:t xml:space="preserve"> </w:t>
      </w:r>
      <w:r>
        <w:rPr>
          <w:spacing w:val="-4"/>
          <w:sz w:val="28"/>
        </w:rPr>
        <w:t>At</w:t>
      </w:r>
      <w:r>
        <w:rPr>
          <w:spacing w:val="-32"/>
          <w:sz w:val="28"/>
        </w:rPr>
        <w:t xml:space="preserve"> </w:t>
      </w:r>
      <w:r>
        <w:rPr>
          <w:spacing w:val="-4"/>
          <w:sz w:val="28"/>
        </w:rPr>
        <w:t>the</w:t>
      </w:r>
      <w:r>
        <w:rPr>
          <w:spacing w:val="-27"/>
          <w:sz w:val="28"/>
        </w:rPr>
        <w:t xml:space="preserve"> </w:t>
      </w:r>
      <w:r>
        <w:rPr>
          <w:spacing w:val="-4"/>
          <w:sz w:val="28"/>
        </w:rPr>
        <w:t>same</w:t>
      </w:r>
      <w:r w:rsidR="00AC0D24">
        <w:rPr>
          <w:spacing w:val="-4"/>
          <w:sz w:val="28"/>
        </w:rPr>
        <w:t xml:space="preserve"> </w:t>
      </w:r>
      <w:r>
        <w:rPr>
          <w:spacing w:val="-4"/>
          <w:sz w:val="28"/>
        </w:rPr>
        <w:t>time,</w:t>
      </w:r>
      <w:r>
        <w:rPr>
          <w:spacing w:val="-31"/>
          <w:sz w:val="28"/>
        </w:rPr>
        <w:t xml:space="preserve"> </w:t>
      </w:r>
      <w:r>
        <w:rPr>
          <w:spacing w:val="-4"/>
          <w:sz w:val="28"/>
        </w:rPr>
        <w:t>the</w:t>
      </w:r>
      <w:r>
        <w:rPr>
          <w:spacing w:val="-27"/>
          <w:sz w:val="28"/>
        </w:rPr>
        <w:t xml:space="preserve"> </w:t>
      </w:r>
      <w:r>
        <w:rPr>
          <w:spacing w:val="-4"/>
          <w:sz w:val="28"/>
        </w:rPr>
        <w:t>reliability</w:t>
      </w:r>
      <w:r>
        <w:rPr>
          <w:spacing w:val="-33"/>
          <w:sz w:val="28"/>
        </w:rPr>
        <w:t xml:space="preserve"> </w:t>
      </w:r>
      <w:r>
        <w:rPr>
          <w:spacing w:val="-4"/>
          <w:sz w:val="28"/>
        </w:rPr>
        <w:t>technique</w:t>
      </w:r>
      <w:r w:rsidR="00AC0D24">
        <w:rPr>
          <w:spacing w:val="-4"/>
          <w:sz w:val="28"/>
        </w:rPr>
        <w:t xml:space="preserve"> </w:t>
      </w:r>
      <w:r>
        <w:rPr>
          <w:spacing w:val="-4"/>
          <w:sz w:val="28"/>
        </w:rPr>
        <w:t>provides valuable</w:t>
      </w:r>
      <w:r>
        <w:rPr>
          <w:spacing w:val="-25"/>
          <w:sz w:val="28"/>
        </w:rPr>
        <w:t xml:space="preserve"> </w:t>
      </w:r>
      <w:r>
        <w:rPr>
          <w:spacing w:val="-4"/>
          <w:sz w:val="28"/>
        </w:rPr>
        <w:t>results</w:t>
      </w:r>
      <w:r>
        <w:rPr>
          <w:spacing w:val="-26"/>
          <w:sz w:val="28"/>
        </w:rPr>
        <w:t xml:space="preserve"> </w:t>
      </w:r>
      <w:r>
        <w:rPr>
          <w:spacing w:val="-4"/>
          <w:sz w:val="28"/>
        </w:rPr>
        <w:t xml:space="preserve">in </w:t>
      </w:r>
      <w:r>
        <w:rPr>
          <w:sz w:val="28"/>
        </w:rPr>
        <w:t>understanding</w:t>
      </w:r>
      <w:r>
        <w:rPr>
          <w:spacing w:val="-20"/>
          <w:sz w:val="28"/>
        </w:rPr>
        <w:t xml:space="preserve"> </w:t>
      </w:r>
      <w:r>
        <w:rPr>
          <w:sz w:val="28"/>
        </w:rPr>
        <w:t>the</w:t>
      </w:r>
      <w:r>
        <w:rPr>
          <w:spacing w:val="-26"/>
          <w:sz w:val="28"/>
        </w:rPr>
        <w:t xml:space="preserve"> </w:t>
      </w:r>
      <w:r>
        <w:rPr>
          <w:sz w:val="28"/>
        </w:rPr>
        <w:t>stability</w:t>
      </w:r>
      <w:r>
        <w:rPr>
          <w:spacing w:val="-35"/>
          <w:sz w:val="28"/>
        </w:rPr>
        <w:t xml:space="preserve"> </w:t>
      </w:r>
      <w:r>
        <w:rPr>
          <w:sz w:val="28"/>
        </w:rPr>
        <w:t>of</w:t>
      </w:r>
      <w:r>
        <w:rPr>
          <w:spacing w:val="-27"/>
          <w:sz w:val="28"/>
        </w:rPr>
        <w:t xml:space="preserve"> </w:t>
      </w:r>
      <w:r>
        <w:rPr>
          <w:sz w:val="28"/>
        </w:rPr>
        <w:t>the</w:t>
      </w:r>
      <w:r>
        <w:rPr>
          <w:spacing w:val="-24"/>
          <w:sz w:val="28"/>
        </w:rPr>
        <w:t xml:space="preserve"> </w:t>
      </w:r>
      <w:r>
        <w:rPr>
          <w:sz w:val="28"/>
        </w:rPr>
        <w:t>mutual</w:t>
      </w:r>
      <w:r>
        <w:rPr>
          <w:spacing w:val="-26"/>
          <w:sz w:val="28"/>
        </w:rPr>
        <w:t xml:space="preserve"> </w:t>
      </w:r>
      <w:r>
        <w:rPr>
          <w:sz w:val="28"/>
        </w:rPr>
        <w:t>funds</w:t>
      </w:r>
      <w:r>
        <w:rPr>
          <w:spacing w:val="-28"/>
          <w:sz w:val="28"/>
        </w:rPr>
        <w:t xml:space="preserve"> </w:t>
      </w:r>
      <w:r>
        <w:rPr>
          <w:sz w:val="28"/>
        </w:rPr>
        <w:t>in</w:t>
      </w:r>
      <w:r>
        <w:rPr>
          <w:spacing w:val="-23"/>
          <w:sz w:val="28"/>
        </w:rPr>
        <w:t xml:space="preserve"> </w:t>
      </w:r>
      <w:r>
        <w:rPr>
          <w:sz w:val="28"/>
        </w:rPr>
        <w:t>the market.</w:t>
      </w:r>
    </w:p>
    <w:p w14:paraId="1C0430D1" w14:textId="77777777" w:rsidR="00F4189B" w:rsidRDefault="00F4189B">
      <w:pPr>
        <w:spacing w:line="292" w:lineRule="auto"/>
        <w:rPr>
          <w:sz w:val="28"/>
        </w:rPr>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7D18F66" w14:textId="77777777" w:rsidR="00F4189B" w:rsidRDefault="00F4189B">
      <w:pPr>
        <w:pStyle w:val="BodyText"/>
        <w:rPr>
          <w:sz w:val="28"/>
        </w:rPr>
      </w:pPr>
    </w:p>
    <w:p w14:paraId="6D773536" w14:textId="77777777" w:rsidR="00F4189B" w:rsidRDefault="00F4189B">
      <w:pPr>
        <w:pStyle w:val="BodyText"/>
        <w:rPr>
          <w:sz w:val="28"/>
        </w:rPr>
      </w:pPr>
    </w:p>
    <w:p w14:paraId="11414DCF" w14:textId="77777777" w:rsidR="00F4189B" w:rsidRDefault="00F4189B">
      <w:pPr>
        <w:pStyle w:val="BodyText"/>
        <w:spacing w:before="44"/>
        <w:rPr>
          <w:sz w:val="28"/>
        </w:rPr>
      </w:pPr>
    </w:p>
    <w:p w14:paraId="1152B4FA" w14:textId="77777777" w:rsidR="00F4189B" w:rsidRDefault="0022383E">
      <w:pPr>
        <w:pStyle w:val="ListParagraph"/>
        <w:numPr>
          <w:ilvl w:val="1"/>
          <w:numId w:val="14"/>
        </w:numPr>
        <w:tabs>
          <w:tab w:val="left" w:pos="744"/>
        </w:tabs>
        <w:ind w:left="744" w:hanging="437"/>
        <w:rPr>
          <w:b/>
          <w:sz w:val="28"/>
        </w:rPr>
      </w:pPr>
      <w:r>
        <w:rPr>
          <w:b/>
          <w:spacing w:val="-2"/>
          <w:sz w:val="28"/>
        </w:rPr>
        <w:t>Introduction</w:t>
      </w:r>
    </w:p>
    <w:p w14:paraId="2CF585D5" w14:textId="77777777" w:rsidR="00F4189B" w:rsidRDefault="0022383E">
      <w:pPr>
        <w:pStyle w:val="Heading1"/>
        <w:spacing w:before="66"/>
        <w:ind w:left="307"/>
        <w:jc w:val="left"/>
      </w:pPr>
      <w:r>
        <w:rPr>
          <w:b w:val="0"/>
        </w:rPr>
        <w:br w:type="column"/>
      </w:r>
      <w:bookmarkStart w:id="14" w:name="Literature"/>
      <w:bookmarkEnd w:id="14"/>
      <w:r>
        <w:rPr>
          <w:spacing w:val="-2"/>
        </w:rPr>
        <w:t>Literature</w:t>
      </w:r>
    </w:p>
    <w:p w14:paraId="621BF9E5" w14:textId="77777777" w:rsidR="00F4189B" w:rsidRDefault="00F4189B">
      <w:pPr>
        <w:pStyle w:val="Heading1"/>
        <w:jc w:val="left"/>
        <w:sectPr w:rsidR="00F4189B">
          <w:pgSz w:w="11920" w:h="16850"/>
          <w:pgMar w:top="19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2293" w:space="741"/>
            <w:col w:w="6761"/>
          </w:cols>
        </w:sectPr>
      </w:pPr>
    </w:p>
    <w:p w14:paraId="664EA4E6" w14:textId="77777777" w:rsidR="00F4189B" w:rsidRDefault="0022383E">
      <w:pPr>
        <w:spacing w:before="222" w:line="288" w:lineRule="auto"/>
        <w:ind w:left="307" w:right="443" w:firstLine="45"/>
      </w:pPr>
      <w:r>
        <w:rPr>
          <w:spacing w:val="-6"/>
        </w:rPr>
        <w:t>The</w:t>
      </w:r>
      <w:r>
        <w:rPr>
          <w:spacing w:val="-17"/>
        </w:rPr>
        <w:t xml:space="preserve"> </w:t>
      </w:r>
      <w:r>
        <w:rPr>
          <w:spacing w:val="-6"/>
        </w:rPr>
        <w:t>mutual</w:t>
      </w:r>
      <w:r>
        <w:rPr>
          <w:spacing w:val="-19"/>
        </w:rPr>
        <w:t xml:space="preserve"> </w:t>
      </w:r>
      <w:r>
        <w:rPr>
          <w:spacing w:val="-6"/>
        </w:rPr>
        <w:t>fund</w:t>
      </w:r>
      <w:r>
        <w:rPr>
          <w:spacing w:val="-17"/>
        </w:rPr>
        <w:t xml:space="preserve"> </w:t>
      </w:r>
      <w:r>
        <w:rPr>
          <w:spacing w:val="-6"/>
        </w:rPr>
        <w:t>industry</w:t>
      </w:r>
      <w:r>
        <w:rPr>
          <w:spacing w:val="-20"/>
        </w:rPr>
        <w:t xml:space="preserve"> </w:t>
      </w:r>
      <w:r>
        <w:rPr>
          <w:spacing w:val="-6"/>
        </w:rPr>
        <w:t>in</w:t>
      </w:r>
      <w:r>
        <w:rPr>
          <w:spacing w:val="-17"/>
        </w:rPr>
        <w:t xml:space="preserve"> </w:t>
      </w:r>
      <w:r>
        <w:rPr>
          <w:spacing w:val="-6"/>
        </w:rPr>
        <w:t>India</w:t>
      </w:r>
      <w:r>
        <w:rPr>
          <w:spacing w:val="-20"/>
        </w:rPr>
        <w:t xml:space="preserve"> </w:t>
      </w:r>
      <w:r>
        <w:rPr>
          <w:spacing w:val="-6"/>
        </w:rPr>
        <w:t>started</w:t>
      </w:r>
      <w:r>
        <w:rPr>
          <w:spacing w:val="-17"/>
        </w:rPr>
        <w:t xml:space="preserve"> </w:t>
      </w:r>
      <w:r>
        <w:rPr>
          <w:spacing w:val="-6"/>
        </w:rPr>
        <w:t>in</w:t>
      </w:r>
      <w:r>
        <w:rPr>
          <w:spacing w:val="-17"/>
        </w:rPr>
        <w:t xml:space="preserve"> </w:t>
      </w:r>
      <w:r>
        <w:rPr>
          <w:spacing w:val="-6"/>
        </w:rPr>
        <w:t>1963</w:t>
      </w:r>
      <w:r>
        <w:rPr>
          <w:spacing w:val="-15"/>
        </w:rPr>
        <w:t xml:space="preserve"> </w:t>
      </w:r>
      <w:r>
        <w:rPr>
          <w:spacing w:val="-6"/>
        </w:rPr>
        <w:t>with</w:t>
      </w:r>
      <w:r>
        <w:rPr>
          <w:spacing w:val="-20"/>
        </w:rPr>
        <w:t xml:space="preserve"> </w:t>
      </w:r>
      <w:r>
        <w:rPr>
          <w:spacing w:val="-6"/>
        </w:rPr>
        <w:t>the</w:t>
      </w:r>
      <w:r>
        <w:rPr>
          <w:spacing w:val="-17"/>
        </w:rPr>
        <w:t xml:space="preserve"> </w:t>
      </w:r>
      <w:r>
        <w:rPr>
          <w:spacing w:val="-6"/>
        </w:rPr>
        <w:t>formation</w:t>
      </w:r>
      <w:r>
        <w:rPr>
          <w:spacing w:val="-20"/>
        </w:rPr>
        <w:t xml:space="preserve"> </w:t>
      </w:r>
      <w:r>
        <w:rPr>
          <w:spacing w:val="-6"/>
        </w:rPr>
        <w:t>of</w:t>
      </w:r>
      <w:r>
        <w:rPr>
          <w:spacing w:val="-16"/>
        </w:rPr>
        <w:t xml:space="preserve"> </w:t>
      </w:r>
      <w:r>
        <w:rPr>
          <w:spacing w:val="-6"/>
        </w:rPr>
        <w:t>Unit</w:t>
      </w:r>
      <w:r>
        <w:rPr>
          <w:spacing w:val="-20"/>
        </w:rPr>
        <w:t xml:space="preserve"> </w:t>
      </w:r>
      <w:r>
        <w:rPr>
          <w:spacing w:val="-6"/>
        </w:rPr>
        <w:t>Trust</w:t>
      </w:r>
      <w:r>
        <w:rPr>
          <w:spacing w:val="-16"/>
        </w:rPr>
        <w:t xml:space="preserve"> </w:t>
      </w:r>
      <w:r>
        <w:rPr>
          <w:spacing w:val="-6"/>
        </w:rPr>
        <w:t>of</w:t>
      </w:r>
      <w:r>
        <w:rPr>
          <w:spacing w:val="-8"/>
        </w:rPr>
        <w:t xml:space="preserve"> </w:t>
      </w:r>
      <w:r>
        <w:rPr>
          <w:spacing w:val="-6"/>
        </w:rPr>
        <w:t>India,</w:t>
      </w:r>
      <w:r>
        <w:rPr>
          <w:spacing w:val="-17"/>
        </w:rPr>
        <w:t xml:space="preserve"> </w:t>
      </w:r>
      <w:r>
        <w:rPr>
          <w:spacing w:val="-6"/>
        </w:rPr>
        <w:t>at</w:t>
      </w:r>
      <w:r>
        <w:rPr>
          <w:spacing w:val="-20"/>
        </w:rPr>
        <w:t xml:space="preserve"> </w:t>
      </w:r>
      <w:r>
        <w:rPr>
          <w:spacing w:val="-6"/>
        </w:rPr>
        <w:t>the initiative</w:t>
      </w:r>
      <w:r>
        <w:rPr>
          <w:spacing w:val="-20"/>
        </w:rPr>
        <w:t xml:space="preserve"> </w:t>
      </w:r>
      <w:r>
        <w:rPr>
          <w:spacing w:val="-6"/>
        </w:rPr>
        <w:t xml:space="preserve">of </w:t>
      </w:r>
      <w:r>
        <w:t>the</w:t>
      </w:r>
      <w:r>
        <w:rPr>
          <w:spacing w:val="-26"/>
        </w:rPr>
        <w:t xml:space="preserve"> </w:t>
      </w:r>
      <w:r>
        <w:t>Government</w:t>
      </w:r>
      <w:r>
        <w:rPr>
          <w:spacing w:val="-26"/>
        </w:rPr>
        <w:t xml:space="preserve"> </w:t>
      </w:r>
      <w:r>
        <w:t>of</w:t>
      </w:r>
      <w:r>
        <w:rPr>
          <w:spacing w:val="-19"/>
        </w:rPr>
        <w:t xml:space="preserve"> </w:t>
      </w:r>
      <w:r>
        <w:t>India</w:t>
      </w:r>
      <w:r>
        <w:rPr>
          <w:spacing w:val="-21"/>
        </w:rPr>
        <w:t xml:space="preserve"> </w:t>
      </w:r>
      <w:r>
        <w:t>and</w:t>
      </w:r>
      <w:r>
        <w:rPr>
          <w:spacing w:val="-24"/>
        </w:rPr>
        <w:t xml:space="preserve"> </w:t>
      </w:r>
      <w:r>
        <w:t>Reserve</w:t>
      </w:r>
      <w:r>
        <w:rPr>
          <w:spacing w:val="-26"/>
        </w:rPr>
        <w:t xml:space="preserve"> </w:t>
      </w:r>
      <w:r>
        <w:t>Bank</w:t>
      </w:r>
      <w:r>
        <w:rPr>
          <w:spacing w:val="-24"/>
        </w:rPr>
        <w:t xml:space="preserve"> </w:t>
      </w:r>
      <w:r>
        <w:t>of</w:t>
      </w:r>
      <w:r>
        <w:rPr>
          <w:spacing w:val="-23"/>
        </w:rPr>
        <w:t xml:space="preserve"> </w:t>
      </w:r>
      <w:r>
        <w:t>India.</w:t>
      </w:r>
      <w:r>
        <w:rPr>
          <w:spacing w:val="-21"/>
        </w:rPr>
        <w:t xml:space="preserve"> </w:t>
      </w:r>
      <w:r>
        <w:t>The</w:t>
      </w:r>
      <w:r>
        <w:rPr>
          <w:spacing w:val="-21"/>
        </w:rPr>
        <w:t xml:space="preserve"> </w:t>
      </w:r>
      <w:r>
        <w:t>history</w:t>
      </w:r>
      <w:r>
        <w:rPr>
          <w:spacing w:val="-27"/>
        </w:rPr>
        <w:t xml:space="preserve"> </w:t>
      </w:r>
      <w:r>
        <w:t>of</w:t>
      </w:r>
      <w:r>
        <w:rPr>
          <w:spacing w:val="-26"/>
        </w:rPr>
        <w:t xml:space="preserve"> </w:t>
      </w:r>
      <w:r>
        <w:t>mutual</w:t>
      </w:r>
      <w:r>
        <w:rPr>
          <w:spacing w:val="-26"/>
        </w:rPr>
        <w:t xml:space="preserve"> </w:t>
      </w:r>
      <w:r>
        <w:t>funds</w:t>
      </w:r>
      <w:r>
        <w:rPr>
          <w:spacing w:val="-26"/>
        </w:rPr>
        <w:t xml:space="preserve"> </w:t>
      </w:r>
      <w:r>
        <w:t>in</w:t>
      </w:r>
      <w:r>
        <w:rPr>
          <w:spacing w:val="-14"/>
        </w:rPr>
        <w:t xml:space="preserve"> </w:t>
      </w:r>
      <w:r>
        <w:t>India</w:t>
      </w:r>
      <w:r>
        <w:rPr>
          <w:spacing w:val="-19"/>
        </w:rPr>
        <w:t xml:space="preserve"> </w:t>
      </w:r>
      <w:r>
        <w:t>can</w:t>
      </w:r>
      <w:r>
        <w:rPr>
          <w:spacing w:val="-19"/>
        </w:rPr>
        <w:t xml:space="preserve"> </w:t>
      </w:r>
      <w:r>
        <w:t>be</w:t>
      </w:r>
      <w:r>
        <w:rPr>
          <w:spacing w:val="-19"/>
        </w:rPr>
        <w:t xml:space="preserve"> </w:t>
      </w:r>
      <w:r>
        <w:t>broadly divided into four distinct phases</w:t>
      </w:r>
    </w:p>
    <w:p w14:paraId="7218FC2B" w14:textId="77777777" w:rsidR="00F4189B" w:rsidRDefault="0022383E">
      <w:pPr>
        <w:pStyle w:val="Heading7"/>
        <w:numPr>
          <w:ilvl w:val="1"/>
          <w:numId w:val="14"/>
        </w:numPr>
        <w:tabs>
          <w:tab w:val="left" w:pos="744"/>
        </w:tabs>
        <w:spacing w:before="181"/>
        <w:ind w:left="744" w:hanging="437"/>
      </w:pPr>
      <w:bookmarkStart w:id="15" w:name="1.2_First_Phase_-_1G64-1G87"/>
      <w:bookmarkEnd w:id="15"/>
      <w:r>
        <w:rPr>
          <w:w w:val="90"/>
        </w:rPr>
        <w:t>First</w:t>
      </w:r>
      <w:r>
        <w:rPr>
          <w:spacing w:val="-3"/>
          <w:w w:val="90"/>
        </w:rPr>
        <w:t xml:space="preserve"> </w:t>
      </w:r>
      <w:r>
        <w:rPr>
          <w:w w:val="90"/>
        </w:rPr>
        <w:t>Phase</w:t>
      </w:r>
      <w:r>
        <w:rPr>
          <w:spacing w:val="-1"/>
          <w:w w:val="90"/>
        </w:rPr>
        <w:t xml:space="preserve"> </w:t>
      </w:r>
      <w:r>
        <w:rPr>
          <w:w w:val="90"/>
        </w:rPr>
        <w:t>-</w:t>
      </w:r>
      <w:r>
        <w:rPr>
          <w:spacing w:val="-4"/>
        </w:rPr>
        <w:t xml:space="preserve"> </w:t>
      </w:r>
      <w:r>
        <w:rPr>
          <w:w w:val="90"/>
        </w:rPr>
        <w:t>1G64-</w:t>
      </w:r>
      <w:r>
        <w:rPr>
          <w:spacing w:val="-4"/>
          <w:w w:val="90"/>
        </w:rPr>
        <w:t>1G87</w:t>
      </w:r>
    </w:p>
    <w:p w14:paraId="438EFE0C" w14:textId="3DF0AF82" w:rsidR="00F4189B" w:rsidRDefault="0022383E">
      <w:pPr>
        <w:spacing w:before="221" w:line="292" w:lineRule="auto"/>
        <w:ind w:left="307" w:right="443" w:firstLine="50"/>
      </w:pPr>
      <w:r>
        <w:t>Unit</w:t>
      </w:r>
      <w:r>
        <w:rPr>
          <w:spacing w:val="-23"/>
        </w:rPr>
        <w:t xml:space="preserve"> </w:t>
      </w:r>
      <w:r>
        <w:t>Trust</w:t>
      </w:r>
      <w:r>
        <w:rPr>
          <w:spacing w:val="-26"/>
        </w:rPr>
        <w:t xml:space="preserve"> </w:t>
      </w:r>
      <w:r>
        <w:t>of</w:t>
      </w:r>
      <w:r>
        <w:rPr>
          <w:spacing w:val="-23"/>
        </w:rPr>
        <w:t xml:space="preserve"> </w:t>
      </w:r>
      <w:r>
        <w:t>India</w:t>
      </w:r>
      <w:r>
        <w:rPr>
          <w:spacing w:val="-26"/>
        </w:rPr>
        <w:t xml:space="preserve"> </w:t>
      </w:r>
      <w:r>
        <w:t>(UTI)</w:t>
      </w:r>
      <w:r>
        <w:rPr>
          <w:spacing w:val="-21"/>
        </w:rPr>
        <w:t xml:space="preserve"> </w:t>
      </w:r>
      <w:r>
        <w:t>was</w:t>
      </w:r>
      <w:r>
        <w:rPr>
          <w:spacing w:val="-26"/>
        </w:rPr>
        <w:t xml:space="preserve"> </w:t>
      </w:r>
      <w:r>
        <w:t>established</w:t>
      </w:r>
      <w:r>
        <w:rPr>
          <w:spacing w:val="-22"/>
        </w:rPr>
        <w:t xml:space="preserve"> </w:t>
      </w:r>
      <w:r>
        <w:t>in</w:t>
      </w:r>
      <w:r>
        <w:rPr>
          <w:spacing w:val="-27"/>
        </w:rPr>
        <w:t xml:space="preserve"> </w:t>
      </w:r>
      <w:r>
        <w:t>1963</w:t>
      </w:r>
      <w:r>
        <w:rPr>
          <w:spacing w:val="-21"/>
        </w:rPr>
        <w:t xml:space="preserve"> </w:t>
      </w:r>
      <w:r>
        <w:t>by</w:t>
      </w:r>
      <w:r>
        <w:rPr>
          <w:spacing w:val="-24"/>
        </w:rPr>
        <w:t xml:space="preserve"> </w:t>
      </w:r>
      <w:r>
        <w:t>an</w:t>
      </w:r>
      <w:r>
        <w:rPr>
          <w:spacing w:val="-24"/>
        </w:rPr>
        <w:t xml:space="preserve"> </w:t>
      </w:r>
      <w:r>
        <w:t>Act</w:t>
      </w:r>
      <w:r>
        <w:rPr>
          <w:spacing w:val="-26"/>
        </w:rPr>
        <w:t xml:space="preserve"> </w:t>
      </w:r>
      <w:r>
        <w:t>of</w:t>
      </w:r>
      <w:r>
        <w:rPr>
          <w:spacing w:val="-23"/>
        </w:rPr>
        <w:t xml:space="preserve"> </w:t>
      </w:r>
      <w:r>
        <w:t>Parliament.</w:t>
      </w:r>
      <w:r>
        <w:rPr>
          <w:spacing w:val="-19"/>
        </w:rPr>
        <w:t xml:space="preserve"> </w:t>
      </w:r>
      <w:r>
        <w:t>It</w:t>
      </w:r>
      <w:r>
        <w:rPr>
          <w:spacing w:val="-23"/>
        </w:rPr>
        <w:t xml:space="preserve"> </w:t>
      </w:r>
      <w:r>
        <w:t>was</w:t>
      </w:r>
      <w:r>
        <w:rPr>
          <w:spacing w:val="-26"/>
        </w:rPr>
        <w:t xml:space="preserve"> </w:t>
      </w:r>
      <w:r>
        <w:t>set</w:t>
      </w:r>
      <w:r>
        <w:rPr>
          <w:spacing w:val="-23"/>
        </w:rPr>
        <w:t xml:space="preserve"> </w:t>
      </w:r>
      <w:r>
        <w:t>up</w:t>
      </w:r>
      <w:r>
        <w:rPr>
          <w:spacing w:val="-22"/>
        </w:rPr>
        <w:t xml:space="preserve"> </w:t>
      </w:r>
      <w:r>
        <w:t>by</w:t>
      </w:r>
      <w:r>
        <w:rPr>
          <w:spacing w:val="-24"/>
        </w:rPr>
        <w:t xml:space="preserve"> </w:t>
      </w:r>
      <w:r>
        <w:t>the</w:t>
      </w:r>
      <w:r>
        <w:rPr>
          <w:spacing w:val="-5"/>
        </w:rPr>
        <w:t xml:space="preserve"> </w:t>
      </w:r>
      <w:r>
        <w:t xml:space="preserve">Reserve </w:t>
      </w:r>
      <w:r>
        <w:rPr>
          <w:spacing w:val="-2"/>
        </w:rPr>
        <w:t>Bank</w:t>
      </w:r>
      <w:r>
        <w:rPr>
          <w:spacing w:val="-22"/>
        </w:rPr>
        <w:t xml:space="preserve"> </w:t>
      </w:r>
      <w:r>
        <w:rPr>
          <w:spacing w:val="-2"/>
        </w:rPr>
        <w:t>of</w:t>
      </w:r>
      <w:r>
        <w:rPr>
          <w:spacing w:val="-21"/>
        </w:rPr>
        <w:t xml:space="preserve"> </w:t>
      </w:r>
      <w:r>
        <w:rPr>
          <w:spacing w:val="-2"/>
        </w:rPr>
        <w:t>India</w:t>
      </w:r>
      <w:r>
        <w:rPr>
          <w:spacing w:val="-26"/>
        </w:rPr>
        <w:t xml:space="preserve"> </w:t>
      </w:r>
      <w:r>
        <w:rPr>
          <w:spacing w:val="-2"/>
        </w:rPr>
        <w:t>and</w:t>
      </w:r>
      <w:r>
        <w:rPr>
          <w:spacing w:val="-22"/>
        </w:rPr>
        <w:t xml:space="preserve"> </w:t>
      </w:r>
      <w:r>
        <w:rPr>
          <w:spacing w:val="-2"/>
        </w:rPr>
        <w:t>functioned</w:t>
      </w:r>
      <w:r>
        <w:rPr>
          <w:spacing w:val="-24"/>
        </w:rPr>
        <w:t xml:space="preserve"> </w:t>
      </w:r>
      <w:r>
        <w:rPr>
          <w:spacing w:val="-2"/>
        </w:rPr>
        <w:t>under</w:t>
      </w:r>
      <w:r>
        <w:rPr>
          <w:spacing w:val="-23"/>
        </w:rPr>
        <w:t xml:space="preserve"> </w:t>
      </w:r>
      <w:r>
        <w:rPr>
          <w:spacing w:val="-2"/>
        </w:rPr>
        <w:t>the</w:t>
      </w:r>
      <w:r>
        <w:rPr>
          <w:spacing w:val="-24"/>
        </w:rPr>
        <w:t xml:space="preserve"> </w:t>
      </w:r>
      <w:r>
        <w:rPr>
          <w:spacing w:val="-2"/>
        </w:rPr>
        <w:t>Regulatory</w:t>
      </w:r>
      <w:r>
        <w:rPr>
          <w:spacing w:val="-24"/>
        </w:rPr>
        <w:t xml:space="preserve"> </w:t>
      </w:r>
      <w:r>
        <w:rPr>
          <w:spacing w:val="-2"/>
        </w:rPr>
        <w:t>and</w:t>
      </w:r>
      <w:r>
        <w:rPr>
          <w:spacing w:val="-22"/>
        </w:rPr>
        <w:t xml:space="preserve"> </w:t>
      </w:r>
      <w:r>
        <w:rPr>
          <w:spacing w:val="-2"/>
        </w:rPr>
        <w:t>administrative</w:t>
      </w:r>
      <w:r>
        <w:rPr>
          <w:spacing w:val="-24"/>
        </w:rPr>
        <w:t xml:space="preserve"> </w:t>
      </w:r>
      <w:r>
        <w:rPr>
          <w:spacing w:val="-2"/>
        </w:rPr>
        <w:t>control</w:t>
      </w:r>
      <w:r>
        <w:rPr>
          <w:spacing w:val="-20"/>
        </w:rPr>
        <w:t xml:space="preserve"> </w:t>
      </w:r>
      <w:r>
        <w:rPr>
          <w:spacing w:val="-2"/>
        </w:rPr>
        <w:t>of</w:t>
      </w:r>
      <w:r>
        <w:rPr>
          <w:spacing w:val="-23"/>
        </w:rPr>
        <w:t xml:space="preserve"> </w:t>
      </w:r>
      <w:r>
        <w:rPr>
          <w:spacing w:val="-2"/>
        </w:rPr>
        <w:t>the</w:t>
      </w:r>
      <w:r>
        <w:rPr>
          <w:spacing w:val="-4"/>
        </w:rPr>
        <w:t xml:space="preserve"> </w:t>
      </w:r>
      <w:r>
        <w:rPr>
          <w:spacing w:val="-2"/>
        </w:rPr>
        <w:t>Reserve</w:t>
      </w:r>
      <w:r>
        <w:rPr>
          <w:spacing w:val="-26"/>
        </w:rPr>
        <w:t xml:space="preserve"> </w:t>
      </w:r>
      <w:r>
        <w:rPr>
          <w:spacing w:val="-2"/>
        </w:rPr>
        <w:t>Bank</w:t>
      </w:r>
      <w:r>
        <w:rPr>
          <w:spacing w:val="-24"/>
        </w:rPr>
        <w:t xml:space="preserve"> </w:t>
      </w:r>
      <w:r>
        <w:rPr>
          <w:spacing w:val="-2"/>
        </w:rPr>
        <w:t>of</w:t>
      </w:r>
      <w:r>
        <w:rPr>
          <w:spacing w:val="-23"/>
        </w:rPr>
        <w:t xml:space="preserve"> </w:t>
      </w:r>
      <w:r>
        <w:rPr>
          <w:spacing w:val="-2"/>
        </w:rPr>
        <w:t>India. In</w:t>
      </w:r>
      <w:r>
        <w:rPr>
          <w:spacing w:val="-27"/>
        </w:rPr>
        <w:t xml:space="preserve"> </w:t>
      </w:r>
      <w:r>
        <w:rPr>
          <w:spacing w:val="-2"/>
        </w:rPr>
        <w:t>1978</w:t>
      </w:r>
      <w:r>
        <w:rPr>
          <w:spacing w:val="-22"/>
        </w:rPr>
        <w:t xml:space="preserve"> </w:t>
      </w:r>
      <w:r>
        <w:rPr>
          <w:spacing w:val="-2"/>
        </w:rPr>
        <w:t>UTI</w:t>
      </w:r>
      <w:r w:rsidR="00AC0D24">
        <w:rPr>
          <w:spacing w:val="-2"/>
        </w:rPr>
        <w:t xml:space="preserve"> </w:t>
      </w:r>
      <w:r>
        <w:rPr>
          <w:spacing w:val="-2"/>
        </w:rPr>
        <w:t>was</w:t>
      </w:r>
      <w:r>
        <w:rPr>
          <w:spacing w:val="-26"/>
        </w:rPr>
        <w:t xml:space="preserve"> </w:t>
      </w:r>
      <w:r>
        <w:rPr>
          <w:spacing w:val="-2"/>
        </w:rPr>
        <w:t>de-linked</w:t>
      </w:r>
      <w:r>
        <w:rPr>
          <w:spacing w:val="-24"/>
        </w:rPr>
        <w:t xml:space="preserve"> </w:t>
      </w:r>
      <w:r>
        <w:rPr>
          <w:spacing w:val="-2"/>
        </w:rPr>
        <w:t>from</w:t>
      </w:r>
      <w:r>
        <w:rPr>
          <w:spacing w:val="-26"/>
        </w:rPr>
        <w:t xml:space="preserve"> </w:t>
      </w:r>
      <w:r>
        <w:rPr>
          <w:spacing w:val="-2"/>
        </w:rPr>
        <w:t>the</w:t>
      </w:r>
      <w:r>
        <w:rPr>
          <w:spacing w:val="-26"/>
        </w:rPr>
        <w:t xml:space="preserve"> </w:t>
      </w:r>
      <w:r>
        <w:rPr>
          <w:spacing w:val="-2"/>
        </w:rPr>
        <w:t>RBI</w:t>
      </w:r>
      <w:r>
        <w:rPr>
          <w:spacing w:val="-31"/>
        </w:rPr>
        <w:t xml:space="preserve"> </w:t>
      </w:r>
      <w:r>
        <w:rPr>
          <w:spacing w:val="-2"/>
        </w:rPr>
        <w:t>and</w:t>
      </w:r>
      <w:r>
        <w:rPr>
          <w:spacing w:val="-24"/>
        </w:rPr>
        <w:t xml:space="preserve"> </w:t>
      </w:r>
      <w:r>
        <w:rPr>
          <w:spacing w:val="-2"/>
        </w:rPr>
        <w:t>the</w:t>
      </w:r>
      <w:r>
        <w:rPr>
          <w:spacing w:val="-19"/>
        </w:rPr>
        <w:t xml:space="preserve"> </w:t>
      </w:r>
      <w:r>
        <w:rPr>
          <w:spacing w:val="-2"/>
        </w:rPr>
        <w:t>Industrial</w:t>
      </w:r>
      <w:r>
        <w:rPr>
          <w:spacing w:val="-25"/>
        </w:rPr>
        <w:t xml:space="preserve"> </w:t>
      </w:r>
      <w:r>
        <w:rPr>
          <w:spacing w:val="-2"/>
        </w:rPr>
        <w:t>Development</w:t>
      </w:r>
      <w:r>
        <w:rPr>
          <w:spacing w:val="-4"/>
        </w:rPr>
        <w:t xml:space="preserve"> </w:t>
      </w:r>
      <w:r>
        <w:rPr>
          <w:spacing w:val="-2"/>
        </w:rPr>
        <w:t>Bank</w:t>
      </w:r>
      <w:r>
        <w:rPr>
          <w:spacing w:val="-23"/>
        </w:rPr>
        <w:t xml:space="preserve"> </w:t>
      </w:r>
      <w:r>
        <w:rPr>
          <w:spacing w:val="-2"/>
        </w:rPr>
        <w:t>of</w:t>
      </w:r>
      <w:r>
        <w:rPr>
          <w:spacing w:val="-19"/>
        </w:rPr>
        <w:t xml:space="preserve"> </w:t>
      </w:r>
      <w:r>
        <w:rPr>
          <w:spacing w:val="-2"/>
        </w:rPr>
        <w:t>India</w:t>
      </w:r>
      <w:r>
        <w:rPr>
          <w:spacing w:val="-24"/>
        </w:rPr>
        <w:t xml:space="preserve"> </w:t>
      </w:r>
      <w:r>
        <w:rPr>
          <w:spacing w:val="-2"/>
        </w:rPr>
        <w:t>(IDBI)</w:t>
      </w:r>
      <w:r>
        <w:rPr>
          <w:spacing w:val="-18"/>
        </w:rPr>
        <w:t xml:space="preserve"> </w:t>
      </w:r>
      <w:r>
        <w:rPr>
          <w:spacing w:val="-2"/>
        </w:rPr>
        <w:t>took</w:t>
      </w:r>
      <w:r>
        <w:rPr>
          <w:spacing w:val="-27"/>
        </w:rPr>
        <w:t xml:space="preserve"> </w:t>
      </w:r>
      <w:r>
        <w:rPr>
          <w:spacing w:val="-2"/>
        </w:rPr>
        <w:t>over</w:t>
      </w:r>
      <w:r>
        <w:rPr>
          <w:spacing w:val="-18"/>
        </w:rPr>
        <w:t xml:space="preserve"> </w:t>
      </w:r>
      <w:r>
        <w:rPr>
          <w:spacing w:val="-2"/>
        </w:rPr>
        <w:t>the regulatory</w:t>
      </w:r>
      <w:r>
        <w:rPr>
          <w:spacing w:val="-24"/>
        </w:rPr>
        <w:t xml:space="preserve"> </w:t>
      </w:r>
      <w:r>
        <w:rPr>
          <w:spacing w:val="-2"/>
        </w:rPr>
        <w:t>and</w:t>
      </w:r>
      <w:r>
        <w:rPr>
          <w:spacing w:val="-19"/>
        </w:rPr>
        <w:t xml:space="preserve"> </w:t>
      </w:r>
      <w:r>
        <w:rPr>
          <w:spacing w:val="-2"/>
        </w:rPr>
        <w:t>administrative</w:t>
      </w:r>
      <w:r>
        <w:rPr>
          <w:spacing w:val="-18"/>
        </w:rPr>
        <w:t xml:space="preserve"> </w:t>
      </w:r>
      <w:r>
        <w:rPr>
          <w:spacing w:val="-2"/>
        </w:rPr>
        <w:t>control</w:t>
      </w:r>
      <w:r>
        <w:rPr>
          <w:spacing w:val="-23"/>
        </w:rPr>
        <w:t xml:space="preserve"> </w:t>
      </w:r>
      <w:r>
        <w:rPr>
          <w:spacing w:val="-2"/>
        </w:rPr>
        <w:t>in</w:t>
      </w:r>
      <w:r>
        <w:rPr>
          <w:spacing w:val="-22"/>
        </w:rPr>
        <w:t xml:space="preserve"> </w:t>
      </w:r>
      <w:r>
        <w:rPr>
          <w:spacing w:val="-2"/>
        </w:rPr>
        <w:t>place</w:t>
      </w:r>
      <w:r>
        <w:rPr>
          <w:spacing w:val="-24"/>
        </w:rPr>
        <w:t xml:space="preserve"> </w:t>
      </w:r>
      <w:r>
        <w:rPr>
          <w:spacing w:val="-2"/>
        </w:rPr>
        <w:t>of</w:t>
      </w:r>
      <w:r>
        <w:rPr>
          <w:spacing w:val="-21"/>
        </w:rPr>
        <w:t xml:space="preserve"> </w:t>
      </w:r>
      <w:r>
        <w:rPr>
          <w:spacing w:val="-2"/>
        </w:rPr>
        <w:t>RBI.</w:t>
      </w:r>
      <w:r>
        <w:rPr>
          <w:spacing w:val="-19"/>
        </w:rPr>
        <w:t xml:space="preserve"> </w:t>
      </w:r>
      <w:r>
        <w:rPr>
          <w:spacing w:val="-2"/>
        </w:rPr>
        <w:t>The</w:t>
      </w:r>
      <w:r>
        <w:rPr>
          <w:spacing w:val="-21"/>
        </w:rPr>
        <w:t xml:space="preserve"> </w:t>
      </w:r>
      <w:r>
        <w:rPr>
          <w:spacing w:val="-2"/>
        </w:rPr>
        <w:t>first</w:t>
      </w:r>
      <w:r>
        <w:rPr>
          <w:spacing w:val="-14"/>
        </w:rPr>
        <w:t xml:space="preserve"> </w:t>
      </w:r>
      <w:r>
        <w:rPr>
          <w:spacing w:val="-2"/>
        </w:rPr>
        <w:t>scheme</w:t>
      </w:r>
      <w:r>
        <w:rPr>
          <w:spacing w:val="-21"/>
        </w:rPr>
        <w:t xml:space="preserve"> </w:t>
      </w:r>
      <w:r>
        <w:rPr>
          <w:spacing w:val="-2"/>
        </w:rPr>
        <w:t>launched</w:t>
      </w:r>
      <w:r>
        <w:rPr>
          <w:spacing w:val="-21"/>
        </w:rPr>
        <w:t xml:space="preserve"> </w:t>
      </w:r>
      <w:r>
        <w:rPr>
          <w:spacing w:val="-2"/>
        </w:rPr>
        <w:t>by</w:t>
      </w:r>
      <w:r>
        <w:rPr>
          <w:spacing w:val="-24"/>
        </w:rPr>
        <w:t xml:space="preserve"> </w:t>
      </w:r>
      <w:r>
        <w:rPr>
          <w:spacing w:val="-2"/>
        </w:rPr>
        <w:t>UTI</w:t>
      </w:r>
      <w:r>
        <w:rPr>
          <w:spacing w:val="-26"/>
        </w:rPr>
        <w:t xml:space="preserve"> </w:t>
      </w:r>
      <w:r>
        <w:rPr>
          <w:spacing w:val="-2"/>
        </w:rPr>
        <w:t>was</w:t>
      </w:r>
      <w:r>
        <w:rPr>
          <w:spacing w:val="-24"/>
        </w:rPr>
        <w:t xml:space="preserve"> </w:t>
      </w:r>
      <w:r>
        <w:rPr>
          <w:spacing w:val="-2"/>
        </w:rPr>
        <w:t>Unit</w:t>
      </w:r>
      <w:r>
        <w:rPr>
          <w:spacing w:val="-21"/>
        </w:rPr>
        <w:t xml:space="preserve"> </w:t>
      </w:r>
      <w:r>
        <w:rPr>
          <w:spacing w:val="-2"/>
        </w:rPr>
        <w:t xml:space="preserve">Scheme </w:t>
      </w:r>
      <w:r>
        <w:t>1964.</w:t>
      </w:r>
      <w:r>
        <w:rPr>
          <w:spacing w:val="-13"/>
        </w:rPr>
        <w:t xml:space="preserve"> </w:t>
      </w:r>
      <w:r>
        <w:t>At</w:t>
      </w:r>
      <w:r>
        <w:rPr>
          <w:spacing w:val="-16"/>
        </w:rPr>
        <w:t xml:space="preserve"> </w:t>
      </w:r>
      <w:r>
        <w:t>the</w:t>
      </w:r>
      <w:r>
        <w:rPr>
          <w:spacing w:val="-19"/>
        </w:rPr>
        <w:t xml:space="preserve"> </w:t>
      </w:r>
      <w:r>
        <w:t>end</w:t>
      </w:r>
      <w:r>
        <w:rPr>
          <w:spacing w:val="-17"/>
        </w:rPr>
        <w:t xml:space="preserve"> </w:t>
      </w:r>
      <w:r>
        <w:t>of</w:t>
      </w:r>
      <w:r>
        <w:rPr>
          <w:spacing w:val="-16"/>
        </w:rPr>
        <w:t xml:space="preserve"> </w:t>
      </w:r>
      <w:r>
        <w:t>1988</w:t>
      </w:r>
      <w:r>
        <w:rPr>
          <w:spacing w:val="-13"/>
        </w:rPr>
        <w:t xml:space="preserve"> </w:t>
      </w:r>
      <w:r>
        <w:t>UTI</w:t>
      </w:r>
      <w:r>
        <w:rPr>
          <w:spacing w:val="-22"/>
        </w:rPr>
        <w:t xml:space="preserve"> </w:t>
      </w:r>
      <w:r>
        <w:t>had</w:t>
      </w:r>
      <w:r>
        <w:rPr>
          <w:spacing w:val="-17"/>
        </w:rPr>
        <w:t xml:space="preserve"> </w:t>
      </w:r>
      <w:r>
        <w:t>Rs.</w:t>
      </w:r>
      <w:r>
        <w:rPr>
          <w:spacing w:val="-13"/>
        </w:rPr>
        <w:t xml:space="preserve"> </w:t>
      </w:r>
      <w:r>
        <w:t>6,700</w:t>
      </w:r>
      <w:r>
        <w:rPr>
          <w:spacing w:val="-13"/>
        </w:rPr>
        <w:t xml:space="preserve"> </w:t>
      </w:r>
      <w:proofErr w:type="gramStart"/>
      <w:r>
        <w:t>crore</w:t>
      </w:r>
      <w:proofErr w:type="gramEnd"/>
      <w:r>
        <w:rPr>
          <w:spacing w:val="-16"/>
        </w:rPr>
        <w:t xml:space="preserve"> </w:t>
      </w:r>
      <w:r>
        <w:t>of assets under management.</w:t>
      </w:r>
    </w:p>
    <w:p w14:paraId="5FB4F916" w14:textId="77777777" w:rsidR="00F4189B" w:rsidRDefault="0022383E">
      <w:pPr>
        <w:pStyle w:val="Heading7"/>
        <w:numPr>
          <w:ilvl w:val="1"/>
          <w:numId w:val="14"/>
        </w:numPr>
        <w:tabs>
          <w:tab w:val="left" w:pos="744"/>
        </w:tabs>
        <w:spacing w:before="161"/>
        <w:ind w:left="744" w:hanging="437"/>
      </w:pPr>
      <w:bookmarkStart w:id="16" w:name="1.3_Second_Phase_-_1G87-1GG3_(Entry_of_P"/>
      <w:bookmarkEnd w:id="16"/>
      <w:r>
        <w:rPr>
          <w:spacing w:val="-8"/>
        </w:rPr>
        <w:t>Second</w:t>
      </w:r>
      <w:r>
        <w:rPr>
          <w:spacing w:val="-28"/>
        </w:rPr>
        <w:t xml:space="preserve"> </w:t>
      </w:r>
      <w:r>
        <w:rPr>
          <w:spacing w:val="-8"/>
        </w:rPr>
        <w:t>Phase</w:t>
      </w:r>
      <w:r>
        <w:rPr>
          <w:spacing w:val="-25"/>
        </w:rPr>
        <w:t xml:space="preserve"> </w:t>
      </w:r>
      <w:r>
        <w:rPr>
          <w:spacing w:val="-8"/>
        </w:rPr>
        <w:t>-</w:t>
      </w:r>
      <w:r>
        <w:rPr>
          <w:spacing w:val="-26"/>
        </w:rPr>
        <w:t xml:space="preserve"> </w:t>
      </w:r>
      <w:r>
        <w:rPr>
          <w:spacing w:val="-8"/>
        </w:rPr>
        <w:t>1G87-1GG3</w:t>
      </w:r>
      <w:r>
        <w:rPr>
          <w:spacing w:val="-26"/>
        </w:rPr>
        <w:t xml:space="preserve"> </w:t>
      </w:r>
      <w:r>
        <w:rPr>
          <w:spacing w:val="-8"/>
        </w:rPr>
        <w:t>(Entry</w:t>
      </w:r>
      <w:r>
        <w:rPr>
          <w:spacing w:val="-26"/>
        </w:rPr>
        <w:t xml:space="preserve"> </w:t>
      </w:r>
      <w:r>
        <w:rPr>
          <w:spacing w:val="-8"/>
        </w:rPr>
        <w:t>of</w:t>
      </w:r>
      <w:r>
        <w:rPr>
          <w:spacing w:val="-28"/>
        </w:rPr>
        <w:t xml:space="preserve"> </w:t>
      </w:r>
      <w:r>
        <w:rPr>
          <w:spacing w:val="-8"/>
        </w:rPr>
        <w:t>Public</w:t>
      </w:r>
      <w:r>
        <w:rPr>
          <w:spacing w:val="-28"/>
        </w:rPr>
        <w:t xml:space="preserve"> </w:t>
      </w:r>
      <w:r>
        <w:rPr>
          <w:spacing w:val="-8"/>
        </w:rPr>
        <w:t>Sector</w:t>
      </w:r>
      <w:r>
        <w:rPr>
          <w:spacing w:val="-24"/>
        </w:rPr>
        <w:t xml:space="preserve"> </w:t>
      </w:r>
      <w:r>
        <w:rPr>
          <w:spacing w:val="-8"/>
        </w:rPr>
        <w:t>Funds)</w:t>
      </w:r>
    </w:p>
    <w:p w14:paraId="3CC49BF5" w14:textId="77777777" w:rsidR="00F4189B" w:rsidRDefault="0022383E">
      <w:pPr>
        <w:spacing w:before="222" w:line="290" w:lineRule="auto"/>
        <w:ind w:left="307" w:right="780"/>
      </w:pPr>
      <w:r>
        <w:t>1987</w:t>
      </w:r>
      <w:r>
        <w:rPr>
          <w:spacing w:val="-29"/>
        </w:rPr>
        <w:t xml:space="preserve"> </w:t>
      </w:r>
      <w:r>
        <w:t>marked</w:t>
      </w:r>
      <w:r>
        <w:rPr>
          <w:spacing w:val="-24"/>
        </w:rPr>
        <w:t xml:space="preserve"> </w:t>
      </w:r>
      <w:r>
        <w:t>the</w:t>
      </w:r>
      <w:r>
        <w:rPr>
          <w:spacing w:val="-26"/>
        </w:rPr>
        <w:t xml:space="preserve"> </w:t>
      </w:r>
      <w:r>
        <w:t>entry</w:t>
      </w:r>
      <w:r>
        <w:rPr>
          <w:spacing w:val="-26"/>
        </w:rPr>
        <w:t xml:space="preserve"> </w:t>
      </w:r>
      <w:r>
        <w:t>of</w:t>
      </w:r>
      <w:r>
        <w:rPr>
          <w:spacing w:val="-26"/>
        </w:rPr>
        <w:t xml:space="preserve"> </w:t>
      </w:r>
      <w:r>
        <w:t>non-UTI,</w:t>
      </w:r>
      <w:r>
        <w:rPr>
          <w:spacing w:val="-22"/>
        </w:rPr>
        <w:t xml:space="preserve"> </w:t>
      </w:r>
      <w:r>
        <w:t>public</w:t>
      </w:r>
      <w:r>
        <w:rPr>
          <w:spacing w:val="-24"/>
        </w:rPr>
        <w:t xml:space="preserve"> </w:t>
      </w:r>
      <w:r>
        <w:t>sector</w:t>
      </w:r>
      <w:r>
        <w:rPr>
          <w:spacing w:val="-23"/>
        </w:rPr>
        <w:t xml:space="preserve"> </w:t>
      </w:r>
      <w:r>
        <w:t>mutual</w:t>
      </w:r>
      <w:r>
        <w:rPr>
          <w:spacing w:val="-25"/>
        </w:rPr>
        <w:t xml:space="preserve"> </w:t>
      </w:r>
      <w:r>
        <w:t>funds</w:t>
      </w:r>
      <w:r>
        <w:rPr>
          <w:spacing w:val="-26"/>
        </w:rPr>
        <w:t xml:space="preserve"> </w:t>
      </w:r>
      <w:r>
        <w:t>set</w:t>
      </w:r>
      <w:r>
        <w:rPr>
          <w:spacing w:val="-26"/>
        </w:rPr>
        <w:t xml:space="preserve"> </w:t>
      </w:r>
      <w:r>
        <w:t>up</w:t>
      </w:r>
      <w:r>
        <w:rPr>
          <w:spacing w:val="-24"/>
        </w:rPr>
        <w:t xml:space="preserve"> </w:t>
      </w:r>
      <w:r>
        <w:t>by</w:t>
      </w:r>
      <w:r>
        <w:rPr>
          <w:spacing w:val="-27"/>
        </w:rPr>
        <w:t xml:space="preserve"> </w:t>
      </w:r>
      <w:r>
        <w:t>public</w:t>
      </w:r>
      <w:r>
        <w:rPr>
          <w:spacing w:val="-23"/>
        </w:rPr>
        <w:t xml:space="preserve"> </w:t>
      </w:r>
      <w:r>
        <w:t>sector</w:t>
      </w:r>
      <w:r>
        <w:rPr>
          <w:spacing w:val="-23"/>
        </w:rPr>
        <w:t xml:space="preserve"> </w:t>
      </w:r>
      <w:r>
        <w:t>banks</w:t>
      </w:r>
      <w:r>
        <w:rPr>
          <w:spacing w:val="-26"/>
        </w:rPr>
        <w:t xml:space="preserve"> </w:t>
      </w:r>
      <w:r>
        <w:t>and</w:t>
      </w:r>
      <w:r>
        <w:rPr>
          <w:spacing w:val="-4"/>
        </w:rPr>
        <w:t xml:space="preserve"> </w:t>
      </w:r>
      <w:r>
        <w:t>Life Insurance</w:t>
      </w:r>
      <w:r>
        <w:rPr>
          <w:spacing w:val="-19"/>
        </w:rPr>
        <w:t xml:space="preserve"> </w:t>
      </w:r>
      <w:r>
        <w:t>Corporation</w:t>
      </w:r>
      <w:r>
        <w:rPr>
          <w:spacing w:val="-16"/>
        </w:rPr>
        <w:t xml:space="preserve"> </w:t>
      </w:r>
      <w:r>
        <w:t>of</w:t>
      </w:r>
      <w:r>
        <w:rPr>
          <w:spacing w:val="-16"/>
        </w:rPr>
        <w:t xml:space="preserve"> </w:t>
      </w:r>
      <w:r>
        <w:t>India</w:t>
      </w:r>
      <w:r>
        <w:rPr>
          <w:spacing w:val="-19"/>
        </w:rPr>
        <w:t xml:space="preserve"> </w:t>
      </w:r>
      <w:r>
        <w:t>(LIC)</w:t>
      </w:r>
      <w:r>
        <w:rPr>
          <w:spacing w:val="-14"/>
        </w:rPr>
        <w:t xml:space="preserve"> </w:t>
      </w:r>
      <w:r>
        <w:t>and</w:t>
      </w:r>
      <w:r>
        <w:rPr>
          <w:spacing w:val="-15"/>
        </w:rPr>
        <w:t xml:space="preserve"> </w:t>
      </w:r>
      <w:r>
        <w:t>General</w:t>
      </w:r>
      <w:r>
        <w:rPr>
          <w:spacing w:val="-14"/>
        </w:rPr>
        <w:t xml:space="preserve"> </w:t>
      </w:r>
      <w:r>
        <w:t>Insurance</w:t>
      </w:r>
      <w:r>
        <w:rPr>
          <w:spacing w:val="-14"/>
        </w:rPr>
        <w:t xml:space="preserve"> </w:t>
      </w:r>
      <w:r>
        <w:t>Corporation</w:t>
      </w:r>
      <w:r>
        <w:rPr>
          <w:spacing w:val="-17"/>
        </w:rPr>
        <w:t xml:space="preserve"> </w:t>
      </w:r>
      <w:r>
        <w:t>of</w:t>
      </w:r>
      <w:r>
        <w:rPr>
          <w:spacing w:val="-16"/>
        </w:rPr>
        <w:t xml:space="preserve"> </w:t>
      </w:r>
      <w:r>
        <w:t>India</w:t>
      </w:r>
      <w:r>
        <w:rPr>
          <w:spacing w:val="-19"/>
        </w:rPr>
        <w:t xml:space="preserve"> </w:t>
      </w:r>
      <w:r>
        <w:t>(GIC).</w:t>
      </w:r>
      <w:r>
        <w:rPr>
          <w:spacing w:val="-15"/>
        </w:rPr>
        <w:t xml:space="preserve"> </w:t>
      </w:r>
      <w:r>
        <w:t>SBI</w:t>
      </w:r>
      <w:r>
        <w:rPr>
          <w:spacing w:val="-14"/>
        </w:rPr>
        <w:t xml:space="preserve"> </w:t>
      </w:r>
      <w:r>
        <w:t>Mutual Fund</w:t>
      </w:r>
      <w:r>
        <w:rPr>
          <w:spacing w:val="-22"/>
        </w:rPr>
        <w:t xml:space="preserve"> </w:t>
      </w:r>
      <w:r>
        <w:t>was</w:t>
      </w:r>
      <w:r>
        <w:rPr>
          <w:spacing w:val="-23"/>
        </w:rPr>
        <w:t xml:space="preserve"> </w:t>
      </w:r>
      <w:r>
        <w:t>the</w:t>
      </w:r>
      <w:r>
        <w:rPr>
          <w:spacing w:val="-24"/>
        </w:rPr>
        <w:t xml:space="preserve"> </w:t>
      </w:r>
      <w:r>
        <w:t>first</w:t>
      </w:r>
      <w:r>
        <w:rPr>
          <w:spacing w:val="-23"/>
        </w:rPr>
        <w:t xml:space="preserve"> </w:t>
      </w:r>
      <w:r>
        <w:t>non-UTI</w:t>
      </w:r>
      <w:r>
        <w:rPr>
          <w:spacing w:val="-26"/>
        </w:rPr>
        <w:t xml:space="preserve"> </w:t>
      </w:r>
      <w:r>
        <w:t>Mutual</w:t>
      </w:r>
      <w:r>
        <w:rPr>
          <w:spacing w:val="-23"/>
        </w:rPr>
        <w:t xml:space="preserve"> </w:t>
      </w:r>
      <w:r>
        <w:t>Fund</w:t>
      </w:r>
      <w:r>
        <w:rPr>
          <w:spacing w:val="-22"/>
        </w:rPr>
        <w:t xml:space="preserve"> </w:t>
      </w:r>
      <w:r>
        <w:t>established</w:t>
      </w:r>
      <w:r>
        <w:rPr>
          <w:spacing w:val="-23"/>
        </w:rPr>
        <w:t xml:space="preserve"> </w:t>
      </w:r>
      <w:r>
        <w:t>in</w:t>
      </w:r>
      <w:r>
        <w:rPr>
          <w:spacing w:val="-27"/>
        </w:rPr>
        <w:t xml:space="preserve"> </w:t>
      </w:r>
      <w:r>
        <w:t>June</w:t>
      </w:r>
      <w:r>
        <w:rPr>
          <w:spacing w:val="-19"/>
        </w:rPr>
        <w:t xml:space="preserve"> </w:t>
      </w:r>
      <w:r>
        <w:t>1987</w:t>
      </w:r>
      <w:r>
        <w:rPr>
          <w:spacing w:val="-27"/>
        </w:rPr>
        <w:t xml:space="preserve"> </w:t>
      </w:r>
      <w:r>
        <w:t>followed</w:t>
      </w:r>
      <w:r>
        <w:rPr>
          <w:spacing w:val="-20"/>
        </w:rPr>
        <w:t xml:space="preserve"> </w:t>
      </w:r>
      <w:r>
        <w:t>by</w:t>
      </w:r>
      <w:r>
        <w:rPr>
          <w:spacing w:val="-24"/>
        </w:rPr>
        <w:t xml:space="preserve"> </w:t>
      </w:r>
      <w:r>
        <w:t>Can</w:t>
      </w:r>
      <w:r>
        <w:rPr>
          <w:spacing w:val="-19"/>
        </w:rPr>
        <w:t xml:space="preserve"> </w:t>
      </w:r>
      <w:r>
        <w:t>bank</w:t>
      </w:r>
      <w:r>
        <w:rPr>
          <w:spacing w:val="-13"/>
        </w:rPr>
        <w:t xml:space="preserve"> </w:t>
      </w:r>
      <w:r>
        <w:t>Mutual</w:t>
      </w:r>
      <w:r>
        <w:rPr>
          <w:spacing w:val="-21"/>
        </w:rPr>
        <w:t xml:space="preserve"> </w:t>
      </w:r>
      <w:r>
        <w:t>Fund (Dec</w:t>
      </w:r>
      <w:r>
        <w:rPr>
          <w:spacing w:val="-5"/>
        </w:rPr>
        <w:t xml:space="preserve"> </w:t>
      </w:r>
      <w:r>
        <w:t>87),</w:t>
      </w:r>
      <w:r>
        <w:rPr>
          <w:spacing w:val="-7"/>
        </w:rPr>
        <w:t xml:space="preserve"> </w:t>
      </w:r>
      <w:r>
        <w:t>Punjab</w:t>
      </w:r>
      <w:r>
        <w:rPr>
          <w:spacing w:val="-7"/>
        </w:rPr>
        <w:t xml:space="preserve"> </w:t>
      </w:r>
      <w:r>
        <w:t>National</w:t>
      </w:r>
      <w:r>
        <w:rPr>
          <w:spacing w:val="-11"/>
        </w:rPr>
        <w:t xml:space="preserve"> </w:t>
      </w:r>
      <w:r>
        <w:t>Bank</w:t>
      </w:r>
      <w:r>
        <w:rPr>
          <w:spacing w:val="-13"/>
        </w:rPr>
        <w:t xml:space="preserve"> </w:t>
      </w:r>
      <w:r>
        <w:t>Mutual</w:t>
      </w:r>
      <w:r>
        <w:rPr>
          <w:spacing w:val="-8"/>
        </w:rPr>
        <w:t xml:space="preserve"> </w:t>
      </w:r>
      <w:r>
        <w:t>Fund</w:t>
      </w:r>
      <w:r>
        <w:rPr>
          <w:spacing w:val="-7"/>
        </w:rPr>
        <w:t xml:space="preserve"> </w:t>
      </w:r>
      <w:r>
        <w:t>(Aug</w:t>
      </w:r>
      <w:r>
        <w:rPr>
          <w:spacing w:val="-13"/>
        </w:rPr>
        <w:t xml:space="preserve"> </w:t>
      </w:r>
      <w:r>
        <w:t>89),</w:t>
      </w:r>
      <w:r>
        <w:rPr>
          <w:spacing w:val="-11"/>
        </w:rPr>
        <w:t xml:space="preserve"> </w:t>
      </w:r>
      <w:r>
        <w:t>Indian</w:t>
      </w:r>
      <w:r>
        <w:rPr>
          <w:spacing w:val="-9"/>
        </w:rPr>
        <w:t xml:space="preserve"> </w:t>
      </w:r>
      <w:r>
        <w:t>Bank</w:t>
      </w:r>
      <w:r>
        <w:rPr>
          <w:spacing w:val="-13"/>
        </w:rPr>
        <w:t xml:space="preserve"> </w:t>
      </w:r>
      <w:r>
        <w:t>Mutual</w:t>
      </w:r>
      <w:r>
        <w:rPr>
          <w:spacing w:val="-8"/>
        </w:rPr>
        <w:t xml:space="preserve"> </w:t>
      </w:r>
      <w:r>
        <w:t>Fund</w:t>
      </w:r>
    </w:p>
    <w:p w14:paraId="5D9FCD1C" w14:textId="77777777" w:rsidR="00F4189B" w:rsidRDefault="0022383E">
      <w:pPr>
        <w:spacing w:before="4" w:line="290" w:lineRule="auto"/>
        <w:ind w:left="307" w:right="443"/>
      </w:pPr>
      <w:r>
        <w:rPr>
          <w:spacing w:val="-2"/>
        </w:rPr>
        <w:t>(Nov</w:t>
      </w:r>
      <w:r>
        <w:rPr>
          <w:spacing w:val="-20"/>
        </w:rPr>
        <w:t xml:space="preserve"> </w:t>
      </w:r>
      <w:r>
        <w:rPr>
          <w:spacing w:val="-2"/>
        </w:rPr>
        <w:t>89),</w:t>
      </w:r>
      <w:r>
        <w:rPr>
          <w:spacing w:val="-14"/>
        </w:rPr>
        <w:t xml:space="preserve"> </w:t>
      </w:r>
      <w:r>
        <w:rPr>
          <w:spacing w:val="-2"/>
        </w:rPr>
        <w:t>Bank</w:t>
      </w:r>
      <w:r>
        <w:rPr>
          <w:spacing w:val="-24"/>
        </w:rPr>
        <w:t xml:space="preserve"> </w:t>
      </w:r>
      <w:r>
        <w:rPr>
          <w:spacing w:val="-2"/>
        </w:rPr>
        <w:t>of</w:t>
      </w:r>
      <w:r>
        <w:rPr>
          <w:spacing w:val="-15"/>
        </w:rPr>
        <w:t xml:space="preserve"> </w:t>
      </w:r>
      <w:r>
        <w:rPr>
          <w:spacing w:val="-2"/>
        </w:rPr>
        <w:t>India</w:t>
      </w:r>
      <w:r>
        <w:rPr>
          <w:spacing w:val="-21"/>
        </w:rPr>
        <w:t xml:space="preserve"> </w:t>
      </w:r>
      <w:r>
        <w:rPr>
          <w:spacing w:val="-2"/>
        </w:rPr>
        <w:t>(Jun</w:t>
      </w:r>
      <w:r>
        <w:rPr>
          <w:spacing w:val="-22"/>
        </w:rPr>
        <w:t xml:space="preserve"> </w:t>
      </w:r>
      <w:r>
        <w:rPr>
          <w:spacing w:val="-2"/>
        </w:rPr>
        <w:t>90),</w:t>
      </w:r>
      <w:r>
        <w:rPr>
          <w:spacing w:val="-22"/>
        </w:rPr>
        <w:t xml:space="preserve"> </w:t>
      </w:r>
      <w:r>
        <w:rPr>
          <w:spacing w:val="-2"/>
        </w:rPr>
        <w:t>Bank</w:t>
      </w:r>
      <w:r>
        <w:rPr>
          <w:spacing w:val="-24"/>
        </w:rPr>
        <w:t xml:space="preserve"> </w:t>
      </w:r>
      <w:r>
        <w:rPr>
          <w:spacing w:val="-2"/>
        </w:rPr>
        <w:t>of</w:t>
      </w:r>
      <w:r>
        <w:rPr>
          <w:spacing w:val="-19"/>
        </w:rPr>
        <w:t xml:space="preserve"> </w:t>
      </w:r>
      <w:r>
        <w:rPr>
          <w:spacing w:val="-2"/>
        </w:rPr>
        <w:t>Baroda</w:t>
      </w:r>
      <w:r>
        <w:rPr>
          <w:spacing w:val="-21"/>
        </w:rPr>
        <w:t xml:space="preserve"> </w:t>
      </w:r>
      <w:r>
        <w:rPr>
          <w:spacing w:val="-2"/>
        </w:rPr>
        <w:t>Mutual</w:t>
      </w:r>
      <w:r>
        <w:rPr>
          <w:spacing w:val="-21"/>
        </w:rPr>
        <w:t xml:space="preserve"> </w:t>
      </w:r>
      <w:r>
        <w:rPr>
          <w:spacing w:val="-2"/>
        </w:rPr>
        <w:t>Fund</w:t>
      </w:r>
      <w:r>
        <w:rPr>
          <w:spacing w:val="-17"/>
        </w:rPr>
        <w:t xml:space="preserve"> </w:t>
      </w:r>
      <w:r>
        <w:rPr>
          <w:spacing w:val="-2"/>
        </w:rPr>
        <w:t>(Oct</w:t>
      </w:r>
      <w:r>
        <w:rPr>
          <w:spacing w:val="-21"/>
        </w:rPr>
        <w:t xml:space="preserve"> </w:t>
      </w:r>
      <w:r>
        <w:rPr>
          <w:spacing w:val="-2"/>
        </w:rPr>
        <w:t>92).</w:t>
      </w:r>
      <w:r>
        <w:rPr>
          <w:spacing w:val="-22"/>
        </w:rPr>
        <w:t xml:space="preserve"> </w:t>
      </w:r>
      <w:r>
        <w:rPr>
          <w:spacing w:val="-2"/>
        </w:rPr>
        <w:t>LIC</w:t>
      </w:r>
      <w:r>
        <w:rPr>
          <w:spacing w:val="-22"/>
        </w:rPr>
        <w:t xml:space="preserve"> </w:t>
      </w:r>
      <w:r>
        <w:rPr>
          <w:spacing w:val="-2"/>
        </w:rPr>
        <w:t>established</w:t>
      </w:r>
      <w:r>
        <w:rPr>
          <w:spacing w:val="-17"/>
        </w:rPr>
        <w:t xml:space="preserve"> </w:t>
      </w:r>
      <w:r>
        <w:rPr>
          <w:spacing w:val="-2"/>
        </w:rPr>
        <w:t>its</w:t>
      </w:r>
      <w:r>
        <w:rPr>
          <w:spacing w:val="-4"/>
        </w:rPr>
        <w:t xml:space="preserve"> </w:t>
      </w:r>
      <w:r>
        <w:rPr>
          <w:spacing w:val="-2"/>
        </w:rPr>
        <w:t>mutual</w:t>
      </w:r>
      <w:r>
        <w:rPr>
          <w:spacing w:val="-23"/>
        </w:rPr>
        <w:t xml:space="preserve"> </w:t>
      </w:r>
      <w:r>
        <w:rPr>
          <w:spacing w:val="-2"/>
        </w:rPr>
        <w:t>fund</w:t>
      </w:r>
      <w:r>
        <w:rPr>
          <w:spacing w:val="-19"/>
        </w:rPr>
        <w:t xml:space="preserve"> </w:t>
      </w:r>
      <w:r>
        <w:rPr>
          <w:spacing w:val="-2"/>
        </w:rPr>
        <w:t xml:space="preserve">in </w:t>
      </w:r>
      <w:r>
        <w:t>June</w:t>
      </w:r>
      <w:r>
        <w:rPr>
          <w:spacing w:val="-24"/>
        </w:rPr>
        <w:t xml:space="preserve"> </w:t>
      </w:r>
      <w:r>
        <w:t>1989</w:t>
      </w:r>
      <w:r>
        <w:rPr>
          <w:spacing w:val="-20"/>
        </w:rPr>
        <w:t xml:space="preserve"> </w:t>
      </w:r>
      <w:r>
        <w:t>while</w:t>
      </w:r>
      <w:r>
        <w:rPr>
          <w:spacing w:val="-22"/>
        </w:rPr>
        <w:t xml:space="preserve"> </w:t>
      </w:r>
      <w:r>
        <w:t>GIC</w:t>
      </w:r>
      <w:r>
        <w:rPr>
          <w:spacing w:val="-25"/>
        </w:rPr>
        <w:t xml:space="preserve"> </w:t>
      </w:r>
      <w:r>
        <w:t>had</w:t>
      </w:r>
      <w:r>
        <w:rPr>
          <w:spacing w:val="-19"/>
        </w:rPr>
        <w:t xml:space="preserve"> </w:t>
      </w:r>
      <w:r>
        <w:t>set</w:t>
      </w:r>
      <w:r>
        <w:rPr>
          <w:spacing w:val="-23"/>
        </w:rPr>
        <w:t xml:space="preserve"> </w:t>
      </w:r>
      <w:r>
        <w:t>up</w:t>
      </w:r>
      <w:r>
        <w:rPr>
          <w:spacing w:val="-19"/>
        </w:rPr>
        <w:t xml:space="preserve"> </w:t>
      </w:r>
      <w:r>
        <w:t>its</w:t>
      </w:r>
      <w:r>
        <w:rPr>
          <w:spacing w:val="-17"/>
        </w:rPr>
        <w:t xml:space="preserve"> </w:t>
      </w:r>
      <w:r>
        <w:t>mutual</w:t>
      </w:r>
      <w:r>
        <w:rPr>
          <w:spacing w:val="-23"/>
        </w:rPr>
        <w:t xml:space="preserve"> </w:t>
      </w:r>
      <w:r>
        <w:t>fund</w:t>
      </w:r>
      <w:r>
        <w:rPr>
          <w:spacing w:val="-19"/>
        </w:rPr>
        <w:t xml:space="preserve"> </w:t>
      </w:r>
      <w:r>
        <w:t>in</w:t>
      </w:r>
      <w:r>
        <w:rPr>
          <w:spacing w:val="-24"/>
        </w:rPr>
        <w:t xml:space="preserve"> </w:t>
      </w:r>
      <w:r>
        <w:t>December</w:t>
      </w:r>
      <w:r>
        <w:rPr>
          <w:spacing w:val="-19"/>
        </w:rPr>
        <w:t xml:space="preserve"> </w:t>
      </w:r>
      <w:r>
        <w:t>1990.</w:t>
      </w:r>
      <w:r>
        <w:rPr>
          <w:spacing w:val="-24"/>
        </w:rPr>
        <w:t xml:space="preserve"> </w:t>
      </w:r>
      <w:r>
        <w:t>At</w:t>
      </w:r>
      <w:r>
        <w:rPr>
          <w:spacing w:val="-21"/>
        </w:rPr>
        <w:t xml:space="preserve"> </w:t>
      </w:r>
      <w:r>
        <w:t>the</w:t>
      </w:r>
      <w:r>
        <w:rPr>
          <w:spacing w:val="-24"/>
        </w:rPr>
        <w:t xml:space="preserve"> </w:t>
      </w:r>
      <w:r>
        <w:t>end</w:t>
      </w:r>
      <w:r>
        <w:rPr>
          <w:spacing w:val="-19"/>
        </w:rPr>
        <w:t xml:space="preserve"> </w:t>
      </w:r>
      <w:r>
        <w:t>of</w:t>
      </w:r>
      <w:r>
        <w:rPr>
          <w:spacing w:val="-14"/>
        </w:rPr>
        <w:t xml:space="preserve"> </w:t>
      </w:r>
      <w:r>
        <w:t>1993,</w:t>
      </w:r>
      <w:r>
        <w:rPr>
          <w:spacing w:val="-19"/>
        </w:rPr>
        <w:t xml:space="preserve"> </w:t>
      </w:r>
      <w:r>
        <w:t>the</w:t>
      </w:r>
      <w:r>
        <w:rPr>
          <w:spacing w:val="-24"/>
        </w:rPr>
        <w:t xml:space="preserve"> </w:t>
      </w:r>
      <w:r>
        <w:t>mutual</w:t>
      </w:r>
      <w:r>
        <w:rPr>
          <w:spacing w:val="-23"/>
        </w:rPr>
        <w:t xml:space="preserve"> </w:t>
      </w:r>
      <w:r>
        <w:t>fund industry</w:t>
      </w:r>
      <w:r>
        <w:rPr>
          <w:spacing w:val="-7"/>
        </w:rPr>
        <w:t xml:space="preserve"> </w:t>
      </w:r>
      <w:r>
        <w:t>had</w:t>
      </w:r>
      <w:r>
        <w:rPr>
          <w:spacing w:val="-2"/>
        </w:rPr>
        <w:t xml:space="preserve"> </w:t>
      </w:r>
      <w:r>
        <w:t>assets</w:t>
      </w:r>
      <w:r>
        <w:rPr>
          <w:spacing w:val="-7"/>
        </w:rPr>
        <w:t xml:space="preserve"> </w:t>
      </w:r>
      <w:r>
        <w:t>under management</w:t>
      </w:r>
      <w:r>
        <w:rPr>
          <w:spacing w:val="-4"/>
        </w:rPr>
        <w:t xml:space="preserve"> </w:t>
      </w:r>
      <w:r>
        <w:t>of</w:t>
      </w:r>
      <w:r>
        <w:rPr>
          <w:spacing w:val="-5"/>
        </w:rPr>
        <w:t xml:space="preserve"> </w:t>
      </w:r>
      <w:r>
        <w:t>Rs. 47,004</w:t>
      </w:r>
      <w:r>
        <w:rPr>
          <w:spacing w:val="-2"/>
        </w:rPr>
        <w:t xml:space="preserve"> </w:t>
      </w:r>
      <w:proofErr w:type="gramStart"/>
      <w:r>
        <w:t>crore</w:t>
      </w:r>
      <w:proofErr w:type="gramEnd"/>
      <w:r>
        <w:t>.</w:t>
      </w:r>
    </w:p>
    <w:p w14:paraId="568C9379" w14:textId="77777777" w:rsidR="00F4189B" w:rsidRDefault="0022383E">
      <w:pPr>
        <w:pStyle w:val="Heading7"/>
        <w:numPr>
          <w:ilvl w:val="1"/>
          <w:numId w:val="14"/>
        </w:numPr>
        <w:tabs>
          <w:tab w:val="left" w:pos="744"/>
        </w:tabs>
        <w:spacing w:before="174"/>
        <w:ind w:left="744" w:hanging="437"/>
      </w:pPr>
      <w:bookmarkStart w:id="17" w:name="1.4_Third_Phase_-_1GG3-2003_(Entry_of_Pr"/>
      <w:bookmarkEnd w:id="17"/>
      <w:r>
        <w:rPr>
          <w:w w:val="90"/>
        </w:rPr>
        <w:t>Third</w:t>
      </w:r>
      <w:r>
        <w:rPr>
          <w:spacing w:val="-6"/>
        </w:rPr>
        <w:t xml:space="preserve"> </w:t>
      </w:r>
      <w:r>
        <w:rPr>
          <w:w w:val="90"/>
        </w:rPr>
        <w:t>Phase</w:t>
      </w:r>
      <w:r>
        <w:rPr>
          <w:spacing w:val="-3"/>
        </w:rPr>
        <w:t xml:space="preserve"> </w:t>
      </w:r>
      <w:r>
        <w:rPr>
          <w:w w:val="90"/>
        </w:rPr>
        <w:t>-</w:t>
      </w:r>
      <w:r>
        <w:rPr>
          <w:spacing w:val="-1"/>
          <w:w w:val="90"/>
        </w:rPr>
        <w:t xml:space="preserve"> </w:t>
      </w:r>
      <w:r>
        <w:rPr>
          <w:w w:val="90"/>
        </w:rPr>
        <w:t>1GG3-2003</w:t>
      </w:r>
      <w:r>
        <w:rPr>
          <w:spacing w:val="-6"/>
        </w:rPr>
        <w:t xml:space="preserve"> </w:t>
      </w:r>
      <w:r>
        <w:rPr>
          <w:w w:val="90"/>
        </w:rPr>
        <w:t>(Entry</w:t>
      </w:r>
      <w:r>
        <w:rPr>
          <w:spacing w:val="-4"/>
        </w:rPr>
        <w:t xml:space="preserve"> </w:t>
      </w:r>
      <w:r>
        <w:rPr>
          <w:w w:val="90"/>
        </w:rPr>
        <w:t>of</w:t>
      </w:r>
      <w:r>
        <w:rPr>
          <w:spacing w:val="-7"/>
        </w:rPr>
        <w:t xml:space="preserve"> </w:t>
      </w:r>
      <w:r>
        <w:rPr>
          <w:w w:val="90"/>
        </w:rPr>
        <w:t>Private</w:t>
      </w:r>
      <w:r>
        <w:rPr>
          <w:spacing w:val="-4"/>
          <w:w w:val="90"/>
        </w:rPr>
        <w:t xml:space="preserve"> </w:t>
      </w:r>
      <w:r>
        <w:rPr>
          <w:w w:val="90"/>
        </w:rPr>
        <w:t>Sector</w:t>
      </w:r>
      <w:r>
        <w:rPr>
          <w:spacing w:val="-5"/>
        </w:rPr>
        <w:t xml:space="preserve"> </w:t>
      </w:r>
      <w:r>
        <w:rPr>
          <w:spacing w:val="-2"/>
          <w:w w:val="90"/>
        </w:rPr>
        <w:t>Funds)</w:t>
      </w:r>
    </w:p>
    <w:p w14:paraId="6A025CCD" w14:textId="73B70004" w:rsidR="00F4189B" w:rsidRDefault="0022383E">
      <w:pPr>
        <w:spacing w:before="220" w:line="292" w:lineRule="auto"/>
        <w:ind w:left="307" w:right="329" w:firstLine="45"/>
      </w:pPr>
      <w:r>
        <w:t>With</w:t>
      </w:r>
      <w:r w:rsidR="00AC0D24">
        <w:t xml:space="preserve"> </w:t>
      </w:r>
      <w:r>
        <w:t>the</w:t>
      </w:r>
      <w:r>
        <w:rPr>
          <w:spacing w:val="-23"/>
        </w:rPr>
        <w:t xml:space="preserve"> </w:t>
      </w:r>
      <w:r>
        <w:t>entry</w:t>
      </w:r>
      <w:r>
        <w:rPr>
          <w:spacing w:val="-24"/>
        </w:rPr>
        <w:t xml:space="preserve"> </w:t>
      </w:r>
      <w:r>
        <w:t>of</w:t>
      </w:r>
      <w:r>
        <w:rPr>
          <w:spacing w:val="-23"/>
        </w:rPr>
        <w:t xml:space="preserve"> </w:t>
      </w:r>
      <w:r>
        <w:t>private</w:t>
      </w:r>
      <w:r>
        <w:rPr>
          <w:spacing w:val="-23"/>
        </w:rPr>
        <w:t xml:space="preserve"> </w:t>
      </w:r>
      <w:r>
        <w:t>sector</w:t>
      </w:r>
      <w:r>
        <w:rPr>
          <w:spacing w:val="-20"/>
        </w:rPr>
        <w:t xml:space="preserve"> </w:t>
      </w:r>
      <w:r>
        <w:t>funds</w:t>
      </w:r>
      <w:r>
        <w:rPr>
          <w:spacing w:val="-23"/>
        </w:rPr>
        <w:t xml:space="preserve"> </w:t>
      </w:r>
      <w:r>
        <w:t>in</w:t>
      </w:r>
      <w:r>
        <w:rPr>
          <w:spacing w:val="-24"/>
        </w:rPr>
        <w:t xml:space="preserve"> </w:t>
      </w:r>
      <w:r>
        <w:t>1993,</w:t>
      </w:r>
      <w:r>
        <w:rPr>
          <w:spacing w:val="-19"/>
        </w:rPr>
        <w:t xml:space="preserve"> </w:t>
      </w:r>
      <w:r>
        <w:t>a</w:t>
      </w:r>
      <w:r>
        <w:rPr>
          <w:spacing w:val="-23"/>
        </w:rPr>
        <w:t xml:space="preserve"> </w:t>
      </w:r>
      <w:r>
        <w:t>new</w:t>
      </w:r>
      <w:r>
        <w:rPr>
          <w:spacing w:val="-22"/>
        </w:rPr>
        <w:t xml:space="preserve"> </w:t>
      </w:r>
      <w:r>
        <w:t>era</w:t>
      </w:r>
      <w:r w:rsidR="00AC0D24">
        <w:t xml:space="preserve"> </w:t>
      </w:r>
      <w:r>
        <w:t>started</w:t>
      </w:r>
      <w:r>
        <w:rPr>
          <w:spacing w:val="-21"/>
        </w:rPr>
        <w:t xml:space="preserve"> </w:t>
      </w:r>
      <w:r>
        <w:t>in</w:t>
      </w:r>
      <w:r>
        <w:rPr>
          <w:spacing w:val="-24"/>
        </w:rPr>
        <w:t xml:space="preserve"> </w:t>
      </w:r>
      <w:r>
        <w:t>the</w:t>
      </w:r>
      <w:r>
        <w:rPr>
          <w:spacing w:val="-18"/>
        </w:rPr>
        <w:t xml:space="preserve"> </w:t>
      </w:r>
      <w:r>
        <w:t>Indian</w:t>
      </w:r>
      <w:r>
        <w:rPr>
          <w:spacing w:val="-21"/>
        </w:rPr>
        <w:t xml:space="preserve"> </w:t>
      </w:r>
      <w:r>
        <w:t>mutual</w:t>
      </w:r>
      <w:r>
        <w:rPr>
          <w:spacing w:val="-23"/>
        </w:rPr>
        <w:t xml:space="preserve"> </w:t>
      </w:r>
      <w:r>
        <w:t>fund industry,</w:t>
      </w:r>
      <w:r>
        <w:rPr>
          <w:spacing w:val="-19"/>
        </w:rPr>
        <w:t xml:space="preserve"> </w:t>
      </w:r>
      <w:r>
        <w:t xml:space="preserve">giving </w:t>
      </w:r>
      <w:r>
        <w:rPr>
          <w:spacing w:val="-2"/>
        </w:rPr>
        <w:t>the</w:t>
      </w:r>
      <w:r>
        <w:rPr>
          <w:spacing w:val="-19"/>
        </w:rPr>
        <w:t xml:space="preserve"> </w:t>
      </w:r>
      <w:r>
        <w:rPr>
          <w:spacing w:val="-2"/>
        </w:rPr>
        <w:t>Indian</w:t>
      </w:r>
      <w:r>
        <w:rPr>
          <w:spacing w:val="-22"/>
        </w:rPr>
        <w:t xml:space="preserve"> </w:t>
      </w:r>
      <w:r>
        <w:rPr>
          <w:spacing w:val="-2"/>
        </w:rPr>
        <w:t>investors</w:t>
      </w:r>
      <w:r>
        <w:rPr>
          <w:spacing w:val="-21"/>
        </w:rPr>
        <w:t xml:space="preserve"> </w:t>
      </w:r>
      <w:r>
        <w:rPr>
          <w:spacing w:val="-2"/>
        </w:rPr>
        <w:t>a</w:t>
      </w:r>
      <w:r>
        <w:rPr>
          <w:spacing w:val="-21"/>
        </w:rPr>
        <w:t xml:space="preserve"> </w:t>
      </w:r>
      <w:r>
        <w:rPr>
          <w:spacing w:val="-2"/>
        </w:rPr>
        <w:t>wider</w:t>
      </w:r>
      <w:r>
        <w:rPr>
          <w:spacing w:val="-18"/>
        </w:rPr>
        <w:t xml:space="preserve"> </w:t>
      </w:r>
      <w:r>
        <w:rPr>
          <w:spacing w:val="-2"/>
        </w:rPr>
        <w:t>choice</w:t>
      </w:r>
      <w:r>
        <w:rPr>
          <w:spacing w:val="-21"/>
        </w:rPr>
        <w:t xml:space="preserve"> </w:t>
      </w:r>
      <w:r>
        <w:rPr>
          <w:spacing w:val="-2"/>
        </w:rPr>
        <w:t>of</w:t>
      </w:r>
      <w:r>
        <w:rPr>
          <w:spacing w:val="-21"/>
        </w:rPr>
        <w:t xml:space="preserve"> </w:t>
      </w:r>
      <w:r>
        <w:rPr>
          <w:spacing w:val="-2"/>
        </w:rPr>
        <w:t>fund</w:t>
      </w:r>
      <w:r>
        <w:rPr>
          <w:spacing w:val="-19"/>
        </w:rPr>
        <w:t xml:space="preserve"> </w:t>
      </w:r>
      <w:r>
        <w:rPr>
          <w:spacing w:val="-2"/>
        </w:rPr>
        <w:t>families.</w:t>
      </w:r>
      <w:r>
        <w:rPr>
          <w:spacing w:val="-25"/>
        </w:rPr>
        <w:t xml:space="preserve"> </w:t>
      </w:r>
      <w:r>
        <w:rPr>
          <w:spacing w:val="-2"/>
        </w:rPr>
        <w:t>Also,</w:t>
      </w:r>
      <w:r>
        <w:rPr>
          <w:spacing w:val="-19"/>
        </w:rPr>
        <w:t xml:space="preserve"> </w:t>
      </w:r>
      <w:r>
        <w:rPr>
          <w:spacing w:val="-2"/>
        </w:rPr>
        <w:t>1993</w:t>
      </w:r>
      <w:r>
        <w:rPr>
          <w:spacing w:val="-17"/>
        </w:rPr>
        <w:t xml:space="preserve"> </w:t>
      </w:r>
      <w:r>
        <w:rPr>
          <w:spacing w:val="-2"/>
        </w:rPr>
        <w:t>was</w:t>
      </w:r>
      <w:r>
        <w:rPr>
          <w:spacing w:val="-21"/>
        </w:rPr>
        <w:t xml:space="preserve"> </w:t>
      </w:r>
      <w:r>
        <w:rPr>
          <w:spacing w:val="-2"/>
        </w:rPr>
        <w:t>the</w:t>
      </w:r>
      <w:r>
        <w:rPr>
          <w:spacing w:val="-21"/>
        </w:rPr>
        <w:t xml:space="preserve"> </w:t>
      </w:r>
      <w:r>
        <w:rPr>
          <w:spacing w:val="-2"/>
        </w:rPr>
        <w:t>year</w:t>
      </w:r>
      <w:r>
        <w:rPr>
          <w:spacing w:val="-18"/>
        </w:rPr>
        <w:t xml:space="preserve"> </w:t>
      </w:r>
      <w:r>
        <w:rPr>
          <w:spacing w:val="-2"/>
        </w:rPr>
        <w:t>in which</w:t>
      </w:r>
      <w:r>
        <w:rPr>
          <w:spacing w:val="-19"/>
        </w:rPr>
        <w:t xml:space="preserve"> </w:t>
      </w:r>
      <w:r>
        <w:rPr>
          <w:spacing w:val="-2"/>
        </w:rPr>
        <w:t>the</w:t>
      </w:r>
      <w:r>
        <w:rPr>
          <w:spacing w:val="-15"/>
        </w:rPr>
        <w:t xml:space="preserve"> </w:t>
      </w:r>
      <w:r>
        <w:rPr>
          <w:spacing w:val="-2"/>
        </w:rPr>
        <w:t>first</w:t>
      </w:r>
      <w:r>
        <w:rPr>
          <w:spacing w:val="-18"/>
        </w:rPr>
        <w:t xml:space="preserve"> </w:t>
      </w:r>
      <w:r>
        <w:rPr>
          <w:spacing w:val="-2"/>
        </w:rPr>
        <w:t>Mutual</w:t>
      </w:r>
      <w:r>
        <w:rPr>
          <w:spacing w:val="-18"/>
        </w:rPr>
        <w:t xml:space="preserve"> </w:t>
      </w:r>
      <w:r>
        <w:rPr>
          <w:spacing w:val="-2"/>
        </w:rPr>
        <w:t>Fund Regulations</w:t>
      </w:r>
      <w:r>
        <w:rPr>
          <w:spacing w:val="-20"/>
        </w:rPr>
        <w:t xml:space="preserve"> </w:t>
      </w:r>
      <w:r>
        <w:rPr>
          <w:spacing w:val="-2"/>
        </w:rPr>
        <w:t>came</w:t>
      </w:r>
      <w:r>
        <w:rPr>
          <w:spacing w:val="-17"/>
        </w:rPr>
        <w:t xml:space="preserve"> </w:t>
      </w:r>
      <w:r>
        <w:rPr>
          <w:spacing w:val="-2"/>
        </w:rPr>
        <w:t>into</w:t>
      </w:r>
      <w:r>
        <w:rPr>
          <w:spacing w:val="-20"/>
        </w:rPr>
        <w:t xml:space="preserve"> </w:t>
      </w:r>
      <w:r>
        <w:rPr>
          <w:spacing w:val="-2"/>
        </w:rPr>
        <w:t>being,</w:t>
      </w:r>
      <w:r>
        <w:rPr>
          <w:spacing w:val="-13"/>
        </w:rPr>
        <w:t xml:space="preserve"> </w:t>
      </w:r>
      <w:r>
        <w:rPr>
          <w:spacing w:val="-2"/>
        </w:rPr>
        <w:t>under</w:t>
      </w:r>
      <w:r>
        <w:rPr>
          <w:spacing w:val="-17"/>
        </w:rPr>
        <w:t xml:space="preserve"> </w:t>
      </w:r>
      <w:r>
        <w:rPr>
          <w:spacing w:val="-2"/>
        </w:rPr>
        <w:t>which</w:t>
      </w:r>
      <w:r>
        <w:rPr>
          <w:spacing w:val="-20"/>
        </w:rPr>
        <w:t xml:space="preserve"> </w:t>
      </w:r>
      <w:r>
        <w:rPr>
          <w:spacing w:val="-2"/>
        </w:rPr>
        <w:t>all</w:t>
      </w:r>
      <w:r>
        <w:rPr>
          <w:spacing w:val="-19"/>
        </w:rPr>
        <w:t xml:space="preserve"> </w:t>
      </w:r>
      <w:r>
        <w:rPr>
          <w:spacing w:val="-2"/>
        </w:rPr>
        <w:t>mutual</w:t>
      </w:r>
      <w:r>
        <w:rPr>
          <w:spacing w:val="-19"/>
        </w:rPr>
        <w:t xml:space="preserve"> </w:t>
      </w:r>
      <w:r>
        <w:rPr>
          <w:spacing w:val="-2"/>
        </w:rPr>
        <w:t>funds,</w:t>
      </w:r>
      <w:r>
        <w:rPr>
          <w:spacing w:val="-15"/>
        </w:rPr>
        <w:t xml:space="preserve"> </w:t>
      </w:r>
      <w:r>
        <w:rPr>
          <w:spacing w:val="-2"/>
        </w:rPr>
        <w:t>except UTI</w:t>
      </w:r>
      <w:r w:rsidR="00AC0D24">
        <w:rPr>
          <w:spacing w:val="-2"/>
        </w:rPr>
        <w:t xml:space="preserve"> </w:t>
      </w:r>
      <w:r>
        <w:rPr>
          <w:spacing w:val="-2"/>
        </w:rPr>
        <w:t>were</w:t>
      </w:r>
      <w:r>
        <w:rPr>
          <w:spacing w:val="-25"/>
        </w:rPr>
        <w:t xml:space="preserve"> </w:t>
      </w:r>
      <w:r>
        <w:rPr>
          <w:spacing w:val="-2"/>
        </w:rPr>
        <w:t>to</w:t>
      </w:r>
      <w:r>
        <w:rPr>
          <w:spacing w:val="-26"/>
        </w:rPr>
        <w:t xml:space="preserve"> </w:t>
      </w:r>
      <w:r>
        <w:rPr>
          <w:spacing w:val="-2"/>
        </w:rPr>
        <w:t>be</w:t>
      </w:r>
      <w:r>
        <w:rPr>
          <w:spacing w:val="-26"/>
        </w:rPr>
        <w:t xml:space="preserve"> </w:t>
      </w:r>
      <w:r>
        <w:rPr>
          <w:spacing w:val="-2"/>
        </w:rPr>
        <w:t>registered</w:t>
      </w:r>
      <w:r>
        <w:rPr>
          <w:spacing w:val="-24"/>
        </w:rPr>
        <w:t xml:space="preserve"> </w:t>
      </w:r>
      <w:r>
        <w:rPr>
          <w:spacing w:val="-2"/>
        </w:rPr>
        <w:t>and</w:t>
      </w:r>
      <w:r>
        <w:rPr>
          <w:spacing w:val="-20"/>
        </w:rPr>
        <w:t xml:space="preserve"> </w:t>
      </w:r>
      <w:r>
        <w:rPr>
          <w:spacing w:val="-2"/>
        </w:rPr>
        <w:t xml:space="preserve">governed. </w:t>
      </w:r>
      <w:r w:rsidR="00AC0D24">
        <w:rPr>
          <w:spacing w:val="-4"/>
        </w:rPr>
        <w:t xml:space="preserve">Theirs </w:t>
      </w:r>
      <w:r>
        <w:rPr>
          <w:spacing w:val="-4"/>
        </w:rPr>
        <w:t>while</w:t>
      </w:r>
      <w:r>
        <w:rPr>
          <w:spacing w:val="-21"/>
        </w:rPr>
        <w:t xml:space="preserve"> </w:t>
      </w:r>
      <w:r>
        <w:rPr>
          <w:spacing w:val="-4"/>
        </w:rPr>
        <w:t>Kothari</w:t>
      </w:r>
      <w:r>
        <w:rPr>
          <w:spacing w:val="-23"/>
        </w:rPr>
        <w:t xml:space="preserve"> </w:t>
      </w:r>
      <w:r>
        <w:rPr>
          <w:spacing w:val="-4"/>
        </w:rPr>
        <w:t>Pioneer</w:t>
      </w:r>
      <w:r>
        <w:rPr>
          <w:spacing w:val="-23"/>
        </w:rPr>
        <w:t xml:space="preserve"> </w:t>
      </w:r>
      <w:r>
        <w:rPr>
          <w:spacing w:val="-4"/>
        </w:rPr>
        <w:t>(now</w:t>
      </w:r>
      <w:r>
        <w:rPr>
          <w:spacing w:val="-25"/>
        </w:rPr>
        <w:t xml:space="preserve"> </w:t>
      </w:r>
      <w:r>
        <w:rPr>
          <w:spacing w:val="-4"/>
        </w:rPr>
        <w:t>merged</w:t>
      </w:r>
      <w:r>
        <w:rPr>
          <w:spacing w:val="-24"/>
        </w:rPr>
        <w:t xml:space="preserve"> </w:t>
      </w:r>
      <w:r>
        <w:rPr>
          <w:spacing w:val="-4"/>
        </w:rPr>
        <w:t>with</w:t>
      </w:r>
      <w:r>
        <w:rPr>
          <w:spacing w:val="-27"/>
        </w:rPr>
        <w:t xml:space="preserve"> </w:t>
      </w:r>
      <w:r>
        <w:rPr>
          <w:spacing w:val="-4"/>
        </w:rPr>
        <w:t>Franklin</w:t>
      </w:r>
      <w:r>
        <w:rPr>
          <w:spacing w:val="-14"/>
        </w:rPr>
        <w:t xml:space="preserve"> </w:t>
      </w:r>
      <w:r>
        <w:rPr>
          <w:spacing w:val="-4"/>
        </w:rPr>
        <w:t>Templeton)</w:t>
      </w:r>
      <w:r>
        <w:rPr>
          <w:spacing w:val="-16"/>
        </w:rPr>
        <w:t xml:space="preserve"> </w:t>
      </w:r>
      <w:r>
        <w:rPr>
          <w:spacing w:val="-4"/>
        </w:rPr>
        <w:t>was</w:t>
      </w:r>
      <w:r>
        <w:rPr>
          <w:spacing w:val="-22"/>
        </w:rPr>
        <w:t xml:space="preserve"> </w:t>
      </w:r>
      <w:r>
        <w:rPr>
          <w:spacing w:val="-4"/>
        </w:rPr>
        <w:t>the</w:t>
      </w:r>
      <w:r>
        <w:rPr>
          <w:spacing w:val="-21"/>
        </w:rPr>
        <w:t xml:space="preserve"> </w:t>
      </w:r>
      <w:r>
        <w:rPr>
          <w:spacing w:val="-4"/>
        </w:rPr>
        <w:t>first</w:t>
      </w:r>
      <w:r>
        <w:rPr>
          <w:spacing w:val="-21"/>
        </w:rPr>
        <w:t xml:space="preserve"> </w:t>
      </w:r>
      <w:r>
        <w:rPr>
          <w:spacing w:val="-4"/>
        </w:rPr>
        <w:t>private</w:t>
      </w:r>
      <w:r>
        <w:rPr>
          <w:spacing w:val="-21"/>
        </w:rPr>
        <w:t xml:space="preserve"> </w:t>
      </w:r>
      <w:r>
        <w:rPr>
          <w:spacing w:val="-4"/>
        </w:rPr>
        <w:t>sector</w:t>
      </w:r>
      <w:r>
        <w:rPr>
          <w:spacing w:val="-16"/>
        </w:rPr>
        <w:t xml:space="preserve"> </w:t>
      </w:r>
      <w:r>
        <w:rPr>
          <w:spacing w:val="-4"/>
        </w:rPr>
        <w:t>mutual</w:t>
      </w:r>
      <w:r>
        <w:rPr>
          <w:spacing w:val="-21"/>
        </w:rPr>
        <w:t xml:space="preserve"> </w:t>
      </w:r>
      <w:r>
        <w:rPr>
          <w:spacing w:val="-4"/>
        </w:rPr>
        <w:t xml:space="preserve">fund </w:t>
      </w:r>
      <w:r>
        <w:rPr>
          <w:spacing w:val="-2"/>
        </w:rPr>
        <w:t>registered</w:t>
      </w:r>
      <w:r>
        <w:rPr>
          <w:spacing w:val="-8"/>
        </w:rPr>
        <w:t xml:space="preserve"> </w:t>
      </w:r>
      <w:r>
        <w:rPr>
          <w:spacing w:val="-2"/>
        </w:rPr>
        <w:t>in</w:t>
      </w:r>
      <w:r>
        <w:rPr>
          <w:spacing w:val="-15"/>
        </w:rPr>
        <w:t xml:space="preserve"> </w:t>
      </w:r>
      <w:r>
        <w:rPr>
          <w:spacing w:val="-2"/>
        </w:rPr>
        <w:t>July</w:t>
      </w:r>
      <w:r>
        <w:rPr>
          <w:spacing w:val="-11"/>
        </w:rPr>
        <w:t xml:space="preserve"> </w:t>
      </w:r>
      <w:r>
        <w:rPr>
          <w:spacing w:val="-2"/>
        </w:rPr>
        <w:t>1993.</w:t>
      </w:r>
      <w:r>
        <w:rPr>
          <w:spacing w:val="-7"/>
        </w:rPr>
        <w:t xml:space="preserve"> </w:t>
      </w:r>
      <w:r>
        <w:rPr>
          <w:spacing w:val="-2"/>
        </w:rPr>
        <w:t>The</w:t>
      </w:r>
      <w:r>
        <w:rPr>
          <w:spacing w:val="-11"/>
        </w:rPr>
        <w:t xml:space="preserve"> </w:t>
      </w:r>
      <w:r>
        <w:rPr>
          <w:spacing w:val="-2"/>
        </w:rPr>
        <w:t>1993</w:t>
      </w:r>
      <w:r>
        <w:rPr>
          <w:spacing w:val="-8"/>
        </w:rPr>
        <w:t xml:space="preserve"> </w:t>
      </w:r>
      <w:r>
        <w:rPr>
          <w:spacing w:val="-2"/>
        </w:rPr>
        <w:t>SEBI (Mutual</w:t>
      </w:r>
      <w:r>
        <w:rPr>
          <w:spacing w:val="-16"/>
        </w:rPr>
        <w:t xml:space="preserve"> </w:t>
      </w:r>
      <w:r>
        <w:rPr>
          <w:spacing w:val="-2"/>
        </w:rPr>
        <w:t>Fund)</w:t>
      </w:r>
      <w:r>
        <w:rPr>
          <w:spacing w:val="-12"/>
        </w:rPr>
        <w:t xml:space="preserve"> </w:t>
      </w:r>
      <w:r>
        <w:rPr>
          <w:spacing w:val="-2"/>
        </w:rPr>
        <w:t>Regulations</w:t>
      </w:r>
      <w:r>
        <w:rPr>
          <w:spacing w:val="-17"/>
        </w:rPr>
        <w:t xml:space="preserve"> </w:t>
      </w:r>
      <w:r>
        <w:rPr>
          <w:spacing w:val="-2"/>
        </w:rPr>
        <w:t>were</w:t>
      </w:r>
      <w:r>
        <w:rPr>
          <w:spacing w:val="-17"/>
        </w:rPr>
        <w:t xml:space="preserve"> </w:t>
      </w:r>
      <w:r>
        <w:rPr>
          <w:spacing w:val="-2"/>
        </w:rPr>
        <w:t>substituted</w:t>
      </w:r>
      <w:r>
        <w:rPr>
          <w:spacing w:val="-13"/>
        </w:rPr>
        <w:t xml:space="preserve"> </w:t>
      </w:r>
      <w:r>
        <w:rPr>
          <w:spacing w:val="-2"/>
        </w:rPr>
        <w:t>by</w:t>
      </w:r>
      <w:r>
        <w:rPr>
          <w:spacing w:val="-17"/>
        </w:rPr>
        <w:t xml:space="preserve"> </w:t>
      </w:r>
      <w:r>
        <w:rPr>
          <w:spacing w:val="-2"/>
        </w:rPr>
        <w:t>a</w:t>
      </w:r>
      <w:r>
        <w:rPr>
          <w:spacing w:val="-13"/>
        </w:rPr>
        <w:t xml:space="preserve"> </w:t>
      </w:r>
      <w:r>
        <w:rPr>
          <w:spacing w:val="-2"/>
        </w:rPr>
        <w:t>more comprehensive</w:t>
      </w:r>
      <w:r>
        <w:rPr>
          <w:spacing w:val="-17"/>
        </w:rPr>
        <w:t xml:space="preserve"> </w:t>
      </w:r>
      <w:r>
        <w:rPr>
          <w:spacing w:val="-2"/>
        </w:rPr>
        <w:t>and</w:t>
      </w:r>
      <w:r>
        <w:rPr>
          <w:spacing w:val="-15"/>
        </w:rPr>
        <w:t xml:space="preserve"> </w:t>
      </w:r>
      <w:r>
        <w:rPr>
          <w:spacing w:val="-2"/>
        </w:rPr>
        <w:t>revised</w:t>
      </w:r>
      <w:r>
        <w:rPr>
          <w:spacing w:val="-13"/>
        </w:rPr>
        <w:t xml:space="preserve"> </w:t>
      </w:r>
      <w:r>
        <w:rPr>
          <w:spacing w:val="-2"/>
        </w:rPr>
        <w:t>Mutual</w:t>
      </w:r>
      <w:r>
        <w:rPr>
          <w:spacing w:val="-16"/>
        </w:rPr>
        <w:t xml:space="preserve"> </w:t>
      </w:r>
      <w:r>
        <w:rPr>
          <w:spacing w:val="-2"/>
        </w:rPr>
        <w:t>Fund Regulations</w:t>
      </w:r>
      <w:r>
        <w:rPr>
          <w:spacing w:val="-20"/>
        </w:rPr>
        <w:t xml:space="preserve"> </w:t>
      </w:r>
      <w:r>
        <w:rPr>
          <w:spacing w:val="-2"/>
        </w:rPr>
        <w:t>in</w:t>
      </w:r>
      <w:r>
        <w:rPr>
          <w:spacing w:val="-21"/>
        </w:rPr>
        <w:t xml:space="preserve"> </w:t>
      </w:r>
      <w:r>
        <w:rPr>
          <w:spacing w:val="-2"/>
        </w:rPr>
        <w:t>1996.</w:t>
      </w:r>
      <w:r>
        <w:rPr>
          <w:spacing w:val="-15"/>
        </w:rPr>
        <w:t xml:space="preserve"> </w:t>
      </w:r>
      <w:r>
        <w:rPr>
          <w:spacing w:val="-2"/>
        </w:rPr>
        <w:t>The</w:t>
      </w:r>
      <w:r>
        <w:rPr>
          <w:spacing w:val="-17"/>
        </w:rPr>
        <w:t xml:space="preserve"> </w:t>
      </w:r>
      <w:r>
        <w:rPr>
          <w:spacing w:val="-2"/>
        </w:rPr>
        <w:t>industry</w:t>
      </w:r>
      <w:r>
        <w:rPr>
          <w:spacing w:val="-16"/>
        </w:rPr>
        <w:t xml:space="preserve"> </w:t>
      </w:r>
      <w:r>
        <w:rPr>
          <w:spacing w:val="-2"/>
        </w:rPr>
        <w:t>now</w:t>
      </w:r>
      <w:r>
        <w:rPr>
          <w:spacing w:val="-16"/>
        </w:rPr>
        <w:t xml:space="preserve"> </w:t>
      </w:r>
      <w:r>
        <w:rPr>
          <w:spacing w:val="-2"/>
        </w:rPr>
        <w:t>functions</w:t>
      </w:r>
      <w:r>
        <w:rPr>
          <w:spacing w:val="-16"/>
        </w:rPr>
        <w:t xml:space="preserve"> </w:t>
      </w:r>
      <w:r>
        <w:rPr>
          <w:spacing w:val="-2"/>
        </w:rPr>
        <w:t>under</w:t>
      </w:r>
      <w:r>
        <w:rPr>
          <w:spacing w:val="-16"/>
        </w:rPr>
        <w:t xml:space="preserve"> </w:t>
      </w:r>
      <w:r>
        <w:rPr>
          <w:spacing w:val="-2"/>
        </w:rPr>
        <w:t>the</w:t>
      </w:r>
      <w:r>
        <w:rPr>
          <w:spacing w:val="-17"/>
        </w:rPr>
        <w:t xml:space="preserve"> </w:t>
      </w:r>
      <w:r>
        <w:rPr>
          <w:spacing w:val="-2"/>
        </w:rPr>
        <w:t xml:space="preserve">SEBI </w:t>
      </w:r>
      <w:r>
        <w:t>(Mutual</w:t>
      </w:r>
      <w:r>
        <w:rPr>
          <w:spacing w:val="-21"/>
        </w:rPr>
        <w:t xml:space="preserve"> </w:t>
      </w:r>
      <w:r>
        <w:t>Fund)</w:t>
      </w:r>
      <w:r>
        <w:rPr>
          <w:spacing w:val="-19"/>
        </w:rPr>
        <w:t xml:space="preserve"> </w:t>
      </w:r>
      <w:r>
        <w:t>Regulations 1996.</w:t>
      </w:r>
      <w:r>
        <w:rPr>
          <w:spacing w:val="-13"/>
        </w:rPr>
        <w:t xml:space="preserve"> </w:t>
      </w:r>
      <w:r>
        <w:t>The</w:t>
      </w:r>
      <w:r>
        <w:rPr>
          <w:spacing w:val="-19"/>
        </w:rPr>
        <w:t xml:space="preserve"> </w:t>
      </w:r>
      <w:r>
        <w:t>number</w:t>
      </w:r>
      <w:r>
        <w:rPr>
          <w:spacing w:val="-14"/>
        </w:rPr>
        <w:t xml:space="preserve"> </w:t>
      </w:r>
      <w:r>
        <w:t>of</w:t>
      </w:r>
      <w:r>
        <w:rPr>
          <w:spacing w:val="-16"/>
        </w:rPr>
        <w:t xml:space="preserve"> </w:t>
      </w:r>
      <w:r>
        <w:t>mutual</w:t>
      </w:r>
      <w:r>
        <w:rPr>
          <w:spacing w:val="-16"/>
        </w:rPr>
        <w:t xml:space="preserve"> </w:t>
      </w:r>
      <w:r>
        <w:t>fund</w:t>
      </w:r>
      <w:r>
        <w:rPr>
          <w:spacing w:val="-15"/>
        </w:rPr>
        <w:t xml:space="preserve"> </w:t>
      </w:r>
      <w:r>
        <w:t>houses</w:t>
      </w:r>
      <w:r>
        <w:rPr>
          <w:spacing w:val="-19"/>
        </w:rPr>
        <w:t xml:space="preserve"> </w:t>
      </w:r>
      <w:r>
        <w:t>went</w:t>
      </w:r>
      <w:r>
        <w:rPr>
          <w:spacing w:val="-11"/>
        </w:rPr>
        <w:t xml:space="preserve"> </w:t>
      </w:r>
      <w:r>
        <w:t>on</w:t>
      </w:r>
      <w:r>
        <w:rPr>
          <w:spacing w:val="-17"/>
        </w:rPr>
        <w:t xml:space="preserve"> </w:t>
      </w:r>
      <w:r>
        <w:t>increasing,</w:t>
      </w:r>
      <w:r>
        <w:rPr>
          <w:spacing w:val="-13"/>
        </w:rPr>
        <w:t xml:space="preserve"> </w:t>
      </w:r>
      <w:r>
        <w:t>with</w:t>
      </w:r>
      <w:r>
        <w:rPr>
          <w:spacing w:val="-15"/>
        </w:rPr>
        <w:t xml:space="preserve"> </w:t>
      </w:r>
      <w:r>
        <w:t>many foreign</w:t>
      </w:r>
      <w:r>
        <w:rPr>
          <w:spacing w:val="-12"/>
        </w:rPr>
        <w:t xml:space="preserve"> </w:t>
      </w:r>
      <w:r>
        <w:t>mutual</w:t>
      </w:r>
      <w:r>
        <w:rPr>
          <w:spacing w:val="-14"/>
        </w:rPr>
        <w:t xml:space="preserve"> </w:t>
      </w:r>
      <w:r>
        <w:t>funds setting</w:t>
      </w:r>
      <w:r>
        <w:rPr>
          <w:spacing w:val="-20"/>
        </w:rPr>
        <w:t xml:space="preserve"> </w:t>
      </w:r>
      <w:r>
        <w:t>up</w:t>
      </w:r>
      <w:r>
        <w:rPr>
          <w:spacing w:val="-16"/>
        </w:rPr>
        <w:t xml:space="preserve"> </w:t>
      </w:r>
      <w:r>
        <w:t>funds</w:t>
      </w:r>
      <w:r>
        <w:rPr>
          <w:spacing w:val="-20"/>
        </w:rPr>
        <w:t xml:space="preserve"> </w:t>
      </w:r>
      <w:r>
        <w:t>in</w:t>
      </w:r>
      <w:r>
        <w:rPr>
          <w:spacing w:val="-18"/>
        </w:rPr>
        <w:t xml:space="preserve"> </w:t>
      </w:r>
      <w:r>
        <w:t>India</w:t>
      </w:r>
      <w:r>
        <w:rPr>
          <w:spacing w:val="-12"/>
        </w:rPr>
        <w:t xml:space="preserve"> </w:t>
      </w:r>
      <w:r>
        <w:t>and</w:t>
      </w:r>
      <w:r>
        <w:rPr>
          <w:spacing w:val="-16"/>
        </w:rPr>
        <w:t xml:space="preserve"> </w:t>
      </w:r>
      <w:r>
        <w:t>also</w:t>
      </w:r>
      <w:r>
        <w:rPr>
          <w:spacing w:val="-18"/>
        </w:rPr>
        <w:t xml:space="preserve"> </w:t>
      </w:r>
      <w:r>
        <w:t>the</w:t>
      </w:r>
      <w:r>
        <w:rPr>
          <w:spacing w:val="-18"/>
        </w:rPr>
        <w:t xml:space="preserve"> </w:t>
      </w:r>
      <w:r>
        <w:t>industry</w:t>
      </w:r>
      <w:r>
        <w:rPr>
          <w:spacing w:val="-18"/>
        </w:rPr>
        <w:t xml:space="preserve"> </w:t>
      </w:r>
      <w:r>
        <w:t>has</w:t>
      </w:r>
      <w:r>
        <w:rPr>
          <w:spacing w:val="-17"/>
        </w:rPr>
        <w:t xml:space="preserve"> </w:t>
      </w:r>
      <w:r>
        <w:t>witnessed</w:t>
      </w:r>
      <w:r>
        <w:rPr>
          <w:spacing w:val="-14"/>
        </w:rPr>
        <w:t xml:space="preserve"> </w:t>
      </w:r>
      <w:r>
        <w:t>several</w:t>
      </w:r>
      <w:r>
        <w:rPr>
          <w:spacing w:val="-17"/>
        </w:rPr>
        <w:t xml:space="preserve"> </w:t>
      </w:r>
      <w:r>
        <w:t>mergers</w:t>
      </w:r>
      <w:r>
        <w:rPr>
          <w:spacing w:val="-17"/>
        </w:rPr>
        <w:t xml:space="preserve"> </w:t>
      </w:r>
      <w:r>
        <w:t xml:space="preserve">and </w:t>
      </w:r>
      <w:r>
        <w:rPr>
          <w:spacing w:val="-2"/>
        </w:rPr>
        <w:t>acquisitions.</w:t>
      </w:r>
      <w:r>
        <w:t xml:space="preserve"> </w:t>
      </w:r>
      <w:r>
        <w:rPr>
          <w:spacing w:val="-2"/>
        </w:rPr>
        <w:t>At</w:t>
      </w:r>
      <w:r>
        <w:rPr>
          <w:spacing w:val="-25"/>
        </w:rPr>
        <w:t xml:space="preserve"> </w:t>
      </w:r>
      <w:r>
        <w:rPr>
          <w:spacing w:val="-2"/>
        </w:rPr>
        <w:t>the</w:t>
      </w:r>
      <w:r>
        <w:rPr>
          <w:spacing w:val="-23"/>
        </w:rPr>
        <w:t xml:space="preserve"> </w:t>
      </w:r>
      <w:r>
        <w:rPr>
          <w:spacing w:val="-2"/>
        </w:rPr>
        <w:t>end</w:t>
      </w:r>
      <w:r>
        <w:rPr>
          <w:spacing w:val="-21"/>
        </w:rPr>
        <w:t xml:space="preserve"> </w:t>
      </w:r>
      <w:r>
        <w:rPr>
          <w:spacing w:val="-2"/>
        </w:rPr>
        <w:t>of</w:t>
      </w:r>
      <w:r>
        <w:rPr>
          <w:spacing w:val="-25"/>
        </w:rPr>
        <w:t xml:space="preserve"> </w:t>
      </w:r>
      <w:r>
        <w:rPr>
          <w:spacing w:val="-2"/>
        </w:rPr>
        <w:t>January</w:t>
      </w:r>
      <w:r>
        <w:rPr>
          <w:spacing w:val="-24"/>
        </w:rPr>
        <w:t xml:space="preserve"> </w:t>
      </w:r>
      <w:r>
        <w:rPr>
          <w:spacing w:val="-2"/>
        </w:rPr>
        <w:t>2003,</w:t>
      </w:r>
      <w:r>
        <w:rPr>
          <w:spacing w:val="-18"/>
        </w:rPr>
        <w:t xml:space="preserve"> </w:t>
      </w:r>
      <w:r>
        <w:rPr>
          <w:spacing w:val="-2"/>
        </w:rPr>
        <w:t>there</w:t>
      </w:r>
      <w:r>
        <w:rPr>
          <w:spacing w:val="-23"/>
        </w:rPr>
        <w:t xml:space="preserve"> </w:t>
      </w:r>
      <w:r>
        <w:rPr>
          <w:spacing w:val="-2"/>
        </w:rPr>
        <w:t>were</w:t>
      </w:r>
      <w:r>
        <w:rPr>
          <w:spacing w:val="-23"/>
        </w:rPr>
        <w:t xml:space="preserve"> </w:t>
      </w:r>
      <w:r>
        <w:rPr>
          <w:spacing w:val="-2"/>
        </w:rPr>
        <w:t>33</w:t>
      </w:r>
      <w:r>
        <w:rPr>
          <w:spacing w:val="-18"/>
        </w:rPr>
        <w:t xml:space="preserve"> </w:t>
      </w:r>
      <w:r>
        <w:rPr>
          <w:spacing w:val="-2"/>
        </w:rPr>
        <w:t>mutual</w:t>
      </w:r>
      <w:r>
        <w:rPr>
          <w:spacing w:val="-23"/>
        </w:rPr>
        <w:t xml:space="preserve"> </w:t>
      </w:r>
      <w:r>
        <w:rPr>
          <w:spacing w:val="-2"/>
        </w:rPr>
        <w:t>funds</w:t>
      </w:r>
      <w:r>
        <w:rPr>
          <w:spacing w:val="-23"/>
        </w:rPr>
        <w:t xml:space="preserve"> </w:t>
      </w:r>
      <w:r>
        <w:rPr>
          <w:spacing w:val="-2"/>
        </w:rPr>
        <w:t>with</w:t>
      </w:r>
      <w:r>
        <w:rPr>
          <w:spacing w:val="-24"/>
        </w:rPr>
        <w:t xml:space="preserve"> </w:t>
      </w:r>
      <w:r>
        <w:rPr>
          <w:spacing w:val="-2"/>
        </w:rPr>
        <w:t>total</w:t>
      </w:r>
      <w:r>
        <w:rPr>
          <w:spacing w:val="-22"/>
        </w:rPr>
        <w:t xml:space="preserve"> </w:t>
      </w:r>
      <w:r>
        <w:rPr>
          <w:spacing w:val="-2"/>
        </w:rPr>
        <w:t>assets</w:t>
      </w:r>
      <w:r>
        <w:rPr>
          <w:spacing w:val="-23"/>
        </w:rPr>
        <w:t xml:space="preserve"> </w:t>
      </w:r>
      <w:r>
        <w:rPr>
          <w:spacing w:val="-2"/>
        </w:rPr>
        <w:t>of</w:t>
      </w:r>
      <w:r>
        <w:rPr>
          <w:spacing w:val="-23"/>
        </w:rPr>
        <w:t xml:space="preserve"> </w:t>
      </w:r>
      <w:r>
        <w:rPr>
          <w:spacing w:val="-2"/>
        </w:rPr>
        <w:t>Rs.</w:t>
      </w:r>
      <w:r>
        <w:rPr>
          <w:spacing w:val="-18"/>
        </w:rPr>
        <w:t xml:space="preserve"> </w:t>
      </w:r>
      <w:r>
        <w:rPr>
          <w:spacing w:val="-2"/>
        </w:rPr>
        <w:t>1,</w:t>
      </w:r>
      <w:r>
        <w:rPr>
          <w:spacing w:val="-18"/>
        </w:rPr>
        <w:t xml:space="preserve"> </w:t>
      </w:r>
      <w:r>
        <w:rPr>
          <w:spacing w:val="-2"/>
        </w:rPr>
        <w:t>21,805</w:t>
      </w:r>
      <w:r>
        <w:rPr>
          <w:spacing w:val="-18"/>
        </w:rPr>
        <w:t xml:space="preserve"> </w:t>
      </w:r>
      <w:proofErr w:type="gramStart"/>
      <w:r>
        <w:rPr>
          <w:spacing w:val="-2"/>
        </w:rPr>
        <w:t>crore</w:t>
      </w:r>
      <w:proofErr w:type="gramEnd"/>
      <w:r>
        <w:rPr>
          <w:spacing w:val="-2"/>
        </w:rPr>
        <w:t xml:space="preserve">. </w:t>
      </w:r>
      <w:r>
        <w:t>The</w:t>
      </w:r>
      <w:r>
        <w:rPr>
          <w:spacing w:val="-21"/>
        </w:rPr>
        <w:t xml:space="preserve"> </w:t>
      </w:r>
      <w:r>
        <w:t>Unit</w:t>
      </w:r>
      <w:r>
        <w:rPr>
          <w:spacing w:val="-23"/>
        </w:rPr>
        <w:t xml:space="preserve"> </w:t>
      </w:r>
      <w:r>
        <w:t>Trust</w:t>
      </w:r>
      <w:r>
        <w:rPr>
          <w:spacing w:val="-21"/>
        </w:rPr>
        <w:t xml:space="preserve"> </w:t>
      </w:r>
      <w:r>
        <w:t>of</w:t>
      </w:r>
      <w:r>
        <w:rPr>
          <w:spacing w:val="-16"/>
        </w:rPr>
        <w:t xml:space="preserve"> </w:t>
      </w:r>
      <w:r>
        <w:t>India</w:t>
      </w:r>
      <w:r>
        <w:rPr>
          <w:spacing w:val="-21"/>
        </w:rPr>
        <w:t xml:space="preserve"> </w:t>
      </w:r>
      <w:r>
        <w:t>with</w:t>
      </w:r>
      <w:r>
        <w:rPr>
          <w:spacing w:val="-22"/>
        </w:rPr>
        <w:t xml:space="preserve"> </w:t>
      </w:r>
      <w:r>
        <w:t>Rs.</w:t>
      </w:r>
      <w:r>
        <w:rPr>
          <w:spacing w:val="-19"/>
        </w:rPr>
        <w:t xml:space="preserve"> </w:t>
      </w:r>
      <w:r>
        <w:t>44,541</w:t>
      </w:r>
      <w:r>
        <w:rPr>
          <w:spacing w:val="-19"/>
        </w:rPr>
        <w:t xml:space="preserve"> </w:t>
      </w:r>
      <w:proofErr w:type="gramStart"/>
      <w:r>
        <w:t>crore</w:t>
      </w:r>
      <w:proofErr w:type="gramEnd"/>
      <w:r>
        <w:rPr>
          <w:spacing w:val="-21"/>
        </w:rPr>
        <w:t xml:space="preserve"> </w:t>
      </w:r>
      <w:r>
        <w:t>of</w:t>
      </w:r>
      <w:r>
        <w:rPr>
          <w:spacing w:val="-21"/>
        </w:rPr>
        <w:t xml:space="preserve"> </w:t>
      </w:r>
      <w:r>
        <w:t>assets</w:t>
      </w:r>
      <w:r>
        <w:rPr>
          <w:spacing w:val="-16"/>
        </w:rPr>
        <w:t xml:space="preserve"> </w:t>
      </w:r>
      <w:r>
        <w:t>under</w:t>
      </w:r>
      <w:r>
        <w:rPr>
          <w:spacing w:val="-19"/>
        </w:rPr>
        <w:t xml:space="preserve"> </w:t>
      </w:r>
      <w:r>
        <w:t>management</w:t>
      </w:r>
      <w:r>
        <w:rPr>
          <w:spacing w:val="-21"/>
        </w:rPr>
        <w:t xml:space="preserve"> </w:t>
      </w:r>
      <w:r>
        <w:t>was</w:t>
      </w:r>
      <w:r>
        <w:rPr>
          <w:spacing w:val="-21"/>
        </w:rPr>
        <w:t xml:space="preserve"> </w:t>
      </w:r>
      <w:r>
        <w:t>way</w:t>
      </w:r>
      <w:r>
        <w:rPr>
          <w:spacing w:val="-22"/>
        </w:rPr>
        <w:t xml:space="preserve"> </w:t>
      </w:r>
      <w:r>
        <w:t>ahead</w:t>
      </w:r>
      <w:r>
        <w:rPr>
          <w:spacing w:val="-20"/>
        </w:rPr>
        <w:t xml:space="preserve"> </w:t>
      </w:r>
      <w:r>
        <w:t>of</w:t>
      </w:r>
      <w:r>
        <w:rPr>
          <w:spacing w:val="-14"/>
        </w:rPr>
        <w:t xml:space="preserve"> </w:t>
      </w:r>
      <w:r>
        <w:t>other</w:t>
      </w:r>
      <w:r>
        <w:rPr>
          <w:spacing w:val="-14"/>
        </w:rPr>
        <w:t xml:space="preserve"> </w:t>
      </w:r>
      <w:r>
        <w:t xml:space="preserve">mutual </w:t>
      </w:r>
      <w:r>
        <w:rPr>
          <w:spacing w:val="-2"/>
        </w:rPr>
        <w:t>funds.</w:t>
      </w:r>
    </w:p>
    <w:p w14:paraId="77AF0820" w14:textId="77777777" w:rsidR="00F4189B" w:rsidRDefault="0022383E">
      <w:pPr>
        <w:pStyle w:val="Heading7"/>
        <w:numPr>
          <w:ilvl w:val="1"/>
          <w:numId w:val="14"/>
        </w:numPr>
        <w:tabs>
          <w:tab w:val="left" w:pos="799"/>
        </w:tabs>
        <w:spacing w:before="153"/>
        <w:ind w:left="799" w:hanging="437"/>
      </w:pPr>
      <w:bookmarkStart w:id="18" w:name="1.5_Fourth_Phase_-_Since_February_2003"/>
      <w:bookmarkEnd w:id="18"/>
      <w:r>
        <w:rPr>
          <w:spacing w:val="-4"/>
        </w:rPr>
        <w:t>Fourth</w:t>
      </w:r>
      <w:r>
        <w:rPr>
          <w:spacing w:val="-34"/>
        </w:rPr>
        <w:t xml:space="preserve"> </w:t>
      </w:r>
      <w:r>
        <w:rPr>
          <w:spacing w:val="-4"/>
        </w:rPr>
        <w:t>Phase</w:t>
      </w:r>
      <w:r>
        <w:rPr>
          <w:spacing w:val="-34"/>
        </w:rPr>
        <w:t xml:space="preserve"> </w:t>
      </w:r>
      <w:r>
        <w:rPr>
          <w:spacing w:val="-4"/>
        </w:rPr>
        <w:t>-</w:t>
      </w:r>
      <w:r>
        <w:rPr>
          <w:spacing w:val="22"/>
        </w:rPr>
        <w:t xml:space="preserve"> </w:t>
      </w:r>
      <w:r>
        <w:rPr>
          <w:spacing w:val="-4"/>
        </w:rPr>
        <w:t>Since</w:t>
      </w:r>
      <w:r>
        <w:rPr>
          <w:spacing w:val="-32"/>
        </w:rPr>
        <w:t xml:space="preserve"> </w:t>
      </w:r>
      <w:r>
        <w:rPr>
          <w:spacing w:val="-4"/>
        </w:rPr>
        <w:t>February</w:t>
      </w:r>
      <w:r>
        <w:rPr>
          <w:spacing w:val="-33"/>
        </w:rPr>
        <w:t xml:space="preserve"> </w:t>
      </w:r>
      <w:r>
        <w:rPr>
          <w:spacing w:val="-4"/>
        </w:rPr>
        <w:t>2003</w:t>
      </w:r>
    </w:p>
    <w:p w14:paraId="10D7A3CC" w14:textId="77777777" w:rsidR="00F4189B" w:rsidRDefault="00F4189B">
      <w:pPr>
        <w:pStyle w:val="Heading7"/>
        <w:sectPr w:rsidR="00F4189B">
          <w:type w:val="continuous"/>
          <w:pgSz w:w="11920" w:h="1685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BB37970" w14:textId="012FEEC9" w:rsidR="00F4189B" w:rsidRDefault="0022383E">
      <w:pPr>
        <w:spacing w:before="78" w:line="292" w:lineRule="auto"/>
        <w:ind w:left="307" w:right="443"/>
      </w:pPr>
      <w:r>
        <w:lastRenderedPageBreak/>
        <w:t>In</w:t>
      </w:r>
      <w:r>
        <w:rPr>
          <w:spacing w:val="-26"/>
        </w:rPr>
        <w:t xml:space="preserve"> </w:t>
      </w:r>
      <w:r>
        <w:t>February</w:t>
      </w:r>
      <w:r>
        <w:rPr>
          <w:spacing w:val="-28"/>
        </w:rPr>
        <w:t xml:space="preserve"> </w:t>
      </w:r>
      <w:r>
        <w:t>2003,</w:t>
      </w:r>
      <w:r>
        <w:rPr>
          <w:spacing w:val="-23"/>
        </w:rPr>
        <w:t xml:space="preserve"> </w:t>
      </w:r>
      <w:r>
        <w:t>following</w:t>
      </w:r>
      <w:r w:rsidR="00AC0D24">
        <w:t xml:space="preserve"> </w:t>
      </w:r>
      <w:proofErr w:type="gramStart"/>
      <w:r>
        <w:t>there</w:t>
      </w:r>
      <w:proofErr w:type="gramEnd"/>
      <w:r w:rsidR="00C60C10">
        <w:t xml:space="preserve"> </w:t>
      </w:r>
      <w:r>
        <w:t>peal</w:t>
      </w:r>
      <w:r>
        <w:rPr>
          <w:spacing w:val="-27"/>
        </w:rPr>
        <w:t xml:space="preserve"> </w:t>
      </w:r>
      <w:r>
        <w:t>of</w:t>
      </w:r>
      <w:r>
        <w:rPr>
          <w:spacing w:val="-27"/>
        </w:rPr>
        <w:t xml:space="preserve"> </w:t>
      </w:r>
      <w:r>
        <w:t>the</w:t>
      </w:r>
      <w:r>
        <w:rPr>
          <w:spacing w:val="-25"/>
        </w:rPr>
        <w:t xml:space="preserve"> </w:t>
      </w:r>
      <w:r>
        <w:t>Unit</w:t>
      </w:r>
      <w:r>
        <w:rPr>
          <w:spacing w:val="-27"/>
        </w:rPr>
        <w:t xml:space="preserve"> </w:t>
      </w:r>
      <w:r>
        <w:t>Trust</w:t>
      </w:r>
      <w:r>
        <w:rPr>
          <w:spacing w:val="-27"/>
        </w:rPr>
        <w:t xml:space="preserve"> </w:t>
      </w:r>
      <w:r>
        <w:t>of</w:t>
      </w:r>
      <w:r>
        <w:rPr>
          <w:spacing w:val="-25"/>
        </w:rPr>
        <w:t xml:space="preserve"> </w:t>
      </w:r>
      <w:r>
        <w:t>India</w:t>
      </w:r>
      <w:r>
        <w:rPr>
          <w:spacing w:val="-27"/>
        </w:rPr>
        <w:t xml:space="preserve"> </w:t>
      </w:r>
      <w:r>
        <w:t>Act</w:t>
      </w:r>
      <w:r>
        <w:rPr>
          <w:spacing w:val="-27"/>
        </w:rPr>
        <w:t xml:space="preserve"> </w:t>
      </w:r>
      <w:r>
        <w:t>1963</w:t>
      </w:r>
      <w:r>
        <w:rPr>
          <w:spacing w:val="-26"/>
        </w:rPr>
        <w:t xml:space="preserve"> </w:t>
      </w:r>
      <w:r>
        <w:t>UTI</w:t>
      </w:r>
      <w:r w:rsidR="00AC0D24">
        <w:t xml:space="preserve"> </w:t>
      </w:r>
      <w:r>
        <w:t>was</w:t>
      </w:r>
      <w:r w:rsidR="00AC0D24">
        <w:t xml:space="preserve"> </w:t>
      </w:r>
      <w:r>
        <w:t>bifurcated</w:t>
      </w:r>
      <w:r w:rsidR="00AC0D24">
        <w:t xml:space="preserve"> </w:t>
      </w:r>
      <w:r>
        <w:t>into</w:t>
      </w:r>
      <w:r>
        <w:rPr>
          <w:spacing w:val="-8"/>
        </w:rPr>
        <w:t xml:space="preserve"> </w:t>
      </w:r>
      <w:r>
        <w:t>two separate</w:t>
      </w:r>
      <w:r>
        <w:rPr>
          <w:spacing w:val="-21"/>
        </w:rPr>
        <w:t xml:space="preserve"> </w:t>
      </w:r>
      <w:r>
        <w:t>entities.</w:t>
      </w:r>
      <w:r>
        <w:rPr>
          <w:spacing w:val="-21"/>
        </w:rPr>
        <w:t xml:space="preserve"> </w:t>
      </w:r>
      <w:r>
        <w:t>One</w:t>
      </w:r>
      <w:r>
        <w:rPr>
          <w:spacing w:val="-26"/>
        </w:rPr>
        <w:t xml:space="preserve"> </w:t>
      </w:r>
      <w:r>
        <w:t>is</w:t>
      </w:r>
      <w:r>
        <w:rPr>
          <w:spacing w:val="-28"/>
        </w:rPr>
        <w:t xml:space="preserve"> </w:t>
      </w:r>
      <w:r>
        <w:t>the</w:t>
      </w:r>
      <w:r>
        <w:rPr>
          <w:spacing w:val="-26"/>
        </w:rPr>
        <w:t xml:space="preserve"> </w:t>
      </w:r>
      <w:r>
        <w:t>Specified</w:t>
      </w:r>
      <w:r>
        <w:rPr>
          <w:spacing w:val="-24"/>
        </w:rPr>
        <w:t xml:space="preserve"> </w:t>
      </w:r>
      <w:r>
        <w:t>Undertaking</w:t>
      </w:r>
      <w:r>
        <w:rPr>
          <w:spacing w:val="-29"/>
        </w:rPr>
        <w:t xml:space="preserve"> </w:t>
      </w:r>
      <w:r>
        <w:t>of</w:t>
      </w:r>
      <w:r>
        <w:rPr>
          <w:spacing w:val="-26"/>
        </w:rPr>
        <w:t xml:space="preserve"> </w:t>
      </w:r>
      <w:r>
        <w:t>the</w:t>
      </w:r>
      <w:r>
        <w:rPr>
          <w:spacing w:val="-24"/>
        </w:rPr>
        <w:t xml:space="preserve"> </w:t>
      </w:r>
      <w:r>
        <w:t>Unit</w:t>
      </w:r>
      <w:r>
        <w:rPr>
          <w:spacing w:val="-26"/>
        </w:rPr>
        <w:t xml:space="preserve"> </w:t>
      </w:r>
      <w:r>
        <w:t>Trust</w:t>
      </w:r>
      <w:r>
        <w:rPr>
          <w:spacing w:val="-26"/>
        </w:rPr>
        <w:t xml:space="preserve"> </w:t>
      </w:r>
      <w:r>
        <w:t>of</w:t>
      </w:r>
      <w:r>
        <w:rPr>
          <w:spacing w:val="-20"/>
        </w:rPr>
        <w:t xml:space="preserve"> </w:t>
      </w:r>
      <w:r>
        <w:t>India</w:t>
      </w:r>
      <w:r>
        <w:rPr>
          <w:spacing w:val="-26"/>
        </w:rPr>
        <w:t xml:space="preserve"> </w:t>
      </w:r>
      <w:r>
        <w:t>with</w:t>
      </w:r>
      <w:r>
        <w:rPr>
          <w:spacing w:val="-26"/>
        </w:rPr>
        <w:t xml:space="preserve"> </w:t>
      </w:r>
      <w:r>
        <w:t>assets</w:t>
      </w:r>
      <w:r>
        <w:rPr>
          <w:spacing w:val="-4"/>
        </w:rPr>
        <w:t xml:space="preserve"> </w:t>
      </w:r>
      <w:r>
        <w:t>under</w:t>
      </w:r>
      <w:r>
        <w:rPr>
          <w:spacing w:val="-20"/>
        </w:rPr>
        <w:t xml:space="preserve"> </w:t>
      </w:r>
      <w:r>
        <w:t>3 management</w:t>
      </w:r>
      <w:r>
        <w:rPr>
          <w:spacing w:val="-20"/>
        </w:rPr>
        <w:t xml:space="preserve"> </w:t>
      </w:r>
      <w:r>
        <w:t>of</w:t>
      </w:r>
      <w:r>
        <w:rPr>
          <w:spacing w:val="-20"/>
        </w:rPr>
        <w:t xml:space="preserve"> </w:t>
      </w:r>
      <w:r>
        <w:t>Rs.</w:t>
      </w:r>
      <w:r>
        <w:rPr>
          <w:spacing w:val="-19"/>
        </w:rPr>
        <w:t xml:space="preserve"> </w:t>
      </w:r>
      <w:r>
        <w:t>29,835</w:t>
      </w:r>
      <w:r>
        <w:rPr>
          <w:spacing w:val="-18"/>
        </w:rPr>
        <w:t xml:space="preserve"> </w:t>
      </w:r>
      <w:proofErr w:type="gramStart"/>
      <w:r>
        <w:t>crore</w:t>
      </w:r>
      <w:proofErr w:type="gramEnd"/>
      <w:r>
        <w:rPr>
          <w:spacing w:val="-21"/>
        </w:rPr>
        <w:t xml:space="preserve"> </w:t>
      </w:r>
      <w:r>
        <w:t>as</w:t>
      </w:r>
      <w:r>
        <w:rPr>
          <w:spacing w:val="-24"/>
        </w:rPr>
        <w:t xml:space="preserve"> </w:t>
      </w:r>
      <w:r>
        <w:t>at</w:t>
      </w:r>
      <w:r>
        <w:rPr>
          <w:spacing w:val="-24"/>
        </w:rPr>
        <w:t xml:space="preserve"> </w:t>
      </w:r>
      <w:r>
        <w:t>the</w:t>
      </w:r>
      <w:r>
        <w:rPr>
          <w:spacing w:val="-24"/>
        </w:rPr>
        <w:t xml:space="preserve"> </w:t>
      </w:r>
      <w:r>
        <w:t>end</w:t>
      </w:r>
      <w:r>
        <w:rPr>
          <w:spacing w:val="-19"/>
        </w:rPr>
        <w:t xml:space="preserve"> </w:t>
      </w:r>
      <w:r>
        <w:t>of</w:t>
      </w:r>
      <w:r>
        <w:rPr>
          <w:spacing w:val="-26"/>
        </w:rPr>
        <w:t xml:space="preserve"> </w:t>
      </w:r>
      <w:r>
        <w:t>January</w:t>
      </w:r>
      <w:r>
        <w:rPr>
          <w:spacing w:val="-21"/>
        </w:rPr>
        <w:t xml:space="preserve"> </w:t>
      </w:r>
      <w:r>
        <w:t>2003,</w:t>
      </w:r>
      <w:r>
        <w:rPr>
          <w:spacing w:val="-19"/>
        </w:rPr>
        <w:t xml:space="preserve"> </w:t>
      </w:r>
      <w:r>
        <w:t>representing</w:t>
      </w:r>
      <w:r w:rsidR="00AC0D24">
        <w:t xml:space="preserve"> </w:t>
      </w:r>
      <w:r>
        <w:t>broadly, the</w:t>
      </w:r>
      <w:r>
        <w:rPr>
          <w:spacing w:val="-16"/>
        </w:rPr>
        <w:t xml:space="preserve"> </w:t>
      </w:r>
      <w:r>
        <w:t>assets</w:t>
      </w:r>
      <w:r>
        <w:rPr>
          <w:spacing w:val="-13"/>
        </w:rPr>
        <w:t xml:space="preserve"> </w:t>
      </w:r>
      <w:r>
        <w:t>of</w:t>
      </w:r>
      <w:r>
        <w:rPr>
          <w:spacing w:val="-18"/>
        </w:rPr>
        <w:t xml:space="preserve"> </w:t>
      </w:r>
      <w:r>
        <w:t>US</w:t>
      </w:r>
      <w:r>
        <w:rPr>
          <w:spacing w:val="-17"/>
        </w:rPr>
        <w:t xml:space="preserve"> </w:t>
      </w:r>
      <w:r>
        <w:t>64 scheme,</w:t>
      </w:r>
      <w:r>
        <w:rPr>
          <w:spacing w:val="-10"/>
        </w:rPr>
        <w:t xml:space="preserve"> </w:t>
      </w:r>
      <w:r>
        <w:t>assured</w:t>
      </w:r>
      <w:r>
        <w:rPr>
          <w:spacing w:val="-21"/>
        </w:rPr>
        <w:t xml:space="preserve"> </w:t>
      </w:r>
      <w:r>
        <w:t>return</w:t>
      </w:r>
      <w:r>
        <w:rPr>
          <w:spacing w:val="-13"/>
        </w:rPr>
        <w:t xml:space="preserve"> </w:t>
      </w:r>
      <w:r>
        <w:t>and</w:t>
      </w:r>
      <w:r>
        <w:rPr>
          <w:spacing w:val="-14"/>
        </w:rPr>
        <w:t xml:space="preserve"> </w:t>
      </w:r>
      <w:r>
        <w:t>certain</w:t>
      </w:r>
      <w:r>
        <w:rPr>
          <w:spacing w:val="-15"/>
        </w:rPr>
        <w:t xml:space="preserve"> </w:t>
      </w:r>
      <w:r>
        <w:t>other</w:t>
      </w:r>
      <w:r>
        <w:rPr>
          <w:spacing w:val="-11"/>
        </w:rPr>
        <w:t xml:space="preserve"> </w:t>
      </w:r>
      <w:r>
        <w:t>schemes.</w:t>
      </w:r>
      <w:r>
        <w:rPr>
          <w:spacing w:val="-11"/>
        </w:rPr>
        <w:t xml:space="preserve"> </w:t>
      </w:r>
      <w:r>
        <w:t>The</w:t>
      </w:r>
      <w:r>
        <w:rPr>
          <w:spacing w:val="-15"/>
        </w:rPr>
        <w:t xml:space="preserve"> </w:t>
      </w:r>
      <w:r>
        <w:t>Specified Undertaking</w:t>
      </w:r>
      <w:r>
        <w:rPr>
          <w:spacing w:val="-27"/>
        </w:rPr>
        <w:t xml:space="preserve"> </w:t>
      </w:r>
      <w:r>
        <w:t>of</w:t>
      </w:r>
      <w:r>
        <w:rPr>
          <w:spacing w:val="-21"/>
        </w:rPr>
        <w:t xml:space="preserve"> </w:t>
      </w:r>
      <w:r>
        <w:t>Unit</w:t>
      </w:r>
      <w:r>
        <w:rPr>
          <w:spacing w:val="-21"/>
        </w:rPr>
        <w:t xml:space="preserve"> </w:t>
      </w:r>
      <w:r>
        <w:t>Trust</w:t>
      </w:r>
      <w:r>
        <w:rPr>
          <w:spacing w:val="-21"/>
        </w:rPr>
        <w:t xml:space="preserve"> </w:t>
      </w:r>
      <w:r>
        <w:t>of</w:t>
      </w:r>
      <w:r>
        <w:rPr>
          <w:spacing w:val="-21"/>
        </w:rPr>
        <w:t xml:space="preserve"> </w:t>
      </w:r>
      <w:r>
        <w:t xml:space="preserve">India, </w:t>
      </w:r>
      <w:r>
        <w:rPr>
          <w:spacing w:val="-2"/>
        </w:rPr>
        <w:t>functioning</w:t>
      </w:r>
      <w:r w:rsidR="00AC0D24">
        <w:rPr>
          <w:spacing w:val="-2"/>
        </w:rPr>
        <w:t xml:space="preserve"> </w:t>
      </w:r>
      <w:r>
        <w:rPr>
          <w:spacing w:val="-2"/>
        </w:rPr>
        <w:t>under</w:t>
      </w:r>
      <w:r>
        <w:rPr>
          <w:spacing w:val="-17"/>
        </w:rPr>
        <w:t xml:space="preserve"> </w:t>
      </w:r>
      <w:r>
        <w:rPr>
          <w:spacing w:val="-2"/>
        </w:rPr>
        <w:t>an</w:t>
      </w:r>
      <w:r>
        <w:rPr>
          <w:spacing w:val="-22"/>
        </w:rPr>
        <w:t xml:space="preserve"> </w:t>
      </w:r>
      <w:r>
        <w:rPr>
          <w:spacing w:val="-2"/>
        </w:rPr>
        <w:t>administrator</w:t>
      </w:r>
      <w:r>
        <w:rPr>
          <w:spacing w:val="-17"/>
        </w:rPr>
        <w:t xml:space="preserve"> </w:t>
      </w:r>
      <w:r>
        <w:rPr>
          <w:spacing w:val="-2"/>
        </w:rPr>
        <w:t>and</w:t>
      </w:r>
      <w:r>
        <w:rPr>
          <w:spacing w:val="-18"/>
        </w:rPr>
        <w:t xml:space="preserve"> </w:t>
      </w:r>
      <w:r>
        <w:rPr>
          <w:spacing w:val="-2"/>
        </w:rPr>
        <w:t>under</w:t>
      </w:r>
      <w:r>
        <w:rPr>
          <w:spacing w:val="-17"/>
        </w:rPr>
        <w:t xml:space="preserve"> </w:t>
      </w:r>
      <w:r>
        <w:rPr>
          <w:spacing w:val="-2"/>
        </w:rPr>
        <w:t>the</w:t>
      </w:r>
      <w:r>
        <w:rPr>
          <w:spacing w:val="-20"/>
        </w:rPr>
        <w:t xml:space="preserve"> </w:t>
      </w:r>
      <w:r>
        <w:rPr>
          <w:spacing w:val="-2"/>
        </w:rPr>
        <w:t>rules framed</w:t>
      </w:r>
      <w:r>
        <w:rPr>
          <w:spacing w:val="-14"/>
        </w:rPr>
        <w:t xml:space="preserve"> </w:t>
      </w:r>
      <w:r>
        <w:rPr>
          <w:spacing w:val="-2"/>
        </w:rPr>
        <w:t>by</w:t>
      </w:r>
      <w:r>
        <w:rPr>
          <w:spacing w:val="-16"/>
        </w:rPr>
        <w:t xml:space="preserve"> </w:t>
      </w:r>
      <w:r>
        <w:rPr>
          <w:spacing w:val="-2"/>
        </w:rPr>
        <w:t>Government</w:t>
      </w:r>
      <w:r>
        <w:rPr>
          <w:spacing w:val="-16"/>
        </w:rPr>
        <w:t xml:space="preserve"> </w:t>
      </w:r>
      <w:r>
        <w:rPr>
          <w:spacing w:val="-2"/>
        </w:rPr>
        <w:t>of</w:t>
      </w:r>
      <w:r>
        <w:rPr>
          <w:spacing w:val="-17"/>
        </w:rPr>
        <w:t xml:space="preserve"> </w:t>
      </w:r>
      <w:r>
        <w:rPr>
          <w:spacing w:val="-2"/>
        </w:rPr>
        <w:t>India</w:t>
      </w:r>
      <w:r>
        <w:rPr>
          <w:spacing w:val="-17"/>
        </w:rPr>
        <w:t xml:space="preserve"> </w:t>
      </w:r>
      <w:r>
        <w:rPr>
          <w:spacing w:val="-2"/>
        </w:rPr>
        <w:t>and</w:t>
      </w:r>
      <w:r>
        <w:rPr>
          <w:spacing w:val="-16"/>
        </w:rPr>
        <w:t xml:space="preserve"> </w:t>
      </w:r>
      <w:r>
        <w:rPr>
          <w:spacing w:val="-2"/>
        </w:rPr>
        <w:t>does</w:t>
      </w:r>
      <w:r>
        <w:rPr>
          <w:spacing w:val="-20"/>
        </w:rPr>
        <w:t xml:space="preserve"> </w:t>
      </w:r>
      <w:r>
        <w:rPr>
          <w:spacing w:val="-2"/>
        </w:rPr>
        <w:t>not</w:t>
      </w:r>
      <w:r>
        <w:rPr>
          <w:spacing w:val="-17"/>
        </w:rPr>
        <w:t xml:space="preserve"> </w:t>
      </w:r>
      <w:r>
        <w:rPr>
          <w:spacing w:val="-2"/>
        </w:rPr>
        <w:t xml:space="preserve">come </w:t>
      </w:r>
      <w:r>
        <w:t>under</w:t>
      </w:r>
      <w:r>
        <w:rPr>
          <w:spacing w:val="-15"/>
        </w:rPr>
        <w:t xml:space="preserve"> </w:t>
      </w:r>
      <w:r>
        <w:t>the</w:t>
      </w:r>
      <w:r>
        <w:rPr>
          <w:spacing w:val="-16"/>
        </w:rPr>
        <w:t xml:space="preserve"> </w:t>
      </w:r>
      <w:r>
        <w:t>purview</w:t>
      </w:r>
      <w:r>
        <w:rPr>
          <w:spacing w:val="-13"/>
        </w:rPr>
        <w:t xml:space="preserve"> </w:t>
      </w:r>
      <w:r>
        <w:t>of</w:t>
      </w:r>
      <w:r>
        <w:rPr>
          <w:spacing w:val="-15"/>
        </w:rPr>
        <w:t xml:space="preserve"> </w:t>
      </w:r>
      <w:r>
        <w:t>the</w:t>
      </w:r>
      <w:r>
        <w:rPr>
          <w:spacing w:val="-15"/>
        </w:rPr>
        <w:t xml:space="preserve"> </w:t>
      </w:r>
      <w:r>
        <w:t>Mutual</w:t>
      </w:r>
      <w:r>
        <w:rPr>
          <w:spacing w:val="-15"/>
        </w:rPr>
        <w:t xml:space="preserve"> </w:t>
      </w:r>
      <w:r>
        <w:t>Fund Regulations.</w:t>
      </w:r>
      <w:r>
        <w:rPr>
          <w:spacing w:val="-8"/>
        </w:rPr>
        <w:t xml:space="preserve"> </w:t>
      </w:r>
      <w:r>
        <w:t>The</w:t>
      </w:r>
      <w:r>
        <w:rPr>
          <w:spacing w:val="-12"/>
        </w:rPr>
        <w:t xml:space="preserve"> </w:t>
      </w:r>
      <w:r>
        <w:t>second</w:t>
      </w:r>
      <w:r>
        <w:rPr>
          <w:spacing w:val="-10"/>
        </w:rPr>
        <w:t xml:space="preserve"> </w:t>
      </w:r>
      <w:r>
        <w:t>is</w:t>
      </w:r>
      <w:r>
        <w:rPr>
          <w:spacing w:val="-12"/>
        </w:rPr>
        <w:t xml:space="preserve"> </w:t>
      </w:r>
      <w:r>
        <w:t>the</w:t>
      </w:r>
      <w:r>
        <w:rPr>
          <w:spacing w:val="-10"/>
        </w:rPr>
        <w:t xml:space="preserve"> </w:t>
      </w:r>
      <w:r>
        <w:t>UTI</w:t>
      </w:r>
      <w:r>
        <w:rPr>
          <w:spacing w:val="-15"/>
        </w:rPr>
        <w:t xml:space="preserve"> </w:t>
      </w:r>
      <w:r>
        <w:t>Mutual</w:t>
      </w:r>
      <w:r>
        <w:rPr>
          <w:spacing w:val="-8"/>
        </w:rPr>
        <w:t xml:space="preserve"> </w:t>
      </w:r>
      <w:r>
        <w:t>Fund,</w:t>
      </w:r>
      <w:r>
        <w:rPr>
          <w:spacing w:val="-7"/>
        </w:rPr>
        <w:t xml:space="preserve"> </w:t>
      </w:r>
      <w:r>
        <w:t>sponsored</w:t>
      </w:r>
      <w:r>
        <w:rPr>
          <w:spacing w:val="-10"/>
        </w:rPr>
        <w:t xml:space="preserve"> </w:t>
      </w:r>
      <w:r>
        <w:t>by SBI,</w:t>
      </w:r>
      <w:r>
        <w:rPr>
          <w:spacing w:val="-15"/>
        </w:rPr>
        <w:t xml:space="preserve"> </w:t>
      </w:r>
      <w:r>
        <w:t>PNB,</w:t>
      </w:r>
      <w:r>
        <w:rPr>
          <w:spacing w:val="-15"/>
        </w:rPr>
        <w:t xml:space="preserve"> </w:t>
      </w:r>
      <w:r>
        <w:t>BOB</w:t>
      </w:r>
      <w:r>
        <w:rPr>
          <w:spacing w:val="-16"/>
        </w:rPr>
        <w:t xml:space="preserve"> </w:t>
      </w:r>
      <w:r>
        <w:t>and</w:t>
      </w:r>
      <w:r>
        <w:rPr>
          <w:spacing w:val="-15"/>
        </w:rPr>
        <w:t xml:space="preserve"> </w:t>
      </w:r>
      <w:r>
        <w:t>LIC.</w:t>
      </w:r>
      <w:r>
        <w:rPr>
          <w:spacing w:val="-12"/>
        </w:rPr>
        <w:t xml:space="preserve"> </w:t>
      </w:r>
      <w:r>
        <w:t>It</w:t>
      </w:r>
      <w:r>
        <w:rPr>
          <w:spacing w:val="-14"/>
        </w:rPr>
        <w:t xml:space="preserve"> </w:t>
      </w:r>
      <w:r>
        <w:t>is registered</w:t>
      </w:r>
      <w:r>
        <w:rPr>
          <w:spacing w:val="-20"/>
        </w:rPr>
        <w:t xml:space="preserve"> </w:t>
      </w:r>
      <w:r>
        <w:t>with</w:t>
      </w:r>
      <w:r>
        <w:rPr>
          <w:spacing w:val="-20"/>
        </w:rPr>
        <w:t xml:space="preserve"> </w:t>
      </w:r>
      <w:r>
        <w:t>SEBI</w:t>
      </w:r>
      <w:r>
        <w:rPr>
          <w:spacing w:val="-27"/>
        </w:rPr>
        <w:t xml:space="preserve"> </w:t>
      </w:r>
      <w:r>
        <w:t>and</w:t>
      </w:r>
      <w:r>
        <w:rPr>
          <w:spacing w:val="-17"/>
        </w:rPr>
        <w:t xml:space="preserve"> </w:t>
      </w:r>
      <w:r>
        <w:t>functions</w:t>
      </w:r>
      <w:r>
        <w:rPr>
          <w:spacing w:val="-23"/>
        </w:rPr>
        <w:t xml:space="preserve"> </w:t>
      </w:r>
      <w:r>
        <w:t>under</w:t>
      </w:r>
      <w:r>
        <w:rPr>
          <w:spacing w:val="-19"/>
        </w:rPr>
        <w:t xml:space="preserve"> </w:t>
      </w:r>
      <w:r>
        <w:t>the</w:t>
      </w:r>
      <w:r>
        <w:rPr>
          <w:spacing w:val="-21"/>
        </w:rPr>
        <w:t xml:space="preserve"> </w:t>
      </w:r>
      <w:r>
        <w:t>Mutual</w:t>
      </w:r>
      <w:r>
        <w:rPr>
          <w:spacing w:val="-21"/>
        </w:rPr>
        <w:t xml:space="preserve"> </w:t>
      </w:r>
      <w:r>
        <w:t>Fund</w:t>
      </w:r>
      <w:r>
        <w:rPr>
          <w:spacing w:val="-20"/>
        </w:rPr>
        <w:t xml:space="preserve"> </w:t>
      </w:r>
      <w:r>
        <w:t>Regulations.</w:t>
      </w:r>
    </w:p>
    <w:p w14:paraId="6F469D98" w14:textId="6B67C07E" w:rsidR="00F4189B" w:rsidRDefault="0022383E">
      <w:pPr>
        <w:spacing w:line="292" w:lineRule="auto"/>
        <w:ind w:left="307" w:right="443"/>
      </w:pPr>
      <w:r>
        <w:t>With</w:t>
      </w:r>
      <w:r>
        <w:rPr>
          <w:spacing w:val="-24"/>
        </w:rPr>
        <w:t xml:space="preserve"> </w:t>
      </w:r>
      <w:r>
        <w:t>the</w:t>
      </w:r>
      <w:r>
        <w:rPr>
          <w:spacing w:val="-22"/>
        </w:rPr>
        <w:t xml:space="preserve"> </w:t>
      </w:r>
      <w:r>
        <w:t>bifurcation</w:t>
      </w:r>
      <w:r>
        <w:rPr>
          <w:spacing w:val="-24"/>
        </w:rPr>
        <w:t xml:space="preserve"> </w:t>
      </w:r>
      <w:r>
        <w:t>of</w:t>
      </w:r>
      <w:r>
        <w:rPr>
          <w:spacing w:val="-14"/>
        </w:rPr>
        <w:t xml:space="preserve"> </w:t>
      </w:r>
      <w:r>
        <w:t>the</w:t>
      </w:r>
      <w:r>
        <w:rPr>
          <w:spacing w:val="-24"/>
        </w:rPr>
        <w:t xml:space="preserve"> </w:t>
      </w:r>
      <w:r>
        <w:t>erstwhile</w:t>
      </w:r>
      <w:r>
        <w:rPr>
          <w:spacing w:val="-21"/>
        </w:rPr>
        <w:t xml:space="preserve"> </w:t>
      </w:r>
      <w:r>
        <w:t>UTI</w:t>
      </w:r>
      <w:r w:rsidR="00AC0D24">
        <w:t xml:space="preserve"> </w:t>
      </w:r>
      <w:r>
        <w:t>which</w:t>
      </w:r>
      <w:r>
        <w:rPr>
          <w:spacing w:val="-24"/>
        </w:rPr>
        <w:t xml:space="preserve"> </w:t>
      </w:r>
      <w:r>
        <w:t>had</w:t>
      </w:r>
      <w:r>
        <w:rPr>
          <w:spacing w:val="-21"/>
        </w:rPr>
        <w:t xml:space="preserve"> </w:t>
      </w:r>
      <w:r>
        <w:t>in</w:t>
      </w:r>
      <w:r>
        <w:rPr>
          <w:spacing w:val="-22"/>
        </w:rPr>
        <w:t xml:space="preserve"> </w:t>
      </w:r>
      <w:r>
        <w:t>March</w:t>
      </w:r>
      <w:r>
        <w:rPr>
          <w:spacing w:val="-24"/>
        </w:rPr>
        <w:t xml:space="preserve"> </w:t>
      </w:r>
      <w:r>
        <w:t>2000</w:t>
      </w:r>
      <w:r>
        <w:rPr>
          <w:spacing w:val="-19"/>
        </w:rPr>
        <w:t xml:space="preserve"> </w:t>
      </w:r>
      <w:r>
        <w:t>more</w:t>
      </w:r>
      <w:r>
        <w:rPr>
          <w:spacing w:val="-21"/>
        </w:rPr>
        <w:t xml:space="preserve"> </w:t>
      </w:r>
      <w:r>
        <w:t>than</w:t>
      </w:r>
      <w:r>
        <w:rPr>
          <w:spacing w:val="-21"/>
        </w:rPr>
        <w:t xml:space="preserve"> </w:t>
      </w:r>
      <w:r>
        <w:t>Rs.</w:t>
      </w:r>
      <w:r>
        <w:rPr>
          <w:spacing w:val="-24"/>
        </w:rPr>
        <w:t xml:space="preserve"> </w:t>
      </w:r>
      <w:r>
        <w:t>76,000</w:t>
      </w:r>
      <w:r>
        <w:rPr>
          <w:spacing w:val="-19"/>
        </w:rPr>
        <w:t xml:space="preserve"> </w:t>
      </w:r>
      <w:proofErr w:type="gramStart"/>
      <w:r>
        <w:t>crore</w:t>
      </w:r>
      <w:proofErr w:type="gramEnd"/>
      <w:r>
        <w:rPr>
          <w:spacing w:val="-23"/>
        </w:rPr>
        <w:t xml:space="preserve"> </w:t>
      </w:r>
      <w:r>
        <w:t>of</w:t>
      </w:r>
      <w:r>
        <w:rPr>
          <w:spacing w:val="-23"/>
        </w:rPr>
        <w:t xml:space="preserve"> </w:t>
      </w:r>
      <w:r>
        <w:t>assets under management</w:t>
      </w:r>
      <w:r>
        <w:rPr>
          <w:spacing w:val="-22"/>
        </w:rPr>
        <w:t xml:space="preserve"> </w:t>
      </w:r>
      <w:r>
        <w:t>and</w:t>
      </w:r>
      <w:r>
        <w:rPr>
          <w:spacing w:val="-19"/>
        </w:rPr>
        <w:t xml:space="preserve"> </w:t>
      </w:r>
      <w:r>
        <w:t>with</w:t>
      </w:r>
      <w:r>
        <w:rPr>
          <w:spacing w:val="-23"/>
        </w:rPr>
        <w:t xml:space="preserve"> </w:t>
      </w:r>
      <w:r>
        <w:t>the</w:t>
      </w:r>
      <w:r>
        <w:rPr>
          <w:spacing w:val="-22"/>
        </w:rPr>
        <w:t xml:space="preserve"> </w:t>
      </w:r>
      <w:r>
        <w:t>setting</w:t>
      </w:r>
      <w:r>
        <w:rPr>
          <w:spacing w:val="-25"/>
        </w:rPr>
        <w:t xml:space="preserve"> </w:t>
      </w:r>
      <w:r>
        <w:t>up</w:t>
      </w:r>
      <w:r>
        <w:rPr>
          <w:spacing w:val="-19"/>
        </w:rPr>
        <w:t xml:space="preserve"> </w:t>
      </w:r>
      <w:r>
        <w:t>of</w:t>
      </w:r>
      <w:r>
        <w:rPr>
          <w:spacing w:val="-22"/>
        </w:rPr>
        <w:t xml:space="preserve"> </w:t>
      </w:r>
      <w:r>
        <w:t>a</w:t>
      </w:r>
      <w:r>
        <w:rPr>
          <w:spacing w:val="-22"/>
        </w:rPr>
        <w:t xml:space="preserve"> </w:t>
      </w:r>
      <w:r>
        <w:t>UTI</w:t>
      </w:r>
      <w:r w:rsidR="00AC0D24">
        <w:t xml:space="preserve"> </w:t>
      </w:r>
      <w:r>
        <w:t>Mutual</w:t>
      </w:r>
      <w:r>
        <w:rPr>
          <w:spacing w:val="-22"/>
        </w:rPr>
        <w:t xml:space="preserve"> </w:t>
      </w:r>
      <w:r>
        <w:t>Fund,</w:t>
      </w:r>
      <w:r>
        <w:rPr>
          <w:spacing w:val="-17"/>
        </w:rPr>
        <w:t xml:space="preserve"> </w:t>
      </w:r>
      <w:r>
        <w:t>conforming</w:t>
      </w:r>
      <w:r>
        <w:rPr>
          <w:spacing w:val="-24"/>
        </w:rPr>
        <w:t xml:space="preserve"> </w:t>
      </w:r>
      <w:r>
        <w:t>to</w:t>
      </w:r>
      <w:r>
        <w:rPr>
          <w:spacing w:val="-23"/>
        </w:rPr>
        <w:t xml:space="preserve"> </w:t>
      </w:r>
      <w:r>
        <w:t>the</w:t>
      </w:r>
      <w:r>
        <w:rPr>
          <w:spacing w:val="-22"/>
        </w:rPr>
        <w:t xml:space="preserve"> </w:t>
      </w:r>
      <w:r>
        <w:t>SEBI</w:t>
      </w:r>
      <w:r w:rsidR="00AC0D24">
        <w:t xml:space="preserve"> </w:t>
      </w:r>
      <w:r>
        <w:t>Mutual</w:t>
      </w:r>
      <w:r>
        <w:rPr>
          <w:spacing w:val="-22"/>
        </w:rPr>
        <w:t xml:space="preserve"> </w:t>
      </w:r>
      <w:r>
        <w:t>Fund Regulations,</w:t>
      </w:r>
      <w:r>
        <w:rPr>
          <w:spacing w:val="-24"/>
        </w:rPr>
        <w:t xml:space="preserve"> </w:t>
      </w:r>
      <w:r>
        <w:t>and</w:t>
      </w:r>
      <w:r>
        <w:rPr>
          <w:spacing w:val="-24"/>
        </w:rPr>
        <w:t xml:space="preserve"> </w:t>
      </w:r>
      <w:r>
        <w:t>with</w:t>
      </w:r>
      <w:r>
        <w:rPr>
          <w:spacing w:val="-26"/>
        </w:rPr>
        <w:t xml:space="preserve"> </w:t>
      </w:r>
      <w:r>
        <w:t>recent</w:t>
      </w:r>
      <w:r w:rsidR="00A57B59">
        <w:t xml:space="preserve"> </w:t>
      </w:r>
      <w:r>
        <w:t>mergers</w:t>
      </w:r>
      <w:r>
        <w:rPr>
          <w:spacing w:val="-26"/>
        </w:rPr>
        <w:t xml:space="preserve"> </w:t>
      </w:r>
      <w:r>
        <w:t>taking</w:t>
      </w:r>
      <w:r w:rsidR="00AC0D24">
        <w:t xml:space="preserve"> </w:t>
      </w:r>
      <w:r>
        <w:t>place</w:t>
      </w:r>
      <w:r>
        <w:rPr>
          <w:spacing w:val="-26"/>
        </w:rPr>
        <w:t xml:space="preserve"> </w:t>
      </w:r>
      <w:r>
        <w:t>among</w:t>
      </w:r>
      <w:r>
        <w:rPr>
          <w:spacing w:val="-27"/>
        </w:rPr>
        <w:t xml:space="preserve"> </w:t>
      </w:r>
      <w:r>
        <w:t>different</w:t>
      </w:r>
      <w:r>
        <w:rPr>
          <w:spacing w:val="-26"/>
        </w:rPr>
        <w:t xml:space="preserve"> </w:t>
      </w:r>
      <w:r>
        <w:t>private</w:t>
      </w:r>
      <w:r>
        <w:rPr>
          <w:spacing w:val="-26"/>
        </w:rPr>
        <w:t xml:space="preserve"> </w:t>
      </w:r>
      <w:r>
        <w:t>sector</w:t>
      </w:r>
      <w:r>
        <w:rPr>
          <w:spacing w:val="-23"/>
        </w:rPr>
        <w:t xml:space="preserve"> </w:t>
      </w:r>
      <w:r>
        <w:t>funds,</w:t>
      </w:r>
      <w:r>
        <w:rPr>
          <w:spacing w:val="-22"/>
        </w:rPr>
        <w:t xml:space="preserve"> </w:t>
      </w:r>
      <w:r>
        <w:t>the</w:t>
      </w:r>
      <w:r>
        <w:rPr>
          <w:spacing w:val="-14"/>
        </w:rPr>
        <w:t xml:space="preserve"> </w:t>
      </w:r>
      <w:r>
        <w:t>mutual</w:t>
      </w:r>
      <w:r>
        <w:rPr>
          <w:spacing w:val="-18"/>
        </w:rPr>
        <w:t xml:space="preserve"> </w:t>
      </w:r>
      <w:r>
        <w:t>fund industry</w:t>
      </w:r>
      <w:r>
        <w:rPr>
          <w:spacing w:val="-14"/>
        </w:rPr>
        <w:t xml:space="preserve"> </w:t>
      </w:r>
      <w:r>
        <w:t>has</w:t>
      </w:r>
      <w:r>
        <w:rPr>
          <w:spacing w:val="-3"/>
        </w:rPr>
        <w:t xml:space="preserve"> </w:t>
      </w:r>
      <w:r>
        <w:t>entered</w:t>
      </w:r>
      <w:r>
        <w:rPr>
          <w:spacing w:val="-15"/>
        </w:rPr>
        <w:t xml:space="preserve"> </w:t>
      </w:r>
      <w:r>
        <w:t>its</w:t>
      </w:r>
      <w:r>
        <w:rPr>
          <w:spacing w:val="-16"/>
        </w:rPr>
        <w:t xml:space="preserve"> </w:t>
      </w:r>
      <w:r>
        <w:t>current</w:t>
      </w:r>
      <w:r>
        <w:rPr>
          <w:spacing w:val="-13"/>
        </w:rPr>
        <w:t xml:space="preserve"> </w:t>
      </w:r>
      <w:r>
        <w:t>phase</w:t>
      </w:r>
      <w:r>
        <w:rPr>
          <w:spacing w:val="-14"/>
        </w:rPr>
        <w:t xml:space="preserve"> </w:t>
      </w:r>
      <w:r>
        <w:t>of</w:t>
      </w:r>
      <w:r>
        <w:rPr>
          <w:spacing w:val="-5"/>
        </w:rPr>
        <w:t xml:space="preserve"> </w:t>
      </w:r>
      <w:r>
        <w:t>consolidation</w:t>
      </w:r>
      <w:r>
        <w:rPr>
          <w:spacing w:val="-14"/>
        </w:rPr>
        <w:t xml:space="preserve"> </w:t>
      </w:r>
      <w:r>
        <w:t>and</w:t>
      </w:r>
      <w:r>
        <w:rPr>
          <w:spacing w:val="-12"/>
        </w:rPr>
        <w:t xml:space="preserve"> </w:t>
      </w:r>
      <w:r>
        <w:t>growth.</w:t>
      </w:r>
    </w:p>
    <w:p w14:paraId="0318BD3E" w14:textId="77777777" w:rsidR="00F4189B" w:rsidRDefault="00F4189B">
      <w:pPr>
        <w:pStyle w:val="BodyText"/>
        <w:rPr>
          <w:sz w:val="22"/>
        </w:rPr>
      </w:pPr>
    </w:p>
    <w:p w14:paraId="6720B216" w14:textId="77777777" w:rsidR="00F4189B" w:rsidRDefault="00F4189B">
      <w:pPr>
        <w:pStyle w:val="BodyText"/>
        <w:spacing w:before="223"/>
        <w:rPr>
          <w:sz w:val="22"/>
        </w:rPr>
      </w:pPr>
    </w:p>
    <w:p w14:paraId="6C5CE988" w14:textId="77777777" w:rsidR="00F4189B" w:rsidRDefault="0022383E">
      <w:pPr>
        <w:pStyle w:val="ListParagraph"/>
        <w:numPr>
          <w:ilvl w:val="1"/>
          <w:numId w:val="14"/>
        </w:numPr>
        <w:tabs>
          <w:tab w:val="left" w:pos="744"/>
        </w:tabs>
        <w:ind w:left="744" w:hanging="437"/>
        <w:rPr>
          <w:b/>
          <w:sz w:val="28"/>
        </w:rPr>
      </w:pPr>
      <w:bookmarkStart w:id="19" w:name="1.6_Parties_Involved_In_Mutual_Funds"/>
      <w:bookmarkEnd w:id="19"/>
      <w:r>
        <w:rPr>
          <w:b/>
          <w:spacing w:val="-4"/>
          <w:sz w:val="28"/>
        </w:rPr>
        <w:t>Parties</w:t>
      </w:r>
      <w:r>
        <w:rPr>
          <w:b/>
          <w:spacing w:val="-26"/>
          <w:sz w:val="28"/>
        </w:rPr>
        <w:t xml:space="preserve"> </w:t>
      </w:r>
      <w:r>
        <w:rPr>
          <w:b/>
          <w:spacing w:val="-4"/>
          <w:sz w:val="28"/>
        </w:rPr>
        <w:t>Involved</w:t>
      </w:r>
      <w:r>
        <w:rPr>
          <w:b/>
          <w:spacing w:val="-29"/>
          <w:sz w:val="28"/>
        </w:rPr>
        <w:t xml:space="preserve"> </w:t>
      </w:r>
      <w:proofErr w:type="gramStart"/>
      <w:r>
        <w:rPr>
          <w:b/>
          <w:spacing w:val="-4"/>
          <w:sz w:val="28"/>
        </w:rPr>
        <w:t>In</w:t>
      </w:r>
      <w:proofErr w:type="gramEnd"/>
      <w:r>
        <w:rPr>
          <w:b/>
          <w:spacing w:val="-25"/>
          <w:sz w:val="28"/>
        </w:rPr>
        <w:t xml:space="preserve"> </w:t>
      </w:r>
      <w:r>
        <w:rPr>
          <w:b/>
          <w:spacing w:val="-4"/>
          <w:sz w:val="28"/>
        </w:rPr>
        <w:t>Mutual</w:t>
      </w:r>
      <w:r>
        <w:rPr>
          <w:b/>
          <w:spacing w:val="-22"/>
          <w:sz w:val="28"/>
        </w:rPr>
        <w:t xml:space="preserve"> </w:t>
      </w:r>
      <w:r>
        <w:rPr>
          <w:b/>
          <w:spacing w:val="-4"/>
          <w:sz w:val="28"/>
        </w:rPr>
        <w:t>Funds</w:t>
      </w:r>
    </w:p>
    <w:p w14:paraId="4377FAB2" w14:textId="77777777" w:rsidR="00F4189B" w:rsidRDefault="00F4189B">
      <w:pPr>
        <w:pStyle w:val="BodyText"/>
        <w:spacing w:before="77"/>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6783"/>
      </w:tblGrid>
      <w:tr w:rsidR="00F4189B" w14:paraId="22DD6C8F" w14:textId="77777777">
        <w:trPr>
          <w:trHeight w:val="734"/>
        </w:trPr>
        <w:tc>
          <w:tcPr>
            <w:tcW w:w="2237" w:type="dxa"/>
          </w:tcPr>
          <w:p w14:paraId="6CD954E7" w14:textId="77777777" w:rsidR="00F4189B" w:rsidRDefault="0022383E">
            <w:pPr>
              <w:pStyle w:val="TableParagraph"/>
              <w:spacing w:before="217"/>
              <w:ind w:left="32"/>
              <w:jc w:val="center"/>
              <w:rPr>
                <w:b/>
                <w:sz w:val="24"/>
              </w:rPr>
            </w:pPr>
            <w:r>
              <w:rPr>
                <w:b/>
                <w:spacing w:val="-4"/>
                <w:w w:val="105"/>
                <w:sz w:val="24"/>
              </w:rPr>
              <w:t>SEBI</w:t>
            </w:r>
          </w:p>
        </w:tc>
        <w:tc>
          <w:tcPr>
            <w:tcW w:w="6783" w:type="dxa"/>
          </w:tcPr>
          <w:p w14:paraId="689B24BE" w14:textId="77777777" w:rsidR="00F4189B" w:rsidRDefault="0022383E">
            <w:pPr>
              <w:pStyle w:val="TableParagraph"/>
              <w:spacing w:before="68" w:line="247" w:lineRule="auto"/>
              <w:ind w:left="115" w:right="123"/>
              <w:rPr>
                <w:sz w:val="24"/>
              </w:rPr>
            </w:pPr>
            <w:r>
              <w:rPr>
                <w:spacing w:val="-6"/>
                <w:sz w:val="24"/>
              </w:rPr>
              <w:t>It</w:t>
            </w:r>
            <w:r>
              <w:rPr>
                <w:spacing w:val="-16"/>
                <w:sz w:val="24"/>
              </w:rPr>
              <w:t xml:space="preserve"> </w:t>
            </w:r>
            <w:r>
              <w:rPr>
                <w:spacing w:val="-6"/>
                <w:sz w:val="24"/>
              </w:rPr>
              <w:t>is</w:t>
            </w:r>
            <w:r>
              <w:rPr>
                <w:spacing w:val="-25"/>
                <w:sz w:val="24"/>
              </w:rPr>
              <w:t xml:space="preserve"> </w:t>
            </w:r>
            <w:r>
              <w:rPr>
                <w:spacing w:val="-6"/>
                <w:sz w:val="24"/>
              </w:rPr>
              <w:t>the</w:t>
            </w:r>
            <w:r>
              <w:rPr>
                <w:spacing w:val="-23"/>
                <w:sz w:val="24"/>
              </w:rPr>
              <w:t xml:space="preserve"> </w:t>
            </w:r>
            <w:r>
              <w:rPr>
                <w:spacing w:val="-6"/>
                <w:sz w:val="24"/>
              </w:rPr>
              <w:t>governing</w:t>
            </w:r>
            <w:r>
              <w:rPr>
                <w:spacing w:val="-22"/>
                <w:sz w:val="24"/>
              </w:rPr>
              <w:t xml:space="preserve"> </w:t>
            </w:r>
            <w:r>
              <w:rPr>
                <w:spacing w:val="-6"/>
                <w:sz w:val="24"/>
              </w:rPr>
              <w:t>authority</w:t>
            </w:r>
            <w:r>
              <w:rPr>
                <w:spacing w:val="-22"/>
                <w:sz w:val="24"/>
              </w:rPr>
              <w:t xml:space="preserve"> </w:t>
            </w:r>
            <w:r>
              <w:rPr>
                <w:spacing w:val="-6"/>
                <w:sz w:val="24"/>
              </w:rPr>
              <w:t>of</w:t>
            </w:r>
            <w:r>
              <w:rPr>
                <w:spacing w:val="-23"/>
                <w:sz w:val="24"/>
              </w:rPr>
              <w:t xml:space="preserve"> </w:t>
            </w:r>
            <w:r>
              <w:rPr>
                <w:spacing w:val="-6"/>
                <w:sz w:val="24"/>
              </w:rPr>
              <w:t>stock</w:t>
            </w:r>
            <w:r>
              <w:rPr>
                <w:spacing w:val="-25"/>
                <w:sz w:val="24"/>
              </w:rPr>
              <w:t xml:space="preserve"> </w:t>
            </w:r>
            <w:r>
              <w:rPr>
                <w:spacing w:val="-6"/>
                <w:sz w:val="24"/>
              </w:rPr>
              <w:t>market.</w:t>
            </w:r>
            <w:r>
              <w:rPr>
                <w:spacing w:val="-19"/>
                <w:sz w:val="24"/>
              </w:rPr>
              <w:t xml:space="preserve"> </w:t>
            </w:r>
            <w:r>
              <w:rPr>
                <w:spacing w:val="-6"/>
                <w:sz w:val="24"/>
              </w:rPr>
              <w:t>Mutual</w:t>
            </w:r>
            <w:r>
              <w:rPr>
                <w:spacing w:val="-24"/>
                <w:sz w:val="24"/>
              </w:rPr>
              <w:t xml:space="preserve"> </w:t>
            </w:r>
            <w:r>
              <w:rPr>
                <w:spacing w:val="-6"/>
                <w:sz w:val="24"/>
              </w:rPr>
              <w:t>funds</w:t>
            </w:r>
            <w:r>
              <w:rPr>
                <w:spacing w:val="-22"/>
                <w:sz w:val="24"/>
              </w:rPr>
              <w:t xml:space="preserve"> </w:t>
            </w:r>
            <w:r>
              <w:rPr>
                <w:spacing w:val="-6"/>
                <w:sz w:val="24"/>
              </w:rPr>
              <w:t xml:space="preserve">legal </w:t>
            </w:r>
            <w:r>
              <w:rPr>
                <w:sz w:val="24"/>
              </w:rPr>
              <w:t>framework is regulated by SEBIs guidelines</w:t>
            </w:r>
          </w:p>
        </w:tc>
      </w:tr>
      <w:tr w:rsidR="00F4189B" w14:paraId="4170587E" w14:textId="77777777">
        <w:trPr>
          <w:trHeight w:val="1380"/>
        </w:trPr>
        <w:tc>
          <w:tcPr>
            <w:tcW w:w="2237" w:type="dxa"/>
          </w:tcPr>
          <w:p w14:paraId="239A7421" w14:textId="77777777" w:rsidR="00F4189B" w:rsidRDefault="00F4189B">
            <w:pPr>
              <w:pStyle w:val="TableParagraph"/>
              <w:spacing w:before="260"/>
              <w:rPr>
                <w:b/>
                <w:sz w:val="24"/>
              </w:rPr>
            </w:pPr>
          </w:p>
          <w:p w14:paraId="7765E915" w14:textId="77777777" w:rsidR="00F4189B" w:rsidRDefault="0022383E">
            <w:pPr>
              <w:pStyle w:val="TableParagraph"/>
              <w:ind w:left="32" w:right="11"/>
              <w:jc w:val="center"/>
              <w:rPr>
                <w:b/>
                <w:sz w:val="24"/>
              </w:rPr>
            </w:pPr>
            <w:r>
              <w:rPr>
                <w:b/>
                <w:spacing w:val="-2"/>
                <w:sz w:val="24"/>
              </w:rPr>
              <w:t>Investors</w:t>
            </w:r>
          </w:p>
        </w:tc>
        <w:tc>
          <w:tcPr>
            <w:tcW w:w="6783" w:type="dxa"/>
          </w:tcPr>
          <w:p w14:paraId="1BABB554" w14:textId="77777777" w:rsidR="00F4189B" w:rsidRDefault="0022383E">
            <w:pPr>
              <w:pStyle w:val="TableParagraph"/>
              <w:spacing w:before="97" w:line="254" w:lineRule="auto"/>
              <w:ind w:left="115" w:right="248"/>
              <w:jc w:val="both"/>
              <w:rPr>
                <w:sz w:val="24"/>
              </w:rPr>
            </w:pPr>
            <w:r>
              <w:rPr>
                <w:sz w:val="24"/>
              </w:rPr>
              <w:t xml:space="preserve">Investor is another speculator (who takes on high risks for high rewards) but one whose primary objective are to safeguard the </w:t>
            </w:r>
            <w:proofErr w:type="gramStart"/>
            <w:r>
              <w:rPr>
                <w:sz w:val="24"/>
              </w:rPr>
              <w:t>principle</w:t>
            </w:r>
            <w:proofErr w:type="gramEnd"/>
            <w:r>
              <w:rPr>
                <w:spacing w:val="-20"/>
                <w:sz w:val="24"/>
              </w:rPr>
              <w:t xml:space="preserve"> </w:t>
            </w:r>
            <w:r>
              <w:rPr>
                <w:sz w:val="24"/>
              </w:rPr>
              <w:t>investment,</w:t>
            </w:r>
          </w:p>
          <w:p w14:paraId="2558242B" w14:textId="77777777" w:rsidR="00F4189B" w:rsidRDefault="0022383E">
            <w:pPr>
              <w:pStyle w:val="TableParagraph"/>
              <w:spacing w:line="272" w:lineRule="exact"/>
              <w:ind w:left="115"/>
              <w:jc w:val="both"/>
              <w:rPr>
                <w:sz w:val="24"/>
              </w:rPr>
            </w:pPr>
            <w:r>
              <w:rPr>
                <w:spacing w:val="-4"/>
                <w:sz w:val="24"/>
              </w:rPr>
              <w:t>a</w:t>
            </w:r>
            <w:r>
              <w:rPr>
                <w:spacing w:val="-18"/>
                <w:sz w:val="24"/>
              </w:rPr>
              <w:t xml:space="preserve"> </w:t>
            </w:r>
            <w:r>
              <w:rPr>
                <w:spacing w:val="-4"/>
                <w:sz w:val="24"/>
              </w:rPr>
              <w:t>steady</w:t>
            </w:r>
            <w:r>
              <w:rPr>
                <w:spacing w:val="-21"/>
                <w:sz w:val="24"/>
              </w:rPr>
              <w:t xml:space="preserve"> </w:t>
            </w:r>
            <w:r>
              <w:rPr>
                <w:spacing w:val="-4"/>
                <w:sz w:val="24"/>
              </w:rPr>
              <w:t>income</w:t>
            </w:r>
            <w:r>
              <w:rPr>
                <w:spacing w:val="-16"/>
                <w:sz w:val="24"/>
              </w:rPr>
              <w:t xml:space="preserve"> </w:t>
            </w:r>
            <w:r>
              <w:rPr>
                <w:spacing w:val="-4"/>
                <w:sz w:val="24"/>
              </w:rPr>
              <w:t>and</w:t>
            </w:r>
            <w:r>
              <w:rPr>
                <w:spacing w:val="-16"/>
                <w:sz w:val="24"/>
              </w:rPr>
              <w:t xml:space="preserve"> </w:t>
            </w:r>
            <w:r>
              <w:rPr>
                <w:spacing w:val="-4"/>
                <w:sz w:val="24"/>
              </w:rPr>
              <w:t>capital</w:t>
            </w:r>
            <w:r>
              <w:rPr>
                <w:spacing w:val="-20"/>
                <w:sz w:val="24"/>
              </w:rPr>
              <w:t xml:space="preserve"> </w:t>
            </w:r>
            <w:r>
              <w:rPr>
                <w:spacing w:val="-4"/>
                <w:sz w:val="24"/>
              </w:rPr>
              <w:t>appreciation</w:t>
            </w:r>
          </w:p>
        </w:tc>
      </w:tr>
      <w:tr w:rsidR="00F4189B" w14:paraId="47262C25" w14:textId="77777777">
        <w:trPr>
          <w:trHeight w:val="1410"/>
        </w:trPr>
        <w:tc>
          <w:tcPr>
            <w:tcW w:w="2237" w:type="dxa"/>
          </w:tcPr>
          <w:p w14:paraId="0DFFAF92" w14:textId="77777777" w:rsidR="00F4189B" w:rsidRDefault="00F4189B">
            <w:pPr>
              <w:pStyle w:val="TableParagraph"/>
              <w:rPr>
                <w:b/>
                <w:sz w:val="24"/>
              </w:rPr>
            </w:pPr>
          </w:p>
          <w:p w14:paraId="24FF26B1" w14:textId="77777777" w:rsidR="00F4189B" w:rsidRDefault="00F4189B">
            <w:pPr>
              <w:pStyle w:val="TableParagraph"/>
              <w:spacing w:before="1"/>
              <w:rPr>
                <w:b/>
                <w:sz w:val="24"/>
              </w:rPr>
            </w:pPr>
          </w:p>
          <w:p w14:paraId="6B7C260C" w14:textId="77777777" w:rsidR="00F4189B" w:rsidRDefault="0022383E">
            <w:pPr>
              <w:pStyle w:val="TableParagraph"/>
              <w:ind w:left="32" w:right="19"/>
              <w:jc w:val="center"/>
              <w:rPr>
                <w:b/>
                <w:sz w:val="24"/>
              </w:rPr>
            </w:pPr>
            <w:r>
              <w:rPr>
                <w:b/>
                <w:spacing w:val="-2"/>
                <w:sz w:val="24"/>
              </w:rPr>
              <w:t>Trustees</w:t>
            </w:r>
          </w:p>
        </w:tc>
        <w:tc>
          <w:tcPr>
            <w:tcW w:w="6783" w:type="dxa"/>
          </w:tcPr>
          <w:p w14:paraId="14CC7AB8" w14:textId="6094E678" w:rsidR="00F4189B" w:rsidRDefault="0022383E">
            <w:pPr>
              <w:pStyle w:val="TableParagraph"/>
              <w:spacing w:before="116" w:line="254" w:lineRule="auto"/>
              <w:ind w:left="115" w:right="123"/>
              <w:rPr>
                <w:sz w:val="24"/>
              </w:rPr>
            </w:pPr>
            <w:r>
              <w:rPr>
                <w:spacing w:val="-2"/>
                <w:sz w:val="24"/>
              </w:rPr>
              <w:t>The</w:t>
            </w:r>
            <w:r>
              <w:rPr>
                <w:spacing w:val="-30"/>
                <w:sz w:val="24"/>
              </w:rPr>
              <w:t xml:space="preserve"> </w:t>
            </w:r>
            <w:r>
              <w:rPr>
                <w:spacing w:val="-2"/>
                <w:sz w:val="24"/>
              </w:rPr>
              <w:t>mutual</w:t>
            </w:r>
            <w:r>
              <w:rPr>
                <w:spacing w:val="-26"/>
                <w:sz w:val="24"/>
              </w:rPr>
              <w:t xml:space="preserve"> </w:t>
            </w:r>
            <w:r>
              <w:rPr>
                <w:spacing w:val="-2"/>
                <w:sz w:val="24"/>
              </w:rPr>
              <w:t>fund</w:t>
            </w:r>
            <w:r>
              <w:rPr>
                <w:spacing w:val="-24"/>
                <w:sz w:val="24"/>
              </w:rPr>
              <w:t xml:space="preserve"> </w:t>
            </w:r>
            <w:r>
              <w:rPr>
                <w:spacing w:val="-2"/>
                <w:sz w:val="24"/>
              </w:rPr>
              <w:t>has</w:t>
            </w:r>
            <w:r>
              <w:rPr>
                <w:spacing w:val="-26"/>
                <w:sz w:val="24"/>
              </w:rPr>
              <w:t xml:space="preserve"> </w:t>
            </w:r>
            <w:r>
              <w:rPr>
                <w:spacing w:val="-2"/>
                <w:sz w:val="24"/>
              </w:rPr>
              <w:t>been</w:t>
            </w:r>
            <w:r>
              <w:rPr>
                <w:spacing w:val="-27"/>
                <w:sz w:val="24"/>
              </w:rPr>
              <w:t xml:space="preserve"> </w:t>
            </w:r>
            <w:r>
              <w:rPr>
                <w:spacing w:val="-2"/>
                <w:sz w:val="24"/>
              </w:rPr>
              <w:t>formed</w:t>
            </w:r>
            <w:r>
              <w:rPr>
                <w:spacing w:val="-24"/>
                <w:sz w:val="24"/>
              </w:rPr>
              <w:t xml:space="preserve"> </w:t>
            </w:r>
            <w:r>
              <w:rPr>
                <w:spacing w:val="-2"/>
                <w:sz w:val="24"/>
              </w:rPr>
              <w:t>as</w:t>
            </w:r>
            <w:r>
              <w:rPr>
                <w:spacing w:val="-27"/>
                <w:sz w:val="24"/>
              </w:rPr>
              <w:t xml:space="preserve"> </w:t>
            </w:r>
            <w:r>
              <w:rPr>
                <w:spacing w:val="-2"/>
                <w:sz w:val="24"/>
              </w:rPr>
              <w:t>a</w:t>
            </w:r>
            <w:r>
              <w:rPr>
                <w:spacing w:val="-25"/>
                <w:sz w:val="24"/>
              </w:rPr>
              <w:t xml:space="preserve"> </w:t>
            </w:r>
            <w:r>
              <w:rPr>
                <w:spacing w:val="-2"/>
                <w:sz w:val="24"/>
              </w:rPr>
              <w:t>public</w:t>
            </w:r>
            <w:r>
              <w:rPr>
                <w:spacing w:val="-27"/>
                <w:sz w:val="24"/>
              </w:rPr>
              <w:t xml:space="preserve"> </w:t>
            </w:r>
            <w:r>
              <w:rPr>
                <w:spacing w:val="-2"/>
                <w:sz w:val="24"/>
              </w:rPr>
              <w:t>trust</w:t>
            </w:r>
            <w:r>
              <w:rPr>
                <w:spacing w:val="-22"/>
                <w:sz w:val="24"/>
              </w:rPr>
              <w:t xml:space="preserve"> </w:t>
            </w:r>
            <w:r>
              <w:rPr>
                <w:spacing w:val="-2"/>
                <w:sz w:val="24"/>
              </w:rPr>
              <w:t>and</w:t>
            </w:r>
            <w:r>
              <w:rPr>
                <w:spacing w:val="-29"/>
                <w:sz w:val="24"/>
              </w:rPr>
              <w:t xml:space="preserve"> </w:t>
            </w:r>
            <w:r>
              <w:rPr>
                <w:spacing w:val="-2"/>
                <w:sz w:val="24"/>
              </w:rPr>
              <w:t>trustees</w:t>
            </w:r>
            <w:r>
              <w:rPr>
                <w:spacing w:val="-13"/>
                <w:sz w:val="24"/>
              </w:rPr>
              <w:t xml:space="preserve"> </w:t>
            </w:r>
            <w:r>
              <w:rPr>
                <w:spacing w:val="-2"/>
                <w:sz w:val="24"/>
              </w:rPr>
              <w:t xml:space="preserve">manage </w:t>
            </w:r>
            <w:r>
              <w:rPr>
                <w:sz w:val="24"/>
              </w:rPr>
              <w:t>the</w:t>
            </w:r>
            <w:r w:rsidR="00A57B59">
              <w:rPr>
                <w:sz w:val="24"/>
              </w:rPr>
              <w:t xml:space="preserve"> </w:t>
            </w:r>
            <w:r>
              <w:rPr>
                <w:sz w:val="24"/>
              </w:rPr>
              <w:t>trust.</w:t>
            </w:r>
            <w:r>
              <w:rPr>
                <w:spacing w:val="-20"/>
                <w:sz w:val="24"/>
              </w:rPr>
              <w:t xml:space="preserve"> </w:t>
            </w:r>
            <w:r>
              <w:rPr>
                <w:sz w:val="24"/>
              </w:rPr>
              <w:t>They</w:t>
            </w:r>
            <w:r w:rsidR="00A57B59">
              <w:rPr>
                <w:sz w:val="24"/>
              </w:rPr>
              <w:t xml:space="preserve"> </w:t>
            </w:r>
            <w:r>
              <w:rPr>
                <w:sz w:val="24"/>
              </w:rPr>
              <w:t>are</w:t>
            </w:r>
            <w:r w:rsidR="00A57B59">
              <w:rPr>
                <w:sz w:val="24"/>
              </w:rPr>
              <w:t xml:space="preserve"> </w:t>
            </w:r>
            <w:r>
              <w:rPr>
                <w:sz w:val="24"/>
              </w:rPr>
              <w:t>primarily</w:t>
            </w:r>
            <w:r w:rsidR="00A57B59">
              <w:rPr>
                <w:sz w:val="24"/>
              </w:rPr>
              <w:t xml:space="preserve"> </w:t>
            </w:r>
            <w:r>
              <w:rPr>
                <w:sz w:val="24"/>
              </w:rPr>
              <w:t>accountable</w:t>
            </w:r>
            <w:r w:rsidR="00A57B59">
              <w:rPr>
                <w:sz w:val="24"/>
              </w:rPr>
              <w:t xml:space="preserve"> </w:t>
            </w:r>
            <w:r>
              <w:rPr>
                <w:sz w:val="24"/>
              </w:rPr>
              <w:t>for</w:t>
            </w:r>
            <w:r w:rsidR="00A57B59">
              <w:rPr>
                <w:sz w:val="24"/>
              </w:rPr>
              <w:t xml:space="preserve"> </w:t>
            </w:r>
            <w:r>
              <w:rPr>
                <w:sz w:val="24"/>
              </w:rPr>
              <w:t>protecting</w:t>
            </w:r>
            <w:r w:rsidR="00A57B59">
              <w:rPr>
                <w:sz w:val="24"/>
              </w:rPr>
              <w:t xml:space="preserve"> </w:t>
            </w:r>
            <w:r>
              <w:rPr>
                <w:sz w:val="24"/>
              </w:rPr>
              <w:t>the interest</w:t>
            </w:r>
          </w:p>
          <w:p w14:paraId="038CAF1A" w14:textId="77777777" w:rsidR="00F4189B" w:rsidRDefault="0022383E">
            <w:pPr>
              <w:pStyle w:val="TableParagraph"/>
              <w:spacing w:line="267" w:lineRule="exact"/>
              <w:ind w:left="115"/>
              <w:rPr>
                <w:sz w:val="24"/>
              </w:rPr>
            </w:pPr>
            <w:r>
              <w:rPr>
                <w:spacing w:val="-2"/>
                <w:sz w:val="24"/>
              </w:rPr>
              <w:t>of</w:t>
            </w:r>
            <w:r>
              <w:rPr>
                <w:spacing w:val="-18"/>
                <w:sz w:val="24"/>
              </w:rPr>
              <w:t xml:space="preserve"> </w:t>
            </w:r>
            <w:r>
              <w:rPr>
                <w:spacing w:val="-2"/>
                <w:sz w:val="24"/>
              </w:rPr>
              <w:t>mutual</w:t>
            </w:r>
            <w:r>
              <w:rPr>
                <w:spacing w:val="-18"/>
                <w:sz w:val="24"/>
              </w:rPr>
              <w:t xml:space="preserve"> </w:t>
            </w:r>
            <w:r>
              <w:rPr>
                <w:spacing w:val="-2"/>
                <w:sz w:val="24"/>
              </w:rPr>
              <w:t>fund</w:t>
            </w:r>
            <w:r>
              <w:rPr>
                <w:spacing w:val="-17"/>
                <w:sz w:val="24"/>
              </w:rPr>
              <w:t xml:space="preserve"> </w:t>
            </w:r>
            <w:r>
              <w:rPr>
                <w:spacing w:val="-2"/>
                <w:sz w:val="24"/>
              </w:rPr>
              <w:t>investors.</w:t>
            </w:r>
          </w:p>
        </w:tc>
      </w:tr>
      <w:tr w:rsidR="00F4189B" w14:paraId="751752C1" w14:textId="77777777">
        <w:trPr>
          <w:trHeight w:val="1951"/>
        </w:trPr>
        <w:tc>
          <w:tcPr>
            <w:tcW w:w="2237" w:type="dxa"/>
          </w:tcPr>
          <w:p w14:paraId="1E786E05" w14:textId="77777777" w:rsidR="00F4189B" w:rsidRDefault="00F4189B">
            <w:pPr>
              <w:pStyle w:val="TableParagraph"/>
              <w:spacing w:before="255"/>
              <w:rPr>
                <w:b/>
                <w:sz w:val="24"/>
              </w:rPr>
            </w:pPr>
          </w:p>
          <w:p w14:paraId="0D2182D9" w14:textId="77777777" w:rsidR="00F4189B" w:rsidRDefault="0022383E">
            <w:pPr>
              <w:pStyle w:val="TableParagraph"/>
              <w:spacing w:line="252" w:lineRule="auto"/>
              <w:ind w:left="460" w:right="436" w:firstLine="7"/>
              <w:jc w:val="center"/>
              <w:rPr>
                <w:b/>
                <w:sz w:val="24"/>
              </w:rPr>
            </w:pPr>
            <w:r>
              <w:rPr>
                <w:b/>
                <w:spacing w:val="-2"/>
                <w:sz w:val="24"/>
              </w:rPr>
              <w:t xml:space="preserve">Asset </w:t>
            </w:r>
            <w:r>
              <w:rPr>
                <w:b/>
                <w:spacing w:val="-4"/>
                <w:sz w:val="24"/>
              </w:rPr>
              <w:t xml:space="preserve">Management </w:t>
            </w:r>
            <w:r>
              <w:rPr>
                <w:b/>
                <w:spacing w:val="-2"/>
                <w:sz w:val="24"/>
              </w:rPr>
              <w:t>Company</w:t>
            </w:r>
          </w:p>
        </w:tc>
        <w:tc>
          <w:tcPr>
            <w:tcW w:w="6783" w:type="dxa"/>
          </w:tcPr>
          <w:p w14:paraId="59A567D1" w14:textId="77777777" w:rsidR="00F4189B" w:rsidRDefault="0022383E">
            <w:pPr>
              <w:pStyle w:val="TableParagraph"/>
              <w:spacing w:before="87" w:line="252" w:lineRule="auto"/>
              <w:ind w:left="115" w:right="123"/>
              <w:rPr>
                <w:sz w:val="24"/>
              </w:rPr>
            </w:pPr>
            <w:r>
              <w:rPr>
                <w:sz w:val="24"/>
              </w:rPr>
              <w:t>SEBI</w:t>
            </w:r>
            <w:r>
              <w:rPr>
                <w:spacing w:val="-20"/>
                <w:sz w:val="24"/>
              </w:rPr>
              <w:t xml:space="preserve"> </w:t>
            </w:r>
            <w:r>
              <w:rPr>
                <w:sz w:val="24"/>
              </w:rPr>
              <w:t>approved</w:t>
            </w:r>
            <w:r>
              <w:rPr>
                <w:spacing w:val="-15"/>
                <w:sz w:val="24"/>
              </w:rPr>
              <w:t xml:space="preserve"> </w:t>
            </w:r>
            <w:r>
              <w:rPr>
                <w:sz w:val="24"/>
              </w:rPr>
              <w:t>asset</w:t>
            </w:r>
            <w:r>
              <w:rPr>
                <w:spacing w:val="-15"/>
                <w:sz w:val="24"/>
              </w:rPr>
              <w:t xml:space="preserve"> </w:t>
            </w:r>
            <w:r>
              <w:rPr>
                <w:sz w:val="24"/>
              </w:rPr>
              <w:t>management</w:t>
            </w:r>
            <w:r>
              <w:rPr>
                <w:spacing w:val="-15"/>
                <w:sz w:val="24"/>
              </w:rPr>
              <w:t xml:space="preserve"> </w:t>
            </w:r>
            <w:r>
              <w:rPr>
                <w:sz w:val="24"/>
              </w:rPr>
              <w:t>company</w:t>
            </w:r>
            <w:r>
              <w:rPr>
                <w:spacing w:val="-16"/>
                <w:sz w:val="24"/>
              </w:rPr>
              <w:t xml:space="preserve"> </w:t>
            </w:r>
            <w:r>
              <w:rPr>
                <w:sz w:val="24"/>
              </w:rPr>
              <w:t>manage</w:t>
            </w:r>
            <w:r>
              <w:rPr>
                <w:spacing w:val="-18"/>
                <w:sz w:val="24"/>
              </w:rPr>
              <w:t xml:space="preserve"> </w:t>
            </w:r>
            <w:r>
              <w:rPr>
                <w:sz w:val="24"/>
              </w:rPr>
              <w:t>the</w:t>
            </w:r>
            <w:r>
              <w:rPr>
                <w:spacing w:val="-15"/>
                <w:sz w:val="24"/>
              </w:rPr>
              <w:t xml:space="preserve"> </w:t>
            </w:r>
            <w:r>
              <w:rPr>
                <w:sz w:val="24"/>
              </w:rPr>
              <w:t>fund</w:t>
            </w:r>
            <w:r>
              <w:rPr>
                <w:spacing w:val="-15"/>
                <w:sz w:val="24"/>
              </w:rPr>
              <w:t xml:space="preserve"> </w:t>
            </w:r>
            <w:r>
              <w:rPr>
                <w:sz w:val="24"/>
              </w:rPr>
              <w:t>by making</w:t>
            </w:r>
            <w:r>
              <w:rPr>
                <w:spacing w:val="-29"/>
                <w:sz w:val="24"/>
              </w:rPr>
              <w:t xml:space="preserve"> </w:t>
            </w:r>
            <w:r>
              <w:rPr>
                <w:sz w:val="24"/>
              </w:rPr>
              <w:t>investment</w:t>
            </w:r>
            <w:r>
              <w:rPr>
                <w:spacing w:val="-23"/>
                <w:sz w:val="24"/>
              </w:rPr>
              <w:t xml:space="preserve"> </w:t>
            </w:r>
            <w:r>
              <w:rPr>
                <w:sz w:val="24"/>
              </w:rPr>
              <w:t>in</w:t>
            </w:r>
            <w:r>
              <w:rPr>
                <w:spacing w:val="-29"/>
                <w:sz w:val="24"/>
              </w:rPr>
              <w:t xml:space="preserve"> </w:t>
            </w:r>
            <w:r>
              <w:rPr>
                <w:sz w:val="24"/>
              </w:rPr>
              <w:t>various</w:t>
            </w:r>
            <w:r>
              <w:rPr>
                <w:spacing w:val="-29"/>
                <w:sz w:val="24"/>
              </w:rPr>
              <w:t xml:space="preserve"> </w:t>
            </w:r>
            <w:r>
              <w:rPr>
                <w:sz w:val="24"/>
              </w:rPr>
              <w:t>types</w:t>
            </w:r>
            <w:r>
              <w:rPr>
                <w:spacing w:val="-27"/>
                <w:sz w:val="24"/>
              </w:rPr>
              <w:t xml:space="preserve"> </w:t>
            </w:r>
            <w:r>
              <w:rPr>
                <w:sz w:val="24"/>
              </w:rPr>
              <w:t>of</w:t>
            </w:r>
            <w:r>
              <w:rPr>
                <w:spacing w:val="-30"/>
                <w:sz w:val="24"/>
              </w:rPr>
              <w:t xml:space="preserve"> </w:t>
            </w:r>
            <w:r>
              <w:rPr>
                <w:sz w:val="24"/>
              </w:rPr>
              <w:t>securities.</w:t>
            </w:r>
            <w:r>
              <w:rPr>
                <w:spacing w:val="-19"/>
                <w:sz w:val="24"/>
              </w:rPr>
              <w:t xml:space="preserve"> </w:t>
            </w:r>
            <w:r>
              <w:rPr>
                <w:sz w:val="24"/>
              </w:rPr>
              <w:t>It</w:t>
            </w:r>
            <w:r>
              <w:rPr>
                <w:spacing w:val="-24"/>
                <w:sz w:val="24"/>
              </w:rPr>
              <w:t xml:space="preserve"> </w:t>
            </w:r>
            <w:r>
              <w:rPr>
                <w:sz w:val="24"/>
              </w:rPr>
              <w:t>manages</w:t>
            </w:r>
            <w:r>
              <w:rPr>
                <w:spacing w:val="-15"/>
                <w:sz w:val="24"/>
              </w:rPr>
              <w:t xml:space="preserve"> </w:t>
            </w:r>
            <w:r>
              <w:rPr>
                <w:sz w:val="24"/>
              </w:rPr>
              <w:t>the investment portfolios</w:t>
            </w:r>
            <w:r>
              <w:rPr>
                <w:spacing w:val="-3"/>
                <w:sz w:val="24"/>
              </w:rPr>
              <w:t xml:space="preserve"> </w:t>
            </w:r>
            <w:proofErr w:type="spellStart"/>
            <w:r>
              <w:rPr>
                <w:sz w:val="24"/>
              </w:rPr>
              <w:t>o</w:t>
            </w:r>
            <w:proofErr w:type="spellEnd"/>
            <w:r>
              <w:rPr>
                <w:spacing w:val="-5"/>
                <w:sz w:val="24"/>
              </w:rPr>
              <w:t xml:space="preserve"> </w:t>
            </w:r>
            <w:r>
              <w:rPr>
                <w:sz w:val="24"/>
              </w:rPr>
              <w:t>the</w:t>
            </w:r>
            <w:r>
              <w:rPr>
                <w:spacing w:val="-5"/>
                <w:sz w:val="24"/>
              </w:rPr>
              <w:t xml:space="preserve"> </w:t>
            </w:r>
            <w:r>
              <w:rPr>
                <w:sz w:val="24"/>
              </w:rPr>
              <w:t>schemes</w:t>
            </w:r>
            <w:r>
              <w:rPr>
                <w:spacing w:val="-1"/>
                <w:sz w:val="24"/>
              </w:rPr>
              <w:t xml:space="preserve"> </w:t>
            </w:r>
            <w:r>
              <w:rPr>
                <w:sz w:val="24"/>
              </w:rPr>
              <w:t>and</w:t>
            </w:r>
            <w:r>
              <w:rPr>
                <w:spacing w:val="-1"/>
                <w:sz w:val="24"/>
              </w:rPr>
              <w:t xml:space="preserve"> </w:t>
            </w:r>
            <w:r>
              <w:rPr>
                <w:sz w:val="24"/>
              </w:rPr>
              <w:t>handles</w:t>
            </w:r>
            <w:r>
              <w:rPr>
                <w:spacing w:val="-1"/>
                <w:sz w:val="24"/>
              </w:rPr>
              <w:t xml:space="preserve"> </w:t>
            </w:r>
            <w:r>
              <w:rPr>
                <w:sz w:val="24"/>
              </w:rPr>
              <w:t>various other routine</w:t>
            </w:r>
            <w:r>
              <w:rPr>
                <w:spacing w:val="-23"/>
                <w:sz w:val="24"/>
              </w:rPr>
              <w:t xml:space="preserve"> </w:t>
            </w:r>
            <w:r>
              <w:rPr>
                <w:sz w:val="24"/>
              </w:rPr>
              <w:t>activities</w:t>
            </w:r>
            <w:r>
              <w:rPr>
                <w:spacing w:val="-22"/>
                <w:sz w:val="24"/>
              </w:rPr>
              <w:t xml:space="preserve"> </w:t>
            </w:r>
            <w:r>
              <w:rPr>
                <w:sz w:val="24"/>
              </w:rPr>
              <w:t>incidental</w:t>
            </w:r>
            <w:r>
              <w:rPr>
                <w:spacing w:val="-23"/>
                <w:sz w:val="24"/>
              </w:rPr>
              <w:t xml:space="preserve"> </w:t>
            </w:r>
            <w:r>
              <w:rPr>
                <w:sz w:val="24"/>
              </w:rPr>
              <w:t>to</w:t>
            </w:r>
            <w:r>
              <w:rPr>
                <w:spacing w:val="-24"/>
                <w:sz w:val="24"/>
              </w:rPr>
              <w:t xml:space="preserve"> </w:t>
            </w:r>
            <w:r>
              <w:rPr>
                <w:sz w:val="24"/>
              </w:rPr>
              <w:t>the</w:t>
            </w:r>
            <w:r>
              <w:rPr>
                <w:spacing w:val="-23"/>
                <w:sz w:val="24"/>
              </w:rPr>
              <w:t xml:space="preserve"> </w:t>
            </w:r>
            <w:r>
              <w:rPr>
                <w:sz w:val="24"/>
              </w:rPr>
              <w:t>mutual</w:t>
            </w:r>
            <w:r>
              <w:rPr>
                <w:spacing w:val="-24"/>
                <w:sz w:val="24"/>
              </w:rPr>
              <w:t xml:space="preserve"> </w:t>
            </w:r>
            <w:r>
              <w:rPr>
                <w:sz w:val="24"/>
              </w:rPr>
              <w:t>fund</w:t>
            </w:r>
            <w:r>
              <w:rPr>
                <w:spacing w:val="-19"/>
                <w:sz w:val="24"/>
              </w:rPr>
              <w:t xml:space="preserve"> </w:t>
            </w:r>
            <w:r>
              <w:rPr>
                <w:sz w:val="24"/>
              </w:rPr>
              <w:t>business.</w:t>
            </w:r>
          </w:p>
          <w:p w14:paraId="398CA47A" w14:textId="77777777" w:rsidR="00F4189B" w:rsidRDefault="0022383E">
            <w:pPr>
              <w:pStyle w:val="TableParagraph"/>
              <w:spacing w:before="1"/>
              <w:ind w:left="115"/>
              <w:rPr>
                <w:sz w:val="24"/>
              </w:rPr>
            </w:pPr>
            <w:r>
              <w:rPr>
                <w:spacing w:val="-2"/>
                <w:sz w:val="24"/>
              </w:rPr>
              <w:t>Its</w:t>
            </w:r>
            <w:r>
              <w:rPr>
                <w:spacing w:val="-26"/>
                <w:sz w:val="24"/>
              </w:rPr>
              <w:t xml:space="preserve"> </w:t>
            </w:r>
            <w:r>
              <w:rPr>
                <w:spacing w:val="-2"/>
                <w:sz w:val="24"/>
              </w:rPr>
              <w:t>income</w:t>
            </w:r>
            <w:r>
              <w:rPr>
                <w:spacing w:val="-23"/>
                <w:sz w:val="24"/>
              </w:rPr>
              <w:t xml:space="preserve"> </w:t>
            </w:r>
            <w:r>
              <w:rPr>
                <w:spacing w:val="-2"/>
                <w:sz w:val="24"/>
              </w:rPr>
              <w:t>comes</w:t>
            </w:r>
            <w:r>
              <w:rPr>
                <w:spacing w:val="-17"/>
                <w:sz w:val="24"/>
              </w:rPr>
              <w:t xml:space="preserve"> </w:t>
            </w:r>
            <w:r>
              <w:rPr>
                <w:spacing w:val="-2"/>
                <w:sz w:val="24"/>
              </w:rPr>
              <w:t>from</w:t>
            </w:r>
            <w:r>
              <w:rPr>
                <w:spacing w:val="-20"/>
                <w:sz w:val="24"/>
              </w:rPr>
              <w:t xml:space="preserve"> </w:t>
            </w:r>
            <w:r>
              <w:rPr>
                <w:spacing w:val="-5"/>
                <w:sz w:val="24"/>
              </w:rPr>
              <w:t>the</w:t>
            </w:r>
          </w:p>
          <w:p w14:paraId="638EB735" w14:textId="77777777" w:rsidR="00F4189B" w:rsidRDefault="0022383E">
            <w:pPr>
              <w:pStyle w:val="TableParagraph"/>
              <w:spacing w:before="16"/>
              <w:ind w:left="115"/>
              <w:rPr>
                <w:sz w:val="24"/>
              </w:rPr>
            </w:pPr>
            <w:r>
              <w:rPr>
                <w:spacing w:val="-4"/>
                <w:sz w:val="24"/>
              </w:rPr>
              <w:t>management</w:t>
            </w:r>
            <w:r>
              <w:rPr>
                <w:spacing w:val="-19"/>
                <w:sz w:val="24"/>
              </w:rPr>
              <w:t xml:space="preserve"> </w:t>
            </w:r>
            <w:r>
              <w:rPr>
                <w:spacing w:val="-4"/>
                <w:sz w:val="24"/>
              </w:rPr>
              <w:t>fees</w:t>
            </w:r>
            <w:r>
              <w:rPr>
                <w:spacing w:val="-26"/>
                <w:sz w:val="24"/>
              </w:rPr>
              <w:t xml:space="preserve"> </w:t>
            </w:r>
            <w:r>
              <w:rPr>
                <w:spacing w:val="-4"/>
                <w:sz w:val="24"/>
              </w:rPr>
              <w:t>it</w:t>
            </w:r>
            <w:r>
              <w:rPr>
                <w:spacing w:val="-19"/>
                <w:sz w:val="24"/>
              </w:rPr>
              <w:t xml:space="preserve"> </w:t>
            </w:r>
            <w:r>
              <w:rPr>
                <w:spacing w:val="-4"/>
                <w:sz w:val="24"/>
              </w:rPr>
              <w:t>charges</w:t>
            </w:r>
            <w:r>
              <w:rPr>
                <w:spacing w:val="-25"/>
                <w:sz w:val="24"/>
              </w:rPr>
              <w:t xml:space="preserve"> </w:t>
            </w:r>
            <w:r>
              <w:rPr>
                <w:spacing w:val="-4"/>
                <w:sz w:val="24"/>
              </w:rPr>
              <w:t>for</w:t>
            </w:r>
            <w:r>
              <w:rPr>
                <w:spacing w:val="-23"/>
                <w:sz w:val="24"/>
              </w:rPr>
              <w:t xml:space="preserve"> </w:t>
            </w:r>
            <w:r>
              <w:rPr>
                <w:spacing w:val="-4"/>
                <w:sz w:val="24"/>
              </w:rPr>
              <w:t>schemes</w:t>
            </w:r>
            <w:r>
              <w:rPr>
                <w:spacing w:val="-25"/>
                <w:sz w:val="24"/>
              </w:rPr>
              <w:t xml:space="preserve"> </w:t>
            </w:r>
            <w:r>
              <w:rPr>
                <w:spacing w:val="-4"/>
                <w:sz w:val="24"/>
              </w:rPr>
              <w:t>it</w:t>
            </w:r>
            <w:r>
              <w:rPr>
                <w:spacing w:val="-22"/>
                <w:sz w:val="24"/>
              </w:rPr>
              <w:t xml:space="preserve"> </w:t>
            </w:r>
            <w:r>
              <w:rPr>
                <w:spacing w:val="-4"/>
                <w:sz w:val="24"/>
              </w:rPr>
              <w:t>manages</w:t>
            </w:r>
          </w:p>
        </w:tc>
      </w:tr>
      <w:tr w:rsidR="00F4189B" w14:paraId="55D81210" w14:textId="77777777">
        <w:trPr>
          <w:trHeight w:val="1065"/>
        </w:trPr>
        <w:tc>
          <w:tcPr>
            <w:tcW w:w="2237" w:type="dxa"/>
          </w:tcPr>
          <w:p w14:paraId="1ACEA28A" w14:textId="77777777" w:rsidR="00F4189B" w:rsidRDefault="00F4189B">
            <w:pPr>
              <w:pStyle w:val="TableParagraph"/>
              <w:spacing w:before="104"/>
              <w:rPr>
                <w:b/>
                <w:sz w:val="24"/>
              </w:rPr>
            </w:pPr>
          </w:p>
          <w:p w14:paraId="043E3552" w14:textId="77777777" w:rsidR="00F4189B" w:rsidRDefault="0022383E">
            <w:pPr>
              <w:pStyle w:val="TableParagraph"/>
              <w:ind w:left="32" w:right="14"/>
              <w:jc w:val="center"/>
              <w:rPr>
                <w:b/>
                <w:sz w:val="24"/>
              </w:rPr>
            </w:pPr>
            <w:r>
              <w:rPr>
                <w:b/>
                <w:spacing w:val="-2"/>
                <w:sz w:val="24"/>
              </w:rPr>
              <w:t>Distributors</w:t>
            </w:r>
          </w:p>
        </w:tc>
        <w:tc>
          <w:tcPr>
            <w:tcW w:w="6783" w:type="dxa"/>
          </w:tcPr>
          <w:p w14:paraId="61902C35" w14:textId="706E4787" w:rsidR="00F4189B" w:rsidRDefault="0022383E">
            <w:pPr>
              <w:pStyle w:val="TableParagraph"/>
              <w:spacing w:before="83"/>
              <w:ind w:left="115"/>
              <w:rPr>
                <w:sz w:val="24"/>
              </w:rPr>
            </w:pPr>
            <w:r>
              <w:rPr>
                <w:w w:val="90"/>
                <w:sz w:val="24"/>
              </w:rPr>
              <w:t>They</w:t>
            </w:r>
            <w:r>
              <w:rPr>
                <w:spacing w:val="-7"/>
                <w:sz w:val="24"/>
              </w:rPr>
              <w:t xml:space="preserve"> </w:t>
            </w:r>
            <w:r>
              <w:rPr>
                <w:w w:val="90"/>
                <w:sz w:val="24"/>
              </w:rPr>
              <w:t>earn</w:t>
            </w:r>
            <w:r>
              <w:rPr>
                <w:spacing w:val="-4"/>
                <w:w w:val="90"/>
                <w:sz w:val="24"/>
              </w:rPr>
              <w:t xml:space="preserve"> </w:t>
            </w:r>
            <w:r>
              <w:rPr>
                <w:spacing w:val="-2"/>
                <w:w w:val="90"/>
                <w:sz w:val="24"/>
              </w:rPr>
              <w:t>commissio</w:t>
            </w:r>
            <w:r w:rsidR="00A57B59">
              <w:rPr>
                <w:spacing w:val="-2"/>
                <w:w w:val="90"/>
                <w:sz w:val="24"/>
              </w:rPr>
              <w:t>n</w:t>
            </w:r>
          </w:p>
          <w:p w14:paraId="72FCC78A" w14:textId="51BAF83C" w:rsidR="00F4189B" w:rsidRDefault="0022383E">
            <w:pPr>
              <w:pStyle w:val="TableParagraph"/>
              <w:spacing w:before="16"/>
              <w:ind w:left="115"/>
              <w:rPr>
                <w:sz w:val="24"/>
              </w:rPr>
            </w:pPr>
            <w:r>
              <w:rPr>
                <w:spacing w:val="-20"/>
                <w:sz w:val="24"/>
              </w:rPr>
              <w:t xml:space="preserve"> </w:t>
            </w:r>
            <w:r>
              <w:rPr>
                <w:spacing w:val="-6"/>
                <w:sz w:val="24"/>
              </w:rPr>
              <w:t>for</w:t>
            </w:r>
            <w:r>
              <w:rPr>
                <w:spacing w:val="-18"/>
                <w:sz w:val="24"/>
              </w:rPr>
              <w:t xml:space="preserve"> </w:t>
            </w:r>
            <w:r>
              <w:rPr>
                <w:spacing w:val="-6"/>
                <w:sz w:val="24"/>
              </w:rPr>
              <w:t>bringing</w:t>
            </w:r>
            <w:r>
              <w:rPr>
                <w:spacing w:val="-17"/>
                <w:sz w:val="24"/>
              </w:rPr>
              <w:t xml:space="preserve"> </w:t>
            </w:r>
            <w:r>
              <w:rPr>
                <w:spacing w:val="-6"/>
                <w:sz w:val="24"/>
              </w:rPr>
              <w:t>in</w:t>
            </w:r>
            <w:r>
              <w:rPr>
                <w:spacing w:val="-11"/>
                <w:sz w:val="24"/>
              </w:rPr>
              <w:t xml:space="preserve"> </w:t>
            </w:r>
            <w:r>
              <w:rPr>
                <w:spacing w:val="-6"/>
                <w:sz w:val="24"/>
              </w:rPr>
              <w:t>investors</w:t>
            </w:r>
            <w:r>
              <w:rPr>
                <w:spacing w:val="-19"/>
                <w:sz w:val="24"/>
              </w:rPr>
              <w:t xml:space="preserve"> </w:t>
            </w:r>
            <w:r>
              <w:rPr>
                <w:spacing w:val="-6"/>
                <w:sz w:val="24"/>
              </w:rPr>
              <w:t>into</w:t>
            </w:r>
            <w:r>
              <w:rPr>
                <w:spacing w:val="-17"/>
                <w:sz w:val="24"/>
              </w:rPr>
              <w:t xml:space="preserve"> </w:t>
            </w:r>
            <w:r>
              <w:rPr>
                <w:spacing w:val="-6"/>
                <w:sz w:val="24"/>
              </w:rPr>
              <w:t>the</w:t>
            </w:r>
            <w:r>
              <w:rPr>
                <w:spacing w:val="-18"/>
                <w:sz w:val="24"/>
              </w:rPr>
              <w:t xml:space="preserve"> </w:t>
            </w:r>
            <w:r>
              <w:rPr>
                <w:spacing w:val="-6"/>
                <w:sz w:val="24"/>
              </w:rPr>
              <w:t>schemes</w:t>
            </w:r>
            <w:r>
              <w:rPr>
                <w:spacing w:val="-11"/>
                <w:sz w:val="24"/>
              </w:rPr>
              <w:t xml:space="preserve"> </w:t>
            </w:r>
            <w:r>
              <w:rPr>
                <w:spacing w:val="-6"/>
                <w:sz w:val="24"/>
              </w:rPr>
              <w:t>of</w:t>
            </w:r>
          </w:p>
          <w:p w14:paraId="667FF49D" w14:textId="77777777" w:rsidR="00F4189B" w:rsidRDefault="0022383E">
            <w:pPr>
              <w:pStyle w:val="TableParagraph"/>
              <w:spacing w:before="12"/>
              <w:ind w:left="115"/>
              <w:rPr>
                <w:sz w:val="24"/>
              </w:rPr>
            </w:pPr>
            <w:r>
              <w:rPr>
                <w:spacing w:val="-4"/>
                <w:sz w:val="24"/>
              </w:rPr>
              <w:t>mutual</w:t>
            </w:r>
            <w:r>
              <w:rPr>
                <w:spacing w:val="-23"/>
                <w:sz w:val="24"/>
              </w:rPr>
              <w:t xml:space="preserve"> </w:t>
            </w:r>
            <w:r>
              <w:rPr>
                <w:spacing w:val="-4"/>
                <w:sz w:val="24"/>
              </w:rPr>
              <w:t>fund.</w:t>
            </w:r>
            <w:r>
              <w:rPr>
                <w:spacing w:val="-19"/>
                <w:sz w:val="24"/>
              </w:rPr>
              <w:t xml:space="preserve"> </w:t>
            </w:r>
            <w:r>
              <w:rPr>
                <w:spacing w:val="-4"/>
                <w:sz w:val="24"/>
              </w:rPr>
              <w:t>This</w:t>
            </w:r>
            <w:r>
              <w:rPr>
                <w:spacing w:val="-20"/>
                <w:sz w:val="24"/>
              </w:rPr>
              <w:t xml:space="preserve"> </w:t>
            </w:r>
            <w:r>
              <w:rPr>
                <w:spacing w:val="-4"/>
                <w:sz w:val="24"/>
              </w:rPr>
              <w:t>commission</w:t>
            </w:r>
            <w:r>
              <w:rPr>
                <w:spacing w:val="-23"/>
                <w:sz w:val="24"/>
              </w:rPr>
              <w:t xml:space="preserve"> </w:t>
            </w:r>
            <w:r>
              <w:rPr>
                <w:spacing w:val="-4"/>
                <w:sz w:val="24"/>
              </w:rPr>
              <w:t>is</w:t>
            </w:r>
            <w:r>
              <w:rPr>
                <w:spacing w:val="-20"/>
                <w:sz w:val="24"/>
              </w:rPr>
              <w:t xml:space="preserve"> </w:t>
            </w:r>
            <w:r>
              <w:rPr>
                <w:spacing w:val="-4"/>
                <w:sz w:val="24"/>
              </w:rPr>
              <w:t>an</w:t>
            </w:r>
            <w:r>
              <w:rPr>
                <w:spacing w:val="-21"/>
                <w:sz w:val="24"/>
              </w:rPr>
              <w:t xml:space="preserve"> </w:t>
            </w:r>
            <w:r>
              <w:rPr>
                <w:spacing w:val="-4"/>
                <w:sz w:val="24"/>
              </w:rPr>
              <w:t>expense</w:t>
            </w:r>
            <w:r>
              <w:rPr>
                <w:spacing w:val="-23"/>
                <w:sz w:val="24"/>
              </w:rPr>
              <w:t xml:space="preserve"> </w:t>
            </w:r>
            <w:r>
              <w:rPr>
                <w:spacing w:val="-4"/>
                <w:sz w:val="24"/>
              </w:rPr>
              <w:t>for</w:t>
            </w:r>
            <w:r>
              <w:rPr>
                <w:spacing w:val="-22"/>
                <w:sz w:val="24"/>
              </w:rPr>
              <w:t xml:space="preserve"> </w:t>
            </w:r>
            <w:r>
              <w:rPr>
                <w:spacing w:val="-4"/>
                <w:sz w:val="24"/>
              </w:rPr>
              <w:t>the</w:t>
            </w:r>
            <w:r>
              <w:rPr>
                <w:spacing w:val="-23"/>
                <w:sz w:val="24"/>
              </w:rPr>
              <w:t xml:space="preserve"> </w:t>
            </w:r>
            <w:r>
              <w:rPr>
                <w:spacing w:val="-4"/>
                <w:sz w:val="24"/>
              </w:rPr>
              <w:t>schemes.</w:t>
            </w:r>
          </w:p>
        </w:tc>
      </w:tr>
      <w:tr w:rsidR="00F4189B" w14:paraId="707AF7E9" w14:textId="77777777">
        <w:trPr>
          <w:trHeight w:val="1365"/>
        </w:trPr>
        <w:tc>
          <w:tcPr>
            <w:tcW w:w="2237" w:type="dxa"/>
          </w:tcPr>
          <w:p w14:paraId="5D39C049" w14:textId="77777777" w:rsidR="00F4189B" w:rsidRDefault="00F4189B">
            <w:pPr>
              <w:pStyle w:val="TableParagraph"/>
              <w:spacing w:before="253"/>
              <w:rPr>
                <w:b/>
                <w:sz w:val="24"/>
              </w:rPr>
            </w:pPr>
          </w:p>
          <w:p w14:paraId="0B928D82" w14:textId="77777777" w:rsidR="00F4189B" w:rsidRDefault="0022383E">
            <w:pPr>
              <w:pStyle w:val="TableParagraph"/>
              <w:ind w:left="32" w:right="7"/>
              <w:jc w:val="center"/>
              <w:rPr>
                <w:b/>
                <w:sz w:val="24"/>
              </w:rPr>
            </w:pPr>
            <w:r>
              <w:rPr>
                <w:b/>
                <w:spacing w:val="-2"/>
                <w:sz w:val="24"/>
              </w:rPr>
              <w:t>Registers</w:t>
            </w:r>
          </w:p>
        </w:tc>
        <w:tc>
          <w:tcPr>
            <w:tcW w:w="6783" w:type="dxa"/>
          </w:tcPr>
          <w:p w14:paraId="104B77AA" w14:textId="77777777" w:rsidR="00F4189B" w:rsidRDefault="0022383E">
            <w:pPr>
              <w:pStyle w:val="TableParagraph"/>
              <w:spacing w:before="87" w:line="254" w:lineRule="auto"/>
              <w:ind w:left="115" w:right="123"/>
              <w:rPr>
                <w:sz w:val="24"/>
              </w:rPr>
            </w:pPr>
            <w:r>
              <w:rPr>
                <w:spacing w:val="-2"/>
                <w:sz w:val="24"/>
              </w:rPr>
              <w:t>An</w:t>
            </w:r>
            <w:r>
              <w:rPr>
                <w:spacing w:val="-17"/>
                <w:sz w:val="24"/>
              </w:rPr>
              <w:t xml:space="preserve"> </w:t>
            </w:r>
            <w:r>
              <w:rPr>
                <w:spacing w:val="-2"/>
                <w:sz w:val="24"/>
              </w:rPr>
              <w:t>investor</w:t>
            </w:r>
            <w:r>
              <w:rPr>
                <w:spacing w:val="-17"/>
                <w:sz w:val="24"/>
              </w:rPr>
              <w:t xml:space="preserve"> </w:t>
            </w:r>
            <w:r>
              <w:rPr>
                <w:spacing w:val="-2"/>
                <w:sz w:val="24"/>
              </w:rPr>
              <w:t>holding</w:t>
            </w:r>
            <w:r>
              <w:rPr>
                <w:spacing w:val="-18"/>
                <w:sz w:val="24"/>
              </w:rPr>
              <w:t xml:space="preserve"> </w:t>
            </w:r>
            <w:r>
              <w:rPr>
                <w:spacing w:val="-2"/>
                <w:sz w:val="24"/>
              </w:rPr>
              <w:t>in</w:t>
            </w:r>
            <w:r>
              <w:rPr>
                <w:spacing w:val="-17"/>
                <w:sz w:val="24"/>
              </w:rPr>
              <w:t xml:space="preserve"> </w:t>
            </w:r>
            <w:r>
              <w:rPr>
                <w:spacing w:val="-2"/>
                <w:sz w:val="24"/>
              </w:rPr>
              <w:t>mutual</w:t>
            </w:r>
            <w:r>
              <w:rPr>
                <w:spacing w:val="-19"/>
                <w:sz w:val="24"/>
              </w:rPr>
              <w:t xml:space="preserve"> </w:t>
            </w:r>
            <w:r>
              <w:rPr>
                <w:spacing w:val="-2"/>
                <w:sz w:val="24"/>
              </w:rPr>
              <w:t>fund</w:t>
            </w:r>
            <w:r>
              <w:rPr>
                <w:spacing w:val="-17"/>
                <w:sz w:val="24"/>
              </w:rPr>
              <w:t xml:space="preserve"> </w:t>
            </w:r>
            <w:r>
              <w:rPr>
                <w:spacing w:val="-2"/>
                <w:sz w:val="24"/>
              </w:rPr>
              <w:t>schemes</w:t>
            </w:r>
            <w:r>
              <w:rPr>
                <w:spacing w:val="-16"/>
                <w:sz w:val="24"/>
              </w:rPr>
              <w:t xml:space="preserve"> </w:t>
            </w:r>
            <w:r>
              <w:rPr>
                <w:spacing w:val="-2"/>
                <w:sz w:val="24"/>
              </w:rPr>
              <w:t>is</w:t>
            </w:r>
            <w:r>
              <w:rPr>
                <w:spacing w:val="-16"/>
                <w:sz w:val="24"/>
              </w:rPr>
              <w:t xml:space="preserve"> </w:t>
            </w:r>
            <w:r>
              <w:rPr>
                <w:spacing w:val="-2"/>
                <w:sz w:val="24"/>
              </w:rPr>
              <w:t>typically followed</w:t>
            </w:r>
            <w:r>
              <w:rPr>
                <w:spacing w:val="-24"/>
                <w:sz w:val="24"/>
              </w:rPr>
              <w:t xml:space="preserve"> </w:t>
            </w:r>
            <w:r>
              <w:rPr>
                <w:spacing w:val="-2"/>
                <w:sz w:val="24"/>
              </w:rPr>
              <w:t>by the</w:t>
            </w:r>
            <w:r>
              <w:rPr>
                <w:spacing w:val="-27"/>
                <w:sz w:val="24"/>
              </w:rPr>
              <w:t xml:space="preserve"> </w:t>
            </w:r>
            <w:r>
              <w:rPr>
                <w:spacing w:val="-2"/>
                <w:sz w:val="24"/>
              </w:rPr>
              <w:t>schemes</w:t>
            </w:r>
            <w:r>
              <w:rPr>
                <w:spacing w:val="-26"/>
                <w:sz w:val="24"/>
              </w:rPr>
              <w:t xml:space="preserve"> </w:t>
            </w:r>
            <w:r>
              <w:rPr>
                <w:spacing w:val="-2"/>
                <w:sz w:val="24"/>
              </w:rPr>
              <w:t>RTA</w:t>
            </w:r>
            <w:r>
              <w:rPr>
                <w:spacing w:val="-24"/>
                <w:sz w:val="24"/>
              </w:rPr>
              <w:t xml:space="preserve"> </w:t>
            </w:r>
            <w:r>
              <w:rPr>
                <w:spacing w:val="-2"/>
                <w:sz w:val="24"/>
              </w:rPr>
              <w:t>(Registrar</w:t>
            </w:r>
            <w:r>
              <w:rPr>
                <w:spacing w:val="-24"/>
                <w:sz w:val="24"/>
              </w:rPr>
              <w:t xml:space="preserve"> </w:t>
            </w:r>
            <w:r>
              <w:rPr>
                <w:spacing w:val="-2"/>
                <w:sz w:val="24"/>
              </w:rPr>
              <w:t>and</w:t>
            </w:r>
            <w:r>
              <w:rPr>
                <w:spacing w:val="-26"/>
                <w:sz w:val="24"/>
              </w:rPr>
              <w:t xml:space="preserve"> </w:t>
            </w:r>
            <w:r>
              <w:rPr>
                <w:spacing w:val="-2"/>
                <w:sz w:val="24"/>
              </w:rPr>
              <w:t>transfer</w:t>
            </w:r>
            <w:r>
              <w:rPr>
                <w:spacing w:val="-25"/>
                <w:sz w:val="24"/>
              </w:rPr>
              <w:t xml:space="preserve"> </w:t>
            </w:r>
            <w:r>
              <w:rPr>
                <w:spacing w:val="-2"/>
                <w:sz w:val="24"/>
              </w:rPr>
              <w:t>Agent).</w:t>
            </w:r>
          </w:p>
          <w:p w14:paraId="3A3A7A84" w14:textId="77777777" w:rsidR="00F4189B" w:rsidRDefault="0022383E">
            <w:pPr>
              <w:pStyle w:val="TableParagraph"/>
              <w:spacing w:line="254" w:lineRule="auto"/>
              <w:ind w:left="115" w:right="3677"/>
              <w:rPr>
                <w:sz w:val="24"/>
              </w:rPr>
            </w:pPr>
            <w:r>
              <w:rPr>
                <w:w w:val="90"/>
                <w:sz w:val="24"/>
              </w:rPr>
              <w:t xml:space="preserve">Some AMC‟s </w:t>
            </w:r>
            <w:proofErr w:type="gramStart"/>
            <w:r>
              <w:rPr>
                <w:w w:val="90"/>
                <w:sz w:val="24"/>
              </w:rPr>
              <w:t>prefer</w:t>
            </w:r>
            <w:proofErr w:type="gramEnd"/>
            <w:r>
              <w:rPr>
                <w:w w:val="90"/>
                <w:sz w:val="24"/>
              </w:rPr>
              <w:t xml:space="preserve"> to handle it </w:t>
            </w:r>
            <w:r>
              <w:rPr>
                <w:sz w:val="24"/>
              </w:rPr>
              <w:t>in house.</w:t>
            </w:r>
          </w:p>
        </w:tc>
      </w:tr>
    </w:tbl>
    <w:p w14:paraId="38859D4E" w14:textId="77777777" w:rsidR="00F4189B" w:rsidRDefault="00F4189B">
      <w:pPr>
        <w:pStyle w:val="TableParagraph"/>
        <w:spacing w:line="254" w:lineRule="auto"/>
        <w:rPr>
          <w:sz w:val="24"/>
        </w:rPr>
        <w:sectPr w:rsidR="00F4189B">
          <w:pgSz w:w="11920" w:h="16850"/>
          <w:pgMar w:top="142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6783"/>
      </w:tblGrid>
      <w:tr w:rsidR="00F4189B" w14:paraId="7276E6EE" w14:textId="77777777">
        <w:trPr>
          <w:trHeight w:val="1665"/>
        </w:trPr>
        <w:tc>
          <w:tcPr>
            <w:tcW w:w="2237" w:type="dxa"/>
          </w:tcPr>
          <w:p w14:paraId="78F09652" w14:textId="77777777" w:rsidR="00F4189B" w:rsidRDefault="00F4189B">
            <w:pPr>
              <w:pStyle w:val="TableParagraph"/>
              <w:spacing w:before="260"/>
              <w:rPr>
                <w:b/>
                <w:sz w:val="24"/>
              </w:rPr>
            </w:pPr>
          </w:p>
          <w:p w14:paraId="40C3B197" w14:textId="77777777" w:rsidR="00F4189B" w:rsidRDefault="0022383E">
            <w:pPr>
              <w:pStyle w:val="TableParagraph"/>
              <w:spacing w:before="1" w:line="254" w:lineRule="auto"/>
              <w:ind w:left="525" w:right="598" w:hanging="17"/>
              <w:rPr>
                <w:b/>
                <w:sz w:val="24"/>
              </w:rPr>
            </w:pPr>
            <w:r>
              <w:rPr>
                <w:b/>
                <w:spacing w:val="-2"/>
                <w:sz w:val="24"/>
              </w:rPr>
              <w:t xml:space="preserve">Custodian/ </w:t>
            </w:r>
            <w:r>
              <w:rPr>
                <w:b/>
                <w:spacing w:val="-4"/>
                <w:sz w:val="24"/>
              </w:rPr>
              <w:t>Depository</w:t>
            </w:r>
          </w:p>
        </w:tc>
        <w:tc>
          <w:tcPr>
            <w:tcW w:w="6783" w:type="dxa"/>
          </w:tcPr>
          <w:p w14:paraId="2E80B39D" w14:textId="77777777" w:rsidR="00F4189B" w:rsidRDefault="0022383E">
            <w:pPr>
              <w:pStyle w:val="TableParagraph"/>
              <w:spacing w:before="93" w:line="254" w:lineRule="auto"/>
              <w:ind w:left="115" w:right="123"/>
              <w:rPr>
                <w:sz w:val="24"/>
              </w:rPr>
            </w:pPr>
            <w:r>
              <w:rPr>
                <w:spacing w:val="-2"/>
                <w:sz w:val="24"/>
              </w:rPr>
              <w:t>As</w:t>
            </w:r>
            <w:r>
              <w:rPr>
                <w:spacing w:val="-27"/>
                <w:sz w:val="24"/>
              </w:rPr>
              <w:t xml:space="preserve"> </w:t>
            </w:r>
            <w:r>
              <w:rPr>
                <w:spacing w:val="-2"/>
                <w:sz w:val="24"/>
              </w:rPr>
              <w:t>the</w:t>
            </w:r>
            <w:r>
              <w:rPr>
                <w:spacing w:val="-28"/>
                <w:sz w:val="24"/>
              </w:rPr>
              <w:t xml:space="preserve"> </w:t>
            </w:r>
            <w:r>
              <w:rPr>
                <w:spacing w:val="-2"/>
                <w:sz w:val="24"/>
              </w:rPr>
              <w:t>name</w:t>
            </w:r>
            <w:r>
              <w:rPr>
                <w:spacing w:val="-25"/>
                <w:sz w:val="24"/>
              </w:rPr>
              <w:t xml:space="preserve"> </w:t>
            </w:r>
            <w:r>
              <w:rPr>
                <w:spacing w:val="-2"/>
                <w:sz w:val="24"/>
              </w:rPr>
              <w:t>suggests,</w:t>
            </w:r>
            <w:r>
              <w:rPr>
                <w:spacing w:val="-27"/>
                <w:sz w:val="24"/>
              </w:rPr>
              <w:t xml:space="preserve"> </w:t>
            </w:r>
            <w:r>
              <w:rPr>
                <w:spacing w:val="-2"/>
                <w:sz w:val="24"/>
              </w:rPr>
              <w:t>a</w:t>
            </w:r>
            <w:r>
              <w:rPr>
                <w:spacing w:val="-21"/>
                <w:sz w:val="24"/>
              </w:rPr>
              <w:t xml:space="preserve"> </w:t>
            </w:r>
            <w:r>
              <w:rPr>
                <w:spacing w:val="-2"/>
                <w:sz w:val="24"/>
              </w:rPr>
              <w:t>custodian</w:t>
            </w:r>
            <w:r>
              <w:rPr>
                <w:spacing w:val="-27"/>
                <w:sz w:val="24"/>
              </w:rPr>
              <w:t xml:space="preserve"> </w:t>
            </w:r>
            <w:r>
              <w:rPr>
                <w:spacing w:val="-2"/>
                <w:sz w:val="24"/>
              </w:rPr>
              <w:t>of</w:t>
            </w:r>
            <w:r>
              <w:rPr>
                <w:spacing w:val="-28"/>
                <w:sz w:val="24"/>
              </w:rPr>
              <w:t xml:space="preserve"> </w:t>
            </w:r>
            <w:r>
              <w:rPr>
                <w:spacing w:val="-2"/>
                <w:sz w:val="24"/>
              </w:rPr>
              <w:t>the</w:t>
            </w:r>
            <w:r>
              <w:rPr>
                <w:spacing w:val="-28"/>
                <w:sz w:val="24"/>
              </w:rPr>
              <w:t xml:space="preserve"> </w:t>
            </w:r>
            <w:r>
              <w:rPr>
                <w:spacing w:val="-2"/>
                <w:sz w:val="24"/>
              </w:rPr>
              <w:t>securities</w:t>
            </w:r>
            <w:r>
              <w:rPr>
                <w:spacing w:val="-26"/>
                <w:sz w:val="24"/>
              </w:rPr>
              <w:t xml:space="preserve"> </w:t>
            </w:r>
            <w:r>
              <w:rPr>
                <w:spacing w:val="-2"/>
                <w:sz w:val="24"/>
              </w:rPr>
              <w:t>preserves</w:t>
            </w:r>
            <w:r>
              <w:rPr>
                <w:spacing w:val="-9"/>
                <w:sz w:val="24"/>
              </w:rPr>
              <w:t xml:space="preserve"> </w:t>
            </w:r>
            <w:r>
              <w:rPr>
                <w:spacing w:val="-2"/>
                <w:sz w:val="24"/>
              </w:rPr>
              <w:t>the custody</w:t>
            </w:r>
          </w:p>
          <w:p w14:paraId="1A776BFF" w14:textId="77777777" w:rsidR="00F4189B" w:rsidRDefault="0022383E">
            <w:pPr>
              <w:pStyle w:val="TableParagraph"/>
              <w:spacing w:line="252" w:lineRule="auto"/>
              <w:ind w:left="115" w:right="123"/>
              <w:rPr>
                <w:sz w:val="24"/>
              </w:rPr>
            </w:pPr>
            <w:r>
              <w:rPr>
                <w:spacing w:val="-2"/>
                <w:sz w:val="24"/>
              </w:rPr>
              <w:t>of</w:t>
            </w:r>
            <w:r>
              <w:rPr>
                <w:spacing w:val="-28"/>
                <w:sz w:val="24"/>
              </w:rPr>
              <w:t xml:space="preserve"> </w:t>
            </w:r>
            <w:r>
              <w:rPr>
                <w:spacing w:val="-2"/>
                <w:sz w:val="24"/>
              </w:rPr>
              <w:t>the</w:t>
            </w:r>
            <w:r>
              <w:rPr>
                <w:spacing w:val="-28"/>
                <w:sz w:val="24"/>
              </w:rPr>
              <w:t xml:space="preserve"> </w:t>
            </w:r>
            <w:r>
              <w:rPr>
                <w:spacing w:val="-2"/>
                <w:sz w:val="24"/>
              </w:rPr>
              <w:t>securities</w:t>
            </w:r>
            <w:r>
              <w:rPr>
                <w:spacing w:val="-26"/>
                <w:sz w:val="24"/>
              </w:rPr>
              <w:t xml:space="preserve"> </w:t>
            </w:r>
            <w:r>
              <w:rPr>
                <w:spacing w:val="-2"/>
                <w:sz w:val="24"/>
              </w:rPr>
              <w:t>in</w:t>
            </w:r>
            <w:r>
              <w:rPr>
                <w:spacing w:val="-27"/>
                <w:sz w:val="24"/>
              </w:rPr>
              <w:t xml:space="preserve"> </w:t>
            </w:r>
            <w:r>
              <w:rPr>
                <w:spacing w:val="-2"/>
                <w:sz w:val="24"/>
              </w:rPr>
              <w:t>which</w:t>
            </w:r>
            <w:r>
              <w:rPr>
                <w:spacing w:val="-26"/>
                <w:sz w:val="24"/>
              </w:rPr>
              <w:t xml:space="preserve"> </w:t>
            </w:r>
            <w:r>
              <w:rPr>
                <w:spacing w:val="-2"/>
                <w:sz w:val="24"/>
              </w:rPr>
              <w:t>the</w:t>
            </w:r>
            <w:r>
              <w:rPr>
                <w:spacing w:val="-28"/>
                <w:sz w:val="24"/>
              </w:rPr>
              <w:t xml:space="preserve"> </w:t>
            </w:r>
            <w:r>
              <w:rPr>
                <w:spacing w:val="-2"/>
                <w:sz w:val="24"/>
              </w:rPr>
              <w:t>scheme</w:t>
            </w:r>
            <w:r>
              <w:rPr>
                <w:spacing w:val="-28"/>
                <w:sz w:val="24"/>
              </w:rPr>
              <w:t xml:space="preserve"> </w:t>
            </w:r>
            <w:r>
              <w:rPr>
                <w:spacing w:val="-2"/>
                <w:sz w:val="24"/>
              </w:rPr>
              <w:t>invests.</w:t>
            </w:r>
            <w:r>
              <w:rPr>
                <w:spacing w:val="-22"/>
                <w:sz w:val="24"/>
              </w:rPr>
              <w:t xml:space="preserve"> </w:t>
            </w:r>
            <w:r>
              <w:rPr>
                <w:spacing w:val="-2"/>
                <w:sz w:val="24"/>
              </w:rPr>
              <w:t>Therefore,</w:t>
            </w:r>
            <w:r>
              <w:rPr>
                <w:spacing w:val="-21"/>
                <w:sz w:val="24"/>
              </w:rPr>
              <w:t xml:space="preserve"> </w:t>
            </w:r>
            <w:r>
              <w:rPr>
                <w:spacing w:val="-2"/>
                <w:sz w:val="24"/>
              </w:rPr>
              <w:t>for</w:t>
            </w:r>
            <w:r>
              <w:rPr>
                <w:spacing w:val="-25"/>
                <w:sz w:val="24"/>
              </w:rPr>
              <w:t xml:space="preserve"> </w:t>
            </w:r>
            <w:r>
              <w:rPr>
                <w:spacing w:val="-2"/>
                <w:sz w:val="24"/>
              </w:rPr>
              <w:t>an investment</w:t>
            </w:r>
            <w:r>
              <w:rPr>
                <w:spacing w:val="-21"/>
                <w:sz w:val="24"/>
              </w:rPr>
              <w:t xml:space="preserve"> </w:t>
            </w:r>
            <w:r>
              <w:rPr>
                <w:spacing w:val="-2"/>
                <w:sz w:val="24"/>
              </w:rPr>
              <w:t>transaction</w:t>
            </w:r>
            <w:r>
              <w:rPr>
                <w:spacing w:val="-24"/>
                <w:sz w:val="24"/>
              </w:rPr>
              <w:t xml:space="preserve"> </w:t>
            </w:r>
            <w:r>
              <w:rPr>
                <w:spacing w:val="-2"/>
                <w:sz w:val="24"/>
              </w:rPr>
              <w:t>of</w:t>
            </w:r>
            <w:r>
              <w:rPr>
                <w:spacing w:val="-23"/>
                <w:sz w:val="24"/>
              </w:rPr>
              <w:t xml:space="preserve"> </w:t>
            </w:r>
            <w:r>
              <w:rPr>
                <w:spacing w:val="-2"/>
                <w:sz w:val="24"/>
              </w:rPr>
              <w:t>mutual</w:t>
            </w:r>
            <w:r>
              <w:rPr>
                <w:spacing w:val="-24"/>
                <w:sz w:val="24"/>
              </w:rPr>
              <w:t xml:space="preserve"> </w:t>
            </w:r>
            <w:r>
              <w:rPr>
                <w:spacing w:val="-2"/>
                <w:sz w:val="24"/>
              </w:rPr>
              <w:t>fund,</w:t>
            </w:r>
            <w:r>
              <w:rPr>
                <w:spacing w:val="-20"/>
                <w:sz w:val="24"/>
              </w:rPr>
              <w:t xml:space="preserve"> </w:t>
            </w:r>
            <w:r>
              <w:rPr>
                <w:spacing w:val="-2"/>
                <w:sz w:val="24"/>
              </w:rPr>
              <w:t>custodian</w:t>
            </w:r>
            <w:r>
              <w:rPr>
                <w:spacing w:val="-21"/>
                <w:sz w:val="24"/>
              </w:rPr>
              <w:t xml:space="preserve"> </w:t>
            </w:r>
            <w:r>
              <w:rPr>
                <w:spacing w:val="-2"/>
                <w:sz w:val="24"/>
              </w:rPr>
              <w:t>receives</w:t>
            </w:r>
            <w:r>
              <w:rPr>
                <w:spacing w:val="-22"/>
                <w:sz w:val="24"/>
              </w:rPr>
              <w:t xml:space="preserve"> </w:t>
            </w:r>
            <w:r>
              <w:rPr>
                <w:spacing w:val="-2"/>
                <w:sz w:val="24"/>
              </w:rPr>
              <w:t>or</w:t>
            </w:r>
            <w:r>
              <w:rPr>
                <w:spacing w:val="-13"/>
                <w:sz w:val="24"/>
              </w:rPr>
              <w:t xml:space="preserve"> </w:t>
            </w:r>
            <w:r>
              <w:rPr>
                <w:spacing w:val="-2"/>
                <w:sz w:val="24"/>
              </w:rPr>
              <w:t>gives delivery.</w:t>
            </w:r>
          </w:p>
        </w:tc>
      </w:tr>
    </w:tbl>
    <w:p w14:paraId="56863BBC" w14:textId="77777777" w:rsidR="00F4189B" w:rsidRDefault="00F4189B">
      <w:pPr>
        <w:pStyle w:val="BodyText"/>
        <w:spacing w:before="308"/>
        <w:rPr>
          <w:b/>
          <w:sz w:val="48"/>
        </w:rPr>
      </w:pPr>
    </w:p>
    <w:p w14:paraId="76AE7E20" w14:textId="77777777" w:rsidR="00F4189B" w:rsidRDefault="0022383E">
      <w:pPr>
        <w:pStyle w:val="Heading2"/>
        <w:spacing w:before="0"/>
        <w:ind w:left="0" w:right="530"/>
      </w:pPr>
      <w:bookmarkStart w:id="20" w:name="Mutual_Funds"/>
      <w:bookmarkEnd w:id="20"/>
      <w:r>
        <w:t>Mutual</w:t>
      </w:r>
      <w:r>
        <w:rPr>
          <w:spacing w:val="-47"/>
        </w:rPr>
        <w:t xml:space="preserve"> </w:t>
      </w:r>
      <w:r>
        <w:rPr>
          <w:spacing w:val="-2"/>
        </w:rPr>
        <w:t>Funds</w:t>
      </w:r>
    </w:p>
    <w:p w14:paraId="1F2981DF" w14:textId="77777777" w:rsidR="00F4189B" w:rsidRDefault="0022383E">
      <w:pPr>
        <w:pStyle w:val="BodyText"/>
        <w:spacing w:before="27"/>
        <w:rPr>
          <w:b/>
          <w:sz w:val="20"/>
        </w:rPr>
      </w:pPr>
      <w:r>
        <w:rPr>
          <w:b/>
          <w:noProof/>
          <w:sz w:val="20"/>
        </w:rPr>
        <w:drawing>
          <wp:anchor distT="0" distB="0" distL="0" distR="0" simplePos="0" relativeHeight="487589376" behindDoc="1" locked="0" layoutInCell="1" allowOverlap="1" wp14:anchorId="726A1CB7" wp14:editId="6BDC8859">
            <wp:simplePos x="0" y="0"/>
            <wp:positionH relativeFrom="page">
              <wp:posOffset>2059304</wp:posOffset>
            </wp:positionH>
            <wp:positionV relativeFrom="paragraph">
              <wp:posOffset>178621</wp:posOffset>
            </wp:positionV>
            <wp:extent cx="3368028" cy="264242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3368028" cy="2642425"/>
                    </a:xfrm>
                    <a:prstGeom prst="rect">
                      <a:avLst/>
                    </a:prstGeom>
                  </pic:spPr>
                </pic:pic>
              </a:graphicData>
            </a:graphic>
          </wp:anchor>
        </w:drawing>
      </w:r>
    </w:p>
    <w:p w14:paraId="1667FF63" w14:textId="77777777" w:rsidR="00F4189B" w:rsidRDefault="00F4189B">
      <w:pPr>
        <w:pStyle w:val="BodyText"/>
        <w:spacing w:before="148"/>
        <w:rPr>
          <w:b/>
          <w:sz w:val="48"/>
        </w:rPr>
      </w:pPr>
    </w:p>
    <w:p w14:paraId="2EBD355C" w14:textId="77777777" w:rsidR="00F4189B" w:rsidRDefault="0022383E">
      <w:pPr>
        <w:pStyle w:val="BodyText"/>
        <w:spacing w:line="292" w:lineRule="auto"/>
        <w:ind w:left="307" w:right="749"/>
      </w:pPr>
      <w:r>
        <w:t>A</w:t>
      </w:r>
      <w:r>
        <w:rPr>
          <w:spacing w:val="-29"/>
        </w:rPr>
        <w:t xml:space="preserve"> </w:t>
      </w:r>
      <w:r>
        <w:t>mutual</w:t>
      </w:r>
      <w:r>
        <w:rPr>
          <w:spacing w:val="-25"/>
        </w:rPr>
        <w:t xml:space="preserve"> </w:t>
      </w:r>
      <w:r>
        <w:t>fund</w:t>
      </w:r>
      <w:r>
        <w:rPr>
          <w:spacing w:val="-26"/>
        </w:rPr>
        <w:t xml:space="preserve"> </w:t>
      </w:r>
      <w:r>
        <w:t>is</w:t>
      </w:r>
      <w:r>
        <w:rPr>
          <w:spacing w:val="-22"/>
        </w:rPr>
        <w:t xml:space="preserve"> </w:t>
      </w:r>
      <w:r>
        <w:t>a</w:t>
      </w:r>
      <w:r>
        <w:rPr>
          <w:spacing w:val="-24"/>
        </w:rPr>
        <w:t xml:space="preserve"> </w:t>
      </w:r>
      <w:r>
        <w:t>type</w:t>
      </w:r>
      <w:r>
        <w:rPr>
          <w:spacing w:val="-26"/>
        </w:rPr>
        <w:t xml:space="preserve"> </w:t>
      </w:r>
      <w:r>
        <w:t>of</w:t>
      </w:r>
      <w:r>
        <w:rPr>
          <w:spacing w:val="-24"/>
        </w:rPr>
        <w:t xml:space="preserve"> </w:t>
      </w:r>
      <w:r>
        <w:t>professionally</w:t>
      </w:r>
      <w:r>
        <w:rPr>
          <w:spacing w:val="-28"/>
        </w:rPr>
        <w:t xml:space="preserve"> </w:t>
      </w:r>
      <w:r>
        <w:t>managed</w:t>
      </w:r>
      <w:r>
        <w:rPr>
          <w:spacing w:val="-25"/>
        </w:rPr>
        <w:t xml:space="preserve"> </w:t>
      </w:r>
      <w:r>
        <w:t>investment</w:t>
      </w:r>
      <w:r>
        <w:rPr>
          <w:spacing w:val="-19"/>
        </w:rPr>
        <w:t xml:space="preserve"> </w:t>
      </w:r>
      <w:r>
        <w:t>fund</w:t>
      </w:r>
      <w:r>
        <w:rPr>
          <w:spacing w:val="-26"/>
        </w:rPr>
        <w:t xml:space="preserve"> </w:t>
      </w:r>
      <w:r>
        <w:t>that</w:t>
      </w:r>
      <w:r>
        <w:rPr>
          <w:spacing w:val="-21"/>
        </w:rPr>
        <w:t xml:space="preserve"> </w:t>
      </w:r>
      <w:r>
        <w:t>pools</w:t>
      </w:r>
      <w:r>
        <w:rPr>
          <w:spacing w:val="-22"/>
        </w:rPr>
        <w:t xml:space="preserve"> </w:t>
      </w:r>
      <w:r>
        <w:t>money</w:t>
      </w:r>
      <w:r>
        <w:rPr>
          <w:spacing w:val="-8"/>
        </w:rPr>
        <w:t xml:space="preserve"> </w:t>
      </w:r>
      <w:r>
        <w:t>from many</w:t>
      </w:r>
      <w:r>
        <w:rPr>
          <w:spacing w:val="-15"/>
        </w:rPr>
        <w:t xml:space="preserve"> </w:t>
      </w:r>
      <w:r>
        <w:t>investors</w:t>
      </w:r>
      <w:r>
        <w:rPr>
          <w:spacing w:val="-13"/>
        </w:rPr>
        <w:t xml:space="preserve"> </w:t>
      </w:r>
      <w:r>
        <w:t>to</w:t>
      </w:r>
      <w:r>
        <w:rPr>
          <w:spacing w:val="-13"/>
        </w:rPr>
        <w:t xml:space="preserve"> </w:t>
      </w:r>
      <w:r>
        <w:t>purchase</w:t>
      </w:r>
      <w:r>
        <w:rPr>
          <w:spacing w:val="-13"/>
        </w:rPr>
        <w:t xml:space="preserve"> </w:t>
      </w:r>
      <w:r>
        <w:t>securities</w:t>
      </w:r>
      <w:r>
        <w:rPr>
          <w:spacing w:val="-13"/>
        </w:rPr>
        <w:t xml:space="preserve"> </w:t>
      </w:r>
      <w:r>
        <w:t>such</w:t>
      </w:r>
      <w:r>
        <w:rPr>
          <w:spacing w:val="-7"/>
        </w:rPr>
        <w:t xml:space="preserve"> </w:t>
      </w:r>
      <w:r>
        <w:t>as</w:t>
      </w:r>
      <w:r>
        <w:rPr>
          <w:spacing w:val="-11"/>
        </w:rPr>
        <w:t xml:space="preserve"> </w:t>
      </w:r>
      <w:r>
        <w:t>stocks,</w:t>
      </w:r>
      <w:r>
        <w:rPr>
          <w:spacing w:val="-9"/>
        </w:rPr>
        <w:t xml:space="preserve"> </w:t>
      </w:r>
      <w:r>
        <w:t>bonds,</w:t>
      </w:r>
      <w:r>
        <w:rPr>
          <w:spacing w:val="-9"/>
        </w:rPr>
        <w:t xml:space="preserve"> </w:t>
      </w:r>
      <w:r>
        <w:t>money</w:t>
      </w:r>
      <w:r>
        <w:rPr>
          <w:spacing w:val="-15"/>
        </w:rPr>
        <w:t xml:space="preserve"> </w:t>
      </w:r>
      <w:r>
        <w:t>market instruments</w:t>
      </w:r>
      <w:r>
        <w:rPr>
          <w:spacing w:val="-16"/>
        </w:rPr>
        <w:t xml:space="preserve"> </w:t>
      </w:r>
      <w:r>
        <w:t>and other</w:t>
      </w:r>
      <w:r>
        <w:rPr>
          <w:spacing w:val="-21"/>
        </w:rPr>
        <w:t xml:space="preserve"> </w:t>
      </w:r>
      <w:r>
        <w:t>assets.</w:t>
      </w:r>
      <w:r>
        <w:rPr>
          <w:spacing w:val="-15"/>
        </w:rPr>
        <w:t xml:space="preserve"> </w:t>
      </w:r>
      <w:r>
        <w:t>Mutual</w:t>
      </w:r>
      <w:r>
        <w:rPr>
          <w:spacing w:val="-19"/>
        </w:rPr>
        <w:t xml:space="preserve"> </w:t>
      </w:r>
      <w:r>
        <w:t>funds</w:t>
      </w:r>
      <w:r>
        <w:rPr>
          <w:spacing w:val="-19"/>
        </w:rPr>
        <w:t xml:space="preserve"> </w:t>
      </w:r>
      <w:r>
        <w:t>are</w:t>
      </w:r>
      <w:r>
        <w:rPr>
          <w:spacing w:val="-21"/>
        </w:rPr>
        <w:t xml:space="preserve"> </w:t>
      </w:r>
      <w:r>
        <w:t>operated</w:t>
      </w:r>
      <w:r>
        <w:rPr>
          <w:spacing w:val="-19"/>
        </w:rPr>
        <w:t xml:space="preserve"> </w:t>
      </w:r>
      <w:r>
        <w:t>by</w:t>
      </w:r>
      <w:r>
        <w:rPr>
          <w:spacing w:val="-22"/>
        </w:rPr>
        <w:t xml:space="preserve"> </w:t>
      </w:r>
      <w:r>
        <w:t>professional</w:t>
      </w:r>
      <w:r>
        <w:rPr>
          <w:spacing w:val="-19"/>
        </w:rPr>
        <w:t xml:space="preserve"> </w:t>
      </w:r>
      <w:r>
        <w:t>money managers,</w:t>
      </w:r>
      <w:r>
        <w:rPr>
          <w:spacing w:val="-18"/>
        </w:rPr>
        <w:t xml:space="preserve"> </w:t>
      </w:r>
      <w:r>
        <w:t>who</w:t>
      </w:r>
      <w:r>
        <w:rPr>
          <w:spacing w:val="-14"/>
        </w:rPr>
        <w:t xml:space="preserve"> </w:t>
      </w:r>
      <w:r>
        <w:t>allocate</w:t>
      </w:r>
      <w:r>
        <w:rPr>
          <w:spacing w:val="-14"/>
        </w:rPr>
        <w:t xml:space="preserve"> </w:t>
      </w:r>
      <w:r>
        <w:t xml:space="preserve">the </w:t>
      </w:r>
      <w:r>
        <w:rPr>
          <w:spacing w:val="-2"/>
        </w:rPr>
        <w:t>fund's</w:t>
      </w:r>
      <w:r>
        <w:rPr>
          <w:spacing w:val="-22"/>
        </w:rPr>
        <w:t xml:space="preserve"> </w:t>
      </w:r>
      <w:r>
        <w:rPr>
          <w:spacing w:val="-2"/>
        </w:rPr>
        <w:t>investments</w:t>
      </w:r>
      <w:r>
        <w:rPr>
          <w:spacing w:val="-22"/>
        </w:rPr>
        <w:t xml:space="preserve"> </w:t>
      </w:r>
      <w:r>
        <w:rPr>
          <w:spacing w:val="-2"/>
        </w:rPr>
        <w:t>and</w:t>
      </w:r>
      <w:r>
        <w:rPr>
          <w:spacing w:val="-19"/>
        </w:rPr>
        <w:t xml:space="preserve"> </w:t>
      </w:r>
      <w:r>
        <w:rPr>
          <w:spacing w:val="-2"/>
        </w:rPr>
        <w:t>attempt</w:t>
      </w:r>
      <w:r>
        <w:rPr>
          <w:spacing w:val="-17"/>
        </w:rPr>
        <w:t xml:space="preserve"> </w:t>
      </w:r>
      <w:r>
        <w:rPr>
          <w:spacing w:val="-2"/>
        </w:rPr>
        <w:t>to</w:t>
      </w:r>
      <w:r>
        <w:rPr>
          <w:spacing w:val="-20"/>
        </w:rPr>
        <w:t xml:space="preserve"> </w:t>
      </w:r>
      <w:r>
        <w:rPr>
          <w:spacing w:val="-2"/>
        </w:rPr>
        <w:t>produce</w:t>
      </w:r>
      <w:r>
        <w:rPr>
          <w:spacing w:val="-23"/>
        </w:rPr>
        <w:t xml:space="preserve"> </w:t>
      </w:r>
      <w:r>
        <w:rPr>
          <w:spacing w:val="-2"/>
        </w:rPr>
        <w:t>Capital</w:t>
      </w:r>
      <w:r>
        <w:rPr>
          <w:spacing w:val="-21"/>
        </w:rPr>
        <w:t xml:space="preserve"> </w:t>
      </w:r>
      <w:r>
        <w:rPr>
          <w:spacing w:val="-2"/>
        </w:rPr>
        <w:t>gains</w:t>
      </w:r>
      <w:r>
        <w:rPr>
          <w:spacing w:val="-13"/>
        </w:rPr>
        <w:t xml:space="preserve"> </w:t>
      </w:r>
      <w:r>
        <w:rPr>
          <w:spacing w:val="-2"/>
        </w:rPr>
        <w:t>and/or</w:t>
      </w:r>
      <w:r>
        <w:rPr>
          <w:spacing w:val="-22"/>
        </w:rPr>
        <w:t xml:space="preserve"> </w:t>
      </w:r>
      <w:r>
        <w:rPr>
          <w:spacing w:val="-2"/>
        </w:rPr>
        <w:t>income</w:t>
      </w:r>
      <w:r>
        <w:rPr>
          <w:spacing w:val="-25"/>
        </w:rPr>
        <w:t xml:space="preserve"> </w:t>
      </w:r>
      <w:r>
        <w:rPr>
          <w:spacing w:val="-2"/>
        </w:rPr>
        <w:t>for</w:t>
      </w:r>
      <w:r>
        <w:rPr>
          <w:spacing w:val="-25"/>
        </w:rPr>
        <w:t xml:space="preserve"> </w:t>
      </w:r>
      <w:r>
        <w:rPr>
          <w:spacing w:val="-2"/>
        </w:rPr>
        <w:t>the</w:t>
      </w:r>
      <w:r>
        <w:rPr>
          <w:spacing w:val="-25"/>
        </w:rPr>
        <w:t xml:space="preserve"> </w:t>
      </w:r>
      <w:r>
        <w:rPr>
          <w:spacing w:val="-2"/>
        </w:rPr>
        <w:t>fund's</w:t>
      </w:r>
      <w:r>
        <w:rPr>
          <w:spacing w:val="-24"/>
        </w:rPr>
        <w:t xml:space="preserve"> </w:t>
      </w:r>
      <w:r>
        <w:rPr>
          <w:spacing w:val="-2"/>
        </w:rPr>
        <w:t>investors.</w:t>
      </w:r>
    </w:p>
    <w:p w14:paraId="2BB4CD56" w14:textId="77777777" w:rsidR="00F4189B" w:rsidRDefault="0022383E">
      <w:pPr>
        <w:spacing w:before="162"/>
        <w:ind w:left="307"/>
        <w:rPr>
          <w:b/>
        </w:rPr>
      </w:pPr>
      <w:r>
        <w:rPr>
          <w:b/>
          <w:spacing w:val="-4"/>
        </w:rPr>
        <w:t>Some</w:t>
      </w:r>
      <w:r>
        <w:rPr>
          <w:b/>
          <w:spacing w:val="-20"/>
        </w:rPr>
        <w:t xml:space="preserve"> </w:t>
      </w:r>
      <w:r>
        <w:rPr>
          <w:b/>
          <w:spacing w:val="-4"/>
        </w:rPr>
        <w:t>Key</w:t>
      </w:r>
      <w:r>
        <w:rPr>
          <w:b/>
          <w:spacing w:val="-17"/>
        </w:rPr>
        <w:t xml:space="preserve"> </w:t>
      </w:r>
      <w:r>
        <w:rPr>
          <w:b/>
          <w:spacing w:val="-4"/>
        </w:rPr>
        <w:t>Features</w:t>
      </w:r>
      <w:r>
        <w:rPr>
          <w:b/>
          <w:spacing w:val="-17"/>
        </w:rPr>
        <w:t xml:space="preserve"> </w:t>
      </w:r>
      <w:r>
        <w:rPr>
          <w:b/>
          <w:spacing w:val="-4"/>
        </w:rPr>
        <w:t>of</w:t>
      </w:r>
      <w:r>
        <w:rPr>
          <w:b/>
          <w:spacing w:val="-9"/>
        </w:rPr>
        <w:t xml:space="preserve"> </w:t>
      </w:r>
      <w:r>
        <w:rPr>
          <w:b/>
          <w:spacing w:val="-4"/>
        </w:rPr>
        <w:t>a</w:t>
      </w:r>
      <w:r>
        <w:rPr>
          <w:b/>
          <w:spacing w:val="-21"/>
        </w:rPr>
        <w:t xml:space="preserve"> </w:t>
      </w:r>
      <w:r>
        <w:rPr>
          <w:b/>
          <w:spacing w:val="-4"/>
        </w:rPr>
        <w:t>Mutual</w:t>
      </w:r>
      <w:r>
        <w:rPr>
          <w:b/>
          <w:spacing w:val="-15"/>
        </w:rPr>
        <w:t xml:space="preserve"> </w:t>
      </w:r>
      <w:r>
        <w:rPr>
          <w:b/>
          <w:spacing w:val="-4"/>
        </w:rPr>
        <w:t>Fund</w:t>
      </w:r>
      <w:r>
        <w:rPr>
          <w:b/>
          <w:spacing w:val="-15"/>
        </w:rPr>
        <w:t xml:space="preserve"> </w:t>
      </w:r>
      <w:r>
        <w:rPr>
          <w:b/>
          <w:spacing w:val="-4"/>
        </w:rPr>
        <w:t>are</w:t>
      </w:r>
      <w:r>
        <w:rPr>
          <w:b/>
          <w:spacing w:val="-23"/>
        </w:rPr>
        <w:t xml:space="preserve"> </w:t>
      </w:r>
      <w:r>
        <w:rPr>
          <w:b/>
          <w:spacing w:val="-4"/>
        </w:rPr>
        <w:t>as</w:t>
      </w:r>
      <w:r>
        <w:rPr>
          <w:b/>
          <w:spacing w:val="-16"/>
        </w:rPr>
        <w:t xml:space="preserve"> </w:t>
      </w:r>
      <w:r>
        <w:rPr>
          <w:b/>
          <w:spacing w:val="-4"/>
        </w:rPr>
        <w:t>Follows</w:t>
      </w:r>
    </w:p>
    <w:p w14:paraId="52361796" w14:textId="77777777" w:rsidR="00F4189B" w:rsidRDefault="0022383E">
      <w:pPr>
        <w:pStyle w:val="ListParagraph"/>
        <w:numPr>
          <w:ilvl w:val="2"/>
          <w:numId w:val="14"/>
        </w:numPr>
        <w:tabs>
          <w:tab w:val="left" w:pos="664"/>
        </w:tabs>
        <w:spacing w:before="216"/>
        <w:ind w:left="664" w:hanging="357"/>
        <w:jc w:val="both"/>
        <w:rPr>
          <w:rFonts w:ascii="Wingdings" w:hAnsi="Wingdings"/>
        </w:rPr>
      </w:pPr>
      <w:r>
        <w:rPr>
          <w:b/>
          <w:spacing w:val="-4"/>
        </w:rPr>
        <w:t>Professional</w:t>
      </w:r>
      <w:r>
        <w:rPr>
          <w:b/>
          <w:spacing w:val="2"/>
        </w:rPr>
        <w:t xml:space="preserve"> </w:t>
      </w:r>
      <w:r>
        <w:rPr>
          <w:b/>
          <w:spacing w:val="-2"/>
        </w:rPr>
        <w:t>Management</w:t>
      </w:r>
    </w:p>
    <w:p w14:paraId="0033A9F1" w14:textId="77777777" w:rsidR="00F4189B" w:rsidRDefault="0022383E">
      <w:pPr>
        <w:pStyle w:val="BodyText"/>
        <w:spacing w:before="208" w:line="292" w:lineRule="auto"/>
        <w:ind w:left="307" w:right="1380" w:firstLine="98"/>
        <w:jc w:val="both"/>
      </w:pPr>
      <w:r>
        <w:rPr>
          <w:spacing w:val="-2"/>
        </w:rPr>
        <w:t>Each</w:t>
      </w:r>
      <w:r>
        <w:rPr>
          <w:spacing w:val="-13"/>
        </w:rPr>
        <w:t xml:space="preserve"> </w:t>
      </w:r>
      <w:r>
        <w:rPr>
          <w:spacing w:val="-2"/>
        </w:rPr>
        <w:t>fund's</w:t>
      </w:r>
      <w:r>
        <w:rPr>
          <w:spacing w:val="-13"/>
        </w:rPr>
        <w:t xml:space="preserve"> </w:t>
      </w:r>
      <w:r>
        <w:rPr>
          <w:spacing w:val="-2"/>
        </w:rPr>
        <w:t>investments</w:t>
      </w:r>
      <w:r>
        <w:rPr>
          <w:spacing w:val="-13"/>
        </w:rPr>
        <w:t xml:space="preserve"> </w:t>
      </w:r>
      <w:r>
        <w:rPr>
          <w:spacing w:val="-2"/>
        </w:rPr>
        <w:t>are</w:t>
      </w:r>
      <w:r>
        <w:rPr>
          <w:spacing w:val="-13"/>
        </w:rPr>
        <w:t xml:space="preserve"> </w:t>
      </w:r>
      <w:r>
        <w:rPr>
          <w:spacing w:val="-2"/>
        </w:rPr>
        <w:t>chosen</w:t>
      </w:r>
      <w:r>
        <w:rPr>
          <w:spacing w:val="-13"/>
        </w:rPr>
        <w:t xml:space="preserve"> </w:t>
      </w:r>
      <w:r>
        <w:rPr>
          <w:spacing w:val="-2"/>
        </w:rPr>
        <w:t>and</w:t>
      </w:r>
      <w:r>
        <w:rPr>
          <w:spacing w:val="-13"/>
        </w:rPr>
        <w:t xml:space="preserve"> </w:t>
      </w:r>
      <w:r>
        <w:rPr>
          <w:spacing w:val="-2"/>
        </w:rPr>
        <w:t>monitored</w:t>
      </w:r>
      <w:r>
        <w:rPr>
          <w:spacing w:val="-13"/>
        </w:rPr>
        <w:t xml:space="preserve"> </w:t>
      </w:r>
      <w:r>
        <w:rPr>
          <w:spacing w:val="-2"/>
        </w:rPr>
        <w:t>by</w:t>
      </w:r>
      <w:r>
        <w:rPr>
          <w:spacing w:val="-13"/>
        </w:rPr>
        <w:t xml:space="preserve"> </w:t>
      </w:r>
      <w:r>
        <w:rPr>
          <w:spacing w:val="-2"/>
        </w:rPr>
        <w:t>qualified</w:t>
      </w:r>
      <w:r>
        <w:rPr>
          <w:spacing w:val="-13"/>
        </w:rPr>
        <w:t xml:space="preserve"> </w:t>
      </w:r>
      <w:r>
        <w:rPr>
          <w:spacing w:val="-2"/>
        </w:rPr>
        <w:t>professionals</w:t>
      </w:r>
      <w:r>
        <w:rPr>
          <w:spacing w:val="-5"/>
        </w:rPr>
        <w:t xml:space="preserve"> </w:t>
      </w:r>
      <w:r>
        <w:rPr>
          <w:spacing w:val="-2"/>
        </w:rPr>
        <w:t>who</w:t>
      </w:r>
      <w:r>
        <w:rPr>
          <w:spacing w:val="-13"/>
        </w:rPr>
        <w:t xml:space="preserve"> </w:t>
      </w:r>
      <w:r>
        <w:rPr>
          <w:spacing w:val="-2"/>
        </w:rPr>
        <w:t xml:space="preserve">use </w:t>
      </w:r>
      <w:r>
        <w:t>this</w:t>
      </w:r>
      <w:r>
        <w:rPr>
          <w:spacing w:val="-8"/>
        </w:rPr>
        <w:t xml:space="preserve"> </w:t>
      </w:r>
      <w:r>
        <w:t>money</w:t>
      </w:r>
      <w:r>
        <w:rPr>
          <w:spacing w:val="-12"/>
        </w:rPr>
        <w:t xml:space="preserve"> </w:t>
      </w:r>
      <w:r>
        <w:t>to</w:t>
      </w:r>
      <w:r>
        <w:rPr>
          <w:spacing w:val="-8"/>
        </w:rPr>
        <w:t xml:space="preserve"> </w:t>
      </w:r>
      <w:r>
        <w:t>create</w:t>
      </w:r>
      <w:r>
        <w:rPr>
          <w:spacing w:val="-8"/>
        </w:rPr>
        <w:t xml:space="preserve"> </w:t>
      </w:r>
      <w:r>
        <w:t>a</w:t>
      </w:r>
      <w:r>
        <w:rPr>
          <w:spacing w:val="-10"/>
        </w:rPr>
        <w:t xml:space="preserve"> </w:t>
      </w:r>
      <w:r>
        <w:t>portfolio.</w:t>
      </w:r>
      <w:r>
        <w:rPr>
          <w:spacing w:val="-10"/>
        </w:rPr>
        <w:t xml:space="preserve"> </w:t>
      </w:r>
      <w:r>
        <w:t>That</w:t>
      </w:r>
      <w:r>
        <w:rPr>
          <w:spacing w:val="-9"/>
        </w:rPr>
        <w:t xml:space="preserve"> </w:t>
      </w:r>
      <w:r>
        <w:t>portfolio</w:t>
      </w:r>
      <w:r>
        <w:rPr>
          <w:spacing w:val="-8"/>
        </w:rPr>
        <w:t xml:space="preserve"> </w:t>
      </w:r>
      <w:r>
        <w:t>could</w:t>
      </w:r>
      <w:r>
        <w:rPr>
          <w:spacing w:val="-10"/>
        </w:rPr>
        <w:t xml:space="preserve"> </w:t>
      </w:r>
      <w:r>
        <w:t>consist</w:t>
      </w:r>
      <w:r>
        <w:rPr>
          <w:spacing w:val="-9"/>
        </w:rPr>
        <w:t xml:space="preserve"> </w:t>
      </w:r>
      <w:r>
        <w:t>of</w:t>
      </w:r>
      <w:r>
        <w:rPr>
          <w:spacing w:val="-10"/>
        </w:rPr>
        <w:t xml:space="preserve"> </w:t>
      </w:r>
      <w:r>
        <w:t>stocks,</w:t>
      </w:r>
      <w:r>
        <w:rPr>
          <w:spacing w:val="-4"/>
        </w:rPr>
        <w:t xml:space="preserve"> </w:t>
      </w:r>
      <w:r>
        <w:t>bonds,</w:t>
      </w:r>
      <w:r>
        <w:rPr>
          <w:spacing w:val="-8"/>
        </w:rPr>
        <w:t xml:space="preserve"> </w:t>
      </w:r>
      <w:r>
        <w:t>money market</w:t>
      </w:r>
      <w:r>
        <w:rPr>
          <w:spacing w:val="-8"/>
        </w:rPr>
        <w:t xml:space="preserve"> </w:t>
      </w:r>
      <w:r>
        <w:t>instruments</w:t>
      </w:r>
      <w:r>
        <w:rPr>
          <w:spacing w:val="-5"/>
        </w:rPr>
        <w:t xml:space="preserve"> </w:t>
      </w:r>
      <w:r>
        <w:t>or</w:t>
      </w:r>
      <w:r>
        <w:rPr>
          <w:spacing w:val="-11"/>
        </w:rPr>
        <w:t xml:space="preserve"> </w:t>
      </w:r>
      <w:r>
        <w:t>a</w:t>
      </w:r>
      <w:r>
        <w:rPr>
          <w:spacing w:val="-7"/>
        </w:rPr>
        <w:t xml:space="preserve"> </w:t>
      </w:r>
      <w:r>
        <w:t>combination</w:t>
      </w:r>
      <w:r>
        <w:rPr>
          <w:spacing w:val="-14"/>
        </w:rPr>
        <w:t xml:space="preserve"> </w:t>
      </w:r>
      <w:r>
        <w:t>of</w:t>
      </w:r>
      <w:r>
        <w:rPr>
          <w:spacing w:val="-11"/>
        </w:rPr>
        <w:t xml:space="preserve"> </w:t>
      </w:r>
      <w:r>
        <w:t>all</w:t>
      </w:r>
      <w:r>
        <w:rPr>
          <w:spacing w:val="-13"/>
        </w:rPr>
        <w:t xml:space="preserve"> </w:t>
      </w:r>
      <w:r>
        <w:t>of</w:t>
      </w:r>
      <w:r>
        <w:rPr>
          <w:spacing w:val="-14"/>
        </w:rPr>
        <w:t xml:space="preserve"> </w:t>
      </w:r>
      <w:r>
        <w:t>these.</w:t>
      </w:r>
    </w:p>
    <w:p w14:paraId="590B2ADC" w14:textId="77777777" w:rsidR="00F4189B" w:rsidRDefault="0022383E">
      <w:pPr>
        <w:pStyle w:val="ListParagraph"/>
        <w:numPr>
          <w:ilvl w:val="2"/>
          <w:numId w:val="14"/>
        </w:numPr>
        <w:tabs>
          <w:tab w:val="left" w:pos="663"/>
        </w:tabs>
        <w:spacing w:before="165"/>
        <w:ind w:left="663" w:hanging="356"/>
        <w:jc w:val="both"/>
        <w:rPr>
          <w:rFonts w:ascii="Wingdings" w:hAnsi="Wingdings"/>
          <w:sz w:val="24"/>
        </w:rPr>
      </w:pPr>
      <w:r>
        <w:rPr>
          <w:b/>
          <w:spacing w:val="-7"/>
        </w:rPr>
        <w:t>Fund</w:t>
      </w:r>
      <w:r>
        <w:rPr>
          <w:b/>
          <w:spacing w:val="-19"/>
        </w:rPr>
        <w:t xml:space="preserve"> </w:t>
      </w:r>
      <w:r>
        <w:rPr>
          <w:b/>
          <w:spacing w:val="-2"/>
        </w:rPr>
        <w:t>Ownership</w:t>
      </w:r>
    </w:p>
    <w:p w14:paraId="1C782F7D" w14:textId="77777777" w:rsidR="00F4189B" w:rsidRDefault="0022383E">
      <w:pPr>
        <w:pStyle w:val="BodyText"/>
        <w:spacing w:before="205" w:line="292" w:lineRule="auto"/>
        <w:ind w:left="307" w:right="963" w:firstLine="393"/>
      </w:pPr>
      <w:r>
        <w:rPr>
          <w:spacing w:val="-4"/>
        </w:rPr>
        <w:t>An</w:t>
      </w:r>
      <w:r>
        <w:rPr>
          <w:spacing w:val="-22"/>
        </w:rPr>
        <w:t xml:space="preserve"> </w:t>
      </w:r>
      <w:r>
        <w:rPr>
          <w:spacing w:val="-4"/>
        </w:rPr>
        <w:t>investor</w:t>
      </w:r>
      <w:r>
        <w:rPr>
          <w:spacing w:val="-16"/>
        </w:rPr>
        <w:t xml:space="preserve"> </w:t>
      </w:r>
      <w:r>
        <w:rPr>
          <w:spacing w:val="-4"/>
        </w:rPr>
        <w:t>owns</w:t>
      </w:r>
      <w:r>
        <w:rPr>
          <w:spacing w:val="-21"/>
        </w:rPr>
        <w:t xml:space="preserve"> </w:t>
      </w:r>
      <w:r>
        <w:rPr>
          <w:spacing w:val="-4"/>
        </w:rPr>
        <w:t>shares</w:t>
      </w:r>
      <w:r>
        <w:rPr>
          <w:spacing w:val="-21"/>
        </w:rPr>
        <w:t xml:space="preserve"> </w:t>
      </w:r>
      <w:r>
        <w:rPr>
          <w:spacing w:val="-4"/>
        </w:rPr>
        <w:t>of</w:t>
      </w:r>
      <w:r>
        <w:rPr>
          <w:spacing w:val="-20"/>
        </w:rPr>
        <w:t xml:space="preserve"> </w:t>
      </w:r>
      <w:r>
        <w:rPr>
          <w:spacing w:val="-4"/>
        </w:rPr>
        <w:t>mutual</w:t>
      </w:r>
      <w:r>
        <w:rPr>
          <w:spacing w:val="-21"/>
        </w:rPr>
        <w:t xml:space="preserve"> </w:t>
      </w:r>
      <w:r>
        <w:rPr>
          <w:spacing w:val="-4"/>
        </w:rPr>
        <w:t>fund,</w:t>
      </w:r>
      <w:r>
        <w:rPr>
          <w:spacing w:val="-13"/>
        </w:rPr>
        <w:t xml:space="preserve"> </w:t>
      </w:r>
      <w:r>
        <w:rPr>
          <w:spacing w:val="-4"/>
        </w:rPr>
        <w:t>not</w:t>
      </w:r>
      <w:r>
        <w:rPr>
          <w:spacing w:val="-15"/>
        </w:rPr>
        <w:t xml:space="preserve"> </w:t>
      </w:r>
      <w:r>
        <w:rPr>
          <w:spacing w:val="-4"/>
        </w:rPr>
        <w:t>the</w:t>
      </w:r>
      <w:r>
        <w:rPr>
          <w:spacing w:val="-20"/>
        </w:rPr>
        <w:t xml:space="preserve"> </w:t>
      </w:r>
      <w:r>
        <w:rPr>
          <w:spacing w:val="-4"/>
        </w:rPr>
        <w:t>individual</w:t>
      </w:r>
      <w:r>
        <w:rPr>
          <w:spacing w:val="-21"/>
        </w:rPr>
        <w:t xml:space="preserve"> </w:t>
      </w:r>
      <w:r>
        <w:rPr>
          <w:spacing w:val="-4"/>
        </w:rPr>
        <w:t>secures.</w:t>
      </w:r>
      <w:r>
        <w:rPr>
          <w:spacing w:val="-15"/>
        </w:rPr>
        <w:t xml:space="preserve"> </w:t>
      </w:r>
      <w:r>
        <w:rPr>
          <w:spacing w:val="-4"/>
        </w:rPr>
        <w:t>Mutual funds</w:t>
      </w:r>
      <w:r>
        <w:rPr>
          <w:spacing w:val="-21"/>
        </w:rPr>
        <w:t xml:space="preserve"> </w:t>
      </w:r>
      <w:r>
        <w:rPr>
          <w:spacing w:val="-4"/>
        </w:rPr>
        <w:t xml:space="preserve">permit </w:t>
      </w:r>
      <w:r>
        <w:t>the</w:t>
      </w:r>
      <w:r>
        <w:rPr>
          <w:spacing w:val="-20"/>
        </w:rPr>
        <w:t xml:space="preserve"> </w:t>
      </w:r>
      <w:r>
        <w:t>investors</w:t>
      </w:r>
      <w:r>
        <w:rPr>
          <w:spacing w:val="-18"/>
        </w:rPr>
        <w:t xml:space="preserve"> </w:t>
      </w:r>
      <w:r>
        <w:t>to</w:t>
      </w:r>
      <w:r>
        <w:rPr>
          <w:spacing w:val="-18"/>
        </w:rPr>
        <w:t xml:space="preserve"> </w:t>
      </w:r>
      <w:r>
        <w:t>invest</w:t>
      </w:r>
      <w:r>
        <w:rPr>
          <w:spacing w:val="-15"/>
        </w:rPr>
        <w:t xml:space="preserve"> </w:t>
      </w:r>
      <w:r>
        <w:t>small</w:t>
      </w:r>
      <w:r>
        <w:rPr>
          <w:spacing w:val="-21"/>
        </w:rPr>
        <w:t xml:space="preserve"> </w:t>
      </w:r>
      <w:r>
        <w:t>amounts</w:t>
      </w:r>
      <w:r>
        <w:rPr>
          <w:spacing w:val="-18"/>
        </w:rPr>
        <w:t xml:space="preserve"> </w:t>
      </w:r>
      <w:r>
        <w:t>of</w:t>
      </w:r>
      <w:r>
        <w:rPr>
          <w:spacing w:val="-20"/>
        </w:rPr>
        <w:t xml:space="preserve"> </w:t>
      </w:r>
      <w:r>
        <w:t>money.</w:t>
      </w:r>
      <w:r>
        <w:rPr>
          <w:spacing w:val="-15"/>
        </w:rPr>
        <w:t xml:space="preserve"> </w:t>
      </w:r>
      <w:r>
        <w:t>The</w:t>
      </w:r>
      <w:r>
        <w:rPr>
          <w:spacing w:val="-17"/>
        </w:rPr>
        <w:t xml:space="preserve"> </w:t>
      </w:r>
      <w:r>
        <w:t>pool</w:t>
      </w:r>
      <w:r>
        <w:rPr>
          <w:spacing w:val="-21"/>
        </w:rPr>
        <w:t xml:space="preserve"> </w:t>
      </w:r>
      <w:r>
        <w:t>can</w:t>
      </w:r>
      <w:r>
        <w:rPr>
          <w:spacing w:val="-18"/>
        </w:rPr>
        <w:t xml:space="preserve"> </w:t>
      </w:r>
      <w:r>
        <w:t>be</w:t>
      </w:r>
    </w:p>
    <w:p w14:paraId="49C2900C" w14:textId="77777777" w:rsidR="00F4189B" w:rsidRDefault="0022383E">
      <w:pPr>
        <w:pStyle w:val="BodyText"/>
        <w:tabs>
          <w:tab w:val="left" w:pos="8176"/>
        </w:tabs>
        <w:spacing w:before="1"/>
        <w:ind w:left="307"/>
      </w:pPr>
      <w:r>
        <w:rPr>
          <w:spacing w:val="-4"/>
        </w:rPr>
        <w:t>used</w:t>
      </w:r>
      <w:r>
        <w:rPr>
          <w:spacing w:val="-24"/>
        </w:rPr>
        <w:t xml:space="preserve"> </w:t>
      </w:r>
      <w:r>
        <w:rPr>
          <w:spacing w:val="-4"/>
        </w:rPr>
        <w:t>to</w:t>
      </w:r>
      <w:r>
        <w:rPr>
          <w:spacing w:val="-26"/>
        </w:rPr>
        <w:t xml:space="preserve"> </w:t>
      </w:r>
      <w:r>
        <w:rPr>
          <w:spacing w:val="-4"/>
        </w:rPr>
        <w:t>buy</w:t>
      </w:r>
      <w:r>
        <w:rPr>
          <w:spacing w:val="-26"/>
        </w:rPr>
        <w:t xml:space="preserve"> </w:t>
      </w:r>
      <w:r>
        <w:rPr>
          <w:spacing w:val="-4"/>
        </w:rPr>
        <w:t>even</w:t>
      </w:r>
      <w:r>
        <w:rPr>
          <w:spacing w:val="-26"/>
        </w:rPr>
        <w:t xml:space="preserve"> </w:t>
      </w:r>
      <w:r>
        <w:rPr>
          <w:spacing w:val="-4"/>
        </w:rPr>
        <w:t>those</w:t>
      </w:r>
      <w:r>
        <w:rPr>
          <w:spacing w:val="-28"/>
        </w:rPr>
        <w:t xml:space="preserve"> </w:t>
      </w:r>
      <w:r>
        <w:rPr>
          <w:spacing w:val="-4"/>
        </w:rPr>
        <w:t>securities.</w:t>
      </w:r>
      <w:r>
        <w:rPr>
          <w:spacing w:val="-23"/>
        </w:rPr>
        <w:t xml:space="preserve"> </w:t>
      </w:r>
      <w:r>
        <w:rPr>
          <w:spacing w:val="-4"/>
        </w:rPr>
        <w:t>which</w:t>
      </w:r>
      <w:r>
        <w:rPr>
          <w:spacing w:val="-24"/>
        </w:rPr>
        <w:t xml:space="preserve"> </w:t>
      </w:r>
      <w:r>
        <w:rPr>
          <w:spacing w:val="-4"/>
        </w:rPr>
        <w:t>would</w:t>
      </w:r>
      <w:r>
        <w:rPr>
          <w:spacing w:val="-23"/>
        </w:rPr>
        <w:t xml:space="preserve"> </w:t>
      </w:r>
      <w:r>
        <w:rPr>
          <w:spacing w:val="-4"/>
        </w:rPr>
        <w:t>have</w:t>
      </w:r>
      <w:r>
        <w:rPr>
          <w:spacing w:val="-25"/>
        </w:rPr>
        <w:t xml:space="preserve"> </w:t>
      </w:r>
      <w:r>
        <w:rPr>
          <w:spacing w:val="-4"/>
        </w:rPr>
        <w:t>been</w:t>
      </w:r>
      <w:r>
        <w:rPr>
          <w:spacing w:val="-24"/>
        </w:rPr>
        <w:t xml:space="preserve"> </w:t>
      </w:r>
      <w:r>
        <w:rPr>
          <w:spacing w:val="-4"/>
        </w:rPr>
        <w:t>out</w:t>
      </w:r>
      <w:r>
        <w:rPr>
          <w:spacing w:val="-20"/>
        </w:rPr>
        <w:t xml:space="preserve"> </w:t>
      </w:r>
      <w:r>
        <w:rPr>
          <w:spacing w:val="-4"/>
        </w:rPr>
        <w:t>of</w:t>
      </w:r>
      <w:r>
        <w:rPr>
          <w:spacing w:val="-25"/>
        </w:rPr>
        <w:t xml:space="preserve"> </w:t>
      </w:r>
      <w:r>
        <w:rPr>
          <w:spacing w:val="-4"/>
        </w:rPr>
        <w:t>reach</w:t>
      </w:r>
      <w:r>
        <w:rPr>
          <w:spacing w:val="-26"/>
        </w:rPr>
        <w:t xml:space="preserve"> </w:t>
      </w:r>
      <w:r>
        <w:rPr>
          <w:spacing w:val="-4"/>
        </w:rPr>
        <w:t>of</w:t>
      </w:r>
      <w:r>
        <w:rPr>
          <w:spacing w:val="-16"/>
        </w:rPr>
        <w:t xml:space="preserve"> </w:t>
      </w:r>
      <w:r>
        <w:rPr>
          <w:spacing w:val="-10"/>
        </w:rPr>
        <w:t>a</w:t>
      </w:r>
      <w:r>
        <w:tab/>
      </w:r>
      <w:r>
        <w:rPr>
          <w:spacing w:val="-2"/>
        </w:rPr>
        <w:t>common</w:t>
      </w:r>
    </w:p>
    <w:p w14:paraId="481CFAB2" w14:textId="77777777" w:rsidR="00F4189B" w:rsidRDefault="00F4189B">
      <w:pPr>
        <w:pStyle w:val="BodyText"/>
        <w:sectPr w:rsidR="00F4189B">
          <w:pgSz w:w="11920" w:h="16850"/>
          <w:pgMar w:top="148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ACA4C71" w14:textId="77777777" w:rsidR="00F4189B" w:rsidRDefault="0022383E">
      <w:pPr>
        <w:pStyle w:val="BodyText"/>
        <w:spacing w:before="78" w:line="292" w:lineRule="auto"/>
        <w:ind w:left="307" w:right="1724"/>
      </w:pPr>
      <w:r>
        <w:rPr>
          <w:spacing w:val="-6"/>
        </w:rPr>
        <w:lastRenderedPageBreak/>
        <w:t>individual</w:t>
      </w:r>
      <w:r>
        <w:rPr>
          <w:spacing w:val="-20"/>
        </w:rPr>
        <w:t xml:space="preserve"> </w:t>
      </w:r>
      <w:r>
        <w:rPr>
          <w:spacing w:val="-6"/>
        </w:rPr>
        <w:t>investor.</w:t>
      </w:r>
      <w:r>
        <w:rPr>
          <w:spacing w:val="-15"/>
        </w:rPr>
        <w:t xml:space="preserve"> </w:t>
      </w:r>
      <w:proofErr w:type="gramStart"/>
      <w:r>
        <w:rPr>
          <w:spacing w:val="-6"/>
        </w:rPr>
        <w:t>Thus</w:t>
      </w:r>
      <w:proofErr w:type="gramEnd"/>
      <w:r>
        <w:rPr>
          <w:spacing w:val="-18"/>
        </w:rPr>
        <w:t xml:space="preserve"> </w:t>
      </w:r>
      <w:r>
        <w:rPr>
          <w:spacing w:val="-6"/>
        </w:rPr>
        <w:t>investors</w:t>
      </w:r>
      <w:r>
        <w:rPr>
          <w:spacing w:val="-18"/>
        </w:rPr>
        <w:t xml:space="preserve"> </w:t>
      </w:r>
      <w:r>
        <w:rPr>
          <w:spacing w:val="-6"/>
        </w:rPr>
        <w:t>in</w:t>
      </w:r>
      <w:r>
        <w:rPr>
          <w:spacing w:val="-18"/>
        </w:rPr>
        <w:t xml:space="preserve"> </w:t>
      </w:r>
      <w:r>
        <w:rPr>
          <w:spacing w:val="-6"/>
        </w:rPr>
        <w:t>mutual</w:t>
      </w:r>
      <w:r>
        <w:rPr>
          <w:spacing w:val="-18"/>
        </w:rPr>
        <w:t xml:space="preserve"> </w:t>
      </w:r>
      <w:r>
        <w:rPr>
          <w:spacing w:val="-6"/>
        </w:rPr>
        <w:t>funds</w:t>
      </w:r>
      <w:r>
        <w:rPr>
          <w:spacing w:val="-14"/>
        </w:rPr>
        <w:t xml:space="preserve"> </w:t>
      </w:r>
      <w:r>
        <w:rPr>
          <w:spacing w:val="-6"/>
        </w:rPr>
        <w:t>benefit</w:t>
      </w:r>
      <w:r>
        <w:rPr>
          <w:spacing w:val="-9"/>
        </w:rPr>
        <w:t xml:space="preserve"> </w:t>
      </w:r>
      <w:r>
        <w:rPr>
          <w:spacing w:val="-6"/>
        </w:rPr>
        <w:t>from</w:t>
      </w:r>
      <w:r>
        <w:rPr>
          <w:spacing w:val="-15"/>
        </w:rPr>
        <w:t xml:space="preserve"> </w:t>
      </w:r>
      <w:r>
        <w:rPr>
          <w:spacing w:val="-6"/>
        </w:rPr>
        <w:t>being</w:t>
      </w:r>
      <w:r>
        <w:rPr>
          <w:spacing w:val="-7"/>
        </w:rPr>
        <w:t xml:space="preserve"> </w:t>
      </w:r>
      <w:r>
        <w:rPr>
          <w:spacing w:val="-6"/>
        </w:rPr>
        <w:t>involved in</w:t>
      </w:r>
      <w:r>
        <w:rPr>
          <w:spacing w:val="-18"/>
        </w:rPr>
        <w:t xml:space="preserve"> </w:t>
      </w:r>
      <w:r>
        <w:rPr>
          <w:spacing w:val="-6"/>
        </w:rPr>
        <w:t xml:space="preserve">a </w:t>
      </w:r>
      <w:r>
        <w:t>large</w:t>
      </w:r>
      <w:r>
        <w:rPr>
          <w:spacing w:val="-16"/>
        </w:rPr>
        <w:t xml:space="preserve"> </w:t>
      </w:r>
      <w:r>
        <w:t>pool</w:t>
      </w:r>
      <w:r>
        <w:rPr>
          <w:spacing w:val="-13"/>
        </w:rPr>
        <w:t xml:space="preserve"> </w:t>
      </w:r>
      <w:r>
        <w:t>of</w:t>
      </w:r>
      <w:r>
        <w:rPr>
          <w:spacing w:val="-12"/>
        </w:rPr>
        <w:t xml:space="preserve"> </w:t>
      </w:r>
      <w:r>
        <w:t>cash</w:t>
      </w:r>
      <w:r>
        <w:rPr>
          <w:spacing w:val="-5"/>
        </w:rPr>
        <w:t xml:space="preserve"> </w:t>
      </w:r>
      <w:r>
        <w:t>invested</w:t>
      </w:r>
      <w:r>
        <w:rPr>
          <w:spacing w:val="-6"/>
        </w:rPr>
        <w:t xml:space="preserve"> </w:t>
      </w:r>
      <w:r>
        <w:t>by</w:t>
      </w:r>
      <w:r>
        <w:rPr>
          <w:spacing w:val="-18"/>
        </w:rPr>
        <w:t xml:space="preserve"> </w:t>
      </w:r>
      <w:r>
        <w:t>other</w:t>
      </w:r>
      <w:r>
        <w:rPr>
          <w:spacing w:val="-2"/>
        </w:rPr>
        <w:t xml:space="preserve"> </w:t>
      </w:r>
      <w:r>
        <w:t>people.</w:t>
      </w:r>
    </w:p>
    <w:p w14:paraId="5DE3535B" w14:textId="77777777" w:rsidR="00F4189B" w:rsidRDefault="00F4189B">
      <w:pPr>
        <w:pStyle w:val="BodyText"/>
      </w:pPr>
    </w:p>
    <w:p w14:paraId="7501AEC2" w14:textId="77777777" w:rsidR="00F4189B" w:rsidRDefault="00F4189B">
      <w:pPr>
        <w:pStyle w:val="BodyText"/>
        <w:spacing w:before="104"/>
      </w:pPr>
    </w:p>
    <w:p w14:paraId="5C9A4D79" w14:textId="77777777" w:rsidR="00F4189B" w:rsidRDefault="0022383E">
      <w:pPr>
        <w:pStyle w:val="ListParagraph"/>
        <w:numPr>
          <w:ilvl w:val="2"/>
          <w:numId w:val="14"/>
        </w:numPr>
        <w:tabs>
          <w:tab w:val="left" w:pos="712"/>
        </w:tabs>
        <w:ind w:left="712" w:hanging="405"/>
        <w:rPr>
          <w:rFonts w:ascii="Wingdings" w:hAnsi="Wingdings"/>
        </w:rPr>
      </w:pPr>
      <w:r>
        <w:rPr>
          <w:b/>
          <w:spacing w:val="-6"/>
        </w:rPr>
        <w:t>Diversified</w:t>
      </w:r>
      <w:r>
        <w:rPr>
          <w:b/>
          <w:spacing w:val="4"/>
        </w:rPr>
        <w:t xml:space="preserve"> </w:t>
      </w:r>
      <w:r>
        <w:rPr>
          <w:b/>
          <w:spacing w:val="-2"/>
        </w:rPr>
        <w:t>Investment</w:t>
      </w:r>
    </w:p>
    <w:p w14:paraId="269B04AF" w14:textId="77777777" w:rsidR="00F4189B" w:rsidRDefault="0022383E">
      <w:pPr>
        <w:pStyle w:val="BodyText"/>
        <w:spacing w:before="213" w:line="292" w:lineRule="auto"/>
        <w:ind w:left="307" w:firstLine="50"/>
      </w:pPr>
      <w:r>
        <w:rPr>
          <w:spacing w:val="-4"/>
        </w:rPr>
        <w:t>Mutual</w:t>
      </w:r>
      <w:r>
        <w:rPr>
          <w:spacing w:val="-27"/>
        </w:rPr>
        <w:t xml:space="preserve"> </w:t>
      </w:r>
      <w:r>
        <w:rPr>
          <w:spacing w:val="-4"/>
        </w:rPr>
        <w:t>funds</w:t>
      </w:r>
      <w:r>
        <w:rPr>
          <w:spacing w:val="-27"/>
        </w:rPr>
        <w:t xml:space="preserve"> </w:t>
      </w:r>
      <w:r>
        <w:rPr>
          <w:spacing w:val="-4"/>
        </w:rPr>
        <w:t>have</w:t>
      </w:r>
      <w:r>
        <w:rPr>
          <w:spacing w:val="-28"/>
        </w:rPr>
        <w:t xml:space="preserve"> </w:t>
      </w:r>
      <w:r>
        <w:rPr>
          <w:spacing w:val="-4"/>
        </w:rPr>
        <w:t>a</w:t>
      </w:r>
      <w:r>
        <w:rPr>
          <w:spacing w:val="-22"/>
        </w:rPr>
        <w:t xml:space="preserve"> </w:t>
      </w:r>
      <w:r>
        <w:rPr>
          <w:spacing w:val="-4"/>
        </w:rPr>
        <w:t>diversified</w:t>
      </w:r>
      <w:r>
        <w:rPr>
          <w:spacing w:val="-27"/>
        </w:rPr>
        <w:t xml:space="preserve"> </w:t>
      </w:r>
      <w:r>
        <w:rPr>
          <w:spacing w:val="-4"/>
        </w:rPr>
        <w:t>investment</w:t>
      </w:r>
      <w:r>
        <w:rPr>
          <w:spacing w:val="-24"/>
        </w:rPr>
        <w:t xml:space="preserve"> </w:t>
      </w:r>
      <w:r>
        <w:rPr>
          <w:spacing w:val="-4"/>
        </w:rPr>
        <w:t>portfolio</w:t>
      </w:r>
      <w:r>
        <w:rPr>
          <w:spacing w:val="-27"/>
        </w:rPr>
        <w:t xml:space="preserve"> </w:t>
      </w:r>
      <w:r>
        <w:rPr>
          <w:spacing w:val="-4"/>
        </w:rPr>
        <w:t>which</w:t>
      </w:r>
      <w:r>
        <w:rPr>
          <w:spacing w:val="-27"/>
        </w:rPr>
        <w:t xml:space="preserve"> </w:t>
      </w:r>
      <w:r>
        <w:rPr>
          <w:spacing w:val="-4"/>
        </w:rPr>
        <w:t>helps</w:t>
      </w:r>
      <w:r>
        <w:rPr>
          <w:spacing w:val="-25"/>
        </w:rPr>
        <w:t xml:space="preserve"> </w:t>
      </w:r>
      <w:r>
        <w:rPr>
          <w:spacing w:val="-4"/>
        </w:rPr>
        <w:t>in</w:t>
      </w:r>
      <w:r>
        <w:rPr>
          <w:spacing w:val="-27"/>
        </w:rPr>
        <w:t xml:space="preserve"> </w:t>
      </w:r>
      <w:r>
        <w:rPr>
          <w:spacing w:val="-4"/>
        </w:rPr>
        <w:t>minimizing</w:t>
      </w:r>
      <w:r>
        <w:rPr>
          <w:spacing w:val="-26"/>
        </w:rPr>
        <w:t xml:space="preserve"> </w:t>
      </w:r>
      <w:r>
        <w:rPr>
          <w:spacing w:val="-4"/>
        </w:rPr>
        <w:t>the</w:t>
      </w:r>
      <w:r>
        <w:rPr>
          <w:spacing w:val="-28"/>
        </w:rPr>
        <w:t xml:space="preserve"> </w:t>
      </w:r>
      <w:r>
        <w:rPr>
          <w:spacing w:val="-4"/>
        </w:rPr>
        <w:t>risk as</w:t>
      </w:r>
      <w:r>
        <w:rPr>
          <w:spacing w:val="-16"/>
        </w:rPr>
        <w:t xml:space="preserve"> </w:t>
      </w:r>
      <w:r>
        <w:rPr>
          <w:spacing w:val="-4"/>
        </w:rPr>
        <w:t xml:space="preserve">the </w:t>
      </w:r>
      <w:r>
        <w:t>fluctuation</w:t>
      </w:r>
      <w:r>
        <w:rPr>
          <w:spacing w:val="-18"/>
        </w:rPr>
        <w:t xml:space="preserve"> </w:t>
      </w:r>
      <w:r>
        <w:t>in</w:t>
      </w:r>
      <w:r>
        <w:rPr>
          <w:spacing w:val="-20"/>
        </w:rPr>
        <w:t xml:space="preserve"> </w:t>
      </w:r>
      <w:r>
        <w:t>prices</w:t>
      </w:r>
      <w:r>
        <w:rPr>
          <w:spacing w:val="-17"/>
        </w:rPr>
        <w:t xml:space="preserve"> </w:t>
      </w:r>
      <w:r>
        <w:t>of</w:t>
      </w:r>
      <w:r>
        <w:rPr>
          <w:spacing w:val="-18"/>
        </w:rPr>
        <w:t xml:space="preserve"> </w:t>
      </w:r>
      <w:r>
        <w:t>the</w:t>
      </w:r>
      <w:r>
        <w:rPr>
          <w:spacing w:val="-16"/>
        </w:rPr>
        <w:t xml:space="preserve"> </w:t>
      </w:r>
      <w:r>
        <w:t>individual</w:t>
      </w:r>
      <w:r>
        <w:rPr>
          <w:spacing w:val="-19"/>
        </w:rPr>
        <w:t xml:space="preserve"> </w:t>
      </w:r>
      <w:r>
        <w:t>securities</w:t>
      </w:r>
      <w:r>
        <w:rPr>
          <w:spacing w:val="-19"/>
        </w:rPr>
        <w:t xml:space="preserve"> </w:t>
      </w:r>
      <w:r>
        <w:t>has</w:t>
      </w:r>
      <w:r>
        <w:rPr>
          <w:spacing w:val="-20"/>
        </w:rPr>
        <w:t xml:space="preserve"> </w:t>
      </w:r>
      <w:r>
        <w:t>less</w:t>
      </w:r>
      <w:r>
        <w:rPr>
          <w:spacing w:val="-20"/>
        </w:rPr>
        <w:t xml:space="preserve"> </w:t>
      </w:r>
      <w:r>
        <w:t>effect</w:t>
      </w:r>
      <w:r>
        <w:rPr>
          <w:spacing w:val="-12"/>
        </w:rPr>
        <w:t xml:space="preserve"> </w:t>
      </w:r>
      <w:r>
        <w:t>on</w:t>
      </w:r>
      <w:r>
        <w:rPr>
          <w:spacing w:val="-18"/>
        </w:rPr>
        <w:t xml:space="preserve"> </w:t>
      </w:r>
      <w:r>
        <w:t>the</w:t>
      </w:r>
      <w:r>
        <w:rPr>
          <w:spacing w:val="-19"/>
        </w:rPr>
        <w:t xml:space="preserve"> </w:t>
      </w:r>
      <w:r>
        <w:t>fund's</w:t>
      </w:r>
    </w:p>
    <w:p w14:paraId="240F6C5E" w14:textId="77777777" w:rsidR="00F4189B" w:rsidRDefault="0022383E">
      <w:pPr>
        <w:pStyle w:val="BodyText"/>
        <w:spacing w:line="275" w:lineRule="exact"/>
        <w:ind w:left="307"/>
      </w:pPr>
      <w:r>
        <w:rPr>
          <w:spacing w:val="-2"/>
        </w:rPr>
        <w:t>performance.</w:t>
      </w:r>
    </w:p>
    <w:p w14:paraId="7EBD0DDD" w14:textId="77777777" w:rsidR="00F4189B" w:rsidRDefault="00F4189B">
      <w:pPr>
        <w:pStyle w:val="BodyText"/>
      </w:pPr>
    </w:p>
    <w:p w14:paraId="35C9CE92" w14:textId="77777777" w:rsidR="00F4189B" w:rsidRDefault="00F4189B">
      <w:pPr>
        <w:pStyle w:val="BodyText"/>
        <w:spacing w:before="247"/>
      </w:pPr>
    </w:p>
    <w:p w14:paraId="1A069779" w14:textId="77777777" w:rsidR="00F4189B" w:rsidRDefault="0022383E">
      <w:pPr>
        <w:pStyle w:val="ListParagraph"/>
        <w:numPr>
          <w:ilvl w:val="1"/>
          <w:numId w:val="13"/>
        </w:numPr>
        <w:tabs>
          <w:tab w:val="left" w:pos="651"/>
        </w:tabs>
        <w:spacing w:before="1"/>
        <w:ind w:left="651" w:hanging="344"/>
        <w:rPr>
          <w:b/>
        </w:rPr>
      </w:pPr>
      <w:r>
        <w:rPr>
          <w:b/>
          <w:spacing w:val="-4"/>
        </w:rPr>
        <w:t>Benefits</w:t>
      </w:r>
      <w:r>
        <w:rPr>
          <w:b/>
          <w:spacing w:val="-11"/>
        </w:rPr>
        <w:t xml:space="preserve"> </w:t>
      </w:r>
      <w:r>
        <w:rPr>
          <w:b/>
          <w:spacing w:val="-4"/>
        </w:rPr>
        <w:t>Of</w:t>
      </w:r>
      <w:r>
        <w:rPr>
          <w:b/>
          <w:spacing w:val="-11"/>
        </w:rPr>
        <w:t xml:space="preserve"> </w:t>
      </w:r>
      <w:r>
        <w:rPr>
          <w:b/>
          <w:spacing w:val="-4"/>
        </w:rPr>
        <w:t>Mutual</w:t>
      </w:r>
      <w:r>
        <w:rPr>
          <w:b/>
          <w:spacing w:val="-12"/>
        </w:rPr>
        <w:t xml:space="preserve"> </w:t>
      </w:r>
      <w:r>
        <w:rPr>
          <w:b/>
          <w:spacing w:val="-4"/>
        </w:rPr>
        <w:t>Funds</w:t>
      </w:r>
    </w:p>
    <w:p w14:paraId="09EDCE08" w14:textId="77777777" w:rsidR="00F4189B" w:rsidRDefault="00F4189B">
      <w:pPr>
        <w:pStyle w:val="BodyText"/>
        <w:spacing w:before="38"/>
        <w:rPr>
          <w:b/>
          <w:sz w:val="22"/>
        </w:rPr>
      </w:pPr>
    </w:p>
    <w:p w14:paraId="0305D0EB" w14:textId="77777777" w:rsidR="00F4189B" w:rsidRDefault="0022383E">
      <w:pPr>
        <w:pStyle w:val="ListParagraph"/>
        <w:numPr>
          <w:ilvl w:val="2"/>
          <w:numId w:val="13"/>
        </w:numPr>
        <w:tabs>
          <w:tab w:val="left" w:pos="664"/>
        </w:tabs>
        <w:spacing w:before="1"/>
        <w:ind w:left="664" w:hanging="357"/>
        <w:rPr>
          <w:rFonts w:ascii="Wingdings" w:hAnsi="Wingdings"/>
        </w:rPr>
      </w:pPr>
      <w:r>
        <w:rPr>
          <w:b/>
        </w:rPr>
        <w:t>Risk</w:t>
      </w:r>
      <w:r>
        <w:rPr>
          <w:b/>
          <w:spacing w:val="-9"/>
        </w:rPr>
        <w:t xml:space="preserve"> </w:t>
      </w:r>
      <w:r>
        <w:rPr>
          <w:b/>
          <w:spacing w:val="-2"/>
        </w:rPr>
        <w:t>Diversification</w:t>
      </w:r>
    </w:p>
    <w:p w14:paraId="112C69D7" w14:textId="77777777" w:rsidR="00F4189B" w:rsidRDefault="00F4189B">
      <w:pPr>
        <w:pStyle w:val="BodyText"/>
        <w:spacing w:before="36"/>
        <w:rPr>
          <w:b/>
          <w:sz w:val="22"/>
        </w:rPr>
      </w:pPr>
    </w:p>
    <w:p w14:paraId="6FE525DC" w14:textId="77777777" w:rsidR="00F4189B" w:rsidRDefault="0022383E">
      <w:pPr>
        <w:pStyle w:val="BodyText"/>
        <w:tabs>
          <w:tab w:val="left" w:pos="8764"/>
        </w:tabs>
        <w:spacing w:line="292" w:lineRule="auto"/>
        <w:ind w:left="307" w:right="740" w:firstLine="249"/>
      </w:pPr>
      <w:r>
        <w:t>Mutual</w:t>
      </w:r>
      <w:r>
        <w:rPr>
          <w:spacing w:val="-18"/>
        </w:rPr>
        <w:t xml:space="preserve"> </w:t>
      </w:r>
      <w:r>
        <w:t>funds</w:t>
      </w:r>
      <w:r>
        <w:rPr>
          <w:spacing w:val="-16"/>
        </w:rPr>
        <w:t xml:space="preserve"> </w:t>
      </w:r>
      <w:r>
        <w:t>help</w:t>
      </w:r>
      <w:r>
        <w:rPr>
          <w:spacing w:val="-16"/>
        </w:rPr>
        <w:t xml:space="preserve"> </w:t>
      </w:r>
      <w:r>
        <w:t>to</w:t>
      </w:r>
      <w:r>
        <w:rPr>
          <w:spacing w:val="-19"/>
        </w:rPr>
        <w:t xml:space="preserve"> </w:t>
      </w:r>
      <w:r>
        <w:t>diversify</w:t>
      </w:r>
      <w:r>
        <w:rPr>
          <w:spacing w:val="-21"/>
        </w:rPr>
        <w:t xml:space="preserve"> </w:t>
      </w:r>
      <w:r>
        <w:t>the</w:t>
      </w:r>
      <w:r>
        <w:rPr>
          <w:spacing w:val="-20"/>
        </w:rPr>
        <w:t xml:space="preserve"> </w:t>
      </w:r>
      <w:r>
        <w:t>risk</w:t>
      </w:r>
      <w:r>
        <w:rPr>
          <w:spacing w:val="-16"/>
        </w:rPr>
        <w:t xml:space="preserve"> </w:t>
      </w:r>
      <w:r>
        <w:t>associated</w:t>
      </w:r>
      <w:r>
        <w:rPr>
          <w:spacing w:val="-16"/>
        </w:rPr>
        <w:t xml:space="preserve"> </w:t>
      </w:r>
      <w:r>
        <w:t>with</w:t>
      </w:r>
      <w:r>
        <w:rPr>
          <w:spacing w:val="-18"/>
        </w:rPr>
        <w:t xml:space="preserve"> </w:t>
      </w:r>
      <w:r>
        <w:t>the</w:t>
      </w:r>
      <w:r>
        <w:rPr>
          <w:spacing w:val="-20"/>
        </w:rPr>
        <w:t xml:space="preserve"> </w:t>
      </w:r>
      <w:r>
        <w:t>securities,</w:t>
      </w:r>
      <w:r>
        <w:rPr>
          <w:spacing w:val="-13"/>
        </w:rPr>
        <w:t xml:space="preserve"> </w:t>
      </w:r>
      <w:r>
        <w:t>because</w:t>
      </w:r>
      <w:r>
        <w:rPr>
          <w:spacing w:val="-2"/>
        </w:rPr>
        <w:t xml:space="preserve"> </w:t>
      </w:r>
      <w:r>
        <w:t>Overall risk of the particular mutual fund is proportionately divided among all</w:t>
      </w:r>
      <w:r>
        <w:tab/>
      </w:r>
      <w:r>
        <w:rPr>
          <w:spacing w:val="-6"/>
        </w:rPr>
        <w:t xml:space="preserve">the </w:t>
      </w:r>
      <w:r>
        <w:t>unit holders of mutual fund.</w:t>
      </w:r>
    </w:p>
    <w:p w14:paraId="44EA6813" w14:textId="77777777" w:rsidR="00F4189B" w:rsidRDefault="0022383E">
      <w:pPr>
        <w:pStyle w:val="ListParagraph"/>
        <w:numPr>
          <w:ilvl w:val="2"/>
          <w:numId w:val="13"/>
        </w:numPr>
        <w:tabs>
          <w:tab w:val="left" w:pos="664"/>
        </w:tabs>
        <w:spacing w:before="240"/>
        <w:ind w:left="664" w:hanging="357"/>
        <w:rPr>
          <w:rFonts w:ascii="Wingdings" w:hAnsi="Wingdings"/>
        </w:rPr>
      </w:pPr>
      <w:r>
        <w:rPr>
          <w:b/>
          <w:spacing w:val="-6"/>
        </w:rPr>
        <w:t>Operated</w:t>
      </w:r>
      <w:r>
        <w:rPr>
          <w:b/>
          <w:spacing w:val="-9"/>
        </w:rPr>
        <w:t xml:space="preserve"> </w:t>
      </w:r>
      <w:r>
        <w:rPr>
          <w:b/>
          <w:spacing w:val="-6"/>
        </w:rPr>
        <w:t>by</w:t>
      </w:r>
      <w:r>
        <w:rPr>
          <w:b/>
          <w:spacing w:val="-7"/>
        </w:rPr>
        <w:t xml:space="preserve"> </w:t>
      </w:r>
      <w:r>
        <w:rPr>
          <w:b/>
          <w:spacing w:val="-6"/>
        </w:rPr>
        <w:t>Professional</w:t>
      </w:r>
      <w:r>
        <w:rPr>
          <w:b/>
        </w:rPr>
        <w:t xml:space="preserve"> </w:t>
      </w:r>
      <w:r>
        <w:rPr>
          <w:b/>
          <w:spacing w:val="-6"/>
        </w:rPr>
        <w:t>Manager</w:t>
      </w:r>
    </w:p>
    <w:p w14:paraId="6FA7842E" w14:textId="77777777" w:rsidR="00F4189B" w:rsidRDefault="00F4189B">
      <w:pPr>
        <w:pStyle w:val="BodyText"/>
        <w:spacing w:before="37"/>
        <w:rPr>
          <w:b/>
          <w:sz w:val="22"/>
        </w:rPr>
      </w:pPr>
    </w:p>
    <w:p w14:paraId="0886CC67" w14:textId="77777777" w:rsidR="00F4189B" w:rsidRDefault="0022383E">
      <w:pPr>
        <w:pStyle w:val="BodyText"/>
        <w:spacing w:line="290" w:lineRule="auto"/>
        <w:ind w:left="307" w:right="1071" w:firstLine="295"/>
      </w:pPr>
      <w:r>
        <w:rPr>
          <w:spacing w:val="-4"/>
        </w:rPr>
        <w:t>Mutual</w:t>
      </w:r>
      <w:r>
        <w:rPr>
          <w:spacing w:val="-22"/>
        </w:rPr>
        <w:t xml:space="preserve"> </w:t>
      </w:r>
      <w:r>
        <w:rPr>
          <w:spacing w:val="-4"/>
        </w:rPr>
        <w:t>funds</w:t>
      </w:r>
      <w:r>
        <w:rPr>
          <w:spacing w:val="-20"/>
        </w:rPr>
        <w:t xml:space="preserve"> </w:t>
      </w:r>
      <w:r>
        <w:rPr>
          <w:spacing w:val="-4"/>
        </w:rPr>
        <w:t>are</w:t>
      </w:r>
      <w:r>
        <w:rPr>
          <w:spacing w:val="-21"/>
        </w:rPr>
        <w:t xml:space="preserve"> </w:t>
      </w:r>
      <w:r>
        <w:rPr>
          <w:spacing w:val="-4"/>
        </w:rPr>
        <w:t>kept</w:t>
      </w:r>
      <w:r>
        <w:rPr>
          <w:spacing w:val="-15"/>
        </w:rPr>
        <w:t xml:space="preserve"> </w:t>
      </w:r>
      <w:r>
        <w:rPr>
          <w:spacing w:val="-4"/>
        </w:rPr>
        <w:t>and</w:t>
      </w:r>
      <w:r>
        <w:rPr>
          <w:spacing w:val="-18"/>
        </w:rPr>
        <w:t xml:space="preserve"> </w:t>
      </w:r>
      <w:r>
        <w:rPr>
          <w:spacing w:val="-4"/>
        </w:rPr>
        <w:t>operated</w:t>
      </w:r>
      <w:r>
        <w:rPr>
          <w:spacing w:val="-18"/>
        </w:rPr>
        <w:t xml:space="preserve"> </w:t>
      </w:r>
      <w:r>
        <w:rPr>
          <w:spacing w:val="-4"/>
        </w:rPr>
        <w:t>by</w:t>
      </w:r>
      <w:r>
        <w:rPr>
          <w:spacing w:val="-24"/>
        </w:rPr>
        <w:t xml:space="preserve"> </w:t>
      </w:r>
      <w:r>
        <w:rPr>
          <w:spacing w:val="-4"/>
        </w:rPr>
        <w:t>the</w:t>
      </w:r>
      <w:r>
        <w:rPr>
          <w:spacing w:val="-21"/>
        </w:rPr>
        <w:t xml:space="preserve"> </w:t>
      </w:r>
      <w:r>
        <w:rPr>
          <w:spacing w:val="-4"/>
        </w:rPr>
        <w:t>professional</w:t>
      </w:r>
      <w:r>
        <w:rPr>
          <w:spacing w:val="-22"/>
        </w:rPr>
        <w:t xml:space="preserve"> </w:t>
      </w:r>
      <w:r>
        <w:rPr>
          <w:spacing w:val="-4"/>
        </w:rPr>
        <w:t>managers</w:t>
      </w:r>
      <w:r>
        <w:rPr>
          <w:spacing w:val="-20"/>
        </w:rPr>
        <w:t xml:space="preserve"> </w:t>
      </w:r>
      <w:r>
        <w:rPr>
          <w:spacing w:val="-4"/>
        </w:rPr>
        <w:t>who</w:t>
      </w:r>
      <w:r>
        <w:rPr>
          <w:spacing w:val="-18"/>
        </w:rPr>
        <w:t xml:space="preserve"> </w:t>
      </w:r>
      <w:r>
        <w:rPr>
          <w:spacing w:val="-4"/>
        </w:rPr>
        <w:t>are professional</w:t>
      </w:r>
      <w:r>
        <w:rPr>
          <w:spacing w:val="-28"/>
        </w:rPr>
        <w:t xml:space="preserve"> </w:t>
      </w:r>
      <w:r>
        <w:rPr>
          <w:spacing w:val="-4"/>
        </w:rPr>
        <w:t xml:space="preserve">in </w:t>
      </w:r>
      <w:r>
        <w:t>this</w:t>
      </w:r>
      <w:r>
        <w:rPr>
          <w:spacing w:val="-24"/>
        </w:rPr>
        <w:t xml:space="preserve"> </w:t>
      </w:r>
      <w:r>
        <w:t>particular</w:t>
      </w:r>
      <w:r>
        <w:rPr>
          <w:spacing w:val="-24"/>
        </w:rPr>
        <w:t xml:space="preserve"> </w:t>
      </w:r>
      <w:r>
        <w:t>field</w:t>
      </w:r>
      <w:r>
        <w:rPr>
          <w:spacing w:val="-21"/>
        </w:rPr>
        <w:t xml:space="preserve"> </w:t>
      </w:r>
      <w:r>
        <w:t>so</w:t>
      </w:r>
      <w:r>
        <w:rPr>
          <w:spacing w:val="-23"/>
        </w:rPr>
        <w:t xml:space="preserve"> </w:t>
      </w:r>
      <w:r>
        <w:t>the</w:t>
      </w:r>
      <w:r>
        <w:rPr>
          <w:spacing w:val="-22"/>
        </w:rPr>
        <w:t xml:space="preserve"> </w:t>
      </w:r>
      <w:r>
        <w:t>unit</w:t>
      </w:r>
      <w:r>
        <w:rPr>
          <w:spacing w:val="-21"/>
        </w:rPr>
        <w:t xml:space="preserve"> </w:t>
      </w:r>
      <w:r>
        <w:t>holders</w:t>
      </w:r>
      <w:r>
        <w:rPr>
          <w:spacing w:val="-24"/>
        </w:rPr>
        <w:t xml:space="preserve"> </w:t>
      </w:r>
      <w:r>
        <w:t>enjoy</w:t>
      </w:r>
      <w:r>
        <w:rPr>
          <w:spacing w:val="-26"/>
        </w:rPr>
        <w:t xml:space="preserve"> </w:t>
      </w:r>
      <w:r>
        <w:t>the</w:t>
      </w:r>
      <w:r>
        <w:rPr>
          <w:spacing w:val="-24"/>
        </w:rPr>
        <w:t xml:space="preserve"> </w:t>
      </w:r>
      <w:r>
        <w:t>professional operation on</w:t>
      </w:r>
      <w:r>
        <w:rPr>
          <w:spacing w:val="-3"/>
        </w:rPr>
        <w:t xml:space="preserve"> </w:t>
      </w:r>
      <w:r>
        <w:t>these</w:t>
      </w:r>
      <w:r>
        <w:rPr>
          <w:spacing w:val="-4"/>
        </w:rPr>
        <w:t xml:space="preserve"> </w:t>
      </w:r>
      <w:r>
        <w:t xml:space="preserve">mutual </w:t>
      </w:r>
      <w:r>
        <w:rPr>
          <w:spacing w:val="-2"/>
        </w:rPr>
        <w:t>funds.</w:t>
      </w:r>
    </w:p>
    <w:p w14:paraId="365C5047" w14:textId="77777777" w:rsidR="00F4189B" w:rsidRDefault="0022383E">
      <w:pPr>
        <w:pStyle w:val="ListParagraph"/>
        <w:numPr>
          <w:ilvl w:val="2"/>
          <w:numId w:val="13"/>
        </w:numPr>
        <w:tabs>
          <w:tab w:val="left" w:pos="717"/>
        </w:tabs>
        <w:spacing w:before="250"/>
        <w:ind w:left="717" w:hanging="410"/>
        <w:rPr>
          <w:rFonts w:ascii="Wingdings" w:hAnsi="Wingdings"/>
          <w:sz w:val="24"/>
        </w:rPr>
      </w:pPr>
      <w:r>
        <w:rPr>
          <w:b/>
          <w:spacing w:val="-4"/>
        </w:rPr>
        <w:t>Passive</w:t>
      </w:r>
      <w:r>
        <w:rPr>
          <w:b/>
          <w:spacing w:val="-13"/>
        </w:rPr>
        <w:t xml:space="preserve"> </w:t>
      </w:r>
      <w:r>
        <w:rPr>
          <w:b/>
          <w:spacing w:val="-4"/>
        </w:rPr>
        <w:t>Investment</w:t>
      </w:r>
      <w:r>
        <w:rPr>
          <w:b/>
          <w:spacing w:val="-2"/>
        </w:rPr>
        <w:t xml:space="preserve"> </w:t>
      </w:r>
      <w:r>
        <w:rPr>
          <w:b/>
          <w:spacing w:val="-4"/>
        </w:rPr>
        <w:t>Style</w:t>
      </w:r>
    </w:p>
    <w:p w14:paraId="0E808ADD" w14:textId="77777777" w:rsidR="00F4189B" w:rsidRDefault="00F4189B">
      <w:pPr>
        <w:pStyle w:val="BodyText"/>
        <w:spacing w:before="32"/>
        <w:rPr>
          <w:b/>
          <w:sz w:val="22"/>
        </w:rPr>
      </w:pPr>
    </w:p>
    <w:p w14:paraId="745BF64E" w14:textId="77777777" w:rsidR="00F4189B" w:rsidRDefault="0022383E">
      <w:pPr>
        <w:pStyle w:val="BodyText"/>
        <w:tabs>
          <w:tab w:val="left" w:pos="7909"/>
        </w:tabs>
        <w:spacing w:line="290" w:lineRule="auto"/>
        <w:ind w:left="307" w:right="722" w:firstLine="345"/>
      </w:pPr>
      <w:r>
        <w:t>Mutual</w:t>
      </w:r>
      <w:r>
        <w:rPr>
          <w:spacing w:val="-26"/>
        </w:rPr>
        <w:t xml:space="preserve"> </w:t>
      </w:r>
      <w:r>
        <w:t>fund</w:t>
      </w:r>
      <w:r>
        <w:rPr>
          <w:spacing w:val="-27"/>
        </w:rPr>
        <w:t xml:space="preserve"> </w:t>
      </w:r>
      <w:r>
        <w:t>is</w:t>
      </w:r>
      <w:r>
        <w:rPr>
          <w:spacing w:val="-23"/>
        </w:rPr>
        <w:t xml:space="preserve"> </w:t>
      </w:r>
      <w:r>
        <w:t>a</w:t>
      </w:r>
      <w:r>
        <w:rPr>
          <w:spacing w:val="-24"/>
        </w:rPr>
        <w:t xml:space="preserve"> </w:t>
      </w:r>
      <w:r>
        <w:t>passive</w:t>
      </w:r>
      <w:r>
        <w:rPr>
          <w:spacing w:val="-27"/>
        </w:rPr>
        <w:t xml:space="preserve"> </w:t>
      </w:r>
      <w:r>
        <w:t>investment</w:t>
      </w:r>
      <w:r>
        <w:rPr>
          <w:spacing w:val="-20"/>
        </w:rPr>
        <w:t xml:space="preserve"> </w:t>
      </w:r>
      <w:r>
        <w:t>style</w:t>
      </w:r>
      <w:r>
        <w:rPr>
          <w:spacing w:val="-27"/>
        </w:rPr>
        <w:t xml:space="preserve"> </w:t>
      </w:r>
      <w:r>
        <w:t>in</w:t>
      </w:r>
      <w:r>
        <w:rPr>
          <w:spacing w:val="-27"/>
        </w:rPr>
        <w:t xml:space="preserve"> </w:t>
      </w:r>
      <w:r>
        <w:t>which</w:t>
      </w:r>
      <w:r>
        <w:rPr>
          <w:spacing w:val="-27"/>
        </w:rPr>
        <w:t xml:space="preserve"> </w:t>
      </w:r>
      <w:r>
        <w:t>the</w:t>
      </w:r>
      <w:r>
        <w:rPr>
          <w:spacing w:val="-28"/>
        </w:rPr>
        <w:t xml:space="preserve"> </w:t>
      </w:r>
      <w:r>
        <w:t>owners</w:t>
      </w:r>
      <w:r>
        <w:rPr>
          <w:spacing w:val="-27"/>
        </w:rPr>
        <w:t xml:space="preserve"> </w:t>
      </w:r>
      <w:r>
        <w:t>of</w:t>
      </w:r>
      <w:r>
        <w:rPr>
          <w:spacing w:val="-28"/>
        </w:rPr>
        <w:t xml:space="preserve"> </w:t>
      </w:r>
      <w:r>
        <w:t>the</w:t>
      </w:r>
      <w:r>
        <w:rPr>
          <w:spacing w:val="-27"/>
        </w:rPr>
        <w:t xml:space="preserve"> </w:t>
      </w:r>
      <w:r>
        <w:t>unit</w:t>
      </w:r>
      <w:r>
        <w:rPr>
          <w:spacing w:val="-6"/>
        </w:rPr>
        <w:t xml:space="preserve"> </w:t>
      </w:r>
      <w:r>
        <w:t>holders</w:t>
      </w:r>
      <w:r>
        <w:rPr>
          <w:spacing w:val="-27"/>
        </w:rPr>
        <w:t xml:space="preserve"> </w:t>
      </w:r>
      <w:r>
        <w:t>do</w:t>
      </w:r>
      <w:r>
        <w:rPr>
          <w:spacing w:val="-4"/>
        </w:rPr>
        <w:t xml:space="preserve"> </w:t>
      </w:r>
      <w:r>
        <w:t>not participate</w:t>
      </w:r>
      <w:r>
        <w:rPr>
          <w:spacing w:val="-27"/>
        </w:rPr>
        <w:t xml:space="preserve"> </w:t>
      </w:r>
      <w:r>
        <w:t>directly</w:t>
      </w:r>
      <w:r>
        <w:rPr>
          <w:spacing w:val="-29"/>
        </w:rPr>
        <w:t xml:space="preserve"> </w:t>
      </w:r>
      <w:r>
        <w:t>but</w:t>
      </w:r>
      <w:r>
        <w:rPr>
          <w:spacing w:val="-21"/>
        </w:rPr>
        <w:t xml:space="preserve"> </w:t>
      </w:r>
      <w:r>
        <w:t>they</w:t>
      </w:r>
      <w:r>
        <w:rPr>
          <w:spacing w:val="-27"/>
        </w:rPr>
        <w:t xml:space="preserve"> </w:t>
      </w:r>
      <w:r>
        <w:t>keep</w:t>
      </w:r>
      <w:r>
        <w:rPr>
          <w:spacing w:val="-24"/>
        </w:rPr>
        <w:t xml:space="preserve"> </w:t>
      </w:r>
      <w:r>
        <w:t>these</w:t>
      </w:r>
      <w:r>
        <w:rPr>
          <w:spacing w:val="-28"/>
        </w:rPr>
        <w:t xml:space="preserve"> </w:t>
      </w:r>
      <w:r>
        <w:t>units</w:t>
      </w:r>
      <w:r>
        <w:rPr>
          <w:spacing w:val="-22"/>
        </w:rPr>
        <w:t xml:space="preserve"> </w:t>
      </w:r>
      <w:r>
        <w:t>passively.</w:t>
      </w:r>
      <w:r>
        <w:rPr>
          <w:spacing w:val="-22"/>
        </w:rPr>
        <w:t xml:space="preserve"> </w:t>
      </w:r>
      <w:r>
        <w:t>They</w:t>
      </w:r>
      <w:r>
        <w:rPr>
          <w:spacing w:val="-15"/>
        </w:rPr>
        <w:t xml:space="preserve"> </w:t>
      </w:r>
      <w:r>
        <w:t>don't</w:t>
      </w:r>
      <w:r>
        <w:rPr>
          <w:spacing w:val="25"/>
        </w:rPr>
        <w:t xml:space="preserve"> </w:t>
      </w:r>
      <w:r>
        <w:t>need</w:t>
      </w:r>
      <w:r>
        <w:rPr>
          <w:spacing w:val="-26"/>
        </w:rPr>
        <w:t xml:space="preserve"> </w:t>
      </w:r>
      <w:r>
        <w:t>to</w:t>
      </w:r>
      <w:r>
        <w:rPr>
          <w:spacing w:val="-3"/>
        </w:rPr>
        <w:t xml:space="preserve"> </w:t>
      </w:r>
      <w:r>
        <w:t>participate</w:t>
      </w:r>
      <w:r>
        <w:rPr>
          <w:spacing w:val="-22"/>
        </w:rPr>
        <w:t xml:space="preserve"> </w:t>
      </w:r>
      <w:r>
        <w:t>directly they only have to purchase the units and keep them</w:t>
      </w:r>
      <w:r>
        <w:tab/>
        <w:t>passive</w:t>
      </w:r>
      <w:r>
        <w:rPr>
          <w:spacing w:val="-20"/>
        </w:rPr>
        <w:t xml:space="preserve"> </w:t>
      </w:r>
      <w:r>
        <w:t>way</w:t>
      </w:r>
    </w:p>
    <w:p w14:paraId="07050D1E" w14:textId="77777777" w:rsidR="00F4189B" w:rsidRDefault="00F4189B">
      <w:pPr>
        <w:pStyle w:val="BodyText"/>
      </w:pPr>
    </w:p>
    <w:p w14:paraId="67D4F842" w14:textId="77777777" w:rsidR="00F4189B" w:rsidRDefault="00F4189B">
      <w:pPr>
        <w:pStyle w:val="BodyText"/>
        <w:spacing w:before="270"/>
      </w:pPr>
    </w:p>
    <w:p w14:paraId="7044FD4D" w14:textId="77777777" w:rsidR="00F4189B" w:rsidRDefault="0022383E">
      <w:pPr>
        <w:pStyle w:val="Heading5"/>
        <w:numPr>
          <w:ilvl w:val="1"/>
          <w:numId w:val="13"/>
        </w:numPr>
        <w:tabs>
          <w:tab w:val="left" w:pos="871"/>
        </w:tabs>
        <w:spacing w:before="0"/>
        <w:ind w:left="871" w:hanging="564"/>
      </w:pPr>
      <w:bookmarkStart w:id="21" w:name="2.2_Classification_of_Mutual_Funds"/>
      <w:bookmarkEnd w:id="21"/>
      <w:r>
        <w:rPr>
          <w:spacing w:val="-2"/>
        </w:rPr>
        <w:t>Classification</w:t>
      </w:r>
      <w:r>
        <w:rPr>
          <w:spacing w:val="-20"/>
        </w:rPr>
        <w:t xml:space="preserve"> </w:t>
      </w:r>
      <w:r>
        <w:rPr>
          <w:spacing w:val="-2"/>
        </w:rPr>
        <w:t>of</w:t>
      </w:r>
      <w:r>
        <w:rPr>
          <w:spacing w:val="-19"/>
        </w:rPr>
        <w:t xml:space="preserve"> </w:t>
      </w:r>
      <w:r>
        <w:rPr>
          <w:spacing w:val="-2"/>
        </w:rPr>
        <w:t>Mutual</w:t>
      </w:r>
      <w:r>
        <w:rPr>
          <w:spacing w:val="-18"/>
        </w:rPr>
        <w:t xml:space="preserve"> </w:t>
      </w:r>
      <w:r>
        <w:rPr>
          <w:spacing w:val="-4"/>
        </w:rPr>
        <w:t>Funds</w:t>
      </w:r>
    </w:p>
    <w:p w14:paraId="21B66072" w14:textId="77777777" w:rsidR="00F4189B" w:rsidRDefault="0022383E">
      <w:pPr>
        <w:spacing w:before="324"/>
        <w:ind w:left="307"/>
        <w:rPr>
          <w:b/>
          <w:sz w:val="24"/>
        </w:rPr>
      </w:pPr>
      <w:r>
        <w:rPr>
          <w:b/>
          <w:spacing w:val="-4"/>
          <w:sz w:val="24"/>
        </w:rPr>
        <w:t>Based</w:t>
      </w:r>
      <w:r>
        <w:rPr>
          <w:b/>
          <w:spacing w:val="-17"/>
          <w:sz w:val="24"/>
        </w:rPr>
        <w:t xml:space="preserve"> </w:t>
      </w:r>
      <w:r>
        <w:rPr>
          <w:b/>
          <w:spacing w:val="-4"/>
          <w:sz w:val="24"/>
        </w:rPr>
        <w:t>on</w:t>
      </w:r>
      <w:r>
        <w:rPr>
          <w:b/>
          <w:spacing w:val="-13"/>
          <w:sz w:val="24"/>
        </w:rPr>
        <w:t xml:space="preserve"> </w:t>
      </w:r>
      <w:r>
        <w:rPr>
          <w:b/>
          <w:spacing w:val="-4"/>
          <w:sz w:val="24"/>
        </w:rPr>
        <w:t>Maturity</w:t>
      </w:r>
      <w:r>
        <w:rPr>
          <w:b/>
          <w:spacing w:val="-7"/>
          <w:sz w:val="24"/>
        </w:rPr>
        <w:t xml:space="preserve"> </w:t>
      </w:r>
      <w:r>
        <w:rPr>
          <w:b/>
          <w:spacing w:val="-4"/>
          <w:sz w:val="24"/>
        </w:rPr>
        <w:t>Period</w:t>
      </w:r>
    </w:p>
    <w:p w14:paraId="6C9EB76C" w14:textId="77777777" w:rsidR="00F4189B" w:rsidRDefault="00F4189B">
      <w:pPr>
        <w:pStyle w:val="BodyText"/>
        <w:spacing w:before="21"/>
        <w:rPr>
          <w:b/>
        </w:rPr>
      </w:pPr>
    </w:p>
    <w:p w14:paraId="1FEFAB6A" w14:textId="77777777" w:rsidR="00F4189B" w:rsidRDefault="0022383E">
      <w:pPr>
        <w:pStyle w:val="ListParagraph"/>
        <w:numPr>
          <w:ilvl w:val="2"/>
          <w:numId w:val="13"/>
        </w:numPr>
        <w:tabs>
          <w:tab w:val="left" w:pos="663"/>
        </w:tabs>
        <w:spacing w:before="1"/>
        <w:ind w:left="663" w:hanging="356"/>
        <w:rPr>
          <w:rFonts w:ascii="Wingdings" w:hAnsi="Wingdings"/>
          <w:sz w:val="24"/>
        </w:rPr>
      </w:pPr>
      <w:r>
        <w:rPr>
          <w:b/>
          <w:spacing w:val="-4"/>
          <w:sz w:val="24"/>
        </w:rPr>
        <w:t>Open-Ended</w:t>
      </w:r>
      <w:r>
        <w:rPr>
          <w:b/>
          <w:spacing w:val="-11"/>
          <w:sz w:val="24"/>
        </w:rPr>
        <w:t xml:space="preserve"> </w:t>
      </w:r>
      <w:r>
        <w:rPr>
          <w:b/>
          <w:spacing w:val="-4"/>
          <w:sz w:val="24"/>
        </w:rPr>
        <w:t>Funds:</w:t>
      </w:r>
    </w:p>
    <w:p w14:paraId="488FBAAE" w14:textId="77777777" w:rsidR="00F4189B" w:rsidRDefault="00F4189B">
      <w:pPr>
        <w:pStyle w:val="BodyText"/>
        <w:spacing w:before="14"/>
        <w:rPr>
          <w:b/>
        </w:rPr>
      </w:pPr>
    </w:p>
    <w:p w14:paraId="4CF96F64" w14:textId="77777777" w:rsidR="00F4189B" w:rsidRDefault="0022383E">
      <w:pPr>
        <w:pStyle w:val="BodyText"/>
        <w:spacing w:line="290" w:lineRule="auto"/>
        <w:ind w:left="307" w:right="488"/>
      </w:pPr>
      <w:r>
        <w:t>An</w:t>
      </w:r>
      <w:r>
        <w:rPr>
          <w:spacing w:val="-26"/>
        </w:rPr>
        <w:t xml:space="preserve"> </w:t>
      </w:r>
      <w:proofErr w:type="gramStart"/>
      <w:r>
        <w:t>open</w:t>
      </w:r>
      <w:r>
        <w:rPr>
          <w:spacing w:val="-24"/>
        </w:rPr>
        <w:t xml:space="preserve"> </w:t>
      </w:r>
      <w:r>
        <w:t>ended</w:t>
      </w:r>
      <w:proofErr w:type="gramEnd"/>
      <w:r>
        <w:rPr>
          <w:spacing w:val="-21"/>
        </w:rPr>
        <w:t xml:space="preserve"> </w:t>
      </w:r>
      <w:r>
        <w:t>fund</w:t>
      </w:r>
      <w:r>
        <w:rPr>
          <w:spacing w:val="-20"/>
        </w:rPr>
        <w:t xml:space="preserve"> </w:t>
      </w:r>
      <w:r>
        <w:t>is</w:t>
      </w:r>
      <w:r>
        <w:rPr>
          <w:spacing w:val="-23"/>
        </w:rPr>
        <w:t xml:space="preserve"> </w:t>
      </w:r>
      <w:r>
        <w:t>a</w:t>
      </w:r>
      <w:r>
        <w:rPr>
          <w:spacing w:val="-22"/>
        </w:rPr>
        <w:t xml:space="preserve"> </w:t>
      </w:r>
      <w:r>
        <w:t>fund</w:t>
      </w:r>
      <w:r>
        <w:rPr>
          <w:spacing w:val="-23"/>
        </w:rPr>
        <w:t xml:space="preserve"> </w:t>
      </w:r>
      <w:r>
        <w:t>that</w:t>
      </w:r>
      <w:r>
        <w:rPr>
          <w:spacing w:val="-20"/>
        </w:rPr>
        <w:t xml:space="preserve"> </w:t>
      </w:r>
      <w:r>
        <w:t>is</w:t>
      </w:r>
      <w:r>
        <w:rPr>
          <w:spacing w:val="-23"/>
        </w:rPr>
        <w:t xml:space="preserve"> </w:t>
      </w:r>
      <w:r>
        <w:t>available</w:t>
      </w:r>
      <w:r>
        <w:rPr>
          <w:spacing w:val="-24"/>
        </w:rPr>
        <w:t xml:space="preserve"> </w:t>
      </w:r>
      <w:r>
        <w:t>for</w:t>
      </w:r>
      <w:r>
        <w:rPr>
          <w:spacing w:val="-24"/>
        </w:rPr>
        <w:t xml:space="preserve"> </w:t>
      </w:r>
      <w:r>
        <w:t>subscription</w:t>
      </w:r>
      <w:r>
        <w:rPr>
          <w:spacing w:val="-23"/>
        </w:rPr>
        <w:t xml:space="preserve"> </w:t>
      </w:r>
      <w:r>
        <w:t>and</w:t>
      </w:r>
      <w:r>
        <w:rPr>
          <w:spacing w:val="-21"/>
        </w:rPr>
        <w:t xml:space="preserve"> </w:t>
      </w:r>
      <w:r>
        <w:t>can</w:t>
      </w:r>
      <w:r>
        <w:rPr>
          <w:spacing w:val="-23"/>
        </w:rPr>
        <w:t xml:space="preserve"> </w:t>
      </w:r>
      <w:r>
        <w:t>be</w:t>
      </w:r>
      <w:r>
        <w:rPr>
          <w:spacing w:val="-22"/>
        </w:rPr>
        <w:t xml:space="preserve"> </w:t>
      </w:r>
      <w:r>
        <w:t>redeemed</w:t>
      </w:r>
      <w:r>
        <w:rPr>
          <w:spacing w:val="-16"/>
        </w:rPr>
        <w:t xml:space="preserve"> </w:t>
      </w:r>
      <w:r>
        <w:t>on</w:t>
      </w:r>
      <w:r>
        <w:rPr>
          <w:spacing w:val="-1"/>
        </w:rPr>
        <w:t xml:space="preserve"> </w:t>
      </w:r>
      <w:r>
        <w:t xml:space="preserve">a </w:t>
      </w:r>
      <w:r>
        <w:rPr>
          <w:spacing w:val="-4"/>
        </w:rPr>
        <w:t>continuous</w:t>
      </w:r>
      <w:r>
        <w:rPr>
          <w:spacing w:val="-20"/>
        </w:rPr>
        <w:t xml:space="preserve"> </w:t>
      </w:r>
      <w:r>
        <w:rPr>
          <w:spacing w:val="-4"/>
        </w:rPr>
        <w:t>basis.</w:t>
      </w:r>
      <w:r>
        <w:rPr>
          <w:spacing w:val="-14"/>
        </w:rPr>
        <w:t xml:space="preserve"> </w:t>
      </w:r>
      <w:r>
        <w:rPr>
          <w:spacing w:val="-4"/>
        </w:rPr>
        <w:t>It</w:t>
      </w:r>
      <w:r>
        <w:rPr>
          <w:spacing w:val="-14"/>
        </w:rPr>
        <w:t xml:space="preserve"> </w:t>
      </w:r>
      <w:r>
        <w:rPr>
          <w:spacing w:val="-4"/>
        </w:rPr>
        <w:t>is</w:t>
      </w:r>
      <w:r>
        <w:rPr>
          <w:spacing w:val="-19"/>
        </w:rPr>
        <w:t xml:space="preserve"> </w:t>
      </w:r>
      <w:r>
        <w:rPr>
          <w:spacing w:val="-4"/>
        </w:rPr>
        <w:t>available</w:t>
      </w:r>
      <w:r>
        <w:rPr>
          <w:spacing w:val="-21"/>
        </w:rPr>
        <w:t xml:space="preserve"> </w:t>
      </w:r>
      <w:r>
        <w:rPr>
          <w:spacing w:val="-4"/>
        </w:rPr>
        <w:t>for</w:t>
      </w:r>
      <w:r>
        <w:rPr>
          <w:spacing w:val="-18"/>
        </w:rPr>
        <w:t xml:space="preserve"> </w:t>
      </w:r>
      <w:r>
        <w:rPr>
          <w:spacing w:val="-4"/>
        </w:rPr>
        <w:t>subscription</w:t>
      </w:r>
      <w:r>
        <w:rPr>
          <w:spacing w:val="-14"/>
        </w:rPr>
        <w:t xml:space="preserve"> </w:t>
      </w:r>
      <w:r>
        <w:rPr>
          <w:spacing w:val="-4"/>
        </w:rPr>
        <w:t>throughout</w:t>
      </w:r>
      <w:r>
        <w:rPr>
          <w:spacing w:val="-14"/>
        </w:rPr>
        <w:t xml:space="preserve"> </w:t>
      </w:r>
      <w:r>
        <w:rPr>
          <w:spacing w:val="-4"/>
        </w:rPr>
        <w:t>the</w:t>
      </w:r>
      <w:r>
        <w:rPr>
          <w:spacing w:val="-19"/>
        </w:rPr>
        <w:t xml:space="preserve"> </w:t>
      </w:r>
      <w:r>
        <w:rPr>
          <w:spacing w:val="-4"/>
        </w:rPr>
        <w:t>year</w:t>
      </w:r>
      <w:r>
        <w:rPr>
          <w:spacing w:val="-15"/>
        </w:rPr>
        <w:t xml:space="preserve"> </w:t>
      </w:r>
      <w:r>
        <w:rPr>
          <w:spacing w:val="-4"/>
        </w:rPr>
        <w:t>and</w:t>
      </w:r>
      <w:r>
        <w:rPr>
          <w:spacing w:val="-17"/>
        </w:rPr>
        <w:t xml:space="preserve"> </w:t>
      </w:r>
      <w:r>
        <w:rPr>
          <w:spacing w:val="-4"/>
        </w:rPr>
        <w:t>investors</w:t>
      </w:r>
      <w:r>
        <w:rPr>
          <w:spacing w:val="-20"/>
        </w:rPr>
        <w:t xml:space="preserve"> </w:t>
      </w:r>
      <w:r>
        <w:rPr>
          <w:spacing w:val="-4"/>
        </w:rPr>
        <w:t>can</w:t>
      </w:r>
      <w:r>
        <w:rPr>
          <w:spacing w:val="-5"/>
        </w:rPr>
        <w:t xml:space="preserve"> </w:t>
      </w:r>
      <w:r>
        <w:rPr>
          <w:spacing w:val="-4"/>
        </w:rPr>
        <w:t>buy</w:t>
      </w:r>
      <w:r>
        <w:rPr>
          <w:spacing w:val="-27"/>
        </w:rPr>
        <w:t xml:space="preserve"> </w:t>
      </w:r>
      <w:r>
        <w:rPr>
          <w:spacing w:val="-4"/>
        </w:rPr>
        <w:t>and</w:t>
      </w:r>
      <w:r>
        <w:rPr>
          <w:spacing w:val="-18"/>
        </w:rPr>
        <w:t xml:space="preserve"> </w:t>
      </w:r>
      <w:r>
        <w:rPr>
          <w:spacing w:val="-4"/>
        </w:rPr>
        <w:t xml:space="preserve">sell </w:t>
      </w:r>
      <w:r>
        <w:t>units</w:t>
      </w:r>
      <w:r>
        <w:rPr>
          <w:spacing w:val="-22"/>
        </w:rPr>
        <w:t xml:space="preserve"> </w:t>
      </w:r>
      <w:r>
        <w:t>at</w:t>
      </w:r>
      <w:r>
        <w:rPr>
          <w:spacing w:val="-17"/>
        </w:rPr>
        <w:t xml:space="preserve"> </w:t>
      </w:r>
      <w:r>
        <w:t>NET</w:t>
      </w:r>
      <w:r>
        <w:rPr>
          <w:spacing w:val="-20"/>
        </w:rPr>
        <w:t xml:space="preserve"> </w:t>
      </w:r>
      <w:r>
        <w:t>ASSET</w:t>
      </w:r>
      <w:r>
        <w:rPr>
          <w:spacing w:val="-19"/>
        </w:rPr>
        <w:t xml:space="preserve"> </w:t>
      </w:r>
      <w:r>
        <w:t>VALUE</w:t>
      </w:r>
      <w:r>
        <w:rPr>
          <w:spacing w:val="-18"/>
        </w:rPr>
        <w:t xml:space="preserve"> </w:t>
      </w:r>
      <w:r>
        <w:t>(NAV)</w:t>
      </w:r>
      <w:r>
        <w:rPr>
          <w:spacing w:val="-18"/>
        </w:rPr>
        <w:t xml:space="preserve"> </w:t>
      </w:r>
      <w:r>
        <w:t>related</w:t>
      </w:r>
      <w:r>
        <w:rPr>
          <w:spacing w:val="-17"/>
        </w:rPr>
        <w:t xml:space="preserve"> </w:t>
      </w:r>
      <w:r>
        <w:t>prices.</w:t>
      </w:r>
      <w:r>
        <w:rPr>
          <w:spacing w:val="-20"/>
        </w:rPr>
        <w:t xml:space="preserve"> </w:t>
      </w:r>
      <w:r>
        <w:t>These</w:t>
      </w:r>
      <w:r>
        <w:rPr>
          <w:spacing w:val="-21"/>
        </w:rPr>
        <w:t xml:space="preserve"> </w:t>
      </w:r>
      <w:r>
        <w:t>funds</w:t>
      </w:r>
      <w:r>
        <w:rPr>
          <w:spacing w:val="-19"/>
        </w:rPr>
        <w:t xml:space="preserve"> </w:t>
      </w:r>
      <w:r>
        <w:t>do</w:t>
      </w:r>
      <w:r>
        <w:rPr>
          <w:spacing w:val="-22"/>
        </w:rPr>
        <w:t xml:space="preserve"> </w:t>
      </w:r>
      <w:r>
        <w:t>not</w:t>
      </w:r>
      <w:r>
        <w:rPr>
          <w:spacing w:val="-7"/>
        </w:rPr>
        <w:t xml:space="preserve"> </w:t>
      </w:r>
      <w:r>
        <w:t>have</w:t>
      </w:r>
      <w:r>
        <w:rPr>
          <w:spacing w:val="-21"/>
        </w:rPr>
        <w:t xml:space="preserve"> </w:t>
      </w:r>
      <w:r>
        <w:t>a</w:t>
      </w:r>
      <w:r>
        <w:rPr>
          <w:spacing w:val="-6"/>
        </w:rPr>
        <w:t xml:space="preserve"> </w:t>
      </w:r>
      <w:r>
        <w:t>fixed</w:t>
      </w:r>
      <w:r>
        <w:rPr>
          <w:spacing w:val="-27"/>
        </w:rPr>
        <w:t xml:space="preserve"> </w:t>
      </w:r>
      <w:r>
        <w:t>maturity date.</w:t>
      </w:r>
      <w:r>
        <w:rPr>
          <w:spacing w:val="-27"/>
        </w:rPr>
        <w:t xml:space="preserve"> </w:t>
      </w:r>
      <w:r>
        <w:t>The</w:t>
      </w:r>
      <w:r>
        <w:rPr>
          <w:spacing w:val="-30"/>
        </w:rPr>
        <w:t xml:space="preserve"> </w:t>
      </w:r>
      <w:r>
        <w:t>key</w:t>
      </w:r>
      <w:r>
        <w:rPr>
          <w:spacing w:val="-29"/>
        </w:rPr>
        <w:t xml:space="preserve"> </w:t>
      </w:r>
      <w:r>
        <w:t>feature</w:t>
      </w:r>
      <w:r>
        <w:rPr>
          <w:spacing w:val="-30"/>
        </w:rPr>
        <w:t xml:space="preserve"> </w:t>
      </w:r>
      <w:r>
        <w:t>of</w:t>
      </w:r>
      <w:r>
        <w:rPr>
          <w:spacing w:val="-30"/>
        </w:rPr>
        <w:t xml:space="preserve"> </w:t>
      </w:r>
      <w:r>
        <w:t>an</w:t>
      </w:r>
      <w:r>
        <w:rPr>
          <w:spacing w:val="-27"/>
        </w:rPr>
        <w:t xml:space="preserve"> </w:t>
      </w:r>
      <w:r>
        <w:t>open-ended</w:t>
      </w:r>
      <w:r>
        <w:rPr>
          <w:spacing w:val="-27"/>
        </w:rPr>
        <w:t xml:space="preserve"> </w:t>
      </w:r>
      <w:r>
        <w:t>fund</w:t>
      </w:r>
      <w:r>
        <w:rPr>
          <w:spacing w:val="-29"/>
        </w:rPr>
        <w:t xml:space="preserve"> </w:t>
      </w:r>
      <w:r>
        <w:t>is</w:t>
      </w:r>
      <w:r>
        <w:rPr>
          <w:spacing w:val="-29"/>
        </w:rPr>
        <w:t xml:space="preserve"> </w:t>
      </w:r>
      <w:r>
        <w:t>liquidity.</w:t>
      </w:r>
    </w:p>
    <w:p w14:paraId="1833226D" w14:textId="77777777" w:rsidR="00F4189B" w:rsidRDefault="0022383E">
      <w:pPr>
        <w:numPr>
          <w:ilvl w:val="2"/>
          <w:numId w:val="13"/>
        </w:numPr>
        <w:tabs>
          <w:tab w:val="left" w:pos="717"/>
        </w:tabs>
        <w:spacing w:before="251"/>
        <w:ind w:left="717" w:hanging="410"/>
        <w:rPr>
          <w:rFonts w:ascii="Wingdings"/>
          <w:sz w:val="24"/>
        </w:rPr>
      </w:pPr>
      <w:r>
        <w:rPr>
          <w:b/>
          <w:sz w:val="24"/>
        </w:rPr>
        <w:t>Close-Ended</w:t>
      </w:r>
      <w:r>
        <w:rPr>
          <w:b/>
          <w:spacing w:val="-14"/>
          <w:sz w:val="24"/>
        </w:rPr>
        <w:t xml:space="preserve"> </w:t>
      </w:r>
      <w:r>
        <w:rPr>
          <w:b/>
          <w:spacing w:val="-2"/>
          <w:sz w:val="24"/>
        </w:rPr>
        <w:t>Funds:</w:t>
      </w:r>
    </w:p>
    <w:p w14:paraId="7CBC73EE" w14:textId="77777777" w:rsidR="00F4189B" w:rsidRDefault="00F4189B">
      <w:pPr>
        <w:rPr>
          <w:rFonts w:ascii="Wingdings"/>
          <w:sz w:val="24"/>
        </w:rPr>
        <w:sectPr w:rsidR="00F4189B">
          <w:pgSz w:w="11920" w:h="16850"/>
          <w:pgMar w:top="142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4B86479" w14:textId="77777777" w:rsidR="00F4189B" w:rsidRDefault="0022383E">
      <w:pPr>
        <w:pStyle w:val="BodyText"/>
        <w:spacing w:before="78" w:line="292" w:lineRule="auto"/>
        <w:ind w:left="307" w:right="443"/>
      </w:pPr>
      <w:r>
        <w:rPr>
          <w:spacing w:val="-2"/>
        </w:rPr>
        <w:lastRenderedPageBreak/>
        <w:t>A</w:t>
      </w:r>
      <w:r>
        <w:rPr>
          <w:spacing w:val="-30"/>
        </w:rPr>
        <w:t xml:space="preserve"> </w:t>
      </w:r>
      <w:r>
        <w:rPr>
          <w:spacing w:val="-2"/>
        </w:rPr>
        <w:t>close</w:t>
      </w:r>
      <w:r>
        <w:rPr>
          <w:spacing w:val="-25"/>
        </w:rPr>
        <w:t xml:space="preserve"> </w:t>
      </w:r>
      <w:r>
        <w:rPr>
          <w:spacing w:val="-2"/>
        </w:rPr>
        <w:t>ended</w:t>
      </w:r>
      <w:r>
        <w:rPr>
          <w:spacing w:val="-24"/>
        </w:rPr>
        <w:t xml:space="preserve"> </w:t>
      </w:r>
      <w:r>
        <w:rPr>
          <w:spacing w:val="-2"/>
        </w:rPr>
        <w:t>fund</w:t>
      </w:r>
      <w:r>
        <w:rPr>
          <w:spacing w:val="-27"/>
        </w:rPr>
        <w:t xml:space="preserve"> </w:t>
      </w:r>
      <w:r>
        <w:rPr>
          <w:spacing w:val="-2"/>
        </w:rPr>
        <w:t>is</w:t>
      </w:r>
      <w:r>
        <w:rPr>
          <w:spacing w:val="-26"/>
        </w:rPr>
        <w:t xml:space="preserve"> </w:t>
      </w:r>
      <w:r>
        <w:rPr>
          <w:spacing w:val="-2"/>
        </w:rPr>
        <w:t>a</w:t>
      </w:r>
      <w:r>
        <w:rPr>
          <w:spacing w:val="-25"/>
        </w:rPr>
        <w:t xml:space="preserve"> </w:t>
      </w:r>
      <w:r>
        <w:rPr>
          <w:spacing w:val="-2"/>
        </w:rPr>
        <w:t>fund</w:t>
      </w:r>
      <w:r>
        <w:rPr>
          <w:spacing w:val="-27"/>
        </w:rPr>
        <w:t xml:space="preserve"> </w:t>
      </w:r>
      <w:r>
        <w:rPr>
          <w:spacing w:val="-2"/>
        </w:rPr>
        <w:t>that</w:t>
      </w:r>
      <w:r>
        <w:rPr>
          <w:spacing w:val="-21"/>
        </w:rPr>
        <w:t xml:space="preserve"> </w:t>
      </w:r>
      <w:r>
        <w:rPr>
          <w:spacing w:val="-2"/>
        </w:rPr>
        <w:t>has</w:t>
      </w:r>
      <w:r>
        <w:rPr>
          <w:spacing w:val="-27"/>
        </w:rPr>
        <w:t xml:space="preserve"> </w:t>
      </w:r>
      <w:r>
        <w:rPr>
          <w:spacing w:val="-2"/>
        </w:rPr>
        <w:t>a</w:t>
      </w:r>
      <w:r>
        <w:rPr>
          <w:spacing w:val="-23"/>
        </w:rPr>
        <w:t xml:space="preserve"> </w:t>
      </w:r>
      <w:r>
        <w:rPr>
          <w:spacing w:val="-2"/>
        </w:rPr>
        <w:t>defined</w:t>
      </w:r>
      <w:r>
        <w:rPr>
          <w:spacing w:val="-26"/>
        </w:rPr>
        <w:t xml:space="preserve"> </w:t>
      </w:r>
      <w:r>
        <w:rPr>
          <w:spacing w:val="-2"/>
        </w:rPr>
        <w:t>maturity</w:t>
      </w:r>
      <w:r>
        <w:rPr>
          <w:spacing w:val="-29"/>
        </w:rPr>
        <w:t xml:space="preserve"> </w:t>
      </w:r>
      <w:r>
        <w:rPr>
          <w:spacing w:val="-2"/>
        </w:rPr>
        <w:t>period,</w:t>
      </w:r>
      <w:r>
        <w:rPr>
          <w:spacing w:val="-24"/>
        </w:rPr>
        <w:t xml:space="preserve"> </w:t>
      </w:r>
      <w:r>
        <w:rPr>
          <w:spacing w:val="-2"/>
        </w:rPr>
        <w:t>for</w:t>
      </w:r>
      <w:r>
        <w:rPr>
          <w:spacing w:val="-25"/>
        </w:rPr>
        <w:t xml:space="preserve"> </w:t>
      </w:r>
      <w:r>
        <w:rPr>
          <w:spacing w:val="-2"/>
        </w:rPr>
        <w:t>example</w:t>
      </w:r>
      <w:r>
        <w:rPr>
          <w:spacing w:val="-27"/>
        </w:rPr>
        <w:t xml:space="preserve"> </w:t>
      </w:r>
      <w:r>
        <w:rPr>
          <w:spacing w:val="-2"/>
        </w:rPr>
        <w:t>5-7</w:t>
      </w:r>
      <w:r>
        <w:rPr>
          <w:spacing w:val="-27"/>
        </w:rPr>
        <w:t xml:space="preserve"> </w:t>
      </w:r>
      <w:r>
        <w:rPr>
          <w:spacing w:val="-2"/>
        </w:rPr>
        <w:t>Years.</w:t>
      </w:r>
      <w:r>
        <w:rPr>
          <w:spacing w:val="-7"/>
        </w:rPr>
        <w:t xml:space="preserve"> </w:t>
      </w:r>
      <w:r>
        <w:rPr>
          <w:spacing w:val="-2"/>
        </w:rPr>
        <w:t>These</w:t>
      </w:r>
      <w:r>
        <w:rPr>
          <w:spacing w:val="-30"/>
        </w:rPr>
        <w:t xml:space="preserve"> </w:t>
      </w:r>
      <w:r>
        <w:rPr>
          <w:spacing w:val="-2"/>
        </w:rPr>
        <w:t>funds are</w:t>
      </w:r>
      <w:r>
        <w:rPr>
          <w:spacing w:val="-20"/>
        </w:rPr>
        <w:t xml:space="preserve"> </w:t>
      </w:r>
      <w:r>
        <w:rPr>
          <w:spacing w:val="-2"/>
        </w:rPr>
        <w:t>open</w:t>
      </w:r>
      <w:r>
        <w:rPr>
          <w:spacing w:val="-26"/>
        </w:rPr>
        <w:t xml:space="preserve"> </w:t>
      </w:r>
      <w:r>
        <w:rPr>
          <w:spacing w:val="-2"/>
        </w:rPr>
        <w:t>for</w:t>
      </w:r>
      <w:r>
        <w:rPr>
          <w:spacing w:val="-25"/>
        </w:rPr>
        <w:t xml:space="preserve"> </w:t>
      </w:r>
      <w:r>
        <w:rPr>
          <w:spacing w:val="-2"/>
        </w:rPr>
        <w:t>subscription</w:t>
      </w:r>
      <w:r>
        <w:rPr>
          <w:spacing w:val="-23"/>
        </w:rPr>
        <w:t xml:space="preserve"> </w:t>
      </w:r>
      <w:r>
        <w:rPr>
          <w:spacing w:val="-2"/>
        </w:rPr>
        <w:t>for</w:t>
      </w:r>
      <w:r>
        <w:rPr>
          <w:spacing w:val="-25"/>
        </w:rPr>
        <w:t xml:space="preserve"> </w:t>
      </w:r>
      <w:r>
        <w:rPr>
          <w:spacing w:val="-2"/>
        </w:rPr>
        <w:t>a</w:t>
      </w:r>
      <w:r>
        <w:rPr>
          <w:spacing w:val="-22"/>
        </w:rPr>
        <w:t xml:space="preserve"> </w:t>
      </w:r>
      <w:r>
        <w:rPr>
          <w:spacing w:val="-2"/>
        </w:rPr>
        <w:t>specified</w:t>
      </w:r>
      <w:r>
        <w:rPr>
          <w:spacing w:val="-24"/>
        </w:rPr>
        <w:t xml:space="preserve"> </w:t>
      </w:r>
      <w:r>
        <w:rPr>
          <w:spacing w:val="-2"/>
        </w:rPr>
        <w:t>period</w:t>
      </w:r>
      <w:r>
        <w:rPr>
          <w:spacing w:val="-23"/>
        </w:rPr>
        <w:t xml:space="preserve"> </w:t>
      </w:r>
      <w:r>
        <w:rPr>
          <w:spacing w:val="-2"/>
        </w:rPr>
        <w:t>at</w:t>
      </w:r>
      <w:r>
        <w:rPr>
          <w:spacing w:val="-23"/>
        </w:rPr>
        <w:t xml:space="preserve"> </w:t>
      </w:r>
      <w:r>
        <w:rPr>
          <w:spacing w:val="-2"/>
        </w:rPr>
        <w:t>the</w:t>
      </w:r>
      <w:r>
        <w:rPr>
          <w:spacing w:val="-27"/>
        </w:rPr>
        <w:t xml:space="preserve"> </w:t>
      </w:r>
      <w:r>
        <w:rPr>
          <w:spacing w:val="-2"/>
        </w:rPr>
        <w:t>time</w:t>
      </w:r>
      <w:r>
        <w:rPr>
          <w:spacing w:val="-27"/>
        </w:rPr>
        <w:t xml:space="preserve"> </w:t>
      </w:r>
      <w:r>
        <w:rPr>
          <w:spacing w:val="-2"/>
        </w:rPr>
        <w:t>of</w:t>
      </w:r>
      <w:r>
        <w:rPr>
          <w:spacing w:val="-27"/>
        </w:rPr>
        <w:t xml:space="preserve"> </w:t>
      </w:r>
      <w:r>
        <w:rPr>
          <w:spacing w:val="-2"/>
        </w:rPr>
        <w:t>initial</w:t>
      </w:r>
      <w:r>
        <w:rPr>
          <w:spacing w:val="-28"/>
        </w:rPr>
        <w:t xml:space="preserve"> </w:t>
      </w:r>
      <w:r>
        <w:rPr>
          <w:spacing w:val="-2"/>
        </w:rPr>
        <w:t>launch. These</w:t>
      </w:r>
      <w:r>
        <w:rPr>
          <w:spacing w:val="-20"/>
        </w:rPr>
        <w:t xml:space="preserve"> </w:t>
      </w:r>
      <w:r>
        <w:rPr>
          <w:spacing w:val="-2"/>
        </w:rPr>
        <w:t>funds</w:t>
      </w:r>
      <w:r>
        <w:rPr>
          <w:spacing w:val="-15"/>
        </w:rPr>
        <w:t xml:space="preserve"> </w:t>
      </w:r>
      <w:r>
        <w:rPr>
          <w:spacing w:val="-2"/>
        </w:rPr>
        <w:t>are</w:t>
      </w:r>
      <w:r>
        <w:rPr>
          <w:spacing w:val="-12"/>
        </w:rPr>
        <w:t xml:space="preserve"> </w:t>
      </w:r>
      <w:r>
        <w:rPr>
          <w:spacing w:val="-2"/>
        </w:rPr>
        <w:t xml:space="preserve">listed </w:t>
      </w:r>
      <w:r>
        <w:t>with a recognized stock exchange.</w:t>
      </w:r>
    </w:p>
    <w:p w14:paraId="10F36F45" w14:textId="77777777" w:rsidR="00F4189B" w:rsidRDefault="0022383E">
      <w:pPr>
        <w:numPr>
          <w:ilvl w:val="2"/>
          <w:numId w:val="13"/>
        </w:numPr>
        <w:tabs>
          <w:tab w:val="left" w:pos="663"/>
        </w:tabs>
        <w:spacing w:before="243"/>
        <w:ind w:left="663" w:hanging="356"/>
        <w:rPr>
          <w:rFonts w:ascii="Wingdings"/>
          <w:sz w:val="24"/>
        </w:rPr>
      </w:pPr>
      <w:r>
        <w:rPr>
          <w:b/>
          <w:spacing w:val="-8"/>
          <w:sz w:val="24"/>
        </w:rPr>
        <w:t>Exchange</w:t>
      </w:r>
      <w:r>
        <w:rPr>
          <w:b/>
          <w:spacing w:val="-20"/>
          <w:sz w:val="24"/>
        </w:rPr>
        <w:t xml:space="preserve"> </w:t>
      </w:r>
      <w:r>
        <w:rPr>
          <w:b/>
          <w:spacing w:val="-8"/>
          <w:sz w:val="24"/>
        </w:rPr>
        <w:t>Traded</w:t>
      </w:r>
      <w:r>
        <w:rPr>
          <w:b/>
          <w:spacing w:val="-14"/>
          <w:sz w:val="24"/>
        </w:rPr>
        <w:t xml:space="preserve"> </w:t>
      </w:r>
      <w:r>
        <w:rPr>
          <w:b/>
          <w:spacing w:val="-8"/>
          <w:sz w:val="24"/>
        </w:rPr>
        <w:t>Funds:</w:t>
      </w:r>
    </w:p>
    <w:p w14:paraId="66006076" w14:textId="77777777" w:rsidR="00F4189B" w:rsidRDefault="00F4189B">
      <w:pPr>
        <w:pStyle w:val="BodyText"/>
        <w:spacing w:before="17"/>
        <w:rPr>
          <w:b/>
        </w:rPr>
      </w:pPr>
    </w:p>
    <w:p w14:paraId="37818A20" w14:textId="77777777" w:rsidR="00F4189B" w:rsidRDefault="0022383E">
      <w:pPr>
        <w:pStyle w:val="BodyText"/>
        <w:spacing w:line="292" w:lineRule="auto"/>
        <w:ind w:left="307" w:right="643"/>
        <w:jc w:val="both"/>
      </w:pPr>
      <w:r>
        <w:rPr>
          <w:spacing w:val="-4"/>
        </w:rPr>
        <w:t>Exchange</w:t>
      </w:r>
      <w:r>
        <w:rPr>
          <w:spacing w:val="-11"/>
        </w:rPr>
        <w:t xml:space="preserve"> </w:t>
      </w:r>
      <w:r>
        <w:rPr>
          <w:spacing w:val="-4"/>
        </w:rPr>
        <w:t>traded</w:t>
      </w:r>
      <w:r>
        <w:rPr>
          <w:spacing w:val="-11"/>
        </w:rPr>
        <w:t xml:space="preserve"> </w:t>
      </w:r>
      <w:r>
        <w:rPr>
          <w:spacing w:val="-4"/>
        </w:rPr>
        <w:t>funds</w:t>
      </w:r>
      <w:r>
        <w:rPr>
          <w:spacing w:val="-10"/>
        </w:rPr>
        <w:t xml:space="preserve"> </w:t>
      </w:r>
      <w:r>
        <w:rPr>
          <w:spacing w:val="-4"/>
        </w:rPr>
        <w:t>combine</w:t>
      </w:r>
      <w:r>
        <w:rPr>
          <w:spacing w:val="-11"/>
        </w:rPr>
        <w:t xml:space="preserve"> </w:t>
      </w:r>
      <w:r>
        <w:rPr>
          <w:spacing w:val="-4"/>
        </w:rPr>
        <w:t>the</w:t>
      </w:r>
      <w:r>
        <w:rPr>
          <w:spacing w:val="-11"/>
        </w:rPr>
        <w:t xml:space="preserve"> </w:t>
      </w:r>
      <w:r>
        <w:rPr>
          <w:spacing w:val="-4"/>
        </w:rPr>
        <w:t>features</w:t>
      </w:r>
      <w:r>
        <w:rPr>
          <w:spacing w:val="-11"/>
        </w:rPr>
        <w:t xml:space="preserve"> </w:t>
      </w:r>
      <w:r>
        <w:rPr>
          <w:spacing w:val="-4"/>
        </w:rPr>
        <w:t>of open-ended</w:t>
      </w:r>
      <w:r>
        <w:rPr>
          <w:spacing w:val="-6"/>
        </w:rPr>
        <w:t xml:space="preserve"> </w:t>
      </w:r>
      <w:r>
        <w:rPr>
          <w:spacing w:val="-4"/>
        </w:rPr>
        <w:t>and</w:t>
      </w:r>
      <w:r>
        <w:rPr>
          <w:spacing w:val="-6"/>
        </w:rPr>
        <w:t xml:space="preserve"> </w:t>
      </w:r>
      <w:r>
        <w:rPr>
          <w:spacing w:val="-4"/>
        </w:rPr>
        <w:t>close-ended</w:t>
      </w:r>
      <w:r>
        <w:rPr>
          <w:spacing w:val="-6"/>
        </w:rPr>
        <w:t xml:space="preserve"> </w:t>
      </w:r>
      <w:r>
        <w:rPr>
          <w:spacing w:val="-4"/>
        </w:rPr>
        <w:t>funds.</w:t>
      </w:r>
      <w:r>
        <w:rPr>
          <w:spacing w:val="22"/>
        </w:rPr>
        <w:t xml:space="preserve"> </w:t>
      </w:r>
      <w:r>
        <w:rPr>
          <w:spacing w:val="-4"/>
        </w:rPr>
        <w:t>These</w:t>
      </w:r>
      <w:r>
        <w:rPr>
          <w:spacing w:val="-8"/>
        </w:rPr>
        <w:t xml:space="preserve"> </w:t>
      </w:r>
      <w:r>
        <w:rPr>
          <w:spacing w:val="-4"/>
        </w:rPr>
        <w:t>funds may</w:t>
      </w:r>
      <w:r>
        <w:rPr>
          <w:spacing w:val="-11"/>
        </w:rPr>
        <w:t xml:space="preserve"> </w:t>
      </w:r>
      <w:r>
        <w:rPr>
          <w:spacing w:val="-4"/>
        </w:rPr>
        <w:t>trade</w:t>
      </w:r>
      <w:r>
        <w:rPr>
          <w:spacing w:val="-11"/>
        </w:rPr>
        <w:t xml:space="preserve"> </w:t>
      </w:r>
      <w:r>
        <w:rPr>
          <w:spacing w:val="-4"/>
        </w:rPr>
        <w:t>on</w:t>
      </w:r>
      <w:r>
        <w:rPr>
          <w:spacing w:val="-10"/>
        </w:rPr>
        <w:t xml:space="preserve"> </w:t>
      </w:r>
      <w:r>
        <w:rPr>
          <w:spacing w:val="-4"/>
        </w:rPr>
        <w:t>stock</w:t>
      </w:r>
      <w:r>
        <w:rPr>
          <w:spacing w:val="-10"/>
        </w:rPr>
        <w:t xml:space="preserve"> </w:t>
      </w:r>
      <w:r>
        <w:rPr>
          <w:spacing w:val="-4"/>
        </w:rPr>
        <w:t>exchanges</w:t>
      </w:r>
      <w:r>
        <w:rPr>
          <w:spacing w:val="-7"/>
        </w:rPr>
        <w:t xml:space="preserve"> </w:t>
      </w:r>
      <w:r>
        <w:rPr>
          <w:spacing w:val="-4"/>
        </w:rPr>
        <w:t>and</w:t>
      </w:r>
      <w:r>
        <w:rPr>
          <w:spacing w:val="-6"/>
        </w:rPr>
        <w:t xml:space="preserve"> </w:t>
      </w:r>
      <w:r>
        <w:rPr>
          <w:spacing w:val="-4"/>
        </w:rPr>
        <w:t>are</w:t>
      </w:r>
      <w:r>
        <w:rPr>
          <w:spacing w:val="-10"/>
        </w:rPr>
        <w:t xml:space="preserve"> </w:t>
      </w:r>
      <w:r>
        <w:rPr>
          <w:spacing w:val="-4"/>
        </w:rPr>
        <w:t>open</w:t>
      </w:r>
      <w:r>
        <w:rPr>
          <w:spacing w:val="-9"/>
        </w:rPr>
        <w:t xml:space="preserve"> </w:t>
      </w:r>
      <w:r>
        <w:rPr>
          <w:spacing w:val="-4"/>
        </w:rPr>
        <w:t>for</w:t>
      </w:r>
      <w:r>
        <w:rPr>
          <w:spacing w:val="-11"/>
        </w:rPr>
        <w:t xml:space="preserve"> </w:t>
      </w:r>
      <w:r>
        <w:rPr>
          <w:spacing w:val="-4"/>
        </w:rPr>
        <w:t>sale</w:t>
      </w:r>
      <w:r>
        <w:rPr>
          <w:spacing w:val="-10"/>
        </w:rPr>
        <w:t xml:space="preserve"> </w:t>
      </w:r>
      <w:r>
        <w:rPr>
          <w:spacing w:val="-4"/>
        </w:rPr>
        <w:t>or</w:t>
      </w:r>
      <w:r>
        <w:rPr>
          <w:spacing w:val="-10"/>
        </w:rPr>
        <w:t xml:space="preserve"> </w:t>
      </w:r>
      <w:r>
        <w:rPr>
          <w:spacing w:val="-4"/>
        </w:rPr>
        <w:t>redemption</w:t>
      </w:r>
      <w:r>
        <w:rPr>
          <w:spacing w:val="-7"/>
        </w:rPr>
        <w:t xml:space="preserve"> </w:t>
      </w:r>
      <w:r>
        <w:rPr>
          <w:spacing w:val="-4"/>
        </w:rPr>
        <w:t>at</w:t>
      </w:r>
      <w:r>
        <w:rPr>
          <w:spacing w:val="26"/>
        </w:rPr>
        <w:t xml:space="preserve"> </w:t>
      </w:r>
      <w:r>
        <w:rPr>
          <w:spacing w:val="-4"/>
        </w:rPr>
        <w:t>predetermined</w:t>
      </w:r>
      <w:r>
        <w:rPr>
          <w:spacing w:val="-5"/>
        </w:rPr>
        <w:t xml:space="preserve"> </w:t>
      </w:r>
      <w:r>
        <w:rPr>
          <w:spacing w:val="-4"/>
        </w:rPr>
        <w:t>intervals</w:t>
      </w:r>
      <w:r>
        <w:rPr>
          <w:spacing w:val="-9"/>
        </w:rPr>
        <w:t xml:space="preserve"> </w:t>
      </w:r>
      <w:r>
        <w:rPr>
          <w:spacing w:val="-4"/>
        </w:rPr>
        <w:t xml:space="preserve">on </w:t>
      </w:r>
      <w:r>
        <w:t>the</w:t>
      </w:r>
      <w:r>
        <w:rPr>
          <w:spacing w:val="-6"/>
        </w:rPr>
        <w:t xml:space="preserve"> </w:t>
      </w:r>
      <w:r>
        <w:t>prevailing</w:t>
      </w:r>
      <w:r>
        <w:rPr>
          <w:spacing w:val="-4"/>
        </w:rPr>
        <w:t xml:space="preserve"> </w:t>
      </w:r>
      <w:r>
        <w:t>NET</w:t>
      </w:r>
      <w:r>
        <w:rPr>
          <w:spacing w:val="-1"/>
        </w:rPr>
        <w:t xml:space="preserve"> </w:t>
      </w:r>
      <w:r>
        <w:t>ASSET</w:t>
      </w:r>
      <w:r>
        <w:rPr>
          <w:spacing w:val="-1"/>
        </w:rPr>
        <w:t xml:space="preserve"> </w:t>
      </w:r>
      <w:r>
        <w:t>VALUE</w:t>
      </w:r>
      <w:r>
        <w:rPr>
          <w:spacing w:val="-3"/>
        </w:rPr>
        <w:t xml:space="preserve"> </w:t>
      </w:r>
      <w:r>
        <w:t>(NAV).</w:t>
      </w:r>
    </w:p>
    <w:p w14:paraId="7F9CBFBE" w14:textId="77777777" w:rsidR="00F4189B" w:rsidRDefault="0022383E">
      <w:pPr>
        <w:numPr>
          <w:ilvl w:val="2"/>
          <w:numId w:val="13"/>
        </w:numPr>
        <w:tabs>
          <w:tab w:val="left" w:pos="717"/>
        </w:tabs>
        <w:spacing w:before="243"/>
        <w:ind w:left="717" w:hanging="410"/>
        <w:rPr>
          <w:rFonts w:ascii="Wingdings"/>
          <w:sz w:val="24"/>
        </w:rPr>
      </w:pPr>
      <w:r>
        <w:rPr>
          <w:b/>
          <w:spacing w:val="-4"/>
          <w:sz w:val="24"/>
        </w:rPr>
        <w:t>Unit</w:t>
      </w:r>
      <w:r>
        <w:rPr>
          <w:b/>
          <w:spacing w:val="-24"/>
          <w:sz w:val="24"/>
        </w:rPr>
        <w:t xml:space="preserve"> </w:t>
      </w:r>
      <w:r>
        <w:rPr>
          <w:b/>
          <w:spacing w:val="-4"/>
          <w:sz w:val="24"/>
        </w:rPr>
        <w:t>Investment</w:t>
      </w:r>
      <w:r>
        <w:rPr>
          <w:b/>
          <w:spacing w:val="-24"/>
          <w:sz w:val="24"/>
        </w:rPr>
        <w:t xml:space="preserve"> </w:t>
      </w:r>
      <w:r>
        <w:rPr>
          <w:b/>
          <w:spacing w:val="-4"/>
          <w:sz w:val="24"/>
        </w:rPr>
        <w:t>Trusts</w:t>
      </w:r>
    </w:p>
    <w:p w14:paraId="3B74DF39" w14:textId="77777777" w:rsidR="00F4189B" w:rsidRDefault="00F4189B">
      <w:pPr>
        <w:pStyle w:val="BodyText"/>
        <w:spacing w:before="15"/>
        <w:rPr>
          <w:b/>
        </w:rPr>
      </w:pPr>
    </w:p>
    <w:p w14:paraId="0DA469A6" w14:textId="6BDA9DC8" w:rsidR="00F4189B" w:rsidRDefault="0022383E">
      <w:pPr>
        <w:pStyle w:val="BodyText"/>
        <w:spacing w:line="290" w:lineRule="auto"/>
        <w:ind w:left="307" w:right="443"/>
        <w:rPr>
          <w:sz w:val="22"/>
        </w:rPr>
      </w:pPr>
      <w:r>
        <w:rPr>
          <w:spacing w:val="-4"/>
        </w:rPr>
        <w:t>UTIs</w:t>
      </w:r>
      <w:r>
        <w:rPr>
          <w:spacing w:val="-24"/>
        </w:rPr>
        <w:t xml:space="preserve"> </w:t>
      </w:r>
      <w:r>
        <w:rPr>
          <w:spacing w:val="-4"/>
        </w:rPr>
        <w:t>are</w:t>
      </w:r>
      <w:r>
        <w:rPr>
          <w:spacing w:val="-25"/>
        </w:rPr>
        <w:t xml:space="preserve"> </w:t>
      </w:r>
      <w:r>
        <w:rPr>
          <w:spacing w:val="-4"/>
        </w:rPr>
        <w:t>also</w:t>
      </w:r>
      <w:r>
        <w:rPr>
          <w:spacing w:val="-24"/>
        </w:rPr>
        <w:t xml:space="preserve"> </w:t>
      </w:r>
      <w:r>
        <w:rPr>
          <w:spacing w:val="-4"/>
        </w:rPr>
        <w:t>issued</w:t>
      </w:r>
      <w:r>
        <w:rPr>
          <w:spacing w:val="-22"/>
        </w:rPr>
        <w:t xml:space="preserve"> </w:t>
      </w:r>
      <w:r>
        <w:rPr>
          <w:spacing w:val="-4"/>
        </w:rPr>
        <w:t>to</w:t>
      </w:r>
      <w:r>
        <w:rPr>
          <w:spacing w:val="-24"/>
        </w:rPr>
        <w:t xml:space="preserve"> </w:t>
      </w:r>
      <w:r>
        <w:rPr>
          <w:spacing w:val="-4"/>
        </w:rPr>
        <w:t>the</w:t>
      </w:r>
      <w:r>
        <w:rPr>
          <w:spacing w:val="-25"/>
        </w:rPr>
        <w:t xml:space="preserve"> </w:t>
      </w:r>
      <w:r>
        <w:rPr>
          <w:spacing w:val="-4"/>
        </w:rPr>
        <w:t>public</w:t>
      </w:r>
      <w:r>
        <w:rPr>
          <w:spacing w:val="-19"/>
        </w:rPr>
        <w:t xml:space="preserve"> </w:t>
      </w:r>
      <w:r>
        <w:rPr>
          <w:spacing w:val="-4"/>
        </w:rPr>
        <w:t>only</w:t>
      </w:r>
      <w:r w:rsidR="00A57B59">
        <w:rPr>
          <w:spacing w:val="-4"/>
        </w:rPr>
        <w:t xml:space="preserve"> </w:t>
      </w:r>
      <w:r>
        <w:rPr>
          <w:spacing w:val="-4"/>
        </w:rPr>
        <w:t>once</w:t>
      </w:r>
      <w:r>
        <w:rPr>
          <w:spacing w:val="-25"/>
        </w:rPr>
        <w:t xml:space="preserve"> </w:t>
      </w:r>
      <w:r>
        <w:rPr>
          <w:spacing w:val="-4"/>
        </w:rPr>
        <w:t>when</w:t>
      </w:r>
      <w:r>
        <w:rPr>
          <w:spacing w:val="-18"/>
        </w:rPr>
        <w:t xml:space="preserve"> </w:t>
      </w:r>
      <w:r>
        <w:rPr>
          <w:spacing w:val="-4"/>
        </w:rPr>
        <w:t>they</w:t>
      </w:r>
      <w:r>
        <w:rPr>
          <w:spacing w:val="-24"/>
        </w:rPr>
        <w:t xml:space="preserve"> </w:t>
      </w:r>
      <w:r>
        <w:rPr>
          <w:spacing w:val="-4"/>
        </w:rPr>
        <w:t>are</w:t>
      </w:r>
      <w:r>
        <w:rPr>
          <w:spacing w:val="-23"/>
        </w:rPr>
        <w:t xml:space="preserve"> </w:t>
      </w:r>
      <w:r>
        <w:rPr>
          <w:spacing w:val="-4"/>
        </w:rPr>
        <w:t>created.</w:t>
      </w:r>
      <w:r>
        <w:rPr>
          <w:spacing w:val="-22"/>
        </w:rPr>
        <w:t xml:space="preserve"> </w:t>
      </w:r>
      <w:r>
        <w:rPr>
          <w:spacing w:val="-4"/>
        </w:rPr>
        <w:t>They</w:t>
      </w:r>
      <w:r>
        <w:rPr>
          <w:spacing w:val="-24"/>
        </w:rPr>
        <w:t xml:space="preserve"> </w:t>
      </w:r>
      <w:r>
        <w:rPr>
          <w:spacing w:val="-4"/>
        </w:rPr>
        <w:t>have</w:t>
      </w:r>
      <w:r>
        <w:rPr>
          <w:spacing w:val="-25"/>
        </w:rPr>
        <w:t xml:space="preserve"> </w:t>
      </w:r>
      <w:r>
        <w:rPr>
          <w:spacing w:val="-4"/>
        </w:rPr>
        <w:t>a</w:t>
      </w:r>
      <w:r>
        <w:rPr>
          <w:spacing w:val="-19"/>
        </w:rPr>
        <w:t xml:space="preserve"> </w:t>
      </w:r>
      <w:r>
        <w:rPr>
          <w:spacing w:val="-4"/>
        </w:rPr>
        <w:t>fixed maturity</w:t>
      </w:r>
      <w:r>
        <w:rPr>
          <w:spacing w:val="-24"/>
        </w:rPr>
        <w:t xml:space="preserve"> </w:t>
      </w:r>
      <w:r>
        <w:rPr>
          <w:spacing w:val="-4"/>
        </w:rPr>
        <w:t xml:space="preserve">period </w:t>
      </w:r>
      <w:r>
        <w:rPr>
          <w:spacing w:val="-2"/>
        </w:rPr>
        <w:t>and</w:t>
      </w:r>
      <w:r>
        <w:rPr>
          <w:spacing w:val="-16"/>
        </w:rPr>
        <w:t xml:space="preserve"> </w:t>
      </w:r>
      <w:r>
        <w:rPr>
          <w:spacing w:val="-2"/>
        </w:rPr>
        <w:t>a</w:t>
      </w:r>
      <w:r w:rsidR="00A57B59">
        <w:rPr>
          <w:spacing w:val="-2"/>
        </w:rPr>
        <w:t xml:space="preserve"> </w:t>
      </w:r>
      <w:r>
        <w:rPr>
          <w:spacing w:val="-2"/>
        </w:rPr>
        <w:t>fixed</w:t>
      </w:r>
      <w:r>
        <w:rPr>
          <w:spacing w:val="-20"/>
        </w:rPr>
        <w:t xml:space="preserve"> </w:t>
      </w:r>
      <w:r>
        <w:rPr>
          <w:spacing w:val="-2"/>
        </w:rPr>
        <w:t>portfolio</w:t>
      </w:r>
      <w:r>
        <w:rPr>
          <w:spacing w:val="-23"/>
        </w:rPr>
        <w:t xml:space="preserve"> </w:t>
      </w:r>
      <w:r>
        <w:rPr>
          <w:spacing w:val="-2"/>
        </w:rPr>
        <w:t>of</w:t>
      </w:r>
      <w:r>
        <w:rPr>
          <w:spacing w:val="-23"/>
        </w:rPr>
        <w:t xml:space="preserve"> </w:t>
      </w:r>
      <w:r>
        <w:rPr>
          <w:spacing w:val="-2"/>
        </w:rPr>
        <w:t>securities</w:t>
      </w:r>
      <w:r>
        <w:rPr>
          <w:spacing w:val="-14"/>
        </w:rPr>
        <w:t xml:space="preserve"> </w:t>
      </w:r>
      <w:r>
        <w:rPr>
          <w:spacing w:val="-2"/>
        </w:rPr>
        <w:t>which</w:t>
      </w:r>
      <w:r>
        <w:rPr>
          <w:spacing w:val="-23"/>
        </w:rPr>
        <w:t xml:space="preserve"> </w:t>
      </w:r>
      <w:r>
        <w:rPr>
          <w:spacing w:val="-2"/>
        </w:rPr>
        <w:t>is</w:t>
      </w:r>
      <w:r>
        <w:rPr>
          <w:spacing w:val="-23"/>
        </w:rPr>
        <w:t xml:space="preserve"> </w:t>
      </w:r>
      <w:r>
        <w:rPr>
          <w:spacing w:val="-2"/>
        </w:rPr>
        <w:t>determined</w:t>
      </w:r>
      <w:r>
        <w:rPr>
          <w:spacing w:val="-19"/>
        </w:rPr>
        <w:t xml:space="preserve"> </w:t>
      </w:r>
      <w:r>
        <w:rPr>
          <w:spacing w:val="-2"/>
        </w:rPr>
        <w:t>at</w:t>
      </w:r>
      <w:r>
        <w:rPr>
          <w:spacing w:val="-16"/>
        </w:rPr>
        <w:t xml:space="preserve"> </w:t>
      </w:r>
      <w:r>
        <w:rPr>
          <w:spacing w:val="-2"/>
        </w:rPr>
        <w:t>the</w:t>
      </w:r>
      <w:r>
        <w:rPr>
          <w:spacing w:val="-24"/>
        </w:rPr>
        <w:t xml:space="preserve"> </w:t>
      </w:r>
      <w:r>
        <w:rPr>
          <w:spacing w:val="-2"/>
        </w:rPr>
        <w:t>time</w:t>
      </w:r>
      <w:r>
        <w:rPr>
          <w:spacing w:val="-21"/>
        </w:rPr>
        <w:t xml:space="preserve"> </w:t>
      </w:r>
      <w:r>
        <w:rPr>
          <w:spacing w:val="-2"/>
        </w:rPr>
        <w:t>of creation</w:t>
      </w:r>
      <w:r>
        <w:rPr>
          <w:spacing w:val="-2"/>
          <w:sz w:val="22"/>
        </w:rPr>
        <w:t>.</w:t>
      </w:r>
    </w:p>
    <w:p w14:paraId="7775B3E8" w14:textId="77777777" w:rsidR="00F4189B" w:rsidRDefault="0022383E">
      <w:pPr>
        <w:pStyle w:val="Heading7"/>
        <w:numPr>
          <w:ilvl w:val="1"/>
          <w:numId w:val="13"/>
        </w:numPr>
        <w:tabs>
          <w:tab w:val="left" w:pos="743"/>
        </w:tabs>
        <w:spacing w:before="247"/>
        <w:ind w:left="743" w:hanging="436"/>
      </w:pPr>
      <w:bookmarkStart w:id="22" w:name="2.3_Based_on_Investment_Objectives_or_As"/>
      <w:bookmarkEnd w:id="22"/>
      <w:r>
        <w:rPr>
          <w:spacing w:val="-4"/>
        </w:rPr>
        <w:t>Based</w:t>
      </w:r>
      <w:r>
        <w:rPr>
          <w:spacing w:val="-25"/>
        </w:rPr>
        <w:t xml:space="preserve"> </w:t>
      </w:r>
      <w:r>
        <w:rPr>
          <w:spacing w:val="-4"/>
        </w:rPr>
        <w:t>on</w:t>
      </w:r>
      <w:r>
        <w:rPr>
          <w:spacing w:val="-23"/>
        </w:rPr>
        <w:t xml:space="preserve"> </w:t>
      </w:r>
      <w:r>
        <w:rPr>
          <w:spacing w:val="-4"/>
        </w:rPr>
        <w:t>Investment</w:t>
      </w:r>
      <w:r>
        <w:rPr>
          <w:spacing w:val="-14"/>
        </w:rPr>
        <w:t xml:space="preserve"> </w:t>
      </w:r>
      <w:r>
        <w:rPr>
          <w:spacing w:val="-4"/>
        </w:rPr>
        <w:t>Objectives</w:t>
      </w:r>
      <w:r>
        <w:rPr>
          <w:spacing w:val="-21"/>
        </w:rPr>
        <w:t xml:space="preserve"> </w:t>
      </w:r>
      <w:r>
        <w:rPr>
          <w:spacing w:val="-4"/>
        </w:rPr>
        <w:t>or</w:t>
      </w:r>
      <w:r>
        <w:rPr>
          <w:spacing w:val="-21"/>
        </w:rPr>
        <w:t xml:space="preserve"> </w:t>
      </w:r>
      <w:r>
        <w:rPr>
          <w:spacing w:val="-4"/>
        </w:rPr>
        <w:t>Asset</w:t>
      </w:r>
      <w:r>
        <w:rPr>
          <w:spacing w:val="-26"/>
        </w:rPr>
        <w:t xml:space="preserve"> </w:t>
      </w:r>
      <w:r>
        <w:rPr>
          <w:spacing w:val="-4"/>
        </w:rPr>
        <w:t>Class</w:t>
      </w:r>
    </w:p>
    <w:p w14:paraId="7983CABB" w14:textId="77777777" w:rsidR="00F4189B" w:rsidRDefault="0022383E">
      <w:pPr>
        <w:pStyle w:val="ListParagraph"/>
        <w:numPr>
          <w:ilvl w:val="0"/>
          <w:numId w:val="12"/>
        </w:numPr>
        <w:tabs>
          <w:tab w:val="left" w:pos="712"/>
        </w:tabs>
        <w:spacing w:before="306"/>
        <w:ind w:left="712" w:hanging="405"/>
        <w:rPr>
          <w:rFonts w:ascii="Wingdings" w:hAnsi="Wingdings"/>
        </w:rPr>
      </w:pPr>
      <w:r>
        <w:rPr>
          <w:w w:val="90"/>
          <w:sz w:val="24"/>
        </w:rPr>
        <w:t>Equity/Growth</w:t>
      </w:r>
      <w:r>
        <w:rPr>
          <w:spacing w:val="16"/>
          <w:sz w:val="24"/>
        </w:rPr>
        <w:t xml:space="preserve"> </w:t>
      </w:r>
      <w:r>
        <w:rPr>
          <w:spacing w:val="-2"/>
          <w:sz w:val="24"/>
        </w:rPr>
        <w:t>Funds:</w:t>
      </w:r>
    </w:p>
    <w:p w14:paraId="50056716" w14:textId="77777777" w:rsidR="00F4189B" w:rsidRDefault="00F4189B">
      <w:pPr>
        <w:pStyle w:val="BodyText"/>
        <w:spacing w:before="24"/>
      </w:pPr>
    </w:p>
    <w:p w14:paraId="7A509A45" w14:textId="77777777" w:rsidR="00F4189B" w:rsidRDefault="0022383E">
      <w:pPr>
        <w:pStyle w:val="BodyText"/>
        <w:spacing w:line="292" w:lineRule="auto"/>
        <w:ind w:left="307" w:right="443"/>
      </w:pPr>
      <w:r>
        <w:rPr>
          <w:spacing w:val="-4"/>
        </w:rPr>
        <w:t>Equity</w:t>
      </w:r>
      <w:r>
        <w:rPr>
          <w:spacing w:val="-20"/>
        </w:rPr>
        <w:t xml:space="preserve"> </w:t>
      </w:r>
      <w:r>
        <w:rPr>
          <w:spacing w:val="-4"/>
        </w:rPr>
        <w:t>funds</w:t>
      </w:r>
      <w:r>
        <w:rPr>
          <w:spacing w:val="-20"/>
        </w:rPr>
        <w:t xml:space="preserve"> </w:t>
      </w:r>
      <w:r>
        <w:rPr>
          <w:spacing w:val="-4"/>
        </w:rPr>
        <w:t>invest</w:t>
      </w:r>
      <w:r>
        <w:rPr>
          <w:spacing w:val="-15"/>
        </w:rPr>
        <w:t xml:space="preserve"> </w:t>
      </w:r>
      <w:r>
        <w:rPr>
          <w:spacing w:val="-4"/>
        </w:rPr>
        <w:t>minimum</w:t>
      </w:r>
      <w:r>
        <w:rPr>
          <w:spacing w:val="-19"/>
        </w:rPr>
        <w:t xml:space="preserve"> </w:t>
      </w:r>
      <w:r>
        <w:rPr>
          <w:spacing w:val="-4"/>
        </w:rPr>
        <w:t>65%</w:t>
      </w:r>
      <w:r>
        <w:rPr>
          <w:spacing w:val="-16"/>
        </w:rPr>
        <w:t xml:space="preserve"> </w:t>
      </w:r>
      <w:r>
        <w:rPr>
          <w:spacing w:val="-4"/>
        </w:rPr>
        <w:t>of</w:t>
      </w:r>
      <w:r>
        <w:rPr>
          <w:spacing w:val="-21"/>
        </w:rPr>
        <w:t xml:space="preserve"> </w:t>
      </w:r>
      <w:r>
        <w:rPr>
          <w:spacing w:val="-4"/>
        </w:rPr>
        <w:t>its</w:t>
      </w:r>
      <w:r>
        <w:rPr>
          <w:spacing w:val="-20"/>
        </w:rPr>
        <w:t xml:space="preserve"> </w:t>
      </w:r>
      <w:r>
        <w:rPr>
          <w:spacing w:val="-4"/>
        </w:rPr>
        <w:t>corpus</w:t>
      </w:r>
      <w:r>
        <w:rPr>
          <w:spacing w:val="-20"/>
        </w:rPr>
        <w:t xml:space="preserve"> </w:t>
      </w:r>
      <w:r>
        <w:rPr>
          <w:spacing w:val="-4"/>
        </w:rPr>
        <w:t>in</w:t>
      </w:r>
      <w:r>
        <w:rPr>
          <w:spacing w:val="-18"/>
        </w:rPr>
        <w:t xml:space="preserve"> </w:t>
      </w:r>
      <w:r>
        <w:rPr>
          <w:spacing w:val="-4"/>
        </w:rPr>
        <w:t>equity</w:t>
      </w:r>
      <w:r>
        <w:rPr>
          <w:spacing w:val="-20"/>
        </w:rPr>
        <w:t xml:space="preserve"> </w:t>
      </w:r>
      <w:r>
        <w:rPr>
          <w:spacing w:val="-4"/>
        </w:rPr>
        <w:t>and</w:t>
      </w:r>
      <w:r>
        <w:rPr>
          <w:spacing w:val="-18"/>
        </w:rPr>
        <w:t xml:space="preserve"> </w:t>
      </w:r>
      <w:r>
        <w:rPr>
          <w:spacing w:val="-4"/>
        </w:rPr>
        <w:t>equity</w:t>
      </w:r>
      <w:r>
        <w:rPr>
          <w:spacing w:val="-26"/>
        </w:rPr>
        <w:t xml:space="preserve"> </w:t>
      </w:r>
      <w:r>
        <w:rPr>
          <w:spacing w:val="-4"/>
        </w:rPr>
        <w:t>related</w:t>
      </w:r>
      <w:r>
        <w:rPr>
          <w:spacing w:val="-17"/>
        </w:rPr>
        <w:t xml:space="preserve"> </w:t>
      </w:r>
      <w:r>
        <w:rPr>
          <w:spacing w:val="-4"/>
        </w:rPr>
        <w:t>securities. These</w:t>
      </w:r>
      <w:r>
        <w:rPr>
          <w:spacing w:val="-25"/>
        </w:rPr>
        <w:t xml:space="preserve"> </w:t>
      </w:r>
      <w:r>
        <w:rPr>
          <w:spacing w:val="-4"/>
        </w:rPr>
        <w:t xml:space="preserve">funds </w:t>
      </w:r>
      <w:r>
        <w:t>may</w:t>
      </w:r>
      <w:r>
        <w:rPr>
          <w:spacing w:val="-28"/>
        </w:rPr>
        <w:t xml:space="preserve"> </w:t>
      </w:r>
      <w:r>
        <w:t>invest</w:t>
      </w:r>
      <w:r>
        <w:rPr>
          <w:spacing w:val="-21"/>
        </w:rPr>
        <w:t xml:space="preserve"> </w:t>
      </w:r>
      <w:r>
        <w:t>in</w:t>
      </w:r>
      <w:r>
        <w:rPr>
          <w:spacing w:val="-26"/>
        </w:rPr>
        <w:t xml:space="preserve"> </w:t>
      </w:r>
      <w:r>
        <w:t>a</w:t>
      </w:r>
      <w:r>
        <w:rPr>
          <w:spacing w:val="-22"/>
        </w:rPr>
        <w:t xml:space="preserve"> </w:t>
      </w:r>
      <w:r>
        <w:t>wide</w:t>
      </w:r>
      <w:r>
        <w:rPr>
          <w:spacing w:val="-24"/>
        </w:rPr>
        <w:t xml:space="preserve"> </w:t>
      </w:r>
      <w:r>
        <w:t>range</w:t>
      </w:r>
      <w:r>
        <w:rPr>
          <w:spacing w:val="-24"/>
        </w:rPr>
        <w:t xml:space="preserve"> </w:t>
      </w:r>
      <w:r>
        <w:t>of</w:t>
      </w:r>
      <w:r>
        <w:rPr>
          <w:spacing w:val="-27"/>
        </w:rPr>
        <w:t xml:space="preserve"> </w:t>
      </w:r>
      <w:r>
        <w:t>industries</w:t>
      </w:r>
      <w:r>
        <w:rPr>
          <w:spacing w:val="-26"/>
        </w:rPr>
        <w:t xml:space="preserve"> </w:t>
      </w:r>
      <w:r>
        <w:t>or</w:t>
      </w:r>
      <w:r>
        <w:rPr>
          <w:spacing w:val="-24"/>
        </w:rPr>
        <w:t xml:space="preserve"> </w:t>
      </w:r>
      <w:r>
        <w:t>focus</w:t>
      </w:r>
      <w:r>
        <w:rPr>
          <w:spacing w:val="-25"/>
        </w:rPr>
        <w:t xml:space="preserve"> </w:t>
      </w:r>
      <w:r>
        <w:t>on</w:t>
      </w:r>
      <w:r>
        <w:rPr>
          <w:spacing w:val="-23"/>
        </w:rPr>
        <w:t xml:space="preserve"> </w:t>
      </w:r>
      <w:r>
        <w:t>one</w:t>
      </w:r>
      <w:r>
        <w:rPr>
          <w:spacing w:val="-27"/>
        </w:rPr>
        <w:t xml:space="preserve"> </w:t>
      </w:r>
      <w:r>
        <w:t>or</w:t>
      </w:r>
      <w:r>
        <w:rPr>
          <w:spacing w:val="-24"/>
        </w:rPr>
        <w:t xml:space="preserve"> </w:t>
      </w:r>
      <w:r>
        <w:t>more</w:t>
      </w:r>
      <w:r>
        <w:rPr>
          <w:spacing w:val="-27"/>
        </w:rPr>
        <w:t xml:space="preserve"> </w:t>
      </w:r>
      <w:r>
        <w:t>industry</w:t>
      </w:r>
      <w:r>
        <w:rPr>
          <w:spacing w:val="-7"/>
        </w:rPr>
        <w:t xml:space="preserve"> </w:t>
      </w:r>
      <w:r>
        <w:t>sectors.</w:t>
      </w:r>
      <w:r>
        <w:rPr>
          <w:spacing w:val="-20"/>
        </w:rPr>
        <w:t xml:space="preserve"> </w:t>
      </w:r>
      <w:r>
        <w:t>These</w:t>
      </w:r>
      <w:r>
        <w:rPr>
          <w:spacing w:val="-24"/>
        </w:rPr>
        <w:t xml:space="preserve"> </w:t>
      </w:r>
      <w:r>
        <w:t>types</w:t>
      </w:r>
      <w:r>
        <w:rPr>
          <w:spacing w:val="-23"/>
        </w:rPr>
        <w:t xml:space="preserve"> </w:t>
      </w:r>
      <w:r>
        <w:t xml:space="preserve">of </w:t>
      </w:r>
      <w:r>
        <w:rPr>
          <w:spacing w:val="-2"/>
        </w:rPr>
        <w:t>funds</w:t>
      </w:r>
      <w:r>
        <w:rPr>
          <w:spacing w:val="-20"/>
        </w:rPr>
        <w:t xml:space="preserve"> </w:t>
      </w:r>
      <w:r>
        <w:rPr>
          <w:spacing w:val="-2"/>
        </w:rPr>
        <w:t>are</w:t>
      </w:r>
      <w:r>
        <w:rPr>
          <w:spacing w:val="-25"/>
        </w:rPr>
        <w:t xml:space="preserve"> </w:t>
      </w:r>
      <w:r>
        <w:rPr>
          <w:spacing w:val="-2"/>
        </w:rPr>
        <w:t>suitable</w:t>
      </w:r>
      <w:r>
        <w:rPr>
          <w:spacing w:val="-23"/>
        </w:rPr>
        <w:t xml:space="preserve"> </w:t>
      </w:r>
      <w:r>
        <w:rPr>
          <w:spacing w:val="-2"/>
        </w:rPr>
        <w:t>for</w:t>
      </w:r>
      <w:r>
        <w:rPr>
          <w:spacing w:val="-20"/>
        </w:rPr>
        <w:t xml:space="preserve"> </w:t>
      </w:r>
      <w:r>
        <w:rPr>
          <w:spacing w:val="-2"/>
        </w:rPr>
        <w:t>investors</w:t>
      </w:r>
      <w:r>
        <w:rPr>
          <w:spacing w:val="-22"/>
        </w:rPr>
        <w:t xml:space="preserve"> </w:t>
      </w:r>
      <w:r>
        <w:rPr>
          <w:spacing w:val="-2"/>
        </w:rPr>
        <w:t>with</w:t>
      </w:r>
      <w:r>
        <w:rPr>
          <w:spacing w:val="-22"/>
        </w:rPr>
        <w:t xml:space="preserve"> </w:t>
      </w:r>
      <w:r>
        <w:rPr>
          <w:spacing w:val="-2"/>
        </w:rPr>
        <w:t>a</w:t>
      </w:r>
      <w:r>
        <w:rPr>
          <w:spacing w:val="-19"/>
        </w:rPr>
        <w:t xml:space="preserve"> </w:t>
      </w:r>
      <w:r>
        <w:rPr>
          <w:spacing w:val="-2"/>
        </w:rPr>
        <w:t>long-term</w:t>
      </w:r>
      <w:r>
        <w:rPr>
          <w:spacing w:val="-19"/>
        </w:rPr>
        <w:t xml:space="preserve"> </w:t>
      </w:r>
      <w:r>
        <w:rPr>
          <w:spacing w:val="-2"/>
        </w:rPr>
        <w:t>outlook</w:t>
      </w:r>
      <w:r>
        <w:rPr>
          <w:spacing w:val="-22"/>
        </w:rPr>
        <w:t xml:space="preserve"> </w:t>
      </w:r>
      <w:r>
        <w:rPr>
          <w:spacing w:val="-2"/>
        </w:rPr>
        <w:t>and higher</w:t>
      </w:r>
      <w:r>
        <w:rPr>
          <w:spacing w:val="-18"/>
        </w:rPr>
        <w:t xml:space="preserve"> </w:t>
      </w:r>
      <w:r>
        <w:rPr>
          <w:spacing w:val="-2"/>
        </w:rPr>
        <w:t>risk</w:t>
      </w:r>
      <w:r>
        <w:rPr>
          <w:spacing w:val="-19"/>
        </w:rPr>
        <w:t xml:space="preserve"> </w:t>
      </w:r>
      <w:r>
        <w:rPr>
          <w:spacing w:val="-2"/>
        </w:rPr>
        <w:t>appetite.</w:t>
      </w:r>
      <w:r>
        <w:rPr>
          <w:spacing w:val="-17"/>
        </w:rPr>
        <w:t xml:space="preserve"> </w:t>
      </w:r>
      <w:r>
        <w:rPr>
          <w:spacing w:val="-2"/>
        </w:rPr>
        <w:t>Types</w:t>
      </w:r>
      <w:r>
        <w:rPr>
          <w:spacing w:val="-22"/>
        </w:rPr>
        <w:t xml:space="preserve"> </w:t>
      </w:r>
      <w:r>
        <w:rPr>
          <w:spacing w:val="-2"/>
        </w:rPr>
        <w:t>of</w:t>
      </w:r>
      <w:r>
        <w:rPr>
          <w:spacing w:val="-23"/>
        </w:rPr>
        <w:t xml:space="preserve"> </w:t>
      </w:r>
      <w:r>
        <w:rPr>
          <w:spacing w:val="-2"/>
        </w:rPr>
        <w:t>Equity Funds:</w:t>
      </w:r>
    </w:p>
    <w:p w14:paraId="013B3CC3" w14:textId="77777777" w:rsidR="00F4189B" w:rsidRDefault="0022383E">
      <w:pPr>
        <w:numPr>
          <w:ilvl w:val="0"/>
          <w:numId w:val="11"/>
        </w:numPr>
        <w:tabs>
          <w:tab w:val="left" w:pos="603"/>
        </w:tabs>
        <w:spacing w:before="241"/>
        <w:ind w:left="603" w:hanging="246"/>
        <w:rPr>
          <w:b/>
          <w:sz w:val="24"/>
        </w:rPr>
      </w:pPr>
      <w:r>
        <w:rPr>
          <w:b/>
          <w:spacing w:val="-4"/>
          <w:sz w:val="24"/>
        </w:rPr>
        <w:t>Large</w:t>
      </w:r>
      <w:r>
        <w:rPr>
          <w:b/>
          <w:spacing w:val="-17"/>
          <w:sz w:val="24"/>
        </w:rPr>
        <w:t xml:space="preserve"> </w:t>
      </w:r>
      <w:r>
        <w:rPr>
          <w:b/>
          <w:spacing w:val="-4"/>
          <w:sz w:val="24"/>
        </w:rPr>
        <w:t>Cap</w:t>
      </w:r>
      <w:r>
        <w:rPr>
          <w:b/>
          <w:spacing w:val="-13"/>
          <w:sz w:val="24"/>
        </w:rPr>
        <w:t xml:space="preserve"> </w:t>
      </w:r>
      <w:r>
        <w:rPr>
          <w:b/>
          <w:spacing w:val="-4"/>
          <w:sz w:val="24"/>
        </w:rPr>
        <w:t>Fund:</w:t>
      </w:r>
    </w:p>
    <w:p w14:paraId="5896A356" w14:textId="77777777" w:rsidR="00F4189B" w:rsidRDefault="00F4189B">
      <w:pPr>
        <w:pStyle w:val="BodyText"/>
        <w:spacing w:before="11"/>
        <w:rPr>
          <w:b/>
        </w:rPr>
      </w:pPr>
    </w:p>
    <w:p w14:paraId="2604F150" w14:textId="77777777" w:rsidR="00F4189B" w:rsidRDefault="0022383E">
      <w:pPr>
        <w:pStyle w:val="BodyText"/>
        <w:ind w:left="357"/>
      </w:pPr>
      <w:r>
        <w:rPr>
          <w:spacing w:val="-4"/>
        </w:rPr>
        <w:t>An</w:t>
      </w:r>
      <w:r>
        <w:rPr>
          <w:spacing w:val="-25"/>
        </w:rPr>
        <w:t xml:space="preserve"> </w:t>
      </w:r>
      <w:proofErr w:type="gramStart"/>
      <w:r>
        <w:rPr>
          <w:spacing w:val="-4"/>
        </w:rPr>
        <w:t>open</w:t>
      </w:r>
      <w:r>
        <w:rPr>
          <w:spacing w:val="-22"/>
        </w:rPr>
        <w:t xml:space="preserve"> </w:t>
      </w:r>
      <w:r>
        <w:rPr>
          <w:spacing w:val="-4"/>
        </w:rPr>
        <w:t>ended</w:t>
      </w:r>
      <w:proofErr w:type="gramEnd"/>
      <w:r>
        <w:rPr>
          <w:spacing w:val="-20"/>
        </w:rPr>
        <w:t xml:space="preserve"> </w:t>
      </w:r>
      <w:r>
        <w:rPr>
          <w:spacing w:val="-4"/>
        </w:rPr>
        <w:t>equity</w:t>
      </w:r>
      <w:r>
        <w:rPr>
          <w:spacing w:val="-23"/>
        </w:rPr>
        <w:t xml:space="preserve"> </w:t>
      </w:r>
      <w:r>
        <w:rPr>
          <w:spacing w:val="-4"/>
        </w:rPr>
        <w:t>schemes</w:t>
      </w:r>
      <w:r>
        <w:rPr>
          <w:spacing w:val="-21"/>
        </w:rPr>
        <w:t xml:space="preserve"> </w:t>
      </w:r>
      <w:r>
        <w:rPr>
          <w:spacing w:val="-4"/>
        </w:rPr>
        <w:t>predominantly</w:t>
      </w:r>
      <w:r>
        <w:rPr>
          <w:spacing w:val="-24"/>
        </w:rPr>
        <w:t xml:space="preserve"> </w:t>
      </w:r>
      <w:r>
        <w:rPr>
          <w:spacing w:val="-4"/>
        </w:rPr>
        <w:t>investing</w:t>
      </w:r>
      <w:r>
        <w:rPr>
          <w:spacing w:val="-24"/>
        </w:rPr>
        <w:t xml:space="preserve"> </w:t>
      </w:r>
      <w:r>
        <w:rPr>
          <w:spacing w:val="-4"/>
        </w:rPr>
        <w:t>in</w:t>
      </w:r>
      <w:r>
        <w:rPr>
          <w:spacing w:val="-22"/>
        </w:rPr>
        <w:t xml:space="preserve"> </w:t>
      </w:r>
      <w:r>
        <w:rPr>
          <w:spacing w:val="-4"/>
        </w:rPr>
        <w:t>large</w:t>
      </w:r>
      <w:r>
        <w:rPr>
          <w:spacing w:val="-22"/>
        </w:rPr>
        <w:t xml:space="preserve"> </w:t>
      </w:r>
      <w:r>
        <w:rPr>
          <w:spacing w:val="-4"/>
        </w:rPr>
        <w:t>cap</w:t>
      </w:r>
      <w:r>
        <w:rPr>
          <w:spacing w:val="-19"/>
        </w:rPr>
        <w:t xml:space="preserve"> </w:t>
      </w:r>
      <w:r>
        <w:rPr>
          <w:spacing w:val="-4"/>
        </w:rPr>
        <w:t>stocks.</w:t>
      </w:r>
      <w:r>
        <w:rPr>
          <w:spacing w:val="-21"/>
        </w:rPr>
        <w:t xml:space="preserve"> </w:t>
      </w:r>
      <w:r>
        <w:rPr>
          <w:spacing w:val="-5"/>
        </w:rPr>
        <w:t>The</w:t>
      </w:r>
    </w:p>
    <w:p w14:paraId="26AA4B8D" w14:textId="77777777" w:rsidR="00F4189B" w:rsidRDefault="0022383E">
      <w:pPr>
        <w:pStyle w:val="BodyText"/>
        <w:spacing w:before="60" w:line="295" w:lineRule="auto"/>
        <w:ind w:left="307" w:right="329"/>
      </w:pPr>
      <w:r>
        <w:rPr>
          <w:spacing w:val="-4"/>
        </w:rPr>
        <w:t>minimum</w:t>
      </w:r>
      <w:r>
        <w:rPr>
          <w:spacing w:val="-19"/>
        </w:rPr>
        <w:t xml:space="preserve"> </w:t>
      </w:r>
      <w:r>
        <w:rPr>
          <w:spacing w:val="-4"/>
        </w:rPr>
        <w:t>investment</w:t>
      </w:r>
      <w:r>
        <w:rPr>
          <w:spacing w:val="-18"/>
        </w:rPr>
        <w:t xml:space="preserve"> </w:t>
      </w:r>
      <w:r>
        <w:rPr>
          <w:spacing w:val="-4"/>
        </w:rPr>
        <w:t>in</w:t>
      </w:r>
      <w:r>
        <w:rPr>
          <w:spacing w:val="-22"/>
        </w:rPr>
        <w:t xml:space="preserve"> </w:t>
      </w:r>
      <w:r>
        <w:rPr>
          <w:spacing w:val="-4"/>
        </w:rPr>
        <w:t>equity</w:t>
      </w:r>
      <w:r>
        <w:rPr>
          <w:spacing w:val="-25"/>
        </w:rPr>
        <w:t xml:space="preserve"> </w:t>
      </w:r>
      <w:r>
        <w:rPr>
          <w:spacing w:val="-4"/>
        </w:rPr>
        <w:t>and</w:t>
      </w:r>
      <w:r>
        <w:rPr>
          <w:spacing w:val="-19"/>
        </w:rPr>
        <w:t xml:space="preserve"> </w:t>
      </w:r>
      <w:r>
        <w:rPr>
          <w:spacing w:val="-4"/>
        </w:rPr>
        <w:t>equity</w:t>
      </w:r>
      <w:r>
        <w:rPr>
          <w:spacing w:val="-21"/>
        </w:rPr>
        <w:t xml:space="preserve"> </w:t>
      </w:r>
      <w:r>
        <w:rPr>
          <w:spacing w:val="-4"/>
        </w:rPr>
        <w:t>related</w:t>
      </w:r>
      <w:r>
        <w:rPr>
          <w:spacing w:val="-19"/>
        </w:rPr>
        <w:t xml:space="preserve"> </w:t>
      </w:r>
      <w:r>
        <w:rPr>
          <w:spacing w:val="-4"/>
        </w:rPr>
        <w:t>instruments</w:t>
      </w:r>
      <w:r>
        <w:rPr>
          <w:spacing w:val="-25"/>
        </w:rPr>
        <w:t xml:space="preserve"> </w:t>
      </w:r>
      <w:r>
        <w:rPr>
          <w:spacing w:val="-4"/>
        </w:rPr>
        <w:t>of</w:t>
      </w:r>
      <w:r>
        <w:rPr>
          <w:spacing w:val="-26"/>
        </w:rPr>
        <w:t xml:space="preserve"> </w:t>
      </w:r>
      <w:r>
        <w:rPr>
          <w:spacing w:val="-4"/>
        </w:rPr>
        <w:t>large</w:t>
      </w:r>
      <w:r>
        <w:rPr>
          <w:spacing w:val="-23"/>
        </w:rPr>
        <w:t xml:space="preserve"> </w:t>
      </w:r>
      <w:r>
        <w:rPr>
          <w:spacing w:val="-4"/>
        </w:rPr>
        <w:t>cap</w:t>
      </w:r>
      <w:r>
        <w:rPr>
          <w:spacing w:val="-19"/>
        </w:rPr>
        <w:t xml:space="preserve"> </w:t>
      </w:r>
      <w:r>
        <w:rPr>
          <w:spacing w:val="-4"/>
        </w:rPr>
        <w:t>companies shall be 80</w:t>
      </w:r>
      <w:r>
        <w:t xml:space="preserve"> </w:t>
      </w:r>
      <w:r>
        <w:rPr>
          <w:spacing w:val="-4"/>
        </w:rPr>
        <w:t xml:space="preserve">% </w:t>
      </w:r>
      <w:r>
        <w:t>of total asset.</w:t>
      </w:r>
    </w:p>
    <w:p w14:paraId="6E21309E" w14:textId="77777777" w:rsidR="00F4189B" w:rsidRDefault="0022383E">
      <w:pPr>
        <w:numPr>
          <w:ilvl w:val="0"/>
          <w:numId w:val="11"/>
        </w:numPr>
        <w:tabs>
          <w:tab w:val="left" w:pos="608"/>
        </w:tabs>
        <w:spacing w:before="239"/>
        <w:ind w:left="608" w:hanging="255"/>
        <w:rPr>
          <w:b/>
          <w:sz w:val="24"/>
        </w:rPr>
      </w:pPr>
      <w:r>
        <w:rPr>
          <w:b/>
          <w:sz w:val="24"/>
        </w:rPr>
        <w:t>Mid</w:t>
      </w:r>
      <w:r>
        <w:rPr>
          <w:b/>
          <w:spacing w:val="-9"/>
          <w:sz w:val="24"/>
        </w:rPr>
        <w:t xml:space="preserve"> </w:t>
      </w:r>
      <w:r>
        <w:rPr>
          <w:b/>
          <w:sz w:val="24"/>
        </w:rPr>
        <w:t>Cap</w:t>
      </w:r>
      <w:r>
        <w:rPr>
          <w:b/>
          <w:spacing w:val="-7"/>
          <w:sz w:val="24"/>
        </w:rPr>
        <w:t xml:space="preserve"> </w:t>
      </w:r>
      <w:r>
        <w:rPr>
          <w:b/>
          <w:spacing w:val="-4"/>
          <w:sz w:val="24"/>
        </w:rPr>
        <w:t>Fund:</w:t>
      </w:r>
    </w:p>
    <w:p w14:paraId="0A5319C8" w14:textId="77777777" w:rsidR="00F4189B" w:rsidRDefault="00F4189B">
      <w:pPr>
        <w:pStyle w:val="BodyText"/>
        <w:spacing w:before="18"/>
        <w:rPr>
          <w:b/>
        </w:rPr>
      </w:pPr>
    </w:p>
    <w:p w14:paraId="3110D537" w14:textId="77777777" w:rsidR="00F4189B" w:rsidRDefault="0022383E">
      <w:pPr>
        <w:pStyle w:val="BodyText"/>
        <w:ind w:left="353"/>
      </w:pPr>
      <w:r>
        <w:rPr>
          <w:spacing w:val="-4"/>
        </w:rPr>
        <w:t>An</w:t>
      </w:r>
      <w:r>
        <w:rPr>
          <w:spacing w:val="-23"/>
        </w:rPr>
        <w:t xml:space="preserve"> </w:t>
      </w:r>
      <w:proofErr w:type="gramStart"/>
      <w:r>
        <w:rPr>
          <w:spacing w:val="-4"/>
        </w:rPr>
        <w:t>open</w:t>
      </w:r>
      <w:r>
        <w:rPr>
          <w:spacing w:val="-20"/>
        </w:rPr>
        <w:t xml:space="preserve"> </w:t>
      </w:r>
      <w:r>
        <w:rPr>
          <w:spacing w:val="-4"/>
        </w:rPr>
        <w:t>ended</w:t>
      </w:r>
      <w:proofErr w:type="gramEnd"/>
      <w:r>
        <w:rPr>
          <w:spacing w:val="-17"/>
        </w:rPr>
        <w:t xml:space="preserve"> </w:t>
      </w:r>
      <w:r>
        <w:rPr>
          <w:spacing w:val="-4"/>
        </w:rPr>
        <w:t>equity</w:t>
      </w:r>
      <w:r>
        <w:rPr>
          <w:spacing w:val="-20"/>
        </w:rPr>
        <w:t xml:space="preserve"> </w:t>
      </w:r>
      <w:r>
        <w:rPr>
          <w:spacing w:val="-4"/>
        </w:rPr>
        <w:t>schemes</w:t>
      </w:r>
      <w:r>
        <w:rPr>
          <w:spacing w:val="-20"/>
        </w:rPr>
        <w:t xml:space="preserve"> </w:t>
      </w:r>
      <w:r>
        <w:rPr>
          <w:spacing w:val="-4"/>
        </w:rPr>
        <w:t>predominantly</w:t>
      </w:r>
      <w:r>
        <w:rPr>
          <w:spacing w:val="-18"/>
        </w:rPr>
        <w:t xml:space="preserve"> </w:t>
      </w:r>
      <w:r>
        <w:rPr>
          <w:spacing w:val="-4"/>
        </w:rPr>
        <w:t>investing</w:t>
      </w:r>
      <w:r>
        <w:rPr>
          <w:spacing w:val="-25"/>
        </w:rPr>
        <w:t xml:space="preserve"> </w:t>
      </w:r>
      <w:r>
        <w:rPr>
          <w:spacing w:val="-4"/>
        </w:rPr>
        <w:t>in</w:t>
      </w:r>
      <w:r>
        <w:rPr>
          <w:spacing w:val="-22"/>
        </w:rPr>
        <w:t xml:space="preserve"> </w:t>
      </w:r>
      <w:r>
        <w:rPr>
          <w:spacing w:val="-4"/>
        </w:rPr>
        <w:t>mid</w:t>
      </w:r>
      <w:r>
        <w:rPr>
          <w:spacing w:val="-17"/>
        </w:rPr>
        <w:t xml:space="preserve"> </w:t>
      </w:r>
      <w:r>
        <w:rPr>
          <w:spacing w:val="-4"/>
        </w:rPr>
        <w:t>cap</w:t>
      </w:r>
      <w:r>
        <w:rPr>
          <w:spacing w:val="-17"/>
        </w:rPr>
        <w:t xml:space="preserve"> </w:t>
      </w:r>
      <w:r>
        <w:rPr>
          <w:spacing w:val="-4"/>
        </w:rPr>
        <w:t>stocks.</w:t>
      </w:r>
      <w:r>
        <w:rPr>
          <w:spacing w:val="-18"/>
        </w:rPr>
        <w:t xml:space="preserve"> </w:t>
      </w:r>
      <w:r>
        <w:rPr>
          <w:spacing w:val="-5"/>
        </w:rPr>
        <w:t>The</w:t>
      </w:r>
    </w:p>
    <w:p w14:paraId="6DD0645D" w14:textId="77777777" w:rsidR="00F4189B" w:rsidRDefault="0022383E">
      <w:pPr>
        <w:pStyle w:val="BodyText"/>
        <w:spacing w:before="60" w:line="292" w:lineRule="auto"/>
        <w:ind w:left="307" w:right="329"/>
      </w:pPr>
      <w:r>
        <w:rPr>
          <w:spacing w:val="-4"/>
        </w:rPr>
        <w:t>minimum</w:t>
      </w:r>
      <w:r>
        <w:rPr>
          <w:spacing w:val="-19"/>
        </w:rPr>
        <w:t xml:space="preserve"> </w:t>
      </w:r>
      <w:r>
        <w:rPr>
          <w:spacing w:val="-4"/>
        </w:rPr>
        <w:t>investment</w:t>
      </w:r>
      <w:r>
        <w:rPr>
          <w:spacing w:val="-18"/>
        </w:rPr>
        <w:t xml:space="preserve"> </w:t>
      </w:r>
      <w:r>
        <w:rPr>
          <w:spacing w:val="-4"/>
        </w:rPr>
        <w:t>in</w:t>
      </w:r>
      <w:r>
        <w:rPr>
          <w:spacing w:val="-22"/>
        </w:rPr>
        <w:t xml:space="preserve"> </w:t>
      </w:r>
      <w:r>
        <w:rPr>
          <w:spacing w:val="-4"/>
        </w:rPr>
        <w:t>equity</w:t>
      </w:r>
      <w:r>
        <w:rPr>
          <w:spacing w:val="-25"/>
        </w:rPr>
        <w:t xml:space="preserve"> </w:t>
      </w:r>
      <w:r>
        <w:rPr>
          <w:spacing w:val="-4"/>
        </w:rPr>
        <w:t>and</w:t>
      </w:r>
      <w:r>
        <w:rPr>
          <w:spacing w:val="-19"/>
        </w:rPr>
        <w:t xml:space="preserve"> </w:t>
      </w:r>
      <w:r>
        <w:rPr>
          <w:spacing w:val="-4"/>
        </w:rPr>
        <w:t>equity</w:t>
      </w:r>
      <w:r>
        <w:rPr>
          <w:spacing w:val="-21"/>
        </w:rPr>
        <w:t xml:space="preserve"> </w:t>
      </w:r>
      <w:r>
        <w:rPr>
          <w:spacing w:val="-4"/>
        </w:rPr>
        <w:t>related</w:t>
      </w:r>
      <w:r>
        <w:rPr>
          <w:spacing w:val="-19"/>
        </w:rPr>
        <w:t xml:space="preserve"> </w:t>
      </w:r>
      <w:r>
        <w:rPr>
          <w:spacing w:val="-4"/>
        </w:rPr>
        <w:t>instruments</w:t>
      </w:r>
      <w:r>
        <w:rPr>
          <w:spacing w:val="-25"/>
        </w:rPr>
        <w:t xml:space="preserve"> </w:t>
      </w:r>
      <w:r>
        <w:rPr>
          <w:spacing w:val="-4"/>
        </w:rPr>
        <w:t>of</w:t>
      </w:r>
      <w:r>
        <w:rPr>
          <w:spacing w:val="-26"/>
        </w:rPr>
        <w:t xml:space="preserve"> </w:t>
      </w:r>
      <w:r>
        <w:rPr>
          <w:spacing w:val="-4"/>
        </w:rPr>
        <w:t>large</w:t>
      </w:r>
      <w:r>
        <w:rPr>
          <w:spacing w:val="-23"/>
        </w:rPr>
        <w:t xml:space="preserve"> </w:t>
      </w:r>
      <w:r>
        <w:rPr>
          <w:spacing w:val="-4"/>
        </w:rPr>
        <w:t>cap</w:t>
      </w:r>
      <w:r>
        <w:rPr>
          <w:spacing w:val="-19"/>
        </w:rPr>
        <w:t xml:space="preserve"> </w:t>
      </w:r>
      <w:r>
        <w:rPr>
          <w:spacing w:val="-4"/>
        </w:rPr>
        <w:t>companies shall be 65</w:t>
      </w:r>
      <w:r>
        <w:t xml:space="preserve"> </w:t>
      </w:r>
      <w:r>
        <w:rPr>
          <w:spacing w:val="-4"/>
        </w:rPr>
        <w:t xml:space="preserve">% </w:t>
      </w:r>
      <w:r>
        <w:t>of total asset.</w:t>
      </w:r>
    </w:p>
    <w:p w14:paraId="6EA72544" w14:textId="77777777" w:rsidR="00F4189B" w:rsidRDefault="0022383E">
      <w:pPr>
        <w:numPr>
          <w:ilvl w:val="0"/>
          <w:numId w:val="11"/>
        </w:numPr>
        <w:tabs>
          <w:tab w:val="left" w:pos="553"/>
        </w:tabs>
        <w:spacing w:before="245"/>
        <w:ind w:left="553" w:hanging="246"/>
        <w:rPr>
          <w:b/>
          <w:sz w:val="24"/>
        </w:rPr>
      </w:pPr>
      <w:r>
        <w:rPr>
          <w:b/>
          <w:sz w:val="24"/>
        </w:rPr>
        <w:t>Small</w:t>
      </w:r>
      <w:r>
        <w:rPr>
          <w:b/>
          <w:spacing w:val="-10"/>
          <w:sz w:val="24"/>
        </w:rPr>
        <w:t xml:space="preserve"> </w:t>
      </w:r>
      <w:r>
        <w:rPr>
          <w:b/>
          <w:sz w:val="24"/>
        </w:rPr>
        <w:t>cap</w:t>
      </w:r>
      <w:r>
        <w:rPr>
          <w:b/>
          <w:spacing w:val="-4"/>
          <w:sz w:val="24"/>
        </w:rPr>
        <w:t xml:space="preserve"> </w:t>
      </w:r>
      <w:r>
        <w:rPr>
          <w:b/>
          <w:spacing w:val="-2"/>
          <w:sz w:val="24"/>
        </w:rPr>
        <w:t>Fund:</w:t>
      </w:r>
    </w:p>
    <w:p w14:paraId="1D4D87AF" w14:textId="77777777" w:rsidR="00F4189B" w:rsidRDefault="00F4189B">
      <w:pPr>
        <w:pStyle w:val="BodyText"/>
        <w:spacing w:before="10"/>
        <w:rPr>
          <w:b/>
        </w:rPr>
      </w:pPr>
    </w:p>
    <w:p w14:paraId="425B004B" w14:textId="77777777" w:rsidR="00F4189B" w:rsidRDefault="0022383E">
      <w:pPr>
        <w:pStyle w:val="BodyText"/>
        <w:spacing w:before="1"/>
        <w:ind w:left="307"/>
      </w:pPr>
      <w:r>
        <w:rPr>
          <w:spacing w:val="-4"/>
        </w:rPr>
        <w:t>An</w:t>
      </w:r>
      <w:r>
        <w:rPr>
          <w:spacing w:val="-22"/>
        </w:rPr>
        <w:t xml:space="preserve"> </w:t>
      </w:r>
      <w:proofErr w:type="gramStart"/>
      <w:r>
        <w:rPr>
          <w:spacing w:val="-4"/>
        </w:rPr>
        <w:t>open</w:t>
      </w:r>
      <w:r>
        <w:rPr>
          <w:spacing w:val="-19"/>
        </w:rPr>
        <w:t xml:space="preserve"> </w:t>
      </w:r>
      <w:r>
        <w:rPr>
          <w:spacing w:val="-4"/>
        </w:rPr>
        <w:t>ended</w:t>
      </w:r>
      <w:proofErr w:type="gramEnd"/>
      <w:r>
        <w:rPr>
          <w:spacing w:val="-14"/>
        </w:rPr>
        <w:t xml:space="preserve"> </w:t>
      </w:r>
      <w:r>
        <w:rPr>
          <w:spacing w:val="-4"/>
        </w:rPr>
        <w:t>equity</w:t>
      </w:r>
      <w:r>
        <w:rPr>
          <w:spacing w:val="-20"/>
        </w:rPr>
        <w:t xml:space="preserve"> </w:t>
      </w:r>
      <w:r>
        <w:rPr>
          <w:spacing w:val="-4"/>
        </w:rPr>
        <w:t>schemes</w:t>
      </w:r>
      <w:r>
        <w:rPr>
          <w:spacing w:val="-20"/>
        </w:rPr>
        <w:t xml:space="preserve"> </w:t>
      </w:r>
      <w:r>
        <w:rPr>
          <w:spacing w:val="-4"/>
        </w:rPr>
        <w:t>predominantly</w:t>
      </w:r>
      <w:r>
        <w:rPr>
          <w:spacing w:val="-18"/>
        </w:rPr>
        <w:t xml:space="preserve"> </w:t>
      </w:r>
      <w:r>
        <w:rPr>
          <w:spacing w:val="-4"/>
        </w:rPr>
        <w:t>investing</w:t>
      </w:r>
      <w:r>
        <w:rPr>
          <w:spacing w:val="-19"/>
        </w:rPr>
        <w:t xml:space="preserve"> </w:t>
      </w:r>
      <w:r>
        <w:rPr>
          <w:spacing w:val="-4"/>
        </w:rPr>
        <w:t>in</w:t>
      </w:r>
      <w:r>
        <w:rPr>
          <w:spacing w:val="-19"/>
        </w:rPr>
        <w:t xml:space="preserve"> </w:t>
      </w:r>
      <w:r>
        <w:rPr>
          <w:spacing w:val="-4"/>
        </w:rPr>
        <w:t>small</w:t>
      </w:r>
      <w:r>
        <w:rPr>
          <w:spacing w:val="-18"/>
        </w:rPr>
        <w:t xml:space="preserve"> </w:t>
      </w:r>
      <w:r>
        <w:rPr>
          <w:spacing w:val="-4"/>
        </w:rPr>
        <w:t>cap</w:t>
      </w:r>
      <w:r>
        <w:rPr>
          <w:spacing w:val="-18"/>
        </w:rPr>
        <w:t xml:space="preserve"> </w:t>
      </w:r>
      <w:r>
        <w:rPr>
          <w:spacing w:val="-4"/>
        </w:rPr>
        <w:t>stocks.</w:t>
      </w:r>
      <w:r>
        <w:rPr>
          <w:spacing w:val="-13"/>
        </w:rPr>
        <w:t xml:space="preserve"> </w:t>
      </w:r>
      <w:r>
        <w:rPr>
          <w:spacing w:val="-5"/>
        </w:rPr>
        <w:t>The</w:t>
      </w:r>
    </w:p>
    <w:p w14:paraId="38270E2B" w14:textId="77777777" w:rsidR="00F4189B" w:rsidRDefault="0022383E">
      <w:pPr>
        <w:pStyle w:val="BodyText"/>
        <w:spacing w:before="60" w:line="295" w:lineRule="auto"/>
        <w:ind w:left="307" w:right="329"/>
      </w:pPr>
      <w:r>
        <w:rPr>
          <w:spacing w:val="-4"/>
        </w:rPr>
        <w:t>minimum</w:t>
      </w:r>
      <w:r>
        <w:rPr>
          <w:spacing w:val="-19"/>
        </w:rPr>
        <w:t xml:space="preserve"> </w:t>
      </w:r>
      <w:r>
        <w:rPr>
          <w:spacing w:val="-4"/>
        </w:rPr>
        <w:t>investment</w:t>
      </w:r>
      <w:r>
        <w:rPr>
          <w:spacing w:val="-18"/>
        </w:rPr>
        <w:t xml:space="preserve"> </w:t>
      </w:r>
      <w:r>
        <w:rPr>
          <w:spacing w:val="-4"/>
        </w:rPr>
        <w:t>in</w:t>
      </w:r>
      <w:r>
        <w:rPr>
          <w:spacing w:val="-22"/>
        </w:rPr>
        <w:t xml:space="preserve"> </w:t>
      </w:r>
      <w:r>
        <w:rPr>
          <w:spacing w:val="-4"/>
        </w:rPr>
        <w:t>equity</w:t>
      </w:r>
      <w:r>
        <w:rPr>
          <w:spacing w:val="-25"/>
        </w:rPr>
        <w:t xml:space="preserve"> </w:t>
      </w:r>
      <w:r>
        <w:rPr>
          <w:spacing w:val="-4"/>
        </w:rPr>
        <w:t>and</w:t>
      </w:r>
      <w:r>
        <w:rPr>
          <w:spacing w:val="-19"/>
        </w:rPr>
        <w:t xml:space="preserve"> </w:t>
      </w:r>
      <w:r>
        <w:rPr>
          <w:spacing w:val="-4"/>
        </w:rPr>
        <w:t>equity</w:t>
      </w:r>
      <w:r>
        <w:rPr>
          <w:spacing w:val="-21"/>
        </w:rPr>
        <w:t xml:space="preserve"> </w:t>
      </w:r>
      <w:r>
        <w:rPr>
          <w:spacing w:val="-4"/>
        </w:rPr>
        <w:t>related</w:t>
      </w:r>
      <w:r>
        <w:rPr>
          <w:spacing w:val="-19"/>
        </w:rPr>
        <w:t xml:space="preserve"> </w:t>
      </w:r>
      <w:r>
        <w:rPr>
          <w:spacing w:val="-4"/>
        </w:rPr>
        <w:t>instruments</w:t>
      </w:r>
      <w:r>
        <w:rPr>
          <w:spacing w:val="-25"/>
        </w:rPr>
        <w:t xml:space="preserve"> </w:t>
      </w:r>
      <w:r>
        <w:rPr>
          <w:spacing w:val="-4"/>
        </w:rPr>
        <w:t>of</w:t>
      </w:r>
      <w:r>
        <w:rPr>
          <w:spacing w:val="-26"/>
        </w:rPr>
        <w:t xml:space="preserve"> </w:t>
      </w:r>
      <w:r>
        <w:rPr>
          <w:spacing w:val="-4"/>
        </w:rPr>
        <w:t>large</w:t>
      </w:r>
      <w:r>
        <w:rPr>
          <w:spacing w:val="-23"/>
        </w:rPr>
        <w:t xml:space="preserve"> </w:t>
      </w:r>
      <w:r>
        <w:rPr>
          <w:spacing w:val="-4"/>
        </w:rPr>
        <w:t>cap</w:t>
      </w:r>
      <w:r>
        <w:rPr>
          <w:spacing w:val="-19"/>
        </w:rPr>
        <w:t xml:space="preserve"> </w:t>
      </w:r>
      <w:r>
        <w:rPr>
          <w:spacing w:val="-4"/>
        </w:rPr>
        <w:t>companies shall be 65</w:t>
      </w:r>
      <w:r>
        <w:t xml:space="preserve"> </w:t>
      </w:r>
      <w:r>
        <w:rPr>
          <w:spacing w:val="-4"/>
        </w:rPr>
        <w:t xml:space="preserve">% </w:t>
      </w:r>
      <w:r>
        <w:t>of total asset.</w:t>
      </w:r>
    </w:p>
    <w:p w14:paraId="4D57680E" w14:textId="77777777" w:rsidR="00F4189B" w:rsidRDefault="0022383E">
      <w:pPr>
        <w:numPr>
          <w:ilvl w:val="0"/>
          <w:numId w:val="11"/>
        </w:numPr>
        <w:tabs>
          <w:tab w:val="left" w:pos="565"/>
        </w:tabs>
        <w:spacing w:before="239"/>
        <w:ind w:left="565" w:hanging="258"/>
        <w:rPr>
          <w:b/>
          <w:sz w:val="24"/>
        </w:rPr>
      </w:pPr>
      <w:r>
        <w:rPr>
          <w:b/>
          <w:sz w:val="24"/>
        </w:rPr>
        <w:t>Multi</w:t>
      </w:r>
      <w:r>
        <w:rPr>
          <w:b/>
          <w:spacing w:val="-17"/>
          <w:sz w:val="24"/>
        </w:rPr>
        <w:t xml:space="preserve"> </w:t>
      </w:r>
      <w:r>
        <w:rPr>
          <w:b/>
          <w:sz w:val="24"/>
        </w:rPr>
        <w:t>Cap</w:t>
      </w:r>
      <w:r>
        <w:rPr>
          <w:b/>
          <w:spacing w:val="-15"/>
          <w:sz w:val="24"/>
        </w:rPr>
        <w:t xml:space="preserve"> </w:t>
      </w:r>
      <w:r>
        <w:rPr>
          <w:b/>
          <w:spacing w:val="-2"/>
          <w:sz w:val="24"/>
        </w:rPr>
        <w:t>Fund:</w:t>
      </w:r>
    </w:p>
    <w:p w14:paraId="2D3FB229" w14:textId="77777777" w:rsidR="00F4189B" w:rsidRDefault="00F4189B">
      <w:pPr>
        <w:rPr>
          <w:b/>
          <w:sz w:val="24"/>
        </w:rPr>
        <w:sectPr w:rsidR="00F4189B">
          <w:pgSz w:w="11920" w:h="16850"/>
          <w:pgMar w:top="142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A296E6" w14:textId="77777777" w:rsidR="00F4189B" w:rsidRDefault="0022383E">
      <w:pPr>
        <w:pStyle w:val="BodyText"/>
        <w:spacing w:before="78" w:line="292" w:lineRule="auto"/>
        <w:ind w:left="307" w:right="443"/>
      </w:pPr>
      <w:r>
        <w:lastRenderedPageBreak/>
        <w:t>An</w:t>
      </w:r>
      <w:r>
        <w:rPr>
          <w:spacing w:val="-29"/>
        </w:rPr>
        <w:t xml:space="preserve"> </w:t>
      </w:r>
      <w:proofErr w:type="gramStart"/>
      <w:r>
        <w:t>open</w:t>
      </w:r>
      <w:r>
        <w:rPr>
          <w:spacing w:val="-25"/>
        </w:rPr>
        <w:t xml:space="preserve"> </w:t>
      </w:r>
      <w:r>
        <w:t>ended</w:t>
      </w:r>
      <w:proofErr w:type="gramEnd"/>
      <w:r>
        <w:rPr>
          <w:spacing w:val="-24"/>
        </w:rPr>
        <w:t xml:space="preserve"> </w:t>
      </w:r>
      <w:r>
        <w:t>equity</w:t>
      </w:r>
      <w:r>
        <w:rPr>
          <w:spacing w:val="-28"/>
        </w:rPr>
        <w:t xml:space="preserve"> </w:t>
      </w:r>
      <w:r>
        <w:t>scheme</w:t>
      </w:r>
      <w:r>
        <w:rPr>
          <w:spacing w:val="-28"/>
        </w:rPr>
        <w:t xml:space="preserve"> </w:t>
      </w:r>
      <w:r>
        <w:t>investing</w:t>
      </w:r>
      <w:r>
        <w:rPr>
          <w:spacing w:val="-24"/>
        </w:rPr>
        <w:t xml:space="preserve"> </w:t>
      </w:r>
      <w:r>
        <w:t>in</w:t>
      </w:r>
      <w:r>
        <w:rPr>
          <w:spacing w:val="-24"/>
        </w:rPr>
        <w:t xml:space="preserve"> </w:t>
      </w:r>
      <w:r>
        <w:t>across</w:t>
      </w:r>
      <w:r>
        <w:rPr>
          <w:spacing w:val="-21"/>
        </w:rPr>
        <w:t xml:space="preserve"> </w:t>
      </w:r>
      <w:r>
        <w:t>large</w:t>
      </w:r>
      <w:r>
        <w:rPr>
          <w:spacing w:val="-28"/>
        </w:rPr>
        <w:t xml:space="preserve"> </w:t>
      </w:r>
      <w:r>
        <w:t>cap,</w:t>
      </w:r>
      <w:r>
        <w:rPr>
          <w:spacing w:val="-24"/>
        </w:rPr>
        <w:t xml:space="preserve"> </w:t>
      </w:r>
      <w:r>
        <w:t>mid</w:t>
      </w:r>
      <w:r>
        <w:rPr>
          <w:spacing w:val="-24"/>
        </w:rPr>
        <w:t xml:space="preserve"> </w:t>
      </w:r>
      <w:r>
        <w:t>cap,</w:t>
      </w:r>
      <w:r>
        <w:rPr>
          <w:spacing w:val="-24"/>
        </w:rPr>
        <w:t xml:space="preserve"> </w:t>
      </w:r>
      <w:r>
        <w:t>small</w:t>
      </w:r>
      <w:r>
        <w:rPr>
          <w:spacing w:val="-26"/>
        </w:rPr>
        <w:t xml:space="preserve"> </w:t>
      </w:r>
      <w:r>
        <w:t>cap</w:t>
      </w:r>
      <w:r>
        <w:rPr>
          <w:spacing w:val="-22"/>
        </w:rPr>
        <w:t xml:space="preserve"> </w:t>
      </w:r>
      <w:r>
        <w:t>stocks.</w:t>
      </w:r>
      <w:r>
        <w:rPr>
          <w:spacing w:val="-2"/>
        </w:rPr>
        <w:t xml:space="preserve"> </w:t>
      </w:r>
      <w:r>
        <w:t xml:space="preserve">The </w:t>
      </w:r>
      <w:r>
        <w:rPr>
          <w:spacing w:val="-2"/>
        </w:rPr>
        <w:t>minimum</w:t>
      </w:r>
      <w:r>
        <w:rPr>
          <w:spacing w:val="-24"/>
        </w:rPr>
        <w:t xml:space="preserve"> </w:t>
      </w:r>
      <w:r>
        <w:rPr>
          <w:spacing w:val="-2"/>
        </w:rPr>
        <w:t>investment</w:t>
      </w:r>
      <w:r>
        <w:rPr>
          <w:spacing w:val="-21"/>
        </w:rPr>
        <w:t xml:space="preserve"> </w:t>
      </w:r>
      <w:r>
        <w:rPr>
          <w:spacing w:val="-2"/>
        </w:rPr>
        <w:t>in</w:t>
      </w:r>
      <w:r>
        <w:rPr>
          <w:spacing w:val="-22"/>
        </w:rPr>
        <w:t xml:space="preserve"> </w:t>
      </w:r>
      <w:r>
        <w:rPr>
          <w:spacing w:val="-2"/>
        </w:rPr>
        <w:t>equity</w:t>
      </w:r>
      <w:r>
        <w:rPr>
          <w:spacing w:val="-24"/>
        </w:rPr>
        <w:t xml:space="preserve"> </w:t>
      </w:r>
      <w:r>
        <w:rPr>
          <w:spacing w:val="-2"/>
        </w:rPr>
        <w:t>and</w:t>
      </w:r>
      <w:r>
        <w:rPr>
          <w:spacing w:val="-22"/>
        </w:rPr>
        <w:t xml:space="preserve"> </w:t>
      </w:r>
      <w:r>
        <w:rPr>
          <w:spacing w:val="-2"/>
        </w:rPr>
        <w:t>equity</w:t>
      </w:r>
      <w:r>
        <w:rPr>
          <w:spacing w:val="-25"/>
        </w:rPr>
        <w:t xml:space="preserve"> </w:t>
      </w:r>
      <w:r>
        <w:rPr>
          <w:spacing w:val="-2"/>
        </w:rPr>
        <w:t>related</w:t>
      </w:r>
      <w:r>
        <w:rPr>
          <w:spacing w:val="-24"/>
        </w:rPr>
        <w:t xml:space="preserve"> </w:t>
      </w:r>
      <w:r>
        <w:rPr>
          <w:spacing w:val="-2"/>
        </w:rPr>
        <w:t>instruments</w:t>
      </w:r>
      <w:r>
        <w:rPr>
          <w:spacing w:val="-25"/>
        </w:rPr>
        <w:t xml:space="preserve"> </w:t>
      </w:r>
      <w:r>
        <w:rPr>
          <w:spacing w:val="-2"/>
        </w:rPr>
        <w:t>of</w:t>
      </w:r>
      <w:r>
        <w:rPr>
          <w:spacing w:val="-26"/>
        </w:rPr>
        <w:t xml:space="preserve"> </w:t>
      </w:r>
      <w:r>
        <w:rPr>
          <w:spacing w:val="-2"/>
        </w:rPr>
        <w:t>large</w:t>
      </w:r>
      <w:r>
        <w:rPr>
          <w:spacing w:val="-25"/>
        </w:rPr>
        <w:t xml:space="preserve"> </w:t>
      </w:r>
      <w:r>
        <w:rPr>
          <w:spacing w:val="-2"/>
        </w:rPr>
        <w:t>cap companies shall be 65</w:t>
      </w:r>
    </w:p>
    <w:p w14:paraId="1B83E4C0" w14:textId="77777777" w:rsidR="00F4189B" w:rsidRDefault="0022383E">
      <w:pPr>
        <w:pStyle w:val="BodyText"/>
        <w:spacing w:line="275" w:lineRule="exact"/>
        <w:ind w:left="307"/>
      </w:pPr>
      <w:r>
        <w:t>% of</w:t>
      </w:r>
      <w:r>
        <w:rPr>
          <w:spacing w:val="2"/>
        </w:rPr>
        <w:t xml:space="preserve"> </w:t>
      </w:r>
      <w:r>
        <w:t>total</w:t>
      </w:r>
      <w:r>
        <w:rPr>
          <w:spacing w:val="3"/>
        </w:rPr>
        <w:t xml:space="preserve"> </w:t>
      </w:r>
      <w:r>
        <w:rPr>
          <w:spacing w:val="-2"/>
        </w:rPr>
        <w:t>asset.</w:t>
      </w:r>
    </w:p>
    <w:p w14:paraId="2DEB6282" w14:textId="77777777" w:rsidR="00F4189B" w:rsidRDefault="00F4189B">
      <w:pPr>
        <w:pStyle w:val="BodyText"/>
        <w:spacing w:before="28"/>
      </w:pPr>
    </w:p>
    <w:p w14:paraId="3A2ED704" w14:textId="77777777" w:rsidR="00F4189B" w:rsidRDefault="0022383E">
      <w:pPr>
        <w:numPr>
          <w:ilvl w:val="0"/>
          <w:numId w:val="11"/>
        </w:numPr>
        <w:tabs>
          <w:tab w:val="left" w:pos="607"/>
        </w:tabs>
        <w:ind w:left="607" w:hanging="250"/>
        <w:rPr>
          <w:b/>
          <w:sz w:val="24"/>
        </w:rPr>
      </w:pPr>
      <w:r>
        <w:rPr>
          <w:b/>
          <w:spacing w:val="-4"/>
          <w:sz w:val="24"/>
        </w:rPr>
        <w:t>ELSS</w:t>
      </w:r>
      <w:r>
        <w:rPr>
          <w:b/>
          <w:spacing w:val="-18"/>
          <w:sz w:val="24"/>
        </w:rPr>
        <w:t xml:space="preserve"> </w:t>
      </w:r>
      <w:r>
        <w:rPr>
          <w:b/>
          <w:spacing w:val="-4"/>
          <w:sz w:val="24"/>
        </w:rPr>
        <w:t>(Equity</w:t>
      </w:r>
      <w:r>
        <w:rPr>
          <w:b/>
          <w:spacing w:val="-15"/>
          <w:sz w:val="24"/>
        </w:rPr>
        <w:t xml:space="preserve"> </w:t>
      </w:r>
      <w:r>
        <w:rPr>
          <w:b/>
          <w:spacing w:val="-4"/>
          <w:sz w:val="24"/>
        </w:rPr>
        <w:t>linked</w:t>
      </w:r>
      <w:r>
        <w:rPr>
          <w:b/>
          <w:spacing w:val="-20"/>
          <w:sz w:val="24"/>
        </w:rPr>
        <w:t xml:space="preserve"> </w:t>
      </w:r>
      <w:r>
        <w:rPr>
          <w:b/>
          <w:spacing w:val="-4"/>
          <w:sz w:val="24"/>
        </w:rPr>
        <w:t>saving</w:t>
      </w:r>
      <w:r>
        <w:rPr>
          <w:b/>
          <w:spacing w:val="-9"/>
          <w:sz w:val="24"/>
        </w:rPr>
        <w:t xml:space="preserve"> </w:t>
      </w:r>
      <w:r>
        <w:rPr>
          <w:b/>
          <w:spacing w:val="-4"/>
          <w:sz w:val="24"/>
        </w:rPr>
        <w:t>schemes):</w:t>
      </w:r>
    </w:p>
    <w:p w14:paraId="31FB7A5D" w14:textId="77777777" w:rsidR="00F4189B" w:rsidRDefault="00F4189B">
      <w:pPr>
        <w:pStyle w:val="BodyText"/>
        <w:spacing w:before="15"/>
        <w:rPr>
          <w:b/>
        </w:rPr>
      </w:pPr>
    </w:p>
    <w:p w14:paraId="17920752" w14:textId="3CE3FCEA" w:rsidR="00F4189B" w:rsidRDefault="0022383E">
      <w:pPr>
        <w:spacing w:line="290" w:lineRule="auto"/>
        <w:ind w:left="307" w:firstLine="45"/>
      </w:pPr>
      <w:r>
        <w:rPr>
          <w:spacing w:val="-4"/>
        </w:rPr>
        <w:t>An</w:t>
      </w:r>
      <w:r>
        <w:rPr>
          <w:spacing w:val="-22"/>
        </w:rPr>
        <w:t xml:space="preserve"> </w:t>
      </w:r>
      <w:proofErr w:type="gramStart"/>
      <w:r>
        <w:rPr>
          <w:spacing w:val="-4"/>
        </w:rPr>
        <w:t>open</w:t>
      </w:r>
      <w:r>
        <w:rPr>
          <w:spacing w:val="-18"/>
        </w:rPr>
        <w:t xml:space="preserve"> </w:t>
      </w:r>
      <w:r>
        <w:rPr>
          <w:spacing w:val="-4"/>
        </w:rPr>
        <w:t>ended</w:t>
      </w:r>
      <w:proofErr w:type="gramEnd"/>
      <w:r>
        <w:rPr>
          <w:spacing w:val="-18"/>
        </w:rPr>
        <w:t xml:space="preserve"> </w:t>
      </w:r>
      <w:r>
        <w:rPr>
          <w:spacing w:val="-4"/>
        </w:rPr>
        <w:t>equity</w:t>
      </w:r>
      <w:r>
        <w:rPr>
          <w:spacing w:val="-20"/>
        </w:rPr>
        <w:t xml:space="preserve"> </w:t>
      </w:r>
      <w:r>
        <w:rPr>
          <w:spacing w:val="-4"/>
        </w:rPr>
        <w:t>linked</w:t>
      </w:r>
      <w:r>
        <w:rPr>
          <w:spacing w:val="-16"/>
        </w:rPr>
        <w:t xml:space="preserve"> </w:t>
      </w:r>
      <w:r>
        <w:rPr>
          <w:spacing w:val="-4"/>
        </w:rPr>
        <w:t>saving</w:t>
      </w:r>
      <w:r w:rsidR="00A57B59">
        <w:rPr>
          <w:spacing w:val="-4"/>
        </w:rPr>
        <w:t xml:space="preserve"> </w:t>
      </w:r>
      <w:r>
        <w:rPr>
          <w:spacing w:val="-4"/>
        </w:rPr>
        <w:t>schemes</w:t>
      </w:r>
      <w:r>
        <w:rPr>
          <w:spacing w:val="-20"/>
        </w:rPr>
        <w:t xml:space="preserve"> </w:t>
      </w:r>
      <w:r>
        <w:rPr>
          <w:spacing w:val="-4"/>
        </w:rPr>
        <w:t>with</w:t>
      </w:r>
      <w:r>
        <w:rPr>
          <w:spacing w:val="-21"/>
        </w:rPr>
        <w:t xml:space="preserve"> </w:t>
      </w:r>
      <w:r>
        <w:rPr>
          <w:spacing w:val="-4"/>
        </w:rPr>
        <w:t>a</w:t>
      </w:r>
      <w:r>
        <w:rPr>
          <w:spacing w:val="-20"/>
        </w:rPr>
        <w:t xml:space="preserve"> </w:t>
      </w:r>
      <w:r>
        <w:rPr>
          <w:spacing w:val="-4"/>
        </w:rPr>
        <w:t>statutory</w:t>
      </w:r>
      <w:r>
        <w:rPr>
          <w:spacing w:val="-12"/>
        </w:rPr>
        <w:t xml:space="preserve"> </w:t>
      </w:r>
      <w:r>
        <w:rPr>
          <w:spacing w:val="-4"/>
        </w:rPr>
        <w:t>lock</w:t>
      </w:r>
      <w:r>
        <w:rPr>
          <w:spacing w:val="-27"/>
        </w:rPr>
        <w:t xml:space="preserve"> </w:t>
      </w:r>
      <w:r>
        <w:rPr>
          <w:spacing w:val="-4"/>
        </w:rPr>
        <w:t>in</w:t>
      </w:r>
      <w:r>
        <w:rPr>
          <w:spacing w:val="-22"/>
        </w:rPr>
        <w:t xml:space="preserve"> </w:t>
      </w:r>
      <w:r>
        <w:rPr>
          <w:spacing w:val="-4"/>
        </w:rPr>
        <w:t>of</w:t>
      </w:r>
      <w:r>
        <w:rPr>
          <w:spacing w:val="-17"/>
        </w:rPr>
        <w:t xml:space="preserve"> </w:t>
      </w:r>
      <w:r>
        <w:rPr>
          <w:spacing w:val="-4"/>
        </w:rPr>
        <w:t>3</w:t>
      </w:r>
      <w:r>
        <w:rPr>
          <w:spacing w:val="-16"/>
        </w:rPr>
        <w:t xml:space="preserve"> </w:t>
      </w:r>
      <w:r>
        <w:rPr>
          <w:spacing w:val="-4"/>
        </w:rPr>
        <w:t>years</w:t>
      </w:r>
      <w:r>
        <w:rPr>
          <w:spacing w:val="-19"/>
        </w:rPr>
        <w:t xml:space="preserve"> </w:t>
      </w:r>
      <w:r>
        <w:rPr>
          <w:spacing w:val="-4"/>
        </w:rPr>
        <w:t>and</w:t>
      </w:r>
      <w:r>
        <w:rPr>
          <w:spacing w:val="-18"/>
        </w:rPr>
        <w:t xml:space="preserve"> </w:t>
      </w:r>
      <w:r>
        <w:rPr>
          <w:spacing w:val="-4"/>
        </w:rPr>
        <w:t>tax</w:t>
      </w:r>
      <w:r>
        <w:rPr>
          <w:spacing w:val="-22"/>
        </w:rPr>
        <w:t xml:space="preserve"> </w:t>
      </w:r>
      <w:r>
        <w:rPr>
          <w:spacing w:val="-4"/>
        </w:rPr>
        <w:t>benefit. The</w:t>
      </w:r>
      <w:r>
        <w:rPr>
          <w:spacing w:val="-20"/>
        </w:rPr>
        <w:t xml:space="preserve"> </w:t>
      </w:r>
      <w:r>
        <w:rPr>
          <w:spacing w:val="-4"/>
        </w:rPr>
        <w:t xml:space="preserve">minimum </w:t>
      </w:r>
      <w:r>
        <w:t>investment</w:t>
      </w:r>
      <w:r>
        <w:rPr>
          <w:spacing w:val="-24"/>
        </w:rPr>
        <w:t xml:space="preserve"> </w:t>
      </w:r>
      <w:r>
        <w:t>in</w:t>
      </w:r>
      <w:r>
        <w:rPr>
          <w:spacing w:val="-25"/>
        </w:rPr>
        <w:t xml:space="preserve"> </w:t>
      </w:r>
      <w:r>
        <w:t>equity</w:t>
      </w:r>
      <w:r>
        <w:rPr>
          <w:spacing w:val="-21"/>
        </w:rPr>
        <w:t xml:space="preserve"> </w:t>
      </w:r>
      <w:r>
        <w:t>and</w:t>
      </w:r>
      <w:r>
        <w:rPr>
          <w:spacing w:val="-21"/>
        </w:rPr>
        <w:t xml:space="preserve"> </w:t>
      </w:r>
      <w:r>
        <w:t>equity</w:t>
      </w:r>
      <w:r>
        <w:rPr>
          <w:spacing w:val="-25"/>
        </w:rPr>
        <w:t xml:space="preserve"> </w:t>
      </w:r>
      <w:r>
        <w:t>related</w:t>
      </w:r>
      <w:r>
        <w:rPr>
          <w:spacing w:val="-21"/>
        </w:rPr>
        <w:t xml:space="preserve"> </w:t>
      </w:r>
      <w:r>
        <w:t>instruments</w:t>
      </w:r>
      <w:r>
        <w:rPr>
          <w:spacing w:val="-24"/>
        </w:rPr>
        <w:t xml:space="preserve"> </w:t>
      </w:r>
      <w:r>
        <w:t>shall</w:t>
      </w:r>
      <w:r>
        <w:rPr>
          <w:spacing w:val="-26"/>
        </w:rPr>
        <w:t xml:space="preserve"> </w:t>
      </w:r>
      <w:r>
        <w:t>be</w:t>
      </w:r>
      <w:r>
        <w:rPr>
          <w:spacing w:val="-24"/>
        </w:rPr>
        <w:t xml:space="preserve"> </w:t>
      </w:r>
      <w:r>
        <w:t>80</w:t>
      </w:r>
      <w:r>
        <w:rPr>
          <w:spacing w:val="-19"/>
        </w:rPr>
        <w:t xml:space="preserve"> </w:t>
      </w:r>
      <w:r>
        <w:t>%</w:t>
      </w:r>
      <w:r>
        <w:rPr>
          <w:spacing w:val="-24"/>
        </w:rPr>
        <w:t xml:space="preserve"> </w:t>
      </w:r>
      <w:r>
        <w:t>of</w:t>
      </w:r>
      <w:r>
        <w:rPr>
          <w:spacing w:val="-24"/>
        </w:rPr>
        <w:t xml:space="preserve"> </w:t>
      </w:r>
      <w:r>
        <w:t>total</w:t>
      </w:r>
      <w:r>
        <w:rPr>
          <w:spacing w:val="-18"/>
        </w:rPr>
        <w:t xml:space="preserve"> </w:t>
      </w:r>
      <w:r>
        <w:t>asset.</w:t>
      </w:r>
    </w:p>
    <w:p w14:paraId="582F9DD8" w14:textId="77777777" w:rsidR="00F4189B" w:rsidRDefault="00F4189B">
      <w:pPr>
        <w:pStyle w:val="BodyText"/>
        <w:rPr>
          <w:sz w:val="22"/>
        </w:rPr>
      </w:pPr>
    </w:p>
    <w:p w14:paraId="35C74521" w14:textId="77777777" w:rsidR="00F4189B" w:rsidRDefault="00F4189B">
      <w:pPr>
        <w:pStyle w:val="BodyText"/>
        <w:rPr>
          <w:sz w:val="22"/>
        </w:rPr>
      </w:pPr>
    </w:p>
    <w:p w14:paraId="38B3DEC7" w14:textId="77777777" w:rsidR="00F4189B" w:rsidRDefault="00F4189B">
      <w:pPr>
        <w:pStyle w:val="BodyText"/>
        <w:spacing w:before="39"/>
        <w:rPr>
          <w:sz w:val="22"/>
        </w:rPr>
      </w:pPr>
    </w:p>
    <w:p w14:paraId="67763F53" w14:textId="77777777" w:rsidR="00F4189B" w:rsidRDefault="0022383E">
      <w:pPr>
        <w:numPr>
          <w:ilvl w:val="0"/>
          <w:numId w:val="12"/>
        </w:numPr>
        <w:tabs>
          <w:tab w:val="left" w:pos="663"/>
        </w:tabs>
        <w:ind w:left="663" w:hanging="356"/>
        <w:rPr>
          <w:rFonts w:ascii="Wingdings"/>
          <w:sz w:val="24"/>
        </w:rPr>
      </w:pPr>
      <w:r>
        <w:rPr>
          <w:b/>
          <w:spacing w:val="-2"/>
          <w:sz w:val="24"/>
        </w:rPr>
        <w:t>Debt/Income</w:t>
      </w:r>
      <w:r>
        <w:rPr>
          <w:b/>
          <w:spacing w:val="2"/>
          <w:sz w:val="24"/>
        </w:rPr>
        <w:t xml:space="preserve"> </w:t>
      </w:r>
      <w:r>
        <w:rPr>
          <w:b/>
          <w:spacing w:val="-2"/>
          <w:sz w:val="24"/>
        </w:rPr>
        <w:t>Funds:</w:t>
      </w:r>
    </w:p>
    <w:p w14:paraId="3E68347C" w14:textId="77777777" w:rsidR="00F4189B" w:rsidRDefault="00F4189B">
      <w:pPr>
        <w:pStyle w:val="BodyText"/>
        <w:spacing w:before="12"/>
        <w:rPr>
          <w:b/>
        </w:rPr>
      </w:pPr>
    </w:p>
    <w:p w14:paraId="3EB25103" w14:textId="77777777" w:rsidR="00F4189B" w:rsidRDefault="0022383E">
      <w:pPr>
        <w:pStyle w:val="BodyText"/>
        <w:spacing w:line="292" w:lineRule="auto"/>
        <w:ind w:left="307" w:right="329"/>
      </w:pPr>
      <w:r>
        <w:rPr>
          <w:spacing w:val="-2"/>
        </w:rPr>
        <w:t>Debt/income</w:t>
      </w:r>
      <w:r>
        <w:rPr>
          <w:spacing w:val="-23"/>
        </w:rPr>
        <w:t xml:space="preserve"> </w:t>
      </w:r>
      <w:r>
        <w:rPr>
          <w:spacing w:val="-2"/>
        </w:rPr>
        <w:t>funds</w:t>
      </w:r>
      <w:r>
        <w:rPr>
          <w:spacing w:val="-22"/>
        </w:rPr>
        <w:t xml:space="preserve"> </w:t>
      </w:r>
      <w:r>
        <w:rPr>
          <w:spacing w:val="-2"/>
        </w:rPr>
        <w:t>generally</w:t>
      </w:r>
      <w:r>
        <w:rPr>
          <w:spacing w:val="-26"/>
        </w:rPr>
        <w:t xml:space="preserve"> </w:t>
      </w:r>
      <w:r>
        <w:rPr>
          <w:spacing w:val="-2"/>
        </w:rPr>
        <w:t>invest</w:t>
      </w:r>
      <w:r>
        <w:rPr>
          <w:spacing w:val="-19"/>
        </w:rPr>
        <w:t xml:space="preserve"> </w:t>
      </w:r>
      <w:r>
        <w:rPr>
          <w:spacing w:val="-2"/>
        </w:rPr>
        <w:t>in</w:t>
      </w:r>
      <w:r>
        <w:rPr>
          <w:spacing w:val="-24"/>
        </w:rPr>
        <w:t xml:space="preserve"> </w:t>
      </w:r>
      <w:r>
        <w:rPr>
          <w:spacing w:val="-2"/>
        </w:rPr>
        <w:t>securities</w:t>
      </w:r>
      <w:r>
        <w:rPr>
          <w:spacing w:val="-24"/>
        </w:rPr>
        <w:t xml:space="preserve"> </w:t>
      </w:r>
      <w:r>
        <w:rPr>
          <w:spacing w:val="-2"/>
        </w:rPr>
        <w:t>such</w:t>
      </w:r>
      <w:r>
        <w:rPr>
          <w:spacing w:val="-24"/>
        </w:rPr>
        <w:t xml:space="preserve"> </w:t>
      </w:r>
      <w:r>
        <w:rPr>
          <w:spacing w:val="-2"/>
        </w:rPr>
        <w:t>as</w:t>
      </w:r>
      <w:r>
        <w:rPr>
          <w:spacing w:val="-24"/>
        </w:rPr>
        <w:t xml:space="preserve"> </w:t>
      </w:r>
      <w:r>
        <w:rPr>
          <w:spacing w:val="-2"/>
        </w:rPr>
        <w:t>bonds,</w:t>
      </w:r>
      <w:r>
        <w:rPr>
          <w:spacing w:val="-20"/>
        </w:rPr>
        <w:t xml:space="preserve"> </w:t>
      </w:r>
      <w:r>
        <w:rPr>
          <w:spacing w:val="-2"/>
        </w:rPr>
        <w:t>corporate</w:t>
      </w:r>
      <w:r>
        <w:rPr>
          <w:spacing w:val="-24"/>
        </w:rPr>
        <w:t xml:space="preserve"> </w:t>
      </w:r>
      <w:r>
        <w:rPr>
          <w:spacing w:val="-2"/>
        </w:rPr>
        <w:t>debentures,</w:t>
      </w:r>
      <w:r>
        <w:rPr>
          <w:spacing w:val="-9"/>
        </w:rPr>
        <w:t xml:space="preserve"> </w:t>
      </w:r>
      <w:r>
        <w:rPr>
          <w:spacing w:val="-2"/>
        </w:rPr>
        <w:t xml:space="preserve">government </w:t>
      </w:r>
      <w:r>
        <w:t>securities</w:t>
      </w:r>
      <w:r>
        <w:rPr>
          <w:spacing w:val="-19"/>
        </w:rPr>
        <w:t xml:space="preserve"> </w:t>
      </w:r>
      <w:r>
        <w:t>and</w:t>
      </w:r>
      <w:r>
        <w:rPr>
          <w:spacing w:val="-17"/>
        </w:rPr>
        <w:t xml:space="preserve"> </w:t>
      </w:r>
      <w:r>
        <w:t>money</w:t>
      </w:r>
      <w:r>
        <w:rPr>
          <w:spacing w:val="-21"/>
        </w:rPr>
        <w:t xml:space="preserve"> </w:t>
      </w:r>
      <w:r>
        <w:t>market</w:t>
      </w:r>
      <w:r>
        <w:rPr>
          <w:spacing w:val="-17"/>
        </w:rPr>
        <w:t xml:space="preserve"> </w:t>
      </w:r>
      <w:r>
        <w:t>instruments.</w:t>
      </w:r>
      <w:r>
        <w:rPr>
          <w:spacing w:val="-17"/>
        </w:rPr>
        <w:t xml:space="preserve"> </w:t>
      </w:r>
      <w:r>
        <w:t>These</w:t>
      </w:r>
      <w:r>
        <w:rPr>
          <w:spacing w:val="-22"/>
        </w:rPr>
        <w:t xml:space="preserve"> </w:t>
      </w:r>
      <w:r>
        <w:t>funds</w:t>
      </w:r>
      <w:r>
        <w:rPr>
          <w:spacing w:val="-22"/>
        </w:rPr>
        <w:t xml:space="preserve"> </w:t>
      </w:r>
      <w:r>
        <w:t>invest</w:t>
      </w:r>
      <w:r>
        <w:rPr>
          <w:spacing w:val="-17"/>
        </w:rPr>
        <w:t xml:space="preserve"> </w:t>
      </w:r>
      <w:r>
        <w:t>minimum</w:t>
      </w:r>
      <w:r>
        <w:rPr>
          <w:spacing w:val="-5"/>
        </w:rPr>
        <w:t xml:space="preserve"> </w:t>
      </w:r>
      <w:r>
        <w:t>65%</w:t>
      </w:r>
      <w:r>
        <w:rPr>
          <w:spacing w:val="-17"/>
        </w:rPr>
        <w:t xml:space="preserve"> </w:t>
      </w:r>
      <w:r>
        <w:t>of</w:t>
      </w:r>
      <w:r>
        <w:rPr>
          <w:spacing w:val="-25"/>
        </w:rPr>
        <w:t xml:space="preserve"> </w:t>
      </w:r>
      <w:r>
        <w:t>their</w:t>
      </w:r>
      <w:r>
        <w:rPr>
          <w:spacing w:val="-20"/>
        </w:rPr>
        <w:t xml:space="preserve"> </w:t>
      </w:r>
      <w:r>
        <w:t>corpus</w:t>
      </w:r>
      <w:r>
        <w:rPr>
          <w:spacing w:val="-24"/>
        </w:rPr>
        <w:t xml:space="preserve"> </w:t>
      </w:r>
      <w:r>
        <w:t xml:space="preserve">in </w:t>
      </w:r>
      <w:r>
        <w:rPr>
          <w:spacing w:val="-2"/>
        </w:rPr>
        <w:t>fixed</w:t>
      </w:r>
      <w:r>
        <w:rPr>
          <w:spacing w:val="-13"/>
        </w:rPr>
        <w:t xml:space="preserve"> </w:t>
      </w:r>
      <w:r>
        <w:rPr>
          <w:spacing w:val="-2"/>
        </w:rPr>
        <w:t>income</w:t>
      </w:r>
      <w:r>
        <w:rPr>
          <w:spacing w:val="-15"/>
        </w:rPr>
        <w:t xml:space="preserve"> </w:t>
      </w:r>
      <w:r>
        <w:rPr>
          <w:spacing w:val="-2"/>
        </w:rPr>
        <w:t>securities.</w:t>
      </w:r>
      <w:r>
        <w:rPr>
          <w:spacing w:val="-7"/>
        </w:rPr>
        <w:t xml:space="preserve"> </w:t>
      </w:r>
      <w:r>
        <w:rPr>
          <w:spacing w:val="-2"/>
        </w:rPr>
        <w:t>By</w:t>
      </w:r>
      <w:r>
        <w:rPr>
          <w:spacing w:val="-20"/>
        </w:rPr>
        <w:t xml:space="preserve"> </w:t>
      </w:r>
      <w:r>
        <w:rPr>
          <w:spacing w:val="-2"/>
        </w:rPr>
        <w:t>investing</w:t>
      </w:r>
      <w:r>
        <w:rPr>
          <w:spacing w:val="-16"/>
        </w:rPr>
        <w:t xml:space="preserve"> </w:t>
      </w:r>
      <w:r>
        <w:rPr>
          <w:spacing w:val="-2"/>
        </w:rPr>
        <w:t>in</w:t>
      </w:r>
      <w:r>
        <w:rPr>
          <w:spacing w:val="-13"/>
        </w:rPr>
        <w:t xml:space="preserve"> </w:t>
      </w:r>
      <w:r>
        <w:rPr>
          <w:spacing w:val="-2"/>
        </w:rPr>
        <w:t>debt</w:t>
      </w:r>
      <w:r>
        <w:rPr>
          <w:spacing w:val="-10"/>
        </w:rPr>
        <w:t xml:space="preserve"> </w:t>
      </w:r>
      <w:r>
        <w:rPr>
          <w:spacing w:val="-2"/>
        </w:rPr>
        <w:t>instruments,</w:t>
      </w:r>
      <w:r>
        <w:rPr>
          <w:spacing w:val="-11"/>
        </w:rPr>
        <w:t xml:space="preserve"> </w:t>
      </w:r>
      <w:r>
        <w:rPr>
          <w:spacing w:val="-2"/>
        </w:rPr>
        <w:t>these funds</w:t>
      </w:r>
      <w:r>
        <w:rPr>
          <w:spacing w:val="-18"/>
        </w:rPr>
        <w:t xml:space="preserve"> </w:t>
      </w:r>
      <w:r>
        <w:rPr>
          <w:spacing w:val="-2"/>
        </w:rPr>
        <w:t>provide</w:t>
      </w:r>
      <w:r>
        <w:rPr>
          <w:spacing w:val="-21"/>
        </w:rPr>
        <w:t xml:space="preserve"> </w:t>
      </w:r>
      <w:r>
        <w:rPr>
          <w:spacing w:val="-2"/>
        </w:rPr>
        <w:t>low</w:t>
      </w:r>
      <w:r>
        <w:rPr>
          <w:spacing w:val="-17"/>
        </w:rPr>
        <w:t xml:space="preserve"> </w:t>
      </w:r>
      <w:r>
        <w:rPr>
          <w:spacing w:val="-2"/>
        </w:rPr>
        <w:t>risk</w:t>
      </w:r>
      <w:r>
        <w:rPr>
          <w:spacing w:val="-20"/>
        </w:rPr>
        <w:t xml:space="preserve"> </w:t>
      </w:r>
      <w:r>
        <w:rPr>
          <w:spacing w:val="-2"/>
        </w:rPr>
        <w:t>and</w:t>
      </w:r>
      <w:r>
        <w:rPr>
          <w:spacing w:val="-20"/>
        </w:rPr>
        <w:t xml:space="preserve"> </w:t>
      </w:r>
      <w:r>
        <w:rPr>
          <w:spacing w:val="-2"/>
        </w:rPr>
        <w:t>stable income</w:t>
      </w:r>
      <w:r>
        <w:rPr>
          <w:spacing w:val="-26"/>
        </w:rPr>
        <w:t xml:space="preserve"> </w:t>
      </w:r>
      <w:r>
        <w:rPr>
          <w:spacing w:val="-2"/>
        </w:rPr>
        <w:t>to</w:t>
      </w:r>
      <w:r>
        <w:rPr>
          <w:spacing w:val="-25"/>
        </w:rPr>
        <w:t xml:space="preserve"> </w:t>
      </w:r>
      <w:r>
        <w:rPr>
          <w:spacing w:val="-2"/>
        </w:rPr>
        <w:t>investors</w:t>
      </w:r>
      <w:r>
        <w:rPr>
          <w:spacing w:val="-25"/>
        </w:rPr>
        <w:t xml:space="preserve"> </w:t>
      </w:r>
      <w:r>
        <w:rPr>
          <w:spacing w:val="-2"/>
        </w:rPr>
        <w:t>with</w:t>
      </w:r>
      <w:r>
        <w:rPr>
          <w:spacing w:val="-25"/>
        </w:rPr>
        <w:t xml:space="preserve"> </w:t>
      </w:r>
      <w:r>
        <w:rPr>
          <w:spacing w:val="-2"/>
        </w:rPr>
        <w:t>preservation</w:t>
      </w:r>
      <w:r>
        <w:rPr>
          <w:spacing w:val="-23"/>
        </w:rPr>
        <w:t xml:space="preserve"> </w:t>
      </w:r>
      <w:r>
        <w:rPr>
          <w:spacing w:val="-2"/>
        </w:rPr>
        <w:t>of</w:t>
      </w:r>
      <w:r>
        <w:rPr>
          <w:spacing w:val="-24"/>
        </w:rPr>
        <w:t xml:space="preserve"> </w:t>
      </w:r>
      <w:r>
        <w:rPr>
          <w:spacing w:val="-2"/>
        </w:rPr>
        <w:t>capital.</w:t>
      </w:r>
      <w:r>
        <w:rPr>
          <w:spacing w:val="-19"/>
        </w:rPr>
        <w:t xml:space="preserve"> </w:t>
      </w:r>
      <w:r>
        <w:rPr>
          <w:spacing w:val="-2"/>
        </w:rPr>
        <w:t>These funds</w:t>
      </w:r>
      <w:r>
        <w:rPr>
          <w:spacing w:val="-17"/>
        </w:rPr>
        <w:t xml:space="preserve"> </w:t>
      </w:r>
      <w:r>
        <w:rPr>
          <w:spacing w:val="-2"/>
        </w:rPr>
        <w:t>tend</w:t>
      </w:r>
      <w:r>
        <w:rPr>
          <w:spacing w:val="-15"/>
        </w:rPr>
        <w:t xml:space="preserve"> </w:t>
      </w:r>
      <w:r>
        <w:rPr>
          <w:spacing w:val="-2"/>
        </w:rPr>
        <w:t>to</w:t>
      </w:r>
      <w:r>
        <w:rPr>
          <w:spacing w:val="-17"/>
        </w:rPr>
        <w:t xml:space="preserve"> </w:t>
      </w:r>
      <w:r>
        <w:rPr>
          <w:spacing w:val="-2"/>
        </w:rPr>
        <w:t>be</w:t>
      </w:r>
      <w:r>
        <w:rPr>
          <w:spacing w:val="-17"/>
        </w:rPr>
        <w:t xml:space="preserve"> </w:t>
      </w:r>
      <w:r>
        <w:rPr>
          <w:spacing w:val="-2"/>
        </w:rPr>
        <w:t>less</w:t>
      </w:r>
      <w:r>
        <w:rPr>
          <w:spacing w:val="-17"/>
        </w:rPr>
        <w:t xml:space="preserve"> </w:t>
      </w:r>
      <w:r>
        <w:rPr>
          <w:spacing w:val="-2"/>
        </w:rPr>
        <w:t>volatile</w:t>
      </w:r>
      <w:r>
        <w:rPr>
          <w:spacing w:val="-18"/>
        </w:rPr>
        <w:t xml:space="preserve"> </w:t>
      </w:r>
      <w:r>
        <w:rPr>
          <w:spacing w:val="-2"/>
        </w:rPr>
        <w:t>than</w:t>
      </w:r>
      <w:r>
        <w:rPr>
          <w:spacing w:val="-17"/>
        </w:rPr>
        <w:t xml:space="preserve"> </w:t>
      </w:r>
      <w:r>
        <w:rPr>
          <w:spacing w:val="-2"/>
        </w:rPr>
        <w:t xml:space="preserve">equity </w:t>
      </w:r>
      <w:r>
        <w:t>funds and produce</w:t>
      </w:r>
      <w:r>
        <w:rPr>
          <w:spacing w:val="-1"/>
        </w:rPr>
        <w:t xml:space="preserve"> </w:t>
      </w:r>
      <w:r>
        <w:t>regular income.</w:t>
      </w:r>
    </w:p>
    <w:p w14:paraId="59DAC35E" w14:textId="77777777" w:rsidR="00F4189B" w:rsidRDefault="00F4189B">
      <w:pPr>
        <w:pStyle w:val="BodyText"/>
      </w:pPr>
    </w:p>
    <w:p w14:paraId="3885E0D7" w14:textId="77777777" w:rsidR="00F4189B" w:rsidRDefault="00F4189B">
      <w:pPr>
        <w:pStyle w:val="BodyText"/>
        <w:spacing w:before="263"/>
      </w:pPr>
    </w:p>
    <w:p w14:paraId="030F5CF8" w14:textId="77777777" w:rsidR="00F4189B" w:rsidRDefault="0022383E">
      <w:pPr>
        <w:ind w:left="307"/>
        <w:rPr>
          <w:b/>
          <w:sz w:val="24"/>
        </w:rPr>
      </w:pPr>
      <w:r>
        <w:rPr>
          <w:b/>
          <w:spacing w:val="-6"/>
          <w:sz w:val="24"/>
        </w:rPr>
        <w:t>Types</w:t>
      </w:r>
      <w:r>
        <w:rPr>
          <w:b/>
          <w:spacing w:val="-19"/>
          <w:sz w:val="24"/>
        </w:rPr>
        <w:t xml:space="preserve"> </w:t>
      </w:r>
      <w:r>
        <w:rPr>
          <w:b/>
          <w:spacing w:val="-6"/>
          <w:sz w:val="24"/>
        </w:rPr>
        <w:t>of</w:t>
      </w:r>
      <w:r>
        <w:rPr>
          <w:b/>
          <w:spacing w:val="-16"/>
          <w:sz w:val="24"/>
        </w:rPr>
        <w:t xml:space="preserve"> </w:t>
      </w:r>
      <w:r>
        <w:rPr>
          <w:b/>
          <w:spacing w:val="-6"/>
          <w:sz w:val="24"/>
        </w:rPr>
        <w:t>Debt</w:t>
      </w:r>
      <w:r>
        <w:rPr>
          <w:b/>
          <w:spacing w:val="-21"/>
          <w:sz w:val="24"/>
        </w:rPr>
        <w:t xml:space="preserve"> </w:t>
      </w:r>
      <w:r>
        <w:rPr>
          <w:b/>
          <w:spacing w:val="-6"/>
          <w:sz w:val="24"/>
        </w:rPr>
        <w:t>fund:</w:t>
      </w:r>
    </w:p>
    <w:p w14:paraId="7F6E46CB" w14:textId="77777777" w:rsidR="00F4189B" w:rsidRDefault="00F4189B">
      <w:pPr>
        <w:pStyle w:val="BodyText"/>
        <w:spacing w:before="23"/>
        <w:rPr>
          <w:b/>
        </w:rPr>
      </w:pPr>
    </w:p>
    <w:p w14:paraId="449EDC80" w14:textId="77777777" w:rsidR="00F4189B" w:rsidRDefault="0022383E">
      <w:pPr>
        <w:pStyle w:val="ListParagraph"/>
        <w:numPr>
          <w:ilvl w:val="0"/>
          <w:numId w:val="10"/>
        </w:numPr>
        <w:tabs>
          <w:tab w:val="left" w:pos="553"/>
        </w:tabs>
        <w:ind w:left="553" w:hanging="246"/>
        <w:rPr>
          <w:b/>
          <w:sz w:val="24"/>
        </w:rPr>
      </w:pPr>
      <w:r>
        <w:rPr>
          <w:b/>
          <w:spacing w:val="-7"/>
          <w:sz w:val="24"/>
        </w:rPr>
        <w:t>Liquid</w:t>
      </w:r>
      <w:r>
        <w:rPr>
          <w:b/>
          <w:spacing w:val="-14"/>
          <w:sz w:val="24"/>
        </w:rPr>
        <w:t xml:space="preserve"> </w:t>
      </w:r>
      <w:r>
        <w:rPr>
          <w:b/>
          <w:spacing w:val="-2"/>
          <w:sz w:val="24"/>
        </w:rPr>
        <w:t>Fund:</w:t>
      </w:r>
    </w:p>
    <w:p w14:paraId="1D7DE38F" w14:textId="77777777" w:rsidR="00F4189B" w:rsidRDefault="00F4189B">
      <w:pPr>
        <w:pStyle w:val="BodyText"/>
        <w:spacing w:before="13"/>
        <w:rPr>
          <w:b/>
        </w:rPr>
      </w:pPr>
    </w:p>
    <w:p w14:paraId="018F9C40" w14:textId="77777777" w:rsidR="00F4189B" w:rsidRDefault="0022383E">
      <w:pPr>
        <w:pStyle w:val="BodyText"/>
        <w:spacing w:line="292" w:lineRule="auto"/>
        <w:ind w:left="307" w:right="1071"/>
      </w:pPr>
      <w:r>
        <w:rPr>
          <w:spacing w:val="-2"/>
        </w:rPr>
        <w:t>An</w:t>
      </w:r>
      <w:r>
        <w:rPr>
          <w:spacing w:val="-29"/>
        </w:rPr>
        <w:t xml:space="preserve"> </w:t>
      </w:r>
      <w:proofErr w:type="gramStart"/>
      <w:r>
        <w:rPr>
          <w:spacing w:val="-2"/>
        </w:rPr>
        <w:t>open</w:t>
      </w:r>
      <w:r>
        <w:rPr>
          <w:spacing w:val="-25"/>
        </w:rPr>
        <w:t xml:space="preserve"> </w:t>
      </w:r>
      <w:r>
        <w:rPr>
          <w:spacing w:val="-2"/>
        </w:rPr>
        <w:t>ended</w:t>
      </w:r>
      <w:proofErr w:type="gramEnd"/>
      <w:r>
        <w:rPr>
          <w:spacing w:val="-27"/>
        </w:rPr>
        <w:t xml:space="preserve"> </w:t>
      </w:r>
      <w:r>
        <w:rPr>
          <w:spacing w:val="-2"/>
        </w:rPr>
        <w:t>liquid</w:t>
      </w:r>
      <w:r>
        <w:rPr>
          <w:spacing w:val="-24"/>
        </w:rPr>
        <w:t xml:space="preserve"> </w:t>
      </w:r>
      <w:r>
        <w:rPr>
          <w:spacing w:val="-2"/>
        </w:rPr>
        <w:t>scheme</w:t>
      </w:r>
      <w:r>
        <w:rPr>
          <w:spacing w:val="-28"/>
        </w:rPr>
        <w:t xml:space="preserve"> </w:t>
      </w:r>
      <w:r>
        <w:rPr>
          <w:spacing w:val="-2"/>
        </w:rPr>
        <w:t>whose</w:t>
      </w:r>
      <w:r>
        <w:rPr>
          <w:spacing w:val="-28"/>
        </w:rPr>
        <w:t xml:space="preserve"> </w:t>
      </w:r>
      <w:r>
        <w:rPr>
          <w:spacing w:val="-2"/>
        </w:rPr>
        <w:t>investment</w:t>
      </w:r>
      <w:r>
        <w:rPr>
          <w:spacing w:val="-23"/>
        </w:rPr>
        <w:t xml:space="preserve"> </w:t>
      </w:r>
      <w:r>
        <w:rPr>
          <w:spacing w:val="-2"/>
        </w:rPr>
        <w:t>is</w:t>
      </w:r>
      <w:r>
        <w:rPr>
          <w:spacing w:val="-27"/>
        </w:rPr>
        <w:t xml:space="preserve"> </w:t>
      </w:r>
      <w:r>
        <w:rPr>
          <w:spacing w:val="-2"/>
        </w:rPr>
        <w:t>into</w:t>
      </w:r>
      <w:r>
        <w:rPr>
          <w:spacing w:val="-27"/>
        </w:rPr>
        <w:t xml:space="preserve"> </w:t>
      </w:r>
      <w:r>
        <w:rPr>
          <w:spacing w:val="-2"/>
        </w:rPr>
        <w:t>debt</w:t>
      </w:r>
      <w:r>
        <w:rPr>
          <w:spacing w:val="-24"/>
        </w:rPr>
        <w:t xml:space="preserve"> </w:t>
      </w:r>
      <w:r>
        <w:rPr>
          <w:spacing w:val="-2"/>
        </w:rPr>
        <w:t>and</w:t>
      </w:r>
      <w:r>
        <w:rPr>
          <w:spacing w:val="-27"/>
        </w:rPr>
        <w:t xml:space="preserve"> </w:t>
      </w:r>
      <w:r>
        <w:rPr>
          <w:spacing w:val="-2"/>
        </w:rPr>
        <w:t>money</w:t>
      </w:r>
      <w:r>
        <w:rPr>
          <w:spacing w:val="-28"/>
        </w:rPr>
        <w:t xml:space="preserve"> </w:t>
      </w:r>
      <w:r>
        <w:rPr>
          <w:spacing w:val="-2"/>
        </w:rPr>
        <w:t xml:space="preserve">market securities </w:t>
      </w:r>
      <w:r>
        <w:t>with</w:t>
      </w:r>
      <w:r>
        <w:rPr>
          <w:spacing w:val="-9"/>
        </w:rPr>
        <w:t xml:space="preserve"> </w:t>
      </w:r>
      <w:r>
        <w:t>maturity</w:t>
      </w:r>
      <w:r>
        <w:rPr>
          <w:spacing w:val="-9"/>
        </w:rPr>
        <w:t xml:space="preserve"> </w:t>
      </w:r>
      <w:r>
        <w:t>of</w:t>
      </w:r>
      <w:r>
        <w:rPr>
          <w:spacing w:val="-10"/>
        </w:rPr>
        <w:t xml:space="preserve"> </w:t>
      </w:r>
      <w:r>
        <w:t>up</w:t>
      </w:r>
      <w:r>
        <w:rPr>
          <w:spacing w:val="-6"/>
        </w:rPr>
        <w:t xml:space="preserve"> </w:t>
      </w:r>
      <w:r>
        <w:t>to</w:t>
      </w:r>
      <w:r>
        <w:rPr>
          <w:spacing w:val="-9"/>
        </w:rPr>
        <w:t xml:space="preserve"> </w:t>
      </w:r>
      <w:r>
        <w:t>91 days</w:t>
      </w:r>
      <w:r>
        <w:rPr>
          <w:spacing w:val="-9"/>
        </w:rPr>
        <w:t xml:space="preserve"> </w:t>
      </w:r>
      <w:r>
        <w:t>only.</w:t>
      </w:r>
    </w:p>
    <w:p w14:paraId="7D69F8AC" w14:textId="77777777" w:rsidR="00F4189B" w:rsidRDefault="0022383E">
      <w:pPr>
        <w:numPr>
          <w:ilvl w:val="0"/>
          <w:numId w:val="10"/>
        </w:numPr>
        <w:tabs>
          <w:tab w:val="left" w:pos="565"/>
        </w:tabs>
        <w:spacing w:before="242"/>
        <w:ind w:left="565" w:hanging="258"/>
        <w:rPr>
          <w:b/>
          <w:sz w:val="24"/>
        </w:rPr>
      </w:pPr>
      <w:r>
        <w:rPr>
          <w:b/>
          <w:spacing w:val="-4"/>
          <w:sz w:val="24"/>
        </w:rPr>
        <w:t>Ultra</w:t>
      </w:r>
      <w:r>
        <w:rPr>
          <w:b/>
          <w:spacing w:val="-29"/>
          <w:sz w:val="24"/>
        </w:rPr>
        <w:t xml:space="preserve"> </w:t>
      </w:r>
      <w:r>
        <w:rPr>
          <w:b/>
          <w:spacing w:val="-4"/>
          <w:sz w:val="24"/>
        </w:rPr>
        <w:t>Short</w:t>
      </w:r>
      <w:r>
        <w:rPr>
          <w:b/>
          <w:spacing w:val="-27"/>
          <w:sz w:val="24"/>
        </w:rPr>
        <w:t xml:space="preserve"> </w:t>
      </w:r>
      <w:r>
        <w:rPr>
          <w:b/>
          <w:spacing w:val="-4"/>
          <w:sz w:val="24"/>
        </w:rPr>
        <w:t>Duration</w:t>
      </w:r>
      <w:r>
        <w:rPr>
          <w:b/>
          <w:spacing w:val="-23"/>
          <w:sz w:val="24"/>
        </w:rPr>
        <w:t xml:space="preserve"> </w:t>
      </w:r>
      <w:r>
        <w:rPr>
          <w:b/>
          <w:spacing w:val="-4"/>
          <w:sz w:val="24"/>
        </w:rPr>
        <w:t>Fund:</w:t>
      </w:r>
    </w:p>
    <w:p w14:paraId="6575CBE1" w14:textId="77777777" w:rsidR="00F4189B" w:rsidRDefault="00F4189B">
      <w:pPr>
        <w:pStyle w:val="BodyText"/>
        <w:spacing w:before="18"/>
        <w:rPr>
          <w:b/>
        </w:rPr>
      </w:pPr>
    </w:p>
    <w:p w14:paraId="731B639B" w14:textId="77777777" w:rsidR="00F4189B" w:rsidRDefault="0022383E">
      <w:pPr>
        <w:pStyle w:val="BodyText"/>
        <w:spacing w:line="292" w:lineRule="auto"/>
        <w:ind w:left="307" w:right="749"/>
      </w:pPr>
      <w:r>
        <w:rPr>
          <w:spacing w:val="-4"/>
        </w:rPr>
        <w:t>An</w:t>
      </w:r>
      <w:r>
        <w:rPr>
          <w:spacing w:val="-22"/>
        </w:rPr>
        <w:t xml:space="preserve"> </w:t>
      </w:r>
      <w:r>
        <w:rPr>
          <w:spacing w:val="-4"/>
        </w:rPr>
        <w:t>open</w:t>
      </w:r>
      <w:r>
        <w:rPr>
          <w:spacing w:val="-19"/>
        </w:rPr>
        <w:t xml:space="preserve"> </w:t>
      </w:r>
      <w:r>
        <w:rPr>
          <w:spacing w:val="-4"/>
        </w:rPr>
        <w:t>ended</w:t>
      </w:r>
      <w:r>
        <w:rPr>
          <w:spacing w:val="-18"/>
        </w:rPr>
        <w:t xml:space="preserve"> </w:t>
      </w:r>
      <w:r>
        <w:rPr>
          <w:spacing w:val="-4"/>
        </w:rPr>
        <w:t>Ultra-</w:t>
      </w:r>
      <w:proofErr w:type="gramStart"/>
      <w:r>
        <w:rPr>
          <w:spacing w:val="-4"/>
        </w:rPr>
        <w:t>Short</w:t>
      </w:r>
      <w:r>
        <w:rPr>
          <w:spacing w:val="-16"/>
        </w:rPr>
        <w:t xml:space="preserve"> </w:t>
      </w:r>
      <w:r>
        <w:rPr>
          <w:spacing w:val="-4"/>
        </w:rPr>
        <w:t>term</w:t>
      </w:r>
      <w:proofErr w:type="gramEnd"/>
      <w:r>
        <w:rPr>
          <w:spacing w:val="-18"/>
        </w:rPr>
        <w:t xml:space="preserve"> </w:t>
      </w:r>
      <w:r>
        <w:rPr>
          <w:spacing w:val="-4"/>
        </w:rPr>
        <w:t>debt</w:t>
      </w:r>
      <w:r>
        <w:rPr>
          <w:spacing w:val="-16"/>
        </w:rPr>
        <w:t xml:space="preserve"> </w:t>
      </w:r>
      <w:r>
        <w:rPr>
          <w:spacing w:val="-4"/>
        </w:rPr>
        <w:t>schemes</w:t>
      </w:r>
      <w:r>
        <w:rPr>
          <w:spacing w:val="-18"/>
        </w:rPr>
        <w:t xml:space="preserve"> </w:t>
      </w:r>
      <w:r>
        <w:rPr>
          <w:spacing w:val="-4"/>
        </w:rPr>
        <w:t>investing</w:t>
      </w:r>
      <w:r>
        <w:rPr>
          <w:spacing w:val="-22"/>
        </w:rPr>
        <w:t xml:space="preserve"> </w:t>
      </w:r>
      <w:r>
        <w:rPr>
          <w:spacing w:val="-4"/>
        </w:rPr>
        <w:t>in</w:t>
      </w:r>
      <w:r>
        <w:rPr>
          <w:spacing w:val="-22"/>
        </w:rPr>
        <w:t xml:space="preserve"> </w:t>
      </w:r>
      <w:r>
        <w:rPr>
          <w:spacing w:val="-4"/>
        </w:rPr>
        <w:t>debt</w:t>
      </w:r>
      <w:r>
        <w:rPr>
          <w:spacing w:val="-16"/>
        </w:rPr>
        <w:t xml:space="preserve"> </w:t>
      </w:r>
      <w:r>
        <w:rPr>
          <w:spacing w:val="-4"/>
        </w:rPr>
        <w:t>and</w:t>
      </w:r>
      <w:r>
        <w:rPr>
          <w:spacing w:val="-18"/>
        </w:rPr>
        <w:t xml:space="preserve"> </w:t>
      </w:r>
      <w:r>
        <w:rPr>
          <w:spacing w:val="-4"/>
        </w:rPr>
        <w:t>money</w:t>
      </w:r>
      <w:r>
        <w:rPr>
          <w:spacing w:val="-20"/>
        </w:rPr>
        <w:t xml:space="preserve"> </w:t>
      </w:r>
      <w:r>
        <w:rPr>
          <w:spacing w:val="-4"/>
        </w:rPr>
        <w:t xml:space="preserve">market instruments </w:t>
      </w:r>
      <w:r>
        <w:t>with</w:t>
      </w:r>
      <w:r>
        <w:rPr>
          <w:spacing w:val="-5"/>
        </w:rPr>
        <w:t xml:space="preserve"> </w:t>
      </w:r>
      <w:r>
        <w:t>Macaulay</w:t>
      </w:r>
      <w:r>
        <w:rPr>
          <w:spacing w:val="-5"/>
        </w:rPr>
        <w:t xml:space="preserve"> </w:t>
      </w:r>
      <w:r>
        <w:t>duration</w:t>
      </w:r>
      <w:r>
        <w:rPr>
          <w:spacing w:val="-4"/>
        </w:rPr>
        <w:t xml:space="preserve"> </w:t>
      </w:r>
      <w:r>
        <w:t>between</w:t>
      </w:r>
      <w:r>
        <w:rPr>
          <w:spacing w:val="-2"/>
        </w:rPr>
        <w:t xml:space="preserve"> </w:t>
      </w:r>
      <w:r>
        <w:t>3 months</w:t>
      </w:r>
      <w:r>
        <w:rPr>
          <w:spacing w:val="-5"/>
        </w:rPr>
        <w:t xml:space="preserve"> </w:t>
      </w:r>
      <w:r>
        <w:t>and</w:t>
      </w:r>
      <w:r>
        <w:rPr>
          <w:spacing w:val="-2"/>
        </w:rPr>
        <w:t xml:space="preserve"> </w:t>
      </w:r>
      <w:r>
        <w:t>6 months.</w:t>
      </w:r>
    </w:p>
    <w:p w14:paraId="7CC92E96" w14:textId="77777777" w:rsidR="00F4189B" w:rsidRDefault="0022383E">
      <w:pPr>
        <w:numPr>
          <w:ilvl w:val="0"/>
          <w:numId w:val="10"/>
        </w:numPr>
        <w:tabs>
          <w:tab w:val="left" w:pos="553"/>
        </w:tabs>
        <w:spacing w:before="244"/>
        <w:ind w:left="553" w:hanging="246"/>
        <w:rPr>
          <w:b/>
          <w:sz w:val="24"/>
        </w:rPr>
      </w:pPr>
      <w:r>
        <w:rPr>
          <w:b/>
          <w:spacing w:val="-6"/>
          <w:sz w:val="24"/>
        </w:rPr>
        <w:t>Low</w:t>
      </w:r>
      <w:r>
        <w:rPr>
          <w:b/>
          <w:spacing w:val="-24"/>
          <w:sz w:val="24"/>
        </w:rPr>
        <w:t xml:space="preserve"> </w:t>
      </w:r>
      <w:r>
        <w:rPr>
          <w:b/>
          <w:spacing w:val="-6"/>
          <w:sz w:val="24"/>
        </w:rPr>
        <w:t>duration</w:t>
      </w:r>
      <w:r>
        <w:rPr>
          <w:b/>
          <w:spacing w:val="-24"/>
          <w:sz w:val="24"/>
        </w:rPr>
        <w:t xml:space="preserve"> </w:t>
      </w:r>
      <w:r>
        <w:rPr>
          <w:b/>
          <w:spacing w:val="-6"/>
          <w:sz w:val="24"/>
        </w:rPr>
        <w:t>fund:</w:t>
      </w:r>
    </w:p>
    <w:p w14:paraId="4D0D254E" w14:textId="77777777" w:rsidR="00F4189B" w:rsidRDefault="00F4189B">
      <w:pPr>
        <w:pStyle w:val="BodyText"/>
        <w:spacing w:before="16"/>
        <w:rPr>
          <w:b/>
        </w:rPr>
      </w:pPr>
    </w:p>
    <w:p w14:paraId="0C5D0212" w14:textId="77777777" w:rsidR="00F4189B" w:rsidRDefault="0022383E">
      <w:pPr>
        <w:pStyle w:val="BodyText"/>
        <w:spacing w:line="292" w:lineRule="auto"/>
        <w:ind w:left="307" w:right="1071"/>
      </w:pPr>
      <w:r>
        <w:rPr>
          <w:spacing w:val="-4"/>
        </w:rPr>
        <w:t>An</w:t>
      </w:r>
      <w:r>
        <w:rPr>
          <w:spacing w:val="-21"/>
        </w:rPr>
        <w:t xml:space="preserve"> </w:t>
      </w:r>
      <w:proofErr w:type="gramStart"/>
      <w:r>
        <w:rPr>
          <w:spacing w:val="-4"/>
        </w:rPr>
        <w:t>open</w:t>
      </w:r>
      <w:r>
        <w:rPr>
          <w:spacing w:val="-21"/>
        </w:rPr>
        <w:t xml:space="preserve"> </w:t>
      </w:r>
      <w:r>
        <w:rPr>
          <w:spacing w:val="-4"/>
        </w:rPr>
        <w:t>ended</w:t>
      </w:r>
      <w:proofErr w:type="gramEnd"/>
      <w:r>
        <w:rPr>
          <w:spacing w:val="-18"/>
        </w:rPr>
        <w:t xml:space="preserve"> </w:t>
      </w:r>
      <w:r>
        <w:rPr>
          <w:spacing w:val="-4"/>
        </w:rPr>
        <w:t>low</w:t>
      </w:r>
      <w:r>
        <w:rPr>
          <w:spacing w:val="-19"/>
        </w:rPr>
        <w:t xml:space="preserve"> </w:t>
      </w:r>
      <w:r>
        <w:rPr>
          <w:spacing w:val="-4"/>
        </w:rPr>
        <w:t>duration</w:t>
      </w:r>
      <w:r>
        <w:rPr>
          <w:spacing w:val="-24"/>
        </w:rPr>
        <w:t xml:space="preserve"> </w:t>
      </w:r>
      <w:r>
        <w:rPr>
          <w:spacing w:val="-4"/>
        </w:rPr>
        <w:t>debt</w:t>
      </w:r>
      <w:r>
        <w:rPr>
          <w:spacing w:val="-16"/>
        </w:rPr>
        <w:t xml:space="preserve"> </w:t>
      </w:r>
      <w:r>
        <w:rPr>
          <w:spacing w:val="-4"/>
        </w:rPr>
        <w:t>scheme</w:t>
      </w:r>
      <w:r>
        <w:rPr>
          <w:spacing w:val="-23"/>
        </w:rPr>
        <w:t xml:space="preserve"> </w:t>
      </w:r>
      <w:r>
        <w:rPr>
          <w:spacing w:val="-4"/>
        </w:rPr>
        <w:t>investing</w:t>
      </w:r>
      <w:r>
        <w:rPr>
          <w:spacing w:val="-20"/>
        </w:rPr>
        <w:t xml:space="preserve"> </w:t>
      </w:r>
      <w:r>
        <w:rPr>
          <w:spacing w:val="-4"/>
        </w:rPr>
        <w:t>in</w:t>
      </w:r>
      <w:r>
        <w:rPr>
          <w:spacing w:val="-18"/>
        </w:rPr>
        <w:t xml:space="preserve"> </w:t>
      </w:r>
      <w:r>
        <w:rPr>
          <w:spacing w:val="-4"/>
        </w:rPr>
        <w:t>debt</w:t>
      </w:r>
      <w:r>
        <w:rPr>
          <w:spacing w:val="-16"/>
        </w:rPr>
        <w:t xml:space="preserve"> </w:t>
      </w:r>
      <w:r>
        <w:rPr>
          <w:spacing w:val="-4"/>
        </w:rPr>
        <w:t>and</w:t>
      </w:r>
      <w:r>
        <w:rPr>
          <w:spacing w:val="-18"/>
        </w:rPr>
        <w:t xml:space="preserve"> </w:t>
      </w:r>
      <w:r>
        <w:rPr>
          <w:spacing w:val="-4"/>
        </w:rPr>
        <w:t>money</w:t>
      </w:r>
      <w:r>
        <w:rPr>
          <w:spacing w:val="-24"/>
        </w:rPr>
        <w:t xml:space="preserve"> </w:t>
      </w:r>
      <w:r>
        <w:rPr>
          <w:spacing w:val="-4"/>
        </w:rPr>
        <w:t xml:space="preserve">market instruments </w:t>
      </w:r>
      <w:r>
        <w:t>Macaulay</w:t>
      </w:r>
      <w:r>
        <w:rPr>
          <w:spacing w:val="-5"/>
        </w:rPr>
        <w:t xml:space="preserve"> </w:t>
      </w:r>
      <w:r>
        <w:t>duration between 6 months and 12 months.</w:t>
      </w:r>
    </w:p>
    <w:p w14:paraId="6725331F" w14:textId="116A6F35" w:rsidR="00F4189B" w:rsidRDefault="0022383E">
      <w:pPr>
        <w:numPr>
          <w:ilvl w:val="0"/>
          <w:numId w:val="10"/>
        </w:numPr>
        <w:tabs>
          <w:tab w:val="left" w:pos="565"/>
        </w:tabs>
        <w:spacing w:before="238"/>
        <w:ind w:left="565" w:hanging="258"/>
        <w:rPr>
          <w:b/>
          <w:sz w:val="24"/>
        </w:rPr>
      </w:pPr>
      <w:r>
        <w:rPr>
          <w:b/>
          <w:spacing w:val="-2"/>
          <w:sz w:val="24"/>
        </w:rPr>
        <w:t>Short</w:t>
      </w:r>
      <w:r w:rsidR="00A57B59">
        <w:rPr>
          <w:b/>
          <w:spacing w:val="-2"/>
          <w:sz w:val="24"/>
        </w:rPr>
        <w:t xml:space="preserve"> </w:t>
      </w:r>
      <w:r>
        <w:rPr>
          <w:b/>
          <w:spacing w:val="-2"/>
          <w:sz w:val="24"/>
        </w:rPr>
        <w:t>duration</w:t>
      </w:r>
      <w:r>
        <w:rPr>
          <w:b/>
          <w:spacing w:val="-23"/>
          <w:sz w:val="24"/>
        </w:rPr>
        <w:t xml:space="preserve"> </w:t>
      </w:r>
      <w:r>
        <w:rPr>
          <w:b/>
          <w:spacing w:val="-4"/>
          <w:sz w:val="24"/>
        </w:rPr>
        <w:t>Fund:</w:t>
      </w:r>
    </w:p>
    <w:p w14:paraId="19270A26" w14:textId="77777777" w:rsidR="00F4189B" w:rsidRDefault="00F4189B">
      <w:pPr>
        <w:pStyle w:val="BodyText"/>
        <w:spacing w:before="17"/>
        <w:rPr>
          <w:b/>
        </w:rPr>
      </w:pPr>
    </w:p>
    <w:p w14:paraId="09BD1E23" w14:textId="77777777" w:rsidR="00F4189B" w:rsidRDefault="0022383E">
      <w:pPr>
        <w:pStyle w:val="BodyText"/>
        <w:spacing w:before="1" w:line="290" w:lineRule="auto"/>
        <w:ind w:left="307" w:right="749"/>
      </w:pPr>
      <w:r>
        <w:rPr>
          <w:spacing w:val="-4"/>
        </w:rPr>
        <w:t>An</w:t>
      </w:r>
      <w:r>
        <w:rPr>
          <w:spacing w:val="-23"/>
        </w:rPr>
        <w:t xml:space="preserve"> </w:t>
      </w:r>
      <w:proofErr w:type="gramStart"/>
      <w:r>
        <w:rPr>
          <w:spacing w:val="-4"/>
        </w:rPr>
        <w:t>open</w:t>
      </w:r>
      <w:r>
        <w:rPr>
          <w:spacing w:val="-21"/>
        </w:rPr>
        <w:t xml:space="preserve"> </w:t>
      </w:r>
      <w:r>
        <w:rPr>
          <w:spacing w:val="-4"/>
        </w:rPr>
        <w:t>ended</w:t>
      </w:r>
      <w:r>
        <w:rPr>
          <w:spacing w:val="-20"/>
        </w:rPr>
        <w:t xml:space="preserve"> </w:t>
      </w:r>
      <w:r>
        <w:rPr>
          <w:spacing w:val="-4"/>
        </w:rPr>
        <w:t>short</w:t>
      </w:r>
      <w:r>
        <w:rPr>
          <w:spacing w:val="-16"/>
        </w:rPr>
        <w:t xml:space="preserve"> </w:t>
      </w:r>
      <w:r>
        <w:rPr>
          <w:spacing w:val="-4"/>
        </w:rPr>
        <w:t>term</w:t>
      </w:r>
      <w:proofErr w:type="gramEnd"/>
      <w:r>
        <w:rPr>
          <w:spacing w:val="-16"/>
        </w:rPr>
        <w:t xml:space="preserve"> </w:t>
      </w:r>
      <w:r>
        <w:rPr>
          <w:spacing w:val="-4"/>
        </w:rPr>
        <w:t>debt</w:t>
      </w:r>
      <w:r>
        <w:rPr>
          <w:spacing w:val="-20"/>
        </w:rPr>
        <w:t xml:space="preserve"> </w:t>
      </w:r>
      <w:r>
        <w:rPr>
          <w:spacing w:val="-4"/>
        </w:rPr>
        <w:t>scheme</w:t>
      </w:r>
      <w:r>
        <w:rPr>
          <w:spacing w:val="-24"/>
        </w:rPr>
        <w:t xml:space="preserve"> </w:t>
      </w:r>
      <w:r>
        <w:rPr>
          <w:spacing w:val="-4"/>
        </w:rPr>
        <w:t>investing</w:t>
      </w:r>
      <w:r>
        <w:rPr>
          <w:spacing w:val="-17"/>
        </w:rPr>
        <w:t xml:space="preserve"> </w:t>
      </w:r>
      <w:r>
        <w:rPr>
          <w:spacing w:val="-4"/>
        </w:rPr>
        <w:t>in</w:t>
      </w:r>
      <w:r>
        <w:rPr>
          <w:spacing w:val="-23"/>
        </w:rPr>
        <w:t xml:space="preserve"> </w:t>
      </w:r>
      <w:r>
        <w:rPr>
          <w:spacing w:val="-4"/>
        </w:rPr>
        <w:t>debt</w:t>
      </w:r>
      <w:r>
        <w:rPr>
          <w:spacing w:val="-17"/>
        </w:rPr>
        <w:t xml:space="preserve"> </w:t>
      </w:r>
      <w:r>
        <w:rPr>
          <w:spacing w:val="-4"/>
        </w:rPr>
        <w:t>and</w:t>
      </w:r>
      <w:r>
        <w:rPr>
          <w:spacing w:val="-20"/>
        </w:rPr>
        <w:t xml:space="preserve"> </w:t>
      </w:r>
      <w:r>
        <w:rPr>
          <w:spacing w:val="-4"/>
        </w:rPr>
        <w:t>money</w:t>
      </w:r>
      <w:r>
        <w:rPr>
          <w:spacing w:val="-23"/>
        </w:rPr>
        <w:t xml:space="preserve"> </w:t>
      </w:r>
      <w:r>
        <w:rPr>
          <w:spacing w:val="-4"/>
        </w:rPr>
        <w:t>market instruments</w:t>
      </w:r>
      <w:r>
        <w:rPr>
          <w:spacing w:val="-17"/>
        </w:rPr>
        <w:t xml:space="preserve"> </w:t>
      </w:r>
      <w:r>
        <w:rPr>
          <w:spacing w:val="-4"/>
        </w:rPr>
        <w:t xml:space="preserve">having </w:t>
      </w:r>
      <w:r>
        <w:t>maturity up to 1 year.</w:t>
      </w:r>
    </w:p>
    <w:p w14:paraId="3739DF62" w14:textId="77777777" w:rsidR="00F4189B" w:rsidRDefault="0022383E">
      <w:pPr>
        <w:numPr>
          <w:ilvl w:val="0"/>
          <w:numId w:val="10"/>
        </w:numPr>
        <w:tabs>
          <w:tab w:val="left" w:pos="560"/>
        </w:tabs>
        <w:spacing w:before="247"/>
        <w:ind w:left="560" w:hanging="253"/>
        <w:rPr>
          <w:b/>
          <w:sz w:val="24"/>
        </w:rPr>
      </w:pPr>
      <w:r>
        <w:rPr>
          <w:b/>
          <w:spacing w:val="-4"/>
          <w:sz w:val="24"/>
        </w:rPr>
        <w:t>Medium</w:t>
      </w:r>
      <w:r>
        <w:rPr>
          <w:b/>
          <w:spacing w:val="-26"/>
          <w:sz w:val="24"/>
        </w:rPr>
        <w:t xml:space="preserve"> </w:t>
      </w:r>
      <w:r>
        <w:rPr>
          <w:b/>
          <w:spacing w:val="-4"/>
          <w:sz w:val="24"/>
        </w:rPr>
        <w:t>to</w:t>
      </w:r>
      <w:r>
        <w:rPr>
          <w:b/>
          <w:spacing w:val="-21"/>
          <w:sz w:val="24"/>
        </w:rPr>
        <w:t xml:space="preserve"> </w:t>
      </w:r>
      <w:r>
        <w:rPr>
          <w:b/>
          <w:spacing w:val="-4"/>
          <w:sz w:val="24"/>
        </w:rPr>
        <w:t>Large</w:t>
      </w:r>
      <w:r>
        <w:rPr>
          <w:b/>
          <w:spacing w:val="-23"/>
          <w:sz w:val="24"/>
        </w:rPr>
        <w:t xml:space="preserve"> </w:t>
      </w:r>
      <w:r>
        <w:rPr>
          <w:b/>
          <w:spacing w:val="-4"/>
          <w:sz w:val="24"/>
        </w:rPr>
        <w:t>Duration</w:t>
      </w:r>
      <w:r>
        <w:rPr>
          <w:b/>
          <w:spacing w:val="-25"/>
          <w:sz w:val="24"/>
        </w:rPr>
        <w:t xml:space="preserve"> </w:t>
      </w:r>
      <w:r>
        <w:rPr>
          <w:b/>
          <w:spacing w:val="-4"/>
          <w:sz w:val="24"/>
        </w:rPr>
        <w:t>Fund:</w:t>
      </w:r>
    </w:p>
    <w:p w14:paraId="423B950F" w14:textId="77777777" w:rsidR="00F4189B" w:rsidRDefault="00F4189B">
      <w:pPr>
        <w:rPr>
          <w:b/>
          <w:sz w:val="24"/>
        </w:rPr>
        <w:sectPr w:rsidR="00F4189B">
          <w:pgSz w:w="11920" w:h="16850"/>
          <w:pgMar w:top="142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D22DDB" w14:textId="77777777" w:rsidR="00F4189B" w:rsidRDefault="0022383E">
      <w:pPr>
        <w:pStyle w:val="BodyText"/>
        <w:spacing w:before="78" w:line="292" w:lineRule="auto"/>
        <w:ind w:left="307"/>
      </w:pPr>
      <w:r>
        <w:lastRenderedPageBreak/>
        <w:t>An</w:t>
      </w:r>
      <w:r>
        <w:rPr>
          <w:spacing w:val="-25"/>
        </w:rPr>
        <w:t xml:space="preserve"> </w:t>
      </w:r>
      <w:proofErr w:type="gramStart"/>
      <w:r>
        <w:t>open</w:t>
      </w:r>
      <w:r>
        <w:rPr>
          <w:spacing w:val="-25"/>
        </w:rPr>
        <w:t xml:space="preserve"> </w:t>
      </w:r>
      <w:r>
        <w:t>ended</w:t>
      </w:r>
      <w:r>
        <w:rPr>
          <w:spacing w:val="-24"/>
        </w:rPr>
        <w:t xml:space="preserve"> </w:t>
      </w:r>
      <w:r>
        <w:t>medium</w:t>
      </w:r>
      <w:r>
        <w:rPr>
          <w:spacing w:val="-23"/>
        </w:rPr>
        <w:t xml:space="preserve"> </w:t>
      </w:r>
      <w:r>
        <w:t>term</w:t>
      </w:r>
      <w:proofErr w:type="gramEnd"/>
      <w:r>
        <w:rPr>
          <w:spacing w:val="-24"/>
        </w:rPr>
        <w:t xml:space="preserve"> </w:t>
      </w:r>
      <w:r>
        <w:t>debt</w:t>
      </w:r>
      <w:r>
        <w:rPr>
          <w:spacing w:val="-22"/>
        </w:rPr>
        <w:t xml:space="preserve"> </w:t>
      </w:r>
      <w:r>
        <w:t>scheme</w:t>
      </w:r>
      <w:r>
        <w:rPr>
          <w:spacing w:val="-20"/>
        </w:rPr>
        <w:t xml:space="preserve"> </w:t>
      </w:r>
      <w:r>
        <w:t>investing</w:t>
      </w:r>
      <w:r>
        <w:rPr>
          <w:spacing w:val="-23"/>
        </w:rPr>
        <w:t xml:space="preserve"> </w:t>
      </w:r>
      <w:r>
        <w:t>in</w:t>
      </w:r>
      <w:r>
        <w:rPr>
          <w:spacing w:val="-24"/>
        </w:rPr>
        <w:t xml:space="preserve"> </w:t>
      </w:r>
      <w:r>
        <w:t>debt</w:t>
      </w:r>
      <w:r>
        <w:rPr>
          <w:spacing w:val="-22"/>
        </w:rPr>
        <w:t xml:space="preserve"> </w:t>
      </w:r>
      <w:r>
        <w:t>and</w:t>
      </w:r>
      <w:r>
        <w:rPr>
          <w:spacing w:val="-24"/>
        </w:rPr>
        <w:t xml:space="preserve"> </w:t>
      </w:r>
      <w:r>
        <w:t>money</w:t>
      </w:r>
      <w:r>
        <w:rPr>
          <w:spacing w:val="-26"/>
        </w:rPr>
        <w:t xml:space="preserve"> </w:t>
      </w:r>
      <w:r>
        <w:t>market</w:t>
      </w:r>
      <w:r>
        <w:rPr>
          <w:spacing w:val="-15"/>
        </w:rPr>
        <w:t xml:space="preserve"> </w:t>
      </w:r>
      <w:r>
        <w:t>instruments</w:t>
      </w:r>
      <w:r>
        <w:rPr>
          <w:spacing w:val="-24"/>
        </w:rPr>
        <w:t xml:space="preserve"> </w:t>
      </w:r>
      <w:r>
        <w:t xml:space="preserve">with </w:t>
      </w:r>
      <w:r>
        <w:rPr>
          <w:spacing w:val="-4"/>
        </w:rPr>
        <w:t>Macaulay</w:t>
      </w:r>
      <w:r>
        <w:rPr>
          <w:spacing w:val="-21"/>
        </w:rPr>
        <w:t xml:space="preserve"> </w:t>
      </w:r>
      <w:r>
        <w:rPr>
          <w:spacing w:val="-4"/>
        </w:rPr>
        <w:t>duration</w:t>
      </w:r>
      <w:r>
        <w:rPr>
          <w:spacing w:val="-18"/>
        </w:rPr>
        <w:t xml:space="preserve"> </w:t>
      </w:r>
      <w:r>
        <w:rPr>
          <w:spacing w:val="-4"/>
        </w:rPr>
        <w:t>between</w:t>
      </w:r>
      <w:r>
        <w:rPr>
          <w:spacing w:val="-19"/>
        </w:rPr>
        <w:t xml:space="preserve"> </w:t>
      </w:r>
      <w:r>
        <w:rPr>
          <w:spacing w:val="-4"/>
        </w:rPr>
        <w:t>4</w:t>
      </w:r>
      <w:r>
        <w:rPr>
          <w:spacing w:val="-9"/>
        </w:rPr>
        <w:t xml:space="preserve"> </w:t>
      </w:r>
      <w:r>
        <w:rPr>
          <w:spacing w:val="-4"/>
        </w:rPr>
        <w:t>years</w:t>
      </w:r>
      <w:r>
        <w:rPr>
          <w:spacing w:val="-21"/>
        </w:rPr>
        <w:t xml:space="preserve"> </w:t>
      </w:r>
      <w:r>
        <w:rPr>
          <w:spacing w:val="-4"/>
        </w:rPr>
        <w:t>and</w:t>
      </w:r>
      <w:r>
        <w:rPr>
          <w:spacing w:val="-21"/>
        </w:rPr>
        <w:t xml:space="preserve"> </w:t>
      </w:r>
      <w:r>
        <w:rPr>
          <w:spacing w:val="-4"/>
        </w:rPr>
        <w:t>7</w:t>
      </w:r>
      <w:r>
        <w:rPr>
          <w:spacing w:val="-9"/>
        </w:rPr>
        <w:t xml:space="preserve"> </w:t>
      </w:r>
      <w:r>
        <w:rPr>
          <w:spacing w:val="-4"/>
        </w:rPr>
        <w:t>years.</w:t>
      </w:r>
      <w:r>
        <w:rPr>
          <w:spacing w:val="-17"/>
        </w:rPr>
        <w:t xml:space="preserve"> </w:t>
      </w:r>
      <w:r>
        <w:rPr>
          <w:spacing w:val="-4"/>
        </w:rPr>
        <w:t>Portfolio</w:t>
      </w:r>
      <w:r>
        <w:rPr>
          <w:spacing w:val="-21"/>
        </w:rPr>
        <w:t xml:space="preserve"> </w:t>
      </w:r>
      <w:r>
        <w:rPr>
          <w:spacing w:val="-4"/>
        </w:rPr>
        <w:t>Macaulay</w:t>
      </w:r>
      <w:r>
        <w:rPr>
          <w:spacing w:val="-7"/>
        </w:rPr>
        <w:t xml:space="preserve"> </w:t>
      </w:r>
      <w:r>
        <w:rPr>
          <w:spacing w:val="-4"/>
        </w:rPr>
        <w:t>duration</w:t>
      </w:r>
      <w:r>
        <w:rPr>
          <w:spacing w:val="-13"/>
        </w:rPr>
        <w:t xml:space="preserve"> </w:t>
      </w:r>
      <w:r>
        <w:rPr>
          <w:spacing w:val="-4"/>
        </w:rPr>
        <w:t>greater</w:t>
      </w:r>
      <w:r>
        <w:rPr>
          <w:spacing w:val="-16"/>
        </w:rPr>
        <w:t xml:space="preserve"> </w:t>
      </w:r>
      <w:r>
        <w:rPr>
          <w:spacing w:val="-4"/>
        </w:rPr>
        <w:t>than</w:t>
      </w:r>
      <w:r>
        <w:rPr>
          <w:spacing w:val="-19"/>
        </w:rPr>
        <w:t xml:space="preserve"> </w:t>
      </w:r>
      <w:r>
        <w:rPr>
          <w:spacing w:val="-4"/>
        </w:rPr>
        <w:t>7</w:t>
      </w:r>
      <w:r>
        <w:rPr>
          <w:spacing w:val="-6"/>
        </w:rPr>
        <w:t xml:space="preserve"> </w:t>
      </w:r>
      <w:r>
        <w:rPr>
          <w:spacing w:val="-4"/>
        </w:rPr>
        <w:t>years.</w:t>
      </w:r>
    </w:p>
    <w:p w14:paraId="5435D006" w14:textId="77777777" w:rsidR="00F4189B" w:rsidRDefault="0022383E">
      <w:pPr>
        <w:numPr>
          <w:ilvl w:val="0"/>
          <w:numId w:val="10"/>
        </w:numPr>
        <w:tabs>
          <w:tab w:val="left" w:pos="510"/>
        </w:tabs>
        <w:spacing w:before="243"/>
        <w:ind w:left="510" w:hanging="203"/>
        <w:rPr>
          <w:b/>
          <w:sz w:val="24"/>
        </w:rPr>
      </w:pPr>
      <w:r>
        <w:rPr>
          <w:b/>
          <w:spacing w:val="-4"/>
          <w:sz w:val="24"/>
        </w:rPr>
        <w:t>Money</w:t>
      </w:r>
      <w:r>
        <w:rPr>
          <w:b/>
          <w:spacing w:val="-14"/>
          <w:sz w:val="24"/>
        </w:rPr>
        <w:t xml:space="preserve"> </w:t>
      </w:r>
      <w:r>
        <w:rPr>
          <w:b/>
          <w:spacing w:val="-4"/>
          <w:sz w:val="24"/>
        </w:rPr>
        <w:t>Market</w:t>
      </w:r>
      <w:r>
        <w:rPr>
          <w:b/>
          <w:spacing w:val="-15"/>
          <w:sz w:val="24"/>
        </w:rPr>
        <w:t xml:space="preserve"> </w:t>
      </w:r>
      <w:r>
        <w:rPr>
          <w:b/>
          <w:spacing w:val="-4"/>
          <w:sz w:val="24"/>
        </w:rPr>
        <w:t>Fund:</w:t>
      </w:r>
    </w:p>
    <w:p w14:paraId="2F7A4921" w14:textId="77777777" w:rsidR="00F4189B" w:rsidRDefault="00F4189B">
      <w:pPr>
        <w:pStyle w:val="BodyText"/>
        <w:spacing w:before="17"/>
        <w:rPr>
          <w:b/>
        </w:rPr>
      </w:pPr>
    </w:p>
    <w:p w14:paraId="01544465" w14:textId="77777777" w:rsidR="00F4189B" w:rsidRDefault="0022383E">
      <w:pPr>
        <w:pStyle w:val="BodyText"/>
        <w:ind w:left="307"/>
      </w:pPr>
      <w:r>
        <w:rPr>
          <w:spacing w:val="-4"/>
        </w:rPr>
        <w:t>An</w:t>
      </w:r>
      <w:r>
        <w:rPr>
          <w:spacing w:val="-26"/>
        </w:rPr>
        <w:t xml:space="preserve"> </w:t>
      </w:r>
      <w:proofErr w:type="gramStart"/>
      <w:r>
        <w:rPr>
          <w:spacing w:val="-4"/>
        </w:rPr>
        <w:t>open</w:t>
      </w:r>
      <w:r>
        <w:rPr>
          <w:spacing w:val="-22"/>
        </w:rPr>
        <w:t xml:space="preserve"> </w:t>
      </w:r>
      <w:r>
        <w:rPr>
          <w:spacing w:val="-4"/>
        </w:rPr>
        <w:t>ended</w:t>
      </w:r>
      <w:proofErr w:type="gramEnd"/>
      <w:r>
        <w:rPr>
          <w:spacing w:val="-21"/>
        </w:rPr>
        <w:t xml:space="preserve"> </w:t>
      </w:r>
      <w:r>
        <w:rPr>
          <w:spacing w:val="-4"/>
        </w:rPr>
        <w:t>debt</w:t>
      </w:r>
      <w:r>
        <w:rPr>
          <w:spacing w:val="-18"/>
        </w:rPr>
        <w:t xml:space="preserve"> </w:t>
      </w:r>
      <w:r>
        <w:rPr>
          <w:spacing w:val="-4"/>
        </w:rPr>
        <w:t>scheme</w:t>
      </w:r>
      <w:r>
        <w:rPr>
          <w:spacing w:val="-24"/>
        </w:rPr>
        <w:t xml:space="preserve"> </w:t>
      </w:r>
      <w:r>
        <w:rPr>
          <w:spacing w:val="-4"/>
        </w:rPr>
        <w:t>investing</w:t>
      </w:r>
      <w:r>
        <w:rPr>
          <w:spacing w:val="-19"/>
        </w:rPr>
        <w:t xml:space="preserve"> </w:t>
      </w:r>
      <w:r>
        <w:rPr>
          <w:spacing w:val="-4"/>
        </w:rPr>
        <w:t>in</w:t>
      </w:r>
      <w:r>
        <w:rPr>
          <w:spacing w:val="-24"/>
        </w:rPr>
        <w:t xml:space="preserve"> </w:t>
      </w:r>
      <w:r>
        <w:rPr>
          <w:spacing w:val="-4"/>
        </w:rPr>
        <w:t>money</w:t>
      </w:r>
      <w:r>
        <w:rPr>
          <w:spacing w:val="-26"/>
        </w:rPr>
        <w:t xml:space="preserve"> </w:t>
      </w:r>
      <w:r>
        <w:rPr>
          <w:spacing w:val="-4"/>
        </w:rPr>
        <w:t>market</w:t>
      </w:r>
      <w:r>
        <w:rPr>
          <w:spacing w:val="-21"/>
        </w:rPr>
        <w:t xml:space="preserve"> </w:t>
      </w:r>
      <w:r>
        <w:rPr>
          <w:spacing w:val="-4"/>
        </w:rPr>
        <w:t>instruments</w:t>
      </w:r>
      <w:r>
        <w:rPr>
          <w:spacing w:val="-24"/>
        </w:rPr>
        <w:t xml:space="preserve"> </w:t>
      </w:r>
      <w:r>
        <w:rPr>
          <w:spacing w:val="-4"/>
        </w:rPr>
        <w:t>having</w:t>
      </w:r>
      <w:r>
        <w:rPr>
          <w:spacing w:val="-23"/>
        </w:rPr>
        <w:t xml:space="preserve"> </w:t>
      </w:r>
      <w:r>
        <w:rPr>
          <w:spacing w:val="-4"/>
        </w:rPr>
        <w:t>maturity</w:t>
      </w:r>
      <w:r>
        <w:rPr>
          <w:spacing w:val="-23"/>
        </w:rPr>
        <w:t xml:space="preserve"> </w:t>
      </w:r>
      <w:r>
        <w:rPr>
          <w:spacing w:val="-4"/>
        </w:rPr>
        <w:t>up</w:t>
      </w:r>
      <w:r>
        <w:rPr>
          <w:spacing w:val="-5"/>
        </w:rPr>
        <w:t xml:space="preserve"> </w:t>
      </w:r>
      <w:r>
        <w:rPr>
          <w:spacing w:val="-4"/>
        </w:rPr>
        <w:t>to</w:t>
      </w:r>
      <w:r>
        <w:rPr>
          <w:spacing w:val="6"/>
        </w:rPr>
        <w:t xml:space="preserve"> </w:t>
      </w:r>
      <w:r>
        <w:rPr>
          <w:spacing w:val="-4"/>
        </w:rPr>
        <w:t>1</w:t>
      </w:r>
      <w:r>
        <w:rPr>
          <w:spacing w:val="11"/>
        </w:rPr>
        <w:t xml:space="preserve"> </w:t>
      </w:r>
      <w:r>
        <w:rPr>
          <w:spacing w:val="-4"/>
        </w:rPr>
        <w:t>year.</w:t>
      </w:r>
    </w:p>
    <w:p w14:paraId="18D07C29" w14:textId="77777777" w:rsidR="00F4189B" w:rsidRDefault="00F4189B">
      <w:pPr>
        <w:pStyle w:val="BodyText"/>
        <w:spacing w:before="30"/>
      </w:pPr>
    </w:p>
    <w:p w14:paraId="1137DD7B" w14:textId="77777777" w:rsidR="00F4189B" w:rsidRDefault="0022383E">
      <w:pPr>
        <w:numPr>
          <w:ilvl w:val="0"/>
          <w:numId w:val="10"/>
        </w:numPr>
        <w:tabs>
          <w:tab w:val="left" w:pos="548"/>
        </w:tabs>
        <w:ind w:left="548" w:hanging="241"/>
        <w:rPr>
          <w:b/>
          <w:sz w:val="24"/>
        </w:rPr>
      </w:pPr>
      <w:r>
        <w:rPr>
          <w:b/>
          <w:spacing w:val="-4"/>
          <w:sz w:val="24"/>
        </w:rPr>
        <w:t>Corporate</w:t>
      </w:r>
      <w:r>
        <w:rPr>
          <w:b/>
          <w:spacing w:val="-23"/>
          <w:sz w:val="24"/>
        </w:rPr>
        <w:t xml:space="preserve"> </w:t>
      </w:r>
      <w:r>
        <w:rPr>
          <w:b/>
          <w:spacing w:val="-4"/>
          <w:sz w:val="24"/>
        </w:rPr>
        <w:t>Bond</w:t>
      </w:r>
      <w:r>
        <w:rPr>
          <w:b/>
          <w:spacing w:val="-12"/>
          <w:sz w:val="24"/>
        </w:rPr>
        <w:t xml:space="preserve"> </w:t>
      </w:r>
      <w:r>
        <w:rPr>
          <w:b/>
          <w:spacing w:val="-4"/>
          <w:sz w:val="24"/>
        </w:rPr>
        <w:t>Fund:</w:t>
      </w:r>
    </w:p>
    <w:p w14:paraId="27387996" w14:textId="77777777" w:rsidR="00F4189B" w:rsidRDefault="00F4189B">
      <w:pPr>
        <w:pStyle w:val="BodyText"/>
        <w:spacing w:before="16"/>
        <w:rPr>
          <w:b/>
        </w:rPr>
      </w:pPr>
    </w:p>
    <w:p w14:paraId="3C9D2CAC" w14:textId="77777777" w:rsidR="00F4189B" w:rsidRDefault="0022383E">
      <w:pPr>
        <w:pStyle w:val="BodyText"/>
        <w:spacing w:line="288" w:lineRule="auto"/>
        <w:ind w:left="307"/>
      </w:pPr>
      <w:r>
        <w:rPr>
          <w:spacing w:val="-4"/>
        </w:rPr>
        <w:t>An</w:t>
      </w:r>
      <w:r>
        <w:rPr>
          <w:spacing w:val="-23"/>
        </w:rPr>
        <w:t xml:space="preserve"> </w:t>
      </w:r>
      <w:proofErr w:type="gramStart"/>
      <w:r>
        <w:rPr>
          <w:spacing w:val="-4"/>
        </w:rPr>
        <w:t>open</w:t>
      </w:r>
      <w:r>
        <w:rPr>
          <w:spacing w:val="-20"/>
        </w:rPr>
        <w:t xml:space="preserve"> </w:t>
      </w:r>
      <w:r>
        <w:rPr>
          <w:spacing w:val="-4"/>
        </w:rPr>
        <w:t>ended</w:t>
      </w:r>
      <w:proofErr w:type="gramEnd"/>
      <w:r>
        <w:rPr>
          <w:spacing w:val="-20"/>
        </w:rPr>
        <w:t xml:space="preserve"> </w:t>
      </w:r>
      <w:r>
        <w:rPr>
          <w:spacing w:val="-4"/>
        </w:rPr>
        <w:t>debt</w:t>
      </w:r>
      <w:r>
        <w:rPr>
          <w:spacing w:val="-17"/>
        </w:rPr>
        <w:t xml:space="preserve"> </w:t>
      </w:r>
      <w:r>
        <w:rPr>
          <w:spacing w:val="-4"/>
        </w:rPr>
        <w:t>scheme</w:t>
      </w:r>
      <w:r>
        <w:rPr>
          <w:spacing w:val="-23"/>
        </w:rPr>
        <w:t xml:space="preserve"> </w:t>
      </w:r>
      <w:r>
        <w:rPr>
          <w:spacing w:val="-4"/>
        </w:rPr>
        <w:t>predominantly</w:t>
      </w:r>
      <w:r>
        <w:rPr>
          <w:spacing w:val="-24"/>
        </w:rPr>
        <w:t xml:space="preserve"> </w:t>
      </w:r>
      <w:r>
        <w:rPr>
          <w:spacing w:val="-4"/>
        </w:rPr>
        <w:t>investing</w:t>
      </w:r>
      <w:r>
        <w:rPr>
          <w:spacing w:val="-22"/>
        </w:rPr>
        <w:t xml:space="preserve"> </w:t>
      </w:r>
      <w:r>
        <w:rPr>
          <w:spacing w:val="-4"/>
        </w:rPr>
        <w:t>in</w:t>
      </w:r>
      <w:r>
        <w:rPr>
          <w:spacing w:val="-22"/>
        </w:rPr>
        <w:t xml:space="preserve"> </w:t>
      </w:r>
      <w:r>
        <w:rPr>
          <w:spacing w:val="-4"/>
        </w:rPr>
        <w:t>AA+</w:t>
      </w:r>
      <w:r>
        <w:rPr>
          <w:spacing w:val="-19"/>
        </w:rPr>
        <w:t xml:space="preserve"> </w:t>
      </w:r>
      <w:r>
        <w:rPr>
          <w:spacing w:val="-4"/>
        </w:rPr>
        <w:t>and</w:t>
      </w:r>
      <w:r>
        <w:rPr>
          <w:spacing w:val="-20"/>
        </w:rPr>
        <w:t xml:space="preserve"> </w:t>
      </w:r>
      <w:r>
        <w:rPr>
          <w:spacing w:val="-4"/>
        </w:rPr>
        <w:t>above</w:t>
      </w:r>
      <w:r>
        <w:rPr>
          <w:spacing w:val="-23"/>
        </w:rPr>
        <w:t xml:space="preserve"> </w:t>
      </w:r>
      <w:r>
        <w:rPr>
          <w:spacing w:val="-4"/>
        </w:rPr>
        <w:t>rated</w:t>
      </w:r>
      <w:r>
        <w:rPr>
          <w:spacing w:val="-20"/>
        </w:rPr>
        <w:t xml:space="preserve"> </w:t>
      </w:r>
      <w:r>
        <w:rPr>
          <w:spacing w:val="-4"/>
        </w:rPr>
        <w:t>corporate</w:t>
      </w:r>
      <w:r>
        <w:rPr>
          <w:spacing w:val="-9"/>
        </w:rPr>
        <w:t xml:space="preserve"> </w:t>
      </w:r>
      <w:r>
        <w:rPr>
          <w:spacing w:val="-4"/>
        </w:rPr>
        <w:t>bonds.</w:t>
      </w:r>
      <w:r>
        <w:rPr>
          <w:spacing w:val="-18"/>
        </w:rPr>
        <w:t xml:space="preserve"> </w:t>
      </w:r>
      <w:r>
        <w:rPr>
          <w:spacing w:val="-4"/>
        </w:rPr>
        <w:t>The minimum</w:t>
      </w:r>
      <w:r>
        <w:rPr>
          <w:spacing w:val="-12"/>
        </w:rPr>
        <w:t xml:space="preserve"> </w:t>
      </w:r>
      <w:r>
        <w:rPr>
          <w:spacing w:val="-4"/>
        </w:rPr>
        <w:t>investment</w:t>
      </w:r>
      <w:r>
        <w:rPr>
          <w:spacing w:val="-8"/>
        </w:rPr>
        <w:t xml:space="preserve"> </w:t>
      </w:r>
      <w:r>
        <w:rPr>
          <w:spacing w:val="-4"/>
        </w:rPr>
        <w:t>in</w:t>
      </w:r>
      <w:r>
        <w:rPr>
          <w:spacing w:val="-13"/>
        </w:rPr>
        <w:t xml:space="preserve"> </w:t>
      </w:r>
      <w:r>
        <w:rPr>
          <w:spacing w:val="-4"/>
        </w:rPr>
        <w:t>corporate</w:t>
      </w:r>
      <w:r>
        <w:rPr>
          <w:spacing w:val="-17"/>
        </w:rPr>
        <w:t xml:space="preserve"> </w:t>
      </w:r>
      <w:r>
        <w:rPr>
          <w:spacing w:val="-4"/>
        </w:rPr>
        <w:t>bonds</w:t>
      </w:r>
      <w:r>
        <w:rPr>
          <w:spacing w:val="-15"/>
        </w:rPr>
        <w:t xml:space="preserve"> </w:t>
      </w:r>
      <w:r>
        <w:rPr>
          <w:spacing w:val="-4"/>
        </w:rPr>
        <w:t>shall</w:t>
      </w:r>
      <w:r>
        <w:rPr>
          <w:spacing w:val="-14"/>
        </w:rPr>
        <w:t xml:space="preserve"> </w:t>
      </w:r>
      <w:r>
        <w:rPr>
          <w:spacing w:val="-4"/>
        </w:rPr>
        <w:t>be</w:t>
      </w:r>
      <w:r>
        <w:rPr>
          <w:spacing w:val="-17"/>
        </w:rPr>
        <w:t xml:space="preserve"> </w:t>
      </w:r>
      <w:r>
        <w:rPr>
          <w:spacing w:val="-4"/>
        </w:rPr>
        <w:t>80</w:t>
      </w:r>
      <w:r>
        <w:rPr>
          <w:spacing w:val="-10"/>
        </w:rPr>
        <w:t xml:space="preserve"> </w:t>
      </w:r>
      <w:r>
        <w:rPr>
          <w:spacing w:val="-4"/>
        </w:rPr>
        <w:t>percent</w:t>
      </w:r>
      <w:r>
        <w:rPr>
          <w:spacing w:val="-10"/>
        </w:rPr>
        <w:t xml:space="preserve"> </w:t>
      </w:r>
      <w:r>
        <w:rPr>
          <w:spacing w:val="-4"/>
        </w:rPr>
        <w:t>of</w:t>
      </w:r>
      <w:r>
        <w:rPr>
          <w:spacing w:val="-17"/>
        </w:rPr>
        <w:t xml:space="preserve"> </w:t>
      </w:r>
      <w:r>
        <w:rPr>
          <w:spacing w:val="-4"/>
        </w:rPr>
        <w:t>total</w:t>
      </w:r>
      <w:r>
        <w:rPr>
          <w:spacing w:val="-14"/>
        </w:rPr>
        <w:t xml:space="preserve"> </w:t>
      </w:r>
      <w:r>
        <w:rPr>
          <w:spacing w:val="-4"/>
        </w:rPr>
        <w:t>assets.</w:t>
      </w:r>
    </w:p>
    <w:p w14:paraId="74C79504" w14:textId="77777777" w:rsidR="00F4189B" w:rsidRDefault="00F4189B">
      <w:pPr>
        <w:pStyle w:val="BodyText"/>
      </w:pPr>
    </w:p>
    <w:p w14:paraId="27ACAA66" w14:textId="77777777" w:rsidR="00F4189B" w:rsidRDefault="00F4189B">
      <w:pPr>
        <w:pStyle w:val="BodyText"/>
      </w:pPr>
    </w:p>
    <w:p w14:paraId="2611CCEB" w14:textId="77777777" w:rsidR="00F4189B" w:rsidRDefault="00F4189B">
      <w:pPr>
        <w:pStyle w:val="BodyText"/>
      </w:pPr>
    </w:p>
    <w:p w14:paraId="13EF2040" w14:textId="77777777" w:rsidR="00F4189B" w:rsidRDefault="00F4189B">
      <w:pPr>
        <w:pStyle w:val="BodyText"/>
      </w:pPr>
    </w:p>
    <w:p w14:paraId="57B4F8A9" w14:textId="77777777" w:rsidR="00F4189B" w:rsidRDefault="00F4189B">
      <w:pPr>
        <w:pStyle w:val="BodyText"/>
        <w:spacing w:before="17"/>
      </w:pPr>
    </w:p>
    <w:p w14:paraId="54B45B30" w14:textId="77777777" w:rsidR="00F4189B" w:rsidRDefault="0022383E">
      <w:pPr>
        <w:numPr>
          <w:ilvl w:val="0"/>
          <w:numId w:val="12"/>
        </w:numPr>
        <w:tabs>
          <w:tab w:val="left" w:pos="663"/>
        </w:tabs>
        <w:ind w:left="663" w:hanging="356"/>
        <w:rPr>
          <w:rFonts w:ascii="Wingdings"/>
          <w:sz w:val="24"/>
        </w:rPr>
      </w:pPr>
      <w:r>
        <w:rPr>
          <w:b/>
          <w:spacing w:val="-2"/>
          <w:sz w:val="24"/>
        </w:rPr>
        <w:t>Balanced/Hybrid</w:t>
      </w:r>
      <w:r>
        <w:rPr>
          <w:b/>
          <w:spacing w:val="-8"/>
          <w:sz w:val="24"/>
        </w:rPr>
        <w:t xml:space="preserve"> </w:t>
      </w:r>
      <w:r>
        <w:rPr>
          <w:b/>
          <w:spacing w:val="-2"/>
          <w:sz w:val="24"/>
        </w:rPr>
        <w:t>Funds:</w:t>
      </w:r>
    </w:p>
    <w:p w14:paraId="261B1A94" w14:textId="77777777" w:rsidR="00F4189B" w:rsidRDefault="00F4189B">
      <w:pPr>
        <w:pStyle w:val="BodyText"/>
        <w:spacing w:before="19"/>
        <w:rPr>
          <w:b/>
        </w:rPr>
      </w:pPr>
    </w:p>
    <w:p w14:paraId="78D766F2" w14:textId="77777777" w:rsidR="00F4189B" w:rsidRDefault="0022383E">
      <w:pPr>
        <w:pStyle w:val="BodyText"/>
        <w:spacing w:before="1" w:line="292" w:lineRule="auto"/>
        <w:ind w:left="307" w:right="749"/>
      </w:pPr>
      <w:r>
        <w:t>Balanced</w:t>
      </w:r>
      <w:r>
        <w:rPr>
          <w:spacing w:val="-20"/>
        </w:rPr>
        <w:t xml:space="preserve"> </w:t>
      </w:r>
      <w:r>
        <w:t>Funds</w:t>
      </w:r>
      <w:r>
        <w:rPr>
          <w:spacing w:val="-22"/>
        </w:rPr>
        <w:t xml:space="preserve"> </w:t>
      </w:r>
      <w:r>
        <w:t>invest</w:t>
      </w:r>
      <w:r>
        <w:rPr>
          <w:spacing w:val="-19"/>
        </w:rPr>
        <w:t xml:space="preserve"> </w:t>
      </w:r>
      <w:r>
        <w:t>in</w:t>
      </w:r>
      <w:r>
        <w:rPr>
          <w:spacing w:val="-20"/>
        </w:rPr>
        <w:t xml:space="preserve"> </w:t>
      </w:r>
      <w:r>
        <w:t>both</w:t>
      </w:r>
      <w:r>
        <w:rPr>
          <w:spacing w:val="-24"/>
        </w:rPr>
        <w:t xml:space="preserve"> </w:t>
      </w:r>
      <w:r>
        <w:t>equities</w:t>
      </w:r>
      <w:r>
        <w:rPr>
          <w:spacing w:val="-22"/>
        </w:rPr>
        <w:t xml:space="preserve"> </w:t>
      </w:r>
      <w:r>
        <w:t>and</w:t>
      </w:r>
      <w:r>
        <w:rPr>
          <w:spacing w:val="-20"/>
        </w:rPr>
        <w:t xml:space="preserve"> </w:t>
      </w:r>
      <w:r>
        <w:t>fixed</w:t>
      </w:r>
      <w:r>
        <w:rPr>
          <w:spacing w:val="-22"/>
        </w:rPr>
        <w:t xml:space="preserve"> </w:t>
      </w:r>
      <w:r>
        <w:t>income</w:t>
      </w:r>
      <w:r>
        <w:rPr>
          <w:spacing w:val="-18"/>
        </w:rPr>
        <w:t xml:space="preserve"> </w:t>
      </w:r>
      <w:r>
        <w:t>instruments</w:t>
      </w:r>
      <w:r>
        <w:rPr>
          <w:spacing w:val="-22"/>
        </w:rPr>
        <w:t xml:space="preserve"> </w:t>
      </w:r>
      <w:r>
        <w:t>in</w:t>
      </w:r>
      <w:r>
        <w:rPr>
          <w:spacing w:val="-17"/>
        </w:rPr>
        <w:t xml:space="preserve"> </w:t>
      </w:r>
      <w:r>
        <w:t>line</w:t>
      </w:r>
      <w:r>
        <w:rPr>
          <w:spacing w:val="-23"/>
        </w:rPr>
        <w:t xml:space="preserve"> </w:t>
      </w:r>
      <w:r>
        <w:t>with</w:t>
      </w:r>
      <w:r>
        <w:rPr>
          <w:spacing w:val="-24"/>
        </w:rPr>
        <w:t xml:space="preserve"> </w:t>
      </w:r>
      <w:r>
        <w:t>the</w:t>
      </w:r>
      <w:r>
        <w:rPr>
          <w:spacing w:val="-8"/>
        </w:rPr>
        <w:t xml:space="preserve"> </w:t>
      </w:r>
      <w:r>
        <w:t xml:space="preserve">pre- </w:t>
      </w:r>
      <w:r>
        <w:rPr>
          <w:spacing w:val="-6"/>
        </w:rPr>
        <w:t>determined</w:t>
      </w:r>
      <w:r>
        <w:rPr>
          <w:spacing w:val="-15"/>
        </w:rPr>
        <w:t xml:space="preserve"> </w:t>
      </w:r>
      <w:r>
        <w:rPr>
          <w:spacing w:val="-6"/>
        </w:rPr>
        <w:t>investment</w:t>
      </w:r>
      <w:r>
        <w:rPr>
          <w:spacing w:val="-8"/>
        </w:rPr>
        <w:t xml:space="preserve"> </w:t>
      </w:r>
      <w:r>
        <w:rPr>
          <w:spacing w:val="-6"/>
        </w:rPr>
        <w:t>objective</w:t>
      </w:r>
      <w:r>
        <w:rPr>
          <w:spacing w:val="-20"/>
        </w:rPr>
        <w:t xml:space="preserve"> </w:t>
      </w:r>
      <w:r>
        <w:rPr>
          <w:spacing w:val="-6"/>
        </w:rPr>
        <w:t>of</w:t>
      </w:r>
      <w:r>
        <w:rPr>
          <w:spacing w:val="-20"/>
        </w:rPr>
        <w:t xml:space="preserve"> </w:t>
      </w:r>
      <w:r>
        <w:rPr>
          <w:spacing w:val="-6"/>
        </w:rPr>
        <w:t>the</w:t>
      </w:r>
      <w:r>
        <w:rPr>
          <w:spacing w:val="-20"/>
        </w:rPr>
        <w:t xml:space="preserve"> </w:t>
      </w:r>
      <w:r>
        <w:rPr>
          <w:spacing w:val="-6"/>
        </w:rPr>
        <w:t>scheme.</w:t>
      </w:r>
      <w:r>
        <w:rPr>
          <w:spacing w:val="-9"/>
        </w:rPr>
        <w:t xml:space="preserve"> </w:t>
      </w:r>
      <w:r>
        <w:rPr>
          <w:spacing w:val="-6"/>
        </w:rPr>
        <w:t>These</w:t>
      </w:r>
      <w:r>
        <w:rPr>
          <w:spacing w:val="-17"/>
        </w:rPr>
        <w:t xml:space="preserve"> </w:t>
      </w:r>
      <w:r>
        <w:rPr>
          <w:spacing w:val="-6"/>
        </w:rPr>
        <w:t>funds</w:t>
      </w:r>
      <w:r>
        <w:rPr>
          <w:spacing w:val="-15"/>
        </w:rPr>
        <w:t xml:space="preserve"> </w:t>
      </w:r>
      <w:r>
        <w:rPr>
          <w:spacing w:val="-6"/>
        </w:rPr>
        <w:t>provide</w:t>
      </w:r>
      <w:r>
        <w:rPr>
          <w:spacing w:val="-17"/>
        </w:rPr>
        <w:t xml:space="preserve"> </w:t>
      </w:r>
      <w:r>
        <w:rPr>
          <w:spacing w:val="-6"/>
        </w:rPr>
        <w:t>both</w:t>
      </w:r>
      <w:r>
        <w:rPr>
          <w:spacing w:val="-18"/>
        </w:rPr>
        <w:t xml:space="preserve"> </w:t>
      </w:r>
      <w:r>
        <w:rPr>
          <w:spacing w:val="-6"/>
        </w:rPr>
        <w:t>stability of</w:t>
      </w:r>
      <w:r>
        <w:rPr>
          <w:spacing w:val="-17"/>
        </w:rPr>
        <w:t xml:space="preserve"> </w:t>
      </w:r>
      <w:r>
        <w:rPr>
          <w:spacing w:val="-6"/>
        </w:rPr>
        <w:t>returns</w:t>
      </w:r>
      <w:r>
        <w:rPr>
          <w:spacing w:val="-15"/>
        </w:rPr>
        <w:t xml:space="preserve"> </w:t>
      </w:r>
      <w:r>
        <w:rPr>
          <w:spacing w:val="-6"/>
        </w:rPr>
        <w:t xml:space="preserve">and </w:t>
      </w:r>
      <w:r>
        <w:t>capital</w:t>
      </w:r>
      <w:r>
        <w:rPr>
          <w:spacing w:val="-5"/>
        </w:rPr>
        <w:t xml:space="preserve"> </w:t>
      </w:r>
      <w:r>
        <w:t>appreciation to</w:t>
      </w:r>
      <w:r>
        <w:rPr>
          <w:spacing w:val="-2"/>
        </w:rPr>
        <w:t xml:space="preserve"> </w:t>
      </w:r>
      <w:r>
        <w:t>investors</w:t>
      </w:r>
    </w:p>
    <w:p w14:paraId="7A95412E" w14:textId="77777777" w:rsidR="00F4189B" w:rsidRDefault="00F4189B">
      <w:pPr>
        <w:pStyle w:val="BodyText"/>
      </w:pPr>
    </w:p>
    <w:p w14:paraId="4AF277DF" w14:textId="77777777" w:rsidR="00F4189B" w:rsidRDefault="00F4189B">
      <w:pPr>
        <w:pStyle w:val="BodyText"/>
      </w:pPr>
    </w:p>
    <w:p w14:paraId="52ED9115" w14:textId="77777777" w:rsidR="00F4189B" w:rsidRDefault="00F4189B">
      <w:pPr>
        <w:pStyle w:val="BodyText"/>
        <w:spacing w:before="44"/>
      </w:pPr>
    </w:p>
    <w:p w14:paraId="7EE3C21E" w14:textId="77777777" w:rsidR="00F4189B" w:rsidRDefault="0022383E">
      <w:pPr>
        <w:pStyle w:val="Heading7"/>
        <w:spacing w:before="1"/>
        <w:ind w:left="307"/>
      </w:pPr>
      <w:bookmarkStart w:id="23" w:name="Types_of_Hybrid_Funds"/>
      <w:bookmarkEnd w:id="23"/>
      <w:r>
        <w:rPr>
          <w:spacing w:val="-6"/>
        </w:rPr>
        <w:t>Types</w:t>
      </w:r>
      <w:r>
        <w:rPr>
          <w:spacing w:val="-32"/>
        </w:rPr>
        <w:t xml:space="preserve"> </w:t>
      </w:r>
      <w:r>
        <w:rPr>
          <w:spacing w:val="-6"/>
        </w:rPr>
        <w:t>of</w:t>
      </w:r>
      <w:r>
        <w:rPr>
          <w:spacing w:val="-29"/>
        </w:rPr>
        <w:t xml:space="preserve"> </w:t>
      </w:r>
      <w:r>
        <w:rPr>
          <w:spacing w:val="-6"/>
        </w:rPr>
        <w:t>Hybrid</w:t>
      </w:r>
      <w:r>
        <w:rPr>
          <w:spacing w:val="-29"/>
        </w:rPr>
        <w:t xml:space="preserve"> </w:t>
      </w:r>
      <w:r>
        <w:rPr>
          <w:spacing w:val="-6"/>
        </w:rPr>
        <w:t>Funds</w:t>
      </w:r>
    </w:p>
    <w:p w14:paraId="029B03E5" w14:textId="77777777" w:rsidR="00F4189B" w:rsidRDefault="0022383E">
      <w:pPr>
        <w:pStyle w:val="ListParagraph"/>
        <w:numPr>
          <w:ilvl w:val="0"/>
          <w:numId w:val="9"/>
        </w:numPr>
        <w:tabs>
          <w:tab w:val="left" w:pos="593"/>
        </w:tabs>
        <w:spacing w:before="310"/>
        <w:ind w:left="593" w:hanging="286"/>
        <w:rPr>
          <w:b/>
          <w:sz w:val="28"/>
        </w:rPr>
      </w:pPr>
      <w:r>
        <w:rPr>
          <w:b/>
          <w:spacing w:val="-4"/>
          <w:sz w:val="28"/>
        </w:rPr>
        <w:t>Aggressive</w:t>
      </w:r>
      <w:r>
        <w:rPr>
          <w:b/>
          <w:spacing w:val="-24"/>
          <w:sz w:val="28"/>
        </w:rPr>
        <w:t xml:space="preserve"> </w:t>
      </w:r>
      <w:r>
        <w:rPr>
          <w:b/>
          <w:spacing w:val="-4"/>
          <w:sz w:val="28"/>
        </w:rPr>
        <w:t>Hybrid</w:t>
      </w:r>
      <w:r>
        <w:rPr>
          <w:b/>
          <w:spacing w:val="-18"/>
          <w:sz w:val="28"/>
        </w:rPr>
        <w:t xml:space="preserve"> </w:t>
      </w:r>
      <w:r>
        <w:rPr>
          <w:b/>
          <w:spacing w:val="-4"/>
          <w:sz w:val="28"/>
        </w:rPr>
        <w:t>Fund:</w:t>
      </w:r>
    </w:p>
    <w:p w14:paraId="0FF11993" w14:textId="3B3901B2" w:rsidR="00F4189B" w:rsidRDefault="0022383E">
      <w:pPr>
        <w:pStyle w:val="BodyText"/>
        <w:spacing w:before="302"/>
        <w:ind w:left="307"/>
      </w:pPr>
      <w:r>
        <w:rPr>
          <w:spacing w:val="-4"/>
        </w:rPr>
        <w:t>An</w:t>
      </w:r>
      <w:r>
        <w:rPr>
          <w:spacing w:val="-25"/>
        </w:rPr>
        <w:t xml:space="preserve"> </w:t>
      </w:r>
      <w:proofErr w:type="gramStart"/>
      <w:r>
        <w:rPr>
          <w:spacing w:val="-4"/>
        </w:rPr>
        <w:t>open</w:t>
      </w:r>
      <w:r>
        <w:rPr>
          <w:spacing w:val="-22"/>
        </w:rPr>
        <w:t xml:space="preserve"> </w:t>
      </w:r>
      <w:r>
        <w:rPr>
          <w:spacing w:val="-4"/>
        </w:rPr>
        <w:t>ended</w:t>
      </w:r>
      <w:proofErr w:type="gramEnd"/>
      <w:r>
        <w:rPr>
          <w:spacing w:val="-22"/>
        </w:rPr>
        <w:t xml:space="preserve"> </w:t>
      </w:r>
      <w:r>
        <w:rPr>
          <w:spacing w:val="-4"/>
        </w:rPr>
        <w:t>hybrid</w:t>
      </w:r>
      <w:r>
        <w:rPr>
          <w:spacing w:val="-24"/>
        </w:rPr>
        <w:t xml:space="preserve"> </w:t>
      </w:r>
      <w:r>
        <w:rPr>
          <w:spacing w:val="-4"/>
        </w:rPr>
        <w:t>scheme</w:t>
      </w:r>
      <w:r>
        <w:rPr>
          <w:spacing w:val="-25"/>
        </w:rPr>
        <w:t xml:space="preserve"> </w:t>
      </w:r>
      <w:r>
        <w:rPr>
          <w:spacing w:val="-4"/>
        </w:rPr>
        <w:t>investing</w:t>
      </w:r>
      <w:r w:rsidR="00A57B59">
        <w:rPr>
          <w:spacing w:val="-4"/>
        </w:rPr>
        <w:t xml:space="preserve"> </w:t>
      </w:r>
      <w:r>
        <w:rPr>
          <w:spacing w:val="-4"/>
        </w:rPr>
        <w:t>predominantly</w:t>
      </w:r>
      <w:r>
        <w:rPr>
          <w:spacing w:val="-24"/>
        </w:rPr>
        <w:t xml:space="preserve"> </w:t>
      </w:r>
      <w:r>
        <w:rPr>
          <w:spacing w:val="-4"/>
        </w:rPr>
        <w:t>in</w:t>
      </w:r>
      <w:r>
        <w:rPr>
          <w:spacing w:val="-25"/>
        </w:rPr>
        <w:t xml:space="preserve"> </w:t>
      </w:r>
      <w:r>
        <w:rPr>
          <w:spacing w:val="-4"/>
        </w:rPr>
        <w:t>equity</w:t>
      </w:r>
      <w:r>
        <w:rPr>
          <w:spacing w:val="-24"/>
        </w:rPr>
        <w:t xml:space="preserve"> </w:t>
      </w:r>
      <w:r>
        <w:rPr>
          <w:spacing w:val="-4"/>
        </w:rPr>
        <w:t>and</w:t>
      </w:r>
      <w:r>
        <w:rPr>
          <w:spacing w:val="-18"/>
        </w:rPr>
        <w:t xml:space="preserve"> </w:t>
      </w:r>
      <w:r>
        <w:rPr>
          <w:spacing w:val="-4"/>
        </w:rPr>
        <w:t>equity</w:t>
      </w:r>
      <w:r>
        <w:rPr>
          <w:spacing w:val="-23"/>
        </w:rPr>
        <w:t xml:space="preserve"> </w:t>
      </w:r>
      <w:r>
        <w:rPr>
          <w:spacing w:val="-4"/>
        </w:rPr>
        <w:t>related</w:t>
      </w:r>
      <w:r>
        <w:rPr>
          <w:spacing w:val="-2"/>
        </w:rPr>
        <w:t xml:space="preserve"> </w:t>
      </w:r>
      <w:r>
        <w:rPr>
          <w:spacing w:val="-4"/>
        </w:rPr>
        <w:t>instruments.</w:t>
      </w:r>
    </w:p>
    <w:p w14:paraId="2F6EC46B" w14:textId="77777777" w:rsidR="00F4189B" w:rsidRDefault="0022383E">
      <w:pPr>
        <w:pStyle w:val="BodyText"/>
        <w:spacing w:before="57"/>
        <w:ind w:left="307"/>
      </w:pPr>
      <w:r>
        <w:rPr>
          <w:spacing w:val="-4"/>
        </w:rPr>
        <w:t>Invest</w:t>
      </w:r>
      <w:r>
        <w:rPr>
          <w:spacing w:val="-10"/>
        </w:rPr>
        <w:t xml:space="preserve"> </w:t>
      </w:r>
      <w:r>
        <w:rPr>
          <w:spacing w:val="-4"/>
        </w:rPr>
        <w:t>in</w:t>
      </w:r>
      <w:r>
        <w:rPr>
          <w:spacing w:val="-17"/>
        </w:rPr>
        <w:t xml:space="preserve"> </w:t>
      </w:r>
      <w:r>
        <w:rPr>
          <w:spacing w:val="-4"/>
        </w:rPr>
        <w:t>equity</w:t>
      </w:r>
      <w:r>
        <w:rPr>
          <w:spacing w:val="-16"/>
        </w:rPr>
        <w:t xml:space="preserve"> </w:t>
      </w:r>
      <w:r>
        <w:rPr>
          <w:spacing w:val="-4"/>
        </w:rPr>
        <w:t>and</w:t>
      </w:r>
      <w:r>
        <w:rPr>
          <w:spacing w:val="-13"/>
        </w:rPr>
        <w:t xml:space="preserve"> </w:t>
      </w:r>
      <w:r>
        <w:rPr>
          <w:spacing w:val="-4"/>
        </w:rPr>
        <w:t>equity</w:t>
      </w:r>
      <w:r>
        <w:rPr>
          <w:spacing w:val="-15"/>
        </w:rPr>
        <w:t xml:space="preserve"> </w:t>
      </w:r>
      <w:r>
        <w:rPr>
          <w:spacing w:val="-4"/>
        </w:rPr>
        <w:t>related</w:t>
      </w:r>
      <w:r>
        <w:rPr>
          <w:spacing w:val="-16"/>
        </w:rPr>
        <w:t xml:space="preserve"> </w:t>
      </w:r>
      <w:r>
        <w:rPr>
          <w:spacing w:val="-4"/>
        </w:rPr>
        <w:t>instruments</w:t>
      </w:r>
      <w:r>
        <w:rPr>
          <w:spacing w:val="-15"/>
        </w:rPr>
        <w:t xml:space="preserve"> </w:t>
      </w:r>
      <w:r>
        <w:rPr>
          <w:spacing w:val="-4"/>
        </w:rPr>
        <w:t>shall</w:t>
      </w:r>
      <w:r>
        <w:rPr>
          <w:spacing w:val="-15"/>
        </w:rPr>
        <w:t xml:space="preserve"> </w:t>
      </w:r>
      <w:r>
        <w:rPr>
          <w:spacing w:val="-4"/>
        </w:rPr>
        <w:t>be</w:t>
      </w:r>
      <w:r>
        <w:rPr>
          <w:spacing w:val="-18"/>
        </w:rPr>
        <w:t xml:space="preserve"> </w:t>
      </w:r>
      <w:r>
        <w:rPr>
          <w:spacing w:val="-4"/>
        </w:rPr>
        <w:t>between</w:t>
      </w:r>
      <w:r>
        <w:rPr>
          <w:spacing w:val="-16"/>
        </w:rPr>
        <w:t xml:space="preserve"> </w:t>
      </w:r>
      <w:r>
        <w:rPr>
          <w:spacing w:val="-5"/>
        </w:rPr>
        <w:t>65</w:t>
      </w:r>
    </w:p>
    <w:p w14:paraId="47720733" w14:textId="77777777" w:rsidR="00F4189B" w:rsidRDefault="0022383E">
      <w:pPr>
        <w:pStyle w:val="BodyText"/>
        <w:spacing w:before="60" w:line="295" w:lineRule="auto"/>
        <w:ind w:left="307" w:right="1071"/>
      </w:pPr>
      <w:r>
        <w:rPr>
          <w:spacing w:val="-4"/>
        </w:rPr>
        <w:t>percent</w:t>
      </w:r>
      <w:r>
        <w:rPr>
          <w:spacing w:val="-20"/>
        </w:rPr>
        <w:t xml:space="preserve"> </w:t>
      </w:r>
      <w:r>
        <w:rPr>
          <w:spacing w:val="-4"/>
        </w:rPr>
        <w:t>and</w:t>
      </w:r>
      <w:r>
        <w:rPr>
          <w:spacing w:val="-24"/>
        </w:rPr>
        <w:t xml:space="preserve"> </w:t>
      </w:r>
      <w:r>
        <w:rPr>
          <w:spacing w:val="-4"/>
        </w:rPr>
        <w:t>80</w:t>
      </w:r>
      <w:r>
        <w:rPr>
          <w:spacing w:val="-26"/>
        </w:rPr>
        <w:t xml:space="preserve"> </w:t>
      </w:r>
      <w:r>
        <w:rPr>
          <w:spacing w:val="-4"/>
        </w:rPr>
        <w:t>percent</w:t>
      </w:r>
      <w:r>
        <w:rPr>
          <w:spacing w:val="-19"/>
        </w:rPr>
        <w:t xml:space="preserve"> </w:t>
      </w:r>
      <w:r>
        <w:rPr>
          <w:spacing w:val="-4"/>
        </w:rPr>
        <w:t>of</w:t>
      </w:r>
      <w:r>
        <w:rPr>
          <w:spacing w:val="-27"/>
        </w:rPr>
        <w:t xml:space="preserve"> </w:t>
      </w:r>
      <w:r>
        <w:rPr>
          <w:spacing w:val="-4"/>
        </w:rPr>
        <w:t>total</w:t>
      </w:r>
      <w:r>
        <w:rPr>
          <w:spacing w:val="-26"/>
        </w:rPr>
        <w:t xml:space="preserve"> </w:t>
      </w:r>
      <w:r>
        <w:rPr>
          <w:spacing w:val="-4"/>
        </w:rPr>
        <w:t>asset</w:t>
      </w:r>
      <w:r>
        <w:rPr>
          <w:spacing w:val="-23"/>
        </w:rPr>
        <w:t xml:space="preserve"> </w:t>
      </w:r>
      <w:r>
        <w:rPr>
          <w:spacing w:val="-4"/>
        </w:rPr>
        <w:t>while</w:t>
      </w:r>
      <w:r>
        <w:rPr>
          <w:spacing w:val="-27"/>
        </w:rPr>
        <w:t xml:space="preserve"> </w:t>
      </w:r>
      <w:r>
        <w:rPr>
          <w:spacing w:val="-4"/>
        </w:rPr>
        <w:t>investment</w:t>
      </w:r>
      <w:r>
        <w:rPr>
          <w:spacing w:val="-19"/>
        </w:rPr>
        <w:t xml:space="preserve"> </w:t>
      </w:r>
      <w:r>
        <w:rPr>
          <w:spacing w:val="-4"/>
        </w:rPr>
        <w:t>in</w:t>
      </w:r>
      <w:r>
        <w:rPr>
          <w:spacing w:val="-26"/>
        </w:rPr>
        <w:t xml:space="preserve"> </w:t>
      </w:r>
      <w:r>
        <w:rPr>
          <w:spacing w:val="-4"/>
        </w:rPr>
        <w:t>debt</w:t>
      </w:r>
      <w:r>
        <w:rPr>
          <w:spacing w:val="-23"/>
        </w:rPr>
        <w:t xml:space="preserve"> </w:t>
      </w:r>
      <w:r>
        <w:rPr>
          <w:spacing w:val="-4"/>
        </w:rPr>
        <w:t>instrument</w:t>
      </w:r>
      <w:r>
        <w:rPr>
          <w:spacing w:val="-19"/>
        </w:rPr>
        <w:t xml:space="preserve"> </w:t>
      </w:r>
      <w:r>
        <w:rPr>
          <w:spacing w:val="-4"/>
        </w:rPr>
        <w:t>shall</w:t>
      </w:r>
      <w:r>
        <w:rPr>
          <w:spacing w:val="-28"/>
        </w:rPr>
        <w:t xml:space="preserve"> </w:t>
      </w:r>
      <w:r>
        <w:rPr>
          <w:spacing w:val="-4"/>
        </w:rPr>
        <w:t>be between</w:t>
      </w:r>
      <w:r>
        <w:rPr>
          <w:spacing w:val="-20"/>
        </w:rPr>
        <w:t xml:space="preserve"> </w:t>
      </w:r>
      <w:r>
        <w:rPr>
          <w:spacing w:val="-4"/>
        </w:rPr>
        <w:t xml:space="preserve">20 </w:t>
      </w:r>
      <w:r>
        <w:t>percent and 35 percent of</w:t>
      </w:r>
      <w:r>
        <w:rPr>
          <w:spacing w:val="-2"/>
        </w:rPr>
        <w:t xml:space="preserve"> </w:t>
      </w:r>
      <w:r>
        <w:t>total</w:t>
      </w:r>
      <w:r>
        <w:rPr>
          <w:spacing w:val="-3"/>
        </w:rPr>
        <w:t xml:space="preserve"> </w:t>
      </w:r>
      <w:r>
        <w:t>asset.</w:t>
      </w:r>
    </w:p>
    <w:p w14:paraId="7C8B108E" w14:textId="77777777" w:rsidR="00F4189B" w:rsidRDefault="0022383E">
      <w:pPr>
        <w:pStyle w:val="Heading7"/>
        <w:numPr>
          <w:ilvl w:val="0"/>
          <w:numId w:val="9"/>
        </w:numPr>
        <w:tabs>
          <w:tab w:val="left" w:pos="603"/>
        </w:tabs>
        <w:spacing w:before="241"/>
        <w:ind w:left="603" w:hanging="296"/>
      </w:pPr>
      <w:bookmarkStart w:id="24" w:name="b)_Balanced_Hybrid_Fund:"/>
      <w:bookmarkEnd w:id="24"/>
      <w:r>
        <w:rPr>
          <w:spacing w:val="-4"/>
        </w:rPr>
        <w:t>Balanced</w:t>
      </w:r>
      <w:r>
        <w:rPr>
          <w:spacing w:val="-12"/>
        </w:rPr>
        <w:t xml:space="preserve"> </w:t>
      </w:r>
      <w:r>
        <w:rPr>
          <w:spacing w:val="-4"/>
        </w:rPr>
        <w:t>Hybrid</w:t>
      </w:r>
      <w:r>
        <w:rPr>
          <w:spacing w:val="-10"/>
        </w:rPr>
        <w:t xml:space="preserve"> </w:t>
      </w:r>
      <w:r>
        <w:rPr>
          <w:spacing w:val="-4"/>
        </w:rPr>
        <w:t>Fund:</w:t>
      </w:r>
    </w:p>
    <w:p w14:paraId="7E072067" w14:textId="77777777" w:rsidR="00F4189B" w:rsidRDefault="0022383E">
      <w:pPr>
        <w:pStyle w:val="BodyText"/>
        <w:spacing w:before="301"/>
        <w:ind w:left="307"/>
        <w:jc w:val="both"/>
      </w:pPr>
      <w:r>
        <w:rPr>
          <w:spacing w:val="-6"/>
        </w:rPr>
        <w:t>An</w:t>
      </w:r>
      <w:r>
        <w:rPr>
          <w:spacing w:val="-19"/>
        </w:rPr>
        <w:t xml:space="preserve"> </w:t>
      </w:r>
      <w:proofErr w:type="gramStart"/>
      <w:r>
        <w:rPr>
          <w:spacing w:val="-6"/>
        </w:rPr>
        <w:t>open</w:t>
      </w:r>
      <w:r>
        <w:rPr>
          <w:spacing w:val="-19"/>
        </w:rPr>
        <w:t xml:space="preserve"> </w:t>
      </w:r>
      <w:r>
        <w:rPr>
          <w:spacing w:val="-6"/>
        </w:rPr>
        <w:t>ended</w:t>
      </w:r>
      <w:proofErr w:type="gramEnd"/>
      <w:r>
        <w:rPr>
          <w:spacing w:val="-16"/>
        </w:rPr>
        <w:t xml:space="preserve"> </w:t>
      </w:r>
      <w:r>
        <w:rPr>
          <w:spacing w:val="-6"/>
        </w:rPr>
        <w:t>scheme</w:t>
      </w:r>
      <w:r>
        <w:rPr>
          <w:spacing w:val="-22"/>
        </w:rPr>
        <w:t xml:space="preserve"> </w:t>
      </w:r>
      <w:r>
        <w:rPr>
          <w:spacing w:val="-6"/>
        </w:rPr>
        <w:t>investing</w:t>
      </w:r>
      <w:r>
        <w:rPr>
          <w:spacing w:val="-18"/>
        </w:rPr>
        <w:t xml:space="preserve"> </w:t>
      </w:r>
      <w:r>
        <w:rPr>
          <w:spacing w:val="-6"/>
        </w:rPr>
        <w:t>in</w:t>
      </w:r>
      <w:r>
        <w:rPr>
          <w:spacing w:val="-17"/>
        </w:rPr>
        <w:t xml:space="preserve"> </w:t>
      </w:r>
      <w:r>
        <w:rPr>
          <w:spacing w:val="-6"/>
        </w:rPr>
        <w:t>equity</w:t>
      </w:r>
      <w:r>
        <w:rPr>
          <w:spacing w:val="-18"/>
        </w:rPr>
        <w:t xml:space="preserve"> </w:t>
      </w:r>
      <w:r>
        <w:rPr>
          <w:spacing w:val="-6"/>
        </w:rPr>
        <w:t>and</w:t>
      </w:r>
      <w:r>
        <w:rPr>
          <w:spacing w:val="-15"/>
        </w:rPr>
        <w:t xml:space="preserve"> </w:t>
      </w:r>
      <w:r>
        <w:rPr>
          <w:spacing w:val="-6"/>
        </w:rPr>
        <w:t>debt</w:t>
      </w:r>
      <w:r>
        <w:rPr>
          <w:spacing w:val="-16"/>
        </w:rPr>
        <w:t xml:space="preserve"> </w:t>
      </w:r>
      <w:r>
        <w:rPr>
          <w:spacing w:val="-6"/>
        </w:rPr>
        <w:t>instruments.</w:t>
      </w:r>
      <w:r>
        <w:rPr>
          <w:spacing w:val="-16"/>
        </w:rPr>
        <w:t xml:space="preserve"> </w:t>
      </w:r>
      <w:r>
        <w:rPr>
          <w:spacing w:val="-6"/>
        </w:rPr>
        <w:t>The</w:t>
      </w:r>
      <w:r>
        <w:rPr>
          <w:spacing w:val="-20"/>
        </w:rPr>
        <w:t xml:space="preserve"> </w:t>
      </w:r>
      <w:r>
        <w:rPr>
          <w:spacing w:val="-6"/>
        </w:rPr>
        <w:t>investment</w:t>
      </w:r>
      <w:r>
        <w:rPr>
          <w:spacing w:val="-11"/>
        </w:rPr>
        <w:t xml:space="preserve"> </w:t>
      </w:r>
      <w:r>
        <w:rPr>
          <w:spacing w:val="-6"/>
        </w:rPr>
        <w:t>in</w:t>
      </w:r>
    </w:p>
    <w:p w14:paraId="72730354" w14:textId="1502E168" w:rsidR="00F4189B" w:rsidRDefault="0022383E">
      <w:pPr>
        <w:pStyle w:val="BodyText"/>
        <w:spacing w:before="63" w:line="290" w:lineRule="auto"/>
        <w:ind w:left="307" w:right="1227"/>
        <w:jc w:val="both"/>
      </w:pPr>
      <w:r>
        <w:rPr>
          <w:spacing w:val="-6"/>
        </w:rPr>
        <w:t>equity</w:t>
      </w:r>
      <w:r>
        <w:rPr>
          <w:spacing w:val="-9"/>
        </w:rPr>
        <w:t xml:space="preserve"> </w:t>
      </w:r>
      <w:r>
        <w:rPr>
          <w:spacing w:val="-6"/>
        </w:rPr>
        <w:t>and</w:t>
      </w:r>
      <w:r>
        <w:rPr>
          <w:spacing w:val="-9"/>
        </w:rPr>
        <w:t xml:space="preserve"> </w:t>
      </w:r>
      <w:r>
        <w:rPr>
          <w:spacing w:val="-6"/>
        </w:rPr>
        <w:t>equity</w:t>
      </w:r>
      <w:r w:rsidR="00A57B59">
        <w:rPr>
          <w:spacing w:val="-6"/>
        </w:rPr>
        <w:t xml:space="preserve"> </w:t>
      </w:r>
      <w:r>
        <w:rPr>
          <w:spacing w:val="-6"/>
        </w:rPr>
        <w:t>related</w:t>
      </w:r>
      <w:r>
        <w:rPr>
          <w:spacing w:val="-9"/>
        </w:rPr>
        <w:t xml:space="preserve"> </w:t>
      </w:r>
      <w:r>
        <w:rPr>
          <w:spacing w:val="-6"/>
        </w:rPr>
        <w:t>instruments</w:t>
      </w:r>
      <w:r>
        <w:rPr>
          <w:spacing w:val="-9"/>
        </w:rPr>
        <w:t xml:space="preserve"> </w:t>
      </w:r>
      <w:r>
        <w:rPr>
          <w:spacing w:val="-6"/>
        </w:rPr>
        <w:t>shall</w:t>
      </w:r>
      <w:r>
        <w:rPr>
          <w:spacing w:val="-9"/>
        </w:rPr>
        <w:t xml:space="preserve"> </w:t>
      </w:r>
      <w:r>
        <w:rPr>
          <w:spacing w:val="-6"/>
        </w:rPr>
        <w:t>be</w:t>
      </w:r>
      <w:r>
        <w:rPr>
          <w:spacing w:val="-9"/>
        </w:rPr>
        <w:t xml:space="preserve"> </w:t>
      </w:r>
      <w:r>
        <w:rPr>
          <w:spacing w:val="-6"/>
        </w:rPr>
        <w:t>40</w:t>
      </w:r>
      <w:r>
        <w:rPr>
          <w:spacing w:val="-9"/>
        </w:rPr>
        <w:t xml:space="preserve"> </w:t>
      </w:r>
      <w:r>
        <w:rPr>
          <w:spacing w:val="-6"/>
        </w:rPr>
        <w:t>percent</w:t>
      </w:r>
      <w:r>
        <w:rPr>
          <w:spacing w:val="-9"/>
        </w:rPr>
        <w:t xml:space="preserve"> </w:t>
      </w:r>
      <w:r>
        <w:rPr>
          <w:spacing w:val="-6"/>
        </w:rPr>
        <w:t>and</w:t>
      </w:r>
      <w:r>
        <w:rPr>
          <w:spacing w:val="-9"/>
        </w:rPr>
        <w:t xml:space="preserve"> </w:t>
      </w:r>
      <w:r>
        <w:rPr>
          <w:spacing w:val="-6"/>
        </w:rPr>
        <w:t>60</w:t>
      </w:r>
      <w:r>
        <w:rPr>
          <w:spacing w:val="-9"/>
        </w:rPr>
        <w:t xml:space="preserve"> </w:t>
      </w:r>
      <w:r>
        <w:rPr>
          <w:spacing w:val="-6"/>
        </w:rPr>
        <w:t>percent</w:t>
      </w:r>
      <w:r>
        <w:rPr>
          <w:spacing w:val="-9"/>
        </w:rPr>
        <w:t xml:space="preserve"> </w:t>
      </w:r>
      <w:r>
        <w:rPr>
          <w:spacing w:val="-6"/>
        </w:rPr>
        <w:t>of</w:t>
      </w:r>
      <w:r>
        <w:rPr>
          <w:spacing w:val="-9"/>
        </w:rPr>
        <w:t xml:space="preserve"> </w:t>
      </w:r>
      <w:r>
        <w:rPr>
          <w:spacing w:val="-6"/>
        </w:rPr>
        <w:t>total</w:t>
      </w:r>
      <w:r>
        <w:rPr>
          <w:spacing w:val="-9"/>
        </w:rPr>
        <w:t xml:space="preserve"> </w:t>
      </w:r>
      <w:r>
        <w:rPr>
          <w:spacing w:val="-6"/>
        </w:rPr>
        <w:t>assets</w:t>
      </w:r>
      <w:r>
        <w:rPr>
          <w:spacing w:val="14"/>
        </w:rPr>
        <w:t xml:space="preserve"> </w:t>
      </w:r>
      <w:r>
        <w:rPr>
          <w:spacing w:val="-6"/>
        </w:rPr>
        <w:t xml:space="preserve">while </w:t>
      </w:r>
      <w:r>
        <w:rPr>
          <w:spacing w:val="-4"/>
        </w:rPr>
        <w:t>investment</w:t>
      </w:r>
      <w:r>
        <w:rPr>
          <w:spacing w:val="-11"/>
        </w:rPr>
        <w:t xml:space="preserve"> </w:t>
      </w:r>
      <w:r>
        <w:rPr>
          <w:spacing w:val="-4"/>
        </w:rPr>
        <w:t>in</w:t>
      </w:r>
      <w:r>
        <w:rPr>
          <w:spacing w:val="-11"/>
        </w:rPr>
        <w:t xml:space="preserve"> </w:t>
      </w:r>
      <w:r>
        <w:rPr>
          <w:spacing w:val="-4"/>
        </w:rPr>
        <w:t>debt</w:t>
      </w:r>
      <w:r>
        <w:rPr>
          <w:spacing w:val="-11"/>
        </w:rPr>
        <w:t xml:space="preserve"> </w:t>
      </w:r>
      <w:r>
        <w:rPr>
          <w:spacing w:val="-4"/>
        </w:rPr>
        <w:t>instrument</w:t>
      </w:r>
      <w:r>
        <w:rPr>
          <w:spacing w:val="-7"/>
        </w:rPr>
        <w:t xml:space="preserve"> </w:t>
      </w:r>
      <w:r>
        <w:rPr>
          <w:spacing w:val="-4"/>
        </w:rPr>
        <w:t>shall</w:t>
      </w:r>
      <w:r>
        <w:rPr>
          <w:spacing w:val="-11"/>
        </w:rPr>
        <w:t xml:space="preserve"> </w:t>
      </w:r>
      <w:r>
        <w:rPr>
          <w:spacing w:val="-4"/>
        </w:rPr>
        <w:t>be</w:t>
      </w:r>
      <w:r>
        <w:rPr>
          <w:spacing w:val="-11"/>
        </w:rPr>
        <w:t xml:space="preserve"> </w:t>
      </w:r>
      <w:r>
        <w:rPr>
          <w:spacing w:val="-4"/>
        </w:rPr>
        <w:t>between</w:t>
      </w:r>
      <w:r>
        <w:rPr>
          <w:spacing w:val="-11"/>
        </w:rPr>
        <w:t xml:space="preserve"> </w:t>
      </w:r>
      <w:r>
        <w:rPr>
          <w:spacing w:val="-4"/>
        </w:rPr>
        <w:t>40</w:t>
      </w:r>
      <w:r>
        <w:rPr>
          <w:spacing w:val="-7"/>
        </w:rPr>
        <w:t xml:space="preserve"> </w:t>
      </w:r>
      <w:r>
        <w:rPr>
          <w:spacing w:val="-4"/>
        </w:rPr>
        <w:t>percent</w:t>
      </w:r>
      <w:r>
        <w:rPr>
          <w:spacing w:val="-5"/>
        </w:rPr>
        <w:t xml:space="preserve"> </w:t>
      </w:r>
      <w:r>
        <w:rPr>
          <w:spacing w:val="-4"/>
        </w:rPr>
        <w:t>and</w:t>
      </w:r>
      <w:r>
        <w:rPr>
          <w:spacing w:val="-10"/>
        </w:rPr>
        <w:t xml:space="preserve"> </w:t>
      </w:r>
      <w:r>
        <w:rPr>
          <w:spacing w:val="-4"/>
        </w:rPr>
        <w:t>60</w:t>
      </w:r>
      <w:r>
        <w:rPr>
          <w:spacing w:val="-7"/>
        </w:rPr>
        <w:t xml:space="preserve"> </w:t>
      </w:r>
      <w:r>
        <w:rPr>
          <w:spacing w:val="-4"/>
        </w:rPr>
        <w:t>percent.</w:t>
      </w:r>
      <w:r>
        <w:rPr>
          <w:spacing w:val="-5"/>
        </w:rPr>
        <w:t xml:space="preserve"> </w:t>
      </w:r>
      <w:r>
        <w:rPr>
          <w:spacing w:val="-4"/>
        </w:rPr>
        <w:t>No</w:t>
      </w:r>
      <w:r>
        <w:rPr>
          <w:spacing w:val="20"/>
        </w:rPr>
        <w:t xml:space="preserve"> </w:t>
      </w:r>
      <w:r>
        <w:rPr>
          <w:spacing w:val="-4"/>
        </w:rPr>
        <w:t xml:space="preserve">arbitrage is </w:t>
      </w:r>
      <w:r>
        <w:t>permitted in these schemes</w:t>
      </w:r>
    </w:p>
    <w:p w14:paraId="4153ADB8" w14:textId="77777777" w:rsidR="00F4189B" w:rsidRDefault="0022383E">
      <w:pPr>
        <w:pStyle w:val="Heading7"/>
        <w:numPr>
          <w:ilvl w:val="0"/>
          <w:numId w:val="9"/>
        </w:numPr>
        <w:tabs>
          <w:tab w:val="left" w:pos="594"/>
        </w:tabs>
        <w:spacing w:before="248"/>
        <w:ind w:left="594" w:hanging="287"/>
      </w:pPr>
      <w:bookmarkStart w:id="25" w:name="c)_Conservative_Hybrid_Fund:"/>
      <w:bookmarkEnd w:id="25"/>
      <w:r>
        <w:rPr>
          <w:spacing w:val="-6"/>
        </w:rPr>
        <w:t>Conservative</w:t>
      </w:r>
      <w:r>
        <w:rPr>
          <w:spacing w:val="-16"/>
        </w:rPr>
        <w:t xml:space="preserve"> </w:t>
      </w:r>
      <w:r>
        <w:rPr>
          <w:spacing w:val="-6"/>
        </w:rPr>
        <w:t>Hybrid Fund:</w:t>
      </w:r>
    </w:p>
    <w:p w14:paraId="423C3D97" w14:textId="77777777" w:rsidR="00F4189B" w:rsidRDefault="00F4189B">
      <w:pPr>
        <w:pStyle w:val="Heading7"/>
        <w:sectPr w:rsidR="00F4189B">
          <w:pgSz w:w="11920" w:h="16850"/>
          <w:pgMar w:top="142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C13AA37" w14:textId="77777777" w:rsidR="00F4189B" w:rsidRDefault="0022383E">
      <w:pPr>
        <w:pStyle w:val="BodyText"/>
        <w:spacing w:before="78" w:line="292" w:lineRule="auto"/>
        <w:ind w:left="307" w:right="461"/>
      </w:pPr>
      <w:r>
        <w:rPr>
          <w:spacing w:val="-2"/>
        </w:rPr>
        <w:lastRenderedPageBreak/>
        <w:t>An</w:t>
      </w:r>
      <w:r>
        <w:rPr>
          <w:spacing w:val="-19"/>
        </w:rPr>
        <w:t xml:space="preserve"> </w:t>
      </w:r>
      <w:proofErr w:type="gramStart"/>
      <w:r>
        <w:rPr>
          <w:spacing w:val="-2"/>
        </w:rPr>
        <w:t>open</w:t>
      </w:r>
      <w:r>
        <w:rPr>
          <w:spacing w:val="-19"/>
        </w:rPr>
        <w:t xml:space="preserve"> </w:t>
      </w:r>
      <w:r>
        <w:rPr>
          <w:spacing w:val="-2"/>
        </w:rPr>
        <w:t>ended</w:t>
      </w:r>
      <w:proofErr w:type="gramEnd"/>
      <w:r>
        <w:rPr>
          <w:spacing w:val="-17"/>
        </w:rPr>
        <w:t xml:space="preserve"> </w:t>
      </w:r>
      <w:r>
        <w:rPr>
          <w:spacing w:val="-2"/>
        </w:rPr>
        <w:t>hybrid</w:t>
      </w:r>
      <w:r>
        <w:rPr>
          <w:spacing w:val="-18"/>
        </w:rPr>
        <w:t xml:space="preserve"> </w:t>
      </w:r>
      <w:r>
        <w:rPr>
          <w:spacing w:val="-2"/>
        </w:rPr>
        <w:t>scheme</w:t>
      </w:r>
      <w:r>
        <w:rPr>
          <w:spacing w:val="-23"/>
        </w:rPr>
        <w:t xml:space="preserve"> </w:t>
      </w:r>
      <w:r>
        <w:rPr>
          <w:spacing w:val="-2"/>
        </w:rPr>
        <w:t>investing</w:t>
      </w:r>
      <w:r>
        <w:rPr>
          <w:spacing w:val="-19"/>
        </w:rPr>
        <w:t xml:space="preserve"> </w:t>
      </w:r>
      <w:r>
        <w:rPr>
          <w:spacing w:val="-2"/>
        </w:rPr>
        <w:t>predominantly</w:t>
      </w:r>
      <w:r>
        <w:rPr>
          <w:spacing w:val="-24"/>
        </w:rPr>
        <w:t xml:space="preserve"> </w:t>
      </w:r>
      <w:r>
        <w:rPr>
          <w:spacing w:val="-2"/>
        </w:rPr>
        <w:t>in</w:t>
      </w:r>
      <w:r>
        <w:rPr>
          <w:spacing w:val="-19"/>
        </w:rPr>
        <w:t xml:space="preserve"> </w:t>
      </w:r>
      <w:r>
        <w:rPr>
          <w:spacing w:val="-2"/>
        </w:rPr>
        <w:t>debt</w:t>
      </w:r>
      <w:r>
        <w:rPr>
          <w:spacing w:val="-14"/>
        </w:rPr>
        <w:t xml:space="preserve"> </w:t>
      </w:r>
      <w:r>
        <w:rPr>
          <w:spacing w:val="-2"/>
        </w:rPr>
        <w:t>instruments</w:t>
      </w:r>
      <w:r>
        <w:rPr>
          <w:spacing w:val="-22"/>
        </w:rPr>
        <w:t xml:space="preserve"> </w:t>
      </w:r>
      <w:r>
        <w:rPr>
          <w:spacing w:val="-2"/>
        </w:rPr>
        <w:t>shall</w:t>
      </w:r>
      <w:r>
        <w:rPr>
          <w:spacing w:val="-22"/>
        </w:rPr>
        <w:t xml:space="preserve"> </w:t>
      </w:r>
      <w:r>
        <w:rPr>
          <w:spacing w:val="-2"/>
        </w:rPr>
        <w:t>be</w:t>
      </w:r>
      <w:r>
        <w:rPr>
          <w:spacing w:val="-5"/>
        </w:rPr>
        <w:t xml:space="preserve"> </w:t>
      </w:r>
      <w:r>
        <w:rPr>
          <w:spacing w:val="-2"/>
        </w:rPr>
        <w:t>between</w:t>
      </w:r>
      <w:r>
        <w:rPr>
          <w:spacing w:val="-19"/>
        </w:rPr>
        <w:t xml:space="preserve"> </w:t>
      </w:r>
      <w:r>
        <w:rPr>
          <w:spacing w:val="-2"/>
        </w:rPr>
        <w:t>75 percent</w:t>
      </w:r>
      <w:r>
        <w:rPr>
          <w:spacing w:val="-21"/>
        </w:rPr>
        <w:t xml:space="preserve"> </w:t>
      </w:r>
      <w:r>
        <w:rPr>
          <w:spacing w:val="-2"/>
        </w:rPr>
        <w:t>and</w:t>
      </w:r>
      <w:r>
        <w:rPr>
          <w:spacing w:val="-22"/>
        </w:rPr>
        <w:t xml:space="preserve"> </w:t>
      </w:r>
      <w:r>
        <w:rPr>
          <w:spacing w:val="-2"/>
        </w:rPr>
        <w:t>90</w:t>
      </w:r>
      <w:r>
        <w:rPr>
          <w:spacing w:val="-20"/>
        </w:rPr>
        <w:t xml:space="preserve"> </w:t>
      </w:r>
      <w:r>
        <w:rPr>
          <w:spacing w:val="-2"/>
        </w:rPr>
        <w:t>percent</w:t>
      </w:r>
      <w:r>
        <w:rPr>
          <w:spacing w:val="-18"/>
        </w:rPr>
        <w:t xml:space="preserve"> </w:t>
      </w:r>
      <w:r>
        <w:rPr>
          <w:spacing w:val="-2"/>
        </w:rPr>
        <w:t>total</w:t>
      </w:r>
      <w:r>
        <w:rPr>
          <w:spacing w:val="-24"/>
        </w:rPr>
        <w:t xml:space="preserve"> </w:t>
      </w:r>
      <w:r>
        <w:rPr>
          <w:spacing w:val="-2"/>
        </w:rPr>
        <w:t>asset</w:t>
      </w:r>
      <w:r>
        <w:rPr>
          <w:spacing w:val="-17"/>
        </w:rPr>
        <w:t xml:space="preserve"> </w:t>
      </w:r>
      <w:r>
        <w:rPr>
          <w:spacing w:val="-2"/>
        </w:rPr>
        <w:t>while</w:t>
      </w:r>
      <w:r>
        <w:rPr>
          <w:spacing w:val="-25"/>
        </w:rPr>
        <w:t xml:space="preserve"> </w:t>
      </w:r>
      <w:r>
        <w:rPr>
          <w:spacing w:val="-2"/>
        </w:rPr>
        <w:t>in</w:t>
      </w:r>
      <w:r>
        <w:rPr>
          <w:spacing w:val="-22"/>
        </w:rPr>
        <w:t xml:space="preserve"> </w:t>
      </w:r>
      <w:r>
        <w:rPr>
          <w:spacing w:val="-2"/>
        </w:rPr>
        <w:t>equity</w:t>
      </w:r>
      <w:r>
        <w:rPr>
          <w:spacing w:val="-21"/>
        </w:rPr>
        <w:t xml:space="preserve"> </w:t>
      </w:r>
      <w:r>
        <w:rPr>
          <w:spacing w:val="-2"/>
        </w:rPr>
        <w:t>and</w:t>
      </w:r>
      <w:r>
        <w:rPr>
          <w:spacing w:val="-20"/>
        </w:rPr>
        <w:t xml:space="preserve"> </w:t>
      </w:r>
      <w:r>
        <w:rPr>
          <w:spacing w:val="-2"/>
        </w:rPr>
        <w:t>equity</w:t>
      </w:r>
      <w:r>
        <w:rPr>
          <w:spacing w:val="-24"/>
        </w:rPr>
        <w:t xml:space="preserve"> </w:t>
      </w:r>
      <w:r>
        <w:rPr>
          <w:spacing w:val="-2"/>
        </w:rPr>
        <w:t>related</w:t>
      </w:r>
      <w:r>
        <w:rPr>
          <w:spacing w:val="-13"/>
        </w:rPr>
        <w:t xml:space="preserve"> </w:t>
      </w:r>
      <w:r>
        <w:rPr>
          <w:spacing w:val="-2"/>
        </w:rPr>
        <w:t>instruments</w:t>
      </w:r>
      <w:r>
        <w:rPr>
          <w:spacing w:val="-20"/>
        </w:rPr>
        <w:t xml:space="preserve"> </w:t>
      </w:r>
      <w:r>
        <w:rPr>
          <w:spacing w:val="-2"/>
        </w:rPr>
        <w:t>shall</w:t>
      </w:r>
      <w:r>
        <w:rPr>
          <w:spacing w:val="-26"/>
        </w:rPr>
        <w:t xml:space="preserve"> </w:t>
      </w:r>
      <w:r>
        <w:rPr>
          <w:spacing w:val="-2"/>
        </w:rPr>
        <w:t>be</w:t>
      </w:r>
      <w:r>
        <w:rPr>
          <w:spacing w:val="-25"/>
        </w:rPr>
        <w:t xml:space="preserve"> </w:t>
      </w:r>
      <w:r>
        <w:rPr>
          <w:spacing w:val="-2"/>
        </w:rPr>
        <w:t>10</w:t>
      </w:r>
      <w:r>
        <w:rPr>
          <w:spacing w:val="-22"/>
        </w:rPr>
        <w:t xml:space="preserve"> </w:t>
      </w:r>
      <w:r>
        <w:rPr>
          <w:spacing w:val="-2"/>
        </w:rPr>
        <w:t xml:space="preserve">percent </w:t>
      </w:r>
      <w:r>
        <w:t>and 25 percent of total asset.</w:t>
      </w:r>
    </w:p>
    <w:p w14:paraId="3975CA16" w14:textId="77777777" w:rsidR="00F4189B" w:rsidRDefault="00F4189B">
      <w:pPr>
        <w:pStyle w:val="BodyText"/>
      </w:pPr>
    </w:p>
    <w:p w14:paraId="76D67A1E" w14:textId="77777777" w:rsidR="00F4189B" w:rsidRDefault="00F4189B">
      <w:pPr>
        <w:pStyle w:val="BodyText"/>
        <w:spacing w:before="268"/>
      </w:pPr>
    </w:p>
    <w:p w14:paraId="1D17BFB8" w14:textId="77777777" w:rsidR="00F4189B" w:rsidRDefault="0022383E">
      <w:pPr>
        <w:pStyle w:val="Heading7"/>
        <w:numPr>
          <w:ilvl w:val="0"/>
          <w:numId w:val="12"/>
        </w:numPr>
        <w:tabs>
          <w:tab w:val="left" w:pos="664"/>
        </w:tabs>
        <w:ind w:left="664" w:hanging="357"/>
        <w:rPr>
          <w:rFonts w:ascii="Wingdings" w:hAnsi="Wingdings"/>
          <w:b w:val="0"/>
        </w:rPr>
      </w:pPr>
      <w:bookmarkStart w:id="26" w:name="_Other_Schemes"/>
      <w:bookmarkEnd w:id="26"/>
      <w:r>
        <w:rPr>
          <w:spacing w:val="-8"/>
        </w:rPr>
        <w:t>Other</w:t>
      </w:r>
      <w:r>
        <w:rPr>
          <w:spacing w:val="-32"/>
        </w:rPr>
        <w:t xml:space="preserve"> </w:t>
      </w:r>
      <w:r>
        <w:rPr>
          <w:spacing w:val="-2"/>
        </w:rPr>
        <w:t>Schemes</w:t>
      </w:r>
    </w:p>
    <w:p w14:paraId="3322C232" w14:textId="77777777" w:rsidR="00F4189B" w:rsidRDefault="00F4189B">
      <w:pPr>
        <w:pStyle w:val="BodyText"/>
        <w:spacing w:before="82"/>
        <w:rPr>
          <w:b/>
          <w:sz w:val="28"/>
        </w:rPr>
      </w:pPr>
    </w:p>
    <w:p w14:paraId="5780D586" w14:textId="77777777" w:rsidR="00F4189B" w:rsidRDefault="0022383E">
      <w:pPr>
        <w:numPr>
          <w:ilvl w:val="0"/>
          <w:numId w:val="8"/>
        </w:numPr>
        <w:tabs>
          <w:tab w:val="left" w:pos="663"/>
        </w:tabs>
        <w:ind w:left="663" w:hanging="356"/>
        <w:rPr>
          <w:b/>
          <w:sz w:val="24"/>
        </w:rPr>
      </w:pPr>
      <w:r>
        <w:rPr>
          <w:b/>
          <w:spacing w:val="-6"/>
          <w:sz w:val="24"/>
        </w:rPr>
        <w:t>Tax</w:t>
      </w:r>
      <w:r>
        <w:rPr>
          <w:b/>
          <w:spacing w:val="-25"/>
          <w:sz w:val="24"/>
        </w:rPr>
        <w:t xml:space="preserve"> </w:t>
      </w:r>
      <w:r>
        <w:rPr>
          <w:b/>
          <w:spacing w:val="-6"/>
          <w:sz w:val="24"/>
        </w:rPr>
        <w:t>Saving</w:t>
      </w:r>
      <w:r>
        <w:rPr>
          <w:b/>
          <w:spacing w:val="-26"/>
          <w:sz w:val="24"/>
        </w:rPr>
        <w:t xml:space="preserve"> </w:t>
      </w:r>
      <w:r>
        <w:rPr>
          <w:b/>
          <w:spacing w:val="-6"/>
          <w:sz w:val="24"/>
        </w:rPr>
        <w:t>Funds:</w:t>
      </w:r>
    </w:p>
    <w:p w14:paraId="048C5BF6" w14:textId="2A8E2128" w:rsidR="00F4189B" w:rsidRDefault="0022383E">
      <w:pPr>
        <w:pStyle w:val="BodyText"/>
        <w:spacing w:before="216" w:line="292" w:lineRule="auto"/>
        <w:ind w:left="307" w:right="1071"/>
      </w:pPr>
      <w:r>
        <w:rPr>
          <w:spacing w:val="-4"/>
        </w:rPr>
        <w:t>Tax-saving</w:t>
      </w:r>
      <w:r>
        <w:rPr>
          <w:spacing w:val="-26"/>
        </w:rPr>
        <w:t xml:space="preserve"> </w:t>
      </w:r>
      <w:r>
        <w:rPr>
          <w:spacing w:val="-4"/>
        </w:rPr>
        <w:t>schemes</w:t>
      </w:r>
      <w:r>
        <w:rPr>
          <w:spacing w:val="-23"/>
        </w:rPr>
        <w:t xml:space="preserve"> </w:t>
      </w:r>
      <w:r>
        <w:rPr>
          <w:spacing w:val="-4"/>
        </w:rPr>
        <w:t>offer</w:t>
      </w:r>
      <w:r>
        <w:rPr>
          <w:spacing w:val="-25"/>
        </w:rPr>
        <w:t xml:space="preserve"> </w:t>
      </w:r>
      <w:r>
        <w:rPr>
          <w:spacing w:val="-4"/>
        </w:rPr>
        <w:t>tax</w:t>
      </w:r>
      <w:r>
        <w:rPr>
          <w:spacing w:val="-21"/>
        </w:rPr>
        <w:t xml:space="preserve"> </w:t>
      </w:r>
      <w:r>
        <w:rPr>
          <w:spacing w:val="-4"/>
        </w:rPr>
        <w:t>rebates</w:t>
      </w:r>
      <w:r>
        <w:rPr>
          <w:spacing w:val="-24"/>
        </w:rPr>
        <w:t xml:space="preserve"> </w:t>
      </w:r>
      <w:r>
        <w:rPr>
          <w:spacing w:val="-4"/>
        </w:rPr>
        <w:t>to</w:t>
      </w:r>
      <w:r>
        <w:rPr>
          <w:spacing w:val="-24"/>
        </w:rPr>
        <w:t xml:space="preserve"> </w:t>
      </w:r>
      <w:r>
        <w:rPr>
          <w:spacing w:val="-4"/>
        </w:rPr>
        <w:t>investors</w:t>
      </w:r>
      <w:r>
        <w:rPr>
          <w:spacing w:val="-23"/>
        </w:rPr>
        <w:t xml:space="preserve"> </w:t>
      </w:r>
      <w:r>
        <w:rPr>
          <w:spacing w:val="-4"/>
        </w:rPr>
        <w:t>under</w:t>
      </w:r>
      <w:r>
        <w:rPr>
          <w:spacing w:val="-22"/>
        </w:rPr>
        <w:t xml:space="preserve"> </w:t>
      </w:r>
      <w:r>
        <w:rPr>
          <w:spacing w:val="-4"/>
        </w:rPr>
        <w:t>specific</w:t>
      </w:r>
      <w:r>
        <w:rPr>
          <w:spacing w:val="-25"/>
        </w:rPr>
        <w:t xml:space="preserve"> </w:t>
      </w:r>
      <w:r>
        <w:rPr>
          <w:spacing w:val="-4"/>
        </w:rPr>
        <w:t>provisions</w:t>
      </w:r>
      <w:r>
        <w:rPr>
          <w:spacing w:val="-23"/>
        </w:rPr>
        <w:t xml:space="preserve"> </w:t>
      </w:r>
      <w:r>
        <w:rPr>
          <w:spacing w:val="-4"/>
        </w:rPr>
        <w:t>of</w:t>
      </w:r>
      <w:r>
        <w:rPr>
          <w:spacing w:val="-28"/>
        </w:rPr>
        <w:t xml:space="preserve"> </w:t>
      </w:r>
      <w:r>
        <w:rPr>
          <w:spacing w:val="-4"/>
        </w:rPr>
        <w:t>the Income</w:t>
      </w:r>
      <w:r>
        <w:rPr>
          <w:spacing w:val="-24"/>
        </w:rPr>
        <w:t xml:space="preserve"> </w:t>
      </w:r>
      <w:r>
        <w:rPr>
          <w:spacing w:val="-4"/>
        </w:rPr>
        <w:t xml:space="preserve">tax </w:t>
      </w:r>
      <w:r>
        <w:t>Act1961.</w:t>
      </w:r>
      <w:r>
        <w:rPr>
          <w:spacing w:val="-15"/>
        </w:rPr>
        <w:t xml:space="preserve"> </w:t>
      </w:r>
      <w:r>
        <w:t>These</w:t>
      </w:r>
      <w:r>
        <w:rPr>
          <w:spacing w:val="-19"/>
        </w:rPr>
        <w:t xml:space="preserve"> </w:t>
      </w:r>
      <w:r>
        <w:t>are</w:t>
      </w:r>
      <w:r>
        <w:rPr>
          <w:spacing w:val="-15"/>
        </w:rPr>
        <w:t xml:space="preserve"> </w:t>
      </w:r>
      <w:r>
        <w:t>growth-oriented</w:t>
      </w:r>
      <w:r>
        <w:rPr>
          <w:spacing w:val="-17"/>
        </w:rPr>
        <w:t xml:space="preserve"> </w:t>
      </w:r>
      <w:r>
        <w:t>schemes</w:t>
      </w:r>
      <w:r>
        <w:rPr>
          <w:spacing w:val="-16"/>
        </w:rPr>
        <w:t xml:space="preserve"> </w:t>
      </w:r>
      <w:r>
        <w:t>and</w:t>
      </w:r>
      <w:r>
        <w:rPr>
          <w:spacing w:val="-13"/>
        </w:rPr>
        <w:t xml:space="preserve"> </w:t>
      </w:r>
      <w:r>
        <w:t>invest</w:t>
      </w:r>
      <w:r>
        <w:rPr>
          <w:spacing w:val="-13"/>
        </w:rPr>
        <w:t xml:space="preserve"> </w:t>
      </w:r>
      <w:r>
        <w:t>primarily</w:t>
      </w:r>
      <w:r w:rsidR="00A57B59">
        <w:t xml:space="preserve"> </w:t>
      </w:r>
      <w:r>
        <w:t>in</w:t>
      </w:r>
    </w:p>
    <w:p w14:paraId="17B09D86" w14:textId="77777777" w:rsidR="00F4189B" w:rsidRDefault="0022383E">
      <w:pPr>
        <w:pStyle w:val="BodyText"/>
        <w:spacing w:line="288" w:lineRule="auto"/>
        <w:ind w:left="307"/>
      </w:pPr>
      <w:r>
        <w:rPr>
          <w:spacing w:val="-6"/>
        </w:rPr>
        <w:t>equities.</w:t>
      </w:r>
      <w:r>
        <w:rPr>
          <w:spacing w:val="-15"/>
        </w:rPr>
        <w:t xml:space="preserve"> </w:t>
      </w:r>
      <w:r>
        <w:rPr>
          <w:spacing w:val="-6"/>
        </w:rPr>
        <w:t>Like</w:t>
      </w:r>
      <w:r>
        <w:rPr>
          <w:spacing w:val="-23"/>
        </w:rPr>
        <w:t xml:space="preserve"> </w:t>
      </w:r>
      <w:r>
        <w:rPr>
          <w:spacing w:val="-6"/>
        </w:rPr>
        <w:t>an</w:t>
      </w:r>
      <w:r>
        <w:rPr>
          <w:spacing w:val="-21"/>
        </w:rPr>
        <w:t xml:space="preserve"> </w:t>
      </w:r>
      <w:r>
        <w:rPr>
          <w:spacing w:val="-6"/>
        </w:rPr>
        <w:t>equity</w:t>
      </w:r>
      <w:r>
        <w:rPr>
          <w:spacing w:val="-20"/>
        </w:rPr>
        <w:t xml:space="preserve"> </w:t>
      </w:r>
      <w:r>
        <w:rPr>
          <w:spacing w:val="-6"/>
        </w:rPr>
        <w:t>scheme,</w:t>
      </w:r>
      <w:r>
        <w:rPr>
          <w:spacing w:val="-18"/>
        </w:rPr>
        <w:t xml:space="preserve"> </w:t>
      </w:r>
      <w:r>
        <w:rPr>
          <w:spacing w:val="-6"/>
        </w:rPr>
        <w:t>they</w:t>
      </w:r>
      <w:r>
        <w:rPr>
          <w:spacing w:val="-21"/>
        </w:rPr>
        <w:t xml:space="preserve"> </w:t>
      </w:r>
      <w:r>
        <w:rPr>
          <w:spacing w:val="-6"/>
        </w:rPr>
        <w:t>largely</w:t>
      </w:r>
      <w:r>
        <w:rPr>
          <w:spacing w:val="-21"/>
        </w:rPr>
        <w:t xml:space="preserve"> </w:t>
      </w:r>
      <w:r>
        <w:rPr>
          <w:spacing w:val="-6"/>
        </w:rPr>
        <w:t>suit</w:t>
      </w:r>
      <w:r>
        <w:rPr>
          <w:spacing w:val="-14"/>
        </w:rPr>
        <w:t xml:space="preserve"> </w:t>
      </w:r>
      <w:r>
        <w:rPr>
          <w:spacing w:val="-6"/>
        </w:rPr>
        <w:t>investors</w:t>
      </w:r>
      <w:r>
        <w:rPr>
          <w:spacing w:val="-21"/>
        </w:rPr>
        <w:t xml:space="preserve"> </w:t>
      </w:r>
      <w:r>
        <w:rPr>
          <w:spacing w:val="-6"/>
        </w:rPr>
        <w:t>having</w:t>
      </w:r>
      <w:r>
        <w:rPr>
          <w:spacing w:val="-18"/>
        </w:rPr>
        <w:t xml:space="preserve"> </w:t>
      </w:r>
      <w:r>
        <w:rPr>
          <w:spacing w:val="-6"/>
        </w:rPr>
        <w:t>a</w:t>
      </w:r>
      <w:r>
        <w:rPr>
          <w:spacing w:val="-17"/>
        </w:rPr>
        <w:t xml:space="preserve"> </w:t>
      </w:r>
      <w:r>
        <w:rPr>
          <w:spacing w:val="-6"/>
        </w:rPr>
        <w:t>higher</w:t>
      </w:r>
      <w:r>
        <w:rPr>
          <w:spacing w:val="-19"/>
        </w:rPr>
        <w:t xml:space="preserve"> </w:t>
      </w:r>
      <w:r>
        <w:rPr>
          <w:spacing w:val="-6"/>
        </w:rPr>
        <w:t>risk</w:t>
      </w:r>
      <w:r>
        <w:rPr>
          <w:spacing w:val="-18"/>
        </w:rPr>
        <w:t xml:space="preserve"> </w:t>
      </w:r>
      <w:r>
        <w:rPr>
          <w:spacing w:val="-6"/>
        </w:rPr>
        <w:t>appetite and</w:t>
      </w:r>
      <w:r>
        <w:rPr>
          <w:spacing w:val="-15"/>
        </w:rPr>
        <w:t xml:space="preserve"> </w:t>
      </w:r>
      <w:r>
        <w:rPr>
          <w:spacing w:val="-6"/>
        </w:rPr>
        <w:t>aim</w:t>
      </w:r>
      <w:r>
        <w:rPr>
          <w:spacing w:val="-18"/>
        </w:rPr>
        <w:t xml:space="preserve"> </w:t>
      </w:r>
      <w:r>
        <w:rPr>
          <w:spacing w:val="-6"/>
        </w:rPr>
        <w:t xml:space="preserve">to </w:t>
      </w:r>
      <w:r>
        <w:t>generate</w:t>
      </w:r>
      <w:r>
        <w:rPr>
          <w:spacing w:val="-13"/>
        </w:rPr>
        <w:t xml:space="preserve"> </w:t>
      </w:r>
      <w:r>
        <w:t>appreciation</w:t>
      </w:r>
      <w:r>
        <w:rPr>
          <w:spacing w:val="-15"/>
        </w:rPr>
        <w:t xml:space="preserve"> </w:t>
      </w:r>
      <w:r>
        <w:t>over</w:t>
      </w:r>
      <w:r>
        <w:rPr>
          <w:spacing w:val="-10"/>
        </w:rPr>
        <w:t xml:space="preserve"> </w:t>
      </w:r>
      <w:r>
        <w:t>medium</w:t>
      </w:r>
      <w:r>
        <w:rPr>
          <w:spacing w:val="-12"/>
        </w:rPr>
        <w:t xml:space="preserve"> </w:t>
      </w:r>
      <w:r>
        <w:t>to</w:t>
      </w:r>
      <w:r>
        <w:rPr>
          <w:spacing w:val="-6"/>
        </w:rPr>
        <w:t xml:space="preserve"> </w:t>
      </w:r>
      <w:r>
        <w:t>long</w:t>
      </w:r>
      <w:r>
        <w:rPr>
          <w:spacing w:val="-12"/>
        </w:rPr>
        <w:t xml:space="preserve"> </w:t>
      </w:r>
      <w:r>
        <w:t>run.</w:t>
      </w:r>
    </w:p>
    <w:p w14:paraId="6D97D726" w14:textId="77777777" w:rsidR="00F4189B" w:rsidRDefault="0022383E">
      <w:pPr>
        <w:numPr>
          <w:ilvl w:val="0"/>
          <w:numId w:val="8"/>
        </w:numPr>
        <w:tabs>
          <w:tab w:val="left" w:pos="717"/>
        </w:tabs>
        <w:spacing w:before="170"/>
        <w:ind w:left="717" w:hanging="410"/>
        <w:rPr>
          <w:b/>
          <w:sz w:val="24"/>
        </w:rPr>
      </w:pPr>
      <w:r>
        <w:rPr>
          <w:b/>
          <w:spacing w:val="-6"/>
          <w:sz w:val="24"/>
        </w:rPr>
        <w:t>Index</w:t>
      </w:r>
      <w:r>
        <w:rPr>
          <w:b/>
          <w:spacing w:val="-22"/>
          <w:sz w:val="24"/>
        </w:rPr>
        <w:t xml:space="preserve"> </w:t>
      </w:r>
      <w:r>
        <w:rPr>
          <w:b/>
          <w:spacing w:val="-2"/>
          <w:sz w:val="24"/>
        </w:rPr>
        <w:t>Funds:</w:t>
      </w:r>
    </w:p>
    <w:p w14:paraId="7525B2DB" w14:textId="6799FE0C" w:rsidR="00F4189B" w:rsidRDefault="0022383E">
      <w:pPr>
        <w:pStyle w:val="BodyText"/>
        <w:spacing w:before="219" w:line="292" w:lineRule="auto"/>
        <w:ind w:left="307" w:right="740"/>
      </w:pPr>
      <w:r>
        <w:rPr>
          <w:spacing w:val="-2"/>
        </w:rPr>
        <w:t>Index</w:t>
      </w:r>
      <w:r>
        <w:rPr>
          <w:spacing w:val="-21"/>
        </w:rPr>
        <w:t xml:space="preserve"> </w:t>
      </w:r>
      <w:r>
        <w:rPr>
          <w:spacing w:val="-2"/>
        </w:rPr>
        <w:t>Funds</w:t>
      </w:r>
      <w:r>
        <w:rPr>
          <w:spacing w:val="-18"/>
        </w:rPr>
        <w:t xml:space="preserve"> </w:t>
      </w:r>
      <w:r>
        <w:rPr>
          <w:spacing w:val="-2"/>
        </w:rPr>
        <w:t>replicate</w:t>
      </w:r>
      <w:r>
        <w:rPr>
          <w:spacing w:val="-21"/>
        </w:rPr>
        <w:t xml:space="preserve"> </w:t>
      </w:r>
      <w:r>
        <w:rPr>
          <w:spacing w:val="-2"/>
        </w:rPr>
        <w:t>the</w:t>
      </w:r>
      <w:r>
        <w:rPr>
          <w:spacing w:val="-19"/>
        </w:rPr>
        <w:t xml:space="preserve"> </w:t>
      </w:r>
      <w:r>
        <w:rPr>
          <w:spacing w:val="-2"/>
        </w:rPr>
        <w:t>performance</w:t>
      </w:r>
      <w:r>
        <w:rPr>
          <w:spacing w:val="-22"/>
        </w:rPr>
        <w:t xml:space="preserve"> </w:t>
      </w:r>
      <w:r>
        <w:rPr>
          <w:spacing w:val="-2"/>
        </w:rPr>
        <w:t>of</w:t>
      </w:r>
      <w:r>
        <w:rPr>
          <w:spacing w:val="-22"/>
        </w:rPr>
        <w:t xml:space="preserve"> </w:t>
      </w:r>
      <w:r>
        <w:rPr>
          <w:spacing w:val="-2"/>
        </w:rPr>
        <w:t>a</w:t>
      </w:r>
      <w:r>
        <w:rPr>
          <w:spacing w:val="-16"/>
        </w:rPr>
        <w:t xml:space="preserve"> </w:t>
      </w:r>
      <w:r>
        <w:rPr>
          <w:spacing w:val="-2"/>
        </w:rPr>
        <w:t>particular</w:t>
      </w:r>
      <w:r>
        <w:rPr>
          <w:spacing w:val="-21"/>
        </w:rPr>
        <w:t xml:space="preserve"> </w:t>
      </w:r>
      <w:r>
        <w:rPr>
          <w:spacing w:val="-2"/>
        </w:rPr>
        <w:t>index</w:t>
      </w:r>
      <w:r>
        <w:rPr>
          <w:spacing w:val="-18"/>
        </w:rPr>
        <w:t xml:space="preserve"> </w:t>
      </w:r>
      <w:r>
        <w:rPr>
          <w:spacing w:val="-2"/>
        </w:rPr>
        <w:t>such</w:t>
      </w:r>
      <w:r>
        <w:rPr>
          <w:spacing w:val="-21"/>
        </w:rPr>
        <w:t xml:space="preserve"> </w:t>
      </w:r>
      <w:r>
        <w:rPr>
          <w:spacing w:val="-2"/>
        </w:rPr>
        <w:t>as</w:t>
      </w:r>
      <w:r>
        <w:rPr>
          <w:spacing w:val="-26"/>
        </w:rPr>
        <w:t xml:space="preserve"> </w:t>
      </w:r>
      <w:r>
        <w:rPr>
          <w:spacing w:val="-2"/>
        </w:rPr>
        <w:t>the</w:t>
      </w:r>
      <w:r>
        <w:rPr>
          <w:spacing w:val="-21"/>
        </w:rPr>
        <w:t xml:space="preserve"> </w:t>
      </w:r>
      <w:r>
        <w:rPr>
          <w:spacing w:val="-2"/>
        </w:rPr>
        <w:t>BSE</w:t>
      </w:r>
      <w:r>
        <w:rPr>
          <w:spacing w:val="-19"/>
        </w:rPr>
        <w:t xml:space="preserve"> </w:t>
      </w:r>
      <w:r>
        <w:rPr>
          <w:spacing w:val="-2"/>
        </w:rPr>
        <w:t>Sensex</w:t>
      </w:r>
      <w:r>
        <w:rPr>
          <w:spacing w:val="-18"/>
        </w:rPr>
        <w:t xml:space="preserve"> </w:t>
      </w:r>
      <w:r>
        <w:rPr>
          <w:spacing w:val="-2"/>
        </w:rPr>
        <w:t>or the</w:t>
      </w:r>
      <w:r>
        <w:rPr>
          <w:spacing w:val="-19"/>
        </w:rPr>
        <w:t xml:space="preserve"> </w:t>
      </w:r>
      <w:r>
        <w:rPr>
          <w:spacing w:val="-2"/>
        </w:rPr>
        <w:t>SCP CNX</w:t>
      </w:r>
      <w:r>
        <w:rPr>
          <w:spacing w:val="-17"/>
        </w:rPr>
        <w:t xml:space="preserve"> </w:t>
      </w:r>
      <w:r>
        <w:rPr>
          <w:spacing w:val="-2"/>
        </w:rPr>
        <w:t>Nifty.</w:t>
      </w:r>
      <w:r>
        <w:rPr>
          <w:spacing w:val="-19"/>
        </w:rPr>
        <w:t xml:space="preserve"> </w:t>
      </w:r>
      <w:r>
        <w:rPr>
          <w:spacing w:val="-2"/>
        </w:rPr>
        <w:t>The</w:t>
      </w:r>
      <w:r>
        <w:rPr>
          <w:spacing w:val="-23"/>
        </w:rPr>
        <w:t xml:space="preserve"> </w:t>
      </w:r>
      <w:r>
        <w:rPr>
          <w:spacing w:val="-2"/>
        </w:rPr>
        <w:t>portfolio</w:t>
      </w:r>
      <w:r>
        <w:rPr>
          <w:spacing w:val="-21"/>
        </w:rPr>
        <w:t xml:space="preserve"> </w:t>
      </w:r>
      <w:r>
        <w:rPr>
          <w:spacing w:val="-2"/>
        </w:rPr>
        <w:t>of</w:t>
      </w:r>
      <w:r>
        <w:rPr>
          <w:spacing w:val="-22"/>
        </w:rPr>
        <w:t xml:space="preserve"> </w:t>
      </w:r>
      <w:r>
        <w:rPr>
          <w:spacing w:val="-2"/>
        </w:rPr>
        <w:t>these</w:t>
      </w:r>
      <w:r>
        <w:rPr>
          <w:spacing w:val="-23"/>
        </w:rPr>
        <w:t xml:space="preserve"> </w:t>
      </w:r>
      <w:r>
        <w:rPr>
          <w:spacing w:val="-2"/>
        </w:rPr>
        <w:t>schemes</w:t>
      </w:r>
      <w:r>
        <w:rPr>
          <w:spacing w:val="-22"/>
        </w:rPr>
        <w:t xml:space="preserve"> </w:t>
      </w:r>
      <w:proofErr w:type="gramStart"/>
      <w:r>
        <w:rPr>
          <w:spacing w:val="-2"/>
        </w:rPr>
        <w:t>consist</w:t>
      </w:r>
      <w:proofErr w:type="gramEnd"/>
      <w:r>
        <w:rPr>
          <w:spacing w:val="-18"/>
        </w:rPr>
        <w:t xml:space="preserve"> </w:t>
      </w:r>
      <w:r>
        <w:rPr>
          <w:spacing w:val="-2"/>
        </w:rPr>
        <w:t>of</w:t>
      </w:r>
      <w:r>
        <w:rPr>
          <w:spacing w:val="-22"/>
        </w:rPr>
        <w:t xml:space="preserve"> </w:t>
      </w:r>
      <w:r>
        <w:rPr>
          <w:spacing w:val="-2"/>
        </w:rPr>
        <w:t>only</w:t>
      </w:r>
      <w:r>
        <w:rPr>
          <w:spacing w:val="-24"/>
        </w:rPr>
        <w:t xml:space="preserve"> </w:t>
      </w:r>
      <w:r>
        <w:rPr>
          <w:spacing w:val="-2"/>
        </w:rPr>
        <w:t>those</w:t>
      </w:r>
      <w:r>
        <w:rPr>
          <w:spacing w:val="-22"/>
        </w:rPr>
        <w:t xml:space="preserve"> </w:t>
      </w:r>
      <w:r>
        <w:rPr>
          <w:spacing w:val="-2"/>
        </w:rPr>
        <w:t>stocks</w:t>
      </w:r>
      <w:r>
        <w:rPr>
          <w:spacing w:val="-21"/>
        </w:rPr>
        <w:t xml:space="preserve"> </w:t>
      </w:r>
      <w:r>
        <w:rPr>
          <w:spacing w:val="-2"/>
        </w:rPr>
        <w:t>that</w:t>
      </w:r>
      <w:r>
        <w:t xml:space="preserve"> </w:t>
      </w:r>
      <w:r>
        <w:rPr>
          <w:spacing w:val="-2"/>
        </w:rPr>
        <w:t>represent</w:t>
      </w:r>
      <w:r>
        <w:rPr>
          <w:spacing w:val="-19"/>
        </w:rPr>
        <w:t xml:space="preserve"> </w:t>
      </w:r>
      <w:r>
        <w:rPr>
          <w:spacing w:val="-2"/>
        </w:rPr>
        <w:t>the</w:t>
      </w:r>
      <w:r>
        <w:rPr>
          <w:spacing w:val="-25"/>
        </w:rPr>
        <w:t xml:space="preserve"> </w:t>
      </w:r>
      <w:r>
        <w:rPr>
          <w:spacing w:val="-2"/>
        </w:rPr>
        <w:t>index and</w:t>
      </w:r>
      <w:r>
        <w:rPr>
          <w:spacing w:val="-23"/>
        </w:rPr>
        <w:t xml:space="preserve"> </w:t>
      </w:r>
      <w:r>
        <w:rPr>
          <w:spacing w:val="-2"/>
        </w:rPr>
        <w:t>the</w:t>
      </w:r>
      <w:r>
        <w:rPr>
          <w:spacing w:val="-24"/>
        </w:rPr>
        <w:t xml:space="preserve"> </w:t>
      </w:r>
      <w:r>
        <w:rPr>
          <w:spacing w:val="-2"/>
        </w:rPr>
        <w:t>weightage</w:t>
      </w:r>
      <w:r>
        <w:rPr>
          <w:spacing w:val="-24"/>
        </w:rPr>
        <w:t xml:space="preserve"> </w:t>
      </w:r>
      <w:r>
        <w:rPr>
          <w:spacing w:val="-2"/>
        </w:rPr>
        <w:t>assigned</w:t>
      </w:r>
      <w:r>
        <w:rPr>
          <w:spacing w:val="-20"/>
        </w:rPr>
        <w:t xml:space="preserve"> </w:t>
      </w:r>
      <w:r>
        <w:rPr>
          <w:spacing w:val="-2"/>
        </w:rPr>
        <w:t>to</w:t>
      </w:r>
      <w:r>
        <w:rPr>
          <w:spacing w:val="-26"/>
        </w:rPr>
        <w:t xml:space="preserve"> </w:t>
      </w:r>
      <w:r>
        <w:rPr>
          <w:spacing w:val="-2"/>
        </w:rPr>
        <w:t>each</w:t>
      </w:r>
      <w:r>
        <w:rPr>
          <w:spacing w:val="-26"/>
        </w:rPr>
        <w:t xml:space="preserve"> </w:t>
      </w:r>
      <w:r>
        <w:rPr>
          <w:spacing w:val="-2"/>
        </w:rPr>
        <w:t>stock</w:t>
      </w:r>
      <w:r>
        <w:rPr>
          <w:spacing w:val="-26"/>
        </w:rPr>
        <w:t xml:space="preserve"> </w:t>
      </w:r>
      <w:r>
        <w:rPr>
          <w:spacing w:val="-2"/>
        </w:rPr>
        <w:t>is</w:t>
      </w:r>
      <w:r>
        <w:rPr>
          <w:spacing w:val="-23"/>
        </w:rPr>
        <w:t xml:space="preserve"> </w:t>
      </w:r>
      <w:r>
        <w:rPr>
          <w:spacing w:val="-2"/>
        </w:rPr>
        <w:t>aligned</w:t>
      </w:r>
      <w:r>
        <w:rPr>
          <w:spacing w:val="-23"/>
        </w:rPr>
        <w:t xml:space="preserve"> </w:t>
      </w:r>
      <w:r>
        <w:rPr>
          <w:spacing w:val="-2"/>
        </w:rPr>
        <w:t>to</w:t>
      </w:r>
      <w:r>
        <w:rPr>
          <w:spacing w:val="-26"/>
        </w:rPr>
        <w:t xml:space="preserve"> </w:t>
      </w:r>
      <w:r>
        <w:rPr>
          <w:spacing w:val="-2"/>
        </w:rPr>
        <w:t>the</w:t>
      </w:r>
      <w:r>
        <w:rPr>
          <w:spacing w:val="-27"/>
        </w:rPr>
        <w:t xml:space="preserve"> </w:t>
      </w:r>
      <w:r>
        <w:rPr>
          <w:spacing w:val="-2"/>
        </w:rPr>
        <w:t>stock</w:t>
      </w:r>
      <w:r w:rsidR="00A57B59">
        <w:rPr>
          <w:spacing w:val="-2"/>
        </w:rPr>
        <w:t>’</w:t>
      </w:r>
      <w:r>
        <w:rPr>
          <w:spacing w:val="-2"/>
        </w:rPr>
        <w:t>s</w:t>
      </w:r>
      <w:r>
        <w:rPr>
          <w:spacing w:val="-10"/>
        </w:rPr>
        <w:t xml:space="preserve"> </w:t>
      </w:r>
      <w:r>
        <w:rPr>
          <w:spacing w:val="-2"/>
        </w:rPr>
        <w:t>weightage</w:t>
      </w:r>
      <w:r>
        <w:rPr>
          <w:spacing w:val="-21"/>
        </w:rPr>
        <w:t xml:space="preserve"> </w:t>
      </w:r>
      <w:r>
        <w:rPr>
          <w:spacing w:val="-2"/>
        </w:rPr>
        <w:t>in</w:t>
      </w:r>
      <w:r>
        <w:rPr>
          <w:spacing w:val="-23"/>
        </w:rPr>
        <w:t xml:space="preserve"> </w:t>
      </w:r>
      <w:r>
        <w:rPr>
          <w:spacing w:val="-2"/>
        </w:rPr>
        <w:t>the</w:t>
      </w:r>
      <w:r>
        <w:rPr>
          <w:spacing w:val="-16"/>
        </w:rPr>
        <w:t xml:space="preserve"> </w:t>
      </w:r>
      <w:r>
        <w:rPr>
          <w:spacing w:val="-2"/>
        </w:rPr>
        <w:t>index.</w:t>
      </w:r>
    </w:p>
    <w:p w14:paraId="424B64AF" w14:textId="77777777" w:rsidR="00F4189B" w:rsidRDefault="0022383E">
      <w:pPr>
        <w:numPr>
          <w:ilvl w:val="0"/>
          <w:numId w:val="8"/>
        </w:numPr>
        <w:tabs>
          <w:tab w:val="left" w:pos="663"/>
        </w:tabs>
        <w:spacing w:before="161"/>
        <w:ind w:left="663" w:hanging="356"/>
        <w:rPr>
          <w:b/>
          <w:sz w:val="24"/>
        </w:rPr>
      </w:pPr>
      <w:r>
        <w:rPr>
          <w:b/>
          <w:spacing w:val="-2"/>
          <w:sz w:val="24"/>
        </w:rPr>
        <w:t>Sector-Specific</w:t>
      </w:r>
      <w:r>
        <w:rPr>
          <w:b/>
          <w:spacing w:val="3"/>
          <w:sz w:val="24"/>
        </w:rPr>
        <w:t xml:space="preserve"> </w:t>
      </w:r>
      <w:r>
        <w:rPr>
          <w:b/>
          <w:spacing w:val="-2"/>
          <w:sz w:val="24"/>
        </w:rPr>
        <w:t>Funds:</w:t>
      </w:r>
    </w:p>
    <w:p w14:paraId="6162616B" w14:textId="77777777" w:rsidR="00F4189B" w:rsidRDefault="0022383E">
      <w:pPr>
        <w:pStyle w:val="BodyText"/>
        <w:spacing w:before="216" w:line="290" w:lineRule="auto"/>
        <w:ind w:left="307"/>
      </w:pPr>
      <w:r>
        <w:rPr>
          <w:spacing w:val="-2"/>
        </w:rPr>
        <w:t>Sector-specific</w:t>
      </w:r>
      <w:r>
        <w:rPr>
          <w:spacing w:val="-25"/>
        </w:rPr>
        <w:t xml:space="preserve"> </w:t>
      </w:r>
      <w:r>
        <w:rPr>
          <w:spacing w:val="-2"/>
        </w:rPr>
        <w:t>Funds</w:t>
      </w:r>
      <w:r>
        <w:rPr>
          <w:spacing w:val="-26"/>
        </w:rPr>
        <w:t xml:space="preserve"> </w:t>
      </w:r>
      <w:r>
        <w:rPr>
          <w:spacing w:val="-2"/>
        </w:rPr>
        <w:t>invest</w:t>
      </w:r>
      <w:r>
        <w:rPr>
          <w:spacing w:val="-22"/>
        </w:rPr>
        <w:t xml:space="preserve"> </w:t>
      </w:r>
      <w:r>
        <w:rPr>
          <w:spacing w:val="-2"/>
        </w:rPr>
        <w:t>in</w:t>
      </w:r>
      <w:r>
        <w:rPr>
          <w:spacing w:val="-27"/>
        </w:rPr>
        <w:t xml:space="preserve"> </w:t>
      </w:r>
      <w:r>
        <w:rPr>
          <w:spacing w:val="-2"/>
        </w:rPr>
        <w:t>the</w:t>
      </w:r>
      <w:r>
        <w:rPr>
          <w:spacing w:val="-28"/>
        </w:rPr>
        <w:t xml:space="preserve"> </w:t>
      </w:r>
      <w:r>
        <w:rPr>
          <w:spacing w:val="-2"/>
        </w:rPr>
        <w:t>securities</w:t>
      </w:r>
      <w:r>
        <w:rPr>
          <w:spacing w:val="-26"/>
        </w:rPr>
        <w:t xml:space="preserve"> </w:t>
      </w:r>
      <w:r>
        <w:rPr>
          <w:spacing w:val="-2"/>
        </w:rPr>
        <w:t>of</w:t>
      </w:r>
      <w:r>
        <w:rPr>
          <w:spacing w:val="-27"/>
        </w:rPr>
        <w:t xml:space="preserve"> </w:t>
      </w:r>
      <w:r>
        <w:rPr>
          <w:spacing w:val="-2"/>
        </w:rPr>
        <w:t>only</w:t>
      </w:r>
      <w:r>
        <w:rPr>
          <w:spacing w:val="-27"/>
        </w:rPr>
        <w:t xml:space="preserve"> </w:t>
      </w:r>
      <w:r>
        <w:rPr>
          <w:spacing w:val="-2"/>
        </w:rPr>
        <w:t>those</w:t>
      </w:r>
      <w:r>
        <w:rPr>
          <w:spacing w:val="-28"/>
        </w:rPr>
        <w:t xml:space="preserve"> </w:t>
      </w:r>
      <w:r>
        <w:rPr>
          <w:spacing w:val="-2"/>
        </w:rPr>
        <w:t>sectors</w:t>
      </w:r>
      <w:r>
        <w:rPr>
          <w:spacing w:val="-27"/>
        </w:rPr>
        <w:t xml:space="preserve"> </w:t>
      </w:r>
      <w:r>
        <w:rPr>
          <w:spacing w:val="-2"/>
        </w:rPr>
        <w:t>or</w:t>
      </w:r>
      <w:r>
        <w:rPr>
          <w:spacing w:val="-28"/>
        </w:rPr>
        <w:t xml:space="preserve"> </w:t>
      </w:r>
      <w:r>
        <w:rPr>
          <w:spacing w:val="-2"/>
        </w:rPr>
        <w:t>industries</w:t>
      </w:r>
      <w:r>
        <w:rPr>
          <w:spacing w:val="-26"/>
        </w:rPr>
        <w:t xml:space="preserve"> </w:t>
      </w:r>
      <w:r>
        <w:rPr>
          <w:spacing w:val="-2"/>
        </w:rPr>
        <w:t>as</w:t>
      </w:r>
      <w:r>
        <w:rPr>
          <w:spacing w:val="-4"/>
        </w:rPr>
        <w:t xml:space="preserve"> </w:t>
      </w:r>
      <w:r>
        <w:rPr>
          <w:spacing w:val="-2"/>
        </w:rPr>
        <w:t>specified</w:t>
      </w:r>
      <w:r>
        <w:rPr>
          <w:spacing w:val="-17"/>
        </w:rPr>
        <w:t xml:space="preserve"> </w:t>
      </w:r>
      <w:r>
        <w:rPr>
          <w:spacing w:val="-2"/>
        </w:rPr>
        <w:t>in</w:t>
      </w:r>
      <w:r>
        <w:rPr>
          <w:spacing w:val="-27"/>
        </w:rPr>
        <w:t xml:space="preserve"> </w:t>
      </w:r>
      <w:r>
        <w:rPr>
          <w:spacing w:val="-2"/>
        </w:rPr>
        <w:t xml:space="preserve">the </w:t>
      </w:r>
      <w:r>
        <w:t>scheme</w:t>
      </w:r>
      <w:r>
        <w:rPr>
          <w:spacing w:val="-21"/>
        </w:rPr>
        <w:t xml:space="preserve"> </w:t>
      </w:r>
      <w:r>
        <w:t>information</w:t>
      </w:r>
      <w:r>
        <w:rPr>
          <w:spacing w:val="-20"/>
        </w:rPr>
        <w:t xml:space="preserve"> </w:t>
      </w:r>
      <w:r>
        <w:t>department.</w:t>
      </w:r>
      <w:r>
        <w:rPr>
          <w:spacing w:val="-21"/>
        </w:rPr>
        <w:t xml:space="preserve"> </w:t>
      </w:r>
      <w:r>
        <w:t>The</w:t>
      </w:r>
      <w:r>
        <w:rPr>
          <w:spacing w:val="-19"/>
        </w:rPr>
        <w:t xml:space="preserve"> </w:t>
      </w:r>
      <w:r>
        <w:t>returns</w:t>
      </w:r>
      <w:r>
        <w:rPr>
          <w:spacing w:val="-14"/>
        </w:rPr>
        <w:t xml:space="preserve"> </w:t>
      </w:r>
      <w:r>
        <w:t>in</w:t>
      </w:r>
      <w:r>
        <w:rPr>
          <w:spacing w:val="-21"/>
        </w:rPr>
        <w:t xml:space="preserve"> </w:t>
      </w:r>
      <w:r>
        <w:t>these</w:t>
      </w:r>
      <w:r>
        <w:rPr>
          <w:spacing w:val="-19"/>
        </w:rPr>
        <w:t xml:space="preserve"> </w:t>
      </w:r>
      <w:r>
        <w:t>funds</w:t>
      </w:r>
      <w:r>
        <w:rPr>
          <w:spacing w:val="-18"/>
        </w:rPr>
        <w:t xml:space="preserve"> </w:t>
      </w:r>
      <w:r>
        <w:t>are</w:t>
      </w:r>
    </w:p>
    <w:p w14:paraId="16402987" w14:textId="77777777" w:rsidR="00F4189B" w:rsidRDefault="0022383E">
      <w:pPr>
        <w:pStyle w:val="BodyText"/>
        <w:spacing w:before="2"/>
        <w:ind w:left="307"/>
      </w:pPr>
      <w:r>
        <w:rPr>
          <w:spacing w:val="-6"/>
        </w:rPr>
        <w:t>dependent</w:t>
      </w:r>
      <w:r>
        <w:rPr>
          <w:spacing w:val="-19"/>
        </w:rPr>
        <w:t xml:space="preserve"> </w:t>
      </w:r>
      <w:r>
        <w:rPr>
          <w:spacing w:val="-6"/>
        </w:rPr>
        <w:t>on</w:t>
      </w:r>
      <w:r>
        <w:rPr>
          <w:spacing w:val="-23"/>
        </w:rPr>
        <w:t xml:space="preserve"> </w:t>
      </w:r>
      <w:r>
        <w:rPr>
          <w:spacing w:val="-6"/>
        </w:rPr>
        <w:t>the</w:t>
      </w:r>
      <w:r>
        <w:rPr>
          <w:spacing w:val="-23"/>
        </w:rPr>
        <w:t xml:space="preserve"> </w:t>
      </w:r>
      <w:r>
        <w:rPr>
          <w:spacing w:val="-6"/>
        </w:rPr>
        <w:t>performance</w:t>
      </w:r>
      <w:r>
        <w:rPr>
          <w:spacing w:val="-23"/>
        </w:rPr>
        <w:t xml:space="preserve"> </w:t>
      </w:r>
      <w:r>
        <w:rPr>
          <w:spacing w:val="-6"/>
        </w:rPr>
        <w:t>of</w:t>
      </w:r>
      <w:r>
        <w:rPr>
          <w:spacing w:val="-23"/>
        </w:rPr>
        <w:t xml:space="preserve"> </w:t>
      </w:r>
      <w:r>
        <w:rPr>
          <w:spacing w:val="-6"/>
        </w:rPr>
        <w:t>the</w:t>
      </w:r>
      <w:r>
        <w:rPr>
          <w:spacing w:val="-24"/>
        </w:rPr>
        <w:t xml:space="preserve"> </w:t>
      </w:r>
      <w:r>
        <w:rPr>
          <w:spacing w:val="-6"/>
        </w:rPr>
        <w:t>respective</w:t>
      </w:r>
      <w:r>
        <w:rPr>
          <w:spacing w:val="-16"/>
        </w:rPr>
        <w:t xml:space="preserve"> </w:t>
      </w:r>
      <w:r>
        <w:rPr>
          <w:spacing w:val="-6"/>
        </w:rPr>
        <w:t>sector/industries.</w:t>
      </w:r>
    </w:p>
    <w:p w14:paraId="3685E9D9" w14:textId="77777777" w:rsidR="00F4189B" w:rsidRDefault="00F4189B">
      <w:pPr>
        <w:pStyle w:val="BodyText"/>
      </w:pPr>
    </w:p>
    <w:p w14:paraId="4A690073" w14:textId="77777777" w:rsidR="00F4189B" w:rsidRDefault="00F4189B">
      <w:pPr>
        <w:pStyle w:val="BodyText"/>
      </w:pPr>
    </w:p>
    <w:p w14:paraId="394314B8" w14:textId="77777777" w:rsidR="00F4189B" w:rsidRDefault="00F4189B">
      <w:pPr>
        <w:pStyle w:val="BodyText"/>
      </w:pPr>
    </w:p>
    <w:p w14:paraId="5D7EA19F" w14:textId="77777777" w:rsidR="00F4189B" w:rsidRDefault="00F4189B">
      <w:pPr>
        <w:pStyle w:val="BodyText"/>
        <w:spacing w:before="193"/>
      </w:pPr>
    </w:p>
    <w:p w14:paraId="5E0B353D" w14:textId="77777777" w:rsidR="00F4189B" w:rsidRDefault="0022383E">
      <w:pPr>
        <w:pStyle w:val="Heading7"/>
        <w:ind w:left="307"/>
      </w:pPr>
      <w:bookmarkStart w:id="27" w:name="2.4.mportant_Key_Words_Related_To_Mutual"/>
      <w:bookmarkEnd w:id="27"/>
      <w:r>
        <w:rPr>
          <w:spacing w:val="-6"/>
        </w:rPr>
        <w:t>2.</w:t>
      </w:r>
      <w:proofErr w:type="gramStart"/>
      <w:r>
        <w:rPr>
          <w:spacing w:val="-6"/>
        </w:rPr>
        <w:t>4.mportant</w:t>
      </w:r>
      <w:proofErr w:type="gramEnd"/>
      <w:r>
        <w:rPr>
          <w:spacing w:val="-36"/>
        </w:rPr>
        <w:t xml:space="preserve"> </w:t>
      </w:r>
      <w:r>
        <w:rPr>
          <w:spacing w:val="-6"/>
        </w:rPr>
        <w:t>Key</w:t>
      </w:r>
      <w:r>
        <w:rPr>
          <w:spacing w:val="-32"/>
        </w:rPr>
        <w:t xml:space="preserve"> </w:t>
      </w:r>
      <w:r>
        <w:rPr>
          <w:spacing w:val="-6"/>
        </w:rPr>
        <w:t>Words</w:t>
      </w:r>
      <w:r>
        <w:rPr>
          <w:spacing w:val="-32"/>
        </w:rPr>
        <w:t xml:space="preserve"> </w:t>
      </w:r>
      <w:r>
        <w:rPr>
          <w:spacing w:val="-6"/>
        </w:rPr>
        <w:t>Related</w:t>
      </w:r>
      <w:r>
        <w:rPr>
          <w:spacing w:val="-30"/>
        </w:rPr>
        <w:t xml:space="preserve"> </w:t>
      </w:r>
      <w:proofErr w:type="gramStart"/>
      <w:r>
        <w:rPr>
          <w:spacing w:val="-6"/>
        </w:rPr>
        <w:t>To</w:t>
      </w:r>
      <w:proofErr w:type="gramEnd"/>
      <w:r>
        <w:rPr>
          <w:spacing w:val="-32"/>
        </w:rPr>
        <w:t xml:space="preserve"> </w:t>
      </w:r>
      <w:r>
        <w:rPr>
          <w:spacing w:val="-6"/>
        </w:rPr>
        <w:t>Mutual</w:t>
      </w:r>
      <w:r>
        <w:rPr>
          <w:spacing w:val="-29"/>
        </w:rPr>
        <w:t xml:space="preserve"> </w:t>
      </w:r>
      <w:r>
        <w:rPr>
          <w:spacing w:val="-6"/>
        </w:rPr>
        <w:t>Funds</w:t>
      </w:r>
    </w:p>
    <w:p w14:paraId="6F065540" w14:textId="19B40B86" w:rsidR="00F4189B" w:rsidRDefault="0022383E">
      <w:pPr>
        <w:pStyle w:val="BodyText"/>
        <w:spacing w:before="306" w:line="290" w:lineRule="auto"/>
        <w:ind w:left="307" w:right="1071" w:firstLine="50"/>
      </w:pPr>
      <w:r>
        <w:rPr>
          <w:b/>
          <w:spacing w:val="-4"/>
        </w:rPr>
        <w:t>NAV</w:t>
      </w:r>
      <w:r>
        <w:rPr>
          <w:spacing w:val="-4"/>
        </w:rPr>
        <w:t>:</w:t>
      </w:r>
      <w:r>
        <w:rPr>
          <w:spacing w:val="-8"/>
        </w:rPr>
        <w:t xml:space="preserve"> </w:t>
      </w:r>
      <w:r>
        <w:rPr>
          <w:spacing w:val="-4"/>
        </w:rPr>
        <w:t>Net</w:t>
      </w:r>
      <w:r w:rsidR="00A57B59">
        <w:rPr>
          <w:spacing w:val="-4"/>
        </w:rPr>
        <w:t xml:space="preserve"> </w:t>
      </w:r>
      <w:r>
        <w:rPr>
          <w:spacing w:val="-4"/>
        </w:rPr>
        <w:t>asset</w:t>
      </w:r>
      <w:r>
        <w:rPr>
          <w:spacing w:val="-22"/>
        </w:rPr>
        <w:t xml:space="preserve"> </w:t>
      </w:r>
      <w:r>
        <w:rPr>
          <w:spacing w:val="-4"/>
        </w:rPr>
        <w:t>value</w:t>
      </w:r>
      <w:r>
        <w:rPr>
          <w:spacing w:val="-23"/>
        </w:rPr>
        <w:t xml:space="preserve"> </w:t>
      </w:r>
      <w:r>
        <w:rPr>
          <w:spacing w:val="-4"/>
        </w:rPr>
        <w:t>refers</w:t>
      </w:r>
      <w:r>
        <w:rPr>
          <w:spacing w:val="-25"/>
        </w:rPr>
        <w:t xml:space="preserve"> </w:t>
      </w:r>
      <w:r>
        <w:rPr>
          <w:spacing w:val="-4"/>
        </w:rPr>
        <w:t>to</w:t>
      </w:r>
      <w:r>
        <w:rPr>
          <w:spacing w:val="-25"/>
        </w:rPr>
        <w:t xml:space="preserve"> </w:t>
      </w:r>
      <w:r>
        <w:rPr>
          <w:spacing w:val="-4"/>
        </w:rPr>
        <w:t>the</w:t>
      </w:r>
      <w:r>
        <w:rPr>
          <w:spacing w:val="-26"/>
        </w:rPr>
        <w:t xml:space="preserve"> </w:t>
      </w:r>
      <w:r>
        <w:rPr>
          <w:spacing w:val="-4"/>
        </w:rPr>
        <w:t>total</w:t>
      </w:r>
      <w:r>
        <w:rPr>
          <w:spacing w:val="-25"/>
        </w:rPr>
        <w:t xml:space="preserve"> </w:t>
      </w:r>
      <w:r>
        <w:rPr>
          <w:spacing w:val="-4"/>
        </w:rPr>
        <w:t>value</w:t>
      </w:r>
      <w:r>
        <w:rPr>
          <w:spacing w:val="-26"/>
        </w:rPr>
        <w:t xml:space="preserve"> </w:t>
      </w:r>
      <w:r>
        <w:rPr>
          <w:spacing w:val="-4"/>
        </w:rPr>
        <w:t>of</w:t>
      </w:r>
      <w:r>
        <w:rPr>
          <w:spacing w:val="-26"/>
        </w:rPr>
        <w:t xml:space="preserve"> </w:t>
      </w:r>
      <w:r>
        <w:rPr>
          <w:spacing w:val="-4"/>
        </w:rPr>
        <w:t>the</w:t>
      </w:r>
      <w:r>
        <w:rPr>
          <w:spacing w:val="-26"/>
        </w:rPr>
        <w:t xml:space="preserve"> </w:t>
      </w:r>
      <w:r>
        <w:rPr>
          <w:spacing w:val="-4"/>
        </w:rPr>
        <w:t>related</w:t>
      </w:r>
      <w:r>
        <w:rPr>
          <w:spacing w:val="-25"/>
        </w:rPr>
        <w:t xml:space="preserve"> </w:t>
      </w:r>
      <w:r>
        <w:rPr>
          <w:spacing w:val="-4"/>
        </w:rPr>
        <w:t>mutual</w:t>
      </w:r>
      <w:r>
        <w:rPr>
          <w:spacing w:val="-25"/>
        </w:rPr>
        <w:t xml:space="preserve"> </w:t>
      </w:r>
      <w:r>
        <w:rPr>
          <w:spacing w:val="-4"/>
        </w:rPr>
        <w:t>fund</w:t>
      </w:r>
      <w:r>
        <w:rPr>
          <w:spacing w:val="-22"/>
        </w:rPr>
        <w:t xml:space="preserve"> </w:t>
      </w:r>
      <w:r>
        <w:rPr>
          <w:spacing w:val="-4"/>
        </w:rPr>
        <w:t>scheme.</w:t>
      </w:r>
      <w:r>
        <w:rPr>
          <w:spacing w:val="-19"/>
        </w:rPr>
        <w:t xml:space="preserve"> </w:t>
      </w:r>
      <w:r>
        <w:rPr>
          <w:spacing w:val="-4"/>
        </w:rPr>
        <w:t>It shows</w:t>
      </w:r>
      <w:r>
        <w:rPr>
          <w:spacing w:val="-19"/>
        </w:rPr>
        <w:t xml:space="preserve"> </w:t>
      </w:r>
      <w:r>
        <w:rPr>
          <w:spacing w:val="-4"/>
        </w:rPr>
        <w:t xml:space="preserve">the </w:t>
      </w:r>
      <w:r>
        <w:t>overall</w:t>
      </w:r>
      <w:r>
        <w:rPr>
          <w:spacing w:val="-24"/>
        </w:rPr>
        <w:t xml:space="preserve"> </w:t>
      </w:r>
      <w:r>
        <w:t>value</w:t>
      </w:r>
      <w:r>
        <w:rPr>
          <w:spacing w:val="-23"/>
        </w:rPr>
        <w:t xml:space="preserve"> </w:t>
      </w:r>
      <w:r>
        <w:t>which</w:t>
      </w:r>
      <w:r>
        <w:rPr>
          <w:spacing w:val="-24"/>
        </w:rPr>
        <w:t xml:space="preserve"> </w:t>
      </w:r>
      <w:r>
        <w:t>may</w:t>
      </w:r>
      <w:r>
        <w:rPr>
          <w:spacing w:val="-24"/>
        </w:rPr>
        <w:t xml:space="preserve"> </w:t>
      </w:r>
      <w:r>
        <w:t>vary</w:t>
      </w:r>
      <w:r>
        <w:rPr>
          <w:spacing w:val="-25"/>
        </w:rPr>
        <w:t xml:space="preserve"> </w:t>
      </w:r>
      <w:r>
        <w:t>everyday</w:t>
      </w:r>
      <w:r>
        <w:rPr>
          <w:spacing w:val="-29"/>
        </w:rPr>
        <w:t xml:space="preserve"> </w:t>
      </w:r>
      <w:r>
        <w:t>as</w:t>
      </w:r>
      <w:r>
        <w:rPr>
          <w:spacing w:val="-24"/>
        </w:rPr>
        <w:t xml:space="preserve"> </w:t>
      </w:r>
      <w:r>
        <w:t>per</w:t>
      </w:r>
      <w:r>
        <w:rPr>
          <w:spacing w:val="-22"/>
        </w:rPr>
        <w:t xml:space="preserve"> </w:t>
      </w:r>
      <w:r>
        <w:t>the</w:t>
      </w:r>
      <w:r>
        <w:rPr>
          <w:spacing w:val="-23"/>
        </w:rPr>
        <w:t xml:space="preserve"> </w:t>
      </w:r>
      <w:r>
        <w:t>changes</w:t>
      </w:r>
      <w:r>
        <w:rPr>
          <w:spacing w:val="-24"/>
        </w:rPr>
        <w:t xml:space="preserve"> </w:t>
      </w:r>
      <w:r>
        <w:t>in</w:t>
      </w:r>
      <w:r>
        <w:rPr>
          <w:spacing w:val="-24"/>
        </w:rPr>
        <w:t xml:space="preserve"> </w:t>
      </w:r>
      <w:r>
        <w:t>the</w:t>
      </w:r>
      <w:r>
        <w:rPr>
          <w:spacing w:val="-23"/>
        </w:rPr>
        <w:t xml:space="preserve"> </w:t>
      </w:r>
      <w:r>
        <w:t>market.</w:t>
      </w:r>
    </w:p>
    <w:p w14:paraId="61016E43" w14:textId="77777777" w:rsidR="00F4189B" w:rsidRDefault="0022383E">
      <w:pPr>
        <w:pStyle w:val="BodyText"/>
        <w:spacing w:before="242" w:line="292" w:lineRule="auto"/>
        <w:ind w:left="307" w:right="749"/>
      </w:pPr>
      <w:r>
        <w:rPr>
          <w:b/>
          <w:spacing w:val="-4"/>
        </w:rPr>
        <w:t>Units:</w:t>
      </w:r>
      <w:r>
        <w:rPr>
          <w:b/>
          <w:spacing w:val="-21"/>
        </w:rPr>
        <w:t xml:space="preserve"> </w:t>
      </w:r>
      <w:r>
        <w:rPr>
          <w:spacing w:val="-4"/>
        </w:rPr>
        <w:t>The</w:t>
      </w:r>
      <w:r>
        <w:rPr>
          <w:spacing w:val="-24"/>
        </w:rPr>
        <w:t xml:space="preserve"> </w:t>
      </w:r>
      <w:r>
        <w:rPr>
          <w:spacing w:val="-4"/>
        </w:rPr>
        <w:t>value</w:t>
      </w:r>
      <w:r>
        <w:rPr>
          <w:spacing w:val="-24"/>
        </w:rPr>
        <w:t xml:space="preserve"> </w:t>
      </w:r>
      <w:r>
        <w:rPr>
          <w:spacing w:val="-4"/>
        </w:rPr>
        <w:t>of</w:t>
      </w:r>
      <w:r>
        <w:rPr>
          <w:spacing w:val="-24"/>
        </w:rPr>
        <w:t xml:space="preserve"> </w:t>
      </w:r>
      <w:r>
        <w:rPr>
          <w:spacing w:val="-4"/>
        </w:rPr>
        <w:t>mutual</w:t>
      </w:r>
      <w:r>
        <w:rPr>
          <w:spacing w:val="-22"/>
        </w:rPr>
        <w:t xml:space="preserve"> </w:t>
      </w:r>
      <w:r>
        <w:rPr>
          <w:spacing w:val="-4"/>
        </w:rPr>
        <w:t>fund</w:t>
      </w:r>
      <w:r>
        <w:rPr>
          <w:spacing w:val="-20"/>
        </w:rPr>
        <w:t xml:space="preserve"> </w:t>
      </w:r>
      <w:r>
        <w:rPr>
          <w:spacing w:val="-4"/>
        </w:rPr>
        <w:t>is</w:t>
      </w:r>
      <w:r>
        <w:rPr>
          <w:spacing w:val="-23"/>
        </w:rPr>
        <w:t xml:space="preserve"> </w:t>
      </w:r>
      <w:r>
        <w:rPr>
          <w:spacing w:val="-4"/>
        </w:rPr>
        <w:t>divided</w:t>
      </w:r>
      <w:r>
        <w:rPr>
          <w:spacing w:val="-20"/>
        </w:rPr>
        <w:t xml:space="preserve"> </w:t>
      </w:r>
      <w:r>
        <w:rPr>
          <w:spacing w:val="-4"/>
        </w:rPr>
        <w:t>into</w:t>
      </w:r>
      <w:r>
        <w:rPr>
          <w:spacing w:val="-22"/>
        </w:rPr>
        <w:t xml:space="preserve"> </w:t>
      </w:r>
      <w:r>
        <w:rPr>
          <w:spacing w:val="-4"/>
        </w:rPr>
        <w:t>units</w:t>
      </w:r>
      <w:r>
        <w:rPr>
          <w:spacing w:val="-23"/>
        </w:rPr>
        <w:t xml:space="preserve"> </w:t>
      </w:r>
      <w:r>
        <w:rPr>
          <w:spacing w:val="-4"/>
        </w:rPr>
        <w:t>as</w:t>
      </w:r>
      <w:r>
        <w:rPr>
          <w:spacing w:val="-23"/>
        </w:rPr>
        <w:t xml:space="preserve"> </w:t>
      </w:r>
      <w:r>
        <w:rPr>
          <w:spacing w:val="-4"/>
        </w:rPr>
        <w:t>per</w:t>
      </w:r>
      <w:r>
        <w:rPr>
          <w:spacing w:val="-21"/>
        </w:rPr>
        <w:t xml:space="preserve"> </w:t>
      </w:r>
      <w:r>
        <w:rPr>
          <w:spacing w:val="-4"/>
        </w:rPr>
        <w:t>the</w:t>
      </w:r>
      <w:r>
        <w:rPr>
          <w:spacing w:val="-24"/>
        </w:rPr>
        <w:t xml:space="preserve"> </w:t>
      </w:r>
      <w:r>
        <w:rPr>
          <w:spacing w:val="-4"/>
        </w:rPr>
        <w:t>number</w:t>
      </w:r>
      <w:r>
        <w:rPr>
          <w:spacing w:val="-21"/>
        </w:rPr>
        <w:t xml:space="preserve"> </w:t>
      </w:r>
      <w:r>
        <w:rPr>
          <w:spacing w:val="-4"/>
        </w:rPr>
        <w:t>of</w:t>
      </w:r>
      <w:r>
        <w:rPr>
          <w:spacing w:val="-23"/>
        </w:rPr>
        <w:t xml:space="preserve"> </w:t>
      </w:r>
      <w:r>
        <w:rPr>
          <w:spacing w:val="-4"/>
        </w:rPr>
        <w:t>persons</w:t>
      </w:r>
      <w:r>
        <w:rPr>
          <w:spacing w:val="-23"/>
        </w:rPr>
        <w:t xml:space="preserve"> </w:t>
      </w:r>
      <w:r>
        <w:rPr>
          <w:spacing w:val="-4"/>
        </w:rPr>
        <w:t>it</w:t>
      </w:r>
      <w:r>
        <w:rPr>
          <w:spacing w:val="-17"/>
        </w:rPr>
        <w:t xml:space="preserve"> </w:t>
      </w:r>
      <w:r>
        <w:rPr>
          <w:spacing w:val="-4"/>
        </w:rPr>
        <w:t>is sold.</w:t>
      </w:r>
      <w:r>
        <w:rPr>
          <w:spacing w:val="-16"/>
        </w:rPr>
        <w:t xml:space="preserve"> </w:t>
      </w:r>
      <w:r>
        <w:rPr>
          <w:spacing w:val="-4"/>
        </w:rPr>
        <w:t xml:space="preserve">The </w:t>
      </w:r>
      <w:r>
        <w:t>value</w:t>
      </w:r>
      <w:r>
        <w:rPr>
          <w:spacing w:val="-1"/>
        </w:rPr>
        <w:t xml:space="preserve"> </w:t>
      </w:r>
      <w:r>
        <w:t>of</w:t>
      </w:r>
      <w:r>
        <w:rPr>
          <w:spacing w:val="-1"/>
        </w:rPr>
        <w:t xml:space="preserve"> </w:t>
      </w:r>
      <w:r>
        <w:t>each unit changes every</w:t>
      </w:r>
      <w:r>
        <w:rPr>
          <w:spacing w:val="-4"/>
        </w:rPr>
        <w:t xml:space="preserve"> </w:t>
      </w:r>
      <w:r>
        <w:t>day.</w:t>
      </w:r>
    </w:p>
    <w:p w14:paraId="0EEFDD7B" w14:textId="77777777" w:rsidR="00F4189B" w:rsidRDefault="0022383E">
      <w:pPr>
        <w:pStyle w:val="BodyText"/>
        <w:spacing w:before="239" w:line="290" w:lineRule="auto"/>
        <w:ind w:left="307" w:right="749" w:firstLine="50"/>
      </w:pPr>
      <w:r>
        <w:rPr>
          <w:b/>
          <w:spacing w:val="-4"/>
        </w:rPr>
        <w:t>Unit</w:t>
      </w:r>
      <w:r>
        <w:rPr>
          <w:b/>
          <w:spacing w:val="-21"/>
        </w:rPr>
        <w:t xml:space="preserve"> </w:t>
      </w:r>
      <w:r>
        <w:rPr>
          <w:b/>
          <w:spacing w:val="-4"/>
        </w:rPr>
        <w:t>holder:</w:t>
      </w:r>
      <w:r>
        <w:rPr>
          <w:b/>
          <w:spacing w:val="-21"/>
        </w:rPr>
        <w:t xml:space="preserve"> </w:t>
      </w:r>
      <w:r>
        <w:rPr>
          <w:spacing w:val="-4"/>
        </w:rPr>
        <w:t>The</w:t>
      </w:r>
      <w:r>
        <w:rPr>
          <w:spacing w:val="-27"/>
        </w:rPr>
        <w:t xml:space="preserve"> </w:t>
      </w:r>
      <w:r>
        <w:rPr>
          <w:spacing w:val="-4"/>
        </w:rPr>
        <w:t>investor</w:t>
      </w:r>
      <w:r>
        <w:rPr>
          <w:spacing w:val="-21"/>
        </w:rPr>
        <w:t xml:space="preserve"> </w:t>
      </w:r>
      <w:r>
        <w:rPr>
          <w:spacing w:val="-4"/>
        </w:rPr>
        <w:t>who</w:t>
      </w:r>
      <w:r>
        <w:rPr>
          <w:spacing w:val="-24"/>
        </w:rPr>
        <w:t xml:space="preserve"> </w:t>
      </w:r>
      <w:r>
        <w:rPr>
          <w:spacing w:val="-4"/>
        </w:rPr>
        <w:t>purchases</w:t>
      </w:r>
      <w:r>
        <w:rPr>
          <w:spacing w:val="-20"/>
        </w:rPr>
        <w:t xml:space="preserve"> </w:t>
      </w:r>
      <w:r>
        <w:rPr>
          <w:spacing w:val="-4"/>
        </w:rPr>
        <w:t>the</w:t>
      </w:r>
      <w:r>
        <w:rPr>
          <w:spacing w:val="-24"/>
        </w:rPr>
        <w:t xml:space="preserve"> </w:t>
      </w:r>
      <w:r>
        <w:rPr>
          <w:spacing w:val="-4"/>
        </w:rPr>
        <w:t>units</w:t>
      </w:r>
      <w:r>
        <w:rPr>
          <w:spacing w:val="-24"/>
        </w:rPr>
        <w:t xml:space="preserve"> </w:t>
      </w:r>
      <w:r>
        <w:rPr>
          <w:spacing w:val="-4"/>
        </w:rPr>
        <w:t>of</w:t>
      </w:r>
      <w:r>
        <w:rPr>
          <w:spacing w:val="-25"/>
        </w:rPr>
        <w:t xml:space="preserve"> </w:t>
      </w:r>
      <w:r>
        <w:rPr>
          <w:spacing w:val="-4"/>
        </w:rPr>
        <w:t>mutual</w:t>
      </w:r>
      <w:r>
        <w:rPr>
          <w:spacing w:val="-26"/>
        </w:rPr>
        <w:t xml:space="preserve"> </w:t>
      </w:r>
      <w:r>
        <w:rPr>
          <w:spacing w:val="-4"/>
        </w:rPr>
        <w:t>funds</w:t>
      </w:r>
      <w:r>
        <w:rPr>
          <w:spacing w:val="-24"/>
        </w:rPr>
        <w:t xml:space="preserve"> </w:t>
      </w:r>
      <w:r>
        <w:rPr>
          <w:spacing w:val="-4"/>
        </w:rPr>
        <w:t>is</w:t>
      </w:r>
      <w:r>
        <w:rPr>
          <w:spacing w:val="-24"/>
        </w:rPr>
        <w:t xml:space="preserve"> </w:t>
      </w:r>
      <w:r>
        <w:rPr>
          <w:spacing w:val="-4"/>
        </w:rPr>
        <w:t>called</w:t>
      </w:r>
      <w:r>
        <w:rPr>
          <w:spacing w:val="-20"/>
        </w:rPr>
        <w:t xml:space="preserve"> </w:t>
      </w:r>
      <w:r>
        <w:rPr>
          <w:spacing w:val="-4"/>
        </w:rPr>
        <w:t>unit</w:t>
      </w:r>
      <w:r>
        <w:rPr>
          <w:spacing w:val="-18"/>
        </w:rPr>
        <w:t xml:space="preserve"> </w:t>
      </w:r>
      <w:r>
        <w:rPr>
          <w:spacing w:val="-4"/>
        </w:rPr>
        <w:t>holder.</w:t>
      </w:r>
      <w:r>
        <w:rPr>
          <w:spacing w:val="-5"/>
        </w:rPr>
        <w:t xml:space="preserve"> </w:t>
      </w:r>
      <w:r>
        <w:rPr>
          <w:spacing w:val="-4"/>
        </w:rPr>
        <w:t xml:space="preserve">He/she </w:t>
      </w:r>
      <w:r>
        <w:t>may</w:t>
      </w:r>
      <w:r>
        <w:rPr>
          <w:spacing w:val="-1"/>
        </w:rPr>
        <w:t xml:space="preserve"> </w:t>
      </w:r>
      <w:r>
        <w:t>keep as many</w:t>
      </w:r>
      <w:r>
        <w:rPr>
          <w:spacing w:val="-4"/>
        </w:rPr>
        <w:t xml:space="preserve"> </w:t>
      </w:r>
      <w:r>
        <w:t>units as he/she wants.</w:t>
      </w:r>
    </w:p>
    <w:p w14:paraId="231062B2" w14:textId="77777777" w:rsidR="00F4189B" w:rsidRDefault="00F4189B">
      <w:pPr>
        <w:pStyle w:val="BodyText"/>
        <w:spacing w:line="290" w:lineRule="auto"/>
        <w:sectPr w:rsidR="00F4189B">
          <w:pgSz w:w="11920" w:h="16850"/>
          <w:pgMar w:top="142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A7042E" w14:textId="77777777" w:rsidR="00F4189B" w:rsidRDefault="0022383E">
      <w:pPr>
        <w:pStyle w:val="Heading7"/>
        <w:spacing w:before="64"/>
        <w:ind w:left="307"/>
      </w:pPr>
      <w:bookmarkStart w:id="28" w:name="Systematic_Investment_Plan_(SIP)"/>
      <w:bookmarkEnd w:id="28"/>
      <w:r>
        <w:rPr>
          <w:spacing w:val="-4"/>
        </w:rPr>
        <w:lastRenderedPageBreak/>
        <w:t>Systematic</w:t>
      </w:r>
      <w:r>
        <w:rPr>
          <w:spacing w:val="-18"/>
        </w:rPr>
        <w:t xml:space="preserve"> </w:t>
      </w:r>
      <w:r>
        <w:rPr>
          <w:spacing w:val="-4"/>
        </w:rPr>
        <w:t>Investment</w:t>
      </w:r>
      <w:r>
        <w:rPr>
          <w:spacing w:val="-13"/>
        </w:rPr>
        <w:t xml:space="preserve"> </w:t>
      </w:r>
      <w:r>
        <w:rPr>
          <w:spacing w:val="-4"/>
        </w:rPr>
        <w:t>Plan</w:t>
      </w:r>
      <w:r>
        <w:rPr>
          <w:spacing w:val="-22"/>
        </w:rPr>
        <w:t xml:space="preserve"> </w:t>
      </w:r>
      <w:r>
        <w:rPr>
          <w:spacing w:val="-4"/>
        </w:rPr>
        <w:t>(SIP)</w:t>
      </w:r>
    </w:p>
    <w:p w14:paraId="1058376C" w14:textId="77777777" w:rsidR="00F4189B" w:rsidRDefault="00F4189B">
      <w:pPr>
        <w:pStyle w:val="BodyText"/>
        <w:spacing w:before="25"/>
        <w:rPr>
          <w:b/>
          <w:sz w:val="28"/>
        </w:rPr>
      </w:pPr>
    </w:p>
    <w:p w14:paraId="2352F47E" w14:textId="77777777" w:rsidR="00F4189B" w:rsidRDefault="0022383E">
      <w:pPr>
        <w:pStyle w:val="BodyText"/>
        <w:spacing w:line="290" w:lineRule="auto"/>
        <w:ind w:left="307" w:right="443"/>
      </w:pPr>
      <w:r>
        <w:t>A</w:t>
      </w:r>
      <w:r>
        <w:rPr>
          <w:spacing w:val="-18"/>
        </w:rPr>
        <w:t xml:space="preserve"> </w:t>
      </w:r>
      <w:r>
        <w:rPr>
          <w:b/>
        </w:rPr>
        <w:t>Systematic</w:t>
      </w:r>
      <w:r>
        <w:rPr>
          <w:b/>
          <w:spacing w:val="-18"/>
        </w:rPr>
        <w:t xml:space="preserve"> </w:t>
      </w:r>
      <w:r>
        <w:rPr>
          <w:b/>
        </w:rPr>
        <w:t>Investment</w:t>
      </w:r>
      <w:r>
        <w:rPr>
          <w:b/>
          <w:spacing w:val="-14"/>
        </w:rPr>
        <w:t xml:space="preserve"> </w:t>
      </w:r>
      <w:r>
        <w:rPr>
          <w:b/>
        </w:rPr>
        <w:t>Plan</w:t>
      </w:r>
      <w:r>
        <w:rPr>
          <w:b/>
          <w:spacing w:val="-13"/>
        </w:rPr>
        <w:t xml:space="preserve"> </w:t>
      </w:r>
      <w:r>
        <w:rPr>
          <w:b/>
        </w:rPr>
        <w:t>(SIP)</w:t>
      </w:r>
      <w:r>
        <w:rPr>
          <w:b/>
          <w:spacing w:val="-12"/>
        </w:rPr>
        <w:t xml:space="preserve"> </w:t>
      </w:r>
      <w:r>
        <w:t>is</w:t>
      </w:r>
      <w:r>
        <w:rPr>
          <w:spacing w:val="-17"/>
        </w:rPr>
        <w:t xml:space="preserve"> </w:t>
      </w:r>
      <w:r>
        <w:t>a</w:t>
      </w:r>
      <w:r>
        <w:rPr>
          <w:spacing w:val="-16"/>
        </w:rPr>
        <w:t xml:space="preserve"> </w:t>
      </w:r>
      <w:r>
        <w:t>method</w:t>
      </w:r>
      <w:r>
        <w:rPr>
          <w:spacing w:val="-14"/>
        </w:rPr>
        <w:t xml:space="preserve"> </w:t>
      </w:r>
      <w:r>
        <w:t>of</w:t>
      </w:r>
      <w:r>
        <w:rPr>
          <w:spacing w:val="-18"/>
        </w:rPr>
        <w:t xml:space="preserve"> </w:t>
      </w:r>
      <w:r>
        <w:t>investing</w:t>
      </w:r>
      <w:r>
        <w:rPr>
          <w:spacing w:val="-14"/>
        </w:rPr>
        <w:t xml:space="preserve"> </w:t>
      </w:r>
      <w:r>
        <w:t>in</w:t>
      </w:r>
      <w:r>
        <w:rPr>
          <w:spacing w:val="-17"/>
        </w:rPr>
        <w:t xml:space="preserve"> </w:t>
      </w:r>
      <w:r>
        <w:t>mutual</w:t>
      </w:r>
      <w:r>
        <w:rPr>
          <w:spacing w:val="-18"/>
        </w:rPr>
        <w:t xml:space="preserve"> </w:t>
      </w:r>
      <w:r>
        <w:t>funds</w:t>
      </w:r>
      <w:r>
        <w:rPr>
          <w:spacing w:val="-18"/>
        </w:rPr>
        <w:t xml:space="preserve"> </w:t>
      </w:r>
      <w:r>
        <w:t>where</w:t>
      </w:r>
      <w:r>
        <w:rPr>
          <w:spacing w:val="-19"/>
        </w:rPr>
        <w:t xml:space="preserve"> </w:t>
      </w:r>
      <w:r>
        <w:t xml:space="preserve">a fixed </w:t>
      </w:r>
      <w:r>
        <w:rPr>
          <w:spacing w:val="-6"/>
        </w:rPr>
        <w:t>amount</w:t>
      </w:r>
      <w:r>
        <w:rPr>
          <w:spacing w:val="-12"/>
        </w:rPr>
        <w:t xml:space="preserve"> </w:t>
      </w:r>
      <w:r>
        <w:rPr>
          <w:spacing w:val="-6"/>
        </w:rPr>
        <w:t>is</w:t>
      </w:r>
      <w:r>
        <w:rPr>
          <w:spacing w:val="-18"/>
        </w:rPr>
        <w:t xml:space="preserve"> </w:t>
      </w:r>
      <w:r>
        <w:rPr>
          <w:spacing w:val="-6"/>
        </w:rPr>
        <w:t>invested</w:t>
      </w:r>
      <w:r>
        <w:rPr>
          <w:spacing w:val="-13"/>
        </w:rPr>
        <w:t xml:space="preserve"> </w:t>
      </w:r>
      <w:r>
        <w:rPr>
          <w:spacing w:val="-6"/>
        </w:rPr>
        <w:t>at</w:t>
      </w:r>
      <w:r>
        <w:rPr>
          <w:spacing w:val="-12"/>
        </w:rPr>
        <w:t xml:space="preserve"> </w:t>
      </w:r>
      <w:r>
        <w:rPr>
          <w:spacing w:val="-6"/>
        </w:rPr>
        <w:t>regular</w:t>
      </w:r>
      <w:r>
        <w:rPr>
          <w:spacing w:val="-17"/>
        </w:rPr>
        <w:t xml:space="preserve"> </w:t>
      </w:r>
      <w:r>
        <w:rPr>
          <w:spacing w:val="-6"/>
        </w:rPr>
        <w:t>intervals</w:t>
      </w:r>
      <w:r>
        <w:rPr>
          <w:spacing w:val="-16"/>
        </w:rPr>
        <w:t xml:space="preserve"> </w:t>
      </w:r>
      <w:r>
        <w:rPr>
          <w:spacing w:val="-6"/>
        </w:rPr>
        <w:t>(monthly,</w:t>
      </w:r>
      <w:r>
        <w:rPr>
          <w:spacing w:val="-10"/>
        </w:rPr>
        <w:t xml:space="preserve"> </w:t>
      </w:r>
      <w:r>
        <w:rPr>
          <w:spacing w:val="-6"/>
        </w:rPr>
        <w:t>quarterly,</w:t>
      </w:r>
      <w:r>
        <w:rPr>
          <w:spacing w:val="-10"/>
        </w:rPr>
        <w:t xml:space="preserve"> </w:t>
      </w:r>
      <w:r>
        <w:rPr>
          <w:spacing w:val="-6"/>
        </w:rPr>
        <w:t>etc.)</w:t>
      </w:r>
      <w:r>
        <w:rPr>
          <w:spacing w:val="-17"/>
        </w:rPr>
        <w:t xml:space="preserve"> </w:t>
      </w:r>
      <w:r>
        <w:rPr>
          <w:spacing w:val="-6"/>
        </w:rPr>
        <w:t>instead</w:t>
      </w:r>
      <w:r>
        <w:rPr>
          <w:spacing w:val="-16"/>
        </w:rPr>
        <w:t xml:space="preserve"> </w:t>
      </w:r>
      <w:r>
        <w:rPr>
          <w:spacing w:val="-6"/>
        </w:rPr>
        <w:t>of investing</w:t>
      </w:r>
      <w:r>
        <w:rPr>
          <w:spacing w:val="-18"/>
        </w:rPr>
        <w:t xml:space="preserve"> </w:t>
      </w:r>
      <w:r>
        <w:rPr>
          <w:spacing w:val="-6"/>
        </w:rPr>
        <w:t>a</w:t>
      </w:r>
      <w:r>
        <w:rPr>
          <w:spacing w:val="-14"/>
        </w:rPr>
        <w:t xml:space="preserve"> </w:t>
      </w:r>
      <w:r>
        <w:rPr>
          <w:spacing w:val="-6"/>
        </w:rPr>
        <w:t>lump</w:t>
      </w:r>
      <w:r>
        <w:rPr>
          <w:spacing w:val="-16"/>
        </w:rPr>
        <w:t xml:space="preserve"> </w:t>
      </w:r>
      <w:r>
        <w:rPr>
          <w:spacing w:val="-6"/>
        </w:rPr>
        <w:t>sum.</w:t>
      </w:r>
      <w:r>
        <w:rPr>
          <w:spacing w:val="-16"/>
        </w:rPr>
        <w:t xml:space="preserve"> </w:t>
      </w:r>
      <w:r>
        <w:rPr>
          <w:spacing w:val="-6"/>
        </w:rPr>
        <w:t xml:space="preserve">SIP </w:t>
      </w:r>
      <w:r>
        <w:t>is</w:t>
      </w:r>
      <w:r>
        <w:rPr>
          <w:spacing w:val="-24"/>
        </w:rPr>
        <w:t xml:space="preserve"> </w:t>
      </w:r>
      <w:r>
        <w:t>widely</w:t>
      </w:r>
      <w:r>
        <w:rPr>
          <w:spacing w:val="-24"/>
        </w:rPr>
        <w:t xml:space="preserve"> </w:t>
      </w:r>
      <w:r>
        <w:t>used</w:t>
      </w:r>
      <w:r>
        <w:rPr>
          <w:spacing w:val="-22"/>
        </w:rPr>
        <w:t xml:space="preserve"> </w:t>
      </w:r>
      <w:r>
        <w:t>by</w:t>
      </w:r>
      <w:r>
        <w:rPr>
          <w:spacing w:val="-24"/>
        </w:rPr>
        <w:t xml:space="preserve"> </w:t>
      </w:r>
      <w:r>
        <w:t>investors</w:t>
      </w:r>
      <w:r>
        <w:rPr>
          <w:spacing w:val="-21"/>
        </w:rPr>
        <w:t xml:space="preserve"> </w:t>
      </w:r>
      <w:r>
        <w:t>to</w:t>
      </w:r>
      <w:r>
        <w:rPr>
          <w:spacing w:val="-24"/>
        </w:rPr>
        <w:t xml:space="preserve"> </w:t>
      </w:r>
      <w:r>
        <w:t>build</w:t>
      </w:r>
      <w:r>
        <w:rPr>
          <w:spacing w:val="-20"/>
        </w:rPr>
        <w:t xml:space="preserve"> </w:t>
      </w:r>
      <w:r>
        <w:t>wealth</w:t>
      </w:r>
      <w:r>
        <w:rPr>
          <w:spacing w:val="-24"/>
        </w:rPr>
        <w:t xml:space="preserve"> </w:t>
      </w:r>
      <w:r>
        <w:t>in</w:t>
      </w:r>
      <w:r>
        <w:rPr>
          <w:spacing w:val="-24"/>
        </w:rPr>
        <w:t xml:space="preserve"> </w:t>
      </w:r>
      <w:r>
        <w:t>a</w:t>
      </w:r>
      <w:r>
        <w:rPr>
          <w:spacing w:val="-20"/>
        </w:rPr>
        <w:t xml:space="preserve"> </w:t>
      </w:r>
      <w:r>
        <w:t>disciplined</w:t>
      </w:r>
      <w:r>
        <w:rPr>
          <w:spacing w:val="-22"/>
        </w:rPr>
        <w:t xml:space="preserve"> </w:t>
      </w:r>
      <w:r>
        <w:t>and</w:t>
      </w:r>
      <w:r>
        <w:rPr>
          <w:spacing w:val="-15"/>
        </w:rPr>
        <w:t xml:space="preserve"> </w:t>
      </w:r>
      <w:r>
        <w:t>gradual</w:t>
      </w:r>
      <w:r>
        <w:rPr>
          <w:spacing w:val="-18"/>
        </w:rPr>
        <w:t xml:space="preserve"> </w:t>
      </w:r>
      <w:r>
        <w:t>manner.</w:t>
      </w:r>
    </w:p>
    <w:p w14:paraId="407A3979" w14:textId="37C519C8" w:rsidR="00F4189B" w:rsidRDefault="0022383E">
      <w:pPr>
        <w:pStyle w:val="BodyText"/>
        <w:spacing w:before="244" w:line="292" w:lineRule="auto"/>
        <w:ind w:left="307" w:right="647"/>
      </w:pPr>
      <w:r>
        <w:t>SIP</w:t>
      </w:r>
      <w:r>
        <w:rPr>
          <w:spacing w:val="-17"/>
        </w:rPr>
        <w:t xml:space="preserve"> </w:t>
      </w:r>
      <w:r>
        <w:t>works</w:t>
      </w:r>
      <w:r>
        <w:rPr>
          <w:spacing w:val="-23"/>
        </w:rPr>
        <w:t xml:space="preserve"> </w:t>
      </w:r>
      <w:r>
        <w:t>on</w:t>
      </w:r>
      <w:r>
        <w:rPr>
          <w:spacing w:val="-23"/>
        </w:rPr>
        <w:t xml:space="preserve"> </w:t>
      </w:r>
      <w:r>
        <w:t>the</w:t>
      </w:r>
      <w:r>
        <w:rPr>
          <w:spacing w:val="-24"/>
        </w:rPr>
        <w:t xml:space="preserve"> </w:t>
      </w:r>
      <w:r>
        <w:t>principle</w:t>
      </w:r>
      <w:r>
        <w:rPr>
          <w:spacing w:val="-21"/>
        </w:rPr>
        <w:t xml:space="preserve"> </w:t>
      </w:r>
      <w:r>
        <w:t>of</w:t>
      </w:r>
      <w:r>
        <w:rPr>
          <w:spacing w:val="-18"/>
        </w:rPr>
        <w:t xml:space="preserve"> </w:t>
      </w:r>
      <w:r>
        <w:rPr>
          <w:b/>
        </w:rPr>
        <w:t>rupee</w:t>
      </w:r>
      <w:r>
        <w:rPr>
          <w:b/>
          <w:spacing w:val="-20"/>
        </w:rPr>
        <w:t xml:space="preserve"> </w:t>
      </w:r>
      <w:r>
        <w:rPr>
          <w:b/>
        </w:rPr>
        <w:t>cost</w:t>
      </w:r>
      <w:r>
        <w:rPr>
          <w:b/>
          <w:spacing w:val="-22"/>
        </w:rPr>
        <w:t xml:space="preserve"> </w:t>
      </w:r>
      <w:r>
        <w:rPr>
          <w:b/>
        </w:rPr>
        <w:t>averaging</w:t>
      </w:r>
      <w:r>
        <w:t>,</w:t>
      </w:r>
      <w:r>
        <w:rPr>
          <w:spacing w:val="-18"/>
        </w:rPr>
        <w:t xml:space="preserve"> </w:t>
      </w:r>
      <w:r>
        <w:t>where</w:t>
      </w:r>
      <w:r>
        <w:rPr>
          <w:spacing w:val="-24"/>
        </w:rPr>
        <w:t xml:space="preserve"> </w:t>
      </w:r>
      <w:r>
        <w:t>investors</w:t>
      </w:r>
      <w:r>
        <w:rPr>
          <w:spacing w:val="-24"/>
        </w:rPr>
        <w:t xml:space="preserve"> </w:t>
      </w:r>
      <w:r>
        <w:t>buy</w:t>
      </w:r>
      <w:r>
        <w:rPr>
          <w:spacing w:val="-25"/>
        </w:rPr>
        <w:t xml:space="preserve"> </w:t>
      </w:r>
      <w:r>
        <w:t>more</w:t>
      </w:r>
      <w:r>
        <w:rPr>
          <w:spacing w:val="-25"/>
        </w:rPr>
        <w:t xml:space="preserve"> </w:t>
      </w:r>
      <w:r>
        <w:t>units</w:t>
      </w:r>
      <w:r>
        <w:rPr>
          <w:spacing w:val="-3"/>
        </w:rPr>
        <w:t xml:space="preserve"> </w:t>
      </w:r>
      <w:r>
        <w:t>when prices</w:t>
      </w:r>
      <w:r>
        <w:rPr>
          <w:spacing w:val="-27"/>
        </w:rPr>
        <w:t xml:space="preserve"> </w:t>
      </w:r>
      <w:r>
        <w:t>are</w:t>
      </w:r>
      <w:r>
        <w:rPr>
          <w:spacing w:val="-28"/>
        </w:rPr>
        <w:t xml:space="preserve"> </w:t>
      </w:r>
      <w:r>
        <w:t>low</w:t>
      </w:r>
      <w:r>
        <w:rPr>
          <w:spacing w:val="-23"/>
        </w:rPr>
        <w:t xml:space="preserve"> </w:t>
      </w:r>
      <w:r>
        <w:t>and</w:t>
      </w:r>
      <w:r>
        <w:rPr>
          <w:spacing w:val="-24"/>
        </w:rPr>
        <w:t xml:space="preserve"> </w:t>
      </w:r>
      <w:r>
        <w:t>fewer</w:t>
      </w:r>
      <w:r>
        <w:rPr>
          <w:spacing w:val="-25"/>
        </w:rPr>
        <w:t xml:space="preserve"> </w:t>
      </w:r>
      <w:r>
        <w:t>units</w:t>
      </w:r>
      <w:r>
        <w:rPr>
          <w:spacing w:val="-27"/>
        </w:rPr>
        <w:t xml:space="preserve"> </w:t>
      </w:r>
      <w:r>
        <w:t>when</w:t>
      </w:r>
      <w:r>
        <w:rPr>
          <w:spacing w:val="-27"/>
        </w:rPr>
        <w:t xml:space="preserve"> </w:t>
      </w:r>
      <w:r>
        <w:t>prices</w:t>
      </w:r>
      <w:r>
        <w:rPr>
          <w:spacing w:val="-24"/>
        </w:rPr>
        <w:t xml:space="preserve"> </w:t>
      </w:r>
      <w:r>
        <w:t>are</w:t>
      </w:r>
      <w:r>
        <w:rPr>
          <w:spacing w:val="-28"/>
        </w:rPr>
        <w:t xml:space="preserve"> </w:t>
      </w:r>
      <w:r>
        <w:t>high.</w:t>
      </w:r>
      <w:r>
        <w:rPr>
          <w:spacing w:val="-22"/>
        </w:rPr>
        <w:t xml:space="preserve"> </w:t>
      </w:r>
      <w:r>
        <w:t>This</w:t>
      </w:r>
      <w:r>
        <w:rPr>
          <w:spacing w:val="-27"/>
        </w:rPr>
        <w:t xml:space="preserve"> </w:t>
      </w:r>
      <w:r>
        <w:t>helps</w:t>
      </w:r>
      <w:r>
        <w:rPr>
          <w:spacing w:val="-27"/>
        </w:rPr>
        <w:t xml:space="preserve"> </w:t>
      </w:r>
      <w:r>
        <w:t>in</w:t>
      </w:r>
      <w:r>
        <w:rPr>
          <w:spacing w:val="-27"/>
        </w:rPr>
        <w:t xml:space="preserve"> </w:t>
      </w:r>
      <w:r>
        <w:t>reducing</w:t>
      </w:r>
      <w:r>
        <w:rPr>
          <w:spacing w:val="-29"/>
        </w:rPr>
        <w:t xml:space="preserve"> </w:t>
      </w:r>
      <w:r>
        <w:t>the</w:t>
      </w:r>
      <w:r>
        <w:rPr>
          <w:spacing w:val="-11"/>
        </w:rPr>
        <w:t xml:space="preserve"> </w:t>
      </w:r>
      <w:r>
        <w:t>overall</w:t>
      </w:r>
      <w:r w:rsidR="00C60C10">
        <w:t xml:space="preserve"> </w:t>
      </w:r>
      <w:r>
        <w:t>cost</w:t>
      </w:r>
      <w:r>
        <w:rPr>
          <w:spacing w:val="-29"/>
        </w:rPr>
        <w:t xml:space="preserve"> </w:t>
      </w:r>
      <w:r>
        <w:t xml:space="preserve">of </w:t>
      </w:r>
      <w:r>
        <w:rPr>
          <w:spacing w:val="-4"/>
        </w:rPr>
        <w:t>investment</w:t>
      </w:r>
      <w:r>
        <w:rPr>
          <w:spacing w:val="-18"/>
        </w:rPr>
        <w:t xml:space="preserve"> </w:t>
      </w:r>
      <w:r>
        <w:rPr>
          <w:spacing w:val="-4"/>
        </w:rPr>
        <w:t>and</w:t>
      </w:r>
      <w:r>
        <w:rPr>
          <w:spacing w:val="-21"/>
        </w:rPr>
        <w:t xml:space="preserve"> </w:t>
      </w:r>
      <w:r>
        <w:rPr>
          <w:spacing w:val="-4"/>
        </w:rPr>
        <w:t>minimizes</w:t>
      </w:r>
      <w:r w:rsidR="00A57B59">
        <w:rPr>
          <w:spacing w:val="-4"/>
        </w:rPr>
        <w:t xml:space="preserve"> </w:t>
      </w:r>
      <w:r>
        <w:rPr>
          <w:spacing w:val="-4"/>
        </w:rPr>
        <w:t>the</w:t>
      </w:r>
      <w:r w:rsidR="00A57B59">
        <w:rPr>
          <w:spacing w:val="-4"/>
        </w:rPr>
        <w:t xml:space="preserve"> </w:t>
      </w:r>
      <w:r>
        <w:rPr>
          <w:spacing w:val="-4"/>
        </w:rPr>
        <w:t>impact</w:t>
      </w:r>
      <w:r>
        <w:rPr>
          <w:spacing w:val="-18"/>
        </w:rPr>
        <w:t xml:space="preserve"> </w:t>
      </w:r>
      <w:r>
        <w:rPr>
          <w:spacing w:val="-4"/>
        </w:rPr>
        <w:t>of</w:t>
      </w:r>
      <w:r>
        <w:rPr>
          <w:spacing w:val="-25"/>
        </w:rPr>
        <w:t xml:space="preserve"> </w:t>
      </w:r>
      <w:r>
        <w:rPr>
          <w:spacing w:val="-4"/>
        </w:rPr>
        <w:t>market</w:t>
      </w:r>
      <w:r>
        <w:rPr>
          <w:spacing w:val="-18"/>
        </w:rPr>
        <w:t xml:space="preserve"> </w:t>
      </w:r>
      <w:r>
        <w:rPr>
          <w:spacing w:val="-4"/>
        </w:rPr>
        <w:t>volatility.</w:t>
      </w:r>
      <w:r>
        <w:rPr>
          <w:spacing w:val="-19"/>
        </w:rPr>
        <w:t xml:space="preserve"> </w:t>
      </w:r>
      <w:r>
        <w:rPr>
          <w:spacing w:val="-4"/>
        </w:rPr>
        <w:t>Additionally, SIP</w:t>
      </w:r>
      <w:r>
        <w:rPr>
          <w:spacing w:val="-10"/>
        </w:rPr>
        <w:t xml:space="preserve"> </w:t>
      </w:r>
      <w:r>
        <w:rPr>
          <w:spacing w:val="-4"/>
        </w:rPr>
        <w:t>benefits</w:t>
      </w:r>
      <w:r>
        <w:rPr>
          <w:spacing w:val="-15"/>
        </w:rPr>
        <w:t xml:space="preserve"> </w:t>
      </w:r>
      <w:r>
        <w:rPr>
          <w:spacing w:val="-4"/>
        </w:rPr>
        <w:t>from</w:t>
      </w:r>
      <w:r>
        <w:rPr>
          <w:spacing w:val="-13"/>
        </w:rPr>
        <w:t xml:space="preserve"> </w:t>
      </w:r>
      <w:r>
        <w:rPr>
          <w:spacing w:val="-4"/>
        </w:rPr>
        <w:t>the power</w:t>
      </w:r>
      <w:r>
        <w:rPr>
          <w:spacing w:val="-23"/>
        </w:rPr>
        <w:t xml:space="preserve"> </w:t>
      </w:r>
      <w:r>
        <w:rPr>
          <w:spacing w:val="-4"/>
        </w:rPr>
        <w:t>of</w:t>
      </w:r>
      <w:r>
        <w:rPr>
          <w:spacing w:val="-16"/>
        </w:rPr>
        <w:t xml:space="preserve"> </w:t>
      </w:r>
      <w:r>
        <w:rPr>
          <w:b/>
          <w:spacing w:val="-4"/>
        </w:rPr>
        <w:t>compounding</w:t>
      </w:r>
      <w:r>
        <w:rPr>
          <w:spacing w:val="-4"/>
        </w:rPr>
        <w:t>,</w:t>
      </w:r>
      <w:r>
        <w:rPr>
          <w:spacing w:val="-27"/>
        </w:rPr>
        <w:t xml:space="preserve"> </w:t>
      </w:r>
      <w:r>
        <w:rPr>
          <w:spacing w:val="-4"/>
        </w:rPr>
        <w:t>where</w:t>
      </w:r>
      <w:r>
        <w:rPr>
          <w:spacing w:val="-25"/>
        </w:rPr>
        <w:t xml:space="preserve"> </w:t>
      </w:r>
      <w:r>
        <w:rPr>
          <w:spacing w:val="-4"/>
        </w:rPr>
        <w:t>returns</w:t>
      </w:r>
      <w:r>
        <w:rPr>
          <w:spacing w:val="-24"/>
        </w:rPr>
        <w:t xml:space="preserve"> </w:t>
      </w:r>
      <w:r>
        <w:rPr>
          <w:spacing w:val="-4"/>
        </w:rPr>
        <w:t>generated</w:t>
      </w:r>
      <w:r>
        <w:rPr>
          <w:spacing w:val="-24"/>
        </w:rPr>
        <w:t xml:space="preserve"> </w:t>
      </w:r>
      <w:r>
        <w:rPr>
          <w:spacing w:val="-4"/>
        </w:rPr>
        <w:t>over</w:t>
      </w:r>
      <w:r>
        <w:rPr>
          <w:spacing w:val="-23"/>
        </w:rPr>
        <w:t xml:space="preserve"> </w:t>
      </w:r>
      <w:r>
        <w:rPr>
          <w:spacing w:val="-4"/>
        </w:rPr>
        <w:t>time</w:t>
      </w:r>
      <w:r>
        <w:rPr>
          <w:spacing w:val="-23"/>
        </w:rPr>
        <w:t xml:space="preserve"> </w:t>
      </w:r>
      <w:r>
        <w:rPr>
          <w:spacing w:val="-4"/>
        </w:rPr>
        <w:t>are</w:t>
      </w:r>
      <w:r>
        <w:rPr>
          <w:spacing w:val="-13"/>
        </w:rPr>
        <w:t xml:space="preserve"> </w:t>
      </w:r>
      <w:r>
        <w:rPr>
          <w:spacing w:val="-4"/>
        </w:rPr>
        <w:t>reinvested,</w:t>
      </w:r>
      <w:r>
        <w:rPr>
          <w:spacing w:val="-24"/>
        </w:rPr>
        <w:t xml:space="preserve"> </w:t>
      </w:r>
      <w:r>
        <w:rPr>
          <w:spacing w:val="-4"/>
        </w:rPr>
        <w:t>leading</w:t>
      </w:r>
      <w:r>
        <w:rPr>
          <w:spacing w:val="-29"/>
        </w:rPr>
        <w:t xml:space="preserve"> </w:t>
      </w:r>
      <w:r>
        <w:rPr>
          <w:spacing w:val="-4"/>
        </w:rPr>
        <w:t>to</w:t>
      </w:r>
      <w:r>
        <w:rPr>
          <w:spacing w:val="-27"/>
        </w:rPr>
        <w:t xml:space="preserve"> </w:t>
      </w:r>
      <w:r>
        <w:rPr>
          <w:spacing w:val="-4"/>
        </w:rPr>
        <w:t>higher</w:t>
      </w:r>
      <w:r>
        <w:rPr>
          <w:spacing w:val="-25"/>
        </w:rPr>
        <w:t xml:space="preserve"> </w:t>
      </w:r>
      <w:r>
        <w:rPr>
          <w:spacing w:val="-4"/>
        </w:rPr>
        <w:t xml:space="preserve">long- </w:t>
      </w:r>
      <w:r>
        <w:t>term</w:t>
      </w:r>
      <w:r>
        <w:rPr>
          <w:spacing w:val="-24"/>
        </w:rPr>
        <w:t xml:space="preserve"> </w:t>
      </w:r>
      <w:r>
        <w:t>growth.</w:t>
      </w:r>
    </w:p>
    <w:p w14:paraId="2BFBBD89" w14:textId="77777777" w:rsidR="00F4189B" w:rsidRDefault="0022383E">
      <w:pPr>
        <w:pStyle w:val="BodyText"/>
        <w:spacing w:before="237" w:line="292" w:lineRule="auto"/>
        <w:ind w:left="307" w:right="443"/>
      </w:pPr>
      <w:r>
        <w:rPr>
          <w:spacing w:val="-4"/>
        </w:rPr>
        <w:t>In</w:t>
      </w:r>
      <w:r>
        <w:rPr>
          <w:spacing w:val="-22"/>
        </w:rPr>
        <w:t xml:space="preserve"> </w:t>
      </w:r>
      <w:r>
        <w:rPr>
          <w:spacing w:val="-4"/>
        </w:rPr>
        <w:t>the</w:t>
      </w:r>
      <w:r>
        <w:rPr>
          <w:spacing w:val="-26"/>
        </w:rPr>
        <w:t xml:space="preserve"> </w:t>
      </w:r>
      <w:r>
        <w:rPr>
          <w:spacing w:val="-4"/>
        </w:rPr>
        <w:t>context</w:t>
      </w:r>
      <w:r>
        <w:rPr>
          <w:spacing w:val="-22"/>
        </w:rPr>
        <w:t xml:space="preserve"> </w:t>
      </w:r>
      <w:r>
        <w:rPr>
          <w:spacing w:val="-4"/>
        </w:rPr>
        <w:t>of</w:t>
      </w:r>
      <w:r>
        <w:rPr>
          <w:spacing w:val="-29"/>
        </w:rPr>
        <w:t xml:space="preserve"> </w:t>
      </w:r>
      <w:r>
        <w:rPr>
          <w:spacing w:val="-4"/>
        </w:rPr>
        <w:t>this</w:t>
      </w:r>
      <w:r>
        <w:rPr>
          <w:spacing w:val="-25"/>
        </w:rPr>
        <w:t xml:space="preserve"> </w:t>
      </w:r>
      <w:r>
        <w:rPr>
          <w:spacing w:val="-4"/>
        </w:rPr>
        <w:t>study,</w:t>
      </w:r>
      <w:r>
        <w:rPr>
          <w:spacing w:val="-17"/>
        </w:rPr>
        <w:t xml:space="preserve"> </w:t>
      </w:r>
      <w:r>
        <w:rPr>
          <w:spacing w:val="-4"/>
        </w:rPr>
        <w:t>SIP</w:t>
      </w:r>
      <w:r>
        <w:rPr>
          <w:spacing w:val="-19"/>
        </w:rPr>
        <w:t xml:space="preserve"> </w:t>
      </w:r>
      <w:r>
        <w:rPr>
          <w:spacing w:val="-4"/>
        </w:rPr>
        <w:t>can</w:t>
      </w:r>
      <w:r>
        <w:rPr>
          <w:spacing w:val="-27"/>
        </w:rPr>
        <w:t xml:space="preserve"> </w:t>
      </w:r>
      <w:r>
        <w:rPr>
          <w:spacing w:val="-4"/>
        </w:rPr>
        <w:t>be</w:t>
      </w:r>
      <w:r>
        <w:rPr>
          <w:spacing w:val="-23"/>
        </w:rPr>
        <w:t xml:space="preserve"> </w:t>
      </w:r>
      <w:r>
        <w:rPr>
          <w:spacing w:val="-4"/>
        </w:rPr>
        <w:t>considered</w:t>
      </w:r>
      <w:r>
        <w:rPr>
          <w:spacing w:val="-15"/>
        </w:rPr>
        <w:t xml:space="preserve"> </w:t>
      </w:r>
      <w:r>
        <w:rPr>
          <w:spacing w:val="-4"/>
        </w:rPr>
        <w:t>as</w:t>
      </w:r>
      <w:r>
        <w:rPr>
          <w:spacing w:val="-25"/>
        </w:rPr>
        <w:t xml:space="preserve"> </w:t>
      </w:r>
      <w:r>
        <w:rPr>
          <w:spacing w:val="-4"/>
        </w:rPr>
        <w:t>an</w:t>
      </w:r>
      <w:r>
        <w:rPr>
          <w:spacing w:val="-27"/>
        </w:rPr>
        <w:t xml:space="preserve"> </w:t>
      </w:r>
      <w:r>
        <w:rPr>
          <w:spacing w:val="-4"/>
        </w:rPr>
        <w:t>effective</w:t>
      </w:r>
      <w:r>
        <w:rPr>
          <w:spacing w:val="-26"/>
        </w:rPr>
        <w:t xml:space="preserve"> </w:t>
      </w:r>
      <w:r>
        <w:rPr>
          <w:spacing w:val="-4"/>
        </w:rPr>
        <w:t>investment</w:t>
      </w:r>
      <w:r>
        <w:rPr>
          <w:spacing w:val="-19"/>
        </w:rPr>
        <w:t xml:space="preserve"> </w:t>
      </w:r>
      <w:r>
        <w:rPr>
          <w:spacing w:val="-4"/>
        </w:rPr>
        <w:t>approach</w:t>
      </w:r>
      <w:r>
        <w:rPr>
          <w:spacing w:val="-5"/>
        </w:rPr>
        <w:t xml:space="preserve"> </w:t>
      </w:r>
      <w:r>
        <w:rPr>
          <w:spacing w:val="-4"/>
        </w:rPr>
        <w:t>for</w:t>
      </w:r>
      <w:r>
        <w:rPr>
          <w:spacing w:val="-21"/>
        </w:rPr>
        <w:t xml:space="preserve"> </w:t>
      </w:r>
      <w:r>
        <w:rPr>
          <w:spacing w:val="-4"/>
        </w:rPr>
        <w:t xml:space="preserve">small-cap </w:t>
      </w:r>
      <w:r>
        <w:rPr>
          <w:spacing w:val="-2"/>
        </w:rPr>
        <w:t>mutual</w:t>
      </w:r>
      <w:r>
        <w:rPr>
          <w:spacing w:val="-22"/>
        </w:rPr>
        <w:t xml:space="preserve"> </w:t>
      </w:r>
      <w:r>
        <w:rPr>
          <w:spacing w:val="-2"/>
        </w:rPr>
        <w:t>funds,</w:t>
      </w:r>
      <w:r>
        <w:rPr>
          <w:spacing w:val="-23"/>
        </w:rPr>
        <w:t xml:space="preserve"> </w:t>
      </w:r>
      <w:r>
        <w:rPr>
          <w:spacing w:val="-2"/>
        </w:rPr>
        <w:t>which</w:t>
      </w:r>
      <w:r>
        <w:rPr>
          <w:spacing w:val="-16"/>
        </w:rPr>
        <w:t xml:space="preserve"> </w:t>
      </w:r>
      <w:r>
        <w:rPr>
          <w:spacing w:val="-2"/>
        </w:rPr>
        <w:t>are</w:t>
      </w:r>
      <w:r>
        <w:rPr>
          <w:spacing w:val="-21"/>
        </w:rPr>
        <w:t xml:space="preserve"> </w:t>
      </w:r>
      <w:r>
        <w:rPr>
          <w:spacing w:val="-2"/>
        </w:rPr>
        <w:t>generally</w:t>
      </w:r>
      <w:r>
        <w:rPr>
          <w:spacing w:val="-22"/>
        </w:rPr>
        <w:t xml:space="preserve"> </w:t>
      </w:r>
      <w:r>
        <w:rPr>
          <w:spacing w:val="-2"/>
        </w:rPr>
        <w:t>more</w:t>
      </w:r>
      <w:r>
        <w:rPr>
          <w:spacing w:val="-23"/>
        </w:rPr>
        <w:t xml:space="preserve"> </w:t>
      </w:r>
      <w:r>
        <w:rPr>
          <w:spacing w:val="-2"/>
        </w:rPr>
        <w:t>volatile</w:t>
      </w:r>
      <w:r>
        <w:rPr>
          <w:spacing w:val="-23"/>
        </w:rPr>
        <w:t xml:space="preserve"> </w:t>
      </w:r>
      <w:r>
        <w:rPr>
          <w:spacing w:val="-2"/>
        </w:rPr>
        <w:t>in</w:t>
      </w:r>
      <w:r>
        <w:rPr>
          <w:spacing w:val="-22"/>
        </w:rPr>
        <w:t xml:space="preserve"> </w:t>
      </w:r>
      <w:r>
        <w:rPr>
          <w:spacing w:val="-2"/>
        </w:rPr>
        <w:t>nature.</w:t>
      </w:r>
      <w:r>
        <w:rPr>
          <w:spacing w:val="-14"/>
        </w:rPr>
        <w:t xml:space="preserve"> </w:t>
      </w:r>
      <w:r>
        <w:rPr>
          <w:spacing w:val="-2"/>
        </w:rPr>
        <w:t>By</w:t>
      </w:r>
      <w:r>
        <w:rPr>
          <w:spacing w:val="-22"/>
        </w:rPr>
        <w:t xml:space="preserve"> </w:t>
      </w:r>
      <w:r>
        <w:rPr>
          <w:spacing w:val="-2"/>
        </w:rPr>
        <w:t>investing</w:t>
      </w:r>
      <w:r>
        <w:rPr>
          <w:spacing w:val="-5"/>
        </w:rPr>
        <w:t xml:space="preserve"> </w:t>
      </w:r>
      <w:r>
        <w:rPr>
          <w:spacing w:val="-2"/>
        </w:rPr>
        <w:t>regularly</w:t>
      </w:r>
      <w:r>
        <w:rPr>
          <w:spacing w:val="-15"/>
        </w:rPr>
        <w:t xml:space="preserve"> </w:t>
      </w:r>
      <w:r>
        <w:rPr>
          <w:spacing w:val="-2"/>
        </w:rPr>
        <w:t>through</w:t>
      </w:r>
      <w:r>
        <w:rPr>
          <w:spacing w:val="-17"/>
        </w:rPr>
        <w:t xml:space="preserve"> </w:t>
      </w:r>
      <w:r>
        <w:rPr>
          <w:spacing w:val="-2"/>
        </w:rPr>
        <w:t xml:space="preserve">SIP, </w:t>
      </w:r>
      <w:r>
        <w:rPr>
          <w:spacing w:val="-4"/>
        </w:rPr>
        <w:t>investors</w:t>
      </w:r>
      <w:r>
        <w:rPr>
          <w:spacing w:val="-12"/>
        </w:rPr>
        <w:t xml:space="preserve"> </w:t>
      </w:r>
      <w:r>
        <w:rPr>
          <w:spacing w:val="-4"/>
        </w:rPr>
        <w:t>can</w:t>
      </w:r>
      <w:r>
        <w:rPr>
          <w:spacing w:val="-13"/>
        </w:rPr>
        <w:t xml:space="preserve"> </w:t>
      </w:r>
      <w:r>
        <w:rPr>
          <w:spacing w:val="-4"/>
        </w:rPr>
        <w:t>manage</w:t>
      </w:r>
      <w:r>
        <w:rPr>
          <w:spacing w:val="-13"/>
        </w:rPr>
        <w:t xml:space="preserve"> </w:t>
      </w:r>
      <w:r>
        <w:rPr>
          <w:spacing w:val="-4"/>
        </w:rPr>
        <w:t>risk</w:t>
      </w:r>
      <w:r>
        <w:rPr>
          <w:spacing w:val="-9"/>
        </w:rPr>
        <w:t xml:space="preserve"> </w:t>
      </w:r>
      <w:r>
        <w:rPr>
          <w:spacing w:val="-4"/>
        </w:rPr>
        <w:t>and</w:t>
      </w:r>
      <w:r>
        <w:rPr>
          <w:spacing w:val="-9"/>
        </w:rPr>
        <w:t xml:space="preserve"> </w:t>
      </w:r>
      <w:r>
        <w:rPr>
          <w:spacing w:val="-4"/>
        </w:rPr>
        <w:t>benefit</w:t>
      </w:r>
      <w:r>
        <w:rPr>
          <w:spacing w:val="-6"/>
        </w:rPr>
        <w:t xml:space="preserve"> </w:t>
      </w:r>
      <w:r>
        <w:rPr>
          <w:spacing w:val="-4"/>
        </w:rPr>
        <w:t>from</w:t>
      </w:r>
      <w:r>
        <w:rPr>
          <w:spacing w:val="-12"/>
        </w:rPr>
        <w:t xml:space="preserve"> </w:t>
      </w:r>
      <w:r>
        <w:rPr>
          <w:spacing w:val="-4"/>
        </w:rPr>
        <w:t>long-term</w:t>
      </w:r>
      <w:r>
        <w:rPr>
          <w:spacing w:val="-12"/>
        </w:rPr>
        <w:t xml:space="preserve"> </w:t>
      </w:r>
      <w:r>
        <w:rPr>
          <w:spacing w:val="-4"/>
        </w:rPr>
        <w:t>market growth.</w:t>
      </w:r>
      <w:r>
        <w:rPr>
          <w:spacing w:val="-7"/>
        </w:rPr>
        <w:t xml:space="preserve"> </w:t>
      </w:r>
      <w:r>
        <w:rPr>
          <w:spacing w:val="-4"/>
        </w:rPr>
        <w:t>It</w:t>
      </w:r>
      <w:r>
        <w:rPr>
          <w:spacing w:val="-8"/>
        </w:rPr>
        <w:t xml:space="preserve"> </w:t>
      </w:r>
      <w:r>
        <w:rPr>
          <w:spacing w:val="-4"/>
        </w:rPr>
        <w:t>also</w:t>
      </w:r>
      <w:r>
        <w:rPr>
          <w:spacing w:val="-15"/>
        </w:rPr>
        <w:t xml:space="preserve"> </w:t>
      </w:r>
      <w:r>
        <w:rPr>
          <w:spacing w:val="-4"/>
        </w:rPr>
        <w:t>allows</w:t>
      </w:r>
      <w:r>
        <w:rPr>
          <w:spacing w:val="-15"/>
        </w:rPr>
        <w:t xml:space="preserve"> </w:t>
      </w:r>
      <w:r>
        <w:rPr>
          <w:spacing w:val="-4"/>
        </w:rPr>
        <w:t>investors</w:t>
      </w:r>
      <w:r>
        <w:rPr>
          <w:spacing w:val="-15"/>
        </w:rPr>
        <w:t xml:space="preserve"> </w:t>
      </w:r>
      <w:r>
        <w:rPr>
          <w:spacing w:val="-4"/>
        </w:rPr>
        <w:t xml:space="preserve">with </w:t>
      </w:r>
      <w:r>
        <w:rPr>
          <w:spacing w:val="-2"/>
        </w:rPr>
        <w:t>limited</w:t>
      </w:r>
      <w:r>
        <w:rPr>
          <w:spacing w:val="-12"/>
        </w:rPr>
        <w:t xml:space="preserve"> </w:t>
      </w:r>
      <w:r>
        <w:rPr>
          <w:spacing w:val="-2"/>
        </w:rPr>
        <w:t>capital</w:t>
      </w:r>
      <w:r>
        <w:rPr>
          <w:spacing w:val="-17"/>
        </w:rPr>
        <w:t xml:space="preserve"> </w:t>
      </w:r>
      <w:r>
        <w:rPr>
          <w:spacing w:val="-2"/>
        </w:rPr>
        <w:t>to</w:t>
      </w:r>
      <w:r>
        <w:rPr>
          <w:spacing w:val="-15"/>
        </w:rPr>
        <w:t xml:space="preserve"> </w:t>
      </w:r>
      <w:r>
        <w:rPr>
          <w:spacing w:val="-2"/>
        </w:rPr>
        <w:t>participate</w:t>
      </w:r>
      <w:r>
        <w:rPr>
          <w:spacing w:val="-18"/>
        </w:rPr>
        <w:t xml:space="preserve"> </w:t>
      </w:r>
      <w:r>
        <w:rPr>
          <w:spacing w:val="-2"/>
        </w:rPr>
        <w:t>in</w:t>
      </w:r>
      <w:r>
        <w:rPr>
          <w:spacing w:val="-17"/>
        </w:rPr>
        <w:t xml:space="preserve"> </w:t>
      </w:r>
      <w:r>
        <w:rPr>
          <w:spacing w:val="-2"/>
        </w:rPr>
        <w:t>mutual</w:t>
      </w:r>
      <w:r>
        <w:rPr>
          <w:spacing w:val="-13"/>
        </w:rPr>
        <w:t xml:space="preserve"> </w:t>
      </w:r>
      <w:r>
        <w:rPr>
          <w:spacing w:val="-2"/>
        </w:rPr>
        <w:t>fund investments</w:t>
      </w:r>
      <w:r>
        <w:rPr>
          <w:spacing w:val="-19"/>
        </w:rPr>
        <w:t xml:space="preserve"> </w:t>
      </w:r>
      <w:r>
        <w:rPr>
          <w:spacing w:val="-2"/>
        </w:rPr>
        <w:t>without</w:t>
      </w:r>
      <w:r>
        <w:rPr>
          <w:spacing w:val="-17"/>
        </w:rPr>
        <w:t xml:space="preserve"> </w:t>
      </w:r>
      <w:r>
        <w:rPr>
          <w:spacing w:val="-2"/>
        </w:rPr>
        <w:t>requiring</w:t>
      </w:r>
      <w:r>
        <w:rPr>
          <w:spacing w:val="-23"/>
        </w:rPr>
        <w:t xml:space="preserve"> </w:t>
      </w:r>
      <w:r>
        <w:rPr>
          <w:spacing w:val="-2"/>
        </w:rPr>
        <w:t>a</w:t>
      </w:r>
      <w:r>
        <w:rPr>
          <w:spacing w:val="-16"/>
        </w:rPr>
        <w:t xml:space="preserve"> </w:t>
      </w:r>
      <w:r>
        <w:rPr>
          <w:spacing w:val="-2"/>
        </w:rPr>
        <w:t>large</w:t>
      </w:r>
      <w:r>
        <w:rPr>
          <w:spacing w:val="-22"/>
        </w:rPr>
        <w:t xml:space="preserve"> </w:t>
      </w:r>
      <w:r>
        <w:rPr>
          <w:spacing w:val="-2"/>
        </w:rPr>
        <w:t>initial</w:t>
      </w:r>
      <w:r>
        <w:rPr>
          <w:spacing w:val="-19"/>
        </w:rPr>
        <w:t xml:space="preserve"> </w:t>
      </w:r>
      <w:r>
        <w:rPr>
          <w:spacing w:val="-2"/>
        </w:rPr>
        <w:t>amount.</w:t>
      </w:r>
    </w:p>
    <w:p w14:paraId="73A2FDCB" w14:textId="77777777" w:rsidR="00F4189B" w:rsidRDefault="00F4189B">
      <w:pPr>
        <w:pStyle w:val="BodyText"/>
        <w:spacing w:line="292" w:lineRule="auto"/>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EF4A75" w14:textId="77777777" w:rsidR="00F4189B" w:rsidRDefault="0022383E">
      <w:pPr>
        <w:pStyle w:val="Heading2"/>
        <w:spacing w:before="65"/>
        <w:ind w:right="556"/>
      </w:pPr>
      <w:bookmarkStart w:id="29" w:name="List_of_selected_of_Mutual_Fund"/>
      <w:bookmarkEnd w:id="29"/>
      <w:r>
        <w:rPr>
          <w:spacing w:val="-4"/>
        </w:rPr>
        <w:lastRenderedPageBreak/>
        <w:t>List</w:t>
      </w:r>
      <w:r>
        <w:rPr>
          <w:spacing w:val="-47"/>
        </w:rPr>
        <w:t xml:space="preserve"> </w:t>
      </w:r>
      <w:r>
        <w:rPr>
          <w:spacing w:val="-4"/>
        </w:rPr>
        <w:t>of</w:t>
      </w:r>
      <w:r>
        <w:rPr>
          <w:spacing w:val="-41"/>
        </w:rPr>
        <w:t xml:space="preserve"> </w:t>
      </w:r>
      <w:r>
        <w:rPr>
          <w:spacing w:val="-4"/>
        </w:rPr>
        <w:t>selected</w:t>
      </w:r>
      <w:r>
        <w:rPr>
          <w:spacing w:val="-43"/>
        </w:rPr>
        <w:t xml:space="preserve"> </w:t>
      </w:r>
      <w:r>
        <w:rPr>
          <w:spacing w:val="-4"/>
        </w:rPr>
        <w:t>of</w:t>
      </w:r>
      <w:r>
        <w:rPr>
          <w:spacing w:val="-38"/>
        </w:rPr>
        <w:t xml:space="preserve"> </w:t>
      </w:r>
      <w:r>
        <w:rPr>
          <w:spacing w:val="-4"/>
        </w:rPr>
        <w:t>Mutual</w:t>
      </w:r>
      <w:r>
        <w:rPr>
          <w:spacing w:val="-42"/>
        </w:rPr>
        <w:t xml:space="preserve"> </w:t>
      </w:r>
      <w:r>
        <w:rPr>
          <w:spacing w:val="-4"/>
        </w:rPr>
        <w:t>Fund</w:t>
      </w:r>
    </w:p>
    <w:p w14:paraId="4D085221" w14:textId="77777777" w:rsidR="00F4189B" w:rsidRDefault="00F4189B">
      <w:pPr>
        <w:pStyle w:val="BodyText"/>
        <w:rPr>
          <w:b/>
          <w:sz w:val="48"/>
        </w:rPr>
      </w:pPr>
    </w:p>
    <w:p w14:paraId="53439DD8" w14:textId="77777777" w:rsidR="00F4189B" w:rsidRDefault="00F4189B">
      <w:pPr>
        <w:pStyle w:val="BodyText"/>
        <w:spacing w:before="9"/>
        <w:rPr>
          <w:b/>
          <w:sz w:val="48"/>
        </w:rPr>
      </w:pPr>
    </w:p>
    <w:p w14:paraId="640B49D9" w14:textId="77777777" w:rsidR="00F4189B" w:rsidRDefault="0022383E">
      <w:pPr>
        <w:pStyle w:val="Heading7"/>
        <w:numPr>
          <w:ilvl w:val="0"/>
          <w:numId w:val="7"/>
        </w:numPr>
        <w:tabs>
          <w:tab w:val="left" w:pos="538"/>
        </w:tabs>
        <w:ind w:left="538" w:hanging="231"/>
      </w:pPr>
      <w:bookmarkStart w:id="30" w:name="1._HDFC_Asset_Management_Company"/>
      <w:bookmarkEnd w:id="30"/>
      <w:r>
        <w:rPr>
          <w:spacing w:val="-2"/>
        </w:rPr>
        <w:t>HDFC</w:t>
      </w:r>
      <w:r>
        <w:rPr>
          <w:spacing w:val="-11"/>
        </w:rPr>
        <w:t xml:space="preserve"> </w:t>
      </w:r>
      <w:r>
        <w:rPr>
          <w:spacing w:val="-2"/>
        </w:rPr>
        <w:t>Asset</w:t>
      </w:r>
      <w:r>
        <w:rPr>
          <w:spacing w:val="-8"/>
        </w:rPr>
        <w:t xml:space="preserve"> </w:t>
      </w:r>
      <w:r>
        <w:rPr>
          <w:spacing w:val="-2"/>
        </w:rPr>
        <w:t>Management</w:t>
      </w:r>
      <w:r>
        <w:rPr>
          <w:spacing w:val="-6"/>
        </w:rPr>
        <w:t xml:space="preserve"> </w:t>
      </w:r>
      <w:r>
        <w:rPr>
          <w:spacing w:val="-2"/>
        </w:rPr>
        <w:t>Company</w:t>
      </w:r>
    </w:p>
    <w:p w14:paraId="201CF6A1" w14:textId="77777777" w:rsidR="00F4189B" w:rsidRDefault="00F4189B">
      <w:pPr>
        <w:pStyle w:val="BodyText"/>
        <w:rPr>
          <w:b/>
          <w:sz w:val="20"/>
        </w:rPr>
      </w:pPr>
    </w:p>
    <w:p w14:paraId="122E4E71" w14:textId="77777777" w:rsidR="00F4189B" w:rsidRDefault="00F4189B">
      <w:pPr>
        <w:pStyle w:val="BodyText"/>
        <w:rPr>
          <w:b/>
          <w:sz w:val="20"/>
        </w:rPr>
      </w:pPr>
    </w:p>
    <w:p w14:paraId="1583F143" w14:textId="77777777" w:rsidR="00F4189B" w:rsidRDefault="00F4189B">
      <w:pPr>
        <w:pStyle w:val="BodyText"/>
        <w:rPr>
          <w:b/>
          <w:sz w:val="20"/>
        </w:rPr>
      </w:pPr>
    </w:p>
    <w:p w14:paraId="01CB5143" w14:textId="77777777" w:rsidR="00F4189B" w:rsidRDefault="00F4189B">
      <w:pPr>
        <w:pStyle w:val="BodyText"/>
        <w:rPr>
          <w:b/>
          <w:sz w:val="20"/>
        </w:rPr>
      </w:pPr>
    </w:p>
    <w:p w14:paraId="6FF93A79" w14:textId="77777777" w:rsidR="00F4189B" w:rsidRDefault="00F4189B">
      <w:pPr>
        <w:pStyle w:val="BodyText"/>
        <w:rPr>
          <w:b/>
          <w:sz w:val="20"/>
        </w:rPr>
      </w:pPr>
    </w:p>
    <w:p w14:paraId="47452A92" w14:textId="77777777" w:rsidR="00F4189B" w:rsidRDefault="00F4189B">
      <w:pPr>
        <w:pStyle w:val="BodyText"/>
        <w:rPr>
          <w:b/>
          <w:sz w:val="20"/>
        </w:rPr>
      </w:pPr>
    </w:p>
    <w:p w14:paraId="437F0220" w14:textId="77777777" w:rsidR="00F4189B" w:rsidRDefault="00F4189B">
      <w:pPr>
        <w:pStyle w:val="BodyText"/>
        <w:spacing w:before="63"/>
        <w:rPr>
          <w:b/>
          <w:sz w:val="20"/>
        </w:rPr>
      </w:pPr>
    </w:p>
    <w:p w14:paraId="7A814C5B" w14:textId="77777777" w:rsidR="00F4189B" w:rsidRDefault="00F4189B">
      <w:pPr>
        <w:pStyle w:val="BodyText"/>
        <w:rPr>
          <w:b/>
          <w:sz w:val="20"/>
        </w:rPr>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D5B2AE1" w14:textId="77777777" w:rsidR="00F4189B" w:rsidRDefault="00F4189B">
      <w:pPr>
        <w:pStyle w:val="BodyText"/>
        <w:rPr>
          <w:b/>
        </w:rPr>
      </w:pPr>
    </w:p>
    <w:p w14:paraId="3D88E244" w14:textId="77777777" w:rsidR="00F4189B" w:rsidRDefault="00F4189B">
      <w:pPr>
        <w:pStyle w:val="BodyText"/>
        <w:rPr>
          <w:b/>
        </w:rPr>
      </w:pPr>
    </w:p>
    <w:p w14:paraId="475D0D17" w14:textId="77777777" w:rsidR="00F4189B" w:rsidRDefault="00F4189B">
      <w:pPr>
        <w:pStyle w:val="BodyText"/>
        <w:rPr>
          <w:b/>
        </w:rPr>
      </w:pPr>
    </w:p>
    <w:p w14:paraId="57CC02A5" w14:textId="77777777" w:rsidR="00F4189B" w:rsidRDefault="00F4189B">
      <w:pPr>
        <w:pStyle w:val="BodyText"/>
        <w:rPr>
          <w:b/>
        </w:rPr>
      </w:pPr>
    </w:p>
    <w:p w14:paraId="488E653C" w14:textId="77777777" w:rsidR="00F4189B" w:rsidRDefault="00F4189B">
      <w:pPr>
        <w:pStyle w:val="BodyText"/>
        <w:spacing w:before="57"/>
        <w:rPr>
          <w:b/>
        </w:rPr>
      </w:pPr>
    </w:p>
    <w:p w14:paraId="19CE7ADA" w14:textId="77777777" w:rsidR="00F4189B" w:rsidRDefault="0022383E">
      <w:pPr>
        <w:pStyle w:val="BodyText"/>
        <w:ind w:left="307"/>
      </w:pPr>
      <w:r>
        <w:rPr>
          <w:noProof/>
        </w:rPr>
        <w:drawing>
          <wp:anchor distT="0" distB="0" distL="0" distR="0" simplePos="0" relativeHeight="15730688" behindDoc="0" locked="0" layoutInCell="1" allowOverlap="1" wp14:anchorId="06679F85" wp14:editId="505F550E">
            <wp:simplePos x="0" y="0"/>
            <wp:positionH relativeFrom="page">
              <wp:posOffset>914400</wp:posOffset>
            </wp:positionH>
            <wp:positionV relativeFrom="paragraph">
              <wp:posOffset>-1494395</wp:posOffset>
            </wp:positionV>
            <wp:extent cx="3328670" cy="136905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3328670" cy="1369059"/>
                    </a:xfrm>
                    <a:prstGeom prst="rect">
                      <a:avLst/>
                    </a:prstGeom>
                  </pic:spPr>
                </pic:pic>
              </a:graphicData>
            </a:graphic>
          </wp:anchor>
        </w:drawing>
      </w:r>
      <w:r>
        <w:rPr>
          <w:spacing w:val="-4"/>
        </w:rPr>
        <w:t>on</w:t>
      </w:r>
      <w:r>
        <w:rPr>
          <w:spacing w:val="-26"/>
        </w:rPr>
        <w:t xml:space="preserve"> </w:t>
      </w:r>
      <w:r>
        <w:rPr>
          <w:spacing w:val="-4"/>
        </w:rPr>
        <w:t>research</w:t>
      </w:r>
      <w:r>
        <w:rPr>
          <w:spacing w:val="-25"/>
        </w:rPr>
        <w:t xml:space="preserve"> </w:t>
      </w:r>
      <w:r>
        <w:rPr>
          <w:spacing w:val="-4"/>
        </w:rPr>
        <w:t>and</w:t>
      </w:r>
      <w:r>
        <w:rPr>
          <w:spacing w:val="-25"/>
        </w:rPr>
        <w:t xml:space="preserve"> </w:t>
      </w:r>
      <w:r>
        <w:rPr>
          <w:spacing w:val="-4"/>
        </w:rPr>
        <w:t>market</w:t>
      </w:r>
      <w:r>
        <w:rPr>
          <w:spacing w:val="-18"/>
        </w:rPr>
        <w:t xml:space="preserve"> </w:t>
      </w:r>
      <w:r>
        <w:rPr>
          <w:spacing w:val="-4"/>
        </w:rPr>
        <w:t>analysis.</w:t>
      </w:r>
    </w:p>
    <w:p w14:paraId="214BBEAF" w14:textId="77777777" w:rsidR="00F4189B" w:rsidRDefault="0022383E">
      <w:pPr>
        <w:pStyle w:val="BodyText"/>
        <w:spacing w:before="90" w:line="292" w:lineRule="auto"/>
        <w:ind w:left="148" w:right="1137"/>
      </w:pPr>
      <w:r>
        <w:br w:type="column"/>
      </w:r>
      <w:r>
        <w:t>HDFC Mutual Fund manages investor</w:t>
      </w:r>
      <w:r>
        <w:rPr>
          <w:spacing w:val="-14"/>
        </w:rPr>
        <w:t xml:space="preserve"> </w:t>
      </w:r>
      <w:proofErr w:type="spellStart"/>
      <w:r>
        <w:t>moneyby</w:t>
      </w:r>
      <w:proofErr w:type="spellEnd"/>
      <w:r>
        <w:rPr>
          <w:spacing w:val="-12"/>
        </w:rPr>
        <w:t xml:space="preserve"> </w:t>
      </w:r>
      <w:r>
        <w:t>investing</w:t>
      </w:r>
      <w:r>
        <w:rPr>
          <w:spacing w:val="-17"/>
        </w:rPr>
        <w:t xml:space="preserve"> </w:t>
      </w:r>
      <w:r>
        <w:t xml:space="preserve">in </w:t>
      </w:r>
      <w:r>
        <w:rPr>
          <w:spacing w:val="-2"/>
        </w:rPr>
        <w:t>diversified</w:t>
      </w:r>
      <w:r>
        <w:rPr>
          <w:spacing w:val="-15"/>
        </w:rPr>
        <w:t xml:space="preserve"> </w:t>
      </w:r>
      <w:r>
        <w:rPr>
          <w:spacing w:val="-2"/>
        </w:rPr>
        <w:t>portfolios</w:t>
      </w:r>
      <w:r>
        <w:rPr>
          <w:spacing w:val="-13"/>
        </w:rPr>
        <w:t xml:space="preserve"> </w:t>
      </w:r>
      <w:r>
        <w:rPr>
          <w:spacing w:val="-2"/>
        </w:rPr>
        <w:t>of</w:t>
      </w:r>
      <w:r>
        <w:rPr>
          <w:spacing w:val="-13"/>
        </w:rPr>
        <w:t xml:space="preserve"> </w:t>
      </w:r>
      <w:r>
        <w:rPr>
          <w:spacing w:val="-2"/>
        </w:rPr>
        <w:t xml:space="preserve">equity, </w:t>
      </w:r>
      <w:r>
        <w:rPr>
          <w:spacing w:val="-6"/>
        </w:rPr>
        <w:t>debt,</w:t>
      </w:r>
      <w:r>
        <w:rPr>
          <w:spacing w:val="-20"/>
        </w:rPr>
        <w:t xml:space="preserve"> </w:t>
      </w:r>
      <w:r>
        <w:rPr>
          <w:spacing w:val="-6"/>
        </w:rPr>
        <w:t>and</w:t>
      </w:r>
      <w:r>
        <w:rPr>
          <w:spacing w:val="-22"/>
        </w:rPr>
        <w:t xml:space="preserve"> </w:t>
      </w:r>
      <w:r>
        <w:rPr>
          <w:spacing w:val="-6"/>
        </w:rPr>
        <w:t>hybrid</w:t>
      </w:r>
      <w:r>
        <w:rPr>
          <w:spacing w:val="-21"/>
        </w:rPr>
        <w:t xml:space="preserve"> </w:t>
      </w:r>
      <w:r>
        <w:rPr>
          <w:spacing w:val="-6"/>
        </w:rPr>
        <w:t>securities</w:t>
      </w:r>
      <w:r>
        <w:rPr>
          <w:spacing w:val="-22"/>
        </w:rPr>
        <w:t xml:space="preserve"> </w:t>
      </w:r>
      <w:r>
        <w:rPr>
          <w:spacing w:val="-6"/>
        </w:rPr>
        <w:t>based</w:t>
      </w:r>
    </w:p>
    <w:p w14:paraId="71DF0FF8" w14:textId="77777777" w:rsidR="00F4189B" w:rsidRDefault="00F4189B">
      <w:pPr>
        <w:pStyle w:val="BodyText"/>
        <w:spacing w:line="292" w:lineRule="auto"/>
        <w:sectPr w:rsidR="00F4189B">
          <w:type w:val="continuous"/>
          <w:pgSz w:w="11920" w:h="1685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5550" w:space="40"/>
            <w:col w:w="4205"/>
          </w:cols>
        </w:sectPr>
      </w:pPr>
    </w:p>
    <w:p w14:paraId="1574997A" w14:textId="77777777" w:rsidR="00F4189B" w:rsidRDefault="00F4189B">
      <w:pPr>
        <w:pStyle w:val="BodyText"/>
        <w:rPr>
          <w:sz w:val="20"/>
        </w:rPr>
      </w:pPr>
    </w:p>
    <w:p w14:paraId="3530A4E1" w14:textId="77777777" w:rsidR="00F4189B" w:rsidRDefault="00F4189B">
      <w:pPr>
        <w:pStyle w:val="BodyText"/>
        <w:rPr>
          <w:sz w:val="20"/>
        </w:rPr>
      </w:pPr>
    </w:p>
    <w:p w14:paraId="26321120" w14:textId="77777777" w:rsidR="00F4189B" w:rsidRDefault="00F4189B">
      <w:pPr>
        <w:pStyle w:val="BodyText"/>
        <w:spacing w:before="26"/>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1"/>
        <w:gridCol w:w="6570"/>
      </w:tblGrid>
      <w:tr w:rsidR="00F4189B" w14:paraId="271E1023" w14:textId="77777777">
        <w:trPr>
          <w:trHeight w:val="715"/>
        </w:trPr>
        <w:tc>
          <w:tcPr>
            <w:tcW w:w="2451" w:type="dxa"/>
          </w:tcPr>
          <w:p w14:paraId="69C7B3BE" w14:textId="77777777" w:rsidR="00F4189B" w:rsidRDefault="0022383E">
            <w:pPr>
              <w:pStyle w:val="TableParagraph"/>
              <w:spacing w:before="180"/>
              <w:ind w:left="30" w:right="10"/>
              <w:jc w:val="center"/>
              <w:rPr>
                <w:b/>
                <w:sz w:val="28"/>
              </w:rPr>
            </w:pPr>
            <w:r>
              <w:rPr>
                <w:b/>
                <w:spacing w:val="-4"/>
                <w:sz w:val="28"/>
              </w:rPr>
              <w:t>Type</w:t>
            </w:r>
          </w:p>
        </w:tc>
        <w:tc>
          <w:tcPr>
            <w:tcW w:w="6570" w:type="dxa"/>
          </w:tcPr>
          <w:p w14:paraId="2D4765ED" w14:textId="77777777" w:rsidR="00F4189B" w:rsidRDefault="0022383E">
            <w:pPr>
              <w:pStyle w:val="TableParagraph"/>
              <w:spacing w:before="175"/>
              <w:ind w:left="114"/>
              <w:rPr>
                <w:sz w:val="28"/>
              </w:rPr>
            </w:pPr>
            <w:r>
              <w:rPr>
                <w:spacing w:val="-2"/>
                <w:sz w:val="28"/>
              </w:rPr>
              <w:t>Public</w:t>
            </w:r>
          </w:p>
        </w:tc>
      </w:tr>
      <w:tr w:rsidR="00F4189B" w14:paraId="5A040988" w14:textId="77777777">
        <w:trPr>
          <w:trHeight w:val="806"/>
        </w:trPr>
        <w:tc>
          <w:tcPr>
            <w:tcW w:w="2451" w:type="dxa"/>
          </w:tcPr>
          <w:p w14:paraId="475DDCCA" w14:textId="77777777" w:rsidR="00F4189B" w:rsidRDefault="0022383E">
            <w:pPr>
              <w:pStyle w:val="TableParagraph"/>
              <w:spacing w:before="225"/>
              <w:ind w:left="30" w:right="10"/>
              <w:jc w:val="center"/>
              <w:rPr>
                <w:b/>
                <w:sz w:val="28"/>
              </w:rPr>
            </w:pPr>
            <w:r>
              <w:rPr>
                <w:b/>
                <w:spacing w:val="-2"/>
                <w:sz w:val="28"/>
              </w:rPr>
              <w:t>Industry</w:t>
            </w:r>
          </w:p>
        </w:tc>
        <w:tc>
          <w:tcPr>
            <w:tcW w:w="6570" w:type="dxa"/>
          </w:tcPr>
          <w:p w14:paraId="76EC158F" w14:textId="77777777" w:rsidR="00F4189B" w:rsidRDefault="0022383E">
            <w:pPr>
              <w:pStyle w:val="TableParagraph"/>
              <w:spacing w:before="220"/>
              <w:ind w:left="114"/>
              <w:rPr>
                <w:sz w:val="28"/>
              </w:rPr>
            </w:pPr>
            <w:r>
              <w:rPr>
                <w:spacing w:val="-4"/>
                <w:sz w:val="28"/>
              </w:rPr>
              <w:t>Mutual</w:t>
            </w:r>
            <w:r>
              <w:rPr>
                <w:spacing w:val="-16"/>
                <w:sz w:val="28"/>
              </w:rPr>
              <w:t xml:space="preserve"> </w:t>
            </w:r>
            <w:r>
              <w:rPr>
                <w:spacing w:val="-2"/>
                <w:sz w:val="28"/>
              </w:rPr>
              <w:t>Funds</w:t>
            </w:r>
          </w:p>
        </w:tc>
      </w:tr>
      <w:tr w:rsidR="00F4189B" w14:paraId="1DE18028" w14:textId="77777777">
        <w:trPr>
          <w:trHeight w:val="710"/>
        </w:trPr>
        <w:tc>
          <w:tcPr>
            <w:tcW w:w="2451" w:type="dxa"/>
          </w:tcPr>
          <w:p w14:paraId="67EE868A" w14:textId="77777777" w:rsidR="00F4189B" w:rsidRDefault="0022383E">
            <w:pPr>
              <w:pStyle w:val="TableParagraph"/>
              <w:spacing w:before="180"/>
              <w:ind w:left="30"/>
              <w:jc w:val="center"/>
              <w:rPr>
                <w:b/>
                <w:sz w:val="28"/>
              </w:rPr>
            </w:pPr>
            <w:r>
              <w:rPr>
                <w:b/>
                <w:spacing w:val="-2"/>
                <w:sz w:val="28"/>
              </w:rPr>
              <w:t>Founded</w:t>
            </w:r>
          </w:p>
        </w:tc>
        <w:tc>
          <w:tcPr>
            <w:tcW w:w="6570" w:type="dxa"/>
          </w:tcPr>
          <w:p w14:paraId="44AC37B2" w14:textId="77777777" w:rsidR="00F4189B" w:rsidRDefault="0022383E">
            <w:pPr>
              <w:pStyle w:val="TableParagraph"/>
              <w:spacing w:before="175"/>
              <w:ind w:left="114"/>
              <w:rPr>
                <w:sz w:val="28"/>
              </w:rPr>
            </w:pPr>
            <w:r>
              <w:rPr>
                <w:spacing w:val="-4"/>
                <w:sz w:val="28"/>
              </w:rPr>
              <w:t>1999</w:t>
            </w:r>
          </w:p>
        </w:tc>
      </w:tr>
      <w:tr w:rsidR="00F4189B" w14:paraId="26B6E78C" w14:textId="77777777">
        <w:trPr>
          <w:trHeight w:val="498"/>
        </w:trPr>
        <w:tc>
          <w:tcPr>
            <w:tcW w:w="2451" w:type="dxa"/>
          </w:tcPr>
          <w:p w14:paraId="6EFE45DC" w14:textId="77777777" w:rsidR="00F4189B" w:rsidRDefault="0022383E">
            <w:pPr>
              <w:pStyle w:val="TableParagraph"/>
              <w:spacing w:before="74"/>
              <w:ind w:left="30" w:right="3"/>
              <w:jc w:val="center"/>
              <w:rPr>
                <w:b/>
                <w:sz w:val="28"/>
              </w:rPr>
            </w:pPr>
            <w:r>
              <w:rPr>
                <w:b/>
                <w:spacing w:val="-2"/>
                <w:sz w:val="28"/>
              </w:rPr>
              <w:t>Headquarters</w:t>
            </w:r>
          </w:p>
        </w:tc>
        <w:tc>
          <w:tcPr>
            <w:tcW w:w="6570" w:type="dxa"/>
          </w:tcPr>
          <w:p w14:paraId="2BCB0621" w14:textId="77777777" w:rsidR="00F4189B" w:rsidRDefault="0022383E">
            <w:pPr>
              <w:pStyle w:val="TableParagraph"/>
              <w:spacing w:before="69"/>
              <w:ind w:left="114"/>
              <w:rPr>
                <w:sz w:val="28"/>
              </w:rPr>
            </w:pPr>
            <w:r>
              <w:rPr>
                <w:spacing w:val="-4"/>
                <w:sz w:val="28"/>
              </w:rPr>
              <w:t>Mumbai,</w:t>
            </w:r>
            <w:r>
              <w:rPr>
                <w:spacing w:val="-25"/>
                <w:sz w:val="28"/>
              </w:rPr>
              <w:t xml:space="preserve"> </w:t>
            </w:r>
            <w:r>
              <w:rPr>
                <w:spacing w:val="-4"/>
                <w:sz w:val="28"/>
              </w:rPr>
              <w:t>India</w:t>
            </w:r>
          </w:p>
        </w:tc>
      </w:tr>
      <w:tr w:rsidR="00F4189B" w14:paraId="3FED4B44" w14:textId="77777777">
        <w:trPr>
          <w:trHeight w:val="765"/>
        </w:trPr>
        <w:tc>
          <w:tcPr>
            <w:tcW w:w="2451" w:type="dxa"/>
          </w:tcPr>
          <w:p w14:paraId="51DDAB3E" w14:textId="77777777" w:rsidR="00F4189B" w:rsidRDefault="0022383E">
            <w:pPr>
              <w:pStyle w:val="TableParagraph"/>
              <w:spacing w:before="208"/>
              <w:ind w:left="30" w:right="7"/>
              <w:jc w:val="center"/>
              <w:rPr>
                <w:b/>
                <w:sz w:val="28"/>
              </w:rPr>
            </w:pPr>
            <w:r>
              <w:rPr>
                <w:b/>
                <w:spacing w:val="-8"/>
                <w:sz w:val="28"/>
              </w:rPr>
              <w:t>Area</w:t>
            </w:r>
            <w:r>
              <w:rPr>
                <w:b/>
                <w:spacing w:val="-26"/>
                <w:sz w:val="28"/>
              </w:rPr>
              <w:t xml:space="preserve"> </w:t>
            </w:r>
            <w:r>
              <w:rPr>
                <w:b/>
                <w:spacing w:val="-2"/>
                <w:sz w:val="28"/>
              </w:rPr>
              <w:t>served</w:t>
            </w:r>
          </w:p>
        </w:tc>
        <w:tc>
          <w:tcPr>
            <w:tcW w:w="6570" w:type="dxa"/>
          </w:tcPr>
          <w:p w14:paraId="3FFF4B01" w14:textId="77777777" w:rsidR="00F4189B" w:rsidRDefault="0022383E">
            <w:pPr>
              <w:pStyle w:val="TableParagraph"/>
              <w:spacing w:before="204"/>
              <w:ind w:left="114"/>
              <w:rPr>
                <w:sz w:val="28"/>
              </w:rPr>
            </w:pPr>
            <w:r>
              <w:rPr>
                <w:spacing w:val="-2"/>
                <w:sz w:val="28"/>
              </w:rPr>
              <w:t>India</w:t>
            </w:r>
          </w:p>
        </w:tc>
      </w:tr>
      <w:tr w:rsidR="00F4189B" w14:paraId="7811BC14" w14:textId="77777777">
        <w:trPr>
          <w:trHeight w:val="1029"/>
        </w:trPr>
        <w:tc>
          <w:tcPr>
            <w:tcW w:w="2451" w:type="dxa"/>
          </w:tcPr>
          <w:p w14:paraId="0D6D4ABF" w14:textId="77777777" w:rsidR="00F4189B" w:rsidRDefault="00F4189B">
            <w:pPr>
              <w:pStyle w:val="TableParagraph"/>
              <w:spacing w:before="17"/>
              <w:rPr>
                <w:sz w:val="28"/>
              </w:rPr>
            </w:pPr>
          </w:p>
          <w:p w14:paraId="34D9291A" w14:textId="77777777" w:rsidR="00F4189B" w:rsidRDefault="0022383E">
            <w:pPr>
              <w:pStyle w:val="TableParagraph"/>
              <w:ind w:left="30" w:right="7"/>
              <w:jc w:val="center"/>
              <w:rPr>
                <w:b/>
                <w:sz w:val="28"/>
              </w:rPr>
            </w:pPr>
            <w:r>
              <w:rPr>
                <w:b/>
                <w:spacing w:val="-10"/>
                <w:sz w:val="28"/>
              </w:rPr>
              <w:t>Key</w:t>
            </w:r>
            <w:r>
              <w:rPr>
                <w:b/>
                <w:spacing w:val="-31"/>
                <w:sz w:val="28"/>
              </w:rPr>
              <w:t xml:space="preserve"> </w:t>
            </w:r>
            <w:r>
              <w:rPr>
                <w:b/>
                <w:spacing w:val="-2"/>
                <w:sz w:val="28"/>
              </w:rPr>
              <w:t>people</w:t>
            </w:r>
          </w:p>
        </w:tc>
        <w:tc>
          <w:tcPr>
            <w:tcW w:w="6570" w:type="dxa"/>
          </w:tcPr>
          <w:p w14:paraId="0A0A8844" w14:textId="71EDBF2A" w:rsidR="00F4189B" w:rsidRDefault="0022383E">
            <w:pPr>
              <w:pStyle w:val="TableParagraph"/>
              <w:spacing w:line="254" w:lineRule="auto"/>
              <w:ind w:left="114" w:right="808"/>
              <w:rPr>
                <w:sz w:val="28"/>
              </w:rPr>
            </w:pPr>
            <w:r>
              <w:rPr>
                <w:spacing w:val="-2"/>
                <w:sz w:val="28"/>
              </w:rPr>
              <w:t>Mr.</w:t>
            </w:r>
            <w:r>
              <w:rPr>
                <w:spacing w:val="-35"/>
                <w:sz w:val="28"/>
              </w:rPr>
              <w:t xml:space="preserve"> </w:t>
            </w:r>
            <w:r>
              <w:rPr>
                <w:spacing w:val="-2"/>
                <w:sz w:val="28"/>
              </w:rPr>
              <w:t>Navneet</w:t>
            </w:r>
            <w:r>
              <w:rPr>
                <w:spacing w:val="-33"/>
                <w:sz w:val="28"/>
              </w:rPr>
              <w:t xml:space="preserve"> </w:t>
            </w:r>
            <w:proofErr w:type="spellStart"/>
            <w:r>
              <w:rPr>
                <w:spacing w:val="-2"/>
                <w:sz w:val="28"/>
              </w:rPr>
              <w:t>Munot</w:t>
            </w:r>
            <w:proofErr w:type="spellEnd"/>
            <w:r>
              <w:rPr>
                <w:spacing w:val="-33"/>
                <w:sz w:val="28"/>
              </w:rPr>
              <w:t xml:space="preserve"> </w:t>
            </w:r>
            <w:r>
              <w:rPr>
                <w:spacing w:val="-2"/>
                <w:sz w:val="28"/>
              </w:rPr>
              <w:t>(Managing</w:t>
            </w:r>
            <w:r>
              <w:rPr>
                <w:spacing w:val="-26"/>
                <w:sz w:val="28"/>
              </w:rPr>
              <w:t xml:space="preserve"> </w:t>
            </w:r>
            <w:proofErr w:type="gramStart"/>
            <w:r>
              <w:rPr>
                <w:spacing w:val="-2"/>
                <w:sz w:val="28"/>
              </w:rPr>
              <w:t>Director</w:t>
            </w:r>
            <w:r>
              <w:rPr>
                <w:spacing w:val="-32"/>
                <w:sz w:val="28"/>
              </w:rPr>
              <w:t xml:space="preserve"> </w:t>
            </w:r>
            <w:r>
              <w:rPr>
                <w:spacing w:val="-35"/>
                <w:sz w:val="28"/>
              </w:rPr>
              <w:t xml:space="preserve"> </w:t>
            </w:r>
            <w:r>
              <w:rPr>
                <w:spacing w:val="-2"/>
                <w:sz w:val="28"/>
              </w:rPr>
              <w:t>CEO</w:t>
            </w:r>
            <w:proofErr w:type="gramEnd"/>
            <w:r>
              <w:rPr>
                <w:spacing w:val="-2"/>
                <w:sz w:val="28"/>
              </w:rPr>
              <w:t xml:space="preserve">) </w:t>
            </w:r>
            <w:r>
              <w:rPr>
                <w:sz w:val="28"/>
              </w:rPr>
              <w:t>Mr. Prashant Jain (Former CIO)</w:t>
            </w:r>
          </w:p>
          <w:p w14:paraId="511A468F" w14:textId="77777777" w:rsidR="00F4189B" w:rsidRDefault="0022383E">
            <w:pPr>
              <w:pStyle w:val="TableParagraph"/>
              <w:ind w:left="114"/>
              <w:rPr>
                <w:sz w:val="28"/>
              </w:rPr>
            </w:pPr>
            <w:r>
              <w:rPr>
                <w:spacing w:val="-6"/>
                <w:sz w:val="28"/>
              </w:rPr>
              <w:t>Senior</w:t>
            </w:r>
            <w:r>
              <w:rPr>
                <w:spacing w:val="-26"/>
                <w:sz w:val="28"/>
              </w:rPr>
              <w:t xml:space="preserve"> </w:t>
            </w:r>
            <w:r>
              <w:rPr>
                <w:spacing w:val="-6"/>
                <w:sz w:val="28"/>
              </w:rPr>
              <w:t>investment</w:t>
            </w:r>
            <w:r>
              <w:rPr>
                <w:spacing w:val="-23"/>
                <w:sz w:val="28"/>
              </w:rPr>
              <w:t xml:space="preserve"> </w:t>
            </w:r>
            <w:r>
              <w:rPr>
                <w:spacing w:val="-6"/>
                <w:sz w:val="28"/>
              </w:rPr>
              <w:t>team</w:t>
            </w:r>
            <w:r>
              <w:rPr>
                <w:spacing w:val="-20"/>
                <w:sz w:val="28"/>
              </w:rPr>
              <w:t xml:space="preserve"> </w:t>
            </w:r>
            <w:r>
              <w:rPr>
                <w:spacing w:val="-6"/>
                <w:sz w:val="28"/>
              </w:rPr>
              <w:t>members</w:t>
            </w:r>
          </w:p>
        </w:tc>
      </w:tr>
      <w:tr w:rsidR="00F4189B" w14:paraId="6719A951" w14:textId="77777777">
        <w:trPr>
          <w:trHeight w:val="755"/>
        </w:trPr>
        <w:tc>
          <w:tcPr>
            <w:tcW w:w="2451" w:type="dxa"/>
          </w:tcPr>
          <w:p w14:paraId="5B694D31" w14:textId="77777777" w:rsidR="00F4189B" w:rsidRDefault="0022383E">
            <w:pPr>
              <w:pStyle w:val="TableParagraph"/>
              <w:spacing w:before="199"/>
              <w:ind w:left="30" w:right="6"/>
              <w:jc w:val="center"/>
              <w:rPr>
                <w:b/>
                <w:sz w:val="28"/>
              </w:rPr>
            </w:pPr>
            <w:r>
              <w:rPr>
                <w:b/>
                <w:spacing w:val="-2"/>
                <w:sz w:val="28"/>
              </w:rPr>
              <w:t>Products</w:t>
            </w:r>
          </w:p>
        </w:tc>
        <w:tc>
          <w:tcPr>
            <w:tcW w:w="6570" w:type="dxa"/>
          </w:tcPr>
          <w:p w14:paraId="71C32970" w14:textId="77777777" w:rsidR="00F4189B" w:rsidRDefault="0022383E">
            <w:pPr>
              <w:pStyle w:val="TableParagraph"/>
              <w:spacing w:before="24" w:line="252" w:lineRule="auto"/>
              <w:ind w:left="114"/>
              <w:rPr>
                <w:sz w:val="28"/>
              </w:rPr>
            </w:pPr>
            <w:r>
              <w:rPr>
                <w:spacing w:val="-4"/>
                <w:sz w:val="28"/>
              </w:rPr>
              <w:t>Mutual</w:t>
            </w:r>
            <w:r>
              <w:rPr>
                <w:spacing w:val="-24"/>
                <w:sz w:val="28"/>
              </w:rPr>
              <w:t xml:space="preserve"> </w:t>
            </w:r>
            <w:r>
              <w:rPr>
                <w:spacing w:val="-4"/>
                <w:sz w:val="28"/>
              </w:rPr>
              <w:t>Funds,</w:t>
            </w:r>
            <w:r>
              <w:rPr>
                <w:spacing w:val="-21"/>
                <w:sz w:val="28"/>
              </w:rPr>
              <w:t xml:space="preserve"> </w:t>
            </w:r>
            <w:r>
              <w:rPr>
                <w:spacing w:val="-4"/>
                <w:sz w:val="28"/>
              </w:rPr>
              <w:t>Portfolio</w:t>
            </w:r>
            <w:r>
              <w:rPr>
                <w:spacing w:val="-24"/>
                <w:sz w:val="28"/>
              </w:rPr>
              <w:t xml:space="preserve"> </w:t>
            </w:r>
            <w:r>
              <w:rPr>
                <w:spacing w:val="-4"/>
                <w:sz w:val="28"/>
              </w:rPr>
              <w:t>Management</w:t>
            </w:r>
            <w:r>
              <w:rPr>
                <w:spacing w:val="-23"/>
                <w:sz w:val="28"/>
              </w:rPr>
              <w:t xml:space="preserve"> </w:t>
            </w:r>
            <w:r>
              <w:rPr>
                <w:spacing w:val="-4"/>
                <w:sz w:val="28"/>
              </w:rPr>
              <w:t xml:space="preserve">Services, Investment </w:t>
            </w:r>
            <w:r>
              <w:rPr>
                <w:spacing w:val="-2"/>
                <w:sz w:val="28"/>
              </w:rPr>
              <w:t>Advisory</w:t>
            </w:r>
          </w:p>
        </w:tc>
      </w:tr>
      <w:tr w:rsidR="00F4189B" w14:paraId="7FD17876" w14:textId="77777777">
        <w:trPr>
          <w:trHeight w:val="863"/>
        </w:trPr>
        <w:tc>
          <w:tcPr>
            <w:tcW w:w="2451" w:type="dxa"/>
          </w:tcPr>
          <w:p w14:paraId="5E817D8A" w14:textId="77777777" w:rsidR="00F4189B" w:rsidRDefault="0022383E">
            <w:pPr>
              <w:pStyle w:val="TableParagraph"/>
              <w:spacing w:before="254"/>
              <w:ind w:left="30" w:right="12"/>
              <w:jc w:val="center"/>
              <w:rPr>
                <w:b/>
                <w:sz w:val="28"/>
              </w:rPr>
            </w:pPr>
            <w:r>
              <w:rPr>
                <w:b/>
                <w:spacing w:val="-5"/>
                <w:w w:val="105"/>
                <w:sz w:val="28"/>
              </w:rPr>
              <w:t>AUM</w:t>
            </w:r>
          </w:p>
        </w:tc>
        <w:tc>
          <w:tcPr>
            <w:tcW w:w="6570" w:type="dxa"/>
          </w:tcPr>
          <w:p w14:paraId="28B9ED4D" w14:textId="77777777" w:rsidR="00F4189B" w:rsidRDefault="0022383E">
            <w:pPr>
              <w:pStyle w:val="TableParagraph"/>
              <w:spacing w:before="79" w:line="252" w:lineRule="auto"/>
              <w:ind w:left="114"/>
              <w:rPr>
                <w:sz w:val="28"/>
              </w:rPr>
            </w:pPr>
            <w:r>
              <w:rPr>
                <w:spacing w:val="-8"/>
                <w:sz w:val="28"/>
              </w:rPr>
              <w:t>Approx.</w:t>
            </w:r>
            <w:r>
              <w:rPr>
                <w:spacing w:val="-32"/>
                <w:sz w:val="28"/>
              </w:rPr>
              <w:t xml:space="preserve"> </w:t>
            </w:r>
            <w:r>
              <w:rPr>
                <w:spacing w:val="-8"/>
                <w:sz w:val="28"/>
              </w:rPr>
              <w:t>₹5,00,000+</w:t>
            </w:r>
            <w:r>
              <w:rPr>
                <w:spacing w:val="-30"/>
                <w:sz w:val="28"/>
              </w:rPr>
              <w:t xml:space="preserve"> </w:t>
            </w:r>
            <w:r>
              <w:rPr>
                <w:spacing w:val="-8"/>
                <w:sz w:val="28"/>
              </w:rPr>
              <w:t>crore</w:t>
            </w:r>
            <w:r>
              <w:rPr>
                <w:spacing w:val="-23"/>
                <w:sz w:val="28"/>
              </w:rPr>
              <w:t xml:space="preserve"> </w:t>
            </w:r>
            <w:r>
              <w:rPr>
                <w:spacing w:val="-8"/>
                <w:sz w:val="28"/>
              </w:rPr>
              <w:t>(varies</w:t>
            </w:r>
            <w:r>
              <w:rPr>
                <w:spacing w:val="-24"/>
                <w:sz w:val="28"/>
              </w:rPr>
              <w:t xml:space="preserve"> </w:t>
            </w:r>
            <w:r>
              <w:rPr>
                <w:spacing w:val="-8"/>
                <w:sz w:val="28"/>
              </w:rPr>
              <w:t>with</w:t>
            </w:r>
            <w:r>
              <w:rPr>
                <w:spacing w:val="-29"/>
                <w:sz w:val="28"/>
              </w:rPr>
              <w:t xml:space="preserve"> </w:t>
            </w:r>
            <w:r>
              <w:rPr>
                <w:spacing w:val="-8"/>
                <w:sz w:val="28"/>
              </w:rPr>
              <w:t>market,</w:t>
            </w:r>
            <w:r>
              <w:rPr>
                <w:spacing w:val="-35"/>
                <w:sz w:val="28"/>
              </w:rPr>
              <w:t xml:space="preserve"> </w:t>
            </w:r>
            <w:r>
              <w:rPr>
                <w:spacing w:val="-8"/>
                <w:sz w:val="28"/>
              </w:rPr>
              <w:t xml:space="preserve">recent </w:t>
            </w:r>
            <w:r>
              <w:rPr>
                <w:spacing w:val="-2"/>
                <w:sz w:val="28"/>
              </w:rPr>
              <w:t>estimates)</w:t>
            </w:r>
          </w:p>
        </w:tc>
      </w:tr>
      <w:tr w:rsidR="00F4189B" w14:paraId="5EECFFE7" w14:textId="77777777">
        <w:trPr>
          <w:trHeight w:val="741"/>
        </w:trPr>
        <w:tc>
          <w:tcPr>
            <w:tcW w:w="2451" w:type="dxa"/>
          </w:tcPr>
          <w:p w14:paraId="220750BD" w14:textId="77777777" w:rsidR="00F4189B" w:rsidRDefault="0022383E">
            <w:pPr>
              <w:pStyle w:val="TableParagraph"/>
              <w:spacing w:before="24" w:line="254" w:lineRule="auto"/>
              <w:ind w:left="530" w:firstLine="24"/>
              <w:rPr>
                <w:b/>
                <w:sz w:val="28"/>
              </w:rPr>
            </w:pPr>
            <w:r>
              <w:rPr>
                <w:b/>
                <w:spacing w:val="-2"/>
                <w:sz w:val="28"/>
              </w:rPr>
              <w:t>Number</w:t>
            </w:r>
            <w:r>
              <w:rPr>
                <w:b/>
                <w:spacing w:val="-32"/>
                <w:sz w:val="28"/>
              </w:rPr>
              <w:t xml:space="preserve"> </w:t>
            </w:r>
            <w:r>
              <w:rPr>
                <w:b/>
                <w:spacing w:val="-2"/>
                <w:sz w:val="28"/>
              </w:rPr>
              <w:t>of employees</w:t>
            </w:r>
          </w:p>
        </w:tc>
        <w:tc>
          <w:tcPr>
            <w:tcW w:w="6570" w:type="dxa"/>
          </w:tcPr>
          <w:p w14:paraId="0DB11E88" w14:textId="77777777" w:rsidR="00F4189B" w:rsidRDefault="0022383E">
            <w:pPr>
              <w:pStyle w:val="TableParagraph"/>
              <w:spacing w:before="189"/>
              <w:ind w:left="114"/>
              <w:rPr>
                <w:sz w:val="28"/>
              </w:rPr>
            </w:pPr>
            <w:r>
              <w:rPr>
                <w:spacing w:val="-2"/>
                <w:sz w:val="28"/>
              </w:rPr>
              <w:t>1000–1500 (approx.)</w:t>
            </w:r>
          </w:p>
        </w:tc>
      </w:tr>
    </w:tbl>
    <w:p w14:paraId="4522191C" w14:textId="77777777" w:rsidR="00F4189B" w:rsidRDefault="00F4189B">
      <w:pPr>
        <w:pStyle w:val="TableParagraph"/>
        <w:rPr>
          <w:sz w:val="28"/>
        </w:rPr>
        <w:sectPr w:rsidR="00F4189B">
          <w:type w:val="continuous"/>
          <w:pgSz w:w="11920" w:h="1685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2A18FE" w14:textId="77777777" w:rsidR="00F4189B" w:rsidRDefault="0022383E">
      <w:pPr>
        <w:pStyle w:val="Heading7"/>
        <w:numPr>
          <w:ilvl w:val="0"/>
          <w:numId w:val="7"/>
        </w:numPr>
        <w:tabs>
          <w:tab w:val="left" w:pos="538"/>
        </w:tabs>
        <w:spacing w:before="64"/>
        <w:ind w:left="538" w:hanging="231"/>
      </w:pPr>
      <w:r>
        <w:rPr>
          <w:noProof/>
        </w:rPr>
        <w:lastRenderedPageBreak/>
        <w:drawing>
          <wp:anchor distT="0" distB="0" distL="0" distR="0" simplePos="0" relativeHeight="15731200" behindDoc="0" locked="0" layoutInCell="1" allowOverlap="1" wp14:anchorId="744EEC93" wp14:editId="12D6B239">
            <wp:simplePos x="0" y="0"/>
            <wp:positionH relativeFrom="page">
              <wp:posOffset>914400</wp:posOffset>
            </wp:positionH>
            <wp:positionV relativeFrom="paragraph">
              <wp:posOffset>711962</wp:posOffset>
            </wp:positionV>
            <wp:extent cx="4006850" cy="133032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4006850" cy="1330325"/>
                    </a:xfrm>
                    <a:prstGeom prst="rect">
                      <a:avLst/>
                    </a:prstGeom>
                  </pic:spPr>
                </pic:pic>
              </a:graphicData>
            </a:graphic>
          </wp:anchor>
        </w:drawing>
      </w:r>
      <w:bookmarkStart w:id="31" w:name="2._Mirae_Asset_Mutual_Fund"/>
      <w:bookmarkEnd w:id="31"/>
      <w:r>
        <w:rPr>
          <w:spacing w:val="-4"/>
        </w:rPr>
        <w:t>Mirae</w:t>
      </w:r>
      <w:r>
        <w:rPr>
          <w:spacing w:val="-17"/>
        </w:rPr>
        <w:t xml:space="preserve"> </w:t>
      </w:r>
      <w:r>
        <w:rPr>
          <w:spacing w:val="-4"/>
        </w:rPr>
        <w:t>Asset</w:t>
      </w:r>
      <w:r>
        <w:rPr>
          <w:spacing w:val="-14"/>
        </w:rPr>
        <w:t xml:space="preserve"> </w:t>
      </w:r>
      <w:r>
        <w:rPr>
          <w:spacing w:val="-4"/>
        </w:rPr>
        <w:t>Mutual</w:t>
      </w:r>
      <w:r>
        <w:rPr>
          <w:spacing w:val="-13"/>
        </w:rPr>
        <w:t xml:space="preserve"> </w:t>
      </w:r>
      <w:r>
        <w:rPr>
          <w:spacing w:val="-4"/>
        </w:rPr>
        <w:t>Fund</w:t>
      </w:r>
    </w:p>
    <w:p w14:paraId="120DAF9A" w14:textId="77777777" w:rsidR="00F4189B" w:rsidRDefault="00F4189B">
      <w:pPr>
        <w:pStyle w:val="BodyText"/>
        <w:rPr>
          <w:b/>
          <w:sz w:val="28"/>
        </w:rPr>
      </w:pPr>
    </w:p>
    <w:p w14:paraId="32166CEE" w14:textId="77777777" w:rsidR="00F4189B" w:rsidRDefault="00F4189B">
      <w:pPr>
        <w:pStyle w:val="BodyText"/>
        <w:rPr>
          <w:b/>
          <w:sz w:val="28"/>
        </w:rPr>
      </w:pPr>
    </w:p>
    <w:p w14:paraId="215DB2F7" w14:textId="77777777" w:rsidR="00F4189B" w:rsidRDefault="00F4189B">
      <w:pPr>
        <w:pStyle w:val="BodyText"/>
        <w:rPr>
          <w:b/>
          <w:sz w:val="28"/>
        </w:rPr>
      </w:pPr>
    </w:p>
    <w:p w14:paraId="22A772AB" w14:textId="77777777" w:rsidR="00F4189B" w:rsidRDefault="00F4189B">
      <w:pPr>
        <w:pStyle w:val="BodyText"/>
        <w:rPr>
          <w:b/>
          <w:sz w:val="28"/>
        </w:rPr>
      </w:pPr>
    </w:p>
    <w:p w14:paraId="0CE6C1CC" w14:textId="77777777" w:rsidR="00F4189B" w:rsidRDefault="00F4189B">
      <w:pPr>
        <w:pStyle w:val="BodyText"/>
        <w:spacing w:before="98"/>
        <w:rPr>
          <w:b/>
          <w:sz w:val="28"/>
        </w:rPr>
      </w:pPr>
    </w:p>
    <w:p w14:paraId="0BA56104" w14:textId="77777777" w:rsidR="00F4189B" w:rsidRDefault="0022383E">
      <w:pPr>
        <w:pStyle w:val="BodyText"/>
        <w:spacing w:line="292" w:lineRule="auto"/>
        <w:ind w:left="6805" w:right="749"/>
      </w:pPr>
      <w:r>
        <w:t>Mirae</w:t>
      </w:r>
      <w:r>
        <w:rPr>
          <w:spacing w:val="-10"/>
        </w:rPr>
        <w:t xml:space="preserve"> </w:t>
      </w:r>
      <w:r>
        <w:t>Asset</w:t>
      </w:r>
      <w:r>
        <w:rPr>
          <w:spacing w:val="-5"/>
        </w:rPr>
        <w:t xml:space="preserve"> </w:t>
      </w:r>
      <w:r>
        <w:t>Mutual Fund</w:t>
      </w:r>
      <w:r>
        <w:rPr>
          <w:spacing w:val="-11"/>
        </w:rPr>
        <w:t xml:space="preserve"> </w:t>
      </w:r>
      <w:r>
        <w:t>manages investments</w:t>
      </w:r>
      <w:r>
        <w:rPr>
          <w:spacing w:val="-23"/>
        </w:rPr>
        <w:t xml:space="preserve"> </w:t>
      </w:r>
      <w:r>
        <w:t xml:space="preserve">across </w:t>
      </w:r>
      <w:r>
        <w:rPr>
          <w:spacing w:val="-6"/>
        </w:rPr>
        <w:t>equity,</w:t>
      </w:r>
      <w:r>
        <w:rPr>
          <w:spacing w:val="-29"/>
        </w:rPr>
        <w:t xml:space="preserve"> </w:t>
      </w:r>
      <w:r>
        <w:rPr>
          <w:spacing w:val="-6"/>
        </w:rPr>
        <w:t>debt,</w:t>
      </w:r>
      <w:r>
        <w:rPr>
          <w:spacing w:val="-34"/>
        </w:rPr>
        <w:t xml:space="preserve"> </w:t>
      </w:r>
      <w:proofErr w:type="spellStart"/>
      <w:r>
        <w:rPr>
          <w:spacing w:val="-6"/>
        </w:rPr>
        <w:t>andhybrid</w:t>
      </w:r>
      <w:proofErr w:type="spellEnd"/>
    </w:p>
    <w:p w14:paraId="628788E1" w14:textId="77777777" w:rsidR="00F4189B" w:rsidRDefault="0022383E">
      <w:pPr>
        <w:pStyle w:val="BodyText"/>
        <w:spacing w:line="274" w:lineRule="exact"/>
        <w:ind w:left="307"/>
      </w:pPr>
      <w:r>
        <w:rPr>
          <w:spacing w:val="-4"/>
        </w:rPr>
        <w:t>funds</w:t>
      </w:r>
      <w:r>
        <w:rPr>
          <w:spacing w:val="-9"/>
        </w:rPr>
        <w:t xml:space="preserve"> </w:t>
      </w:r>
      <w:r>
        <w:rPr>
          <w:spacing w:val="-4"/>
        </w:rPr>
        <w:t>using</w:t>
      </w:r>
      <w:r>
        <w:rPr>
          <w:spacing w:val="-12"/>
        </w:rPr>
        <w:t xml:space="preserve"> </w:t>
      </w:r>
      <w:r>
        <w:rPr>
          <w:spacing w:val="-4"/>
        </w:rPr>
        <w:t>research-driven</w:t>
      </w:r>
      <w:r>
        <w:rPr>
          <w:spacing w:val="-11"/>
        </w:rPr>
        <w:t xml:space="preserve"> </w:t>
      </w:r>
      <w:r>
        <w:rPr>
          <w:spacing w:val="-4"/>
        </w:rPr>
        <w:t>strategies</w:t>
      </w:r>
      <w:r>
        <w:rPr>
          <w:spacing w:val="-9"/>
        </w:rPr>
        <w:t xml:space="preserve"> </w:t>
      </w:r>
      <w:r>
        <w:rPr>
          <w:spacing w:val="-4"/>
        </w:rPr>
        <w:t>and</w:t>
      </w:r>
      <w:r>
        <w:rPr>
          <w:spacing w:val="-2"/>
        </w:rPr>
        <w:t xml:space="preserve"> </w:t>
      </w:r>
      <w:r>
        <w:rPr>
          <w:spacing w:val="-4"/>
        </w:rPr>
        <w:t>global</w:t>
      </w:r>
      <w:r>
        <w:rPr>
          <w:spacing w:val="-10"/>
        </w:rPr>
        <w:t xml:space="preserve"> </w:t>
      </w:r>
      <w:r>
        <w:rPr>
          <w:spacing w:val="-4"/>
        </w:rPr>
        <w:t>investment</w:t>
      </w:r>
      <w:r>
        <w:rPr>
          <w:spacing w:val="-2"/>
        </w:rPr>
        <w:t xml:space="preserve"> </w:t>
      </w:r>
      <w:r>
        <w:rPr>
          <w:spacing w:val="-4"/>
        </w:rPr>
        <w:t>expertise.</w:t>
      </w:r>
    </w:p>
    <w:p w14:paraId="049B02F3" w14:textId="77777777" w:rsidR="00F4189B" w:rsidRDefault="0022383E">
      <w:pPr>
        <w:pStyle w:val="BodyText"/>
        <w:spacing w:before="60" w:line="288" w:lineRule="auto"/>
        <w:ind w:left="307" w:firstLine="50"/>
      </w:pPr>
      <w:r>
        <w:rPr>
          <w:spacing w:val="-4"/>
        </w:rPr>
        <w:t>It</w:t>
      </w:r>
      <w:r>
        <w:rPr>
          <w:spacing w:val="-11"/>
        </w:rPr>
        <w:t xml:space="preserve"> </w:t>
      </w:r>
      <w:r>
        <w:rPr>
          <w:spacing w:val="-4"/>
        </w:rPr>
        <w:t>offers</w:t>
      </w:r>
      <w:r>
        <w:rPr>
          <w:spacing w:val="-19"/>
        </w:rPr>
        <w:t xml:space="preserve"> </w:t>
      </w:r>
      <w:r>
        <w:rPr>
          <w:spacing w:val="-4"/>
        </w:rPr>
        <w:t>investor</w:t>
      </w:r>
      <w:r>
        <w:rPr>
          <w:spacing w:val="-18"/>
        </w:rPr>
        <w:t xml:space="preserve"> </w:t>
      </w:r>
      <w:r>
        <w:rPr>
          <w:spacing w:val="-4"/>
        </w:rPr>
        <w:t>services</w:t>
      </w:r>
      <w:r>
        <w:rPr>
          <w:spacing w:val="-19"/>
        </w:rPr>
        <w:t xml:space="preserve"> </w:t>
      </w:r>
      <w:r>
        <w:rPr>
          <w:spacing w:val="-4"/>
        </w:rPr>
        <w:t>such</w:t>
      </w:r>
      <w:r>
        <w:rPr>
          <w:spacing w:val="-17"/>
        </w:rPr>
        <w:t xml:space="preserve"> </w:t>
      </w:r>
      <w:r>
        <w:rPr>
          <w:spacing w:val="-4"/>
        </w:rPr>
        <w:t>as</w:t>
      </w:r>
      <w:r>
        <w:rPr>
          <w:spacing w:val="-17"/>
        </w:rPr>
        <w:t xml:space="preserve"> </w:t>
      </w:r>
      <w:r>
        <w:rPr>
          <w:spacing w:val="-4"/>
        </w:rPr>
        <w:t>SIPs,</w:t>
      </w:r>
      <w:r>
        <w:rPr>
          <w:spacing w:val="-17"/>
        </w:rPr>
        <w:t xml:space="preserve"> </w:t>
      </w:r>
      <w:r>
        <w:rPr>
          <w:spacing w:val="-4"/>
        </w:rPr>
        <w:t>online</w:t>
      </w:r>
      <w:r>
        <w:rPr>
          <w:spacing w:val="-21"/>
        </w:rPr>
        <w:t xml:space="preserve"> </w:t>
      </w:r>
      <w:r>
        <w:rPr>
          <w:spacing w:val="-4"/>
        </w:rPr>
        <w:t>transactions,</w:t>
      </w:r>
      <w:r>
        <w:rPr>
          <w:spacing w:val="-15"/>
        </w:rPr>
        <w:t xml:space="preserve"> </w:t>
      </w:r>
      <w:r>
        <w:rPr>
          <w:spacing w:val="-4"/>
        </w:rPr>
        <w:t>and</w:t>
      </w:r>
      <w:r>
        <w:rPr>
          <w:spacing w:val="-15"/>
        </w:rPr>
        <w:t xml:space="preserve"> </w:t>
      </w:r>
      <w:r>
        <w:rPr>
          <w:spacing w:val="-4"/>
        </w:rPr>
        <w:t>regular</w:t>
      </w:r>
      <w:r>
        <w:rPr>
          <w:spacing w:val="-17"/>
        </w:rPr>
        <w:t xml:space="preserve"> </w:t>
      </w:r>
      <w:r>
        <w:rPr>
          <w:spacing w:val="-4"/>
        </w:rPr>
        <w:t>portfolio updates</w:t>
      </w:r>
      <w:r>
        <w:rPr>
          <w:spacing w:val="-7"/>
        </w:rPr>
        <w:t xml:space="preserve"> </w:t>
      </w:r>
      <w:r>
        <w:rPr>
          <w:spacing w:val="-4"/>
        </w:rPr>
        <w:t xml:space="preserve">with </w:t>
      </w:r>
      <w:r>
        <w:t>transparent NAV disclosures.</w:t>
      </w:r>
    </w:p>
    <w:p w14:paraId="49CCC445" w14:textId="77777777" w:rsidR="00F4189B" w:rsidRDefault="00F4189B">
      <w:pPr>
        <w:pStyle w:val="BodyText"/>
        <w:rPr>
          <w:sz w:val="20"/>
        </w:rPr>
      </w:pPr>
    </w:p>
    <w:p w14:paraId="4F927A69" w14:textId="77777777" w:rsidR="00F4189B" w:rsidRDefault="00F4189B">
      <w:pPr>
        <w:pStyle w:val="BodyText"/>
        <w:spacing w:before="210"/>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7"/>
        <w:gridCol w:w="6945"/>
      </w:tblGrid>
      <w:tr w:rsidR="00F4189B" w14:paraId="00A45E54" w14:textId="77777777">
        <w:trPr>
          <w:trHeight w:val="868"/>
        </w:trPr>
        <w:tc>
          <w:tcPr>
            <w:tcW w:w="2077" w:type="dxa"/>
          </w:tcPr>
          <w:p w14:paraId="416EE4D6" w14:textId="77777777" w:rsidR="00F4189B" w:rsidRDefault="0022383E">
            <w:pPr>
              <w:pStyle w:val="TableParagraph"/>
              <w:spacing w:before="259"/>
              <w:ind w:left="26" w:right="1"/>
              <w:jc w:val="center"/>
              <w:rPr>
                <w:b/>
                <w:sz w:val="28"/>
              </w:rPr>
            </w:pPr>
            <w:r>
              <w:rPr>
                <w:b/>
                <w:spacing w:val="-4"/>
                <w:sz w:val="28"/>
              </w:rPr>
              <w:t>Type</w:t>
            </w:r>
          </w:p>
        </w:tc>
        <w:tc>
          <w:tcPr>
            <w:tcW w:w="6945" w:type="dxa"/>
          </w:tcPr>
          <w:p w14:paraId="564DC5A6" w14:textId="77777777" w:rsidR="00F4189B" w:rsidRDefault="0022383E">
            <w:pPr>
              <w:pStyle w:val="TableParagraph"/>
              <w:spacing w:line="320" w:lineRule="exact"/>
              <w:ind w:left="114"/>
              <w:rPr>
                <w:sz w:val="28"/>
              </w:rPr>
            </w:pPr>
            <w:r>
              <w:rPr>
                <w:spacing w:val="-2"/>
                <w:sz w:val="28"/>
              </w:rPr>
              <w:t>Public</w:t>
            </w:r>
          </w:p>
        </w:tc>
      </w:tr>
      <w:tr w:rsidR="00F4189B" w14:paraId="2BE6DAB2" w14:textId="77777777">
        <w:trPr>
          <w:trHeight w:val="810"/>
        </w:trPr>
        <w:tc>
          <w:tcPr>
            <w:tcW w:w="2077" w:type="dxa"/>
          </w:tcPr>
          <w:p w14:paraId="3CC37B02" w14:textId="77777777" w:rsidR="00F4189B" w:rsidRDefault="0022383E">
            <w:pPr>
              <w:pStyle w:val="TableParagraph"/>
              <w:spacing w:before="230"/>
              <w:ind w:left="26" w:right="7"/>
              <w:jc w:val="center"/>
              <w:rPr>
                <w:b/>
                <w:sz w:val="28"/>
              </w:rPr>
            </w:pPr>
            <w:r>
              <w:rPr>
                <w:b/>
                <w:spacing w:val="-2"/>
                <w:sz w:val="28"/>
              </w:rPr>
              <w:t>Industry</w:t>
            </w:r>
          </w:p>
        </w:tc>
        <w:tc>
          <w:tcPr>
            <w:tcW w:w="6945" w:type="dxa"/>
          </w:tcPr>
          <w:p w14:paraId="3252C1F0" w14:textId="77777777" w:rsidR="00F4189B" w:rsidRDefault="0022383E">
            <w:pPr>
              <w:pStyle w:val="TableParagraph"/>
              <w:spacing w:line="320" w:lineRule="exact"/>
              <w:ind w:left="114"/>
              <w:rPr>
                <w:sz w:val="28"/>
              </w:rPr>
            </w:pPr>
            <w:r>
              <w:rPr>
                <w:spacing w:val="-4"/>
                <w:sz w:val="28"/>
              </w:rPr>
              <w:t>Mutual</w:t>
            </w:r>
            <w:r>
              <w:rPr>
                <w:spacing w:val="-16"/>
                <w:sz w:val="28"/>
              </w:rPr>
              <w:t xml:space="preserve"> </w:t>
            </w:r>
            <w:r>
              <w:rPr>
                <w:spacing w:val="-2"/>
                <w:sz w:val="28"/>
              </w:rPr>
              <w:t>Funds</w:t>
            </w:r>
          </w:p>
        </w:tc>
      </w:tr>
      <w:tr w:rsidR="00F4189B" w14:paraId="4C81856C" w14:textId="77777777">
        <w:trPr>
          <w:trHeight w:val="815"/>
        </w:trPr>
        <w:tc>
          <w:tcPr>
            <w:tcW w:w="2077" w:type="dxa"/>
          </w:tcPr>
          <w:p w14:paraId="5260B595" w14:textId="77777777" w:rsidR="00F4189B" w:rsidRDefault="0022383E">
            <w:pPr>
              <w:pStyle w:val="TableParagraph"/>
              <w:spacing w:before="235"/>
              <w:ind w:left="26" w:right="6"/>
              <w:jc w:val="center"/>
              <w:rPr>
                <w:b/>
                <w:sz w:val="28"/>
              </w:rPr>
            </w:pPr>
            <w:r>
              <w:rPr>
                <w:b/>
                <w:spacing w:val="-2"/>
                <w:sz w:val="28"/>
              </w:rPr>
              <w:t>Founded</w:t>
            </w:r>
          </w:p>
        </w:tc>
        <w:tc>
          <w:tcPr>
            <w:tcW w:w="6945" w:type="dxa"/>
          </w:tcPr>
          <w:p w14:paraId="6322E394" w14:textId="77777777" w:rsidR="00F4189B" w:rsidRDefault="0022383E">
            <w:pPr>
              <w:pStyle w:val="TableParagraph"/>
              <w:spacing w:line="320" w:lineRule="exact"/>
              <w:ind w:left="114"/>
              <w:rPr>
                <w:sz w:val="28"/>
              </w:rPr>
            </w:pPr>
            <w:r>
              <w:rPr>
                <w:spacing w:val="-6"/>
                <w:sz w:val="28"/>
              </w:rPr>
              <w:t>2007</w:t>
            </w:r>
            <w:r>
              <w:rPr>
                <w:spacing w:val="-25"/>
                <w:sz w:val="28"/>
              </w:rPr>
              <w:t xml:space="preserve"> </w:t>
            </w:r>
            <w:r>
              <w:rPr>
                <w:spacing w:val="-6"/>
                <w:sz w:val="28"/>
              </w:rPr>
              <w:t>(India</w:t>
            </w:r>
            <w:r>
              <w:rPr>
                <w:spacing w:val="-23"/>
                <w:sz w:val="28"/>
              </w:rPr>
              <w:t xml:space="preserve"> </w:t>
            </w:r>
            <w:r>
              <w:rPr>
                <w:spacing w:val="-6"/>
                <w:sz w:val="28"/>
              </w:rPr>
              <w:t>operations)</w:t>
            </w:r>
          </w:p>
        </w:tc>
      </w:tr>
      <w:tr w:rsidR="00F4189B" w14:paraId="497F4F14" w14:textId="77777777">
        <w:trPr>
          <w:trHeight w:val="885"/>
        </w:trPr>
        <w:tc>
          <w:tcPr>
            <w:tcW w:w="2077" w:type="dxa"/>
          </w:tcPr>
          <w:p w14:paraId="1FE86637" w14:textId="77777777" w:rsidR="00F4189B" w:rsidRDefault="0022383E">
            <w:pPr>
              <w:pStyle w:val="TableParagraph"/>
              <w:spacing w:before="268"/>
              <w:ind w:left="26"/>
              <w:jc w:val="center"/>
              <w:rPr>
                <w:b/>
                <w:sz w:val="28"/>
              </w:rPr>
            </w:pPr>
            <w:r>
              <w:rPr>
                <w:b/>
                <w:spacing w:val="-2"/>
                <w:sz w:val="28"/>
              </w:rPr>
              <w:t>Headquarters</w:t>
            </w:r>
          </w:p>
        </w:tc>
        <w:tc>
          <w:tcPr>
            <w:tcW w:w="6945" w:type="dxa"/>
          </w:tcPr>
          <w:p w14:paraId="31A607A0" w14:textId="77777777" w:rsidR="00F4189B" w:rsidRDefault="0022383E">
            <w:pPr>
              <w:pStyle w:val="TableParagraph"/>
              <w:spacing w:line="317" w:lineRule="exact"/>
              <w:ind w:left="114"/>
              <w:rPr>
                <w:sz w:val="28"/>
              </w:rPr>
            </w:pPr>
            <w:r>
              <w:rPr>
                <w:spacing w:val="-4"/>
                <w:sz w:val="28"/>
              </w:rPr>
              <w:t>Mumbai,</w:t>
            </w:r>
            <w:r>
              <w:rPr>
                <w:spacing w:val="-25"/>
                <w:sz w:val="28"/>
              </w:rPr>
              <w:t xml:space="preserve"> </w:t>
            </w:r>
            <w:r>
              <w:rPr>
                <w:spacing w:val="-4"/>
                <w:sz w:val="28"/>
              </w:rPr>
              <w:t>India</w:t>
            </w:r>
          </w:p>
        </w:tc>
      </w:tr>
      <w:tr w:rsidR="00F4189B" w14:paraId="663DA370" w14:textId="77777777">
        <w:trPr>
          <w:trHeight w:val="659"/>
        </w:trPr>
        <w:tc>
          <w:tcPr>
            <w:tcW w:w="2077" w:type="dxa"/>
          </w:tcPr>
          <w:p w14:paraId="340996D2" w14:textId="77777777" w:rsidR="00F4189B" w:rsidRDefault="0022383E">
            <w:pPr>
              <w:pStyle w:val="TableParagraph"/>
              <w:spacing w:before="153"/>
              <w:ind w:left="26" w:right="13"/>
              <w:jc w:val="center"/>
              <w:rPr>
                <w:b/>
                <w:sz w:val="28"/>
              </w:rPr>
            </w:pPr>
            <w:r>
              <w:rPr>
                <w:b/>
                <w:spacing w:val="-8"/>
                <w:sz w:val="28"/>
              </w:rPr>
              <w:t>Area</w:t>
            </w:r>
            <w:r>
              <w:rPr>
                <w:b/>
                <w:spacing w:val="-26"/>
                <w:sz w:val="28"/>
              </w:rPr>
              <w:t xml:space="preserve"> </w:t>
            </w:r>
            <w:r>
              <w:rPr>
                <w:b/>
                <w:spacing w:val="-2"/>
                <w:sz w:val="28"/>
              </w:rPr>
              <w:t>served</w:t>
            </w:r>
          </w:p>
        </w:tc>
        <w:tc>
          <w:tcPr>
            <w:tcW w:w="6945" w:type="dxa"/>
          </w:tcPr>
          <w:p w14:paraId="6EEBC6FC" w14:textId="77777777" w:rsidR="00F4189B" w:rsidRDefault="0022383E">
            <w:pPr>
              <w:pStyle w:val="TableParagraph"/>
              <w:spacing w:line="320" w:lineRule="exact"/>
              <w:ind w:left="114"/>
              <w:rPr>
                <w:sz w:val="28"/>
              </w:rPr>
            </w:pPr>
            <w:r>
              <w:rPr>
                <w:spacing w:val="-2"/>
                <w:sz w:val="28"/>
              </w:rPr>
              <w:t>India</w:t>
            </w:r>
          </w:p>
        </w:tc>
      </w:tr>
      <w:tr w:rsidR="00F4189B" w14:paraId="138FDDA0" w14:textId="77777777">
        <w:trPr>
          <w:trHeight w:val="789"/>
        </w:trPr>
        <w:tc>
          <w:tcPr>
            <w:tcW w:w="2077" w:type="dxa"/>
          </w:tcPr>
          <w:p w14:paraId="65B3DD1F" w14:textId="77777777" w:rsidR="00F4189B" w:rsidRDefault="0022383E">
            <w:pPr>
              <w:pStyle w:val="TableParagraph"/>
              <w:spacing w:before="218"/>
              <w:ind w:left="26" w:right="4"/>
              <w:jc w:val="center"/>
              <w:rPr>
                <w:b/>
                <w:sz w:val="28"/>
              </w:rPr>
            </w:pPr>
            <w:r>
              <w:rPr>
                <w:b/>
                <w:spacing w:val="-10"/>
                <w:sz w:val="28"/>
              </w:rPr>
              <w:t>Key</w:t>
            </w:r>
            <w:r>
              <w:rPr>
                <w:b/>
                <w:spacing w:val="-31"/>
                <w:sz w:val="28"/>
              </w:rPr>
              <w:t xml:space="preserve"> </w:t>
            </w:r>
            <w:r>
              <w:rPr>
                <w:b/>
                <w:spacing w:val="-2"/>
                <w:sz w:val="28"/>
              </w:rPr>
              <w:t>people</w:t>
            </w:r>
          </w:p>
        </w:tc>
        <w:tc>
          <w:tcPr>
            <w:tcW w:w="6945" w:type="dxa"/>
          </w:tcPr>
          <w:p w14:paraId="4036DB82" w14:textId="77777777" w:rsidR="00F4189B" w:rsidRDefault="0022383E">
            <w:pPr>
              <w:pStyle w:val="TableParagraph"/>
              <w:spacing w:line="249" w:lineRule="auto"/>
              <w:ind w:left="114" w:right="2934"/>
              <w:rPr>
                <w:sz w:val="28"/>
              </w:rPr>
            </w:pPr>
            <w:r>
              <w:rPr>
                <w:sz w:val="28"/>
              </w:rPr>
              <w:t>Mr.</w:t>
            </w:r>
            <w:r>
              <w:rPr>
                <w:spacing w:val="-10"/>
                <w:sz w:val="28"/>
              </w:rPr>
              <w:t xml:space="preserve"> </w:t>
            </w:r>
            <w:r>
              <w:rPr>
                <w:sz w:val="28"/>
              </w:rPr>
              <w:t>Swarup</w:t>
            </w:r>
            <w:r>
              <w:rPr>
                <w:spacing w:val="-1"/>
                <w:sz w:val="28"/>
              </w:rPr>
              <w:t xml:space="preserve"> </w:t>
            </w:r>
            <w:r>
              <w:rPr>
                <w:sz w:val="28"/>
              </w:rPr>
              <w:t>Mohanty</w:t>
            </w:r>
            <w:r>
              <w:rPr>
                <w:spacing w:val="-13"/>
                <w:sz w:val="28"/>
              </w:rPr>
              <w:t xml:space="preserve"> </w:t>
            </w:r>
            <w:r>
              <w:rPr>
                <w:sz w:val="28"/>
              </w:rPr>
              <w:t xml:space="preserve">(CEO) </w:t>
            </w:r>
            <w:r>
              <w:rPr>
                <w:spacing w:val="-6"/>
                <w:sz w:val="28"/>
              </w:rPr>
              <w:t>Senior</w:t>
            </w:r>
            <w:r>
              <w:rPr>
                <w:spacing w:val="-25"/>
                <w:sz w:val="28"/>
              </w:rPr>
              <w:t xml:space="preserve"> </w:t>
            </w:r>
            <w:r>
              <w:rPr>
                <w:spacing w:val="-6"/>
                <w:sz w:val="28"/>
              </w:rPr>
              <w:t>investment</w:t>
            </w:r>
            <w:r>
              <w:rPr>
                <w:spacing w:val="-24"/>
                <w:sz w:val="28"/>
              </w:rPr>
              <w:t xml:space="preserve"> </w:t>
            </w:r>
            <w:r>
              <w:rPr>
                <w:spacing w:val="-6"/>
                <w:sz w:val="28"/>
              </w:rPr>
              <w:t>team</w:t>
            </w:r>
            <w:r>
              <w:rPr>
                <w:spacing w:val="-22"/>
                <w:sz w:val="28"/>
              </w:rPr>
              <w:t xml:space="preserve"> </w:t>
            </w:r>
            <w:r>
              <w:rPr>
                <w:spacing w:val="-6"/>
                <w:sz w:val="28"/>
              </w:rPr>
              <w:t>members</w:t>
            </w:r>
          </w:p>
        </w:tc>
      </w:tr>
      <w:tr w:rsidR="00F4189B" w14:paraId="6627FDD7" w14:textId="77777777">
        <w:trPr>
          <w:trHeight w:val="684"/>
        </w:trPr>
        <w:tc>
          <w:tcPr>
            <w:tcW w:w="2077" w:type="dxa"/>
          </w:tcPr>
          <w:p w14:paraId="1135FCF9" w14:textId="77777777" w:rsidR="00F4189B" w:rsidRDefault="0022383E">
            <w:pPr>
              <w:pStyle w:val="TableParagraph"/>
              <w:spacing w:before="166"/>
              <w:ind w:left="26" w:right="2"/>
              <w:jc w:val="center"/>
              <w:rPr>
                <w:b/>
                <w:sz w:val="28"/>
              </w:rPr>
            </w:pPr>
            <w:r>
              <w:rPr>
                <w:b/>
                <w:spacing w:val="-2"/>
                <w:sz w:val="28"/>
              </w:rPr>
              <w:t>Products</w:t>
            </w:r>
          </w:p>
        </w:tc>
        <w:tc>
          <w:tcPr>
            <w:tcW w:w="6945" w:type="dxa"/>
          </w:tcPr>
          <w:p w14:paraId="5F36989F" w14:textId="77777777" w:rsidR="00F4189B" w:rsidRDefault="0022383E">
            <w:pPr>
              <w:pStyle w:val="TableParagraph"/>
              <w:spacing w:line="320" w:lineRule="exact"/>
              <w:ind w:left="114"/>
              <w:rPr>
                <w:sz w:val="28"/>
              </w:rPr>
            </w:pPr>
            <w:r>
              <w:rPr>
                <w:spacing w:val="-6"/>
                <w:sz w:val="28"/>
              </w:rPr>
              <w:t>Mutual</w:t>
            </w:r>
            <w:r>
              <w:rPr>
                <w:spacing w:val="-19"/>
                <w:sz w:val="28"/>
              </w:rPr>
              <w:t xml:space="preserve"> </w:t>
            </w:r>
            <w:r>
              <w:rPr>
                <w:spacing w:val="-6"/>
                <w:sz w:val="28"/>
              </w:rPr>
              <w:t>Funds,</w:t>
            </w:r>
            <w:r>
              <w:rPr>
                <w:spacing w:val="-15"/>
                <w:sz w:val="28"/>
              </w:rPr>
              <w:t xml:space="preserve"> </w:t>
            </w:r>
            <w:r>
              <w:rPr>
                <w:spacing w:val="-6"/>
                <w:sz w:val="28"/>
              </w:rPr>
              <w:t>Portfolio</w:t>
            </w:r>
            <w:r>
              <w:rPr>
                <w:spacing w:val="-14"/>
                <w:sz w:val="28"/>
              </w:rPr>
              <w:t xml:space="preserve"> </w:t>
            </w:r>
            <w:r>
              <w:rPr>
                <w:spacing w:val="-6"/>
                <w:sz w:val="28"/>
              </w:rPr>
              <w:t>Management</w:t>
            </w:r>
            <w:r>
              <w:rPr>
                <w:spacing w:val="-19"/>
                <w:sz w:val="28"/>
              </w:rPr>
              <w:t xml:space="preserve"> </w:t>
            </w:r>
            <w:r>
              <w:rPr>
                <w:spacing w:val="-6"/>
                <w:sz w:val="28"/>
              </w:rPr>
              <w:t>Services,</w:t>
            </w:r>
          </w:p>
          <w:p w14:paraId="4C8A067E" w14:textId="77777777" w:rsidR="00F4189B" w:rsidRDefault="0022383E">
            <w:pPr>
              <w:pStyle w:val="TableParagraph"/>
              <w:spacing w:before="19"/>
              <w:ind w:left="114"/>
              <w:rPr>
                <w:sz w:val="28"/>
              </w:rPr>
            </w:pPr>
            <w:r>
              <w:rPr>
                <w:spacing w:val="-7"/>
                <w:sz w:val="28"/>
              </w:rPr>
              <w:t>Investment</w:t>
            </w:r>
            <w:r>
              <w:rPr>
                <w:spacing w:val="-22"/>
                <w:sz w:val="28"/>
              </w:rPr>
              <w:t xml:space="preserve"> </w:t>
            </w:r>
            <w:r>
              <w:rPr>
                <w:spacing w:val="-2"/>
                <w:sz w:val="28"/>
              </w:rPr>
              <w:t>Advisory</w:t>
            </w:r>
          </w:p>
        </w:tc>
      </w:tr>
      <w:tr w:rsidR="00F4189B" w14:paraId="665B0A69" w14:textId="77777777">
        <w:trPr>
          <w:trHeight w:val="990"/>
        </w:trPr>
        <w:tc>
          <w:tcPr>
            <w:tcW w:w="2077" w:type="dxa"/>
          </w:tcPr>
          <w:p w14:paraId="27421ACA" w14:textId="77777777" w:rsidR="00F4189B" w:rsidRDefault="0022383E">
            <w:pPr>
              <w:pStyle w:val="TableParagraph"/>
              <w:spacing w:before="319"/>
              <w:ind w:left="26" w:right="13"/>
              <w:jc w:val="center"/>
              <w:rPr>
                <w:b/>
                <w:sz w:val="28"/>
              </w:rPr>
            </w:pPr>
            <w:r>
              <w:rPr>
                <w:b/>
                <w:spacing w:val="-5"/>
                <w:w w:val="105"/>
                <w:sz w:val="28"/>
              </w:rPr>
              <w:t>AUM</w:t>
            </w:r>
          </w:p>
        </w:tc>
        <w:tc>
          <w:tcPr>
            <w:tcW w:w="6945" w:type="dxa"/>
          </w:tcPr>
          <w:p w14:paraId="2E0A90A0" w14:textId="77777777" w:rsidR="00F4189B" w:rsidRDefault="0022383E">
            <w:pPr>
              <w:pStyle w:val="TableParagraph"/>
              <w:spacing w:line="320" w:lineRule="exact"/>
              <w:ind w:left="114"/>
              <w:rPr>
                <w:sz w:val="28"/>
              </w:rPr>
            </w:pPr>
            <w:r>
              <w:rPr>
                <w:spacing w:val="-8"/>
                <w:sz w:val="28"/>
              </w:rPr>
              <w:t>Approx.</w:t>
            </w:r>
            <w:r>
              <w:rPr>
                <w:spacing w:val="-34"/>
                <w:sz w:val="28"/>
              </w:rPr>
              <w:t xml:space="preserve"> </w:t>
            </w:r>
            <w:r>
              <w:rPr>
                <w:spacing w:val="-8"/>
                <w:sz w:val="28"/>
              </w:rPr>
              <w:t>₹1,50,000+</w:t>
            </w:r>
            <w:r>
              <w:rPr>
                <w:spacing w:val="-31"/>
                <w:sz w:val="28"/>
              </w:rPr>
              <w:t xml:space="preserve"> </w:t>
            </w:r>
            <w:r>
              <w:rPr>
                <w:spacing w:val="-8"/>
                <w:sz w:val="28"/>
              </w:rPr>
              <w:t>crore</w:t>
            </w:r>
            <w:r>
              <w:rPr>
                <w:spacing w:val="-24"/>
                <w:sz w:val="28"/>
              </w:rPr>
              <w:t xml:space="preserve"> </w:t>
            </w:r>
            <w:r>
              <w:rPr>
                <w:spacing w:val="-8"/>
                <w:sz w:val="28"/>
              </w:rPr>
              <w:t>(varies</w:t>
            </w:r>
            <w:r>
              <w:rPr>
                <w:spacing w:val="-24"/>
                <w:sz w:val="28"/>
              </w:rPr>
              <w:t xml:space="preserve"> </w:t>
            </w:r>
            <w:r>
              <w:rPr>
                <w:spacing w:val="-8"/>
                <w:sz w:val="28"/>
              </w:rPr>
              <w:t>with</w:t>
            </w:r>
            <w:r>
              <w:rPr>
                <w:spacing w:val="-27"/>
                <w:sz w:val="28"/>
              </w:rPr>
              <w:t xml:space="preserve"> </w:t>
            </w:r>
            <w:r>
              <w:rPr>
                <w:spacing w:val="-8"/>
                <w:sz w:val="28"/>
              </w:rPr>
              <w:t>market)</w:t>
            </w:r>
          </w:p>
        </w:tc>
      </w:tr>
      <w:tr w:rsidR="00F4189B" w14:paraId="5DFC1248" w14:textId="77777777">
        <w:trPr>
          <w:trHeight w:val="885"/>
        </w:trPr>
        <w:tc>
          <w:tcPr>
            <w:tcW w:w="2077" w:type="dxa"/>
          </w:tcPr>
          <w:p w14:paraId="4DAB5880" w14:textId="77777777" w:rsidR="00F4189B" w:rsidRDefault="0022383E">
            <w:pPr>
              <w:pStyle w:val="TableParagraph"/>
              <w:spacing w:before="93" w:line="252" w:lineRule="auto"/>
              <w:ind w:left="345" w:firstLine="24"/>
              <w:rPr>
                <w:b/>
                <w:sz w:val="28"/>
              </w:rPr>
            </w:pPr>
            <w:r>
              <w:rPr>
                <w:b/>
                <w:spacing w:val="-2"/>
                <w:sz w:val="28"/>
              </w:rPr>
              <w:t>Number</w:t>
            </w:r>
            <w:r>
              <w:rPr>
                <w:b/>
                <w:spacing w:val="-32"/>
                <w:sz w:val="28"/>
              </w:rPr>
              <w:t xml:space="preserve"> </w:t>
            </w:r>
            <w:r>
              <w:rPr>
                <w:b/>
                <w:spacing w:val="-2"/>
                <w:sz w:val="28"/>
              </w:rPr>
              <w:t>of employees</w:t>
            </w:r>
          </w:p>
        </w:tc>
        <w:tc>
          <w:tcPr>
            <w:tcW w:w="6945" w:type="dxa"/>
          </w:tcPr>
          <w:p w14:paraId="416F1817" w14:textId="77777777" w:rsidR="00F4189B" w:rsidRDefault="0022383E">
            <w:pPr>
              <w:pStyle w:val="TableParagraph"/>
              <w:spacing w:line="320" w:lineRule="exact"/>
              <w:ind w:left="114"/>
              <w:rPr>
                <w:sz w:val="28"/>
              </w:rPr>
            </w:pPr>
            <w:r>
              <w:rPr>
                <w:spacing w:val="-2"/>
                <w:sz w:val="28"/>
              </w:rPr>
              <w:t>800–1200</w:t>
            </w:r>
            <w:r>
              <w:rPr>
                <w:spacing w:val="-4"/>
                <w:sz w:val="28"/>
              </w:rPr>
              <w:t xml:space="preserve"> </w:t>
            </w:r>
            <w:r>
              <w:rPr>
                <w:spacing w:val="-2"/>
                <w:sz w:val="28"/>
              </w:rPr>
              <w:t>(approx.)</w:t>
            </w:r>
          </w:p>
        </w:tc>
      </w:tr>
    </w:tbl>
    <w:p w14:paraId="2A562B86" w14:textId="77777777" w:rsidR="00F4189B" w:rsidRDefault="00F4189B">
      <w:pPr>
        <w:pStyle w:val="TableParagraph"/>
        <w:spacing w:line="320" w:lineRule="exact"/>
        <w:rPr>
          <w:sz w:val="28"/>
        </w:rPr>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D08594" w14:textId="77777777" w:rsidR="00F4189B" w:rsidRDefault="0022383E">
      <w:pPr>
        <w:pStyle w:val="Heading7"/>
        <w:numPr>
          <w:ilvl w:val="0"/>
          <w:numId w:val="7"/>
        </w:numPr>
        <w:tabs>
          <w:tab w:val="left" w:pos="594"/>
        </w:tabs>
        <w:spacing w:before="64"/>
        <w:ind w:left="594" w:hanging="287"/>
      </w:pPr>
      <w:bookmarkStart w:id="32" w:name="3._SBI_Mutual_Fund"/>
      <w:bookmarkEnd w:id="32"/>
      <w:r>
        <w:lastRenderedPageBreak/>
        <w:t>SBI</w:t>
      </w:r>
      <w:r>
        <w:rPr>
          <w:spacing w:val="-18"/>
        </w:rPr>
        <w:t xml:space="preserve"> </w:t>
      </w:r>
      <w:r>
        <w:t>Mutual</w:t>
      </w:r>
      <w:r>
        <w:rPr>
          <w:spacing w:val="-14"/>
        </w:rPr>
        <w:t xml:space="preserve"> </w:t>
      </w:r>
      <w:r>
        <w:rPr>
          <w:spacing w:val="-4"/>
        </w:rPr>
        <w:t>Fund</w:t>
      </w:r>
    </w:p>
    <w:p w14:paraId="48A146B2" w14:textId="77777777" w:rsidR="00F4189B" w:rsidRDefault="00F4189B">
      <w:pPr>
        <w:pStyle w:val="BodyText"/>
        <w:rPr>
          <w:b/>
        </w:rPr>
      </w:pPr>
    </w:p>
    <w:p w14:paraId="6E2202E3" w14:textId="77777777" w:rsidR="00F4189B" w:rsidRDefault="00F4189B">
      <w:pPr>
        <w:pStyle w:val="BodyText"/>
        <w:rPr>
          <w:b/>
        </w:rPr>
      </w:pPr>
    </w:p>
    <w:p w14:paraId="29D5B1B5" w14:textId="77777777" w:rsidR="00F4189B" w:rsidRDefault="00F4189B">
      <w:pPr>
        <w:pStyle w:val="BodyText"/>
        <w:rPr>
          <w:b/>
        </w:rPr>
      </w:pPr>
    </w:p>
    <w:p w14:paraId="060F2E52" w14:textId="77777777" w:rsidR="00F4189B" w:rsidRDefault="00F4189B">
      <w:pPr>
        <w:pStyle w:val="BodyText"/>
        <w:spacing w:before="172"/>
        <w:rPr>
          <w:b/>
        </w:rPr>
      </w:pPr>
    </w:p>
    <w:p w14:paraId="0F70B0CC" w14:textId="77777777" w:rsidR="00F4189B" w:rsidRDefault="0022383E">
      <w:pPr>
        <w:pStyle w:val="BodyText"/>
        <w:spacing w:line="292" w:lineRule="auto"/>
        <w:ind w:left="8142" w:right="443"/>
      </w:pPr>
      <w:r>
        <w:rPr>
          <w:noProof/>
        </w:rPr>
        <mc:AlternateContent>
          <mc:Choice Requires="wpg">
            <w:drawing>
              <wp:anchor distT="0" distB="0" distL="0" distR="0" simplePos="0" relativeHeight="15731712" behindDoc="0" locked="0" layoutInCell="1" allowOverlap="1" wp14:anchorId="5180010F" wp14:editId="36B579D0">
                <wp:simplePos x="0" y="0"/>
                <wp:positionH relativeFrom="page">
                  <wp:posOffset>869950</wp:posOffset>
                </wp:positionH>
                <wp:positionV relativeFrom="paragraph">
                  <wp:posOffset>-503351</wp:posOffset>
                </wp:positionV>
                <wp:extent cx="4918710" cy="175641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18710" cy="1756410"/>
                          <a:chOff x="0" y="0"/>
                          <a:chExt cx="4918710" cy="1756410"/>
                        </a:xfrm>
                      </wpg:grpSpPr>
                      <pic:pic xmlns:pic="http://schemas.openxmlformats.org/drawingml/2006/picture">
                        <pic:nvPicPr>
                          <pic:cNvPr id="19" name="Image 19"/>
                          <pic:cNvPicPr/>
                        </pic:nvPicPr>
                        <pic:blipFill>
                          <a:blip r:embed="rId16" cstate="print"/>
                          <a:stretch>
                            <a:fillRect/>
                          </a:stretch>
                        </pic:blipFill>
                        <pic:spPr>
                          <a:xfrm>
                            <a:off x="0" y="0"/>
                            <a:ext cx="4918456" cy="1756155"/>
                          </a:xfrm>
                          <a:prstGeom prst="rect">
                            <a:avLst/>
                          </a:prstGeom>
                        </pic:spPr>
                      </pic:pic>
                      <pic:pic xmlns:pic="http://schemas.openxmlformats.org/drawingml/2006/picture">
                        <pic:nvPicPr>
                          <pic:cNvPr id="20" name="Image 20"/>
                          <pic:cNvPicPr/>
                        </pic:nvPicPr>
                        <pic:blipFill>
                          <a:blip r:embed="rId17" cstate="print"/>
                          <a:stretch>
                            <a:fillRect/>
                          </a:stretch>
                        </pic:blipFill>
                        <pic:spPr>
                          <a:xfrm>
                            <a:off x="196850" y="196342"/>
                            <a:ext cx="4335145" cy="1174115"/>
                          </a:xfrm>
                          <a:prstGeom prst="rect">
                            <a:avLst/>
                          </a:prstGeom>
                        </pic:spPr>
                      </pic:pic>
                    </wpg:wgp>
                  </a:graphicData>
                </a:graphic>
              </wp:anchor>
            </w:drawing>
          </mc:Choice>
          <mc:Fallback>
            <w:pict>
              <v:group w14:anchorId="271F1AD2" id="Group 18" o:spid="_x0000_s1026" style="position:absolute;margin-left:68.5pt;margin-top:-39.65pt;width:387.3pt;height:138.3pt;z-index:15731712;mso-wrap-distance-left:0;mso-wrap-distance-right:0;mso-position-horizontal-relative:page" coordsize="49187,1756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">
                <v:shape id="Image 19" o:spid="_x0000_s1027" type="#_x0000_t75" style="position:absolute;width:49184;height:17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">
                  <v:imagedata r:id="rId18" o:title=""/>
                </v:shape>
                <v:shape id="Image 20" o:spid="_x0000_s1028" type="#_x0000_t75" style="position:absolute;left:1968;top:1963;width:43351;height:11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">
                  <v:imagedata r:id="rId19" o:title=""/>
                </v:shape>
                <w10:wrap anchorx="page"/>
              </v:group>
            </w:pict>
          </mc:Fallback>
        </mc:AlternateContent>
      </w:r>
      <w:r>
        <w:t>SBI</w:t>
      </w:r>
      <w:r>
        <w:rPr>
          <w:spacing w:val="-25"/>
        </w:rPr>
        <w:t xml:space="preserve"> </w:t>
      </w:r>
      <w:r>
        <w:t>Mutual Fund</w:t>
      </w:r>
      <w:r>
        <w:rPr>
          <w:spacing w:val="-10"/>
        </w:rPr>
        <w:t xml:space="preserve"> </w:t>
      </w:r>
      <w:r>
        <w:t>is</w:t>
      </w:r>
      <w:r>
        <w:rPr>
          <w:spacing w:val="-9"/>
        </w:rPr>
        <w:t xml:space="preserve"> </w:t>
      </w:r>
      <w:r>
        <w:t>one of</w:t>
      </w:r>
      <w:r>
        <w:rPr>
          <w:spacing w:val="-17"/>
        </w:rPr>
        <w:t xml:space="preserve"> </w:t>
      </w:r>
      <w:r>
        <w:t xml:space="preserve">India’s </w:t>
      </w:r>
      <w:r>
        <w:rPr>
          <w:spacing w:val="-2"/>
        </w:rPr>
        <w:t>largest</w:t>
      </w:r>
      <w:r>
        <w:rPr>
          <w:spacing w:val="-13"/>
        </w:rPr>
        <w:t xml:space="preserve"> </w:t>
      </w:r>
      <w:proofErr w:type="gramStart"/>
      <w:r>
        <w:rPr>
          <w:spacing w:val="-2"/>
        </w:rPr>
        <w:t>asset</w:t>
      </w:r>
      <w:proofErr w:type="gramEnd"/>
    </w:p>
    <w:p w14:paraId="713B2DA4" w14:textId="77777777" w:rsidR="00F4189B" w:rsidRDefault="0022383E">
      <w:pPr>
        <w:pStyle w:val="BodyText"/>
        <w:spacing w:before="227" w:line="292" w:lineRule="auto"/>
        <w:ind w:left="307" w:right="1071"/>
      </w:pPr>
      <w:r>
        <w:rPr>
          <w:spacing w:val="-6"/>
        </w:rPr>
        <w:t>management</w:t>
      </w:r>
      <w:r>
        <w:rPr>
          <w:spacing w:val="-11"/>
        </w:rPr>
        <w:t xml:space="preserve"> </w:t>
      </w:r>
      <w:r>
        <w:rPr>
          <w:spacing w:val="-6"/>
        </w:rPr>
        <w:t>companies,</w:t>
      </w:r>
      <w:r>
        <w:rPr>
          <w:spacing w:val="-13"/>
        </w:rPr>
        <w:t xml:space="preserve"> </w:t>
      </w:r>
      <w:r>
        <w:rPr>
          <w:spacing w:val="-6"/>
        </w:rPr>
        <w:t>offering</w:t>
      </w:r>
      <w:r>
        <w:rPr>
          <w:spacing w:val="-17"/>
        </w:rPr>
        <w:t xml:space="preserve"> </w:t>
      </w:r>
      <w:r>
        <w:rPr>
          <w:spacing w:val="-6"/>
        </w:rPr>
        <w:t>a</w:t>
      </w:r>
      <w:r>
        <w:rPr>
          <w:spacing w:val="-12"/>
        </w:rPr>
        <w:t xml:space="preserve"> </w:t>
      </w:r>
      <w:r>
        <w:rPr>
          <w:spacing w:val="-6"/>
        </w:rPr>
        <w:t>wide</w:t>
      </w:r>
      <w:r>
        <w:rPr>
          <w:spacing w:val="-16"/>
        </w:rPr>
        <w:t xml:space="preserve"> </w:t>
      </w:r>
      <w:r>
        <w:rPr>
          <w:spacing w:val="-6"/>
        </w:rPr>
        <w:t>range</w:t>
      </w:r>
      <w:r>
        <w:rPr>
          <w:spacing w:val="-18"/>
        </w:rPr>
        <w:t xml:space="preserve"> </w:t>
      </w:r>
      <w:r>
        <w:rPr>
          <w:spacing w:val="-6"/>
        </w:rPr>
        <w:t>of</w:t>
      </w:r>
      <w:r>
        <w:rPr>
          <w:spacing w:val="-12"/>
        </w:rPr>
        <w:t xml:space="preserve"> </w:t>
      </w:r>
      <w:r>
        <w:rPr>
          <w:spacing w:val="-6"/>
        </w:rPr>
        <w:t>equity,</w:t>
      </w:r>
      <w:r>
        <w:rPr>
          <w:spacing w:val="-11"/>
        </w:rPr>
        <w:t xml:space="preserve"> </w:t>
      </w:r>
      <w:r>
        <w:rPr>
          <w:spacing w:val="-6"/>
        </w:rPr>
        <w:t>debt,</w:t>
      </w:r>
      <w:r>
        <w:rPr>
          <w:spacing w:val="-19"/>
        </w:rPr>
        <w:t xml:space="preserve"> </w:t>
      </w:r>
      <w:r>
        <w:rPr>
          <w:spacing w:val="-6"/>
        </w:rPr>
        <w:t>and</w:t>
      </w:r>
      <w:r>
        <w:rPr>
          <w:spacing w:val="-17"/>
        </w:rPr>
        <w:t xml:space="preserve"> </w:t>
      </w:r>
      <w:r>
        <w:rPr>
          <w:spacing w:val="-6"/>
        </w:rPr>
        <w:t>hybrid</w:t>
      </w:r>
      <w:r>
        <w:rPr>
          <w:spacing w:val="-13"/>
        </w:rPr>
        <w:t xml:space="preserve"> </w:t>
      </w:r>
      <w:r>
        <w:rPr>
          <w:spacing w:val="-6"/>
        </w:rPr>
        <w:t>schemes. It</w:t>
      </w:r>
      <w:r>
        <w:rPr>
          <w:spacing w:val="-17"/>
        </w:rPr>
        <w:t xml:space="preserve"> </w:t>
      </w:r>
      <w:r>
        <w:rPr>
          <w:spacing w:val="-6"/>
        </w:rPr>
        <w:t xml:space="preserve">focuses </w:t>
      </w:r>
      <w:r>
        <w:t>on</w:t>
      </w:r>
      <w:r>
        <w:rPr>
          <w:spacing w:val="-25"/>
        </w:rPr>
        <w:t xml:space="preserve"> </w:t>
      </w:r>
      <w:r>
        <w:t>long-term</w:t>
      </w:r>
      <w:r>
        <w:rPr>
          <w:spacing w:val="-21"/>
        </w:rPr>
        <w:t xml:space="preserve"> </w:t>
      </w:r>
      <w:r>
        <w:t>wealth</w:t>
      </w:r>
      <w:r>
        <w:rPr>
          <w:spacing w:val="-24"/>
        </w:rPr>
        <w:t xml:space="preserve"> </w:t>
      </w:r>
      <w:r>
        <w:t>creation</w:t>
      </w:r>
      <w:r>
        <w:rPr>
          <w:spacing w:val="-25"/>
        </w:rPr>
        <w:t xml:space="preserve"> </w:t>
      </w:r>
      <w:r>
        <w:t>through</w:t>
      </w:r>
      <w:r>
        <w:rPr>
          <w:spacing w:val="-25"/>
        </w:rPr>
        <w:t xml:space="preserve"> </w:t>
      </w:r>
      <w:r>
        <w:t>diversified</w:t>
      </w:r>
      <w:r>
        <w:rPr>
          <w:spacing w:val="-21"/>
        </w:rPr>
        <w:t xml:space="preserve"> </w:t>
      </w:r>
      <w:r>
        <w:t>investments</w:t>
      </w:r>
      <w:r>
        <w:rPr>
          <w:spacing w:val="-21"/>
        </w:rPr>
        <w:t xml:space="preserve"> </w:t>
      </w:r>
      <w:r>
        <w:t>and</w:t>
      </w:r>
      <w:r>
        <w:rPr>
          <w:spacing w:val="-21"/>
        </w:rPr>
        <w:t xml:space="preserve"> </w:t>
      </w:r>
      <w:r>
        <w:t>strong</w:t>
      </w:r>
      <w:r>
        <w:rPr>
          <w:spacing w:val="-1"/>
        </w:rPr>
        <w:t xml:space="preserve"> </w:t>
      </w:r>
      <w:r>
        <w:t xml:space="preserve">research-based </w:t>
      </w:r>
      <w:r>
        <w:rPr>
          <w:spacing w:val="-2"/>
        </w:rPr>
        <w:t>strategies.</w:t>
      </w:r>
    </w:p>
    <w:p w14:paraId="0652DAE0" w14:textId="77777777" w:rsidR="00F4189B" w:rsidRDefault="0022383E">
      <w:pPr>
        <w:pStyle w:val="BodyText"/>
        <w:spacing w:before="1"/>
        <w:ind w:left="357"/>
      </w:pPr>
      <w:r>
        <w:rPr>
          <w:spacing w:val="-6"/>
        </w:rPr>
        <w:t>The</w:t>
      </w:r>
      <w:r>
        <w:rPr>
          <w:spacing w:val="-18"/>
        </w:rPr>
        <w:t xml:space="preserve"> </w:t>
      </w:r>
      <w:r>
        <w:rPr>
          <w:spacing w:val="-6"/>
        </w:rPr>
        <w:t>fund</w:t>
      </w:r>
      <w:r>
        <w:rPr>
          <w:spacing w:val="-17"/>
        </w:rPr>
        <w:t xml:space="preserve"> </w:t>
      </w:r>
      <w:r>
        <w:rPr>
          <w:spacing w:val="-6"/>
        </w:rPr>
        <w:t>operates</w:t>
      </w:r>
      <w:r>
        <w:rPr>
          <w:spacing w:val="-19"/>
        </w:rPr>
        <w:t xml:space="preserve"> </w:t>
      </w:r>
      <w:r>
        <w:rPr>
          <w:spacing w:val="-6"/>
        </w:rPr>
        <w:t>under</w:t>
      </w:r>
      <w:r>
        <w:rPr>
          <w:spacing w:val="-16"/>
        </w:rPr>
        <w:t xml:space="preserve"> </w:t>
      </w:r>
      <w:r>
        <w:rPr>
          <w:spacing w:val="-6"/>
        </w:rPr>
        <w:t>strict</w:t>
      </w:r>
      <w:r>
        <w:rPr>
          <w:spacing w:val="-10"/>
        </w:rPr>
        <w:t xml:space="preserve"> </w:t>
      </w:r>
      <w:r>
        <w:rPr>
          <w:spacing w:val="-6"/>
        </w:rPr>
        <w:t>regulations</w:t>
      </w:r>
      <w:r>
        <w:rPr>
          <w:spacing w:val="-19"/>
        </w:rPr>
        <w:t xml:space="preserve"> </w:t>
      </w:r>
      <w:r>
        <w:rPr>
          <w:spacing w:val="-6"/>
        </w:rPr>
        <w:t>of</w:t>
      </w:r>
      <w:r>
        <w:rPr>
          <w:spacing w:val="-20"/>
        </w:rPr>
        <w:t xml:space="preserve"> </w:t>
      </w:r>
      <w:r>
        <w:rPr>
          <w:spacing w:val="-6"/>
        </w:rPr>
        <w:t>Securities</w:t>
      </w:r>
      <w:r>
        <w:rPr>
          <w:spacing w:val="-15"/>
        </w:rPr>
        <w:t xml:space="preserve"> </w:t>
      </w:r>
      <w:r>
        <w:rPr>
          <w:spacing w:val="-6"/>
        </w:rPr>
        <w:t>and</w:t>
      </w:r>
      <w:r>
        <w:rPr>
          <w:spacing w:val="-17"/>
        </w:rPr>
        <w:t xml:space="preserve"> </w:t>
      </w:r>
      <w:r>
        <w:rPr>
          <w:spacing w:val="-6"/>
        </w:rPr>
        <w:t>Exchange</w:t>
      </w:r>
      <w:r>
        <w:rPr>
          <w:spacing w:val="-18"/>
        </w:rPr>
        <w:t xml:space="preserve"> </w:t>
      </w:r>
      <w:r>
        <w:rPr>
          <w:spacing w:val="-6"/>
        </w:rPr>
        <w:t>Board</w:t>
      </w:r>
      <w:r>
        <w:rPr>
          <w:spacing w:val="-13"/>
        </w:rPr>
        <w:t xml:space="preserve"> </w:t>
      </w:r>
      <w:r>
        <w:rPr>
          <w:spacing w:val="-6"/>
        </w:rPr>
        <w:t>of</w:t>
      </w:r>
      <w:r>
        <w:rPr>
          <w:spacing w:val="-14"/>
        </w:rPr>
        <w:t xml:space="preserve"> </w:t>
      </w:r>
      <w:r>
        <w:rPr>
          <w:spacing w:val="-6"/>
        </w:rPr>
        <w:t>India</w:t>
      </w:r>
    </w:p>
    <w:p w14:paraId="33A3853D" w14:textId="77777777" w:rsidR="00F4189B" w:rsidRDefault="00F4189B">
      <w:pPr>
        <w:pStyle w:val="BodyText"/>
        <w:spacing w:before="1"/>
        <w:rPr>
          <w:sz w:val="1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2"/>
        <w:gridCol w:w="5930"/>
      </w:tblGrid>
      <w:tr w:rsidR="00F4189B" w14:paraId="3E7B9386" w14:textId="77777777">
        <w:trPr>
          <w:trHeight w:val="1070"/>
        </w:trPr>
        <w:tc>
          <w:tcPr>
            <w:tcW w:w="3092" w:type="dxa"/>
          </w:tcPr>
          <w:p w14:paraId="233B420A" w14:textId="77777777" w:rsidR="00F4189B" w:rsidRDefault="00F4189B">
            <w:pPr>
              <w:pStyle w:val="TableParagraph"/>
              <w:spacing w:before="35"/>
              <w:rPr>
                <w:sz w:val="28"/>
              </w:rPr>
            </w:pPr>
          </w:p>
          <w:p w14:paraId="33613B0C" w14:textId="77777777" w:rsidR="00F4189B" w:rsidRDefault="0022383E">
            <w:pPr>
              <w:pStyle w:val="TableParagraph"/>
              <w:ind w:left="28" w:right="10"/>
              <w:jc w:val="center"/>
              <w:rPr>
                <w:b/>
                <w:sz w:val="28"/>
              </w:rPr>
            </w:pPr>
            <w:r>
              <w:rPr>
                <w:b/>
                <w:spacing w:val="-4"/>
                <w:sz w:val="28"/>
              </w:rPr>
              <w:t>Type</w:t>
            </w:r>
          </w:p>
        </w:tc>
        <w:tc>
          <w:tcPr>
            <w:tcW w:w="5930" w:type="dxa"/>
          </w:tcPr>
          <w:p w14:paraId="342304CA" w14:textId="77777777" w:rsidR="00F4189B" w:rsidRDefault="0022383E">
            <w:pPr>
              <w:pStyle w:val="TableParagraph"/>
              <w:spacing w:line="320" w:lineRule="exact"/>
              <w:ind w:left="114"/>
              <w:rPr>
                <w:sz w:val="28"/>
              </w:rPr>
            </w:pPr>
            <w:r>
              <w:rPr>
                <w:spacing w:val="-2"/>
                <w:sz w:val="28"/>
              </w:rPr>
              <w:t>Public</w:t>
            </w:r>
          </w:p>
        </w:tc>
      </w:tr>
      <w:tr w:rsidR="00F4189B" w14:paraId="2AC7E487" w14:textId="77777777">
        <w:trPr>
          <w:trHeight w:val="710"/>
        </w:trPr>
        <w:tc>
          <w:tcPr>
            <w:tcW w:w="3092" w:type="dxa"/>
          </w:tcPr>
          <w:p w14:paraId="25D742DD" w14:textId="77777777" w:rsidR="00F4189B" w:rsidRDefault="0022383E">
            <w:pPr>
              <w:pStyle w:val="TableParagraph"/>
              <w:spacing w:before="180"/>
              <w:ind w:left="28" w:right="11"/>
              <w:jc w:val="center"/>
              <w:rPr>
                <w:b/>
                <w:sz w:val="28"/>
              </w:rPr>
            </w:pPr>
            <w:r>
              <w:rPr>
                <w:b/>
                <w:spacing w:val="-2"/>
                <w:sz w:val="28"/>
              </w:rPr>
              <w:t>Industry</w:t>
            </w:r>
          </w:p>
        </w:tc>
        <w:tc>
          <w:tcPr>
            <w:tcW w:w="5930" w:type="dxa"/>
          </w:tcPr>
          <w:p w14:paraId="4E2CE131" w14:textId="77777777" w:rsidR="00F4189B" w:rsidRDefault="0022383E">
            <w:pPr>
              <w:pStyle w:val="TableParagraph"/>
              <w:spacing w:line="320" w:lineRule="exact"/>
              <w:ind w:left="114"/>
              <w:rPr>
                <w:sz w:val="28"/>
              </w:rPr>
            </w:pPr>
            <w:r>
              <w:rPr>
                <w:spacing w:val="-4"/>
                <w:sz w:val="28"/>
              </w:rPr>
              <w:t>Mutual</w:t>
            </w:r>
            <w:r>
              <w:rPr>
                <w:spacing w:val="-16"/>
                <w:sz w:val="28"/>
              </w:rPr>
              <w:t xml:space="preserve"> </w:t>
            </w:r>
            <w:r>
              <w:rPr>
                <w:spacing w:val="-2"/>
                <w:sz w:val="28"/>
              </w:rPr>
              <w:t>Funds</w:t>
            </w:r>
          </w:p>
        </w:tc>
      </w:tr>
      <w:tr w:rsidR="00F4189B" w14:paraId="0272B96F" w14:textId="77777777">
        <w:trPr>
          <w:trHeight w:val="664"/>
        </w:trPr>
        <w:tc>
          <w:tcPr>
            <w:tcW w:w="3092" w:type="dxa"/>
          </w:tcPr>
          <w:p w14:paraId="5196CCB5" w14:textId="77777777" w:rsidR="00F4189B" w:rsidRDefault="0022383E">
            <w:pPr>
              <w:pStyle w:val="TableParagraph"/>
              <w:spacing w:before="161"/>
              <w:ind w:left="28"/>
              <w:jc w:val="center"/>
              <w:rPr>
                <w:b/>
                <w:sz w:val="28"/>
              </w:rPr>
            </w:pPr>
            <w:r>
              <w:rPr>
                <w:b/>
                <w:spacing w:val="-2"/>
                <w:sz w:val="28"/>
              </w:rPr>
              <w:t>Founded</w:t>
            </w:r>
          </w:p>
        </w:tc>
        <w:tc>
          <w:tcPr>
            <w:tcW w:w="5930" w:type="dxa"/>
          </w:tcPr>
          <w:p w14:paraId="21382867" w14:textId="77777777" w:rsidR="00F4189B" w:rsidRDefault="0022383E">
            <w:pPr>
              <w:pStyle w:val="TableParagraph"/>
              <w:spacing w:line="320" w:lineRule="exact"/>
              <w:ind w:left="114"/>
              <w:rPr>
                <w:sz w:val="28"/>
              </w:rPr>
            </w:pPr>
            <w:r>
              <w:rPr>
                <w:spacing w:val="-4"/>
                <w:sz w:val="28"/>
              </w:rPr>
              <w:t>1963</w:t>
            </w:r>
          </w:p>
        </w:tc>
      </w:tr>
      <w:tr w:rsidR="00F4189B" w14:paraId="0E815868" w14:textId="77777777">
        <w:trPr>
          <w:trHeight w:val="650"/>
        </w:trPr>
        <w:tc>
          <w:tcPr>
            <w:tcW w:w="3092" w:type="dxa"/>
          </w:tcPr>
          <w:p w14:paraId="06408BC7" w14:textId="77777777" w:rsidR="00F4189B" w:rsidRDefault="0022383E">
            <w:pPr>
              <w:pStyle w:val="TableParagraph"/>
              <w:spacing w:before="151"/>
              <w:ind w:left="28" w:right="4"/>
              <w:jc w:val="center"/>
              <w:rPr>
                <w:b/>
                <w:sz w:val="28"/>
              </w:rPr>
            </w:pPr>
            <w:r>
              <w:rPr>
                <w:b/>
                <w:spacing w:val="-2"/>
                <w:sz w:val="28"/>
              </w:rPr>
              <w:t>Headquarters</w:t>
            </w:r>
          </w:p>
        </w:tc>
        <w:tc>
          <w:tcPr>
            <w:tcW w:w="5930" w:type="dxa"/>
          </w:tcPr>
          <w:p w14:paraId="753F0A76" w14:textId="77777777" w:rsidR="00F4189B" w:rsidRDefault="0022383E">
            <w:pPr>
              <w:pStyle w:val="TableParagraph"/>
              <w:ind w:left="114"/>
              <w:rPr>
                <w:sz w:val="28"/>
              </w:rPr>
            </w:pPr>
            <w:r>
              <w:rPr>
                <w:spacing w:val="-4"/>
                <w:sz w:val="28"/>
              </w:rPr>
              <w:t>Mumbai,</w:t>
            </w:r>
            <w:r>
              <w:rPr>
                <w:spacing w:val="-24"/>
                <w:sz w:val="28"/>
              </w:rPr>
              <w:t xml:space="preserve"> </w:t>
            </w:r>
            <w:r>
              <w:rPr>
                <w:spacing w:val="-2"/>
                <w:sz w:val="28"/>
              </w:rPr>
              <w:t>India</w:t>
            </w:r>
          </w:p>
        </w:tc>
      </w:tr>
      <w:tr w:rsidR="00F4189B" w14:paraId="07990CFC" w14:textId="77777777">
        <w:trPr>
          <w:trHeight w:val="791"/>
        </w:trPr>
        <w:tc>
          <w:tcPr>
            <w:tcW w:w="3092" w:type="dxa"/>
          </w:tcPr>
          <w:p w14:paraId="1329489A" w14:textId="77777777" w:rsidR="00F4189B" w:rsidRDefault="0022383E">
            <w:pPr>
              <w:pStyle w:val="TableParagraph"/>
              <w:spacing w:before="220"/>
              <w:ind w:left="28" w:right="8"/>
              <w:jc w:val="center"/>
              <w:rPr>
                <w:b/>
                <w:sz w:val="28"/>
              </w:rPr>
            </w:pPr>
            <w:r>
              <w:rPr>
                <w:b/>
                <w:spacing w:val="-8"/>
                <w:sz w:val="28"/>
              </w:rPr>
              <w:t>Area</w:t>
            </w:r>
            <w:r>
              <w:rPr>
                <w:b/>
                <w:spacing w:val="-26"/>
                <w:sz w:val="28"/>
              </w:rPr>
              <w:t xml:space="preserve"> </w:t>
            </w:r>
            <w:r>
              <w:rPr>
                <w:b/>
                <w:spacing w:val="-2"/>
                <w:sz w:val="28"/>
              </w:rPr>
              <w:t>served</w:t>
            </w:r>
          </w:p>
        </w:tc>
        <w:tc>
          <w:tcPr>
            <w:tcW w:w="5930" w:type="dxa"/>
          </w:tcPr>
          <w:p w14:paraId="31D305FA" w14:textId="77777777" w:rsidR="00F4189B" w:rsidRDefault="0022383E">
            <w:pPr>
              <w:pStyle w:val="TableParagraph"/>
              <w:ind w:left="114"/>
              <w:rPr>
                <w:sz w:val="28"/>
              </w:rPr>
            </w:pPr>
            <w:r>
              <w:rPr>
                <w:b/>
                <w:spacing w:val="-2"/>
                <w:sz w:val="28"/>
              </w:rPr>
              <w:t>I</w:t>
            </w:r>
            <w:r>
              <w:rPr>
                <w:spacing w:val="-2"/>
                <w:sz w:val="28"/>
              </w:rPr>
              <w:t>ndia</w:t>
            </w:r>
          </w:p>
        </w:tc>
      </w:tr>
      <w:tr w:rsidR="00F4189B" w14:paraId="3A7B73F0" w14:textId="77777777">
        <w:trPr>
          <w:trHeight w:val="863"/>
        </w:trPr>
        <w:tc>
          <w:tcPr>
            <w:tcW w:w="3092" w:type="dxa"/>
          </w:tcPr>
          <w:p w14:paraId="1593C5C3" w14:textId="77777777" w:rsidR="00F4189B" w:rsidRDefault="0022383E">
            <w:pPr>
              <w:pStyle w:val="TableParagraph"/>
              <w:spacing w:before="259"/>
              <w:ind w:left="28" w:right="8"/>
              <w:jc w:val="center"/>
              <w:rPr>
                <w:b/>
                <w:sz w:val="28"/>
              </w:rPr>
            </w:pPr>
            <w:r>
              <w:rPr>
                <w:b/>
                <w:spacing w:val="-10"/>
                <w:sz w:val="28"/>
              </w:rPr>
              <w:t>Key</w:t>
            </w:r>
            <w:r>
              <w:rPr>
                <w:b/>
                <w:spacing w:val="-31"/>
                <w:sz w:val="28"/>
              </w:rPr>
              <w:t xml:space="preserve"> </w:t>
            </w:r>
            <w:r>
              <w:rPr>
                <w:b/>
                <w:spacing w:val="-2"/>
                <w:sz w:val="28"/>
              </w:rPr>
              <w:t>people</w:t>
            </w:r>
          </w:p>
        </w:tc>
        <w:tc>
          <w:tcPr>
            <w:tcW w:w="5930" w:type="dxa"/>
          </w:tcPr>
          <w:p w14:paraId="611695BE" w14:textId="77777777" w:rsidR="00F4189B" w:rsidRDefault="0022383E">
            <w:pPr>
              <w:pStyle w:val="TableParagraph"/>
              <w:spacing w:line="320" w:lineRule="exact"/>
              <w:ind w:left="114"/>
              <w:rPr>
                <w:sz w:val="28"/>
              </w:rPr>
            </w:pPr>
            <w:r>
              <w:rPr>
                <w:spacing w:val="-4"/>
                <w:sz w:val="28"/>
              </w:rPr>
              <w:t>Mr.</w:t>
            </w:r>
            <w:r>
              <w:rPr>
                <w:spacing w:val="-32"/>
                <w:sz w:val="28"/>
              </w:rPr>
              <w:t xml:space="preserve"> </w:t>
            </w:r>
            <w:proofErr w:type="spellStart"/>
            <w:r>
              <w:rPr>
                <w:spacing w:val="-4"/>
                <w:sz w:val="28"/>
              </w:rPr>
              <w:t>Imtaiyazur</w:t>
            </w:r>
            <w:proofErr w:type="spellEnd"/>
            <w:r>
              <w:rPr>
                <w:spacing w:val="-28"/>
                <w:sz w:val="28"/>
              </w:rPr>
              <w:t xml:space="preserve"> </w:t>
            </w:r>
            <w:r>
              <w:rPr>
                <w:spacing w:val="-4"/>
                <w:sz w:val="28"/>
              </w:rPr>
              <w:t>Rahman</w:t>
            </w:r>
            <w:r>
              <w:rPr>
                <w:spacing w:val="-26"/>
                <w:sz w:val="28"/>
              </w:rPr>
              <w:t xml:space="preserve"> </w:t>
            </w:r>
            <w:r>
              <w:rPr>
                <w:spacing w:val="-4"/>
                <w:sz w:val="28"/>
              </w:rPr>
              <w:t>(MD</w:t>
            </w:r>
            <w:r>
              <w:rPr>
                <w:spacing w:val="-34"/>
                <w:sz w:val="28"/>
              </w:rPr>
              <w:t xml:space="preserve"> </w:t>
            </w:r>
            <w:r>
              <w:rPr>
                <w:spacing w:val="-4"/>
                <w:sz w:val="28"/>
              </w:rPr>
              <w:t>C</w:t>
            </w:r>
            <w:r>
              <w:rPr>
                <w:spacing w:val="-23"/>
                <w:sz w:val="28"/>
              </w:rPr>
              <w:t xml:space="preserve"> </w:t>
            </w:r>
            <w:r>
              <w:rPr>
                <w:spacing w:val="-4"/>
                <w:sz w:val="28"/>
              </w:rPr>
              <w:t>CEO)</w:t>
            </w:r>
          </w:p>
        </w:tc>
      </w:tr>
      <w:tr w:rsidR="00F4189B" w14:paraId="4B8E771E" w14:textId="77777777">
        <w:trPr>
          <w:trHeight w:val="984"/>
        </w:trPr>
        <w:tc>
          <w:tcPr>
            <w:tcW w:w="3092" w:type="dxa"/>
          </w:tcPr>
          <w:p w14:paraId="2D1B96D4" w14:textId="77777777" w:rsidR="00F4189B" w:rsidRDefault="0022383E">
            <w:pPr>
              <w:pStyle w:val="TableParagraph"/>
              <w:spacing w:before="319"/>
              <w:ind w:left="28" w:right="7"/>
              <w:jc w:val="center"/>
              <w:rPr>
                <w:b/>
                <w:sz w:val="28"/>
              </w:rPr>
            </w:pPr>
            <w:r>
              <w:rPr>
                <w:b/>
                <w:spacing w:val="-2"/>
                <w:sz w:val="28"/>
              </w:rPr>
              <w:t>Products</w:t>
            </w:r>
          </w:p>
        </w:tc>
        <w:tc>
          <w:tcPr>
            <w:tcW w:w="5930" w:type="dxa"/>
          </w:tcPr>
          <w:p w14:paraId="16761849" w14:textId="77777777" w:rsidR="00F4189B" w:rsidRDefault="0022383E">
            <w:pPr>
              <w:pStyle w:val="TableParagraph"/>
              <w:spacing w:line="254" w:lineRule="auto"/>
              <w:ind w:left="114"/>
              <w:rPr>
                <w:sz w:val="28"/>
              </w:rPr>
            </w:pPr>
            <w:r>
              <w:rPr>
                <w:spacing w:val="-6"/>
                <w:sz w:val="28"/>
              </w:rPr>
              <w:t>Mutual</w:t>
            </w:r>
            <w:r>
              <w:rPr>
                <w:spacing w:val="-26"/>
                <w:sz w:val="28"/>
              </w:rPr>
              <w:t xml:space="preserve"> </w:t>
            </w:r>
            <w:r>
              <w:rPr>
                <w:spacing w:val="-6"/>
                <w:sz w:val="28"/>
              </w:rPr>
              <w:t>Funds,</w:t>
            </w:r>
            <w:r>
              <w:rPr>
                <w:spacing w:val="-21"/>
                <w:sz w:val="28"/>
              </w:rPr>
              <w:t xml:space="preserve"> </w:t>
            </w:r>
            <w:r>
              <w:rPr>
                <w:spacing w:val="-6"/>
                <w:sz w:val="28"/>
              </w:rPr>
              <w:t>Retirement</w:t>
            </w:r>
            <w:r>
              <w:rPr>
                <w:spacing w:val="-24"/>
                <w:sz w:val="28"/>
              </w:rPr>
              <w:t xml:space="preserve"> </w:t>
            </w:r>
            <w:r>
              <w:rPr>
                <w:spacing w:val="-6"/>
                <w:sz w:val="28"/>
              </w:rPr>
              <w:t>Solutions,</w:t>
            </w:r>
            <w:r>
              <w:rPr>
                <w:spacing w:val="-27"/>
                <w:sz w:val="28"/>
              </w:rPr>
              <w:t xml:space="preserve"> </w:t>
            </w:r>
            <w:r>
              <w:rPr>
                <w:spacing w:val="-6"/>
                <w:sz w:val="28"/>
              </w:rPr>
              <w:t xml:space="preserve">Portfolio </w:t>
            </w:r>
            <w:r>
              <w:rPr>
                <w:spacing w:val="-2"/>
                <w:sz w:val="28"/>
              </w:rPr>
              <w:t>Management</w:t>
            </w:r>
          </w:p>
        </w:tc>
      </w:tr>
      <w:tr w:rsidR="00F4189B" w14:paraId="5D618E75" w14:textId="77777777">
        <w:trPr>
          <w:trHeight w:val="1120"/>
        </w:trPr>
        <w:tc>
          <w:tcPr>
            <w:tcW w:w="3092" w:type="dxa"/>
          </w:tcPr>
          <w:p w14:paraId="337CA87E" w14:textId="77777777" w:rsidR="00F4189B" w:rsidRDefault="00F4189B">
            <w:pPr>
              <w:pStyle w:val="TableParagraph"/>
              <w:spacing w:before="62"/>
              <w:rPr>
                <w:sz w:val="28"/>
              </w:rPr>
            </w:pPr>
          </w:p>
          <w:p w14:paraId="5058C782" w14:textId="77777777" w:rsidR="00F4189B" w:rsidRDefault="0022383E">
            <w:pPr>
              <w:pStyle w:val="TableParagraph"/>
              <w:ind w:left="28" w:right="13"/>
              <w:jc w:val="center"/>
              <w:rPr>
                <w:b/>
                <w:sz w:val="28"/>
              </w:rPr>
            </w:pPr>
            <w:r>
              <w:rPr>
                <w:b/>
                <w:spacing w:val="-5"/>
                <w:w w:val="105"/>
                <w:sz w:val="28"/>
              </w:rPr>
              <w:t>AUM</w:t>
            </w:r>
          </w:p>
        </w:tc>
        <w:tc>
          <w:tcPr>
            <w:tcW w:w="5930" w:type="dxa"/>
          </w:tcPr>
          <w:p w14:paraId="78EAA8FB" w14:textId="77777777" w:rsidR="00F4189B" w:rsidRDefault="0022383E">
            <w:pPr>
              <w:pStyle w:val="TableParagraph"/>
              <w:ind w:left="114"/>
              <w:rPr>
                <w:sz w:val="28"/>
              </w:rPr>
            </w:pPr>
            <w:r>
              <w:rPr>
                <w:spacing w:val="-8"/>
                <w:sz w:val="28"/>
              </w:rPr>
              <w:t>Approx.</w:t>
            </w:r>
            <w:r>
              <w:rPr>
                <w:spacing w:val="-25"/>
                <w:sz w:val="28"/>
              </w:rPr>
              <w:t xml:space="preserve"> </w:t>
            </w:r>
            <w:r>
              <w:rPr>
                <w:spacing w:val="-8"/>
                <w:sz w:val="28"/>
              </w:rPr>
              <w:t>₹2,50,000+</w:t>
            </w:r>
            <w:r>
              <w:rPr>
                <w:spacing w:val="-20"/>
                <w:sz w:val="28"/>
              </w:rPr>
              <w:t xml:space="preserve"> </w:t>
            </w:r>
            <w:r>
              <w:rPr>
                <w:spacing w:val="-8"/>
                <w:sz w:val="28"/>
              </w:rPr>
              <w:t>crore</w:t>
            </w:r>
          </w:p>
        </w:tc>
      </w:tr>
      <w:tr w:rsidR="00F4189B" w14:paraId="12581BF5" w14:textId="77777777">
        <w:trPr>
          <w:trHeight w:val="1310"/>
        </w:trPr>
        <w:tc>
          <w:tcPr>
            <w:tcW w:w="3092" w:type="dxa"/>
          </w:tcPr>
          <w:p w14:paraId="02A3004A" w14:textId="77777777" w:rsidR="00F4189B" w:rsidRDefault="00F4189B">
            <w:pPr>
              <w:pStyle w:val="TableParagraph"/>
              <w:spacing w:before="155"/>
              <w:rPr>
                <w:sz w:val="28"/>
              </w:rPr>
            </w:pPr>
          </w:p>
          <w:p w14:paraId="424ECBEF" w14:textId="77777777" w:rsidR="00F4189B" w:rsidRDefault="0022383E">
            <w:pPr>
              <w:pStyle w:val="TableParagraph"/>
              <w:ind w:left="28" w:right="6"/>
              <w:jc w:val="center"/>
              <w:rPr>
                <w:b/>
                <w:sz w:val="28"/>
              </w:rPr>
            </w:pPr>
            <w:r>
              <w:rPr>
                <w:b/>
                <w:spacing w:val="-4"/>
                <w:sz w:val="28"/>
              </w:rPr>
              <w:t>Number</w:t>
            </w:r>
            <w:r>
              <w:rPr>
                <w:b/>
                <w:spacing w:val="-27"/>
                <w:sz w:val="28"/>
              </w:rPr>
              <w:t xml:space="preserve"> </w:t>
            </w:r>
            <w:r>
              <w:rPr>
                <w:b/>
                <w:spacing w:val="-4"/>
                <w:sz w:val="28"/>
              </w:rPr>
              <w:t>of</w:t>
            </w:r>
            <w:r>
              <w:rPr>
                <w:b/>
                <w:spacing w:val="-25"/>
                <w:sz w:val="28"/>
              </w:rPr>
              <w:t xml:space="preserve"> </w:t>
            </w:r>
            <w:r>
              <w:rPr>
                <w:b/>
                <w:spacing w:val="-4"/>
                <w:sz w:val="28"/>
              </w:rPr>
              <w:t>employees</w:t>
            </w:r>
          </w:p>
        </w:tc>
        <w:tc>
          <w:tcPr>
            <w:tcW w:w="5930" w:type="dxa"/>
          </w:tcPr>
          <w:p w14:paraId="63F25A61" w14:textId="77777777" w:rsidR="00F4189B" w:rsidRDefault="00F4189B">
            <w:pPr>
              <w:pStyle w:val="TableParagraph"/>
              <w:spacing w:before="232"/>
              <w:rPr>
                <w:sz w:val="28"/>
              </w:rPr>
            </w:pPr>
          </w:p>
          <w:p w14:paraId="638221D0" w14:textId="77777777" w:rsidR="00F4189B" w:rsidRDefault="0022383E">
            <w:pPr>
              <w:pStyle w:val="TableParagraph"/>
              <w:ind w:left="220"/>
              <w:rPr>
                <w:sz w:val="28"/>
              </w:rPr>
            </w:pPr>
            <w:r>
              <w:rPr>
                <w:spacing w:val="-9"/>
                <w:sz w:val="28"/>
              </w:rPr>
              <w:t>800-</w:t>
            </w:r>
            <w:r>
              <w:rPr>
                <w:spacing w:val="-2"/>
                <w:sz w:val="28"/>
              </w:rPr>
              <w:t>1000(Approx)</w:t>
            </w:r>
          </w:p>
        </w:tc>
      </w:tr>
    </w:tbl>
    <w:p w14:paraId="59352EFD" w14:textId="77777777" w:rsidR="00F4189B" w:rsidRDefault="00F4189B">
      <w:pPr>
        <w:pStyle w:val="TableParagraph"/>
        <w:rPr>
          <w:sz w:val="28"/>
        </w:rPr>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588775" w14:textId="77777777" w:rsidR="00F4189B" w:rsidRDefault="0022383E">
      <w:pPr>
        <w:pStyle w:val="Heading6"/>
        <w:numPr>
          <w:ilvl w:val="0"/>
          <w:numId w:val="7"/>
        </w:numPr>
        <w:tabs>
          <w:tab w:val="left" w:pos="534"/>
        </w:tabs>
        <w:spacing w:before="64"/>
        <w:ind w:left="534" w:hanging="227"/>
      </w:pPr>
      <w:bookmarkStart w:id="33" w:name="4._UTI_MUTUAL_FUND"/>
      <w:bookmarkEnd w:id="33"/>
      <w:r>
        <w:rPr>
          <w:spacing w:val="-4"/>
        </w:rPr>
        <w:lastRenderedPageBreak/>
        <w:t>UTIMUTUAL</w:t>
      </w:r>
      <w:r>
        <w:rPr>
          <w:spacing w:val="-16"/>
        </w:rPr>
        <w:t xml:space="preserve"> </w:t>
      </w:r>
      <w:r>
        <w:rPr>
          <w:spacing w:val="-4"/>
        </w:rPr>
        <w:t>FUND</w:t>
      </w:r>
    </w:p>
    <w:p w14:paraId="275194C2" w14:textId="77777777" w:rsidR="00F4189B" w:rsidRDefault="00F4189B">
      <w:pPr>
        <w:pStyle w:val="BodyText"/>
        <w:rPr>
          <w:b/>
          <w:sz w:val="20"/>
        </w:rPr>
      </w:pPr>
    </w:p>
    <w:p w14:paraId="7FC4969D" w14:textId="77777777" w:rsidR="00F4189B" w:rsidRDefault="00F4189B">
      <w:pPr>
        <w:pStyle w:val="BodyText"/>
        <w:rPr>
          <w:b/>
          <w:sz w:val="20"/>
        </w:rPr>
      </w:pPr>
    </w:p>
    <w:p w14:paraId="33D2F175" w14:textId="77777777" w:rsidR="00F4189B" w:rsidRDefault="00F4189B">
      <w:pPr>
        <w:pStyle w:val="BodyText"/>
        <w:spacing w:before="1"/>
        <w:rPr>
          <w:b/>
          <w:sz w:val="20"/>
        </w:rPr>
      </w:pPr>
    </w:p>
    <w:p w14:paraId="3E85E90D" w14:textId="77777777" w:rsidR="00F4189B" w:rsidRDefault="00F4189B">
      <w:pPr>
        <w:pStyle w:val="BodyText"/>
        <w:rPr>
          <w:b/>
          <w:sz w:val="20"/>
        </w:rPr>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4A5F81" w14:textId="77777777" w:rsidR="00F4189B" w:rsidRDefault="00F4189B">
      <w:pPr>
        <w:pStyle w:val="BodyText"/>
        <w:rPr>
          <w:b/>
          <w:sz w:val="8"/>
        </w:rPr>
      </w:pPr>
    </w:p>
    <w:p w14:paraId="6A3EB226" w14:textId="77777777" w:rsidR="00F4189B" w:rsidRDefault="0022383E">
      <w:pPr>
        <w:pStyle w:val="BodyText"/>
        <w:ind w:left="307" w:right="-44"/>
        <w:rPr>
          <w:sz w:val="20"/>
        </w:rPr>
      </w:pPr>
      <w:r>
        <w:rPr>
          <w:noProof/>
          <w:sz w:val="20"/>
        </w:rPr>
        <w:drawing>
          <wp:inline distT="0" distB="0" distL="0" distR="0" wp14:anchorId="6B0EE079" wp14:editId="34C67FD6">
            <wp:extent cx="3915296" cy="174964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3915296" cy="1749647"/>
                    </a:xfrm>
                    <a:prstGeom prst="rect">
                      <a:avLst/>
                    </a:prstGeom>
                  </pic:spPr>
                </pic:pic>
              </a:graphicData>
            </a:graphic>
          </wp:inline>
        </w:drawing>
      </w:r>
    </w:p>
    <w:p w14:paraId="0245574A" w14:textId="77777777" w:rsidR="00F4189B" w:rsidRDefault="0022383E">
      <w:pPr>
        <w:spacing w:before="215"/>
        <w:ind w:left="307"/>
        <w:rPr>
          <w:sz w:val="28"/>
        </w:rPr>
      </w:pPr>
      <w:r>
        <w:rPr>
          <w:spacing w:val="-9"/>
          <w:sz w:val="28"/>
        </w:rPr>
        <w:t>investment</w:t>
      </w:r>
      <w:r>
        <w:rPr>
          <w:spacing w:val="-7"/>
          <w:sz w:val="28"/>
        </w:rPr>
        <w:t xml:space="preserve"> </w:t>
      </w:r>
      <w:r>
        <w:rPr>
          <w:spacing w:val="-2"/>
          <w:sz w:val="28"/>
        </w:rPr>
        <w:t>management.</w:t>
      </w:r>
    </w:p>
    <w:p w14:paraId="3932728C" w14:textId="77777777" w:rsidR="00F4189B" w:rsidRDefault="0022383E">
      <w:pPr>
        <w:spacing w:before="90"/>
        <w:ind w:left="132"/>
        <w:rPr>
          <w:sz w:val="24"/>
        </w:rPr>
      </w:pPr>
      <w:r>
        <w:br w:type="column"/>
      </w:r>
      <w:r>
        <w:rPr>
          <w:spacing w:val="-10"/>
          <w:sz w:val="24"/>
        </w:rPr>
        <w:t>\</w:t>
      </w:r>
    </w:p>
    <w:p w14:paraId="5F613555" w14:textId="77777777" w:rsidR="00F4189B" w:rsidRDefault="00F4189B">
      <w:pPr>
        <w:pStyle w:val="BodyText"/>
      </w:pPr>
    </w:p>
    <w:p w14:paraId="2F47F1DF" w14:textId="77777777" w:rsidR="00F4189B" w:rsidRDefault="00F4189B">
      <w:pPr>
        <w:pStyle w:val="BodyText"/>
        <w:spacing w:before="164"/>
      </w:pPr>
    </w:p>
    <w:p w14:paraId="7616B261" w14:textId="77777777" w:rsidR="00F4189B" w:rsidRDefault="0022383E">
      <w:pPr>
        <w:spacing w:before="1" w:line="292" w:lineRule="auto"/>
        <w:ind w:left="132" w:right="443"/>
        <w:rPr>
          <w:sz w:val="28"/>
        </w:rPr>
      </w:pPr>
      <w:r>
        <w:rPr>
          <w:spacing w:val="-2"/>
          <w:sz w:val="28"/>
        </w:rPr>
        <w:t>UTI</w:t>
      </w:r>
      <w:r>
        <w:rPr>
          <w:spacing w:val="-31"/>
          <w:sz w:val="28"/>
        </w:rPr>
        <w:t xml:space="preserve"> </w:t>
      </w:r>
      <w:r>
        <w:rPr>
          <w:spacing w:val="-2"/>
          <w:sz w:val="28"/>
        </w:rPr>
        <w:t>Mutual</w:t>
      </w:r>
      <w:r>
        <w:rPr>
          <w:spacing w:val="-31"/>
          <w:sz w:val="28"/>
        </w:rPr>
        <w:t xml:space="preserve"> </w:t>
      </w:r>
      <w:r>
        <w:rPr>
          <w:spacing w:val="-2"/>
          <w:sz w:val="28"/>
        </w:rPr>
        <w:t>Fund</w:t>
      </w:r>
      <w:r>
        <w:rPr>
          <w:spacing w:val="-33"/>
          <w:sz w:val="28"/>
        </w:rPr>
        <w:t xml:space="preserve"> </w:t>
      </w:r>
      <w:r>
        <w:rPr>
          <w:spacing w:val="-2"/>
          <w:sz w:val="28"/>
        </w:rPr>
        <w:t>is</w:t>
      </w:r>
      <w:r>
        <w:rPr>
          <w:spacing w:val="-14"/>
          <w:sz w:val="28"/>
        </w:rPr>
        <w:t xml:space="preserve"> </w:t>
      </w:r>
      <w:r>
        <w:rPr>
          <w:spacing w:val="-2"/>
          <w:sz w:val="28"/>
        </w:rPr>
        <w:t xml:space="preserve">one </w:t>
      </w:r>
      <w:r>
        <w:rPr>
          <w:sz w:val="28"/>
        </w:rPr>
        <w:t xml:space="preserve">of the oldest mutual </w:t>
      </w:r>
      <w:proofErr w:type="gramStart"/>
      <w:r>
        <w:rPr>
          <w:spacing w:val="-4"/>
          <w:sz w:val="28"/>
        </w:rPr>
        <w:t>fund</w:t>
      </w:r>
      <w:proofErr w:type="gramEnd"/>
    </w:p>
    <w:p w14:paraId="5FC6202F" w14:textId="7EE98E17" w:rsidR="00F4189B" w:rsidRDefault="0022383E">
      <w:pPr>
        <w:spacing w:line="290" w:lineRule="auto"/>
        <w:ind w:left="132" w:right="823"/>
        <w:rPr>
          <w:sz w:val="28"/>
        </w:rPr>
      </w:pPr>
      <w:r>
        <w:rPr>
          <w:sz w:val="28"/>
        </w:rPr>
        <w:t xml:space="preserve">institutions in India </w:t>
      </w:r>
      <w:r w:rsidR="00C60C10">
        <w:rPr>
          <w:sz w:val="28"/>
        </w:rPr>
        <w:t xml:space="preserve">with a </w:t>
      </w:r>
      <w:r>
        <w:rPr>
          <w:sz w:val="28"/>
        </w:rPr>
        <w:t>strong</w:t>
      </w:r>
      <w:r w:rsidR="00C60C10">
        <w:rPr>
          <w:sz w:val="28"/>
        </w:rPr>
        <w:t xml:space="preserve"> </w:t>
      </w:r>
      <w:r>
        <w:rPr>
          <w:sz w:val="28"/>
        </w:rPr>
        <w:t>legacy</w:t>
      </w:r>
      <w:r>
        <w:rPr>
          <w:spacing w:val="-36"/>
          <w:sz w:val="28"/>
        </w:rPr>
        <w:t xml:space="preserve"> </w:t>
      </w:r>
      <w:r>
        <w:rPr>
          <w:sz w:val="28"/>
        </w:rPr>
        <w:t>in</w:t>
      </w:r>
    </w:p>
    <w:p w14:paraId="4ECD891C" w14:textId="77777777" w:rsidR="00F4189B" w:rsidRDefault="00F4189B">
      <w:pPr>
        <w:spacing w:line="290" w:lineRule="auto"/>
        <w:rPr>
          <w:sz w:val="28"/>
        </w:rPr>
        <w:sectPr w:rsidR="00F4189B">
          <w:type w:val="continuous"/>
          <w:pgSz w:w="11920" w:h="1685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6470" w:space="40"/>
            <w:col w:w="3285"/>
          </w:cols>
        </w:sectPr>
      </w:pPr>
    </w:p>
    <w:p w14:paraId="3E11CF70" w14:textId="77777777" w:rsidR="00F4189B" w:rsidRDefault="0022383E">
      <w:pPr>
        <w:spacing w:before="74" w:line="292" w:lineRule="auto"/>
        <w:ind w:left="307" w:firstLine="55"/>
        <w:rPr>
          <w:sz w:val="28"/>
        </w:rPr>
      </w:pPr>
      <w:r>
        <w:rPr>
          <w:spacing w:val="-4"/>
          <w:sz w:val="28"/>
        </w:rPr>
        <w:t>It</w:t>
      </w:r>
      <w:r>
        <w:rPr>
          <w:spacing w:val="-32"/>
          <w:sz w:val="28"/>
        </w:rPr>
        <w:t xml:space="preserve"> </w:t>
      </w:r>
      <w:r>
        <w:rPr>
          <w:spacing w:val="-4"/>
          <w:sz w:val="28"/>
        </w:rPr>
        <w:t>offers</w:t>
      </w:r>
      <w:r>
        <w:rPr>
          <w:spacing w:val="-31"/>
          <w:sz w:val="28"/>
        </w:rPr>
        <w:t xml:space="preserve"> </w:t>
      </w:r>
      <w:r>
        <w:rPr>
          <w:spacing w:val="-4"/>
          <w:sz w:val="28"/>
        </w:rPr>
        <w:t>a</w:t>
      </w:r>
      <w:r>
        <w:rPr>
          <w:spacing w:val="-29"/>
          <w:sz w:val="28"/>
        </w:rPr>
        <w:t xml:space="preserve"> </w:t>
      </w:r>
      <w:r>
        <w:rPr>
          <w:spacing w:val="-4"/>
          <w:sz w:val="28"/>
        </w:rPr>
        <w:t>variety</w:t>
      </w:r>
      <w:r>
        <w:rPr>
          <w:spacing w:val="-36"/>
          <w:sz w:val="28"/>
        </w:rPr>
        <w:t xml:space="preserve"> </w:t>
      </w:r>
      <w:r>
        <w:rPr>
          <w:spacing w:val="-4"/>
          <w:sz w:val="28"/>
        </w:rPr>
        <w:t>of</w:t>
      </w:r>
      <w:r>
        <w:rPr>
          <w:spacing w:val="-29"/>
          <w:sz w:val="28"/>
        </w:rPr>
        <w:t xml:space="preserve"> </w:t>
      </w:r>
      <w:r>
        <w:rPr>
          <w:spacing w:val="-4"/>
          <w:sz w:val="28"/>
        </w:rPr>
        <w:t>schemes</w:t>
      </w:r>
      <w:r>
        <w:rPr>
          <w:spacing w:val="-28"/>
          <w:sz w:val="28"/>
        </w:rPr>
        <w:t xml:space="preserve"> </w:t>
      </w:r>
      <w:r>
        <w:rPr>
          <w:spacing w:val="-4"/>
          <w:sz w:val="28"/>
        </w:rPr>
        <w:t>focused</w:t>
      </w:r>
      <w:r>
        <w:rPr>
          <w:spacing w:val="-31"/>
          <w:sz w:val="28"/>
        </w:rPr>
        <w:t xml:space="preserve"> </w:t>
      </w:r>
      <w:r>
        <w:rPr>
          <w:spacing w:val="-4"/>
          <w:sz w:val="28"/>
        </w:rPr>
        <w:t>on</w:t>
      </w:r>
      <w:r>
        <w:rPr>
          <w:spacing w:val="-23"/>
          <w:sz w:val="28"/>
        </w:rPr>
        <w:t xml:space="preserve"> </w:t>
      </w:r>
      <w:r>
        <w:rPr>
          <w:spacing w:val="-4"/>
          <w:sz w:val="28"/>
        </w:rPr>
        <w:t>wealth</w:t>
      </w:r>
      <w:r>
        <w:rPr>
          <w:spacing w:val="-31"/>
          <w:sz w:val="28"/>
        </w:rPr>
        <w:t xml:space="preserve"> </w:t>
      </w:r>
      <w:r>
        <w:rPr>
          <w:spacing w:val="-4"/>
          <w:sz w:val="28"/>
        </w:rPr>
        <w:t>creation,</w:t>
      </w:r>
      <w:r>
        <w:rPr>
          <w:spacing w:val="-33"/>
          <w:sz w:val="28"/>
        </w:rPr>
        <w:t xml:space="preserve"> </w:t>
      </w:r>
      <w:r>
        <w:rPr>
          <w:spacing w:val="-4"/>
          <w:sz w:val="28"/>
        </w:rPr>
        <w:t>income generation,</w:t>
      </w:r>
      <w:r>
        <w:rPr>
          <w:spacing w:val="-31"/>
          <w:sz w:val="28"/>
        </w:rPr>
        <w:t xml:space="preserve"> </w:t>
      </w:r>
      <w:r>
        <w:rPr>
          <w:spacing w:val="-4"/>
          <w:sz w:val="28"/>
        </w:rPr>
        <w:t xml:space="preserve">and </w:t>
      </w:r>
      <w:r>
        <w:rPr>
          <w:sz w:val="28"/>
        </w:rPr>
        <w:t>retirement</w:t>
      </w:r>
      <w:r>
        <w:rPr>
          <w:spacing w:val="-34"/>
          <w:sz w:val="28"/>
        </w:rPr>
        <w:t xml:space="preserve"> </w:t>
      </w:r>
      <w:r>
        <w:rPr>
          <w:sz w:val="28"/>
        </w:rPr>
        <w:t>planning.</w:t>
      </w:r>
    </w:p>
    <w:p w14:paraId="4C4FD47A" w14:textId="4D2786AD" w:rsidR="00F4189B" w:rsidRDefault="0022383E">
      <w:pPr>
        <w:spacing w:line="290" w:lineRule="auto"/>
        <w:ind w:left="307" w:right="963" w:firstLine="55"/>
        <w:rPr>
          <w:sz w:val="28"/>
        </w:rPr>
      </w:pPr>
      <w:r>
        <w:rPr>
          <w:sz w:val="28"/>
        </w:rPr>
        <w:t>The</w:t>
      </w:r>
      <w:r>
        <w:rPr>
          <w:spacing w:val="-32"/>
          <w:sz w:val="28"/>
        </w:rPr>
        <w:t xml:space="preserve"> </w:t>
      </w:r>
      <w:r>
        <w:rPr>
          <w:sz w:val="28"/>
        </w:rPr>
        <w:t>fund</w:t>
      </w:r>
      <w:r w:rsidR="00A57B59">
        <w:rPr>
          <w:sz w:val="28"/>
        </w:rPr>
        <w:t xml:space="preserve">s </w:t>
      </w:r>
      <w:r>
        <w:rPr>
          <w:sz w:val="28"/>
        </w:rPr>
        <w:t>sures</w:t>
      </w:r>
      <w:r>
        <w:rPr>
          <w:spacing w:val="-33"/>
          <w:sz w:val="28"/>
        </w:rPr>
        <w:t xml:space="preserve"> </w:t>
      </w:r>
      <w:r>
        <w:rPr>
          <w:sz w:val="28"/>
        </w:rPr>
        <w:t>transparency</w:t>
      </w:r>
      <w:r w:rsidR="00A57B59">
        <w:rPr>
          <w:sz w:val="28"/>
        </w:rPr>
        <w:t xml:space="preserve"> </w:t>
      </w:r>
      <w:r>
        <w:rPr>
          <w:sz w:val="28"/>
        </w:rPr>
        <w:t>and</w:t>
      </w:r>
      <w:r>
        <w:rPr>
          <w:spacing w:val="-29"/>
          <w:sz w:val="28"/>
        </w:rPr>
        <w:t xml:space="preserve"> </w:t>
      </w:r>
      <w:r>
        <w:rPr>
          <w:sz w:val="28"/>
        </w:rPr>
        <w:t>compliance</w:t>
      </w:r>
      <w:r>
        <w:rPr>
          <w:spacing w:val="-32"/>
          <w:sz w:val="28"/>
        </w:rPr>
        <w:t xml:space="preserve"> </w:t>
      </w:r>
      <w:r>
        <w:rPr>
          <w:sz w:val="28"/>
        </w:rPr>
        <w:t>under</w:t>
      </w:r>
      <w:r>
        <w:rPr>
          <w:spacing w:val="-32"/>
          <w:sz w:val="28"/>
        </w:rPr>
        <w:t xml:space="preserve"> </w:t>
      </w:r>
      <w:r>
        <w:rPr>
          <w:sz w:val="28"/>
        </w:rPr>
        <w:t>Securities</w:t>
      </w:r>
      <w:r>
        <w:rPr>
          <w:spacing w:val="-28"/>
          <w:sz w:val="28"/>
        </w:rPr>
        <w:t xml:space="preserve"> </w:t>
      </w:r>
      <w:r>
        <w:rPr>
          <w:sz w:val="28"/>
        </w:rPr>
        <w:t>and</w:t>
      </w:r>
      <w:r>
        <w:rPr>
          <w:spacing w:val="-18"/>
          <w:sz w:val="28"/>
        </w:rPr>
        <w:t xml:space="preserve"> </w:t>
      </w:r>
      <w:r>
        <w:rPr>
          <w:sz w:val="28"/>
        </w:rPr>
        <w:t>Exchange Board of India regulations.</w:t>
      </w:r>
    </w:p>
    <w:p w14:paraId="2D972F87" w14:textId="77777777" w:rsidR="00F4189B" w:rsidRDefault="00F4189B">
      <w:pPr>
        <w:pStyle w:val="BodyText"/>
        <w:spacing w:before="2"/>
        <w:rPr>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7"/>
        <w:gridCol w:w="6294"/>
      </w:tblGrid>
      <w:tr w:rsidR="00F4189B" w14:paraId="4BFF2BBF" w14:textId="77777777">
        <w:trPr>
          <w:trHeight w:val="700"/>
        </w:trPr>
        <w:tc>
          <w:tcPr>
            <w:tcW w:w="2727" w:type="dxa"/>
          </w:tcPr>
          <w:p w14:paraId="1C071467" w14:textId="77777777" w:rsidR="00F4189B" w:rsidRDefault="0022383E">
            <w:pPr>
              <w:pStyle w:val="TableParagraph"/>
              <w:spacing w:before="175"/>
              <w:ind w:left="29" w:right="2"/>
              <w:jc w:val="center"/>
              <w:rPr>
                <w:b/>
                <w:sz w:val="28"/>
              </w:rPr>
            </w:pPr>
            <w:r>
              <w:rPr>
                <w:b/>
                <w:spacing w:val="-4"/>
                <w:sz w:val="28"/>
              </w:rPr>
              <w:t>Type</w:t>
            </w:r>
          </w:p>
        </w:tc>
        <w:tc>
          <w:tcPr>
            <w:tcW w:w="6294" w:type="dxa"/>
          </w:tcPr>
          <w:p w14:paraId="56A67C66" w14:textId="77777777" w:rsidR="00F4189B" w:rsidRDefault="0022383E">
            <w:pPr>
              <w:pStyle w:val="TableParagraph"/>
              <w:spacing w:before="170"/>
              <w:ind w:left="112"/>
              <w:rPr>
                <w:sz w:val="28"/>
              </w:rPr>
            </w:pPr>
            <w:r>
              <w:rPr>
                <w:spacing w:val="-2"/>
                <w:sz w:val="28"/>
              </w:rPr>
              <w:t>Public</w:t>
            </w:r>
          </w:p>
        </w:tc>
      </w:tr>
      <w:tr w:rsidR="00F4189B" w14:paraId="0705E58F" w14:textId="77777777">
        <w:trPr>
          <w:trHeight w:val="765"/>
        </w:trPr>
        <w:tc>
          <w:tcPr>
            <w:tcW w:w="2727" w:type="dxa"/>
          </w:tcPr>
          <w:p w14:paraId="173E1E4C" w14:textId="77777777" w:rsidR="00F4189B" w:rsidRDefault="0022383E">
            <w:pPr>
              <w:pStyle w:val="TableParagraph"/>
              <w:spacing w:before="208"/>
              <w:ind w:left="29" w:right="7"/>
              <w:jc w:val="center"/>
              <w:rPr>
                <w:b/>
                <w:sz w:val="28"/>
              </w:rPr>
            </w:pPr>
            <w:r>
              <w:rPr>
                <w:b/>
                <w:spacing w:val="-2"/>
                <w:sz w:val="28"/>
              </w:rPr>
              <w:t>Industry</w:t>
            </w:r>
          </w:p>
        </w:tc>
        <w:tc>
          <w:tcPr>
            <w:tcW w:w="6294" w:type="dxa"/>
          </w:tcPr>
          <w:p w14:paraId="451D1044" w14:textId="77777777" w:rsidR="00F4189B" w:rsidRDefault="0022383E">
            <w:pPr>
              <w:pStyle w:val="TableParagraph"/>
              <w:spacing w:before="204"/>
              <w:ind w:left="112"/>
              <w:rPr>
                <w:sz w:val="28"/>
              </w:rPr>
            </w:pPr>
            <w:r>
              <w:rPr>
                <w:spacing w:val="-4"/>
                <w:sz w:val="28"/>
              </w:rPr>
              <w:t>Mutual</w:t>
            </w:r>
            <w:r>
              <w:rPr>
                <w:spacing w:val="-16"/>
                <w:sz w:val="28"/>
              </w:rPr>
              <w:t xml:space="preserve"> </w:t>
            </w:r>
            <w:r>
              <w:rPr>
                <w:spacing w:val="-2"/>
                <w:sz w:val="28"/>
              </w:rPr>
              <w:t>Funds</w:t>
            </w:r>
          </w:p>
        </w:tc>
      </w:tr>
      <w:tr w:rsidR="00F4189B" w14:paraId="156A2620" w14:textId="77777777">
        <w:trPr>
          <w:trHeight w:val="844"/>
        </w:trPr>
        <w:tc>
          <w:tcPr>
            <w:tcW w:w="2727" w:type="dxa"/>
          </w:tcPr>
          <w:p w14:paraId="08446529" w14:textId="77777777" w:rsidR="00F4189B" w:rsidRDefault="0022383E">
            <w:pPr>
              <w:pStyle w:val="TableParagraph"/>
              <w:spacing w:before="249"/>
              <w:ind w:left="29" w:right="6"/>
              <w:jc w:val="center"/>
              <w:rPr>
                <w:b/>
                <w:sz w:val="28"/>
              </w:rPr>
            </w:pPr>
            <w:r>
              <w:rPr>
                <w:b/>
                <w:spacing w:val="-2"/>
                <w:sz w:val="28"/>
              </w:rPr>
              <w:t>Founded</w:t>
            </w:r>
          </w:p>
        </w:tc>
        <w:tc>
          <w:tcPr>
            <w:tcW w:w="6294" w:type="dxa"/>
          </w:tcPr>
          <w:p w14:paraId="42E990F0" w14:textId="77777777" w:rsidR="00F4189B" w:rsidRDefault="0022383E">
            <w:pPr>
              <w:pStyle w:val="TableParagraph"/>
              <w:spacing w:before="244"/>
              <w:ind w:left="112"/>
              <w:rPr>
                <w:sz w:val="28"/>
              </w:rPr>
            </w:pPr>
            <w:r>
              <w:rPr>
                <w:spacing w:val="-4"/>
                <w:sz w:val="28"/>
              </w:rPr>
              <w:t>1963</w:t>
            </w:r>
          </w:p>
        </w:tc>
      </w:tr>
      <w:tr w:rsidR="00F4189B" w14:paraId="1817A687" w14:textId="77777777">
        <w:trPr>
          <w:trHeight w:val="839"/>
        </w:trPr>
        <w:tc>
          <w:tcPr>
            <w:tcW w:w="2727" w:type="dxa"/>
          </w:tcPr>
          <w:p w14:paraId="2445526C" w14:textId="77777777" w:rsidR="00F4189B" w:rsidRDefault="0022383E">
            <w:pPr>
              <w:pStyle w:val="TableParagraph"/>
              <w:spacing w:before="244"/>
              <w:ind w:left="29"/>
              <w:jc w:val="center"/>
              <w:rPr>
                <w:b/>
                <w:sz w:val="28"/>
              </w:rPr>
            </w:pPr>
            <w:r>
              <w:rPr>
                <w:b/>
                <w:spacing w:val="-2"/>
                <w:sz w:val="28"/>
              </w:rPr>
              <w:t>Headquarters</w:t>
            </w:r>
          </w:p>
        </w:tc>
        <w:tc>
          <w:tcPr>
            <w:tcW w:w="6294" w:type="dxa"/>
          </w:tcPr>
          <w:p w14:paraId="1277C6F0" w14:textId="77777777" w:rsidR="00F4189B" w:rsidRDefault="0022383E">
            <w:pPr>
              <w:pStyle w:val="TableParagraph"/>
              <w:spacing w:before="240"/>
              <w:ind w:left="112"/>
              <w:rPr>
                <w:sz w:val="28"/>
              </w:rPr>
            </w:pPr>
            <w:r>
              <w:rPr>
                <w:spacing w:val="-4"/>
                <w:sz w:val="28"/>
              </w:rPr>
              <w:t>Mumbai,</w:t>
            </w:r>
            <w:r>
              <w:rPr>
                <w:spacing w:val="-25"/>
                <w:sz w:val="28"/>
              </w:rPr>
              <w:t xml:space="preserve"> </w:t>
            </w:r>
            <w:r>
              <w:rPr>
                <w:spacing w:val="-4"/>
                <w:sz w:val="28"/>
              </w:rPr>
              <w:t>India</w:t>
            </w:r>
          </w:p>
        </w:tc>
      </w:tr>
      <w:tr w:rsidR="00F4189B" w14:paraId="6C2BFC6E" w14:textId="77777777">
        <w:trPr>
          <w:trHeight w:val="650"/>
        </w:trPr>
        <w:tc>
          <w:tcPr>
            <w:tcW w:w="2727" w:type="dxa"/>
          </w:tcPr>
          <w:p w14:paraId="5E5C4B81" w14:textId="77777777" w:rsidR="00F4189B" w:rsidRDefault="0022383E">
            <w:pPr>
              <w:pStyle w:val="TableParagraph"/>
              <w:spacing w:before="151"/>
              <w:ind w:left="29" w:right="13"/>
              <w:jc w:val="center"/>
              <w:rPr>
                <w:b/>
                <w:sz w:val="28"/>
              </w:rPr>
            </w:pPr>
            <w:r>
              <w:rPr>
                <w:b/>
                <w:spacing w:val="-8"/>
                <w:sz w:val="28"/>
              </w:rPr>
              <w:t>Area</w:t>
            </w:r>
            <w:r>
              <w:rPr>
                <w:b/>
                <w:spacing w:val="-26"/>
                <w:sz w:val="28"/>
              </w:rPr>
              <w:t xml:space="preserve"> </w:t>
            </w:r>
            <w:r>
              <w:rPr>
                <w:b/>
                <w:spacing w:val="-2"/>
                <w:sz w:val="28"/>
              </w:rPr>
              <w:t>served</w:t>
            </w:r>
          </w:p>
        </w:tc>
        <w:tc>
          <w:tcPr>
            <w:tcW w:w="6294" w:type="dxa"/>
          </w:tcPr>
          <w:p w14:paraId="15C97220" w14:textId="77777777" w:rsidR="00F4189B" w:rsidRDefault="0022383E">
            <w:pPr>
              <w:pStyle w:val="TableParagraph"/>
              <w:spacing w:before="146"/>
              <w:ind w:left="112"/>
              <w:rPr>
                <w:sz w:val="28"/>
              </w:rPr>
            </w:pPr>
            <w:r>
              <w:rPr>
                <w:spacing w:val="-2"/>
                <w:sz w:val="28"/>
              </w:rPr>
              <w:t>India</w:t>
            </w:r>
          </w:p>
        </w:tc>
      </w:tr>
      <w:tr w:rsidR="00F4189B" w14:paraId="6C7BED7F" w14:textId="77777777">
        <w:trPr>
          <w:trHeight w:val="696"/>
        </w:trPr>
        <w:tc>
          <w:tcPr>
            <w:tcW w:w="2727" w:type="dxa"/>
          </w:tcPr>
          <w:p w14:paraId="6E7FFAC0" w14:textId="77777777" w:rsidR="00F4189B" w:rsidRDefault="0022383E">
            <w:pPr>
              <w:pStyle w:val="TableParagraph"/>
              <w:spacing w:before="175"/>
              <w:ind w:left="29" w:right="4"/>
              <w:jc w:val="center"/>
              <w:rPr>
                <w:b/>
                <w:sz w:val="28"/>
              </w:rPr>
            </w:pPr>
            <w:r>
              <w:rPr>
                <w:b/>
                <w:spacing w:val="-10"/>
                <w:sz w:val="28"/>
              </w:rPr>
              <w:t>Key</w:t>
            </w:r>
            <w:r>
              <w:rPr>
                <w:b/>
                <w:spacing w:val="-31"/>
                <w:sz w:val="28"/>
              </w:rPr>
              <w:t xml:space="preserve"> </w:t>
            </w:r>
            <w:r>
              <w:rPr>
                <w:b/>
                <w:spacing w:val="-2"/>
                <w:sz w:val="28"/>
              </w:rPr>
              <w:t>people</w:t>
            </w:r>
          </w:p>
        </w:tc>
        <w:tc>
          <w:tcPr>
            <w:tcW w:w="6294" w:type="dxa"/>
          </w:tcPr>
          <w:p w14:paraId="3EC37C14" w14:textId="77777777" w:rsidR="00F4189B" w:rsidRDefault="0022383E">
            <w:pPr>
              <w:pStyle w:val="TableParagraph"/>
              <w:spacing w:before="171"/>
              <w:ind w:left="112"/>
              <w:rPr>
                <w:sz w:val="28"/>
              </w:rPr>
            </w:pPr>
            <w:r>
              <w:rPr>
                <w:spacing w:val="-4"/>
                <w:sz w:val="28"/>
              </w:rPr>
              <w:t>Mr.</w:t>
            </w:r>
            <w:r>
              <w:rPr>
                <w:spacing w:val="-32"/>
                <w:sz w:val="28"/>
              </w:rPr>
              <w:t xml:space="preserve"> </w:t>
            </w:r>
            <w:proofErr w:type="spellStart"/>
            <w:r>
              <w:rPr>
                <w:spacing w:val="-4"/>
                <w:sz w:val="28"/>
              </w:rPr>
              <w:t>Imtaiyazur</w:t>
            </w:r>
            <w:proofErr w:type="spellEnd"/>
            <w:r>
              <w:rPr>
                <w:spacing w:val="-28"/>
                <w:sz w:val="28"/>
              </w:rPr>
              <w:t xml:space="preserve"> </w:t>
            </w:r>
            <w:r>
              <w:rPr>
                <w:spacing w:val="-4"/>
                <w:sz w:val="28"/>
              </w:rPr>
              <w:t>Rahman</w:t>
            </w:r>
            <w:r>
              <w:rPr>
                <w:spacing w:val="-26"/>
                <w:sz w:val="28"/>
              </w:rPr>
              <w:t xml:space="preserve"> </w:t>
            </w:r>
            <w:r>
              <w:rPr>
                <w:spacing w:val="-4"/>
                <w:sz w:val="28"/>
              </w:rPr>
              <w:t>(MD</w:t>
            </w:r>
            <w:r>
              <w:rPr>
                <w:spacing w:val="-35"/>
                <w:sz w:val="28"/>
              </w:rPr>
              <w:t xml:space="preserve"> </w:t>
            </w:r>
            <w:r>
              <w:rPr>
                <w:spacing w:val="-4"/>
                <w:sz w:val="28"/>
              </w:rPr>
              <w:t>C</w:t>
            </w:r>
            <w:r>
              <w:rPr>
                <w:spacing w:val="-23"/>
                <w:sz w:val="28"/>
              </w:rPr>
              <w:t xml:space="preserve"> </w:t>
            </w:r>
            <w:r>
              <w:rPr>
                <w:spacing w:val="-4"/>
                <w:sz w:val="28"/>
              </w:rPr>
              <w:t>CEO)</w:t>
            </w:r>
          </w:p>
        </w:tc>
      </w:tr>
      <w:tr w:rsidR="00F4189B" w14:paraId="4A3FA394" w14:textId="77777777">
        <w:trPr>
          <w:trHeight w:val="789"/>
        </w:trPr>
        <w:tc>
          <w:tcPr>
            <w:tcW w:w="2727" w:type="dxa"/>
          </w:tcPr>
          <w:p w14:paraId="6952FFFE" w14:textId="77777777" w:rsidR="00F4189B" w:rsidRDefault="0022383E">
            <w:pPr>
              <w:pStyle w:val="TableParagraph"/>
              <w:spacing w:before="220"/>
              <w:ind w:left="29" w:right="3"/>
              <w:jc w:val="center"/>
              <w:rPr>
                <w:b/>
                <w:sz w:val="28"/>
              </w:rPr>
            </w:pPr>
            <w:r>
              <w:rPr>
                <w:b/>
                <w:spacing w:val="-2"/>
                <w:sz w:val="28"/>
              </w:rPr>
              <w:t>Products</w:t>
            </w:r>
          </w:p>
        </w:tc>
        <w:tc>
          <w:tcPr>
            <w:tcW w:w="6294" w:type="dxa"/>
          </w:tcPr>
          <w:p w14:paraId="3033B1FA" w14:textId="77777777" w:rsidR="00F4189B" w:rsidRDefault="0022383E">
            <w:pPr>
              <w:pStyle w:val="TableParagraph"/>
              <w:spacing w:before="45" w:line="249" w:lineRule="auto"/>
              <w:ind w:left="112"/>
              <w:rPr>
                <w:sz w:val="28"/>
              </w:rPr>
            </w:pPr>
            <w:r>
              <w:rPr>
                <w:spacing w:val="-6"/>
                <w:sz w:val="28"/>
              </w:rPr>
              <w:t>Mutual</w:t>
            </w:r>
            <w:r>
              <w:rPr>
                <w:spacing w:val="-26"/>
                <w:sz w:val="28"/>
              </w:rPr>
              <w:t xml:space="preserve"> </w:t>
            </w:r>
            <w:r>
              <w:rPr>
                <w:spacing w:val="-6"/>
                <w:sz w:val="28"/>
              </w:rPr>
              <w:t>Funds,</w:t>
            </w:r>
            <w:r>
              <w:rPr>
                <w:spacing w:val="-21"/>
                <w:sz w:val="28"/>
              </w:rPr>
              <w:t xml:space="preserve"> </w:t>
            </w:r>
            <w:r>
              <w:rPr>
                <w:spacing w:val="-6"/>
                <w:sz w:val="28"/>
              </w:rPr>
              <w:t>Retirement</w:t>
            </w:r>
            <w:r>
              <w:rPr>
                <w:spacing w:val="-24"/>
                <w:sz w:val="28"/>
              </w:rPr>
              <w:t xml:space="preserve"> </w:t>
            </w:r>
            <w:r>
              <w:rPr>
                <w:spacing w:val="-6"/>
                <w:sz w:val="28"/>
              </w:rPr>
              <w:t>Solutions,</w:t>
            </w:r>
            <w:r>
              <w:rPr>
                <w:spacing w:val="-27"/>
                <w:sz w:val="28"/>
              </w:rPr>
              <w:t xml:space="preserve"> </w:t>
            </w:r>
            <w:r>
              <w:rPr>
                <w:spacing w:val="-6"/>
                <w:sz w:val="28"/>
              </w:rPr>
              <w:t xml:space="preserve">Portfolio </w:t>
            </w:r>
            <w:r>
              <w:rPr>
                <w:spacing w:val="-2"/>
                <w:sz w:val="28"/>
              </w:rPr>
              <w:t>Management</w:t>
            </w:r>
          </w:p>
        </w:tc>
      </w:tr>
      <w:tr w:rsidR="00F4189B" w14:paraId="5F6F17EB" w14:textId="77777777">
        <w:trPr>
          <w:trHeight w:val="695"/>
        </w:trPr>
        <w:tc>
          <w:tcPr>
            <w:tcW w:w="2727" w:type="dxa"/>
          </w:tcPr>
          <w:p w14:paraId="067343DA" w14:textId="77777777" w:rsidR="00F4189B" w:rsidRDefault="0022383E">
            <w:pPr>
              <w:pStyle w:val="TableParagraph"/>
              <w:spacing w:before="175"/>
              <w:ind w:left="29" w:right="18"/>
              <w:jc w:val="center"/>
              <w:rPr>
                <w:b/>
                <w:sz w:val="28"/>
              </w:rPr>
            </w:pPr>
            <w:r>
              <w:rPr>
                <w:b/>
                <w:spacing w:val="-5"/>
                <w:w w:val="105"/>
                <w:sz w:val="28"/>
              </w:rPr>
              <w:t>AUM</w:t>
            </w:r>
          </w:p>
        </w:tc>
        <w:tc>
          <w:tcPr>
            <w:tcW w:w="6294" w:type="dxa"/>
          </w:tcPr>
          <w:p w14:paraId="0EFEC8EE" w14:textId="77777777" w:rsidR="00F4189B" w:rsidRDefault="0022383E">
            <w:pPr>
              <w:pStyle w:val="TableParagraph"/>
              <w:spacing w:before="170"/>
              <w:ind w:left="112"/>
              <w:rPr>
                <w:sz w:val="28"/>
              </w:rPr>
            </w:pPr>
            <w:r>
              <w:rPr>
                <w:spacing w:val="-8"/>
                <w:sz w:val="28"/>
              </w:rPr>
              <w:t>Approx.</w:t>
            </w:r>
            <w:r>
              <w:rPr>
                <w:spacing w:val="-25"/>
                <w:sz w:val="28"/>
              </w:rPr>
              <w:t xml:space="preserve"> </w:t>
            </w:r>
            <w:r>
              <w:rPr>
                <w:spacing w:val="-8"/>
                <w:sz w:val="28"/>
              </w:rPr>
              <w:t>₹2,50,000+</w:t>
            </w:r>
            <w:r>
              <w:rPr>
                <w:spacing w:val="-19"/>
                <w:sz w:val="28"/>
              </w:rPr>
              <w:t xml:space="preserve"> </w:t>
            </w:r>
            <w:r>
              <w:rPr>
                <w:spacing w:val="-8"/>
                <w:sz w:val="28"/>
              </w:rPr>
              <w:t>crore</w:t>
            </w:r>
          </w:p>
        </w:tc>
      </w:tr>
      <w:tr w:rsidR="00F4189B" w14:paraId="2C5709F4" w14:textId="77777777">
        <w:trPr>
          <w:trHeight w:val="870"/>
        </w:trPr>
        <w:tc>
          <w:tcPr>
            <w:tcW w:w="2727" w:type="dxa"/>
          </w:tcPr>
          <w:p w14:paraId="43F57AD2" w14:textId="77777777" w:rsidR="00F4189B" w:rsidRDefault="0022383E">
            <w:pPr>
              <w:pStyle w:val="TableParagraph"/>
              <w:spacing w:before="88" w:line="252" w:lineRule="auto"/>
              <w:ind w:left="669" w:right="749" w:firstLine="26"/>
              <w:rPr>
                <w:b/>
                <w:sz w:val="28"/>
              </w:rPr>
            </w:pPr>
            <w:r>
              <w:rPr>
                <w:b/>
                <w:spacing w:val="-2"/>
                <w:sz w:val="28"/>
              </w:rPr>
              <w:t>Number</w:t>
            </w:r>
            <w:r>
              <w:rPr>
                <w:b/>
                <w:spacing w:val="-30"/>
                <w:sz w:val="28"/>
              </w:rPr>
              <w:t xml:space="preserve"> </w:t>
            </w:r>
            <w:r>
              <w:rPr>
                <w:b/>
                <w:spacing w:val="-2"/>
                <w:sz w:val="28"/>
              </w:rPr>
              <w:t>of employees</w:t>
            </w:r>
          </w:p>
        </w:tc>
        <w:tc>
          <w:tcPr>
            <w:tcW w:w="6294" w:type="dxa"/>
          </w:tcPr>
          <w:p w14:paraId="3B75AC12" w14:textId="77777777" w:rsidR="00F4189B" w:rsidRDefault="0022383E">
            <w:pPr>
              <w:pStyle w:val="TableParagraph"/>
              <w:spacing w:before="254"/>
              <w:ind w:left="112"/>
              <w:rPr>
                <w:sz w:val="28"/>
              </w:rPr>
            </w:pPr>
            <w:r>
              <w:rPr>
                <w:spacing w:val="-2"/>
                <w:sz w:val="28"/>
              </w:rPr>
              <w:t>800–1000</w:t>
            </w:r>
            <w:r>
              <w:rPr>
                <w:spacing w:val="-4"/>
                <w:sz w:val="28"/>
              </w:rPr>
              <w:t xml:space="preserve"> </w:t>
            </w:r>
            <w:r>
              <w:rPr>
                <w:spacing w:val="-2"/>
                <w:sz w:val="28"/>
              </w:rPr>
              <w:t>(approx.)</w:t>
            </w:r>
          </w:p>
        </w:tc>
      </w:tr>
    </w:tbl>
    <w:p w14:paraId="2225A032" w14:textId="77777777" w:rsidR="00F4189B" w:rsidRDefault="00F4189B">
      <w:pPr>
        <w:pStyle w:val="TableParagraph"/>
        <w:rPr>
          <w:sz w:val="28"/>
        </w:rPr>
        <w:sectPr w:rsidR="00F4189B">
          <w:type w:val="continuous"/>
          <w:pgSz w:w="11920" w:h="1685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87F6DBE" w14:textId="77777777" w:rsidR="00F4189B" w:rsidRDefault="0022383E">
      <w:pPr>
        <w:pStyle w:val="Heading6"/>
        <w:numPr>
          <w:ilvl w:val="0"/>
          <w:numId w:val="7"/>
        </w:numPr>
        <w:tabs>
          <w:tab w:val="left" w:pos="538"/>
        </w:tabs>
        <w:spacing w:before="64"/>
        <w:ind w:left="538" w:hanging="231"/>
      </w:pPr>
      <w:bookmarkStart w:id="34" w:name="5._NIPPON_MUTUAL_FUND"/>
      <w:bookmarkEnd w:id="34"/>
      <w:r>
        <w:rPr>
          <w:spacing w:val="-2"/>
        </w:rPr>
        <w:lastRenderedPageBreak/>
        <w:t>NIPPON</w:t>
      </w:r>
      <w:r>
        <w:rPr>
          <w:spacing w:val="-22"/>
        </w:rPr>
        <w:t xml:space="preserve"> </w:t>
      </w:r>
      <w:r>
        <w:rPr>
          <w:spacing w:val="-2"/>
        </w:rPr>
        <w:t>MUTUAL</w:t>
      </w:r>
      <w:r>
        <w:rPr>
          <w:spacing w:val="-14"/>
        </w:rPr>
        <w:t xml:space="preserve"> </w:t>
      </w:r>
      <w:r>
        <w:rPr>
          <w:spacing w:val="-4"/>
        </w:rPr>
        <w:t>FUND</w:t>
      </w:r>
    </w:p>
    <w:p w14:paraId="6BA1C1C0" w14:textId="77777777" w:rsidR="00F4189B" w:rsidRDefault="00F4189B">
      <w:pPr>
        <w:pStyle w:val="BodyText"/>
        <w:rPr>
          <w:b/>
          <w:sz w:val="28"/>
        </w:rPr>
      </w:pPr>
    </w:p>
    <w:p w14:paraId="3792D7A4" w14:textId="77777777" w:rsidR="00F4189B" w:rsidRDefault="00F4189B">
      <w:pPr>
        <w:pStyle w:val="BodyText"/>
        <w:rPr>
          <w:b/>
          <w:sz w:val="28"/>
        </w:rPr>
      </w:pPr>
    </w:p>
    <w:p w14:paraId="17676FD8" w14:textId="77777777" w:rsidR="00F4189B" w:rsidRDefault="00F4189B">
      <w:pPr>
        <w:pStyle w:val="BodyText"/>
        <w:spacing w:before="310"/>
        <w:rPr>
          <w:b/>
          <w:sz w:val="28"/>
        </w:rPr>
      </w:pPr>
    </w:p>
    <w:p w14:paraId="763A6CF5" w14:textId="006671B2" w:rsidR="00F4189B" w:rsidRDefault="0022383E">
      <w:pPr>
        <w:pStyle w:val="BodyText"/>
        <w:spacing w:line="292" w:lineRule="auto"/>
        <w:ind w:left="6656" w:right="647"/>
      </w:pPr>
      <w:r>
        <w:rPr>
          <w:noProof/>
        </w:rPr>
        <w:drawing>
          <wp:anchor distT="0" distB="0" distL="0" distR="0" simplePos="0" relativeHeight="15732224" behindDoc="0" locked="0" layoutInCell="1" allowOverlap="1" wp14:anchorId="3E231493" wp14:editId="62D93174">
            <wp:simplePos x="0" y="0"/>
            <wp:positionH relativeFrom="page">
              <wp:posOffset>914400</wp:posOffset>
            </wp:positionH>
            <wp:positionV relativeFrom="paragraph">
              <wp:posOffset>-316668</wp:posOffset>
            </wp:positionV>
            <wp:extent cx="3912870" cy="172973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3912870" cy="1729739"/>
                    </a:xfrm>
                    <a:prstGeom prst="rect">
                      <a:avLst/>
                    </a:prstGeom>
                  </pic:spPr>
                </pic:pic>
              </a:graphicData>
            </a:graphic>
          </wp:anchor>
        </w:drawing>
      </w:r>
      <w:r>
        <w:rPr>
          <w:spacing w:val="-2"/>
        </w:rPr>
        <w:t>Nippon</w:t>
      </w:r>
      <w:r>
        <w:rPr>
          <w:spacing w:val="-21"/>
        </w:rPr>
        <w:t xml:space="preserve"> </w:t>
      </w:r>
      <w:r>
        <w:rPr>
          <w:spacing w:val="-2"/>
        </w:rPr>
        <w:t>India</w:t>
      </w:r>
      <w:r>
        <w:rPr>
          <w:spacing w:val="-21"/>
        </w:rPr>
        <w:t xml:space="preserve"> </w:t>
      </w:r>
      <w:r>
        <w:rPr>
          <w:spacing w:val="-2"/>
        </w:rPr>
        <w:t>Mutual</w:t>
      </w:r>
      <w:r>
        <w:rPr>
          <w:spacing w:val="-24"/>
        </w:rPr>
        <w:t xml:space="preserve"> </w:t>
      </w:r>
      <w:r>
        <w:rPr>
          <w:spacing w:val="-2"/>
        </w:rPr>
        <w:t xml:space="preserve">Fund </w:t>
      </w:r>
      <w:r>
        <w:t>provides</w:t>
      </w:r>
      <w:r>
        <w:rPr>
          <w:spacing w:val="-19"/>
        </w:rPr>
        <w:t xml:space="preserve"> </w:t>
      </w:r>
      <w:r>
        <w:t>diverse investment solutions including</w:t>
      </w:r>
      <w:r>
        <w:rPr>
          <w:spacing w:val="-29"/>
        </w:rPr>
        <w:t xml:space="preserve"> </w:t>
      </w:r>
      <w:r>
        <w:t>mutual</w:t>
      </w:r>
      <w:r w:rsidR="00A57B59">
        <w:t xml:space="preserve"> </w:t>
      </w:r>
      <w:r>
        <w:t>funds, ETFs, and portfolio management services.</w:t>
      </w:r>
    </w:p>
    <w:p w14:paraId="3A72FBC0" w14:textId="77777777" w:rsidR="00F4189B" w:rsidRDefault="0022383E">
      <w:pPr>
        <w:pStyle w:val="BodyText"/>
        <w:spacing w:line="292" w:lineRule="auto"/>
        <w:ind w:left="307" w:right="780" w:firstLine="6397"/>
      </w:pPr>
      <w:r>
        <w:t>It</w:t>
      </w:r>
      <w:r>
        <w:rPr>
          <w:spacing w:val="-1"/>
        </w:rPr>
        <w:t xml:space="preserve"> </w:t>
      </w:r>
      <w:r>
        <w:t xml:space="preserve">emphasizes </w:t>
      </w:r>
      <w:r>
        <w:rPr>
          <w:spacing w:val="-4"/>
        </w:rPr>
        <w:t>innovation,</w:t>
      </w:r>
      <w:r>
        <w:rPr>
          <w:spacing w:val="-20"/>
        </w:rPr>
        <w:t xml:space="preserve"> </w:t>
      </w:r>
      <w:r>
        <w:rPr>
          <w:spacing w:val="-4"/>
        </w:rPr>
        <w:t>wide</w:t>
      </w:r>
      <w:r>
        <w:rPr>
          <w:spacing w:val="-27"/>
        </w:rPr>
        <w:t xml:space="preserve"> </w:t>
      </w:r>
      <w:r>
        <w:rPr>
          <w:spacing w:val="-4"/>
        </w:rPr>
        <w:t>investor</w:t>
      </w:r>
      <w:r>
        <w:rPr>
          <w:spacing w:val="-24"/>
        </w:rPr>
        <w:t xml:space="preserve"> </w:t>
      </w:r>
      <w:r>
        <w:rPr>
          <w:spacing w:val="-4"/>
        </w:rPr>
        <w:t>reach,</w:t>
      </w:r>
      <w:r>
        <w:rPr>
          <w:spacing w:val="-24"/>
        </w:rPr>
        <w:t xml:space="preserve"> </w:t>
      </w:r>
      <w:r>
        <w:rPr>
          <w:spacing w:val="-4"/>
        </w:rPr>
        <w:t>and</w:t>
      </w:r>
      <w:r>
        <w:rPr>
          <w:spacing w:val="-24"/>
        </w:rPr>
        <w:t xml:space="preserve"> </w:t>
      </w:r>
      <w:r>
        <w:rPr>
          <w:spacing w:val="-4"/>
        </w:rPr>
        <w:t>consistent</w:t>
      </w:r>
      <w:r>
        <w:rPr>
          <w:spacing w:val="-23"/>
        </w:rPr>
        <w:t xml:space="preserve"> </w:t>
      </w:r>
      <w:r>
        <w:rPr>
          <w:spacing w:val="-4"/>
        </w:rPr>
        <w:t>performance</w:t>
      </w:r>
      <w:r>
        <w:rPr>
          <w:spacing w:val="-27"/>
        </w:rPr>
        <w:t xml:space="preserve"> </w:t>
      </w:r>
      <w:r>
        <w:rPr>
          <w:spacing w:val="-4"/>
        </w:rPr>
        <w:t>across</w:t>
      </w:r>
      <w:r>
        <w:rPr>
          <w:spacing w:val="-26"/>
        </w:rPr>
        <w:t xml:space="preserve"> </w:t>
      </w:r>
      <w:r>
        <w:rPr>
          <w:spacing w:val="-4"/>
        </w:rPr>
        <w:t>different</w:t>
      </w:r>
      <w:r>
        <w:rPr>
          <w:spacing w:val="-23"/>
        </w:rPr>
        <w:t xml:space="preserve"> </w:t>
      </w:r>
      <w:r>
        <w:rPr>
          <w:spacing w:val="-4"/>
        </w:rPr>
        <w:t xml:space="preserve">market conditions. </w:t>
      </w:r>
      <w:r>
        <w:rPr>
          <w:spacing w:val="-2"/>
        </w:rPr>
        <w:t>The</w:t>
      </w:r>
      <w:r>
        <w:rPr>
          <w:spacing w:val="-22"/>
        </w:rPr>
        <w:t xml:space="preserve"> </w:t>
      </w:r>
      <w:r>
        <w:rPr>
          <w:spacing w:val="-2"/>
        </w:rPr>
        <w:t>company</w:t>
      </w:r>
      <w:r>
        <w:rPr>
          <w:spacing w:val="-21"/>
        </w:rPr>
        <w:t xml:space="preserve"> </w:t>
      </w:r>
      <w:r>
        <w:rPr>
          <w:spacing w:val="-2"/>
        </w:rPr>
        <w:t>follows</w:t>
      </w:r>
      <w:r>
        <w:rPr>
          <w:spacing w:val="-21"/>
        </w:rPr>
        <w:t xml:space="preserve"> </w:t>
      </w:r>
      <w:r>
        <w:rPr>
          <w:spacing w:val="-2"/>
        </w:rPr>
        <w:t>regulatory</w:t>
      </w:r>
      <w:r>
        <w:rPr>
          <w:spacing w:val="-22"/>
        </w:rPr>
        <w:t xml:space="preserve"> </w:t>
      </w:r>
      <w:r>
        <w:rPr>
          <w:spacing w:val="-2"/>
        </w:rPr>
        <w:t>guidelines</w:t>
      </w:r>
      <w:r>
        <w:rPr>
          <w:spacing w:val="-23"/>
        </w:rPr>
        <w:t xml:space="preserve"> </w:t>
      </w:r>
      <w:r>
        <w:rPr>
          <w:spacing w:val="-2"/>
        </w:rPr>
        <w:t>set</w:t>
      </w:r>
      <w:r>
        <w:rPr>
          <w:spacing w:val="-16"/>
        </w:rPr>
        <w:t xml:space="preserve"> </w:t>
      </w:r>
      <w:r>
        <w:rPr>
          <w:spacing w:val="-2"/>
        </w:rPr>
        <w:t>by</w:t>
      </w:r>
      <w:r>
        <w:rPr>
          <w:spacing w:val="-24"/>
        </w:rPr>
        <w:t xml:space="preserve"> </w:t>
      </w:r>
      <w:r>
        <w:rPr>
          <w:spacing w:val="-2"/>
        </w:rPr>
        <w:t>Securities</w:t>
      </w:r>
      <w:r>
        <w:rPr>
          <w:spacing w:val="-21"/>
        </w:rPr>
        <w:t xml:space="preserve"> </w:t>
      </w:r>
      <w:r>
        <w:rPr>
          <w:spacing w:val="-2"/>
        </w:rPr>
        <w:t>and</w:t>
      </w:r>
      <w:r>
        <w:rPr>
          <w:spacing w:val="-19"/>
        </w:rPr>
        <w:t xml:space="preserve"> </w:t>
      </w:r>
      <w:r>
        <w:rPr>
          <w:spacing w:val="-2"/>
        </w:rPr>
        <w:t>Exchange</w:t>
      </w:r>
      <w:r>
        <w:rPr>
          <w:spacing w:val="-22"/>
        </w:rPr>
        <w:t xml:space="preserve"> </w:t>
      </w:r>
      <w:r>
        <w:rPr>
          <w:spacing w:val="-2"/>
        </w:rPr>
        <w:t>Board</w:t>
      </w:r>
      <w:r>
        <w:rPr>
          <w:spacing w:val="-19"/>
        </w:rPr>
        <w:t xml:space="preserve"> </w:t>
      </w:r>
      <w:r>
        <w:rPr>
          <w:spacing w:val="-2"/>
        </w:rPr>
        <w:t>of India.</w:t>
      </w:r>
    </w:p>
    <w:p w14:paraId="6830BB41" w14:textId="77777777" w:rsidR="00F4189B" w:rsidRDefault="00F4189B">
      <w:pPr>
        <w:pStyle w:val="BodyText"/>
        <w:spacing w:before="4"/>
        <w:rPr>
          <w:sz w:val="13"/>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7"/>
        <w:gridCol w:w="5643"/>
      </w:tblGrid>
      <w:tr w:rsidR="00F4189B" w14:paraId="0813683D" w14:textId="77777777">
        <w:trPr>
          <w:trHeight w:val="815"/>
        </w:trPr>
        <w:tc>
          <w:tcPr>
            <w:tcW w:w="3377" w:type="dxa"/>
          </w:tcPr>
          <w:p w14:paraId="308CA9E5" w14:textId="77777777" w:rsidR="00F4189B" w:rsidRDefault="0022383E">
            <w:pPr>
              <w:pStyle w:val="TableParagraph"/>
              <w:spacing w:before="235"/>
              <w:ind w:left="27" w:right="2"/>
              <w:jc w:val="center"/>
              <w:rPr>
                <w:b/>
                <w:sz w:val="28"/>
              </w:rPr>
            </w:pPr>
            <w:r>
              <w:rPr>
                <w:b/>
                <w:spacing w:val="-4"/>
                <w:sz w:val="28"/>
              </w:rPr>
              <w:t>Type</w:t>
            </w:r>
          </w:p>
        </w:tc>
        <w:tc>
          <w:tcPr>
            <w:tcW w:w="5643" w:type="dxa"/>
          </w:tcPr>
          <w:p w14:paraId="1F5E84A5" w14:textId="77777777" w:rsidR="00F4189B" w:rsidRDefault="0022383E">
            <w:pPr>
              <w:pStyle w:val="TableParagraph"/>
              <w:spacing w:before="253"/>
              <w:ind w:left="112"/>
              <w:rPr>
                <w:sz w:val="24"/>
              </w:rPr>
            </w:pPr>
            <w:r>
              <w:rPr>
                <w:spacing w:val="-2"/>
                <w:sz w:val="24"/>
              </w:rPr>
              <w:t>Public</w:t>
            </w:r>
          </w:p>
        </w:tc>
      </w:tr>
      <w:tr w:rsidR="00F4189B" w14:paraId="1DFB3D25" w14:textId="77777777">
        <w:trPr>
          <w:trHeight w:val="784"/>
        </w:trPr>
        <w:tc>
          <w:tcPr>
            <w:tcW w:w="3377" w:type="dxa"/>
          </w:tcPr>
          <w:p w14:paraId="6B92ABC6" w14:textId="77777777" w:rsidR="00F4189B" w:rsidRDefault="0022383E">
            <w:pPr>
              <w:pStyle w:val="TableParagraph"/>
              <w:spacing w:before="220"/>
              <w:ind w:left="27" w:right="7"/>
              <w:jc w:val="center"/>
              <w:rPr>
                <w:b/>
                <w:sz w:val="28"/>
              </w:rPr>
            </w:pPr>
            <w:r>
              <w:rPr>
                <w:b/>
                <w:spacing w:val="-2"/>
                <w:sz w:val="28"/>
              </w:rPr>
              <w:t>Industry</w:t>
            </w:r>
          </w:p>
        </w:tc>
        <w:tc>
          <w:tcPr>
            <w:tcW w:w="5643" w:type="dxa"/>
          </w:tcPr>
          <w:p w14:paraId="74D4ACEF" w14:textId="77777777" w:rsidR="00F4189B" w:rsidRDefault="0022383E">
            <w:pPr>
              <w:pStyle w:val="TableParagraph"/>
              <w:spacing w:before="239"/>
              <w:ind w:left="112"/>
              <w:rPr>
                <w:sz w:val="24"/>
              </w:rPr>
            </w:pPr>
            <w:r>
              <w:rPr>
                <w:spacing w:val="-4"/>
                <w:sz w:val="24"/>
              </w:rPr>
              <w:t>Mutual</w:t>
            </w:r>
            <w:r>
              <w:rPr>
                <w:spacing w:val="-7"/>
                <w:sz w:val="24"/>
              </w:rPr>
              <w:t xml:space="preserve"> </w:t>
            </w:r>
            <w:r>
              <w:rPr>
                <w:spacing w:val="-2"/>
                <w:sz w:val="24"/>
              </w:rPr>
              <w:t>Funds</w:t>
            </w:r>
          </w:p>
        </w:tc>
      </w:tr>
      <w:tr w:rsidR="00F4189B" w14:paraId="441C33A4" w14:textId="77777777">
        <w:trPr>
          <w:trHeight w:val="847"/>
        </w:trPr>
        <w:tc>
          <w:tcPr>
            <w:tcW w:w="3377" w:type="dxa"/>
          </w:tcPr>
          <w:p w14:paraId="4A6572B5" w14:textId="77777777" w:rsidR="00F4189B" w:rsidRDefault="0022383E">
            <w:pPr>
              <w:pStyle w:val="TableParagraph"/>
              <w:spacing w:before="250"/>
              <w:ind w:left="27" w:right="6"/>
              <w:jc w:val="center"/>
              <w:rPr>
                <w:b/>
                <w:sz w:val="28"/>
              </w:rPr>
            </w:pPr>
            <w:r>
              <w:rPr>
                <w:b/>
                <w:spacing w:val="-2"/>
                <w:sz w:val="28"/>
              </w:rPr>
              <w:t>Founded</w:t>
            </w:r>
          </w:p>
        </w:tc>
        <w:tc>
          <w:tcPr>
            <w:tcW w:w="5643" w:type="dxa"/>
          </w:tcPr>
          <w:p w14:paraId="30EE616C" w14:textId="77777777" w:rsidR="00F4189B" w:rsidRDefault="0022383E">
            <w:pPr>
              <w:pStyle w:val="TableParagraph"/>
              <w:spacing w:before="268"/>
              <w:ind w:left="112"/>
              <w:rPr>
                <w:sz w:val="24"/>
              </w:rPr>
            </w:pPr>
            <w:r>
              <w:rPr>
                <w:spacing w:val="-4"/>
                <w:sz w:val="24"/>
              </w:rPr>
              <w:t>1995</w:t>
            </w:r>
          </w:p>
        </w:tc>
      </w:tr>
      <w:tr w:rsidR="00F4189B" w14:paraId="3BCD6017" w14:textId="77777777">
        <w:trPr>
          <w:trHeight w:val="808"/>
        </w:trPr>
        <w:tc>
          <w:tcPr>
            <w:tcW w:w="3377" w:type="dxa"/>
          </w:tcPr>
          <w:p w14:paraId="08F5F864" w14:textId="77777777" w:rsidR="00F4189B" w:rsidRDefault="0022383E">
            <w:pPr>
              <w:pStyle w:val="TableParagraph"/>
              <w:spacing w:before="228"/>
              <w:ind w:left="27"/>
              <w:jc w:val="center"/>
              <w:rPr>
                <w:b/>
                <w:sz w:val="28"/>
              </w:rPr>
            </w:pPr>
            <w:r>
              <w:rPr>
                <w:b/>
                <w:spacing w:val="-2"/>
                <w:sz w:val="28"/>
              </w:rPr>
              <w:t>Headquarters</w:t>
            </w:r>
          </w:p>
        </w:tc>
        <w:tc>
          <w:tcPr>
            <w:tcW w:w="5643" w:type="dxa"/>
          </w:tcPr>
          <w:p w14:paraId="5F46D7B0" w14:textId="77777777" w:rsidR="00F4189B" w:rsidRDefault="0022383E">
            <w:pPr>
              <w:pStyle w:val="TableParagraph"/>
              <w:spacing w:before="253"/>
              <w:ind w:left="112"/>
              <w:rPr>
                <w:sz w:val="24"/>
              </w:rPr>
            </w:pPr>
            <w:r>
              <w:rPr>
                <w:spacing w:val="-4"/>
                <w:sz w:val="24"/>
              </w:rPr>
              <w:t>Mumbai,</w:t>
            </w:r>
            <w:r>
              <w:rPr>
                <w:spacing w:val="-3"/>
                <w:sz w:val="24"/>
              </w:rPr>
              <w:t xml:space="preserve"> </w:t>
            </w:r>
            <w:r>
              <w:rPr>
                <w:spacing w:val="-2"/>
                <w:sz w:val="24"/>
              </w:rPr>
              <w:t>India</w:t>
            </w:r>
          </w:p>
        </w:tc>
      </w:tr>
      <w:tr w:rsidR="00F4189B" w14:paraId="1173AA1C" w14:textId="77777777">
        <w:trPr>
          <w:trHeight w:val="762"/>
        </w:trPr>
        <w:tc>
          <w:tcPr>
            <w:tcW w:w="3377" w:type="dxa"/>
            <w:tcBorders>
              <w:bottom w:val="single" w:sz="6" w:space="0" w:color="000000"/>
            </w:tcBorders>
          </w:tcPr>
          <w:p w14:paraId="50EC3470" w14:textId="77777777" w:rsidR="00F4189B" w:rsidRDefault="0022383E">
            <w:pPr>
              <w:pStyle w:val="TableParagraph"/>
              <w:spacing w:before="208"/>
              <w:ind w:left="27" w:right="13"/>
              <w:jc w:val="center"/>
              <w:rPr>
                <w:b/>
                <w:sz w:val="28"/>
              </w:rPr>
            </w:pPr>
            <w:r>
              <w:rPr>
                <w:b/>
                <w:spacing w:val="-8"/>
                <w:sz w:val="28"/>
              </w:rPr>
              <w:t>Area</w:t>
            </w:r>
            <w:r>
              <w:rPr>
                <w:b/>
                <w:spacing w:val="-26"/>
                <w:sz w:val="28"/>
              </w:rPr>
              <w:t xml:space="preserve"> </w:t>
            </w:r>
            <w:r>
              <w:rPr>
                <w:b/>
                <w:spacing w:val="-2"/>
                <w:sz w:val="28"/>
              </w:rPr>
              <w:t>served</w:t>
            </w:r>
          </w:p>
        </w:tc>
        <w:tc>
          <w:tcPr>
            <w:tcW w:w="5643" w:type="dxa"/>
            <w:tcBorders>
              <w:bottom w:val="single" w:sz="6" w:space="0" w:color="000000"/>
            </w:tcBorders>
          </w:tcPr>
          <w:p w14:paraId="10A47D9D" w14:textId="77777777" w:rsidR="00F4189B" w:rsidRDefault="0022383E">
            <w:pPr>
              <w:pStyle w:val="TableParagraph"/>
              <w:spacing w:before="227"/>
              <w:ind w:left="112"/>
              <w:rPr>
                <w:sz w:val="24"/>
              </w:rPr>
            </w:pPr>
            <w:r>
              <w:rPr>
                <w:spacing w:val="-2"/>
                <w:sz w:val="24"/>
              </w:rPr>
              <w:t>India</w:t>
            </w:r>
          </w:p>
        </w:tc>
      </w:tr>
      <w:tr w:rsidR="00F4189B" w14:paraId="27B08A1F" w14:textId="77777777">
        <w:trPr>
          <w:trHeight w:val="957"/>
        </w:trPr>
        <w:tc>
          <w:tcPr>
            <w:tcW w:w="3377" w:type="dxa"/>
            <w:tcBorders>
              <w:top w:val="single" w:sz="6" w:space="0" w:color="000000"/>
            </w:tcBorders>
          </w:tcPr>
          <w:p w14:paraId="1D519EE2" w14:textId="77777777" w:rsidR="00F4189B" w:rsidRDefault="0022383E">
            <w:pPr>
              <w:pStyle w:val="TableParagraph"/>
              <w:spacing w:before="302"/>
              <w:ind w:left="27" w:right="4"/>
              <w:jc w:val="center"/>
              <w:rPr>
                <w:b/>
                <w:sz w:val="28"/>
              </w:rPr>
            </w:pPr>
            <w:r>
              <w:rPr>
                <w:b/>
                <w:spacing w:val="-10"/>
                <w:sz w:val="28"/>
              </w:rPr>
              <w:t>Key</w:t>
            </w:r>
            <w:r>
              <w:rPr>
                <w:b/>
                <w:spacing w:val="-31"/>
                <w:sz w:val="28"/>
              </w:rPr>
              <w:t xml:space="preserve"> </w:t>
            </w:r>
            <w:r>
              <w:rPr>
                <w:b/>
                <w:spacing w:val="-2"/>
                <w:sz w:val="28"/>
              </w:rPr>
              <w:t>people</w:t>
            </w:r>
          </w:p>
        </w:tc>
        <w:tc>
          <w:tcPr>
            <w:tcW w:w="5643" w:type="dxa"/>
            <w:tcBorders>
              <w:top w:val="single" w:sz="6" w:space="0" w:color="000000"/>
            </w:tcBorders>
          </w:tcPr>
          <w:p w14:paraId="5F490C1B" w14:textId="77777777" w:rsidR="00F4189B" w:rsidRDefault="00F4189B">
            <w:pPr>
              <w:pStyle w:val="TableParagraph"/>
              <w:spacing w:before="46"/>
              <w:rPr>
                <w:sz w:val="24"/>
              </w:rPr>
            </w:pPr>
          </w:p>
          <w:p w14:paraId="10625701" w14:textId="77777777" w:rsidR="00F4189B" w:rsidRDefault="0022383E">
            <w:pPr>
              <w:pStyle w:val="TableParagraph"/>
              <w:spacing w:before="1"/>
              <w:ind w:left="112"/>
              <w:rPr>
                <w:sz w:val="24"/>
              </w:rPr>
            </w:pPr>
            <w:r>
              <w:rPr>
                <w:spacing w:val="-2"/>
                <w:sz w:val="24"/>
              </w:rPr>
              <w:t>Mr.</w:t>
            </w:r>
            <w:r>
              <w:rPr>
                <w:spacing w:val="-25"/>
                <w:sz w:val="24"/>
              </w:rPr>
              <w:t xml:space="preserve"> </w:t>
            </w:r>
            <w:r>
              <w:rPr>
                <w:spacing w:val="-2"/>
                <w:sz w:val="24"/>
              </w:rPr>
              <w:t>Sundeep</w:t>
            </w:r>
            <w:r>
              <w:rPr>
                <w:spacing w:val="-23"/>
                <w:sz w:val="24"/>
              </w:rPr>
              <w:t xml:space="preserve"> </w:t>
            </w:r>
            <w:r>
              <w:rPr>
                <w:spacing w:val="-2"/>
                <w:sz w:val="24"/>
              </w:rPr>
              <w:t>Sikka</w:t>
            </w:r>
            <w:r>
              <w:rPr>
                <w:spacing w:val="-20"/>
                <w:sz w:val="24"/>
              </w:rPr>
              <w:t xml:space="preserve"> </w:t>
            </w:r>
            <w:r>
              <w:rPr>
                <w:spacing w:val="-2"/>
                <w:sz w:val="24"/>
              </w:rPr>
              <w:t>(ED</w:t>
            </w:r>
            <w:r>
              <w:rPr>
                <w:spacing w:val="-24"/>
                <w:sz w:val="24"/>
              </w:rPr>
              <w:t xml:space="preserve"> </w:t>
            </w:r>
            <w:r>
              <w:rPr>
                <w:spacing w:val="-2"/>
                <w:sz w:val="24"/>
              </w:rPr>
              <w:t>C</w:t>
            </w:r>
            <w:r>
              <w:rPr>
                <w:spacing w:val="-20"/>
                <w:sz w:val="24"/>
              </w:rPr>
              <w:t xml:space="preserve"> </w:t>
            </w:r>
            <w:r>
              <w:rPr>
                <w:spacing w:val="-4"/>
                <w:sz w:val="24"/>
              </w:rPr>
              <w:t>CEO)</w:t>
            </w:r>
          </w:p>
        </w:tc>
      </w:tr>
      <w:tr w:rsidR="00F4189B" w14:paraId="0F352006" w14:textId="77777777">
        <w:trPr>
          <w:trHeight w:val="881"/>
        </w:trPr>
        <w:tc>
          <w:tcPr>
            <w:tcW w:w="3377" w:type="dxa"/>
          </w:tcPr>
          <w:p w14:paraId="3AAF890D" w14:textId="77777777" w:rsidR="00F4189B" w:rsidRDefault="0022383E">
            <w:pPr>
              <w:pStyle w:val="TableParagraph"/>
              <w:spacing w:before="264"/>
              <w:ind w:left="27" w:right="3"/>
              <w:jc w:val="center"/>
              <w:rPr>
                <w:b/>
                <w:sz w:val="28"/>
              </w:rPr>
            </w:pPr>
            <w:r>
              <w:rPr>
                <w:b/>
                <w:spacing w:val="-2"/>
                <w:sz w:val="28"/>
              </w:rPr>
              <w:t>Products</w:t>
            </w:r>
          </w:p>
        </w:tc>
        <w:tc>
          <w:tcPr>
            <w:tcW w:w="5643" w:type="dxa"/>
          </w:tcPr>
          <w:p w14:paraId="7B297DA1" w14:textId="77777777" w:rsidR="00F4189B" w:rsidRDefault="00F4189B">
            <w:pPr>
              <w:pStyle w:val="TableParagraph"/>
              <w:spacing w:before="4"/>
              <w:rPr>
                <w:sz w:val="24"/>
              </w:rPr>
            </w:pPr>
          </w:p>
          <w:p w14:paraId="01C57564" w14:textId="77777777" w:rsidR="00F4189B" w:rsidRDefault="0022383E">
            <w:pPr>
              <w:pStyle w:val="TableParagraph"/>
              <w:ind w:left="112"/>
              <w:rPr>
                <w:sz w:val="24"/>
              </w:rPr>
            </w:pPr>
            <w:r>
              <w:rPr>
                <w:spacing w:val="-6"/>
                <w:sz w:val="24"/>
              </w:rPr>
              <w:t>Mutual</w:t>
            </w:r>
            <w:r>
              <w:rPr>
                <w:spacing w:val="-24"/>
                <w:sz w:val="24"/>
              </w:rPr>
              <w:t xml:space="preserve"> </w:t>
            </w:r>
            <w:r>
              <w:rPr>
                <w:spacing w:val="-6"/>
                <w:sz w:val="24"/>
              </w:rPr>
              <w:t>Funds,</w:t>
            </w:r>
            <w:r>
              <w:rPr>
                <w:spacing w:val="-23"/>
                <w:sz w:val="24"/>
              </w:rPr>
              <w:t xml:space="preserve"> </w:t>
            </w:r>
            <w:r>
              <w:rPr>
                <w:spacing w:val="-6"/>
                <w:sz w:val="24"/>
              </w:rPr>
              <w:t>ETFs,</w:t>
            </w:r>
            <w:r>
              <w:rPr>
                <w:spacing w:val="-17"/>
                <w:sz w:val="24"/>
              </w:rPr>
              <w:t xml:space="preserve"> </w:t>
            </w:r>
            <w:r>
              <w:rPr>
                <w:spacing w:val="-6"/>
                <w:sz w:val="24"/>
              </w:rPr>
              <w:t>Portfolio</w:t>
            </w:r>
            <w:r>
              <w:rPr>
                <w:spacing w:val="-21"/>
                <w:sz w:val="24"/>
              </w:rPr>
              <w:t xml:space="preserve"> </w:t>
            </w:r>
            <w:r>
              <w:rPr>
                <w:spacing w:val="-6"/>
                <w:sz w:val="24"/>
              </w:rPr>
              <w:t>Management</w:t>
            </w:r>
          </w:p>
        </w:tc>
      </w:tr>
      <w:tr w:rsidR="00F4189B" w14:paraId="33D892BB" w14:textId="77777777">
        <w:trPr>
          <w:trHeight w:val="964"/>
        </w:trPr>
        <w:tc>
          <w:tcPr>
            <w:tcW w:w="3377" w:type="dxa"/>
          </w:tcPr>
          <w:p w14:paraId="041A3D7C" w14:textId="77777777" w:rsidR="00F4189B" w:rsidRDefault="0022383E">
            <w:pPr>
              <w:pStyle w:val="TableParagraph"/>
              <w:spacing w:before="304"/>
              <w:ind w:left="27" w:right="13"/>
              <w:jc w:val="center"/>
              <w:rPr>
                <w:b/>
                <w:sz w:val="28"/>
              </w:rPr>
            </w:pPr>
            <w:r>
              <w:rPr>
                <w:b/>
                <w:spacing w:val="-5"/>
                <w:w w:val="105"/>
                <w:sz w:val="28"/>
              </w:rPr>
              <w:t>AUM</w:t>
            </w:r>
          </w:p>
        </w:tc>
        <w:tc>
          <w:tcPr>
            <w:tcW w:w="5643" w:type="dxa"/>
          </w:tcPr>
          <w:p w14:paraId="7DB5641B" w14:textId="77777777" w:rsidR="00F4189B" w:rsidRDefault="00F4189B">
            <w:pPr>
              <w:pStyle w:val="TableParagraph"/>
              <w:spacing w:before="49"/>
              <w:rPr>
                <w:sz w:val="24"/>
              </w:rPr>
            </w:pPr>
          </w:p>
          <w:p w14:paraId="32CE6A81" w14:textId="77777777" w:rsidR="00F4189B" w:rsidRDefault="0022383E">
            <w:pPr>
              <w:pStyle w:val="TableParagraph"/>
              <w:ind w:left="112"/>
              <w:rPr>
                <w:sz w:val="24"/>
              </w:rPr>
            </w:pPr>
            <w:r>
              <w:rPr>
                <w:spacing w:val="-6"/>
                <w:sz w:val="24"/>
              </w:rPr>
              <w:t>Approx.</w:t>
            </w:r>
            <w:r>
              <w:rPr>
                <w:spacing w:val="-24"/>
                <w:sz w:val="24"/>
              </w:rPr>
              <w:t xml:space="preserve"> </w:t>
            </w:r>
            <w:r>
              <w:rPr>
                <w:spacing w:val="-6"/>
                <w:sz w:val="24"/>
              </w:rPr>
              <w:t>₹4,00,000+</w:t>
            </w:r>
            <w:r>
              <w:rPr>
                <w:spacing w:val="-17"/>
                <w:sz w:val="24"/>
              </w:rPr>
              <w:t xml:space="preserve"> </w:t>
            </w:r>
            <w:r>
              <w:rPr>
                <w:spacing w:val="-6"/>
                <w:sz w:val="24"/>
              </w:rPr>
              <w:t>crore</w:t>
            </w:r>
          </w:p>
        </w:tc>
      </w:tr>
      <w:tr w:rsidR="00F4189B" w14:paraId="2D4B3112" w14:textId="77777777">
        <w:trPr>
          <w:trHeight w:val="1144"/>
        </w:trPr>
        <w:tc>
          <w:tcPr>
            <w:tcW w:w="3377" w:type="dxa"/>
          </w:tcPr>
          <w:p w14:paraId="1681EECC" w14:textId="77777777" w:rsidR="00F4189B" w:rsidRDefault="00F4189B">
            <w:pPr>
              <w:pStyle w:val="TableParagraph"/>
              <w:spacing w:before="69"/>
              <w:rPr>
                <w:sz w:val="28"/>
              </w:rPr>
            </w:pPr>
          </w:p>
          <w:p w14:paraId="11B2B9F1" w14:textId="77777777" w:rsidR="00F4189B" w:rsidRDefault="0022383E">
            <w:pPr>
              <w:pStyle w:val="TableParagraph"/>
              <w:ind w:left="27" w:right="7"/>
              <w:jc w:val="center"/>
              <w:rPr>
                <w:b/>
                <w:sz w:val="28"/>
              </w:rPr>
            </w:pPr>
            <w:r>
              <w:rPr>
                <w:b/>
                <w:spacing w:val="-4"/>
                <w:sz w:val="28"/>
              </w:rPr>
              <w:t>Number</w:t>
            </w:r>
            <w:r>
              <w:rPr>
                <w:b/>
                <w:spacing w:val="-27"/>
                <w:sz w:val="28"/>
              </w:rPr>
              <w:t xml:space="preserve"> </w:t>
            </w:r>
            <w:r>
              <w:rPr>
                <w:b/>
                <w:spacing w:val="-4"/>
                <w:sz w:val="28"/>
              </w:rPr>
              <w:t>of</w:t>
            </w:r>
            <w:r>
              <w:rPr>
                <w:b/>
                <w:spacing w:val="-25"/>
                <w:sz w:val="28"/>
              </w:rPr>
              <w:t xml:space="preserve"> </w:t>
            </w:r>
            <w:r>
              <w:rPr>
                <w:b/>
                <w:spacing w:val="-4"/>
                <w:sz w:val="28"/>
              </w:rPr>
              <w:t>employees</w:t>
            </w:r>
          </w:p>
        </w:tc>
        <w:tc>
          <w:tcPr>
            <w:tcW w:w="5643" w:type="dxa"/>
          </w:tcPr>
          <w:p w14:paraId="1093FE03" w14:textId="77777777" w:rsidR="00F4189B" w:rsidRDefault="00F4189B">
            <w:pPr>
              <w:pStyle w:val="TableParagraph"/>
              <w:spacing w:before="140"/>
              <w:rPr>
                <w:sz w:val="24"/>
              </w:rPr>
            </w:pPr>
          </w:p>
          <w:p w14:paraId="18847A0E" w14:textId="77777777" w:rsidR="00F4189B" w:rsidRDefault="0022383E">
            <w:pPr>
              <w:pStyle w:val="TableParagraph"/>
              <w:ind w:left="112"/>
              <w:rPr>
                <w:sz w:val="24"/>
              </w:rPr>
            </w:pPr>
            <w:r>
              <w:rPr>
                <w:sz w:val="24"/>
              </w:rPr>
              <w:t>900–1200</w:t>
            </w:r>
            <w:r>
              <w:rPr>
                <w:spacing w:val="-10"/>
                <w:sz w:val="24"/>
              </w:rPr>
              <w:t xml:space="preserve"> </w:t>
            </w:r>
            <w:r>
              <w:rPr>
                <w:spacing w:val="-2"/>
                <w:sz w:val="24"/>
              </w:rPr>
              <w:t>(approx.)</w:t>
            </w:r>
          </w:p>
        </w:tc>
      </w:tr>
    </w:tbl>
    <w:p w14:paraId="38A64C0B" w14:textId="77777777" w:rsidR="00F4189B" w:rsidRDefault="00F4189B">
      <w:pPr>
        <w:pStyle w:val="TableParagraph"/>
        <w:rPr>
          <w:sz w:val="24"/>
        </w:rPr>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EC006EE" w14:textId="35B47EC8" w:rsidR="00F4189B" w:rsidRPr="00C60C10" w:rsidRDefault="00C60C10">
      <w:pPr>
        <w:pStyle w:val="Heading5"/>
        <w:spacing w:before="63"/>
        <w:ind w:left="0" w:right="439"/>
        <w:jc w:val="center"/>
        <w:rPr>
          <w:sz w:val="40"/>
          <w:szCs w:val="40"/>
        </w:rPr>
      </w:pPr>
      <w:bookmarkStart w:id="35" w:name="TYPES_OF_RESEARCH"/>
      <w:bookmarkEnd w:id="35"/>
      <w:r w:rsidRPr="00C60C10">
        <w:rPr>
          <w:sz w:val="40"/>
          <w:szCs w:val="40"/>
        </w:rPr>
        <w:lastRenderedPageBreak/>
        <w:t>Research Methodology</w:t>
      </w:r>
    </w:p>
    <w:p w14:paraId="07D6B680" w14:textId="77777777" w:rsidR="00F4189B" w:rsidRDefault="0022383E">
      <w:pPr>
        <w:pStyle w:val="BodyText"/>
        <w:spacing w:before="120"/>
        <w:rPr>
          <w:b/>
          <w:sz w:val="20"/>
        </w:rPr>
      </w:pPr>
      <w:r>
        <w:rPr>
          <w:b/>
          <w:noProof/>
          <w:sz w:val="20"/>
        </w:rPr>
        <mc:AlternateContent>
          <mc:Choice Requires="wpg">
            <w:drawing>
              <wp:anchor distT="0" distB="0" distL="0" distR="0" simplePos="0" relativeHeight="487591936" behindDoc="1" locked="0" layoutInCell="1" allowOverlap="1" wp14:anchorId="414B181E" wp14:editId="78E8FCBA">
                <wp:simplePos x="0" y="0"/>
                <wp:positionH relativeFrom="page">
                  <wp:posOffset>917264</wp:posOffset>
                </wp:positionH>
                <wp:positionV relativeFrom="paragraph">
                  <wp:posOffset>237748</wp:posOffset>
                </wp:positionV>
                <wp:extent cx="1146175" cy="19748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6175" cy="197485"/>
                          <a:chOff x="0" y="0"/>
                          <a:chExt cx="1146175" cy="197485"/>
                        </a:xfrm>
                      </wpg:grpSpPr>
                      <pic:pic xmlns:pic="http://schemas.openxmlformats.org/drawingml/2006/picture">
                        <pic:nvPicPr>
                          <pic:cNvPr id="24" name="Image 24"/>
                          <pic:cNvPicPr/>
                        </pic:nvPicPr>
                        <pic:blipFill>
                          <a:blip r:embed="rId22" cstate="print"/>
                          <a:stretch>
                            <a:fillRect/>
                          </a:stretch>
                        </pic:blipFill>
                        <pic:spPr>
                          <a:xfrm>
                            <a:off x="0" y="34277"/>
                            <a:ext cx="1145652" cy="144857"/>
                          </a:xfrm>
                          <a:prstGeom prst="rect">
                            <a:avLst/>
                          </a:prstGeom>
                        </pic:spPr>
                      </pic:pic>
                      <wps:wsp>
                        <wps:cNvPr id="25" name="Textbox 25"/>
                        <wps:cNvSpPr txBox="1"/>
                        <wps:spPr>
                          <a:xfrm>
                            <a:off x="0" y="0"/>
                            <a:ext cx="1146175" cy="197485"/>
                          </a:xfrm>
                          <a:prstGeom prst="rect">
                            <a:avLst/>
                          </a:prstGeom>
                        </wps:spPr>
                        <wps:txbx>
                          <w:txbxContent>
                            <w:p w14:paraId="4A16E693" w14:textId="77777777" w:rsidR="00F4189B" w:rsidRDefault="0022383E">
                              <w:pPr>
                                <w:spacing w:line="311" w:lineRule="exact"/>
                                <w:ind w:left="10"/>
                                <w:rPr>
                                  <w:sz w:val="28"/>
                                </w:rPr>
                              </w:pPr>
                              <w:r>
                                <w:rPr>
                                  <w:color w:val="4F81BC"/>
                                  <w:spacing w:val="-2"/>
                                  <w:sz w:val="28"/>
                                </w:rPr>
                                <w:t>DESCRIPTIVE</w:t>
                              </w:r>
                            </w:p>
                          </w:txbxContent>
                        </wps:txbx>
                        <wps:bodyPr wrap="square" lIns="0" tIns="0" rIns="0" bIns="0" rtlCol="0">
                          <a:noAutofit/>
                        </wps:bodyPr>
                      </wps:wsp>
                    </wpg:wgp>
                  </a:graphicData>
                </a:graphic>
              </wp:anchor>
            </w:drawing>
          </mc:Choice>
          <mc:Fallback>
            <w:pict>
              <v:group w14:anchorId="414B181E" id="Group 23" o:spid="_x0000_s1033" style="position:absolute;margin-left:72.25pt;margin-top:18.7pt;width:90.25pt;height:15.55pt;z-index:-15724544;mso-wrap-distance-left:0;mso-wrap-distance-right:0;mso-position-horizontal-relative:page" coordsize="11461,1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">
                <v:shape id="Image 24" o:spid="_x0000_s1034" type="#_x0000_t75" style="position:absolute;top:342;width:11456;height:1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">
                  <v:imagedata r:id="rId23" o:title=""/>
                </v:shape>
                <v:shape id="Textbox 25" o:spid="_x0000_s1035" type="#_x0000_t202" style="position:absolute;width:11461;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A16E693" w14:textId="77777777" w:rsidR="00F4189B" w:rsidRDefault="0022383E">
                        <w:pPr>
                          <w:spacing w:line="311" w:lineRule="exact"/>
                          <w:ind w:left="10"/>
                          <w:rPr>
                            <w:sz w:val="28"/>
                          </w:rPr>
                        </w:pPr>
                        <w:r>
                          <w:rPr>
                            <w:color w:val="4F81BC"/>
                            <w:spacing w:val="-2"/>
                            <w:sz w:val="28"/>
                          </w:rPr>
                          <w:t>DESCRIPTIVE</w:t>
                        </w:r>
                      </w:p>
                    </w:txbxContent>
                  </v:textbox>
                </v:shape>
                <w10:wrap type="topAndBottom" anchorx="page"/>
              </v:group>
            </w:pict>
          </mc:Fallback>
        </mc:AlternateContent>
      </w:r>
    </w:p>
    <w:p w14:paraId="5323FE67" w14:textId="77777777" w:rsidR="00F4189B" w:rsidRDefault="0022383E">
      <w:pPr>
        <w:pStyle w:val="BodyText"/>
        <w:spacing w:before="96" w:line="290" w:lineRule="auto"/>
        <w:ind w:left="307" w:right="443" w:firstLine="50"/>
      </w:pPr>
      <w:r>
        <w:t>The</w:t>
      </w:r>
      <w:r>
        <w:rPr>
          <w:spacing w:val="-26"/>
        </w:rPr>
        <w:t xml:space="preserve"> </w:t>
      </w:r>
      <w:r>
        <w:t>performance</w:t>
      </w:r>
      <w:r>
        <w:rPr>
          <w:spacing w:val="-20"/>
        </w:rPr>
        <w:t xml:space="preserve"> </w:t>
      </w:r>
      <w:r>
        <w:t>of</w:t>
      </w:r>
      <w:r>
        <w:rPr>
          <w:spacing w:val="-25"/>
        </w:rPr>
        <w:t xml:space="preserve"> </w:t>
      </w:r>
      <w:r>
        <w:t>selected</w:t>
      </w:r>
      <w:r>
        <w:rPr>
          <w:spacing w:val="5"/>
        </w:rPr>
        <w:t xml:space="preserve"> </w:t>
      </w:r>
      <w:r>
        <w:t>mutual</w:t>
      </w:r>
      <w:r>
        <w:rPr>
          <w:spacing w:val="-26"/>
        </w:rPr>
        <w:t xml:space="preserve"> </w:t>
      </w:r>
      <w:r>
        <w:t>funds</w:t>
      </w:r>
      <w:r>
        <w:rPr>
          <w:spacing w:val="-25"/>
        </w:rPr>
        <w:t xml:space="preserve"> </w:t>
      </w:r>
      <w:r>
        <w:t>managed</w:t>
      </w:r>
      <w:r>
        <w:rPr>
          <w:spacing w:val="-21"/>
        </w:rPr>
        <w:t xml:space="preserve"> </w:t>
      </w:r>
      <w:r>
        <w:t>by</w:t>
      </w:r>
      <w:r>
        <w:rPr>
          <w:spacing w:val="-22"/>
        </w:rPr>
        <w:t xml:space="preserve"> </w:t>
      </w:r>
      <w:r>
        <w:t>Indian</w:t>
      </w:r>
      <w:r>
        <w:rPr>
          <w:spacing w:val="-25"/>
        </w:rPr>
        <w:t xml:space="preserve"> </w:t>
      </w:r>
      <w:r>
        <w:t>Asset</w:t>
      </w:r>
      <w:r>
        <w:rPr>
          <w:spacing w:val="-21"/>
        </w:rPr>
        <w:t xml:space="preserve"> </w:t>
      </w:r>
      <w:r>
        <w:t>Management</w:t>
      </w:r>
      <w:r>
        <w:rPr>
          <w:spacing w:val="-3"/>
        </w:rPr>
        <w:t xml:space="preserve"> </w:t>
      </w:r>
      <w:r>
        <w:t>Companies (AMCs)</w:t>
      </w:r>
      <w:r>
        <w:rPr>
          <w:spacing w:val="-10"/>
        </w:rPr>
        <w:t xml:space="preserve"> </w:t>
      </w:r>
      <w:r>
        <w:t>is</w:t>
      </w:r>
      <w:r>
        <w:rPr>
          <w:spacing w:val="-14"/>
        </w:rPr>
        <w:t xml:space="preserve"> </w:t>
      </w:r>
      <w:r>
        <w:t>examined</w:t>
      </w:r>
      <w:r>
        <w:rPr>
          <w:spacing w:val="-8"/>
        </w:rPr>
        <w:t xml:space="preserve"> </w:t>
      </w:r>
      <w:r>
        <w:t>and</w:t>
      </w:r>
      <w:r>
        <w:rPr>
          <w:spacing w:val="-10"/>
        </w:rPr>
        <w:t xml:space="preserve"> </w:t>
      </w:r>
      <w:r>
        <w:t>compared</w:t>
      </w:r>
      <w:r>
        <w:rPr>
          <w:spacing w:val="-10"/>
        </w:rPr>
        <w:t xml:space="preserve"> </w:t>
      </w:r>
      <w:r>
        <w:t>in</w:t>
      </w:r>
      <w:r>
        <w:rPr>
          <w:spacing w:val="-6"/>
        </w:rPr>
        <w:t xml:space="preserve"> </w:t>
      </w:r>
      <w:r>
        <w:t>this</w:t>
      </w:r>
      <w:r>
        <w:rPr>
          <w:spacing w:val="-14"/>
        </w:rPr>
        <w:t xml:space="preserve"> </w:t>
      </w:r>
      <w:r>
        <w:t>study</w:t>
      </w:r>
      <w:r>
        <w:rPr>
          <w:spacing w:val="-12"/>
        </w:rPr>
        <w:t xml:space="preserve"> </w:t>
      </w:r>
      <w:r>
        <w:t>using</w:t>
      </w:r>
      <w:r>
        <w:rPr>
          <w:spacing w:val="-12"/>
        </w:rPr>
        <w:t xml:space="preserve"> </w:t>
      </w:r>
      <w:r>
        <w:t>a</w:t>
      </w:r>
      <w:r>
        <w:rPr>
          <w:spacing w:val="-7"/>
        </w:rPr>
        <w:t xml:space="preserve"> </w:t>
      </w:r>
      <w:r>
        <w:t>descriptive research</w:t>
      </w:r>
      <w:r>
        <w:rPr>
          <w:spacing w:val="-20"/>
        </w:rPr>
        <w:t xml:space="preserve"> </w:t>
      </w:r>
      <w:r>
        <w:t>approach.</w:t>
      </w:r>
      <w:r>
        <w:rPr>
          <w:spacing w:val="-15"/>
        </w:rPr>
        <w:t xml:space="preserve"> </w:t>
      </w:r>
      <w:r>
        <w:t>The research</w:t>
      </w:r>
      <w:r>
        <w:rPr>
          <w:spacing w:val="-24"/>
        </w:rPr>
        <w:t xml:space="preserve"> </w:t>
      </w:r>
      <w:r>
        <w:t>focuses</w:t>
      </w:r>
      <w:r>
        <w:rPr>
          <w:spacing w:val="-24"/>
        </w:rPr>
        <w:t xml:space="preserve"> </w:t>
      </w:r>
      <w:r>
        <w:t>on</w:t>
      </w:r>
      <w:r>
        <w:rPr>
          <w:spacing w:val="-24"/>
        </w:rPr>
        <w:t xml:space="preserve"> </w:t>
      </w:r>
      <w:r>
        <w:t>analyzing</w:t>
      </w:r>
      <w:r>
        <w:rPr>
          <w:spacing w:val="-24"/>
        </w:rPr>
        <w:t xml:space="preserve"> </w:t>
      </w:r>
      <w:r>
        <w:t>return</w:t>
      </w:r>
      <w:r>
        <w:rPr>
          <w:spacing w:val="-27"/>
        </w:rPr>
        <w:t xml:space="preserve"> </w:t>
      </w:r>
      <w:r>
        <w:t>patterns</w:t>
      </w:r>
      <w:r>
        <w:rPr>
          <w:spacing w:val="-22"/>
        </w:rPr>
        <w:t xml:space="preserve"> </w:t>
      </w:r>
      <w:r>
        <w:t>and</w:t>
      </w:r>
      <w:r>
        <w:rPr>
          <w:spacing w:val="-22"/>
        </w:rPr>
        <w:t xml:space="preserve"> </w:t>
      </w:r>
      <w:r>
        <w:t>performance</w:t>
      </w:r>
      <w:r>
        <w:rPr>
          <w:spacing w:val="-15"/>
        </w:rPr>
        <w:t xml:space="preserve"> </w:t>
      </w:r>
      <w:r>
        <w:t>differences</w:t>
      </w:r>
      <w:r>
        <w:rPr>
          <w:spacing w:val="-15"/>
        </w:rPr>
        <w:t xml:space="preserve"> </w:t>
      </w:r>
      <w:r>
        <w:t>among</w:t>
      </w:r>
      <w:r>
        <w:rPr>
          <w:spacing w:val="-15"/>
        </w:rPr>
        <w:t xml:space="preserve"> </w:t>
      </w:r>
      <w:r>
        <w:t>funds.</w:t>
      </w:r>
    </w:p>
    <w:p w14:paraId="26E38E36" w14:textId="77777777" w:rsidR="00F4189B" w:rsidRDefault="00F4189B">
      <w:pPr>
        <w:pStyle w:val="BodyText"/>
        <w:spacing w:before="127"/>
      </w:pPr>
    </w:p>
    <w:p w14:paraId="02D36A77" w14:textId="77777777" w:rsidR="00F4189B" w:rsidRDefault="0022383E">
      <w:pPr>
        <w:pStyle w:val="BodyText"/>
        <w:spacing w:line="292" w:lineRule="auto"/>
        <w:ind w:left="307" w:right="963"/>
      </w:pPr>
      <w:r>
        <w:t>The</w:t>
      </w:r>
      <w:r>
        <w:rPr>
          <w:spacing w:val="-26"/>
        </w:rPr>
        <w:t xml:space="preserve"> </w:t>
      </w:r>
      <w:r>
        <w:t>sampling</w:t>
      </w:r>
      <w:r>
        <w:rPr>
          <w:spacing w:val="-20"/>
        </w:rPr>
        <w:t xml:space="preserve"> </w:t>
      </w:r>
      <w:r>
        <w:t>framework</w:t>
      </w:r>
      <w:r>
        <w:rPr>
          <w:spacing w:val="-24"/>
        </w:rPr>
        <w:t xml:space="preserve"> </w:t>
      </w:r>
      <w:r>
        <w:t>includes</w:t>
      </w:r>
      <w:r>
        <w:rPr>
          <w:spacing w:val="-25"/>
        </w:rPr>
        <w:t xml:space="preserve"> </w:t>
      </w:r>
      <w:r>
        <w:t>selected</w:t>
      </w:r>
      <w:r>
        <w:rPr>
          <w:spacing w:val="-22"/>
        </w:rPr>
        <w:t xml:space="preserve"> </w:t>
      </w:r>
      <w:r>
        <w:t>mutual</w:t>
      </w:r>
      <w:r>
        <w:rPr>
          <w:spacing w:val="-24"/>
        </w:rPr>
        <w:t xml:space="preserve"> </w:t>
      </w:r>
      <w:r>
        <w:t>funds</w:t>
      </w:r>
      <w:r>
        <w:rPr>
          <w:spacing w:val="-25"/>
        </w:rPr>
        <w:t xml:space="preserve"> </w:t>
      </w:r>
      <w:r>
        <w:t>from</w:t>
      </w:r>
      <w:r>
        <w:rPr>
          <w:spacing w:val="-22"/>
        </w:rPr>
        <w:t xml:space="preserve"> </w:t>
      </w:r>
      <w:r>
        <w:t>major</w:t>
      </w:r>
      <w:r>
        <w:rPr>
          <w:spacing w:val="-23"/>
        </w:rPr>
        <w:t xml:space="preserve"> </w:t>
      </w:r>
      <w:r>
        <w:t>AMCs</w:t>
      </w:r>
      <w:r>
        <w:rPr>
          <w:spacing w:val="-24"/>
        </w:rPr>
        <w:t xml:space="preserve"> </w:t>
      </w:r>
      <w:r>
        <w:t>such</w:t>
      </w:r>
      <w:r>
        <w:rPr>
          <w:spacing w:val="-25"/>
        </w:rPr>
        <w:t xml:space="preserve"> </w:t>
      </w:r>
      <w:r>
        <w:t>as</w:t>
      </w:r>
      <w:r>
        <w:rPr>
          <w:spacing w:val="-25"/>
        </w:rPr>
        <w:t xml:space="preserve"> </w:t>
      </w:r>
      <w:r>
        <w:t xml:space="preserve">SBI, </w:t>
      </w:r>
      <w:r>
        <w:rPr>
          <w:spacing w:val="-4"/>
        </w:rPr>
        <w:t>UTI,</w:t>
      </w:r>
      <w:r>
        <w:rPr>
          <w:spacing w:val="-14"/>
        </w:rPr>
        <w:t xml:space="preserve"> </w:t>
      </w:r>
      <w:r>
        <w:rPr>
          <w:spacing w:val="-4"/>
        </w:rPr>
        <w:t>Nippon,</w:t>
      </w:r>
      <w:r>
        <w:rPr>
          <w:spacing w:val="-14"/>
        </w:rPr>
        <w:t xml:space="preserve"> </w:t>
      </w:r>
      <w:r>
        <w:rPr>
          <w:spacing w:val="-4"/>
        </w:rPr>
        <w:t>Mirae</w:t>
      </w:r>
      <w:r>
        <w:rPr>
          <w:spacing w:val="-19"/>
        </w:rPr>
        <w:t xml:space="preserve"> </w:t>
      </w:r>
      <w:r>
        <w:rPr>
          <w:spacing w:val="-4"/>
        </w:rPr>
        <w:t>Asset,</w:t>
      </w:r>
      <w:r>
        <w:rPr>
          <w:spacing w:val="-19"/>
        </w:rPr>
        <w:t xml:space="preserve"> </w:t>
      </w:r>
      <w:r>
        <w:rPr>
          <w:spacing w:val="-4"/>
        </w:rPr>
        <w:t>and</w:t>
      </w:r>
      <w:r>
        <w:rPr>
          <w:spacing w:val="-17"/>
        </w:rPr>
        <w:t xml:space="preserve"> </w:t>
      </w:r>
      <w:r>
        <w:rPr>
          <w:spacing w:val="-4"/>
        </w:rPr>
        <w:t>HDFC.</w:t>
      </w:r>
      <w:r>
        <w:rPr>
          <w:spacing w:val="-14"/>
        </w:rPr>
        <w:t xml:space="preserve"> </w:t>
      </w:r>
      <w:r>
        <w:rPr>
          <w:spacing w:val="-4"/>
        </w:rPr>
        <w:t>The</w:t>
      </w:r>
      <w:r>
        <w:rPr>
          <w:spacing w:val="-20"/>
        </w:rPr>
        <w:t xml:space="preserve"> </w:t>
      </w:r>
      <w:r>
        <w:rPr>
          <w:spacing w:val="-4"/>
        </w:rPr>
        <w:t>selection</w:t>
      </w:r>
      <w:r>
        <w:rPr>
          <w:spacing w:val="-18"/>
        </w:rPr>
        <w:t xml:space="preserve"> </w:t>
      </w:r>
      <w:r>
        <w:rPr>
          <w:spacing w:val="-4"/>
        </w:rPr>
        <w:t>is</w:t>
      </w:r>
      <w:r>
        <w:rPr>
          <w:spacing w:val="-21"/>
        </w:rPr>
        <w:t xml:space="preserve"> </w:t>
      </w:r>
      <w:r>
        <w:rPr>
          <w:spacing w:val="-4"/>
        </w:rPr>
        <w:t>based</w:t>
      </w:r>
      <w:r>
        <w:rPr>
          <w:spacing w:val="-17"/>
        </w:rPr>
        <w:t xml:space="preserve"> </w:t>
      </w:r>
      <w:r>
        <w:rPr>
          <w:spacing w:val="-4"/>
        </w:rPr>
        <w:t>on</w:t>
      </w:r>
      <w:r>
        <w:rPr>
          <w:spacing w:val="-19"/>
        </w:rPr>
        <w:t xml:space="preserve"> </w:t>
      </w:r>
      <w:r>
        <w:rPr>
          <w:spacing w:val="-4"/>
        </w:rPr>
        <w:t>factors</w:t>
      </w:r>
      <w:r>
        <w:rPr>
          <w:spacing w:val="-18"/>
        </w:rPr>
        <w:t xml:space="preserve"> </w:t>
      </w:r>
      <w:r>
        <w:rPr>
          <w:spacing w:val="-4"/>
        </w:rPr>
        <w:t>like</w:t>
      </w:r>
      <w:r>
        <w:rPr>
          <w:spacing w:val="-20"/>
        </w:rPr>
        <w:t xml:space="preserve"> </w:t>
      </w:r>
      <w:r>
        <w:rPr>
          <w:spacing w:val="-4"/>
        </w:rPr>
        <w:t>fund</w:t>
      </w:r>
      <w:r>
        <w:rPr>
          <w:spacing w:val="-6"/>
        </w:rPr>
        <w:t xml:space="preserve"> </w:t>
      </w:r>
      <w:r>
        <w:rPr>
          <w:spacing w:val="-4"/>
        </w:rPr>
        <w:t xml:space="preserve">popularity, </w:t>
      </w:r>
      <w:r>
        <w:t>historical</w:t>
      </w:r>
      <w:r>
        <w:rPr>
          <w:spacing w:val="-14"/>
        </w:rPr>
        <w:t xml:space="preserve"> </w:t>
      </w:r>
      <w:r>
        <w:t>performance,</w:t>
      </w:r>
      <w:r>
        <w:rPr>
          <w:spacing w:val="-2"/>
        </w:rPr>
        <w:t xml:space="preserve"> </w:t>
      </w:r>
      <w:r>
        <w:t>and</w:t>
      </w:r>
      <w:r>
        <w:rPr>
          <w:spacing w:val="-11"/>
        </w:rPr>
        <w:t xml:space="preserve"> </w:t>
      </w:r>
      <w:r>
        <w:t>market</w:t>
      </w:r>
      <w:r>
        <w:rPr>
          <w:spacing w:val="-2"/>
        </w:rPr>
        <w:t xml:space="preserve"> </w:t>
      </w:r>
      <w:r>
        <w:t>presence.</w:t>
      </w:r>
    </w:p>
    <w:p w14:paraId="03A7F73B" w14:textId="77777777" w:rsidR="00F4189B" w:rsidRDefault="0022383E">
      <w:pPr>
        <w:pStyle w:val="BodyText"/>
        <w:spacing w:before="241" w:line="290" w:lineRule="auto"/>
        <w:ind w:left="307" w:right="443"/>
      </w:pPr>
      <w:r>
        <w:rPr>
          <w:spacing w:val="-2"/>
        </w:rPr>
        <w:t>Data</w:t>
      </w:r>
      <w:r>
        <w:rPr>
          <w:spacing w:val="-25"/>
        </w:rPr>
        <w:t xml:space="preserve"> </w:t>
      </w:r>
      <w:r>
        <w:rPr>
          <w:spacing w:val="-2"/>
        </w:rPr>
        <w:t>is</w:t>
      </w:r>
      <w:r>
        <w:rPr>
          <w:spacing w:val="-27"/>
        </w:rPr>
        <w:t xml:space="preserve"> </w:t>
      </w:r>
      <w:r>
        <w:rPr>
          <w:spacing w:val="-2"/>
        </w:rPr>
        <w:t>collected</w:t>
      </w:r>
      <w:r>
        <w:rPr>
          <w:spacing w:val="-24"/>
        </w:rPr>
        <w:t xml:space="preserve"> </w:t>
      </w:r>
      <w:r>
        <w:rPr>
          <w:spacing w:val="-2"/>
        </w:rPr>
        <w:t>from</w:t>
      </w:r>
      <w:r>
        <w:rPr>
          <w:spacing w:val="-23"/>
        </w:rPr>
        <w:t xml:space="preserve"> </w:t>
      </w:r>
      <w:r>
        <w:rPr>
          <w:spacing w:val="-2"/>
        </w:rPr>
        <w:t>reliable</w:t>
      </w:r>
      <w:r>
        <w:rPr>
          <w:spacing w:val="-28"/>
        </w:rPr>
        <w:t xml:space="preserve"> </w:t>
      </w:r>
      <w:r>
        <w:rPr>
          <w:spacing w:val="-2"/>
        </w:rPr>
        <w:t>financial</w:t>
      </w:r>
      <w:r>
        <w:rPr>
          <w:spacing w:val="-29"/>
        </w:rPr>
        <w:t xml:space="preserve"> </w:t>
      </w:r>
      <w:r>
        <w:rPr>
          <w:spacing w:val="-2"/>
        </w:rPr>
        <w:t>sources</w:t>
      </w:r>
      <w:r>
        <w:rPr>
          <w:spacing w:val="-24"/>
        </w:rPr>
        <w:t xml:space="preserve"> </w:t>
      </w:r>
      <w:r>
        <w:rPr>
          <w:spacing w:val="-2"/>
        </w:rPr>
        <w:t>and</w:t>
      </w:r>
      <w:r>
        <w:rPr>
          <w:spacing w:val="-24"/>
        </w:rPr>
        <w:t xml:space="preserve"> </w:t>
      </w:r>
      <w:r>
        <w:rPr>
          <w:spacing w:val="-2"/>
        </w:rPr>
        <w:t>analyzed</w:t>
      </w:r>
      <w:r>
        <w:rPr>
          <w:spacing w:val="-26"/>
        </w:rPr>
        <w:t xml:space="preserve"> </w:t>
      </w:r>
      <w:r>
        <w:rPr>
          <w:spacing w:val="-2"/>
        </w:rPr>
        <w:t>using</w:t>
      </w:r>
      <w:r>
        <w:rPr>
          <w:spacing w:val="-27"/>
        </w:rPr>
        <w:t xml:space="preserve"> </w:t>
      </w:r>
      <w:r>
        <w:rPr>
          <w:spacing w:val="-2"/>
        </w:rPr>
        <w:t>Python</w:t>
      </w:r>
      <w:r>
        <w:rPr>
          <w:spacing w:val="-26"/>
        </w:rPr>
        <w:t xml:space="preserve"> </w:t>
      </w:r>
      <w:r>
        <w:rPr>
          <w:spacing w:val="-2"/>
        </w:rPr>
        <w:t>and</w:t>
      </w:r>
      <w:r>
        <w:rPr>
          <w:spacing w:val="-27"/>
        </w:rPr>
        <w:t xml:space="preserve"> </w:t>
      </w:r>
      <w:r>
        <w:rPr>
          <w:spacing w:val="-2"/>
        </w:rPr>
        <w:t>Excel.</w:t>
      </w:r>
      <w:r>
        <w:rPr>
          <w:spacing w:val="-13"/>
        </w:rPr>
        <w:t xml:space="preserve"> </w:t>
      </w:r>
      <w:r>
        <w:rPr>
          <w:spacing w:val="-2"/>
        </w:rPr>
        <w:t>Statistical techniques,</w:t>
      </w:r>
      <w:r>
        <w:rPr>
          <w:spacing w:val="-20"/>
        </w:rPr>
        <w:t xml:space="preserve"> </w:t>
      </w:r>
      <w:r>
        <w:rPr>
          <w:spacing w:val="-2"/>
        </w:rPr>
        <w:t>including</w:t>
      </w:r>
      <w:r>
        <w:rPr>
          <w:spacing w:val="-24"/>
        </w:rPr>
        <w:t xml:space="preserve"> </w:t>
      </w:r>
      <w:r>
        <w:rPr>
          <w:spacing w:val="-2"/>
        </w:rPr>
        <w:t>Analysis</w:t>
      </w:r>
      <w:r>
        <w:rPr>
          <w:spacing w:val="-22"/>
        </w:rPr>
        <w:t xml:space="preserve"> </w:t>
      </w:r>
      <w:r>
        <w:rPr>
          <w:spacing w:val="-2"/>
        </w:rPr>
        <w:t>of</w:t>
      </w:r>
      <w:r>
        <w:rPr>
          <w:spacing w:val="-23"/>
        </w:rPr>
        <w:t xml:space="preserve"> </w:t>
      </w:r>
      <w:r>
        <w:rPr>
          <w:spacing w:val="-2"/>
        </w:rPr>
        <w:t>Variance</w:t>
      </w:r>
      <w:r>
        <w:rPr>
          <w:spacing w:val="-23"/>
        </w:rPr>
        <w:t xml:space="preserve"> </w:t>
      </w:r>
      <w:r>
        <w:rPr>
          <w:spacing w:val="-2"/>
        </w:rPr>
        <w:t>(ANOVA),</w:t>
      </w:r>
      <w:r>
        <w:rPr>
          <w:spacing w:val="-17"/>
        </w:rPr>
        <w:t xml:space="preserve"> </w:t>
      </w:r>
      <w:r>
        <w:rPr>
          <w:spacing w:val="-2"/>
        </w:rPr>
        <w:t>are</w:t>
      </w:r>
      <w:r>
        <w:rPr>
          <w:spacing w:val="-23"/>
        </w:rPr>
        <w:t xml:space="preserve"> </w:t>
      </w:r>
      <w:r>
        <w:rPr>
          <w:spacing w:val="-2"/>
        </w:rPr>
        <w:t>applied</w:t>
      </w:r>
      <w:r>
        <w:rPr>
          <w:spacing w:val="-20"/>
        </w:rPr>
        <w:t xml:space="preserve"> </w:t>
      </w:r>
      <w:r>
        <w:rPr>
          <w:spacing w:val="-2"/>
        </w:rPr>
        <w:t>to</w:t>
      </w:r>
      <w:r>
        <w:rPr>
          <w:spacing w:val="-22"/>
        </w:rPr>
        <w:t xml:space="preserve"> </w:t>
      </w:r>
      <w:r>
        <w:rPr>
          <w:spacing w:val="-2"/>
        </w:rPr>
        <w:t>compare</w:t>
      </w:r>
      <w:r>
        <w:rPr>
          <w:spacing w:val="-9"/>
        </w:rPr>
        <w:t xml:space="preserve"> </w:t>
      </w:r>
      <w:r>
        <w:rPr>
          <w:spacing w:val="-2"/>
        </w:rPr>
        <w:t>the</w:t>
      </w:r>
      <w:r>
        <w:rPr>
          <w:spacing w:val="-18"/>
        </w:rPr>
        <w:t xml:space="preserve"> </w:t>
      </w:r>
      <w:r>
        <w:rPr>
          <w:spacing w:val="-2"/>
        </w:rPr>
        <w:t>returns</w:t>
      </w:r>
      <w:r>
        <w:rPr>
          <w:spacing w:val="-17"/>
        </w:rPr>
        <w:t xml:space="preserve"> </w:t>
      </w:r>
      <w:r>
        <w:rPr>
          <w:spacing w:val="-2"/>
        </w:rPr>
        <w:t>and identify</w:t>
      </w:r>
      <w:r>
        <w:rPr>
          <w:spacing w:val="-13"/>
        </w:rPr>
        <w:t xml:space="preserve"> </w:t>
      </w:r>
      <w:r>
        <w:rPr>
          <w:spacing w:val="-2"/>
        </w:rPr>
        <w:t>whether</w:t>
      </w:r>
      <w:r>
        <w:rPr>
          <w:spacing w:val="-13"/>
        </w:rPr>
        <w:t xml:space="preserve"> </w:t>
      </w:r>
      <w:r>
        <w:rPr>
          <w:spacing w:val="-2"/>
        </w:rPr>
        <w:t>significant</w:t>
      </w:r>
      <w:r>
        <w:rPr>
          <w:spacing w:val="-8"/>
        </w:rPr>
        <w:t xml:space="preserve"> </w:t>
      </w:r>
      <w:r>
        <w:rPr>
          <w:spacing w:val="-2"/>
        </w:rPr>
        <w:t>differences</w:t>
      </w:r>
      <w:r>
        <w:rPr>
          <w:spacing w:val="-12"/>
        </w:rPr>
        <w:t xml:space="preserve"> </w:t>
      </w:r>
      <w:r>
        <w:rPr>
          <w:spacing w:val="-2"/>
        </w:rPr>
        <w:t>exist</w:t>
      </w:r>
      <w:r>
        <w:rPr>
          <w:spacing w:val="-9"/>
        </w:rPr>
        <w:t xml:space="preserve"> </w:t>
      </w:r>
      <w:r>
        <w:rPr>
          <w:spacing w:val="-2"/>
        </w:rPr>
        <w:t>among</w:t>
      </w:r>
      <w:r>
        <w:rPr>
          <w:spacing w:val="-12"/>
        </w:rPr>
        <w:t xml:space="preserve"> </w:t>
      </w:r>
      <w:r>
        <w:rPr>
          <w:spacing w:val="-2"/>
        </w:rPr>
        <w:t>the</w:t>
      </w:r>
      <w:r>
        <w:rPr>
          <w:spacing w:val="-16"/>
        </w:rPr>
        <w:t xml:space="preserve"> </w:t>
      </w:r>
      <w:r>
        <w:rPr>
          <w:spacing w:val="-2"/>
        </w:rPr>
        <w:t>selected</w:t>
      </w:r>
    </w:p>
    <w:p w14:paraId="5DC4350D" w14:textId="77777777" w:rsidR="00F4189B" w:rsidRDefault="0022383E">
      <w:pPr>
        <w:pStyle w:val="BodyText"/>
        <w:spacing w:before="1"/>
        <w:ind w:left="307"/>
      </w:pPr>
      <w:r>
        <w:rPr>
          <w:spacing w:val="-4"/>
        </w:rPr>
        <w:t>mutual</w:t>
      </w:r>
      <w:r>
        <w:rPr>
          <w:spacing w:val="-22"/>
        </w:rPr>
        <w:t xml:space="preserve"> </w:t>
      </w:r>
      <w:r>
        <w:rPr>
          <w:spacing w:val="-2"/>
        </w:rPr>
        <w:t>funds.</w:t>
      </w:r>
    </w:p>
    <w:p w14:paraId="4B342168" w14:textId="77777777" w:rsidR="00F4189B" w:rsidRDefault="00F4189B">
      <w:pPr>
        <w:pStyle w:val="BodyText"/>
      </w:pPr>
    </w:p>
    <w:p w14:paraId="29F280B4" w14:textId="77777777" w:rsidR="00F4189B" w:rsidRDefault="00F4189B">
      <w:pPr>
        <w:pStyle w:val="BodyText"/>
      </w:pPr>
    </w:p>
    <w:p w14:paraId="57403EC6" w14:textId="77777777" w:rsidR="00F4189B" w:rsidRDefault="00F4189B">
      <w:pPr>
        <w:pStyle w:val="BodyText"/>
        <w:spacing w:before="92"/>
      </w:pPr>
    </w:p>
    <w:p w14:paraId="56B51369" w14:textId="77777777" w:rsidR="00F4189B" w:rsidRDefault="0022383E">
      <w:pPr>
        <w:pStyle w:val="Heading6"/>
      </w:pPr>
      <w:bookmarkStart w:id="36" w:name="SOURCES_OF_DATA"/>
      <w:bookmarkEnd w:id="36"/>
      <w:r>
        <w:rPr>
          <w:color w:val="0D465F"/>
        </w:rPr>
        <w:t>SOURCES</w:t>
      </w:r>
      <w:r>
        <w:rPr>
          <w:color w:val="0D465F"/>
          <w:spacing w:val="-3"/>
        </w:rPr>
        <w:t xml:space="preserve"> </w:t>
      </w:r>
      <w:r>
        <w:rPr>
          <w:color w:val="0D465F"/>
        </w:rPr>
        <w:t>OF</w:t>
      </w:r>
      <w:r>
        <w:rPr>
          <w:color w:val="0D465F"/>
          <w:spacing w:val="12"/>
        </w:rPr>
        <w:t xml:space="preserve"> </w:t>
      </w:r>
      <w:r>
        <w:rPr>
          <w:color w:val="0D465F"/>
          <w:spacing w:val="-4"/>
        </w:rPr>
        <w:t>DATA</w:t>
      </w:r>
    </w:p>
    <w:p w14:paraId="7BB6890B" w14:textId="77777777" w:rsidR="00F4189B" w:rsidRDefault="00F4189B">
      <w:pPr>
        <w:pStyle w:val="BodyText"/>
        <w:spacing w:before="22"/>
        <w:rPr>
          <w:b/>
          <w:sz w:val="28"/>
        </w:rPr>
      </w:pPr>
    </w:p>
    <w:p w14:paraId="24B46C66" w14:textId="77777777" w:rsidR="00F4189B" w:rsidRDefault="0022383E">
      <w:pPr>
        <w:pStyle w:val="ListParagraph"/>
        <w:numPr>
          <w:ilvl w:val="0"/>
          <w:numId w:val="6"/>
        </w:numPr>
        <w:tabs>
          <w:tab w:val="left" w:pos="1027"/>
        </w:tabs>
        <w:spacing w:before="1" w:line="285" w:lineRule="auto"/>
        <w:ind w:right="584"/>
        <w:rPr>
          <w:sz w:val="24"/>
        </w:rPr>
      </w:pPr>
      <w:r>
        <w:rPr>
          <w:spacing w:val="-2"/>
          <w:sz w:val="24"/>
        </w:rPr>
        <w:t>The</w:t>
      </w:r>
      <w:r>
        <w:rPr>
          <w:spacing w:val="-28"/>
          <w:sz w:val="24"/>
        </w:rPr>
        <w:t xml:space="preserve"> </w:t>
      </w:r>
      <w:r>
        <w:rPr>
          <w:spacing w:val="-2"/>
          <w:sz w:val="24"/>
        </w:rPr>
        <w:t>study</w:t>
      </w:r>
      <w:r>
        <w:rPr>
          <w:spacing w:val="-27"/>
          <w:sz w:val="24"/>
        </w:rPr>
        <w:t xml:space="preserve"> </w:t>
      </w:r>
      <w:r>
        <w:rPr>
          <w:spacing w:val="-2"/>
          <w:sz w:val="24"/>
        </w:rPr>
        <w:t>is</w:t>
      </w:r>
      <w:r>
        <w:rPr>
          <w:spacing w:val="-24"/>
          <w:sz w:val="24"/>
        </w:rPr>
        <w:t xml:space="preserve"> </w:t>
      </w:r>
      <w:r>
        <w:rPr>
          <w:spacing w:val="-2"/>
          <w:sz w:val="24"/>
        </w:rPr>
        <w:t>based</w:t>
      </w:r>
      <w:r>
        <w:rPr>
          <w:spacing w:val="-24"/>
          <w:sz w:val="24"/>
        </w:rPr>
        <w:t xml:space="preserve"> </w:t>
      </w:r>
      <w:r>
        <w:rPr>
          <w:spacing w:val="-2"/>
          <w:sz w:val="24"/>
        </w:rPr>
        <w:t>on</w:t>
      </w:r>
      <w:r>
        <w:rPr>
          <w:spacing w:val="-22"/>
          <w:sz w:val="24"/>
        </w:rPr>
        <w:t xml:space="preserve"> </w:t>
      </w:r>
      <w:r>
        <w:rPr>
          <w:b/>
          <w:spacing w:val="-2"/>
          <w:sz w:val="24"/>
        </w:rPr>
        <w:t>secondary</w:t>
      </w:r>
      <w:r>
        <w:rPr>
          <w:b/>
          <w:spacing w:val="-22"/>
          <w:sz w:val="24"/>
        </w:rPr>
        <w:t xml:space="preserve"> </w:t>
      </w:r>
      <w:r>
        <w:rPr>
          <w:b/>
          <w:spacing w:val="-2"/>
          <w:sz w:val="24"/>
        </w:rPr>
        <w:t>data</w:t>
      </w:r>
      <w:r>
        <w:rPr>
          <w:b/>
          <w:spacing w:val="-24"/>
          <w:sz w:val="24"/>
        </w:rPr>
        <w:t xml:space="preserve"> </w:t>
      </w:r>
      <w:r>
        <w:rPr>
          <w:spacing w:val="-2"/>
          <w:sz w:val="24"/>
        </w:rPr>
        <w:t>collected</w:t>
      </w:r>
      <w:r>
        <w:rPr>
          <w:spacing w:val="-22"/>
          <w:sz w:val="24"/>
        </w:rPr>
        <w:t xml:space="preserve"> </w:t>
      </w:r>
      <w:r>
        <w:rPr>
          <w:spacing w:val="-2"/>
          <w:sz w:val="24"/>
        </w:rPr>
        <w:t>from</w:t>
      </w:r>
      <w:r>
        <w:rPr>
          <w:spacing w:val="-24"/>
          <w:sz w:val="24"/>
        </w:rPr>
        <w:t xml:space="preserve"> </w:t>
      </w:r>
      <w:r>
        <w:rPr>
          <w:spacing w:val="-2"/>
          <w:sz w:val="24"/>
        </w:rPr>
        <w:t>the</w:t>
      </w:r>
      <w:r>
        <w:rPr>
          <w:spacing w:val="-25"/>
          <w:sz w:val="24"/>
        </w:rPr>
        <w:t xml:space="preserve"> </w:t>
      </w:r>
      <w:r>
        <w:rPr>
          <w:spacing w:val="-2"/>
          <w:sz w:val="24"/>
        </w:rPr>
        <w:t>Association</w:t>
      </w:r>
      <w:r>
        <w:rPr>
          <w:spacing w:val="-24"/>
          <w:sz w:val="24"/>
        </w:rPr>
        <w:t xml:space="preserve"> </w:t>
      </w:r>
      <w:r>
        <w:rPr>
          <w:spacing w:val="-2"/>
          <w:sz w:val="24"/>
        </w:rPr>
        <w:t>of</w:t>
      </w:r>
      <w:r>
        <w:rPr>
          <w:spacing w:val="-25"/>
          <w:sz w:val="24"/>
        </w:rPr>
        <w:t xml:space="preserve"> </w:t>
      </w:r>
      <w:r>
        <w:rPr>
          <w:spacing w:val="-2"/>
          <w:sz w:val="24"/>
        </w:rPr>
        <w:t>Mutual</w:t>
      </w:r>
      <w:r>
        <w:rPr>
          <w:spacing w:val="-5"/>
          <w:sz w:val="24"/>
        </w:rPr>
        <w:t xml:space="preserve"> </w:t>
      </w:r>
      <w:r>
        <w:rPr>
          <w:spacing w:val="-2"/>
          <w:sz w:val="24"/>
        </w:rPr>
        <w:t>Funds</w:t>
      </w:r>
      <w:r>
        <w:rPr>
          <w:spacing w:val="-24"/>
          <w:sz w:val="24"/>
        </w:rPr>
        <w:t xml:space="preserve"> </w:t>
      </w:r>
      <w:r>
        <w:rPr>
          <w:spacing w:val="-2"/>
          <w:sz w:val="24"/>
        </w:rPr>
        <w:t xml:space="preserve">in </w:t>
      </w:r>
      <w:r>
        <w:rPr>
          <w:sz w:val="24"/>
        </w:rPr>
        <w:t>India</w:t>
      </w:r>
      <w:r>
        <w:rPr>
          <w:spacing w:val="-11"/>
          <w:sz w:val="24"/>
        </w:rPr>
        <w:t xml:space="preserve"> </w:t>
      </w:r>
      <w:r>
        <w:rPr>
          <w:sz w:val="24"/>
        </w:rPr>
        <w:t>(AMFI)</w:t>
      </w:r>
      <w:r>
        <w:rPr>
          <w:spacing w:val="-14"/>
          <w:sz w:val="24"/>
        </w:rPr>
        <w:t xml:space="preserve"> </w:t>
      </w:r>
      <w:r>
        <w:rPr>
          <w:sz w:val="24"/>
        </w:rPr>
        <w:t>official</w:t>
      </w:r>
      <w:r>
        <w:rPr>
          <w:spacing w:val="-18"/>
          <w:sz w:val="24"/>
        </w:rPr>
        <w:t xml:space="preserve"> </w:t>
      </w:r>
      <w:r>
        <w:rPr>
          <w:sz w:val="24"/>
        </w:rPr>
        <w:t>website</w:t>
      </w:r>
      <w:r>
        <w:rPr>
          <w:spacing w:val="-19"/>
          <w:sz w:val="24"/>
        </w:rPr>
        <w:t xml:space="preserve"> </w:t>
      </w:r>
      <w:r>
        <w:rPr>
          <w:sz w:val="24"/>
        </w:rPr>
        <w:t>and</w:t>
      </w:r>
      <w:r>
        <w:rPr>
          <w:spacing w:val="-14"/>
          <w:sz w:val="24"/>
        </w:rPr>
        <w:t xml:space="preserve"> </w:t>
      </w:r>
      <w:r>
        <w:rPr>
          <w:sz w:val="24"/>
        </w:rPr>
        <w:t>other</w:t>
      </w:r>
      <w:r>
        <w:rPr>
          <w:spacing w:val="-16"/>
          <w:sz w:val="24"/>
        </w:rPr>
        <w:t xml:space="preserve"> </w:t>
      </w:r>
      <w:r>
        <w:rPr>
          <w:sz w:val="24"/>
        </w:rPr>
        <w:t>financial</w:t>
      </w:r>
      <w:r>
        <w:rPr>
          <w:spacing w:val="-18"/>
          <w:sz w:val="24"/>
        </w:rPr>
        <w:t xml:space="preserve"> </w:t>
      </w:r>
      <w:r>
        <w:rPr>
          <w:sz w:val="24"/>
        </w:rPr>
        <w:t>platforms.</w:t>
      </w:r>
    </w:p>
    <w:p w14:paraId="38AF5335" w14:textId="77777777" w:rsidR="00F4189B" w:rsidRDefault="0022383E">
      <w:pPr>
        <w:pStyle w:val="ListParagraph"/>
        <w:numPr>
          <w:ilvl w:val="0"/>
          <w:numId w:val="6"/>
        </w:numPr>
        <w:tabs>
          <w:tab w:val="left" w:pos="1027"/>
        </w:tabs>
        <w:spacing w:before="8" w:line="290" w:lineRule="auto"/>
        <w:ind w:right="1753"/>
        <w:rPr>
          <w:sz w:val="24"/>
        </w:rPr>
      </w:pPr>
      <w:r>
        <w:rPr>
          <w:spacing w:val="-2"/>
          <w:sz w:val="24"/>
        </w:rPr>
        <w:t>The</w:t>
      </w:r>
      <w:r>
        <w:rPr>
          <w:spacing w:val="-32"/>
          <w:sz w:val="24"/>
        </w:rPr>
        <w:t xml:space="preserve"> </w:t>
      </w:r>
      <w:r>
        <w:rPr>
          <w:spacing w:val="-2"/>
          <w:sz w:val="24"/>
        </w:rPr>
        <w:t>analysis</w:t>
      </w:r>
      <w:r>
        <w:rPr>
          <w:spacing w:val="-26"/>
          <w:sz w:val="24"/>
        </w:rPr>
        <w:t xml:space="preserve"> </w:t>
      </w:r>
      <w:r>
        <w:rPr>
          <w:spacing w:val="-2"/>
          <w:sz w:val="24"/>
        </w:rPr>
        <w:t>considers</w:t>
      </w:r>
      <w:r>
        <w:rPr>
          <w:spacing w:val="-27"/>
          <w:sz w:val="24"/>
        </w:rPr>
        <w:t xml:space="preserve"> </w:t>
      </w:r>
      <w:r>
        <w:rPr>
          <w:spacing w:val="-2"/>
          <w:sz w:val="24"/>
        </w:rPr>
        <w:t>five</w:t>
      </w:r>
      <w:r>
        <w:rPr>
          <w:spacing w:val="-28"/>
          <w:sz w:val="24"/>
        </w:rPr>
        <w:t xml:space="preserve"> </w:t>
      </w:r>
      <w:r>
        <w:rPr>
          <w:spacing w:val="-2"/>
          <w:sz w:val="24"/>
        </w:rPr>
        <w:t>mutual</w:t>
      </w:r>
      <w:r>
        <w:rPr>
          <w:spacing w:val="-26"/>
          <w:sz w:val="24"/>
        </w:rPr>
        <w:t xml:space="preserve"> </w:t>
      </w:r>
      <w:r>
        <w:rPr>
          <w:spacing w:val="-2"/>
          <w:sz w:val="24"/>
        </w:rPr>
        <w:t>funds,</w:t>
      </w:r>
      <w:r>
        <w:rPr>
          <w:spacing w:val="-24"/>
          <w:sz w:val="24"/>
        </w:rPr>
        <w:t xml:space="preserve"> </w:t>
      </w:r>
      <w:r>
        <w:rPr>
          <w:spacing w:val="-2"/>
          <w:sz w:val="24"/>
        </w:rPr>
        <w:t>namely</w:t>
      </w:r>
      <w:r>
        <w:rPr>
          <w:spacing w:val="-26"/>
          <w:sz w:val="24"/>
        </w:rPr>
        <w:t xml:space="preserve"> </w:t>
      </w:r>
      <w:r>
        <w:rPr>
          <w:b/>
          <w:spacing w:val="-2"/>
          <w:sz w:val="24"/>
        </w:rPr>
        <w:t>SBI,</w:t>
      </w:r>
      <w:r>
        <w:rPr>
          <w:b/>
          <w:spacing w:val="-29"/>
          <w:sz w:val="24"/>
        </w:rPr>
        <w:t xml:space="preserve"> </w:t>
      </w:r>
      <w:r>
        <w:rPr>
          <w:b/>
          <w:spacing w:val="-2"/>
          <w:sz w:val="24"/>
        </w:rPr>
        <w:t>UTI,</w:t>
      </w:r>
      <w:r>
        <w:rPr>
          <w:b/>
          <w:spacing w:val="-29"/>
          <w:sz w:val="24"/>
        </w:rPr>
        <w:t xml:space="preserve"> </w:t>
      </w:r>
      <w:r>
        <w:rPr>
          <w:b/>
          <w:spacing w:val="-2"/>
          <w:sz w:val="24"/>
        </w:rPr>
        <w:t>Nippon,</w:t>
      </w:r>
      <w:r>
        <w:rPr>
          <w:b/>
          <w:spacing w:val="-26"/>
          <w:sz w:val="24"/>
        </w:rPr>
        <w:t xml:space="preserve"> </w:t>
      </w:r>
      <w:r>
        <w:rPr>
          <w:b/>
          <w:spacing w:val="-2"/>
          <w:sz w:val="24"/>
        </w:rPr>
        <w:t xml:space="preserve">Mirae </w:t>
      </w:r>
      <w:r>
        <w:rPr>
          <w:b/>
          <w:sz w:val="24"/>
        </w:rPr>
        <w:t>Asset,</w:t>
      </w:r>
      <w:r>
        <w:rPr>
          <w:b/>
          <w:spacing w:val="-13"/>
          <w:sz w:val="24"/>
        </w:rPr>
        <w:t xml:space="preserve"> </w:t>
      </w:r>
      <w:r>
        <w:rPr>
          <w:b/>
          <w:sz w:val="24"/>
        </w:rPr>
        <w:t>and</w:t>
      </w:r>
      <w:r>
        <w:rPr>
          <w:b/>
          <w:spacing w:val="-8"/>
          <w:sz w:val="24"/>
        </w:rPr>
        <w:t xml:space="preserve"> </w:t>
      </w:r>
      <w:r>
        <w:rPr>
          <w:b/>
          <w:sz w:val="24"/>
        </w:rPr>
        <w:t>HDFC</w:t>
      </w:r>
      <w:r>
        <w:rPr>
          <w:sz w:val="24"/>
        </w:rPr>
        <w:t>,</w:t>
      </w:r>
      <w:r>
        <w:rPr>
          <w:spacing w:val="-6"/>
          <w:sz w:val="24"/>
        </w:rPr>
        <w:t xml:space="preserve"> </w:t>
      </w:r>
      <w:r>
        <w:rPr>
          <w:sz w:val="24"/>
        </w:rPr>
        <w:t>based</w:t>
      </w:r>
      <w:r>
        <w:rPr>
          <w:spacing w:val="-6"/>
          <w:sz w:val="24"/>
        </w:rPr>
        <w:t xml:space="preserve"> </w:t>
      </w:r>
      <w:r>
        <w:rPr>
          <w:sz w:val="24"/>
        </w:rPr>
        <w:t>on</w:t>
      </w:r>
      <w:r>
        <w:rPr>
          <w:spacing w:val="-12"/>
          <w:sz w:val="24"/>
        </w:rPr>
        <w:t xml:space="preserve"> </w:t>
      </w:r>
      <w:r>
        <w:rPr>
          <w:sz w:val="24"/>
        </w:rPr>
        <w:t>data</w:t>
      </w:r>
      <w:r>
        <w:rPr>
          <w:spacing w:val="-6"/>
          <w:sz w:val="24"/>
        </w:rPr>
        <w:t xml:space="preserve"> </w:t>
      </w:r>
      <w:r>
        <w:rPr>
          <w:sz w:val="24"/>
        </w:rPr>
        <w:t>collected</w:t>
      </w:r>
      <w:r>
        <w:rPr>
          <w:spacing w:val="-8"/>
          <w:sz w:val="24"/>
        </w:rPr>
        <w:t xml:space="preserve"> </w:t>
      </w:r>
      <w:r>
        <w:rPr>
          <w:sz w:val="24"/>
        </w:rPr>
        <w:t>over</w:t>
      </w:r>
      <w:r>
        <w:rPr>
          <w:spacing w:val="-10"/>
          <w:sz w:val="24"/>
        </w:rPr>
        <w:t xml:space="preserve"> </w:t>
      </w:r>
      <w:r>
        <w:rPr>
          <w:sz w:val="24"/>
        </w:rPr>
        <w:t>the</w:t>
      </w:r>
      <w:r>
        <w:rPr>
          <w:spacing w:val="-6"/>
          <w:sz w:val="24"/>
        </w:rPr>
        <w:t xml:space="preserve"> </w:t>
      </w:r>
      <w:r>
        <w:rPr>
          <w:sz w:val="24"/>
        </w:rPr>
        <w:t>last</w:t>
      </w:r>
      <w:r>
        <w:rPr>
          <w:spacing w:val="-5"/>
          <w:sz w:val="24"/>
        </w:rPr>
        <w:t xml:space="preserve"> </w:t>
      </w:r>
      <w:r>
        <w:rPr>
          <w:sz w:val="24"/>
        </w:rPr>
        <w:t>five</w:t>
      </w:r>
      <w:r>
        <w:rPr>
          <w:spacing w:val="-8"/>
          <w:sz w:val="24"/>
        </w:rPr>
        <w:t xml:space="preserve"> </w:t>
      </w:r>
      <w:r>
        <w:rPr>
          <w:sz w:val="24"/>
        </w:rPr>
        <w:t>years</w:t>
      </w:r>
    </w:p>
    <w:p w14:paraId="3917DD0A" w14:textId="77777777" w:rsidR="00F4189B" w:rsidRDefault="00F4189B">
      <w:pPr>
        <w:pStyle w:val="BodyText"/>
      </w:pPr>
    </w:p>
    <w:p w14:paraId="638798BB" w14:textId="77777777" w:rsidR="00F4189B" w:rsidRDefault="00F4189B">
      <w:pPr>
        <w:pStyle w:val="BodyText"/>
        <w:spacing w:before="60"/>
      </w:pPr>
    </w:p>
    <w:p w14:paraId="63FB1E70" w14:textId="77777777" w:rsidR="00F4189B" w:rsidRDefault="0022383E">
      <w:pPr>
        <w:pStyle w:val="Heading6"/>
      </w:pPr>
      <w:bookmarkStart w:id="37" w:name="VARIABLES"/>
      <w:bookmarkEnd w:id="37"/>
      <w:r>
        <w:rPr>
          <w:color w:val="0D465F"/>
          <w:spacing w:val="-2"/>
        </w:rPr>
        <w:t>VARIABLES</w:t>
      </w:r>
    </w:p>
    <w:p w14:paraId="33CBAD18" w14:textId="77777777" w:rsidR="00F4189B" w:rsidRDefault="00F4189B">
      <w:pPr>
        <w:pStyle w:val="BodyText"/>
        <w:spacing w:before="30"/>
        <w:rPr>
          <w:b/>
          <w:sz w:val="28"/>
        </w:rPr>
      </w:pPr>
    </w:p>
    <w:p w14:paraId="27BC359B" w14:textId="77777777" w:rsidR="00F4189B" w:rsidRDefault="0022383E">
      <w:pPr>
        <w:ind w:left="307"/>
        <w:rPr>
          <w:b/>
          <w:sz w:val="24"/>
        </w:rPr>
      </w:pPr>
      <w:r>
        <w:rPr>
          <w:b/>
          <w:spacing w:val="-6"/>
          <w:sz w:val="24"/>
        </w:rPr>
        <w:t>Independent</w:t>
      </w:r>
      <w:r>
        <w:rPr>
          <w:b/>
          <w:spacing w:val="-19"/>
          <w:sz w:val="24"/>
        </w:rPr>
        <w:t xml:space="preserve"> </w:t>
      </w:r>
      <w:r>
        <w:rPr>
          <w:b/>
          <w:spacing w:val="-6"/>
          <w:sz w:val="24"/>
        </w:rPr>
        <w:t>Variable:</w:t>
      </w:r>
      <w:r>
        <w:rPr>
          <w:b/>
          <w:spacing w:val="-16"/>
          <w:sz w:val="24"/>
        </w:rPr>
        <w:t xml:space="preserve"> </w:t>
      </w:r>
      <w:r>
        <w:rPr>
          <w:b/>
          <w:spacing w:val="-6"/>
          <w:sz w:val="24"/>
        </w:rPr>
        <w:t>MUTUAL</w:t>
      </w:r>
      <w:r>
        <w:rPr>
          <w:b/>
          <w:spacing w:val="-10"/>
          <w:sz w:val="24"/>
        </w:rPr>
        <w:t xml:space="preserve"> </w:t>
      </w:r>
      <w:r>
        <w:rPr>
          <w:b/>
          <w:spacing w:val="-6"/>
          <w:sz w:val="24"/>
        </w:rPr>
        <w:t>FUNDS</w:t>
      </w:r>
    </w:p>
    <w:p w14:paraId="7A614483" w14:textId="77777777" w:rsidR="00F4189B" w:rsidRDefault="0022383E">
      <w:pPr>
        <w:pStyle w:val="BodyText"/>
        <w:spacing w:before="57"/>
        <w:ind w:left="357"/>
      </w:pPr>
      <w:r>
        <w:rPr>
          <w:spacing w:val="-6"/>
        </w:rPr>
        <w:t>The</w:t>
      </w:r>
      <w:r>
        <w:rPr>
          <w:spacing w:val="-27"/>
        </w:rPr>
        <w:t xml:space="preserve"> </w:t>
      </w:r>
      <w:r>
        <w:rPr>
          <w:spacing w:val="-6"/>
        </w:rPr>
        <w:t>different</w:t>
      </w:r>
      <w:r>
        <w:rPr>
          <w:spacing w:val="-19"/>
        </w:rPr>
        <w:t xml:space="preserve"> </w:t>
      </w:r>
      <w:r>
        <w:rPr>
          <w:spacing w:val="-6"/>
        </w:rPr>
        <w:t>mutual</w:t>
      </w:r>
      <w:r>
        <w:rPr>
          <w:spacing w:val="-22"/>
        </w:rPr>
        <w:t xml:space="preserve"> </w:t>
      </w:r>
      <w:r>
        <w:rPr>
          <w:spacing w:val="-6"/>
        </w:rPr>
        <w:t>funds</w:t>
      </w:r>
      <w:r>
        <w:rPr>
          <w:spacing w:val="-18"/>
        </w:rPr>
        <w:t xml:space="preserve"> </w:t>
      </w:r>
      <w:r>
        <w:rPr>
          <w:spacing w:val="-6"/>
        </w:rPr>
        <w:t>(SBI,</w:t>
      </w:r>
      <w:r>
        <w:rPr>
          <w:spacing w:val="-19"/>
        </w:rPr>
        <w:t xml:space="preserve"> </w:t>
      </w:r>
      <w:r>
        <w:rPr>
          <w:spacing w:val="-6"/>
        </w:rPr>
        <w:t>UTI,</w:t>
      </w:r>
      <w:r>
        <w:rPr>
          <w:spacing w:val="-18"/>
        </w:rPr>
        <w:t xml:space="preserve"> </w:t>
      </w:r>
      <w:r>
        <w:rPr>
          <w:spacing w:val="-6"/>
        </w:rPr>
        <w:t>Nippon,</w:t>
      </w:r>
      <w:r>
        <w:rPr>
          <w:spacing w:val="-18"/>
        </w:rPr>
        <w:t xml:space="preserve"> </w:t>
      </w:r>
      <w:r>
        <w:rPr>
          <w:spacing w:val="-6"/>
        </w:rPr>
        <w:t>Mirae</w:t>
      </w:r>
      <w:r>
        <w:rPr>
          <w:spacing w:val="-22"/>
        </w:rPr>
        <w:t xml:space="preserve"> </w:t>
      </w:r>
      <w:r>
        <w:rPr>
          <w:spacing w:val="-6"/>
        </w:rPr>
        <w:t>Asset,</w:t>
      </w:r>
      <w:r>
        <w:rPr>
          <w:spacing w:val="-23"/>
        </w:rPr>
        <w:t xml:space="preserve"> </w:t>
      </w:r>
      <w:r>
        <w:rPr>
          <w:spacing w:val="-6"/>
        </w:rPr>
        <w:t>HDFC)</w:t>
      </w:r>
      <w:r>
        <w:rPr>
          <w:spacing w:val="-22"/>
        </w:rPr>
        <w:t xml:space="preserve"> </w:t>
      </w:r>
      <w:r>
        <w:rPr>
          <w:spacing w:val="-6"/>
        </w:rPr>
        <w:t>are</w:t>
      </w:r>
      <w:r>
        <w:rPr>
          <w:spacing w:val="-21"/>
        </w:rPr>
        <w:t xml:space="preserve"> </w:t>
      </w:r>
      <w:r>
        <w:rPr>
          <w:spacing w:val="-6"/>
        </w:rPr>
        <w:t>treated</w:t>
      </w:r>
      <w:r>
        <w:rPr>
          <w:spacing w:val="-18"/>
        </w:rPr>
        <w:t xml:space="preserve"> </w:t>
      </w:r>
      <w:r>
        <w:rPr>
          <w:spacing w:val="-6"/>
        </w:rPr>
        <w:t>as</w:t>
      </w:r>
    </w:p>
    <w:p w14:paraId="008E4131" w14:textId="77777777" w:rsidR="00F4189B" w:rsidRDefault="0022383E">
      <w:pPr>
        <w:pStyle w:val="BodyText"/>
        <w:spacing w:before="61" w:line="288" w:lineRule="auto"/>
        <w:ind w:left="307" w:right="749"/>
      </w:pPr>
      <w:r>
        <w:rPr>
          <w:spacing w:val="-6"/>
        </w:rPr>
        <w:t>independent</w:t>
      </w:r>
      <w:r>
        <w:rPr>
          <w:spacing w:val="-15"/>
        </w:rPr>
        <w:t xml:space="preserve"> </w:t>
      </w:r>
      <w:r>
        <w:rPr>
          <w:spacing w:val="-6"/>
        </w:rPr>
        <w:t>variables.</w:t>
      </w:r>
      <w:r>
        <w:rPr>
          <w:spacing w:val="-17"/>
        </w:rPr>
        <w:t xml:space="preserve"> </w:t>
      </w:r>
      <w:r>
        <w:rPr>
          <w:spacing w:val="-6"/>
        </w:rPr>
        <w:t>These</w:t>
      </w:r>
      <w:r>
        <w:rPr>
          <w:spacing w:val="-20"/>
        </w:rPr>
        <w:t xml:space="preserve"> </w:t>
      </w:r>
      <w:r>
        <w:rPr>
          <w:spacing w:val="-6"/>
        </w:rPr>
        <w:t>represent</w:t>
      </w:r>
      <w:r>
        <w:rPr>
          <w:spacing w:val="-15"/>
        </w:rPr>
        <w:t xml:space="preserve"> </w:t>
      </w:r>
      <w:r>
        <w:rPr>
          <w:spacing w:val="-6"/>
        </w:rPr>
        <w:t>different</w:t>
      </w:r>
      <w:r>
        <w:rPr>
          <w:spacing w:val="-14"/>
        </w:rPr>
        <w:t xml:space="preserve"> </w:t>
      </w:r>
      <w:r>
        <w:rPr>
          <w:spacing w:val="-6"/>
        </w:rPr>
        <w:t>investment</w:t>
      </w:r>
      <w:r>
        <w:rPr>
          <w:spacing w:val="-15"/>
        </w:rPr>
        <w:t xml:space="preserve"> </w:t>
      </w:r>
      <w:r>
        <w:rPr>
          <w:spacing w:val="-6"/>
        </w:rPr>
        <w:t>strategies</w:t>
      </w:r>
      <w:r>
        <w:rPr>
          <w:spacing w:val="-17"/>
        </w:rPr>
        <w:t xml:space="preserve"> </w:t>
      </w:r>
      <w:r>
        <w:rPr>
          <w:spacing w:val="-6"/>
        </w:rPr>
        <w:t>and</w:t>
      </w:r>
      <w:r>
        <w:rPr>
          <w:spacing w:val="-17"/>
        </w:rPr>
        <w:t xml:space="preserve"> </w:t>
      </w:r>
      <w:r>
        <w:rPr>
          <w:spacing w:val="-6"/>
        </w:rPr>
        <w:t xml:space="preserve">portfolio management </w:t>
      </w:r>
      <w:r>
        <w:t>styles across AMCs.</w:t>
      </w:r>
    </w:p>
    <w:p w14:paraId="6C67A1FB" w14:textId="77777777" w:rsidR="00F4189B" w:rsidRDefault="0022383E">
      <w:pPr>
        <w:spacing w:before="252"/>
        <w:ind w:left="307"/>
        <w:rPr>
          <w:b/>
          <w:sz w:val="24"/>
        </w:rPr>
      </w:pPr>
      <w:r>
        <w:rPr>
          <w:b/>
          <w:spacing w:val="-4"/>
          <w:sz w:val="24"/>
        </w:rPr>
        <w:t>Dependent</w:t>
      </w:r>
      <w:r>
        <w:rPr>
          <w:b/>
          <w:spacing w:val="-20"/>
          <w:sz w:val="24"/>
        </w:rPr>
        <w:t xml:space="preserve"> </w:t>
      </w:r>
      <w:r>
        <w:rPr>
          <w:b/>
          <w:spacing w:val="-4"/>
          <w:sz w:val="24"/>
        </w:rPr>
        <w:t>Variable:</w:t>
      </w:r>
      <w:r>
        <w:rPr>
          <w:b/>
          <w:spacing w:val="-18"/>
          <w:sz w:val="24"/>
        </w:rPr>
        <w:t xml:space="preserve"> </w:t>
      </w:r>
      <w:r>
        <w:rPr>
          <w:b/>
          <w:spacing w:val="-4"/>
          <w:sz w:val="24"/>
        </w:rPr>
        <w:t>RETURNS</w:t>
      </w:r>
      <w:r>
        <w:rPr>
          <w:b/>
          <w:spacing w:val="-15"/>
          <w:sz w:val="24"/>
        </w:rPr>
        <w:t xml:space="preserve"> </w:t>
      </w:r>
      <w:r>
        <w:rPr>
          <w:b/>
          <w:spacing w:val="-4"/>
          <w:sz w:val="24"/>
        </w:rPr>
        <w:t>/</w:t>
      </w:r>
      <w:r>
        <w:rPr>
          <w:b/>
          <w:spacing w:val="-15"/>
          <w:sz w:val="24"/>
        </w:rPr>
        <w:t xml:space="preserve"> </w:t>
      </w:r>
      <w:r>
        <w:rPr>
          <w:b/>
          <w:spacing w:val="-4"/>
          <w:sz w:val="24"/>
        </w:rPr>
        <w:t>NAV</w:t>
      </w:r>
      <w:r>
        <w:rPr>
          <w:b/>
          <w:spacing w:val="-18"/>
          <w:sz w:val="24"/>
        </w:rPr>
        <w:t xml:space="preserve"> </w:t>
      </w:r>
      <w:r>
        <w:rPr>
          <w:b/>
          <w:spacing w:val="-4"/>
          <w:sz w:val="24"/>
        </w:rPr>
        <w:t>RETURNS</w:t>
      </w:r>
    </w:p>
    <w:p w14:paraId="5EBE0854" w14:textId="77777777" w:rsidR="00F4189B" w:rsidRDefault="0022383E">
      <w:pPr>
        <w:pStyle w:val="BodyText"/>
        <w:spacing w:before="55"/>
        <w:ind w:left="357"/>
      </w:pPr>
      <w:r>
        <w:rPr>
          <w:spacing w:val="-4"/>
        </w:rPr>
        <w:t>The</w:t>
      </w:r>
      <w:r>
        <w:rPr>
          <w:spacing w:val="-29"/>
        </w:rPr>
        <w:t xml:space="preserve"> </w:t>
      </w:r>
      <w:r>
        <w:rPr>
          <w:spacing w:val="-4"/>
        </w:rPr>
        <w:t>returns</w:t>
      </w:r>
      <w:r>
        <w:rPr>
          <w:spacing w:val="-27"/>
        </w:rPr>
        <w:t xml:space="preserve"> </w:t>
      </w:r>
      <w:r>
        <w:rPr>
          <w:spacing w:val="-4"/>
        </w:rPr>
        <w:t>(or</w:t>
      </w:r>
      <w:r>
        <w:rPr>
          <w:spacing w:val="-27"/>
        </w:rPr>
        <w:t xml:space="preserve"> </w:t>
      </w:r>
      <w:r>
        <w:rPr>
          <w:spacing w:val="-4"/>
        </w:rPr>
        <w:t>NAV</w:t>
      </w:r>
      <w:r>
        <w:rPr>
          <w:spacing w:val="-25"/>
        </w:rPr>
        <w:t xml:space="preserve"> </w:t>
      </w:r>
      <w:r>
        <w:rPr>
          <w:spacing w:val="-4"/>
        </w:rPr>
        <w:t>returns)</w:t>
      </w:r>
      <w:r>
        <w:rPr>
          <w:spacing w:val="-21"/>
        </w:rPr>
        <w:t xml:space="preserve"> </w:t>
      </w:r>
      <w:r>
        <w:rPr>
          <w:spacing w:val="-4"/>
        </w:rPr>
        <w:t>of</w:t>
      </w:r>
      <w:r>
        <w:rPr>
          <w:spacing w:val="-28"/>
        </w:rPr>
        <w:t xml:space="preserve"> </w:t>
      </w:r>
      <w:r>
        <w:rPr>
          <w:spacing w:val="-4"/>
        </w:rPr>
        <w:t>the</w:t>
      </w:r>
      <w:r>
        <w:rPr>
          <w:spacing w:val="-29"/>
        </w:rPr>
        <w:t xml:space="preserve"> </w:t>
      </w:r>
      <w:r>
        <w:rPr>
          <w:spacing w:val="-4"/>
        </w:rPr>
        <w:t>selected</w:t>
      </w:r>
      <w:r>
        <w:rPr>
          <w:spacing w:val="-27"/>
        </w:rPr>
        <w:t xml:space="preserve"> </w:t>
      </w:r>
      <w:r>
        <w:rPr>
          <w:spacing w:val="-4"/>
        </w:rPr>
        <w:t>mutual</w:t>
      </w:r>
      <w:r>
        <w:rPr>
          <w:spacing w:val="-26"/>
        </w:rPr>
        <w:t xml:space="preserve"> </w:t>
      </w:r>
      <w:r>
        <w:rPr>
          <w:spacing w:val="-4"/>
        </w:rPr>
        <w:t>funds</w:t>
      </w:r>
      <w:r>
        <w:rPr>
          <w:spacing w:val="-26"/>
        </w:rPr>
        <w:t xml:space="preserve"> </w:t>
      </w:r>
      <w:r>
        <w:rPr>
          <w:spacing w:val="-4"/>
        </w:rPr>
        <w:t>are</w:t>
      </w:r>
      <w:r>
        <w:rPr>
          <w:spacing w:val="-26"/>
        </w:rPr>
        <w:t xml:space="preserve"> </w:t>
      </w:r>
      <w:r>
        <w:rPr>
          <w:spacing w:val="-4"/>
        </w:rPr>
        <w:t>considered</w:t>
      </w:r>
      <w:r>
        <w:rPr>
          <w:spacing w:val="-22"/>
        </w:rPr>
        <w:t xml:space="preserve"> </w:t>
      </w:r>
      <w:r>
        <w:rPr>
          <w:spacing w:val="-4"/>
        </w:rPr>
        <w:t>as</w:t>
      </w:r>
      <w:r>
        <w:rPr>
          <w:spacing w:val="-27"/>
        </w:rPr>
        <w:t xml:space="preserve"> </w:t>
      </w:r>
      <w:r>
        <w:rPr>
          <w:spacing w:val="-5"/>
        </w:rPr>
        <w:t>the</w:t>
      </w:r>
    </w:p>
    <w:p w14:paraId="3B526458" w14:textId="77777777" w:rsidR="00F4189B" w:rsidRDefault="0022383E">
      <w:pPr>
        <w:pStyle w:val="BodyText"/>
        <w:spacing w:before="63"/>
        <w:ind w:left="307"/>
      </w:pPr>
      <w:r>
        <w:rPr>
          <w:spacing w:val="-4"/>
        </w:rPr>
        <w:t>dependent</w:t>
      </w:r>
      <w:r>
        <w:rPr>
          <w:spacing w:val="-21"/>
        </w:rPr>
        <w:t xml:space="preserve"> </w:t>
      </w:r>
      <w:r>
        <w:rPr>
          <w:spacing w:val="-4"/>
        </w:rPr>
        <w:t>variable.</w:t>
      </w:r>
      <w:r>
        <w:rPr>
          <w:spacing w:val="-30"/>
        </w:rPr>
        <w:t xml:space="preserve"> </w:t>
      </w:r>
      <w:r>
        <w:rPr>
          <w:spacing w:val="-4"/>
        </w:rPr>
        <w:t>These</w:t>
      </w:r>
      <w:r>
        <w:rPr>
          <w:spacing w:val="-24"/>
        </w:rPr>
        <w:t xml:space="preserve"> </w:t>
      </w:r>
      <w:r>
        <w:rPr>
          <w:spacing w:val="-4"/>
        </w:rPr>
        <w:t>returns</w:t>
      </w:r>
      <w:r>
        <w:rPr>
          <w:spacing w:val="-26"/>
        </w:rPr>
        <w:t xml:space="preserve"> </w:t>
      </w:r>
      <w:r>
        <w:rPr>
          <w:spacing w:val="-4"/>
        </w:rPr>
        <w:t>are</w:t>
      </w:r>
      <w:r>
        <w:rPr>
          <w:spacing w:val="-27"/>
        </w:rPr>
        <w:t xml:space="preserve"> </w:t>
      </w:r>
      <w:r>
        <w:rPr>
          <w:spacing w:val="-4"/>
        </w:rPr>
        <w:t>used</w:t>
      </w:r>
      <w:r>
        <w:rPr>
          <w:spacing w:val="-27"/>
        </w:rPr>
        <w:t xml:space="preserve"> </w:t>
      </w:r>
      <w:r>
        <w:rPr>
          <w:spacing w:val="-4"/>
        </w:rPr>
        <w:t>to</w:t>
      </w:r>
      <w:r>
        <w:rPr>
          <w:spacing w:val="-26"/>
        </w:rPr>
        <w:t xml:space="preserve"> </w:t>
      </w:r>
      <w:r>
        <w:rPr>
          <w:spacing w:val="-4"/>
        </w:rPr>
        <w:t>evaluate</w:t>
      </w:r>
      <w:r>
        <w:rPr>
          <w:spacing w:val="-24"/>
        </w:rPr>
        <w:t xml:space="preserve"> </w:t>
      </w:r>
      <w:r>
        <w:rPr>
          <w:spacing w:val="-4"/>
        </w:rPr>
        <w:t>and</w:t>
      </w:r>
      <w:r>
        <w:rPr>
          <w:spacing w:val="-24"/>
        </w:rPr>
        <w:t xml:space="preserve"> </w:t>
      </w:r>
      <w:r>
        <w:rPr>
          <w:spacing w:val="-4"/>
        </w:rPr>
        <w:t>compare</w:t>
      </w:r>
      <w:r>
        <w:rPr>
          <w:spacing w:val="-27"/>
        </w:rPr>
        <w:t xml:space="preserve"> </w:t>
      </w:r>
      <w:r>
        <w:rPr>
          <w:spacing w:val="-4"/>
        </w:rPr>
        <w:t>the</w:t>
      </w:r>
      <w:r>
        <w:rPr>
          <w:spacing w:val="-28"/>
        </w:rPr>
        <w:t xml:space="preserve"> </w:t>
      </w:r>
      <w:r>
        <w:rPr>
          <w:spacing w:val="-4"/>
        </w:rPr>
        <w:t>performance</w:t>
      </w:r>
      <w:r>
        <w:rPr>
          <w:spacing w:val="-6"/>
        </w:rPr>
        <w:t xml:space="preserve"> </w:t>
      </w:r>
      <w:r>
        <w:rPr>
          <w:spacing w:val="-4"/>
        </w:rPr>
        <w:t>of</w:t>
      </w:r>
      <w:r>
        <w:rPr>
          <w:spacing w:val="6"/>
        </w:rPr>
        <w:t xml:space="preserve"> </w:t>
      </w:r>
      <w:r>
        <w:rPr>
          <w:spacing w:val="-4"/>
        </w:rPr>
        <w:t>each</w:t>
      </w:r>
      <w:r>
        <w:rPr>
          <w:spacing w:val="6"/>
        </w:rPr>
        <w:t xml:space="preserve"> </w:t>
      </w:r>
      <w:r>
        <w:rPr>
          <w:spacing w:val="-4"/>
        </w:rPr>
        <w:t>fund.</w:t>
      </w:r>
    </w:p>
    <w:p w14:paraId="62E05809" w14:textId="77777777" w:rsidR="00F4189B" w:rsidRDefault="00F4189B">
      <w:pPr>
        <w:pStyle w:val="BodyText"/>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39E49D4" w14:textId="77777777" w:rsidR="00F4189B" w:rsidRDefault="0022383E">
      <w:pPr>
        <w:pStyle w:val="Heading6"/>
        <w:spacing w:before="183"/>
        <w:jc w:val="both"/>
      </w:pPr>
      <w:bookmarkStart w:id="38" w:name="TOOLS_AND_TECHNIQUES"/>
      <w:bookmarkEnd w:id="38"/>
      <w:r>
        <w:rPr>
          <w:color w:val="0D465F"/>
          <w:spacing w:val="-2"/>
        </w:rPr>
        <w:lastRenderedPageBreak/>
        <w:t>TOOLS</w:t>
      </w:r>
      <w:r>
        <w:rPr>
          <w:color w:val="0D465F"/>
          <w:spacing w:val="-22"/>
        </w:rPr>
        <w:t xml:space="preserve"> </w:t>
      </w:r>
      <w:r>
        <w:rPr>
          <w:color w:val="0D465F"/>
          <w:spacing w:val="-2"/>
        </w:rPr>
        <w:t>AND</w:t>
      </w:r>
      <w:r>
        <w:rPr>
          <w:color w:val="0D465F"/>
          <w:spacing w:val="-16"/>
        </w:rPr>
        <w:t xml:space="preserve"> </w:t>
      </w:r>
      <w:r>
        <w:rPr>
          <w:color w:val="0D465F"/>
          <w:spacing w:val="-2"/>
        </w:rPr>
        <w:t>TECHNIQUES</w:t>
      </w:r>
    </w:p>
    <w:p w14:paraId="7A832DD1" w14:textId="77777777" w:rsidR="00F4189B" w:rsidRDefault="00F4189B">
      <w:pPr>
        <w:pStyle w:val="BodyText"/>
        <w:spacing w:before="25"/>
        <w:rPr>
          <w:b/>
          <w:sz w:val="28"/>
        </w:rPr>
      </w:pPr>
    </w:p>
    <w:p w14:paraId="1581A908" w14:textId="77777777" w:rsidR="00F4189B" w:rsidRDefault="0022383E">
      <w:pPr>
        <w:pStyle w:val="BodyText"/>
        <w:spacing w:line="292" w:lineRule="auto"/>
        <w:ind w:left="307" w:right="1003"/>
        <w:jc w:val="both"/>
      </w:pPr>
      <w:r>
        <w:rPr>
          <w:spacing w:val="-2"/>
        </w:rPr>
        <w:t>The</w:t>
      </w:r>
      <w:r>
        <w:rPr>
          <w:spacing w:val="-13"/>
        </w:rPr>
        <w:t xml:space="preserve"> </w:t>
      </w:r>
      <w:r>
        <w:rPr>
          <w:spacing w:val="-2"/>
        </w:rPr>
        <w:t>study</w:t>
      </w:r>
      <w:r>
        <w:rPr>
          <w:spacing w:val="-13"/>
        </w:rPr>
        <w:t xml:space="preserve"> </w:t>
      </w:r>
      <w:r>
        <w:rPr>
          <w:spacing w:val="-2"/>
        </w:rPr>
        <w:t>uses</w:t>
      </w:r>
      <w:r>
        <w:rPr>
          <w:spacing w:val="-11"/>
        </w:rPr>
        <w:t xml:space="preserve"> </w:t>
      </w:r>
      <w:r>
        <w:rPr>
          <w:spacing w:val="-2"/>
        </w:rPr>
        <w:t>Python</w:t>
      </w:r>
      <w:r>
        <w:rPr>
          <w:spacing w:val="-11"/>
        </w:rPr>
        <w:t xml:space="preserve"> </w:t>
      </w:r>
      <w:r>
        <w:rPr>
          <w:spacing w:val="-2"/>
        </w:rPr>
        <w:t>and</w:t>
      </w:r>
      <w:r>
        <w:rPr>
          <w:spacing w:val="-11"/>
        </w:rPr>
        <w:t xml:space="preserve"> </w:t>
      </w:r>
      <w:r>
        <w:rPr>
          <w:spacing w:val="-2"/>
        </w:rPr>
        <w:t>Microsoft</w:t>
      </w:r>
      <w:r>
        <w:rPr>
          <w:spacing w:val="-11"/>
        </w:rPr>
        <w:t xml:space="preserve"> </w:t>
      </w:r>
      <w:r>
        <w:rPr>
          <w:spacing w:val="-2"/>
        </w:rPr>
        <w:t>Excel</w:t>
      </w:r>
      <w:r>
        <w:rPr>
          <w:spacing w:val="-10"/>
        </w:rPr>
        <w:t xml:space="preserve"> </w:t>
      </w:r>
      <w:r>
        <w:rPr>
          <w:spacing w:val="-2"/>
        </w:rPr>
        <w:t>for</w:t>
      </w:r>
      <w:r>
        <w:rPr>
          <w:spacing w:val="-12"/>
        </w:rPr>
        <w:t xml:space="preserve"> </w:t>
      </w:r>
      <w:r>
        <w:rPr>
          <w:spacing w:val="-2"/>
        </w:rPr>
        <w:t>data</w:t>
      </w:r>
      <w:r>
        <w:rPr>
          <w:spacing w:val="-12"/>
        </w:rPr>
        <w:t xml:space="preserve"> </w:t>
      </w:r>
      <w:r>
        <w:rPr>
          <w:spacing w:val="-2"/>
        </w:rPr>
        <w:t>analysis.</w:t>
      </w:r>
      <w:r>
        <w:rPr>
          <w:spacing w:val="-11"/>
        </w:rPr>
        <w:t xml:space="preserve"> </w:t>
      </w:r>
      <w:r>
        <w:rPr>
          <w:spacing w:val="-2"/>
        </w:rPr>
        <w:t>Statistical</w:t>
      </w:r>
      <w:r>
        <w:rPr>
          <w:spacing w:val="-10"/>
        </w:rPr>
        <w:t xml:space="preserve"> </w:t>
      </w:r>
      <w:r>
        <w:rPr>
          <w:spacing w:val="-2"/>
        </w:rPr>
        <w:t>techniques</w:t>
      </w:r>
      <w:r>
        <w:rPr>
          <w:spacing w:val="-3"/>
        </w:rPr>
        <w:t xml:space="preserve"> </w:t>
      </w:r>
      <w:r>
        <w:rPr>
          <w:spacing w:val="-2"/>
        </w:rPr>
        <w:t>such</w:t>
      </w:r>
      <w:r>
        <w:rPr>
          <w:spacing w:val="-11"/>
        </w:rPr>
        <w:t xml:space="preserve"> </w:t>
      </w:r>
      <w:r>
        <w:rPr>
          <w:spacing w:val="-2"/>
        </w:rPr>
        <w:t xml:space="preserve">as </w:t>
      </w:r>
      <w:r>
        <w:rPr>
          <w:b/>
        </w:rPr>
        <w:t xml:space="preserve">ANOVA (Analysis of Variance) </w:t>
      </w:r>
      <w:r>
        <w:t>are applied to determine whether there are significant differences</w:t>
      </w:r>
      <w:r>
        <w:rPr>
          <w:spacing w:val="-6"/>
        </w:rPr>
        <w:t xml:space="preserve"> </w:t>
      </w:r>
      <w:r>
        <w:t>in</w:t>
      </w:r>
      <w:r>
        <w:rPr>
          <w:spacing w:val="-12"/>
        </w:rPr>
        <w:t xml:space="preserve"> </w:t>
      </w:r>
      <w:r>
        <w:t>returns</w:t>
      </w:r>
      <w:r>
        <w:rPr>
          <w:spacing w:val="-11"/>
        </w:rPr>
        <w:t xml:space="preserve"> </w:t>
      </w:r>
      <w:r>
        <w:t>among</w:t>
      </w:r>
      <w:r>
        <w:rPr>
          <w:spacing w:val="-14"/>
        </w:rPr>
        <w:t xml:space="preserve"> </w:t>
      </w:r>
      <w:r>
        <w:t>the</w:t>
      </w:r>
      <w:r>
        <w:rPr>
          <w:spacing w:val="-13"/>
        </w:rPr>
        <w:t xml:space="preserve"> </w:t>
      </w:r>
      <w:r>
        <w:t>selected</w:t>
      </w:r>
      <w:r>
        <w:rPr>
          <w:spacing w:val="-12"/>
        </w:rPr>
        <w:t xml:space="preserve"> </w:t>
      </w:r>
      <w:r>
        <w:t>mutual</w:t>
      </w:r>
      <w:r>
        <w:rPr>
          <w:spacing w:val="-13"/>
        </w:rPr>
        <w:t xml:space="preserve"> </w:t>
      </w:r>
      <w:r>
        <w:t>funds.</w:t>
      </w:r>
    </w:p>
    <w:p w14:paraId="2A3E665C" w14:textId="75245AC8" w:rsidR="00F4189B" w:rsidRDefault="0022383E">
      <w:pPr>
        <w:pStyle w:val="BodyText"/>
        <w:spacing w:before="238" w:line="290" w:lineRule="auto"/>
        <w:ind w:left="307"/>
      </w:pPr>
      <w:r>
        <w:t>Python</w:t>
      </w:r>
      <w:r>
        <w:rPr>
          <w:spacing w:val="-24"/>
        </w:rPr>
        <w:t xml:space="preserve"> </w:t>
      </w:r>
      <w:r>
        <w:t>libraries</w:t>
      </w:r>
      <w:r>
        <w:rPr>
          <w:spacing w:val="-24"/>
        </w:rPr>
        <w:t xml:space="preserve"> </w:t>
      </w:r>
      <w:r>
        <w:t>(such</w:t>
      </w:r>
      <w:r>
        <w:rPr>
          <w:spacing w:val="-24"/>
        </w:rPr>
        <w:t xml:space="preserve"> </w:t>
      </w:r>
      <w:r>
        <w:t>as</w:t>
      </w:r>
      <w:r>
        <w:rPr>
          <w:spacing w:val="-24"/>
        </w:rPr>
        <w:t xml:space="preserve"> </w:t>
      </w:r>
      <w:r>
        <w:t>pandas,</w:t>
      </w:r>
      <w:r>
        <w:rPr>
          <w:spacing w:val="-22"/>
        </w:rPr>
        <w:t xml:space="preserve"> </w:t>
      </w:r>
      <w:proofErr w:type="spellStart"/>
      <w:r>
        <w:t>numpy</w:t>
      </w:r>
      <w:proofErr w:type="spellEnd"/>
      <w:r>
        <w:rPr>
          <w:spacing w:val="-15"/>
        </w:rPr>
        <w:t xml:space="preserve"> </w:t>
      </w:r>
      <w:r>
        <w:t>and</w:t>
      </w:r>
      <w:r>
        <w:rPr>
          <w:spacing w:val="-24"/>
        </w:rPr>
        <w:t xml:space="preserve"> </w:t>
      </w:r>
      <w:r>
        <w:t>stats</w:t>
      </w:r>
      <w:r w:rsidR="00A57B59">
        <w:t xml:space="preserve"> </w:t>
      </w:r>
      <w:r>
        <w:t>models)</w:t>
      </w:r>
      <w:r>
        <w:rPr>
          <w:spacing w:val="-23"/>
        </w:rPr>
        <w:t xml:space="preserve"> </w:t>
      </w:r>
      <w:r>
        <w:t>are</w:t>
      </w:r>
      <w:r>
        <w:rPr>
          <w:spacing w:val="-25"/>
        </w:rPr>
        <w:t xml:space="preserve"> </w:t>
      </w:r>
      <w:r>
        <w:t>used</w:t>
      </w:r>
      <w:r>
        <w:rPr>
          <w:spacing w:val="-22"/>
        </w:rPr>
        <w:t xml:space="preserve"> </w:t>
      </w:r>
      <w:r>
        <w:t>for</w:t>
      </w:r>
      <w:r>
        <w:rPr>
          <w:spacing w:val="-25"/>
        </w:rPr>
        <w:t xml:space="preserve"> </w:t>
      </w:r>
      <w:r>
        <w:t>data</w:t>
      </w:r>
      <w:r>
        <w:rPr>
          <w:spacing w:val="-13"/>
        </w:rPr>
        <w:t xml:space="preserve"> </w:t>
      </w:r>
      <w:r>
        <w:t>processing</w:t>
      </w:r>
      <w:r>
        <w:rPr>
          <w:spacing w:val="-27"/>
        </w:rPr>
        <w:t xml:space="preserve"> </w:t>
      </w:r>
      <w:r>
        <w:t xml:space="preserve">and </w:t>
      </w:r>
      <w:r>
        <w:rPr>
          <w:spacing w:val="-4"/>
        </w:rPr>
        <w:t>visualization,</w:t>
      </w:r>
      <w:r>
        <w:rPr>
          <w:spacing w:val="-19"/>
        </w:rPr>
        <w:t xml:space="preserve"> </w:t>
      </w:r>
      <w:r>
        <w:rPr>
          <w:spacing w:val="-4"/>
        </w:rPr>
        <w:t>while</w:t>
      </w:r>
      <w:r>
        <w:rPr>
          <w:spacing w:val="-26"/>
        </w:rPr>
        <w:t xml:space="preserve"> </w:t>
      </w:r>
      <w:r>
        <w:rPr>
          <w:spacing w:val="-4"/>
        </w:rPr>
        <w:t>Excel</w:t>
      </w:r>
      <w:r>
        <w:rPr>
          <w:spacing w:val="-23"/>
        </w:rPr>
        <w:t xml:space="preserve"> </w:t>
      </w:r>
      <w:r>
        <w:rPr>
          <w:spacing w:val="-4"/>
        </w:rPr>
        <w:t>is</w:t>
      </w:r>
      <w:r>
        <w:rPr>
          <w:spacing w:val="-24"/>
        </w:rPr>
        <w:t xml:space="preserve"> </w:t>
      </w:r>
      <w:r>
        <w:rPr>
          <w:spacing w:val="-4"/>
        </w:rPr>
        <w:t>used</w:t>
      </w:r>
      <w:r>
        <w:rPr>
          <w:spacing w:val="-22"/>
        </w:rPr>
        <w:t xml:space="preserve"> </w:t>
      </w:r>
      <w:r>
        <w:rPr>
          <w:spacing w:val="-4"/>
        </w:rPr>
        <w:t>for</w:t>
      </w:r>
      <w:r>
        <w:rPr>
          <w:spacing w:val="-20"/>
        </w:rPr>
        <w:t xml:space="preserve"> </w:t>
      </w:r>
      <w:r>
        <w:rPr>
          <w:spacing w:val="-4"/>
        </w:rPr>
        <w:t>data</w:t>
      </w:r>
      <w:r>
        <w:rPr>
          <w:spacing w:val="-20"/>
        </w:rPr>
        <w:t xml:space="preserve"> </w:t>
      </w:r>
      <w:r>
        <w:rPr>
          <w:spacing w:val="-4"/>
        </w:rPr>
        <w:t>organization</w:t>
      </w:r>
      <w:r>
        <w:rPr>
          <w:spacing w:val="-24"/>
        </w:rPr>
        <w:t xml:space="preserve"> </w:t>
      </w:r>
      <w:r>
        <w:rPr>
          <w:spacing w:val="-4"/>
        </w:rPr>
        <w:t>and</w:t>
      </w:r>
      <w:r>
        <w:rPr>
          <w:spacing w:val="-22"/>
        </w:rPr>
        <w:t xml:space="preserve"> </w:t>
      </w:r>
      <w:r>
        <w:rPr>
          <w:spacing w:val="-4"/>
        </w:rPr>
        <w:t>preliminary</w:t>
      </w:r>
      <w:r>
        <w:rPr>
          <w:spacing w:val="-5"/>
        </w:rPr>
        <w:t xml:space="preserve"> </w:t>
      </w:r>
      <w:r>
        <w:rPr>
          <w:spacing w:val="-4"/>
        </w:rPr>
        <w:t>analysis.</w:t>
      </w:r>
      <w:r>
        <w:rPr>
          <w:spacing w:val="-16"/>
        </w:rPr>
        <w:t xml:space="preserve"> </w:t>
      </w:r>
      <w:r>
        <w:rPr>
          <w:spacing w:val="-4"/>
        </w:rPr>
        <w:t>The</w:t>
      </w:r>
      <w:r>
        <w:rPr>
          <w:spacing w:val="-17"/>
        </w:rPr>
        <w:t xml:space="preserve"> </w:t>
      </w:r>
      <w:r>
        <w:rPr>
          <w:spacing w:val="-4"/>
        </w:rPr>
        <w:t>results</w:t>
      </w:r>
      <w:r>
        <w:rPr>
          <w:spacing w:val="-19"/>
        </w:rPr>
        <w:t xml:space="preserve"> </w:t>
      </w:r>
      <w:r>
        <w:rPr>
          <w:spacing w:val="-4"/>
        </w:rPr>
        <w:t>help</w:t>
      </w:r>
      <w:r>
        <w:rPr>
          <w:spacing w:val="-16"/>
        </w:rPr>
        <w:t xml:space="preserve"> </w:t>
      </w:r>
      <w:r>
        <w:rPr>
          <w:spacing w:val="-4"/>
        </w:rPr>
        <w:t xml:space="preserve">in </w:t>
      </w:r>
      <w:r>
        <w:t>understanding</w:t>
      </w:r>
      <w:r>
        <w:rPr>
          <w:spacing w:val="-11"/>
        </w:rPr>
        <w:t xml:space="preserve"> </w:t>
      </w:r>
      <w:r>
        <w:t>performance</w:t>
      </w:r>
      <w:r>
        <w:rPr>
          <w:spacing w:val="-9"/>
        </w:rPr>
        <w:t xml:space="preserve"> </w:t>
      </w:r>
      <w:r>
        <w:t>variation</w:t>
      </w:r>
      <w:r>
        <w:rPr>
          <w:spacing w:val="-8"/>
        </w:rPr>
        <w:t xml:space="preserve"> </w:t>
      </w:r>
      <w:r>
        <w:t>and</w:t>
      </w:r>
      <w:r>
        <w:rPr>
          <w:spacing w:val="-5"/>
        </w:rPr>
        <w:t xml:space="preserve"> </w:t>
      </w:r>
      <w:r>
        <w:t>investment</w:t>
      </w:r>
    </w:p>
    <w:p w14:paraId="36E991B8" w14:textId="77777777" w:rsidR="00F4189B" w:rsidRDefault="0022383E">
      <w:pPr>
        <w:pStyle w:val="BodyText"/>
        <w:spacing w:before="2"/>
        <w:ind w:left="307"/>
      </w:pPr>
      <w:r>
        <w:rPr>
          <w:spacing w:val="-6"/>
        </w:rPr>
        <w:t>effectiveness</w:t>
      </w:r>
      <w:r>
        <w:rPr>
          <w:spacing w:val="-17"/>
        </w:rPr>
        <w:t xml:space="preserve"> </w:t>
      </w:r>
      <w:r>
        <w:rPr>
          <w:spacing w:val="-6"/>
        </w:rPr>
        <w:t>across</w:t>
      </w:r>
      <w:r>
        <w:rPr>
          <w:spacing w:val="-21"/>
        </w:rPr>
        <w:t xml:space="preserve"> </w:t>
      </w:r>
      <w:r>
        <w:rPr>
          <w:spacing w:val="-6"/>
        </w:rPr>
        <w:t>different</w:t>
      </w:r>
      <w:r>
        <w:rPr>
          <w:spacing w:val="-11"/>
        </w:rPr>
        <w:t xml:space="preserve"> </w:t>
      </w:r>
      <w:r>
        <w:rPr>
          <w:spacing w:val="-6"/>
        </w:rPr>
        <w:t>AMCs.</w:t>
      </w:r>
    </w:p>
    <w:p w14:paraId="3987FF75" w14:textId="77777777" w:rsidR="00F4189B" w:rsidRDefault="00F4189B">
      <w:pPr>
        <w:pStyle w:val="BodyText"/>
        <w:sectPr w:rsidR="00F4189B">
          <w:pgSz w:w="11920" w:h="16850"/>
          <w:pgMar w:top="19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600D83" w14:textId="0B0DDD9A" w:rsidR="00F4189B" w:rsidRDefault="0022383E">
      <w:pPr>
        <w:pStyle w:val="Heading3"/>
        <w:spacing w:before="65"/>
      </w:pPr>
      <w:bookmarkStart w:id="39" w:name="DATA_ANALYSIS"/>
      <w:bookmarkEnd w:id="39"/>
      <w:proofErr w:type="gramStart"/>
      <w:r>
        <w:rPr>
          <w:spacing w:val="-18"/>
        </w:rPr>
        <w:lastRenderedPageBreak/>
        <w:t>DATA</w:t>
      </w:r>
      <w:r>
        <w:rPr>
          <w:spacing w:val="-56"/>
        </w:rPr>
        <w:t xml:space="preserve"> </w:t>
      </w:r>
      <w:r w:rsidR="00A57B59">
        <w:rPr>
          <w:spacing w:val="-56"/>
        </w:rPr>
        <w:t xml:space="preserve"> </w:t>
      </w:r>
      <w:r>
        <w:rPr>
          <w:spacing w:val="-2"/>
        </w:rPr>
        <w:t>ANALYSIS</w:t>
      </w:r>
      <w:proofErr w:type="gramEnd"/>
    </w:p>
    <w:p w14:paraId="4CF3248B" w14:textId="77777777" w:rsidR="00F4189B" w:rsidRDefault="0022383E">
      <w:pPr>
        <w:pStyle w:val="Heading6"/>
        <w:numPr>
          <w:ilvl w:val="1"/>
          <w:numId w:val="7"/>
        </w:numPr>
        <w:tabs>
          <w:tab w:val="left" w:pos="667"/>
        </w:tabs>
        <w:spacing w:before="262"/>
        <w:rPr>
          <w:rFonts w:ascii="Symbol" w:hAnsi="Symbol"/>
          <w:b w:val="0"/>
          <w:sz w:val="24"/>
        </w:rPr>
      </w:pPr>
      <w:bookmarkStart w:id="40" w:name="_DESCRIPTIVE"/>
      <w:bookmarkEnd w:id="40"/>
      <w:r>
        <w:rPr>
          <w:spacing w:val="-2"/>
        </w:rPr>
        <w:t>DESCRIPTIVE</w:t>
      </w:r>
    </w:p>
    <w:p w14:paraId="26CDCD0D" w14:textId="77777777" w:rsidR="00F4189B" w:rsidRDefault="00F4189B">
      <w:pPr>
        <w:pStyle w:val="BodyText"/>
        <w:spacing w:before="51"/>
        <w:rPr>
          <w:b/>
          <w:sz w:val="28"/>
        </w:rPr>
      </w:pPr>
    </w:p>
    <w:p w14:paraId="40403C6C" w14:textId="77777777" w:rsidR="00F4189B" w:rsidRDefault="0022383E">
      <w:pPr>
        <w:pStyle w:val="Heading7"/>
        <w:numPr>
          <w:ilvl w:val="2"/>
          <w:numId w:val="7"/>
        </w:numPr>
        <w:tabs>
          <w:tab w:val="left" w:pos="1425"/>
        </w:tabs>
        <w:ind w:left="1425"/>
        <w:rPr>
          <w:rFonts w:ascii="Symbol" w:hAnsi="Symbol"/>
          <w:b w:val="0"/>
        </w:rPr>
      </w:pPr>
      <w:r>
        <w:rPr>
          <w:spacing w:val="-4"/>
        </w:rPr>
        <w:t>HDFC</w:t>
      </w:r>
      <w:r>
        <w:rPr>
          <w:spacing w:val="-12"/>
        </w:rPr>
        <w:t xml:space="preserve"> </w:t>
      </w:r>
      <w:r>
        <w:rPr>
          <w:spacing w:val="-4"/>
        </w:rPr>
        <w:t>Mutual</w:t>
      </w:r>
      <w:r>
        <w:rPr>
          <w:spacing w:val="-8"/>
        </w:rPr>
        <w:t xml:space="preserve"> </w:t>
      </w:r>
      <w:r>
        <w:rPr>
          <w:spacing w:val="-4"/>
        </w:rPr>
        <w:t>Fund</w:t>
      </w:r>
    </w:p>
    <w:p w14:paraId="7B5AC6C2" w14:textId="77777777" w:rsidR="00F4189B" w:rsidRDefault="00F4189B">
      <w:pPr>
        <w:pStyle w:val="BodyText"/>
        <w:spacing w:before="140"/>
        <w:rPr>
          <w:b/>
          <w:sz w:val="20"/>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6"/>
        <w:gridCol w:w="2423"/>
      </w:tblGrid>
      <w:tr w:rsidR="00F4189B" w14:paraId="4226461D" w14:textId="77777777">
        <w:trPr>
          <w:trHeight w:val="345"/>
        </w:trPr>
        <w:tc>
          <w:tcPr>
            <w:tcW w:w="1906" w:type="dxa"/>
          </w:tcPr>
          <w:p w14:paraId="64880446" w14:textId="77777777" w:rsidR="00F4189B" w:rsidRDefault="0022383E">
            <w:pPr>
              <w:pStyle w:val="TableParagraph"/>
              <w:spacing w:before="70"/>
              <w:ind w:right="236"/>
              <w:jc w:val="right"/>
            </w:pPr>
            <w:r>
              <w:rPr>
                <w:spacing w:val="-2"/>
              </w:rPr>
              <w:t>Variance</w:t>
            </w:r>
          </w:p>
        </w:tc>
        <w:tc>
          <w:tcPr>
            <w:tcW w:w="2423" w:type="dxa"/>
          </w:tcPr>
          <w:p w14:paraId="5118DEC0" w14:textId="77777777" w:rsidR="00F4189B" w:rsidRDefault="0022383E">
            <w:pPr>
              <w:pStyle w:val="TableParagraph"/>
              <w:spacing w:before="73" w:line="252" w:lineRule="exact"/>
              <w:ind w:left="15"/>
              <w:jc w:val="center"/>
            </w:pPr>
            <w:r>
              <w:rPr>
                <w:spacing w:val="-2"/>
              </w:rPr>
              <w:t>0.000928538</w:t>
            </w:r>
          </w:p>
        </w:tc>
      </w:tr>
      <w:tr w:rsidR="00F4189B" w14:paraId="0DD5C0F9" w14:textId="77777777">
        <w:trPr>
          <w:trHeight w:val="347"/>
        </w:trPr>
        <w:tc>
          <w:tcPr>
            <w:tcW w:w="1906" w:type="dxa"/>
          </w:tcPr>
          <w:p w14:paraId="515CA29F" w14:textId="77777777" w:rsidR="00F4189B" w:rsidRDefault="0022383E">
            <w:pPr>
              <w:pStyle w:val="TableParagraph"/>
              <w:spacing w:before="73"/>
              <w:ind w:left="875"/>
            </w:pPr>
            <w:r>
              <w:rPr>
                <w:spacing w:val="-4"/>
              </w:rPr>
              <w:t>Mean</w:t>
            </w:r>
          </w:p>
        </w:tc>
        <w:tc>
          <w:tcPr>
            <w:tcW w:w="2423" w:type="dxa"/>
          </w:tcPr>
          <w:p w14:paraId="69D790AA" w14:textId="77777777" w:rsidR="00F4189B" w:rsidRDefault="0022383E">
            <w:pPr>
              <w:pStyle w:val="TableParagraph"/>
              <w:spacing w:before="75" w:line="252" w:lineRule="exact"/>
              <w:ind w:left="15" w:right="2"/>
              <w:jc w:val="center"/>
            </w:pPr>
            <w:r>
              <w:rPr>
                <w:spacing w:val="-2"/>
              </w:rPr>
              <w:t>0.01337359</w:t>
            </w:r>
          </w:p>
        </w:tc>
      </w:tr>
      <w:tr w:rsidR="00F4189B" w14:paraId="131EC513" w14:textId="77777777">
        <w:trPr>
          <w:trHeight w:val="405"/>
        </w:trPr>
        <w:tc>
          <w:tcPr>
            <w:tcW w:w="1906" w:type="dxa"/>
          </w:tcPr>
          <w:p w14:paraId="5C58C38F" w14:textId="77777777" w:rsidR="00F4189B" w:rsidRDefault="0022383E">
            <w:pPr>
              <w:pStyle w:val="TableParagraph"/>
              <w:spacing w:before="106"/>
              <w:ind w:left="695"/>
            </w:pPr>
            <w:r>
              <w:rPr>
                <w:spacing w:val="-2"/>
              </w:rPr>
              <w:t>Minimum</w:t>
            </w:r>
          </w:p>
        </w:tc>
        <w:tc>
          <w:tcPr>
            <w:tcW w:w="2423" w:type="dxa"/>
          </w:tcPr>
          <w:p w14:paraId="54531A24" w14:textId="77777777" w:rsidR="00F4189B" w:rsidRDefault="0022383E">
            <w:pPr>
              <w:pStyle w:val="TableParagraph"/>
              <w:spacing w:before="109"/>
              <w:ind w:left="15"/>
              <w:jc w:val="center"/>
            </w:pPr>
            <w:r>
              <w:rPr>
                <w:spacing w:val="-4"/>
              </w:rPr>
              <w:t>-</w:t>
            </w:r>
            <w:r>
              <w:rPr>
                <w:spacing w:val="-2"/>
              </w:rPr>
              <w:t>0.05643273</w:t>
            </w:r>
          </w:p>
        </w:tc>
      </w:tr>
      <w:tr w:rsidR="00F4189B" w14:paraId="7CDF8EBB" w14:textId="77777777">
        <w:trPr>
          <w:trHeight w:val="343"/>
        </w:trPr>
        <w:tc>
          <w:tcPr>
            <w:tcW w:w="1906" w:type="dxa"/>
          </w:tcPr>
          <w:p w14:paraId="1E7B3642" w14:textId="77777777" w:rsidR="00F4189B" w:rsidRDefault="0022383E">
            <w:pPr>
              <w:pStyle w:val="TableParagraph"/>
              <w:spacing w:before="71" w:line="252" w:lineRule="exact"/>
              <w:ind w:left="667"/>
            </w:pPr>
            <w:r>
              <w:rPr>
                <w:spacing w:val="-2"/>
              </w:rPr>
              <w:t>Maximum</w:t>
            </w:r>
          </w:p>
        </w:tc>
        <w:tc>
          <w:tcPr>
            <w:tcW w:w="2423" w:type="dxa"/>
          </w:tcPr>
          <w:p w14:paraId="77DD38F9" w14:textId="77777777" w:rsidR="00F4189B" w:rsidRDefault="0022383E">
            <w:pPr>
              <w:pStyle w:val="TableParagraph"/>
              <w:spacing w:before="71" w:line="252" w:lineRule="exact"/>
              <w:ind w:left="15"/>
              <w:jc w:val="center"/>
            </w:pPr>
            <w:r>
              <w:rPr>
                <w:spacing w:val="-2"/>
              </w:rPr>
              <w:t>0.082510194</w:t>
            </w:r>
          </w:p>
        </w:tc>
      </w:tr>
      <w:tr w:rsidR="00F4189B" w14:paraId="6ABF7281" w14:textId="77777777">
        <w:trPr>
          <w:trHeight w:val="438"/>
        </w:trPr>
        <w:tc>
          <w:tcPr>
            <w:tcW w:w="1906" w:type="dxa"/>
          </w:tcPr>
          <w:p w14:paraId="277399E4" w14:textId="77777777" w:rsidR="00F4189B" w:rsidRDefault="0022383E">
            <w:pPr>
              <w:pStyle w:val="TableParagraph"/>
              <w:spacing w:before="130"/>
              <w:ind w:right="120"/>
              <w:jc w:val="right"/>
            </w:pPr>
            <w:r>
              <w:t>standard</w:t>
            </w:r>
            <w:r>
              <w:rPr>
                <w:spacing w:val="-7"/>
              </w:rPr>
              <w:t xml:space="preserve"> </w:t>
            </w:r>
            <w:r>
              <w:rPr>
                <w:spacing w:val="-2"/>
              </w:rPr>
              <w:t>deviation</w:t>
            </w:r>
          </w:p>
        </w:tc>
        <w:tc>
          <w:tcPr>
            <w:tcW w:w="2423" w:type="dxa"/>
          </w:tcPr>
          <w:p w14:paraId="18E38058" w14:textId="77777777" w:rsidR="00F4189B" w:rsidRDefault="0022383E">
            <w:pPr>
              <w:pStyle w:val="TableParagraph"/>
              <w:spacing w:before="135"/>
              <w:ind w:left="15"/>
              <w:jc w:val="center"/>
            </w:pPr>
            <w:r>
              <w:rPr>
                <w:spacing w:val="-2"/>
              </w:rPr>
              <w:t>0.030471926</w:t>
            </w:r>
          </w:p>
        </w:tc>
      </w:tr>
    </w:tbl>
    <w:p w14:paraId="4D98A417" w14:textId="77777777" w:rsidR="00F4189B" w:rsidRDefault="0022383E">
      <w:pPr>
        <w:spacing w:before="250"/>
        <w:ind w:left="307"/>
      </w:pPr>
      <w:r>
        <w:t>Table</w:t>
      </w:r>
      <w:r>
        <w:rPr>
          <w:spacing w:val="-14"/>
        </w:rPr>
        <w:t xml:space="preserve"> </w:t>
      </w:r>
      <w:r>
        <w:t>showing</w:t>
      </w:r>
      <w:r>
        <w:rPr>
          <w:spacing w:val="-10"/>
        </w:rPr>
        <w:t xml:space="preserve"> </w:t>
      </w:r>
      <w:r>
        <w:t>Descriptive</w:t>
      </w:r>
      <w:r>
        <w:rPr>
          <w:spacing w:val="-8"/>
        </w:rPr>
        <w:t xml:space="preserve"> </w:t>
      </w:r>
      <w:r>
        <w:t>Data</w:t>
      </w:r>
      <w:r>
        <w:rPr>
          <w:spacing w:val="-10"/>
        </w:rPr>
        <w:t xml:space="preserve"> </w:t>
      </w:r>
      <w:r>
        <w:t>of</w:t>
      </w:r>
      <w:r>
        <w:rPr>
          <w:spacing w:val="34"/>
        </w:rPr>
        <w:t xml:space="preserve"> </w:t>
      </w:r>
      <w:r>
        <w:t>HDFC</w:t>
      </w:r>
      <w:r>
        <w:rPr>
          <w:spacing w:val="-14"/>
        </w:rPr>
        <w:t xml:space="preserve"> </w:t>
      </w:r>
      <w:r>
        <w:t>Mutual</w:t>
      </w:r>
      <w:r>
        <w:rPr>
          <w:spacing w:val="-9"/>
        </w:rPr>
        <w:t xml:space="preserve"> </w:t>
      </w:r>
      <w:r>
        <w:t>fund</w:t>
      </w:r>
      <w:r>
        <w:rPr>
          <w:spacing w:val="-4"/>
        </w:rPr>
        <w:t xml:space="preserve"> </w:t>
      </w:r>
      <w:r>
        <w:rPr>
          <w:spacing w:val="-2"/>
        </w:rPr>
        <w:t>Returns.</w:t>
      </w:r>
    </w:p>
    <w:p w14:paraId="73DBEF67" w14:textId="77777777" w:rsidR="00F4189B" w:rsidRDefault="0022383E">
      <w:pPr>
        <w:pStyle w:val="BodyText"/>
        <w:spacing w:before="7"/>
        <w:rPr>
          <w:sz w:val="13"/>
        </w:rPr>
      </w:pPr>
      <w:r>
        <w:rPr>
          <w:noProof/>
          <w:sz w:val="13"/>
        </w:rPr>
        <w:drawing>
          <wp:anchor distT="0" distB="0" distL="0" distR="0" simplePos="0" relativeHeight="487592448" behindDoc="1" locked="0" layoutInCell="1" allowOverlap="1" wp14:anchorId="1D3476DD" wp14:editId="00C0C98A">
            <wp:simplePos x="0" y="0"/>
            <wp:positionH relativeFrom="page">
              <wp:posOffset>739140</wp:posOffset>
            </wp:positionH>
            <wp:positionV relativeFrom="paragraph">
              <wp:posOffset>114694</wp:posOffset>
            </wp:positionV>
            <wp:extent cx="6002549" cy="1563243"/>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6002549" cy="1563243"/>
                    </a:xfrm>
                    <a:prstGeom prst="rect">
                      <a:avLst/>
                    </a:prstGeom>
                  </pic:spPr>
                </pic:pic>
              </a:graphicData>
            </a:graphic>
          </wp:anchor>
        </w:drawing>
      </w:r>
    </w:p>
    <w:p w14:paraId="577C3595" w14:textId="77777777" w:rsidR="00F4189B" w:rsidRDefault="0022383E">
      <w:pPr>
        <w:spacing w:before="222"/>
        <w:ind w:left="307"/>
      </w:pPr>
      <w:r>
        <w:t>Graph</w:t>
      </w:r>
      <w:r>
        <w:rPr>
          <w:spacing w:val="-8"/>
        </w:rPr>
        <w:t xml:space="preserve"> </w:t>
      </w:r>
      <w:r>
        <w:t>showing</w:t>
      </w:r>
      <w:r>
        <w:rPr>
          <w:spacing w:val="41"/>
        </w:rPr>
        <w:t xml:space="preserve"> </w:t>
      </w:r>
      <w:r>
        <w:t>time</w:t>
      </w:r>
      <w:r>
        <w:rPr>
          <w:spacing w:val="-5"/>
        </w:rPr>
        <w:t xml:space="preserve"> </w:t>
      </w:r>
      <w:r>
        <w:t>series</w:t>
      </w:r>
      <w:r>
        <w:rPr>
          <w:spacing w:val="-7"/>
        </w:rPr>
        <w:t xml:space="preserve"> </w:t>
      </w:r>
      <w:r>
        <w:t>of</w:t>
      </w:r>
      <w:r>
        <w:rPr>
          <w:spacing w:val="-4"/>
        </w:rPr>
        <w:t xml:space="preserve"> </w:t>
      </w:r>
      <w:r>
        <w:rPr>
          <w:spacing w:val="-2"/>
        </w:rPr>
        <w:t>returns.</w:t>
      </w:r>
    </w:p>
    <w:p w14:paraId="53207603" w14:textId="77777777" w:rsidR="00F4189B" w:rsidRDefault="00F4189B">
      <w:pPr>
        <w:pStyle w:val="BodyText"/>
        <w:rPr>
          <w:sz w:val="20"/>
        </w:rPr>
      </w:pPr>
    </w:p>
    <w:p w14:paraId="1F5C259C" w14:textId="77777777" w:rsidR="00F4189B" w:rsidRDefault="0022383E">
      <w:pPr>
        <w:pStyle w:val="BodyText"/>
        <w:spacing w:before="178"/>
        <w:rPr>
          <w:sz w:val="20"/>
        </w:rPr>
      </w:pPr>
      <w:r>
        <w:rPr>
          <w:noProof/>
          <w:sz w:val="20"/>
        </w:rPr>
        <w:drawing>
          <wp:anchor distT="0" distB="0" distL="0" distR="0" simplePos="0" relativeHeight="487592960" behindDoc="1" locked="0" layoutInCell="1" allowOverlap="1" wp14:anchorId="7F007105" wp14:editId="4EFCCE5E">
            <wp:simplePos x="0" y="0"/>
            <wp:positionH relativeFrom="page">
              <wp:posOffset>739140</wp:posOffset>
            </wp:positionH>
            <wp:positionV relativeFrom="paragraph">
              <wp:posOffset>274473</wp:posOffset>
            </wp:positionV>
            <wp:extent cx="5662314" cy="157876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5662314" cy="1578768"/>
                    </a:xfrm>
                    <a:prstGeom prst="rect">
                      <a:avLst/>
                    </a:prstGeom>
                  </pic:spPr>
                </pic:pic>
              </a:graphicData>
            </a:graphic>
          </wp:anchor>
        </w:drawing>
      </w:r>
    </w:p>
    <w:p w14:paraId="2D1BA751" w14:textId="77777777" w:rsidR="00F4189B" w:rsidRDefault="0022383E">
      <w:pPr>
        <w:spacing w:before="240"/>
        <w:ind w:left="307"/>
      </w:pPr>
      <w:r>
        <w:t>Graph</w:t>
      </w:r>
      <w:r>
        <w:rPr>
          <w:spacing w:val="-10"/>
        </w:rPr>
        <w:t xml:space="preserve"> </w:t>
      </w:r>
      <w:r>
        <w:t>showing</w:t>
      </w:r>
      <w:r>
        <w:rPr>
          <w:spacing w:val="41"/>
        </w:rPr>
        <w:t xml:space="preserve"> </w:t>
      </w:r>
      <w:r>
        <w:t>the</w:t>
      </w:r>
      <w:r>
        <w:rPr>
          <w:spacing w:val="-7"/>
        </w:rPr>
        <w:t xml:space="preserve"> </w:t>
      </w:r>
      <w:r>
        <w:t>time</w:t>
      </w:r>
      <w:r>
        <w:rPr>
          <w:spacing w:val="-7"/>
        </w:rPr>
        <w:t xml:space="preserve"> </w:t>
      </w:r>
      <w:r>
        <w:t>series</w:t>
      </w:r>
      <w:r>
        <w:rPr>
          <w:spacing w:val="-4"/>
        </w:rPr>
        <w:t xml:space="preserve"> </w:t>
      </w:r>
      <w:r>
        <w:t>of</w:t>
      </w:r>
      <w:r>
        <w:rPr>
          <w:spacing w:val="62"/>
          <w:w w:val="150"/>
        </w:rPr>
        <w:t xml:space="preserve"> </w:t>
      </w:r>
      <w:proofErr w:type="gramStart"/>
      <w:r>
        <w:t>NAV(</w:t>
      </w:r>
      <w:proofErr w:type="gramEnd"/>
      <w:r>
        <w:t>Net</w:t>
      </w:r>
      <w:r>
        <w:rPr>
          <w:spacing w:val="-10"/>
        </w:rPr>
        <w:t xml:space="preserve"> </w:t>
      </w:r>
      <w:r>
        <w:t>Assets</w:t>
      </w:r>
      <w:r>
        <w:rPr>
          <w:spacing w:val="-6"/>
        </w:rPr>
        <w:t xml:space="preserve"> </w:t>
      </w:r>
      <w:r>
        <w:rPr>
          <w:spacing w:val="-2"/>
        </w:rPr>
        <w:t>value).</w:t>
      </w:r>
    </w:p>
    <w:p w14:paraId="18EE9982" w14:textId="77777777" w:rsidR="00F4189B" w:rsidRDefault="00F4189B">
      <w:pPr>
        <w:pStyle w:val="BodyText"/>
        <w:spacing w:before="217"/>
        <w:rPr>
          <w:sz w:val="22"/>
        </w:rPr>
      </w:pPr>
    </w:p>
    <w:p w14:paraId="1483C3DB" w14:textId="77777777" w:rsidR="00F4189B" w:rsidRDefault="0022383E">
      <w:pPr>
        <w:numPr>
          <w:ilvl w:val="1"/>
          <w:numId w:val="7"/>
        </w:numPr>
        <w:tabs>
          <w:tab w:val="left" w:pos="667"/>
        </w:tabs>
        <w:rPr>
          <w:rFonts w:ascii="Symbol"/>
          <w:sz w:val="24"/>
        </w:rPr>
      </w:pPr>
      <w:r>
        <w:rPr>
          <w:b/>
          <w:sz w:val="24"/>
        </w:rPr>
        <w:t>Regression</w:t>
      </w:r>
      <w:r>
        <w:rPr>
          <w:b/>
          <w:spacing w:val="-2"/>
          <w:sz w:val="24"/>
        </w:rPr>
        <w:t xml:space="preserve"> </w:t>
      </w:r>
      <w:r>
        <w:rPr>
          <w:b/>
          <w:sz w:val="24"/>
        </w:rPr>
        <w:t>for</w:t>
      </w:r>
      <w:r>
        <w:rPr>
          <w:b/>
          <w:spacing w:val="-2"/>
          <w:sz w:val="24"/>
        </w:rPr>
        <w:t xml:space="preserve"> </w:t>
      </w:r>
      <w:r>
        <w:rPr>
          <w:b/>
          <w:sz w:val="24"/>
        </w:rPr>
        <w:t>Calculation</w:t>
      </w:r>
      <w:r>
        <w:rPr>
          <w:b/>
          <w:spacing w:val="-2"/>
          <w:sz w:val="24"/>
        </w:rPr>
        <w:t xml:space="preserve"> </w:t>
      </w:r>
      <w:r>
        <w:rPr>
          <w:b/>
          <w:sz w:val="24"/>
        </w:rPr>
        <w:t>of Alpha</w:t>
      </w:r>
      <w:r>
        <w:rPr>
          <w:b/>
          <w:spacing w:val="-2"/>
          <w:sz w:val="24"/>
        </w:rPr>
        <w:t xml:space="preserve"> </w:t>
      </w:r>
      <w:r>
        <w:rPr>
          <w:b/>
          <w:sz w:val="24"/>
        </w:rPr>
        <w:t>and</w:t>
      </w:r>
      <w:r>
        <w:rPr>
          <w:b/>
          <w:spacing w:val="-1"/>
          <w:sz w:val="24"/>
        </w:rPr>
        <w:t xml:space="preserve"> </w:t>
      </w:r>
      <w:r>
        <w:rPr>
          <w:b/>
          <w:spacing w:val="-4"/>
          <w:sz w:val="24"/>
        </w:rPr>
        <w:t>Beta</w:t>
      </w:r>
    </w:p>
    <w:p w14:paraId="1DFD61CE" w14:textId="77777777" w:rsidR="00F4189B" w:rsidRDefault="0022383E">
      <w:pPr>
        <w:spacing w:before="275"/>
        <w:ind w:left="141" w:right="443"/>
        <w:rPr>
          <w:sz w:val="24"/>
        </w:rPr>
      </w:pPr>
      <w:r>
        <w:rPr>
          <w:sz w:val="24"/>
        </w:rPr>
        <w:t xml:space="preserve">Regression analysis is used to measure the relationship between </w:t>
      </w:r>
      <w:r>
        <w:rPr>
          <w:b/>
          <w:sz w:val="24"/>
        </w:rPr>
        <w:t xml:space="preserve">mutual fund returns </w:t>
      </w:r>
      <w:r>
        <w:rPr>
          <w:sz w:val="24"/>
        </w:rPr>
        <w:t xml:space="preserve">and </w:t>
      </w:r>
      <w:r>
        <w:rPr>
          <w:b/>
          <w:sz w:val="24"/>
        </w:rPr>
        <w:t>market</w:t>
      </w:r>
      <w:r>
        <w:rPr>
          <w:b/>
          <w:spacing w:val="-3"/>
          <w:sz w:val="24"/>
        </w:rPr>
        <w:t xml:space="preserve"> </w:t>
      </w:r>
      <w:r>
        <w:rPr>
          <w:b/>
          <w:sz w:val="24"/>
        </w:rPr>
        <w:t>returns</w:t>
      </w:r>
      <w:r>
        <w:rPr>
          <w:sz w:val="24"/>
        </w:rPr>
        <w:t>.</w:t>
      </w:r>
      <w:r>
        <w:rPr>
          <w:spacing w:val="-1"/>
          <w:sz w:val="24"/>
        </w:rPr>
        <w:t xml:space="preserve"> </w:t>
      </w:r>
      <w:r>
        <w:rPr>
          <w:sz w:val="24"/>
        </w:rPr>
        <w:t>It</w:t>
      </w:r>
      <w:r>
        <w:rPr>
          <w:spacing w:val="-3"/>
          <w:sz w:val="24"/>
        </w:rPr>
        <w:t xml:space="preserve"> </w:t>
      </w:r>
      <w:r>
        <w:rPr>
          <w:sz w:val="24"/>
        </w:rPr>
        <w:t>helps</w:t>
      </w:r>
      <w:r>
        <w:rPr>
          <w:spacing w:val="-1"/>
          <w:sz w:val="24"/>
        </w:rPr>
        <w:t xml:space="preserve"> </w:t>
      </w:r>
      <w:r>
        <w:rPr>
          <w:sz w:val="24"/>
        </w:rPr>
        <w:t>in</w:t>
      </w:r>
      <w:r>
        <w:rPr>
          <w:spacing w:val="-3"/>
          <w:sz w:val="24"/>
        </w:rPr>
        <w:t xml:space="preserve"> </w:t>
      </w:r>
      <w:r>
        <w:rPr>
          <w:sz w:val="24"/>
        </w:rPr>
        <w:t>estimating</w:t>
      </w:r>
      <w:r>
        <w:rPr>
          <w:spacing w:val="-4"/>
          <w:sz w:val="24"/>
        </w:rPr>
        <w:t xml:space="preserve"> </w:t>
      </w:r>
      <w:r>
        <w:rPr>
          <w:b/>
          <w:sz w:val="24"/>
        </w:rPr>
        <w:t>Alpha</w:t>
      </w:r>
      <w:r>
        <w:rPr>
          <w:b/>
          <w:spacing w:val="-3"/>
          <w:sz w:val="24"/>
        </w:rPr>
        <w:t xml:space="preserve"> </w:t>
      </w:r>
      <w:r>
        <w:rPr>
          <w:sz w:val="24"/>
        </w:rPr>
        <w:t>and</w:t>
      </w:r>
      <w:r>
        <w:rPr>
          <w:spacing w:val="-3"/>
          <w:sz w:val="24"/>
        </w:rPr>
        <w:t xml:space="preserve"> </w:t>
      </w:r>
      <w:r>
        <w:rPr>
          <w:b/>
          <w:sz w:val="24"/>
        </w:rPr>
        <w:t>Beta</w:t>
      </w:r>
      <w:r>
        <w:rPr>
          <w:sz w:val="24"/>
        </w:rPr>
        <w:t>,</w:t>
      </w:r>
      <w:r>
        <w:rPr>
          <w:spacing w:val="-3"/>
          <w:sz w:val="24"/>
        </w:rPr>
        <w:t xml:space="preserve"> </w:t>
      </w:r>
      <w:r>
        <w:rPr>
          <w:sz w:val="24"/>
        </w:rPr>
        <w:t>which</w:t>
      </w:r>
      <w:r>
        <w:rPr>
          <w:spacing w:val="-3"/>
          <w:sz w:val="24"/>
        </w:rPr>
        <w:t xml:space="preserve"> </w:t>
      </w:r>
      <w:r>
        <w:rPr>
          <w:sz w:val="24"/>
        </w:rPr>
        <w:t>are</w:t>
      </w:r>
      <w:r>
        <w:rPr>
          <w:spacing w:val="-5"/>
          <w:sz w:val="24"/>
        </w:rPr>
        <w:t xml:space="preserve"> </w:t>
      </w:r>
      <w:r>
        <w:rPr>
          <w:sz w:val="24"/>
        </w:rPr>
        <w:t>important</w:t>
      </w:r>
      <w:r>
        <w:rPr>
          <w:spacing w:val="-3"/>
          <w:sz w:val="24"/>
        </w:rPr>
        <w:t xml:space="preserve"> </w:t>
      </w:r>
      <w:r>
        <w:rPr>
          <w:sz w:val="24"/>
        </w:rPr>
        <w:t>measures</w:t>
      </w:r>
      <w:r>
        <w:rPr>
          <w:spacing w:val="-3"/>
          <w:sz w:val="24"/>
        </w:rPr>
        <w:t xml:space="preserve"> </w:t>
      </w:r>
      <w:r>
        <w:rPr>
          <w:sz w:val="24"/>
        </w:rPr>
        <w:t>of</w:t>
      </w:r>
      <w:r>
        <w:rPr>
          <w:spacing w:val="-2"/>
          <w:sz w:val="24"/>
        </w:rPr>
        <w:t xml:space="preserve"> </w:t>
      </w:r>
      <w:r>
        <w:rPr>
          <w:sz w:val="24"/>
        </w:rPr>
        <w:t>fund performance and market risk.</w:t>
      </w:r>
    </w:p>
    <w:p w14:paraId="1C9DECFC" w14:textId="77777777" w:rsidR="00F4189B" w:rsidRDefault="00F4189B">
      <w:pPr>
        <w:pStyle w:val="BodyText"/>
        <w:spacing w:before="5"/>
      </w:pPr>
    </w:p>
    <w:p w14:paraId="71994E85" w14:textId="77777777" w:rsidR="00F4189B" w:rsidRDefault="0022383E">
      <w:pPr>
        <w:pStyle w:val="ListParagraph"/>
        <w:numPr>
          <w:ilvl w:val="1"/>
          <w:numId w:val="7"/>
        </w:numPr>
        <w:tabs>
          <w:tab w:val="left" w:pos="667"/>
        </w:tabs>
        <w:spacing w:line="293" w:lineRule="exact"/>
        <w:rPr>
          <w:rFonts w:ascii="Symbol" w:hAnsi="Symbol"/>
          <w:color w:val="282828"/>
          <w:sz w:val="24"/>
        </w:rPr>
      </w:pPr>
      <w:r>
        <w:rPr>
          <w:b/>
          <w:sz w:val="24"/>
        </w:rPr>
        <w:t>Alpha</w:t>
      </w:r>
      <w:r>
        <w:rPr>
          <w:rFonts w:ascii="Arial" w:hAnsi="Arial"/>
          <w:b/>
          <w:color w:val="282828"/>
          <w:sz w:val="24"/>
        </w:rPr>
        <w:t>(α)</w:t>
      </w:r>
      <w:r>
        <w:rPr>
          <w:rFonts w:ascii="Arial" w:hAnsi="Arial"/>
          <w:b/>
          <w:color w:val="282828"/>
          <w:spacing w:val="-11"/>
          <w:sz w:val="24"/>
        </w:rPr>
        <w:t xml:space="preserve"> </w:t>
      </w:r>
      <w:r>
        <w:rPr>
          <w:sz w:val="24"/>
        </w:rPr>
        <w:t>shows the</w:t>
      </w:r>
      <w:r>
        <w:rPr>
          <w:spacing w:val="-1"/>
          <w:sz w:val="24"/>
        </w:rPr>
        <w:t xml:space="preserve"> </w:t>
      </w:r>
      <w:r>
        <w:rPr>
          <w:sz w:val="24"/>
        </w:rPr>
        <w:t>extra</w:t>
      </w:r>
      <w:r>
        <w:rPr>
          <w:spacing w:val="-2"/>
          <w:sz w:val="24"/>
        </w:rPr>
        <w:t xml:space="preserve"> </w:t>
      </w:r>
      <w:r>
        <w:rPr>
          <w:sz w:val="24"/>
        </w:rPr>
        <w:t>return earned</w:t>
      </w:r>
      <w:r>
        <w:rPr>
          <w:spacing w:val="-1"/>
          <w:sz w:val="24"/>
        </w:rPr>
        <w:t xml:space="preserve"> </w:t>
      </w:r>
      <w:r>
        <w:rPr>
          <w:sz w:val="24"/>
        </w:rPr>
        <w:t>by</w:t>
      </w:r>
      <w:r>
        <w:rPr>
          <w:spacing w:val="-5"/>
          <w:sz w:val="24"/>
        </w:rPr>
        <w:t xml:space="preserve"> </w:t>
      </w:r>
      <w:r>
        <w:rPr>
          <w:sz w:val="24"/>
        </w:rPr>
        <w:t>the fund</w:t>
      </w:r>
      <w:r>
        <w:rPr>
          <w:spacing w:val="-1"/>
          <w:sz w:val="24"/>
        </w:rPr>
        <w:t xml:space="preserve"> </w:t>
      </w:r>
      <w:r>
        <w:rPr>
          <w:sz w:val="24"/>
        </w:rPr>
        <w:t>compared to</w:t>
      </w:r>
      <w:r>
        <w:rPr>
          <w:spacing w:val="-1"/>
          <w:sz w:val="24"/>
        </w:rPr>
        <w:t xml:space="preserve"> </w:t>
      </w:r>
      <w:r>
        <w:rPr>
          <w:sz w:val="24"/>
        </w:rPr>
        <w:t>the</w:t>
      </w:r>
      <w:r>
        <w:rPr>
          <w:spacing w:val="-1"/>
          <w:sz w:val="24"/>
        </w:rPr>
        <w:t xml:space="preserve"> </w:t>
      </w:r>
      <w:r>
        <w:rPr>
          <w:spacing w:val="-2"/>
          <w:sz w:val="24"/>
        </w:rPr>
        <w:t>market.</w:t>
      </w:r>
    </w:p>
    <w:p w14:paraId="21662F64" w14:textId="77777777" w:rsidR="00F4189B" w:rsidRDefault="0022383E">
      <w:pPr>
        <w:pStyle w:val="ListParagraph"/>
        <w:numPr>
          <w:ilvl w:val="1"/>
          <w:numId w:val="7"/>
        </w:numPr>
        <w:tabs>
          <w:tab w:val="left" w:pos="667"/>
        </w:tabs>
        <w:spacing w:line="293" w:lineRule="exact"/>
        <w:rPr>
          <w:rFonts w:ascii="Symbol" w:hAnsi="Symbol"/>
          <w:sz w:val="24"/>
        </w:rPr>
      </w:pPr>
      <w:r>
        <w:rPr>
          <w:b/>
          <w:sz w:val="24"/>
        </w:rPr>
        <w:t>Beta</w:t>
      </w:r>
      <w:r>
        <w:rPr>
          <w:b/>
          <w:spacing w:val="-5"/>
          <w:sz w:val="24"/>
        </w:rPr>
        <w:t xml:space="preserve"> </w:t>
      </w:r>
      <w:r>
        <w:rPr>
          <w:b/>
          <w:sz w:val="24"/>
        </w:rPr>
        <w:t>(</w:t>
      </w:r>
      <w:r>
        <w:rPr>
          <w:rFonts w:ascii="Arial" w:hAnsi="Arial"/>
          <w:b/>
          <w:color w:val="282828"/>
        </w:rPr>
        <w:t>β)</w:t>
      </w:r>
      <w:r>
        <w:rPr>
          <w:rFonts w:ascii="Arial" w:hAnsi="Arial"/>
          <w:b/>
          <w:color w:val="282828"/>
          <w:spacing w:val="1"/>
        </w:rPr>
        <w:t xml:space="preserve"> </w:t>
      </w:r>
      <w:r>
        <w:rPr>
          <w:sz w:val="24"/>
        </w:rPr>
        <w:t>shows</w:t>
      </w:r>
      <w:r>
        <w:rPr>
          <w:spacing w:val="-1"/>
          <w:sz w:val="24"/>
        </w:rPr>
        <w:t xml:space="preserve"> </w:t>
      </w:r>
      <w:r>
        <w:rPr>
          <w:sz w:val="24"/>
        </w:rPr>
        <w:t>how</w:t>
      </w:r>
      <w:r>
        <w:rPr>
          <w:spacing w:val="-2"/>
          <w:sz w:val="24"/>
        </w:rPr>
        <w:t xml:space="preserve"> </w:t>
      </w:r>
      <w:r>
        <w:rPr>
          <w:sz w:val="24"/>
        </w:rPr>
        <w:t>much</w:t>
      </w:r>
      <w:r>
        <w:rPr>
          <w:spacing w:val="-1"/>
          <w:sz w:val="24"/>
        </w:rPr>
        <w:t xml:space="preserve"> </w:t>
      </w:r>
      <w:r>
        <w:rPr>
          <w:sz w:val="24"/>
        </w:rPr>
        <w:t>the</w:t>
      </w:r>
      <w:r>
        <w:rPr>
          <w:spacing w:val="-1"/>
          <w:sz w:val="24"/>
        </w:rPr>
        <w:t xml:space="preserve"> </w:t>
      </w:r>
      <w:r>
        <w:rPr>
          <w:sz w:val="24"/>
        </w:rPr>
        <w:t>fund</w:t>
      </w:r>
      <w:r>
        <w:rPr>
          <w:spacing w:val="-2"/>
          <w:sz w:val="24"/>
        </w:rPr>
        <w:t xml:space="preserve"> </w:t>
      </w:r>
      <w:proofErr w:type="gramStart"/>
      <w:r>
        <w:rPr>
          <w:sz w:val="24"/>
        </w:rPr>
        <w:t>return</w:t>
      </w:r>
      <w:proofErr w:type="gramEnd"/>
      <w:r>
        <w:rPr>
          <w:sz w:val="24"/>
        </w:rPr>
        <w:t xml:space="preserve"> changes</w:t>
      </w:r>
      <w:r>
        <w:rPr>
          <w:spacing w:val="1"/>
          <w:sz w:val="24"/>
        </w:rPr>
        <w:t xml:space="preserve"> </w:t>
      </w:r>
      <w:r>
        <w:rPr>
          <w:sz w:val="24"/>
        </w:rPr>
        <w:t>when</w:t>
      </w:r>
      <w:r>
        <w:rPr>
          <w:spacing w:val="-2"/>
          <w:sz w:val="24"/>
        </w:rPr>
        <w:t xml:space="preserve"> </w:t>
      </w:r>
      <w:r>
        <w:rPr>
          <w:sz w:val="24"/>
        </w:rPr>
        <w:t>the</w:t>
      </w:r>
      <w:r>
        <w:rPr>
          <w:spacing w:val="-1"/>
          <w:sz w:val="24"/>
        </w:rPr>
        <w:t xml:space="preserve"> </w:t>
      </w:r>
      <w:r>
        <w:rPr>
          <w:sz w:val="24"/>
        </w:rPr>
        <w:t>market</w:t>
      </w:r>
      <w:r>
        <w:rPr>
          <w:spacing w:val="-1"/>
          <w:sz w:val="24"/>
        </w:rPr>
        <w:t xml:space="preserve"> </w:t>
      </w:r>
      <w:r>
        <w:rPr>
          <w:sz w:val="24"/>
        </w:rPr>
        <w:t xml:space="preserve">return </w:t>
      </w:r>
      <w:r>
        <w:rPr>
          <w:spacing w:val="-2"/>
          <w:sz w:val="24"/>
        </w:rPr>
        <w:t>changes.</w:t>
      </w:r>
    </w:p>
    <w:p w14:paraId="6834D888" w14:textId="77777777" w:rsidR="00F4189B" w:rsidRDefault="00F4189B">
      <w:pPr>
        <w:pStyle w:val="ListParagraph"/>
        <w:spacing w:line="293" w:lineRule="exact"/>
        <w:rPr>
          <w:rFonts w:ascii="Symbol" w:hAnsi="Symbol"/>
          <w:sz w:val="24"/>
        </w:rPr>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63C501" w14:textId="77777777" w:rsidR="00F4189B" w:rsidRDefault="0022383E">
      <w:pPr>
        <w:spacing w:before="79"/>
        <w:ind w:left="141"/>
        <w:rPr>
          <w:b/>
          <w:sz w:val="24"/>
        </w:rPr>
      </w:pPr>
      <w:r>
        <w:rPr>
          <w:b/>
          <w:sz w:val="24"/>
        </w:rPr>
        <w:lastRenderedPageBreak/>
        <w:t>Formula</w:t>
      </w:r>
      <w:r>
        <w:rPr>
          <w:b/>
          <w:spacing w:val="-5"/>
          <w:sz w:val="24"/>
        </w:rPr>
        <w:t xml:space="preserve"> </w:t>
      </w:r>
      <w:r>
        <w:rPr>
          <w:b/>
          <w:sz w:val="24"/>
        </w:rPr>
        <w:t>for</w:t>
      </w:r>
      <w:r>
        <w:rPr>
          <w:b/>
          <w:spacing w:val="-3"/>
          <w:sz w:val="24"/>
        </w:rPr>
        <w:t xml:space="preserve"> </w:t>
      </w:r>
      <w:r>
        <w:rPr>
          <w:b/>
          <w:spacing w:val="-4"/>
          <w:sz w:val="24"/>
        </w:rPr>
        <w:t>Beta</w:t>
      </w:r>
    </w:p>
    <w:p w14:paraId="64898AE8" w14:textId="77777777" w:rsidR="00F4189B" w:rsidRDefault="00F4189B">
      <w:pPr>
        <w:pStyle w:val="BodyText"/>
        <w:spacing w:before="14"/>
        <w:rPr>
          <w:b/>
        </w:rPr>
      </w:pPr>
    </w:p>
    <w:p w14:paraId="0BA2D46E" w14:textId="77777777" w:rsidR="00F4189B" w:rsidRDefault="0022383E">
      <w:pPr>
        <w:spacing w:line="177" w:lineRule="auto"/>
        <w:ind w:left="1207"/>
        <w:rPr>
          <w:rFonts w:ascii="Cambria Math" w:eastAsia="Cambria Math" w:hAnsi="Cambria Math"/>
          <w:sz w:val="23"/>
        </w:rPr>
      </w:pPr>
      <w:r>
        <w:rPr>
          <w:rFonts w:ascii="Cambria Math" w:eastAsia="Cambria Math" w:hAnsi="Cambria Math"/>
          <w:noProof/>
          <w:sz w:val="23"/>
        </w:rPr>
        <mc:AlternateContent>
          <mc:Choice Requires="wps">
            <w:drawing>
              <wp:anchor distT="0" distB="0" distL="0" distR="0" simplePos="0" relativeHeight="486484480" behindDoc="1" locked="0" layoutInCell="1" allowOverlap="1" wp14:anchorId="5385D3C6" wp14:editId="501A34C9">
                <wp:simplePos x="0" y="0"/>
                <wp:positionH relativeFrom="page">
                  <wp:posOffset>1778761</wp:posOffset>
                </wp:positionH>
                <wp:positionV relativeFrom="paragraph">
                  <wp:posOffset>177956</wp:posOffset>
                </wp:positionV>
                <wp:extent cx="824865" cy="139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4865" cy="13970"/>
                        </a:xfrm>
                        <a:custGeom>
                          <a:avLst/>
                          <a:gdLst/>
                          <a:ahLst/>
                          <a:cxnLst/>
                          <a:rect l="l" t="t" r="r" b="b"/>
                          <a:pathLst>
                            <a:path w="824865" h="13970">
                              <a:moveTo>
                                <a:pt x="824788" y="0"/>
                              </a:moveTo>
                              <a:lnTo>
                                <a:pt x="0" y="0"/>
                              </a:lnTo>
                              <a:lnTo>
                                <a:pt x="0" y="13716"/>
                              </a:lnTo>
                              <a:lnTo>
                                <a:pt x="824788" y="13716"/>
                              </a:lnTo>
                              <a:lnTo>
                                <a:pt x="8247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F819CF" id="Graphic 28" o:spid="_x0000_s1026" style="position:absolute;margin-left:140.05pt;margin-top:14pt;width:64.95pt;height:1.1pt;z-index:-16832000;visibility:visible;mso-wrap-style:square;mso-wrap-distance-left:0;mso-wrap-distance-top:0;mso-wrap-distance-right:0;mso-wrap-distance-bottom:0;mso-position-horizontal:absolute;mso-position-horizontal-relative:page;mso-position-vertical:absolute;mso-position-vertical-relative:text;v-text-anchor:top" coordsize="82486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" path="m824788,l,,,13716r824788,l824788,xe" fillcolor="black" stroked="f">
                <v:path arrowok="t"/>
                <w10:wrap anchorx="page"/>
              </v:shape>
            </w:pict>
          </mc:Fallback>
        </mc:AlternateContent>
      </w:r>
      <w:r>
        <w:rPr>
          <w:rFonts w:ascii="Microsoft Sans Serif" w:eastAsia="Microsoft Sans Serif" w:hAnsi="Microsoft Sans Serif"/>
          <w:color w:val="282828"/>
          <w:position w:val="-18"/>
          <w:sz w:val="32"/>
        </w:rPr>
        <w:t>β=</w:t>
      </w:r>
      <w:r>
        <w:rPr>
          <w:rFonts w:ascii="Microsoft Sans Serif" w:eastAsia="Microsoft Sans Serif" w:hAnsi="Microsoft Sans Serif"/>
          <w:color w:val="282828"/>
          <w:spacing w:val="3"/>
          <w:position w:val="-18"/>
          <w:sz w:val="32"/>
        </w:rPr>
        <w:t xml:space="preserve"> </w:t>
      </w:r>
      <w:proofErr w:type="gramStart"/>
      <w:r>
        <w:rPr>
          <w:rFonts w:ascii="Cambria Math" w:eastAsia="Cambria Math" w:hAnsi="Cambria Math"/>
          <w:spacing w:val="-2"/>
          <w:sz w:val="23"/>
        </w:rPr>
        <w:t>𝒄𝒐𝒗(</w:t>
      </w:r>
      <w:proofErr w:type="spellStart"/>
      <w:r>
        <w:rPr>
          <w:rFonts w:ascii="Cambria Math" w:eastAsia="Cambria Math" w:hAnsi="Cambria Math"/>
          <w:spacing w:val="-2"/>
          <w:sz w:val="23"/>
        </w:rPr>
        <w:t>Rp,Rm</w:t>
      </w:r>
      <w:proofErr w:type="spellEnd"/>
      <w:proofErr w:type="gramEnd"/>
      <w:r>
        <w:rPr>
          <w:rFonts w:ascii="Cambria Math" w:eastAsia="Cambria Math" w:hAnsi="Cambria Math"/>
          <w:spacing w:val="-2"/>
          <w:sz w:val="23"/>
        </w:rPr>
        <w:t>)</w:t>
      </w:r>
    </w:p>
    <w:p w14:paraId="00BC33E4" w14:textId="77777777" w:rsidR="00F4189B" w:rsidRDefault="0022383E">
      <w:pPr>
        <w:spacing w:line="211" w:lineRule="exact"/>
        <w:ind w:left="1833"/>
        <w:rPr>
          <w:rFonts w:ascii="Cambria Math" w:eastAsia="Cambria Math"/>
          <w:sz w:val="23"/>
        </w:rPr>
      </w:pPr>
      <w:proofErr w:type="gramStart"/>
      <w:r>
        <w:rPr>
          <w:rFonts w:ascii="Cambria Math" w:eastAsia="Cambria Math"/>
          <w:spacing w:val="-2"/>
          <w:w w:val="105"/>
          <w:sz w:val="23"/>
        </w:rPr>
        <w:t>𝒗𝒂𝒓(</w:t>
      </w:r>
      <w:proofErr w:type="gramEnd"/>
      <w:r>
        <w:rPr>
          <w:rFonts w:ascii="Cambria Math" w:eastAsia="Cambria Math"/>
          <w:spacing w:val="-2"/>
          <w:w w:val="105"/>
          <w:sz w:val="23"/>
        </w:rPr>
        <w:t>Rm)</w:t>
      </w:r>
    </w:p>
    <w:p w14:paraId="4F1F6095" w14:textId="77777777" w:rsidR="00F4189B" w:rsidRDefault="0022383E">
      <w:pPr>
        <w:pStyle w:val="ListParagraph"/>
        <w:numPr>
          <w:ilvl w:val="2"/>
          <w:numId w:val="7"/>
        </w:numPr>
        <w:tabs>
          <w:tab w:val="left" w:pos="861"/>
        </w:tabs>
        <w:spacing w:before="277"/>
        <w:rPr>
          <w:rFonts w:ascii="Symbol" w:hAnsi="Symbol"/>
          <w:sz w:val="20"/>
        </w:rPr>
      </w:pPr>
      <w:r>
        <w:rPr>
          <w:sz w:val="24"/>
        </w:rPr>
        <w:t>Rp=</w:t>
      </w:r>
      <w:r>
        <w:rPr>
          <w:spacing w:val="-2"/>
          <w:sz w:val="24"/>
        </w:rPr>
        <w:t xml:space="preserve"> </w:t>
      </w:r>
      <w:r>
        <w:rPr>
          <w:sz w:val="24"/>
        </w:rPr>
        <w:t>Fund</w:t>
      </w:r>
      <w:r>
        <w:rPr>
          <w:spacing w:val="-1"/>
          <w:sz w:val="24"/>
        </w:rPr>
        <w:t xml:space="preserve"> </w:t>
      </w:r>
      <w:r>
        <w:rPr>
          <w:spacing w:val="-2"/>
          <w:sz w:val="24"/>
        </w:rPr>
        <w:t>return</w:t>
      </w:r>
    </w:p>
    <w:p w14:paraId="01C91B29" w14:textId="77777777" w:rsidR="00F4189B" w:rsidRDefault="0022383E">
      <w:pPr>
        <w:pStyle w:val="ListParagraph"/>
        <w:numPr>
          <w:ilvl w:val="2"/>
          <w:numId w:val="7"/>
        </w:numPr>
        <w:tabs>
          <w:tab w:val="left" w:pos="861"/>
        </w:tabs>
        <w:rPr>
          <w:rFonts w:ascii="Symbol" w:hAnsi="Symbol"/>
          <w:sz w:val="20"/>
        </w:rPr>
      </w:pPr>
      <w:r>
        <w:rPr>
          <w:sz w:val="24"/>
        </w:rPr>
        <w:t>Rm=</w:t>
      </w:r>
      <w:r>
        <w:rPr>
          <w:spacing w:val="-2"/>
          <w:sz w:val="24"/>
        </w:rPr>
        <w:t xml:space="preserve"> </w:t>
      </w:r>
      <w:r>
        <w:rPr>
          <w:sz w:val="24"/>
        </w:rPr>
        <w:t>Market</w:t>
      </w:r>
      <w:r>
        <w:rPr>
          <w:spacing w:val="-2"/>
          <w:sz w:val="24"/>
        </w:rPr>
        <w:t xml:space="preserve"> return</w:t>
      </w:r>
    </w:p>
    <w:p w14:paraId="1B23A979" w14:textId="77777777" w:rsidR="00F4189B" w:rsidRDefault="0022383E">
      <w:pPr>
        <w:pStyle w:val="ListParagraph"/>
        <w:numPr>
          <w:ilvl w:val="2"/>
          <w:numId w:val="7"/>
        </w:numPr>
        <w:tabs>
          <w:tab w:val="left" w:pos="861"/>
        </w:tabs>
        <w:rPr>
          <w:rFonts w:ascii="Symbol" w:hAnsi="Symbol"/>
          <w:sz w:val="20"/>
        </w:rPr>
      </w:pPr>
      <w:r>
        <w:rPr>
          <w:sz w:val="24"/>
        </w:rPr>
        <w:t>Cov =</w:t>
      </w:r>
      <w:r>
        <w:rPr>
          <w:spacing w:val="-1"/>
          <w:sz w:val="24"/>
        </w:rPr>
        <w:t xml:space="preserve"> </w:t>
      </w:r>
      <w:r>
        <w:rPr>
          <w:spacing w:val="-2"/>
          <w:sz w:val="24"/>
        </w:rPr>
        <w:t>Covariance</w:t>
      </w:r>
    </w:p>
    <w:p w14:paraId="42293591" w14:textId="77777777" w:rsidR="00F4189B" w:rsidRDefault="0022383E">
      <w:pPr>
        <w:pStyle w:val="ListParagraph"/>
        <w:numPr>
          <w:ilvl w:val="2"/>
          <w:numId w:val="7"/>
        </w:numPr>
        <w:tabs>
          <w:tab w:val="left" w:pos="861"/>
        </w:tabs>
        <w:rPr>
          <w:rFonts w:ascii="Symbol" w:hAnsi="Symbol"/>
          <w:sz w:val="20"/>
        </w:rPr>
      </w:pPr>
      <w:r>
        <w:rPr>
          <w:sz w:val="24"/>
        </w:rPr>
        <w:t>Var</w:t>
      </w:r>
      <w:r>
        <w:rPr>
          <w:spacing w:val="-1"/>
          <w:sz w:val="24"/>
        </w:rPr>
        <w:t xml:space="preserve"> </w:t>
      </w:r>
      <w:r>
        <w:rPr>
          <w:sz w:val="24"/>
        </w:rPr>
        <w:t>=</w:t>
      </w:r>
      <w:r>
        <w:rPr>
          <w:spacing w:val="-1"/>
          <w:sz w:val="24"/>
        </w:rPr>
        <w:t xml:space="preserve"> </w:t>
      </w:r>
      <w:r>
        <w:rPr>
          <w:spacing w:val="-2"/>
          <w:sz w:val="24"/>
        </w:rPr>
        <w:t>Variance</w:t>
      </w:r>
    </w:p>
    <w:p w14:paraId="41F8C568" w14:textId="77777777" w:rsidR="00F4189B" w:rsidRDefault="00F4189B">
      <w:pPr>
        <w:pStyle w:val="BodyText"/>
        <w:spacing w:before="7"/>
      </w:pPr>
    </w:p>
    <w:p w14:paraId="7FB9F66D" w14:textId="77777777" w:rsidR="00F4189B" w:rsidRDefault="0022383E">
      <w:pPr>
        <w:ind w:left="141"/>
        <w:rPr>
          <w:b/>
          <w:sz w:val="24"/>
        </w:rPr>
      </w:pPr>
      <w:r>
        <w:rPr>
          <w:b/>
          <w:sz w:val="24"/>
        </w:rPr>
        <w:t>Formula</w:t>
      </w:r>
      <w:r>
        <w:rPr>
          <w:b/>
          <w:spacing w:val="-3"/>
          <w:sz w:val="24"/>
        </w:rPr>
        <w:t xml:space="preserve"> </w:t>
      </w:r>
      <w:r>
        <w:rPr>
          <w:b/>
          <w:sz w:val="24"/>
        </w:rPr>
        <w:t>for</w:t>
      </w:r>
      <w:r>
        <w:rPr>
          <w:b/>
          <w:spacing w:val="-3"/>
          <w:sz w:val="24"/>
        </w:rPr>
        <w:t xml:space="preserve"> </w:t>
      </w:r>
      <w:r>
        <w:rPr>
          <w:b/>
          <w:spacing w:val="-2"/>
          <w:sz w:val="24"/>
        </w:rPr>
        <w:t>Alpha</w:t>
      </w:r>
    </w:p>
    <w:p w14:paraId="1C2FB706" w14:textId="77777777" w:rsidR="00F4189B" w:rsidRDefault="0022383E">
      <w:pPr>
        <w:spacing w:before="275"/>
        <w:ind w:left="840"/>
        <w:rPr>
          <w:sz w:val="28"/>
        </w:rPr>
      </w:pPr>
      <w:r>
        <w:rPr>
          <w:rFonts w:ascii="Microsoft Sans Serif" w:hAnsi="Microsoft Sans Serif"/>
          <w:color w:val="282828"/>
          <w:sz w:val="28"/>
        </w:rPr>
        <w:t>α=</w:t>
      </w:r>
      <w:r>
        <w:rPr>
          <w:rFonts w:ascii="Microsoft Sans Serif" w:hAnsi="Microsoft Sans Serif"/>
          <w:color w:val="282828"/>
          <w:spacing w:val="-5"/>
          <w:sz w:val="28"/>
        </w:rPr>
        <w:t xml:space="preserve"> </w:t>
      </w:r>
      <w:r>
        <w:rPr>
          <w:sz w:val="28"/>
        </w:rPr>
        <w:t>Rp-</w:t>
      </w:r>
      <w:r>
        <w:rPr>
          <w:spacing w:val="10"/>
          <w:sz w:val="28"/>
        </w:rPr>
        <w:t xml:space="preserve"> </w:t>
      </w:r>
      <w:r>
        <w:rPr>
          <w:rFonts w:ascii="Microsoft Sans Serif" w:hAnsi="Microsoft Sans Serif"/>
          <w:color w:val="282828"/>
          <w:sz w:val="28"/>
        </w:rPr>
        <w:t>β</w:t>
      </w:r>
      <w:r>
        <w:rPr>
          <w:rFonts w:ascii="Microsoft Sans Serif" w:hAnsi="Microsoft Sans Serif"/>
          <w:color w:val="282828"/>
          <w:spacing w:val="-5"/>
          <w:sz w:val="28"/>
        </w:rPr>
        <w:t xml:space="preserve"> </w:t>
      </w:r>
      <w:r>
        <w:rPr>
          <w:spacing w:val="-5"/>
          <w:sz w:val="28"/>
        </w:rPr>
        <w:t>Rm</w:t>
      </w:r>
    </w:p>
    <w:p w14:paraId="6D8D2BBB" w14:textId="77777777" w:rsidR="00F4189B" w:rsidRDefault="0022383E">
      <w:pPr>
        <w:pStyle w:val="ListParagraph"/>
        <w:numPr>
          <w:ilvl w:val="2"/>
          <w:numId w:val="7"/>
        </w:numPr>
        <w:tabs>
          <w:tab w:val="left" w:pos="861"/>
        </w:tabs>
        <w:spacing w:before="282"/>
        <w:rPr>
          <w:rFonts w:ascii="Symbol" w:hAnsi="Symbol"/>
          <w:sz w:val="20"/>
        </w:rPr>
      </w:pPr>
      <w:r>
        <w:rPr>
          <w:sz w:val="24"/>
        </w:rPr>
        <w:t>Rp</w:t>
      </w:r>
      <w:r>
        <w:rPr>
          <w:spacing w:val="-2"/>
          <w:sz w:val="24"/>
        </w:rPr>
        <w:t xml:space="preserve"> </w:t>
      </w:r>
      <w:r>
        <w:rPr>
          <w:sz w:val="24"/>
        </w:rPr>
        <w:t>=</w:t>
      </w:r>
      <w:r>
        <w:rPr>
          <w:spacing w:val="-1"/>
          <w:sz w:val="24"/>
        </w:rPr>
        <w:t xml:space="preserve"> </w:t>
      </w:r>
      <w:r>
        <w:rPr>
          <w:sz w:val="24"/>
        </w:rPr>
        <w:t>Average</w:t>
      </w:r>
      <w:r>
        <w:rPr>
          <w:spacing w:val="-2"/>
          <w:sz w:val="24"/>
        </w:rPr>
        <w:t xml:space="preserve"> </w:t>
      </w:r>
      <w:r>
        <w:rPr>
          <w:sz w:val="24"/>
        </w:rPr>
        <w:t>fund</w:t>
      </w:r>
      <w:r>
        <w:rPr>
          <w:spacing w:val="-1"/>
          <w:sz w:val="24"/>
        </w:rPr>
        <w:t xml:space="preserve"> </w:t>
      </w:r>
      <w:r>
        <w:rPr>
          <w:spacing w:val="-2"/>
          <w:sz w:val="24"/>
        </w:rPr>
        <w:t>return</w:t>
      </w:r>
    </w:p>
    <w:p w14:paraId="5BD39ADF" w14:textId="77777777" w:rsidR="00F4189B" w:rsidRDefault="0022383E">
      <w:pPr>
        <w:pStyle w:val="ListParagraph"/>
        <w:numPr>
          <w:ilvl w:val="2"/>
          <w:numId w:val="7"/>
        </w:numPr>
        <w:tabs>
          <w:tab w:val="left" w:pos="861"/>
        </w:tabs>
        <w:rPr>
          <w:rFonts w:ascii="Symbol" w:hAnsi="Symbol"/>
          <w:sz w:val="20"/>
        </w:rPr>
      </w:pPr>
      <w:r>
        <w:rPr>
          <w:sz w:val="24"/>
        </w:rPr>
        <w:t>Rm</w:t>
      </w:r>
      <w:r>
        <w:rPr>
          <w:spacing w:val="-2"/>
          <w:sz w:val="24"/>
        </w:rPr>
        <w:t xml:space="preserve"> </w:t>
      </w:r>
      <w:r>
        <w:rPr>
          <w:sz w:val="24"/>
        </w:rPr>
        <w:t>=</w:t>
      </w:r>
      <w:r>
        <w:rPr>
          <w:spacing w:val="-1"/>
          <w:sz w:val="24"/>
        </w:rPr>
        <w:t xml:space="preserve"> </w:t>
      </w:r>
      <w:r>
        <w:rPr>
          <w:sz w:val="24"/>
        </w:rPr>
        <w:t>Average</w:t>
      </w:r>
      <w:r>
        <w:rPr>
          <w:spacing w:val="-2"/>
          <w:sz w:val="24"/>
        </w:rPr>
        <w:t xml:space="preserve"> </w:t>
      </w:r>
      <w:r>
        <w:rPr>
          <w:sz w:val="24"/>
        </w:rPr>
        <w:t>market</w:t>
      </w:r>
      <w:r>
        <w:rPr>
          <w:spacing w:val="1"/>
          <w:sz w:val="24"/>
        </w:rPr>
        <w:t xml:space="preserve"> </w:t>
      </w:r>
      <w:r>
        <w:rPr>
          <w:spacing w:val="-2"/>
          <w:sz w:val="24"/>
        </w:rPr>
        <w:t>return</w:t>
      </w:r>
    </w:p>
    <w:p w14:paraId="5FE93341" w14:textId="77777777" w:rsidR="00F4189B" w:rsidRDefault="0022383E">
      <w:pPr>
        <w:pStyle w:val="ListParagraph"/>
        <w:numPr>
          <w:ilvl w:val="2"/>
          <w:numId w:val="7"/>
        </w:numPr>
        <w:tabs>
          <w:tab w:val="left" w:pos="861"/>
        </w:tabs>
        <w:rPr>
          <w:rFonts w:ascii="Symbol" w:hAnsi="Symbol"/>
          <w:sz w:val="20"/>
        </w:rPr>
      </w:pPr>
      <w:r>
        <w:rPr>
          <w:sz w:val="24"/>
        </w:rPr>
        <w:t>β</w:t>
      </w:r>
      <w:r>
        <w:rPr>
          <w:spacing w:val="-1"/>
          <w:sz w:val="24"/>
        </w:rPr>
        <w:t xml:space="preserve"> </w:t>
      </w:r>
      <w:r>
        <w:rPr>
          <w:sz w:val="24"/>
        </w:rPr>
        <w:t>=</w:t>
      </w:r>
      <w:r>
        <w:rPr>
          <w:spacing w:val="-1"/>
          <w:sz w:val="24"/>
        </w:rPr>
        <w:t xml:space="preserve"> </w:t>
      </w:r>
      <w:r>
        <w:rPr>
          <w:sz w:val="24"/>
        </w:rPr>
        <w:t>Beta</w:t>
      </w:r>
      <w:r>
        <w:rPr>
          <w:spacing w:val="-1"/>
          <w:sz w:val="24"/>
        </w:rPr>
        <w:t xml:space="preserve"> </w:t>
      </w:r>
      <w:r>
        <w:rPr>
          <w:spacing w:val="-2"/>
          <w:sz w:val="24"/>
        </w:rPr>
        <w:t>value</w:t>
      </w:r>
    </w:p>
    <w:p w14:paraId="10602114" w14:textId="77777777" w:rsidR="00F4189B" w:rsidRDefault="00F4189B">
      <w:pPr>
        <w:pStyle w:val="BodyText"/>
        <w:spacing w:before="8"/>
      </w:pPr>
    </w:p>
    <w:p w14:paraId="52E1B549" w14:textId="77777777" w:rsidR="00F4189B" w:rsidRDefault="0022383E">
      <w:pPr>
        <w:pStyle w:val="Heading7"/>
        <w:ind w:left="141"/>
      </w:pPr>
      <w:bookmarkStart w:id="41" w:name="Regression_Table"/>
      <w:bookmarkEnd w:id="41"/>
      <w:r>
        <w:t>Regression</w:t>
      </w:r>
      <w:r>
        <w:rPr>
          <w:spacing w:val="-8"/>
        </w:rPr>
        <w:t xml:space="preserve"> </w:t>
      </w:r>
      <w:r>
        <w:rPr>
          <w:spacing w:val="-2"/>
        </w:rPr>
        <w:t>Table</w:t>
      </w:r>
    </w:p>
    <w:p w14:paraId="37F49420" w14:textId="77777777" w:rsidR="00F4189B" w:rsidRDefault="00F4189B">
      <w:pPr>
        <w:pStyle w:val="BodyText"/>
        <w:spacing w:before="186"/>
        <w:rPr>
          <w:b/>
          <w:sz w:val="20"/>
        </w:rPr>
      </w:pPr>
    </w:p>
    <w:tbl>
      <w:tblPr>
        <w:tblW w:w="0" w:type="auto"/>
        <w:tblInd w:w="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73"/>
        <w:gridCol w:w="1649"/>
        <w:gridCol w:w="6072"/>
      </w:tblGrid>
      <w:tr w:rsidR="00F4189B" w14:paraId="740E870D" w14:textId="77777777">
        <w:trPr>
          <w:trHeight w:val="326"/>
        </w:trPr>
        <w:tc>
          <w:tcPr>
            <w:tcW w:w="1573" w:type="dxa"/>
          </w:tcPr>
          <w:p w14:paraId="3CE36AF7" w14:textId="77777777" w:rsidR="00F4189B" w:rsidRDefault="0022383E">
            <w:pPr>
              <w:pStyle w:val="TableParagraph"/>
              <w:spacing w:before="23"/>
              <w:ind w:left="228"/>
              <w:rPr>
                <w:b/>
                <w:sz w:val="24"/>
              </w:rPr>
            </w:pPr>
            <w:r>
              <w:rPr>
                <w:b/>
                <w:spacing w:val="-2"/>
                <w:sz w:val="24"/>
              </w:rPr>
              <w:t>Parameter</w:t>
            </w:r>
          </w:p>
        </w:tc>
        <w:tc>
          <w:tcPr>
            <w:tcW w:w="1649" w:type="dxa"/>
          </w:tcPr>
          <w:p w14:paraId="7B8B4950" w14:textId="77777777" w:rsidR="00F4189B" w:rsidRDefault="0022383E">
            <w:pPr>
              <w:pStyle w:val="TableParagraph"/>
              <w:spacing w:before="23"/>
              <w:ind w:left="516"/>
              <w:rPr>
                <w:b/>
                <w:sz w:val="24"/>
              </w:rPr>
            </w:pPr>
            <w:r>
              <w:rPr>
                <w:b/>
                <w:spacing w:val="-2"/>
                <w:sz w:val="24"/>
              </w:rPr>
              <w:t>Value</w:t>
            </w:r>
          </w:p>
        </w:tc>
        <w:tc>
          <w:tcPr>
            <w:tcW w:w="6072" w:type="dxa"/>
          </w:tcPr>
          <w:p w14:paraId="29887C1F" w14:textId="77777777" w:rsidR="00F4189B" w:rsidRDefault="0022383E">
            <w:pPr>
              <w:pStyle w:val="TableParagraph"/>
              <w:spacing w:before="23"/>
              <w:ind w:left="12"/>
              <w:jc w:val="center"/>
              <w:rPr>
                <w:b/>
                <w:sz w:val="24"/>
              </w:rPr>
            </w:pPr>
            <w:r>
              <w:rPr>
                <w:b/>
                <w:spacing w:val="-2"/>
                <w:sz w:val="24"/>
              </w:rPr>
              <w:t>Interpretation</w:t>
            </w:r>
          </w:p>
        </w:tc>
      </w:tr>
      <w:tr w:rsidR="00F4189B" w14:paraId="3480C6DF" w14:textId="77777777">
        <w:trPr>
          <w:trHeight w:val="555"/>
        </w:trPr>
        <w:tc>
          <w:tcPr>
            <w:tcW w:w="1573" w:type="dxa"/>
          </w:tcPr>
          <w:p w14:paraId="6C5FFD19" w14:textId="77777777" w:rsidR="00F4189B" w:rsidRDefault="0022383E">
            <w:pPr>
              <w:pStyle w:val="TableParagraph"/>
              <w:spacing w:before="19"/>
              <w:ind w:left="27" w:right="102"/>
            </w:pPr>
            <w:r>
              <w:rPr>
                <w:spacing w:val="-2"/>
              </w:rPr>
              <w:t>Alpha (Intercept)</w:t>
            </w:r>
          </w:p>
        </w:tc>
        <w:tc>
          <w:tcPr>
            <w:tcW w:w="1649" w:type="dxa"/>
          </w:tcPr>
          <w:p w14:paraId="397DA031" w14:textId="77777777" w:rsidR="00F4189B" w:rsidRDefault="0022383E">
            <w:pPr>
              <w:pStyle w:val="TableParagraph"/>
              <w:spacing w:before="144"/>
              <w:ind w:left="30"/>
            </w:pPr>
            <w:r>
              <w:rPr>
                <w:spacing w:val="-2"/>
              </w:rPr>
              <w:t>0.007835</w:t>
            </w:r>
          </w:p>
        </w:tc>
        <w:tc>
          <w:tcPr>
            <w:tcW w:w="6072" w:type="dxa"/>
          </w:tcPr>
          <w:p w14:paraId="2377583C" w14:textId="77777777" w:rsidR="00F4189B" w:rsidRDefault="0022383E">
            <w:pPr>
              <w:pStyle w:val="TableParagraph"/>
              <w:spacing w:before="144"/>
              <w:ind w:left="31"/>
            </w:pPr>
            <w:r>
              <w:t>The</w:t>
            </w:r>
            <w:r>
              <w:rPr>
                <w:spacing w:val="-6"/>
              </w:rPr>
              <w:t xml:space="preserve"> </w:t>
            </w:r>
            <w:r>
              <w:t>fund</w:t>
            </w:r>
            <w:r>
              <w:rPr>
                <w:spacing w:val="-3"/>
              </w:rPr>
              <w:t xml:space="preserve"> </w:t>
            </w:r>
            <w:r>
              <w:t>generated</w:t>
            </w:r>
            <w:r>
              <w:rPr>
                <w:spacing w:val="-5"/>
              </w:rPr>
              <w:t xml:space="preserve"> </w:t>
            </w:r>
            <w:r>
              <w:t>positive</w:t>
            </w:r>
            <w:r>
              <w:rPr>
                <w:spacing w:val="-3"/>
              </w:rPr>
              <w:t xml:space="preserve"> </w:t>
            </w:r>
            <w:r>
              <w:t>excess</w:t>
            </w:r>
            <w:r>
              <w:rPr>
                <w:spacing w:val="-5"/>
              </w:rPr>
              <w:t xml:space="preserve"> </w:t>
            </w:r>
            <w:r>
              <w:rPr>
                <w:spacing w:val="-2"/>
              </w:rPr>
              <w:t>return.</w:t>
            </w:r>
          </w:p>
        </w:tc>
      </w:tr>
      <w:tr w:rsidR="00F4189B" w14:paraId="5765F999" w14:textId="77777777">
        <w:trPr>
          <w:trHeight w:val="303"/>
        </w:trPr>
        <w:tc>
          <w:tcPr>
            <w:tcW w:w="1573" w:type="dxa"/>
          </w:tcPr>
          <w:p w14:paraId="4B5A2104" w14:textId="77777777" w:rsidR="00F4189B" w:rsidRDefault="0022383E">
            <w:pPr>
              <w:pStyle w:val="TableParagraph"/>
              <w:spacing w:before="20"/>
              <w:ind w:left="27"/>
            </w:pPr>
            <w:r>
              <w:t>Beta</w:t>
            </w:r>
            <w:r>
              <w:rPr>
                <w:spacing w:val="-4"/>
              </w:rPr>
              <w:t xml:space="preserve"> </w:t>
            </w:r>
            <w:r>
              <w:rPr>
                <w:spacing w:val="-2"/>
              </w:rPr>
              <w:t>(Slope)</w:t>
            </w:r>
          </w:p>
        </w:tc>
        <w:tc>
          <w:tcPr>
            <w:tcW w:w="1649" w:type="dxa"/>
          </w:tcPr>
          <w:p w14:paraId="5BB185A5" w14:textId="77777777" w:rsidR="00F4189B" w:rsidRDefault="0022383E">
            <w:pPr>
              <w:pStyle w:val="TableParagraph"/>
              <w:spacing w:before="20"/>
              <w:ind w:left="30"/>
            </w:pPr>
            <w:r>
              <w:rPr>
                <w:spacing w:val="-2"/>
              </w:rPr>
              <w:t>0.502298</w:t>
            </w:r>
          </w:p>
        </w:tc>
        <w:tc>
          <w:tcPr>
            <w:tcW w:w="6072" w:type="dxa"/>
          </w:tcPr>
          <w:p w14:paraId="4460FA0F" w14:textId="77777777" w:rsidR="00F4189B" w:rsidRDefault="0022383E">
            <w:pPr>
              <w:pStyle w:val="TableParagraph"/>
              <w:spacing w:before="20"/>
              <w:ind w:left="31"/>
            </w:pPr>
            <w:r>
              <w:t>The</w:t>
            </w:r>
            <w:r>
              <w:rPr>
                <w:spacing w:val="-4"/>
              </w:rPr>
              <w:t xml:space="preserve"> </w:t>
            </w:r>
            <w:r>
              <w:t>fund</w:t>
            </w:r>
            <w:r>
              <w:rPr>
                <w:spacing w:val="-2"/>
              </w:rPr>
              <w:t xml:space="preserve"> </w:t>
            </w:r>
            <w:r>
              <w:t>is</w:t>
            </w:r>
            <w:r>
              <w:rPr>
                <w:spacing w:val="-4"/>
              </w:rPr>
              <w:t xml:space="preserve"> </w:t>
            </w:r>
            <w:r>
              <w:t>less</w:t>
            </w:r>
            <w:r>
              <w:rPr>
                <w:spacing w:val="-1"/>
              </w:rPr>
              <w:t xml:space="preserve"> </w:t>
            </w:r>
            <w:r>
              <w:t>volatile</w:t>
            </w:r>
            <w:r>
              <w:rPr>
                <w:spacing w:val="-4"/>
              </w:rPr>
              <w:t xml:space="preserve"> </w:t>
            </w:r>
            <w:r>
              <w:t>than</w:t>
            </w:r>
            <w:r>
              <w:rPr>
                <w:spacing w:val="-2"/>
              </w:rPr>
              <w:t xml:space="preserve"> </w:t>
            </w:r>
            <w:r>
              <w:t>the</w:t>
            </w:r>
            <w:r>
              <w:rPr>
                <w:spacing w:val="-1"/>
              </w:rPr>
              <w:t xml:space="preserve"> </w:t>
            </w:r>
            <w:r>
              <w:rPr>
                <w:spacing w:val="-2"/>
              </w:rPr>
              <w:t>market.</w:t>
            </w:r>
          </w:p>
        </w:tc>
      </w:tr>
      <w:tr w:rsidR="00F4189B" w14:paraId="6C74DBAA" w14:textId="77777777">
        <w:trPr>
          <w:trHeight w:val="555"/>
        </w:trPr>
        <w:tc>
          <w:tcPr>
            <w:tcW w:w="1573" w:type="dxa"/>
          </w:tcPr>
          <w:p w14:paraId="7E254EDA" w14:textId="77777777" w:rsidR="00F4189B" w:rsidRDefault="0022383E">
            <w:pPr>
              <w:pStyle w:val="TableParagraph"/>
              <w:spacing w:before="144"/>
              <w:ind w:left="27"/>
            </w:pPr>
            <w:r>
              <w:rPr>
                <w:spacing w:val="-2"/>
              </w:rPr>
              <w:t>R-squared</w:t>
            </w:r>
          </w:p>
        </w:tc>
        <w:tc>
          <w:tcPr>
            <w:tcW w:w="1649" w:type="dxa"/>
          </w:tcPr>
          <w:p w14:paraId="784EED17" w14:textId="77777777" w:rsidR="00F4189B" w:rsidRDefault="0022383E">
            <w:pPr>
              <w:pStyle w:val="TableParagraph"/>
              <w:spacing w:before="144"/>
              <w:ind w:left="30"/>
            </w:pPr>
            <w:r>
              <w:rPr>
                <w:spacing w:val="-2"/>
              </w:rPr>
              <w:t>0.341982</w:t>
            </w:r>
          </w:p>
        </w:tc>
        <w:tc>
          <w:tcPr>
            <w:tcW w:w="6072" w:type="dxa"/>
          </w:tcPr>
          <w:p w14:paraId="06EA7AC7" w14:textId="77777777" w:rsidR="00F4189B" w:rsidRDefault="0022383E">
            <w:pPr>
              <w:pStyle w:val="TableParagraph"/>
              <w:spacing w:before="19"/>
              <w:ind w:left="31"/>
            </w:pPr>
            <w:r>
              <w:rPr>
                <w:b/>
              </w:rPr>
              <w:t>34.20%</w:t>
            </w:r>
            <w:r>
              <w:rPr>
                <w:b/>
                <w:spacing w:val="-6"/>
              </w:rPr>
              <w:t xml:space="preserve"> </w:t>
            </w:r>
            <w:r>
              <w:rPr>
                <w:b/>
              </w:rPr>
              <w:t>of</w:t>
            </w:r>
            <w:r>
              <w:rPr>
                <w:b/>
                <w:spacing w:val="-1"/>
              </w:rPr>
              <w:t xml:space="preserve"> </w:t>
            </w:r>
            <w:r>
              <w:rPr>
                <w:b/>
              </w:rPr>
              <w:t>the</w:t>
            </w:r>
            <w:r>
              <w:rPr>
                <w:b/>
                <w:spacing w:val="-3"/>
              </w:rPr>
              <w:t xml:space="preserve"> </w:t>
            </w:r>
            <w:r>
              <w:rPr>
                <w:b/>
              </w:rPr>
              <w:t>variation</w:t>
            </w:r>
            <w:r>
              <w:rPr>
                <w:b/>
                <w:spacing w:val="-4"/>
              </w:rPr>
              <w:t xml:space="preserve"> </w:t>
            </w:r>
            <w:r>
              <w:t>in</w:t>
            </w:r>
            <w:r>
              <w:rPr>
                <w:spacing w:val="-6"/>
              </w:rPr>
              <w:t xml:space="preserve"> </w:t>
            </w:r>
            <w:r>
              <w:t>fund</w:t>
            </w:r>
            <w:r>
              <w:rPr>
                <w:spacing w:val="-6"/>
              </w:rPr>
              <w:t xml:space="preserve"> </w:t>
            </w:r>
            <w:r>
              <w:t>returns</w:t>
            </w:r>
            <w:r>
              <w:rPr>
                <w:spacing w:val="-3"/>
              </w:rPr>
              <w:t xml:space="preserve"> </w:t>
            </w:r>
            <w:r>
              <w:t>is</w:t>
            </w:r>
            <w:r>
              <w:rPr>
                <w:spacing w:val="-5"/>
              </w:rPr>
              <w:t xml:space="preserve"> </w:t>
            </w:r>
            <w:r>
              <w:t>explained</w:t>
            </w:r>
            <w:r>
              <w:rPr>
                <w:spacing w:val="-3"/>
              </w:rPr>
              <w:t xml:space="preserve"> </w:t>
            </w:r>
            <w:r>
              <w:t>by</w:t>
            </w:r>
            <w:r>
              <w:rPr>
                <w:spacing w:val="-4"/>
              </w:rPr>
              <w:t xml:space="preserve"> </w:t>
            </w:r>
            <w:r>
              <w:t xml:space="preserve">market </w:t>
            </w:r>
            <w:r>
              <w:rPr>
                <w:spacing w:val="-2"/>
              </w:rPr>
              <w:t>returns</w:t>
            </w:r>
          </w:p>
        </w:tc>
      </w:tr>
      <w:tr w:rsidR="00F4189B" w14:paraId="36E14CA6" w14:textId="77777777">
        <w:trPr>
          <w:trHeight w:val="556"/>
        </w:trPr>
        <w:tc>
          <w:tcPr>
            <w:tcW w:w="1573" w:type="dxa"/>
          </w:tcPr>
          <w:p w14:paraId="5A1BEB83" w14:textId="77777777" w:rsidR="00F4189B" w:rsidRDefault="0022383E">
            <w:pPr>
              <w:pStyle w:val="TableParagraph"/>
              <w:spacing w:before="147"/>
              <w:ind w:left="27"/>
            </w:pPr>
            <w:r>
              <w:t>Method</w:t>
            </w:r>
            <w:r>
              <w:rPr>
                <w:spacing w:val="-3"/>
              </w:rPr>
              <w:t xml:space="preserve"> </w:t>
            </w:r>
            <w:r>
              <w:rPr>
                <w:spacing w:val="-4"/>
              </w:rPr>
              <w:t>Used</w:t>
            </w:r>
          </w:p>
        </w:tc>
        <w:tc>
          <w:tcPr>
            <w:tcW w:w="1649" w:type="dxa"/>
          </w:tcPr>
          <w:p w14:paraId="7C26EA03" w14:textId="77777777" w:rsidR="00F4189B" w:rsidRDefault="0022383E">
            <w:pPr>
              <w:pStyle w:val="TableParagraph"/>
              <w:spacing w:before="19"/>
              <w:ind w:left="30" w:right="89"/>
            </w:pPr>
            <w:r>
              <w:rPr>
                <w:spacing w:val="-2"/>
              </w:rPr>
              <w:t>Linear Regression</w:t>
            </w:r>
          </w:p>
        </w:tc>
        <w:tc>
          <w:tcPr>
            <w:tcW w:w="6072" w:type="dxa"/>
          </w:tcPr>
          <w:p w14:paraId="7BEC64BB" w14:textId="77777777" w:rsidR="00F4189B" w:rsidRDefault="0022383E">
            <w:pPr>
              <w:pStyle w:val="TableParagraph"/>
              <w:spacing w:before="147"/>
              <w:ind w:left="31"/>
            </w:pPr>
            <w:r>
              <w:t>Relationship</w:t>
            </w:r>
            <w:r>
              <w:rPr>
                <w:spacing w:val="-5"/>
              </w:rPr>
              <w:t xml:space="preserve"> </w:t>
            </w:r>
            <w:r>
              <w:t>estimated</w:t>
            </w:r>
            <w:r>
              <w:rPr>
                <w:spacing w:val="-5"/>
              </w:rPr>
              <w:t xml:space="preserve"> </w:t>
            </w:r>
            <w:r>
              <w:t>between</w:t>
            </w:r>
            <w:r>
              <w:rPr>
                <w:spacing w:val="-4"/>
              </w:rPr>
              <w:t xml:space="preserve"> </w:t>
            </w:r>
            <w:r>
              <w:t>fund</w:t>
            </w:r>
            <w:r>
              <w:rPr>
                <w:spacing w:val="-4"/>
              </w:rPr>
              <w:t xml:space="preserve"> </w:t>
            </w:r>
            <w:r>
              <w:t>and</w:t>
            </w:r>
            <w:r>
              <w:rPr>
                <w:spacing w:val="-4"/>
              </w:rPr>
              <w:t xml:space="preserve"> </w:t>
            </w:r>
            <w:r>
              <w:t>market</w:t>
            </w:r>
            <w:r>
              <w:rPr>
                <w:spacing w:val="-3"/>
              </w:rPr>
              <w:t xml:space="preserve"> </w:t>
            </w:r>
            <w:r>
              <w:rPr>
                <w:spacing w:val="-2"/>
              </w:rPr>
              <w:t>return</w:t>
            </w:r>
          </w:p>
        </w:tc>
      </w:tr>
    </w:tbl>
    <w:p w14:paraId="7C4659BD" w14:textId="77777777" w:rsidR="00F4189B" w:rsidRDefault="00F4189B">
      <w:pPr>
        <w:pStyle w:val="BodyText"/>
        <w:spacing w:before="181"/>
        <w:rPr>
          <w:b/>
          <w:sz w:val="26"/>
        </w:rPr>
      </w:pPr>
    </w:p>
    <w:p w14:paraId="31ED94E8" w14:textId="77777777" w:rsidR="00F4189B" w:rsidRDefault="0022383E">
      <w:pPr>
        <w:pStyle w:val="Heading9"/>
        <w:ind w:left="329"/>
      </w:pPr>
      <w:r>
        <w:rPr>
          <w:spacing w:val="-2"/>
        </w:rPr>
        <w:t>INTERPRETATION</w:t>
      </w:r>
    </w:p>
    <w:p w14:paraId="02765BD5" w14:textId="77777777" w:rsidR="00F4189B" w:rsidRDefault="00F4189B">
      <w:pPr>
        <w:pStyle w:val="BodyText"/>
        <w:spacing w:before="40"/>
        <w:rPr>
          <w:b/>
          <w:sz w:val="26"/>
        </w:rPr>
      </w:pPr>
    </w:p>
    <w:p w14:paraId="11AD9BCD" w14:textId="349F0D49" w:rsidR="00F4189B" w:rsidRDefault="0022383E">
      <w:pPr>
        <w:pStyle w:val="ListParagraph"/>
        <w:numPr>
          <w:ilvl w:val="2"/>
          <w:numId w:val="7"/>
        </w:numPr>
        <w:tabs>
          <w:tab w:val="left" w:pos="861"/>
        </w:tabs>
        <w:spacing w:line="276" w:lineRule="auto"/>
        <w:ind w:right="579"/>
        <w:rPr>
          <w:rFonts w:ascii="Symbol" w:hAnsi="Symbol"/>
          <w:sz w:val="24"/>
        </w:rPr>
      </w:pPr>
      <w:r>
        <w:rPr>
          <w:sz w:val="24"/>
        </w:rPr>
        <w:t xml:space="preserve">The HDFC Mutual Fund shows a </w:t>
      </w:r>
      <w:r>
        <w:rPr>
          <w:b/>
          <w:sz w:val="24"/>
        </w:rPr>
        <w:t xml:space="preserve">positive average return (1.34%) </w:t>
      </w:r>
      <w:r>
        <w:rPr>
          <w:sz w:val="24"/>
        </w:rPr>
        <w:t>with moderate volatility,</w:t>
      </w:r>
      <w:r>
        <w:rPr>
          <w:spacing w:val="-4"/>
          <w:sz w:val="24"/>
        </w:rPr>
        <w:t xml:space="preserve"> </w:t>
      </w:r>
      <w:r>
        <w:rPr>
          <w:sz w:val="24"/>
        </w:rPr>
        <w:t>indicating</w:t>
      </w:r>
      <w:r>
        <w:rPr>
          <w:spacing w:val="-7"/>
          <w:sz w:val="24"/>
        </w:rPr>
        <w:t xml:space="preserve"> </w:t>
      </w:r>
      <w:r>
        <w:rPr>
          <w:sz w:val="24"/>
        </w:rPr>
        <w:t>stable</w:t>
      </w:r>
      <w:r>
        <w:rPr>
          <w:spacing w:val="-4"/>
          <w:sz w:val="24"/>
        </w:rPr>
        <w:t xml:space="preserve"> </w:t>
      </w:r>
      <w:r>
        <w:rPr>
          <w:sz w:val="24"/>
        </w:rPr>
        <w:t>performance</w:t>
      </w:r>
      <w:r>
        <w:rPr>
          <w:spacing w:val="-3"/>
          <w:sz w:val="24"/>
        </w:rPr>
        <w:t xml:space="preserve"> </w:t>
      </w:r>
      <w:r>
        <w:rPr>
          <w:sz w:val="24"/>
        </w:rPr>
        <w:t>and</w:t>
      </w:r>
      <w:r>
        <w:rPr>
          <w:spacing w:val="-4"/>
          <w:sz w:val="24"/>
        </w:rPr>
        <w:t xml:space="preserve"> </w:t>
      </w:r>
      <w:r>
        <w:rPr>
          <w:sz w:val="24"/>
        </w:rPr>
        <w:t>manageable</w:t>
      </w:r>
      <w:r>
        <w:rPr>
          <w:spacing w:val="-4"/>
          <w:sz w:val="24"/>
        </w:rPr>
        <w:t xml:space="preserve"> </w:t>
      </w:r>
      <w:r>
        <w:rPr>
          <w:sz w:val="24"/>
        </w:rPr>
        <w:t>investment</w:t>
      </w:r>
      <w:r>
        <w:rPr>
          <w:spacing w:val="-4"/>
          <w:sz w:val="24"/>
        </w:rPr>
        <w:t xml:space="preserve"> </w:t>
      </w:r>
      <w:r>
        <w:rPr>
          <w:sz w:val="24"/>
        </w:rPr>
        <w:t>risk.</w:t>
      </w:r>
      <w:r>
        <w:rPr>
          <w:spacing w:val="-4"/>
          <w:sz w:val="24"/>
        </w:rPr>
        <w:t xml:space="preserve"> </w:t>
      </w:r>
      <w:r w:rsidR="00584C31">
        <w:rPr>
          <w:sz w:val="24"/>
        </w:rPr>
        <w:t xml:space="preserve">                                                                              </w:t>
      </w:r>
    </w:p>
    <w:p w14:paraId="4C3EBB66" w14:textId="77777777" w:rsidR="00F4189B" w:rsidRDefault="0022383E">
      <w:pPr>
        <w:pStyle w:val="ListParagraph"/>
        <w:numPr>
          <w:ilvl w:val="2"/>
          <w:numId w:val="7"/>
        </w:numPr>
        <w:tabs>
          <w:tab w:val="left" w:pos="861"/>
        </w:tabs>
        <w:spacing w:before="163" w:line="273" w:lineRule="auto"/>
        <w:ind w:right="957"/>
        <w:rPr>
          <w:rFonts w:ascii="Symbol" w:hAnsi="Symbol"/>
          <w:sz w:val="24"/>
        </w:rPr>
      </w:pPr>
      <w:r>
        <w:rPr>
          <w:sz w:val="24"/>
        </w:rPr>
        <w:t>The</w:t>
      </w:r>
      <w:r>
        <w:rPr>
          <w:spacing w:val="-11"/>
          <w:sz w:val="24"/>
        </w:rPr>
        <w:t xml:space="preserve"> </w:t>
      </w:r>
      <w:r>
        <w:rPr>
          <w:sz w:val="24"/>
        </w:rPr>
        <w:t>return</w:t>
      </w:r>
      <w:r>
        <w:rPr>
          <w:spacing w:val="-8"/>
          <w:sz w:val="24"/>
        </w:rPr>
        <w:t xml:space="preserve"> </w:t>
      </w:r>
      <w:r>
        <w:rPr>
          <w:sz w:val="24"/>
        </w:rPr>
        <w:t>series</w:t>
      </w:r>
      <w:r>
        <w:rPr>
          <w:spacing w:val="-5"/>
          <w:sz w:val="24"/>
        </w:rPr>
        <w:t xml:space="preserve"> </w:t>
      </w:r>
      <w:r>
        <w:rPr>
          <w:sz w:val="24"/>
        </w:rPr>
        <w:t>shows</w:t>
      </w:r>
      <w:r>
        <w:rPr>
          <w:spacing w:val="-6"/>
          <w:sz w:val="24"/>
        </w:rPr>
        <w:t xml:space="preserve"> </w:t>
      </w:r>
      <w:r>
        <w:rPr>
          <w:sz w:val="24"/>
        </w:rPr>
        <w:t>regular</w:t>
      </w:r>
      <w:r>
        <w:rPr>
          <w:spacing w:val="-6"/>
          <w:sz w:val="24"/>
        </w:rPr>
        <w:t xml:space="preserve"> </w:t>
      </w:r>
      <w:r>
        <w:rPr>
          <w:sz w:val="24"/>
        </w:rPr>
        <w:t>fluctuations</w:t>
      </w:r>
      <w:r>
        <w:rPr>
          <w:spacing w:val="-5"/>
          <w:sz w:val="24"/>
        </w:rPr>
        <w:t xml:space="preserve"> </w:t>
      </w:r>
      <w:r>
        <w:rPr>
          <w:sz w:val="24"/>
        </w:rPr>
        <w:t>with</w:t>
      </w:r>
      <w:r>
        <w:rPr>
          <w:spacing w:val="-8"/>
          <w:sz w:val="24"/>
        </w:rPr>
        <w:t xml:space="preserve"> </w:t>
      </w:r>
      <w:r>
        <w:rPr>
          <w:sz w:val="24"/>
        </w:rPr>
        <w:t>both</w:t>
      </w:r>
      <w:r>
        <w:rPr>
          <w:spacing w:val="-8"/>
          <w:sz w:val="24"/>
        </w:rPr>
        <w:t xml:space="preserve"> </w:t>
      </w:r>
      <w:r>
        <w:rPr>
          <w:sz w:val="24"/>
        </w:rPr>
        <w:t>positive</w:t>
      </w:r>
      <w:r>
        <w:rPr>
          <w:spacing w:val="-9"/>
          <w:sz w:val="24"/>
        </w:rPr>
        <w:t xml:space="preserve"> </w:t>
      </w:r>
      <w:r>
        <w:rPr>
          <w:sz w:val="24"/>
        </w:rPr>
        <w:t>and</w:t>
      </w:r>
      <w:r>
        <w:rPr>
          <w:spacing w:val="-8"/>
          <w:sz w:val="24"/>
        </w:rPr>
        <w:t xml:space="preserve"> </w:t>
      </w:r>
      <w:r>
        <w:rPr>
          <w:sz w:val="24"/>
        </w:rPr>
        <w:t>negative</w:t>
      </w:r>
      <w:r>
        <w:rPr>
          <w:spacing w:val="-8"/>
          <w:sz w:val="24"/>
        </w:rPr>
        <w:t xml:space="preserve"> </w:t>
      </w:r>
      <w:r>
        <w:rPr>
          <w:sz w:val="24"/>
        </w:rPr>
        <w:t>values, indicating normal market variability and moderate risk over the study period.</w:t>
      </w:r>
    </w:p>
    <w:p w14:paraId="1DA8242E" w14:textId="77777777" w:rsidR="00F4189B" w:rsidRDefault="0022383E">
      <w:pPr>
        <w:pStyle w:val="ListParagraph"/>
        <w:numPr>
          <w:ilvl w:val="2"/>
          <w:numId w:val="7"/>
        </w:numPr>
        <w:tabs>
          <w:tab w:val="left" w:pos="861"/>
        </w:tabs>
        <w:spacing w:before="166" w:line="273" w:lineRule="auto"/>
        <w:ind w:right="122"/>
        <w:rPr>
          <w:rFonts w:ascii="Symbol" w:hAnsi="Symbol"/>
          <w:sz w:val="24"/>
        </w:rPr>
      </w:pPr>
      <w:r>
        <w:rPr>
          <w:sz w:val="24"/>
        </w:rPr>
        <w:t>The</w:t>
      </w:r>
      <w:r>
        <w:rPr>
          <w:spacing w:val="-11"/>
          <w:sz w:val="24"/>
        </w:rPr>
        <w:t xml:space="preserve"> </w:t>
      </w:r>
      <w:r>
        <w:rPr>
          <w:sz w:val="24"/>
        </w:rPr>
        <w:t>NAV</w:t>
      </w:r>
      <w:r>
        <w:rPr>
          <w:spacing w:val="-13"/>
          <w:sz w:val="24"/>
        </w:rPr>
        <w:t xml:space="preserve"> </w:t>
      </w:r>
      <w:r>
        <w:rPr>
          <w:sz w:val="24"/>
        </w:rPr>
        <w:t>shows</w:t>
      </w:r>
      <w:r>
        <w:rPr>
          <w:spacing w:val="-7"/>
          <w:sz w:val="24"/>
        </w:rPr>
        <w:t xml:space="preserve"> </w:t>
      </w:r>
      <w:r>
        <w:rPr>
          <w:sz w:val="24"/>
        </w:rPr>
        <w:t>a</w:t>
      </w:r>
      <w:r>
        <w:rPr>
          <w:spacing w:val="-11"/>
          <w:sz w:val="24"/>
        </w:rPr>
        <w:t xml:space="preserve"> </w:t>
      </w:r>
      <w:r>
        <w:rPr>
          <w:sz w:val="24"/>
        </w:rPr>
        <w:t>steady</w:t>
      </w:r>
      <w:r>
        <w:rPr>
          <w:spacing w:val="-12"/>
          <w:sz w:val="24"/>
        </w:rPr>
        <w:t xml:space="preserve"> </w:t>
      </w:r>
      <w:r>
        <w:rPr>
          <w:sz w:val="24"/>
        </w:rPr>
        <w:t>upward</w:t>
      </w:r>
      <w:r>
        <w:rPr>
          <w:spacing w:val="-8"/>
          <w:sz w:val="24"/>
        </w:rPr>
        <w:t xml:space="preserve"> </w:t>
      </w:r>
      <w:r>
        <w:rPr>
          <w:sz w:val="24"/>
        </w:rPr>
        <w:t>trend</w:t>
      </w:r>
      <w:r>
        <w:rPr>
          <w:spacing w:val="-7"/>
          <w:sz w:val="24"/>
        </w:rPr>
        <w:t xml:space="preserve"> </w:t>
      </w:r>
      <w:r>
        <w:rPr>
          <w:sz w:val="24"/>
        </w:rPr>
        <w:t>from</w:t>
      </w:r>
      <w:r>
        <w:rPr>
          <w:spacing w:val="-10"/>
          <w:sz w:val="24"/>
        </w:rPr>
        <w:t xml:space="preserve"> </w:t>
      </w:r>
      <w:r>
        <w:rPr>
          <w:sz w:val="24"/>
        </w:rPr>
        <w:t>2021</w:t>
      </w:r>
      <w:r>
        <w:rPr>
          <w:spacing w:val="-5"/>
          <w:sz w:val="24"/>
        </w:rPr>
        <w:t xml:space="preserve"> </w:t>
      </w:r>
      <w:r>
        <w:rPr>
          <w:sz w:val="24"/>
        </w:rPr>
        <w:t>to</w:t>
      </w:r>
      <w:r>
        <w:rPr>
          <w:spacing w:val="-5"/>
          <w:sz w:val="24"/>
        </w:rPr>
        <w:t xml:space="preserve"> </w:t>
      </w:r>
      <w:r>
        <w:rPr>
          <w:sz w:val="24"/>
        </w:rPr>
        <w:t>2025,</w:t>
      </w:r>
      <w:r>
        <w:rPr>
          <w:spacing w:val="-10"/>
          <w:sz w:val="24"/>
        </w:rPr>
        <w:t xml:space="preserve"> </w:t>
      </w:r>
      <w:r>
        <w:rPr>
          <w:sz w:val="24"/>
        </w:rPr>
        <w:t>indicating</w:t>
      </w:r>
      <w:r>
        <w:rPr>
          <w:spacing w:val="-8"/>
          <w:sz w:val="24"/>
        </w:rPr>
        <w:t xml:space="preserve"> </w:t>
      </w:r>
      <w:r>
        <w:rPr>
          <w:sz w:val="24"/>
        </w:rPr>
        <w:t>consistent</w:t>
      </w:r>
      <w:r>
        <w:rPr>
          <w:spacing w:val="-9"/>
          <w:sz w:val="24"/>
        </w:rPr>
        <w:t xml:space="preserve"> </w:t>
      </w:r>
      <w:r>
        <w:rPr>
          <w:sz w:val="24"/>
        </w:rPr>
        <w:t>growth</w:t>
      </w:r>
      <w:r>
        <w:rPr>
          <w:spacing w:val="-6"/>
          <w:sz w:val="24"/>
        </w:rPr>
        <w:t xml:space="preserve"> </w:t>
      </w:r>
      <w:r>
        <w:rPr>
          <w:sz w:val="24"/>
        </w:rPr>
        <w:t>and strong long-term performance of the HDFC Mutual Fund.</w:t>
      </w:r>
    </w:p>
    <w:p w14:paraId="5680B04F" w14:textId="77777777" w:rsidR="00F4189B" w:rsidRDefault="0022383E">
      <w:pPr>
        <w:pStyle w:val="ListParagraph"/>
        <w:numPr>
          <w:ilvl w:val="2"/>
          <w:numId w:val="7"/>
        </w:numPr>
        <w:tabs>
          <w:tab w:val="left" w:pos="861"/>
        </w:tabs>
        <w:spacing w:before="166" w:line="278" w:lineRule="auto"/>
        <w:ind w:right="199"/>
        <w:rPr>
          <w:rFonts w:ascii="Symbol" w:hAnsi="Symbol"/>
          <w:sz w:val="24"/>
        </w:rPr>
      </w:pPr>
      <w:r>
        <w:rPr>
          <w:sz w:val="24"/>
        </w:rPr>
        <w:t>The</w:t>
      </w:r>
      <w:r>
        <w:rPr>
          <w:spacing w:val="-4"/>
          <w:sz w:val="24"/>
        </w:rPr>
        <w:t xml:space="preserve"> </w:t>
      </w:r>
      <w:r>
        <w:rPr>
          <w:sz w:val="24"/>
        </w:rPr>
        <w:t>regression</w:t>
      </w:r>
      <w:r>
        <w:rPr>
          <w:spacing w:val="-2"/>
          <w:sz w:val="24"/>
        </w:rPr>
        <w:t xml:space="preserve"> </w:t>
      </w:r>
      <w:r>
        <w:rPr>
          <w:sz w:val="24"/>
        </w:rPr>
        <w:t>was</w:t>
      </w:r>
      <w:r>
        <w:rPr>
          <w:spacing w:val="-2"/>
          <w:sz w:val="24"/>
        </w:rPr>
        <w:t xml:space="preserve"> </w:t>
      </w:r>
      <w:r>
        <w:rPr>
          <w:sz w:val="24"/>
        </w:rPr>
        <w:t>performed</w:t>
      </w:r>
      <w:r>
        <w:rPr>
          <w:spacing w:val="-1"/>
          <w:sz w:val="24"/>
        </w:rPr>
        <w:t xml:space="preserve"> </w:t>
      </w:r>
      <w:r>
        <w:rPr>
          <w:sz w:val="24"/>
        </w:rPr>
        <w:t>to</w:t>
      </w:r>
      <w:r>
        <w:rPr>
          <w:spacing w:val="-2"/>
          <w:sz w:val="24"/>
        </w:rPr>
        <w:t xml:space="preserve"> </w:t>
      </w:r>
      <w:r>
        <w:rPr>
          <w:sz w:val="24"/>
        </w:rPr>
        <w:t>estimate</w:t>
      </w:r>
      <w:r>
        <w:rPr>
          <w:spacing w:val="-3"/>
          <w:sz w:val="24"/>
        </w:rPr>
        <w:t xml:space="preserve"> </w:t>
      </w:r>
      <w:r>
        <w:rPr>
          <w:sz w:val="24"/>
        </w:rPr>
        <w:t>Alpha</w:t>
      </w:r>
      <w:r>
        <w:rPr>
          <w:spacing w:val="-3"/>
          <w:sz w:val="24"/>
        </w:rPr>
        <w:t xml:space="preserve"> </w:t>
      </w:r>
      <w:r>
        <w:rPr>
          <w:sz w:val="24"/>
        </w:rPr>
        <w:t>and</w:t>
      </w:r>
      <w:r>
        <w:rPr>
          <w:spacing w:val="-2"/>
          <w:sz w:val="24"/>
        </w:rPr>
        <w:t xml:space="preserve"> </w:t>
      </w:r>
      <w:r>
        <w:rPr>
          <w:sz w:val="24"/>
        </w:rPr>
        <w:t>Beta</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mutual</w:t>
      </w:r>
      <w:r>
        <w:rPr>
          <w:spacing w:val="-2"/>
          <w:sz w:val="24"/>
        </w:rPr>
        <w:t xml:space="preserve"> </w:t>
      </w:r>
      <w:r>
        <w:rPr>
          <w:sz w:val="24"/>
        </w:rPr>
        <w:t>fund.</w:t>
      </w:r>
      <w:r>
        <w:rPr>
          <w:spacing w:val="-2"/>
          <w:sz w:val="24"/>
        </w:rPr>
        <w:t xml:space="preserve"> </w:t>
      </w:r>
      <w:r>
        <w:rPr>
          <w:sz w:val="24"/>
        </w:rPr>
        <w:t>The</w:t>
      </w:r>
      <w:r>
        <w:rPr>
          <w:spacing w:val="-4"/>
          <w:sz w:val="24"/>
        </w:rPr>
        <w:t xml:space="preserve"> </w:t>
      </w:r>
      <w:r>
        <w:rPr>
          <w:sz w:val="24"/>
        </w:rPr>
        <w:t>positive Alpha</w:t>
      </w:r>
      <w:r>
        <w:rPr>
          <w:spacing w:val="-1"/>
          <w:sz w:val="24"/>
        </w:rPr>
        <w:t xml:space="preserve"> </w:t>
      </w:r>
      <w:r>
        <w:rPr>
          <w:sz w:val="24"/>
        </w:rPr>
        <w:t>indicates better performance</w:t>
      </w:r>
      <w:r>
        <w:rPr>
          <w:spacing w:val="-1"/>
          <w:sz w:val="24"/>
        </w:rPr>
        <w:t xml:space="preserve"> </w:t>
      </w:r>
      <w:r>
        <w:rPr>
          <w:sz w:val="24"/>
        </w:rPr>
        <w:t>compared to the</w:t>
      </w:r>
      <w:r>
        <w:rPr>
          <w:spacing w:val="-1"/>
          <w:sz w:val="24"/>
        </w:rPr>
        <w:t xml:space="preserve"> </w:t>
      </w:r>
      <w:r>
        <w:rPr>
          <w:sz w:val="24"/>
        </w:rPr>
        <w:t>market, while</w:t>
      </w:r>
      <w:r>
        <w:rPr>
          <w:spacing w:val="-1"/>
          <w:sz w:val="24"/>
        </w:rPr>
        <w:t xml:space="preserve"> </w:t>
      </w:r>
      <w:r>
        <w:rPr>
          <w:sz w:val="24"/>
        </w:rPr>
        <w:t>the Beta value less than 1 shows that the fund has lower risk than the market. Therefore, regression analysis helps evaluate the performance and risk level of the mutual fund.</w:t>
      </w:r>
    </w:p>
    <w:p w14:paraId="21F89800" w14:textId="77777777" w:rsidR="00F4189B" w:rsidRDefault="00F4189B">
      <w:pPr>
        <w:pStyle w:val="BodyText"/>
      </w:pPr>
    </w:p>
    <w:p w14:paraId="58EBEE8C" w14:textId="77777777" w:rsidR="00F4189B" w:rsidRDefault="00F4189B">
      <w:pPr>
        <w:pStyle w:val="BodyText"/>
      </w:pPr>
    </w:p>
    <w:p w14:paraId="6E2B53B0" w14:textId="77777777" w:rsidR="00F4189B" w:rsidRDefault="00F4189B">
      <w:pPr>
        <w:pStyle w:val="BodyText"/>
      </w:pPr>
    </w:p>
    <w:p w14:paraId="0F36772F" w14:textId="77777777" w:rsidR="00F4189B" w:rsidRDefault="00F4189B">
      <w:pPr>
        <w:pStyle w:val="BodyText"/>
        <w:spacing w:before="18"/>
      </w:pPr>
    </w:p>
    <w:p w14:paraId="50B5E12B" w14:textId="77777777" w:rsidR="00F4189B" w:rsidRDefault="00F4189B">
      <w:pPr>
        <w:pStyle w:val="Heading7"/>
        <w:sectPr w:rsidR="00F4189B">
          <w:pgSz w:w="11920" w:h="16850"/>
          <w:pgMar w:top="13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A8E838" w14:textId="23F09CD6" w:rsidR="0022383E" w:rsidRDefault="0022383E" w:rsidP="0022383E">
      <w:pPr>
        <w:pStyle w:val="Heading7"/>
        <w:ind w:left="141"/>
        <w:rPr>
          <w:spacing w:val="-4"/>
        </w:rPr>
      </w:pPr>
      <w:r>
        <w:lastRenderedPageBreak/>
        <w:t>Mirae</w:t>
      </w:r>
      <w:r>
        <w:rPr>
          <w:spacing w:val="-8"/>
        </w:rPr>
        <w:t xml:space="preserve"> </w:t>
      </w:r>
      <w:r>
        <w:t>Mutual</w:t>
      </w:r>
      <w:r>
        <w:rPr>
          <w:spacing w:val="-3"/>
        </w:rPr>
        <w:t xml:space="preserve"> </w:t>
      </w:r>
      <w:r>
        <w:rPr>
          <w:spacing w:val="-4"/>
        </w:rPr>
        <w:t>Fund</w:t>
      </w:r>
    </w:p>
    <w:p w14:paraId="60BD7F27" w14:textId="77777777" w:rsidR="0022383E" w:rsidRDefault="0022383E" w:rsidP="0022383E">
      <w:pPr>
        <w:pStyle w:val="Heading7"/>
        <w:ind w:left="141"/>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5"/>
        <w:gridCol w:w="1898"/>
      </w:tblGrid>
      <w:tr w:rsidR="0022383E" w14:paraId="4742FAAC" w14:textId="77777777" w:rsidTr="0022383E">
        <w:trPr>
          <w:trHeight w:val="486"/>
        </w:trPr>
        <w:tc>
          <w:tcPr>
            <w:tcW w:w="2175" w:type="dxa"/>
            <w:tcBorders>
              <w:top w:val="single" w:sz="4" w:space="0" w:color="000000"/>
              <w:left w:val="single" w:sz="4" w:space="0" w:color="000000"/>
              <w:bottom w:val="single" w:sz="4" w:space="0" w:color="000000"/>
              <w:right w:val="single" w:sz="4" w:space="0" w:color="000000"/>
            </w:tcBorders>
            <w:hideMark/>
          </w:tcPr>
          <w:p w14:paraId="21BD63EB" w14:textId="77777777" w:rsidR="0022383E" w:rsidRDefault="0022383E">
            <w:pPr>
              <w:pStyle w:val="TableParagraph"/>
              <w:spacing w:before="205"/>
              <w:ind w:left="107"/>
            </w:pPr>
            <w:r>
              <w:rPr>
                <w:spacing w:val="-4"/>
              </w:rPr>
              <w:t>Mean</w:t>
            </w:r>
          </w:p>
        </w:tc>
        <w:tc>
          <w:tcPr>
            <w:tcW w:w="1898" w:type="dxa"/>
            <w:tcBorders>
              <w:top w:val="single" w:sz="4" w:space="0" w:color="000000"/>
              <w:left w:val="single" w:sz="4" w:space="0" w:color="000000"/>
              <w:bottom w:val="single" w:sz="4" w:space="0" w:color="000000"/>
              <w:right w:val="single" w:sz="4" w:space="0" w:color="000000"/>
            </w:tcBorders>
            <w:hideMark/>
          </w:tcPr>
          <w:p w14:paraId="79AEF03B" w14:textId="77777777" w:rsidR="0022383E" w:rsidRDefault="0022383E">
            <w:pPr>
              <w:pStyle w:val="TableParagraph"/>
              <w:spacing w:before="205"/>
              <w:ind w:left="107"/>
            </w:pPr>
            <w:r>
              <w:rPr>
                <w:spacing w:val="-2"/>
              </w:rPr>
              <w:t>0.011353301</w:t>
            </w:r>
          </w:p>
        </w:tc>
      </w:tr>
      <w:tr w:rsidR="0022383E" w14:paraId="29C75AA3" w14:textId="77777777" w:rsidTr="0022383E">
        <w:trPr>
          <w:trHeight w:val="486"/>
        </w:trPr>
        <w:tc>
          <w:tcPr>
            <w:tcW w:w="2175" w:type="dxa"/>
            <w:tcBorders>
              <w:top w:val="single" w:sz="4" w:space="0" w:color="000000"/>
              <w:left w:val="single" w:sz="4" w:space="0" w:color="000000"/>
              <w:bottom w:val="single" w:sz="4" w:space="0" w:color="000000"/>
              <w:right w:val="single" w:sz="4" w:space="0" w:color="000000"/>
            </w:tcBorders>
            <w:hideMark/>
          </w:tcPr>
          <w:p w14:paraId="6F978068" w14:textId="77777777" w:rsidR="0022383E" w:rsidRDefault="0022383E">
            <w:pPr>
              <w:pStyle w:val="TableParagraph"/>
              <w:spacing w:before="205"/>
              <w:ind w:left="107"/>
            </w:pPr>
            <w:r>
              <w:rPr>
                <w:spacing w:val="-2"/>
              </w:rPr>
              <w:t>Variance</w:t>
            </w:r>
          </w:p>
        </w:tc>
        <w:tc>
          <w:tcPr>
            <w:tcW w:w="1898" w:type="dxa"/>
            <w:tcBorders>
              <w:top w:val="single" w:sz="4" w:space="0" w:color="000000"/>
              <w:left w:val="single" w:sz="4" w:space="0" w:color="000000"/>
              <w:bottom w:val="single" w:sz="4" w:space="0" w:color="000000"/>
              <w:right w:val="single" w:sz="4" w:space="0" w:color="000000"/>
            </w:tcBorders>
            <w:hideMark/>
          </w:tcPr>
          <w:p w14:paraId="22261383" w14:textId="77777777" w:rsidR="0022383E" w:rsidRDefault="0022383E">
            <w:pPr>
              <w:pStyle w:val="TableParagraph"/>
              <w:spacing w:before="205"/>
              <w:ind w:left="107"/>
            </w:pPr>
            <w:r>
              <w:rPr>
                <w:spacing w:val="-2"/>
              </w:rPr>
              <w:t>0.000895523</w:t>
            </w:r>
          </w:p>
        </w:tc>
      </w:tr>
      <w:tr w:rsidR="0022383E" w14:paraId="5DA182A9" w14:textId="77777777" w:rsidTr="0022383E">
        <w:trPr>
          <w:trHeight w:val="486"/>
        </w:trPr>
        <w:tc>
          <w:tcPr>
            <w:tcW w:w="2175" w:type="dxa"/>
            <w:tcBorders>
              <w:top w:val="single" w:sz="4" w:space="0" w:color="000000"/>
              <w:left w:val="single" w:sz="4" w:space="0" w:color="000000"/>
              <w:bottom w:val="single" w:sz="4" w:space="0" w:color="000000"/>
              <w:right w:val="single" w:sz="4" w:space="0" w:color="000000"/>
            </w:tcBorders>
            <w:hideMark/>
          </w:tcPr>
          <w:p w14:paraId="5FECF515" w14:textId="77777777" w:rsidR="0022383E" w:rsidRDefault="0022383E">
            <w:pPr>
              <w:pStyle w:val="TableParagraph"/>
              <w:spacing w:before="207"/>
              <w:ind w:left="107"/>
            </w:pPr>
            <w:r>
              <w:rPr>
                <w:spacing w:val="-2"/>
              </w:rPr>
              <w:t>Minimum</w:t>
            </w:r>
          </w:p>
        </w:tc>
        <w:tc>
          <w:tcPr>
            <w:tcW w:w="1898" w:type="dxa"/>
            <w:tcBorders>
              <w:top w:val="single" w:sz="4" w:space="0" w:color="000000"/>
              <w:left w:val="single" w:sz="4" w:space="0" w:color="000000"/>
              <w:bottom w:val="single" w:sz="4" w:space="0" w:color="000000"/>
              <w:right w:val="single" w:sz="4" w:space="0" w:color="000000"/>
            </w:tcBorders>
            <w:hideMark/>
          </w:tcPr>
          <w:p w14:paraId="2083069D" w14:textId="77777777" w:rsidR="0022383E" w:rsidRDefault="0022383E">
            <w:pPr>
              <w:pStyle w:val="TableParagraph"/>
              <w:spacing w:before="207"/>
              <w:ind w:left="107"/>
            </w:pPr>
            <w:r>
              <w:rPr>
                <w:spacing w:val="-4"/>
              </w:rPr>
              <w:t>-</w:t>
            </w:r>
            <w:r>
              <w:rPr>
                <w:spacing w:val="-2"/>
              </w:rPr>
              <w:t>0.062041048</w:t>
            </w:r>
          </w:p>
        </w:tc>
      </w:tr>
      <w:tr w:rsidR="0022383E" w14:paraId="0AFCF4EE" w14:textId="77777777" w:rsidTr="0022383E">
        <w:trPr>
          <w:trHeight w:val="489"/>
        </w:trPr>
        <w:tc>
          <w:tcPr>
            <w:tcW w:w="2175" w:type="dxa"/>
            <w:tcBorders>
              <w:top w:val="single" w:sz="4" w:space="0" w:color="000000"/>
              <w:left w:val="single" w:sz="4" w:space="0" w:color="000000"/>
              <w:bottom w:val="single" w:sz="4" w:space="0" w:color="000000"/>
              <w:right w:val="single" w:sz="4" w:space="0" w:color="000000"/>
            </w:tcBorders>
            <w:hideMark/>
          </w:tcPr>
          <w:p w14:paraId="181E6E21" w14:textId="77777777" w:rsidR="0022383E" w:rsidRDefault="0022383E">
            <w:pPr>
              <w:pStyle w:val="TableParagraph"/>
              <w:spacing w:before="207"/>
              <w:ind w:left="107"/>
            </w:pPr>
            <w:r>
              <w:rPr>
                <w:spacing w:val="-2"/>
              </w:rPr>
              <w:t>Maximum</w:t>
            </w:r>
          </w:p>
        </w:tc>
        <w:tc>
          <w:tcPr>
            <w:tcW w:w="1898" w:type="dxa"/>
            <w:tcBorders>
              <w:top w:val="single" w:sz="4" w:space="0" w:color="000000"/>
              <w:left w:val="single" w:sz="4" w:space="0" w:color="000000"/>
              <w:bottom w:val="single" w:sz="4" w:space="0" w:color="000000"/>
              <w:right w:val="single" w:sz="4" w:space="0" w:color="000000"/>
            </w:tcBorders>
            <w:hideMark/>
          </w:tcPr>
          <w:p w14:paraId="6273AE92" w14:textId="77777777" w:rsidR="0022383E" w:rsidRDefault="0022383E">
            <w:pPr>
              <w:pStyle w:val="TableParagraph"/>
              <w:spacing w:before="207"/>
              <w:ind w:left="107"/>
            </w:pPr>
            <w:r>
              <w:rPr>
                <w:spacing w:val="-2"/>
              </w:rPr>
              <w:t>0.074497988</w:t>
            </w:r>
          </w:p>
        </w:tc>
      </w:tr>
      <w:tr w:rsidR="0022383E" w14:paraId="70D9A2F1" w14:textId="77777777" w:rsidTr="0022383E">
        <w:trPr>
          <w:trHeight w:val="486"/>
        </w:trPr>
        <w:tc>
          <w:tcPr>
            <w:tcW w:w="2175" w:type="dxa"/>
            <w:tcBorders>
              <w:top w:val="single" w:sz="4" w:space="0" w:color="000000"/>
              <w:left w:val="single" w:sz="4" w:space="0" w:color="000000"/>
              <w:bottom w:val="single" w:sz="4" w:space="0" w:color="000000"/>
              <w:right w:val="single" w:sz="4" w:space="0" w:color="000000"/>
            </w:tcBorders>
            <w:hideMark/>
          </w:tcPr>
          <w:p w14:paraId="254CF26E" w14:textId="77777777" w:rsidR="0022383E" w:rsidRDefault="0022383E">
            <w:pPr>
              <w:pStyle w:val="TableParagraph"/>
              <w:spacing w:before="205"/>
              <w:ind w:left="107"/>
            </w:pPr>
            <w:r>
              <w:t>Standard</w:t>
            </w:r>
            <w:r>
              <w:rPr>
                <w:spacing w:val="31"/>
              </w:rPr>
              <w:t xml:space="preserve"> </w:t>
            </w:r>
            <w:r>
              <w:rPr>
                <w:spacing w:val="-2"/>
              </w:rPr>
              <w:t>Deviation</w:t>
            </w:r>
          </w:p>
        </w:tc>
        <w:tc>
          <w:tcPr>
            <w:tcW w:w="1898" w:type="dxa"/>
            <w:tcBorders>
              <w:top w:val="single" w:sz="4" w:space="0" w:color="000000"/>
              <w:left w:val="single" w:sz="4" w:space="0" w:color="000000"/>
              <w:bottom w:val="single" w:sz="4" w:space="0" w:color="000000"/>
              <w:right w:val="single" w:sz="4" w:space="0" w:color="000000"/>
            </w:tcBorders>
            <w:hideMark/>
          </w:tcPr>
          <w:p w14:paraId="13FD20A2" w14:textId="77777777" w:rsidR="0022383E" w:rsidRDefault="0022383E">
            <w:pPr>
              <w:pStyle w:val="TableParagraph"/>
              <w:spacing w:before="205"/>
              <w:ind w:left="107"/>
            </w:pPr>
            <w:r>
              <w:rPr>
                <w:spacing w:val="-2"/>
              </w:rPr>
              <w:t>0.029925287</w:t>
            </w:r>
          </w:p>
        </w:tc>
      </w:tr>
    </w:tbl>
    <w:p w14:paraId="5719B981" w14:textId="77777777" w:rsidR="0022383E" w:rsidRDefault="0022383E">
      <w:pPr>
        <w:ind w:left="307"/>
      </w:pPr>
    </w:p>
    <w:p w14:paraId="0F51F9B2" w14:textId="60C3EAF6" w:rsidR="00F4189B" w:rsidRDefault="0022383E">
      <w:pPr>
        <w:ind w:left="307"/>
      </w:pPr>
      <w:r>
        <w:t>Table</w:t>
      </w:r>
      <w:r>
        <w:rPr>
          <w:spacing w:val="-12"/>
        </w:rPr>
        <w:t xml:space="preserve"> </w:t>
      </w:r>
      <w:r>
        <w:t>showing</w:t>
      </w:r>
      <w:r>
        <w:rPr>
          <w:spacing w:val="-12"/>
        </w:rPr>
        <w:t xml:space="preserve"> </w:t>
      </w:r>
      <w:r>
        <w:t>Descriptive</w:t>
      </w:r>
      <w:r>
        <w:rPr>
          <w:spacing w:val="-10"/>
        </w:rPr>
        <w:t xml:space="preserve"> </w:t>
      </w:r>
      <w:r>
        <w:t>Data</w:t>
      </w:r>
      <w:r>
        <w:rPr>
          <w:spacing w:val="-12"/>
        </w:rPr>
        <w:t xml:space="preserve"> </w:t>
      </w:r>
      <w:r>
        <w:t>of</w:t>
      </w:r>
      <w:r>
        <w:rPr>
          <w:spacing w:val="-12"/>
        </w:rPr>
        <w:t xml:space="preserve"> </w:t>
      </w:r>
      <w:r>
        <w:t>Mirae</w:t>
      </w:r>
      <w:r>
        <w:rPr>
          <w:spacing w:val="-8"/>
        </w:rPr>
        <w:t xml:space="preserve"> </w:t>
      </w:r>
      <w:r>
        <w:t>Mutual</w:t>
      </w:r>
      <w:r>
        <w:rPr>
          <w:spacing w:val="-11"/>
        </w:rPr>
        <w:t xml:space="preserve"> </w:t>
      </w:r>
      <w:r>
        <w:t>fund</w:t>
      </w:r>
      <w:r>
        <w:rPr>
          <w:spacing w:val="-12"/>
        </w:rPr>
        <w:t xml:space="preserve"> </w:t>
      </w:r>
      <w:r>
        <w:rPr>
          <w:spacing w:val="-2"/>
        </w:rPr>
        <w:t>Returns.</w:t>
      </w:r>
    </w:p>
    <w:p w14:paraId="56E4E579" w14:textId="77777777" w:rsidR="00F4189B" w:rsidRDefault="0022383E">
      <w:pPr>
        <w:pStyle w:val="BodyText"/>
        <w:spacing w:before="1"/>
        <w:rPr>
          <w:sz w:val="13"/>
        </w:rPr>
      </w:pPr>
      <w:r>
        <w:rPr>
          <w:noProof/>
          <w:sz w:val="13"/>
        </w:rPr>
        <w:drawing>
          <wp:anchor distT="0" distB="0" distL="0" distR="0" simplePos="0" relativeHeight="487593984" behindDoc="1" locked="0" layoutInCell="1" allowOverlap="1" wp14:anchorId="1867E567" wp14:editId="64D866D9">
            <wp:simplePos x="0" y="0"/>
            <wp:positionH relativeFrom="page">
              <wp:posOffset>913764</wp:posOffset>
            </wp:positionH>
            <wp:positionV relativeFrom="paragraph">
              <wp:posOffset>111279</wp:posOffset>
            </wp:positionV>
            <wp:extent cx="5664457" cy="228180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664457" cy="2281808"/>
                    </a:xfrm>
                    <a:prstGeom prst="rect">
                      <a:avLst/>
                    </a:prstGeom>
                  </pic:spPr>
                </pic:pic>
              </a:graphicData>
            </a:graphic>
          </wp:anchor>
        </w:drawing>
      </w:r>
    </w:p>
    <w:p w14:paraId="26443B8F" w14:textId="77777777" w:rsidR="00F4189B" w:rsidRDefault="00F4189B">
      <w:pPr>
        <w:pStyle w:val="BodyText"/>
        <w:rPr>
          <w:sz w:val="22"/>
        </w:rPr>
      </w:pPr>
    </w:p>
    <w:p w14:paraId="22ADA64E" w14:textId="77777777" w:rsidR="00F4189B" w:rsidRDefault="00F4189B">
      <w:pPr>
        <w:pStyle w:val="BodyText"/>
        <w:spacing w:before="2"/>
        <w:rPr>
          <w:sz w:val="22"/>
        </w:rPr>
      </w:pPr>
    </w:p>
    <w:p w14:paraId="7AD1D181" w14:textId="77777777" w:rsidR="00F4189B" w:rsidRDefault="0022383E">
      <w:pPr>
        <w:ind w:left="252"/>
      </w:pPr>
      <w:r>
        <w:t>Graph</w:t>
      </w:r>
      <w:r>
        <w:rPr>
          <w:spacing w:val="-10"/>
        </w:rPr>
        <w:t xml:space="preserve"> </w:t>
      </w:r>
      <w:r>
        <w:t>showing</w:t>
      </w:r>
      <w:r>
        <w:rPr>
          <w:spacing w:val="40"/>
        </w:rPr>
        <w:t xml:space="preserve"> </w:t>
      </w:r>
      <w:r>
        <w:t>the</w:t>
      </w:r>
      <w:r>
        <w:rPr>
          <w:spacing w:val="-10"/>
        </w:rPr>
        <w:t xml:space="preserve"> </w:t>
      </w:r>
      <w:r>
        <w:t>time</w:t>
      </w:r>
      <w:r>
        <w:rPr>
          <w:spacing w:val="-4"/>
        </w:rPr>
        <w:t xml:space="preserve"> </w:t>
      </w:r>
      <w:r>
        <w:t>series</w:t>
      </w:r>
      <w:r>
        <w:rPr>
          <w:spacing w:val="41"/>
        </w:rPr>
        <w:t xml:space="preserve"> </w:t>
      </w:r>
      <w:r>
        <w:t>of</w:t>
      </w:r>
      <w:r>
        <w:rPr>
          <w:spacing w:val="-6"/>
        </w:rPr>
        <w:t xml:space="preserve"> </w:t>
      </w:r>
      <w:proofErr w:type="gramStart"/>
      <w:r>
        <w:t>NAV(</w:t>
      </w:r>
      <w:proofErr w:type="gramEnd"/>
      <w:r>
        <w:t>Net</w:t>
      </w:r>
      <w:r>
        <w:rPr>
          <w:spacing w:val="-11"/>
        </w:rPr>
        <w:t xml:space="preserve"> </w:t>
      </w:r>
      <w:r>
        <w:t>Assets</w:t>
      </w:r>
      <w:r>
        <w:rPr>
          <w:spacing w:val="-8"/>
        </w:rPr>
        <w:t xml:space="preserve"> </w:t>
      </w:r>
      <w:r>
        <w:rPr>
          <w:spacing w:val="-2"/>
        </w:rPr>
        <w:t>value).</w:t>
      </w:r>
    </w:p>
    <w:p w14:paraId="5E5F3387" w14:textId="77777777" w:rsidR="00F4189B" w:rsidRDefault="0022383E">
      <w:pPr>
        <w:pStyle w:val="BodyText"/>
        <w:spacing w:before="26"/>
        <w:rPr>
          <w:sz w:val="20"/>
        </w:rPr>
      </w:pPr>
      <w:r>
        <w:rPr>
          <w:noProof/>
          <w:sz w:val="20"/>
        </w:rPr>
        <w:drawing>
          <wp:anchor distT="0" distB="0" distL="0" distR="0" simplePos="0" relativeHeight="487594496" behindDoc="1" locked="0" layoutInCell="1" allowOverlap="1" wp14:anchorId="5CEE8924" wp14:editId="46102303">
            <wp:simplePos x="0" y="0"/>
            <wp:positionH relativeFrom="page">
              <wp:posOffset>809625</wp:posOffset>
            </wp:positionH>
            <wp:positionV relativeFrom="paragraph">
              <wp:posOffset>178221</wp:posOffset>
            </wp:positionV>
            <wp:extent cx="5762986" cy="2675191"/>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5762986" cy="2675191"/>
                    </a:xfrm>
                    <a:prstGeom prst="rect">
                      <a:avLst/>
                    </a:prstGeom>
                  </pic:spPr>
                </pic:pic>
              </a:graphicData>
            </a:graphic>
          </wp:anchor>
        </w:drawing>
      </w:r>
    </w:p>
    <w:p w14:paraId="0548B104" w14:textId="77777777" w:rsidR="00F4189B" w:rsidRDefault="0022383E">
      <w:pPr>
        <w:spacing w:before="186"/>
        <w:ind w:left="141"/>
      </w:pPr>
      <w:r>
        <w:t>Graph</w:t>
      </w:r>
      <w:r>
        <w:rPr>
          <w:spacing w:val="-7"/>
        </w:rPr>
        <w:t xml:space="preserve"> </w:t>
      </w:r>
      <w:r>
        <w:t>showing</w:t>
      </w:r>
      <w:r>
        <w:rPr>
          <w:spacing w:val="41"/>
        </w:rPr>
        <w:t xml:space="preserve"> </w:t>
      </w:r>
      <w:r>
        <w:t>time</w:t>
      </w:r>
      <w:r>
        <w:rPr>
          <w:spacing w:val="-5"/>
        </w:rPr>
        <w:t xml:space="preserve"> </w:t>
      </w:r>
      <w:r>
        <w:t>series</w:t>
      </w:r>
      <w:r>
        <w:rPr>
          <w:spacing w:val="-7"/>
        </w:rPr>
        <w:t xml:space="preserve"> </w:t>
      </w:r>
      <w:r>
        <w:t>of</w:t>
      </w:r>
      <w:r>
        <w:rPr>
          <w:spacing w:val="-4"/>
        </w:rPr>
        <w:t xml:space="preserve"> </w:t>
      </w:r>
      <w:r>
        <w:rPr>
          <w:spacing w:val="-2"/>
        </w:rPr>
        <w:t>returns.</w:t>
      </w:r>
    </w:p>
    <w:p w14:paraId="50BB9A4E" w14:textId="77777777" w:rsidR="00F4189B" w:rsidRDefault="00F4189B">
      <w:pPr>
        <w:sectPr w:rsidR="00F4189B">
          <w:pgSz w:w="11920" w:h="16850"/>
          <w:pgMar w:top="172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1B707C" w14:textId="77777777" w:rsidR="00F4189B" w:rsidRDefault="0022383E">
      <w:pPr>
        <w:spacing w:before="69"/>
        <w:ind w:left="141"/>
        <w:rPr>
          <w:b/>
          <w:sz w:val="28"/>
        </w:rPr>
      </w:pPr>
      <w:bookmarkStart w:id="42" w:name="Regression_Table_(1)"/>
      <w:bookmarkEnd w:id="42"/>
      <w:r>
        <w:rPr>
          <w:b/>
          <w:sz w:val="28"/>
        </w:rPr>
        <w:lastRenderedPageBreak/>
        <w:t>Regression</w:t>
      </w:r>
      <w:r>
        <w:rPr>
          <w:b/>
          <w:spacing w:val="-8"/>
          <w:sz w:val="28"/>
        </w:rPr>
        <w:t xml:space="preserve"> </w:t>
      </w:r>
      <w:r>
        <w:rPr>
          <w:b/>
          <w:spacing w:val="-2"/>
          <w:sz w:val="28"/>
        </w:rPr>
        <w:t>Table</w:t>
      </w:r>
    </w:p>
    <w:p w14:paraId="5FB73031" w14:textId="77777777" w:rsidR="00F4189B" w:rsidRDefault="00F4189B">
      <w:pPr>
        <w:pStyle w:val="BodyText"/>
        <w:spacing w:before="186"/>
        <w:rPr>
          <w:b/>
          <w:sz w:val="20"/>
        </w:rPr>
      </w:pPr>
    </w:p>
    <w:tbl>
      <w:tblPr>
        <w:tblW w:w="0" w:type="auto"/>
        <w:tblInd w:w="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17"/>
        <w:gridCol w:w="1440"/>
        <w:gridCol w:w="5258"/>
      </w:tblGrid>
      <w:tr w:rsidR="00F4189B" w14:paraId="03443144" w14:textId="77777777">
        <w:trPr>
          <w:trHeight w:val="326"/>
        </w:trPr>
        <w:tc>
          <w:tcPr>
            <w:tcW w:w="2017" w:type="dxa"/>
          </w:tcPr>
          <w:p w14:paraId="11C0BE44" w14:textId="77777777" w:rsidR="00F4189B" w:rsidRDefault="0022383E">
            <w:pPr>
              <w:pStyle w:val="TableParagraph"/>
              <w:spacing w:before="23"/>
              <w:ind w:left="449"/>
              <w:rPr>
                <w:b/>
                <w:sz w:val="24"/>
              </w:rPr>
            </w:pPr>
            <w:r>
              <w:rPr>
                <w:b/>
                <w:spacing w:val="-2"/>
                <w:sz w:val="24"/>
              </w:rPr>
              <w:t>Parameter</w:t>
            </w:r>
          </w:p>
        </w:tc>
        <w:tc>
          <w:tcPr>
            <w:tcW w:w="1440" w:type="dxa"/>
          </w:tcPr>
          <w:p w14:paraId="2A4FF0D9" w14:textId="77777777" w:rsidR="00F4189B" w:rsidRDefault="0022383E">
            <w:pPr>
              <w:pStyle w:val="TableParagraph"/>
              <w:spacing w:before="23"/>
              <w:ind w:left="410"/>
              <w:rPr>
                <w:b/>
                <w:sz w:val="24"/>
              </w:rPr>
            </w:pPr>
            <w:r>
              <w:rPr>
                <w:b/>
                <w:spacing w:val="-2"/>
                <w:sz w:val="24"/>
              </w:rPr>
              <w:t>Value</w:t>
            </w:r>
          </w:p>
        </w:tc>
        <w:tc>
          <w:tcPr>
            <w:tcW w:w="5258" w:type="dxa"/>
          </w:tcPr>
          <w:p w14:paraId="57D78CDF" w14:textId="77777777" w:rsidR="00F4189B" w:rsidRDefault="0022383E">
            <w:pPr>
              <w:pStyle w:val="TableParagraph"/>
              <w:spacing w:before="23"/>
              <w:ind w:left="10"/>
              <w:jc w:val="center"/>
              <w:rPr>
                <w:b/>
                <w:sz w:val="24"/>
              </w:rPr>
            </w:pPr>
            <w:r>
              <w:rPr>
                <w:b/>
                <w:spacing w:val="-2"/>
                <w:sz w:val="24"/>
              </w:rPr>
              <w:t>Interpretation</w:t>
            </w:r>
          </w:p>
        </w:tc>
      </w:tr>
      <w:tr w:rsidR="00F4189B" w14:paraId="5B758CC8" w14:textId="77777777">
        <w:trPr>
          <w:trHeight w:val="325"/>
        </w:trPr>
        <w:tc>
          <w:tcPr>
            <w:tcW w:w="2017" w:type="dxa"/>
          </w:tcPr>
          <w:p w14:paraId="6A22A08B" w14:textId="77777777" w:rsidR="00F4189B" w:rsidRDefault="0022383E">
            <w:pPr>
              <w:pStyle w:val="TableParagraph"/>
              <w:spacing w:before="20"/>
              <w:ind w:left="27"/>
              <w:rPr>
                <w:sz w:val="24"/>
              </w:rPr>
            </w:pPr>
            <w:r>
              <w:rPr>
                <w:sz w:val="24"/>
              </w:rPr>
              <w:t>Alpha</w:t>
            </w:r>
            <w:r>
              <w:rPr>
                <w:spacing w:val="-1"/>
                <w:sz w:val="24"/>
              </w:rPr>
              <w:t xml:space="preserve"> </w:t>
            </w:r>
            <w:r>
              <w:rPr>
                <w:spacing w:val="-2"/>
                <w:sz w:val="24"/>
              </w:rPr>
              <w:t>(Intercept)</w:t>
            </w:r>
          </w:p>
        </w:tc>
        <w:tc>
          <w:tcPr>
            <w:tcW w:w="1440" w:type="dxa"/>
          </w:tcPr>
          <w:p w14:paraId="4D75E018" w14:textId="77777777" w:rsidR="00F4189B" w:rsidRDefault="0022383E">
            <w:pPr>
              <w:pStyle w:val="TableParagraph"/>
              <w:spacing w:before="20"/>
              <w:ind w:left="30"/>
              <w:rPr>
                <w:sz w:val="24"/>
              </w:rPr>
            </w:pPr>
            <w:r>
              <w:rPr>
                <w:spacing w:val="-2"/>
                <w:sz w:val="24"/>
              </w:rPr>
              <w:t>0.00582541</w:t>
            </w:r>
          </w:p>
        </w:tc>
        <w:tc>
          <w:tcPr>
            <w:tcW w:w="5258" w:type="dxa"/>
          </w:tcPr>
          <w:p w14:paraId="3E22E344" w14:textId="77777777" w:rsidR="00F4189B" w:rsidRDefault="0022383E">
            <w:pPr>
              <w:pStyle w:val="TableParagraph"/>
              <w:spacing w:before="20"/>
              <w:ind w:left="31"/>
              <w:rPr>
                <w:sz w:val="24"/>
              </w:rPr>
            </w:pPr>
            <w:r>
              <w:rPr>
                <w:sz w:val="24"/>
              </w:rPr>
              <w:t>The</w:t>
            </w:r>
            <w:r>
              <w:rPr>
                <w:spacing w:val="-3"/>
                <w:sz w:val="24"/>
              </w:rPr>
              <w:t xml:space="preserve"> </w:t>
            </w:r>
            <w:r>
              <w:rPr>
                <w:sz w:val="24"/>
              </w:rPr>
              <w:t>fund generated</w:t>
            </w:r>
            <w:r>
              <w:rPr>
                <w:spacing w:val="-1"/>
                <w:sz w:val="24"/>
              </w:rPr>
              <w:t xml:space="preserve"> </w:t>
            </w:r>
            <w:r>
              <w:rPr>
                <w:sz w:val="24"/>
              </w:rPr>
              <w:t xml:space="preserve">positive excess </w:t>
            </w:r>
            <w:r>
              <w:rPr>
                <w:spacing w:val="-2"/>
                <w:sz w:val="24"/>
              </w:rPr>
              <w:t>return.</w:t>
            </w:r>
          </w:p>
        </w:tc>
      </w:tr>
      <w:tr w:rsidR="00F4189B" w14:paraId="73802F86" w14:textId="77777777">
        <w:trPr>
          <w:trHeight w:val="327"/>
        </w:trPr>
        <w:tc>
          <w:tcPr>
            <w:tcW w:w="2017" w:type="dxa"/>
          </w:tcPr>
          <w:p w14:paraId="47A6AFC5" w14:textId="77777777" w:rsidR="00F4189B" w:rsidRDefault="0022383E">
            <w:pPr>
              <w:pStyle w:val="TableParagraph"/>
              <w:spacing w:before="20"/>
              <w:ind w:left="27"/>
              <w:rPr>
                <w:sz w:val="24"/>
              </w:rPr>
            </w:pPr>
            <w:r>
              <w:rPr>
                <w:sz w:val="24"/>
              </w:rPr>
              <w:t>Beta</w:t>
            </w:r>
            <w:r>
              <w:rPr>
                <w:spacing w:val="-2"/>
                <w:sz w:val="24"/>
              </w:rPr>
              <w:t xml:space="preserve"> (Slope)</w:t>
            </w:r>
          </w:p>
        </w:tc>
        <w:tc>
          <w:tcPr>
            <w:tcW w:w="1440" w:type="dxa"/>
          </w:tcPr>
          <w:p w14:paraId="60B1ED9C" w14:textId="77777777" w:rsidR="00F4189B" w:rsidRDefault="0022383E">
            <w:pPr>
              <w:pStyle w:val="TableParagraph"/>
              <w:spacing w:before="20"/>
              <w:ind w:left="30"/>
              <w:rPr>
                <w:sz w:val="24"/>
              </w:rPr>
            </w:pPr>
            <w:r>
              <w:rPr>
                <w:spacing w:val="-2"/>
                <w:sz w:val="24"/>
              </w:rPr>
              <w:t>0.50140816</w:t>
            </w:r>
          </w:p>
        </w:tc>
        <w:tc>
          <w:tcPr>
            <w:tcW w:w="5258" w:type="dxa"/>
          </w:tcPr>
          <w:p w14:paraId="24F559BB" w14:textId="77777777" w:rsidR="00F4189B" w:rsidRDefault="0022383E">
            <w:pPr>
              <w:pStyle w:val="TableParagraph"/>
              <w:spacing w:before="20"/>
              <w:ind w:left="31"/>
              <w:rPr>
                <w:sz w:val="24"/>
              </w:rPr>
            </w:pPr>
            <w:r>
              <w:rPr>
                <w:sz w:val="24"/>
              </w:rPr>
              <w:t>The</w:t>
            </w:r>
            <w:r>
              <w:rPr>
                <w:spacing w:val="-3"/>
                <w:sz w:val="24"/>
              </w:rPr>
              <w:t xml:space="preserve"> </w:t>
            </w:r>
            <w:r>
              <w:rPr>
                <w:sz w:val="24"/>
              </w:rPr>
              <w:t>fund</w:t>
            </w:r>
            <w:r>
              <w:rPr>
                <w:spacing w:val="-1"/>
                <w:sz w:val="24"/>
              </w:rPr>
              <w:t xml:space="preserve"> </w:t>
            </w:r>
            <w:r>
              <w:rPr>
                <w:sz w:val="24"/>
              </w:rPr>
              <w:t>is</w:t>
            </w:r>
            <w:r>
              <w:rPr>
                <w:spacing w:val="-1"/>
                <w:sz w:val="24"/>
              </w:rPr>
              <w:t xml:space="preserve"> </w:t>
            </w:r>
            <w:r>
              <w:rPr>
                <w:sz w:val="24"/>
              </w:rPr>
              <w:t>less volatile</w:t>
            </w:r>
            <w:r>
              <w:rPr>
                <w:spacing w:val="-1"/>
                <w:sz w:val="24"/>
              </w:rPr>
              <w:t xml:space="preserve"> </w:t>
            </w:r>
            <w:r>
              <w:rPr>
                <w:sz w:val="24"/>
              </w:rPr>
              <w:t xml:space="preserve">than the </w:t>
            </w:r>
            <w:r>
              <w:rPr>
                <w:spacing w:val="-2"/>
                <w:sz w:val="24"/>
              </w:rPr>
              <w:t>market.</w:t>
            </w:r>
          </w:p>
        </w:tc>
      </w:tr>
      <w:tr w:rsidR="00F4189B" w14:paraId="3D002A84" w14:textId="77777777">
        <w:trPr>
          <w:trHeight w:val="554"/>
        </w:trPr>
        <w:tc>
          <w:tcPr>
            <w:tcW w:w="2017" w:type="dxa"/>
          </w:tcPr>
          <w:p w14:paraId="17AC2AA8" w14:textId="77777777" w:rsidR="00F4189B" w:rsidRDefault="0022383E">
            <w:pPr>
              <w:pStyle w:val="TableParagraph"/>
              <w:spacing w:before="133"/>
              <w:ind w:left="27"/>
              <w:rPr>
                <w:sz w:val="24"/>
              </w:rPr>
            </w:pPr>
            <w:r>
              <w:rPr>
                <w:spacing w:val="-2"/>
                <w:sz w:val="24"/>
              </w:rPr>
              <w:t>R-squared</w:t>
            </w:r>
          </w:p>
        </w:tc>
        <w:tc>
          <w:tcPr>
            <w:tcW w:w="1440" w:type="dxa"/>
          </w:tcPr>
          <w:p w14:paraId="42ED35FD" w14:textId="77777777" w:rsidR="00F4189B" w:rsidRDefault="0022383E">
            <w:pPr>
              <w:pStyle w:val="TableParagraph"/>
              <w:spacing w:before="133"/>
              <w:ind w:left="30"/>
              <w:rPr>
                <w:sz w:val="24"/>
              </w:rPr>
            </w:pPr>
            <w:r>
              <w:rPr>
                <w:spacing w:val="-2"/>
                <w:sz w:val="24"/>
              </w:rPr>
              <w:t>0.35333411</w:t>
            </w:r>
          </w:p>
        </w:tc>
        <w:tc>
          <w:tcPr>
            <w:tcW w:w="5258" w:type="dxa"/>
          </w:tcPr>
          <w:p w14:paraId="213D0547" w14:textId="77777777" w:rsidR="00F4189B" w:rsidRDefault="0022383E">
            <w:pPr>
              <w:pStyle w:val="TableParagraph"/>
              <w:spacing w:before="17"/>
              <w:ind w:left="31"/>
            </w:pPr>
            <w:r>
              <w:rPr>
                <w:b/>
              </w:rPr>
              <w:t>35.33%</w:t>
            </w:r>
            <w:r>
              <w:rPr>
                <w:b/>
                <w:spacing w:val="-6"/>
              </w:rPr>
              <w:t xml:space="preserve"> </w:t>
            </w:r>
            <w:r>
              <w:rPr>
                <w:b/>
              </w:rPr>
              <w:t>of</w:t>
            </w:r>
            <w:r>
              <w:rPr>
                <w:b/>
                <w:spacing w:val="-1"/>
              </w:rPr>
              <w:t xml:space="preserve"> </w:t>
            </w:r>
            <w:r>
              <w:rPr>
                <w:b/>
              </w:rPr>
              <w:t>the</w:t>
            </w:r>
            <w:r>
              <w:rPr>
                <w:b/>
                <w:spacing w:val="-4"/>
              </w:rPr>
              <w:t xml:space="preserve"> </w:t>
            </w:r>
            <w:r>
              <w:rPr>
                <w:b/>
              </w:rPr>
              <w:t>variation</w:t>
            </w:r>
            <w:r>
              <w:rPr>
                <w:b/>
                <w:spacing w:val="-5"/>
              </w:rPr>
              <w:t xml:space="preserve"> </w:t>
            </w:r>
            <w:r>
              <w:t>in</w:t>
            </w:r>
            <w:r>
              <w:rPr>
                <w:spacing w:val="-6"/>
              </w:rPr>
              <w:t xml:space="preserve"> </w:t>
            </w:r>
            <w:r>
              <w:t>the</w:t>
            </w:r>
            <w:r>
              <w:rPr>
                <w:spacing w:val="-5"/>
              </w:rPr>
              <w:t xml:space="preserve"> </w:t>
            </w:r>
            <w:r>
              <w:t>fund’s</w:t>
            </w:r>
            <w:r>
              <w:rPr>
                <w:spacing w:val="-4"/>
              </w:rPr>
              <w:t xml:space="preserve"> </w:t>
            </w:r>
            <w:r>
              <w:t>return</w:t>
            </w:r>
            <w:r>
              <w:rPr>
                <w:spacing w:val="-6"/>
              </w:rPr>
              <w:t xml:space="preserve"> </w:t>
            </w:r>
            <w:r>
              <w:t>is</w:t>
            </w:r>
            <w:r>
              <w:rPr>
                <w:spacing w:val="-4"/>
              </w:rPr>
              <w:t xml:space="preserve"> </w:t>
            </w:r>
            <w:r>
              <w:t>explained by market return.</w:t>
            </w:r>
          </w:p>
        </w:tc>
      </w:tr>
    </w:tbl>
    <w:p w14:paraId="4A6BECDC" w14:textId="77777777" w:rsidR="00F4189B" w:rsidRDefault="00F4189B">
      <w:pPr>
        <w:pStyle w:val="BodyText"/>
        <w:spacing w:before="291"/>
        <w:rPr>
          <w:b/>
          <w:sz w:val="28"/>
        </w:rPr>
      </w:pPr>
    </w:p>
    <w:p w14:paraId="296A84C5" w14:textId="77777777" w:rsidR="00F4189B" w:rsidRDefault="0022383E">
      <w:pPr>
        <w:pStyle w:val="Heading6"/>
        <w:spacing w:before="1"/>
        <w:ind w:left="307"/>
      </w:pPr>
      <w:r>
        <w:rPr>
          <w:spacing w:val="-2"/>
        </w:rPr>
        <w:t>INTERPRETATION</w:t>
      </w:r>
    </w:p>
    <w:p w14:paraId="76745307" w14:textId="54CD77E5" w:rsidR="00F4189B" w:rsidRDefault="0022383E">
      <w:pPr>
        <w:pStyle w:val="BodyText"/>
        <w:spacing w:before="186" w:line="278" w:lineRule="auto"/>
        <w:ind w:left="307" w:right="749"/>
      </w:pPr>
      <w:r>
        <w:t xml:space="preserve">The average return is </w:t>
      </w:r>
      <w:r>
        <w:rPr>
          <w:b/>
        </w:rPr>
        <w:t xml:space="preserve">1.14% </w:t>
      </w:r>
      <w:r>
        <w:t xml:space="preserve">with a standard deviation of </w:t>
      </w:r>
      <w:r>
        <w:rPr>
          <w:b/>
        </w:rPr>
        <w:t>0.0299</w:t>
      </w:r>
      <w:r>
        <w:t>, indicating moderate volatility.</w:t>
      </w:r>
      <w:r>
        <w:rPr>
          <w:spacing w:val="-8"/>
        </w:rPr>
        <w:t xml:space="preserve"> </w:t>
      </w:r>
    </w:p>
    <w:p w14:paraId="67A22F19" w14:textId="77777777" w:rsidR="00F4189B" w:rsidRDefault="0022383E">
      <w:pPr>
        <w:spacing w:before="158" w:line="278" w:lineRule="auto"/>
        <w:ind w:left="307" w:right="749"/>
        <w:rPr>
          <w:sz w:val="24"/>
        </w:rPr>
      </w:pPr>
      <w:r>
        <w:rPr>
          <w:sz w:val="24"/>
        </w:rPr>
        <w:t>The</w:t>
      </w:r>
      <w:r>
        <w:rPr>
          <w:spacing w:val="-11"/>
          <w:sz w:val="24"/>
        </w:rPr>
        <w:t xml:space="preserve"> </w:t>
      </w:r>
      <w:r>
        <w:rPr>
          <w:sz w:val="24"/>
        </w:rPr>
        <w:t>NAV</w:t>
      </w:r>
      <w:r>
        <w:rPr>
          <w:spacing w:val="-13"/>
          <w:sz w:val="24"/>
        </w:rPr>
        <w:t xml:space="preserve"> </w:t>
      </w:r>
      <w:r>
        <w:rPr>
          <w:sz w:val="24"/>
        </w:rPr>
        <w:t>shows</w:t>
      </w:r>
      <w:r>
        <w:rPr>
          <w:spacing w:val="-7"/>
          <w:sz w:val="24"/>
        </w:rPr>
        <w:t xml:space="preserve"> </w:t>
      </w:r>
      <w:r>
        <w:rPr>
          <w:sz w:val="24"/>
        </w:rPr>
        <w:t>a</w:t>
      </w:r>
      <w:r>
        <w:rPr>
          <w:spacing w:val="-8"/>
          <w:sz w:val="24"/>
        </w:rPr>
        <w:t xml:space="preserve"> </w:t>
      </w:r>
      <w:r>
        <w:rPr>
          <w:b/>
          <w:sz w:val="24"/>
        </w:rPr>
        <w:t>steady</w:t>
      </w:r>
      <w:r>
        <w:rPr>
          <w:b/>
          <w:spacing w:val="-9"/>
          <w:sz w:val="24"/>
        </w:rPr>
        <w:t xml:space="preserve"> </w:t>
      </w:r>
      <w:r>
        <w:rPr>
          <w:b/>
          <w:sz w:val="24"/>
        </w:rPr>
        <w:t>upward</w:t>
      </w:r>
      <w:r>
        <w:rPr>
          <w:b/>
          <w:spacing w:val="-6"/>
          <w:sz w:val="24"/>
        </w:rPr>
        <w:t xml:space="preserve"> </w:t>
      </w:r>
      <w:r>
        <w:rPr>
          <w:b/>
          <w:sz w:val="24"/>
        </w:rPr>
        <w:t>trend</w:t>
      </w:r>
      <w:r>
        <w:rPr>
          <w:b/>
          <w:spacing w:val="-8"/>
          <w:sz w:val="24"/>
        </w:rPr>
        <w:t xml:space="preserve"> </w:t>
      </w:r>
      <w:r>
        <w:rPr>
          <w:b/>
          <w:sz w:val="24"/>
        </w:rPr>
        <w:t>from</w:t>
      </w:r>
      <w:r>
        <w:rPr>
          <w:b/>
          <w:spacing w:val="-10"/>
          <w:sz w:val="24"/>
        </w:rPr>
        <w:t xml:space="preserve"> </w:t>
      </w:r>
      <w:r>
        <w:rPr>
          <w:b/>
          <w:sz w:val="24"/>
        </w:rPr>
        <w:t>2021</w:t>
      </w:r>
      <w:r>
        <w:rPr>
          <w:b/>
          <w:spacing w:val="-14"/>
          <w:sz w:val="24"/>
        </w:rPr>
        <w:t xml:space="preserve"> </w:t>
      </w:r>
      <w:r>
        <w:rPr>
          <w:b/>
          <w:sz w:val="24"/>
        </w:rPr>
        <w:t>to</w:t>
      </w:r>
      <w:r>
        <w:rPr>
          <w:b/>
          <w:spacing w:val="-10"/>
          <w:sz w:val="24"/>
        </w:rPr>
        <w:t xml:space="preserve"> </w:t>
      </w:r>
      <w:r>
        <w:rPr>
          <w:b/>
          <w:sz w:val="24"/>
        </w:rPr>
        <w:t>2025</w:t>
      </w:r>
      <w:r>
        <w:rPr>
          <w:sz w:val="24"/>
        </w:rPr>
        <w:t>,</w:t>
      </w:r>
      <w:r>
        <w:rPr>
          <w:spacing w:val="-7"/>
          <w:sz w:val="24"/>
        </w:rPr>
        <w:t xml:space="preserve"> </w:t>
      </w:r>
      <w:r>
        <w:rPr>
          <w:sz w:val="24"/>
        </w:rPr>
        <w:t>indicating</w:t>
      </w:r>
      <w:r>
        <w:rPr>
          <w:spacing w:val="-8"/>
          <w:sz w:val="24"/>
        </w:rPr>
        <w:t xml:space="preserve"> </w:t>
      </w:r>
      <w:r>
        <w:rPr>
          <w:sz w:val="24"/>
        </w:rPr>
        <w:t>consistent</w:t>
      </w:r>
      <w:r>
        <w:rPr>
          <w:spacing w:val="-9"/>
          <w:sz w:val="24"/>
        </w:rPr>
        <w:t xml:space="preserve"> </w:t>
      </w:r>
      <w:r>
        <w:rPr>
          <w:sz w:val="24"/>
        </w:rPr>
        <w:t>growth and positive long-term performance of the mutual fund.</w:t>
      </w:r>
    </w:p>
    <w:p w14:paraId="53F5C027" w14:textId="77777777" w:rsidR="00F4189B" w:rsidRDefault="0022383E">
      <w:pPr>
        <w:spacing w:before="159" w:line="278" w:lineRule="auto"/>
        <w:ind w:left="307" w:right="1071"/>
        <w:rPr>
          <w:sz w:val="24"/>
        </w:rPr>
      </w:pPr>
      <w:r>
        <w:rPr>
          <w:sz w:val="24"/>
        </w:rPr>
        <w:t>The</w:t>
      </w:r>
      <w:r>
        <w:rPr>
          <w:spacing w:val="-11"/>
          <w:sz w:val="24"/>
        </w:rPr>
        <w:t xml:space="preserve"> </w:t>
      </w:r>
      <w:r>
        <w:rPr>
          <w:sz w:val="24"/>
        </w:rPr>
        <w:t>return</w:t>
      </w:r>
      <w:r>
        <w:rPr>
          <w:spacing w:val="-7"/>
          <w:sz w:val="24"/>
        </w:rPr>
        <w:t xml:space="preserve"> </w:t>
      </w:r>
      <w:r>
        <w:rPr>
          <w:sz w:val="24"/>
        </w:rPr>
        <w:t>series</w:t>
      </w:r>
      <w:r>
        <w:rPr>
          <w:spacing w:val="-4"/>
          <w:sz w:val="24"/>
        </w:rPr>
        <w:t xml:space="preserve"> </w:t>
      </w:r>
      <w:r>
        <w:rPr>
          <w:sz w:val="24"/>
        </w:rPr>
        <w:t>shows</w:t>
      </w:r>
      <w:r>
        <w:rPr>
          <w:spacing w:val="-2"/>
          <w:sz w:val="24"/>
        </w:rPr>
        <w:t xml:space="preserve"> </w:t>
      </w:r>
      <w:r>
        <w:rPr>
          <w:b/>
          <w:sz w:val="24"/>
        </w:rPr>
        <w:t>regular</w:t>
      </w:r>
      <w:r>
        <w:rPr>
          <w:b/>
          <w:spacing w:val="-12"/>
          <w:sz w:val="24"/>
        </w:rPr>
        <w:t xml:space="preserve"> </w:t>
      </w:r>
      <w:r>
        <w:rPr>
          <w:b/>
          <w:sz w:val="24"/>
        </w:rPr>
        <w:t>fluctuations</w:t>
      </w:r>
      <w:r>
        <w:rPr>
          <w:b/>
          <w:spacing w:val="-6"/>
          <w:sz w:val="24"/>
        </w:rPr>
        <w:t xml:space="preserve"> </w:t>
      </w:r>
      <w:r>
        <w:rPr>
          <w:b/>
          <w:sz w:val="24"/>
        </w:rPr>
        <w:t>with</w:t>
      </w:r>
      <w:r>
        <w:rPr>
          <w:b/>
          <w:spacing w:val="-7"/>
          <w:sz w:val="24"/>
        </w:rPr>
        <w:t xml:space="preserve"> </w:t>
      </w:r>
      <w:r>
        <w:rPr>
          <w:b/>
          <w:sz w:val="24"/>
        </w:rPr>
        <w:t>both</w:t>
      </w:r>
      <w:r>
        <w:rPr>
          <w:b/>
          <w:spacing w:val="-4"/>
          <w:sz w:val="24"/>
        </w:rPr>
        <w:t xml:space="preserve"> </w:t>
      </w:r>
      <w:r>
        <w:rPr>
          <w:b/>
          <w:sz w:val="24"/>
        </w:rPr>
        <w:t>positive</w:t>
      </w:r>
      <w:r>
        <w:rPr>
          <w:b/>
          <w:spacing w:val="-10"/>
          <w:sz w:val="24"/>
        </w:rPr>
        <w:t xml:space="preserve"> </w:t>
      </w:r>
      <w:r>
        <w:rPr>
          <w:b/>
          <w:sz w:val="24"/>
        </w:rPr>
        <w:t>and</w:t>
      </w:r>
      <w:r>
        <w:rPr>
          <w:b/>
          <w:spacing w:val="-3"/>
          <w:sz w:val="24"/>
        </w:rPr>
        <w:t xml:space="preserve"> </w:t>
      </w:r>
      <w:r>
        <w:rPr>
          <w:b/>
          <w:sz w:val="24"/>
        </w:rPr>
        <w:t>negative</w:t>
      </w:r>
      <w:r>
        <w:rPr>
          <w:b/>
          <w:spacing w:val="-11"/>
          <w:sz w:val="24"/>
        </w:rPr>
        <w:t xml:space="preserve"> </w:t>
      </w:r>
      <w:r>
        <w:rPr>
          <w:b/>
          <w:sz w:val="24"/>
        </w:rPr>
        <w:t>values</w:t>
      </w:r>
      <w:r>
        <w:rPr>
          <w:sz w:val="24"/>
        </w:rPr>
        <w:t>, reflecting normal market variability and moderate investment risk.</w:t>
      </w:r>
    </w:p>
    <w:p w14:paraId="15D96B7E" w14:textId="77777777" w:rsidR="00F4189B" w:rsidRDefault="0022383E">
      <w:pPr>
        <w:pStyle w:val="BodyText"/>
        <w:spacing w:before="159" w:line="278" w:lineRule="auto"/>
        <w:ind w:left="141" w:right="140" w:firstLine="120"/>
      </w:pPr>
      <w:r>
        <w:t>The positive Alpha indicates better performance compared to the market, while the Beta value less</w:t>
      </w:r>
      <w:r>
        <w:rPr>
          <w:spacing w:val="-2"/>
        </w:rPr>
        <w:t xml:space="preserve"> </w:t>
      </w:r>
      <w:r>
        <w:t>than</w:t>
      </w:r>
      <w:r>
        <w:rPr>
          <w:spacing w:val="-2"/>
        </w:rPr>
        <w:t xml:space="preserve"> </w:t>
      </w:r>
      <w:r>
        <w:t>1</w:t>
      </w:r>
      <w:r>
        <w:rPr>
          <w:spacing w:val="-2"/>
        </w:rPr>
        <w:t xml:space="preserve"> </w:t>
      </w:r>
      <w:r>
        <w:t>shows</w:t>
      </w:r>
      <w:r>
        <w:rPr>
          <w:spacing w:val="-2"/>
        </w:rPr>
        <w:t xml:space="preserve"> </w:t>
      </w:r>
      <w:r>
        <w:t>that</w:t>
      </w:r>
      <w:r>
        <w:rPr>
          <w:spacing w:val="-2"/>
        </w:rPr>
        <w:t xml:space="preserve"> </w:t>
      </w:r>
      <w:r>
        <w:t>the</w:t>
      </w:r>
      <w:r>
        <w:rPr>
          <w:spacing w:val="-3"/>
        </w:rPr>
        <w:t xml:space="preserve"> </w:t>
      </w:r>
      <w:r>
        <w:t>fund</w:t>
      </w:r>
      <w:r>
        <w:rPr>
          <w:spacing w:val="-3"/>
        </w:rPr>
        <w:t xml:space="preserve"> </w:t>
      </w:r>
      <w:r>
        <w:t>has</w:t>
      </w:r>
      <w:r>
        <w:rPr>
          <w:spacing w:val="-2"/>
        </w:rPr>
        <w:t xml:space="preserve"> </w:t>
      </w:r>
      <w:r>
        <w:t>lower</w:t>
      </w:r>
      <w:r>
        <w:rPr>
          <w:spacing w:val="-1"/>
        </w:rPr>
        <w:t xml:space="preserve"> </w:t>
      </w:r>
      <w:r>
        <w:t>risk</w:t>
      </w:r>
      <w:r>
        <w:rPr>
          <w:spacing w:val="-2"/>
        </w:rPr>
        <w:t xml:space="preserve"> </w:t>
      </w:r>
      <w:r>
        <w:t>than</w:t>
      </w:r>
      <w:r>
        <w:rPr>
          <w:spacing w:val="-1"/>
        </w:rPr>
        <w:t xml:space="preserve"> </w:t>
      </w:r>
      <w:r>
        <w:t>the</w:t>
      </w:r>
      <w:r>
        <w:rPr>
          <w:spacing w:val="-2"/>
        </w:rPr>
        <w:t xml:space="preserve"> </w:t>
      </w:r>
      <w:r>
        <w:t>market.</w:t>
      </w:r>
      <w:r>
        <w:rPr>
          <w:spacing w:val="-2"/>
        </w:rPr>
        <w:t xml:space="preserve"> </w:t>
      </w:r>
      <w:r>
        <w:t>Therefore,</w:t>
      </w:r>
      <w:r>
        <w:rPr>
          <w:spacing w:val="-2"/>
        </w:rPr>
        <w:t xml:space="preserve"> </w:t>
      </w:r>
      <w:r>
        <w:t>regression</w:t>
      </w:r>
      <w:r>
        <w:rPr>
          <w:spacing w:val="-2"/>
        </w:rPr>
        <w:t xml:space="preserve"> </w:t>
      </w:r>
      <w:r>
        <w:t>helps</w:t>
      </w:r>
      <w:r>
        <w:rPr>
          <w:spacing w:val="-2"/>
        </w:rPr>
        <w:t xml:space="preserve"> </w:t>
      </w:r>
      <w:r>
        <w:t>evaluate the performance and risk level of the mutual fund.</w:t>
      </w:r>
    </w:p>
    <w:p w14:paraId="50FD73A6" w14:textId="77777777" w:rsidR="00F4189B" w:rsidRDefault="00F4189B">
      <w:pPr>
        <w:pStyle w:val="BodyText"/>
        <w:spacing w:before="113"/>
      </w:pPr>
    </w:p>
    <w:p w14:paraId="264A8DF5" w14:textId="77777777" w:rsidR="00F4189B" w:rsidRDefault="0022383E">
      <w:pPr>
        <w:pStyle w:val="Heading7"/>
        <w:numPr>
          <w:ilvl w:val="3"/>
          <w:numId w:val="7"/>
        </w:numPr>
        <w:tabs>
          <w:tab w:val="left" w:pos="1027"/>
        </w:tabs>
        <w:rPr>
          <w:rFonts w:ascii="Symbol" w:hAnsi="Symbol"/>
          <w:b w:val="0"/>
        </w:rPr>
      </w:pPr>
      <w:r>
        <w:t>NIPPON</w:t>
      </w:r>
      <w:r>
        <w:rPr>
          <w:spacing w:val="-13"/>
        </w:rPr>
        <w:t xml:space="preserve"> </w:t>
      </w:r>
      <w:r>
        <w:t>Mutual</w:t>
      </w:r>
      <w:r>
        <w:rPr>
          <w:spacing w:val="-3"/>
        </w:rPr>
        <w:t xml:space="preserve"> </w:t>
      </w:r>
      <w:r>
        <w:rPr>
          <w:spacing w:val="-4"/>
        </w:rPr>
        <w:t>fund</w:t>
      </w:r>
    </w:p>
    <w:p w14:paraId="1534C400" w14:textId="77777777" w:rsidR="00F4189B" w:rsidRDefault="00F4189B">
      <w:pPr>
        <w:pStyle w:val="BodyText"/>
        <w:spacing w:before="92"/>
        <w:rPr>
          <w:b/>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1621"/>
      </w:tblGrid>
      <w:tr w:rsidR="00F4189B" w14:paraId="79AD7D00" w14:textId="77777777">
        <w:trPr>
          <w:trHeight w:val="481"/>
        </w:trPr>
        <w:tc>
          <w:tcPr>
            <w:tcW w:w="1908" w:type="dxa"/>
          </w:tcPr>
          <w:p w14:paraId="244FFF3B" w14:textId="77777777" w:rsidR="00F4189B" w:rsidRDefault="0022383E">
            <w:pPr>
              <w:pStyle w:val="TableParagraph"/>
              <w:spacing w:before="197"/>
              <w:ind w:left="107"/>
            </w:pPr>
            <w:r>
              <w:rPr>
                <w:spacing w:val="-4"/>
              </w:rPr>
              <w:t>Mean</w:t>
            </w:r>
          </w:p>
        </w:tc>
        <w:tc>
          <w:tcPr>
            <w:tcW w:w="1621" w:type="dxa"/>
          </w:tcPr>
          <w:p w14:paraId="2BFF3BFF" w14:textId="77777777" w:rsidR="00F4189B" w:rsidRDefault="0022383E">
            <w:pPr>
              <w:pStyle w:val="TableParagraph"/>
              <w:spacing w:before="197"/>
              <w:ind w:left="107"/>
            </w:pPr>
            <w:r>
              <w:rPr>
                <w:spacing w:val="-2"/>
              </w:rPr>
              <w:t>0.015763629</w:t>
            </w:r>
          </w:p>
        </w:tc>
      </w:tr>
      <w:tr w:rsidR="00F4189B" w14:paraId="1EE2922A" w14:textId="77777777">
        <w:trPr>
          <w:trHeight w:val="479"/>
        </w:trPr>
        <w:tc>
          <w:tcPr>
            <w:tcW w:w="1908" w:type="dxa"/>
          </w:tcPr>
          <w:p w14:paraId="0FA16143" w14:textId="77777777" w:rsidR="00F4189B" w:rsidRDefault="0022383E">
            <w:pPr>
              <w:pStyle w:val="TableParagraph"/>
              <w:spacing w:before="197"/>
              <w:ind w:left="107"/>
            </w:pPr>
            <w:r>
              <w:rPr>
                <w:spacing w:val="-2"/>
              </w:rPr>
              <w:t>Variance</w:t>
            </w:r>
          </w:p>
        </w:tc>
        <w:tc>
          <w:tcPr>
            <w:tcW w:w="1621" w:type="dxa"/>
          </w:tcPr>
          <w:p w14:paraId="3D1D0F59" w14:textId="77777777" w:rsidR="00F4189B" w:rsidRDefault="0022383E">
            <w:pPr>
              <w:pStyle w:val="TableParagraph"/>
              <w:spacing w:before="197"/>
              <w:ind w:left="107"/>
            </w:pPr>
            <w:r>
              <w:rPr>
                <w:spacing w:val="-2"/>
              </w:rPr>
              <w:t>0.000975311</w:t>
            </w:r>
          </w:p>
        </w:tc>
      </w:tr>
      <w:tr w:rsidR="00F4189B" w14:paraId="20ADAD95" w14:textId="77777777">
        <w:trPr>
          <w:trHeight w:val="482"/>
        </w:trPr>
        <w:tc>
          <w:tcPr>
            <w:tcW w:w="1908" w:type="dxa"/>
          </w:tcPr>
          <w:p w14:paraId="750E1E03" w14:textId="77777777" w:rsidR="00F4189B" w:rsidRDefault="0022383E">
            <w:pPr>
              <w:pStyle w:val="TableParagraph"/>
              <w:spacing w:before="197"/>
              <w:ind w:left="107"/>
            </w:pPr>
            <w:r>
              <w:rPr>
                <w:spacing w:val="-2"/>
              </w:rPr>
              <w:t>Minimum</w:t>
            </w:r>
          </w:p>
        </w:tc>
        <w:tc>
          <w:tcPr>
            <w:tcW w:w="1621" w:type="dxa"/>
          </w:tcPr>
          <w:p w14:paraId="39A2413E" w14:textId="77777777" w:rsidR="00F4189B" w:rsidRDefault="0022383E">
            <w:pPr>
              <w:pStyle w:val="TableParagraph"/>
              <w:spacing w:before="197"/>
              <w:ind w:left="107"/>
            </w:pPr>
            <w:r>
              <w:rPr>
                <w:spacing w:val="-4"/>
              </w:rPr>
              <w:t>-</w:t>
            </w:r>
            <w:r>
              <w:rPr>
                <w:spacing w:val="-2"/>
              </w:rPr>
              <w:t>0.058103213</w:t>
            </w:r>
          </w:p>
        </w:tc>
      </w:tr>
      <w:tr w:rsidR="00F4189B" w14:paraId="0D96F4E4" w14:textId="77777777">
        <w:trPr>
          <w:trHeight w:val="480"/>
        </w:trPr>
        <w:tc>
          <w:tcPr>
            <w:tcW w:w="1908" w:type="dxa"/>
          </w:tcPr>
          <w:p w14:paraId="41E90099" w14:textId="77777777" w:rsidR="00F4189B" w:rsidRDefault="0022383E">
            <w:pPr>
              <w:pStyle w:val="TableParagraph"/>
              <w:spacing w:before="198"/>
              <w:ind w:left="107"/>
            </w:pPr>
            <w:r>
              <w:rPr>
                <w:spacing w:val="-2"/>
              </w:rPr>
              <w:t>maximum</w:t>
            </w:r>
          </w:p>
        </w:tc>
        <w:tc>
          <w:tcPr>
            <w:tcW w:w="1621" w:type="dxa"/>
          </w:tcPr>
          <w:p w14:paraId="22C8D4C3" w14:textId="77777777" w:rsidR="00F4189B" w:rsidRDefault="0022383E">
            <w:pPr>
              <w:pStyle w:val="TableParagraph"/>
              <w:spacing w:before="198"/>
              <w:ind w:left="107"/>
            </w:pPr>
            <w:r>
              <w:rPr>
                <w:spacing w:val="-2"/>
              </w:rPr>
              <w:t>0.075588707</w:t>
            </w:r>
          </w:p>
        </w:tc>
      </w:tr>
      <w:tr w:rsidR="00F4189B" w14:paraId="2DD151B4" w14:textId="77777777">
        <w:trPr>
          <w:trHeight w:val="482"/>
        </w:trPr>
        <w:tc>
          <w:tcPr>
            <w:tcW w:w="1908" w:type="dxa"/>
          </w:tcPr>
          <w:p w14:paraId="733D7D35" w14:textId="77777777" w:rsidR="00F4189B" w:rsidRDefault="0022383E">
            <w:pPr>
              <w:pStyle w:val="TableParagraph"/>
              <w:spacing w:before="200"/>
              <w:ind w:left="107"/>
            </w:pPr>
            <w:r>
              <w:t>standard</w:t>
            </w:r>
            <w:r>
              <w:rPr>
                <w:spacing w:val="-7"/>
              </w:rPr>
              <w:t xml:space="preserve"> </w:t>
            </w:r>
            <w:r>
              <w:rPr>
                <w:spacing w:val="-2"/>
              </w:rPr>
              <w:t>deviation</w:t>
            </w:r>
          </w:p>
        </w:tc>
        <w:tc>
          <w:tcPr>
            <w:tcW w:w="1621" w:type="dxa"/>
          </w:tcPr>
          <w:p w14:paraId="18F944CE" w14:textId="77777777" w:rsidR="00F4189B" w:rsidRDefault="0022383E">
            <w:pPr>
              <w:pStyle w:val="TableParagraph"/>
              <w:spacing w:before="200"/>
              <w:ind w:left="107"/>
            </w:pPr>
            <w:r>
              <w:rPr>
                <w:spacing w:val="-2"/>
              </w:rPr>
              <w:t>0.031229977</w:t>
            </w:r>
          </w:p>
        </w:tc>
      </w:tr>
    </w:tbl>
    <w:p w14:paraId="52382913" w14:textId="77777777" w:rsidR="00F4189B" w:rsidRDefault="0022383E">
      <w:pPr>
        <w:spacing w:before="247"/>
        <w:ind w:left="141"/>
      </w:pPr>
      <w:r>
        <w:t>Table</w:t>
      </w:r>
      <w:r>
        <w:rPr>
          <w:spacing w:val="-14"/>
        </w:rPr>
        <w:t xml:space="preserve"> </w:t>
      </w:r>
      <w:r>
        <w:t>showing</w:t>
      </w:r>
      <w:r>
        <w:rPr>
          <w:spacing w:val="-10"/>
        </w:rPr>
        <w:t xml:space="preserve"> </w:t>
      </w:r>
      <w:r>
        <w:t>Descriptive</w:t>
      </w:r>
      <w:r>
        <w:rPr>
          <w:spacing w:val="-9"/>
        </w:rPr>
        <w:t xml:space="preserve"> </w:t>
      </w:r>
      <w:r>
        <w:t>Data</w:t>
      </w:r>
      <w:r>
        <w:rPr>
          <w:spacing w:val="-11"/>
        </w:rPr>
        <w:t xml:space="preserve"> </w:t>
      </w:r>
      <w:r>
        <w:t>of</w:t>
      </w:r>
      <w:r>
        <w:rPr>
          <w:spacing w:val="35"/>
        </w:rPr>
        <w:t xml:space="preserve"> </w:t>
      </w:r>
      <w:r>
        <w:t>Nippon</w:t>
      </w:r>
      <w:r>
        <w:rPr>
          <w:spacing w:val="-12"/>
        </w:rPr>
        <w:t xml:space="preserve"> </w:t>
      </w:r>
      <w:r>
        <w:t>Mutual</w:t>
      </w:r>
      <w:r>
        <w:rPr>
          <w:spacing w:val="-9"/>
        </w:rPr>
        <w:t xml:space="preserve"> </w:t>
      </w:r>
      <w:r>
        <w:t>fund</w:t>
      </w:r>
      <w:r>
        <w:rPr>
          <w:spacing w:val="-9"/>
        </w:rPr>
        <w:t xml:space="preserve"> </w:t>
      </w:r>
      <w:r>
        <w:rPr>
          <w:spacing w:val="-2"/>
        </w:rPr>
        <w:t>Returns.</w:t>
      </w:r>
    </w:p>
    <w:p w14:paraId="4F8CB111" w14:textId="77777777" w:rsidR="00F4189B" w:rsidRDefault="00F4189B">
      <w:pPr>
        <w:sectPr w:rsidR="00F4189B">
          <w:pgSz w:w="11920" w:h="1685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371B9FB" w14:textId="77777777" w:rsidR="00F4189B" w:rsidRDefault="0022383E">
      <w:pPr>
        <w:pStyle w:val="BodyText"/>
        <w:ind w:left="307"/>
        <w:rPr>
          <w:sz w:val="20"/>
        </w:rPr>
      </w:pPr>
      <w:r>
        <w:rPr>
          <w:noProof/>
          <w:sz w:val="20"/>
        </w:rPr>
        <w:lastRenderedPageBreak/>
        <w:drawing>
          <wp:inline distT="0" distB="0" distL="0" distR="0" wp14:anchorId="741C0A5F" wp14:editId="72C6C802">
            <wp:extent cx="5669190" cy="206654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5669190" cy="2066544"/>
                    </a:xfrm>
                    <a:prstGeom prst="rect">
                      <a:avLst/>
                    </a:prstGeom>
                  </pic:spPr>
                </pic:pic>
              </a:graphicData>
            </a:graphic>
          </wp:inline>
        </w:drawing>
      </w:r>
    </w:p>
    <w:p w14:paraId="1CF8C61A" w14:textId="77777777" w:rsidR="00F4189B" w:rsidRDefault="0022383E">
      <w:pPr>
        <w:pStyle w:val="BodyText"/>
        <w:spacing w:before="193"/>
        <w:ind w:left="307"/>
      </w:pPr>
      <w:r>
        <w:rPr>
          <w:spacing w:val="-2"/>
        </w:rPr>
        <w:t>Graph</w:t>
      </w:r>
      <w:r>
        <w:rPr>
          <w:spacing w:val="-26"/>
        </w:rPr>
        <w:t xml:space="preserve"> </w:t>
      </w:r>
      <w:r>
        <w:rPr>
          <w:spacing w:val="-2"/>
        </w:rPr>
        <w:t>showing</w:t>
      </w:r>
      <w:r>
        <w:rPr>
          <w:spacing w:val="-4"/>
        </w:rPr>
        <w:t xml:space="preserve"> </w:t>
      </w:r>
      <w:r>
        <w:rPr>
          <w:spacing w:val="-2"/>
        </w:rPr>
        <w:t>time</w:t>
      </w:r>
      <w:r>
        <w:rPr>
          <w:spacing w:val="-24"/>
        </w:rPr>
        <w:t xml:space="preserve"> </w:t>
      </w:r>
      <w:r>
        <w:rPr>
          <w:spacing w:val="-2"/>
        </w:rPr>
        <w:t>series</w:t>
      </w:r>
      <w:r>
        <w:rPr>
          <w:spacing w:val="-26"/>
        </w:rPr>
        <w:t xml:space="preserve"> </w:t>
      </w:r>
      <w:r>
        <w:rPr>
          <w:spacing w:val="-2"/>
        </w:rPr>
        <w:t>of</w:t>
      </w:r>
      <w:r>
        <w:rPr>
          <w:spacing w:val="-26"/>
        </w:rPr>
        <w:t xml:space="preserve"> </w:t>
      </w:r>
      <w:r>
        <w:rPr>
          <w:spacing w:val="-2"/>
        </w:rPr>
        <w:t>returns.</w:t>
      </w:r>
    </w:p>
    <w:p w14:paraId="0ED486D9" w14:textId="77777777" w:rsidR="00F4189B" w:rsidRDefault="00F4189B">
      <w:pPr>
        <w:pStyle w:val="BodyText"/>
        <w:rPr>
          <w:sz w:val="20"/>
        </w:rPr>
      </w:pPr>
    </w:p>
    <w:p w14:paraId="0A45FD8A" w14:textId="77777777" w:rsidR="00F4189B" w:rsidRDefault="00F4189B">
      <w:pPr>
        <w:pStyle w:val="BodyText"/>
        <w:rPr>
          <w:sz w:val="20"/>
        </w:rPr>
      </w:pPr>
    </w:p>
    <w:p w14:paraId="3A1C4E48" w14:textId="77777777" w:rsidR="00F4189B" w:rsidRDefault="0022383E">
      <w:pPr>
        <w:pStyle w:val="BodyText"/>
        <w:spacing w:before="1"/>
        <w:rPr>
          <w:sz w:val="20"/>
        </w:rPr>
      </w:pPr>
      <w:r>
        <w:rPr>
          <w:noProof/>
          <w:sz w:val="20"/>
        </w:rPr>
        <w:drawing>
          <wp:anchor distT="0" distB="0" distL="0" distR="0" simplePos="0" relativeHeight="487595008" behindDoc="1" locked="0" layoutInCell="1" allowOverlap="1" wp14:anchorId="4EF3EB56" wp14:editId="7E9830C2">
            <wp:simplePos x="0" y="0"/>
            <wp:positionH relativeFrom="page">
              <wp:posOffset>914400</wp:posOffset>
            </wp:positionH>
            <wp:positionV relativeFrom="paragraph">
              <wp:posOffset>162091</wp:posOffset>
            </wp:positionV>
            <wp:extent cx="5769826" cy="228180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5769826" cy="2281808"/>
                    </a:xfrm>
                    <a:prstGeom prst="rect">
                      <a:avLst/>
                    </a:prstGeom>
                  </pic:spPr>
                </pic:pic>
              </a:graphicData>
            </a:graphic>
          </wp:anchor>
        </w:drawing>
      </w:r>
    </w:p>
    <w:p w14:paraId="6AF3EE01" w14:textId="77777777" w:rsidR="00F4189B" w:rsidRDefault="0022383E">
      <w:pPr>
        <w:pStyle w:val="BodyText"/>
        <w:spacing w:before="184"/>
        <w:ind w:left="307"/>
      </w:pPr>
      <w:r>
        <w:t>Graph</w:t>
      </w:r>
      <w:r>
        <w:rPr>
          <w:spacing w:val="-9"/>
        </w:rPr>
        <w:t xml:space="preserve"> </w:t>
      </w:r>
      <w:r>
        <w:t>showing</w:t>
      </w:r>
      <w:r>
        <w:rPr>
          <w:spacing w:val="44"/>
        </w:rPr>
        <w:t xml:space="preserve"> </w:t>
      </w:r>
      <w:r>
        <w:t>the</w:t>
      </w:r>
      <w:r>
        <w:rPr>
          <w:spacing w:val="-5"/>
        </w:rPr>
        <w:t xml:space="preserve"> </w:t>
      </w:r>
      <w:r>
        <w:t>time</w:t>
      </w:r>
      <w:r>
        <w:rPr>
          <w:spacing w:val="-2"/>
        </w:rPr>
        <w:t xml:space="preserve"> </w:t>
      </w:r>
      <w:r>
        <w:t>series</w:t>
      </w:r>
      <w:r>
        <w:rPr>
          <w:spacing w:val="48"/>
        </w:rPr>
        <w:t xml:space="preserve"> </w:t>
      </w:r>
      <w:r>
        <w:t>of</w:t>
      </w:r>
      <w:r>
        <w:rPr>
          <w:spacing w:val="-7"/>
        </w:rPr>
        <w:t xml:space="preserve"> </w:t>
      </w:r>
      <w:proofErr w:type="gramStart"/>
      <w:r>
        <w:t>NAV(</w:t>
      </w:r>
      <w:proofErr w:type="gramEnd"/>
      <w:r>
        <w:t>Net</w:t>
      </w:r>
      <w:r>
        <w:rPr>
          <w:spacing w:val="-9"/>
        </w:rPr>
        <w:t xml:space="preserve"> </w:t>
      </w:r>
      <w:r>
        <w:t>Assets</w:t>
      </w:r>
      <w:r>
        <w:rPr>
          <w:spacing w:val="-7"/>
        </w:rPr>
        <w:t xml:space="preserve"> </w:t>
      </w:r>
      <w:r>
        <w:rPr>
          <w:spacing w:val="-2"/>
        </w:rPr>
        <w:t>value).</w:t>
      </w:r>
    </w:p>
    <w:p w14:paraId="2AFE9201" w14:textId="77777777" w:rsidR="00F4189B" w:rsidRDefault="00F4189B">
      <w:pPr>
        <w:pStyle w:val="BodyText"/>
      </w:pPr>
    </w:p>
    <w:p w14:paraId="0333EABD" w14:textId="77777777" w:rsidR="00F4189B" w:rsidRDefault="00F4189B">
      <w:pPr>
        <w:pStyle w:val="BodyText"/>
        <w:spacing w:before="13"/>
      </w:pPr>
    </w:p>
    <w:p w14:paraId="79C0F4E0" w14:textId="77777777" w:rsidR="00F4189B" w:rsidRDefault="0022383E">
      <w:pPr>
        <w:pStyle w:val="Heading7"/>
        <w:spacing w:before="1"/>
        <w:ind w:left="141"/>
      </w:pPr>
      <w:bookmarkStart w:id="43" w:name="Regression_Table_(2)"/>
      <w:bookmarkEnd w:id="43"/>
      <w:r>
        <w:t>Regression</w:t>
      </w:r>
      <w:r>
        <w:rPr>
          <w:spacing w:val="-8"/>
        </w:rPr>
        <w:t xml:space="preserve"> </w:t>
      </w:r>
      <w:r>
        <w:rPr>
          <w:spacing w:val="-2"/>
        </w:rPr>
        <w:t>Table</w:t>
      </w:r>
    </w:p>
    <w:p w14:paraId="7A7F399F" w14:textId="77777777" w:rsidR="00F4189B" w:rsidRDefault="00F4189B">
      <w:pPr>
        <w:pStyle w:val="BodyText"/>
        <w:spacing w:before="185"/>
        <w:rPr>
          <w:b/>
          <w:sz w:val="20"/>
        </w:rPr>
      </w:pPr>
    </w:p>
    <w:tbl>
      <w:tblPr>
        <w:tblW w:w="0" w:type="auto"/>
        <w:tblInd w:w="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17"/>
        <w:gridCol w:w="1440"/>
        <w:gridCol w:w="5258"/>
      </w:tblGrid>
      <w:tr w:rsidR="00F4189B" w14:paraId="75F87E76" w14:textId="77777777">
        <w:trPr>
          <w:trHeight w:val="326"/>
        </w:trPr>
        <w:tc>
          <w:tcPr>
            <w:tcW w:w="2017" w:type="dxa"/>
          </w:tcPr>
          <w:p w14:paraId="7DD29074" w14:textId="77777777" w:rsidR="00F4189B" w:rsidRDefault="0022383E">
            <w:pPr>
              <w:pStyle w:val="TableParagraph"/>
              <w:spacing w:before="23"/>
              <w:ind w:left="449"/>
              <w:rPr>
                <w:b/>
                <w:sz w:val="24"/>
              </w:rPr>
            </w:pPr>
            <w:r>
              <w:rPr>
                <w:b/>
                <w:spacing w:val="-2"/>
                <w:sz w:val="24"/>
              </w:rPr>
              <w:t>Parameter</w:t>
            </w:r>
          </w:p>
        </w:tc>
        <w:tc>
          <w:tcPr>
            <w:tcW w:w="1440" w:type="dxa"/>
          </w:tcPr>
          <w:p w14:paraId="11FCB08C" w14:textId="77777777" w:rsidR="00F4189B" w:rsidRDefault="0022383E">
            <w:pPr>
              <w:pStyle w:val="TableParagraph"/>
              <w:spacing w:before="23"/>
              <w:ind w:left="410"/>
              <w:rPr>
                <w:b/>
                <w:sz w:val="24"/>
              </w:rPr>
            </w:pPr>
            <w:r>
              <w:rPr>
                <w:b/>
                <w:spacing w:val="-2"/>
                <w:sz w:val="24"/>
              </w:rPr>
              <w:t>Value</w:t>
            </w:r>
          </w:p>
        </w:tc>
        <w:tc>
          <w:tcPr>
            <w:tcW w:w="5258" w:type="dxa"/>
          </w:tcPr>
          <w:p w14:paraId="260DAED2" w14:textId="77777777" w:rsidR="00F4189B" w:rsidRDefault="0022383E">
            <w:pPr>
              <w:pStyle w:val="TableParagraph"/>
              <w:spacing w:before="23"/>
              <w:ind w:left="10"/>
              <w:jc w:val="center"/>
              <w:rPr>
                <w:b/>
                <w:sz w:val="24"/>
              </w:rPr>
            </w:pPr>
            <w:r>
              <w:rPr>
                <w:b/>
                <w:spacing w:val="-2"/>
                <w:sz w:val="24"/>
              </w:rPr>
              <w:t>Interpretation</w:t>
            </w:r>
          </w:p>
        </w:tc>
      </w:tr>
      <w:tr w:rsidR="00F4189B" w14:paraId="32DA9BEE" w14:textId="77777777">
        <w:trPr>
          <w:trHeight w:val="325"/>
        </w:trPr>
        <w:tc>
          <w:tcPr>
            <w:tcW w:w="2017" w:type="dxa"/>
          </w:tcPr>
          <w:p w14:paraId="59185C58" w14:textId="77777777" w:rsidR="00F4189B" w:rsidRDefault="0022383E">
            <w:pPr>
              <w:pStyle w:val="TableParagraph"/>
              <w:spacing w:before="20"/>
              <w:ind w:left="27"/>
              <w:rPr>
                <w:sz w:val="24"/>
              </w:rPr>
            </w:pPr>
            <w:r>
              <w:rPr>
                <w:sz w:val="24"/>
              </w:rPr>
              <w:t>Alpha</w:t>
            </w:r>
            <w:r>
              <w:rPr>
                <w:spacing w:val="-1"/>
                <w:sz w:val="24"/>
              </w:rPr>
              <w:t xml:space="preserve"> </w:t>
            </w:r>
            <w:r>
              <w:rPr>
                <w:spacing w:val="-2"/>
                <w:sz w:val="24"/>
              </w:rPr>
              <w:t>(Intercept)</w:t>
            </w:r>
          </w:p>
        </w:tc>
        <w:tc>
          <w:tcPr>
            <w:tcW w:w="1440" w:type="dxa"/>
          </w:tcPr>
          <w:p w14:paraId="169B6FF7" w14:textId="77777777" w:rsidR="00F4189B" w:rsidRDefault="0022383E">
            <w:pPr>
              <w:pStyle w:val="TableParagraph"/>
              <w:spacing w:before="20"/>
              <w:ind w:left="30"/>
              <w:rPr>
                <w:sz w:val="24"/>
              </w:rPr>
            </w:pPr>
            <w:r>
              <w:rPr>
                <w:spacing w:val="-2"/>
                <w:sz w:val="24"/>
              </w:rPr>
              <w:t>0.010008</w:t>
            </w:r>
          </w:p>
        </w:tc>
        <w:tc>
          <w:tcPr>
            <w:tcW w:w="5258" w:type="dxa"/>
          </w:tcPr>
          <w:p w14:paraId="642321F5" w14:textId="77777777" w:rsidR="00F4189B" w:rsidRDefault="0022383E">
            <w:pPr>
              <w:pStyle w:val="TableParagraph"/>
              <w:spacing w:before="20"/>
              <w:ind w:left="31"/>
              <w:rPr>
                <w:sz w:val="24"/>
              </w:rPr>
            </w:pPr>
            <w:r>
              <w:rPr>
                <w:sz w:val="24"/>
              </w:rPr>
              <w:t>The</w:t>
            </w:r>
            <w:r>
              <w:rPr>
                <w:spacing w:val="-3"/>
                <w:sz w:val="24"/>
              </w:rPr>
              <w:t xml:space="preserve"> </w:t>
            </w:r>
            <w:r>
              <w:rPr>
                <w:sz w:val="24"/>
              </w:rPr>
              <w:t>fund generated</w:t>
            </w:r>
            <w:r>
              <w:rPr>
                <w:spacing w:val="-1"/>
                <w:sz w:val="24"/>
              </w:rPr>
              <w:t xml:space="preserve"> </w:t>
            </w:r>
            <w:r>
              <w:rPr>
                <w:sz w:val="24"/>
              </w:rPr>
              <w:t>positive</w:t>
            </w:r>
            <w:r>
              <w:rPr>
                <w:spacing w:val="-1"/>
                <w:sz w:val="24"/>
              </w:rPr>
              <w:t xml:space="preserve"> </w:t>
            </w:r>
            <w:r>
              <w:rPr>
                <w:sz w:val="24"/>
              </w:rPr>
              <w:t>excess</w:t>
            </w:r>
            <w:r>
              <w:rPr>
                <w:spacing w:val="-1"/>
                <w:sz w:val="24"/>
              </w:rPr>
              <w:t xml:space="preserve"> </w:t>
            </w:r>
            <w:r>
              <w:rPr>
                <w:spacing w:val="-2"/>
                <w:sz w:val="24"/>
              </w:rPr>
              <w:t>return.</w:t>
            </w:r>
          </w:p>
        </w:tc>
      </w:tr>
      <w:tr w:rsidR="00F4189B" w14:paraId="58F22D69" w14:textId="77777777">
        <w:trPr>
          <w:trHeight w:val="327"/>
        </w:trPr>
        <w:tc>
          <w:tcPr>
            <w:tcW w:w="2017" w:type="dxa"/>
          </w:tcPr>
          <w:p w14:paraId="079CD0D5" w14:textId="77777777" w:rsidR="00F4189B" w:rsidRDefault="0022383E">
            <w:pPr>
              <w:pStyle w:val="TableParagraph"/>
              <w:spacing w:before="20"/>
              <w:ind w:left="27"/>
              <w:rPr>
                <w:sz w:val="24"/>
              </w:rPr>
            </w:pPr>
            <w:r>
              <w:rPr>
                <w:sz w:val="24"/>
              </w:rPr>
              <w:t>Beta</w:t>
            </w:r>
            <w:r>
              <w:rPr>
                <w:spacing w:val="-2"/>
                <w:sz w:val="24"/>
              </w:rPr>
              <w:t xml:space="preserve"> (Slope)</w:t>
            </w:r>
          </w:p>
        </w:tc>
        <w:tc>
          <w:tcPr>
            <w:tcW w:w="1440" w:type="dxa"/>
          </w:tcPr>
          <w:p w14:paraId="260426EA" w14:textId="77777777" w:rsidR="00F4189B" w:rsidRDefault="0022383E">
            <w:pPr>
              <w:pStyle w:val="TableParagraph"/>
              <w:spacing w:before="20"/>
              <w:ind w:left="30"/>
              <w:rPr>
                <w:sz w:val="24"/>
              </w:rPr>
            </w:pPr>
            <w:r>
              <w:rPr>
                <w:spacing w:val="-2"/>
                <w:sz w:val="24"/>
              </w:rPr>
              <w:t>0.52197</w:t>
            </w:r>
          </w:p>
        </w:tc>
        <w:tc>
          <w:tcPr>
            <w:tcW w:w="5258" w:type="dxa"/>
          </w:tcPr>
          <w:p w14:paraId="0855A6F1" w14:textId="77777777" w:rsidR="00F4189B" w:rsidRDefault="0022383E">
            <w:pPr>
              <w:pStyle w:val="TableParagraph"/>
              <w:spacing w:before="20"/>
              <w:ind w:left="31"/>
              <w:rPr>
                <w:sz w:val="24"/>
              </w:rPr>
            </w:pPr>
            <w:r>
              <w:rPr>
                <w:sz w:val="24"/>
              </w:rPr>
              <w:t>The</w:t>
            </w:r>
            <w:r>
              <w:rPr>
                <w:spacing w:val="-3"/>
                <w:sz w:val="24"/>
              </w:rPr>
              <w:t xml:space="preserve"> </w:t>
            </w:r>
            <w:r>
              <w:rPr>
                <w:sz w:val="24"/>
              </w:rPr>
              <w:t>fund</w:t>
            </w:r>
            <w:r>
              <w:rPr>
                <w:spacing w:val="-1"/>
                <w:sz w:val="24"/>
              </w:rPr>
              <w:t xml:space="preserve"> </w:t>
            </w:r>
            <w:r>
              <w:rPr>
                <w:sz w:val="24"/>
              </w:rPr>
              <w:t>is less</w:t>
            </w:r>
            <w:r>
              <w:rPr>
                <w:spacing w:val="1"/>
                <w:sz w:val="24"/>
              </w:rPr>
              <w:t xml:space="preserve"> </w:t>
            </w:r>
            <w:r>
              <w:rPr>
                <w:sz w:val="24"/>
              </w:rPr>
              <w:t>volatile</w:t>
            </w:r>
            <w:r>
              <w:rPr>
                <w:spacing w:val="-1"/>
                <w:sz w:val="24"/>
              </w:rPr>
              <w:t xml:space="preserve"> </w:t>
            </w:r>
            <w:r>
              <w:rPr>
                <w:sz w:val="24"/>
              </w:rPr>
              <w:t>than the</w:t>
            </w:r>
            <w:r>
              <w:rPr>
                <w:spacing w:val="-1"/>
                <w:sz w:val="24"/>
              </w:rPr>
              <w:t xml:space="preserve"> </w:t>
            </w:r>
            <w:r>
              <w:rPr>
                <w:spacing w:val="-2"/>
                <w:sz w:val="24"/>
              </w:rPr>
              <w:t>market.</w:t>
            </w:r>
          </w:p>
        </w:tc>
      </w:tr>
      <w:tr w:rsidR="00F4189B" w14:paraId="2D7CFB43" w14:textId="77777777">
        <w:trPr>
          <w:trHeight w:val="554"/>
        </w:trPr>
        <w:tc>
          <w:tcPr>
            <w:tcW w:w="2017" w:type="dxa"/>
          </w:tcPr>
          <w:p w14:paraId="5DC50862" w14:textId="77777777" w:rsidR="00F4189B" w:rsidRDefault="0022383E">
            <w:pPr>
              <w:pStyle w:val="TableParagraph"/>
              <w:spacing w:before="133"/>
              <w:ind w:left="27"/>
              <w:rPr>
                <w:sz w:val="24"/>
              </w:rPr>
            </w:pPr>
            <w:r>
              <w:rPr>
                <w:spacing w:val="-2"/>
                <w:sz w:val="24"/>
              </w:rPr>
              <w:t>R-squared</w:t>
            </w:r>
          </w:p>
        </w:tc>
        <w:tc>
          <w:tcPr>
            <w:tcW w:w="1440" w:type="dxa"/>
          </w:tcPr>
          <w:p w14:paraId="6ADF7F60" w14:textId="77777777" w:rsidR="00F4189B" w:rsidRDefault="0022383E">
            <w:pPr>
              <w:pStyle w:val="TableParagraph"/>
              <w:spacing w:before="133"/>
              <w:ind w:left="30"/>
              <w:rPr>
                <w:sz w:val="24"/>
              </w:rPr>
            </w:pPr>
            <w:r>
              <w:rPr>
                <w:spacing w:val="-2"/>
                <w:sz w:val="24"/>
              </w:rPr>
              <w:t>0.3515912</w:t>
            </w:r>
          </w:p>
        </w:tc>
        <w:tc>
          <w:tcPr>
            <w:tcW w:w="5258" w:type="dxa"/>
          </w:tcPr>
          <w:p w14:paraId="1B2675AC" w14:textId="77777777" w:rsidR="00F4189B" w:rsidRDefault="0022383E">
            <w:pPr>
              <w:pStyle w:val="TableParagraph"/>
              <w:spacing w:before="17"/>
              <w:ind w:left="31"/>
            </w:pPr>
            <w:r>
              <w:rPr>
                <w:b/>
              </w:rPr>
              <w:t>35.15%</w:t>
            </w:r>
            <w:r>
              <w:rPr>
                <w:b/>
                <w:spacing w:val="-6"/>
              </w:rPr>
              <w:t xml:space="preserve"> </w:t>
            </w:r>
            <w:r>
              <w:rPr>
                <w:b/>
              </w:rPr>
              <w:t>of</w:t>
            </w:r>
            <w:r>
              <w:rPr>
                <w:b/>
                <w:spacing w:val="-1"/>
              </w:rPr>
              <w:t xml:space="preserve"> </w:t>
            </w:r>
            <w:r>
              <w:rPr>
                <w:b/>
              </w:rPr>
              <w:t>the</w:t>
            </w:r>
            <w:r>
              <w:rPr>
                <w:b/>
                <w:spacing w:val="-4"/>
              </w:rPr>
              <w:t xml:space="preserve"> </w:t>
            </w:r>
            <w:r>
              <w:rPr>
                <w:b/>
              </w:rPr>
              <w:t>variation</w:t>
            </w:r>
            <w:r>
              <w:rPr>
                <w:b/>
                <w:spacing w:val="-5"/>
              </w:rPr>
              <w:t xml:space="preserve"> </w:t>
            </w:r>
            <w:r>
              <w:t>in</w:t>
            </w:r>
            <w:r>
              <w:rPr>
                <w:spacing w:val="-6"/>
              </w:rPr>
              <w:t xml:space="preserve"> </w:t>
            </w:r>
            <w:r>
              <w:t>the</w:t>
            </w:r>
            <w:r>
              <w:rPr>
                <w:spacing w:val="-5"/>
              </w:rPr>
              <w:t xml:space="preserve"> </w:t>
            </w:r>
            <w:r>
              <w:t>fund’s</w:t>
            </w:r>
            <w:r>
              <w:rPr>
                <w:spacing w:val="-4"/>
              </w:rPr>
              <w:t xml:space="preserve"> </w:t>
            </w:r>
            <w:r>
              <w:t>return</w:t>
            </w:r>
            <w:r>
              <w:rPr>
                <w:spacing w:val="-6"/>
              </w:rPr>
              <w:t xml:space="preserve"> </w:t>
            </w:r>
            <w:r>
              <w:t>is</w:t>
            </w:r>
            <w:r>
              <w:rPr>
                <w:spacing w:val="-4"/>
              </w:rPr>
              <w:t xml:space="preserve"> </w:t>
            </w:r>
            <w:r>
              <w:t>explained by market return.</w:t>
            </w:r>
          </w:p>
        </w:tc>
      </w:tr>
    </w:tbl>
    <w:p w14:paraId="2EC00086" w14:textId="77777777" w:rsidR="00F4189B" w:rsidRDefault="00F4189B">
      <w:pPr>
        <w:pStyle w:val="BodyText"/>
        <w:spacing w:before="2"/>
        <w:rPr>
          <w:b/>
          <w:sz w:val="26"/>
        </w:rPr>
      </w:pPr>
    </w:p>
    <w:p w14:paraId="16E0DD96" w14:textId="77777777" w:rsidR="00F4189B" w:rsidRDefault="0022383E">
      <w:pPr>
        <w:pStyle w:val="Heading9"/>
        <w:spacing w:before="1"/>
        <w:ind w:left="141"/>
      </w:pPr>
      <w:r>
        <w:rPr>
          <w:spacing w:val="-2"/>
        </w:rPr>
        <w:t>INTERPRETATION</w:t>
      </w:r>
    </w:p>
    <w:p w14:paraId="4BA19337" w14:textId="0ABA52D7" w:rsidR="00F4189B" w:rsidRDefault="0022383E">
      <w:pPr>
        <w:pStyle w:val="BodyText"/>
        <w:spacing w:before="175" w:line="278" w:lineRule="auto"/>
        <w:ind w:left="307" w:right="749"/>
      </w:pPr>
      <w:r>
        <w:t xml:space="preserve">The average return is </w:t>
      </w:r>
      <w:r>
        <w:rPr>
          <w:b/>
        </w:rPr>
        <w:t xml:space="preserve">1.58% </w:t>
      </w:r>
      <w:r>
        <w:t xml:space="preserve">with a standard deviation of </w:t>
      </w:r>
      <w:r>
        <w:rPr>
          <w:b/>
        </w:rPr>
        <w:t>0.0312</w:t>
      </w:r>
      <w:r>
        <w:t>, indicating moderate volatility</w:t>
      </w:r>
      <w:r w:rsidR="00584C31">
        <w:t>.</w:t>
      </w:r>
    </w:p>
    <w:p w14:paraId="10998903" w14:textId="77777777" w:rsidR="00F4189B" w:rsidRDefault="0022383E">
      <w:pPr>
        <w:pStyle w:val="BodyText"/>
        <w:spacing w:before="159" w:line="278" w:lineRule="auto"/>
        <w:ind w:left="307" w:right="1071"/>
      </w:pPr>
      <w:r>
        <w:t>The</w:t>
      </w:r>
      <w:r>
        <w:rPr>
          <w:spacing w:val="-11"/>
        </w:rPr>
        <w:t xml:space="preserve"> </w:t>
      </w:r>
      <w:r>
        <w:t>return</w:t>
      </w:r>
      <w:r>
        <w:rPr>
          <w:spacing w:val="-7"/>
        </w:rPr>
        <w:t xml:space="preserve"> </w:t>
      </w:r>
      <w:r>
        <w:t>series</w:t>
      </w:r>
      <w:r>
        <w:rPr>
          <w:spacing w:val="-4"/>
        </w:rPr>
        <w:t xml:space="preserve"> </w:t>
      </w:r>
      <w:r>
        <w:t>shows</w:t>
      </w:r>
      <w:r>
        <w:rPr>
          <w:spacing w:val="-4"/>
        </w:rPr>
        <w:t xml:space="preserve"> </w:t>
      </w:r>
      <w:r>
        <w:t>frequent</w:t>
      </w:r>
      <w:r>
        <w:rPr>
          <w:spacing w:val="-9"/>
        </w:rPr>
        <w:t xml:space="preserve"> </w:t>
      </w:r>
      <w:r>
        <w:t>ups</w:t>
      </w:r>
      <w:r>
        <w:rPr>
          <w:spacing w:val="-5"/>
        </w:rPr>
        <w:t xml:space="preserve"> </w:t>
      </w:r>
      <w:r>
        <w:t>and</w:t>
      </w:r>
      <w:r>
        <w:rPr>
          <w:spacing w:val="-5"/>
        </w:rPr>
        <w:t xml:space="preserve"> </w:t>
      </w:r>
      <w:r>
        <w:t>downs</w:t>
      </w:r>
      <w:r>
        <w:rPr>
          <w:spacing w:val="-5"/>
        </w:rPr>
        <w:t xml:space="preserve"> </w:t>
      </w:r>
      <w:r>
        <w:t>with</w:t>
      </w:r>
      <w:r>
        <w:rPr>
          <w:spacing w:val="-7"/>
        </w:rPr>
        <w:t xml:space="preserve"> </w:t>
      </w:r>
      <w:r>
        <w:t>both</w:t>
      </w:r>
      <w:r>
        <w:rPr>
          <w:spacing w:val="-7"/>
        </w:rPr>
        <w:t xml:space="preserve"> </w:t>
      </w:r>
      <w:r>
        <w:t>positive</w:t>
      </w:r>
      <w:r>
        <w:rPr>
          <w:spacing w:val="-2"/>
        </w:rPr>
        <w:t xml:space="preserve"> </w:t>
      </w:r>
      <w:r>
        <w:t>and</w:t>
      </w:r>
      <w:r>
        <w:rPr>
          <w:spacing w:val="-7"/>
        </w:rPr>
        <w:t xml:space="preserve"> </w:t>
      </w:r>
      <w:r>
        <w:t>negative</w:t>
      </w:r>
      <w:r>
        <w:rPr>
          <w:spacing w:val="-10"/>
        </w:rPr>
        <w:t xml:space="preserve"> </w:t>
      </w:r>
      <w:r>
        <w:t>values, indicating normal market fluctuations and moderate risk over the study period.</w:t>
      </w:r>
    </w:p>
    <w:p w14:paraId="6D29FE5F" w14:textId="77777777" w:rsidR="00F4189B" w:rsidRDefault="0022383E">
      <w:pPr>
        <w:pStyle w:val="BodyText"/>
        <w:spacing w:before="159" w:line="278" w:lineRule="auto"/>
        <w:ind w:left="307"/>
      </w:pPr>
      <w:r>
        <w:t>The</w:t>
      </w:r>
      <w:r>
        <w:rPr>
          <w:spacing w:val="-11"/>
        </w:rPr>
        <w:t xml:space="preserve"> </w:t>
      </w:r>
      <w:r>
        <w:t>NAV</w:t>
      </w:r>
      <w:r>
        <w:rPr>
          <w:spacing w:val="-13"/>
        </w:rPr>
        <w:t xml:space="preserve"> </w:t>
      </w:r>
      <w:r>
        <w:t>shows</w:t>
      </w:r>
      <w:r>
        <w:rPr>
          <w:spacing w:val="-7"/>
        </w:rPr>
        <w:t xml:space="preserve"> </w:t>
      </w:r>
      <w:r>
        <w:t>a</w:t>
      </w:r>
      <w:r>
        <w:rPr>
          <w:spacing w:val="-8"/>
        </w:rPr>
        <w:t xml:space="preserve"> </w:t>
      </w:r>
      <w:r>
        <w:t>consistent</w:t>
      </w:r>
      <w:r>
        <w:rPr>
          <w:spacing w:val="-8"/>
        </w:rPr>
        <w:t xml:space="preserve"> </w:t>
      </w:r>
      <w:r>
        <w:t>upward</w:t>
      </w:r>
      <w:r>
        <w:rPr>
          <w:spacing w:val="-8"/>
        </w:rPr>
        <w:t xml:space="preserve"> </w:t>
      </w:r>
      <w:r>
        <w:t>trend</w:t>
      </w:r>
      <w:r>
        <w:rPr>
          <w:spacing w:val="-5"/>
        </w:rPr>
        <w:t xml:space="preserve"> </w:t>
      </w:r>
      <w:r>
        <w:t>from</w:t>
      </w:r>
      <w:r>
        <w:rPr>
          <w:spacing w:val="-9"/>
        </w:rPr>
        <w:t xml:space="preserve"> </w:t>
      </w:r>
      <w:r>
        <w:t>2021</w:t>
      </w:r>
      <w:r>
        <w:rPr>
          <w:spacing w:val="-7"/>
        </w:rPr>
        <w:t xml:space="preserve"> </w:t>
      </w:r>
      <w:r>
        <w:t>to</w:t>
      </w:r>
      <w:r>
        <w:rPr>
          <w:spacing w:val="-7"/>
        </w:rPr>
        <w:t xml:space="preserve"> </w:t>
      </w:r>
      <w:r>
        <w:t>2025,</w:t>
      </w:r>
      <w:r>
        <w:rPr>
          <w:spacing w:val="-7"/>
        </w:rPr>
        <w:t xml:space="preserve"> </w:t>
      </w:r>
      <w:r>
        <w:t>indicating</w:t>
      </w:r>
      <w:r>
        <w:rPr>
          <w:spacing w:val="-8"/>
        </w:rPr>
        <w:t xml:space="preserve"> </w:t>
      </w:r>
      <w:r>
        <w:t>steady</w:t>
      </w:r>
      <w:r>
        <w:rPr>
          <w:spacing w:val="-9"/>
        </w:rPr>
        <w:t xml:space="preserve"> </w:t>
      </w:r>
      <w:r>
        <w:t>growth</w:t>
      </w:r>
      <w:r>
        <w:rPr>
          <w:spacing w:val="-7"/>
        </w:rPr>
        <w:t xml:space="preserve"> </w:t>
      </w:r>
      <w:r>
        <w:t>and improved performance of the mutual fund over time.</w:t>
      </w:r>
    </w:p>
    <w:p w14:paraId="7F106AE2" w14:textId="77777777" w:rsidR="00F4189B" w:rsidRDefault="00F4189B">
      <w:pPr>
        <w:pStyle w:val="BodyText"/>
        <w:spacing w:line="278" w:lineRule="auto"/>
        <w:sectPr w:rsidR="00F4189B">
          <w:pgSz w:w="11920" w:h="16850"/>
          <w:pgMar w:top="15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E1615B" w14:textId="77777777" w:rsidR="00F4189B" w:rsidRDefault="0022383E">
      <w:pPr>
        <w:pStyle w:val="Heading7"/>
        <w:numPr>
          <w:ilvl w:val="3"/>
          <w:numId w:val="7"/>
        </w:numPr>
        <w:tabs>
          <w:tab w:val="left" w:pos="1027"/>
        </w:tabs>
        <w:spacing w:before="86"/>
        <w:rPr>
          <w:rFonts w:ascii="Symbol" w:hAnsi="Symbol"/>
          <w:b w:val="0"/>
        </w:rPr>
      </w:pPr>
      <w:r>
        <w:lastRenderedPageBreak/>
        <w:t>SBI</w:t>
      </w:r>
      <w:r>
        <w:rPr>
          <w:spacing w:val="-8"/>
        </w:rPr>
        <w:t xml:space="preserve"> </w:t>
      </w:r>
      <w:r>
        <w:t>Mutual</w:t>
      </w:r>
      <w:r>
        <w:rPr>
          <w:spacing w:val="-2"/>
        </w:rPr>
        <w:t xml:space="preserve"> </w:t>
      </w:r>
      <w:r>
        <w:rPr>
          <w:spacing w:val="-4"/>
        </w:rPr>
        <w:t>fund</w:t>
      </w:r>
    </w:p>
    <w:p w14:paraId="6860A045" w14:textId="77777777" w:rsidR="00F4189B" w:rsidRDefault="00F4189B">
      <w:pPr>
        <w:pStyle w:val="BodyText"/>
        <w:spacing w:before="162"/>
        <w:rPr>
          <w:b/>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1800"/>
      </w:tblGrid>
      <w:tr w:rsidR="00F4189B" w14:paraId="09EB67C0" w14:textId="77777777">
        <w:trPr>
          <w:trHeight w:val="481"/>
        </w:trPr>
        <w:tc>
          <w:tcPr>
            <w:tcW w:w="1999" w:type="dxa"/>
          </w:tcPr>
          <w:p w14:paraId="5DF16A74" w14:textId="77777777" w:rsidR="00F4189B" w:rsidRDefault="0022383E">
            <w:pPr>
              <w:pStyle w:val="TableParagraph"/>
              <w:spacing w:before="202"/>
              <w:ind w:left="107"/>
            </w:pPr>
            <w:r>
              <w:rPr>
                <w:spacing w:val="-4"/>
              </w:rPr>
              <w:t>Mean</w:t>
            </w:r>
          </w:p>
        </w:tc>
        <w:tc>
          <w:tcPr>
            <w:tcW w:w="1800" w:type="dxa"/>
          </w:tcPr>
          <w:p w14:paraId="118DD9DB" w14:textId="77777777" w:rsidR="00F4189B" w:rsidRDefault="0022383E">
            <w:pPr>
              <w:pStyle w:val="TableParagraph"/>
              <w:spacing w:before="202"/>
              <w:ind w:left="107"/>
            </w:pPr>
            <w:r>
              <w:rPr>
                <w:spacing w:val="-2"/>
              </w:rPr>
              <w:t>0.01188398</w:t>
            </w:r>
          </w:p>
        </w:tc>
      </w:tr>
      <w:tr w:rsidR="00F4189B" w14:paraId="63155AE1" w14:textId="77777777">
        <w:trPr>
          <w:trHeight w:val="479"/>
        </w:trPr>
        <w:tc>
          <w:tcPr>
            <w:tcW w:w="1999" w:type="dxa"/>
          </w:tcPr>
          <w:p w14:paraId="26F7E547" w14:textId="77777777" w:rsidR="00F4189B" w:rsidRDefault="0022383E">
            <w:pPr>
              <w:pStyle w:val="TableParagraph"/>
              <w:spacing w:before="202"/>
              <w:ind w:left="107"/>
            </w:pPr>
            <w:r>
              <w:rPr>
                <w:spacing w:val="-2"/>
              </w:rPr>
              <w:t>Variance</w:t>
            </w:r>
          </w:p>
        </w:tc>
        <w:tc>
          <w:tcPr>
            <w:tcW w:w="1800" w:type="dxa"/>
          </w:tcPr>
          <w:p w14:paraId="0F2394EF" w14:textId="77777777" w:rsidR="00F4189B" w:rsidRDefault="0022383E">
            <w:pPr>
              <w:pStyle w:val="TableParagraph"/>
              <w:spacing w:before="202"/>
              <w:ind w:left="107"/>
            </w:pPr>
            <w:r>
              <w:rPr>
                <w:spacing w:val="-2"/>
              </w:rPr>
              <w:t>0.000847019</w:t>
            </w:r>
          </w:p>
        </w:tc>
      </w:tr>
      <w:tr w:rsidR="00F4189B" w14:paraId="4B787F64" w14:textId="77777777">
        <w:trPr>
          <w:trHeight w:val="481"/>
        </w:trPr>
        <w:tc>
          <w:tcPr>
            <w:tcW w:w="1999" w:type="dxa"/>
          </w:tcPr>
          <w:p w14:paraId="454C6392" w14:textId="77777777" w:rsidR="00F4189B" w:rsidRDefault="0022383E">
            <w:pPr>
              <w:pStyle w:val="TableParagraph"/>
              <w:spacing w:before="202"/>
              <w:ind w:left="107"/>
            </w:pPr>
            <w:r>
              <w:rPr>
                <w:spacing w:val="-2"/>
              </w:rPr>
              <w:t>Minimum</w:t>
            </w:r>
          </w:p>
        </w:tc>
        <w:tc>
          <w:tcPr>
            <w:tcW w:w="1800" w:type="dxa"/>
          </w:tcPr>
          <w:p w14:paraId="1E94BF38" w14:textId="77777777" w:rsidR="00F4189B" w:rsidRDefault="0022383E">
            <w:pPr>
              <w:pStyle w:val="TableParagraph"/>
              <w:spacing w:before="202"/>
              <w:ind w:left="107"/>
            </w:pPr>
            <w:r>
              <w:rPr>
                <w:spacing w:val="-4"/>
              </w:rPr>
              <w:t>-</w:t>
            </w:r>
            <w:r>
              <w:rPr>
                <w:spacing w:val="-2"/>
              </w:rPr>
              <w:t>0.056367904</w:t>
            </w:r>
          </w:p>
        </w:tc>
      </w:tr>
      <w:tr w:rsidR="00F4189B" w14:paraId="4BC0CE12" w14:textId="77777777">
        <w:trPr>
          <w:trHeight w:val="479"/>
        </w:trPr>
        <w:tc>
          <w:tcPr>
            <w:tcW w:w="1999" w:type="dxa"/>
          </w:tcPr>
          <w:p w14:paraId="68BBF412" w14:textId="77777777" w:rsidR="00F4189B" w:rsidRDefault="0022383E">
            <w:pPr>
              <w:pStyle w:val="TableParagraph"/>
              <w:spacing w:before="202"/>
              <w:ind w:left="107"/>
            </w:pPr>
            <w:r>
              <w:rPr>
                <w:spacing w:val="-2"/>
              </w:rPr>
              <w:t>maximum</w:t>
            </w:r>
          </w:p>
        </w:tc>
        <w:tc>
          <w:tcPr>
            <w:tcW w:w="1800" w:type="dxa"/>
          </w:tcPr>
          <w:p w14:paraId="0D8F4117" w14:textId="77777777" w:rsidR="00F4189B" w:rsidRDefault="0022383E">
            <w:pPr>
              <w:pStyle w:val="TableParagraph"/>
              <w:spacing w:before="202"/>
              <w:ind w:left="107"/>
            </w:pPr>
            <w:r>
              <w:rPr>
                <w:spacing w:val="-2"/>
              </w:rPr>
              <w:t>0.064280226</w:t>
            </w:r>
          </w:p>
        </w:tc>
      </w:tr>
      <w:tr w:rsidR="00F4189B" w14:paraId="696D702C" w14:textId="77777777">
        <w:trPr>
          <w:trHeight w:val="481"/>
        </w:trPr>
        <w:tc>
          <w:tcPr>
            <w:tcW w:w="1999" w:type="dxa"/>
          </w:tcPr>
          <w:p w14:paraId="3EAE63A7" w14:textId="77777777" w:rsidR="00F4189B" w:rsidRDefault="0022383E">
            <w:pPr>
              <w:pStyle w:val="TableParagraph"/>
              <w:spacing w:before="205"/>
              <w:ind w:left="107"/>
            </w:pPr>
            <w:r>
              <w:t>standard</w:t>
            </w:r>
            <w:r>
              <w:rPr>
                <w:spacing w:val="-7"/>
              </w:rPr>
              <w:t xml:space="preserve"> </w:t>
            </w:r>
            <w:r>
              <w:rPr>
                <w:spacing w:val="-2"/>
              </w:rPr>
              <w:t>deviation</w:t>
            </w:r>
          </w:p>
        </w:tc>
        <w:tc>
          <w:tcPr>
            <w:tcW w:w="1800" w:type="dxa"/>
          </w:tcPr>
          <w:p w14:paraId="4331D2B6" w14:textId="77777777" w:rsidR="00F4189B" w:rsidRDefault="0022383E">
            <w:pPr>
              <w:pStyle w:val="TableParagraph"/>
              <w:spacing w:before="205"/>
              <w:ind w:left="107"/>
            </w:pPr>
            <w:r>
              <w:rPr>
                <w:spacing w:val="-2"/>
              </w:rPr>
              <w:t>0.029103594</w:t>
            </w:r>
          </w:p>
        </w:tc>
      </w:tr>
    </w:tbl>
    <w:p w14:paraId="267542F2" w14:textId="77777777" w:rsidR="00F4189B" w:rsidRDefault="0022383E">
      <w:pPr>
        <w:spacing w:before="255"/>
        <w:ind w:left="141"/>
      </w:pPr>
      <w:r>
        <w:t>Table</w:t>
      </w:r>
      <w:r>
        <w:rPr>
          <w:spacing w:val="-10"/>
        </w:rPr>
        <w:t xml:space="preserve"> </w:t>
      </w:r>
      <w:r>
        <w:t>showing</w:t>
      </w:r>
      <w:r>
        <w:rPr>
          <w:spacing w:val="-9"/>
        </w:rPr>
        <w:t xml:space="preserve"> </w:t>
      </w:r>
      <w:r>
        <w:t>Descriptive</w:t>
      </w:r>
      <w:r>
        <w:rPr>
          <w:spacing w:val="-8"/>
        </w:rPr>
        <w:t xml:space="preserve"> </w:t>
      </w:r>
      <w:r>
        <w:t>Data</w:t>
      </w:r>
      <w:r>
        <w:rPr>
          <w:spacing w:val="-9"/>
        </w:rPr>
        <w:t xml:space="preserve"> </w:t>
      </w:r>
      <w:r>
        <w:t>of</w:t>
      </w:r>
      <w:r>
        <w:rPr>
          <w:spacing w:val="-7"/>
        </w:rPr>
        <w:t xml:space="preserve"> </w:t>
      </w:r>
      <w:r>
        <w:t>SBI</w:t>
      </w:r>
      <w:r>
        <w:rPr>
          <w:spacing w:val="29"/>
        </w:rPr>
        <w:t xml:space="preserve"> </w:t>
      </w:r>
      <w:r>
        <w:t>Mutual</w:t>
      </w:r>
      <w:r>
        <w:rPr>
          <w:spacing w:val="-8"/>
        </w:rPr>
        <w:t xml:space="preserve"> </w:t>
      </w:r>
      <w:r>
        <w:t>fund</w:t>
      </w:r>
      <w:r>
        <w:rPr>
          <w:spacing w:val="-9"/>
        </w:rPr>
        <w:t xml:space="preserve"> </w:t>
      </w:r>
      <w:r>
        <w:rPr>
          <w:spacing w:val="-2"/>
        </w:rPr>
        <w:t>Returns.</w:t>
      </w:r>
    </w:p>
    <w:p w14:paraId="7B95F429" w14:textId="77777777" w:rsidR="00F4189B" w:rsidRDefault="00F4189B">
      <w:pPr>
        <w:pStyle w:val="BodyText"/>
        <w:rPr>
          <w:sz w:val="20"/>
        </w:rPr>
      </w:pPr>
    </w:p>
    <w:p w14:paraId="42C4B637" w14:textId="77777777" w:rsidR="00F4189B" w:rsidRDefault="0022383E">
      <w:pPr>
        <w:pStyle w:val="BodyText"/>
        <w:spacing w:before="173"/>
        <w:rPr>
          <w:sz w:val="20"/>
        </w:rPr>
      </w:pPr>
      <w:r>
        <w:rPr>
          <w:noProof/>
          <w:sz w:val="20"/>
        </w:rPr>
        <w:drawing>
          <wp:anchor distT="0" distB="0" distL="0" distR="0" simplePos="0" relativeHeight="487595520" behindDoc="1" locked="0" layoutInCell="1" allowOverlap="1" wp14:anchorId="2F937F9C" wp14:editId="48934456">
            <wp:simplePos x="0" y="0"/>
            <wp:positionH relativeFrom="page">
              <wp:posOffset>914400</wp:posOffset>
            </wp:positionH>
            <wp:positionV relativeFrom="paragraph">
              <wp:posOffset>271171</wp:posOffset>
            </wp:positionV>
            <wp:extent cx="5863660" cy="2114264"/>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5863660" cy="2114264"/>
                    </a:xfrm>
                    <a:prstGeom prst="rect">
                      <a:avLst/>
                    </a:prstGeom>
                  </pic:spPr>
                </pic:pic>
              </a:graphicData>
            </a:graphic>
          </wp:anchor>
        </w:drawing>
      </w:r>
    </w:p>
    <w:p w14:paraId="0F8F366C" w14:textId="77777777" w:rsidR="00F4189B" w:rsidRDefault="0022383E">
      <w:pPr>
        <w:pStyle w:val="BodyText"/>
        <w:spacing w:before="215"/>
        <w:ind w:left="307"/>
      </w:pPr>
      <w:r>
        <w:t>Graph</w:t>
      </w:r>
      <w:r>
        <w:rPr>
          <w:spacing w:val="-11"/>
        </w:rPr>
        <w:t xml:space="preserve"> </w:t>
      </w:r>
      <w:r>
        <w:t>showing</w:t>
      </w:r>
      <w:r>
        <w:rPr>
          <w:spacing w:val="44"/>
        </w:rPr>
        <w:t xml:space="preserve"> </w:t>
      </w:r>
      <w:r>
        <w:t>the</w:t>
      </w:r>
      <w:r>
        <w:rPr>
          <w:spacing w:val="-5"/>
        </w:rPr>
        <w:t xml:space="preserve"> </w:t>
      </w:r>
      <w:r>
        <w:t>time</w:t>
      </w:r>
      <w:r>
        <w:rPr>
          <w:spacing w:val="-2"/>
        </w:rPr>
        <w:t xml:space="preserve"> </w:t>
      </w:r>
      <w:r>
        <w:t>series</w:t>
      </w:r>
      <w:r>
        <w:rPr>
          <w:spacing w:val="-5"/>
        </w:rPr>
        <w:t xml:space="preserve"> </w:t>
      </w:r>
      <w:r>
        <w:t>of</w:t>
      </w:r>
      <w:r>
        <w:rPr>
          <w:spacing w:val="46"/>
        </w:rPr>
        <w:t xml:space="preserve"> </w:t>
      </w:r>
      <w:proofErr w:type="gramStart"/>
      <w:r>
        <w:t>NAV(</w:t>
      </w:r>
      <w:proofErr w:type="gramEnd"/>
      <w:r>
        <w:t>Net</w:t>
      </w:r>
      <w:r>
        <w:rPr>
          <w:spacing w:val="-9"/>
        </w:rPr>
        <w:t xml:space="preserve"> </w:t>
      </w:r>
      <w:r>
        <w:t>Assets</w:t>
      </w:r>
      <w:r>
        <w:rPr>
          <w:spacing w:val="-7"/>
        </w:rPr>
        <w:t xml:space="preserve"> </w:t>
      </w:r>
      <w:r>
        <w:rPr>
          <w:spacing w:val="-2"/>
        </w:rPr>
        <w:t>value).</w:t>
      </w:r>
    </w:p>
    <w:p w14:paraId="042789EE" w14:textId="77777777" w:rsidR="00F4189B" w:rsidRDefault="0022383E">
      <w:pPr>
        <w:pStyle w:val="BodyText"/>
        <w:spacing w:before="2"/>
        <w:rPr>
          <w:sz w:val="15"/>
        </w:rPr>
      </w:pPr>
      <w:r>
        <w:rPr>
          <w:noProof/>
          <w:sz w:val="15"/>
        </w:rPr>
        <w:drawing>
          <wp:anchor distT="0" distB="0" distL="0" distR="0" simplePos="0" relativeHeight="487596032" behindDoc="1" locked="0" layoutInCell="1" allowOverlap="1" wp14:anchorId="54B167B7" wp14:editId="34E4B478">
            <wp:simplePos x="0" y="0"/>
            <wp:positionH relativeFrom="page">
              <wp:posOffset>914400</wp:posOffset>
            </wp:positionH>
            <wp:positionV relativeFrom="paragraph">
              <wp:posOffset>126665</wp:posOffset>
            </wp:positionV>
            <wp:extent cx="5870700" cy="207111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5870700" cy="2071116"/>
                    </a:xfrm>
                    <a:prstGeom prst="rect">
                      <a:avLst/>
                    </a:prstGeom>
                  </pic:spPr>
                </pic:pic>
              </a:graphicData>
            </a:graphic>
          </wp:anchor>
        </w:drawing>
      </w:r>
    </w:p>
    <w:p w14:paraId="7BE327E1" w14:textId="77777777" w:rsidR="00F4189B" w:rsidRDefault="0022383E">
      <w:pPr>
        <w:pStyle w:val="BodyText"/>
        <w:spacing w:before="8"/>
        <w:ind w:left="141"/>
      </w:pPr>
      <w:r>
        <w:t>Graph</w:t>
      </w:r>
      <w:r>
        <w:rPr>
          <w:spacing w:val="-6"/>
        </w:rPr>
        <w:t xml:space="preserve"> </w:t>
      </w:r>
      <w:r>
        <w:t>showing</w:t>
      </w:r>
      <w:r>
        <w:rPr>
          <w:spacing w:val="45"/>
        </w:rPr>
        <w:t xml:space="preserve"> </w:t>
      </w:r>
      <w:r>
        <w:t>time</w:t>
      </w:r>
      <w:r>
        <w:rPr>
          <w:spacing w:val="-4"/>
        </w:rPr>
        <w:t xml:space="preserve"> </w:t>
      </w:r>
      <w:r>
        <w:t>series</w:t>
      </w:r>
      <w:r>
        <w:rPr>
          <w:spacing w:val="-2"/>
        </w:rPr>
        <w:t xml:space="preserve"> </w:t>
      </w:r>
      <w:r>
        <w:t>of</w:t>
      </w:r>
      <w:r>
        <w:rPr>
          <w:spacing w:val="-4"/>
        </w:rPr>
        <w:t xml:space="preserve"> </w:t>
      </w:r>
      <w:r>
        <w:rPr>
          <w:spacing w:val="-2"/>
        </w:rPr>
        <w:t>returns.</w:t>
      </w:r>
    </w:p>
    <w:p w14:paraId="547DDA53" w14:textId="77777777" w:rsidR="00F4189B" w:rsidRDefault="0022383E">
      <w:pPr>
        <w:pStyle w:val="Heading7"/>
        <w:spacing w:before="241"/>
        <w:ind w:left="141"/>
      </w:pPr>
      <w:bookmarkStart w:id="44" w:name="Regression_Table_(3)"/>
      <w:bookmarkEnd w:id="44"/>
      <w:r>
        <w:t>Regression</w:t>
      </w:r>
      <w:r>
        <w:rPr>
          <w:spacing w:val="-8"/>
        </w:rPr>
        <w:t xml:space="preserve"> </w:t>
      </w:r>
      <w:r>
        <w:rPr>
          <w:spacing w:val="-2"/>
        </w:rPr>
        <w:t>Table</w:t>
      </w:r>
    </w:p>
    <w:p w14:paraId="7B2D7818" w14:textId="77777777" w:rsidR="00F4189B" w:rsidRDefault="00F4189B">
      <w:pPr>
        <w:pStyle w:val="BodyText"/>
        <w:spacing w:before="68"/>
        <w:rPr>
          <w:b/>
          <w:sz w:val="20"/>
        </w:rPr>
      </w:pPr>
    </w:p>
    <w:tbl>
      <w:tblPr>
        <w:tblW w:w="0" w:type="auto"/>
        <w:tblInd w:w="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17"/>
        <w:gridCol w:w="1440"/>
        <w:gridCol w:w="5258"/>
      </w:tblGrid>
      <w:tr w:rsidR="00F4189B" w14:paraId="4FFACFA8" w14:textId="77777777">
        <w:trPr>
          <w:trHeight w:val="326"/>
        </w:trPr>
        <w:tc>
          <w:tcPr>
            <w:tcW w:w="2017" w:type="dxa"/>
          </w:tcPr>
          <w:p w14:paraId="1A6517AC" w14:textId="77777777" w:rsidR="00F4189B" w:rsidRDefault="0022383E">
            <w:pPr>
              <w:pStyle w:val="TableParagraph"/>
              <w:spacing w:before="23"/>
              <w:ind w:left="449"/>
              <w:rPr>
                <w:b/>
                <w:sz w:val="24"/>
              </w:rPr>
            </w:pPr>
            <w:r>
              <w:rPr>
                <w:b/>
                <w:spacing w:val="-2"/>
                <w:sz w:val="24"/>
              </w:rPr>
              <w:t>Parameter</w:t>
            </w:r>
          </w:p>
        </w:tc>
        <w:tc>
          <w:tcPr>
            <w:tcW w:w="1440" w:type="dxa"/>
          </w:tcPr>
          <w:p w14:paraId="3349EB24" w14:textId="77777777" w:rsidR="00F4189B" w:rsidRDefault="0022383E">
            <w:pPr>
              <w:pStyle w:val="TableParagraph"/>
              <w:spacing w:before="23"/>
              <w:ind w:left="410"/>
              <w:rPr>
                <w:b/>
                <w:sz w:val="24"/>
              </w:rPr>
            </w:pPr>
            <w:r>
              <w:rPr>
                <w:b/>
                <w:spacing w:val="-2"/>
                <w:sz w:val="24"/>
              </w:rPr>
              <w:t>Value</w:t>
            </w:r>
          </w:p>
        </w:tc>
        <w:tc>
          <w:tcPr>
            <w:tcW w:w="5258" w:type="dxa"/>
          </w:tcPr>
          <w:p w14:paraId="35CE8CC2" w14:textId="77777777" w:rsidR="00F4189B" w:rsidRDefault="0022383E">
            <w:pPr>
              <w:pStyle w:val="TableParagraph"/>
              <w:spacing w:before="23"/>
              <w:ind w:left="10"/>
              <w:jc w:val="center"/>
              <w:rPr>
                <w:b/>
                <w:sz w:val="24"/>
              </w:rPr>
            </w:pPr>
            <w:r>
              <w:rPr>
                <w:b/>
                <w:spacing w:val="-2"/>
                <w:sz w:val="24"/>
              </w:rPr>
              <w:t>Interpretation</w:t>
            </w:r>
          </w:p>
        </w:tc>
      </w:tr>
      <w:tr w:rsidR="00F4189B" w14:paraId="26DCE1FD" w14:textId="77777777">
        <w:trPr>
          <w:trHeight w:val="325"/>
        </w:trPr>
        <w:tc>
          <w:tcPr>
            <w:tcW w:w="2017" w:type="dxa"/>
          </w:tcPr>
          <w:p w14:paraId="63FD506C" w14:textId="77777777" w:rsidR="00F4189B" w:rsidRDefault="0022383E">
            <w:pPr>
              <w:pStyle w:val="TableParagraph"/>
              <w:spacing w:before="17"/>
              <w:ind w:left="27"/>
              <w:rPr>
                <w:sz w:val="24"/>
              </w:rPr>
            </w:pPr>
            <w:r>
              <w:rPr>
                <w:sz w:val="24"/>
              </w:rPr>
              <w:t>Alpha</w:t>
            </w:r>
            <w:r>
              <w:rPr>
                <w:spacing w:val="-1"/>
                <w:sz w:val="24"/>
              </w:rPr>
              <w:t xml:space="preserve"> </w:t>
            </w:r>
            <w:r>
              <w:rPr>
                <w:spacing w:val="-2"/>
                <w:sz w:val="24"/>
              </w:rPr>
              <w:t>(Intercept)</w:t>
            </w:r>
          </w:p>
        </w:tc>
        <w:tc>
          <w:tcPr>
            <w:tcW w:w="1440" w:type="dxa"/>
          </w:tcPr>
          <w:p w14:paraId="08032AC3" w14:textId="77777777" w:rsidR="00F4189B" w:rsidRDefault="0022383E">
            <w:pPr>
              <w:pStyle w:val="TableParagraph"/>
              <w:spacing w:before="17"/>
              <w:ind w:left="30"/>
              <w:rPr>
                <w:sz w:val="24"/>
              </w:rPr>
            </w:pPr>
            <w:r>
              <w:rPr>
                <w:spacing w:val="-2"/>
                <w:sz w:val="24"/>
              </w:rPr>
              <w:t>0.00644</w:t>
            </w:r>
          </w:p>
        </w:tc>
        <w:tc>
          <w:tcPr>
            <w:tcW w:w="5258" w:type="dxa"/>
          </w:tcPr>
          <w:p w14:paraId="7C8C210D" w14:textId="77777777" w:rsidR="00F4189B" w:rsidRDefault="0022383E">
            <w:pPr>
              <w:pStyle w:val="TableParagraph"/>
              <w:spacing w:before="17"/>
              <w:ind w:left="31"/>
              <w:rPr>
                <w:sz w:val="24"/>
              </w:rPr>
            </w:pPr>
            <w:r>
              <w:rPr>
                <w:sz w:val="24"/>
              </w:rPr>
              <w:t>The</w:t>
            </w:r>
            <w:r>
              <w:rPr>
                <w:spacing w:val="-3"/>
                <w:sz w:val="24"/>
              </w:rPr>
              <w:t xml:space="preserve"> </w:t>
            </w:r>
            <w:r>
              <w:rPr>
                <w:sz w:val="24"/>
              </w:rPr>
              <w:t>fund generated</w:t>
            </w:r>
            <w:r>
              <w:rPr>
                <w:spacing w:val="-1"/>
                <w:sz w:val="24"/>
              </w:rPr>
              <w:t xml:space="preserve"> </w:t>
            </w:r>
            <w:r>
              <w:rPr>
                <w:sz w:val="24"/>
              </w:rPr>
              <w:t>positive</w:t>
            </w:r>
            <w:r>
              <w:rPr>
                <w:spacing w:val="-1"/>
                <w:sz w:val="24"/>
              </w:rPr>
              <w:t xml:space="preserve"> </w:t>
            </w:r>
            <w:r>
              <w:rPr>
                <w:sz w:val="24"/>
              </w:rPr>
              <w:t>excess</w:t>
            </w:r>
            <w:r>
              <w:rPr>
                <w:spacing w:val="-1"/>
                <w:sz w:val="24"/>
              </w:rPr>
              <w:t xml:space="preserve"> </w:t>
            </w:r>
            <w:r>
              <w:rPr>
                <w:spacing w:val="-2"/>
                <w:sz w:val="24"/>
              </w:rPr>
              <w:t>return.</w:t>
            </w:r>
          </w:p>
        </w:tc>
      </w:tr>
      <w:tr w:rsidR="00F4189B" w14:paraId="1DCC76C3" w14:textId="77777777">
        <w:trPr>
          <w:trHeight w:val="325"/>
        </w:trPr>
        <w:tc>
          <w:tcPr>
            <w:tcW w:w="2017" w:type="dxa"/>
          </w:tcPr>
          <w:p w14:paraId="02D680E7" w14:textId="77777777" w:rsidR="00F4189B" w:rsidRDefault="0022383E">
            <w:pPr>
              <w:pStyle w:val="TableParagraph"/>
              <w:spacing w:before="20"/>
              <w:ind w:left="27"/>
              <w:rPr>
                <w:sz w:val="24"/>
              </w:rPr>
            </w:pPr>
            <w:r>
              <w:rPr>
                <w:sz w:val="24"/>
              </w:rPr>
              <w:t>Beta</w:t>
            </w:r>
            <w:r>
              <w:rPr>
                <w:spacing w:val="-2"/>
                <w:sz w:val="24"/>
              </w:rPr>
              <w:t xml:space="preserve"> (Slope)</w:t>
            </w:r>
          </w:p>
        </w:tc>
        <w:tc>
          <w:tcPr>
            <w:tcW w:w="1440" w:type="dxa"/>
          </w:tcPr>
          <w:p w14:paraId="7A1BD729" w14:textId="77777777" w:rsidR="00F4189B" w:rsidRDefault="0022383E">
            <w:pPr>
              <w:pStyle w:val="TableParagraph"/>
              <w:spacing w:before="20"/>
              <w:ind w:left="30"/>
              <w:rPr>
                <w:sz w:val="24"/>
              </w:rPr>
            </w:pPr>
            <w:r>
              <w:rPr>
                <w:spacing w:val="-2"/>
                <w:sz w:val="24"/>
              </w:rPr>
              <w:t>0.49310</w:t>
            </w:r>
          </w:p>
        </w:tc>
        <w:tc>
          <w:tcPr>
            <w:tcW w:w="5258" w:type="dxa"/>
          </w:tcPr>
          <w:p w14:paraId="191A3769" w14:textId="77777777" w:rsidR="00F4189B" w:rsidRDefault="0022383E">
            <w:pPr>
              <w:pStyle w:val="TableParagraph"/>
              <w:spacing w:before="20"/>
              <w:ind w:left="31"/>
              <w:rPr>
                <w:sz w:val="24"/>
              </w:rPr>
            </w:pPr>
            <w:r>
              <w:rPr>
                <w:sz w:val="24"/>
              </w:rPr>
              <w:t>The</w:t>
            </w:r>
            <w:r>
              <w:rPr>
                <w:spacing w:val="-3"/>
                <w:sz w:val="24"/>
              </w:rPr>
              <w:t xml:space="preserve"> </w:t>
            </w:r>
            <w:r>
              <w:rPr>
                <w:sz w:val="24"/>
              </w:rPr>
              <w:t>fund</w:t>
            </w:r>
            <w:r>
              <w:rPr>
                <w:spacing w:val="-1"/>
                <w:sz w:val="24"/>
              </w:rPr>
              <w:t xml:space="preserve"> </w:t>
            </w:r>
            <w:r>
              <w:rPr>
                <w:sz w:val="24"/>
              </w:rPr>
              <w:t>is</w:t>
            </w:r>
            <w:r>
              <w:rPr>
                <w:spacing w:val="-1"/>
                <w:sz w:val="24"/>
              </w:rPr>
              <w:t xml:space="preserve"> </w:t>
            </w:r>
            <w:r>
              <w:rPr>
                <w:sz w:val="24"/>
              </w:rPr>
              <w:t>less volatile</w:t>
            </w:r>
            <w:r>
              <w:rPr>
                <w:spacing w:val="-1"/>
                <w:sz w:val="24"/>
              </w:rPr>
              <w:t xml:space="preserve"> </w:t>
            </w:r>
            <w:r>
              <w:rPr>
                <w:sz w:val="24"/>
              </w:rPr>
              <w:t xml:space="preserve">than the </w:t>
            </w:r>
            <w:r>
              <w:rPr>
                <w:spacing w:val="-2"/>
                <w:sz w:val="24"/>
              </w:rPr>
              <w:t>market.</w:t>
            </w:r>
          </w:p>
        </w:tc>
      </w:tr>
      <w:tr w:rsidR="00F4189B" w14:paraId="70459D48" w14:textId="77777777">
        <w:trPr>
          <w:trHeight w:val="556"/>
        </w:trPr>
        <w:tc>
          <w:tcPr>
            <w:tcW w:w="2017" w:type="dxa"/>
          </w:tcPr>
          <w:p w14:paraId="47F4D27C" w14:textId="77777777" w:rsidR="00F4189B" w:rsidRDefault="0022383E">
            <w:pPr>
              <w:pStyle w:val="TableParagraph"/>
              <w:spacing w:before="135"/>
              <w:ind w:left="27"/>
              <w:rPr>
                <w:sz w:val="24"/>
              </w:rPr>
            </w:pPr>
            <w:r>
              <w:rPr>
                <w:spacing w:val="-2"/>
                <w:sz w:val="24"/>
              </w:rPr>
              <w:t>R-squared</w:t>
            </w:r>
          </w:p>
        </w:tc>
        <w:tc>
          <w:tcPr>
            <w:tcW w:w="1440" w:type="dxa"/>
          </w:tcPr>
          <w:p w14:paraId="163BA901" w14:textId="77777777" w:rsidR="00F4189B" w:rsidRDefault="0022383E">
            <w:pPr>
              <w:pStyle w:val="TableParagraph"/>
              <w:spacing w:before="135"/>
              <w:ind w:left="30"/>
              <w:rPr>
                <w:sz w:val="24"/>
              </w:rPr>
            </w:pPr>
            <w:r>
              <w:rPr>
                <w:spacing w:val="-2"/>
                <w:sz w:val="24"/>
              </w:rPr>
              <w:t>0.36129</w:t>
            </w:r>
          </w:p>
        </w:tc>
        <w:tc>
          <w:tcPr>
            <w:tcW w:w="5258" w:type="dxa"/>
          </w:tcPr>
          <w:p w14:paraId="09CF498F" w14:textId="77777777" w:rsidR="00F4189B" w:rsidRDefault="0022383E">
            <w:pPr>
              <w:pStyle w:val="TableParagraph"/>
              <w:spacing w:before="19"/>
              <w:ind w:left="31"/>
            </w:pPr>
            <w:r>
              <w:rPr>
                <w:b/>
              </w:rPr>
              <w:t>36.12%</w:t>
            </w:r>
            <w:r>
              <w:rPr>
                <w:b/>
                <w:spacing w:val="-6"/>
              </w:rPr>
              <w:t xml:space="preserve"> </w:t>
            </w:r>
            <w:r>
              <w:rPr>
                <w:b/>
              </w:rPr>
              <w:t>Of</w:t>
            </w:r>
            <w:r>
              <w:rPr>
                <w:b/>
                <w:spacing w:val="-3"/>
              </w:rPr>
              <w:t xml:space="preserve"> </w:t>
            </w:r>
            <w:r>
              <w:rPr>
                <w:b/>
              </w:rPr>
              <w:t>the</w:t>
            </w:r>
            <w:r>
              <w:rPr>
                <w:b/>
                <w:spacing w:val="-3"/>
              </w:rPr>
              <w:t xml:space="preserve"> </w:t>
            </w:r>
            <w:r>
              <w:rPr>
                <w:b/>
              </w:rPr>
              <w:t>variation</w:t>
            </w:r>
            <w:r>
              <w:rPr>
                <w:b/>
                <w:spacing w:val="-3"/>
              </w:rPr>
              <w:t xml:space="preserve"> </w:t>
            </w:r>
            <w:r>
              <w:t>in</w:t>
            </w:r>
            <w:r>
              <w:rPr>
                <w:spacing w:val="-3"/>
              </w:rPr>
              <w:t xml:space="preserve"> </w:t>
            </w:r>
            <w:r>
              <w:t>the</w:t>
            </w:r>
            <w:r>
              <w:rPr>
                <w:spacing w:val="-5"/>
              </w:rPr>
              <w:t xml:space="preserve"> </w:t>
            </w:r>
            <w:r>
              <w:t>fund’s</w:t>
            </w:r>
            <w:r>
              <w:rPr>
                <w:spacing w:val="-5"/>
              </w:rPr>
              <w:t xml:space="preserve"> </w:t>
            </w:r>
            <w:r>
              <w:t>return</w:t>
            </w:r>
            <w:r>
              <w:rPr>
                <w:spacing w:val="-6"/>
              </w:rPr>
              <w:t xml:space="preserve"> </w:t>
            </w:r>
            <w:r>
              <w:t>is</w:t>
            </w:r>
            <w:r>
              <w:rPr>
                <w:spacing w:val="-5"/>
              </w:rPr>
              <w:t xml:space="preserve"> </w:t>
            </w:r>
            <w:r>
              <w:t>explained by market return.</w:t>
            </w:r>
          </w:p>
        </w:tc>
      </w:tr>
    </w:tbl>
    <w:p w14:paraId="39AFC50C" w14:textId="77777777" w:rsidR="00F4189B" w:rsidRDefault="00F4189B">
      <w:pPr>
        <w:pStyle w:val="TableParagraph"/>
        <w:sectPr w:rsidR="00F4189B">
          <w:pgSz w:w="11920" w:h="16850"/>
          <w:pgMar w:top="142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7273ACC" w14:textId="77777777" w:rsidR="00F4189B" w:rsidRDefault="0022383E">
      <w:pPr>
        <w:pStyle w:val="Heading9"/>
        <w:spacing w:before="69"/>
      </w:pPr>
      <w:r>
        <w:rPr>
          <w:spacing w:val="-2"/>
        </w:rPr>
        <w:lastRenderedPageBreak/>
        <w:t>INTERPRETATION</w:t>
      </w:r>
    </w:p>
    <w:p w14:paraId="27076AFE" w14:textId="2908BD60" w:rsidR="00F4189B" w:rsidRDefault="0022383E">
      <w:pPr>
        <w:pStyle w:val="BodyText"/>
        <w:spacing w:before="175" w:line="259" w:lineRule="auto"/>
        <w:ind w:left="307" w:right="749"/>
      </w:pPr>
      <w:r>
        <w:t xml:space="preserve">The average return is </w:t>
      </w:r>
      <w:r>
        <w:rPr>
          <w:b/>
        </w:rPr>
        <w:t xml:space="preserve">1.19% </w:t>
      </w:r>
      <w:r>
        <w:t xml:space="preserve">with a standard deviation of </w:t>
      </w:r>
      <w:r>
        <w:rPr>
          <w:b/>
        </w:rPr>
        <w:t>0.0291</w:t>
      </w:r>
      <w:r>
        <w:t>, indicating moderate volatility.</w:t>
      </w:r>
      <w:r>
        <w:rPr>
          <w:spacing w:val="-8"/>
        </w:rPr>
        <w:t xml:space="preserve"> </w:t>
      </w:r>
    </w:p>
    <w:p w14:paraId="62A065AB" w14:textId="77777777" w:rsidR="00F4189B" w:rsidRDefault="0022383E">
      <w:pPr>
        <w:spacing w:before="155" w:line="278" w:lineRule="auto"/>
        <w:ind w:left="307" w:right="749"/>
        <w:rPr>
          <w:sz w:val="24"/>
        </w:rPr>
      </w:pPr>
      <w:r>
        <w:rPr>
          <w:sz w:val="24"/>
        </w:rPr>
        <w:t>The</w:t>
      </w:r>
      <w:r>
        <w:rPr>
          <w:spacing w:val="-11"/>
          <w:sz w:val="24"/>
        </w:rPr>
        <w:t xml:space="preserve"> </w:t>
      </w:r>
      <w:r>
        <w:rPr>
          <w:sz w:val="24"/>
        </w:rPr>
        <w:t>NAV</w:t>
      </w:r>
      <w:r>
        <w:rPr>
          <w:spacing w:val="-13"/>
          <w:sz w:val="24"/>
        </w:rPr>
        <w:t xml:space="preserve"> </w:t>
      </w:r>
      <w:r>
        <w:rPr>
          <w:sz w:val="24"/>
        </w:rPr>
        <w:t>shows</w:t>
      </w:r>
      <w:r>
        <w:rPr>
          <w:spacing w:val="-7"/>
          <w:sz w:val="24"/>
        </w:rPr>
        <w:t xml:space="preserve"> </w:t>
      </w:r>
      <w:r>
        <w:rPr>
          <w:sz w:val="24"/>
        </w:rPr>
        <w:t>a</w:t>
      </w:r>
      <w:r>
        <w:rPr>
          <w:spacing w:val="-8"/>
          <w:sz w:val="24"/>
        </w:rPr>
        <w:t xml:space="preserve"> </w:t>
      </w:r>
      <w:r>
        <w:rPr>
          <w:b/>
          <w:sz w:val="24"/>
        </w:rPr>
        <w:t>steady</w:t>
      </w:r>
      <w:r>
        <w:rPr>
          <w:b/>
          <w:spacing w:val="-9"/>
          <w:sz w:val="24"/>
        </w:rPr>
        <w:t xml:space="preserve"> </w:t>
      </w:r>
      <w:r>
        <w:rPr>
          <w:b/>
          <w:sz w:val="24"/>
        </w:rPr>
        <w:t>upward</w:t>
      </w:r>
      <w:r>
        <w:rPr>
          <w:b/>
          <w:spacing w:val="-6"/>
          <w:sz w:val="24"/>
        </w:rPr>
        <w:t xml:space="preserve"> </w:t>
      </w:r>
      <w:r>
        <w:rPr>
          <w:b/>
          <w:sz w:val="24"/>
        </w:rPr>
        <w:t>trend</w:t>
      </w:r>
      <w:r>
        <w:rPr>
          <w:b/>
          <w:spacing w:val="-8"/>
          <w:sz w:val="24"/>
        </w:rPr>
        <w:t xml:space="preserve"> </w:t>
      </w:r>
      <w:r>
        <w:rPr>
          <w:b/>
          <w:sz w:val="24"/>
        </w:rPr>
        <w:t>from</w:t>
      </w:r>
      <w:r>
        <w:rPr>
          <w:b/>
          <w:spacing w:val="-10"/>
          <w:sz w:val="24"/>
        </w:rPr>
        <w:t xml:space="preserve"> </w:t>
      </w:r>
      <w:r>
        <w:rPr>
          <w:b/>
          <w:sz w:val="24"/>
        </w:rPr>
        <w:t>2021</w:t>
      </w:r>
      <w:r>
        <w:rPr>
          <w:b/>
          <w:spacing w:val="-14"/>
          <w:sz w:val="24"/>
        </w:rPr>
        <w:t xml:space="preserve"> </w:t>
      </w:r>
      <w:r>
        <w:rPr>
          <w:b/>
          <w:sz w:val="24"/>
        </w:rPr>
        <w:t>to</w:t>
      </w:r>
      <w:r>
        <w:rPr>
          <w:b/>
          <w:spacing w:val="-10"/>
          <w:sz w:val="24"/>
        </w:rPr>
        <w:t xml:space="preserve"> </w:t>
      </w:r>
      <w:r>
        <w:rPr>
          <w:b/>
          <w:sz w:val="24"/>
        </w:rPr>
        <w:t>2025</w:t>
      </w:r>
      <w:r>
        <w:rPr>
          <w:sz w:val="24"/>
        </w:rPr>
        <w:t>,</w:t>
      </w:r>
      <w:r>
        <w:rPr>
          <w:spacing w:val="-7"/>
          <w:sz w:val="24"/>
        </w:rPr>
        <w:t xml:space="preserve"> </w:t>
      </w:r>
      <w:r>
        <w:rPr>
          <w:sz w:val="24"/>
        </w:rPr>
        <w:t>indicating</w:t>
      </w:r>
      <w:r>
        <w:rPr>
          <w:spacing w:val="-8"/>
          <w:sz w:val="24"/>
        </w:rPr>
        <w:t xml:space="preserve"> </w:t>
      </w:r>
      <w:r>
        <w:rPr>
          <w:sz w:val="24"/>
        </w:rPr>
        <w:t>consistent</w:t>
      </w:r>
      <w:r>
        <w:rPr>
          <w:spacing w:val="-9"/>
          <w:sz w:val="24"/>
        </w:rPr>
        <w:t xml:space="preserve"> </w:t>
      </w:r>
      <w:r>
        <w:rPr>
          <w:sz w:val="24"/>
        </w:rPr>
        <w:t>growth and positive performance of the mutual fund over the study period.</w:t>
      </w:r>
    </w:p>
    <w:p w14:paraId="3E693154" w14:textId="77777777" w:rsidR="00F4189B" w:rsidRDefault="0022383E">
      <w:pPr>
        <w:spacing w:before="159" w:line="278" w:lineRule="auto"/>
        <w:ind w:left="307" w:right="443"/>
        <w:rPr>
          <w:sz w:val="24"/>
        </w:rPr>
      </w:pPr>
      <w:r>
        <w:rPr>
          <w:sz w:val="24"/>
        </w:rPr>
        <w:t>The</w:t>
      </w:r>
      <w:r>
        <w:rPr>
          <w:spacing w:val="-11"/>
          <w:sz w:val="24"/>
        </w:rPr>
        <w:t xml:space="preserve"> </w:t>
      </w:r>
      <w:r>
        <w:rPr>
          <w:sz w:val="24"/>
        </w:rPr>
        <w:t>return</w:t>
      </w:r>
      <w:r>
        <w:rPr>
          <w:spacing w:val="-7"/>
          <w:sz w:val="24"/>
        </w:rPr>
        <w:t xml:space="preserve"> </w:t>
      </w:r>
      <w:r>
        <w:rPr>
          <w:sz w:val="24"/>
        </w:rPr>
        <w:t>series</w:t>
      </w:r>
      <w:r>
        <w:rPr>
          <w:spacing w:val="-4"/>
          <w:sz w:val="24"/>
        </w:rPr>
        <w:t xml:space="preserve"> </w:t>
      </w:r>
      <w:r>
        <w:rPr>
          <w:sz w:val="24"/>
        </w:rPr>
        <w:t>shows</w:t>
      </w:r>
      <w:r>
        <w:rPr>
          <w:spacing w:val="-2"/>
          <w:sz w:val="24"/>
        </w:rPr>
        <w:t xml:space="preserve"> </w:t>
      </w:r>
      <w:r>
        <w:rPr>
          <w:b/>
          <w:sz w:val="24"/>
        </w:rPr>
        <w:t>regular</w:t>
      </w:r>
      <w:r>
        <w:rPr>
          <w:b/>
          <w:spacing w:val="-14"/>
          <w:sz w:val="24"/>
        </w:rPr>
        <w:t xml:space="preserve"> </w:t>
      </w:r>
      <w:r>
        <w:rPr>
          <w:b/>
          <w:sz w:val="24"/>
        </w:rPr>
        <w:t>fluctuations</w:t>
      </w:r>
      <w:r>
        <w:rPr>
          <w:b/>
          <w:spacing w:val="-6"/>
          <w:sz w:val="24"/>
        </w:rPr>
        <w:t xml:space="preserve"> </w:t>
      </w:r>
      <w:r>
        <w:rPr>
          <w:b/>
          <w:sz w:val="24"/>
        </w:rPr>
        <w:t>with</w:t>
      </w:r>
      <w:r>
        <w:rPr>
          <w:b/>
          <w:spacing w:val="-6"/>
          <w:sz w:val="24"/>
        </w:rPr>
        <w:t xml:space="preserve"> </w:t>
      </w:r>
      <w:r>
        <w:rPr>
          <w:b/>
          <w:sz w:val="24"/>
        </w:rPr>
        <w:t>both</w:t>
      </w:r>
      <w:r>
        <w:rPr>
          <w:b/>
          <w:spacing w:val="-4"/>
          <w:sz w:val="24"/>
        </w:rPr>
        <w:t xml:space="preserve"> </w:t>
      </w:r>
      <w:r>
        <w:rPr>
          <w:b/>
          <w:sz w:val="24"/>
        </w:rPr>
        <w:t>gains</w:t>
      </w:r>
      <w:r>
        <w:rPr>
          <w:b/>
          <w:spacing w:val="-4"/>
          <w:sz w:val="24"/>
        </w:rPr>
        <w:t xml:space="preserve"> </w:t>
      </w:r>
      <w:r>
        <w:rPr>
          <w:b/>
          <w:sz w:val="24"/>
        </w:rPr>
        <w:t>and</w:t>
      </w:r>
      <w:r>
        <w:rPr>
          <w:b/>
          <w:spacing w:val="-3"/>
          <w:sz w:val="24"/>
        </w:rPr>
        <w:t xml:space="preserve"> </w:t>
      </w:r>
      <w:r>
        <w:rPr>
          <w:b/>
          <w:sz w:val="24"/>
        </w:rPr>
        <w:t>losses</w:t>
      </w:r>
      <w:r>
        <w:rPr>
          <w:sz w:val="24"/>
        </w:rPr>
        <w:t>,</w:t>
      </w:r>
      <w:r>
        <w:rPr>
          <w:spacing w:val="-7"/>
          <w:sz w:val="24"/>
        </w:rPr>
        <w:t xml:space="preserve"> </w:t>
      </w:r>
      <w:r>
        <w:rPr>
          <w:sz w:val="24"/>
        </w:rPr>
        <w:t>reflecting</w:t>
      </w:r>
      <w:r>
        <w:rPr>
          <w:spacing w:val="-9"/>
          <w:sz w:val="24"/>
        </w:rPr>
        <w:t xml:space="preserve"> </w:t>
      </w:r>
      <w:r>
        <w:rPr>
          <w:sz w:val="24"/>
        </w:rPr>
        <w:t>normal market variability and moderate investment risk.</w:t>
      </w:r>
    </w:p>
    <w:p w14:paraId="6496460B" w14:textId="77777777" w:rsidR="00F4189B" w:rsidRDefault="00F4189B">
      <w:pPr>
        <w:pStyle w:val="BodyText"/>
      </w:pPr>
    </w:p>
    <w:p w14:paraId="740A0EBA" w14:textId="77777777" w:rsidR="00F4189B" w:rsidRDefault="00F4189B">
      <w:pPr>
        <w:pStyle w:val="BodyText"/>
        <w:spacing w:before="109"/>
      </w:pPr>
    </w:p>
    <w:p w14:paraId="40E3E3A4" w14:textId="77777777" w:rsidR="00F4189B" w:rsidRDefault="0022383E">
      <w:pPr>
        <w:pStyle w:val="Heading7"/>
        <w:numPr>
          <w:ilvl w:val="3"/>
          <w:numId w:val="7"/>
        </w:numPr>
        <w:tabs>
          <w:tab w:val="left" w:pos="1027"/>
        </w:tabs>
        <w:rPr>
          <w:rFonts w:ascii="Symbol" w:hAnsi="Symbol"/>
          <w:b w:val="0"/>
        </w:rPr>
      </w:pPr>
      <w:r>
        <w:t>UTI</w:t>
      </w:r>
      <w:r>
        <w:rPr>
          <w:spacing w:val="-9"/>
        </w:rPr>
        <w:t xml:space="preserve"> </w:t>
      </w:r>
      <w:r>
        <w:t>Mutual</w:t>
      </w:r>
      <w:r>
        <w:rPr>
          <w:spacing w:val="-3"/>
        </w:rPr>
        <w:t xml:space="preserve"> </w:t>
      </w:r>
      <w:r>
        <w:rPr>
          <w:spacing w:val="-4"/>
        </w:rPr>
        <w:t>fund</w:t>
      </w:r>
    </w:p>
    <w:p w14:paraId="01A0DDFA" w14:textId="77777777" w:rsidR="00F4189B" w:rsidRDefault="00F4189B">
      <w:pPr>
        <w:pStyle w:val="BodyText"/>
        <w:spacing w:before="92" w:after="1"/>
        <w:rPr>
          <w:b/>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1966"/>
      </w:tblGrid>
      <w:tr w:rsidR="00F4189B" w14:paraId="3D5363C1" w14:textId="77777777">
        <w:trPr>
          <w:trHeight w:val="433"/>
        </w:trPr>
        <w:tc>
          <w:tcPr>
            <w:tcW w:w="1987" w:type="dxa"/>
          </w:tcPr>
          <w:p w14:paraId="137079AB" w14:textId="77777777" w:rsidR="00F4189B" w:rsidRDefault="0022383E">
            <w:pPr>
              <w:pStyle w:val="TableParagraph"/>
              <w:spacing w:line="247" w:lineRule="exact"/>
              <w:ind w:left="107"/>
            </w:pPr>
            <w:r>
              <w:rPr>
                <w:spacing w:val="-4"/>
              </w:rPr>
              <w:t>Mean</w:t>
            </w:r>
          </w:p>
        </w:tc>
        <w:tc>
          <w:tcPr>
            <w:tcW w:w="1966" w:type="dxa"/>
          </w:tcPr>
          <w:p w14:paraId="5CF8514A" w14:textId="77777777" w:rsidR="00F4189B" w:rsidRDefault="0022383E">
            <w:pPr>
              <w:pStyle w:val="TableParagraph"/>
              <w:spacing w:line="247" w:lineRule="exact"/>
              <w:ind w:left="107"/>
            </w:pPr>
            <w:r>
              <w:rPr>
                <w:spacing w:val="-2"/>
              </w:rPr>
              <w:t>0.010929584</w:t>
            </w:r>
          </w:p>
        </w:tc>
      </w:tr>
      <w:tr w:rsidR="00F4189B" w14:paraId="27DD9B98" w14:textId="77777777">
        <w:trPr>
          <w:trHeight w:val="434"/>
        </w:trPr>
        <w:tc>
          <w:tcPr>
            <w:tcW w:w="1987" w:type="dxa"/>
          </w:tcPr>
          <w:p w14:paraId="4326B96E" w14:textId="77777777" w:rsidR="00F4189B" w:rsidRDefault="0022383E">
            <w:pPr>
              <w:pStyle w:val="TableParagraph"/>
              <w:spacing w:line="247" w:lineRule="exact"/>
              <w:ind w:left="107"/>
            </w:pPr>
            <w:r>
              <w:rPr>
                <w:spacing w:val="-2"/>
              </w:rPr>
              <w:t>Variance</w:t>
            </w:r>
          </w:p>
        </w:tc>
        <w:tc>
          <w:tcPr>
            <w:tcW w:w="1966" w:type="dxa"/>
          </w:tcPr>
          <w:p w14:paraId="3FA49464" w14:textId="77777777" w:rsidR="00F4189B" w:rsidRDefault="0022383E">
            <w:pPr>
              <w:pStyle w:val="TableParagraph"/>
              <w:spacing w:line="247" w:lineRule="exact"/>
              <w:ind w:left="107"/>
            </w:pPr>
            <w:r>
              <w:rPr>
                <w:spacing w:val="-2"/>
              </w:rPr>
              <w:t>0.000892571</w:t>
            </w:r>
          </w:p>
        </w:tc>
      </w:tr>
      <w:tr w:rsidR="00F4189B" w14:paraId="120DCA4C" w14:textId="77777777">
        <w:trPr>
          <w:trHeight w:val="433"/>
        </w:trPr>
        <w:tc>
          <w:tcPr>
            <w:tcW w:w="1987" w:type="dxa"/>
          </w:tcPr>
          <w:p w14:paraId="7BA6D2D5" w14:textId="77777777" w:rsidR="00F4189B" w:rsidRDefault="0022383E">
            <w:pPr>
              <w:pStyle w:val="TableParagraph"/>
              <w:spacing w:line="247" w:lineRule="exact"/>
              <w:ind w:left="107"/>
            </w:pPr>
            <w:r>
              <w:rPr>
                <w:spacing w:val="-2"/>
              </w:rPr>
              <w:t>Minimum</w:t>
            </w:r>
          </w:p>
        </w:tc>
        <w:tc>
          <w:tcPr>
            <w:tcW w:w="1966" w:type="dxa"/>
          </w:tcPr>
          <w:p w14:paraId="49F3338F" w14:textId="77777777" w:rsidR="00F4189B" w:rsidRDefault="0022383E">
            <w:pPr>
              <w:pStyle w:val="TableParagraph"/>
              <w:spacing w:line="247" w:lineRule="exact"/>
              <w:ind w:left="107"/>
            </w:pPr>
            <w:r>
              <w:rPr>
                <w:spacing w:val="-4"/>
              </w:rPr>
              <w:t>-</w:t>
            </w:r>
            <w:r>
              <w:rPr>
                <w:spacing w:val="-2"/>
              </w:rPr>
              <w:t>0.067942164</w:t>
            </w:r>
          </w:p>
        </w:tc>
      </w:tr>
      <w:tr w:rsidR="00F4189B" w14:paraId="1C9B4962" w14:textId="77777777">
        <w:trPr>
          <w:trHeight w:val="433"/>
        </w:trPr>
        <w:tc>
          <w:tcPr>
            <w:tcW w:w="1987" w:type="dxa"/>
          </w:tcPr>
          <w:p w14:paraId="361674D1" w14:textId="77777777" w:rsidR="00F4189B" w:rsidRDefault="0022383E">
            <w:pPr>
              <w:pStyle w:val="TableParagraph"/>
              <w:spacing w:line="247" w:lineRule="exact"/>
              <w:ind w:left="107"/>
            </w:pPr>
            <w:r>
              <w:rPr>
                <w:spacing w:val="-2"/>
              </w:rPr>
              <w:t>Maximum</w:t>
            </w:r>
          </w:p>
        </w:tc>
        <w:tc>
          <w:tcPr>
            <w:tcW w:w="1966" w:type="dxa"/>
          </w:tcPr>
          <w:p w14:paraId="168C3A0A" w14:textId="77777777" w:rsidR="00F4189B" w:rsidRDefault="0022383E">
            <w:pPr>
              <w:pStyle w:val="TableParagraph"/>
              <w:spacing w:line="247" w:lineRule="exact"/>
              <w:ind w:left="107"/>
            </w:pPr>
            <w:r>
              <w:rPr>
                <w:spacing w:val="-2"/>
              </w:rPr>
              <w:t>0.068472572</w:t>
            </w:r>
          </w:p>
        </w:tc>
      </w:tr>
      <w:tr w:rsidR="00F4189B" w14:paraId="354550B5" w14:textId="77777777">
        <w:trPr>
          <w:trHeight w:val="412"/>
        </w:trPr>
        <w:tc>
          <w:tcPr>
            <w:tcW w:w="1987" w:type="dxa"/>
          </w:tcPr>
          <w:p w14:paraId="0C5AED7A" w14:textId="77777777" w:rsidR="00F4189B" w:rsidRDefault="0022383E">
            <w:pPr>
              <w:pStyle w:val="TableParagraph"/>
              <w:spacing w:line="247" w:lineRule="exact"/>
              <w:ind w:left="107"/>
            </w:pPr>
            <w:r>
              <w:t>standard</w:t>
            </w:r>
            <w:r>
              <w:rPr>
                <w:spacing w:val="-7"/>
              </w:rPr>
              <w:t xml:space="preserve"> </w:t>
            </w:r>
            <w:r>
              <w:rPr>
                <w:spacing w:val="-2"/>
              </w:rPr>
              <w:t>deviation</w:t>
            </w:r>
          </w:p>
        </w:tc>
        <w:tc>
          <w:tcPr>
            <w:tcW w:w="1966" w:type="dxa"/>
          </w:tcPr>
          <w:p w14:paraId="17550FA1" w14:textId="77777777" w:rsidR="00F4189B" w:rsidRDefault="0022383E">
            <w:pPr>
              <w:pStyle w:val="TableParagraph"/>
              <w:spacing w:line="247" w:lineRule="exact"/>
              <w:ind w:left="107"/>
            </w:pPr>
            <w:r>
              <w:rPr>
                <w:spacing w:val="-2"/>
              </w:rPr>
              <w:t>0.02987592</w:t>
            </w:r>
          </w:p>
        </w:tc>
      </w:tr>
    </w:tbl>
    <w:p w14:paraId="3F35F297" w14:textId="77777777" w:rsidR="00F4189B" w:rsidRDefault="0022383E">
      <w:pPr>
        <w:spacing w:before="321"/>
        <w:ind w:left="141"/>
      </w:pPr>
      <w:r>
        <w:t>Table</w:t>
      </w:r>
      <w:r>
        <w:rPr>
          <w:spacing w:val="-9"/>
        </w:rPr>
        <w:t xml:space="preserve"> </w:t>
      </w:r>
      <w:r>
        <w:t>showing</w:t>
      </w:r>
      <w:r>
        <w:rPr>
          <w:spacing w:val="-9"/>
        </w:rPr>
        <w:t xml:space="preserve"> </w:t>
      </w:r>
      <w:r>
        <w:t>Descriptive</w:t>
      </w:r>
      <w:r>
        <w:rPr>
          <w:spacing w:val="-8"/>
        </w:rPr>
        <w:t xml:space="preserve"> </w:t>
      </w:r>
      <w:r>
        <w:t>Data</w:t>
      </w:r>
      <w:r>
        <w:rPr>
          <w:spacing w:val="-9"/>
        </w:rPr>
        <w:t xml:space="preserve"> </w:t>
      </w:r>
      <w:r>
        <w:t>of</w:t>
      </w:r>
      <w:r>
        <w:rPr>
          <w:spacing w:val="34"/>
        </w:rPr>
        <w:t xml:space="preserve"> </w:t>
      </w:r>
      <w:r>
        <w:t>UTI</w:t>
      </w:r>
      <w:r>
        <w:rPr>
          <w:spacing w:val="29"/>
        </w:rPr>
        <w:t xml:space="preserve"> </w:t>
      </w:r>
      <w:r>
        <w:t>Mutual</w:t>
      </w:r>
      <w:r>
        <w:rPr>
          <w:spacing w:val="-8"/>
        </w:rPr>
        <w:t xml:space="preserve"> </w:t>
      </w:r>
      <w:r>
        <w:t>fund</w:t>
      </w:r>
      <w:r>
        <w:rPr>
          <w:spacing w:val="-10"/>
        </w:rPr>
        <w:t xml:space="preserve"> </w:t>
      </w:r>
      <w:r>
        <w:rPr>
          <w:spacing w:val="-2"/>
        </w:rPr>
        <w:t>Returns.</w:t>
      </w:r>
    </w:p>
    <w:p w14:paraId="13A86599" w14:textId="77777777" w:rsidR="00F4189B" w:rsidRDefault="0022383E">
      <w:pPr>
        <w:pStyle w:val="BodyText"/>
        <w:spacing w:before="10"/>
        <w:rPr>
          <w:sz w:val="18"/>
        </w:rPr>
      </w:pPr>
      <w:r>
        <w:rPr>
          <w:noProof/>
          <w:sz w:val="18"/>
        </w:rPr>
        <w:drawing>
          <wp:anchor distT="0" distB="0" distL="0" distR="0" simplePos="0" relativeHeight="487596544" behindDoc="1" locked="0" layoutInCell="1" allowOverlap="1" wp14:anchorId="44EC2307" wp14:editId="3208AFAA">
            <wp:simplePos x="0" y="0"/>
            <wp:positionH relativeFrom="page">
              <wp:posOffset>769619</wp:posOffset>
            </wp:positionH>
            <wp:positionV relativeFrom="paragraph">
              <wp:posOffset>153429</wp:posOffset>
            </wp:positionV>
            <wp:extent cx="5851569" cy="215265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5851569" cy="2152650"/>
                    </a:xfrm>
                    <a:prstGeom prst="rect">
                      <a:avLst/>
                    </a:prstGeom>
                  </pic:spPr>
                </pic:pic>
              </a:graphicData>
            </a:graphic>
          </wp:anchor>
        </w:drawing>
      </w:r>
    </w:p>
    <w:p w14:paraId="3E4E50C9" w14:textId="77777777" w:rsidR="00F4189B" w:rsidRDefault="0022383E">
      <w:pPr>
        <w:spacing w:before="28"/>
        <w:ind w:left="141"/>
      </w:pPr>
      <w:r>
        <w:t>Graph</w:t>
      </w:r>
      <w:r>
        <w:rPr>
          <w:spacing w:val="-7"/>
        </w:rPr>
        <w:t xml:space="preserve"> </w:t>
      </w:r>
      <w:r>
        <w:t>showing</w:t>
      </w:r>
      <w:r>
        <w:rPr>
          <w:spacing w:val="41"/>
        </w:rPr>
        <w:t xml:space="preserve"> </w:t>
      </w:r>
      <w:r>
        <w:t>time</w:t>
      </w:r>
      <w:r>
        <w:rPr>
          <w:spacing w:val="-5"/>
        </w:rPr>
        <w:t xml:space="preserve"> </w:t>
      </w:r>
      <w:r>
        <w:t>series</w:t>
      </w:r>
      <w:r>
        <w:rPr>
          <w:spacing w:val="-7"/>
        </w:rPr>
        <w:t xml:space="preserve"> </w:t>
      </w:r>
      <w:r>
        <w:t>of</w:t>
      </w:r>
      <w:r>
        <w:rPr>
          <w:spacing w:val="-4"/>
        </w:rPr>
        <w:t xml:space="preserve"> </w:t>
      </w:r>
      <w:r>
        <w:rPr>
          <w:spacing w:val="-2"/>
        </w:rPr>
        <w:t>returns.</w:t>
      </w:r>
    </w:p>
    <w:p w14:paraId="5D7DFD51" w14:textId="77777777" w:rsidR="00F4189B" w:rsidRDefault="0022383E">
      <w:pPr>
        <w:pStyle w:val="BodyText"/>
        <w:spacing w:before="3"/>
        <w:rPr>
          <w:sz w:val="20"/>
        </w:rPr>
      </w:pPr>
      <w:r>
        <w:rPr>
          <w:noProof/>
          <w:sz w:val="20"/>
        </w:rPr>
        <w:drawing>
          <wp:anchor distT="0" distB="0" distL="0" distR="0" simplePos="0" relativeHeight="487597056" behindDoc="1" locked="0" layoutInCell="1" allowOverlap="1" wp14:anchorId="1247EAB9" wp14:editId="6C046623">
            <wp:simplePos x="0" y="0"/>
            <wp:positionH relativeFrom="page">
              <wp:posOffset>809625</wp:posOffset>
            </wp:positionH>
            <wp:positionV relativeFrom="paragraph">
              <wp:posOffset>163716</wp:posOffset>
            </wp:positionV>
            <wp:extent cx="5649657" cy="207454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2" cstate="print"/>
                    <a:stretch>
                      <a:fillRect/>
                    </a:stretch>
                  </pic:blipFill>
                  <pic:spPr>
                    <a:xfrm>
                      <a:off x="0" y="0"/>
                      <a:ext cx="5649657" cy="2074545"/>
                    </a:xfrm>
                    <a:prstGeom prst="rect">
                      <a:avLst/>
                    </a:prstGeom>
                  </pic:spPr>
                </pic:pic>
              </a:graphicData>
            </a:graphic>
          </wp:anchor>
        </w:drawing>
      </w:r>
    </w:p>
    <w:p w14:paraId="456C0583" w14:textId="77777777" w:rsidR="00F4189B" w:rsidRDefault="00F4189B">
      <w:pPr>
        <w:pStyle w:val="BodyText"/>
        <w:rPr>
          <w:sz w:val="20"/>
        </w:rPr>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1C3A72" w14:textId="77777777" w:rsidR="00F4189B" w:rsidRDefault="0022383E">
      <w:pPr>
        <w:spacing w:before="64"/>
        <w:ind w:left="307"/>
      </w:pPr>
      <w:r>
        <w:lastRenderedPageBreak/>
        <w:t>Graph</w:t>
      </w:r>
      <w:r>
        <w:rPr>
          <w:spacing w:val="-10"/>
        </w:rPr>
        <w:t xml:space="preserve"> </w:t>
      </w:r>
      <w:r>
        <w:t>showing</w:t>
      </w:r>
      <w:r>
        <w:rPr>
          <w:spacing w:val="39"/>
        </w:rPr>
        <w:t xml:space="preserve"> </w:t>
      </w:r>
      <w:r>
        <w:t>the</w:t>
      </w:r>
      <w:r>
        <w:rPr>
          <w:spacing w:val="-8"/>
        </w:rPr>
        <w:t xml:space="preserve"> </w:t>
      </w:r>
      <w:r>
        <w:t>time</w:t>
      </w:r>
      <w:r>
        <w:rPr>
          <w:spacing w:val="-7"/>
        </w:rPr>
        <w:t xml:space="preserve"> </w:t>
      </w:r>
      <w:r>
        <w:t>series</w:t>
      </w:r>
      <w:r>
        <w:rPr>
          <w:spacing w:val="-7"/>
        </w:rPr>
        <w:t xml:space="preserve"> </w:t>
      </w:r>
      <w:r>
        <w:t>of</w:t>
      </w:r>
      <w:r>
        <w:rPr>
          <w:spacing w:val="43"/>
        </w:rPr>
        <w:t xml:space="preserve"> </w:t>
      </w:r>
      <w:proofErr w:type="gramStart"/>
      <w:r>
        <w:t>NAV(</w:t>
      </w:r>
      <w:proofErr w:type="gramEnd"/>
      <w:r>
        <w:t>Net</w:t>
      </w:r>
      <w:r>
        <w:rPr>
          <w:spacing w:val="-11"/>
        </w:rPr>
        <w:t xml:space="preserve"> </w:t>
      </w:r>
      <w:r>
        <w:t>Assets</w:t>
      </w:r>
      <w:r>
        <w:rPr>
          <w:spacing w:val="-13"/>
        </w:rPr>
        <w:t xml:space="preserve"> </w:t>
      </w:r>
      <w:r>
        <w:rPr>
          <w:spacing w:val="-2"/>
        </w:rPr>
        <w:t>value).</w:t>
      </w:r>
    </w:p>
    <w:p w14:paraId="41FB08AC" w14:textId="77777777" w:rsidR="00F4189B" w:rsidRDefault="00F4189B">
      <w:pPr>
        <w:pStyle w:val="BodyText"/>
        <w:spacing w:before="76"/>
        <w:rPr>
          <w:sz w:val="22"/>
        </w:rPr>
      </w:pPr>
    </w:p>
    <w:p w14:paraId="56887F7B" w14:textId="77777777" w:rsidR="00F4189B" w:rsidRDefault="0022383E">
      <w:pPr>
        <w:pStyle w:val="Heading7"/>
        <w:ind w:left="141"/>
      </w:pPr>
      <w:bookmarkStart w:id="45" w:name="Regression_Table_(4)"/>
      <w:bookmarkEnd w:id="45"/>
      <w:r>
        <w:t>Regression</w:t>
      </w:r>
      <w:r>
        <w:rPr>
          <w:spacing w:val="-8"/>
        </w:rPr>
        <w:t xml:space="preserve"> </w:t>
      </w:r>
      <w:r>
        <w:rPr>
          <w:spacing w:val="-2"/>
        </w:rPr>
        <w:t>Table</w:t>
      </w:r>
    </w:p>
    <w:p w14:paraId="4D8F7916" w14:textId="77777777" w:rsidR="00F4189B" w:rsidRDefault="00F4189B">
      <w:pPr>
        <w:pStyle w:val="BodyText"/>
        <w:spacing w:before="186"/>
        <w:rPr>
          <w:b/>
          <w:sz w:val="20"/>
        </w:rPr>
      </w:pPr>
    </w:p>
    <w:tbl>
      <w:tblPr>
        <w:tblW w:w="0" w:type="auto"/>
        <w:tblInd w:w="11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17"/>
        <w:gridCol w:w="1440"/>
        <w:gridCol w:w="5258"/>
      </w:tblGrid>
      <w:tr w:rsidR="00F4189B" w14:paraId="1A2646F6" w14:textId="77777777">
        <w:trPr>
          <w:trHeight w:val="326"/>
        </w:trPr>
        <w:tc>
          <w:tcPr>
            <w:tcW w:w="2017" w:type="dxa"/>
          </w:tcPr>
          <w:p w14:paraId="14250DF2" w14:textId="77777777" w:rsidR="00F4189B" w:rsidRDefault="0022383E">
            <w:pPr>
              <w:pStyle w:val="TableParagraph"/>
              <w:spacing w:before="23"/>
              <w:ind w:left="449"/>
              <w:rPr>
                <w:b/>
                <w:sz w:val="24"/>
              </w:rPr>
            </w:pPr>
            <w:r>
              <w:rPr>
                <w:b/>
                <w:spacing w:val="-2"/>
                <w:sz w:val="24"/>
              </w:rPr>
              <w:t>Parameter</w:t>
            </w:r>
          </w:p>
        </w:tc>
        <w:tc>
          <w:tcPr>
            <w:tcW w:w="1440" w:type="dxa"/>
          </w:tcPr>
          <w:p w14:paraId="6C94C54B" w14:textId="77777777" w:rsidR="00F4189B" w:rsidRDefault="0022383E">
            <w:pPr>
              <w:pStyle w:val="TableParagraph"/>
              <w:spacing w:before="23"/>
              <w:ind w:left="410"/>
              <w:rPr>
                <w:b/>
                <w:sz w:val="24"/>
              </w:rPr>
            </w:pPr>
            <w:r>
              <w:rPr>
                <w:b/>
                <w:spacing w:val="-2"/>
                <w:sz w:val="24"/>
              </w:rPr>
              <w:t>Value</w:t>
            </w:r>
          </w:p>
        </w:tc>
        <w:tc>
          <w:tcPr>
            <w:tcW w:w="5258" w:type="dxa"/>
          </w:tcPr>
          <w:p w14:paraId="2261B9EC" w14:textId="77777777" w:rsidR="00F4189B" w:rsidRDefault="0022383E">
            <w:pPr>
              <w:pStyle w:val="TableParagraph"/>
              <w:spacing w:before="23"/>
              <w:ind w:left="10"/>
              <w:jc w:val="center"/>
              <w:rPr>
                <w:b/>
                <w:sz w:val="24"/>
              </w:rPr>
            </w:pPr>
            <w:r>
              <w:rPr>
                <w:b/>
                <w:spacing w:val="-2"/>
                <w:sz w:val="24"/>
              </w:rPr>
              <w:t>Interpretation</w:t>
            </w:r>
          </w:p>
        </w:tc>
      </w:tr>
      <w:tr w:rsidR="00F4189B" w14:paraId="13DBC47A" w14:textId="77777777">
        <w:trPr>
          <w:trHeight w:val="325"/>
        </w:trPr>
        <w:tc>
          <w:tcPr>
            <w:tcW w:w="2017" w:type="dxa"/>
          </w:tcPr>
          <w:p w14:paraId="497D15FF" w14:textId="77777777" w:rsidR="00F4189B" w:rsidRDefault="0022383E">
            <w:pPr>
              <w:pStyle w:val="TableParagraph"/>
              <w:spacing w:before="17"/>
              <w:ind w:left="27"/>
              <w:rPr>
                <w:sz w:val="24"/>
              </w:rPr>
            </w:pPr>
            <w:r>
              <w:rPr>
                <w:sz w:val="24"/>
              </w:rPr>
              <w:t>Alpha</w:t>
            </w:r>
            <w:r>
              <w:rPr>
                <w:spacing w:val="-1"/>
                <w:sz w:val="24"/>
              </w:rPr>
              <w:t xml:space="preserve"> </w:t>
            </w:r>
            <w:r>
              <w:rPr>
                <w:spacing w:val="-2"/>
                <w:sz w:val="24"/>
              </w:rPr>
              <w:t>(Intercept)</w:t>
            </w:r>
          </w:p>
        </w:tc>
        <w:tc>
          <w:tcPr>
            <w:tcW w:w="1440" w:type="dxa"/>
          </w:tcPr>
          <w:p w14:paraId="5EC1AE2D" w14:textId="77777777" w:rsidR="00F4189B" w:rsidRDefault="0022383E">
            <w:pPr>
              <w:pStyle w:val="TableParagraph"/>
              <w:spacing w:before="17"/>
              <w:ind w:left="30"/>
              <w:rPr>
                <w:sz w:val="24"/>
              </w:rPr>
            </w:pPr>
            <w:r>
              <w:rPr>
                <w:spacing w:val="-2"/>
                <w:sz w:val="24"/>
              </w:rPr>
              <w:t>0.00543</w:t>
            </w:r>
          </w:p>
        </w:tc>
        <w:tc>
          <w:tcPr>
            <w:tcW w:w="5258" w:type="dxa"/>
          </w:tcPr>
          <w:p w14:paraId="4743ECAF" w14:textId="77777777" w:rsidR="00F4189B" w:rsidRDefault="0022383E">
            <w:pPr>
              <w:pStyle w:val="TableParagraph"/>
              <w:spacing w:before="17"/>
              <w:ind w:left="31"/>
              <w:rPr>
                <w:sz w:val="24"/>
              </w:rPr>
            </w:pPr>
            <w:r>
              <w:rPr>
                <w:sz w:val="24"/>
              </w:rPr>
              <w:t>The</w:t>
            </w:r>
            <w:r>
              <w:rPr>
                <w:spacing w:val="-3"/>
                <w:sz w:val="24"/>
              </w:rPr>
              <w:t xml:space="preserve"> </w:t>
            </w:r>
            <w:r>
              <w:rPr>
                <w:sz w:val="24"/>
              </w:rPr>
              <w:t>fund generated</w:t>
            </w:r>
            <w:r>
              <w:rPr>
                <w:spacing w:val="-1"/>
                <w:sz w:val="24"/>
              </w:rPr>
              <w:t xml:space="preserve"> </w:t>
            </w:r>
            <w:r>
              <w:rPr>
                <w:sz w:val="24"/>
              </w:rPr>
              <w:t>positive</w:t>
            </w:r>
            <w:r>
              <w:rPr>
                <w:spacing w:val="-1"/>
                <w:sz w:val="24"/>
              </w:rPr>
              <w:t xml:space="preserve"> </w:t>
            </w:r>
            <w:r>
              <w:rPr>
                <w:sz w:val="24"/>
              </w:rPr>
              <w:t>excess</w:t>
            </w:r>
            <w:r>
              <w:rPr>
                <w:spacing w:val="-1"/>
                <w:sz w:val="24"/>
              </w:rPr>
              <w:t xml:space="preserve"> </w:t>
            </w:r>
            <w:r>
              <w:rPr>
                <w:spacing w:val="-2"/>
                <w:sz w:val="24"/>
              </w:rPr>
              <w:t>return.</w:t>
            </w:r>
          </w:p>
        </w:tc>
      </w:tr>
      <w:tr w:rsidR="00F4189B" w14:paraId="11C4563D" w14:textId="77777777">
        <w:trPr>
          <w:trHeight w:val="325"/>
        </w:trPr>
        <w:tc>
          <w:tcPr>
            <w:tcW w:w="2017" w:type="dxa"/>
          </w:tcPr>
          <w:p w14:paraId="710D3A0F" w14:textId="77777777" w:rsidR="00F4189B" w:rsidRDefault="0022383E">
            <w:pPr>
              <w:pStyle w:val="TableParagraph"/>
              <w:spacing w:before="20"/>
              <w:ind w:left="27"/>
              <w:rPr>
                <w:sz w:val="24"/>
              </w:rPr>
            </w:pPr>
            <w:r>
              <w:rPr>
                <w:sz w:val="24"/>
              </w:rPr>
              <w:t>Beta</w:t>
            </w:r>
            <w:r>
              <w:rPr>
                <w:spacing w:val="-2"/>
                <w:sz w:val="24"/>
              </w:rPr>
              <w:t xml:space="preserve"> (Slope)</w:t>
            </w:r>
          </w:p>
        </w:tc>
        <w:tc>
          <w:tcPr>
            <w:tcW w:w="1440" w:type="dxa"/>
          </w:tcPr>
          <w:p w14:paraId="23794511" w14:textId="77777777" w:rsidR="00F4189B" w:rsidRDefault="0022383E">
            <w:pPr>
              <w:pStyle w:val="TableParagraph"/>
              <w:spacing w:before="20"/>
              <w:ind w:left="30"/>
              <w:rPr>
                <w:sz w:val="24"/>
              </w:rPr>
            </w:pPr>
            <w:r>
              <w:rPr>
                <w:spacing w:val="-2"/>
                <w:sz w:val="24"/>
              </w:rPr>
              <w:t>0.49802</w:t>
            </w:r>
          </w:p>
        </w:tc>
        <w:tc>
          <w:tcPr>
            <w:tcW w:w="5258" w:type="dxa"/>
          </w:tcPr>
          <w:p w14:paraId="7E5B5B23" w14:textId="77777777" w:rsidR="00F4189B" w:rsidRDefault="0022383E">
            <w:pPr>
              <w:pStyle w:val="TableParagraph"/>
              <w:spacing w:before="20"/>
              <w:ind w:left="31"/>
              <w:rPr>
                <w:sz w:val="24"/>
              </w:rPr>
            </w:pPr>
            <w:r>
              <w:rPr>
                <w:sz w:val="24"/>
              </w:rPr>
              <w:t>The</w:t>
            </w:r>
            <w:r>
              <w:rPr>
                <w:spacing w:val="-3"/>
                <w:sz w:val="24"/>
              </w:rPr>
              <w:t xml:space="preserve"> </w:t>
            </w:r>
            <w:r>
              <w:rPr>
                <w:sz w:val="24"/>
              </w:rPr>
              <w:t>fund</w:t>
            </w:r>
            <w:r>
              <w:rPr>
                <w:spacing w:val="-1"/>
                <w:sz w:val="24"/>
              </w:rPr>
              <w:t xml:space="preserve"> </w:t>
            </w:r>
            <w:r>
              <w:rPr>
                <w:sz w:val="24"/>
              </w:rPr>
              <w:t>is</w:t>
            </w:r>
            <w:r>
              <w:rPr>
                <w:spacing w:val="-1"/>
                <w:sz w:val="24"/>
              </w:rPr>
              <w:t xml:space="preserve"> </w:t>
            </w:r>
            <w:r>
              <w:rPr>
                <w:sz w:val="24"/>
              </w:rPr>
              <w:t>less volatile</w:t>
            </w:r>
            <w:r>
              <w:rPr>
                <w:spacing w:val="-1"/>
                <w:sz w:val="24"/>
              </w:rPr>
              <w:t xml:space="preserve"> </w:t>
            </w:r>
            <w:r>
              <w:rPr>
                <w:sz w:val="24"/>
              </w:rPr>
              <w:t xml:space="preserve">than the </w:t>
            </w:r>
            <w:r>
              <w:rPr>
                <w:spacing w:val="-2"/>
                <w:sz w:val="24"/>
              </w:rPr>
              <w:t>market.</w:t>
            </w:r>
          </w:p>
        </w:tc>
      </w:tr>
      <w:tr w:rsidR="00F4189B" w14:paraId="3E277AEB" w14:textId="77777777">
        <w:trPr>
          <w:trHeight w:val="556"/>
        </w:trPr>
        <w:tc>
          <w:tcPr>
            <w:tcW w:w="2017" w:type="dxa"/>
          </w:tcPr>
          <w:p w14:paraId="342D13D7" w14:textId="77777777" w:rsidR="00F4189B" w:rsidRDefault="0022383E">
            <w:pPr>
              <w:pStyle w:val="TableParagraph"/>
              <w:spacing w:before="135"/>
              <w:ind w:left="27"/>
              <w:rPr>
                <w:sz w:val="24"/>
              </w:rPr>
            </w:pPr>
            <w:r>
              <w:rPr>
                <w:spacing w:val="-2"/>
                <w:sz w:val="24"/>
              </w:rPr>
              <w:t>R-squared</w:t>
            </w:r>
          </w:p>
        </w:tc>
        <w:tc>
          <w:tcPr>
            <w:tcW w:w="1440" w:type="dxa"/>
          </w:tcPr>
          <w:p w14:paraId="405EE2FE" w14:textId="77777777" w:rsidR="00F4189B" w:rsidRDefault="0022383E">
            <w:pPr>
              <w:pStyle w:val="TableParagraph"/>
              <w:spacing w:before="135"/>
              <w:ind w:left="30"/>
              <w:rPr>
                <w:sz w:val="24"/>
              </w:rPr>
            </w:pPr>
            <w:r>
              <w:rPr>
                <w:spacing w:val="-2"/>
                <w:sz w:val="24"/>
              </w:rPr>
              <w:t>0.349741</w:t>
            </w:r>
          </w:p>
        </w:tc>
        <w:tc>
          <w:tcPr>
            <w:tcW w:w="5258" w:type="dxa"/>
          </w:tcPr>
          <w:p w14:paraId="1336F37B" w14:textId="77777777" w:rsidR="00F4189B" w:rsidRDefault="0022383E">
            <w:pPr>
              <w:pStyle w:val="TableParagraph"/>
              <w:spacing w:before="19"/>
              <w:ind w:left="31"/>
            </w:pPr>
            <w:r>
              <w:rPr>
                <w:b/>
              </w:rPr>
              <w:t>34.97%</w:t>
            </w:r>
            <w:r>
              <w:rPr>
                <w:b/>
                <w:spacing w:val="-6"/>
              </w:rPr>
              <w:t xml:space="preserve"> </w:t>
            </w:r>
            <w:r>
              <w:rPr>
                <w:b/>
              </w:rPr>
              <w:t>of</w:t>
            </w:r>
            <w:r>
              <w:rPr>
                <w:b/>
                <w:spacing w:val="-1"/>
              </w:rPr>
              <w:t xml:space="preserve"> </w:t>
            </w:r>
            <w:r>
              <w:rPr>
                <w:b/>
              </w:rPr>
              <w:t>the</w:t>
            </w:r>
            <w:r>
              <w:rPr>
                <w:b/>
                <w:spacing w:val="-4"/>
              </w:rPr>
              <w:t xml:space="preserve"> </w:t>
            </w:r>
            <w:r>
              <w:rPr>
                <w:b/>
              </w:rPr>
              <w:t>variation</w:t>
            </w:r>
            <w:r>
              <w:rPr>
                <w:b/>
                <w:spacing w:val="-5"/>
              </w:rPr>
              <w:t xml:space="preserve"> </w:t>
            </w:r>
            <w:r>
              <w:t>in</w:t>
            </w:r>
            <w:r>
              <w:rPr>
                <w:spacing w:val="-6"/>
              </w:rPr>
              <w:t xml:space="preserve"> </w:t>
            </w:r>
            <w:r>
              <w:t>the</w:t>
            </w:r>
            <w:r>
              <w:rPr>
                <w:spacing w:val="-5"/>
              </w:rPr>
              <w:t xml:space="preserve"> </w:t>
            </w:r>
            <w:r>
              <w:t>fund’s</w:t>
            </w:r>
            <w:r>
              <w:rPr>
                <w:spacing w:val="-4"/>
              </w:rPr>
              <w:t xml:space="preserve"> </w:t>
            </w:r>
            <w:r>
              <w:t>return</w:t>
            </w:r>
            <w:r>
              <w:rPr>
                <w:spacing w:val="-6"/>
              </w:rPr>
              <w:t xml:space="preserve"> </w:t>
            </w:r>
            <w:r>
              <w:t>is</w:t>
            </w:r>
            <w:r>
              <w:rPr>
                <w:spacing w:val="-4"/>
              </w:rPr>
              <w:t xml:space="preserve"> </w:t>
            </w:r>
            <w:r>
              <w:t>explained by market return.</w:t>
            </w:r>
          </w:p>
        </w:tc>
      </w:tr>
    </w:tbl>
    <w:p w14:paraId="0BA35CEB" w14:textId="77777777" w:rsidR="00F4189B" w:rsidRDefault="00F4189B">
      <w:pPr>
        <w:pStyle w:val="BodyText"/>
        <w:spacing w:before="48"/>
        <w:rPr>
          <w:b/>
          <w:sz w:val="26"/>
        </w:rPr>
      </w:pPr>
    </w:p>
    <w:p w14:paraId="15306B28" w14:textId="77777777" w:rsidR="00F4189B" w:rsidRDefault="0022383E">
      <w:pPr>
        <w:pStyle w:val="Heading9"/>
      </w:pPr>
      <w:r>
        <w:rPr>
          <w:spacing w:val="-2"/>
        </w:rPr>
        <w:t>INTERPRETATION</w:t>
      </w:r>
    </w:p>
    <w:p w14:paraId="7D8B9174" w14:textId="4F55D95A" w:rsidR="00F4189B" w:rsidRDefault="0022383E">
      <w:pPr>
        <w:pStyle w:val="BodyText"/>
        <w:spacing w:before="176" w:line="278" w:lineRule="auto"/>
        <w:ind w:left="307" w:right="749"/>
      </w:pPr>
      <w:r>
        <w:t xml:space="preserve">The average return is </w:t>
      </w:r>
      <w:r>
        <w:rPr>
          <w:b/>
        </w:rPr>
        <w:t xml:space="preserve">1.09% </w:t>
      </w:r>
      <w:r>
        <w:t xml:space="preserve">with a standard deviation of </w:t>
      </w:r>
      <w:r>
        <w:rPr>
          <w:b/>
        </w:rPr>
        <w:t>0.0299</w:t>
      </w:r>
      <w:r>
        <w:t>, indicating moderate volatility.</w:t>
      </w:r>
      <w:r>
        <w:rPr>
          <w:spacing w:val="-8"/>
        </w:rPr>
        <w:t xml:space="preserve"> </w:t>
      </w:r>
    </w:p>
    <w:p w14:paraId="6E580A9F" w14:textId="77777777" w:rsidR="00F4189B" w:rsidRDefault="0022383E">
      <w:pPr>
        <w:pStyle w:val="BodyText"/>
        <w:spacing w:before="158" w:line="278" w:lineRule="auto"/>
        <w:ind w:left="307" w:right="1071"/>
      </w:pPr>
      <w:r>
        <w:t>The</w:t>
      </w:r>
      <w:r>
        <w:rPr>
          <w:spacing w:val="-11"/>
        </w:rPr>
        <w:t xml:space="preserve"> </w:t>
      </w:r>
      <w:r>
        <w:t>return</w:t>
      </w:r>
      <w:r>
        <w:rPr>
          <w:spacing w:val="-8"/>
        </w:rPr>
        <w:t xml:space="preserve"> </w:t>
      </w:r>
      <w:r>
        <w:t>series</w:t>
      </w:r>
      <w:r>
        <w:rPr>
          <w:spacing w:val="-5"/>
        </w:rPr>
        <w:t xml:space="preserve"> </w:t>
      </w:r>
      <w:r>
        <w:t>shows</w:t>
      </w:r>
      <w:r>
        <w:rPr>
          <w:spacing w:val="-5"/>
        </w:rPr>
        <w:t xml:space="preserve"> </w:t>
      </w:r>
      <w:r>
        <w:t>periodic</w:t>
      </w:r>
      <w:r>
        <w:rPr>
          <w:spacing w:val="-10"/>
        </w:rPr>
        <w:t xml:space="preserve"> </w:t>
      </w:r>
      <w:r>
        <w:t>fluctuations</w:t>
      </w:r>
      <w:r>
        <w:rPr>
          <w:spacing w:val="-6"/>
        </w:rPr>
        <w:t xml:space="preserve"> </w:t>
      </w:r>
      <w:r>
        <w:t>with</w:t>
      </w:r>
      <w:r>
        <w:rPr>
          <w:spacing w:val="-8"/>
        </w:rPr>
        <w:t xml:space="preserve"> </w:t>
      </w:r>
      <w:r>
        <w:t>both</w:t>
      </w:r>
      <w:r>
        <w:rPr>
          <w:spacing w:val="-8"/>
        </w:rPr>
        <w:t xml:space="preserve"> </w:t>
      </w:r>
      <w:r>
        <w:t>positive</w:t>
      </w:r>
      <w:r>
        <w:rPr>
          <w:spacing w:val="-4"/>
        </w:rPr>
        <w:t xml:space="preserve"> </w:t>
      </w:r>
      <w:r>
        <w:t>and</w:t>
      </w:r>
      <w:r>
        <w:rPr>
          <w:spacing w:val="-8"/>
        </w:rPr>
        <w:t xml:space="preserve"> </w:t>
      </w:r>
      <w:r>
        <w:t>negative</w:t>
      </w:r>
      <w:r>
        <w:rPr>
          <w:spacing w:val="-10"/>
        </w:rPr>
        <w:t xml:space="preserve"> </w:t>
      </w:r>
      <w:r>
        <w:t>values, indicating normal market variability and moderate investment risk.</w:t>
      </w:r>
    </w:p>
    <w:p w14:paraId="429C5CCA" w14:textId="77777777" w:rsidR="00F4189B" w:rsidRDefault="0022383E">
      <w:pPr>
        <w:pStyle w:val="BodyText"/>
        <w:spacing w:before="159" w:line="278" w:lineRule="auto"/>
        <w:ind w:left="307"/>
      </w:pPr>
      <w:r>
        <w:t>The</w:t>
      </w:r>
      <w:r>
        <w:rPr>
          <w:spacing w:val="-11"/>
        </w:rPr>
        <w:t xml:space="preserve"> </w:t>
      </w:r>
      <w:r>
        <w:t>NAV</w:t>
      </w:r>
      <w:r>
        <w:rPr>
          <w:spacing w:val="-13"/>
        </w:rPr>
        <w:t xml:space="preserve"> </w:t>
      </w:r>
      <w:r>
        <w:t>shows</w:t>
      </w:r>
      <w:r>
        <w:rPr>
          <w:spacing w:val="-7"/>
        </w:rPr>
        <w:t xml:space="preserve"> </w:t>
      </w:r>
      <w:r>
        <w:t>a</w:t>
      </w:r>
      <w:r>
        <w:rPr>
          <w:spacing w:val="-8"/>
        </w:rPr>
        <w:t xml:space="preserve"> </w:t>
      </w:r>
      <w:r>
        <w:t>consistent</w:t>
      </w:r>
      <w:r>
        <w:rPr>
          <w:spacing w:val="-8"/>
        </w:rPr>
        <w:t xml:space="preserve"> </w:t>
      </w:r>
      <w:r>
        <w:t>upward</w:t>
      </w:r>
      <w:r>
        <w:rPr>
          <w:spacing w:val="-8"/>
        </w:rPr>
        <w:t xml:space="preserve"> </w:t>
      </w:r>
      <w:r>
        <w:t>trend</w:t>
      </w:r>
      <w:r>
        <w:rPr>
          <w:spacing w:val="-5"/>
        </w:rPr>
        <w:t xml:space="preserve"> </w:t>
      </w:r>
      <w:r>
        <w:t>from</w:t>
      </w:r>
      <w:r>
        <w:rPr>
          <w:spacing w:val="-9"/>
        </w:rPr>
        <w:t xml:space="preserve"> </w:t>
      </w:r>
      <w:r>
        <w:t>2021</w:t>
      </w:r>
      <w:r>
        <w:rPr>
          <w:spacing w:val="-7"/>
        </w:rPr>
        <w:t xml:space="preserve"> </w:t>
      </w:r>
      <w:r>
        <w:t>to</w:t>
      </w:r>
      <w:r>
        <w:rPr>
          <w:spacing w:val="-7"/>
        </w:rPr>
        <w:t xml:space="preserve"> </w:t>
      </w:r>
      <w:r>
        <w:t>2025,</w:t>
      </w:r>
      <w:r>
        <w:rPr>
          <w:spacing w:val="-7"/>
        </w:rPr>
        <w:t xml:space="preserve"> </w:t>
      </w:r>
      <w:r>
        <w:t>indicating</w:t>
      </w:r>
      <w:r>
        <w:rPr>
          <w:spacing w:val="-8"/>
        </w:rPr>
        <w:t xml:space="preserve"> </w:t>
      </w:r>
      <w:r>
        <w:t>steady</w:t>
      </w:r>
      <w:r>
        <w:rPr>
          <w:spacing w:val="-9"/>
        </w:rPr>
        <w:t xml:space="preserve"> </w:t>
      </w:r>
      <w:r>
        <w:t>growth</w:t>
      </w:r>
      <w:r>
        <w:rPr>
          <w:spacing w:val="-7"/>
        </w:rPr>
        <w:t xml:space="preserve"> </w:t>
      </w:r>
      <w:r>
        <w:t>and improving performance of the mutual fund over the study period.</w:t>
      </w:r>
    </w:p>
    <w:p w14:paraId="03A081EF" w14:textId="77777777" w:rsidR="00F4189B" w:rsidRDefault="00F4189B">
      <w:pPr>
        <w:pStyle w:val="BodyText"/>
        <w:spacing w:line="278" w:lineRule="auto"/>
        <w:sectPr w:rsidR="00F4189B">
          <w:pgSz w:w="11920" w:h="16850"/>
          <w:pgMar w:top="166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A56B6A" w14:textId="77777777" w:rsidR="00F4189B" w:rsidRDefault="0022383E">
      <w:pPr>
        <w:pStyle w:val="Heading5"/>
        <w:ind w:left="307"/>
      </w:pPr>
      <w:bookmarkStart w:id="46" w:name="Alpha_and_Beta_of_Mutual_Funds"/>
      <w:bookmarkEnd w:id="46"/>
      <w:r>
        <w:lastRenderedPageBreak/>
        <w:t>Alpha</w:t>
      </w:r>
      <w:r>
        <w:rPr>
          <w:spacing w:val="-13"/>
        </w:rPr>
        <w:t xml:space="preserve"> </w:t>
      </w:r>
      <w:r>
        <w:t>and</w:t>
      </w:r>
      <w:r>
        <w:rPr>
          <w:spacing w:val="-8"/>
        </w:rPr>
        <w:t xml:space="preserve"> </w:t>
      </w:r>
      <w:r>
        <w:t>Beta</w:t>
      </w:r>
      <w:r>
        <w:rPr>
          <w:spacing w:val="-21"/>
        </w:rPr>
        <w:t xml:space="preserve"> </w:t>
      </w:r>
      <w:r>
        <w:t>of</w:t>
      </w:r>
      <w:r>
        <w:rPr>
          <w:spacing w:val="65"/>
        </w:rPr>
        <w:t xml:space="preserve"> </w:t>
      </w:r>
      <w:r>
        <w:t>Mutual</w:t>
      </w:r>
      <w:r>
        <w:rPr>
          <w:spacing w:val="-11"/>
        </w:rPr>
        <w:t xml:space="preserve"> </w:t>
      </w:r>
      <w:r>
        <w:rPr>
          <w:spacing w:val="-4"/>
        </w:rPr>
        <w:t>Funds</w:t>
      </w:r>
    </w:p>
    <w:p w14:paraId="4816A72F" w14:textId="77777777" w:rsidR="00F4189B" w:rsidRDefault="00F4189B">
      <w:pPr>
        <w:pStyle w:val="BodyText"/>
        <w:rPr>
          <w:b/>
          <w:sz w:val="20"/>
        </w:rPr>
      </w:pPr>
    </w:p>
    <w:p w14:paraId="2818A292" w14:textId="77777777" w:rsidR="00F4189B" w:rsidRDefault="00F4189B">
      <w:pPr>
        <w:pStyle w:val="BodyText"/>
        <w:rPr>
          <w:b/>
          <w:sz w:val="20"/>
        </w:rPr>
      </w:pPr>
    </w:p>
    <w:p w14:paraId="5421957A" w14:textId="77777777" w:rsidR="00F4189B" w:rsidRDefault="00F4189B">
      <w:pPr>
        <w:pStyle w:val="BodyText"/>
        <w:spacing w:before="117"/>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1621"/>
        <w:gridCol w:w="1386"/>
        <w:gridCol w:w="1506"/>
        <w:gridCol w:w="1504"/>
        <w:gridCol w:w="1506"/>
      </w:tblGrid>
      <w:tr w:rsidR="00F4189B" w14:paraId="6FA03A52" w14:textId="77777777">
        <w:trPr>
          <w:trHeight w:val="340"/>
        </w:trPr>
        <w:tc>
          <w:tcPr>
            <w:tcW w:w="1500" w:type="dxa"/>
          </w:tcPr>
          <w:p w14:paraId="27704C61" w14:textId="77777777" w:rsidR="00F4189B" w:rsidRDefault="00F4189B">
            <w:pPr>
              <w:pStyle w:val="TableParagraph"/>
              <w:rPr>
                <w:sz w:val="24"/>
              </w:rPr>
            </w:pPr>
          </w:p>
        </w:tc>
        <w:tc>
          <w:tcPr>
            <w:tcW w:w="1621" w:type="dxa"/>
          </w:tcPr>
          <w:p w14:paraId="1A2EDDA9" w14:textId="77777777" w:rsidR="00F4189B" w:rsidRDefault="0022383E">
            <w:pPr>
              <w:pStyle w:val="TableParagraph"/>
              <w:spacing w:line="317" w:lineRule="exact"/>
              <w:ind w:left="117"/>
              <w:rPr>
                <w:b/>
                <w:sz w:val="28"/>
              </w:rPr>
            </w:pPr>
            <w:r>
              <w:rPr>
                <w:b/>
                <w:spacing w:val="-4"/>
                <w:w w:val="105"/>
                <w:sz w:val="28"/>
              </w:rPr>
              <w:t>HDFC</w:t>
            </w:r>
          </w:p>
        </w:tc>
        <w:tc>
          <w:tcPr>
            <w:tcW w:w="1386" w:type="dxa"/>
          </w:tcPr>
          <w:p w14:paraId="12FA6D9F" w14:textId="77777777" w:rsidR="00F4189B" w:rsidRDefault="0022383E">
            <w:pPr>
              <w:pStyle w:val="TableParagraph"/>
              <w:spacing w:line="317" w:lineRule="exact"/>
              <w:ind w:left="116"/>
              <w:rPr>
                <w:b/>
                <w:sz w:val="28"/>
              </w:rPr>
            </w:pPr>
            <w:r>
              <w:rPr>
                <w:b/>
                <w:spacing w:val="-5"/>
                <w:w w:val="110"/>
                <w:sz w:val="28"/>
              </w:rPr>
              <w:t>SBI</w:t>
            </w:r>
          </w:p>
        </w:tc>
        <w:tc>
          <w:tcPr>
            <w:tcW w:w="1506" w:type="dxa"/>
          </w:tcPr>
          <w:p w14:paraId="2C4C1C58" w14:textId="77777777" w:rsidR="00F4189B" w:rsidRDefault="0022383E">
            <w:pPr>
              <w:pStyle w:val="TableParagraph"/>
              <w:spacing w:line="317" w:lineRule="exact"/>
              <w:ind w:right="148"/>
              <w:jc w:val="center"/>
              <w:rPr>
                <w:b/>
                <w:sz w:val="28"/>
              </w:rPr>
            </w:pPr>
            <w:r>
              <w:rPr>
                <w:b/>
                <w:spacing w:val="-2"/>
                <w:w w:val="105"/>
                <w:sz w:val="28"/>
              </w:rPr>
              <w:t>NIPPON</w:t>
            </w:r>
          </w:p>
        </w:tc>
        <w:tc>
          <w:tcPr>
            <w:tcW w:w="1504" w:type="dxa"/>
          </w:tcPr>
          <w:p w14:paraId="7EE81C8E" w14:textId="77777777" w:rsidR="00F4189B" w:rsidRDefault="0022383E">
            <w:pPr>
              <w:pStyle w:val="TableParagraph"/>
              <w:spacing w:line="317" w:lineRule="exact"/>
              <w:ind w:left="110"/>
              <w:rPr>
                <w:b/>
                <w:sz w:val="28"/>
              </w:rPr>
            </w:pPr>
            <w:r>
              <w:rPr>
                <w:b/>
                <w:spacing w:val="-5"/>
                <w:sz w:val="28"/>
              </w:rPr>
              <w:t>UTI</w:t>
            </w:r>
          </w:p>
        </w:tc>
        <w:tc>
          <w:tcPr>
            <w:tcW w:w="1506" w:type="dxa"/>
          </w:tcPr>
          <w:p w14:paraId="299C6375" w14:textId="77777777" w:rsidR="00F4189B" w:rsidRDefault="0022383E">
            <w:pPr>
              <w:pStyle w:val="TableParagraph"/>
              <w:spacing w:line="317" w:lineRule="exact"/>
              <w:ind w:left="111"/>
              <w:rPr>
                <w:b/>
                <w:sz w:val="28"/>
              </w:rPr>
            </w:pPr>
            <w:r>
              <w:rPr>
                <w:b/>
                <w:spacing w:val="-2"/>
                <w:w w:val="105"/>
                <w:sz w:val="28"/>
              </w:rPr>
              <w:t>MIRAE</w:t>
            </w:r>
          </w:p>
        </w:tc>
      </w:tr>
      <w:tr w:rsidR="00F4189B" w14:paraId="0707D761" w14:textId="77777777">
        <w:trPr>
          <w:trHeight w:val="746"/>
        </w:trPr>
        <w:tc>
          <w:tcPr>
            <w:tcW w:w="1500" w:type="dxa"/>
          </w:tcPr>
          <w:p w14:paraId="70EA4C2E" w14:textId="77777777" w:rsidR="00F4189B" w:rsidRDefault="0022383E">
            <w:pPr>
              <w:pStyle w:val="TableParagraph"/>
              <w:spacing w:line="275" w:lineRule="exact"/>
              <w:ind w:left="115"/>
              <w:rPr>
                <w:b/>
                <w:sz w:val="24"/>
              </w:rPr>
            </w:pPr>
            <w:r>
              <w:rPr>
                <w:b/>
                <w:spacing w:val="-2"/>
                <w:sz w:val="24"/>
              </w:rPr>
              <w:t>Alpha</w:t>
            </w:r>
          </w:p>
          <w:p w14:paraId="67796C3B" w14:textId="77777777" w:rsidR="00F4189B" w:rsidRDefault="0022383E">
            <w:pPr>
              <w:pStyle w:val="TableParagraph"/>
              <w:spacing w:before="18"/>
              <w:ind w:left="115"/>
              <w:rPr>
                <w:b/>
                <w:sz w:val="30"/>
              </w:rPr>
            </w:pPr>
            <w:r>
              <w:rPr>
                <w:b/>
                <w:color w:val="27211F"/>
                <w:spacing w:val="-5"/>
                <w:sz w:val="30"/>
              </w:rPr>
              <w:t>(α)</w:t>
            </w:r>
          </w:p>
        </w:tc>
        <w:tc>
          <w:tcPr>
            <w:tcW w:w="1621" w:type="dxa"/>
          </w:tcPr>
          <w:p w14:paraId="383A0673" w14:textId="77777777" w:rsidR="00F4189B" w:rsidRDefault="0022383E">
            <w:pPr>
              <w:pStyle w:val="TableParagraph"/>
              <w:spacing w:line="275" w:lineRule="exact"/>
              <w:ind w:left="117"/>
              <w:rPr>
                <w:sz w:val="24"/>
              </w:rPr>
            </w:pPr>
            <w:r>
              <w:rPr>
                <w:spacing w:val="-2"/>
                <w:sz w:val="24"/>
              </w:rPr>
              <w:t>0.0078358</w:t>
            </w:r>
          </w:p>
        </w:tc>
        <w:tc>
          <w:tcPr>
            <w:tcW w:w="1386" w:type="dxa"/>
          </w:tcPr>
          <w:p w14:paraId="25163CA6" w14:textId="77777777" w:rsidR="00F4189B" w:rsidRDefault="0022383E">
            <w:pPr>
              <w:pStyle w:val="TableParagraph"/>
              <w:spacing w:line="275" w:lineRule="exact"/>
              <w:ind w:left="116"/>
              <w:rPr>
                <w:sz w:val="24"/>
              </w:rPr>
            </w:pPr>
            <w:r>
              <w:rPr>
                <w:spacing w:val="-2"/>
                <w:sz w:val="24"/>
              </w:rPr>
              <w:t>0.0064476</w:t>
            </w:r>
          </w:p>
        </w:tc>
        <w:tc>
          <w:tcPr>
            <w:tcW w:w="1506" w:type="dxa"/>
          </w:tcPr>
          <w:p w14:paraId="61218219" w14:textId="77777777" w:rsidR="00F4189B" w:rsidRDefault="0022383E">
            <w:pPr>
              <w:pStyle w:val="TableParagraph"/>
              <w:spacing w:line="275" w:lineRule="exact"/>
              <w:ind w:right="258"/>
              <w:jc w:val="center"/>
              <w:rPr>
                <w:sz w:val="24"/>
              </w:rPr>
            </w:pPr>
            <w:r>
              <w:rPr>
                <w:spacing w:val="-2"/>
                <w:sz w:val="24"/>
              </w:rPr>
              <w:t>0.0100089</w:t>
            </w:r>
          </w:p>
        </w:tc>
        <w:tc>
          <w:tcPr>
            <w:tcW w:w="1504" w:type="dxa"/>
          </w:tcPr>
          <w:p w14:paraId="5D88D218" w14:textId="77777777" w:rsidR="00F4189B" w:rsidRDefault="0022383E">
            <w:pPr>
              <w:pStyle w:val="TableParagraph"/>
              <w:spacing w:line="275" w:lineRule="exact"/>
              <w:ind w:left="110"/>
              <w:rPr>
                <w:sz w:val="24"/>
              </w:rPr>
            </w:pPr>
            <w:r>
              <w:rPr>
                <w:spacing w:val="-2"/>
                <w:sz w:val="24"/>
              </w:rPr>
              <w:t>0.00554389</w:t>
            </w:r>
          </w:p>
        </w:tc>
        <w:tc>
          <w:tcPr>
            <w:tcW w:w="1506" w:type="dxa"/>
          </w:tcPr>
          <w:p w14:paraId="64F0DAD4" w14:textId="77777777" w:rsidR="00F4189B" w:rsidRDefault="0022383E">
            <w:pPr>
              <w:pStyle w:val="TableParagraph"/>
              <w:spacing w:line="275" w:lineRule="exact"/>
              <w:ind w:left="111"/>
              <w:rPr>
                <w:sz w:val="24"/>
              </w:rPr>
            </w:pPr>
            <w:r>
              <w:rPr>
                <w:spacing w:val="-2"/>
                <w:sz w:val="24"/>
              </w:rPr>
              <w:t>0.005825</w:t>
            </w:r>
          </w:p>
        </w:tc>
      </w:tr>
      <w:tr w:rsidR="00F4189B" w14:paraId="5AE2FE91" w14:textId="77777777">
        <w:trPr>
          <w:trHeight w:val="952"/>
        </w:trPr>
        <w:tc>
          <w:tcPr>
            <w:tcW w:w="1500" w:type="dxa"/>
          </w:tcPr>
          <w:p w14:paraId="52DE47FA" w14:textId="77777777" w:rsidR="00F4189B" w:rsidRDefault="0022383E">
            <w:pPr>
              <w:pStyle w:val="TableParagraph"/>
              <w:spacing w:line="275" w:lineRule="exact"/>
              <w:ind w:left="115"/>
              <w:rPr>
                <w:b/>
                <w:sz w:val="24"/>
              </w:rPr>
            </w:pPr>
            <w:r>
              <w:rPr>
                <w:b/>
                <w:spacing w:val="-4"/>
                <w:sz w:val="24"/>
              </w:rPr>
              <w:t>Beta</w:t>
            </w:r>
          </w:p>
          <w:p w14:paraId="347C3450" w14:textId="77777777" w:rsidR="00F4189B" w:rsidRDefault="0022383E">
            <w:pPr>
              <w:pStyle w:val="TableParagraph"/>
              <w:spacing w:before="18"/>
              <w:ind w:left="115"/>
              <w:rPr>
                <w:b/>
                <w:sz w:val="30"/>
              </w:rPr>
            </w:pPr>
            <w:r>
              <w:rPr>
                <w:b/>
                <w:color w:val="27211F"/>
                <w:spacing w:val="-5"/>
                <w:sz w:val="30"/>
              </w:rPr>
              <w:t>(β)</w:t>
            </w:r>
          </w:p>
        </w:tc>
        <w:tc>
          <w:tcPr>
            <w:tcW w:w="1621" w:type="dxa"/>
          </w:tcPr>
          <w:p w14:paraId="1BEFA985" w14:textId="77777777" w:rsidR="00F4189B" w:rsidRDefault="0022383E">
            <w:pPr>
              <w:pStyle w:val="TableParagraph"/>
              <w:spacing w:line="270" w:lineRule="exact"/>
              <w:ind w:left="117"/>
              <w:rPr>
                <w:sz w:val="24"/>
              </w:rPr>
            </w:pPr>
            <w:r>
              <w:rPr>
                <w:spacing w:val="-2"/>
                <w:sz w:val="24"/>
              </w:rPr>
              <w:t>0.5022984</w:t>
            </w:r>
          </w:p>
        </w:tc>
        <w:tc>
          <w:tcPr>
            <w:tcW w:w="1386" w:type="dxa"/>
          </w:tcPr>
          <w:p w14:paraId="54471F98" w14:textId="77777777" w:rsidR="00F4189B" w:rsidRDefault="0022383E">
            <w:pPr>
              <w:pStyle w:val="TableParagraph"/>
              <w:spacing w:line="270" w:lineRule="exact"/>
              <w:ind w:left="116"/>
              <w:rPr>
                <w:sz w:val="24"/>
              </w:rPr>
            </w:pPr>
            <w:r>
              <w:rPr>
                <w:spacing w:val="-2"/>
                <w:sz w:val="24"/>
              </w:rPr>
              <w:t>0.493105</w:t>
            </w:r>
          </w:p>
        </w:tc>
        <w:tc>
          <w:tcPr>
            <w:tcW w:w="1506" w:type="dxa"/>
          </w:tcPr>
          <w:p w14:paraId="4793E09C" w14:textId="77777777" w:rsidR="00F4189B" w:rsidRDefault="0022383E">
            <w:pPr>
              <w:pStyle w:val="TableParagraph"/>
              <w:spacing w:line="270" w:lineRule="exact"/>
              <w:ind w:right="258"/>
              <w:jc w:val="center"/>
              <w:rPr>
                <w:sz w:val="24"/>
              </w:rPr>
            </w:pPr>
            <w:r>
              <w:rPr>
                <w:spacing w:val="-2"/>
                <w:sz w:val="24"/>
              </w:rPr>
              <w:t>0.5219765</w:t>
            </w:r>
          </w:p>
        </w:tc>
        <w:tc>
          <w:tcPr>
            <w:tcW w:w="1504" w:type="dxa"/>
          </w:tcPr>
          <w:p w14:paraId="0F1CAB13" w14:textId="77777777" w:rsidR="00F4189B" w:rsidRDefault="0022383E">
            <w:pPr>
              <w:pStyle w:val="TableParagraph"/>
              <w:spacing w:line="270" w:lineRule="exact"/>
              <w:ind w:left="110"/>
              <w:rPr>
                <w:sz w:val="24"/>
              </w:rPr>
            </w:pPr>
            <w:r>
              <w:rPr>
                <w:spacing w:val="-2"/>
                <w:sz w:val="24"/>
              </w:rPr>
              <w:t>0.49802926</w:t>
            </w:r>
          </w:p>
        </w:tc>
        <w:tc>
          <w:tcPr>
            <w:tcW w:w="1506" w:type="dxa"/>
          </w:tcPr>
          <w:p w14:paraId="59DBA8AE" w14:textId="77777777" w:rsidR="00F4189B" w:rsidRDefault="0022383E">
            <w:pPr>
              <w:pStyle w:val="TableParagraph"/>
              <w:spacing w:line="270" w:lineRule="exact"/>
              <w:ind w:left="111"/>
              <w:rPr>
                <w:sz w:val="24"/>
              </w:rPr>
            </w:pPr>
            <w:r>
              <w:rPr>
                <w:spacing w:val="-2"/>
                <w:sz w:val="24"/>
              </w:rPr>
              <w:t>0.50140</w:t>
            </w:r>
          </w:p>
        </w:tc>
      </w:tr>
    </w:tbl>
    <w:p w14:paraId="514CD4F8" w14:textId="77777777" w:rsidR="00F4189B" w:rsidRDefault="00F4189B">
      <w:pPr>
        <w:pStyle w:val="BodyText"/>
        <w:spacing w:before="156"/>
        <w:rPr>
          <w:b/>
          <w:sz w:val="28"/>
        </w:rPr>
      </w:pPr>
    </w:p>
    <w:p w14:paraId="0B931533" w14:textId="77777777" w:rsidR="00F4189B" w:rsidRDefault="0022383E">
      <w:pPr>
        <w:pStyle w:val="Heading6"/>
        <w:spacing w:before="1"/>
        <w:ind w:left="307"/>
      </w:pPr>
      <w:bookmarkStart w:id="47" w:name="INTERPRETATION"/>
      <w:bookmarkEnd w:id="47"/>
      <w:r>
        <w:rPr>
          <w:spacing w:val="-2"/>
        </w:rPr>
        <w:t>INTERPRETATION</w:t>
      </w:r>
    </w:p>
    <w:p w14:paraId="24A0F69B" w14:textId="77777777" w:rsidR="00F4189B" w:rsidRDefault="00F4189B">
      <w:pPr>
        <w:pStyle w:val="BodyText"/>
        <w:spacing w:before="22"/>
        <w:rPr>
          <w:b/>
          <w:sz w:val="28"/>
        </w:rPr>
      </w:pPr>
    </w:p>
    <w:p w14:paraId="4E21712C" w14:textId="77777777" w:rsidR="00F4189B" w:rsidRDefault="0022383E">
      <w:pPr>
        <w:pStyle w:val="BodyText"/>
        <w:spacing w:line="292" w:lineRule="auto"/>
        <w:ind w:left="307" w:right="749"/>
      </w:pPr>
      <w:r>
        <w:rPr>
          <w:spacing w:val="-4"/>
        </w:rPr>
        <w:t>The</w:t>
      </w:r>
      <w:r>
        <w:rPr>
          <w:spacing w:val="-11"/>
        </w:rPr>
        <w:t xml:space="preserve"> </w:t>
      </w:r>
      <w:r>
        <w:rPr>
          <w:spacing w:val="-4"/>
        </w:rPr>
        <w:t>table</w:t>
      </w:r>
      <w:r>
        <w:rPr>
          <w:spacing w:val="-11"/>
        </w:rPr>
        <w:t xml:space="preserve"> </w:t>
      </w:r>
      <w:r>
        <w:rPr>
          <w:spacing w:val="-4"/>
        </w:rPr>
        <w:t>presents</w:t>
      </w:r>
      <w:r>
        <w:rPr>
          <w:spacing w:val="-11"/>
        </w:rPr>
        <w:t xml:space="preserve"> </w:t>
      </w:r>
      <w:r>
        <w:rPr>
          <w:spacing w:val="-4"/>
        </w:rPr>
        <w:t>the</w:t>
      </w:r>
      <w:r>
        <w:rPr>
          <w:spacing w:val="-11"/>
        </w:rPr>
        <w:t xml:space="preserve"> </w:t>
      </w:r>
      <w:r>
        <w:rPr>
          <w:b/>
          <w:spacing w:val="-4"/>
        </w:rPr>
        <w:t>alpha</w:t>
      </w:r>
      <w:r>
        <w:rPr>
          <w:b/>
          <w:spacing w:val="-11"/>
        </w:rPr>
        <w:t xml:space="preserve"> </w:t>
      </w:r>
      <w:r>
        <w:rPr>
          <w:b/>
          <w:spacing w:val="-4"/>
        </w:rPr>
        <w:t>(α)</w:t>
      </w:r>
      <w:r>
        <w:rPr>
          <w:b/>
          <w:spacing w:val="-11"/>
        </w:rPr>
        <w:t xml:space="preserve"> </w:t>
      </w:r>
      <w:r>
        <w:rPr>
          <w:spacing w:val="-4"/>
        </w:rPr>
        <w:t>and</w:t>
      </w:r>
      <w:r>
        <w:rPr>
          <w:spacing w:val="-11"/>
        </w:rPr>
        <w:t xml:space="preserve"> </w:t>
      </w:r>
      <w:r>
        <w:rPr>
          <w:b/>
          <w:spacing w:val="-4"/>
        </w:rPr>
        <w:t>beta</w:t>
      </w:r>
      <w:r>
        <w:rPr>
          <w:b/>
          <w:spacing w:val="-11"/>
        </w:rPr>
        <w:t xml:space="preserve"> </w:t>
      </w:r>
      <w:r>
        <w:rPr>
          <w:b/>
          <w:spacing w:val="-4"/>
        </w:rPr>
        <w:t>(β)</w:t>
      </w:r>
      <w:r>
        <w:rPr>
          <w:b/>
          <w:spacing w:val="-11"/>
        </w:rPr>
        <w:t xml:space="preserve"> </w:t>
      </w:r>
      <w:r>
        <w:rPr>
          <w:spacing w:val="-4"/>
        </w:rPr>
        <w:t>values</w:t>
      </w:r>
      <w:r>
        <w:rPr>
          <w:spacing w:val="-11"/>
        </w:rPr>
        <w:t xml:space="preserve"> </w:t>
      </w:r>
      <w:r>
        <w:rPr>
          <w:spacing w:val="-4"/>
        </w:rPr>
        <w:t>of</w:t>
      </w:r>
      <w:r>
        <w:rPr>
          <w:spacing w:val="-11"/>
        </w:rPr>
        <w:t xml:space="preserve"> </w:t>
      </w:r>
      <w:r>
        <w:rPr>
          <w:spacing w:val="-4"/>
        </w:rPr>
        <w:t>five</w:t>
      </w:r>
      <w:r>
        <w:rPr>
          <w:spacing w:val="-11"/>
        </w:rPr>
        <w:t xml:space="preserve"> </w:t>
      </w:r>
      <w:r>
        <w:rPr>
          <w:spacing w:val="-4"/>
        </w:rPr>
        <w:t>selected</w:t>
      </w:r>
      <w:r>
        <w:rPr>
          <w:spacing w:val="-11"/>
        </w:rPr>
        <w:t xml:space="preserve"> </w:t>
      </w:r>
      <w:r>
        <w:rPr>
          <w:spacing w:val="-4"/>
        </w:rPr>
        <w:t>mutual</w:t>
      </w:r>
      <w:r>
        <w:rPr>
          <w:spacing w:val="-11"/>
        </w:rPr>
        <w:t xml:space="preserve"> </w:t>
      </w:r>
      <w:r>
        <w:rPr>
          <w:spacing w:val="-4"/>
        </w:rPr>
        <w:t>funds,</w:t>
      </w:r>
      <w:r>
        <w:rPr>
          <w:spacing w:val="-11"/>
        </w:rPr>
        <w:t xml:space="preserve"> </w:t>
      </w:r>
      <w:r>
        <w:rPr>
          <w:spacing w:val="-4"/>
        </w:rPr>
        <w:t>which</w:t>
      </w:r>
      <w:r>
        <w:rPr>
          <w:spacing w:val="-9"/>
        </w:rPr>
        <w:t xml:space="preserve"> </w:t>
      </w:r>
      <w:r>
        <w:rPr>
          <w:spacing w:val="-4"/>
        </w:rPr>
        <w:t>are key</w:t>
      </w:r>
      <w:r>
        <w:rPr>
          <w:spacing w:val="-17"/>
        </w:rPr>
        <w:t xml:space="preserve"> </w:t>
      </w:r>
      <w:r>
        <w:rPr>
          <w:spacing w:val="-4"/>
        </w:rPr>
        <w:t>indicators</w:t>
      </w:r>
      <w:r>
        <w:rPr>
          <w:spacing w:val="-15"/>
        </w:rPr>
        <w:t xml:space="preserve"> </w:t>
      </w:r>
      <w:r>
        <w:rPr>
          <w:spacing w:val="-4"/>
        </w:rPr>
        <w:t>used</w:t>
      </w:r>
      <w:r>
        <w:rPr>
          <w:spacing w:val="-17"/>
        </w:rPr>
        <w:t xml:space="preserve"> </w:t>
      </w:r>
      <w:r>
        <w:rPr>
          <w:spacing w:val="-4"/>
        </w:rPr>
        <w:t>to</w:t>
      </w:r>
      <w:r>
        <w:rPr>
          <w:spacing w:val="-17"/>
        </w:rPr>
        <w:t xml:space="preserve"> </w:t>
      </w:r>
      <w:r>
        <w:rPr>
          <w:spacing w:val="-4"/>
        </w:rPr>
        <w:t>evaluate</w:t>
      </w:r>
      <w:r>
        <w:rPr>
          <w:spacing w:val="-16"/>
        </w:rPr>
        <w:t xml:space="preserve"> </w:t>
      </w:r>
      <w:r>
        <w:rPr>
          <w:spacing w:val="-4"/>
        </w:rPr>
        <w:t>fund</w:t>
      </w:r>
      <w:r>
        <w:rPr>
          <w:spacing w:val="-17"/>
        </w:rPr>
        <w:t xml:space="preserve"> </w:t>
      </w:r>
      <w:r>
        <w:rPr>
          <w:spacing w:val="-4"/>
        </w:rPr>
        <w:t>performance</w:t>
      </w:r>
      <w:r>
        <w:rPr>
          <w:spacing w:val="-16"/>
        </w:rPr>
        <w:t xml:space="preserve"> </w:t>
      </w:r>
      <w:r>
        <w:rPr>
          <w:spacing w:val="-4"/>
        </w:rPr>
        <w:t>and</w:t>
      </w:r>
      <w:r>
        <w:rPr>
          <w:spacing w:val="-17"/>
        </w:rPr>
        <w:t xml:space="preserve"> </w:t>
      </w:r>
      <w:r>
        <w:rPr>
          <w:spacing w:val="-4"/>
        </w:rPr>
        <w:t>risk</w:t>
      </w:r>
      <w:r>
        <w:rPr>
          <w:spacing w:val="-8"/>
        </w:rPr>
        <w:t xml:space="preserve"> </w:t>
      </w:r>
      <w:r>
        <w:rPr>
          <w:spacing w:val="-4"/>
        </w:rPr>
        <w:t>relative</w:t>
      </w:r>
      <w:r>
        <w:rPr>
          <w:spacing w:val="-18"/>
        </w:rPr>
        <w:t xml:space="preserve"> </w:t>
      </w:r>
      <w:r>
        <w:rPr>
          <w:spacing w:val="-4"/>
        </w:rPr>
        <w:t>to</w:t>
      </w:r>
      <w:r>
        <w:rPr>
          <w:spacing w:val="-17"/>
        </w:rPr>
        <w:t xml:space="preserve"> </w:t>
      </w:r>
      <w:r>
        <w:rPr>
          <w:spacing w:val="-4"/>
        </w:rPr>
        <w:t>the</w:t>
      </w:r>
      <w:r>
        <w:rPr>
          <w:spacing w:val="-15"/>
        </w:rPr>
        <w:t xml:space="preserve"> </w:t>
      </w:r>
      <w:r>
        <w:rPr>
          <w:spacing w:val="-4"/>
        </w:rPr>
        <w:t>market.</w:t>
      </w:r>
    </w:p>
    <w:p w14:paraId="73FF8F28" w14:textId="77777777" w:rsidR="00F4189B" w:rsidRDefault="0022383E">
      <w:pPr>
        <w:pStyle w:val="ListParagraph"/>
        <w:numPr>
          <w:ilvl w:val="3"/>
          <w:numId w:val="7"/>
        </w:numPr>
        <w:tabs>
          <w:tab w:val="left" w:pos="1027"/>
        </w:tabs>
        <w:spacing w:before="238" w:line="285" w:lineRule="auto"/>
        <w:ind w:right="1378"/>
        <w:rPr>
          <w:rFonts w:ascii="Symbol" w:hAnsi="Symbol"/>
          <w:sz w:val="24"/>
        </w:rPr>
      </w:pPr>
      <w:r>
        <w:rPr>
          <w:b/>
          <w:spacing w:val="-4"/>
          <w:sz w:val="24"/>
        </w:rPr>
        <w:t>Alpha</w:t>
      </w:r>
      <w:r>
        <w:rPr>
          <w:b/>
          <w:spacing w:val="-25"/>
          <w:sz w:val="24"/>
        </w:rPr>
        <w:t xml:space="preserve"> </w:t>
      </w:r>
      <w:r>
        <w:rPr>
          <w:b/>
          <w:spacing w:val="-4"/>
          <w:sz w:val="24"/>
        </w:rPr>
        <w:t>(α)</w:t>
      </w:r>
      <w:r>
        <w:rPr>
          <w:b/>
          <w:spacing w:val="-27"/>
          <w:sz w:val="24"/>
        </w:rPr>
        <w:t xml:space="preserve"> </w:t>
      </w:r>
      <w:r>
        <w:rPr>
          <w:spacing w:val="-4"/>
          <w:sz w:val="24"/>
        </w:rPr>
        <w:t>measures</w:t>
      </w:r>
      <w:r>
        <w:rPr>
          <w:spacing w:val="-24"/>
          <w:sz w:val="24"/>
        </w:rPr>
        <w:t xml:space="preserve"> </w:t>
      </w:r>
      <w:r>
        <w:rPr>
          <w:spacing w:val="-4"/>
          <w:sz w:val="24"/>
        </w:rPr>
        <w:t>the</w:t>
      </w:r>
      <w:r>
        <w:rPr>
          <w:spacing w:val="-27"/>
          <w:sz w:val="24"/>
        </w:rPr>
        <w:t xml:space="preserve"> </w:t>
      </w:r>
      <w:r>
        <w:rPr>
          <w:spacing w:val="-4"/>
          <w:sz w:val="24"/>
        </w:rPr>
        <w:t>excess</w:t>
      </w:r>
      <w:r>
        <w:rPr>
          <w:spacing w:val="-25"/>
          <w:sz w:val="24"/>
        </w:rPr>
        <w:t xml:space="preserve"> </w:t>
      </w:r>
      <w:r>
        <w:rPr>
          <w:spacing w:val="-4"/>
          <w:sz w:val="24"/>
        </w:rPr>
        <w:t>return</w:t>
      </w:r>
      <w:r>
        <w:rPr>
          <w:spacing w:val="-25"/>
          <w:sz w:val="24"/>
        </w:rPr>
        <w:t xml:space="preserve"> </w:t>
      </w:r>
      <w:r>
        <w:rPr>
          <w:spacing w:val="-4"/>
          <w:sz w:val="24"/>
        </w:rPr>
        <w:t>generated</w:t>
      </w:r>
      <w:r>
        <w:rPr>
          <w:spacing w:val="-14"/>
          <w:sz w:val="24"/>
        </w:rPr>
        <w:t xml:space="preserve"> </w:t>
      </w:r>
      <w:r>
        <w:rPr>
          <w:spacing w:val="-4"/>
          <w:sz w:val="24"/>
        </w:rPr>
        <w:t>by</w:t>
      </w:r>
      <w:r>
        <w:rPr>
          <w:spacing w:val="-25"/>
          <w:sz w:val="24"/>
        </w:rPr>
        <w:t xml:space="preserve"> </w:t>
      </w:r>
      <w:r>
        <w:rPr>
          <w:spacing w:val="-4"/>
          <w:sz w:val="24"/>
        </w:rPr>
        <w:t>a</w:t>
      </w:r>
      <w:r>
        <w:rPr>
          <w:spacing w:val="-21"/>
          <w:sz w:val="24"/>
        </w:rPr>
        <w:t xml:space="preserve"> </w:t>
      </w:r>
      <w:r>
        <w:rPr>
          <w:spacing w:val="-4"/>
          <w:sz w:val="24"/>
        </w:rPr>
        <w:t>fund</w:t>
      </w:r>
      <w:r>
        <w:rPr>
          <w:spacing w:val="-23"/>
          <w:sz w:val="24"/>
        </w:rPr>
        <w:t xml:space="preserve"> </w:t>
      </w:r>
      <w:r>
        <w:rPr>
          <w:spacing w:val="-4"/>
          <w:sz w:val="24"/>
        </w:rPr>
        <w:t>compared</w:t>
      </w:r>
      <w:r>
        <w:rPr>
          <w:spacing w:val="-22"/>
          <w:sz w:val="24"/>
        </w:rPr>
        <w:t xml:space="preserve"> </w:t>
      </w:r>
      <w:r>
        <w:rPr>
          <w:spacing w:val="-4"/>
          <w:sz w:val="24"/>
        </w:rPr>
        <w:t>to</w:t>
      </w:r>
      <w:r>
        <w:rPr>
          <w:spacing w:val="-25"/>
          <w:sz w:val="24"/>
        </w:rPr>
        <w:t xml:space="preserve"> </w:t>
      </w:r>
      <w:r>
        <w:rPr>
          <w:spacing w:val="-4"/>
          <w:sz w:val="24"/>
        </w:rPr>
        <w:t>the</w:t>
      </w:r>
      <w:r>
        <w:rPr>
          <w:spacing w:val="-5"/>
          <w:sz w:val="24"/>
        </w:rPr>
        <w:t xml:space="preserve"> </w:t>
      </w:r>
      <w:r>
        <w:rPr>
          <w:spacing w:val="-4"/>
          <w:sz w:val="24"/>
        </w:rPr>
        <w:t xml:space="preserve">market </w:t>
      </w:r>
      <w:r>
        <w:rPr>
          <w:spacing w:val="-2"/>
          <w:sz w:val="24"/>
        </w:rPr>
        <w:t>benchmark.</w:t>
      </w:r>
    </w:p>
    <w:p w14:paraId="2E23DA22" w14:textId="77777777" w:rsidR="00F4189B" w:rsidRDefault="0022383E">
      <w:pPr>
        <w:pStyle w:val="ListParagraph"/>
        <w:numPr>
          <w:ilvl w:val="4"/>
          <w:numId w:val="7"/>
        </w:numPr>
        <w:tabs>
          <w:tab w:val="left" w:pos="1747"/>
        </w:tabs>
        <w:spacing w:before="8" w:line="254" w:lineRule="auto"/>
        <w:ind w:right="1437"/>
        <w:rPr>
          <w:sz w:val="24"/>
        </w:rPr>
      </w:pPr>
      <w:r>
        <w:rPr>
          <w:spacing w:val="-4"/>
          <w:sz w:val="24"/>
        </w:rPr>
        <w:t>Among</w:t>
      </w:r>
      <w:r>
        <w:rPr>
          <w:spacing w:val="-20"/>
          <w:sz w:val="24"/>
        </w:rPr>
        <w:t xml:space="preserve"> </w:t>
      </w:r>
      <w:r>
        <w:rPr>
          <w:spacing w:val="-4"/>
          <w:sz w:val="24"/>
        </w:rPr>
        <w:t>the</w:t>
      </w:r>
      <w:r>
        <w:rPr>
          <w:spacing w:val="-23"/>
          <w:sz w:val="24"/>
        </w:rPr>
        <w:t xml:space="preserve"> </w:t>
      </w:r>
      <w:r>
        <w:rPr>
          <w:spacing w:val="-4"/>
          <w:sz w:val="24"/>
        </w:rPr>
        <w:t>funds,</w:t>
      </w:r>
      <w:r>
        <w:rPr>
          <w:spacing w:val="-14"/>
          <w:sz w:val="24"/>
        </w:rPr>
        <w:t xml:space="preserve"> </w:t>
      </w:r>
      <w:r>
        <w:rPr>
          <w:b/>
          <w:spacing w:val="-4"/>
          <w:sz w:val="24"/>
        </w:rPr>
        <w:t>Nippon</w:t>
      </w:r>
      <w:r>
        <w:rPr>
          <w:b/>
          <w:spacing w:val="-15"/>
          <w:sz w:val="24"/>
        </w:rPr>
        <w:t xml:space="preserve"> </w:t>
      </w:r>
      <w:r>
        <w:rPr>
          <w:b/>
          <w:spacing w:val="-4"/>
          <w:sz w:val="24"/>
        </w:rPr>
        <w:t>Mutual</w:t>
      </w:r>
      <w:r>
        <w:rPr>
          <w:b/>
          <w:spacing w:val="-18"/>
          <w:sz w:val="24"/>
        </w:rPr>
        <w:t xml:space="preserve"> </w:t>
      </w:r>
      <w:r>
        <w:rPr>
          <w:b/>
          <w:spacing w:val="-4"/>
          <w:sz w:val="24"/>
        </w:rPr>
        <w:t>Fund</w:t>
      </w:r>
      <w:r>
        <w:rPr>
          <w:b/>
          <w:spacing w:val="-15"/>
          <w:sz w:val="24"/>
        </w:rPr>
        <w:t xml:space="preserve"> </w:t>
      </w:r>
      <w:r>
        <w:rPr>
          <w:spacing w:val="-4"/>
          <w:sz w:val="24"/>
        </w:rPr>
        <w:t>has</w:t>
      </w:r>
      <w:r>
        <w:rPr>
          <w:spacing w:val="-27"/>
          <w:sz w:val="24"/>
        </w:rPr>
        <w:t xml:space="preserve"> </w:t>
      </w:r>
      <w:r>
        <w:rPr>
          <w:spacing w:val="-4"/>
          <w:sz w:val="24"/>
        </w:rPr>
        <w:t>the</w:t>
      </w:r>
      <w:r>
        <w:rPr>
          <w:spacing w:val="-23"/>
          <w:sz w:val="24"/>
        </w:rPr>
        <w:t xml:space="preserve"> </w:t>
      </w:r>
      <w:r>
        <w:rPr>
          <w:spacing w:val="-4"/>
          <w:sz w:val="24"/>
        </w:rPr>
        <w:t>highest</w:t>
      </w:r>
      <w:r>
        <w:rPr>
          <w:spacing w:val="-13"/>
          <w:sz w:val="24"/>
        </w:rPr>
        <w:t xml:space="preserve"> </w:t>
      </w:r>
      <w:r>
        <w:rPr>
          <w:spacing w:val="-4"/>
          <w:sz w:val="24"/>
        </w:rPr>
        <w:t>alpha</w:t>
      </w:r>
      <w:r>
        <w:rPr>
          <w:spacing w:val="-17"/>
          <w:sz w:val="24"/>
        </w:rPr>
        <w:t xml:space="preserve"> </w:t>
      </w:r>
      <w:r>
        <w:rPr>
          <w:spacing w:val="-4"/>
          <w:sz w:val="24"/>
        </w:rPr>
        <w:t xml:space="preserve">(0.0100), </w:t>
      </w:r>
      <w:r>
        <w:rPr>
          <w:sz w:val="24"/>
        </w:rPr>
        <w:t>indicating</w:t>
      </w:r>
      <w:r>
        <w:rPr>
          <w:spacing w:val="-12"/>
          <w:sz w:val="24"/>
        </w:rPr>
        <w:t xml:space="preserve"> </w:t>
      </w:r>
      <w:r>
        <w:rPr>
          <w:sz w:val="24"/>
        </w:rPr>
        <w:t>superior</w:t>
      </w:r>
      <w:r>
        <w:rPr>
          <w:spacing w:val="-15"/>
          <w:sz w:val="24"/>
        </w:rPr>
        <w:t xml:space="preserve"> </w:t>
      </w:r>
      <w:r>
        <w:rPr>
          <w:sz w:val="24"/>
        </w:rPr>
        <w:t>performance</w:t>
      </w:r>
      <w:r>
        <w:rPr>
          <w:spacing w:val="-13"/>
          <w:sz w:val="24"/>
        </w:rPr>
        <w:t xml:space="preserve"> </w:t>
      </w:r>
      <w:r>
        <w:rPr>
          <w:sz w:val="24"/>
        </w:rPr>
        <w:t>and</w:t>
      </w:r>
      <w:r>
        <w:rPr>
          <w:spacing w:val="-11"/>
          <w:sz w:val="24"/>
        </w:rPr>
        <w:t xml:space="preserve"> </w:t>
      </w:r>
      <w:r>
        <w:rPr>
          <w:sz w:val="24"/>
        </w:rPr>
        <w:t>better</w:t>
      </w:r>
      <w:r>
        <w:rPr>
          <w:spacing w:val="-11"/>
          <w:sz w:val="24"/>
        </w:rPr>
        <w:t xml:space="preserve"> </w:t>
      </w:r>
      <w:r>
        <w:rPr>
          <w:sz w:val="24"/>
        </w:rPr>
        <w:t>fund</w:t>
      </w:r>
      <w:r>
        <w:rPr>
          <w:spacing w:val="-13"/>
          <w:sz w:val="24"/>
        </w:rPr>
        <w:t xml:space="preserve"> </w:t>
      </w:r>
      <w:r>
        <w:rPr>
          <w:sz w:val="24"/>
        </w:rPr>
        <w:t>management.</w:t>
      </w:r>
    </w:p>
    <w:p w14:paraId="307413B5" w14:textId="77777777" w:rsidR="00F4189B" w:rsidRDefault="0022383E">
      <w:pPr>
        <w:pStyle w:val="ListParagraph"/>
        <w:numPr>
          <w:ilvl w:val="4"/>
          <w:numId w:val="7"/>
        </w:numPr>
        <w:tabs>
          <w:tab w:val="left" w:pos="1747"/>
        </w:tabs>
        <w:spacing w:before="48" w:line="254" w:lineRule="auto"/>
        <w:ind w:right="1568"/>
        <w:rPr>
          <w:sz w:val="24"/>
        </w:rPr>
      </w:pPr>
      <w:r>
        <w:rPr>
          <w:b/>
          <w:spacing w:val="-2"/>
          <w:sz w:val="24"/>
        </w:rPr>
        <w:t>HDFC</w:t>
      </w:r>
      <w:r>
        <w:rPr>
          <w:b/>
          <w:spacing w:val="-17"/>
          <w:sz w:val="24"/>
        </w:rPr>
        <w:t xml:space="preserve"> </w:t>
      </w:r>
      <w:r>
        <w:rPr>
          <w:spacing w:val="-2"/>
          <w:sz w:val="24"/>
        </w:rPr>
        <w:t>and</w:t>
      </w:r>
      <w:r>
        <w:rPr>
          <w:spacing w:val="-24"/>
          <w:sz w:val="24"/>
        </w:rPr>
        <w:t xml:space="preserve"> </w:t>
      </w:r>
      <w:r>
        <w:rPr>
          <w:b/>
          <w:spacing w:val="-2"/>
          <w:sz w:val="24"/>
        </w:rPr>
        <w:t>SBI</w:t>
      </w:r>
      <w:r>
        <w:rPr>
          <w:b/>
          <w:spacing w:val="-20"/>
          <w:sz w:val="24"/>
        </w:rPr>
        <w:t xml:space="preserve"> </w:t>
      </w:r>
      <w:r>
        <w:rPr>
          <w:spacing w:val="-2"/>
          <w:sz w:val="24"/>
        </w:rPr>
        <w:t>also</w:t>
      </w:r>
      <w:r>
        <w:rPr>
          <w:spacing w:val="-22"/>
          <w:sz w:val="24"/>
        </w:rPr>
        <w:t xml:space="preserve"> </w:t>
      </w:r>
      <w:r>
        <w:rPr>
          <w:spacing w:val="-2"/>
          <w:sz w:val="24"/>
        </w:rPr>
        <w:t>show</w:t>
      </w:r>
      <w:r>
        <w:rPr>
          <w:spacing w:val="-15"/>
          <w:sz w:val="24"/>
        </w:rPr>
        <w:t xml:space="preserve"> </w:t>
      </w:r>
      <w:r>
        <w:rPr>
          <w:spacing w:val="-2"/>
          <w:sz w:val="24"/>
        </w:rPr>
        <w:t>positive</w:t>
      </w:r>
      <w:r>
        <w:rPr>
          <w:spacing w:val="-23"/>
          <w:sz w:val="24"/>
        </w:rPr>
        <w:t xml:space="preserve"> </w:t>
      </w:r>
      <w:r>
        <w:rPr>
          <w:spacing w:val="-2"/>
          <w:sz w:val="24"/>
        </w:rPr>
        <w:t>alpha</w:t>
      </w:r>
      <w:r>
        <w:rPr>
          <w:spacing w:val="-18"/>
          <w:sz w:val="24"/>
        </w:rPr>
        <w:t xml:space="preserve"> </w:t>
      </w:r>
      <w:r>
        <w:rPr>
          <w:spacing w:val="-2"/>
          <w:sz w:val="24"/>
        </w:rPr>
        <w:t>values,</w:t>
      </w:r>
      <w:r>
        <w:rPr>
          <w:spacing w:val="-17"/>
          <w:sz w:val="24"/>
        </w:rPr>
        <w:t xml:space="preserve"> </w:t>
      </w:r>
      <w:r>
        <w:rPr>
          <w:spacing w:val="-2"/>
          <w:sz w:val="24"/>
        </w:rPr>
        <w:t>suggesting</w:t>
      </w:r>
      <w:r>
        <w:rPr>
          <w:spacing w:val="-24"/>
          <w:sz w:val="24"/>
        </w:rPr>
        <w:t xml:space="preserve"> </w:t>
      </w:r>
      <w:r>
        <w:rPr>
          <w:spacing w:val="-2"/>
          <w:sz w:val="24"/>
        </w:rPr>
        <w:t>they</w:t>
      </w:r>
      <w:r>
        <w:rPr>
          <w:spacing w:val="-24"/>
          <w:sz w:val="24"/>
        </w:rPr>
        <w:t xml:space="preserve"> </w:t>
      </w:r>
      <w:r>
        <w:rPr>
          <w:spacing w:val="-2"/>
          <w:sz w:val="24"/>
        </w:rPr>
        <w:t xml:space="preserve">have </w:t>
      </w:r>
      <w:r>
        <w:rPr>
          <w:sz w:val="24"/>
        </w:rPr>
        <w:t>outperformed the benchmark to some extent.</w:t>
      </w:r>
    </w:p>
    <w:p w14:paraId="7024D9EC" w14:textId="77777777" w:rsidR="00F4189B" w:rsidRDefault="0022383E">
      <w:pPr>
        <w:pStyle w:val="ListParagraph"/>
        <w:numPr>
          <w:ilvl w:val="4"/>
          <w:numId w:val="7"/>
        </w:numPr>
        <w:tabs>
          <w:tab w:val="left" w:pos="1747"/>
        </w:tabs>
        <w:spacing w:before="50" w:line="254" w:lineRule="auto"/>
        <w:ind w:right="1461"/>
        <w:rPr>
          <w:sz w:val="24"/>
        </w:rPr>
      </w:pPr>
      <w:r>
        <w:rPr>
          <w:b/>
          <w:spacing w:val="-4"/>
          <w:sz w:val="24"/>
        </w:rPr>
        <w:t>UTI</w:t>
      </w:r>
      <w:r>
        <w:rPr>
          <w:b/>
          <w:spacing w:val="-25"/>
          <w:sz w:val="24"/>
        </w:rPr>
        <w:t xml:space="preserve"> </w:t>
      </w:r>
      <w:r>
        <w:rPr>
          <w:spacing w:val="-4"/>
          <w:sz w:val="24"/>
        </w:rPr>
        <w:t>and</w:t>
      </w:r>
      <w:r>
        <w:rPr>
          <w:spacing w:val="-26"/>
          <w:sz w:val="24"/>
        </w:rPr>
        <w:t xml:space="preserve"> </w:t>
      </w:r>
      <w:r>
        <w:rPr>
          <w:b/>
          <w:spacing w:val="-4"/>
          <w:sz w:val="24"/>
        </w:rPr>
        <w:t>Mirae</w:t>
      </w:r>
      <w:r>
        <w:rPr>
          <w:b/>
          <w:spacing w:val="-24"/>
          <w:sz w:val="24"/>
        </w:rPr>
        <w:t xml:space="preserve"> </w:t>
      </w:r>
      <w:r>
        <w:rPr>
          <w:b/>
          <w:spacing w:val="-4"/>
          <w:sz w:val="24"/>
        </w:rPr>
        <w:t>Asset</w:t>
      </w:r>
      <w:r>
        <w:rPr>
          <w:b/>
          <w:spacing w:val="-24"/>
          <w:sz w:val="24"/>
        </w:rPr>
        <w:t xml:space="preserve"> </w:t>
      </w:r>
      <w:r>
        <w:rPr>
          <w:spacing w:val="-4"/>
          <w:sz w:val="24"/>
        </w:rPr>
        <w:t>have</w:t>
      </w:r>
      <w:r>
        <w:rPr>
          <w:spacing w:val="-29"/>
          <w:sz w:val="24"/>
        </w:rPr>
        <w:t xml:space="preserve"> </w:t>
      </w:r>
      <w:r>
        <w:rPr>
          <w:spacing w:val="-4"/>
          <w:sz w:val="24"/>
        </w:rPr>
        <w:t>comparatively</w:t>
      </w:r>
      <w:r>
        <w:rPr>
          <w:spacing w:val="-27"/>
          <w:sz w:val="24"/>
        </w:rPr>
        <w:t xml:space="preserve"> </w:t>
      </w:r>
      <w:r>
        <w:rPr>
          <w:spacing w:val="-4"/>
          <w:sz w:val="24"/>
        </w:rPr>
        <w:t>lower</w:t>
      </w:r>
      <w:r>
        <w:rPr>
          <w:spacing w:val="-27"/>
          <w:sz w:val="24"/>
        </w:rPr>
        <w:t xml:space="preserve"> </w:t>
      </w:r>
      <w:r>
        <w:rPr>
          <w:spacing w:val="-4"/>
          <w:sz w:val="24"/>
        </w:rPr>
        <w:t>alpha</w:t>
      </w:r>
      <w:r>
        <w:rPr>
          <w:spacing w:val="-24"/>
          <w:sz w:val="24"/>
        </w:rPr>
        <w:t xml:space="preserve"> </w:t>
      </w:r>
      <w:r>
        <w:rPr>
          <w:spacing w:val="-4"/>
          <w:sz w:val="24"/>
        </w:rPr>
        <w:t>values,</w:t>
      </w:r>
      <w:r>
        <w:rPr>
          <w:spacing w:val="-26"/>
          <w:sz w:val="24"/>
        </w:rPr>
        <w:t xml:space="preserve"> </w:t>
      </w:r>
      <w:r>
        <w:rPr>
          <w:spacing w:val="-4"/>
          <w:sz w:val="24"/>
        </w:rPr>
        <w:t xml:space="preserve">indicating </w:t>
      </w:r>
      <w:r>
        <w:rPr>
          <w:sz w:val="24"/>
        </w:rPr>
        <w:t>relatively</w:t>
      </w:r>
      <w:r>
        <w:rPr>
          <w:spacing w:val="-9"/>
          <w:sz w:val="24"/>
        </w:rPr>
        <w:t xml:space="preserve"> </w:t>
      </w:r>
      <w:r>
        <w:rPr>
          <w:sz w:val="24"/>
        </w:rPr>
        <w:t>lower</w:t>
      </w:r>
      <w:r>
        <w:rPr>
          <w:spacing w:val="-1"/>
          <w:sz w:val="24"/>
        </w:rPr>
        <w:t xml:space="preserve"> </w:t>
      </w:r>
      <w:r>
        <w:rPr>
          <w:sz w:val="24"/>
        </w:rPr>
        <w:t>excess</w:t>
      </w:r>
      <w:r>
        <w:rPr>
          <w:spacing w:val="-2"/>
          <w:sz w:val="24"/>
        </w:rPr>
        <w:t xml:space="preserve"> </w:t>
      </w:r>
      <w:r>
        <w:rPr>
          <w:sz w:val="24"/>
        </w:rPr>
        <w:t>returns.</w:t>
      </w:r>
    </w:p>
    <w:p w14:paraId="50C92466" w14:textId="77777777" w:rsidR="00F4189B" w:rsidRDefault="0022383E">
      <w:pPr>
        <w:pStyle w:val="ListParagraph"/>
        <w:numPr>
          <w:ilvl w:val="3"/>
          <w:numId w:val="7"/>
        </w:numPr>
        <w:tabs>
          <w:tab w:val="left" w:pos="1027"/>
        </w:tabs>
        <w:spacing w:before="43"/>
        <w:rPr>
          <w:rFonts w:ascii="Symbol" w:hAnsi="Symbol"/>
          <w:sz w:val="24"/>
        </w:rPr>
      </w:pPr>
      <w:r>
        <w:rPr>
          <w:b/>
          <w:spacing w:val="-6"/>
          <w:sz w:val="24"/>
        </w:rPr>
        <w:t>Beta</w:t>
      </w:r>
      <w:r>
        <w:rPr>
          <w:b/>
          <w:spacing w:val="-25"/>
          <w:sz w:val="24"/>
        </w:rPr>
        <w:t xml:space="preserve"> </w:t>
      </w:r>
      <w:r>
        <w:rPr>
          <w:b/>
          <w:spacing w:val="-6"/>
          <w:sz w:val="24"/>
        </w:rPr>
        <w:t>(β)</w:t>
      </w:r>
      <w:r>
        <w:rPr>
          <w:b/>
          <w:spacing w:val="-21"/>
          <w:sz w:val="24"/>
        </w:rPr>
        <w:t xml:space="preserve"> </w:t>
      </w:r>
      <w:r>
        <w:rPr>
          <w:spacing w:val="-6"/>
          <w:sz w:val="24"/>
        </w:rPr>
        <w:t>measures</w:t>
      </w:r>
      <w:r>
        <w:rPr>
          <w:spacing w:val="-24"/>
          <w:sz w:val="24"/>
        </w:rPr>
        <w:t xml:space="preserve"> </w:t>
      </w:r>
      <w:r>
        <w:rPr>
          <w:spacing w:val="-6"/>
          <w:sz w:val="24"/>
        </w:rPr>
        <w:t>the</w:t>
      </w:r>
      <w:r>
        <w:rPr>
          <w:spacing w:val="-26"/>
          <w:sz w:val="24"/>
        </w:rPr>
        <w:t xml:space="preserve"> </w:t>
      </w:r>
      <w:r>
        <w:rPr>
          <w:spacing w:val="-6"/>
          <w:sz w:val="24"/>
        </w:rPr>
        <w:t>sensitivity</w:t>
      </w:r>
      <w:r>
        <w:rPr>
          <w:spacing w:val="-25"/>
          <w:sz w:val="24"/>
        </w:rPr>
        <w:t xml:space="preserve"> </w:t>
      </w:r>
      <w:r>
        <w:rPr>
          <w:spacing w:val="-6"/>
          <w:sz w:val="24"/>
        </w:rPr>
        <w:t>of</w:t>
      </w:r>
      <w:r>
        <w:rPr>
          <w:spacing w:val="-24"/>
          <w:sz w:val="24"/>
        </w:rPr>
        <w:t xml:space="preserve"> </w:t>
      </w:r>
      <w:r>
        <w:rPr>
          <w:spacing w:val="-6"/>
          <w:sz w:val="24"/>
        </w:rPr>
        <w:t>a</w:t>
      </w:r>
      <w:r>
        <w:rPr>
          <w:spacing w:val="-19"/>
          <w:sz w:val="24"/>
        </w:rPr>
        <w:t xml:space="preserve"> </w:t>
      </w:r>
      <w:r>
        <w:rPr>
          <w:spacing w:val="-6"/>
          <w:sz w:val="24"/>
        </w:rPr>
        <w:t>fund</w:t>
      </w:r>
      <w:r>
        <w:rPr>
          <w:spacing w:val="-19"/>
          <w:sz w:val="24"/>
        </w:rPr>
        <w:t xml:space="preserve"> </w:t>
      </w:r>
      <w:r>
        <w:rPr>
          <w:spacing w:val="-6"/>
          <w:sz w:val="24"/>
        </w:rPr>
        <w:t>to</w:t>
      </w:r>
      <w:r>
        <w:rPr>
          <w:spacing w:val="-23"/>
          <w:sz w:val="24"/>
        </w:rPr>
        <w:t xml:space="preserve"> </w:t>
      </w:r>
      <w:r>
        <w:rPr>
          <w:spacing w:val="-6"/>
          <w:sz w:val="24"/>
        </w:rPr>
        <w:t>market</w:t>
      </w:r>
      <w:r>
        <w:rPr>
          <w:spacing w:val="-20"/>
          <w:sz w:val="24"/>
        </w:rPr>
        <w:t xml:space="preserve"> </w:t>
      </w:r>
      <w:r>
        <w:rPr>
          <w:spacing w:val="-6"/>
          <w:sz w:val="24"/>
        </w:rPr>
        <w:t>movements</w:t>
      </w:r>
      <w:r>
        <w:rPr>
          <w:spacing w:val="-21"/>
          <w:sz w:val="24"/>
        </w:rPr>
        <w:t xml:space="preserve"> </w:t>
      </w:r>
      <w:r>
        <w:rPr>
          <w:spacing w:val="-6"/>
          <w:sz w:val="24"/>
        </w:rPr>
        <w:t>(market</w:t>
      </w:r>
      <w:r>
        <w:rPr>
          <w:spacing w:val="-16"/>
          <w:sz w:val="24"/>
        </w:rPr>
        <w:t xml:space="preserve"> </w:t>
      </w:r>
      <w:r>
        <w:rPr>
          <w:spacing w:val="-6"/>
          <w:sz w:val="24"/>
        </w:rPr>
        <w:t>risk).</w:t>
      </w:r>
    </w:p>
    <w:p w14:paraId="4F864C06" w14:textId="77777777" w:rsidR="00F4189B" w:rsidRDefault="0022383E">
      <w:pPr>
        <w:pStyle w:val="ListParagraph"/>
        <w:numPr>
          <w:ilvl w:val="4"/>
          <w:numId w:val="7"/>
        </w:numPr>
        <w:tabs>
          <w:tab w:val="left" w:pos="1747"/>
        </w:tabs>
        <w:spacing w:before="59" w:line="254" w:lineRule="auto"/>
        <w:ind w:right="1334"/>
        <w:rPr>
          <w:sz w:val="24"/>
        </w:rPr>
      </w:pPr>
      <w:r>
        <w:rPr>
          <w:spacing w:val="-4"/>
          <w:sz w:val="24"/>
        </w:rPr>
        <w:t>All</w:t>
      </w:r>
      <w:r>
        <w:rPr>
          <w:spacing w:val="-20"/>
          <w:sz w:val="24"/>
        </w:rPr>
        <w:t xml:space="preserve"> </w:t>
      </w:r>
      <w:r>
        <w:rPr>
          <w:spacing w:val="-4"/>
          <w:sz w:val="24"/>
        </w:rPr>
        <w:t>funds</w:t>
      </w:r>
      <w:r>
        <w:rPr>
          <w:spacing w:val="-14"/>
          <w:sz w:val="24"/>
        </w:rPr>
        <w:t xml:space="preserve"> </w:t>
      </w:r>
      <w:r>
        <w:rPr>
          <w:spacing w:val="-4"/>
          <w:sz w:val="24"/>
        </w:rPr>
        <w:t>have</w:t>
      </w:r>
      <w:r>
        <w:rPr>
          <w:spacing w:val="-21"/>
          <w:sz w:val="24"/>
        </w:rPr>
        <w:t xml:space="preserve"> </w:t>
      </w:r>
      <w:r>
        <w:rPr>
          <w:spacing w:val="-4"/>
          <w:sz w:val="24"/>
        </w:rPr>
        <w:t>beta</w:t>
      </w:r>
      <w:r>
        <w:rPr>
          <w:spacing w:val="-19"/>
          <w:sz w:val="24"/>
        </w:rPr>
        <w:t xml:space="preserve"> </w:t>
      </w:r>
      <w:r>
        <w:rPr>
          <w:spacing w:val="-4"/>
          <w:sz w:val="24"/>
        </w:rPr>
        <w:t>values</w:t>
      </w:r>
      <w:r>
        <w:rPr>
          <w:spacing w:val="-20"/>
          <w:sz w:val="24"/>
        </w:rPr>
        <w:t xml:space="preserve"> </w:t>
      </w:r>
      <w:r>
        <w:rPr>
          <w:spacing w:val="-4"/>
          <w:sz w:val="24"/>
        </w:rPr>
        <w:t>close</w:t>
      </w:r>
      <w:r>
        <w:rPr>
          <w:spacing w:val="-21"/>
          <w:sz w:val="24"/>
        </w:rPr>
        <w:t xml:space="preserve"> </w:t>
      </w:r>
      <w:r>
        <w:rPr>
          <w:spacing w:val="-4"/>
          <w:sz w:val="24"/>
        </w:rPr>
        <w:t>to</w:t>
      </w:r>
      <w:r>
        <w:rPr>
          <w:spacing w:val="-15"/>
          <w:sz w:val="24"/>
        </w:rPr>
        <w:t xml:space="preserve"> </w:t>
      </w:r>
      <w:r>
        <w:rPr>
          <w:b/>
          <w:spacing w:val="-4"/>
          <w:sz w:val="24"/>
        </w:rPr>
        <w:t>0.5</w:t>
      </w:r>
      <w:r>
        <w:rPr>
          <w:spacing w:val="-4"/>
          <w:sz w:val="24"/>
        </w:rPr>
        <w:t>,</w:t>
      </w:r>
      <w:r>
        <w:rPr>
          <w:spacing w:val="-15"/>
          <w:sz w:val="24"/>
        </w:rPr>
        <w:t xml:space="preserve"> </w:t>
      </w:r>
      <w:r>
        <w:rPr>
          <w:spacing w:val="-4"/>
          <w:sz w:val="24"/>
        </w:rPr>
        <w:t>which</w:t>
      </w:r>
      <w:r>
        <w:rPr>
          <w:spacing w:val="-20"/>
          <w:sz w:val="24"/>
        </w:rPr>
        <w:t xml:space="preserve"> </w:t>
      </w:r>
      <w:r>
        <w:rPr>
          <w:spacing w:val="-4"/>
          <w:sz w:val="24"/>
        </w:rPr>
        <w:t>means</w:t>
      </w:r>
      <w:r>
        <w:rPr>
          <w:spacing w:val="-20"/>
          <w:sz w:val="24"/>
        </w:rPr>
        <w:t xml:space="preserve"> </w:t>
      </w:r>
      <w:r>
        <w:rPr>
          <w:spacing w:val="-4"/>
          <w:sz w:val="24"/>
        </w:rPr>
        <w:t>they</w:t>
      </w:r>
      <w:r>
        <w:rPr>
          <w:spacing w:val="-20"/>
          <w:sz w:val="24"/>
        </w:rPr>
        <w:t xml:space="preserve"> </w:t>
      </w:r>
      <w:r>
        <w:rPr>
          <w:spacing w:val="-4"/>
          <w:sz w:val="24"/>
        </w:rPr>
        <w:t>are</w:t>
      </w:r>
      <w:r>
        <w:rPr>
          <w:spacing w:val="-16"/>
          <w:sz w:val="24"/>
        </w:rPr>
        <w:t xml:space="preserve"> </w:t>
      </w:r>
      <w:r>
        <w:rPr>
          <w:b/>
          <w:spacing w:val="-4"/>
          <w:sz w:val="24"/>
        </w:rPr>
        <w:t xml:space="preserve">less volatile </w:t>
      </w:r>
      <w:r>
        <w:rPr>
          <w:b/>
          <w:sz w:val="24"/>
        </w:rPr>
        <w:t>than the</w:t>
      </w:r>
      <w:r>
        <w:rPr>
          <w:b/>
          <w:spacing w:val="-6"/>
          <w:sz w:val="24"/>
        </w:rPr>
        <w:t xml:space="preserve"> </w:t>
      </w:r>
      <w:r>
        <w:rPr>
          <w:b/>
          <w:sz w:val="24"/>
        </w:rPr>
        <w:t xml:space="preserve">market </w:t>
      </w:r>
      <w:r>
        <w:rPr>
          <w:sz w:val="24"/>
        </w:rPr>
        <w:t>and carry moderate risk.</w:t>
      </w:r>
    </w:p>
    <w:p w14:paraId="6E1F5C64" w14:textId="77777777" w:rsidR="00F4189B" w:rsidRDefault="0022383E">
      <w:pPr>
        <w:pStyle w:val="ListParagraph"/>
        <w:numPr>
          <w:ilvl w:val="4"/>
          <w:numId w:val="7"/>
        </w:numPr>
        <w:tabs>
          <w:tab w:val="left" w:pos="1747"/>
        </w:tabs>
        <w:spacing w:before="50" w:line="254" w:lineRule="auto"/>
        <w:ind w:right="2235"/>
        <w:rPr>
          <w:sz w:val="24"/>
        </w:rPr>
      </w:pPr>
      <w:r>
        <w:rPr>
          <w:b/>
          <w:spacing w:val="-6"/>
          <w:sz w:val="24"/>
        </w:rPr>
        <w:t>Nippon</w:t>
      </w:r>
      <w:r>
        <w:rPr>
          <w:b/>
          <w:spacing w:val="-13"/>
          <w:sz w:val="24"/>
        </w:rPr>
        <w:t xml:space="preserve"> </w:t>
      </w:r>
      <w:r>
        <w:rPr>
          <w:spacing w:val="-6"/>
          <w:sz w:val="24"/>
        </w:rPr>
        <w:t>has</w:t>
      </w:r>
      <w:r>
        <w:rPr>
          <w:spacing w:val="-25"/>
          <w:sz w:val="24"/>
        </w:rPr>
        <w:t xml:space="preserve"> </w:t>
      </w:r>
      <w:r>
        <w:rPr>
          <w:spacing w:val="-6"/>
          <w:sz w:val="24"/>
        </w:rPr>
        <w:t>the</w:t>
      </w:r>
      <w:r>
        <w:rPr>
          <w:spacing w:val="-21"/>
          <w:sz w:val="24"/>
        </w:rPr>
        <w:t xml:space="preserve"> </w:t>
      </w:r>
      <w:r>
        <w:rPr>
          <w:spacing w:val="-6"/>
          <w:sz w:val="24"/>
        </w:rPr>
        <w:t>highest</w:t>
      </w:r>
      <w:r>
        <w:rPr>
          <w:spacing w:val="-14"/>
          <w:sz w:val="24"/>
        </w:rPr>
        <w:t xml:space="preserve"> </w:t>
      </w:r>
      <w:r>
        <w:rPr>
          <w:spacing w:val="-6"/>
          <w:sz w:val="24"/>
        </w:rPr>
        <w:t>beta</w:t>
      </w:r>
      <w:r>
        <w:rPr>
          <w:spacing w:val="-16"/>
          <w:sz w:val="24"/>
        </w:rPr>
        <w:t xml:space="preserve"> </w:t>
      </w:r>
      <w:r>
        <w:rPr>
          <w:spacing w:val="-6"/>
          <w:sz w:val="24"/>
        </w:rPr>
        <w:t>(0.522),</w:t>
      </w:r>
      <w:r>
        <w:rPr>
          <w:spacing w:val="-18"/>
          <w:sz w:val="24"/>
        </w:rPr>
        <w:t xml:space="preserve"> </w:t>
      </w:r>
      <w:r>
        <w:rPr>
          <w:spacing w:val="-6"/>
          <w:sz w:val="24"/>
        </w:rPr>
        <w:t>indicating</w:t>
      </w:r>
      <w:r>
        <w:rPr>
          <w:spacing w:val="-20"/>
          <w:sz w:val="24"/>
        </w:rPr>
        <w:t xml:space="preserve"> </w:t>
      </w:r>
      <w:r>
        <w:rPr>
          <w:spacing w:val="-6"/>
          <w:sz w:val="24"/>
        </w:rPr>
        <w:t>it</w:t>
      </w:r>
      <w:r>
        <w:rPr>
          <w:spacing w:val="-14"/>
          <w:sz w:val="24"/>
        </w:rPr>
        <w:t xml:space="preserve"> </w:t>
      </w:r>
      <w:r>
        <w:rPr>
          <w:spacing w:val="-6"/>
          <w:sz w:val="24"/>
        </w:rPr>
        <w:t>is</w:t>
      </w:r>
      <w:r>
        <w:rPr>
          <w:spacing w:val="-20"/>
          <w:sz w:val="24"/>
        </w:rPr>
        <w:t xml:space="preserve"> </w:t>
      </w:r>
      <w:r>
        <w:rPr>
          <w:spacing w:val="-6"/>
          <w:sz w:val="24"/>
        </w:rPr>
        <w:t>slightly</w:t>
      </w:r>
      <w:r>
        <w:rPr>
          <w:spacing w:val="-22"/>
          <w:sz w:val="24"/>
        </w:rPr>
        <w:t xml:space="preserve"> </w:t>
      </w:r>
      <w:r>
        <w:rPr>
          <w:spacing w:val="-6"/>
          <w:sz w:val="24"/>
        </w:rPr>
        <w:t xml:space="preserve">more </w:t>
      </w:r>
      <w:r>
        <w:rPr>
          <w:sz w:val="24"/>
        </w:rPr>
        <w:t>responsive to market changes.</w:t>
      </w:r>
    </w:p>
    <w:p w14:paraId="44285CD7" w14:textId="77777777" w:rsidR="00F4189B" w:rsidRDefault="0022383E">
      <w:pPr>
        <w:pStyle w:val="ListParagraph"/>
        <w:numPr>
          <w:ilvl w:val="4"/>
          <w:numId w:val="7"/>
        </w:numPr>
        <w:tabs>
          <w:tab w:val="left" w:pos="1747"/>
        </w:tabs>
        <w:spacing w:before="50" w:line="252" w:lineRule="auto"/>
        <w:ind w:right="1108"/>
        <w:rPr>
          <w:sz w:val="24"/>
        </w:rPr>
      </w:pPr>
      <w:r>
        <w:rPr>
          <w:b/>
          <w:spacing w:val="-4"/>
          <w:sz w:val="24"/>
        </w:rPr>
        <w:t>SBI</w:t>
      </w:r>
      <w:r>
        <w:rPr>
          <w:b/>
          <w:spacing w:val="-27"/>
          <w:sz w:val="24"/>
        </w:rPr>
        <w:t xml:space="preserve"> </w:t>
      </w:r>
      <w:r>
        <w:rPr>
          <w:spacing w:val="-4"/>
          <w:sz w:val="24"/>
        </w:rPr>
        <w:t>has</w:t>
      </w:r>
      <w:r>
        <w:rPr>
          <w:spacing w:val="-26"/>
          <w:sz w:val="24"/>
        </w:rPr>
        <w:t xml:space="preserve"> </w:t>
      </w:r>
      <w:r>
        <w:rPr>
          <w:spacing w:val="-4"/>
          <w:sz w:val="24"/>
        </w:rPr>
        <w:t>the</w:t>
      </w:r>
      <w:r>
        <w:rPr>
          <w:spacing w:val="-28"/>
          <w:sz w:val="24"/>
        </w:rPr>
        <w:t xml:space="preserve"> </w:t>
      </w:r>
      <w:r>
        <w:rPr>
          <w:spacing w:val="-4"/>
          <w:sz w:val="24"/>
        </w:rPr>
        <w:t>lowest</w:t>
      </w:r>
      <w:r>
        <w:rPr>
          <w:spacing w:val="-21"/>
          <w:sz w:val="24"/>
        </w:rPr>
        <w:t xml:space="preserve"> </w:t>
      </w:r>
      <w:r>
        <w:rPr>
          <w:spacing w:val="-4"/>
          <w:sz w:val="24"/>
        </w:rPr>
        <w:t>beta</w:t>
      </w:r>
      <w:r>
        <w:rPr>
          <w:spacing w:val="-26"/>
          <w:sz w:val="24"/>
        </w:rPr>
        <w:t xml:space="preserve"> </w:t>
      </w:r>
      <w:r>
        <w:rPr>
          <w:spacing w:val="-4"/>
          <w:sz w:val="24"/>
        </w:rPr>
        <w:t>(0.493),</w:t>
      </w:r>
      <w:r>
        <w:rPr>
          <w:spacing w:val="-23"/>
          <w:sz w:val="24"/>
        </w:rPr>
        <w:t xml:space="preserve"> </w:t>
      </w:r>
      <w:r>
        <w:rPr>
          <w:spacing w:val="-4"/>
          <w:sz w:val="24"/>
        </w:rPr>
        <w:t>suggesting</w:t>
      </w:r>
      <w:r>
        <w:rPr>
          <w:spacing w:val="-27"/>
          <w:sz w:val="24"/>
        </w:rPr>
        <w:t xml:space="preserve"> </w:t>
      </w:r>
      <w:r>
        <w:rPr>
          <w:spacing w:val="-4"/>
          <w:sz w:val="24"/>
        </w:rPr>
        <w:t>relatively</w:t>
      </w:r>
      <w:r>
        <w:rPr>
          <w:spacing w:val="-27"/>
          <w:sz w:val="24"/>
        </w:rPr>
        <w:t xml:space="preserve"> </w:t>
      </w:r>
      <w:r>
        <w:rPr>
          <w:spacing w:val="-4"/>
          <w:sz w:val="24"/>
        </w:rPr>
        <w:t>lower</w:t>
      </w:r>
      <w:r>
        <w:rPr>
          <w:spacing w:val="-24"/>
          <w:sz w:val="24"/>
        </w:rPr>
        <w:t xml:space="preserve"> </w:t>
      </w:r>
      <w:r>
        <w:rPr>
          <w:spacing w:val="-4"/>
          <w:sz w:val="24"/>
        </w:rPr>
        <w:t>risk</w:t>
      </w:r>
      <w:r>
        <w:rPr>
          <w:spacing w:val="-27"/>
          <w:sz w:val="24"/>
        </w:rPr>
        <w:t xml:space="preserve"> </w:t>
      </w:r>
      <w:r>
        <w:rPr>
          <w:spacing w:val="-4"/>
          <w:sz w:val="24"/>
        </w:rPr>
        <w:t>compared</w:t>
      </w:r>
      <w:r>
        <w:rPr>
          <w:spacing w:val="-6"/>
          <w:sz w:val="24"/>
        </w:rPr>
        <w:t xml:space="preserve"> </w:t>
      </w:r>
      <w:r>
        <w:rPr>
          <w:spacing w:val="-4"/>
          <w:sz w:val="24"/>
        </w:rPr>
        <w:t xml:space="preserve">to </w:t>
      </w:r>
      <w:r>
        <w:rPr>
          <w:spacing w:val="-2"/>
          <w:sz w:val="24"/>
        </w:rPr>
        <w:t>others.</w:t>
      </w:r>
    </w:p>
    <w:p w14:paraId="5B7E8F54" w14:textId="77777777" w:rsidR="00F4189B" w:rsidRDefault="00F4189B">
      <w:pPr>
        <w:pStyle w:val="ListParagraph"/>
        <w:spacing w:line="252" w:lineRule="auto"/>
        <w:rPr>
          <w:sz w:val="24"/>
        </w:rPr>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14D6096" w14:textId="77777777" w:rsidR="00F4189B" w:rsidRDefault="0022383E">
      <w:pPr>
        <w:pStyle w:val="Heading5"/>
        <w:ind w:left="3010"/>
      </w:pPr>
      <w:bookmarkStart w:id="48" w:name="ANOVA_TEST"/>
      <w:bookmarkEnd w:id="48"/>
      <w:r>
        <w:rPr>
          <w:spacing w:val="-13"/>
        </w:rPr>
        <w:lastRenderedPageBreak/>
        <w:t>ANOVA</w:t>
      </w:r>
      <w:r>
        <w:rPr>
          <w:spacing w:val="-19"/>
        </w:rPr>
        <w:t xml:space="preserve"> </w:t>
      </w:r>
      <w:r>
        <w:rPr>
          <w:spacing w:val="-4"/>
        </w:rPr>
        <w:t>TEST</w:t>
      </w:r>
    </w:p>
    <w:p w14:paraId="307F1084" w14:textId="77777777" w:rsidR="00F4189B" w:rsidRDefault="0022383E">
      <w:pPr>
        <w:numPr>
          <w:ilvl w:val="0"/>
          <w:numId w:val="5"/>
        </w:numPr>
        <w:tabs>
          <w:tab w:val="left" w:pos="1183"/>
        </w:tabs>
        <w:spacing w:before="184"/>
        <w:rPr>
          <w:b/>
          <w:sz w:val="24"/>
        </w:rPr>
      </w:pPr>
      <w:r>
        <w:rPr>
          <w:b/>
          <w:sz w:val="24"/>
        </w:rPr>
        <w:t>HDFC</w:t>
      </w:r>
      <w:r>
        <w:rPr>
          <w:b/>
          <w:spacing w:val="-4"/>
          <w:sz w:val="24"/>
        </w:rPr>
        <w:t xml:space="preserve"> </w:t>
      </w:r>
      <w:r>
        <w:rPr>
          <w:b/>
          <w:sz w:val="24"/>
        </w:rPr>
        <w:t>Mutual</w:t>
      </w:r>
      <w:r>
        <w:rPr>
          <w:b/>
          <w:spacing w:val="-1"/>
          <w:sz w:val="24"/>
        </w:rPr>
        <w:t xml:space="preserve"> </w:t>
      </w:r>
      <w:r>
        <w:rPr>
          <w:b/>
          <w:spacing w:val="-4"/>
          <w:sz w:val="24"/>
        </w:rPr>
        <w:t>fund</w:t>
      </w:r>
    </w:p>
    <w:p w14:paraId="15A9705F" w14:textId="77777777" w:rsidR="00F4189B" w:rsidRDefault="00F4189B">
      <w:pPr>
        <w:pStyle w:val="BodyText"/>
        <w:spacing w:before="86"/>
        <w:rPr>
          <w:b/>
        </w:rPr>
      </w:pPr>
    </w:p>
    <w:p w14:paraId="2048ACE1" w14:textId="77777777" w:rsidR="00F4189B" w:rsidRDefault="0022383E">
      <w:pPr>
        <w:tabs>
          <w:tab w:val="left" w:pos="3187"/>
        </w:tabs>
        <w:ind w:left="636"/>
        <w:rPr>
          <w:sz w:val="24"/>
        </w:rPr>
      </w:pPr>
      <w:r>
        <w:rPr>
          <w:b/>
          <w:sz w:val="24"/>
        </w:rPr>
        <w:t>Group</w:t>
      </w:r>
      <w:r>
        <w:rPr>
          <w:b/>
          <w:spacing w:val="-9"/>
          <w:sz w:val="24"/>
        </w:rPr>
        <w:t xml:space="preserve"> </w:t>
      </w:r>
      <w:r>
        <w:rPr>
          <w:b/>
          <w:sz w:val="24"/>
        </w:rPr>
        <w:t>1:</w:t>
      </w:r>
      <w:r>
        <w:rPr>
          <w:b/>
          <w:spacing w:val="-9"/>
          <w:sz w:val="24"/>
        </w:rPr>
        <w:t xml:space="preserve"> </w:t>
      </w:r>
      <w:r>
        <w:rPr>
          <w:sz w:val="24"/>
        </w:rPr>
        <w:t>High</w:t>
      </w:r>
      <w:r>
        <w:rPr>
          <w:spacing w:val="-8"/>
          <w:sz w:val="24"/>
        </w:rPr>
        <w:t xml:space="preserve"> </w:t>
      </w:r>
      <w:r>
        <w:rPr>
          <w:spacing w:val="-2"/>
          <w:sz w:val="24"/>
        </w:rPr>
        <w:t>values</w:t>
      </w:r>
      <w:r>
        <w:rPr>
          <w:sz w:val="24"/>
        </w:rPr>
        <w:tab/>
      </w:r>
      <w:r>
        <w:rPr>
          <w:b/>
          <w:sz w:val="24"/>
        </w:rPr>
        <w:t>Group</w:t>
      </w:r>
      <w:r>
        <w:rPr>
          <w:b/>
          <w:spacing w:val="-4"/>
          <w:sz w:val="24"/>
        </w:rPr>
        <w:t xml:space="preserve"> </w:t>
      </w:r>
      <w:r>
        <w:rPr>
          <w:b/>
          <w:sz w:val="24"/>
        </w:rPr>
        <w:t>2:</w:t>
      </w:r>
      <w:r>
        <w:rPr>
          <w:b/>
          <w:spacing w:val="-1"/>
          <w:sz w:val="24"/>
        </w:rPr>
        <w:t xml:space="preserve"> </w:t>
      </w:r>
      <w:r>
        <w:rPr>
          <w:sz w:val="24"/>
        </w:rPr>
        <w:t>Low</w:t>
      </w:r>
      <w:r>
        <w:rPr>
          <w:spacing w:val="-2"/>
          <w:sz w:val="24"/>
        </w:rPr>
        <w:t xml:space="preserve"> values</w:t>
      </w:r>
    </w:p>
    <w:p w14:paraId="1F1CE857" w14:textId="77777777" w:rsidR="00F4189B" w:rsidRDefault="0022383E">
      <w:pPr>
        <w:pStyle w:val="Heading8"/>
        <w:ind w:left="828"/>
      </w:pPr>
      <w:r>
        <w:rPr>
          <w:spacing w:val="-2"/>
        </w:rPr>
        <w:t>Hypotheses</w:t>
      </w:r>
    </w:p>
    <w:p w14:paraId="330A18B7" w14:textId="77777777" w:rsidR="00F4189B" w:rsidRDefault="0022383E">
      <w:pPr>
        <w:spacing w:before="173"/>
        <w:ind w:left="307"/>
      </w:pPr>
      <w:r>
        <w:rPr>
          <w:b/>
        </w:rPr>
        <w:t>H₀</w:t>
      </w:r>
      <w:r>
        <w:rPr>
          <w:b/>
          <w:spacing w:val="-7"/>
        </w:rPr>
        <w:t xml:space="preserve"> </w:t>
      </w:r>
      <w:r>
        <w:rPr>
          <w:b/>
        </w:rPr>
        <w:t>(Null</w:t>
      </w:r>
      <w:r>
        <w:rPr>
          <w:b/>
          <w:spacing w:val="-7"/>
        </w:rPr>
        <w:t xml:space="preserve"> </w:t>
      </w:r>
      <w:r>
        <w:rPr>
          <w:b/>
        </w:rPr>
        <w:t>Hypothesis):</w:t>
      </w:r>
      <w:r>
        <w:rPr>
          <w:b/>
          <w:spacing w:val="-1"/>
        </w:rPr>
        <w:t xml:space="preserve"> </w:t>
      </w:r>
      <w:r>
        <w:t>Mean</w:t>
      </w:r>
      <w:r>
        <w:rPr>
          <w:spacing w:val="-2"/>
        </w:rPr>
        <w:t xml:space="preserve"> </w:t>
      </w:r>
      <w:r>
        <w:t>High</w:t>
      </w:r>
      <w:r>
        <w:rPr>
          <w:spacing w:val="-5"/>
        </w:rPr>
        <w:t xml:space="preserve"> </w:t>
      </w:r>
      <w:r>
        <w:t>=</w:t>
      </w:r>
      <w:r>
        <w:rPr>
          <w:spacing w:val="-5"/>
        </w:rPr>
        <w:t xml:space="preserve"> </w:t>
      </w:r>
      <w:r>
        <w:t>Mean</w:t>
      </w:r>
      <w:r>
        <w:rPr>
          <w:spacing w:val="-5"/>
        </w:rPr>
        <w:t xml:space="preserve"> Low</w:t>
      </w:r>
    </w:p>
    <w:p w14:paraId="2562E66B" w14:textId="77777777" w:rsidR="00F4189B" w:rsidRDefault="0022383E">
      <w:pPr>
        <w:spacing w:before="203"/>
        <w:ind w:left="307"/>
      </w:pPr>
      <w:r>
        <w:rPr>
          <w:b/>
        </w:rPr>
        <w:t>H₁</w:t>
      </w:r>
      <w:r>
        <w:rPr>
          <w:b/>
          <w:spacing w:val="-14"/>
        </w:rPr>
        <w:t xml:space="preserve"> </w:t>
      </w:r>
      <w:r>
        <w:rPr>
          <w:b/>
        </w:rPr>
        <w:t>(Alternative</w:t>
      </w:r>
      <w:r>
        <w:rPr>
          <w:b/>
          <w:spacing w:val="-5"/>
        </w:rPr>
        <w:t xml:space="preserve"> </w:t>
      </w:r>
      <w:r>
        <w:rPr>
          <w:b/>
        </w:rPr>
        <w:t xml:space="preserve">Hypothesis): </w:t>
      </w:r>
      <w:r>
        <w:t>Mean</w:t>
      </w:r>
      <w:r>
        <w:rPr>
          <w:spacing w:val="-8"/>
        </w:rPr>
        <w:t xml:space="preserve"> </w:t>
      </w:r>
      <w:r>
        <w:t>High</w:t>
      </w:r>
      <w:r>
        <w:rPr>
          <w:spacing w:val="-5"/>
        </w:rPr>
        <w:t xml:space="preserve"> </w:t>
      </w:r>
      <w:r>
        <w:t>≠</w:t>
      </w:r>
      <w:r>
        <w:rPr>
          <w:spacing w:val="-9"/>
        </w:rPr>
        <w:t xml:space="preserve"> </w:t>
      </w:r>
      <w:r>
        <w:t>Mean</w:t>
      </w:r>
      <w:r>
        <w:rPr>
          <w:spacing w:val="-5"/>
        </w:rPr>
        <w:t xml:space="preserve"> Low</w:t>
      </w:r>
    </w:p>
    <w:p w14:paraId="5E2E6AB7" w14:textId="77777777" w:rsidR="00F4189B" w:rsidRDefault="0022383E">
      <w:pPr>
        <w:pStyle w:val="BodyText"/>
        <w:spacing w:before="196"/>
        <w:ind w:left="362"/>
      </w:pPr>
      <w:r>
        <w:rPr>
          <w:spacing w:val="-2"/>
        </w:rPr>
        <w:t>Interpretation:</w:t>
      </w:r>
    </w:p>
    <w:p w14:paraId="35C0D223" w14:textId="77777777" w:rsidR="00F4189B" w:rsidRDefault="0022383E">
      <w:pPr>
        <w:pStyle w:val="ListParagraph"/>
        <w:numPr>
          <w:ilvl w:val="3"/>
          <w:numId w:val="7"/>
        </w:numPr>
        <w:tabs>
          <w:tab w:val="left" w:pos="1027"/>
        </w:tabs>
        <w:spacing w:before="204"/>
        <w:rPr>
          <w:rFonts w:ascii="Symbol" w:hAnsi="Symbol"/>
          <w:sz w:val="24"/>
        </w:rPr>
      </w:pPr>
      <w:r>
        <w:rPr>
          <w:sz w:val="24"/>
        </w:rPr>
        <w:t>Large</w:t>
      </w:r>
      <w:r>
        <w:rPr>
          <w:spacing w:val="-7"/>
          <w:sz w:val="24"/>
        </w:rPr>
        <w:t xml:space="preserve"> </w:t>
      </w:r>
      <w:r>
        <w:rPr>
          <w:sz w:val="24"/>
        </w:rPr>
        <w:t>F</w:t>
      </w:r>
      <w:r>
        <w:rPr>
          <w:spacing w:val="-5"/>
          <w:sz w:val="24"/>
        </w:rPr>
        <w:t xml:space="preserve"> </w:t>
      </w:r>
      <w:r>
        <w:rPr>
          <w:sz w:val="24"/>
        </w:rPr>
        <w:t>→</w:t>
      </w:r>
      <w:r>
        <w:rPr>
          <w:spacing w:val="-3"/>
          <w:sz w:val="24"/>
        </w:rPr>
        <w:t xml:space="preserve"> </w:t>
      </w:r>
      <w:r>
        <w:rPr>
          <w:sz w:val="24"/>
        </w:rPr>
        <w:t>Means</w:t>
      </w:r>
      <w:r>
        <w:rPr>
          <w:spacing w:val="-3"/>
          <w:sz w:val="24"/>
        </w:rPr>
        <w:t xml:space="preserve"> </w:t>
      </w:r>
      <w:r>
        <w:rPr>
          <w:sz w:val="24"/>
        </w:rPr>
        <w:t>are</w:t>
      </w:r>
      <w:r>
        <w:rPr>
          <w:spacing w:val="-7"/>
          <w:sz w:val="24"/>
        </w:rPr>
        <w:t xml:space="preserve"> </w:t>
      </w:r>
      <w:r>
        <w:rPr>
          <w:spacing w:val="-2"/>
          <w:sz w:val="24"/>
        </w:rPr>
        <w:t>different</w:t>
      </w:r>
    </w:p>
    <w:p w14:paraId="414A5285" w14:textId="77777777" w:rsidR="00F4189B" w:rsidRDefault="0022383E">
      <w:pPr>
        <w:pStyle w:val="ListParagraph"/>
        <w:numPr>
          <w:ilvl w:val="3"/>
          <w:numId w:val="7"/>
        </w:numPr>
        <w:tabs>
          <w:tab w:val="left" w:pos="1027"/>
        </w:tabs>
        <w:spacing w:before="40"/>
        <w:rPr>
          <w:rFonts w:ascii="Symbol" w:hAnsi="Symbol"/>
          <w:sz w:val="24"/>
        </w:rPr>
      </w:pPr>
      <w:r>
        <w:rPr>
          <w:sz w:val="24"/>
        </w:rPr>
        <w:t>Small</w:t>
      </w:r>
      <w:r>
        <w:rPr>
          <w:spacing w:val="-5"/>
          <w:sz w:val="24"/>
        </w:rPr>
        <w:t xml:space="preserve"> </w:t>
      </w:r>
      <w:r>
        <w:rPr>
          <w:sz w:val="24"/>
        </w:rPr>
        <w:t>F</w:t>
      </w:r>
      <w:r>
        <w:rPr>
          <w:spacing w:val="-3"/>
          <w:sz w:val="24"/>
        </w:rPr>
        <w:t xml:space="preserve"> </w:t>
      </w:r>
      <w:r>
        <w:rPr>
          <w:sz w:val="24"/>
        </w:rPr>
        <w:t>→</w:t>
      </w:r>
      <w:r>
        <w:rPr>
          <w:spacing w:val="-3"/>
          <w:sz w:val="24"/>
        </w:rPr>
        <w:t xml:space="preserve"> </w:t>
      </w:r>
      <w:r>
        <w:rPr>
          <w:sz w:val="24"/>
        </w:rPr>
        <w:t>Means</w:t>
      </w:r>
      <w:r>
        <w:rPr>
          <w:spacing w:val="-1"/>
          <w:sz w:val="24"/>
        </w:rPr>
        <w:t xml:space="preserve"> </w:t>
      </w:r>
      <w:r>
        <w:rPr>
          <w:sz w:val="24"/>
        </w:rPr>
        <w:t>are</w:t>
      </w:r>
      <w:r>
        <w:rPr>
          <w:spacing w:val="-7"/>
          <w:sz w:val="24"/>
        </w:rPr>
        <w:t xml:space="preserve"> </w:t>
      </w:r>
      <w:r>
        <w:rPr>
          <w:spacing w:val="-2"/>
          <w:sz w:val="24"/>
        </w:rPr>
        <w:t>similar</w:t>
      </w:r>
    </w:p>
    <w:p w14:paraId="5B4C8EEF" w14:textId="77777777" w:rsidR="00F4189B" w:rsidRDefault="00F4189B">
      <w:pPr>
        <w:pStyle w:val="BodyText"/>
        <w:spacing w:before="97"/>
      </w:pPr>
    </w:p>
    <w:p w14:paraId="23143FC4" w14:textId="77777777" w:rsidR="00F4189B" w:rsidRDefault="0022383E">
      <w:pPr>
        <w:spacing w:before="1"/>
        <w:ind w:left="307"/>
        <w:rPr>
          <w:b/>
          <w:sz w:val="24"/>
        </w:rPr>
      </w:pPr>
      <w:r>
        <w:rPr>
          <w:b/>
          <w:sz w:val="24"/>
        </w:rPr>
        <w:t xml:space="preserve">PYTHON </w:t>
      </w:r>
      <w:r>
        <w:rPr>
          <w:b/>
          <w:spacing w:val="-4"/>
          <w:sz w:val="24"/>
        </w:rPr>
        <w:t>Code:</w:t>
      </w:r>
    </w:p>
    <w:p w14:paraId="5ADF0CFB" w14:textId="0EBB8F71" w:rsidR="00F4189B" w:rsidRDefault="0022383E">
      <w:pPr>
        <w:pStyle w:val="BodyText"/>
        <w:spacing w:before="199" w:line="417" w:lineRule="auto"/>
        <w:ind w:left="307" w:right="7364"/>
      </w:pPr>
      <w:r>
        <w:t>pip</w:t>
      </w:r>
      <w:r>
        <w:rPr>
          <w:spacing w:val="-15"/>
        </w:rPr>
        <w:t xml:space="preserve"> </w:t>
      </w:r>
      <w:r>
        <w:t>install</w:t>
      </w:r>
      <w:r>
        <w:rPr>
          <w:spacing w:val="-15"/>
        </w:rPr>
        <w:t xml:space="preserve"> </w:t>
      </w:r>
      <w:r>
        <w:t>stats</w:t>
      </w:r>
      <w:r w:rsidR="00A57B59">
        <w:t xml:space="preserve"> </w:t>
      </w:r>
      <w:r>
        <w:t>models import pandas as pd</w:t>
      </w:r>
    </w:p>
    <w:p w14:paraId="3A01DDAA" w14:textId="4C7A8963" w:rsidR="00F4189B" w:rsidRDefault="0022383E">
      <w:pPr>
        <w:pStyle w:val="BodyText"/>
        <w:spacing w:line="276" w:lineRule="exact"/>
        <w:ind w:left="307"/>
      </w:pPr>
      <w:r>
        <w:t>import</w:t>
      </w:r>
      <w:r>
        <w:rPr>
          <w:spacing w:val="-6"/>
        </w:rPr>
        <w:t xml:space="preserve"> </w:t>
      </w:r>
      <w:r>
        <w:t>stats</w:t>
      </w:r>
      <w:r w:rsidR="00A57B59">
        <w:t xml:space="preserve"> </w:t>
      </w:r>
      <w:proofErr w:type="spellStart"/>
      <w:r>
        <w:t>models.api</w:t>
      </w:r>
      <w:proofErr w:type="spellEnd"/>
      <w:r>
        <w:rPr>
          <w:spacing w:val="-5"/>
        </w:rPr>
        <w:t xml:space="preserve"> </w:t>
      </w:r>
      <w:r>
        <w:t xml:space="preserve">as </w:t>
      </w:r>
      <w:proofErr w:type="spellStart"/>
      <w:r>
        <w:rPr>
          <w:spacing w:val="-5"/>
        </w:rPr>
        <w:t>sm</w:t>
      </w:r>
      <w:proofErr w:type="spellEnd"/>
    </w:p>
    <w:p w14:paraId="74A18C7C" w14:textId="13F582AB" w:rsidR="00F4189B" w:rsidRDefault="0022383E">
      <w:pPr>
        <w:pStyle w:val="BodyText"/>
        <w:spacing w:before="204" w:line="410" w:lineRule="auto"/>
        <w:ind w:left="307" w:right="5573"/>
      </w:pPr>
      <w:r>
        <w:t>from</w:t>
      </w:r>
      <w:r>
        <w:rPr>
          <w:spacing w:val="-15"/>
        </w:rPr>
        <w:t xml:space="preserve"> </w:t>
      </w:r>
      <w:r>
        <w:t>stats</w:t>
      </w:r>
      <w:r w:rsidR="00A57B59">
        <w:t xml:space="preserve"> </w:t>
      </w:r>
      <w:proofErr w:type="spellStart"/>
      <w:r>
        <w:t>models.formula.api</w:t>
      </w:r>
      <w:proofErr w:type="spellEnd"/>
      <w:r>
        <w:rPr>
          <w:spacing w:val="-15"/>
        </w:rPr>
        <w:t xml:space="preserve"> </w:t>
      </w:r>
      <w:r>
        <w:t>import</w:t>
      </w:r>
      <w:r>
        <w:rPr>
          <w:spacing w:val="-15"/>
        </w:rPr>
        <w:t xml:space="preserve"> </w:t>
      </w:r>
      <w:proofErr w:type="spellStart"/>
      <w:r>
        <w:t>ols</w:t>
      </w:r>
      <w:proofErr w:type="spellEnd"/>
      <w:r>
        <w:t xml:space="preserve"> # data</w:t>
      </w:r>
    </w:p>
    <w:p w14:paraId="7497670E" w14:textId="77777777" w:rsidR="00F4189B" w:rsidRDefault="0022383E">
      <w:pPr>
        <w:pStyle w:val="BodyText"/>
        <w:tabs>
          <w:tab w:val="left" w:leader="dot" w:pos="4664"/>
        </w:tabs>
        <w:spacing w:before="9"/>
        <w:ind w:left="307"/>
      </w:pPr>
      <w:r>
        <w:t>High</w:t>
      </w:r>
      <w:r>
        <w:rPr>
          <w:spacing w:val="-2"/>
        </w:rPr>
        <w:t xml:space="preserve"> </w:t>
      </w:r>
      <w:r>
        <w:t>=</w:t>
      </w:r>
      <w:r>
        <w:rPr>
          <w:spacing w:val="-3"/>
        </w:rPr>
        <w:t xml:space="preserve"> </w:t>
      </w:r>
      <w:r>
        <w:rPr>
          <w:spacing w:val="-2"/>
        </w:rPr>
        <w:t>[596.806,638.436,642.33,.</w:t>
      </w:r>
      <w:r>
        <w:tab/>
        <w:t>,</w:t>
      </w:r>
      <w:r>
        <w:rPr>
          <w:spacing w:val="-5"/>
        </w:rPr>
        <w:t xml:space="preserve"> </w:t>
      </w:r>
      <w:r>
        <w:rPr>
          <w:spacing w:val="-2"/>
        </w:rPr>
        <w:t>1273.41,1282.041,1280.143]</w:t>
      </w:r>
    </w:p>
    <w:p w14:paraId="6F598795" w14:textId="77777777" w:rsidR="00F4189B" w:rsidRDefault="0022383E">
      <w:pPr>
        <w:pStyle w:val="BodyText"/>
        <w:tabs>
          <w:tab w:val="left" w:leader="dot" w:pos="4803"/>
        </w:tabs>
        <w:spacing w:before="204"/>
        <w:ind w:left="307"/>
      </w:pPr>
      <w:r>
        <w:t>Low</w:t>
      </w:r>
      <w:r>
        <w:rPr>
          <w:spacing w:val="-3"/>
        </w:rPr>
        <w:t xml:space="preserve"> </w:t>
      </w:r>
      <w:r>
        <w:t>=</w:t>
      </w:r>
      <w:r>
        <w:rPr>
          <w:spacing w:val="-3"/>
        </w:rPr>
        <w:t xml:space="preserve"> </w:t>
      </w:r>
      <w:r>
        <w:rPr>
          <w:spacing w:val="-2"/>
        </w:rPr>
        <w:t>[557.536,585.417,</w:t>
      </w:r>
      <w:proofErr w:type="gramStart"/>
      <w:r>
        <w:rPr>
          <w:spacing w:val="-2"/>
        </w:rPr>
        <w:t>592.348,.</w:t>
      </w:r>
      <w:proofErr w:type="gramEnd"/>
      <w:r>
        <w:tab/>
      </w:r>
      <w:r>
        <w:rPr>
          <w:spacing w:val="-2"/>
        </w:rPr>
        <w:t>1227.382,1245.802,1260.894]</w:t>
      </w:r>
    </w:p>
    <w:p w14:paraId="58B356F0" w14:textId="77777777" w:rsidR="00F4189B" w:rsidRDefault="00F4189B">
      <w:pPr>
        <w:pStyle w:val="BodyText"/>
      </w:pPr>
    </w:p>
    <w:p w14:paraId="731B201B" w14:textId="77777777" w:rsidR="00F4189B" w:rsidRDefault="00F4189B">
      <w:pPr>
        <w:pStyle w:val="BodyText"/>
        <w:spacing w:before="132"/>
      </w:pPr>
    </w:p>
    <w:p w14:paraId="72ABB3BA" w14:textId="77777777" w:rsidR="00F4189B" w:rsidRDefault="0022383E">
      <w:pPr>
        <w:pStyle w:val="BodyText"/>
        <w:spacing w:line="417" w:lineRule="auto"/>
        <w:ind w:left="307" w:right="7183"/>
      </w:pPr>
      <w:r>
        <w:t xml:space="preserve"># Create </w:t>
      </w:r>
      <w:proofErr w:type="spellStart"/>
      <w:r>
        <w:t>DataFrame</w:t>
      </w:r>
      <w:proofErr w:type="spellEnd"/>
      <w:r>
        <w:t xml:space="preserve"> </w:t>
      </w:r>
      <w:r>
        <w:rPr>
          <w:spacing w:val="-2"/>
        </w:rPr>
        <w:t>data</w:t>
      </w:r>
      <w:r>
        <w:rPr>
          <w:spacing w:val="-13"/>
        </w:rPr>
        <w:t xml:space="preserve"> </w:t>
      </w:r>
      <w:r>
        <w:rPr>
          <w:spacing w:val="-2"/>
        </w:rPr>
        <w:t>=</w:t>
      </w:r>
      <w:r>
        <w:rPr>
          <w:spacing w:val="-13"/>
        </w:rPr>
        <w:t xml:space="preserve"> </w:t>
      </w:r>
      <w:proofErr w:type="spellStart"/>
      <w:proofErr w:type="gramStart"/>
      <w:r>
        <w:rPr>
          <w:spacing w:val="-2"/>
        </w:rPr>
        <w:t>pd.DataFrame</w:t>
      </w:r>
      <w:proofErr w:type="spellEnd"/>
      <w:proofErr w:type="gramEnd"/>
      <w:r>
        <w:rPr>
          <w:spacing w:val="-2"/>
        </w:rPr>
        <w:t>({</w:t>
      </w:r>
    </w:p>
    <w:p w14:paraId="401AD397" w14:textId="77777777" w:rsidR="00F4189B" w:rsidRDefault="0022383E">
      <w:pPr>
        <w:pStyle w:val="BodyText"/>
        <w:spacing w:line="276" w:lineRule="exact"/>
        <w:ind w:left="547"/>
      </w:pPr>
      <w:r>
        <w:t>'values':</w:t>
      </w:r>
      <w:r>
        <w:rPr>
          <w:spacing w:val="-11"/>
        </w:rPr>
        <w:t xml:space="preserve"> </w:t>
      </w:r>
      <w:r>
        <w:t>High</w:t>
      </w:r>
      <w:r>
        <w:rPr>
          <w:spacing w:val="-2"/>
        </w:rPr>
        <w:t xml:space="preserve"> </w:t>
      </w:r>
      <w:r>
        <w:t xml:space="preserve">+ </w:t>
      </w:r>
      <w:r>
        <w:rPr>
          <w:spacing w:val="-4"/>
        </w:rPr>
        <w:t>Low,</w:t>
      </w:r>
    </w:p>
    <w:p w14:paraId="60342CC8" w14:textId="77777777" w:rsidR="00F4189B" w:rsidRDefault="0022383E">
      <w:pPr>
        <w:pStyle w:val="BodyText"/>
        <w:spacing w:before="205"/>
        <w:ind w:left="547"/>
      </w:pPr>
      <w:r>
        <w:t>'group':</w:t>
      </w:r>
      <w:r>
        <w:rPr>
          <w:spacing w:val="-7"/>
        </w:rPr>
        <w:t xml:space="preserve"> </w:t>
      </w:r>
      <w:r>
        <w:t>['High']</w:t>
      </w:r>
      <w:r>
        <w:rPr>
          <w:spacing w:val="-3"/>
        </w:rPr>
        <w:t xml:space="preserve"> </w:t>
      </w:r>
      <w:r>
        <w:t>*</w:t>
      </w:r>
      <w:r>
        <w:rPr>
          <w:spacing w:val="-4"/>
        </w:rPr>
        <w:t xml:space="preserve"> </w:t>
      </w:r>
      <w:proofErr w:type="spellStart"/>
      <w:proofErr w:type="gramStart"/>
      <w:r>
        <w:t>len</w:t>
      </w:r>
      <w:proofErr w:type="spellEnd"/>
      <w:r>
        <w:t>(</w:t>
      </w:r>
      <w:proofErr w:type="gramEnd"/>
      <w:r>
        <w:t>High)</w:t>
      </w:r>
      <w:r>
        <w:rPr>
          <w:spacing w:val="-2"/>
        </w:rPr>
        <w:t xml:space="preserve"> </w:t>
      </w:r>
      <w:r>
        <w:t>+</w:t>
      </w:r>
      <w:r>
        <w:rPr>
          <w:spacing w:val="-6"/>
        </w:rPr>
        <w:t xml:space="preserve"> </w:t>
      </w:r>
      <w:r>
        <w:t>['Low']</w:t>
      </w:r>
      <w:r>
        <w:rPr>
          <w:spacing w:val="-3"/>
        </w:rPr>
        <w:t xml:space="preserve"> </w:t>
      </w:r>
      <w:r>
        <w:t>*</w:t>
      </w:r>
      <w:r>
        <w:rPr>
          <w:spacing w:val="-1"/>
        </w:rPr>
        <w:t xml:space="preserve"> </w:t>
      </w:r>
      <w:proofErr w:type="spellStart"/>
      <w:proofErr w:type="gramStart"/>
      <w:r>
        <w:rPr>
          <w:spacing w:val="-2"/>
        </w:rPr>
        <w:t>len</w:t>
      </w:r>
      <w:proofErr w:type="spellEnd"/>
      <w:r>
        <w:rPr>
          <w:spacing w:val="-2"/>
        </w:rPr>
        <w:t>(</w:t>
      </w:r>
      <w:proofErr w:type="gramEnd"/>
      <w:r>
        <w:rPr>
          <w:spacing w:val="-2"/>
        </w:rPr>
        <w:t>Low)</w:t>
      </w:r>
    </w:p>
    <w:p w14:paraId="4CA6E832" w14:textId="77777777" w:rsidR="00F4189B" w:rsidRDefault="0022383E">
      <w:pPr>
        <w:spacing w:before="204"/>
        <w:ind w:left="307"/>
        <w:rPr>
          <w:sz w:val="24"/>
        </w:rPr>
      </w:pPr>
      <w:r>
        <w:rPr>
          <w:spacing w:val="-5"/>
          <w:sz w:val="24"/>
        </w:rPr>
        <w:t>})</w:t>
      </w:r>
    </w:p>
    <w:p w14:paraId="3A26A373" w14:textId="77777777" w:rsidR="00F4189B" w:rsidRDefault="0022383E">
      <w:pPr>
        <w:pStyle w:val="BodyText"/>
        <w:spacing w:before="204"/>
        <w:ind w:left="307"/>
      </w:pPr>
      <w:r>
        <w:rPr>
          <w:spacing w:val="-4"/>
        </w:rPr>
        <w:t>#</w:t>
      </w:r>
      <w:r>
        <w:rPr>
          <w:spacing w:val="-5"/>
        </w:rPr>
        <w:t xml:space="preserve"> </w:t>
      </w:r>
      <w:r>
        <w:rPr>
          <w:spacing w:val="-4"/>
        </w:rPr>
        <w:t>Fit</w:t>
      </w:r>
      <w:r>
        <w:rPr>
          <w:spacing w:val="-17"/>
        </w:rPr>
        <w:t xml:space="preserve"> </w:t>
      </w:r>
      <w:r>
        <w:rPr>
          <w:spacing w:val="-4"/>
        </w:rPr>
        <w:t>ANOVA</w:t>
      </w:r>
      <w:r>
        <w:rPr>
          <w:spacing w:val="-16"/>
        </w:rPr>
        <w:t xml:space="preserve"> </w:t>
      </w:r>
      <w:r>
        <w:rPr>
          <w:spacing w:val="-4"/>
        </w:rPr>
        <w:t>model</w:t>
      </w:r>
    </w:p>
    <w:p w14:paraId="77595215" w14:textId="77777777" w:rsidR="00F4189B" w:rsidRDefault="0022383E">
      <w:pPr>
        <w:pStyle w:val="BodyText"/>
        <w:spacing w:before="204" w:line="417" w:lineRule="auto"/>
        <w:ind w:left="307" w:right="4883"/>
      </w:pPr>
      <w:r>
        <w:t>model</w:t>
      </w:r>
      <w:r>
        <w:rPr>
          <w:spacing w:val="-15"/>
        </w:rPr>
        <w:t xml:space="preserve"> </w:t>
      </w:r>
      <w:r>
        <w:t>=</w:t>
      </w:r>
      <w:r>
        <w:rPr>
          <w:spacing w:val="-15"/>
        </w:rPr>
        <w:t xml:space="preserve"> </w:t>
      </w:r>
      <w:proofErr w:type="spellStart"/>
      <w:proofErr w:type="gramStart"/>
      <w:r>
        <w:t>ols</w:t>
      </w:r>
      <w:proofErr w:type="spellEnd"/>
      <w:r>
        <w:t>(</w:t>
      </w:r>
      <w:proofErr w:type="gramEnd"/>
      <w:r>
        <w:t>'values</w:t>
      </w:r>
      <w:r>
        <w:rPr>
          <w:spacing w:val="-13"/>
        </w:rPr>
        <w:t xml:space="preserve"> </w:t>
      </w:r>
      <w:r>
        <w:t>~</w:t>
      </w:r>
      <w:r>
        <w:rPr>
          <w:spacing w:val="-14"/>
        </w:rPr>
        <w:t xml:space="preserve"> </w:t>
      </w:r>
      <w:r>
        <w:t>C(group)',</w:t>
      </w:r>
      <w:r>
        <w:rPr>
          <w:spacing w:val="-13"/>
        </w:rPr>
        <w:t xml:space="preserve"> </w:t>
      </w:r>
      <w:r>
        <w:t>data=data</w:t>
      </w:r>
      <w:proofErr w:type="gramStart"/>
      <w:r>
        <w:t>).fit</w:t>
      </w:r>
      <w:proofErr w:type="gramEnd"/>
      <w:r>
        <w:t>() #</w:t>
      </w:r>
      <w:r>
        <w:rPr>
          <w:spacing w:val="40"/>
        </w:rPr>
        <w:t xml:space="preserve"> </w:t>
      </w:r>
      <w:r>
        <w:t>ANOVA table</w:t>
      </w:r>
    </w:p>
    <w:p w14:paraId="38AEF1A1" w14:textId="77777777" w:rsidR="00F4189B" w:rsidRDefault="0022383E">
      <w:pPr>
        <w:pStyle w:val="BodyText"/>
        <w:spacing w:line="415" w:lineRule="auto"/>
        <w:ind w:left="307" w:right="4883"/>
      </w:pPr>
      <w:proofErr w:type="spellStart"/>
      <w:r>
        <w:t>anova_table</w:t>
      </w:r>
      <w:proofErr w:type="spellEnd"/>
      <w:r>
        <w:rPr>
          <w:spacing w:val="-15"/>
        </w:rPr>
        <w:t xml:space="preserve"> </w:t>
      </w:r>
      <w:r>
        <w:t>=</w:t>
      </w:r>
      <w:r>
        <w:rPr>
          <w:spacing w:val="-15"/>
        </w:rPr>
        <w:t xml:space="preserve"> </w:t>
      </w:r>
      <w:proofErr w:type="spellStart"/>
      <w:proofErr w:type="gramStart"/>
      <w:r>
        <w:t>sm.stats</w:t>
      </w:r>
      <w:proofErr w:type="gramEnd"/>
      <w:r>
        <w:t>.anova_</w:t>
      </w:r>
      <w:proofErr w:type="gramStart"/>
      <w:r>
        <w:t>lm</w:t>
      </w:r>
      <w:proofErr w:type="spellEnd"/>
      <w:r>
        <w:t>(</w:t>
      </w:r>
      <w:proofErr w:type="gramEnd"/>
      <w:r>
        <w:t>model,</w:t>
      </w:r>
      <w:r>
        <w:rPr>
          <w:spacing w:val="-15"/>
        </w:rPr>
        <w:t xml:space="preserve"> </w:t>
      </w:r>
      <w:proofErr w:type="spellStart"/>
      <w:r>
        <w:t>typ</w:t>
      </w:r>
      <w:proofErr w:type="spellEnd"/>
      <w:r>
        <w:t xml:space="preserve">=2) </w:t>
      </w:r>
      <w:r>
        <w:rPr>
          <w:spacing w:val="-2"/>
        </w:rPr>
        <w:t>print(</w:t>
      </w:r>
      <w:proofErr w:type="spellStart"/>
      <w:r>
        <w:rPr>
          <w:spacing w:val="-2"/>
        </w:rPr>
        <w:t>anova_table</w:t>
      </w:r>
      <w:proofErr w:type="spellEnd"/>
      <w:r>
        <w:rPr>
          <w:spacing w:val="-2"/>
        </w:rPr>
        <w:t>)</w:t>
      </w:r>
    </w:p>
    <w:p w14:paraId="2A788D06" w14:textId="77777777" w:rsidR="00F4189B" w:rsidRDefault="00F4189B">
      <w:pPr>
        <w:pStyle w:val="BodyText"/>
        <w:spacing w:line="415" w:lineRule="auto"/>
        <w:sectPr w:rsidR="00F4189B">
          <w:pgSz w:w="11920" w:h="16850"/>
          <w:pgMar w:top="144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C6E95B" w14:textId="77777777" w:rsidR="00F4189B" w:rsidRDefault="0022383E">
      <w:pPr>
        <w:spacing w:before="74"/>
        <w:ind w:left="141"/>
        <w:rPr>
          <w:b/>
          <w:sz w:val="24"/>
        </w:rPr>
      </w:pPr>
      <w:proofErr w:type="gramStart"/>
      <w:r>
        <w:rPr>
          <w:b/>
          <w:sz w:val="24"/>
        </w:rPr>
        <w:lastRenderedPageBreak/>
        <w:t>OUTPUT</w:t>
      </w:r>
      <w:r>
        <w:rPr>
          <w:b/>
          <w:spacing w:val="-3"/>
          <w:sz w:val="24"/>
        </w:rPr>
        <w:t xml:space="preserve"> </w:t>
      </w:r>
      <w:r>
        <w:rPr>
          <w:b/>
          <w:spacing w:val="-10"/>
          <w:sz w:val="24"/>
        </w:rPr>
        <w:t>:</w:t>
      </w:r>
      <w:proofErr w:type="gramEnd"/>
    </w:p>
    <w:p w14:paraId="02F34185" w14:textId="77777777" w:rsidR="00F4189B" w:rsidRDefault="00F4189B">
      <w:pPr>
        <w:pStyle w:val="BodyText"/>
        <w:spacing w:before="49"/>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6"/>
        <w:gridCol w:w="1766"/>
        <w:gridCol w:w="1560"/>
        <w:gridCol w:w="1800"/>
        <w:gridCol w:w="1805"/>
      </w:tblGrid>
      <w:tr w:rsidR="00F4189B" w14:paraId="06BC49EB" w14:textId="77777777">
        <w:trPr>
          <w:trHeight w:val="630"/>
        </w:trPr>
        <w:tc>
          <w:tcPr>
            <w:tcW w:w="2086" w:type="dxa"/>
          </w:tcPr>
          <w:p w14:paraId="49254FBA" w14:textId="77777777" w:rsidR="00F4189B" w:rsidRDefault="0022383E">
            <w:pPr>
              <w:pStyle w:val="TableParagraph"/>
              <w:spacing w:line="251" w:lineRule="exact"/>
              <w:ind w:left="59"/>
              <w:rPr>
                <w:b/>
              </w:rPr>
            </w:pPr>
            <w:r>
              <w:rPr>
                <w:b/>
              </w:rPr>
              <w:t>Source</w:t>
            </w:r>
            <w:r>
              <w:rPr>
                <w:b/>
                <w:spacing w:val="-3"/>
              </w:rPr>
              <w:t xml:space="preserve"> </w:t>
            </w:r>
            <w:r>
              <w:rPr>
                <w:b/>
              </w:rPr>
              <w:t>of</w:t>
            </w:r>
            <w:r>
              <w:rPr>
                <w:b/>
                <w:spacing w:val="-2"/>
              </w:rPr>
              <w:t xml:space="preserve"> Variation</w:t>
            </w:r>
          </w:p>
        </w:tc>
        <w:tc>
          <w:tcPr>
            <w:tcW w:w="1766" w:type="dxa"/>
          </w:tcPr>
          <w:p w14:paraId="37706632" w14:textId="77777777" w:rsidR="00F4189B" w:rsidRDefault="0022383E">
            <w:pPr>
              <w:pStyle w:val="TableParagraph"/>
              <w:spacing w:before="174"/>
              <w:ind w:left="14" w:right="1"/>
              <w:jc w:val="center"/>
              <w:rPr>
                <w:sz w:val="24"/>
              </w:rPr>
            </w:pPr>
            <w:r>
              <w:rPr>
                <w:sz w:val="24"/>
              </w:rPr>
              <w:t xml:space="preserve">Sum </w:t>
            </w:r>
            <w:r>
              <w:rPr>
                <w:spacing w:val="-5"/>
                <w:sz w:val="24"/>
              </w:rPr>
              <w:t>Sq</w:t>
            </w:r>
          </w:p>
        </w:tc>
        <w:tc>
          <w:tcPr>
            <w:tcW w:w="1560" w:type="dxa"/>
          </w:tcPr>
          <w:p w14:paraId="6E0D4B8D" w14:textId="77777777" w:rsidR="00F4189B" w:rsidRDefault="0022383E">
            <w:pPr>
              <w:pStyle w:val="TableParagraph"/>
              <w:spacing w:before="174"/>
              <w:ind w:left="9"/>
              <w:jc w:val="center"/>
              <w:rPr>
                <w:sz w:val="24"/>
              </w:rPr>
            </w:pPr>
            <w:proofErr w:type="spellStart"/>
            <w:r>
              <w:rPr>
                <w:spacing w:val="-5"/>
                <w:sz w:val="24"/>
              </w:rPr>
              <w:t>df</w:t>
            </w:r>
            <w:proofErr w:type="spellEnd"/>
          </w:p>
        </w:tc>
        <w:tc>
          <w:tcPr>
            <w:tcW w:w="1800" w:type="dxa"/>
          </w:tcPr>
          <w:p w14:paraId="0F1853B1" w14:textId="77777777" w:rsidR="00F4189B" w:rsidRDefault="0022383E">
            <w:pPr>
              <w:pStyle w:val="TableParagraph"/>
              <w:spacing w:before="174"/>
              <w:ind w:left="24"/>
              <w:jc w:val="center"/>
              <w:rPr>
                <w:sz w:val="24"/>
              </w:rPr>
            </w:pPr>
            <w:r>
              <w:rPr>
                <w:spacing w:val="-10"/>
                <w:sz w:val="24"/>
              </w:rPr>
              <w:t>F</w:t>
            </w:r>
          </w:p>
        </w:tc>
        <w:tc>
          <w:tcPr>
            <w:tcW w:w="1805" w:type="dxa"/>
          </w:tcPr>
          <w:p w14:paraId="334F5D55" w14:textId="77777777" w:rsidR="00F4189B" w:rsidRDefault="0022383E">
            <w:pPr>
              <w:pStyle w:val="TableParagraph"/>
              <w:spacing w:before="174"/>
              <w:ind w:left="26" w:right="13"/>
              <w:jc w:val="center"/>
              <w:rPr>
                <w:sz w:val="24"/>
              </w:rPr>
            </w:pPr>
            <w:r>
              <w:rPr>
                <w:spacing w:val="-2"/>
                <w:sz w:val="24"/>
              </w:rPr>
              <w:t>p-value</w:t>
            </w:r>
          </w:p>
        </w:tc>
      </w:tr>
      <w:tr w:rsidR="00F4189B" w14:paraId="3C14BD8A" w14:textId="77777777">
        <w:trPr>
          <w:trHeight w:val="489"/>
        </w:trPr>
        <w:tc>
          <w:tcPr>
            <w:tcW w:w="2086" w:type="dxa"/>
          </w:tcPr>
          <w:p w14:paraId="006C6D27" w14:textId="77777777" w:rsidR="00F4189B" w:rsidRDefault="0022383E">
            <w:pPr>
              <w:pStyle w:val="TableParagraph"/>
              <w:spacing w:before="20"/>
              <w:ind w:left="611"/>
              <w:rPr>
                <w:b/>
              </w:rPr>
            </w:pPr>
            <w:r>
              <w:rPr>
                <w:b/>
                <w:noProof/>
              </w:rPr>
              <mc:AlternateContent>
                <mc:Choice Requires="wpg">
                  <w:drawing>
                    <wp:anchor distT="0" distB="0" distL="0" distR="0" simplePos="0" relativeHeight="486488576" behindDoc="1" locked="0" layoutInCell="1" allowOverlap="1" wp14:anchorId="7FCF4FFC" wp14:editId="4F3C7FBD">
                      <wp:simplePos x="0" y="0"/>
                      <wp:positionH relativeFrom="column">
                        <wp:posOffset>386701</wp:posOffset>
                      </wp:positionH>
                      <wp:positionV relativeFrom="paragraph">
                        <wp:posOffset>44443</wp:posOffset>
                      </wp:positionV>
                      <wp:extent cx="561975" cy="14351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 cy="143510"/>
                                <a:chOff x="0" y="0"/>
                                <a:chExt cx="561975" cy="143510"/>
                              </a:xfrm>
                            </wpg:grpSpPr>
                            <pic:pic xmlns:pic="http://schemas.openxmlformats.org/drawingml/2006/picture">
                              <pic:nvPicPr>
                                <pic:cNvPr id="38" name="Image 38"/>
                                <pic:cNvPicPr/>
                              </pic:nvPicPr>
                              <pic:blipFill>
                                <a:blip r:embed="rId33" cstate="print"/>
                                <a:stretch>
                                  <a:fillRect/>
                                </a:stretch>
                              </pic:blipFill>
                              <pic:spPr>
                                <a:xfrm>
                                  <a:off x="0" y="0"/>
                                  <a:ext cx="560978" cy="143255"/>
                                </a:xfrm>
                                <a:prstGeom prst="rect">
                                  <a:avLst/>
                                </a:prstGeom>
                              </pic:spPr>
                            </pic:pic>
                          </wpg:wgp>
                        </a:graphicData>
                      </a:graphic>
                    </wp:anchor>
                  </w:drawing>
                </mc:Choice>
                <mc:Fallback>
                  <w:pict>
                    <v:group w14:anchorId="3CE6237D" id="Group 37" o:spid="_x0000_s1026" style="position:absolute;margin-left:30.45pt;margin-top:3.5pt;width:44.25pt;height:11.3pt;z-index:-16827904;mso-wrap-distance-left:0;mso-wrap-distance-right:0" coordsize="5619,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">
                      <v:shape id="Image 38" o:spid="_x0000_s1027" type="#_x0000_t75" style="position:absolute;width:5609;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">
                        <v:imagedata r:id="rId34" o:title=""/>
                      </v:shape>
                    </v:group>
                  </w:pict>
                </mc:Fallback>
              </mc:AlternateContent>
            </w:r>
            <w:r>
              <w:rPr>
                <w:b/>
                <w:spacing w:val="-2"/>
              </w:rPr>
              <w:t>C(group)</w:t>
            </w:r>
          </w:p>
        </w:tc>
        <w:tc>
          <w:tcPr>
            <w:tcW w:w="1766" w:type="dxa"/>
          </w:tcPr>
          <w:p w14:paraId="5AA42E29" w14:textId="77777777" w:rsidR="00F4189B" w:rsidRDefault="0022383E">
            <w:pPr>
              <w:pStyle w:val="TableParagraph"/>
              <w:spacing w:before="1"/>
              <w:ind w:left="14"/>
              <w:jc w:val="center"/>
              <w:rPr>
                <w:sz w:val="24"/>
              </w:rPr>
            </w:pPr>
            <w:r>
              <w:rPr>
                <w:spacing w:val="-2"/>
                <w:sz w:val="24"/>
              </w:rPr>
              <w:t>6.5544509</w:t>
            </w:r>
          </w:p>
        </w:tc>
        <w:tc>
          <w:tcPr>
            <w:tcW w:w="1560" w:type="dxa"/>
          </w:tcPr>
          <w:p w14:paraId="678BAF30" w14:textId="77777777" w:rsidR="00F4189B" w:rsidRDefault="0022383E">
            <w:pPr>
              <w:pStyle w:val="TableParagraph"/>
              <w:spacing w:before="1"/>
              <w:ind w:left="9"/>
              <w:jc w:val="center"/>
              <w:rPr>
                <w:sz w:val="24"/>
              </w:rPr>
            </w:pPr>
            <w:r>
              <w:rPr>
                <w:spacing w:val="-5"/>
                <w:sz w:val="24"/>
              </w:rPr>
              <w:t>1.0</w:t>
            </w:r>
          </w:p>
        </w:tc>
        <w:tc>
          <w:tcPr>
            <w:tcW w:w="1800" w:type="dxa"/>
          </w:tcPr>
          <w:p w14:paraId="74CCB700" w14:textId="77777777" w:rsidR="00F4189B" w:rsidRDefault="0022383E">
            <w:pPr>
              <w:pStyle w:val="TableParagraph"/>
              <w:spacing w:before="1"/>
              <w:ind w:left="24" w:right="15"/>
              <w:jc w:val="center"/>
              <w:rPr>
                <w:sz w:val="24"/>
              </w:rPr>
            </w:pPr>
            <w:r>
              <w:rPr>
                <w:spacing w:val="-2"/>
                <w:sz w:val="24"/>
              </w:rPr>
              <w:t>1.253748</w:t>
            </w:r>
          </w:p>
        </w:tc>
        <w:tc>
          <w:tcPr>
            <w:tcW w:w="1805" w:type="dxa"/>
          </w:tcPr>
          <w:p w14:paraId="6C9570C9" w14:textId="77777777" w:rsidR="00F4189B" w:rsidRDefault="0022383E">
            <w:pPr>
              <w:pStyle w:val="TableParagraph"/>
              <w:spacing w:before="1"/>
              <w:ind w:left="26" w:right="12"/>
              <w:jc w:val="center"/>
              <w:rPr>
                <w:sz w:val="24"/>
              </w:rPr>
            </w:pPr>
            <w:r>
              <w:rPr>
                <w:spacing w:val="-2"/>
                <w:sz w:val="24"/>
              </w:rPr>
              <w:t>0.265112</w:t>
            </w:r>
          </w:p>
        </w:tc>
      </w:tr>
      <w:tr w:rsidR="00F4189B" w14:paraId="168CAFB4" w14:textId="77777777">
        <w:trPr>
          <w:trHeight w:val="539"/>
        </w:trPr>
        <w:tc>
          <w:tcPr>
            <w:tcW w:w="2086" w:type="dxa"/>
          </w:tcPr>
          <w:p w14:paraId="02B82DFB" w14:textId="77777777" w:rsidR="00F4189B" w:rsidRDefault="0022383E">
            <w:pPr>
              <w:pStyle w:val="TableParagraph"/>
              <w:spacing w:before="145"/>
              <w:ind w:left="635"/>
              <w:rPr>
                <w:b/>
              </w:rPr>
            </w:pPr>
            <w:r>
              <w:rPr>
                <w:b/>
                <w:noProof/>
              </w:rPr>
              <mc:AlternateContent>
                <mc:Choice Requires="wpg">
                  <w:drawing>
                    <wp:anchor distT="0" distB="0" distL="0" distR="0" simplePos="0" relativeHeight="486489088" behindDoc="1" locked="0" layoutInCell="1" allowOverlap="1" wp14:anchorId="5EFD65FA" wp14:editId="3A3E0C60">
                      <wp:simplePos x="0" y="0"/>
                      <wp:positionH relativeFrom="column">
                        <wp:posOffset>401937</wp:posOffset>
                      </wp:positionH>
                      <wp:positionV relativeFrom="paragraph">
                        <wp:posOffset>121996</wp:posOffset>
                      </wp:positionV>
                      <wp:extent cx="530225" cy="11303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225" cy="113030"/>
                                <a:chOff x="0" y="0"/>
                                <a:chExt cx="530225" cy="113030"/>
                              </a:xfrm>
                            </wpg:grpSpPr>
                            <pic:pic xmlns:pic="http://schemas.openxmlformats.org/drawingml/2006/picture">
                              <pic:nvPicPr>
                                <pic:cNvPr id="40" name="Image 40"/>
                                <pic:cNvPicPr/>
                              </pic:nvPicPr>
                              <pic:blipFill>
                                <a:blip r:embed="rId35" cstate="print"/>
                                <a:stretch>
                                  <a:fillRect/>
                                </a:stretch>
                              </pic:blipFill>
                              <pic:spPr>
                                <a:xfrm>
                                  <a:off x="0" y="0"/>
                                  <a:ext cx="526699" cy="111918"/>
                                </a:xfrm>
                                <a:prstGeom prst="rect">
                                  <a:avLst/>
                                </a:prstGeom>
                              </pic:spPr>
                            </pic:pic>
                          </wpg:wgp>
                        </a:graphicData>
                      </a:graphic>
                    </wp:anchor>
                  </w:drawing>
                </mc:Choice>
                <mc:Fallback>
                  <w:pict>
                    <v:group w14:anchorId="6F972B30" id="Group 39" o:spid="_x0000_s1026" style="position:absolute;margin-left:31.65pt;margin-top:9.6pt;width:41.75pt;height:8.9pt;z-index:-16827392;mso-wrap-distance-left:0;mso-wrap-distance-right:0" coordsize="5302,1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">
                      <v:shape id="Image 40" o:spid="_x0000_s1027" type="#_x0000_t75" style="position:absolute;width:5266;height: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">
                        <v:imagedata r:id="rId36" o:title=""/>
                      </v:shape>
                    </v:group>
                  </w:pict>
                </mc:Fallback>
              </mc:AlternateContent>
            </w:r>
            <w:r>
              <w:rPr>
                <w:b/>
                <w:spacing w:val="-2"/>
              </w:rPr>
              <w:t>Residual</w:t>
            </w:r>
          </w:p>
        </w:tc>
        <w:tc>
          <w:tcPr>
            <w:tcW w:w="1766" w:type="dxa"/>
          </w:tcPr>
          <w:p w14:paraId="6EC8974D" w14:textId="77777777" w:rsidR="00F4189B" w:rsidRDefault="0022383E">
            <w:pPr>
              <w:pStyle w:val="TableParagraph"/>
              <w:spacing w:before="131"/>
              <w:ind w:left="14" w:right="4"/>
              <w:jc w:val="center"/>
              <w:rPr>
                <w:sz w:val="24"/>
              </w:rPr>
            </w:pPr>
            <w:r>
              <w:rPr>
                <w:spacing w:val="-2"/>
                <w:sz w:val="24"/>
              </w:rPr>
              <w:t>6.16961</w:t>
            </w:r>
          </w:p>
        </w:tc>
        <w:tc>
          <w:tcPr>
            <w:tcW w:w="1560" w:type="dxa"/>
          </w:tcPr>
          <w:p w14:paraId="206149C1" w14:textId="77777777" w:rsidR="00F4189B" w:rsidRDefault="0022383E">
            <w:pPr>
              <w:pStyle w:val="TableParagraph"/>
              <w:spacing w:before="131"/>
              <w:ind w:left="9" w:right="3"/>
              <w:jc w:val="center"/>
              <w:rPr>
                <w:sz w:val="24"/>
              </w:rPr>
            </w:pPr>
            <w:r>
              <w:rPr>
                <w:spacing w:val="-2"/>
                <w:sz w:val="24"/>
              </w:rPr>
              <w:t>118.0</w:t>
            </w:r>
          </w:p>
        </w:tc>
        <w:tc>
          <w:tcPr>
            <w:tcW w:w="1800" w:type="dxa"/>
          </w:tcPr>
          <w:p w14:paraId="4F57475B" w14:textId="77777777" w:rsidR="00F4189B" w:rsidRDefault="0022383E">
            <w:pPr>
              <w:pStyle w:val="TableParagraph"/>
              <w:spacing w:before="131"/>
              <w:ind w:left="24" w:right="3"/>
              <w:jc w:val="center"/>
              <w:rPr>
                <w:sz w:val="24"/>
              </w:rPr>
            </w:pPr>
            <w:r>
              <w:rPr>
                <w:spacing w:val="-5"/>
                <w:sz w:val="24"/>
              </w:rPr>
              <w:t>NA</w:t>
            </w:r>
          </w:p>
        </w:tc>
        <w:tc>
          <w:tcPr>
            <w:tcW w:w="1805" w:type="dxa"/>
          </w:tcPr>
          <w:p w14:paraId="62594A85" w14:textId="77777777" w:rsidR="00F4189B" w:rsidRDefault="0022383E">
            <w:pPr>
              <w:pStyle w:val="TableParagraph"/>
              <w:spacing w:before="131"/>
              <w:ind w:left="26"/>
              <w:jc w:val="center"/>
              <w:rPr>
                <w:sz w:val="24"/>
              </w:rPr>
            </w:pPr>
            <w:r>
              <w:rPr>
                <w:spacing w:val="-5"/>
                <w:sz w:val="24"/>
              </w:rPr>
              <w:t>NA</w:t>
            </w:r>
          </w:p>
        </w:tc>
      </w:tr>
    </w:tbl>
    <w:p w14:paraId="2E3D48A2" w14:textId="77777777" w:rsidR="00F4189B" w:rsidRDefault="00F4189B">
      <w:pPr>
        <w:pStyle w:val="BodyText"/>
        <w:spacing w:before="201"/>
        <w:rPr>
          <w:b/>
        </w:rPr>
      </w:pPr>
    </w:p>
    <w:p w14:paraId="00184A32" w14:textId="77777777" w:rsidR="00F4189B" w:rsidRDefault="0022383E">
      <w:pPr>
        <w:spacing w:before="1"/>
        <w:ind w:left="307"/>
      </w:pPr>
      <w:r>
        <w:rPr>
          <w:b/>
          <w:sz w:val="24"/>
        </w:rPr>
        <w:t>CONCULSION:</w:t>
      </w:r>
      <w:r>
        <w:rPr>
          <w:b/>
          <w:spacing w:val="48"/>
          <w:sz w:val="24"/>
        </w:rPr>
        <w:t xml:space="preserve"> </w:t>
      </w:r>
      <w:r>
        <w:rPr>
          <w:sz w:val="24"/>
        </w:rPr>
        <w:t>We</w:t>
      </w:r>
      <w:r>
        <w:rPr>
          <w:spacing w:val="-9"/>
          <w:sz w:val="24"/>
        </w:rPr>
        <w:t xml:space="preserve"> </w:t>
      </w:r>
      <w:r>
        <w:rPr>
          <w:sz w:val="24"/>
        </w:rPr>
        <w:t>Fail</w:t>
      </w:r>
      <w:r>
        <w:rPr>
          <w:spacing w:val="-7"/>
          <w:sz w:val="24"/>
        </w:rPr>
        <w:t xml:space="preserve"> </w:t>
      </w:r>
      <w:r>
        <w:rPr>
          <w:sz w:val="24"/>
        </w:rPr>
        <w:t>to</w:t>
      </w:r>
      <w:r>
        <w:rPr>
          <w:spacing w:val="-6"/>
          <w:sz w:val="24"/>
        </w:rPr>
        <w:t xml:space="preserve"> </w:t>
      </w:r>
      <w:r>
        <w:rPr>
          <w:sz w:val="24"/>
        </w:rPr>
        <w:t>reject</w:t>
      </w:r>
      <w:r>
        <w:rPr>
          <w:spacing w:val="-5"/>
          <w:sz w:val="24"/>
        </w:rPr>
        <w:t xml:space="preserve"> </w:t>
      </w:r>
      <w:r>
        <w:rPr>
          <w:spacing w:val="-5"/>
        </w:rPr>
        <w:t>H₀.</w:t>
      </w:r>
    </w:p>
    <w:p w14:paraId="3EE2FD63" w14:textId="77777777" w:rsidR="00F4189B" w:rsidRDefault="0022383E">
      <w:pPr>
        <w:spacing w:before="201" w:line="280" w:lineRule="auto"/>
        <w:ind w:left="307" w:right="749"/>
        <w:rPr>
          <w:b/>
        </w:rPr>
      </w:pPr>
      <w:r>
        <w:t>Since</w:t>
      </w:r>
      <w:r>
        <w:rPr>
          <w:spacing w:val="-4"/>
        </w:rPr>
        <w:t xml:space="preserve"> </w:t>
      </w:r>
      <w:r>
        <w:t>the</w:t>
      </w:r>
      <w:r>
        <w:rPr>
          <w:spacing w:val="-2"/>
        </w:rPr>
        <w:t xml:space="preserve"> </w:t>
      </w:r>
      <w:r>
        <w:t>p-value</w:t>
      </w:r>
      <w:r>
        <w:rPr>
          <w:spacing w:val="-2"/>
        </w:rPr>
        <w:t xml:space="preserve"> </w:t>
      </w:r>
      <w:r>
        <w:t>(0.2651)</w:t>
      </w:r>
      <w:r>
        <w:rPr>
          <w:spacing w:val="-3"/>
        </w:rPr>
        <w:t xml:space="preserve"> </w:t>
      </w:r>
      <w:r>
        <w:t>is</w:t>
      </w:r>
      <w:r>
        <w:rPr>
          <w:spacing w:val="-7"/>
        </w:rPr>
        <w:t xml:space="preserve"> </w:t>
      </w:r>
      <w:r>
        <w:t>greater</w:t>
      </w:r>
      <w:r>
        <w:rPr>
          <w:spacing w:val="-3"/>
        </w:rPr>
        <w:t xml:space="preserve"> </w:t>
      </w:r>
      <w:r>
        <w:t>than</w:t>
      </w:r>
      <w:r>
        <w:rPr>
          <w:spacing w:val="-4"/>
        </w:rPr>
        <w:t xml:space="preserve"> </w:t>
      </w:r>
      <w:r>
        <w:t>0.05,</w:t>
      </w:r>
      <w:r>
        <w:rPr>
          <w:spacing w:val="-7"/>
        </w:rPr>
        <w:t xml:space="preserve"> </w:t>
      </w:r>
      <w:r>
        <w:t>there</w:t>
      </w:r>
      <w:r>
        <w:rPr>
          <w:spacing w:val="-4"/>
        </w:rPr>
        <w:t xml:space="preserve"> </w:t>
      </w:r>
      <w:r>
        <w:t>is</w:t>
      </w:r>
      <w:r>
        <w:rPr>
          <w:spacing w:val="-9"/>
        </w:rPr>
        <w:t xml:space="preserve"> </w:t>
      </w:r>
      <w:r>
        <w:t>no</w:t>
      </w:r>
      <w:r>
        <w:rPr>
          <w:spacing w:val="-12"/>
        </w:rPr>
        <w:t xml:space="preserve"> </w:t>
      </w:r>
      <w:r>
        <w:t>significant</w:t>
      </w:r>
      <w:r>
        <w:rPr>
          <w:spacing w:val="-8"/>
        </w:rPr>
        <w:t xml:space="preserve"> </w:t>
      </w:r>
      <w:r>
        <w:t>difference</w:t>
      </w:r>
      <w:r>
        <w:rPr>
          <w:spacing w:val="-3"/>
        </w:rPr>
        <w:t xml:space="preserve"> </w:t>
      </w:r>
      <w:r>
        <w:t>between</w:t>
      </w:r>
      <w:r>
        <w:rPr>
          <w:spacing w:val="-7"/>
        </w:rPr>
        <w:t xml:space="preserve"> </w:t>
      </w:r>
      <w:r>
        <w:t>the</w:t>
      </w:r>
      <w:r>
        <w:rPr>
          <w:spacing w:val="-4"/>
        </w:rPr>
        <w:t xml:space="preserve"> </w:t>
      </w:r>
      <w:r>
        <w:t>mean High and Low values. Therefore, both groups High and low values have similar average values</w:t>
      </w:r>
      <w:r>
        <w:rPr>
          <w:b/>
        </w:rPr>
        <w:t>.</w:t>
      </w:r>
    </w:p>
    <w:p w14:paraId="251F92AA" w14:textId="77777777" w:rsidR="00F4189B" w:rsidRDefault="00F4189B">
      <w:pPr>
        <w:pStyle w:val="BodyText"/>
        <w:rPr>
          <w:b/>
          <w:sz w:val="22"/>
        </w:rPr>
      </w:pPr>
    </w:p>
    <w:p w14:paraId="474A40C0" w14:textId="77777777" w:rsidR="00F4189B" w:rsidRDefault="00F4189B">
      <w:pPr>
        <w:pStyle w:val="BodyText"/>
        <w:spacing w:before="110"/>
        <w:rPr>
          <w:b/>
          <w:sz w:val="22"/>
        </w:rPr>
      </w:pPr>
    </w:p>
    <w:p w14:paraId="06A2DA0C" w14:textId="77777777" w:rsidR="00F4189B" w:rsidRDefault="0022383E">
      <w:pPr>
        <w:pStyle w:val="Heading6"/>
        <w:numPr>
          <w:ilvl w:val="3"/>
          <w:numId w:val="7"/>
        </w:numPr>
        <w:tabs>
          <w:tab w:val="left" w:pos="1027"/>
        </w:tabs>
        <w:rPr>
          <w:rFonts w:ascii="Symbol" w:hAnsi="Symbol"/>
          <w:b w:val="0"/>
        </w:rPr>
      </w:pPr>
      <w:bookmarkStart w:id="49" w:name="_MIRAE_ASSET"/>
      <w:bookmarkEnd w:id="49"/>
      <w:r>
        <w:rPr>
          <w:spacing w:val="-4"/>
        </w:rPr>
        <w:t>MIRAE</w:t>
      </w:r>
      <w:r>
        <w:rPr>
          <w:spacing w:val="-9"/>
        </w:rPr>
        <w:t xml:space="preserve"> </w:t>
      </w:r>
      <w:r>
        <w:rPr>
          <w:spacing w:val="-2"/>
        </w:rPr>
        <w:t>ASSET</w:t>
      </w:r>
    </w:p>
    <w:p w14:paraId="3093BF19" w14:textId="77777777" w:rsidR="00F4189B" w:rsidRDefault="0022383E">
      <w:pPr>
        <w:pStyle w:val="Heading8"/>
        <w:spacing w:before="210"/>
        <w:ind w:left="1027"/>
      </w:pPr>
      <w:r>
        <w:rPr>
          <w:spacing w:val="-2"/>
        </w:rPr>
        <w:t>Hypotheses</w:t>
      </w:r>
    </w:p>
    <w:p w14:paraId="2F16F986" w14:textId="77777777" w:rsidR="00F4189B" w:rsidRDefault="0022383E">
      <w:pPr>
        <w:spacing w:before="46"/>
        <w:ind w:left="307"/>
      </w:pPr>
      <w:r>
        <w:rPr>
          <w:b/>
        </w:rPr>
        <w:t>H₀</w:t>
      </w:r>
      <w:r>
        <w:rPr>
          <w:b/>
          <w:spacing w:val="-7"/>
        </w:rPr>
        <w:t xml:space="preserve"> </w:t>
      </w:r>
      <w:r>
        <w:rPr>
          <w:b/>
        </w:rPr>
        <w:t>(Null</w:t>
      </w:r>
      <w:r>
        <w:rPr>
          <w:b/>
          <w:spacing w:val="-7"/>
        </w:rPr>
        <w:t xml:space="preserve"> </w:t>
      </w:r>
      <w:r>
        <w:rPr>
          <w:b/>
        </w:rPr>
        <w:t>Hypothesis):</w:t>
      </w:r>
      <w:r>
        <w:rPr>
          <w:b/>
          <w:spacing w:val="-1"/>
        </w:rPr>
        <w:t xml:space="preserve"> </w:t>
      </w:r>
      <w:r>
        <w:t>Mean</w:t>
      </w:r>
      <w:r>
        <w:rPr>
          <w:spacing w:val="-2"/>
        </w:rPr>
        <w:t xml:space="preserve"> </w:t>
      </w:r>
      <w:r>
        <w:t>High</w:t>
      </w:r>
      <w:r>
        <w:rPr>
          <w:spacing w:val="-5"/>
        </w:rPr>
        <w:t xml:space="preserve"> </w:t>
      </w:r>
      <w:r>
        <w:t>=</w:t>
      </w:r>
      <w:r>
        <w:rPr>
          <w:spacing w:val="-5"/>
        </w:rPr>
        <w:t xml:space="preserve"> </w:t>
      </w:r>
      <w:r>
        <w:t>Mean</w:t>
      </w:r>
      <w:r>
        <w:rPr>
          <w:spacing w:val="-5"/>
        </w:rPr>
        <w:t xml:space="preserve"> Low</w:t>
      </w:r>
    </w:p>
    <w:p w14:paraId="1F6F628C" w14:textId="77777777" w:rsidR="00F4189B" w:rsidRDefault="0022383E">
      <w:pPr>
        <w:spacing w:before="196"/>
        <w:ind w:left="307"/>
      </w:pPr>
      <w:r>
        <w:rPr>
          <w:b/>
        </w:rPr>
        <w:t>H₁</w:t>
      </w:r>
      <w:r>
        <w:rPr>
          <w:b/>
          <w:spacing w:val="-14"/>
        </w:rPr>
        <w:t xml:space="preserve"> </w:t>
      </w:r>
      <w:r>
        <w:rPr>
          <w:b/>
        </w:rPr>
        <w:t>(Alternative</w:t>
      </w:r>
      <w:r>
        <w:rPr>
          <w:b/>
          <w:spacing w:val="-5"/>
        </w:rPr>
        <w:t xml:space="preserve"> </w:t>
      </w:r>
      <w:r>
        <w:rPr>
          <w:b/>
        </w:rPr>
        <w:t xml:space="preserve">Hypothesis): </w:t>
      </w:r>
      <w:r>
        <w:t>Mean</w:t>
      </w:r>
      <w:r>
        <w:rPr>
          <w:spacing w:val="-8"/>
        </w:rPr>
        <w:t xml:space="preserve"> </w:t>
      </w:r>
      <w:r>
        <w:t>High</w:t>
      </w:r>
      <w:r>
        <w:rPr>
          <w:spacing w:val="-5"/>
        </w:rPr>
        <w:t xml:space="preserve"> </w:t>
      </w:r>
      <w:r>
        <w:t>≠</w:t>
      </w:r>
      <w:r>
        <w:rPr>
          <w:spacing w:val="-9"/>
        </w:rPr>
        <w:t xml:space="preserve"> </w:t>
      </w:r>
      <w:r>
        <w:t>Mean</w:t>
      </w:r>
      <w:r>
        <w:rPr>
          <w:spacing w:val="-5"/>
        </w:rPr>
        <w:t xml:space="preserve"> Low</w:t>
      </w:r>
    </w:p>
    <w:p w14:paraId="0F2458AC" w14:textId="77777777" w:rsidR="00F4189B" w:rsidRDefault="00F4189B">
      <w:pPr>
        <w:pStyle w:val="BodyText"/>
        <w:rPr>
          <w:sz w:val="22"/>
        </w:rPr>
      </w:pPr>
    </w:p>
    <w:p w14:paraId="006A80BA" w14:textId="77777777" w:rsidR="00F4189B" w:rsidRDefault="00F4189B">
      <w:pPr>
        <w:pStyle w:val="BodyText"/>
        <w:spacing w:before="151"/>
        <w:rPr>
          <w:sz w:val="22"/>
        </w:rPr>
      </w:pPr>
    </w:p>
    <w:p w14:paraId="10D90291" w14:textId="77777777" w:rsidR="00F4189B" w:rsidRDefault="0022383E">
      <w:pPr>
        <w:ind w:left="607"/>
        <w:rPr>
          <w:b/>
          <w:sz w:val="24"/>
        </w:rPr>
      </w:pPr>
      <w:r>
        <w:rPr>
          <w:b/>
          <w:sz w:val="24"/>
        </w:rPr>
        <w:t>SIMILAR</w:t>
      </w:r>
      <w:r>
        <w:rPr>
          <w:b/>
          <w:spacing w:val="-10"/>
          <w:sz w:val="24"/>
        </w:rPr>
        <w:t xml:space="preserve"> </w:t>
      </w:r>
      <w:r>
        <w:rPr>
          <w:b/>
          <w:sz w:val="24"/>
        </w:rPr>
        <w:t>PYTHON</w:t>
      </w:r>
      <w:r>
        <w:rPr>
          <w:b/>
          <w:spacing w:val="-1"/>
          <w:sz w:val="24"/>
        </w:rPr>
        <w:t xml:space="preserve"> </w:t>
      </w:r>
      <w:r>
        <w:rPr>
          <w:b/>
          <w:sz w:val="24"/>
        </w:rPr>
        <w:t>CODES USE</w:t>
      </w:r>
      <w:r>
        <w:rPr>
          <w:b/>
          <w:spacing w:val="-7"/>
          <w:sz w:val="24"/>
        </w:rPr>
        <w:t xml:space="preserve"> </w:t>
      </w:r>
      <w:r>
        <w:rPr>
          <w:b/>
          <w:sz w:val="24"/>
        </w:rPr>
        <w:t>IN</w:t>
      </w:r>
      <w:r>
        <w:rPr>
          <w:b/>
          <w:spacing w:val="-15"/>
          <w:sz w:val="24"/>
        </w:rPr>
        <w:t xml:space="preserve"> </w:t>
      </w:r>
      <w:r>
        <w:rPr>
          <w:b/>
          <w:sz w:val="24"/>
        </w:rPr>
        <w:t>ALL</w:t>
      </w:r>
      <w:r>
        <w:rPr>
          <w:b/>
          <w:spacing w:val="-16"/>
          <w:sz w:val="24"/>
        </w:rPr>
        <w:t xml:space="preserve"> </w:t>
      </w:r>
      <w:r>
        <w:rPr>
          <w:b/>
          <w:sz w:val="24"/>
        </w:rPr>
        <w:t>MUTUAL</w:t>
      </w:r>
      <w:r>
        <w:rPr>
          <w:b/>
          <w:spacing w:val="-14"/>
          <w:sz w:val="24"/>
        </w:rPr>
        <w:t xml:space="preserve"> </w:t>
      </w:r>
      <w:r>
        <w:rPr>
          <w:b/>
          <w:spacing w:val="-2"/>
          <w:sz w:val="24"/>
        </w:rPr>
        <w:t>FUNDS</w:t>
      </w:r>
    </w:p>
    <w:p w14:paraId="7044217B" w14:textId="77777777" w:rsidR="00F4189B" w:rsidRDefault="00F4189B">
      <w:pPr>
        <w:pStyle w:val="BodyText"/>
        <w:rPr>
          <w:b/>
        </w:rPr>
      </w:pPr>
    </w:p>
    <w:p w14:paraId="00C568DB" w14:textId="77777777" w:rsidR="00F4189B" w:rsidRDefault="00F4189B">
      <w:pPr>
        <w:pStyle w:val="BodyText"/>
        <w:spacing w:before="127"/>
        <w:rPr>
          <w:b/>
        </w:rPr>
      </w:pPr>
    </w:p>
    <w:p w14:paraId="30544A7D" w14:textId="77777777" w:rsidR="00F4189B" w:rsidRDefault="0022383E">
      <w:pPr>
        <w:pStyle w:val="BodyText"/>
        <w:tabs>
          <w:tab w:val="left" w:leader="dot" w:pos="5141"/>
        </w:tabs>
        <w:ind w:left="307"/>
      </w:pPr>
      <w:r>
        <w:t>High</w:t>
      </w:r>
      <w:r>
        <w:rPr>
          <w:spacing w:val="-2"/>
        </w:rPr>
        <w:t xml:space="preserve"> </w:t>
      </w:r>
      <w:r>
        <w:t>=</w:t>
      </w:r>
      <w:r>
        <w:rPr>
          <w:spacing w:val="-3"/>
        </w:rPr>
        <w:t xml:space="preserve"> </w:t>
      </w:r>
      <w:r>
        <w:rPr>
          <w:spacing w:val="-2"/>
        </w:rPr>
        <w:t>[69.998,73.483,73.353,71.435,</w:t>
      </w:r>
      <w:r>
        <w:tab/>
        <w:t>,</w:t>
      </w:r>
      <w:r>
        <w:rPr>
          <w:spacing w:val="-5"/>
        </w:rPr>
        <w:t xml:space="preserve"> </w:t>
      </w:r>
      <w:r>
        <w:rPr>
          <w:spacing w:val="-2"/>
        </w:rPr>
        <w:t>130.265,132.573,133.619,133.778]</w:t>
      </w:r>
    </w:p>
    <w:p w14:paraId="2CBA6857" w14:textId="77777777" w:rsidR="00F4189B" w:rsidRDefault="0022383E">
      <w:pPr>
        <w:pStyle w:val="BodyText"/>
        <w:tabs>
          <w:tab w:val="left" w:leader="dot" w:pos="5223"/>
        </w:tabs>
        <w:spacing w:before="207"/>
        <w:ind w:left="307"/>
      </w:pPr>
      <w:r>
        <w:rPr>
          <w:spacing w:val="-2"/>
        </w:rPr>
        <w:t>Low</w:t>
      </w:r>
      <w:proofErr w:type="gramStart"/>
      <w:r>
        <w:rPr>
          <w:spacing w:val="-2"/>
        </w:rPr>
        <w:t>=[</w:t>
      </w:r>
      <w:proofErr w:type="gramEnd"/>
      <w:r>
        <w:rPr>
          <w:spacing w:val="-2"/>
        </w:rPr>
        <w:t>65.655,68.456,68.923,68.888,</w:t>
      </w:r>
      <w:r>
        <w:tab/>
        <w:t>,</w:t>
      </w:r>
      <w:r>
        <w:rPr>
          <w:spacing w:val="-5"/>
        </w:rPr>
        <w:t xml:space="preserve"> </w:t>
      </w:r>
      <w:r>
        <w:rPr>
          <w:spacing w:val="-2"/>
        </w:rPr>
        <w:t>125.966,126.975,130.281,131.279]</w:t>
      </w:r>
    </w:p>
    <w:p w14:paraId="0641A92A" w14:textId="77777777" w:rsidR="00F4189B" w:rsidRDefault="00F4189B">
      <w:pPr>
        <w:pStyle w:val="BodyText"/>
      </w:pPr>
    </w:p>
    <w:p w14:paraId="20035A08" w14:textId="77777777" w:rsidR="00F4189B" w:rsidRDefault="00F4189B">
      <w:pPr>
        <w:pStyle w:val="BodyText"/>
        <w:spacing w:before="137"/>
      </w:pPr>
    </w:p>
    <w:p w14:paraId="3BA1B5B8" w14:textId="77777777" w:rsidR="00F4189B" w:rsidRDefault="0022383E">
      <w:pPr>
        <w:ind w:left="307"/>
        <w:rPr>
          <w:b/>
          <w:sz w:val="24"/>
        </w:rPr>
      </w:pPr>
      <w:proofErr w:type="gramStart"/>
      <w:r>
        <w:rPr>
          <w:b/>
          <w:sz w:val="24"/>
        </w:rPr>
        <w:t>OUTPUT</w:t>
      </w:r>
      <w:r>
        <w:rPr>
          <w:b/>
          <w:spacing w:val="-10"/>
          <w:sz w:val="24"/>
        </w:rPr>
        <w:t xml:space="preserve"> :</w:t>
      </w:r>
      <w:proofErr w:type="gramEnd"/>
    </w:p>
    <w:p w14:paraId="45C516A4" w14:textId="77777777" w:rsidR="00F4189B" w:rsidRDefault="00F4189B">
      <w:pPr>
        <w:pStyle w:val="BodyText"/>
        <w:spacing w:before="9"/>
        <w:rPr>
          <w:b/>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1538"/>
        <w:gridCol w:w="1807"/>
        <w:gridCol w:w="1416"/>
        <w:gridCol w:w="2011"/>
      </w:tblGrid>
      <w:tr w:rsidR="00F4189B" w14:paraId="657DBD62" w14:textId="77777777">
        <w:trPr>
          <w:trHeight w:val="823"/>
        </w:trPr>
        <w:tc>
          <w:tcPr>
            <w:tcW w:w="2067" w:type="dxa"/>
          </w:tcPr>
          <w:p w14:paraId="35027BFA" w14:textId="77777777" w:rsidR="00F4189B" w:rsidRDefault="0022383E">
            <w:pPr>
              <w:pStyle w:val="TableParagraph"/>
              <w:spacing w:line="251" w:lineRule="exact"/>
              <w:ind w:left="4"/>
              <w:rPr>
                <w:b/>
              </w:rPr>
            </w:pPr>
            <w:r>
              <w:rPr>
                <w:b/>
              </w:rPr>
              <w:t>Source</w:t>
            </w:r>
            <w:r>
              <w:rPr>
                <w:b/>
                <w:spacing w:val="-2"/>
              </w:rPr>
              <w:t xml:space="preserve"> </w:t>
            </w:r>
            <w:r>
              <w:rPr>
                <w:b/>
              </w:rPr>
              <w:t>of</w:t>
            </w:r>
            <w:r>
              <w:rPr>
                <w:b/>
                <w:spacing w:val="-1"/>
              </w:rPr>
              <w:t xml:space="preserve"> </w:t>
            </w:r>
            <w:r>
              <w:rPr>
                <w:b/>
                <w:spacing w:val="-2"/>
              </w:rPr>
              <w:t>Variation</w:t>
            </w:r>
          </w:p>
        </w:tc>
        <w:tc>
          <w:tcPr>
            <w:tcW w:w="1538" w:type="dxa"/>
          </w:tcPr>
          <w:p w14:paraId="3B5AFCF6" w14:textId="77777777" w:rsidR="00F4189B" w:rsidRDefault="0022383E">
            <w:pPr>
              <w:pStyle w:val="TableParagraph"/>
              <w:spacing w:before="270"/>
              <w:ind w:left="30"/>
              <w:jc w:val="center"/>
              <w:rPr>
                <w:sz w:val="24"/>
              </w:rPr>
            </w:pPr>
            <w:r>
              <w:rPr>
                <w:sz w:val="24"/>
              </w:rPr>
              <w:t xml:space="preserve">Sum </w:t>
            </w:r>
            <w:r>
              <w:rPr>
                <w:spacing w:val="-5"/>
                <w:sz w:val="24"/>
              </w:rPr>
              <w:t>Sq</w:t>
            </w:r>
          </w:p>
        </w:tc>
        <w:tc>
          <w:tcPr>
            <w:tcW w:w="1807" w:type="dxa"/>
          </w:tcPr>
          <w:p w14:paraId="2CA74CB9" w14:textId="77777777" w:rsidR="00F4189B" w:rsidRDefault="0022383E">
            <w:pPr>
              <w:pStyle w:val="TableParagraph"/>
              <w:spacing w:before="270"/>
              <w:ind w:left="21"/>
              <w:jc w:val="center"/>
              <w:rPr>
                <w:sz w:val="24"/>
              </w:rPr>
            </w:pPr>
            <w:proofErr w:type="spellStart"/>
            <w:r>
              <w:rPr>
                <w:spacing w:val="-5"/>
                <w:sz w:val="24"/>
              </w:rPr>
              <w:t>df</w:t>
            </w:r>
            <w:proofErr w:type="spellEnd"/>
          </w:p>
        </w:tc>
        <w:tc>
          <w:tcPr>
            <w:tcW w:w="1416" w:type="dxa"/>
          </w:tcPr>
          <w:p w14:paraId="29372981" w14:textId="77777777" w:rsidR="00F4189B" w:rsidRDefault="0022383E">
            <w:pPr>
              <w:pStyle w:val="TableParagraph"/>
              <w:spacing w:before="270"/>
              <w:ind w:left="20"/>
              <w:jc w:val="center"/>
              <w:rPr>
                <w:sz w:val="24"/>
              </w:rPr>
            </w:pPr>
            <w:r>
              <w:rPr>
                <w:spacing w:val="-10"/>
                <w:sz w:val="24"/>
              </w:rPr>
              <w:t>F</w:t>
            </w:r>
          </w:p>
        </w:tc>
        <w:tc>
          <w:tcPr>
            <w:tcW w:w="2011" w:type="dxa"/>
          </w:tcPr>
          <w:p w14:paraId="443FFA9A" w14:textId="77777777" w:rsidR="00F4189B" w:rsidRDefault="0022383E">
            <w:pPr>
              <w:pStyle w:val="TableParagraph"/>
              <w:spacing w:before="270"/>
              <w:ind w:left="22" w:right="4"/>
              <w:jc w:val="center"/>
              <w:rPr>
                <w:sz w:val="24"/>
              </w:rPr>
            </w:pPr>
            <w:r>
              <w:rPr>
                <w:spacing w:val="-2"/>
                <w:sz w:val="24"/>
              </w:rPr>
              <w:t>p-value</w:t>
            </w:r>
          </w:p>
        </w:tc>
      </w:tr>
      <w:tr w:rsidR="00F4189B" w14:paraId="2DC30E15" w14:textId="77777777">
        <w:trPr>
          <w:trHeight w:val="304"/>
        </w:trPr>
        <w:tc>
          <w:tcPr>
            <w:tcW w:w="2067" w:type="dxa"/>
          </w:tcPr>
          <w:p w14:paraId="23D757D5" w14:textId="77777777" w:rsidR="00F4189B" w:rsidRDefault="0022383E">
            <w:pPr>
              <w:pStyle w:val="TableParagraph"/>
              <w:spacing w:before="29"/>
              <w:ind w:left="604"/>
              <w:rPr>
                <w:b/>
              </w:rPr>
            </w:pPr>
            <w:r>
              <w:rPr>
                <w:b/>
                <w:noProof/>
              </w:rPr>
              <mc:AlternateContent>
                <mc:Choice Requires="wpg">
                  <w:drawing>
                    <wp:anchor distT="0" distB="0" distL="0" distR="0" simplePos="0" relativeHeight="486489600" behindDoc="1" locked="0" layoutInCell="1" allowOverlap="1" wp14:anchorId="796D8F92" wp14:editId="7B29C5ED">
                      <wp:simplePos x="0" y="0"/>
                      <wp:positionH relativeFrom="column">
                        <wp:posOffset>382129</wp:posOffset>
                      </wp:positionH>
                      <wp:positionV relativeFrom="paragraph">
                        <wp:posOffset>48862</wp:posOffset>
                      </wp:positionV>
                      <wp:extent cx="561975" cy="13843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 cy="138430"/>
                                <a:chOff x="0" y="0"/>
                                <a:chExt cx="561975" cy="138430"/>
                              </a:xfrm>
                            </wpg:grpSpPr>
                            <pic:pic xmlns:pic="http://schemas.openxmlformats.org/drawingml/2006/picture">
                              <pic:nvPicPr>
                                <pic:cNvPr id="42" name="Image 42"/>
                                <pic:cNvPicPr/>
                              </pic:nvPicPr>
                              <pic:blipFill>
                                <a:blip r:embed="rId37" cstate="print"/>
                                <a:stretch>
                                  <a:fillRect/>
                                </a:stretch>
                              </pic:blipFill>
                              <pic:spPr>
                                <a:xfrm>
                                  <a:off x="0" y="0"/>
                                  <a:ext cx="563167" cy="138779"/>
                                </a:xfrm>
                                <a:prstGeom prst="rect">
                                  <a:avLst/>
                                </a:prstGeom>
                              </pic:spPr>
                            </pic:pic>
                          </wpg:wgp>
                        </a:graphicData>
                      </a:graphic>
                    </wp:anchor>
                  </w:drawing>
                </mc:Choice>
                <mc:Fallback>
                  <w:pict>
                    <v:group w14:anchorId="7E8EB76D" id="Group 41" o:spid="_x0000_s1026" style="position:absolute;margin-left:30.1pt;margin-top:3.85pt;width:44.25pt;height:10.9pt;z-index:-16826880;mso-wrap-distance-left:0;mso-wrap-distance-right:0" coordsize="5619,1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">
                      <v:shape id="Image 42" o:spid="_x0000_s1027" type="#_x0000_t75" style="position:absolute;width:5631;height:1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">
                        <v:imagedata r:id="rId38" o:title=""/>
                      </v:shape>
                    </v:group>
                  </w:pict>
                </mc:Fallback>
              </mc:AlternateContent>
            </w:r>
            <w:r>
              <w:rPr>
                <w:b/>
                <w:spacing w:val="-2"/>
              </w:rPr>
              <w:t>C(group)</w:t>
            </w:r>
          </w:p>
        </w:tc>
        <w:tc>
          <w:tcPr>
            <w:tcW w:w="1538" w:type="dxa"/>
          </w:tcPr>
          <w:p w14:paraId="17514A31" w14:textId="77777777" w:rsidR="00F4189B" w:rsidRDefault="0022383E">
            <w:pPr>
              <w:pStyle w:val="TableParagraph"/>
              <w:spacing w:before="24"/>
              <w:ind w:left="30" w:right="9"/>
              <w:jc w:val="center"/>
              <w:rPr>
                <w:sz w:val="21"/>
              </w:rPr>
            </w:pPr>
            <w:r>
              <w:rPr>
                <w:spacing w:val="-2"/>
                <w:sz w:val="21"/>
              </w:rPr>
              <w:t>722.045456</w:t>
            </w:r>
          </w:p>
        </w:tc>
        <w:tc>
          <w:tcPr>
            <w:tcW w:w="1807" w:type="dxa"/>
          </w:tcPr>
          <w:p w14:paraId="2497FC0A" w14:textId="77777777" w:rsidR="00F4189B" w:rsidRDefault="0022383E">
            <w:pPr>
              <w:pStyle w:val="TableParagraph"/>
              <w:spacing w:before="3"/>
              <w:ind w:left="21" w:right="1"/>
              <w:jc w:val="center"/>
              <w:rPr>
                <w:sz w:val="24"/>
              </w:rPr>
            </w:pPr>
            <w:r>
              <w:rPr>
                <w:spacing w:val="-5"/>
                <w:sz w:val="24"/>
              </w:rPr>
              <w:t>1.0</w:t>
            </w:r>
          </w:p>
        </w:tc>
        <w:tc>
          <w:tcPr>
            <w:tcW w:w="1416" w:type="dxa"/>
          </w:tcPr>
          <w:p w14:paraId="75ACD4FC" w14:textId="77777777" w:rsidR="00F4189B" w:rsidRDefault="0022383E">
            <w:pPr>
              <w:pStyle w:val="TableParagraph"/>
              <w:spacing w:before="3"/>
              <w:ind w:left="20" w:right="7"/>
              <w:jc w:val="center"/>
              <w:rPr>
                <w:sz w:val="24"/>
              </w:rPr>
            </w:pPr>
            <w:r>
              <w:rPr>
                <w:spacing w:val="-2"/>
                <w:sz w:val="24"/>
              </w:rPr>
              <w:t>1.942259</w:t>
            </w:r>
          </w:p>
        </w:tc>
        <w:tc>
          <w:tcPr>
            <w:tcW w:w="2011" w:type="dxa"/>
          </w:tcPr>
          <w:p w14:paraId="0273C116" w14:textId="77777777" w:rsidR="00F4189B" w:rsidRDefault="0022383E">
            <w:pPr>
              <w:pStyle w:val="TableParagraph"/>
              <w:spacing w:before="3"/>
              <w:ind w:left="22" w:right="2"/>
              <w:jc w:val="center"/>
              <w:rPr>
                <w:sz w:val="24"/>
              </w:rPr>
            </w:pPr>
            <w:r>
              <w:rPr>
                <w:spacing w:val="-2"/>
                <w:sz w:val="24"/>
              </w:rPr>
              <w:t>0.166043</w:t>
            </w:r>
          </w:p>
        </w:tc>
      </w:tr>
      <w:tr w:rsidR="00F4189B" w14:paraId="38AC7897" w14:textId="77777777">
        <w:trPr>
          <w:trHeight w:val="299"/>
        </w:trPr>
        <w:tc>
          <w:tcPr>
            <w:tcW w:w="2067" w:type="dxa"/>
          </w:tcPr>
          <w:p w14:paraId="2F00121A" w14:textId="77777777" w:rsidR="00F4189B" w:rsidRDefault="0022383E">
            <w:pPr>
              <w:pStyle w:val="TableParagraph"/>
              <w:spacing w:before="22"/>
              <w:ind w:left="630"/>
              <w:rPr>
                <w:b/>
              </w:rPr>
            </w:pPr>
            <w:r>
              <w:rPr>
                <w:b/>
                <w:noProof/>
              </w:rPr>
              <mc:AlternateContent>
                <mc:Choice Requires="wpg">
                  <w:drawing>
                    <wp:anchor distT="0" distB="0" distL="0" distR="0" simplePos="0" relativeHeight="486490112" behindDoc="1" locked="0" layoutInCell="1" allowOverlap="1" wp14:anchorId="0C9B18E6" wp14:editId="3516F683">
                      <wp:simplePos x="0" y="0"/>
                      <wp:positionH relativeFrom="column">
                        <wp:posOffset>398889</wp:posOffset>
                      </wp:positionH>
                      <wp:positionV relativeFrom="paragraph">
                        <wp:posOffset>43814</wp:posOffset>
                      </wp:positionV>
                      <wp:extent cx="530225" cy="11430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225" cy="114300"/>
                                <a:chOff x="0" y="0"/>
                                <a:chExt cx="530225" cy="114300"/>
                              </a:xfrm>
                            </wpg:grpSpPr>
                            <pic:pic xmlns:pic="http://schemas.openxmlformats.org/drawingml/2006/picture">
                              <pic:nvPicPr>
                                <pic:cNvPr id="44" name="Image 44"/>
                                <pic:cNvPicPr/>
                              </pic:nvPicPr>
                              <pic:blipFill>
                                <a:blip r:embed="rId39" cstate="print"/>
                                <a:stretch>
                                  <a:fillRect/>
                                </a:stretch>
                              </pic:blipFill>
                              <pic:spPr>
                                <a:xfrm>
                                  <a:off x="0" y="0"/>
                                  <a:ext cx="528175" cy="113918"/>
                                </a:xfrm>
                                <a:prstGeom prst="rect">
                                  <a:avLst/>
                                </a:prstGeom>
                              </pic:spPr>
                            </pic:pic>
                          </wpg:wgp>
                        </a:graphicData>
                      </a:graphic>
                    </wp:anchor>
                  </w:drawing>
                </mc:Choice>
                <mc:Fallback>
                  <w:pict>
                    <v:group w14:anchorId="080CC2EB" id="Group 43" o:spid="_x0000_s1026" style="position:absolute;margin-left:31.4pt;margin-top:3.45pt;width:41.75pt;height:9pt;z-index:-16826368;mso-wrap-distance-left:0;mso-wrap-distance-right:0" coordsize="5302,1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">
                      <v:shape id="Image 44" o:spid="_x0000_s1027" type="#_x0000_t75" style="position:absolute;width:5281;height:1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">
                        <v:imagedata r:id="rId40" o:title=""/>
                      </v:shape>
                    </v:group>
                  </w:pict>
                </mc:Fallback>
              </mc:AlternateContent>
            </w:r>
            <w:r>
              <w:rPr>
                <w:b/>
                <w:spacing w:val="-2"/>
              </w:rPr>
              <w:t>Residual</w:t>
            </w:r>
          </w:p>
        </w:tc>
        <w:tc>
          <w:tcPr>
            <w:tcW w:w="1538" w:type="dxa"/>
          </w:tcPr>
          <w:p w14:paraId="30C32B17" w14:textId="77777777" w:rsidR="00F4189B" w:rsidRDefault="0022383E">
            <w:pPr>
              <w:pStyle w:val="TableParagraph"/>
              <w:spacing w:before="24"/>
              <w:ind w:left="30" w:right="9"/>
              <w:jc w:val="center"/>
              <w:rPr>
                <w:sz w:val="21"/>
              </w:rPr>
            </w:pPr>
            <w:r>
              <w:rPr>
                <w:spacing w:val="-2"/>
                <w:sz w:val="21"/>
              </w:rPr>
              <w:t>43867.140142</w:t>
            </w:r>
          </w:p>
        </w:tc>
        <w:tc>
          <w:tcPr>
            <w:tcW w:w="1807" w:type="dxa"/>
          </w:tcPr>
          <w:p w14:paraId="4A58DB4F" w14:textId="77777777" w:rsidR="00F4189B" w:rsidRDefault="0022383E">
            <w:pPr>
              <w:pStyle w:val="TableParagraph"/>
              <w:spacing w:before="3"/>
              <w:ind w:left="21" w:right="3"/>
              <w:jc w:val="center"/>
              <w:rPr>
                <w:sz w:val="24"/>
              </w:rPr>
            </w:pPr>
            <w:r>
              <w:rPr>
                <w:spacing w:val="-2"/>
                <w:sz w:val="24"/>
              </w:rPr>
              <w:t>118.0</w:t>
            </w:r>
          </w:p>
        </w:tc>
        <w:tc>
          <w:tcPr>
            <w:tcW w:w="1416" w:type="dxa"/>
          </w:tcPr>
          <w:p w14:paraId="4DE24A41" w14:textId="77777777" w:rsidR="00F4189B" w:rsidRDefault="0022383E">
            <w:pPr>
              <w:pStyle w:val="TableParagraph"/>
              <w:spacing w:before="3"/>
              <w:ind w:left="20" w:right="4"/>
              <w:jc w:val="center"/>
              <w:rPr>
                <w:sz w:val="24"/>
              </w:rPr>
            </w:pPr>
            <w:r>
              <w:rPr>
                <w:spacing w:val="-5"/>
                <w:sz w:val="24"/>
              </w:rPr>
              <w:t>NA</w:t>
            </w:r>
          </w:p>
        </w:tc>
        <w:tc>
          <w:tcPr>
            <w:tcW w:w="2011" w:type="dxa"/>
          </w:tcPr>
          <w:p w14:paraId="7D47704F" w14:textId="77777777" w:rsidR="00F4189B" w:rsidRDefault="0022383E">
            <w:pPr>
              <w:pStyle w:val="TableParagraph"/>
              <w:spacing w:before="3"/>
              <w:ind w:left="22"/>
              <w:jc w:val="center"/>
              <w:rPr>
                <w:sz w:val="24"/>
              </w:rPr>
            </w:pPr>
            <w:r>
              <w:rPr>
                <w:spacing w:val="-5"/>
                <w:sz w:val="24"/>
              </w:rPr>
              <w:t>NA</w:t>
            </w:r>
          </w:p>
        </w:tc>
      </w:tr>
    </w:tbl>
    <w:p w14:paraId="4B9B164A" w14:textId="77777777" w:rsidR="00F4189B" w:rsidRDefault="00F4189B">
      <w:pPr>
        <w:pStyle w:val="BodyText"/>
        <w:spacing w:before="201"/>
        <w:rPr>
          <w:b/>
        </w:rPr>
      </w:pPr>
    </w:p>
    <w:p w14:paraId="17B30222" w14:textId="77777777" w:rsidR="00F4189B" w:rsidRDefault="0022383E">
      <w:pPr>
        <w:ind w:left="307"/>
      </w:pPr>
      <w:r>
        <w:rPr>
          <w:b/>
          <w:sz w:val="24"/>
        </w:rPr>
        <w:t>CONCULSION:</w:t>
      </w:r>
      <w:r>
        <w:rPr>
          <w:b/>
          <w:spacing w:val="48"/>
          <w:sz w:val="24"/>
        </w:rPr>
        <w:t xml:space="preserve"> </w:t>
      </w:r>
      <w:r>
        <w:rPr>
          <w:sz w:val="24"/>
        </w:rPr>
        <w:t>We</w:t>
      </w:r>
      <w:r>
        <w:rPr>
          <w:spacing w:val="-9"/>
          <w:sz w:val="24"/>
        </w:rPr>
        <w:t xml:space="preserve"> </w:t>
      </w:r>
      <w:r>
        <w:rPr>
          <w:sz w:val="24"/>
        </w:rPr>
        <w:t>Fail</w:t>
      </w:r>
      <w:r>
        <w:rPr>
          <w:spacing w:val="-7"/>
          <w:sz w:val="24"/>
        </w:rPr>
        <w:t xml:space="preserve"> </w:t>
      </w:r>
      <w:r>
        <w:rPr>
          <w:sz w:val="24"/>
        </w:rPr>
        <w:t>to</w:t>
      </w:r>
      <w:r>
        <w:rPr>
          <w:spacing w:val="-6"/>
          <w:sz w:val="24"/>
        </w:rPr>
        <w:t xml:space="preserve"> </w:t>
      </w:r>
      <w:r>
        <w:rPr>
          <w:sz w:val="24"/>
        </w:rPr>
        <w:t>reject</w:t>
      </w:r>
      <w:r>
        <w:rPr>
          <w:spacing w:val="-5"/>
          <w:sz w:val="24"/>
        </w:rPr>
        <w:t xml:space="preserve"> </w:t>
      </w:r>
      <w:r>
        <w:rPr>
          <w:spacing w:val="-5"/>
        </w:rPr>
        <w:t>H₀.</w:t>
      </w:r>
    </w:p>
    <w:p w14:paraId="49657F62" w14:textId="77777777" w:rsidR="00F4189B" w:rsidRDefault="0022383E">
      <w:pPr>
        <w:spacing w:before="204" w:line="276" w:lineRule="auto"/>
        <w:ind w:left="307" w:right="488"/>
        <w:rPr>
          <w:b/>
        </w:rPr>
      </w:pPr>
      <w:r>
        <w:t>Since</w:t>
      </w:r>
      <w:r>
        <w:rPr>
          <w:spacing w:val="-4"/>
        </w:rPr>
        <w:t xml:space="preserve"> </w:t>
      </w:r>
      <w:r>
        <w:t>the</w:t>
      </w:r>
      <w:r>
        <w:rPr>
          <w:spacing w:val="-2"/>
        </w:rPr>
        <w:t xml:space="preserve"> </w:t>
      </w:r>
      <w:r>
        <w:t>p-value</w:t>
      </w:r>
      <w:r>
        <w:rPr>
          <w:spacing w:val="-2"/>
        </w:rPr>
        <w:t xml:space="preserve"> </w:t>
      </w:r>
      <w:r>
        <w:t>(0.166043)</w:t>
      </w:r>
      <w:r>
        <w:rPr>
          <w:spacing w:val="-3"/>
        </w:rPr>
        <w:t xml:space="preserve"> </w:t>
      </w:r>
      <w:r>
        <w:t>is</w:t>
      </w:r>
      <w:r>
        <w:rPr>
          <w:spacing w:val="-7"/>
        </w:rPr>
        <w:t xml:space="preserve"> </w:t>
      </w:r>
      <w:r>
        <w:t>greater</w:t>
      </w:r>
      <w:r>
        <w:rPr>
          <w:spacing w:val="-3"/>
        </w:rPr>
        <w:t xml:space="preserve"> </w:t>
      </w:r>
      <w:r>
        <w:t>than</w:t>
      </w:r>
      <w:r>
        <w:rPr>
          <w:spacing w:val="-4"/>
        </w:rPr>
        <w:t xml:space="preserve"> </w:t>
      </w:r>
      <w:r>
        <w:t>0.05,</w:t>
      </w:r>
      <w:r>
        <w:rPr>
          <w:spacing w:val="-7"/>
        </w:rPr>
        <w:t xml:space="preserve"> </w:t>
      </w:r>
      <w:r>
        <w:t>there</w:t>
      </w:r>
      <w:r>
        <w:rPr>
          <w:spacing w:val="-2"/>
        </w:rPr>
        <w:t xml:space="preserve"> </w:t>
      </w:r>
      <w:r>
        <w:t>is</w:t>
      </w:r>
      <w:r>
        <w:rPr>
          <w:spacing w:val="-11"/>
        </w:rPr>
        <w:t xml:space="preserve"> </w:t>
      </w:r>
      <w:r>
        <w:t>no</w:t>
      </w:r>
      <w:r>
        <w:rPr>
          <w:spacing w:val="-5"/>
        </w:rPr>
        <w:t xml:space="preserve"> </w:t>
      </w:r>
      <w:r>
        <w:t>significant</w:t>
      </w:r>
      <w:r>
        <w:rPr>
          <w:spacing w:val="-8"/>
        </w:rPr>
        <w:t xml:space="preserve"> </w:t>
      </w:r>
      <w:r>
        <w:t>difference</w:t>
      </w:r>
      <w:r>
        <w:rPr>
          <w:spacing w:val="-1"/>
        </w:rPr>
        <w:t xml:space="preserve"> </w:t>
      </w:r>
      <w:r>
        <w:t>between</w:t>
      </w:r>
      <w:r>
        <w:rPr>
          <w:spacing w:val="-7"/>
        </w:rPr>
        <w:t xml:space="preserve"> </w:t>
      </w:r>
      <w:r>
        <w:t>the</w:t>
      </w:r>
      <w:r>
        <w:rPr>
          <w:spacing w:val="-2"/>
        </w:rPr>
        <w:t xml:space="preserve"> </w:t>
      </w:r>
      <w:r>
        <w:t>mean High and Low values. Therefore, both groups High and low values have similar average values</w:t>
      </w:r>
      <w:r>
        <w:rPr>
          <w:b/>
        </w:rPr>
        <w:t>.</w:t>
      </w:r>
    </w:p>
    <w:p w14:paraId="55D4B2CF" w14:textId="77777777" w:rsidR="00F4189B" w:rsidRDefault="00F4189B">
      <w:pPr>
        <w:spacing w:line="276" w:lineRule="auto"/>
        <w:rPr>
          <w:b/>
        </w:rPr>
        <w:sectPr w:rsidR="00F4189B">
          <w:pgSz w:w="11920" w:h="16850"/>
          <w:pgMar w:top="148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DC91BB" w14:textId="77777777" w:rsidR="00F4189B" w:rsidRDefault="0022383E">
      <w:pPr>
        <w:pStyle w:val="Heading6"/>
        <w:numPr>
          <w:ilvl w:val="3"/>
          <w:numId w:val="7"/>
        </w:numPr>
        <w:tabs>
          <w:tab w:val="left" w:pos="1027"/>
        </w:tabs>
        <w:spacing w:before="87"/>
        <w:rPr>
          <w:rFonts w:ascii="Symbol" w:hAnsi="Symbol"/>
          <w:b w:val="0"/>
        </w:rPr>
      </w:pPr>
      <w:bookmarkStart w:id="50" w:name="_NIPPON_FUND"/>
      <w:bookmarkEnd w:id="50"/>
      <w:r>
        <w:lastRenderedPageBreak/>
        <w:t>NIPPON</w:t>
      </w:r>
      <w:r>
        <w:rPr>
          <w:spacing w:val="-17"/>
        </w:rPr>
        <w:t xml:space="preserve"> </w:t>
      </w:r>
      <w:r>
        <w:rPr>
          <w:spacing w:val="-4"/>
        </w:rPr>
        <w:t>FUND</w:t>
      </w:r>
    </w:p>
    <w:p w14:paraId="37CF874E" w14:textId="77777777" w:rsidR="00F4189B" w:rsidRDefault="0022383E">
      <w:pPr>
        <w:pStyle w:val="Heading8"/>
        <w:spacing w:before="209"/>
        <w:ind w:left="1027"/>
      </w:pPr>
      <w:r>
        <w:rPr>
          <w:spacing w:val="-2"/>
        </w:rPr>
        <w:t>Hypotheses</w:t>
      </w:r>
    </w:p>
    <w:p w14:paraId="2F86830B" w14:textId="77777777" w:rsidR="00F4189B" w:rsidRDefault="0022383E">
      <w:pPr>
        <w:spacing w:before="46"/>
        <w:ind w:left="307"/>
      </w:pPr>
      <w:r>
        <w:rPr>
          <w:b/>
        </w:rPr>
        <w:t>H₀</w:t>
      </w:r>
      <w:r>
        <w:rPr>
          <w:b/>
          <w:spacing w:val="-7"/>
        </w:rPr>
        <w:t xml:space="preserve"> </w:t>
      </w:r>
      <w:r>
        <w:rPr>
          <w:b/>
        </w:rPr>
        <w:t>(Null</w:t>
      </w:r>
      <w:r>
        <w:rPr>
          <w:b/>
          <w:spacing w:val="-7"/>
        </w:rPr>
        <w:t xml:space="preserve"> </w:t>
      </w:r>
      <w:r>
        <w:rPr>
          <w:b/>
        </w:rPr>
        <w:t>Hypothesis):</w:t>
      </w:r>
      <w:r>
        <w:rPr>
          <w:b/>
          <w:spacing w:val="-1"/>
        </w:rPr>
        <w:t xml:space="preserve"> </w:t>
      </w:r>
      <w:r>
        <w:t>Mean</w:t>
      </w:r>
      <w:r>
        <w:rPr>
          <w:spacing w:val="-2"/>
        </w:rPr>
        <w:t xml:space="preserve"> </w:t>
      </w:r>
      <w:r>
        <w:t>High</w:t>
      </w:r>
      <w:r>
        <w:rPr>
          <w:spacing w:val="-5"/>
        </w:rPr>
        <w:t xml:space="preserve"> </w:t>
      </w:r>
      <w:r>
        <w:t>=</w:t>
      </w:r>
      <w:r>
        <w:rPr>
          <w:spacing w:val="-5"/>
        </w:rPr>
        <w:t xml:space="preserve"> </w:t>
      </w:r>
      <w:r>
        <w:t>Mean</w:t>
      </w:r>
      <w:r>
        <w:rPr>
          <w:spacing w:val="-5"/>
        </w:rPr>
        <w:t xml:space="preserve"> Low</w:t>
      </w:r>
    </w:p>
    <w:p w14:paraId="565E1051" w14:textId="77777777" w:rsidR="00F4189B" w:rsidRDefault="0022383E">
      <w:pPr>
        <w:spacing w:before="196"/>
        <w:ind w:left="307"/>
      </w:pPr>
      <w:r>
        <w:rPr>
          <w:b/>
        </w:rPr>
        <w:t>H₁</w:t>
      </w:r>
      <w:r>
        <w:rPr>
          <w:b/>
          <w:spacing w:val="-12"/>
        </w:rPr>
        <w:t xml:space="preserve"> </w:t>
      </w:r>
      <w:r>
        <w:rPr>
          <w:b/>
        </w:rPr>
        <w:t>(Alternative</w:t>
      </w:r>
      <w:r>
        <w:rPr>
          <w:b/>
          <w:spacing w:val="-4"/>
        </w:rPr>
        <w:t xml:space="preserve"> </w:t>
      </w:r>
      <w:r>
        <w:rPr>
          <w:b/>
        </w:rPr>
        <w:t>Hypothesis):</w:t>
      </w:r>
      <w:r>
        <w:rPr>
          <w:b/>
          <w:spacing w:val="-2"/>
        </w:rPr>
        <w:t xml:space="preserve"> </w:t>
      </w:r>
      <w:r>
        <w:t>Mean</w:t>
      </w:r>
      <w:r>
        <w:rPr>
          <w:spacing w:val="-8"/>
        </w:rPr>
        <w:t xml:space="preserve"> </w:t>
      </w:r>
      <w:r>
        <w:t>High</w:t>
      </w:r>
      <w:r>
        <w:rPr>
          <w:spacing w:val="-5"/>
        </w:rPr>
        <w:t xml:space="preserve"> </w:t>
      </w:r>
      <w:r>
        <w:t>≠</w:t>
      </w:r>
      <w:r>
        <w:rPr>
          <w:spacing w:val="-9"/>
        </w:rPr>
        <w:t xml:space="preserve"> </w:t>
      </w:r>
      <w:r>
        <w:t>Mean</w:t>
      </w:r>
      <w:r>
        <w:rPr>
          <w:spacing w:val="-5"/>
        </w:rPr>
        <w:t xml:space="preserve"> Low</w:t>
      </w:r>
    </w:p>
    <w:p w14:paraId="71A4CCAA" w14:textId="77777777" w:rsidR="00F4189B" w:rsidRDefault="00F4189B">
      <w:pPr>
        <w:pStyle w:val="BodyText"/>
        <w:rPr>
          <w:sz w:val="22"/>
        </w:rPr>
      </w:pPr>
    </w:p>
    <w:p w14:paraId="5A4C7C69" w14:textId="77777777" w:rsidR="00F4189B" w:rsidRDefault="00F4189B">
      <w:pPr>
        <w:pStyle w:val="BodyText"/>
        <w:spacing w:before="151"/>
        <w:rPr>
          <w:sz w:val="22"/>
        </w:rPr>
      </w:pPr>
    </w:p>
    <w:p w14:paraId="434D9C4A" w14:textId="77777777" w:rsidR="00F4189B" w:rsidRDefault="0022383E">
      <w:pPr>
        <w:pStyle w:val="BodyText"/>
        <w:tabs>
          <w:tab w:val="left" w:leader="dot" w:pos="5321"/>
        </w:tabs>
        <w:ind w:left="307"/>
      </w:pPr>
      <w:r>
        <w:t>High</w:t>
      </w:r>
      <w:r>
        <w:rPr>
          <w:spacing w:val="-3"/>
        </w:rPr>
        <w:t xml:space="preserve"> </w:t>
      </w:r>
      <w:proofErr w:type="gramStart"/>
      <w:r>
        <w:rPr>
          <w:spacing w:val="-2"/>
        </w:rPr>
        <w:t>=[</w:t>
      </w:r>
      <w:proofErr w:type="gramEnd"/>
      <w:r>
        <w:rPr>
          <w:spacing w:val="-2"/>
        </w:rPr>
        <w:t>42.7469,45.4713,46.0063,44.237,</w:t>
      </w:r>
      <w:r>
        <w:tab/>
      </w:r>
      <w:r>
        <w:rPr>
          <w:spacing w:val="-2"/>
        </w:rPr>
        <w:t>,104.5531,105.7985,105.6844,105.5389]</w:t>
      </w:r>
    </w:p>
    <w:p w14:paraId="13719C0D" w14:textId="77777777" w:rsidR="00F4189B" w:rsidRDefault="00F4189B">
      <w:pPr>
        <w:pStyle w:val="BodyText"/>
      </w:pPr>
    </w:p>
    <w:p w14:paraId="087C580C" w14:textId="77777777" w:rsidR="00F4189B" w:rsidRDefault="00F4189B">
      <w:pPr>
        <w:pStyle w:val="BodyText"/>
        <w:spacing w:before="133"/>
      </w:pPr>
    </w:p>
    <w:p w14:paraId="254A761D" w14:textId="77777777" w:rsidR="00F4189B" w:rsidRDefault="0022383E">
      <w:pPr>
        <w:pStyle w:val="BodyText"/>
        <w:tabs>
          <w:tab w:val="left" w:leader="dot" w:pos="5163"/>
        </w:tabs>
        <w:ind w:left="307"/>
      </w:pPr>
      <w:r>
        <w:t>Low</w:t>
      </w:r>
      <w:r>
        <w:rPr>
          <w:spacing w:val="-3"/>
        </w:rPr>
        <w:t xml:space="preserve"> </w:t>
      </w:r>
      <w:r>
        <w:t>=</w:t>
      </w:r>
      <w:r>
        <w:rPr>
          <w:spacing w:val="-3"/>
        </w:rPr>
        <w:t xml:space="preserve"> </w:t>
      </w:r>
      <w:r>
        <w:rPr>
          <w:spacing w:val="-2"/>
        </w:rPr>
        <w:t>[39.9285,41.8157,42.3903,41.9881,</w:t>
      </w:r>
      <w:r>
        <w:tab/>
      </w:r>
      <w:r>
        <w:rPr>
          <w:spacing w:val="-2"/>
        </w:rPr>
        <w:t>,100.9907,102.0581,103.6683,104.014]</w:t>
      </w:r>
    </w:p>
    <w:p w14:paraId="34A20164" w14:textId="77777777" w:rsidR="00F4189B" w:rsidRDefault="00F4189B">
      <w:pPr>
        <w:pStyle w:val="BodyText"/>
      </w:pPr>
    </w:p>
    <w:p w14:paraId="461C1E69" w14:textId="77777777" w:rsidR="00F4189B" w:rsidRDefault="00F4189B">
      <w:pPr>
        <w:pStyle w:val="BodyText"/>
        <w:spacing w:before="132"/>
      </w:pPr>
    </w:p>
    <w:p w14:paraId="3FC78E1E" w14:textId="77777777" w:rsidR="00F4189B" w:rsidRDefault="0022383E">
      <w:pPr>
        <w:ind w:left="307"/>
        <w:rPr>
          <w:b/>
          <w:sz w:val="24"/>
        </w:rPr>
      </w:pPr>
      <w:proofErr w:type="gramStart"/>
      <w:r>
        <w:rPr>
          <w:b/>
          <w:sz w:val="24"/>
        </w:rPr>
        <w:t>OUTPUT</w:t>
      </w:r>
      <w:r>
        <w:rPr>
          <w:b/>
          <w:spacing w:val="-10"/>
          <w:sz w:val="24"/>
        </w:rPr>
        <w:t xml:space="preserve"> :</w:t>
      </w:r>
      <w:proofErr w:type="gramEnd"/>
    </w:p>
    <w:p w14:paraId="65A3E4EB" w14:textId="77777777" w:rsidR="00F4189B" w:rsidRDefault="00F4189B">
      <w:pPr>
        <w:pStyle w:val="BodyText"/>
        <w:spacing w:before="9"/>
        <w:rPr>
          <w:b/>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1690"/>
        <w:gridCol w:w="1808"/>
        <w:gridCol w:w="1801"/>
        <w:gridCol w:w="1808"/>
      </w:tblGrid>
      <w:tr w:rsidR="00F4189B" w14:paraId="73619477" w14:textId="77777777">
        <w:trPr>
          <w:trHeight w:val="450"/>
        </w:trPr>
        <w:tc>
          <w:tcPr>
            <w:tcW w:w="1916" w:type="dxa"/>
          </w:tcPr>
          <w:p w14:paraId="5B920B46" w14:textId="77777777" w:rsidR="00F4189B" w:rsidRDefault="0022383E">
            <w:pPr>
              <w:pStyle w:val="TableParagraph"/>
              <w:spacing w:line="251" w:lineRule="exact"/>
              <w:ind w:right="47"/>
              <w:jc w:val="center"/>
              <w:rPr>
                <w:b/>
              </w:rPr>
            </w:pPr>
            <w:r>
              <w:rPr>
                <w:b/>
              </w:rPr>
              <w:t>Source</w:t>
            </w:r>
            <w:r>
              <w:rPr>
                <w:b/>
                <w:spacing w:val="-2"/>
              </w:rPr>
              <w:t xml:space="preserve"> </w:t>
            </w:r>
            <w:r>
              <w:rPr>
                <w:b/>
              </w:rPr>
              <w:t>of</w:t>
            </w:r>
            <w:r>
              <w:rPr>
                <w:b/>
                <w:spacing w:val="-1"/>
              </w:rPr>
              <w:t xml:space="preserve"> </w:t>
            </w:r>
            <w:r>
              <w:rPr>
                <w:b/>
                <w:spacing w:val="-2"/>
              </w:rPr>
              <w:t>Variation</w:t>
            </w:r>
          </w:p>
        </w:tc>
        <w:tc>
          <w:tcPr>
            <w:tcW w:w="1690" w:type="dxa"/>
          </w:tcPr>
          <w:p w14:paraId="0CC75898" w14:textId="77777777" w:rsidR="00F4189B" w:rsidRDefault="0022383E">
            <w:pPr>
              <w:pStyle w:val="TableParagraph"/>
              <w:spacing w:before="85"/>
              <w:ind w:left="445"/>
              <w:rPr>
                <w:sz w:val="24"/>
              </w:rPr>
            </w:pPr>
            <w:r>
              <w:rPr>
                <w:sz w:val="24"/>
              </w:rPr>
              <w:t>Sum</w:t>
            </w:r>
            <w:r>
              <w:rPr>
                <w:spacing w:val="60"/>
                <w:sz w:val="24"/>
              </w:rPr>
              <w:t xml:space="preserve"> </w:t>
            </w:r>
            <w:r>
              <w:rPr>
                <w:spacing w:val="-5"/>
                <w:sz w:val="24"/>
              </w:rPr>
              <w:t>Sq</w:t>
            </w:r>
          </w:p>
        </w:tc>
        <w:tc>
          <w:tcPr>
            <w:tcW w:w="1808" w:type="dxa"/>
          </w:tcPr>
          <w:p w14:paraId="569E82BA" w14:textId="77777777" w:rsidR="00F4189B" w:rsidRDefault="0022383E">
            <w:pPr>
              <w:pStyle w:val="TableParagraph"/>
              <w:spacing w:before="85"/>
              <w:ind w:left="22" w:right="4"/>
              <w:jc w:val="center"/>
              <w:rPr>
                <w:sz w:val="24"/>
              </w:rPr>
            </w:pPr>
            <w:proofErr w:type="spellStart"/>
            <w:r>
              <w:rPr>
                <w:spacing w:val="-5"/>
                <w:sz w:val="24"/>
              </w:rPr>
              <w:t>df</w:t>
            </w:r>
            <w:proofErr w:type="spellEnd"/>
          </w:p>
        </w:tc>
        <w:tc>
          <w:tcPr>
            <w:tcW w:w="1801" w:type="dxa"/>
          </w:tcPr>
          <w:p w14:paraId="1A0A0CAA" w14:textId="77777777" w:rsidR="00F4189B" w:rsidRDefault="0022383E">
            <w:pPr>
              <w:pStyle w:val="TableParagraph"/>
              <w:spacing w:before="85"/>
              <w:ind w:left="19"/>
              <w:jc w:val="center"/>
              <w:rPr>
                <w:sz w:val="24"/>
              </w:rPr>
            </w:pPr>
            <w:r>
              <w:rPr>
                <w:spacing w:val="-10"/>
                <w:sz w:val="24"/>
              </w:rPr>
              <w:t>F</w:t>
            </w:r>
          </w:p>
        </w:tc>
        <w:tc>
          <w:tcPr>
            <w:tcW w:w="1808" w:type="dxa"/>
          </w:tcPr>
          <w:p w14:paraId="0E94893D" w14:textId="77777777" w:rsidR="00F4189B" w:rsidRDefault="0022383E">
            <w:pPr>
              <w:pStyle w:val="TableParagraph"/>
              <w:spacing w:before="85"/>
              <w:ind w:left="22" w:right="13"/>
              <w:jc w:val="center"/>
              <w:rPr>
                <w:sz w:val="24"/>
              </w:rPr>
            </w:pPr>
            <w:r>
              <w:rPr>
                <w:spacing w:val="-2"/>
                <w:sz w:val="24"/>
              </w:rPr>
              <w:t>p-value</w:t>
            </w:r>
          </w:p>
        </w:tc>
      </w:tr>
      <w:tr w:rsidR="00F4189B" w14:paraId="425248E0" w14:textId="77777777">
        <w:trPr>
          <w:trHeight w:val="556"/>
        </w:trPr>
        <w:tc>
          <w:tcPr>
            <w:tcW w:w="1916" w:type="dxa"/>
          </w:tcPr>
          <w:p w14:paraId="018998FD" w14:textId="77777777" w:rsidR="00F4189B" w:rsidRDefault="0022383E">
            <w:pPr>
              <w:pStyle w:val="TableParagraph"/>
              <w:spacing w:before="233"/>
              <w:ind w:left="71" w:right="47"/>
              <w:jc w:val="center"/>
              <w:rPr>
                <w:b/>
              </w:rPr>
            </w:pPr>
            <w:r>
              <w:rPr>
                <w:b/>
                <w:noProof/>
              </w:rPr>
              <mc:AlternateContent>
                <mc:Choice Requires="wpg">
                  <w:drawing>
                    <wp:anchor distT="0" distB="0" distL="0" distR="0" simplePos="0" relativeHeight="486490624" behindDoc="1" locked="0" layoutInCell="1" allowOverlap="1" wp14:anchorId="4CFBD9F4" wp14:editId="74E541B9">
                      <wp:simplePos x="0" y="0"/>
                      <wp:positionH relativeFrom="column">
                        <wp:posOffset>334885</wp:posOffset>
                      </wp:positionH>
                      <wp:positionV relativeFrom="paragraph">
                        <wp:posOffset>177286</wp:posOffset>
                      </wp:positionV>
                      <wp:extent cx="561975" cy="14414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 cy="144145"/>
                                <a:chOff x="0" y="0"/>
                                <a:chExt cx="561975" cy="144145"/>
                              </a:xfrm>
                            </wpg:grpSpPr>
                            <pic:pic xmlns:pic="http://schemas.openxmlformats.org/drawingml/2006/picture">
                              <pic:nvPicPr>
                                <pic:cNvPr id="46" name="Image 46"/>
                                <pic:cNvPicPr/>
                              </pic:nvPicPr>
                              <pic:blipFill>
                                <a:blip r:embed="rId41" cstate="print"/>
                                <a:stretch>
                                  <a:fillRect/>
                                </a:stretch>
                              </pic:blipFill>
                              <pic:spPr>
                                <a:xfrm>
                                  <a:off x="0" y="0"/>
                                  <a:ext cx="560043" cy="143255"/>
                                </a:xfrm>
                                <a:prstGeom prst="rect">
                                  <a:avLst/>
                                </a:prstGeom>
                              </pic:spPr>
                            </pic:pic>
                          </wpg:wgp>
                        </a:graphicData>
                      </a:graphic>
                    </wp:anchor>
                  </w:drawing>
                </mc:Choice>
                <mc:Fallback>
                  <w:pict>
                    <v:group w14:anchorId="54E2E541" id="Group 45" o:spid="_x0000_s1026" style="position:absolute;margin-left:26.35pt;margin-top:13.95pt;width:44.25pt;height:11.35pt;z-index:-16825856;mso-wrap-distance-left:0;mso-wrap-distance-right:0" coordsize="5619,1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">
                      <v:shape id="Image 46" o:spid="_x0000_s1027" type="#_x0000_t75" style="position:absolute;width:5600;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">
                        <v:imagedata r:id="rId42" o:title=""/>
                      </v:shape>
                    </v:group>
                  </w:pict>
                </mc:Fallback>
              </mc:AlternateContent>
            </w:r>
            <w:r>
              <w:rPr>
                <w:b/>
                <w:spacing w:val="-2"/>
              </w:rPr>
              <w:t>C(group)</w:t>
            </w:r>
          </w:p>
        </w:tc>
        <w:tc>
          <w:tcPr>
            <w:tcW w:w="1690" w:type="dxa"/>
          </w:tcPr>
          <w:p w14:paraId="16BEC9DA" w14:textId="77777777" w:rsidR="00F4189B" w:rsidRDefault="0022383E">
            <w:pPr>
              <w:pStyle w:val="TableParagraph"/>
              <w:spacing w:before="228"/>
              <w:ind w:right="180"/>
              <w:jc w:val="right"/>
              <w:rPr>
                <w:sz w:val="21"/>
              </w:rPr>
            </w:pPr>
            <w:r>
              <w:rPr>
                <w:spacing w:val="-2"/>
                <w:sz w:val="21"/>
              </w:rPr>
              <w:t>414.326571</w:t>
            </w:r>
          </w:p>
        </w:tc>
        <w:tc>
          <w:tcPr>
            <w:tcW w:w="1808" w:type="dxa"/>
          </w:tcPr>
          <w:p w14:paraId="30525C8E" w14:textId="77777777" w:rsidR="00F4189B" w:rsidRDefault="0022383E">
            <w:pPr>
              <w:pStyle w:val="TableParagraph"/>
              <w:spacing w:before="210"/>
              <w:ind w:left="22" w:right="5"/>
              <w:jc w:val="center"/>
              <w:rPr>
                <w:sz w:val="24"/>
              </w:rPr>
            </w:pPr>
            <w:r>
              <w:rPr>
                <w:spacing w:val="-5"/>
                <w:sz w:val="24"/>
              </w:rPr>
              <w:t>1.0</w:t>
            </w:r>
          </w:p>
        </w:tc>
        <w:tc>
          <w:tcPr>
            <w:tcW w:w="1801" w:type="dxa"/>
          </w:tcPr>
          <w:p w14:paraId="62B586F1" w14:textId="77777777" w:rsidR="00F4189B" w:rsidRDefault="0022383E">
            <w:pPr>
              <w:pStyle w:val="TableParagraph"/>
              <w:spacing w:before="228"/>
              <w:ind w:left="19" w:right="13"/>
              <w:jc w:val="center"/>
              <w:rPr>
                <w:sz w:val="21"/>
              </w:rPr>
            </w:pPr>
            <w:r>
              <w:rPr>
                <w:spacing w:val="-2"/>
                <w:sz w:val="21"/>
              </w:rPr>
              <w:t>0.972373</w:t>
            </w:r>
          </w:p>
        </w:tc>
        <w:tc>
          <w:tcPr>
            <w:tcW w:w="1808" w:type="dxa"/>
          </w:tcPr>
          <w:p w14:paraId="6906BB74" w14:textId="77777777" w:rsidR="00F4189B" w:rsidRDefault="0022383E">
            <w:pPr>
              <w:pStyle w:val="TableParagraph"/>
              <w:spacing w:before="210"/>
              <w:ind w:left="22" w:right="12"/>
              <w:jc w:val="center"/>
              <w:rPr>
                <w:sz w:val="24"/>
              </w:rPr>
            </w:pPr>
            <w:r>
              <w:rPr>
                <w:spacing w:val="-2"/>
                <w:sz w:val="24"/>
              </w:rPr>
              <w:t>0.326107</w:t>
            </w:r>
          </w:p>
        </w:tc>
      </w:tr>
      <w:tr w:rsidR="00F4189B" w14:paraId="1683A863" w14:textId="77777777">
        <w:trPr>
          <w:trHeight w:val="611"/>
        </w:trPr>
        <w:tc>
          <w:tcPr>
            <w:tcW w:w="1916" w:type="dxa"/>
          </w:tcPr>
          <w:p w14:paraId="69C29D41" w14:textId="77777777" w:rsidR="00F4189B" w:rsidRDefault="0022383E">
            <w:pPr>
              <w:pStyle w:val="TableParagraph"/>
              <w:spacing w:before="241"/>
              <w:ind w:left="68" w:right="47"/>
              <w:jc w:val="center"/>
              <w:rPr>
                <w:b/>
              </w:rPr>
            </w:pPr>
            <w:r>
              <w:rPr>
                <w:b/>
                <w:noProof/>
              </w:rPr>
              <mc:AlternateContent>
                <mc:Choice Requires="wpg">
                  <w:drawing>
                    <wp:anchor distT="0" distB="0" distL="0" distR="0" simplePos="0" relativeHeight="486491136" behindDoc="1" locked="0" layoutInCell="1" allowOverlap="1" wp14:anchorId="1A175F7A" wp14:editId="0DB69C2C">
                      <wp:simplePos x="0" y="0"/>
                      <wp:positionH relativeFrom="column">
                        <wp:posOffset>350121</wp:posOffset>
                      </wp:positionH>
                      <wp:positionV relativeFrom="paragraph">
                        <wp:posOffset>183354</wp:posOffset>
                      </wp:positionV>
                      <wp:extent cx="530225" cy="11430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225" cy="114300"/>
                                <a:chOff x="0" y="0"/>
                                <a:chExt cx="530225" cy="114300"/>
                              </a:xfrm>
                            </wpg:grpSpPr>
                            <pic:pic xmlns:pic="http://schemas.openxmlformats.org/drawingml/2006/picture">
                              <pic:nvPicPr>
                                <pic:cNvPr id="48" name="Image 48"/>
                                <pic:cNvPicPr/>
                              </pic:nvPicPr>
                              <pic:blipFill>
                                <a:blip r:embed="rId43" cstate="print"/>
                                <a:stretch>
                                  <a:fillRect/>
                                </a:stretch>
                              </pic:blipFill>
                              <pic:spPr>
                                <a:xfrm>
                                  <a:off x="0" y="0"/>
                                  <a:ext cx="532665" cy="114300"/>
                                </a:xfrm>
                                <a:prstGeom prst="rect">
                                  <a:avLst/>
                                </a:prstGeom>
                              </pic:spPr>
                            </pic:pic>
                          </wpg:wgp>
                        </a:graphicData>
                      </a:graphic>
                    </wp:anchor>
                  </w:drawing>
                </mc:Choice>
                <mc:Fallback>
                  <w:pict>
                    <v:group w14:anchorId="5FD7D26A" id="Group 47" o:spid="_x0000_s1026" style="position:absolute;margin-left:27.55pt;margin-top:14.45pt;width:41.75pt;height:9pt;z-index:-16825344;mso-wrap-distance-left:0;mso-wrap-distance-right:0" coordsize="5302,1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">
                      <v:shape id="Image 48" o:spid="_x0000_s1027" type="#_x0000_t75" style="position:absolute;width:5326;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">
                        <v:imagedata r:id="rId44" o:title=""/>
                      </v:shape>
                    </v:group>
                  </w:pict>
                </mc:Fallback>
              </mc:AlternateContent>
            </w:r>
            <w:r>
              <w:rPr>
                <w:b/>
                <w:spacing w:val="-2"/>
              </w:rPr>
              <w:t>Residual</w:t>
            </w:r>
          </w:p>
        </w:tc>
        <w:tc>
          <w:tcPr>
            <w:tcW w:w="1690" w:type="dxa"/>
          </w:tcPr>
          <w:p w14:paraId="6A17A552" w14:textId="77777777" w:rsidR="00F4189B" w:rsidRDefault="0022383E">
            <w:pPr>
              <w:pStyle w:val="TableParagraph"/>
              <w:spacing w:before="233"/>
              <w:ind w:right="216"/>
              <w:jc w:val="right"/>
              <w:rPr>
                <w:sz w:val="21"/>
              </w:rPr>
            </w:pPr>
            <w:r>
              <w:rPr>
                <w:spacing w:val="-2"/>
                <w:sz w:val="21"/>
              </w:rPr>
              <w:t>50279.619727</w:t>
            </w:r>
          </w:p>
        </w:tc>
        <w:tc>
          <w:tcPr>
            <w:tcW w:w="1808" w:type="dxa"/>
          </w:tcPr>
          <w:p w14:paraId="282E2B68" w14:textId="77777777" w:rsidR="00F4189B" w:rsidRDefault="0022383E">
            <w:pPr>
              <w:pStyle w:val="TableParagraph"/>
              <w:spacing w:before="215"/>
              <w:ind w:left="22" w:right="7"/>
              <w:jc w:val="center"/>
              <w:rPr>
                <w:sz w:val="24"/>
              </w:rPr>
            </w:pPr>
            <w:r>
              <w:rPr>
                <w:spacing w:val="-2"/>
                <w:sz w:val="24"/>
              </w:rPr>
              <w:t>118.0</w:t>
            </w:r>
          </w:p>
        </w:tc>
        <w:tc>
          <w:tcPr>
            <w:tcW w:w="1801" w:type="dxa"/>
          </w:tcPr>
          <w:p w14:paraId="0E440ED9" w14:textId="77777777" w:rsidR="00F4189B" w:rsidRDefault="0022383E">
            <w:pPr>
              <w:pStyle w:val="TableParagraph"/>
              <w:spacing w:before="215"/>
              <w:ind w:left="19" w:right="3"/>
              <w:jc w:val="center"/>
              <w:rPr>
                <w:sz w:val="24"/>
              </w:rPr>
            </w:pPr>
            <w:r>
              <w:rPr>
                <w:spacing w:val="-5"/>
                <w:sz w:val="24"/>
              </w:rPr>
              <w:t>NA</w:t>
            </w:r>
          </w:p>
        </w:tc>
        <w:tc>
          <w:tcPr>
            <w:tcW w:w="1808" w:type="dxa"/>
          </w:tcPr>
          <w:p w14:paraId="63FA5B0B" w14:textId="77777777" w:rsidR="00F4189B" w:rsidRDefault="0022383E">
            <w:pPr>
              <w:pStyle w:val="TableParagraph"/>
              <w:spacing w:before="215"/>
              <w:ind w:left="22"/>
              <w:jc w:val="center"/>
              <w:rPr>
                <w:sz w:val="24"/>
              </w:rPr>
            </w:pPr>
            <w:r>
              <w:rPr>
                <w:spacing w:val="-5"/>
                <w:sz w:val="24"/>
              </w:rPr>
              <w:t>NA</w:t>
            </w:r>
          </w:p>
        </w:tc>
      </w:tr>
    </w:tbl>
    <w:p w14:paraId="53DFAD50" w14:textId="77777777" w:rsidR="00F4189B" w:rsidRDefault="0022383E">
      <w:pPr>
        <w:spacing w:before="272"/>
        <w:ind w:left="307"/>
      </w:pPr>
      <w:r>
        <w:rPr>
          <w:b/>
          <w:sz w:val="24"/>
        </w:rPr>
        <w:t>CONCULSION:</w:t>
      </w:r>
      <w:r>
        <w:rPr>
          <w:b/>
          <w:spacing w:val="48"/>
          <w:sz w:val="24"/>
        </w:rPr>
        <w:t xml:space="preserve"> </w:t>
      </w:r>
      <w:r>
        <w:rPr>
          <w:sz w:val="24"/>
        </w:rPr>
        <w:t>We</w:t>
      </w:r>
      <w:r>
        <w:rPr>
          <w:spacing w:val="-9"/>
          <w:sz w:val="24"/>
        </w:rPr>
        <w:t xml:space="preserve"> </w:t>
      </w:r>
      <w:r>
        <w:rPr>
          <w:sz w:val="24"/>
        </w:rPr>
        <w:t>Fail</w:t>
      </w:r>
      <w:r>
        <w:rPr>
          <w:spacing w:val="-7"/>
          <w:sz w:val="24"/>
        </w:rPr>
        <w:t xml:space="preserve"> </w:t>
      </w:r>
      <w:r>
        <w:rPr>
          <w:sz w:val="24"/>
        </w:rPr>
        <w:t>to</w:t>
      </w:r>
      <w:r>
        <w:rPr>
          <w:spacing w:val="-6"/>
          <w:sz w:val="24"/>
        </w:rPr>
        <w:t xml:space="preserve"> </w:t>
      </w:r>
      <w:r>
        <w:rPr>
          <w:sz w:val="24"/>
        </w:rPr>
        <w:t>reject</w:t>
      </w:r>
      <w:r>
        <w:rPr>
          <w:spacing w:val="-5"/>
          <w:sz w:val="24"/>
        </w:rPr>
        <w:t xml:space="preserve"> </w:t>
      </w:r>
      <w:r>
        <w:rPr>
          <w:spacing w:val="-5"/>
        </w:rPr>
        <w:t>H₀.</w:t>
      </w:r>
    </w:p>
    <w:p w14:paraId="4708BD9D" w14:textId="77777777" w:rsidR="00F4189B" w:rsidRDefault="0022383E">
      <w:pPr>
        <w:spacing w:before="203" w:line="276" w:lineRule="auto"/>
        <w:ind w:left="307" w:right="488"/>
      </w:pPr>
      <w:r>
        <w:t>Since</w:t>
      </w:r>
      <w:r>
        <w:rPr>
          <w:spacing w:val="-4"/>
        </w:rPr>
        <w:t xml:space="preserve"> </w:t>
      </w:r>
      <w:r>
        <w:t>the</w:t>
      </w:r>
      <w:r>
        <w:rPr>
          <w:spacing w:val="-2"/>
        </w:rPr>
        <w:t xml:space="preserve"> </w:t>
      </w:r>
      <w:r>
        <w:t>p-value</w:t>
      </w:r>
      <w:r>
        <w:rPr>
          <w:spacing w:val="-2"/>
        </w:rPr>
        <w:t xml:space="preserve"> </w:t>
      </w:r>
      <w:r>
        <w:t>(0.326107)</w:t>
      </w:r>
      <w:r>
        <w:rPr>
          <w:spacing w:val="-3"/>
        </w:rPr>
        <w:t xml:space="preserve"> </w:t>
      </w:r>
      <w:r>
        <w:t>is</w:t>
      </w:r>
      <w:r>
        <w:rPr>
          <w:spacing w:val="-7"/>
        </w:rPr>
        <w:t xml:space="preserve"> </w:t>
      </w:r>
      <w:r>
        <w:t>greater</w:t>
      </w:r>
      <w:r>
        <w:rPr>
          <w:spacing w:val="-3"/>
        </w:rPr>
        <w:t xml:space="preserve"> </w:t>
      </w:r>
      <w:r>
        <w:t>than</w:t>
      </w:r>
      <w:r>
        <w:rPr>
          <w:spacing w:val="-4"/>
        </w:rPr>
        <w:t xml:space="preserve"> </w:t>
      </w:r>
      <w:r>
        <w:t>0.05,</w:t>
      </w:r>
      <w:r>
        <w:rPr>
          <w:spacing w:val="-7"/>
        </w:rPr>
        <w:t xml:space="preserve"> </w:t>
      </w:r>
      <w:r>
        <w:t>there</w:t>
      </w:r>
      <w:r>
        <w:rPr>
          <w:spacing w:val="-2"/>
        </w:rPr>
        <w:t xml:space="preserve"> </w:t>
      </w:r>
      <w:r>
        <w:t>is</w:t>
      </w:r>
      <w:r>
        <w:rPr>
          <w:spacing w:val="-11"/>
        </w:rPr>
        <w:t xml:space="preserve"> </w:t>
      </w:r>
      <w:r>
        <w:t>no</w:t>
      </w:r>
      <w:r>
        <w:rPr>
          <w:spacing w:val="-5"/>
        </w:rPr>
        <w:t xml:space="preserve"> </w:t>
      </w:r>
      <w:r>
        <w:t>significant</w:t>
      </w:r>
      <w:r>
        <w:rPr>
          <w:spacing w:val="-8"/>
        </w:rPr>
        <w:t xml:space="preserve"> </w:t>
      </w:r>
      <w:r>
        <w:t>difference</w:t>
      </w:r>
      <w:r>
        <w:rPr>
          <w:spacing w:val="-1"/>
        </w:rPr>
        <w:t xml:space="preserve"> </w:t>
      </w:r>
      <w:r>
        <w:t>between</w:t>
      </w:r>
      <w:r>
        <w:rPr>
          <w:spacing w:val="-7"/>
        </w:rPr>
        <w:t xml:space="preserve"> </w:t>
      </w:r>
      <w:r>
        <w:t>the</w:t>
      </w:r>
      <w:r>
        <w:rPr>
          <w:spacing w:val="-2"/>
        </w:rPr>
        <w:t xml:space="preserve"> </w:t>
      </w:r>
      <w:r>
        <w:t>mean High and Low values. Therefore, both groups High and low values have similar average values.</w:t>
      </w:r>
    </w:p>
    <w:p w14:paraId="355F0AED" w14:textId="77777777" w:rsidR="00F4189B" w:rsidRDefault="00F4189B">
      <w:pPr>
        <w:pStyle w:val="BodyText"/>
        <w:rPr>
          <w:sz w:val="22"/>
        </w:rPr>
      </w:pPr>
    </w:p>
    <w:p w14:paraId="1A32E63D" w14:textId="77777777" w:rsidR="00F4189B" w:rsidRDefault="00F4189B">
      <w:pPr>
        <w:pStyle w:val="BodyText"/>
        <w:spacing w:before="195"/>
        <w:rPr>
          <w:sz w:val="22"/>
        </w:rPr>
      </w:pPr>
    </w:p>
    <w:p w14:paraId="2DB77838" w14:textId="77777777" w:rsidR="00F4189B" w:rsidRDefault="0022383E">
      <w:pPr>
        <w:pStyle w:val="Heading7"/>
        <w:numPr>
          <w:ilvl w:val="3"/>
          <w:numId w:val="7"/>
        </w:numPr>
        <w:tabs>
          <w:tab w:val="left" w:pos="1027"/>
        </w:tabs>
        <w:rPr>
          <w:rFonts w:ascii="Symbol" w:hAnsi="Symbol"/>
          <w:b w:val="0"/>
        </w:rPr>
      </w:pPr>
      <w:r>
        <w:t>UTI</w:t>
      </w:r>
      <w:r>
        <w:rPr>
          <w:spacing w:val="-4"/>
        </w:rPr>
        <w:t xml:space="preserve"> </w:t>
      </w:r>
      <w:r>
        <w:t>Mutual</w:t>
      </w:r>
      <w:r>
        <w:rPr>
          <w:spacing w:val="-2"/>
        </w:rPr>
        <w:t xml:space="preserve"> </w:t>
      </w:r>
      <w:r>
        <w:rPr>
          <w:spacing w:val="-4"/>
        </w:rPr>
        <w:t>Fund</w:t>
      </w:r>
    </w:p>
    <w:p w14:paraId="728BCFD0" w14:textId="77777777" w:rsidR="00F4189B" w:rsidRDefault="0022383E">
      <w:pPr>
        <w:pStyle w:val="Heading8"/>
        <w:spacing w:before="253"/>
      </w:pPr>
      <w:bookmarkStart w:id="51" w:name="Hypotheses_(1)"/>
      <w:bookmarkEnd w:id="51"/>
      <w:r>
        <w:rPr>
          <w:spacing w:val="-2"/>
        </w:rPr>
        <w:t>Hypotheses</w:t>
      </w:r>
    </w:p>
    <w:p w14:paraId="78B045BC" w14:textId="77777777" w:rsidR="00F4189B" w:rsidRDefault="0022383E">
      <w:pPr>
        <w:spacing w:before="204"/>
        <w:ind w:left="307"/>
      </w:pPr>
      <w:r>
        <w:rPr>
          <w:b/>
        </w:rPr>
        <w:t>H₀</w:t>
      </w:r>
      <w:r>
        <w:rPr>
          <w:b/>
          <w:spacing w:val="-7"/>
        </w:rPr>
        <w:t xml:space="preserve"> </w:t>
      </w:r>
      <w:r>
        <w:rPr>
          <w:b/>
        </w:rPr>
        <w:t>(Null</w:t>
      </w:r>
      <w:r>
        <w:rPr>
          <w:b/>
          <w:spacing w:val="-7"/>
        </w:rPr>
        <w:t xml:space="preserve"> </w:t>
      </w:r>
      <w:r>
        <w:rPr>
          <w:b/>
        </w:rPr>
        <w:t>Hypothesis):</w:t>
      </w:r>
      <w:r>
        <w:rPr>
          <w:b/>
          <w:spacing w:val="-1"/>
        </w:rPr>
        <w:t xml:space="preserve"> </w:t>
      </w:r>
      <w:r>
        <w:t>Mean</w:t>
      </w:r>
      <w:r>
        <w:rPr>
          <w:spacing w:val="-2"/>
        </w:rPr>
        <w:t xml:space="preserve"> </w:t>
      </w:r>
      <w:r>
        <w:t>High</w:t>
      </w:r>
      <w:r>
        <w:rPr>
          <w:spacing w:val="-5"/>
        </w:rPr>
        <w:t xml:space="preserve"> </w:t>
      </w:r>
      <w:r>
        <w:t>=</w:t>
      </w:r>
      <w:r>
        <w:rPr>
          <w:spacing w:val="-5"/>
        </w:rPr>
        <w:t xml:space="preserve"> </w:t>
      </w:r>
      <w:r>
        <w:t>Mean</w:t>
      </w:r>
      <w:r>
        <w:rPr>
          <w:spacing w:val="-5"/>
        </w:rPr>
        <w:t xml:space="preserve"> Low</w:t>
      </w:r>
    </w:p>
    <w:p w14:paraId="1D704226" w14:textId="77777777" w:rsidR="00F4189B" w:rsidRDefault="0022383E">
      <w:pPr>
        <w:spacing w:before="203"/>
        <w:ind w:left="307"/>
      </w:pPr>
      <w:r>
        <w:rPr>
          <w:b/>
        </w:rPr>
        <w:t>H₁</w:t>
      </w:r>
      <w:r>
        <w:rPr>
          <w:b/>
          <w:spacing w:val="-14"/>
        </w:rPr>
        <w:t xml:space="preserve"> </w:t>
      </w:r>
      <w:r>
        <w:rPr>
          <w:b/>
        </w:rPr>
        <w:t>(Alternative</w:t>
      </w:r>
      <w:r>
        <w:rPr>
          <w:b/>
          <w:spacing w:val="-5"/>
        </w:rPr>
        <w:t xml:space="preserve"> </w:t>
      </w:r>
      <w:r>
        <w:rPr>
          <w:b/>
        </w:rPr>
        <w:t xml:space="preserve">Hypothesis): </w:t>
      </w:r>
      <w:r>
        <w:t>Mean</w:t>
      </w:r>
      <w:r>
        <w:rPr>
          <w:spacing w:val="-8"/>
        </w:rPr>
        <w:t xml:space="preserve"> </w:t>
      </w:r>
      <w:r>
        <w:t>High</w:t>
      </w:r>
      <w:r>
        <w:rPr>
          <w:spacing w:val="-5"/>
        </w:rPr>
        <w:t xml:space="preserve"> </w:t>
      </w:r>
      <w:r>
        <w:t>≠</w:t>
      </w:r>
      <w:r>
        <w:rPr>
          <w:spacing w:val="-9"/>
        </w:rPr>
        <w:t xml:space="preserve"> </w:t>
      </w:r>
      <w:r>
        <w:t>Mean</w:t>
      </w:r>
      <w:r>
        <w:rPr>
          <w:spacing w:val="-5"/>
        </w:rPr>
        <w:t xml:space="preserve"> Low</w:t>
      </w:r>
    </w:p>
    <w:p w14:paraId="76A6613A" w14:textId="77777777" w:rsidR="00F4189B" w:rsidRDefault="00F4189B">
      <w:pPr>
        <w:pStyle w:val="BodyText"/>
        <w:rPr>
          <w:sz w:val="22"/>
        </w:rPr>
      </w:pPr>
    </w:p>
    <w:p w14:paraId="67ECDB77" w14:textId="77777777" w:rsidR="00F4189B" w:rsidRDefault="00F4189B">
      <w:pPr>
        <w:pStyle w:val="BodyText"/>
        <w:spacing w:before="149"/>
        <w:rPr>
          <w:sz w:val="22"/>
        </w:rPr>
      </w:pPr>
    </w:p>
    <w:p w14:paraId="04AC4591" w14:textId="77777777" w:rsidR="00F4189B" w:rsidRDefault="0022383E">
      <w:pPr>
        <w:pStyle w:val="BodyText"/>
        <w:tabs>
          <w:tab w:val="left" w:leader="dot" w:pos="5201"/>
        </w:tabs>
        <w:ind w:left="307"/>
      </w:pPr>
      <w:r>
        <w:rPr>
          <w:spacing w:val="-2"/>
        </w:rPr>
        <w:t>High</w:t>
      </w:r>
      <w:proofErr w:type="gramStart"/>
      <w:r>
        <w:rPr>
          <w:spacing w:val="-2"/>
        </w:rPr>
        <w:t>=[</w:t>
      </w:r>
      <w:proofErr w:type="gramEnd"/>
      <w:r>
        <w:rPr>
          <w:spacing w:val="-2"/>
        </w:rPr>
        <w:t>168.5553,176.1083,174.8186,172.99,</w:t>
      </w:r>
      <w:r>
        <w:tab/>
        <w:t>,</w:t>
      </w:r>
      <w:r>
        <w:rPr>
          <w:spacing w:val="-5"/>
        </w:rPr>
        <w:t xml:space="preserve"> </w:t>
      </w:r>
      <w:r>
        <w:rPr>
          <w:spacing w:val="-2"/>
        </w:rPr>
        <w:t>307.1059,311.5361,312.536,313.2132]</w:t>
      </w:r>
    </w:p>
    <w:p w14:paraId="5FF57D47" w14:textId="77777777" w:rsidR="00F4189B" w:rsidRDefault="00F4189B">
      <w:pPr>
        <w:pStyle w:val="BodyText"/>
      </w:pPr>
    </w:p>
    <w:p w14:paraId="67D3F012" w14:textId="77777777" w:rsidR="00F4189B" w:rsidRDefault="00F4189B">
      <w:pPr>
        <w:pStyle w:val="BodyText"/>
        <w:spacing w:before="130"/>
      </w:pPr>
    </w:p>
    <w:p w14:paraId="48ADD63A" w14:textId="77777777" w:rsidR="00F4189B" w:rsidRDefault="0022383E">
      <w:pPr>
        <w:pStyle w:val="BodyText"/>
        <w:tabs>
          <w:tab w:val="left" w:leader="dot" w:pos="4503"/>
        </w:tabs>
        <w:ind w:left="307"/>
      </w:pPr>
      <w:r>
        <w:rPr>
          <w:spacing w:val="-2"/>
        </w:rPr>
        <w:t>Low</w:t>
      </w:r>
      <w:proofErr w:type="gramStart"/>
      <w:r>
        <w:rPr>
          <w:spacing w:val="-2"/>
        </w:rPr>
        <w:t>=[</w:t>
      </w:r>
      <w:proofErr w:type="gramEnd"/>
      <w:r>
        <w:rPr>
          <w:spacing w:val="-2"/>
        </w:rPr>
        <w:t>157.2194,164.0418,165.6945,</w:t>
      </w:r>
      <w:r>
        <w:tab/>
        <w:t>,</w:t>
      </w:r>
      <w:r>
        <w:rPr>
          <w:spacing w:val="-5"/>
        </w:rPr>
        <w:t xml:space="preserve"> </w:t>
      </w:r>
      <w:r>
        <w:rPr>
          <w:spacing w:val="-2"/>
        </w:rPr>
        <w:t>297.3295,299.4095,305.0751,307.6132]</w:t>
      </w:r>
    </w:p>
    <w:p w14:paraId="50005A4B" w14:textId="77777777" w:rsidR="00F4189B" w:rsidRDefault="0022383E">
      <w:pPr>
        <w:spacing w:before="209"/>
        <w:ind w:left="307"/>
        <w:rPr>
          <w:b/>
          <w:sz w:val="24"/>
        </w:rPr>
      </w:pPr>
      <w:proofErr w:type="gramStart"/>
      <w:r>
        <w:rPr>
          <w:b/>
          <w:sz w:val="24"/>
        </w:rPr>
        <w:t>OUTPUT</w:t>
      </w:r>
      <w:r>
        <w:rPr>
          <w:b/>
          <w:spacing w:val="-8"/>
          <w:sz w:val="24"/>
        </w:rPr>
        <w:t xml:space="preserve"> </w:t>
      </w:r>
      <w:r>
        <w:rPr>
          <w:b/>
          <w:spacing w:val="-10"/>
          <w:sz w:val="24"/>
        </w:rPr>
        <w:t>:</w:t>
      </w:r>
      <w:proofErr w:type="gramEnd"/>
    </w:p>
    <w:p w14:paraId="3894C650" w14:textId="77777777" w:rsidR="00F4189B" w:rsidRDefault="00F4189B">
      <w:pPr>
        <w:pStyle w:val="BodyText"/>
        <w:spacing w:before="9"/>
        <w:rPr>
          <w:b/>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1801"/>
        <w:gridCol w:w="1808"/>
        <w:gridCol w:w="1801"/>
        <w:gridCol w:w="1808"/>
      </w:tblGrid>
      <w:tr w:rsidR="00F4189B" w14:paraId="4C30857F" w14:textId="77777777">
        <w:trPr>
          <w:trHeight w:val="630"/>
        </w:trPr>
        <w:tc>
          <w:tcPr>
            <w:tcW w:w="1805" w:type="dxa"/>
          </w:tcPr>
          <w:p w14:paraId="3E88C773" w14:textId="77777777" w:rsidR="00F4189B" w:rsidRDefault="0022383E">
            <w:pPr>
              <w:pStyle w:val="TableParagraph"/>
              <w:ind w:left="4" w:right="52"/>
              <w:rPr>
                <w:b/>
              </w:rPr>
            </w:pPr>
            <w:r>
              <w:rPr>
                <w:b/>
              </w:rPr>
              <w:t>Source</w:t>
            </w:r>
            <w:r>
              <w:rPr>
                <w:b/>
                <w:spacing w:val="-14"/>
              </w:rPr>
              <w:t xml:space="preserve"> </w:t>
            </w:r>
            <w:r>
              <w:rPr>
                <w:b/>
              </w:rPr>
              <w:t xml:space="preserve">of </w:t>
            </w:r>
            <w:r>
              <w:rPr>
                <w:b/>
                <w:spacing w:val="-2"/>
              </w:rPr>
              <w:t>Variation</w:t>
            </w:r>
          </w:p>
        </w:tc>
        <w:tc>
          <w:tcPr>
            <w:tcW w:w="1801" w:type="dxa"/>
          </w:tcPr>
          <w:p w14:paraId="20585F32" w14:textId="77777777" w:rsidR="00F4189B" w:rsidRDefault="0022383E">
            <w:pPr>
              <w:pStyle w:val="TableParagraph"/>
              <w:spacing w:line="270" w:lineRule="exact"/>
              <w:ind w:left="496"/>
              <w:rPr>
                <w:sz w:val="24"/>
              </w:rPr>
            </w:pPr>
            <w:r>
              <w:rPr>
                <w:sz w:val="24"/>
              </w:rPr>
              <w:t>Sum</w:t>
            </w:r>
            <w:r>
              <w:rPr>
                <w:spacing w:val="60"/>
                <w:sz w:val="24"/>
              </w:rPr>
              <w:t xml:space="preserve"> </w:t>
            </w:r>
            <w:r>
              <w:rPr>
                <w:spacing w:val="-5"/>
                <w:sz w:val="24"/>
              </w:rPr>
              <w:t>Sq</w:t>
            </w:r>
          </w:p>
        </w:tc>
        <w:tc>
          <w:tcPr>
            <w:tcW w:w="1808" w:type="dxa"/>
          </w:tcPr>
          <w:p w14:paraId="7948C186" w14:textId="77777777" w:rsidR="00F4189B" w:rsidRDefault="0022383E">
            <w:pPr>
              <w:pStyle w:val="TableParagraph"/>
              <w:spacing w:line="270" w:lineRule="exact"/>
              <w:ind w:left="22" w:right="4"/>
              <w:jc w:val="center"/>
              <w:rPr>
                <w:sz w:val="24"/>
              </w:rPr>
            </w:pPr>
            <w:proofErr w:type="spellStart"/>
            <w:r>
              <w:rPr>
                <w:spacing w:val="-5"/>
                <w:sz w:val="24"/>
              </w:rPr>
              <w:t>df</w:t>
            </w:r>
            <w:proofErr w:type="spellEnd"/>
          </w:p>
        </w:tc>
        <w:tc>
          <w:tcPr>
            <w:tcW w:w="1801" w:type="dxa"/>
          </w:tcPr>
          <w:p w14:paraId="77353301" w14:textId="77777777" w:rsidR="00F4189B" w:rsidRDefault="0022383E">
            <w:pPr>
              <w:pStyle w:val="TableParagraph"/>
              <w:spacing w:line="270" w:lineRule="exact"/>
              <w:ind w:left="109"/>
              <w:rPr>
                <w:sz w:val="24"/>
              </w:rPr>
            </w:pPr>
            <w:r>
              <w:rPr>
                <w:spacing w:val="-10"/>
                <w:sz w:val="24"/>
              </w:rPr>
              <w:t>F</w:t>
            </w:r>
          </w:p>
        </w:tc>
        <w:tc>
          <w:tcPr>
            <w:tcW w:w="1808" w:type="dxa"/>
          </w:tcPr>
          <w:p w14:paraId="4EF29AFC" w14:textId="77777777" w:rsidR="00F4189B" w:rsidRDefault="0022383E">
            <w:pPr>
              <w:pStyle w:val="TableParagraph"/>
              <w:spacing w:line="270" w:lineRule="exact"/>
              <w:ind w:left="115"/>
              <w:rPr>
                <w:sz w:val="24"/>
              </w:rPr>
            </w:pPr>
            <w:r>
              <w:rPr>
                <w:spacing w:val="-2"/>
                <w:sz w:val="24"/>
              </w:rPr>
              <w:t>P-value</w:t>
            </w:r>
          </w:p>
        </w:tc>
      </w:tr>
      <w:tr w:rsidR="00F4189B" w14:paraId="0019B4BB" w14:textId="77777777">
        <w:trPr>
          <w:trHeight w:val="360"/>
        </w:trPr>
        <w:tc>
          <w:tcPr>
            <w:tcW w:w="1805" w:type="dxa"/>
          </w:tcPr>
          <w:p w14:paraId="7C7E2BB4" w14:textId="77777777" w:rsidR="00F4189B" w:rsidRDefault="0022383E">
            <w:pPr>
              <w:pStyle w:val="TableParagraph"/>
              <w:spacing w:line="247" w:lineRule="exact"/>
              <w:ind w:left="225"/>
              <w:rPr>
                <w:b/>
              </w:rPr>
            </w:pPr>
            <w:r>
              <w:rPr>
                <w:b/>
                <w:noProof/>
              </w:rPr>
              <mc:AlternateContent>
                <mc:Choice Requires="wpg">
                  <w:drawing>
                    <wp:anchor distT="0" distB="0" distL="0" distR="0" simplePos="0" relativeHeight="486491648" behindDoc="1" locked="0" layoutInCell="1" allowOverlap="1" wp14:anchorId="3191F716" wp14:editId="47C0DC2F">
                      <wp:simplePos x="0" y="0"/>
                      <wp:positionH relativeFrom="column">
                        <wp:posOffset>141337</wp:posOffset>
                      </wp:positionH>
                      <wp:positionV relativeFrom="paragraph">
                        <wp:posOffset>25547</wp:posOffset>
                      </wp:positionV>
                      <wp:extent cx="561975" cy="14351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975" cy="143510"/>
                                <a:chOff x="0" y="0"/>
                                <a:chExt cx="561975" cy="143510"/>
                              </a:xfrm>
                            </wpg:grpSpPr>
                            <pic:pic xmlns:pic="http://schemas.openxmlformats.org/drawingml/2006/picture">
                              <pic:nvPicPr>
                                <pic:cNvPr id="50" name="Image 50"/>
                                <pic:cNvPicPr/>
                              </pic:nvPicPr>
                              <pic:blipFill>
                                <a:blip r:embed="rId45" cstate="print"/>
                                <a:stretch>
                                  <a:fillRect/>
                                </a:stretch>
                              </pic:blipFill>
                              <pic:spPr>
                                <a:xfrm>
                                  <a:off x="0" y="0"/>
                                  <a:ext cx="561071" cy="143256"/>
                                </a:xfrm>
                                <a:prstGeom prst="rect">
                                  <a:avLst/>
                                </a:prstGeom>
                              </pic:spPr>
                            </pic:pic>
                          </wpg:wgp>
                        </a:graphicData>
                      </a:graphic>
                    </wp:anchor>
                  </w:drawing>
                </mc:Choice>
                <mc:Fallback>
                  <w:pict>
                    <v:group w14:anchorId="2EE905CF" id="Group 49" o:spid="_x0000_s1026" style="position:absolute;margin-left:11.15pt;margin-top:2pt;width:44.25pt;height:11.3pt;z-index:-16824832;mso-wrap-distance-left:0;mso-wrap-distance-right:0" coordsize="5619,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">
                      <v:shape id="Image 50" o:spid="_x0000_s1027" type="#_x0000_t75" style="position:absolute;width:5610;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">
                        <v:imagedata r:id="rId46" o:title=""/>
                      </v:shape>
                    </v:group>
                  </w:pict>
                </mc:Fallback>
              </mc:AlternateContent>
            </w:r>
            <w:r>
              <w:rPr>
                <w:b/>
                <w:spacing w:val="-2"/>
              </w:rPr>
              <w:t>C(group)</w:t>
            </w:r>
          </w:p>
        </w:tc>
        <w:tc>
          <w:tcPr>
            <w:tcW w:w="1801" w:type="dxa"/>
          </w:tcPr>
          <w:p w14:paraId="0F5F9F0A" w14:textId="77777777" w:rsidR="00F4189B" w:rsidRDefault="0022383E">
            <w:pPr>
              <w:pStyle w:val="TableParagraph"/>
              <w:spacing w:line="271" w:lineRule="exact"/>
              <w:ind w:left="112"/>
              <w:rPr>
                <w:sz w:val="24"/>
              </w:rPr>
            </w:pPr>
            <w:r>
              <w:rPr>
                <w:spacing w:val="-2"/>
                <w:sz w:val="24"/>
              </w:rPr>
              <w:t>4078.201613</w:t>
            </w:r>
          </w:p>
        </w:tc>
        <w:tc>
          <w:tcPr>
            <w:tcW w:w="1808" w:type="dxa"/>
          </w:tcPr>
          <w:p w14:paraId="626505D7" w14:textId="77777777" w:rsidR="00F4189B" w:rsidRDefault="0022383E">
            <w:pPr>
              <w:pStyle w:val="TableParagraph"/>
              <w:spacing w:line="271" w:lineRule="exact"/>
              <w:ind w:left="116"/>
              <w:rPr>
                <w:sz w:val="24"/>
              </w:rPr>
            </w:pPr>
            <w:r>
              <w:rPr>
                <w:spacing w:val="-5"/>
                <w:sz w:val="24"/>
              </w:rPr>
              <w:t>1.0</w:t>
            </w:r>
          </w:p>
        </w:tc>
        <w:tc>
          <w:tcPr>
            <w:tcW w:w="1801" w:type="dxa"/>
          </w:tcPr>
          <w:p w14:paraId="589E06AF" w14:textId="77777777" w:rsidR="00F4189B" w:rsidRDefault="0022383E">
            <w:pPr>
              <w:pStyle w:val="TableParagraph"/>
              <w:spacing w:line="271" w:lineRule="exact"/>
              <w:ind w:left="109"/>
              <w:rPr>
                <w:sz w:val="24"/>
              </w:rPr>
            </w:pPr>
            <w:r>
              <w:rPr>
                <w:spacing w:val="-2"/>
                <w:sz w:val="24"/>
              </w:rPr>
              <w:t>1.99597</w:t>
            </w:r>
          </w:p>
        </w:tc>
        <w:tc>
          <w:tcPr>
            <w:tcW w:w="1808" w:type="dxa"/>
          </w:tcPr>
          <w:p w14:paraId="417351E6" w14:textId="77777777" w:rsidR="00F4189B" w:rsidRDefault="0022383E">
            <w:pPr>
              <w:pStyle w:val="TableParagraph"/>
              <w:spacing w:line="271" w:lineRule="exact"/>
              <w:ind w:left="115"/>
              <w:rPr>
                <w:sz w:val="24"/>
              </w:rPr>
            </w:pPr>
            <w:r>
              <w:rPr>
                <w:spacing w:val="-2"/>
                <w:sz w:val="24"/>
              </w:rPr>
              <w:t>0.16035</w:t>
            </w:r>
          </w:p>
        </w:tc>
      </w:tr>
      <w:tr w:rsidR="00F4189B" w14:paraId="58EC413C" w14:textId="77777777">
        <w:trPr>
          <w:trHeight w:val="402"/>
        </w:trPr>
        <w:tc>
          <w:tcPr>
            <w:tcW w:w="1805" w:type="dxa"/>
          </w:tcPr>
          <w:p w14:paraId="75372B0B" w14:textId="77777777" w:rsidR="00F4189B" w:rsidRDefault="0022383E">
            <w:pPr>
              <w:pStyle w:val="TableParagraph"/>
              <w:spacing w:line="247" w:lineRule="exact"/>
              <w:ind w:left="115"/>
              <w:rPr>
                <w:b/>
              </w:rPr>
            </w:pPr>
            <w:r>
              <w:rPr>
                <w:b/>
                <w:noProof/>
              </w:rPr>
              <mc:AlternateContent>
                <mc:Choice Requires="wpg">
                  <w:drawing>
                    <wp:anchor distT="0" distB="0" distL="0" distR="0" simplePos="0" relativeHeight="486492160" behindDoc="1" locked="0" layoutInCell="1" allowOverlap="1" wp14:anchorId="4CCBE512" wp14:editId="451FAFE4">
                      <wp:simplePos x="0" y="0"/>
                      <wp:positionH relativeFrom="column">
                        <wp:posOffset>75330</wp:posOffset>
                      </wp:positionH>
                      <wp:positionV relativeFrom="paragraph">
                        <wp:posOffset>29875</wp:posOffset>
                      </wp:positionV>
                      <wp:extent cx="526415" cy="11303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15" cy="113030"/>
                                <a:chOff x="0" y="0"/>
                                <a:chExt cx="526415" cy="113030"/>
                              </a:xfrm>
                            </wpg:grpSpPr>
                            <pic:pic xmlns:pic="http://schemas.openxmlformats.org/drawingml/2006/picture">
                              <pic:nvPicPr>
                                <pic:cNvPr id="52" name="Image 52"/>
                                <pic:cNvPicPr/>
                              </pic:nvPicPr>
                              <pic:blipFill>
                                <a:blip r:embed="rId47" cstate="print"/>
                                <a:stretch>
                                  <a:fillRect/>
                                </a:stretch>
                              </pic:blipFill>
                              <pic:spPr>
                                <a:xfrm>
                                  <a:off x="0" y="0"/>
                                  <a:ext cx="523100" cy="111918"/>
                                </a:xfrm>
                                <a:prstGeom prst="rect">
                                  <a:avLst/>
                                </a:prstGeom>
                              </pic:spPr>
                            </pic:pic>
                          </wpg:wgp>
                        </a:graphicData>
                      </a:graphic>
                    </wp:anchor>
                  </w:drawing>
                </mc:Choice>
                <mc:Fallback>
                  <w:pict>
                    <v:group w14:anchorId="4EF8D19A" id="Group 51" o:spid="_x0000_s1026" style="position:absolute;margin-left:5.95pt;margin-top:2.35pt;width:41.45pt;height:8.9pt;z-index:-16824320;mso-wrap-distance-left:0;mso-wrap-distance-right:0" coordsize="5264,1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">
                      <v:shape id="Image 52" o:spid="_x0000_s1027" type="#_x0000_t75" style="position:absolute;width:5231;height: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">
                        <v:imagedata r:id="rId48" o:title=""/>
                      </v:shape>
                    </v:group>
                  </w:pict>
                </mc:Fallback>
              </mc:AlternateContent>
            </w:r>
            <w:r>
              <w:rPr>
                <w:b/>
                <w:spacing w:val="-2"/>
              </w:rPr>
              <w:t>Residual</w:t>
            </w:r>
          </w:p>
        </w:tc>
        <w:tc>
          <w:tcPr>
            <w:tcW w:w="1801" w:type="dxa"/>
          </w:tcPr>
          <w:p w14:paraId="607B3F47" w14:textId="77777777" w:rsidR="00F4189B" w:rsidRDefault="0022383E">
            <w:pPr>
              <w:pStyle w:val="TableParagraph"/>
              <w:spacing w:line="270" w:lineRule="exact"/>
              <w:ind w:left="112"/>
              <w:rPr>
                <w:sz w:val="24"/>
              </w:rPr>
            </w:pPr>
            <w:r>
              <w:rPr>
                <w:spacing w:val="-2"/>
                <w:sz w:val="24"/>
              </w:rPr>
              <w:t>241099.691156</w:t>
            </w:r>
          </w:p>
        </w:tc>
        <w:tc>
          <w:tcPr>
            <w:tcW w:w="1808" w:type="dxa"/>
          </w:tcPr>
          <w:p w14:paraId="73377F33" w14:textId="77777777" w:rsidR="00F4189B" w:rsidRDefault="0022383E">
            <w:pPr>
              <w:pStyle w:val="TableParagraph"/>
              <w:spacing w:line="270" w:lineRule="exact"/>
              <w:ind w:left="116"/>
              <w:rPr>
                <w:sz w:val="24"/>
              </w:rPr>
            </w:pPr>
            <w:r>
              <w:rPr>
                <w:spacing w:val="-2"/>
                <w:sz w:val="24"/>
              </w:rPr>
              <w:t>118.0</w:t>
            </w:r>
          </w:p>
        </w:tc>
        <w:tc>
          <w:tcPr>
            <w:tcW w:w="1801" w:type="dxa"/>
          </w:tcPr>
          <w:p w14:paraId="3317C3C2" w14:textId="77777777" w:rsidR="00F4189B" w:rsidRDefault="0022383E">
            <w:pPr>
              <w:pStyle w:val="TableParagraph"/>
              <w:spacing w:line="270" w:lineRule="exact"/>
              <w:ind w:left="109"/>
              <w:rPr>
                <w:sz w:val="24"/>
              </w:rPr>
            </w:pPr>
            <w:r>
              <w:rPr>
                <w:spacing w:val="-5"/>
                <w:sz w:val="24"/>
              </w:rPr>
              <w:t>NA</w:t>
            </w:r>
          </w:p>
        </w:tc>
        <w:tc>
          <w:tcPr>
            <w:tcW w:w="1808" w:type="dxa"/>
          </w:tcPr>
          <w:p w14:paraId="31BDC99C" w14:textId="77777777" w:rsidR="00F4189B" w:rsidRDefault="0022383E">
            <w:pPr>
              <w:pStyle w:val="TableParagraph"/>
              <w:spacing w:line="270" w:lineRule="exact"/>
              <w:ind w:left="115"/>
              <w:rPr>
                <w:sz w:val="24"/>
              </w:rPr>
            </w:pPr>
            <w:r>
              <w:rPr>
                <w:spacing w:val="-5"/>
                <w:sz w:val="24"/>
              </w:rPr>
              <w:t>NA</w:t>
            </w:r>
          </w:p>
        </w:tc>
      </w:tr>
    </w:tbl>
    <w:p w14:paraId="7A8F7349" w14:textId="77777777" w:rsidR="00F4189B" w:rsidRDefault="00F4189B">
      <w:pPr>
        <w:pStyle w:val="TableParagraph"/>
        <w:spacing w:line="270" w:lineRule="exact"/>
        <w:rPr>
          <w:sz w:val="24"/>
        </w:rPr>
        <w:sectPr w:rsidR="00F4189B">
          <w:pgSz w:w="11920" w:h="16850"/>
          <w:pgMar w:top="146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C46A536" w14:textId="77777777" w:rsidR="00F4189B" w:rsidRDefault="0022383E">
      <w:pPr>
        <w:spacing w:before="74"/>
        <w:ind w:left="307"/>
      </w:pPr>
      <w:r>
        <w:rPr>
          <w:b/>
          <w:sz w:val="24"/>
        </w:rPr>
        <w:lastRenderedPageBreak/>
        <w:t>CONCULSION:</w:t>
      </w:r>
      <w:r>
        <w:rPr>
          <w:b/>
          <w:spacing w:val="48"/>
          <w:sz w:val="24"/>
        </w:rPr>
        <w:t xml:space="preserve"> </w:t>
      </w:r>
      <w:r>
        <w:rPr>
          <w:sz w:val="24"/>
        </w:rPr>
        <w:t>We</w:t>
      </w:r>
      <w:r>
        <w:rPr>
          <w:spacing w:val="-9"/>
          <w:sz w:val="24"/>
        </w:rPr>
        <w:t xml:space="preserve"> </w:t>
      </w:r>
      <w:r>
        <w:rPr>
          <w:sz w:val="24"/>
        </w:rPr>
        <w:t>Fail</w:t>
      </w:r>
      <w:r>
        <w:rPr>
          <w:spacing w:val="-7"/>
          <w:sz w:val="24"/>
        </w:rPr>
        <w:t xml:space="preserve"> </w:t>
      </w:r>
      <w:r>
        <w:rPr>
          <w:sz w:val="24"/>
        </w:rPr>
        <w:t>to</w:t>
      </w:r>
      <w:r>
        <w:rPr>
          <w:spacing w:val="-6"/>
          <w:sz w:val="24"/>
        </w:rPr>
        <w:t xml:space="preserve"> </w:t>
      </w:r>
      <w:r>
        <w:rPr>
          <w:sz w:val="24"/>
        </w:rPr>
        <w:t>reject</w:t>
      </w:r>
      <w:r>
        <w:rPr>
          <w:spacing w:val="-5"/>
          <w:sz w:val="24"/>
        </w:rPr>
        <w:t xml:space="preserve"> </w:t>
      </w:r>
      <w:r>
        <w:rPr>
          <w:spacing w:val="-5"/>
        </w:rPr>
        <w:t>H₀.</w:t>
      </w:r>
    </w:p>
    <w:p w14:paraId="6D3D05D2" w14:textId="77777777" w:rsidR="00F4189B" w:rsidRDefault="0022383E">
      <w:pPr>
        <w:spacing w:before="204" w:line="273" w:lineRule="auto"/>
        <w:ind w:left="307" w:right="443"/>
        <w:rPr>
          <w:b/>
        </w:rPr>
      </w:pPr>
      <w:r>
        <w:t>Since</w:t>
      </w:r>
      <w:r>
        <w:rPr>
          <w:spacing w:val="-4"/>
        </w:rPr>
        <w:t xml:space="preserve"> </w:t>
      </w:r>
      <w:r>
        <w:t>the</w:t>
      </w:r>
      <w:r>
        <w:rPr>
          <w:spacing w:val="-2"/>
        </w:rPr>
        <w:t xml:space="preserve"> </w:t>
      </w:r>
      <w:r>
        <w:t>p-value</w:t>
      </w:r>
      <w:r>
        <w:rPr>
          <w:spacing w:val="-2"/>
        </w:rPr>
        <w:t xml:space="preserve"> </w:t>
      </w:r>
      <w:r>
        <w:t>(0.16035)</w:t>
      </w:r>
      <w:r>
        <w:rPr>
          <w:spacing w:val="-6"/>
        </w:rPr>
        <w:t xml:space="preserve"> </w:t>
      </w:r>
      <w:r>
        <w:t>is</w:t>
      </w:r>
      <w:r>
        <w:rPr>
          <w:spacing w:val="-7"/>
        </w:rPr>
        <w:t xml:space="preserve"> </w:t>
      </w:r>
      <w:r>
        <w:t>greater</w:t>
      </w:r>
      <w:r>
        <w:rPr>
          <w:spacing w:val="-5"/>
        </w:rPr>
        <w:t xml:space="preserve"> </w:t>
      </w:r>
      <w:r>
        <w:t>than</w:t>
      </w:r>
      <w:r>
        <w:rPr>
          <w:spacing w:val="-7"/>
        </w:rPr>
        <w:t xml:space="preserve"> </w:t>
      </w:r>
      <w:r>
        <w:t>0.05,</w:t>
      </w:r>
      <w:r>
        <w:rPr>
          <w:spacing w:val="-7"/>
        </w:rPr>
        <w:t xml:space="preserve"> </w:t>
      </w:r>
      <w:r>
        <w:t>there</w:t>
      </w:r>
      <w:r>
        <w:rPr>
          <w:spacing w:val="-4"/>
        </w:rPr>
        <w:t xml:space="preserve"> </w:t>
      </w:r>
      <w:r>
        <w:t>is</w:t>
      </w:r>
      <w:r>
        <w:rPr>
          <w:spacing w:val="-11"/>
        </w:rPr>
        <w:t xml:space="preserve"> </w:t>
      </w:r>
      <w:r>
        <w:t>no</w:t>
      </w:r>
      <w:r>
        <w:rPr>
          <w:spacing w:val="-5"/>
        </w:rPr>
        <w:t xml:space="preserve"> </w:t>
      </w:r>
      <w:r>
        <w:t>significant</w:t>
      </w:r>
      <w:r>
        <w:rPr>
          <w:spacing w:val="-5"/>
        </w:rPr>
        <w:t xml:space="preserve"> </w:t>
      </w:r>
      <w:r>
        <w:t>difference</w:t>
      </w:r>
      <w:r>
        <w:rPr>
          <w:spacing w:val="-1"/>
        </w:rPr>
        <w:t xml:space="preserve"> </w:t>
      </w:r>
      <w:r>
        <w:t>between</w:t>
      </w:r>
      <w:r>
        <w:rPr>
          <w:spacing w:val="-6"/>
        </w:rPr>
        <w:t xml:space="preserve"> </w:t>
      </w:r>
      <w:r>
        <w:t>the</w:t>
      </w:r>
      <w:r>
        <w:rPr>
          <w:spacing w:val="-2"/>
        </w:rPr>
        <w:t xml:space="preserve"> </w:t>
      </w:r>
      <w:r>
        <w:t>mean High and Low values. Therefore, both groups High and low values have similar average values</w:t>
      </w:r>
      <w:r>
        <w:rPr>
          <w:b/>
        </w:rPr>
        <w:t>.</w:t>
      </w:r>
    </w:p>
    <w:p w14:paraId="59153735" w14:textId="77777777" w:rsidR="00F4189B" w:rsidRDefault="00F4189B">
      <w:pPr>
        <w:pStyle w:val="BodyText"/>
        <w:rPr>
          <w:b/>
          <w:sz w:val="22"/>
        </w:rPr>
      </w:pPr>
    </w:p>
    <w:p w14:paraId="1DF3D814" w14:textId="77777777" w:rsidR="00F4189B" w:rsidRDefault="00F4189B">
      <w:pPr>
        <w:pStyle w:val="BodyText"/>
        <w:rPr>
          <w:b/>
          <w:sz w:val="22"/>
        </w:rPr>
      </w:pPr>
    </w:p>
    <w:p w14:paraId="2EB5395B" w14:textId="77777777" w:rsidR="00F4189B" w:rsidRDefault="00F4189B">
      <w:pPr>
        <w:pStyle w:val="BodyText"/>
        <w:spacing w:before="237"/>
        <w:rPr>
          <w:b/>
          <w:sz w:val="22"/>
        </w:rPr>
      </w:pPr>
    </w:p>
    <w:p w14:paraId="79661379" w14:textId="77777777" w:rsidR="00F4189B" w:rsidRDefault="0022383E">
      <w:pPr>
        <w:pStyle w:val="Heading7"/>
        <w:numPr>
          <w:ilvl w:val="3"/>
          <w:numId w:val="7"/>
        </w:numPr>
        <w:tabs>
          <w:tab w:val="left" w:pos="1027"/>
        </w:tabs>
        <w:rPr>
          <w:rFonts w:ascii="Symbol" w:hAnsi="Symbol"/>
          <w:b w:val="0"/>
        </w:rPr>
      </w:pPr>
      <w:bookmarkStart w:id="52" w:name="_SBI_Mutual_Fund"/>
      <w:bookmarkEnd w:id="52"/>
      <w:r>
        <w:rPr>
          <w:spacing w:val="-4"/>
        </w:rPr>
        <w:t>SBI</w:t>
      </w:r>
      <w:r>
        <w:rPr>
          <w:spacing w:val="-12"/>
        </w:rPr>
        <w:t xml:space="preserve"> </w:t>
      </w:r>
      <w:r>
        <w:rPr>
          <w:spacing w:val="-4"/>
        </w:rPr>
        <w:t>Mutual</w:t>
      </w:r>
      <w:r>
        <w:rPr>
          <w:spacing w:val="-12"/>
        </w:rPr>
        <w:t xml:space="preserve"> </w:t>
      </w:r>
      <w:r>
        <w:rPr>
          <w:spacing w:val="-4"/>
        </w:rPr>
        <w:t>Fund</w:t>
      </w:r>
    </w:p>
    <w:p w14:paraId="5C060ABB" w14:textId="77777777" w:rsidR="00F4189B" w:rsidRDefault="0022383E">
      <w:pPr>
        <w:pStyle w:val="Heading8"/>
        <w:tabs>
          <w:tab w:val="left" w:pos="1000"/>
        </w:tabs>
        <w:spacing w:before="202"/>
      </w:pPr>
      <w:bookmarkStart w:id="53" w:name="Hypotheses"/>
      <w:bookmarkEnd w:id="53"/>
      <w:r>
        <w:rPr>
          <w:b w:val="0"/>
          <w:spacing w:val="-10"/>
        </w:rPr>
        <w:t>·</w:t>
      </w:r>
      <w:r>
        <w:rPr>
          <w:b w:val="0"/>
        </w:rPr>
        <w:tab/>
      </w:r>
      <w:r>
        <w:rPr>
          <w:spacing w:val="-2"/>
        </w:rPr>
        <w:t>Hypotheses</w:t>
      </w:r>
    </w:p>
    <w:p w14:paraId="6ED698D9" w14:textId="77777777" w:rsidR="00F4189B" w:rsidRDefault="0022383E">
      <w:pPr>
        <w:spacing w:before="214"/>
        <w:ind w:left="307"/>
      </w:pPr>
      <w:r>
        <w:rPr>
          <w:b/>
        </w:rPr>
        <w:t>H₀</w:t>
      </w:r>
      <w:r>
        <w:rPr>
          <w:b/>
          <w:spacing w:val="-7"/>
        </w:rPr>
        <w:t xml:space="preserve"> </w:t>
      </w:r>
      <w:r>
        <w:rPr>
          <w:b/>
        </w:rPr>
        <w:t>(Null</w:t>
      </w:r>
      <w:r>
        <w:rPr>
          <w:b/>
          <w:spacing w:val="-7"/>
        </w:rPr>
        <w:t xml:space="preserve"> </w:t>
      </w:r>
      <w:r>
        <w:rPr>
          <w:b/>
        </w:rPr>
        <w:t>Hypothesis):</w:t>
      </w:r>
      <w:r>
        <w:rPr>
          <w:b/>
          <w:spacing w:val="-1"/>
        </w:rPr>
        <w:t xml:space="preserve"> </w:t>
      </w:r>
      <w:r>
        <w:t>Mean</w:t>
      </w:r>
      <w:r>
        <w:rPr>
          <w:spacing w:val="-2"/>
        </w:rPr>
        <w:t xml:space="preserve"> </w:t>
      </w:r>
      <w:r>
        <w:t>High</w:t>
      </w:r>
      <w:r>
        <w:rPr>
          <w:spacing w:val="-5"/>
        </w:rPr>
        <w:t xml:space="preserve"> </w:t>
      </w:r>
      <w:r>
        <w:t>=</w:t>
      </w:r>
      <w:r>
        <w:rPr>
          <w:spacing w:val="-5"/>
        </w:rPr>
        <w:t xml:space="preserve"> </w:t>
      </w:r>
      <w:r>
        <w:t>Mean</w:t>
      </w:r>
      <w:r>
        <w:rPr>
          <w:spacing w:val="-5"/>
        </w:rPr>
        <w:t xml:space="preserve"> Low</w:t>
      </w:r>
    </w:p>
    <w:p w14:paraId="39B2B2C5" w14:textId="77777777" w:rsidR="00F4189B" w:rsidRDefault="0022383E">
      <w:pPr>
        <w:spacing w:before="201"/>
        <w:ind w:left="307"/>
      </w:pPr>
      <w:r>
        <w:rPr>
          <w:b/>
        </w:rPr>
        <w:t>H₁</w:t>
      </w:r>
      <w:r>
        <w:rPr>
          <w:b/>
          <w:spacing w:val="-14"/>
        </w:rPr>
        <w:t xml:space="preserve"> </w:t>
      </w:r>
      <w:r>
        <w:rPr>
          <w:b/>
        </w:rPr>
        <w:t>(Alternative</w:t>
      </w:r>
      <w:r>
        <w:rPr>
          <w:b/>
          <w:spacing w:val="-5"/>
        </w:rPr>
        <w:t xml:space="preserve"> </w:t>
      </w:r>
      <w:r>
        <w:rPr>
          <w:b/>
        </w:rPr>
        <w:t xml:space="preserve">Hypothesis): </w:t>
      </w:r>
      <w:r>
        <w:t>Mean</w:t>
      </w:r>
      <w:r>
        <w:rPr>
          <w:spacing w:val="-8"/>
        </w:rPr>
        <w:t xml:space="preserve"> </w:t>
      </w:r>
      <w:r>
        <w:t>High</w:t>
      </w:r>
      <w:r>
        <w:rPr>
          <w:spacing w:val="-5"/>
        </w:rPr>
        <w:t xml:space="preserve"> </w:t>
      </w:r>
      <w:r>
        <w:t>≠</w:t>
      </w:r>
      <w:r>
        <w:rPr>
          <w:spacing w:val="-9"/>
        </w:rPr>
        <w:t xml:space="preserve"> </w:t>
      </w:r>
      <w:r>
        <w:t>Mean</w:t>
      </w:r>
      <w:r>
        <w:rPr>
          <w:spacing w:val="-5"/>
        </w:rPr>
        <w:t xml:space="preserve"> Low</w:t>
      </w:r>
    </w:p>
    <w:p w14:paraId="178105D0" w14:textId="77777777" w:rsidR="00F4189B" w:rsidRDefault="00F4189B">
      <w:pPr>
        <w:pStyle w:val="BodyText"/>
        <w:rPr>
          <w:sz w:val="22"/>
        </w:rPr>
      </w:pPr>
    </w:p>
    <w:p w14:paraId="4BC8B2A9" w14:textId="77777777" w:rsidR="00F4189B" w:rsidRDefault="00F4189B">
      <w:pPr>
        <w:pStyle w:val="BodyText"/>
        <w:spacing w:before="173"/>
        <w:rPr>
          <w:sz w:val="22"/>
        </w:rPr>
      </w:pPr>
    </w:p>
    <w:p w14:paraId="6D7ADCC7" w14:textId="77777777" w:rsidR="00F4189B" w:rsidRDefault="0022383E">
      <w:pPr>
        <w:pStyle w:val="BodyText"/>
        <w:tabs>
          <w:tab w:val="left" w:leader="dot" w:pos="5261"/>
        </w:tabs>
        <w:ind w:left="307"/>
      </w:pPr>
      <w:r>
        <w:t>High</w:t>
      </w:r>
      <w:r>
        <w:rPr>
          <w:spacing w:val="-2"/>
        </w:rPr>
        <w:t xml:space="preserve"> </w:t>
      </w:r>
      <w:r>
        <w:t>=</w:t>
      </w:r>
      <w:r>
        <w:rPr>
          <w:spacing w:val="-3"/>
        </w:rPr>
        <w:t xml:space="preserve"> </w:t>
      </w:r>
      <w:r>
        <w:rPr>
          <w:spacing w:val="-2"/>
        </w:rPr>
        <w:t>[54.5034,58.2201,58.1284,56.2546,</w:t>
      </w:r>
      <w:r>
        <w:tab/>
        <w:t>,</w:t>
      </w:r>
      <w:r>
        <w:rPr>
          <w:spacing w:val="-5"/>
        </w:rPr>
        <w:t xml:space="preserve"> </w:t>
      </w:r>
      <w:r>
        <w:rPr>
          <w:spacing w:val="-2"/>
        </w:rPr>
        <w:t>104.5126,106.2858,106.7421,107.0651]</w:t>
      </w:r>
    </w:p>
    <w:p w14:paraId="1D74A0E7" w14:textId="77777777" w:rsidR="00F4189B" w:rsidRDefault="00F4189B">
      <w:pPr>
        <w:pStyle w:val="BodyText"/>
      </w:pPr>
    </w:p>
    <w:p w14:paraId="1E4D72E5" w14:textId="77777777" w:rsidR="00F4189B" w:rsidRDefault="00F4189B">
      <w:pPr>
        <w:pStyle w:val="BodyText"/>
        <w:spacing w:before="132"/>
      </w:pPr>
    </w:p>
    <w:p w14:paraId="1C3D7EC7" w14:textId="77777777" w:rsidR="00F4189B" w:rsidRDefault="0022383E">
      <w:pPr>
        <w:pStyle w:val="BodyText"/>
        <w:tabs>
          <w:tab w:val="left" w:leader="dot" w:pos="4983"/>
        </w:tabs>
        <w:ind w:left="307"/>
      </w:pPr>
      <w:r>
        <w:rPr>
          <w:spacing w:val="-2"/>
        </w:rPr>
        <w:t>Low</w:t>
      </w:r>
      <w:proofErr w:type="gramStart"/>
      <w:r>
        <w:rPr>
          <w:spacing w:val="-2"/>
        </w:rPr>
        <w:t>=[</w:t>
      </w:r>
      <w:proofErr w:type="gramEnd"/>
      <w:r>
        <w:rPr>
          <w:spacing w:val="-2"/>
        </w:rPr>
        <w:t>50.8227,53.4061,54.1407,</w:t>
      </w:r>
      <w:proofErr w:type="gramStart"/>
      <w:r>
        <w:rPr>
          <w:spacing w:val="-2"/>
        </w:rPr>
        <w:t>53.804,.</w:t>
      </w:r>
      <w:proofErr w:type="gramEnd"/>
      <w:r>
        <w:tab/>
      </w:r>
      <w:r>
        <w:rPr>
          <w:spacing w:val="-2"/>
        </w:rPr>
        <w:t>,101.1985,101.8592,104.3705,105.2807]</w:t>
      </w:r>
    </w:p>
    <w:p w14:paraId="7E356BFC" w14:textId="77777777" w:rsidR="00F4189B" w:rsidRDefault="00F4189B">
      <w:pPr>
        <w:pStyle w:val="BodyText"/>
      </w:pPr>
    </w:p>
    <w:p w14:paraId="627C9EA0" w14:textId="77777777" w:rsidR="00F4189B" w:rsidRDefault="00F4189B">
      <w:pPr>
        <w:pStyle w:val="BodyText"/>
        <w:spacing w:before="137"/>
      </w:pPr>
    </w:p>
    <w:p w14:paraId="61DE5888" w14:textId="77777777" w:rsidR="00F4189B" w:rsidRDefault="0022383E">
      <w:pPr>
        <w:ind w:left="307"/>
        <w:rPr>
          <w:b/>
          <w:sz w:val="24"/>
        </w:rPr>
      </w:pPr>
      <w:proofErr w:type="gramStart"/>
      <w:r>
        <w:rPr>
          <w:b/>
          <w:sz w:val="24"/>
        </w:rPr>
        <w:t>OUTPUT</w:t>
      </w:r>
      <w:r>
        <w:rPr>
          <w:b/>
          <w:spacing w:val="-10"/>
          <w:sz w:val="24"/>
        </w:rPr>
        <w:t xml:space="preserve"> :</w:t>
      </w:r>
      <w:proofErr w:type="gramEnd"/>
    </w:p>
    <w:p w14:paraId="29F755A4" w14:textId="77777777" w:rsidR="00F4189B" w:rsidRDefault="00F4189B">
      <w:pPr>
        <w:pStyle w:val="BodyText"/>
        <w:spacing w:before="10"/>
        <w:rPr>
          <w:b/>
          <w:sz w:val="1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6"/>
        <w:gridCol w:w="1519"/>
        <w:gridCol w:w="1807"/>
        <w:gridCol w:w="1800"/>
        <w:gridCol w:w="1807"/>
      </w:tblGrid>
      <w:tr w:rsidR="00F4189B" w14:paraId="0ED02A30" w14:textId="77777777">
        <w:trPr>
          <w:trHeight w:val="613"/>
        </w:trPr>
        <w:tc>
          <w:tcPr>
            <w:tcW w:w="2086" w:type="dxa"/>
          </w:tcPr>
          <w:p w14:paraId="109D2E34" w14:textId="77777777" w:rsidR="00F4189B" w:rsidRDefault="0022383E">
            <w:pPr>
              <w:pStyle w:val="TableParagraph"/>
              <w:spacing w:line="251" w:lineRule="exact"/>
              <w:ind w:left="4"/>
              <w:rPr>
                <w:b/>
              </w:rPr>
            </w:pPr>
            <w:r>
              <w:rPr>
                <w:b/>
              </w:rPr>
              <w:t>Source</w:t>
            </w:r>
            <w:r>
              <w:rPr>
                <w:b/>
                <w:spacing w:val="-2"/>
              </w:rPr>
              <w:t xml:space="preserve"> </w:t>
            </w:r>
            <w:r>
              <w:rPr>
                <w:b/>
              </w:rPr>
              <w:t>of</w:t>
            </w:r>
            <w:r>
              <w:rPr>
                <w:b/>
                <w:spacing w:val="-1"/>
              </w:rPr>
              <w:t xml:space="preserve"> </w:t>
            </w:r>
            <w:r>
              <w:rPr>
                <w:b/>
                <w:spacing w:val="-2"/>
              </w:rPr>
              <w:t>Variation</w:t>
            </w:r>
          </w:p>
        </w:tc>
        <w:tc>
          <w:tcPr>
            <w:tcW w:w="1519" w:type="dxa"/>
          </w:tcPr>
          <w:p w14:paraId="79022826" w14:textId="77777777" w:rsidR="00F4189B" w:rsidRDefault="0022383E">
            <w:pPr>
              <w:pStyle w:val="TableParagraph"/>
              <w:spacing w:line="270" w:lineRule="exact"/>
              <w:ind w:left="110"/>
              <w:rPr>
                <w:sz w:val="24"/>
              </w:rPr>
            </w:pPr>
            <w:r>
              <w:rPr>
                <w:sz w:val="24"/>
              </w:rPr>
              <w:t xml:space="preserve">Sum </w:t>
            </w:r>
            <w:r>
              <w:rPr>
                <w:spacing w:val="-5"/>
                <w:sz w:val="24"/>
              </w:rPr>
              <w:t>Sq</w:t>
            </w:r>
          </w:p>
        </w:tc>
        <w:tc>
          <w:tcPr>
            <w:tcW w:w="1807" w:type="dxa"/>
          </w:tcPr>
          <w:p w14:paraId="62CB40E6" w14:textId="77777777" w:rsidR="00F4189B" w:rsidRDefault="0022383E">
            <w:pPr>
              <w:pStyle w:val="TableParagraph"/>
              <w:spacing w:line="270" w:lineRule="exact"/>
              <w:ind w:left="117"/>
              <w:rPr>
                <w:sz w:val="24"/>
              </w:rPr>
            </w:pPr>
            <w:proofErr w:type="spellStart"/>
            <w:r>
              <w:rPr>
                <w:spacing w:val="-5"/>
                <w:sz w:val="24"/>
              </w:rPr>
              <w:t>df</w:t>
            </w:r>
            <w:proofErr w:type="spellEnd"/>
          </w:p>
        </w:tc>
        <w:tc>
          <w:tcPr>
            <w:tcW w:w="1800" w:type="dxa"/>
          </w:tcPr>
          <w:p w14:paraId="2A85A494" w14:textId="77777777" w:rsidR="00F4189B" w:rsidRDefault="0022383E">
            <w:pPr>
              <w:pStyle w:val="TableParagraph"/>
              <w:spacing w:line="270" w:lineRule="exact"/>
              <w:ind w:left="111"/>
              <w:rPr>
                <w:sz w:val="24"/>
              </w:rPr>
            </w:pPr>
            <w:r>
              <w:rPr>
                <w:spacing w:val="-10"/>
                <w:sz w:val="24"/>
              </w:rPr>
              <w:t>F</w:t>
            </w:r>
          </w:p>
        </w:tc>
        <w:tc>
          <w:tcPr>
            <w:tcW w:w="1807" w:type="dxa"/>
          </w:tcPr>
          <w:p w14:paraId="64078041" w14:textId="77777777" w:rsidR="00F4189B" w:rsidRDefault="0022383E">
            <w:pPr>
              <w:pStyle w:val="TableParagraph"/>
              <w:spacing w:line="270" w:lineRule="exact"/>
              <w:ind w:left="118"/>
              <w:rPr>
                <w:sz w:val="24"/>
              </w:rPr>
            </w:pPr>
            <w:r>
              <w:rPr>
                <w:spacing w:val="-2"/>
                <w:sz w:val="24"/>
              </w:rPr>
              <w:t>p-value</w:t>
            </w:r>
          </w:p>
        </w:tc>
      </w:tr>
      <w:tr w:rsidR="00F4189B" w14:paraId="02BB3931" w14:textId="77777777">
        <w:trPr>
          <w:trHeight w:val="424"/>
        </w:trPr>
        <w:tc>
          <w:tcPr>
            <w:tcW w:w="2086" w:type="dxa"/>
          </w:tcPr>
          <w:p w14:paraId="62EF2E7B" w14:textId="77777777" w:rsidR="00F4189B" w:rsidRDefault="0022383E">
            <w:pPr>
              <w:pStyle w:val="TableParagraph"/>
              <w:spacing w:before="10"/>
              <w:ind w:left="115"/>
              <w:rPr>
                <w:b/>
              </w:rPr>
            </w:pPr>
            <w:r>
              <w:rPr>
                <w:b/>
                <w:noProof/>
              </w:rPr>
              <mc:AlternateContent>
                <mc:Choice Requires="wpg">
                  <w:drawing>
                    <wp:anchor distT="0" distB="0" distL="0" distR="0" simplePos="0" relativeHeight="486492672" behindDoc="1" locked="0" layoutInCell="1" allowOverlap="1" wp14:anchorId="6BAB9B30" wp14:editId="316D66B7">
                      <wp:simplePos x="0" y="0"/>
                      <wp:positionH relativeFrom="column">
                        <wp:posOffset>75355</wp:posOffset>
                      </wp:positionH>
                      <wp:positionV relativeFrom="paragraph">
                        <wp:posOffset>38825</wp:posOffset>
                      </wp:positionV>
                      <wp:extent cx="558800" cy="14287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 cy="142875"/>
                                <a:chOff x="0" y="0"/>
                                <a:chExt cx="558800" cy="142875"/>
                              </a:xfrm>
                            </wpg:grpSpPr>
                            <pic:pic xmlns:pic="http://schemas.openxmlformats.org/drawingml/2006/picture">
                              <pic:nvPicPr>
                                <pic:cNvPr id="54" name="Image 54"/>
                                <pic:cNvPicPr/>
                              </pic:nvPicPr>
                              <pic:blipFill>
                                <a:blip r:embed="rId49" cstate="print"/>
                                <a:stretch>
                                  <a:fillRect/>
                                </a:stretch>
                              </pic:blipFill>
                              <pic:spPr>
                                <a:xfrm>
                                  <a:off x="0" y="0"/>
                                  <a:ext cx="560832" cy="143255"/>
                                </a:xfrm>
                                <a:prstGeom prst="rect">
                                  <a:avLst/>
                                </a:prstGeom>
                              </pic:spPr>
                            </pic:pic>
                          </wpg:wgp>
                        </a:graphicData>
                      </a:graphic>
                    </wp:anchor>
                  </w:drawing>
                </mc:Choice>
                <mc:Fallback>
                  <w:pict>
                    <v:group w14:anchorId="61B1F6D2" id="Group 53" o:spid="_x0000_s1026" style="position:absolute;margin-left:5.95pt;margin-top:3.05pt;width:44pt;height:11.25pt;z-index:-16823808;mso-wrap-distance-left:0;mso-wrap-distance-right:0" coordsize="558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">
                      <v:shape id="Image 54" o:spid="_x0000_s1027" type="#_x0000_t75" style="position:absolute;width:5608;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">
                        <v:imagedata r:id="rId50" o:title=""/>
                      </v:shape>
                    </v:group>
                  </w:pict>
                </mc:Fallback>
              </mc:AlternateContent>
            </w:r>
            <w:r>
              <w:rPr>
                <w:b/>
                <w:spacing w:val="-2"/>
              </w:rPr>
              <w:t>C(group)</w:t>
            </w:r>
          </w:p>
        </w:tc>
        <w:tc>
          <w:tcPr>
            <w:tcW w:w="1519" w:type="dxa"/>
          </w:tcPr>
          <w:p w14:paraId="0CD7039F" w14:textId="77777777" w:rsidR="00F4189B" w:rsidRDefault="0022383E">
            <w:pPr>
              <w:pStyle w:val="TableParagraph"/>
              <w:spacing w:line="270" w:lineRule="exact"/>
              <w:ind w:left="110"/>
              <w:rPr>
                <w:sz w:val="24"/>
              </w:rPr>
            </w:pPr>
            <w:r>
              <w:rPr>
                <w:spacing w:val="-2"/>
                <w:sz w:val="24"/>
              </w:rPr>
              <w:t>446.233303</w:t>
            </w:r>
          </w:p>
        </w:tc>
        <w:tc>
          <w:tcPr>
            <w:tcW w:w="1807" w:type="dxa"/>
          </w:tcPr>
          <w:p w14:paraId="2FB2A38F" w14:textId="77777777" w:rsidR="00F4189B" w:rsidRDefault="0022383E">
            <w:pPr>
              <w:pStyle w:val="TableParagraph"/>
              <w:spacing w:line="270" w:lineRule="exact"/>
              <w:ind w:left="117"/>
              <w:rPr>
                <w:sz w:val="24"/>
              </w:rPr>
            </w:pPr>
            <w:r>
              <w:rPr>
                <w:spacing w:val="-5"/>
                <w:sz w:val="24"/>
              </w:rPr>
              <w:t>1.0</w:t>
            </w:r>
          </w:p>
        </w:tc>
        <w:tc>
          <w:tcPr>
            <w:tcW w:w="1800" w:type="dxa"/>
          </w:tcPr>
          <w:p w14:paraId="733972A6" w14:textId="77777777" w:rsidR="00F4189B" w:rsidRDefault="0022383E">
            <w:pPr>
              <w:pStyle w:val="TableParagraph"/>
              <w:spacing w:line="270" w:lineRule="exact"/>
              <w:ind w:left="111"/>
              <w:rPr>
                <w:sz w:val="24"/>
              </w:rPr>
            </w:pPr>
            <w:r>
              <w:rPr>
                <w:spacing w:val="-2"/>
                <w:sz w:val="24"/>
              </w:rPr>
              <w:t>1.633765</w:t>
            </w:r>
          </w:p>
        </w:tc>
        <w:tc>
          <w:tcPr>
            <w:tcW w:w="1807" w:type="dxa"/>
          </w:tcPr>
          <w:p w14:paraId="7DF03201" w14:textId="77777777" w:rsidR="00F4189B" w:rsidRDefault="0022383E">
            <w:pPr>
              <w:pStyle w:val="TableParagraph"/>
              <w:spacing w:line="270" w:lineRule="exact"/>
              <w:ind w:left="118"/>
              <w:rPr>
                <w:sz w:val="24"/>
              </w:rPr>
            </w:pPr>
            <w:r>
              <w:rPr>
                <w:spacing w:val="-2"/>
                <w:sz w:val="24"/>
              </w:rPr>
              <w:t>0.203692</w:t>
            </w:r>
          </w:p>
        </w:tc>
      </w:tr>
      <w:tr w:rsidR="00F4189B" w14:paraId="4488F75F" w14:textId="77777777">
        <w:trPr>
          <w:trHeight w:val="566"/>
        </w:trPr>
        <w:tc>
          <w:tcPr>
            <w:tcW w:w="2086" w:type="dxa"/>
          </w:tcPr>
          <w:p w14:paraId="638DC4C5" w14:textId="77777777" w:rsidR="00F4189B" w:rsidRDefault="0022383E">
            <w:pPr>
              <w:pStyle w:val="TableParagraph"/>
              <w:spacing w:before="13"/>
              <w:ind w:left="115"/>
              <w:rPr>
                <w:b/>
              </w:rPr>
            </w:pPr>
            <w:r>
              <w:rPr>
                <w:b/>
                <w:noProof/>
              </w:rPr>
              <mc:AlternateContent>
                <mc:Choice Requires="wpg">
                  <w:drawing>
                    <wp:anchor distT="0" distB="0" distL="0" distR="0" simplePos="0" relativeHeight="486493184" behindDoc="1" locked="0" layoutInCell="1" allowOverlap="1" wp14:anchorId="4D0A5212" wp14:editId="1FFB6358">
                      <wp:simplePos x="0" y="0"/>
                      <wp:positionH relativeFrom="column">
                        <wp:posOffset>75330</wp:posOffset>
                      </wp:positionH>
                      <wp:positionV relativeFrom="paragraph">
                        <wp:posOffset>40730</wp:posOffset>
                      </wp:positionV>
                      <wp:extent cx="526415" cy="11176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15" cy="111760"/>
                                <a:chOff x="0" y="0"/>
                                <a:chExt cx="526415" cy="111760"/>
                              </a:xfrm>
                            </wpg:grpSpPr>
                            <pic:pic xmlns:pic="http://schemas.openxmlformats.org/drawingml/2006/picture">
                              <pic:nvPicPr>
                                <pic:cNvPr id="56" name="Image 56"/>
                                <pic:cNvPicPr/>
                              </pic:nvPicPr>
                              <pic:blipFill>
                                <a:blip r:embed="rId51" cstate="print"/>
                                <a:stretch>
                                  <a:fillRect/>
                                </a:stretch>
                              </pic:blipFill>
                              <pic:spPr>
                                <a:xfrm>
                                  <a:off x="0" y="0"/>
                                  <a:ext cx="528733" cy="111918"/>
                                </a:xfrm>
                                <a:prstGeom prst="rect">
                                  <a:avLst/>
                                </a:prstGeom>
                              </pic:spPr>
                            </pic:pic>
                          </wpg:wgp>
                        </a:graphicData>
                      </a:graphic>
                    </wp:anchor>
                  </w:drawing>
                </mc:Choice>
                <mc:Fallback>
                  <w:pict>
                    <v:group w14:anchorId="4BE2E05F" id="Group 55" o:spid="_x0000_s1026" style="position:absolute;margin-left:5.95pt;margin-top:3.2pt;width:41.45pt;height:8.8pt;z-index:-16823296;mso-wrap-distance-left:0;mso-wrap-distance-right:0" coordsize="5264,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">
                      <v:shape id="Image 56" o:spid="_x0000_s1027" type="#_x0000_t75" style="position:absolute;width:5287;height: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">
                        <v:imagedata r:id="rId52" o:title=""/>
                      </v:shape>
                    </v:group>
                  </w:pict>
                </mc:Fallback>
              </mc:AlternateContent>
            </w:r>
            <w:r>
              <w:rPr>
                <w:b/>
                <w:spacing w:val="-2"/>
              </w:rPr>
              <w:t>Residual</w:t>
            </w:r>
          </w:p>
        </w:tc>
        <w:tc>
          <w:tcPr>
            <w:tcW w:w="1519" w:type="dxa"/>
          </w:tcPr>
          <w:p w14:paraId="50C2ADB5" w14:textId="77777777" w:rsidR="00F4189B" w:rsidRDefault="0022383E">
            <w:pPr>
              <w:pStyle w:val="TableParagraph"/>
              <w:spacing w:line="273" w:lineRule="exact"/>
              <w:ind w:left="110"/>
              <w:rPr>
                <w:sz w:val="24"/>
              </w:rPr>
            </w:pPr>
            <w:r>
              <w:rPr>
                <w:spacing w:val="-2"/>
                <w:sz w:val="24"/>
              </w:rPr>
              <w:t>32229.559</w:t>
            </w:r>
          </w:p>
        </w:tc>
        <w:tc>
          <w:tcPr>
            <w:tcW w:w="1807" w:type="dxa"/>
          </w:tcPr>
          <w:p w14:paraId="578ED810" w14:textId="77777777" w:rsidR="00F4189B" w:rsidRDefault="0022383E">
            <w:pPr>
              <w:pStyle w:val="TableParagraph"/>
              <w:spacing w:line="273" w:lineRule="exact"/>
              <w:ind w:left="117"/>
              <w:rPr>
                <w:sz w:val="24"/>
              </w:rPr>
            </w:pPr>
            <w:r>
              <w:rPr>
                <w:spacing w:val="-2"/>
                <w:sz w:val="24"/>
              </w:rPr>
              <w:t>118.0</w:t>
            </w:r>
          </w:p>
        </w:tc>
        <w:tc>
          <w:tcPr>
            <w:tcW w:w="1800" w:type="dxa"/>
          </w:tcPr>
          <w:p w14:paraId="1E03B974" w14:textId="77777777" w:rsidR="00F4189B" w:rsidRDefault="0022383E">
            <w:pPr>
              <w:pStyle w:val="TableParagraph"/>
              <w:spacing w:line="273" w:lineRule="exact"/>
              <w:ind w:left="111"/>
              <w:rPr>
                <w:sz w:val="24"/>
              </w:rPr>
            </w:pPr>
            <w:r>
              <w:rPr>
                <w:spacing w:val="-5"/>
                <w:sz w:val="24"/>
              </w:rPr>
              <w:t>NA</w:t>
            </w:r>
          </w:p>
        </w:tc>
        <w:tc>
          <w:tcPr>
            <w:tcW w:w="1807" w:type="dxa"/>
          </w:tcPr>
          <w:p w14:paraId="0FEE503D" w14:textId="77777777" w:rsidR="00F4189B" w:rsidRDefault="0022383E">
            <w:pPr>
              <w:pStyle w:val="TableParagraph"/>
              <w:spacing w:line="273" w:lineRule="exact"/>
              <w:ind w:left="118"/>
              <w:rPr>
                <w:sz w:val="24"/>
              </w:rPr>
            </w:pPr>
            <w:r>
              <w:rPr>
                <w:spacing w:val="-5"/>
                <w:sz w:val="24"/>
              </w:rPr>
              <w:t>NA</w:t>
            </w:r>
          </w:p>
        </w:tc>
      </w:tr>
    </w:tbl>
    <w:p w14:paraId="5586CEBA" w14:textId="77777777" w:rsidR="00F4189B" w:rsidRDefault="00F4189B">
      <w:pPr>
        <w:pStyle w:val="BodyText"/>
        <w:spacing w:before="201"/>
        <w:rPr>
          <w:b/>
        </w:rPr>
      </w:pPr>
    </w:p>
    <w:p w14:paraId="2FB59FE5" w14:textId="77777777" w:rsidR="00F4189B" w:rsidRDefault="0022383E">
      <w:pPr>
        <w:ind w:left="307"/>
      </w:pPr>
      <w:r>
        <w:rPr>
          <w:b/>
          <w:sz w:val="24"/>
        </w:rPr>
        <w:t>CONCULSION:</w:t>
      </w:r>
      <w:r>
        <w:rPr>
          <w:b/>
          <w:spacing w:val="48"/>
          <w:sz w:val="24"/>
        </w:rPr>
        <w:t xml:space="preserve"> </w:t>
      </w:r>
      <w:r>
        <w:rPr>
          <w:sz w:val="24"/>
        </w:rPr>
        <w:t>We</w:t>
      </w:r>
      <w:r>
        <w:rPr>
          <w:spacing w:val="-9"/>
          <w:sz w:val="24"/>
        </w:rPr>
        <w:t xml:space="preserve"> </w:t>
      </w:r>
      <w:r>
        <w:rPr>
          <w:sz w:val="24"/>
        </w:rPr>
        <w:t>Fail</w:t>
      </w:r>
      <w:r>
        <w:rPr>
          <w:spacing w:val="-7"/>
          <w:sz w:val="24"/>
        </w:rPr>
        <w:t xml:space="preserve"> </w:t>
      </w:r>
      <w:r>
        <w:rPr>
          <w:sz w:val="24"/>
        </w:rPr>
        <w:t>to</w:t>
      </w:r>
      <w:r>
        <w:rPr>
          <w:spacing w:val="-6"/>
          <w:sz w:val="24"/>
        </w:rPr>
        <w:t xml:space="preserve"> </w:t>
      </w:r>
      <w:r>
        <w:rPr>
          <w:sz w:val="24"/>
        </w:rPr>
        <w:t>reject</w:t>
      </w:r>
      <w:r>
        <w:rPr>
          <w:spacing w:val="-5"/>
          <w:sz w:val="24"/>
        </w:rPr>
        <w:t xml:space="preserve"> </w:t>
      </w:r>
      <w:r>
        <w:rPr>
          <w:spacing w:val="-5"/>
        </w:rPr>
        <w:t>H₀.</w:t>
      </w:r>
    </w:p>
    <w:p w14:paraId="65C3E45D" w14:textId="77777777" w:rsidR="00F4189B" w:rsidRDefault="0022383E">
      <w:pPr>
        <w:spacing w:before="204" w:line="273" w:lineRule="auto"/>
        <w:ind w:left="307" w:right="488"/>
        <w:rPr>
          <w:b/>
        </w:rPr>
      </w:pPr>
      <w:r>
        <w:t>Since</w:t>
      </w:r>
      <w:r>
        <w:rPr>
          <w:spacing w:val="-4"/>
        </w:rPr>
        <w:t xml:space="preserve"> </w:t>
      </w:r>
      <w:r>
        <w:t>the</w:t>
      </w:r>
      <w:r>
        <w:rPr>
          <w:spacing w:val="-2"/>
        </w:rPr>
        <w:t xml:space="preserve"> </w:t>
      </w:r>
      <w:r>
        <w:t>p-value</w:t>
      </w:r>
      <w:r>
        <w:rPr>
          <w:spacing w:val="-2"/>
        </w:rPr>
        <w:t xml:space="preserve"> </w:t>
      </w:r>
      <w:r>
        <w:t>(0.203692)</w:t>
      </w:r>
      <w:r>
        <w:rPr>
          <w:spacing w:val="-3"/>
        </w:rPr>
        <w:t xml:space="preserve"> </w:t>
      </w:r>
      <w:r>
        <w:t>is</w:t>
      </w:r>
      <w:r>
        <w:rPr>
          <w:spacing w:val="-7"/>
        </w:rPr>
        <w:t xml:space="preserve"> </w:t>
      </w:r>
      <w:r>
        <w:t>greater</w:t>
      </w:r>
      <w:r>
        <w:rPr>
          <w:spacing w:val="-3"/>
        </w:rPr>
        <w:t xml:space="preserve"> </w:t>
      </w:r>
      <w:r>
        <w:t>than</w:t>
      </w:r>
      <w:r>
        <w:rPr>
          <w:spacing w:val="-4"/>
        </w:rPr>
        <w:t xml:space="preserve"> </w:t>
      </w:r>
      <w:r>
        <w:t>0.05,</w:t>
      </w:r>
      <w:r>
        <w:rPr>
          <w:spacing w:val="-7"/>
        </w:rPr>
        <w:t xml:space="preserve"> </w:t>
      </w:r>
      <w:r>
        <w:t>there</w:t>
      </w:r>
      <w:r>
        <w:rPr>
          <w:spacing w:val="-2"/>
        </w:rPr>
        <w:t xml:space="preserve"> </w:t>
      </w:r>
      <w:r>
        <w:t>is</w:t>
      </w:r>
      <w:r>
        <w:rPr>
          <w:spacing w:val="-11"/>
        </w:rPr>
        <w:t xml:space="preserve"> </w:t>
      </w:r>
      <w:r>
        <w:t>no</w:t>
      </w:r>
      <w:r>
        <w:rPr>
          <w:spacing w:val="-5"/>
        </w:rPr>
        <w:t xml:space="preserve"> </w:t>
      </w:r>
      <w:r>
        <w:t>significant</w:t>
      </w:r>
      <w:r>
        <w:rPr>
          <w:spacing w:val="-8"/>
        </w:rPr>
        <w:t xml:space="preserve"> </w:t>
      </w:r>
      <w:r>
        <w:t>difference</w:t>
      </w:r>
      <w:r>
        <w:rPr>
          <w:spacing w:val="-1"/>
        </w:rPr>
        <w:t xml:space="preserve"> </w:t>
      </w:r>
      <w:r>
        <w:t>between</w:t>
      </w:r>
      <w:r>
        <w:rPr>
          <w:spacing w:val="-7"/>
        </w:rPr>
        <w:t xml:space="preserve"> </w:t>
      </w:r>
      <w:r>
        <w:t>the</w:t>
      </w:r>
      <w:r>
        <w:rPr>
          <w:spacing w:val="-2"/>
        </w:rPr>
        <w:t xml:space="preserve"> </w:t>
      </w:r>
      <w:r>
        <w:t>mean High and Low values. Therefore, both groups High and low values have similar average values</w:t>
      </w:r>
      <w:r>
        <w:rPr>
          <w:b/>
        </w:rPr>
        <w:t>.</w:t>
      </w:r>
    </w:p>
    <w:p w14:paraId="271CAB43" w14:textId="77777777" w:rsidR="00F4189B" w:rsidRDefault="00F4189B">
      <w:pPr>
        <w:spacing w:line="273" w:lineRule="auto"/>
        <w:rPr>
          <w:b/>
        </w:rPr>
        <w:sectPr w:rsidR="00F4189B">
          <w:pgSz w:w="11920" w:h="16850"/>
          <w:pgMar w:top="140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8520DB" w14:textId="77777777" w:rsidR="00F4189B" w:rsidRDefault="0022383E">
      <w:pPr>
        <w:spacing w:before="59"/>
        <w:ind w:left="86"/>
        <w:jc w:val="center"/>
        <w:rPr>
          <w:b/>
          <w:spacing w:val="-2"/>
          <w:w w:val="105"/>
          <w:sz w:val="52"/>
        </w:rPr>
      </w:pPr>
      <w:bookmarkStart w:id="54" w:name="Findings"/>
      <w:bookmarkStart w:id="55" w:name="Conclusion"/>
      <w:bookmarkEnd w:id="54"/>
      <w:bookmarkEnd w:id="55"/>
      <w:r>
        <w:rPr>
          <w:b/>
          <w:spacing w:val="-2"/>
          <w:w w:val="105"/>
          <w:sz w:val="52"/>
        </w:rPr>
        <w:lastRenderedPageBreak/>
        <w:t>Conclusion</w:t>
      </w:r>
    </w:p>
    <w:p w14:paraId="520FF715" w14:textId="77777777" w:rsidR="00A57B59" w:rsidRDefault="00A57B59" w:rsidP="00A57B59">
      <w:pPr>
        <w:pStyle w:val="NormalWeb"/>
      </w:pPr>
    </w:p>
    <w:p w14:paraId="3D95CA61" w14:textId="00478041" w:rsidR="00A57B59" w:rsidRDefault="00A57B59" w:rsidP="00A57B59">
      <w:pPr>
        <w:pStyle w:val="NormalWeb"/>
      </w:pPr>
      <w:r>
        <w:t>The analysis of selected mutual funds over the period 2021–2025 reveals a stable and consistent performance across all funds. The findings indicate that all funds generated positive mean returns ranging approximately from 1.09% to 1.58%, highlighting their profitability and potential for wealth creation. Among the selected funds, Nippon Mutual Fund delivered the highest average return, while UTI showed the lowest but maintained stable performance, reflecting reliability.</w:t>
      </w:r>
    </w:p>
    <w:p w14:paraId="5280F892" w14:textId="77777777" w:rsidR="00A57B59" w:rsidRDefault="00A57B59" w:rsidP="00A57B59">
      <w:pPr>
        <w:pStyle w:val="NormalWeb"/>
      </w:pPr>
    </w:p>
    <w:p w14:paraId="3681BEEF" w14:textId="77777777" w:rsidR="00A57B59" w:rsidRDefault="00A57B59" w:rsidP="00A57B59">
      <w:pPr>
        <w:pStyle w:val="NormalWeb"/>
      </w:pPr>
      <w:r>
        <w:t>The study also shows that the standard deviation values for all funds fall within a moderate range, indicating controlled volatility and manageable risk levels. This suggests that the funds are suitable for investors with a balanced risk appetite. Additionally, the presence of negative skewness across all funds implies a slightly higher probability of downside movements; however, these are not extreme. The negative kurtosis further supports that the return distributions have fewer extreme fluctuations, resulting in smoother and more stable performance patterns.</w:t>
      </w:r>
    </w:p>
    <w:p w14:paraId="26CB1C01" w14:textId="77777777" w:rsidR="00A57B59" w:rsidRDefault="00A57B59" w:rsidP="00A57B59">
      <w:pPr>
        <w:pStyle w:val="NormalWeb"/>
      </w:pPr>
    </w:p>
    <w:p w14:paraId="2A86AC8B" w14:textId="77777777" w:rsidR="00A57B59" w:rsidRDefault="00A57B59" w:rsidP="00A57B59">
      <w:pPr>
        <w:pStyle w:val="NormalWeb"/>
      </w:pPr>
      <w:r>
        <w:t>The Net Asset Value (NAV) trends for all funds demonstrate a consistent upward movement over time, confirming strong long-term growth potential. From the Alpha–Beta analysis, it is observed that some funds generate positive alpha, indicating their ability to outperform the market benchmark and reflecting efficient fund management. Beta values are close to 1, suggesting that the funds are moderately sensitive to market movements—neither highly volatile nor overly defensive.</w:t>
      </w:r>
    </w:p>
    <w:p w14:paraId="2754D6B2" w14:textId="77777777" w:rsidR="00A57B59" w:rsidRDefault="00A57B59" w:rsidP="00A57B59">
      <w:pPr>
        <w:pStyle w:val="NormalWeb"/>
      </w:pPr>
    </w:p>
    <w:p w14:paraId="0B96228C" w14:textId="77777777" w:rsidR="00A57B59" w:rsidRDefault="00A57B59" w:rsidP="00A57B59">
      <w:pPr>
        <w:pStyle w:val="NormalWeb"/>
      </w:pPr>
      <w:r>
        <w:t>Overall, the combined findings conclude that the selected mutual funds are reliable investment options, offering moderate risk, steady returns, and consistent growth. These characteristics make them suitable for long-term investors seeking balanced and stable investment opportunities.</w:t>
      </w:r>
    </w:p>
    <w:p w14:paraId="2C880BF9" w14:textId="77777777" w:rsidR="00A57B59" w:rsidRDefault="00A57B59">
      <w:pPr>
        <w:spacing w:before="59"/>
        <w:ind w:left="86"/>
        <w:jc w:val="center"/>
        <w:rPr>
          <w:b/>
          <w:spacing w:val="-2"/>
          <w:w w:val="105"/>
          <w:sz w:val="52"/>
        </w:rPr>
      </w:pPr>
    </w:p>
    <w:p w14:paraId="0AA55879" w14:textId="77777777" w:rsidR="00A57B59" w:rsidRDefault="00A57B59">
      <w:pPr>
        <w:spacing w:before="59"/>
        <w:ind w:left="86"/>
        <w:jc w:val="center"/>
        <w:rPr>
          <w:b/>
          <w:spacing w:val="-2"/>
          <w:w w:val="105"/>
          <w:sz w:val="52"/>
        </w:rPr>
      </w:pPr>
    </w:p>
    <w:p w14:paraId="721D9CFD" w14:textId="77777777" w:rsidR="00A57B59" w:rsidRDefault="00A57B59">
      <w:pPr>
        <w:spacing w:before="59"/>
        <w:ind w:left="86"/>
        <w:jc w:val="center"/>
        <w:rPr>
          <w:b/>
          <w:spacing w:val="-2"/>
          <w:w w:val="105"/>
          <w:sz w:val="52"/>
        </w:rPr>
      </w:pPr>
    </w:p>
    <w:p w14:paraId="654481DE" w14:textId="77777777" w:rsidR="00A57B59" w:rsidRDefault="00A57B59">
      <w:pPr>
        <w:spacing w:before="59"/>
        <w:ind w:left="86"/>
        <w:jc w:val="center"/>
        <w:rPr>
          <w:b/>
          <w:sz w:val="52"/>
        </w:rPr>
      </w:pPr>
    </w:p>
    <w:p w14:paraId="04785475" w14:textId="77777777" w:rsidR="00F4189B" w:rsidRDefault="00F4189B">
      <w:pPr>
        <w:spacing w:line="290" w:lineRule="auto"/>
        <w:rPr>
          <w:sz w:val="28"/>
        </w:rPr>
        <w:sectPr w:rsidR="00F4189B">
          <w:pgSz w:w="11920" w:h="16850"/>
          <w:pgMar w:top="142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74CD26A" w14:textId="77777777" w:rsidR="00F4189B" w:rsidRDefault="0022383E">
      <w:pPr>
        <w:pStyle w:val="Heading2"/>
        <w:spacing w:before="58"/>
        <w:ind w:left="978" w:right="2013"/>
      </w:pPr>
      <w:bookmarkStart w:id="56" w:name="Limitations"/>
      <w:bookmarkEnd w:id="56"/>
      <w:r>
        <w:rPr>
          <w:spacing w:val="-2"/>
        </w:rPr>
        <w:lastRenderedPageBreak/>
        <w:t>Limitations</w:t>
      </w:r>
    </w:p>
    <w:p w14:paraId="7930F20A" w14:textId="1D4AB969" w:rsidR="00F4189B" w:rsidRDefault="0022383E">
      <w:pPr>
        <w:pStyle w:val="ListParagraph"/>
        <w:numPr>
          <w:ilvl w:val="0"/>
          <w:numId w:val="3"/>
        </w:numPr>
        <w:tabs>
          <w:tab w:val="left" w:pos="1025"/>
          <w:tab w:val="left" w:pos="1027"/>
        </w:tabs>
        <w:spacing w:before="416" w:line="285" w:lineRule="auto"/>
        <w:ind w:right="2193"/>
        <w:rPr>
          <w:sz w:val="28"/>
        </w:rPr>
      </w:pPr>
      <w:r>
        <w:rPr>
          <w:spacing w:val="-4"/>
          <w:sz w:val="28"/>
        </w:rPr>
        <w:t>The</w:t>
      </w:r>
      <w:r>
        <w:rPr>
          <w:spacing w:val="-26"/>
          <w:sz w:val="28"/>
        </w:rPr>
        <w:t xml:space="preserve"> </w:t>
      </w:r>
      <w:r>
        <w:rPr>
          <w:spacing w:val="-4"/>
          <w:sz w:val="28"/>
        </w:rPr>
        <w:t>study</w:t>
      </w:r>
      <w:r>
        <w:rPr>
          <w:spacing w:val="-35"/>
          <w:sz w:val="28"/>
        </w:rPr>
        <w:t xml:space="preserve"> </w:t>
      </w:r>
      <w:r>
        <w:rPr>
          <w:spacing w:val="-4"/>
          <w:sz w:val="28"/>
        </w:rPr>
        <w:t>is</w:t>
      </w:r>
      <w:r>
        <w:rPr>
          <w:spacing w:val="-23"/>
          <w:sz w:val="28"/>
        </w:rPr>
        <w:t xml:space="preserve"> </w:t>
      </w:r>
      <w:r>
        <w:rPr>
          <w:spacing w:val="-4"/>
          <w:sz w:val="28"/>
        </w:rPr>
        <w:t>limited</w:t>
      </w:r>
      <w:r>
        <w:rPr>
          <w:spacing w:val="-30"/>
          <w:sz w:val="28"/>
        </w:rPr>
        <w:t xml:space="preserve"> </w:t>
      </w:r>
      <w:r>
        <w:rPr>
          <w:spacing w:val="-4"/>
          <w:sz w:val="28"/>
        </w:rPr>
        <w:t>to</w:t>
      </w:r>
      <w:r>
        <w:rPr>
          <w:spacing w:val="-25"/>
          <w:sz w:val="28"/>
        </w:rPr>
        <w:t xml:space="preserve"> </w:t>
      </w:r>
      <w:r>
        <w:rPr>
          <w:b/>
          <w:spacing w:val="-4"/>
          <w:sz w:val="28"/>
        </w:rPr>
        <w:t>only</w:t>
      </w:r>
      <w:r>
        <w:rPr>
          <w:b/>
          <w:spacing w:val="-27"/>
          <w:sz w:val="28"/>
        </w:rPr>
        <w:t xml:space="preserve"> </w:t>
      </w:r>
      <w:r>
        <w:rPr>
          <w:b/>
          <w:spacing w:val="-4"/>
          <w:sz w:val="28"/>
        </w:rPr>
        <w:t>five</w:t>
      </w:r>
      <w:r w:rsidR="00A57B59">
        <w:rPr>
          <w:b/>
          <w:spacing w:val="-4"/>
          <w:sz w:val="28"/>
        </w:rPr>
        <w:t xml:space="preserve"> </w:t>
      </w:r>
      <w:r>
        <w:rPr>
          <w:b/>
          <w:spacing w:val="-4"/>
          <w:sz w:val="28"/>
        </w:rPr>
        <w:t>mutual</w:t>
      </w:r>
      <w:r>
        <w:rPr>
          <w:b/>
          <w:spacing w:val="-27"/>
          <w:sz w:val="28"/>
        </w:rPr>
        <w:t xml:space="preserve"> </w:t>
      </w:r>
      <w:r>
        <w:rPr>
          <w:b/>
          <w:spacing w:val="-4"/>
          <w:sz w:val="28"/>
        </w:rPr>
        <w:t>funds</w:t>
      </w:r>
      <w:r>
        <w:rPr>
          <w:spacing w:val="-4"/>
          <w:sz w:val="28"/>
        </w:rPr>
        <w:t>,</w:t>
      </w:r>
      <w:r>
        <w:rPr>
          <w:spacing w:val="-29"/>
          <w:sz w:val="28"/>
        </w:rPr>
        <w:t xml:space="preserve"> </w:t>
      </w:r>
      <w:r>
        <w:rPr>
          <w:spacing w:val="-4"/>
          <w:sz w:val="28"/>
        </w:rPr>
        <w:t>which</w:t>
      </w:r>
      <w:r>
        <w:rPr>
          <w:spacing w:val="-17"/>
          <w:sz w:val="28"/>
        </w:rPr>
        <w:t xml:space="preserve"> </w:t>
      </w:r>
      <w:r>
        <w:rPr>
          <w:spacing w:val="-4"/>
          <w:sz w:val="28"/>
        </w:rPr>
        <w:t>may</w:t>
      </w:r>
      <w:r>
        <w:rPr>
          <w:spacing w:val="-36"/>
          <w:sz w:val="28"/>
        </w:rPr>
        <w:t xml:space="preserve"> </w:t>
      </w:r>
      <w:r>
        <w:rPr>
          <w:spacing w:val="-4"/>
          <w:sz w:val="28"/>
        </w:rPr>
        <w:t xml:space="preserve">not </w:t>
      </w:r>
      <w:r>
        <w:rPr>
          <w:sz w:val="28"/>
        </w:rPr>
        <w:t>represent</w:t>
      </w:r>
      <w:r>
        <w:rPr>
          <w:spacing w:val="-11"/>
          <w:sz w:val="28"/>
        </w:rPr>
        <w:t xml:space="preserve"> </w:t>
      </w:r>
      <w:r>
        <w:rPr>
          <w:sz w:val="28"/>
        </w:rPr>
        <w:t>the</w:t>
      </w:r>
      <w:r>
        <w:rPr>
          <w:spacing w:val="-3"/>
          <w:sz w:val="28"/>
        </w:rPr>
        <w:t xml:space="preserve"> </w:t>
      </w:r>
      <w:r>
        <w:rPr>
          <w:sz w:val="28"/>
        </w:rPr>
        <w:t>entire</w:t>
      </w:r>
      <w:r>
        <w:rPr>
          <w:spacing w:val="-4"/>
          <w:sz w:val="28"/>
        </w:rPr>
        <w:t xml:space="preserve"> </w:t>
      </w:r>
      <w:r>
        <w:rPr>
          <w:sz w:val="28"/>
        </w:rPr>
        <w:t>market.</w:t>
      </w:r>
    </w:p>
    <w:p w14:paraId="65C2590D" w14:textId="77777777" w:rsidR="00F4189B" w:rsidRDefault="00F4189B">
      <w:pPr>
        <w:pStyle w:val="BodyText"/>
        <w:spacing w:before="86"/>
        <w:rPr>
          <w:sz w:val="28"/>
        </w:rPr>
      </w:pPr>
    </w:p>
    <w:p w14:paraId="6BDF2575" w14:textId="77777777" w:rsidR="00F4189B" w:rsidRDefault="0022383E">
      <w:pPr>
        <w:pStyle w:val="ListParagraph"/>
        <w:numPr>
          <w:ilvl w:val="0"/>
          <w:numId w:val="3"/>
        </w:numPr>
        <w:tabs>
          <w:tab w:val="left" w:pos="1025"/>
          <w:tab w:val="left" w:pos="1027"/>
        </w:tabs>
        <w:spacing w:line="290" w:lineRule="auto"/>
        <w:ind w:right="779"/>
        <w:rPr>
          <w:sz w:val="28"/>
        </w:rPr>
      </w:pPr>
      <w:r>
        <w:rPr>
          <w:spacing w:val="-4"/>
          <w:sz w:val="28"/>
        </w:rPr>
        <w:t>The</w:t>
      </w:r>
      <w:r>
        <w:rPr>
          <w:spacing w:val="-25"/>
          <w:sz w:val="28"/>
        </w:rPr>
        <w:t xml:space="preserve"> </w:t>
      </w:r>
      <w:r>
        <w:rPr>
          <w:spacing w:val="-4"/>
          <w:sz w:val="28"/>
        </w:rPr>
        <w:t>time</w:t>
      </w:r>
      <w:r>
        <w:rPr>
          <w:spacing w:val="-25"/>
          <w:sz w:val="28"/>
        </w:rPr>
        <w:t xml:space="preserve"> </w:t>
      </w:r>
      <w:r>
        <w:rPr>
          <w:spacing w:val="-4"/>
          <w:sz w:val="28"/>
        </w:rPr>
        <w:t>period</w:t>
      </w:r>
      <w:r>
        <w:rPr>
          <w:spacing w:val="-24"/>
          <w:sz w:val="28"/>
        </w:rPr>
        <w:t xml:space="preserve"> </w:t>
      </w:r>
      <w:r>
        <w:rPr>
          <w:spacing w:val="-4"/>
          <w:sz w:val="28"/>
        </w:rPr>
        <w:t>(2021–2025)</w:t>
      </w:r>
      <w:r>
        <w:rPr>
          <w:spacing w:val="-28"/>
          <w:sz w:val="28"/>
        </w:rPr>
        <w:t xml:space="preserve"> </w:t>
      </w:r>
      <w:r>
        <w:rPr>
          <w:spacing w:val="-4"/>
          <w:sz w:val="28"/>
        </w:rPr>
        <w:t>may</w:t>
      </w:r>
      <w:r>
        <w:rPr>
          <w:spacing w:val="-32"/>
          <w:sz w:val="28"/>
        </w:rPr>
        <w:t xml:space="preserve"> </w:t>
      </w:r>
      <w:r>
        <w:rPr>
          <w:spacing w:val="-4"/>
          <w:sz w:val="28"/>
        </w:rPr>
        <w:t>not</w:t>
      </w:r>
      <w:r>
        <w:rPr>
          <w:spacing w:val="-22"/>
          <w:sz w:val="28"/>
        </w:rPr>
        <w:t xml:space="preserve"> </w:t>
      </w:r>
      <w:r>
        <w:rPr>
          <w:spacing w:val="-4"/>
          <w:sz w:val="28"/>
        </w:rPr>
        <w:t>capture</w:t>
      </w:r>
      <w:r>
        <w:rPr>
          <w:spacing w:val="-19"/>
          <w:sz w:val="28"/>
        </w:rPr>
        <w:t xml:space="preserve"> </w:t>
      </w:r>
      <w:r>
        <w:rPr>
          <w:b/>
          <w:spacing w:val="-4"/>
          <w:sz w:val="28"/>
        </w:rPr>
        <w:t>long-term</w:t>
      </w:r>
      <w:r>
        <w:rPr>
          <w:b/>
          <w:spacing w:val="-28"/>
          <w:sz w:val="28"/>
        </w:rPr>
        <w:t xml:space="preserve"> </w:t>
      </w:r>
      <w:r>
        <w:rPr>
          <w:b/>
          <w:spacing w:val="-4"/>
          <w:sz w:val="28"/>
        </w:rPr>
        <w:t xml:space="preserve">economic cycles </w:t>
      </w:r>
      <w:r>
        <w:rPr>
          <w:b/>
          <w:sz w:val="28"/>
        </w:rPr>
        <w:t>or extreme market conditions</w:t>
      </w:r>
      <w:r>
        <w:rPr>
          <w:sz w:val="28"/>
        </w:rPr>
        <w:t>.</w:t>
      </w:r>
    </w:p>
    <w:p w14:paraId="6AACDC42" w14:textId="77777777" w:rsidR="00F4189B" w:rsidRDefault="00F4189B">
      <w:pPr>
        <w:pStyle w:val="BodyText"/>
        <w:spacing w:before="72"/>
        <w:rPr>
          <w:sz w:val="28"/>
        </w:rPr>
      </w:pPr>
    </w:p>
    <w:p w14:paraId="048AB968" w14:textId="77777777" w:rsidR="00F4189B" w:rsidRDefault="0022383E">
      <w:pPr>
        <w:pStyle w:val="ListParagraph"/>
        <w:numPr>
          <w:ilvl w:val="0"/>
          <w:numId w:val="3"/>
        </w:numPr>
        <w:tabs>
          <w:tab w:val="left" w:pos="1025"/>
          <w:tab w:val="left" w:pos="1027"/>
        </w:tabs>
        <w:spacing w:line="285" w:lineRule="auto"/>
        <w:ind w:right="846"/>
        <w:rPr>
          <w:sz w:val="28"/>
        </w:rPr>
      </w:pPr>
      <w:r>
        <w:rPr>
          <w:spacing w:val="-2"/>
          <w:sz w:val="28"/>
        </w:rPr>
        <w:t>Analysis</w:t>
      </w:r>
      <w:r>
        <w:rPr>
          <w:spacing w:val="-35"/>
          <w:sz w:val="28"/>
        </w:rPr>
        <w:t xml:space="preserve"> </w:t>
      </w:r>
      <w:r>
        <w:rPr>
          <w:spacing w:val="-2"/>
          <w:sz w:val="28"/>
        </w:rPr>
        <w:t>is</w:t>
      </w:r>
      <w:r>
        <w:rPr>
          <w:spacing w:val="-27"/>
          <w:sz w:val="28"/>
        </w:rPr>
        <w:t xml:space="preserve"> </w:t>
      </w:r>
      <w:r>
        <w:rPr>
          <w:spacing w:val="-2"/>
          <w:sz w:val="28"/>
        </w:rPr>
        <w:t>based</w:t>
      </w:r>
      <w:r>
        <w:rPr>
          <w:spacing w:val="-32"/>
          <w:sz w:val="28"/>
        </w:rPr>
        <w:t xml:space="preserve"> </w:t>
      </w:r>
      <w:r>
        <w:rPr>
          <w:spacing w:val="-2"/>
          <w:sz w:val="28"/>
        </w:rPr>
        <w:t>mainly</w:t>
      </w:r>
      <w:r>
        <w:rPr>
          <w:spacing w:val="-37"/>
          <w:sz w:val="28"/>
        </w:rPr>
        <w:t xml:space="preserve"> </w:t>
      </w:r>
      <w:r>
        <w:rPr>
          <w:spacing w:val="-2"/>
          <w:sz w:val="28"/>
        </w:rPr>
        <w:t>on</w:t>
      </w:r>
      <w:r>
        <w:rPr>
          <w:spacing w:val="-25"/>
          <w:sz w:val="28"/>
        </w:rPr>
        <w:t xml:space="preserve"> </w:t>
      </w:r>
      <w:r>
        <w:rPr>
          <w:b/>
          <w:spacing w:val="-2"/>
          <w:sz w:val="28"/>
        </w:rPr>
        <w:t>historical</w:t>
      </w:r>
      <w:r>
        <w:rPr>
          <w:b/>
          <w:spacing w:val="-30"/>
          <w:sz w:val="28"/>
        </w:rPr>
        <w:t xml:space="preserve"> </w:t>
      </w:r>
      <w:r>
        <w:rPr>
          <w:b/>
          <w:spacing w:val="-2"/>
          <w:sz w:val="28"/>
        </w:rPr>
        <w:t>data</w:t>
      </w:r>
      <w:r>
        <w:rPr>
          <w:spacing w:val="-2"/>
          <w:sz w:val="28"/>
        </w:rPr>
        <w:t>,</w:t>
      </w:r>
      <w:r>
        <w:rPr>
          <w:spacing w:val="-34"/>
          <w:sz w:val="28"/>
        </w:rPr>
        <w:t xml:space="preserve"> </w:t>
      </w:r>
      <w:r>
        <w:rPr>
          <w:spacing w:val="-2"/>
          <w:sz w:val="28"/>
        </w:rPr>
        <w:t>which</w:t>
      </w:r>
      <w:r>
        <w:rPr>
          <w:spacing w:val="-25"/>
          <w:sz w:val="28"/>
        </w:rPr>
        <w:t xml:space="preserve"> </w:t>
      </w:r>
      <w:r>
        <w:rPr>
          <w:spacing w:val="-2"/>
          <w:sz w:val="28"/>
        </w:rPr>
        <w:t>may</w:t>
      </w:r>
      <w:r>
        <w:rPr>
          <w:spacing w:val="-36"/>
          <w:sz w:val="28"/>
        </w:rPr>
        <w:t xml:space="preserve"> </w:t>
      </w:r>
      <w:r>
        <w:rPr>
          <w:spacing w:val="-2"/>
          <w:sz w:val="28"/>
        </w:rPr>
        <w:t>not</w:t>
      </w:r>
      <w:r>
        <w:rPr>
          <w:spacing w:val="-32"/>
          <w:sz w:val="28"/>
        </w:rPr>
        <w:t xml:space="preserve"> </w:t>
      </w:r>
      <w:r>
        <w:rPr>
          <w:spacing w:val="-2"/>
          <w:sz w:val="28"/>
        </w:rPr>
        <w:t>predict</w:t>
      </w:r>
      <w:r>
        <w:rPr>
          <w:spacing w:val="-5"/>
          <w:sz w:val="28"/>
        </w:rPr>
        <w:t xml:space="preserve"> </w:t>
      </w:r>
      <w:r>
        <w:rPr>
          <w:spacing w:val="-2"/>
          <w:sz w:val="28"/>
        </w:rPr>
        <w:t xml:space="preserve">future </w:t>
      </w:r>
      <w:r>
        <w:rPr>
          <w:sz w:val="28"/>
        </w:rPr>
        <w:t>performance</w:t>
      </w:r>
      <w:r>
        <w:rPr>
          <w:spacing w:val="-25"/>
          <w:sz w:val="28"/>
        </w:rPr>
        <w:t xml:space="preserve"> </w:t>
      </w:r>
      <w:r>
        <w:rPr>
          <w:sz w:val="28"/>
        </w:rPr>
        <w:t>accurately.</w:t>
      </w:r>
    </w:p>
    <w:p w14:paraId="58F76DB2" w14:textId="77777777" w:rsidR="00F4189B" w:rsidRDefault="00F4189B">
      <w:pPr>
        <w:pStyle w:val="BodyText"/>
        <w:spacing w:before="86"/>
        <w:rPr>
          <w:sz w:val="28"/>
        </w:rPr>
      </w:pPr>
    </w:p>
    <w:p w14:paraId="2738383B" w14:textId="77777777" w:rsidR="00F4189B" w:rsidRDefault="0022383E">
      <w:pPr>
        <w:pStyle w:val="ListParagraph"/>
        <w:numPr>
          <w:ilvl w:val="0"/>
          <w:numId w:val="3"/>
        </w:numPr>
        <w:tabs>
          <w:tab w:val="left" w:pos="1025"/>
          <w:tab w:val="left" w:pos="1027"/>
        </w:tabs>
        <w:spacing w:line="288" w:lineRule="auto"/>
        <w:ind w:right="734"/>
        <w:rPr>
          <w:sz w:val="28"/>
        </w:rPr>
      </w:pPr>
      <w:r>
        <w:rPr>
          <w:spacing w:val="-4"/>
          <w:sz w:val="28"/>
        </w:rPr>
        <w:t>External</w:t>
      </w:r>
      <w:r>
        <w:rPr>
          <w:spacing w:val="-23"/>
          <w:sz w:val="28"/>
        </w:rPr>
        <w:t xml:space="preserve"> </w:t>
      </w:r>
      <w:r>
        <w:rPr>
          <w:spacing w:val="-4"/>
          <w:sz w:val="28"/>
        </w:rPr>
        <w:t>factors</w:t>
      </w:r>
      <w:r>
        <w:rPr>
          <w:spacing w:val="-27"/>
          <w:sz w:val="28"/>
        </w:rPr>
        <w:t xml:space="preserve"> </w:t>
      </w:r>
      <w:r>
        <w:rPr>
          <w:spacing w:val="-4"/>
          <w:sz w:val="28"/>
        </w:rPr>
        <w:t>such</w:t>
      </w:r>
      <w:r>
        <w:rPr>
          <w:spacing w:val="-25"/>
          <w:sz w:val="28"/>
        </w:rPr>
        <w:t xml:space="preserve"> </w:t>
      </w:r>
      <w:r>
        <w:rPr>
          <w:spacing w:val="-4"/>
          <w:sz w:val="28"/>
        </w:rPr>
        <w:t>as</w:t>
      </w:r>
      <w:r>
        <w:rPr>
          <w:spacing w:val="-23"/>
          <w:sz w:val="28"/>
        </w:rPr>
        <w:t xml:space="preserve"> </w:t>
      </w:r>
      <w:r>
        <w:rPr>
          <w:b/>
          <w:spacing w:val="-4"/>
          <w:sz w:val="28"/>
        </w:rPr>
        <w:t>inflation,</w:t>
      </w:r>
      <w:r>
        <w:rPr>
          <w:b/>
          <w:spacing w:val="-26"/>
          <w:sz w:val="28"/>
        </w:rPr>
        <w:t xml:space="preserve"> </w:t>
      </w:r>
      <w:r>
        <w:rPr>
          <w:b/>
          <w:spacing w:val="-4"/>
          <w:sz w:val="28"/>
        </w:rPr>
        <w:t>interest</w:t>
      </w:r>
      <w:r>
        <w:rPr>
          <w:b/>
          <w:spacing w:val="-26"/>
          <w:sz w:val="28"/>
        </w:rPr>
        <w:t xml:space="preserve"> </w:t>
      </w:r>
      <w:r>
        <w:rPr>
          <w:b/>
          <w:spacing w:val="-4"/>
          <w:sz w:val="28"/>
        </w:rPr>
        <w:t>rates,</w:t>
      </w:r>
      <w:r>
        <w:rPr>
          <w:b/>
          <w:spacing w:val="-27"/>
          <w:sz w:val="28"/>
        </w:rPr>
        <w:t xml:space="preserve"> </w:t>
      </w:r>
      <w:r>
        <w:rPr>
          <w:b/>
          <w:spacing w:val="-4"/>
          <w:sz w:val="28"/>
        </w:rPr>
        <w:t>and</w:t>
      </w:r>
      <w:r>
        <w:rPr>
          <w:b/>
          <w:spacing w:val="-26"/>
          <w:sz w:val="28"/>
        </w:rPr>
        <w:t xml:space="preserve"> </w:t>
      </w:r>
      <w:r>
        <w:rPr>
          <w:b/>
          <w:spacing w:val="-4"/>
          <w:sz w:val="28"/>
        </w:rPr>
        <w:t>global</w:t>
      </w:r>
      <w:r>
        <w:rPr>
          <w:b/>
          <w:spacing w:val="-23"/>
          <w:sz w:val="28"/>
        </w:rPr>
        <w:t xml:space="preserve"> </w:t>
      </w:r>
      <w:r>
        <w:rPr>
          <w:b/>
          <w:spacing w:val="-4"/>
          <w:sz w:val="28"/>
        </w:rPr>
        <w:t xml:space="preserve">events </w:t>
      </w:r>
      <w:r>
        <w:rPr>
          <w:spacing w:val="-4"/>
          <w:sz w:val="28"/>
        </w:rPr>
        <w:t>are</w:t>
      </w:r>
      <w:r>
        <w:rPr>
          <w:spacing w:val="-16"/>
          <w:sz w:val="28"/>
        </w:rPr>
        <w:t xml:space="preserve"> </w:t>
      </w:r>
      <w:r>
        <w:rPr>
          <w:spacing w:val="-4"/>
          <w:sz w:val="28"/>
        </w:rPr>
        <w:t xml:space="preserve">not </w:t>
      </w:r>
      <w:r>
        <w:rPr>
          <w:sz w:val="28"/>
        </w:rPr>
        <w:t>included in the model.</w:t>
      </w:r>
    </w:p>
    <w:p w14:paraId="32D1FEDC" w14:textId="77777777" w:rsidR="00F4189B" w:rsidRDefault="00F4189B">
      <w:pPr>
        <w:pStyle w:val="BodyText"/>
        <w:spacing w:before="78"/>
        <w:rPr>
          <w:sz w:val="28"/>
        </w:rPr>
      </w:pPr>
    </w:p>
    <w:p w14:paraId="3D2B0614" w14:textId="77777777" w:rsidR="00F4189B" w:rsidRDefault="0022383E">
      <w:pPr>
        <w:pStyle w:val="ListParagraph"/>
        <w:numPr>
          <w:ilvl w:val="0"/>
          <w:numId w:val="3"/>
        </w:numPr>
        <w:tabs>
          <w:tab w:val="left" w:pos="1025"/>
          <w:tab w:val="left" w:pos="1027"/>
        </w:tabs>
        <w:spacing w:line="288" w:lineRule="auto"/>
        <w:ind w:right="1951"/>
        <w:rPr>
          <w:sz w:val="28"/>
        </w:rPr>
      </w:pPr>
      <w:r>
        <w:rPr>
          <w:spacing w:val="-2"/>
          <w:sz w:val="28"/>
        </w:rPr>
        <w:t>The</w:t>
      </w:r>
      <w:r>
        <w:rPr>
          <w:spacing w:val="-29"/>
          <w:sz w:val="28"/>
        </w:rPr>
        <w:t xml:space="preserve"> </w:t>
      </w:r>
      <w:r>
        <w:rPr>
          <w:spacing w:val="-2"/>
          <w:sz w:val="28"/>
        </w:rPr>
        <w:t>Alpha–Beta</w:t>
      </w:r>
      <w:r>
        <w:rPr>
          <w:spacing w:val="-29"/>
          <w:sz w:val="28"/>
        </w:rPr>
        <w:t xml:space="preserve"> </w:t>
      </w:r>
      <w:r>
        <w:rPr>
          <w:spacing w:val="-2"/>
          <w:sz w:val="28"/>
        </w:rPr>
        <w:t>model</w:t>
      </w:r>
      <w:r>
        <w:rPr>
          <w:spacing w:val="-29"/>
          <w:sz w:val="28"/>
        </w:rPr>
        <w:t xml:space="preserve"> </w:t>
      </w:r>
      <w:r>
        <w:rPr>
          <w:spacing w:val="-2"/>
          <w:sz w:val="28"/>
        </w:rPr>
        <w:t>assumes</w:t>
      </w:r>
      <w:r>
        <w:rPr>
          <w:spacing w:val="-33"/>
          <w:sz w:val="28"/>
        </w:rPr>
        <w:t xml:space="preserve"> </w:t>
      </w:r>
      <w:r>
        <w:rPr>
          <w:spacing w:val="-2"/>
          <w:sz w:val="28"/>
        </w:rPr>
        <w:t>a</w:t>
      </w:r>
      <w:r>
        <w:rPr>
          <w:spacing w:val="-27"/>
          <w:sz w:val="28"/>
        </w:rPr>
        <w:t xml:space="preserve"> </w:t>
      </w:r>
      <w:r>
        <w:rPr>
          <w:b/>
          <w:spacing w:val="-2"/>
          <w:sz w:val="28"/>
        </w:rPr>
        <w:t>linear</w:t>
      </w:r>
      <w:r>
        <w:rPr>
          <w:b/>
          <w:spacing w:val="-32"/>
          <w:sz w:val="28"/>
        </w:rPr>
        <w:t xml:space="preserve"> </w:t>
      </w:r>
      <w:r>
        <w:rPr>
          <w:b/>
          <w:spacing w:val="-2"/>
          <w:sz w:val="28"/>
        </w:rPr>
        <w:t>relationship</w:t>
      </w:r>
      <w:r>
        <w:rPr>
          <w:b/>
          <w:spacing w:val="-35"/>
          <w:sz w:val="28"/>
        </w:rPr>
        <w:t xml:space="preserve"> </w:t>
      </w:r>
      <w:r>
        <w:rPr>
          <w:b/>
          <w:spacing w:val="-2"/>
          <w:sz w:val="28"/>
        </w:rPr>
        <w:t>with</w:t>
      </w:r>
      <w:r>
        <w:rPr>
          <w:b/>
          <w:spacing w:val="-34"/>
          <w:sz w:val="28"/>
        </w:rPr>
        <w:t xml:space="preserve"> </w:t>
      </w:r>
      <w:r>
        <w:rPr>
          <w:b/>
          <w:spacing w:val="-2"/>
          <w:sz w:val="28"/>
        </w:rPr>
        <w:t xml:space="preserve">the </w:t>
      </w:r>
      <w:r>
        <w:rPr>
          <w:b/>
          <w:sz w:val="28"/>
        </w:rPr>
        <w:t>market</w:t>
      </w:r>
      <w:r>
        <w:rPr>
          <w:sz w:val="28"/>
        </w:rPr>
        <w:t>,</w:t>
      </w:r>
      <w:r>
        <w:rPr>
          <w:spacing w:val="-5"/>
          <w:sz w:val="28"/>
        </w:rPr>
        <w:t xml:space="preserve"> </w:t>
      </w:r>
      <w:r>
        <w:rPr>
          <w:sz w:val="28"/>
        </w:rPr>
        <w:t>which may</w:t>
      </w:r>
      <w:r>
        <w:rPr>
          <w:spacing w:val="-13"/>
          <w:sz w:val="28"/>
        </w:rPr>
        <w:t xml:space="preserve"> </w:t>
      </w:r>
      <w:r>
        <w:rPr>
          <w:sz w:val="28"/>
        </w:rPr>
        <w:t>not</w:t>
      </w:r>
      <w:r>
        <w:rPr>
          <w:spacing w:val="-7"/>
          <w:sz w:val="28"/>
        </w:rPr>
        <w:t xml:space="preserve"> </w:t>
      </w:r>
      <w:r>
        <w:rPr>
          <w:sz w:val="28"/>
        </w:rPr>
        <w:t>always</w:t>
      </w:r>
      <w:r>
        <w:rPr>
          <w:spacing w:val="-5"/>
          <w:sz w:val="28"/>
        </w:rPr>
        <w:t xml:space="preserve"> </w:t>
      </w:r>
      <w:r>
        <w:rPr>
          <w:sz w:val="28"/>
        </w:rPr>
        <w:t>hold</w:t>
      </w:r>
      <w:r>
        <w:rPr>
          <w:spacing w:val="-10"/>
          <w:sz w:val="28"/>
        </w:rPr>
        <w:t xml:space="preserve"> </w:t>
      </w:r>
      <w:r>
        <w:rPr>
          <w:sz w:val="28"/>
        </w:rPr>
        <w:t>true.</w:t>
      </w:r>
    </w:p>
    <w:p w14:paraId="36950409" w14:textId="77777777" w:rsidR="00F4189B" w:rsidRDefault="00F4189B">
      <w:pPr>
        <w:pStyle w:val="BodyText"/>
        <w:spacing w:before="80"/>
        <w:rPr>
          <w:sz w:val="28"/>
        </w:rPr>
      </w:pPr>
    </w:p>
    <w:p w14:paraId="0DC88DC9" w14:textId="77777777" w:rsidR="00F4189B" w:rsidRDefault="0022383E">
      <w:pPr>
        <w:pStyle w:val="ListParagraph"/>
        <w:numPr>
          <w:ilvl w:val="0"/>
          <w:numId w:val="3"/>
        </w:numPr>
        <w:tabs>
          <w:tab w:val="left" w:pos="1025"/>
          <w:tab w:val="left" w:pos="1027"/>
        </w:tabs>
        <w:spacing w:line="288" w:lineRule="auto"/>
        <w:ind w:right="1130"/>
        <w:rPr>
          <w:sz w:val="28"/>
        </w:rPr>
      </w:pPr>
      <w:r>
        <w:rPr>
          <w:spacing w:val="-2"/>
          <w:sz w:val="28"/>
        </w:rPr>
        <w:t>Data</w:t>
      </w:r>
      <w:r>
        <w:rPr>
          <w:spacing w:val="-26"/>
          <w:sz w:val="28"/>
        </w:rPr>
        <w:t xml:space="preserve"> </w:t>
      </w:r>
      <w:r>
        <w:rPr>
          <w:spacing w:val="-2"/>
          <w:sz w:val="28"/>
        </w:rPr>
        <w:t>accuracy</w:t>
      </w:r>
      <w:r>
        <w:rPr>
          <w:spacing w:val="-32"/>
          <w:sz w:val="28"/>
        </w:rPr>
        <w:t xml:space="preserve"> </w:t>
      </w:r>
      <w:r>
        <w:rPr>
          <w:spacing w:val="-2"/>
          <w:sz w:val="28"/>
        </w:rPr>
        <w:t>depends</w:t>
      </w:r>
      <w:r>
        <w:rPr>
          <w:spacing w:val="-21"/>
          <w:sz w:val="28"/>
        </w:rPr>
        <w:t xml:space="preserve"> </w:t>
      </w:r>
      <w:r>
        <w:rPr>
          <w:spacing w:val="-2"/>
          <w:sz w:val="28"/>
        </w:rPr>
        <w:t>on</w:t>
      </w:r>
      <w:r>
        <w:rPr>
          <w:spacing w:val="-25"/>
          <w:sz w:val="28"/>
        </w:rPr>
        <w:t xml:space="preserve"> </w:t>
      </w:r>
      <w:r>
        <w:rPr>
          <w:spacing w:val="-2"/>
          <w:sz w:val="28"/>
        </w:rPr>
        <w:t>the</w:t>
      </w:r>
      <w:r>
        <w:rPr>
          <w:spacing w:val="-24"/>
          <w:sz w:val="28"/>
        </w:rPr>
        <w:t xml:space="preserve"> </w:t>
      </w:r>
      <w:r>
        <w:rPr>
          <w:spacing w:val="-2"/>
          <w:sz w:val="28"/>
        </w:rPr>
        <w:t>source,</w:t>
      </w:r>
      <w:r>
        <w:rPr>
          <w:spacing w:val="-27"/>
          <w:sz w:val="28"/>
        </w:rPr>
        <w:t xml:space="preserve"> </w:t>
      </w:r>
      <w:r>
        <w:rPr>
          <w:spacing w:val="-2"/>
          <w:sz w:val="28"/>
        </w:rPr>
        <w:t>and</w:t>
      </w:r>
      <w:r>
        <w:rPr>
          <w:spacing w:val="-23"/>
          <w:sz w:val="28"/>
        </w:rPr>
        <w:t xml:space="preserve"> </w:t>
      </w:r>
      <w:r>
        <w:rPr>
          <w:b/>
          <w:spacing w:val="-2"/>
          <w:sz w:val="28"/>
        </w:rPr>
        <w:t>any</w:t>
      </w:r>
      <w:r>
        <w:rPr>
          <w:b/>
          <w:spacing w:val="-25"/>
          <w:sz w:val="28"/>
        </w:rPr>
        <w:t xml:space="preserve"> </w:t>
      </w:r>
      <w:r>
        <w:rPr>
          <w:b/>
          <w:spacing w:val="-2"/>
          <w:sz w:val="28"/>
        </w:rPr>
        <w:t>data</w:t>
      </w:r>
      <w:r>
        <w:rPr>
          <w:b/>
          <w:spacing w:val="-25"/>
          <w:sz w:val="28"/>
        </w:rPr>
        <w:t xml:space="preserve"> </w:t>
      </w:r>
      <w:r>
        <w:rPr>
          <w:b/>
          <w:spacing w:val="-2"/>
          <w:sz w:val="28"/>
        </w:rPr>
        <w:t>inconsistency</w:t>
      </w:r>
      <w:r>
        <w:rPr>
          <w:b/>
          <w:spacing w:val="-5"/>
          <w:sz w:val="28"/>
        </w:rPr>
        <w:t xml:space="preserve"> </w:t>
      </w:r>
      <w:r>
        <w:rPr>
          <w:b/>
          <w:spacing w:val="-2"/>
          <w:sz w:val="28"/>
        </w:rPr>
        <w:t xml:space="preserve">can </w:t>
      </w:r>
      <w:r>
        <w:rPr>
          <w:b/>
          <w:sz w:val="28"/>
        </w:rPr>
        <w:t>affect results</w:t>
      </w:r>
      <w:r>
        <w:rPr>
          <w:sz w:val="28"/>
        </w:rPr>
        <w:t>.</w:t>
      </w:r>
    </w:p>
    <w:p w14:paraId="61F41A8E" w14:textId="77777777" w:rsidR="00F4189B" w:rsidRDefault="00F4189B">
      <w:pPr>
        <w:pStyle w:val="ListParagraph"/>
        <w:spacing w:line="288" w:lineRule="auto"/>
        <w:rPr>
          <w:sz w:val="28"/>
        </w:rPr>
        <w:sectPr w:rsidR="00F4189B">
          <w:pgSz w:w="11920" w:h="16850"/>
          <w:pgMar w:top="142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CAB9ED0" w14:textId="77777777" w:rsidR="00F4189B" w:rsidRDefault="0022383E">
      <w:pPr>
        <w:pStyle w:val="Heading2"/>
        <w:spacing w:before="69"/>
        <w:ind w:left="2950"/>
        <w:jc w:val="left"/>
      </w:pPr>
      <w:bookmarkStart w:id="57" w:name="Future_Scope"/>
      <w:bookmarkEnd w:id="57"/>
      <w:r>
        <w:rPr>
          <w:w w:val="90"/>
        </w:rPr>
        <w:lastRenderedPageBreak/>
        <w:t>Future</w:t>
      </w:r>
      <w:r>
        <w:rPr>
          <w:spacing w:val="-6"/>
          <w:w w:val="90"/>
        </w:rPr>
        <w:t xml:space="preserve"> </w:t>
      </w:r>
      <w:r>
        <w:rPr>
          <w:spacing w:val="-4"/>
        </w:rPr>
        <w:t>Scope</w:t>
      </w:r>
    </w:p>
    <w:p w14:paraId="0EF87A9E" w14:textId="77777777" w:rsidR="00F4189B" w:rsidRDefault="0022383E">
      <w:pPr>
        <w:pStyle w:val="Heading7"/>
        <w:numPr>
          <w:ilvl w:val="0"/>
          <w:numId w:val="2"/>
        </w:numPr>
        <w:tabs>
          <w:tab w:val="left" w:pos="1023"/>
        </w:tabs>
        <w:spacing w:before="418"/>
        <w:ind w:left="1023" w:hanging="356"/>
        <w:jc w:val="both"/>
      </w:pPr>
      <w:bookmarkStart w:id="58" w:name="1._Inclusion_of_More_Mutual_Funds"/>
      <w:bookmarkEnd w:id="58"/>
      <w:r>
        <w:rPr>
          <w:spacing w:val="-4"/>
        </w:rPr>
        <w:t>Inclusion</w:t>
      </w:r>
      <w:r>
        <w:rPr>
          <w:spacing w:val="-20"/>
        </w:rPr>
        <w:t xml:space="preserve"> </w:t>
      </w:r>
      <w:r>
        <w:rPr>
          <w:spacing w:val="-4"/>
        </w:rPr>
        <w:t>of</w:t>
      </w:r>
      <w:r>
        <w:rPr>
          <w:spacing w:val="-15"/>
        </w:rPr>
        <w:t xml:space="preserve"> </w:t>
      </w:r>
      <w:r>
        <w:rPr>
          <w:spacing w:val="-4"/>
        </w:rPr>
        <w:t>More</w:t>
      </w:r>
      <w:r>
        <w:rPr>
          <w:spacing w:val="-10"/>
        </w:rPr>
        <w:t xml:space="preserve"> </w:t>
      </w:r>
      <w:r>
        <w:rPr>
          <w:spacing w:val="-4"/>
        </w:rPr>
        <w:t>Mutual</w:t>
      </w:r>
      <w:r>
        <w:rPr>
          <w:spacing w:val="-12"/>
        </w:rPr>
        <w:t xml:space="preserve"> </w:t>
      </w:r>
      <w:r>
        <w:rPr>
          <w:spacing w:val="-4"/>
        </w:rPr>
        <w:t>Funds</w:t>
      </w:r>
    </w:p>
    <w:p w14:paraId="6D84A5FC" w14:textId="77777777" w:rsidR="00F4189B" w:rsidRDefault="0022383E">
      <w:pPr>
        <w:spacing w:before="63" w:line="292" w:lineRule="auto"/>
        <w:ind w:left="1027" w:right="750" w:firstLine="55"/>
        <w:jc w:val="both"/>
        <w:rPr>
          <w:sz w:val="28"/>
        </w:rPr>
      </w:pPr>
      <w:r>
        <w:rPr>
          <w:spacing w:val="-2"/>
          <w:sz w:val="28"/>
        </w:rPr>
        <w:t>The</w:t>
      </w:r>
      <w:r>
        <w:rPr>
          <w:spacing w:val="-16"/>
          <w:sz w:val="28"/>
        </w:rPr>
        <w:t xml:space="preserve"> </w:t>
      </w:r>
      <w:r>
        <w:rPr>
          <w:spacing w:val="-2"/>
          <w:sz w:val="28"/>
        </w:rPr>
        <w:t>study</w:t>
      </w:r>
      <w:r>
        <w:rPr>
          <w:spacing w:val="-15"/>
          <w:sz w:val="28"/>
        </w:rPr>
        <w:t xml:space="preserve"> </w:t>
      </w:r>
      <w:r>
        <w:rPr>
          <w:spacing w:val="-2"/>
          <w:sz w:val="28"/>
        </w:rPr>
        <w:t>can</w:t>
      </w:r>
      <w:r>
        <w:rPr>
          <w:spacing w:val="-16"/>
          <w:sz w:val="28"/>
        </w:rPr>
        <w:t xml:space="preserve"> </w:t>
      </w:r>
      <w:r>
        <w:rPr>
          <w:spacing w:val="-2"/>
          <w:sz w:val="28"/>
        </w:rPr>
        <w:t>be</w:t>
      </w:r>
      <w:r>
        <w:rPr>
          <w:spacing w:val="-14"/>
          <w:sz w:val="28"/>
        </w:rPr>
        <w:t xml:space="preserve"> </w:t>
      </w:r>
      <w:r>
        <w:rPr>
          <w:spacing w:val="-2"/>
          <w:sz w:val="28"/>
        </w:rPr>
        <w:t>expanded</w:t>
      </w:r>
      <w:r>
        <w:rPr>
          <w:spacing w:val="-15"/>
          <w:sz w:val="28"/>
        </w:rPr>
        <w:t xml:space="preserve"> </w:t>
      </w:r>
      <w:r>
        <w:rPr>
          <w:spacing w:val="-2"/>
          <w:sz w:val="28"/>
        </w:rPr>
        <w:t>by</w:t>
      </w:r>
      <w:r>
        <w:rPr>
          <w:spacing w:val="-16"/>
          <w:sz w:val="28"/>
        </w:rPr>
        <w:t xml:space="preserve"> </w:t>
      </w:r>
      <w:r>
        <w:rPr>
          <w:spacing w:val="-2"/>
          <w:sz w:val="28"/>
        </w:rPr>
        <w:t>including</w:t>
      </w:r>
      <w:r>
        <w:rPr>
          <w:spacing w:val="-14"/>
          <w:sz w:val="28"/>
        </w:rPr>
        <w:t xml:space="preserve"> </w:t>
      </w:r>
      <w:r>
        <w:rPr>
          <w:spacing w:val="-2"/>
          <w:sz w:val="28"/>
        </w:rPr>
        <w:t>a</w:t>
      </w:r>
      <w:r>
        <w:rPr>
          <w:spacing w:val="-10"/>
          <w:sz w:val="28"/>
        </w:rPr>
        <w:t xml:space="preserve"> </w:t>
      </w:r>
      <w:r>
        <w:rPr>
          <w:spacing w:val="-2"/>
          <w:sz w:val="28"/>
        </w:rPr>
        <w:t>larger</w:t>
      </w:r>
      <w:r>
        <w:rPr>
          <w:spacing w:val="-16"/>
          <w:sz w:val="28"/>
        </w:rPr>
        <w:t xml:space="preserve"> </w:t>
      </w:r>
      <w:r>
        <w:rPr>
          <w:spacing w:val="-2"/>
          <w:sz w:val="28"/>
        </w:rPr>
        <w:t>number</w:t>
      </w:r>
      <w:r>
        <w:rPr>
          <w:spacing w:val="-15"/>
          <w:sz w:val="28"/>
        </w:rPr>
        <w:t xml:space="preserve"> </w:t>
      </w:r>
      <w:r>
        <w:rPr>
          <w:spacing w:val="-2"/>
          <w:sz w:val="28"/>
        </w:rPr>
        <w:t>of</w:t>
      </w:r>
      <w:r>
        <w:rPr>
          <w:spacing w:val="-16"/>
          <w:sz w:val="28"/>
        </w:rPr>
        <w:t xml:space="preserve"> </w:t>
      </w:r>
      <w:r>
        <w:rPr>
          <w:spacing w:val="-2"/>
          <w:sz w:val="28"/>
        </w:rPr>
        <w:t>mutual</w:t>
      </w:r>
      <w:r>
        <w:rPr>
          <w:spacing w:val="-12"/>
          <w:sz w:val="28"/>
        </w:rPr>
        <w:t xml:space="preserve"> </w:t>
      </w:r>
      <w:r>
        <w:rPr>
          <w:spacing w:val="-2"/>
          <w:sz w:val="28"/>
        </w:rPr>
        <w:t xml:space="preserve">funds </w:t>
      </w:r>
      <w:r>
        <w:rPr>
          <w:sz w:val="28"/>
        </w:rPr>
        <w:t>across different categories (equity, debt, hybrid) to provide a more comprehensive market analysis.</w:t>
      </w:r>
    </w:p>
    <w:p w14:paraId="14E0A34B" w14:textId="77777777" w:rsidR="00F4189B" w:rsidRDefault="0022383E">
      <w:pPr>
        <w:pStyle w:val="Heading7"/>
        <w:numPr>
          <w:ilvl w:val="0"/>
          <w:numId w:val="2"/>
        </w:numPr>
        <w:tabs>
          <w:tab w:val="left" w:pos="1023"/>
        </w:tabs>
        <w:spacing w:before="3"/>
        <w:ind w:left="1023" w:hanging="356"/>
        <w:jc w:val="both"/>
      </w:pPr>
      <w:bookmarkStart w:id="59" w:name="2._Longer_Time_Period_Analysis"/>
      <w:bookmarkEnd w:id="59"/>
      <w:r>
        <w:rPr>
          <w:spacing w:val="-8"/>
        </w:rPr>
        <w:t>Longer</w:t>
      </w:r>
      <w:r>
        <w:rPr>
          <w:spacing w:val="-34"/>
        </w:rPr>
        <w:t xml:space="preserve"> </w:t>
      </w:r>
      <w:r>
        <w:rPr>
          <w:spacing w:val="-8"/>
        </w:rPr>
        <w:t>Time</w:t>
      </w:r>
      <w:r>
        <w:rPr>
          <w:spacing w:val="-31"/>
        </w:rPr>
        <w:t xml:space="preserve"> </w:t>
      </w:r>
      <w:r>
        <w:rPr>
          <w:spacing w:val="-8"/>
        </w:rPr>
        <w:t>Period</w:t>
      </w:r>
      <w:r>
        <w:rPr>
          <w:spacing w:val="-31"/>
        </w:rPr>
        <w:t xml:space="preserve"> </w:t>
      </w:r>
      <w:r>
        <w:rPr>
          <w:spacing w:val="-8"/>
        </w:rPr>
        <w:t>Analysis</w:t>
      </w:r>
    </w:p>
    <w:p w14:paraId="08E539B5" w14:textId="56B7ACF0" w:rsidR="00F4189B" w:rsidRDefault="0022383E">
      <w:pPr>
        <w:spacing w:before="63" w:line="290" w:lineRule="auto"/>
        <w:ind w:left="1027" w:right="799" w:firstLine="55"/>
        <w:rPr>
          <w:sz w:val="28"/>
        </w:rPr>
      </w:pPr>
      <w:r>
        <w:rPr>
          <w:spacing w:val="-2"/>
          <w:sz w:val="28"/>
        </w:rPr>
        <w:t>Extending</w:t>
      </w:r>
      <w:r>
        <w:rPr>
          <w:spacing w:val="-32"/>
          <w:sz w:val="28"/>
        </w:rPr>
        <w:t xml:space="preserve"> </w:t>
      </w:r>
      <w:r>
        <w:rPr>
          <w:spacing w:val="-2"/>
          <w:sz w:val="28"/>
        </w:rPr>
        <w:t>the</w:t>
      </w:r>
      <w:r>
        <w:rPr>
          <w:spacing w:val="-32"/>
          <w:sz w:val="28"/>
        </w:rPr>
        <w:t xml:space="preserve"> </w:t>
      </w:r>
      <w:r>
        <w:rPr>
          <w:spacing w:val="-2"/>
          <w:sz w:val="28"/>
        </w:rPr>
        <w:t>time</w:t>
      </w:r>
      <w:r>
        <w:rPr>
          <w:spacing w:val="-30"/>
          <w:sz w:val="28"/>
        </w:rPr>
        <w:t xml:space="preserve"> </w:t>
      </w:r>
      <w:r>
        <w:rPr>
          <w:spacing w:val="-2"/>
          <w:sz w:val="28"/>
        </w:rPr>
        <w:t>frame</w:t>
      </w:r>
      <w:r>
        <w:rPr>
          <w:spacing w:val="-29"/>
          <w:sz w:val="28"/>
        </w:rPr>
        <w:t xml:space="preserve"> </w:t>
      </w:r>
      <w:r>
        <w:rPr>
          <w:spacing w:val="-2"/>
          <w:sz w:val="28"/>
        </w:rPr>
        <w:t>beyond</w:t>
      </w:r>
      <w:r>
        <w:rPr>
          <w:spacing w:val="-35"/>
          <w:sz w:val="28"/>
        </w:rPr>
        <w:t xml:space="preserve"> </w:t>
      </w:r>
      <w:r>
        <w:rPr>
          <w:spacing w:val="-2"/>
          <w:sz w:val="28"/>
        </w:rPr>
        <w:t>2021–2025</w:t>
      </w:r>
      <w:r>
        <w:rPr>
          <w:spacing w:val="-33"/>
          <w:sz w:val="28"/>
        </w:rPr>
        <w:t xml:space="preserve"> </w:t>
      </w:r>
      <w:r>
        <w:rPr>
          <w:spacing w:val="-2"/>
          <w:sz w:val="28"/>
        </w:rPr>
        <w:t>would</w:t>
      </w:r>
      <w:r w:rsidR="00A57B59">
        <w:rPr>
          <w:spacing w:val="-2"/>
          <w:sz w:val="28"/>
        </w:rPr>
        <w:t xml:space="preserve"> </w:t>
      </w:r>
      <w:r>
        <w:rPr>
          <w:spacing w:val="-2"/>
          <w:sz w:val="28"/>
        </w:rPr>
        <w:t>help</w:t>
      </w:r>
      <w:r>
        <w:rPr>
          <w:spacing w:val="-35"/>
          <w:sz w:val="28"/>
        </w:rPr>
        <w:t xml:space="preserve"> </w:t>
      </w:r>
      <w:r>
        <w:rPr>
          <w:spacing w:val="-2"/>
          <w:sz w:val="28"/>
        </w:rPr>
        <w:t>capture</w:t>
      </w:r>
      <w:r>
        <w:rPr>
          <w:spacing w:val="-16"/>
          <w:sz w:val="28"/>
        </w:rPr>
        <w:t xml:space="preserve"> </w:t>
      </w:r>
      <w:r>
        <w:rPr>
          <w:spacing w:val="-2"/>
          <w:sz w:val="28"/>
        </w:rPr>
        <w:t xml:space="preserve">different </w:t>
      </w:r>
      <w:r>
        <w:rPr>
          <w:sz w:val="28"/>
        </w:rPr>
        <w:t>market</w:t>
      </w:r>
      <w:r>
        <w:rPr>
          <w:spacing w:val="-19"/>
          <w:sz w:val="28"/>
        </w:rPr>
        <w:t xml:space="preserve"> </w:t>
      </w:r>
      <w:r>
        <w:rPr>
          <w:sz w:val="28"/>
        </w:rPr>
        <w:t>cycles</w:t>
      </w:r>
      <w:r>
        <w:rPr>
          <w:spacing w:val="-19"/>
          <w:sz w:val="28"/>
        </w:rPr>
        <w:t xml:space="preserve"> </w:t>
      </w:r>
      <w:r>
        <w:rPr>
          <w:sz w:val="28"/>
        </w:rPr>
        <w:t>such</w:t>
      </w:r>
      <w:r>
        <w:rPr>
          <w:spacing w:val="-16"/>
          <w:sz w:val="28"/>
        </w:rPr>
        <w:t xml:space="preserve"> </w:t>
      </w:r>
      <w:r>
        <w:rPr>
          <w:sz w:val="28"/>
        </w:rPr>
        <w:t>as</w:t>
      </w:r>
      <w:r>
        <w:rPr>
          <w:spacing w:val="-22"/>
          <w:sz w:val="28"/>
        </w:rPr>
        <w:t xml:space="preserve"> </w:t>
      </w:r>
      <w:r>
        <w:rPr>
          <w:sz w:val="28"/>
        </w:rPr>
        <w:t>recession,</w:t>
      </w:r>
      <w:r>
        <w:rPr>
          <w:spacing w:val="-8"/>
          <w:sz w:val="28"/>
        </w:rPr>
        <w:t xml:space="preserve"> </w:t>
      </w:r>
      <w:r>
        <w:rPr>
          <w:sz w:val="28"/>
        </w:rPr>
        <w:t>boom,</w:t>
      </w:r>
      <w:r>
        <w:rPr>
          <w:spacing w:val="-19"/>
          <w:sz w:val="28"/>
        </w:rPr>
        <w:t xml:space="preserve"> </w:t>
      </w:r>
      <w:r>
        <w:rPr>
          <w:sz w:val="28"/>
        </w:rPr>
        <w:t>and</w:t>
      </w:r>
      <w:r>
        <w:rPr>
          <w:spacing w:val="-20"/>
          <w:sz w:val="28"/>
        </w:rPr>
        <w:t xml:space="preserve"> </w:t>
      </w:r>
      <w:r>
        <w:rPr>
          <w:sz w:val="28"/>
        </w:rPr>
        <w:t xml:space="preserve">recovery phases for better </w:t>
      </w:r>
      <w:r>
        <w:rPr>
          <w:spacing w:val="-2"/>
          <w:sz w:val="28"/>
        </w:rPr>
        <w:t>insights.</w:t>
      </w:r>
    </w:p>
    <w:p w14:paraId="5CE396D7" w14:textId="77777777" w:rsidR="00F4189B" w:rsidRDefault="0022383E">
      <w:pPr>
        <w:pStyle w:val="Heading7"/>
        <w:numPr>
          <w:ilvl w:val="0"/>
          <w:numId w:val="2"/>
        </w:numPr>
        <w:tabs>
          <w:tab w:val="left" w:pos="1023"/>
        </w:tabs>
        <w:spacing w:before="11"/>
        <w:ind w:left="1023" w:hanging="356"/>
      </w:pPr>
      <w:bookmarkStart w:id="60" w:name="3._Comparison_with_Benchmark_Indices"/>
      <w:bookmarkEnd w:id="60"/>
      <w:r>
        <w:rPr>
          <w:spacing w:val="-4"/>
        </w:rPr>
        <w:t>Comparison</w:t>
      </w:r>
      <w:r>
        <w:rPr>
          <w:spacing w:val="-19"/>
        </w:rPr>
        <w:t xml:space="preserve"> </w:t>
      </w:r>
      <w:r>
        <w:rPr>
          <w:spacing w:val="-4"/>
        </w:rPr>
        <w:t>with</w:t>
      </w:r>
      <w:r>
        <w:rPr>
          <w:spacing w:val="-16"/>
        </w:rPr>
        <w:t xml:space="preserve"> </w:t>
      </w:r>
      <w:r>
        <w:rPr>
          <w:spacing w:val="-4"/>
        </w:rPr>
        <w:t>Benchmark</w:t>
      </w:r>
      <w:r>
        <w:rPr>
          <w:spacing w:val="-12"/>
        </w:rPr>
        <w:t xml:space="preserve"> </w:t>
      </w:r>
      <w:r>
        <w:rPr>
          <w:spacing w:val="-4"/>
        </w:rPr>
        <w:t>Indices</w:t>
      </w:r>
    </w:p>
    <w:p w14:paraId="221E97E4" w14:textId="77777777" w:rsidR="00F4189B" w:rsidRDefault="0022383E">
      <w:pPr>
        <w:spacing w:before="67" w:line="290" w:lineRule="auto"/>
        <w:ind w:left="1027" w:right="329" w:firstLine="55"/>
        <w:rPr>
          <w:sz w:val="28"/>
        </w:rPr>
      </w:pPr>
      <w:r>
        <w:rPr>
          <w:spacing w:val="-4"/>
          <w:sz w:val="28"/>
        </w:rPr>
        <w:t>A</w:t>
      </w:r>
      <w:r>
        <w:rPr>
          <w:spacing w:val="-28"/>
          <w:sz w:val="28"/>
        </w:rPr>
        <w:t xml:space="preserve"> </w:t>
      </w:r>
      <w:r>
        <w:rPr>
          <w:spacing w:val="-4"/>
          <w:sz w:val="28"/>
        </w:rPr>
        <w:t>deeper</w:t>
      </w:r>
      <w:r>
        <w:rPr>
          <w:spacing w:val="-24"/>
          <w:sz w:val="28"/>
        </w:rPr>
        <w:t xml:space="preserve"> </w:t>
      </w:r>
      <w:r>
        <w:rPr>
          <w:spacing w:val="-4"/>
          <w:sz w:val="28"/>
        </w:rPr>
        <w:t>comparison</w:t>
      </w:r>
      <w:r>
        <w:rPr>
          <w:spacing w:val="-23"/>
          <w:sz w:val="28"/>
        </w:rPr>
        <w:t xml:space="preserve"> </w:t>
      </w:r>
      <w:r>
        <w:rPr>
          <w:spacing w:val="-4"/>
          <w:sz w:val="28"/>
        </w:rPr>
        <w:t>with</w:t>
      </w:r>
      <w:r>
        <w:rPr>
          <w:spacing w:val="-20"/>
          <w:sz w:val="28"/>
        </w:rPr>
        <w:t xml:space="preserve"> </w:t>
      </w:r>
      <w:r>
        <w:rPr>
          <w:spacing w:val="-4"/>
          <w:sz w:val="28"/>
        </w:rPr>
        <w:t>benchmark</w:t>
      </w:r>
      <w:r>
        <w:rPr>
          <w:spacing w:val="-27"/>
          <w:sz w:val="28"/>
        </w:rPr>
        <w:t xml:space="preserve"> </w:t>
      </w:r>
      <w:r>
        <w:rPr>
          <w:spacing w:val="-4"/>
          <w:sz w:val="28"/>
        </w:rPr>
        <w:t>indices</w:t>
      </w:r>
      <w:r>
        <w:rPr>
          <w:spacing w:val="-20"/>
          <w:sz w:val="28"/>
        </w:rPr>
        <w:t xml:space="preserve"> </w:t>
      </w:r>
      <w:r>
        <w:rPr>
          <w:spacing w:val="-4"/>
          <w:sz w:val="28"/>
        </w:rPr>
        <w:t>(like</w:t>
      </w:r>
      <w:r>
        <w:rPr>
          <w:spacing w:val="-24"/>
          <w:sz w:val="28"/>
        </w:rPr>
        <w:t xml:space="preserve"> </w:t>
      </w:r>
      <w:r>
        <w:rPr>
          <w:spacing w:val="-4"/>
          <w:sz w:val="28"/>
        </w:rPr>
        <w:t>NIFTY</w:t>
      </w:r>
      <w:r>
        <w:rPr>
          <w:spacing w:val="-31"/>
          <w:sz w:val="28"/>
        </w:rPr>
        <w:t xml:space="preserve"> </w:t>
      </w:r>
      <w:r>
        <w:rPr>
          <w:spacing w:val="-4"/>
          <w:sz w:val="28"/>
        </w:rPr>
        <w:t>50</w:t>
      </w:r>
      <w:r>
        <w:rPr>
          <w:spacing w:val="-23"/>
          <w:sz w:val="28"/>
        </w:rPr>
        <w:t xml:space="preserve"> </w:t>
      </w:r>
      <w:r>
        <w:rPr>
          <w:spacing w:val="-4"/>
          <w:sz w:val="28"/>
        </w:rPr>
        <w:t>or Sensex)</w:t>
      </w:r>
      <w:r>
        <w:rPr>
          <w:spacing w:val="-10"/>
          <w:sz w:val="28"/>
        </w:rPr>
        <w:t xml:space="preserve"> </w:t>
      </w:r>
      <w:r>
        <w:rPr>
          <w:spacing w:val="-4"/>
          <w:sz w:val="28"/>
        </w:rPr>
        <w:t xml:space="preserve">can </w:t>
      </w:r>
      <w:r>
        <w:rPr>
          <w:sz w:val="28"/>
        </w:rPr>
        <w:t>enhance Alpha–Beta analysis and evaluate fund performance</w:t>
      </w:r>
      <w:r>
        <w:rPr>
          <w:spacing w:val="-1"/>
          <w:sz w:val="28"/>
        </w:rPr>
        <w:t xml:space="preserve"> </w:t>
      </w:r>
      <w:r>
        <w:rPr>
          <w:sz w:val="28"/>
        </w:rPr>
        <w:t xml:space="preserve">more </w:t>
      </w:r>
      <w:r>
        <w:rPr>
          <w:spacing w:val="-2"/>
          <w:sz w:val="28"/>
        </w:rPr>
        <w:t>precisely.</w:t>
      </w:r>
    </w:p>
    <w:p w14:paraId="0AB5BAE2" w14:textId="77777777" w:rsidR="00F4189B" w:rsidRDefault="0022383E">
      <w:pPr>
        <w:pStyle w:val="Heading7"/>
        <w:numPr>
          <w:ilvl w:val="0"/>
          <w:numId w:val="2"/>
        </w:numPr>
        <w:tabs>
          <w:tab w:val="left" w:pos="1023"/>
        </w:tabs>
        <w:spacing w:before="9"/>
        <w:ind w:left="1023" w:hanging="356"/>
      </w:pPr>
      <w:bookmarkStart w:id="61" w:name="4._Inclusion_of_Macroeconomic_Factors"/>
      <w:bookmarkEnd w:id="61"/>
      <w:r>
        <w:rPr>
          <w:spacing w:val="-2"/>
        </w:rPr>
        <w:t>Inclusion</w:t>
      </w:r>
      <w:r>
        <w:rPr>
          <w:spacing w:val="-18"/>
        </w:rPr>
        <w:t xml:space="preserve"> </w:t>
      </w:r>
      <w:r>
        <w:rPr>
          <w:spacing w:val="-2"/>
        </w:rPr>
        <w:t>of</w:t>
      </w:r>
      <w:r>
        <w:rPr>
          <w:spacing w:val="-14"/>
        </w:rPr>
        <w:t xml:space="preserve"> </w:t>
      </w:r>
      <w:r>
        <w:rPr>
          <w:spacing w:val="-2"/>
        </w:rPr>
        <w:t>Macroeconomic</w:t>
      </w:r>
      <w:r>
        <w:rPr>
          <w:spacing w:val="-12"/>
        </w:rPr>
        <w:t xml:space="preserve"> </w:t>
      </w:r>
      <w:r>
        <w:rPr>
          <w:spacing w:val="-2"/>
        </w:rPr>
        <w:t>Factors</w:t>
      </w:r>
    </w:p>
    <w:p w14:paraId="78CF144A" w14:textId="77777777" w:rsidR="00F4189B" w:rsidRDefault="0022383E">
      <w:pPr>
        <w:spacing w:before="62" w:line="292" w:lineRule="auto"/>
        <w:ind w:left="1027" w:right="443" w:firstLine="55"/>
        <w:rPr>
          <w:sz w:val="28"/>
        </w:rPr>
      </w:pPr>
      <w:r>
        <w:rPr>
          <w:spacing w:val="-2"/>
          <w:sz w:val="28"/>
        </w:rPr>
        <w:t>Factors</w:t>
      </w:r>
      <w:r>
        <w:rPr>
          <w:spacing w:val="-31"/>
          <w:sz w:val="28"/>
        </w:rPr>
        <w:t xml:space="preserve"> </w:t>
      </w:r>
      <w:r>
        <w:rPr>
          <w:spacing w:val="-2"/>
          <w:sz w:val="28"/>
        </w:rPr>
        <w:t>such</w:t>
      </w:r>
      <w:r>
        <w:rPr>
          <w:spacing w:val="-26"/>
          <w:sz w:val="28"/>
        </w:rPr>
        <w:t xml:space="preserve"> </w:t>
      </w:r>
      <w:r>
        <w:rPr>
          <w:spacing w:val="-2"/>
          <w:sz w:val="28"/>
        </w:rPr>
        <w:t>as</w:t>
      </w:r>
      <w:r>
        <w:rPr>
          <w:spacing w:val="-24"/>
          <w:sz w:val="28"/>
        </w:rPr>
        <w:t xml:space="preserve"> </w:t>
      </w:r>
      <w:r>
        <w:rPr>
          <w:spacing w:val="-2"/>
          <w:sz w:val="28"/>
        </w:rPr>
        <w:t>inflation,</w:t>
      </w:r>
      <w:r>
        <w:rPr>
          <w:spacing w:val="-23"/>
          <w:sz w:val="28"/>
        </w:rPr>
        <w:t xml:space="preserve"> </w:t>
      </w:r>
      <w:r>
        <w:rPr>
          <w:spacing w:val="-2"/>
          <w:sz w:val="28"/>
        </w:rPr>
        <w:t>interest</w:t>
      </w:r>
      <w:r>
        <w:rPr>
          <w:spacing w:val="-28"/>
          <w:sz w:val="28"/>
        </w:rPr>
        <w:t xml:space="preserve"> </w:t>
      </w:r>
      <w:r>
        <w:rPr>
          <w:spacing w:val="-2"/>
          <w:sz w:val="28"/>
        </w:rPr>
        <w:t>rates,</w:t>
      </w:r>
      <w:r>
        <w:rPr>
          <w:spacing w:val="-23"/>
          <w:sz w:val="28"/>
        </w:rPr>
        <w:t xml:space="preserve"> </w:t>
      </w:r>
      <w:r>
        <w:rPr>
          <w:spacing w:val="-2"/>
          <w:sz w:val="28"/>
        </w:rPr>
        <w:t>GDP</w:t>
      </w:r>
      <w:r>
        <w:rPr>
          <w:spacing w:val="-32"/>
          <w:sz w:val="28"/>
        </w:rPr>
        <w:t xml:space="preserve"> </w:t>
      </w:r>
      <w:r>
        <w:rPr>
          <w:spacing w:val="-2"/>
          <w:sz w:val="28"/>
        </w:rPr>
        <w:t>growth,</w:t>
      </w:r>
      <w:r>
        <w:rPr>
          <w:spacing w:val="-30"/>
          <w:sz w:val="28"/>
        </w:rPr>
        <w:t xml:space="preserve"> </w:t>
      </w:r>
      <w:r>
        <w:rPr>
          <w:spacing w:val="-2"/>
          <w:sz w:val="28"/>
        </w:rPr>
        <w:t>and</w:t>
      </w:r>
      <w:r>
        <w:rPr>
          <w:spacing w:val="-31"/>
          <w:sz w:val="28"/>
        </w:rPr>
        <w:t xml:space="preserve"> </w:t>
      </w:r>
      <w:r>
        <w:rPr>
          <w:spacing w:val="-2"/>
          <w:sz w:val="28"/>
        </w:rPr>
        <w:t>global</w:t>
      </w:r>
      <w:r>
        <w:rPr>
          <w:spacing w:val="-14"/>
          <w:sz w:val="28"/>
        </w:rPr>
        <w:t xml:space="preserve"> </w:t>
      </w:r>
      <w:r>
        <w:rPr>
          <w:spacing w:val="-2"/>
          <w:sz w:val="28"/>
        </w:rPr>
        <w:t xml:space="preserve">economic </w:t>
      </w:r>
      <w:r>
        <w:rPr>
          <w:sz w:val="28"/>
        </w:rPr>
        <w:t>events</w:t>
      </w:r>
      <w:r>
        <w:rPr>
          <w:spacing w:val="-28"/>
          <w:sz w:val="28"/>
        </w:rPr>
        <w:t xml:space="preserve"> </w:t>
      </w:r>
      <w:r>
        <w:rPr>
          <w:sz w:val="28"/>
        </w:rPr>
        <w:t>can</w:t>
      </w:r>
      <w:r>
        <w:rPr>
          <w:spacing w:val="-28"/>
          <w:sz w:val="28"/>
        </w:rPr>
        <w:t xml:space="preserve"> </w:t>
      </w:r>
      <w:r>
        <w:rPr>
          <w:sz w:val="28"/>
        </w:rPr>
        <w:t>be</w:t>
      </w:r>
      <w:r>
        <w:rPr>
          <w:spacing w:val="-30"/>
          <w:sz w:val="28"/>
        </w:rPr>
        <w:t xml:space="preserve"> </w:t>
      </w:r>
      <w:r>
        <w:rPr>
          <w:sz w:val="28"/>
        </w:rPr>
        <w:t>incorporated</w:t>
      </w:r>
      <w:r>
        <w:rPr>
          <w:spacing w:val="-30"/>
          <w:sz w:val="28"/>
        </w:rPr>
        <w:t xml:space="preserve"> </w:t>
      </w:r>
      <w:r>
        <w:rPr>
          <w:sz w:val="28"/>
        </w:rPr>
        <w:t>to</w:t>
      </w:r>
      <w:r>
        <w:rPr>
          <w:spacing w:val="-31"/>
          <w:sz w:val="28"/>
        </w:rPr>
        <w:t xml:space="preserve"> </w:t>
      </w:r>
      <w:r>
        <w:rPr>
          <w:sz w:val="28"/>
        </w:rPr>
        <w:t>understand</w:t>
      </w:r>
      <w:r>
        <w:rPr>
          <w:spacing w:val="-30"/>
          <w:sz w:val="28"/>
        </w:rPr>
        <w:t xml:space="preserve"> </w:t>
      </w:r>
      <w:r>
        <w:rPr>
          <w:sz w:val="28"/>
        </w:rPr>
        <w:t>their</w:t>
      </w:r>
      <w:r>
        <w:rPr>
          <w:spacing w:val="-29"/>
          <w:sz w:val="28"/>
        </w:rPr>
        <w:t xml:space="preserve"> </w:t>
      </w:r>
      <w:r>
        <w:rPr>
          <w:sz w:val="28"/>
        </w:rPr>
        <w:t>impact</w:t>
      </w:r>
      <w:r>
        <w:rPr>
          <w:spacing w:val="-28"/>
          <w:sz w:val="28"/>
        </w:rPr>
        <w:t xml:space="preserve"> </w:t>
      </w:r>
      <w:r>
        <w:rPr>
          <w:sz w:val="28"/>
        </w:rPr>
        <w:t>on</w:t>
      </w:r>
      <w:r>
        <w:rPr>
          <w:spacing w:val="-18"/>
          <w:sz w:val="28"/>
        </w:rPr>
        <w:t xml:space="preserve"> </w:t>
      </w:r>
      <w:r>
        <w:rPr>
          <w:sz w:val="28"/>
        </w:rPr>
        <w:t>mutual</w:t>
      </w:r>
      <w:r>
        <w:rPr>
          <w:spacing w:val="-5"/>
          <w:sz w:val="28"/>
        </w:rPr>
        <w:t xml:space="preserve"> </w:t>
      </w:r>
      <w:r>
        <w:rPr>
          <w:sz w:val="28"/>
        </w:rPr>
        <w:t xml:space="preserve">fund </w:t>
      </w:r>
      <w:r>
        <w:rPr>
          <w:spacing w:val="-2"/>
          <w:sz w:val="28"/>
        </w:rPr>
        <w:t>performance.</w:t>
      </w:r>
    </w:p>
    <w:p w14:paraId="3B4A50D2" w14:textId="77777777" w:rsidR="00F4189B" w:rsidRDefault="0022383E">
      <w:pPr>
        <w:pStyle w:val="Heading7"/>
        <w:numPr>
          <w:ilvl w:val="0"/>
          <w:numId w:val="2"/>
        </w:numPr>
        <w:tabs>
          <w:tab w:val="left" w:pos="1023"/>
        </w:tabs>
        <w:spacing w:before="4"/>
        <w:ind w:left="1023" w:hanging="356"/>
      </w:pPr>
      <w:bookmarkStart w:id="62" w:name="5._Sector-wise_and_Portfolio_Analysis"/>
      <w:bookmarkEnd w:id="62"/>
      <w:r>
        <w:rPr>
          <w:spacing w:val="-4"/>
        </w:rPr>
        <w:t>Sector-wise</w:t>
      </w:r>
      <w:r>
        <w:rPr>
          <w:spacing w:val="-31"/>
        </w:rPr>
        <w:t xml:space="preserve"> </w:t>
      </w:r>
      <w:r>
        <w:rPr>
          <w:spacing w:val="-4"/>
        </w:rPr>
        <w:t>and</w:t>
      </w:r>
      <w:r>
        <w:rPr>
          <w:spacing w:val="-30"/>
        </w:rPr>
        <w:t xml:space="preserve"> </w:t>
      </w:r>
      <w:r>
        <w:rPr>
          <w:spacing w:val="-4"/>
        </w:rPr>
        <w:t>Portfolio</w:t>
      </w:r>
      <w:r>
        <w:rPr>
          <w:spacing w:val="-28"/>
        </w:rPr>
        <w:t xml:space="preserve"> </w:t>
      </w:r>
      <w:r>
        <w:rPr>
          <w:spacing w:val="-4"/>
        </w:rPr>
        <w:t>Analysis</w:t>
      </w:r>
    </w:p>
    <w:p w14:paraId="2D0B5E88" w14:textId="77777777" w:rsidR="00F4189B" w:rsidRDefault="0022383E">
      <w:pPr>
        <w:spacing w:before="65" w:line="288" w:lineRule="auto"/>
        <w:ind w:left="1027" w:right="749" w:firstLine="55"/>
        <w:rPr>
          <w:sz w:val="28"/>
        </w:rPr>
      </w:pPr>
      <w:r>
        <w:rPr>
          <w:spacing w:val="-4"/>
          <w:sz w:val="28"/>
        </w:rPr>
        <w:t>Future</w:t>
      </w:r>
      <w:r>
        <w:rPr>
          <w:spacing w:val="-17"/>
          <w:sz w:val="28"/>
        </w:rPr>
        <w:t xml:space="preserve"> </w:t>
      </w:r>
      <w:r>
        <w:rPr>
          <w:spacing w:val="-4"/>
          <w:sz w:val="28"/>
        </w:rPr>
        <w:t>research</w:t>
      </w:r>
      <w:r>
        <w:rPr>
          <w:spacing w:val="-14"/>
          <w:sz w:val="28"/>
        </w:rPr>
        <w:t xml:space="preserve"> </w:t>
      </w:r>
      <w:r>
        <w:rPr>
          <w:spacing w:val="-4"/>
          <w:sz w:val="28"/>
        </w:rPr>
        <w:t>can</w:t>
      </w:r>
      <w:r>
        <w:rPr>
          <w:spacing w:val="-15"/>
          <w:sz w:val="28"/>
        </w:rPr>
        <w:t xml:space="preserve"> </w:t>
      </w:r>
      <w:r>
        <w:rPr>
          <w:spacing w:val="-4"/>
          <w:sz w:val="28"/>
        </w:rPr>
        <w:t>analyze</w:t>
      </w:r>
      <w:r>
        <w:rPr>
          <w:spacing w:val="-17"/>
          <w:sz w:val="28"/>
        </w:rPr>
        <w:t xml:space="preserve"> </w:t>
      </w:r>
      <w:r>
        <w:rPr>
          <w:spacing w:val="-4"/>
          <w:sz w:val="28"/>
        </w:rPr>
        <w:t>sector</w:t>
      </w:r>
      <w:r>
        <w:rPr>
          <w:spacing w:val="-17"/>
          <w:sz w:val="28"/>
        </w:rPr>
        <w:t xml:space="preserve"> </w:t>
      </w:r>
      <w:r>
        <w:rPr>
          <w:spacing w:val="-4"/>
          <w:sz w:val="28"/>
        </w:rPr>
        <w:t>allocation</w:t>
      </w:r>
      <w:r>
        <w:rPr>
          <w:spacing w:val="-18"/>
          <w:sz w:val="28"/>
        </w:rPr>
        <w:t xml:space="preserve"> </w:t>
      </w:r>
      <w:r>
        <w:rPr>
          <w:spacing w:val="-4"/>
          <w:sz w:val="28"/>
        </w:rPr>
        <w:t>and</w:t>
      </w:r>
      <w:r>
        <w:rPr>
          <w:spacing w:val="-18"/>
          <w:sz w:val="28"/>
        </w:rPr>
        <w:t xml:space="preserve"> </w:t>
      </w:r>
      <w:r>
        <w:rPr>
          <w:spacing w:val="-4"/>
          <w:sz w:val="28"/>
        </w:rPr>
        <w:t>portfolio composition</w:t>
      </w:r>
      <w:r>
        <w:rPr>
          <w:spacing w:val="-18"/>
          <w:sz w:val="28"/>
        </w:rPr>
        <w:t xml:space="preserve"> </w:t>
      </w:r>
      <w:r>
        <w:rPr>
          <w:spacing w:val="-4"/>
          <w:sz w:val="28"/>
        </w:rPr>
        <w:t xml:space="preserve">of </w:t>
      </w:r>
      <w:r>
        <w:rPr>
          <w:spacing w:val="-2"/>
          <w:sz w:val="28"/>
        </w:rPr>
        <w:t>mutual</w:t>
      </w:r>
      <w:r>
        <w:rPr>
          <w:spacing w:val="-20"/>
          <w:sz w:val="28"/>
        </w:rPr>
        <w:t xml:space="preserve"> </w:t>
      </w:r>
      <w:r>
        <w:rPr>
          <w:spacing w:val="-2"/>
          <w:sz w:val="28"/>
        </w:rPr>
        <w:t>funds</w:t>
      </w:r>
      <w:r>
        <w:rPr>
          <w:spacing w:val="-20"/>
          <w:sz w:val="28"/>
        </w:rPr>
        <w:t xml:space="preserve"> </w:t>
      </w:r>
      <w:r>
        <w:rPr>
          <w:spacing w:val="-2"/>
          <w:sz w:val="28"/>
        </w:rPr>
        <w:t>to</w:t>
      </w:r>
      <w:r>
        <w:rPr>
          <w:spacing w:val="-22"/>
          <w:sz w:val="28"/>
        </w:rPr>
        <w:t xml:space="preserve"> </w:t>
      </w:r>
      <w:r>
        <w:rPr>
          <w:spacing w:val="-2"/>
          <w:sz w:val="28"/>
        </w:rPr>
        <w:t>identify</w:t>
      </w:r>
      <w:r>
        <w:rPr>
          <w:spacing w:val="-30"/>
          <w:sz w:val="28"/>
        </w:rPr>
        <w:t xml:space="preserve"> </w:t>
      </w:r>
      <w:r>
        <w:rPr>
          <w:spacing w:val="-2"/>
          <w:sz w:val="28"/>
        </w:rPr>
        <w:t>performance</w:t>
      </w:r>
      <w:r>
        <w:rPr>
          <w:spacing w:val="-21"/>
          <w:sz w:val="28"/>
        </w:rPr>
        <w:t xml:space="preserve"> </w:t>
      </w:r>
      <w:r>
        <w:rPr>
          <w:spacing w:val="-2"/>
          <w:sz w:val="28"/>
        </w:rPr>
        <w:t>drivers.</w:t>
      </w:r>
    </w:p>
    <w:p w14:paraId="283663DF" w14:textId="77777777" w:rsidR="00F4189B" w:rsidRDefault="0022383E">
      <w:pPr>
        <w:pStyle w:val="Heading7"/>
        <w:numPr>
          <w:ilvl w:val="0"/>
          <w:numId w:val="2"/>
        </w:numPr>
        <w:tabs>
          <w:tab w:val="left" w:pos="1023"/>
        </w:tabs>
        <w:spacing w:before="11"/>
        <w:ind w:left="1023" w:hanging="356"/>
      </w:pPr>
      <w:bookmarkStart w:id="63" w:name="6._Investor_Behavior_Analysis"/>
      <w:bookmarkEnd w:id="63"/>
      <w:r>
        <w:rPr>
          <w:spacing w:val="-6"/>
        </w:rPr>
        <w:t>Investor</w:t>
      </w:r>
      <w:r>
        <w:rPr>
          <w:spacing w:val="-28"/>
        </w:rPr>
        <w:t xml:space="preserve"> </w:t>
      </w:r>
      <w:r>
        <w:rPr>
          <w:spacing w:val="-6"/>
        </w:rPr>
        <w:t>Behavior</w:t>
      </w:r>
      <w:r>
        <w:rPr>
          <w:spacing w:val="-25"/>
        </w:rPr>
        <w:t xml:space="preserve"> </w:t>
      </w:r>
      <w:r>
        <w:rPr>
          <w:spacing w:val="-6"/>
        </w:rPr>
        <w:t>Analysis</w:t>
      </w:r>
    </w:p>
    <w:p w14:paraId="49A21B08" w14:textId="77777777" w:rsidR="00F4189B" w:rsidRDefault="0022383E">
      <w:pPr>
        <w:spacing w:before="70" w:line="290" w:lineRule="auto"/>
        <w:ind w:left="1027" w:right="555" w:firstLine="55"/>
        <w:rPr>
          <w:sz w:val="28"/>
        </w:rPr>
      </w:pPr>
      <w:r>
        <w:rPr>
          <w:spacing w:val="-4"/>
          <w:sz w:val="28"/>
        </w:rPr>
        <w:t>The</w:t>
      </w:r>
      <w:r>
        <w:rPr>
          <w:spacing w:val="-25"/>
          <w:sz w:val="28"/>
        </w:rPr>
        <w:t xml:space="preserve"> </w:t>
      </w:r>
      <w:r>
        <w:rPr>
          <w:spacing w:val="-4"/>
          <w:sz w:val="28"/>
        </w:rPr>
        <w:t>project</w:t>
      </w:r>
      <w:r>
        <w:rPr>
          <w:spacing w:val="-25"/>
          <w:sz w:val="28"/>
        </w:rPr>
        <w:t xml:space="preserve"> </w:t>
      </w:r>
      <w:r>
        <w:rPr>
          <w:spacing w:val="-4"/>
          <w:sz w:val="28"/>
        </w:rPr>
        <w:t>can</w:t>
      </w:r>
      <w:r>
        <w:rPr>
          <w:spacing w:val="-24"/>
          <w:sz w:val="28"/>
        </w:rPr>
        <w:t xml:space="preserve"> </w:t>
      </w:r>
      <w:r>
        <w:rPr>
          <w:spacing w:val="-4"/>
          <w:sz w:val="28"/>
        </w:rPr>
        <w:t>be</w:t>
      </w:r>
      <w:r>
        <w:rPr>
          <w:spacing w:val="-25"/>
          <w:sz w:val="28"/>
        </w:rPr>
        <w:t xml:space="preserve"> </w:t>
      </w:r>
      <w:r>
        <w:rPr>
          <w:spacing w:val="-4"/>
          <w:sz w:val="28"/>
        </w:rPr>
        <w:t>extended</w:t>
      </w:r>
      <w:r>
        <w:rPr>
          <w:spacing w:val="-28"/>
          <w:sz w:val="28"/>
        </w:rPr>
        <w:t xml:space="preserve"> </w:t>
      </w:r>
      <w:r>
        <w:rPr>
          <w:spacing w:val="-4"/>
          <w:sz w:val="28"/>
        </w:rPr>
        <w:t>to</w:t>
      </w:r>
      <w:r>
        <w:rPr>
          <w:spacing w:val="-26"/>
          <w:sz w:val="28"/>
        </w:rPr>
        <w:t xml:space="preserve"> </w:t>
      </w:r>
      <w:r>
        <w:rPr>
          <w:spacing w:val="-4"/>
          <w:sz w:val="28"/>
        </w:rPr>
        <w:t>study</w:t>
      </w:r>
      <w:r>
        <w:rPr>
          <w:spacing w:val="-28"/>
          <w:sz w:val="28"/>
        </w:rPr>
        <w:t xml:space="preserve"> </w:t>
      </w:r>
      <w:r>
        <w:rPr>
          <w:spacing w:val="-4"/>
          <w:sz w:val="28"/>
        </w:rPr>
        <w:t>investor</w:t>
      </w:r>
      <w:r>
        <w:rPr>
          <w:spacing w:val="-27"/>
          <w:sz w:val="28"/>
        </w:rPr>
        <w:t xml:space="preserve"> </w:t>
      </w:r>
      <w:r>
        <w:rPr>
          <w:spacing w:val="-4"/>
          <w:sz w:val="28"/>
        </w:rPr>
        <w:t>preferences,</w:t>
      </w:r>
      <w:r>
        <w:rPr>
          <w:spacing w:val="-27"/>
          <w:sz w:val="28"/>
        </w:rPr>
        <w:t xml:space="preserve"> </w:t>
      </w:r>
      <w:r>
        <w:rPr>
          <w:spacing w:val="-4"/>
          <w:sz w:val="28"/>
        </w:rPr>
        <w:t>risk</w:t>
      </w:r>
      <w:r>
        <w:rPr>
          <w:spacing w:val="-5"/>
          <w:sz w:val="28"/>
        </w:rPr>
        <w:t xml:space="preserve"> </w:t>
      </w:r>
      <w:r>
        <w:rPr>
          <w:spacing w:val="-4"/>
          <w:sz w:val="28"/>
        </w:rPr>
        <w:t>tolerance,</w:t>
      </w:r>
      <w:r>
        <w:rPr>
          <w:spacing w:val="-35"/>
          <w:sz w:val="28"/>
        </w:rPr>
        <w:t xml:space="preserve"> </w:t>
      </w:r>
      <w:r>
        <w:rPr>
          <w:spacing w:val="-4"/>
          <w:sz w:val="28"/>
        </w:rPr>
        <w:t xml:space="preserve">and </w:t>
      </w:r>
      <w:r>
        <w:rPr>
          <w:sz w:val="28"/>
        </w:rPr>
        <w:t>decision-making</w:t>
      </w:r>
      <w:r>
        <w:rPr>
          <w:spacing w:val="-35"/>
          <w:sz w:val="28"/>
        </w:rPr>
        <w:t xml:space="preserve"> </w:t>
      </w:r>
      <w:r>
        <w:rPr>
          <w:sz w:val="28"/>
        </w:rPr>
        <w:t>patterns</w:t>
      </w:r>
      <w:r>
        <w:rPr>
          <w:spacing w:val="-35"/>
          <w:sz w:val="28"/>
        </w:rPr>
        <w:t xml:space="preserve"> </w:t>
      </w:r>
      <w:r>
        <w:rPr>
          <w:sz w:val="28"/>
        </w:rPr>
        <w:t>in</w:t>
      </w:r>
      <w:r>
        <w:rPr>
          <w:spacing w:val="-31"/>
          <w:sz w:val="28"/>
        </w:rPr>
        <w:t xml:space="preserve"> </w:t>
      </w:r>
      <w:r>
        <w:rPr>
          <w:sz w:val="28"/>
        </w:rPr>
        <w:t>mutual</w:t>
      </w:r>
      <w:r>
        <w:rPr>
          <w:spacing w:val="-33"/>
          <w:sz w:val="28"/>
        </w:rPr>
        <w:t xml:space="preserve"> </w:t>
      </w:r>
      <w:r>
        <w:rPr>
          <w:sz w:val="28"/>
        </w:rPr>
        <w:t>fund</w:t>
      </w:r>
      <w:r>
        <w:rPr>
          <w:spacing w:val="-36"/>
          <w:sz w:val="28"/>
        </w:rPr>
        <w:t xml:space="preserve"> </w:t>
      </w:r>
      <w:r>
        <w:rPr>
          <w:sz w:val="28"/>
        </w:rPr>
        <w:t>investments.</w:t>
      </w:r>
    </w:p>
    <w:p w14:paraId="6AF3E482" w14:textId="77777777" w:rsidR="00F4189B" w:rsidRDefault="0022383E">
      <w:pPr>
        <w:pStyle w:val="Heading7"/>
        <w:numPr>
          <w:ilvl w:val="0"/>
          <w:numId w:val="2"/>
        </w:numPr>
        <w:tabs>
          <w:tab w:val="left" w:pos="1023"/>
        </w:tabs>
        <w:spacing w:before="6"/>
        <w:ind w:left="1023" w:hanging="356"/>
      </w:pPr>
      <w:bookmarkStart w:id="64" w:name="7._Real-Time_Data_Analysis"/>
      <w:bookmarkEnd w:id="64"/>
      <w:r>
        <w:rPr>
          <w:spacing w:val="-8"/>
        </w:rPr>
        <w:t>Real-Time</w:t>
      </w:r>
      <w:r>
        <w:rPr>
          <w:spacing w:val="-16"/>
        </w:rPr>
        <w:t xml:space="preserve"> </w:t>
      </w:r>
      <w:r>
        <w:rPr>
          <w:spacing w:val="-8"/>
        </w:rPr>
        <w:t>Data</w:t>
      </w:r>
      <w:r>
        <w:rPr>
          <w:spacing w:val="-9"/>
        </w:rPr>
        <w:t xml:space="preserve"> </w:t>
      </w:r>
      <w:r>
        <w:rPr>
          <w:spacing w:val="-8"/>
        </w:rPr>
        <w:t>Analysis</w:t>
      </w:r>
    </w:p>
    <w:p w14:paraId="299250EE" w14:textId="104A3CDE" w:rsidR="00F4189B" w:rsidRDefault="0022383E">
      <w:pPr>
        <w:spacing w:before="64" w:line="292" w:lineRule="auto"/>
        <w:ind w:left="1027" w:firstLine="55"/>
        <w:rPr>
          <w:sz w:val="28"/>
        </w:rPr>
      </w:pPr>
      <w:r>
        <w:rPr>
          <w:spacing w:val="-2"/>
          <w:sz w:val="28"/>
        </w:rPr>
        <w:t>Using</w:t>
      </w:r>
      <w:r w:rsidR="00A57B59">
        <w:rPr>
          <w:spacing w:val="-2"/>
          <w:sz w:val="28"/>
        </w:rPr>
        <w:t xml:space="preserve"> </w:t>
      </w:r>
      <w:r>
        <w:rPr>
          <w:spacing w:val="-2"/>
          <w:sz w:val="28"/>
        </w:rPr>
        <w:t>live</w:t>
      </w:r>
      <w:r>
        <w:rPr>
          <w:spacing w:val="-26"/>
          <w:sz w:val="28"/>
        </w:rPr>
        <w:t xml:space="preserve"> </w:t>
      </w:r>
      <w:r>
        <w:rPr>
          <w:spacing w:val="-2"/>
          <w:sz w:val="28"/>
        </w:rPr>
        <w:t>data</w:t>
      </w:r>
      <w:r>
        <w:rPr>
          <w:spacing w:val="-29"/>
          <w:sz w:val="28"/>
        </w:rPr>
        <w:t xml:space="preserve"> </w:t>
      </w:r>
      <w:r>
        <w:rPr>
          <w:spacing w:val="-2"/>
          <w:sz w:val="28"/>
        </w:rPr>
        <w:t>through</w:t>
      </w:r>
      <w:r>
        <w:rPr>
          <w:spacing w:val="-28"/>
          <w:sz w:val="28"/>
        </w:rPr>
        <w:t xml:space="preserve"> </w:t>
      </w:r>
      <w:r>
        <w:rPr>
          <w:spacing w:val="-2"/>
          <w:sz w:val="28"/>
        </w:rPr>
        <w:t>APIs</w:t>
      </w:r>
      <w:r>
        <w:rPr>
          <w:spacing w:val="-28"/>
          <w:sz w:val="28"/>
        </w:rPr>
        <w:t xml:space="preserve"> </w:t>
      </w:r>
      <w:r>
        <w:rPr>
          <w:spacing w:val="-2"/>
          <w:sz w:val="28"/>
        </w:rPr>
        <w:t>and</w:t>
      </w:r>
      <w:r>
        <w:rPr>
          <w:spacing w:val="-22"/>
          <w:sz w:val="28"/>
        </w:rPr>
        <w:t xml:space="preserve"> </w:t>
      </w:r>
      <w:r>
        <w:rPr>
          <w:spacing w:val="-2"/>
          <w:sz w:val="28"/>
        </w:rPr>
        <w:t>automation</w:t>
      </w:r>
      <w:r>
        <w:rPr>
          <w:spacing w:val="-29"/>
          <w:sz w:val="28"/>
        </w:rPr>
        <w:t xml:space="preserve"> </w:t>
      </w:r>
      <w:r>
        <w:rPr>
          <w:spacing w:val="-2"/>
          <w:sz w:val="28"/>
        </w:rPr>
        <w:t>tools</w:t>
      </w:r>
      <w:r>
        <w:rPr>
          <w:spacing w:val="-29"/>
          <w:sz w:val="28"/>
        </w:rPr>
        <w:t xml:space="preserve"> </w:t>
      </w:r>
      <w:r>
        <w:rPr>
          <w:spacing w:val="-2"/>
          <w:sz w:val="28"/>
        </w:rPr>
        <w:t>can</w:t>
      </w:r>
      <w:r>
        <w:rPr>
          <w:spacing w:val="-25"/>
          <w:sz w:val="28"/>
        </w:rPr>
        <w:t xml:space="preserve"> </w:t>
      </w:r>
      <w:r>
        <w:rPr>
          <w:spacing w:val="-2"/>
          <w:sz w:val="28"/>
        </w:rPr>
        <w:t>help</w:t>
      </w:r>
      <w:r>
        <w:rPr>
          <w:spacing w:val="-28"/>
          <w:sz w:val="28"/>
        </w:rPr>
        <w:t xml:space="preserve"> </w:t>
      </w:r>
      <w:r>
        <w:rPr>
          <w:spacing w:val="-2"/>
          <w:sz w:val="28"/>
        </w:rPr>
        <w:t xml:space="preserve">in continuous </w:t>
      </w:r>
      <w:r>
        <w:rPr>
          <w:sz w:val="28"/>
        </w:rPr>
        <w:t>monitoring</w:t>
      </w:r>
      <w:r>
        <w:rPr>
          <w:spacing w:val="-5"/>
          <w:sz w:val="28"/>
        </w:rPr>
        <w:t xml:space="preserve"> </w:t>
      </w:r>
      <w:r>
        <w:rPr>
          <w:sz w:val="28"/>
        </w:rPr>
        <w:t>and</w:t>
      </w:r>
      <w:r>
        <w:rPr>
          <w:spacing w:val="-2"/>
          <w:sz w:val="28"/>
        </w:rPr>
        <w:t xml:space="preserve"> </w:t>
      </w:r>
      <w:r>
        <w:rPr>
          <w:sz w:val="28"/>
        </w:rPr>
        <w:t>dynamic</w:t>
      </w:r>
      <w:r>
        <w:rPr>
          <w:spacing w:val="-1"/>
          <w:sz w:val="28"/>
        </w:rPr>
        <w:t xml:space="preserve"> </w:t>
      </w:r>
      <w:r>
        <w:rPr>
          <w:sz w:val="28"/>
        </w:rPr>
        <w:t>analysis</w:t>
      </w:r>
      <w:r>
        <w:rPr>
          <w:spacing w:val="-9"/>
          <w:sz w:val="28"/>
        </w:rPr>
        <w:t xml:space="preserve"> </w:t>
      </w:r>
      <w:r>
        <w:rPr>
          <w:sz w:val="28"/>
        </w:rPr>
        <w:t>of</w:t>
      </w:r>
      <w:r>
        <w:rPr>
          <w:spacing w:val="-6"/>
          <w:sz w:val="28"/>
        </w:rPr>
        <w:t xml:space="preserve"> </w:t>
      </w:r>
      <w:r>
        <w:rPr>
          <w:sz w:val="28"/>
        </w:rPr>
        <w:t>mutual</w:t>
      </w:r>
      <w:r>
        <w:rPr>
          <w:spacing w:val="-3"/>
          <w:sz w:val="28"/>
        </w:rPr>
        <w:t xml:space="preserve"> </w:t>
      </w:r>
      <w:r>
        <w:rPr>
          <w:sz w:val="28"/>
        </w:rPr>
        <w:t>fund performance.</w:t>
      </w:r>
    </w:p>
    <w:p w14:paraId="6D377E1E" w14:textId="77777777" w:rsidR="00F4189B" w:rsidRDefault="0022383E">
      <w:pPr>
        <w:pStyle w:val="Heading7"/>
        <w:numPr>
          <w:ilvl w:val="0"/>
          <w:numId w:val="2"/>
        </w:numPr>
        <w:tabs>
          <w:tab w:val="left" w:pos="1023"/>
        </w:tabs>
        <w:spacing w:before="5"/>
        <w:ind w:left="1023" w:hanging="356"/>
      </w:pPr>
      <w:bookmarkStart w:id="65" w:name="8._Comparison_with_Other_Investment_Opti"/>
      <w:bookmarkEnd w:id="65"/>
      <w:r>
        <w:rPr>
          <w:spacing w:val="-6"/>
        </w:rPr>
        <w:t>Comparison</w:t>
      </w:r>
      <w:r>
        <w:rPr>
          <w:spacing w:val="-20"/>
        </w:rPr>
        <w:t xml:space="preserve"> </w:t>
      </w:r>
      <w:r>
        <w:rPr>
          <w:spacing w:val="-6"/>
        </w:rPr>
        <w:t>with</w:t>
      </w:r>
      <w:r>
        <w:rPr>
          <w:spacing w:val="-16"/>
        </w:rPr>
        <w:t xml:space="preserve"> </w:t>
      </w:r>
      <w:r>
        <w:rPr>
          <w:spacing w:val="-6"/>
        </w:rPr>
        <w:t>Other</w:t>
      </w:r>
      <w:r>
        <w:rPr>
          <w:spacing w:val="-3"/>
        </w:rPr>
        <w:t xml:space="preserve"> </w:t>
      </w:r>
      <w:r>
        <w:rPr>
          <w:spacing w:val="-6"/>
        </w:rPr>
        <w:t>Investment</w:t>
      </w:r>
      <w:r>
        <w:rPr>
          <w:spacing w:val="-7"/>
        </w:rPr>
        <w:t xml:space="preserve"> </w:t>
      </w:r>
      <w:r>
        <w:rPr>
          <w:spacing w:val="-6"/>
        </w:rPr>
        <w:t>Options</w:t>
      </w:r>
    </w:p>
    <w:p w14:paraId="04EE45EE" w14:textId="77777777" w:rsidR="00F4189B" w:rsidRDefault="0022383E">
      <w:pPr>
        <w:spacing w:before="62" w:line="290" w:lineRule="auto"/>
        <w:ind w:left="1027" w:right="443" w:firstLine="55"/>
        <w:rPr>
          <w:sz w:val="28"/>
        </w:rPr>
      </w:pPr>
      <w:r>
        <w:rPr>
          <w:spacing w:val="-4"/>
          <w:sz w:val="28"/>
        </w:rPr>
        <w:t>The</w:t>
      </w:r>
      <w:r>
        <w:rPr>
          <w:spacing w:val="-25"/>
          <w:sz w:val="28"/>
        </w:rPr>
        <w:t xml:space="preserve"> </w:t>
      </w:r>
      <w:r>
        <w:rPr>
          <w:spacing w:val="-4"/>
          <w:sz w:val="28"/>
        </w:rPr>
        <w:t>study</w:t>
      </w:r>
      <w:r>
        <w:rPr>
          <w:spacing w:val="-37"/>
          <w:sz w:val="28"/>
        </w:rPr>
        <w:t xml:space="preserve"> </w:t>
      </w:r>
      <w:r>
        <w:rPr>
          <w:spacing w:val="-4"/>
          <w:sz w:val="28"/>
        </w:rPr>
        <w:t>can</w:t>
      </w:r>
      <w:r>
        <w:rPr>
          <w:spacing w:val="-20"/>
          <w:sz w:val="28"/>
        </w:rPr>
        <w:t xml:space="preserve"> </w:t>
      </w:r>
      <w:r>
        <w:rPr>
          <w:spacing w:val="-4"/>
          <w:sz w:val="28"/>
        </w:rPr>
        <w:t>be</w:t>
      </w:r>
      <w:r>
        <w:rPr>
          <w:spacing w:val="-28"/>
          <w:sz w:val="28"/>
        </w:rPr>
        <w:t xml:space="preserve"> </w:t>
      </w:r>
      <w:r>
        <w:rPr>
          <w:spacing w:val="-4"/>
          <w:sz w:val="28"/>
        </w:rPr>
        <w:t>broadened</w:t>
      </w:r>
      <w:r>
        <w:rPr>
          <w:spacing w:val="-31"/>
          <w:sz w:val="28"/>
        </w:rPr>
        <w:t xml:space="preserve"> </w:t>
      </w:r>
      <w:r>
        <w:rPr>
          <w:spacing w:val="-4"/>
          <w:sz w:val="28"/>
        </w:rPr>
        <w:t>to</w:t>
      </w:r>
      <w:r>
        <w:rPr>
          <w:spacing w:val="-29"/>
          <w:sz w:val="28"/>
        </w:rPr>
        <w:t xml:space="preserve"> </w:t>
      </w:r>
      <w:r>
        <w:rPr>
          <w:spacing w:val="-4"/>
          <w:sz w:val="28"/>
        </w:rPr>
        <w:t>compare</w:t>
      </w:r>
      <w:r>
        <w:rPr>
          <w:spacing w:val="-25"/>
          <w:sz w:val="28"/>
        </w:rPr>
        <w:t xml:space="preserve"> </w:t>
      </w:r>
      <w:r>
        <w:rPr>
          <w:spacing w:val="-4"/>
          <w:sz w:val="28"/>
        </w:rPr>
        <w:t>mutual</w:t>
      </w:r>
      <w:r>
        <w:rPr>
          <w:spacing w:val="-27"/>
          <w:sz w:val="28"/>
        </w:rPr>
        <w:t xml:space="preserve"> </w:t>
      </w:r>
      <w:r>
        <w:rPr>
          <w:spacing w:val="-4"/>
          <w:sz w:val="28"/>
        </w:rPr>
        <w:t>funds</w:t>
      </w:r>
      <w:r>
        <w:rPr>
          <w:spacing w:val="-31"/>
          <w:sz w:val="28"/>
        </w:rPr>
        <w:t xml:space="preserve"> </w:t>
      </w:r>
      <w:r>
        <w:rPr>
          <w:spacing w:val="-4"/>
          <w:sz w:val="28"/>
        </w:rPr>
        <w:t>with</w:t>
      </w:r>
      <w:r>
        <w:rPr>
          <w:spacing w:val="-29"/>
          <w:sz w:val="28"/>
        </w:rPr>
        <w:t xml:space="preserve"> </w:t>
      </w:r>
      <w:r>
        <w:rPr>
          <w:spacing w:val="-4"/>
          <w:sz w:val="28"/>
        </w:rPr>
        <w:t xml:space="preserve">other instruments </w:t>
      </w:r>
      <w:r>
        <w:rPr>
          <w:sz w:val="28"/>
        </w:rPr>
        <w:t>like</w:t>
      </w:r>
      <w:r>
        <w:rPr>
          <w:spacing w:val="-26"/>
          <w:sz w:val="28"/>
        </w:rPr>
        <w:t xml:space="preserve"> </w:t>
      </w:r>
      <w:r>
        <w:rPr>
          <w:sz w:val="28"/>
        </w:rPr>
        <w:t>stocks,</w:t>
      </w:r>
      <w:r>
        <w:rPr>
          <w:spacing w:val="-30"/>
          <w:sz w:val="28"/>
        </w:rPr>
        <w:t xml:space="preserve"> </w:t>
      </w:r>
      <w:r>
        <w:rPr>
          <w:sz w:val="28"/>
        </w:rPr>
        <w:t>gold,</w:t>
      </w:r>
      <w:r>
        <w:rPr>
          <w:spacing w:val="-30"/>
          <w:sz w:val="28"/>
        </w:rPr>
        <w:t xml:space="preserve"> </w:t>
      </w:r>
      <w:r>
        <w:rPr>
          <w:sz w:val="28"/>
        </w:rPr>
        <w:t>ETFs,</w:t>
      </w:r>
      <w:r>
        <w:rPr>
          <w:spacing w:val="-30"/>
          <w:sz w:val="28"/>
        </w:rPr>
        <w:t xml:space="preserve"> </w:t>
      </w:r>
      <w:r>
        <w:rPr>
          <w:sz w:val="28"/>
        </w:rPr>
        <w:t>and</w:t>
      </w:r>
      <w:r>
        <w:rPr>
          <w:spacing w:val="-28"/>
          <w:sz w:val="28"/>
        </w:rPr>
        <w:t xml:space="preserve"> </w:t>
      </w:r>
      <w:r>
        <w:rPr>
          <w:sz w:val="28"/>
        </w:rPr>
        <w:t>fixed</w:t>
      </w:r>
      <w:r>
        <w:rPr>
          <w:spacing w:val="-31"/>
          <w:sz w:val="28"/>
        </w:rPr>
        <w:t xml:space="preserve"> </w:t>
      </w:r>
      <w:r>
        <w:rPr>
          <w:sz w:val="28"/>
        </w:rPr>
        <w:t>deposits</w:t>
      </w:r>
      <w:r>
        <w:rPr>
          <w:spacing w:val="-29"/>
          <w:sz w:val="28"/>
        </w:rPr>
        <w:t xml:space="preserve"> </w:t>
      </w:r>
      <w:r>
        <w:rPr>
          <w:sz w:val="28"/>
        </w:rPr>
        <w:t>for</w:t>
      </w:r>
      <w:r>
        <w:rPr>
          <w:spacing w:val="-24"/>
          <w:sz w:val="28"/>
        </w:rPr>
        <w:t xml:space="preserve"> </w:t>
      </w:r>
      <w:r>
        <w:rPr>
          <w:sz w:val="28"/>
        </w:rPr>
        <w:t>better investment</w:t>
      </w:r>
      <w:r>
        <w:rPr>
          <w:spacing w:val="-6"/>
          <w:sz w:val="28"/>
        </w:rPr>
        <w:t xml:space="preserve"> </w:t>
      </w:r>
      <w:r>
        <w:rPr>
          <w:sz w:val="28"/>
        </w:rPr>
        <w:t>decisions.</w:t>
      </w:r>
    </w:p>
    <w:p w14:paraId="43FD66D8" w14:textId="77777777" w:rsidR="00F4189B" w:rsidRDefault="00F4189B">
      <w:pPr>
        <w:spacing w:line="290" w:lineRule="auto"/>
        <w:rPr>
          <w:sz w:val="28"/>
        </w:rPr>
        <w:sectPr w:rsidR="00F4189B">
          <w:pgSz w:w="11920" w:h="16850"/>
          <w:pgMar w:top="146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B5F4CD3" w14:textId="77777777" w:rsidR="00F4189B" w:rsidRDefault="0022383E">
      <w:pPr>
        <w:pStyle w:val="Heading4"/>
      </w:pPr>
      <w:bookmarkStart w:id="66" w:name="References_for_the_Project"/>
      <w:bookmarkEnd w:id="66"/>
      <w:r>
        <w:rPr>
          <w:spacing w:val="-6"/>
        </w:rPr>
        <w:lastRenderedPageBreak/>
        <w:t>References</w:t>
      </w:r>
      <w:r>
        <w:rPr>
          <w:spacing w:val="-43"/>
        </w:rPr>
        <w:t xml:space="preserve"> </w:t>
      </w:r>
      <w:r>
        <w:rPr>
          <w:spacing w:val="-6"/>
        </w:rPr>
        <w:t>for</w:t>
      </w:r>
      <w:r>
        <w:rPr>
          <w:spacing w:val="-38"/>
        </w:rPr>
        <w:t xml:space="preserve"> </w:t>
      </w:r>
      <w:r>
        <w:rPr>
          <w:spacing w:val="-6"/>
        </w:rPr>
        <w:t>the</w:t>
      </w:r>
      <w:r>
        <w:rPr>
          <w:spacing w:val="-41"/>
        </w:rPr>
        <w:t xml:space="preserve"> </w:t>
      </w:r>
      <w:r>
        <w:rPr>
          <w:spacing w:val="-6"/>
        </w:rPr>
        <w:t>Project</w:t>
      </w:r>
    </w:p>
    <w:p w14:paraId="42132B1F" w14:textId="77777777" w:rsidR="00F4189B" w:rsidRDefault="0022383E">
      <w:pPr>
        <w:pStyle w:val="ListParagraph"/>
        <w:numPr>
          <w:ilvl w:val="0"/>
          <w:numId w:val="1"/>
        </w:numPr>
        <w:tabs>
          <w:tab w:val="left" w:pos="1027"/>
        </w:tabs>
        <w:spacing w:before="381" w:line="290" w:lineRule="auto"/>
        <w:ind w:right="1083"/>
        <w:rPr>
          <w:sz w:val="28"/>
        </w:rPr>
      </w:pPr>
      <w:r>
        <w:rPr>
          <w:spacing w:val="-4"/>
          <w:sz w:val="28"/>
        </w:rPr>
        <w:t>Association</w:t>
      </w:r>
      <w:r>
        <w:rPr>
          <w:spacing w:val="-25"/>
          <w:sz w:val="28"/>
        </w:rPr>
        <w:t xml:space="preserve"> </w:t>
      </w:r>
      <w:r>
        <w:rPr>
          <w:spacing w:val="-4"/>
          <w:sz w:val="28"/>
        </w:rPr>
        <w:t>of</w:t>
      </w:r>
      <w:r>
        <w:rPr>
          <w:spacing w:val="-18"/>
          <w:sz w:val="28"/>
        </w:rPr>
        <w:t xml:space="preserve"> </w:t>
      </w:r>
      <w:r>
        <w:rPr>
          <w:spacing w:val="-4"/>
          <w:sz w:val="28"/>
        </w:rPr>
        <w:t>Mutual</w:t>
      </w:r>
      <w:r>
        <w:rPr>
          <w:spacing w:val="-25"/>
          <w:sz w:val="28"/>
        </w:rPr>
        <w:t xml:space="preserve"> </w:t>
      </w:r>
      <w:r>
        <w:rPr>
          <w:spacing w:val="-4"/>
          <w:sz w:val="28"/>
        </w:rPr>
        <w:t>Funds</w:t>
      </w:r>
      <w:r>
        <w:rPr>
          <w:spacing w:val="-20"/>
          <w:sz w:val="28"/>
        </w:rPr>
        <w:t xml:space="preserve"> </w:t>
      </w:r>
      <w:r>
        <w:rPr>
          <w:spacing w:val="-4"/>
          <w:sz w:val="28"/>
        </w:rPr>
        <w:t>in</w:t>
      </w:r>
      <w:r>
        <w:rPr>
          <w:spacing w:val="-22"/>
          <w:sz w:val="28"/>
        </w:rPr>
        <w:t xml:space="preserve"> </w:t>
      </w:r>
      <w:r>
        <w:rPr>
          <w:spacing w:val="-4"/>
          <w:sz w:val="28"/>
        </w:rPr>
        <w:t>India</w:t>
      </w:r>
      <w:r>
        <w:rPr>
          <w:spacing w:val="-18"/>
          <w:sz w:val="28"/>
        </w:rPr>
        <w:t xml:space="preserve"> </w:t>
      </w:r>
      <w:r>
        <w:rPr>
          <w:spacing w:val="-4"/>
          <w:sz w:val="28"/>
        </w:rPr>
        <w:t>–</w:t>
      </w:r>
      <w:r>
        <w:rPr>
          <w:spacing w:val="-17"/>
          <w:sz w:val="28"/>
        </w:rPr>
        <w:t xml:space="preserve"> </w:t>
      </w:r>
      <w:r>
        <w:rPr>
          <w:spacing w:val="-4"/>
          <w:sz w:val="28"/>
        </w:rPr>
        <w:t>Official</w:t>
      </w:r>
      <w:r>
        <w:rPr>
          <w:spacing w:val="-22"/>
          <w:sz w:val="28"/>
        </w:rPr>
        <w:t xml:space="preserve"> </w:t>
      </w:r>
      <w:r>
        <w:rPr>
          <w:spacing w:val="-4"/>
          <w:sz w:val="28"/>
        </w:rPr>
        <w:t>website</w:t>
      </w:r>
      <w:r>
        <w:rPr>
          <w:spacing w:val="-23"/>
          <w:sz w:val="28"/>
        </w:rPr>
        <w:t xml:space="preserve"> </w:t>
      </w:r>
      <w:r>
        <w:rPr>
          <w:spacing w:val="-4"/>
          <w:sz w:val="28"/>
        </w:rPr>
        <w:t>for</w:t>
      </w:r>
      <w:r>
        <w:rPr>
          <w:spacing w:val="-21"/>
          <w:sz w:val="28"/>
        </w:rPr>
        <w:t xml:space="preserve"> </w:t>
      </w:r>
      <w:r>
        <w:rPr>
          <w:spacing w:val="-4"/>
          <w:sz w:val="28"/>
        </w:rPr>
        <w:t xml:space="preserve">mutual fund </w:t>
      </w:r>
      <w:r>
        <w:rPr>
          <w:sz w:val="28"/>
        </w:rPr>
        <w:t>data,</w:t>
      </w:r>
      <w:r>
        <w:rPr>
          <w:spacing w:val="-5"/>
          <w:sz w:val="28"/>
        </w:rPr>
        <w:t xml:space="preserve"> </w:t>
      </w:r>
      <w:r>
        <w:rPr>
          <w:sz w:val="28"/>
        </w:rPr>
        <w:t>NAV,</w:t>
      </w:r>
      <w:r>
        <w:rPr>
          <w:spacing w:val="-1"/>
          <w:sz w:val="28"/>
        </w:rPr>
        <w:t xml:space="preserve"> </w:t>
      </w:r>
      <w:r>
        <w:rPr>
          <w:sz w:val="28"/>
        </w:rPr>
        <w:t>and</w:t>
      </w:r>
      <w:r>
        <w:rPr>
          <w:spacing w:val="-3"/>
          <w:sz w:val="28"/>
        </w:rPr>
        <w:t xml:space="preserve"> </w:t>
      </w:r>
      <w:r>
        <w:rPr>
          <w:sz w:val="28"/>
        </w:rPr>
        <w:t>industry</w:t>
      </w:r>
      <w:r>
        <w:rPr>
          <w:spacing w:val="-10"/>
          <w:sz w:val="28"/>
        </w:rPr>
        <w:t xml:space="preserve"> </w:t>
      </w:r>
      <w:r>
        <w:rPr>
          <w:sz w:val="28"/>
        </w:rPr>
        <w:t>reports.</w:t>
      </w:r>
    </w:p>
    <w:p w14:paraId="746A1076" w14:textId="77777777" w:rsidR="00F4189B" w:rsidRDefault="0022383E">
      <w:pPr>
        <w:spacing w:before="1"/>
        <w:ind w:left="1082"/>
        <w:rPr>
          <w:sz w:val="28"/>
        </w:rPr>
      </w:pPr>
      <w:r>
        <w:rPr>
          <w:spacing w:val="-8"/>
          <w:sz w:val="28"/>
        </w:rPr>
        <w:t>Website:</w:t>
      </w:r>
      <w:r>
        <w:rPr>
          <w:spacing w:val="-17"/>
          <w:sz w:val="28"/>
        </w:rPr>
        <w:t xml:space="preserve"> </w:t>
      </w:r>
      <w:hyperlink r:id="rId53">
        <w:r>
          <w:rPr>
            <w:color w:val="467885"/>
            <w:spacing w:val="-2"/>
            <w:sz w:val="28"/>
            <w:u w:val="single" w:color="467885"/>
          </w:rPr>
          <w:t>https://www.amfiindia.com</w:t>
        </w:r>
      </w:hyperlink>
    </w:p>
    <w:p w14:paraId="240674A8" w14:textId="77777777" w:rsidR="00F4189B" w:rsidRDefault="0022383E">
      <w:pPr>
        <w:pStyle w:val="ListParagraph"/>
        <w:numPr>
          <w:ilvl w:val="0"/>
          <w:numId w:val="1"/>
        </w:numPr>
        <w:tabs>
          <w:tab w:val="left" w:pos="1027"/>
        </w:tabs>
        <w:spacing w:before="75" w:line="288" w:lineRule="auto"/>
        <w:ind w:right="1297"/>
        <w:rPr>
          <w:sz w:val="28"/>
        </w:rPr>
      </w:pPr>
      <w:r>
        <w:rPr>
          <w:spacing w:val="-4"/>
          <w:sz w:val="28"/>
        </w:rPr>
        <w:t>Securities</w:t>
      </w:r>
      <w:r>
        <w:rPr>
          <w:spacing w:val="-19"/>
          <w:sz w:val="28"/>
        </w:rPr>
        <w:t xml:space="preserve"> </w:t>
      </w:r>
      <w:r>
        <w:rPr>
          <w:spacing w:val="-4"/>
          <w:sz w:val="28"/>
        </w:rPr>
        <w:t>and</w:t>
      </w:r>
      <w:r>
        <w:rPr>
          <w:spacing w:val="-26"/>
          <w:sz w:val="28"/>
        </w:rPr>
        <w:t xml:space="preserve"> </w:t>
      </w:r>
      <w:r>
        <w:rPr>
          <w:spacing w:val="-4"/>
          <w:sz w:val="28"/>
        </w:rPr>
        <w:t>Exchange</w:t>
      </w:r>
      <w:r>
        <w:rPr>
          <w:spacing w:val="-22"/>
          <w:sz w:val="28"/>
        </w:rPr>
        <w:t xml:space="preserve"> </w:t>
      </w:r>
      <w:r>
        <w:rPr>
          <w:spacing w:val="-4"/>
          <w:sz w:val="28"/>
        </w:rPr>
        <w:t>Board</w:t>
      </w:r>
      <w:r>
        <w:rPr>
          <w:spacing w:val="-26"/>
          <w:sz w:val="28"/>
        </w:rPr>
        <w:t xml:space="preserve"> </w:t>
      </w:r>
      <w:r>
        <w:rPr>
          <w:spacing w:val="-4"/>
          <w:sz w:val="28"/>
        </w:rPr>
        <w:t>of</w:t>
      </w:r>
      <w:r>
        <w:rPr>
          <w:spacing w:val="-25"/>
          <w:sz w:val="28"/>
        </w:rPr>
        <w:t xml:space="preserve"> </w:t>
      </w:r>
      <w:r>
        <w:rPr>
          <w:spacing w:val="-4"/>
          <w:sz w:val="28"/>
        </w:rPr>
        <w:t>India</w:t>
      </w:r>
      <w:r>
        <w:rPr>
          <w:spacing w:val="-18"/>
          <w:sz w:val="28"/>
        </w:rPr>
        <w:t xml:space="preserve"> </w:t>
      </w:r>
      <w:r>
        <w:rPr>
          <w:spacing w:val="-4"/>
          <w:sz w:val="28"/>
        </w:rPr>
        <w:t>–</w:t>
      </w:r>
      <w:r>
        <w:rPr>
          <w:spacing w:val="-24"/>
          <w:sz w:val="28"/>
        </w:rPr>
        <w:t xml:space="preserve"> </w:t>
      </w:r>
      <w:r>
        <w:rPr>
          <w:spacing w:val="-4"/>
          <w:sz w:val="28"/>
        </w:rPr>
        <w:t>Guidelines,</w:t>
      </w:r>
      <w:r>
        <w:rPr>
          <w:spacing w:val="-25"/>
          <w:sz w:val="28"/>
        </w:rPr>
        <w:t xml:space="preserve"> </w:t>
      </w:r>
      <w:r>
        <w:rPr>
          <w:spacing w:val="-4"/>
          <w:sz w:val="28"/>
        </w:rPr>
        <w:t>regulations,</w:t>
      </w:r>
      <w:r>
        <w:rPr>
          <w:spacing w:val="-26"/>
          <w:sz w:val="28"/>
        </w:rPr>
        <w:t xml:space="preserve"> </w:t>
      </w:r>
      <w:r>
        <w:rPr>
          <w:spacing w:val="-4"/>
          <w:sz w:val="28"/>
        </w:rPr>
        <w:t xml:space="preserve">and </w:t>
      </w:r>
      <w:r>
        <w:rPr>
          <w:sz w:val="28"/>
        </w:rPr>
        <w:t>investor awareness resources.</w:t>
      </w:r>
    </w:p>
    <w:p w14:paraId="26B61930" w14:textId="77777777" w:rsidR="00F4189B" w:rsidRDefault="0022383E">
      <w:pPr>
        <w:spacing w:before="8"/>
        <w:ind w:left="1082"/>
        <w:rPr>
          <w:sz w:val="28"/>
        </w:rPr>
      </w:pPr>
      <w:r>
        <w:rPr>
          <w:spacing w:val="-8"/>
          <w:sz w:val="28"/>
        </w:rPr>
        <w:t>Website:</w:t>
      </w:r>
      <w:r>
        <w:rPr>
          <w:spacing w:val="-19"/>
          <w:sz w:val="28"/>
        </w:rPr>
        <w:t xml:space="preserve"> </w:t>
      </w:r>
      <w:hyperlink r:id="rId54">
        <w:r>
          <w:rPr>
            <w:color w:val="467885"/>
            <w:spacing w:val="-2"/>
            <w:sz w:val="28"/>
            <w:u w:val="single" w:color="467885"/>
          </w:rPr>
          <w:t>https://www.sebi.gov.in</w:t>
        </w:r>
      </w:hyperlink>
    </w:p>
    <w:p w14:paraId="32F11D35" w14:textId="77777777" w:rsidR="00F4189B" w:rsidRDefault="0022383E">
      <w:pPr>
        <w:pStyle w:val="ListParagraph"/>
        <w:numPr>
          <w:ilvl w:val="0"/>
          <w:numId w:val="1"/>
        </w:numPr>
        <w:tabs>
          <w:tab w:val="left" w:pos="1027"/>
        </w:tabs>
        <w:spacing w:before="70" w:line="288" w:lineRule="auto"/>
        <w:ind w:right="1553"/>
        <w:rPr>
          <w:sz w:val="28"/>
        </w:rPr>
      </w:pPr>
      <w:r>
        <w:rPr>
          <w:spacing w:val="-4"/>
          <w:sz w:val="28"/>
        </w:rPr>
        <w:t>National</w:t>
      </w:r>
      <w:r>
        <w:rPr>
          <w:spacing w:val="-26"/>
          <w:sz w:val="28"/>
        </w:rPr>
        <w:t xml:space="preserve"> </w:t>
      </w:r>
      <w:r>
        <w:rPr>
          <w:spacing w:val="-4"/>
          <w:sz w:val="28"/>
        </w:rPr>
        <w:t>Stock</w:t>
      </w:r>
      <w:r>
        <w:rPr>
          <w:spacing w:val="-28"/>
          <w:sz w:val="28"/>
        </w:rPr>
        <w:t xml:space="preserve"> </w:t>
      </w:r>
      <w:r>
        <w:rPr>
          <w:spacing w:val="-4"/>
          <w:sz w:val="28"/>
        </w:rPr>
        <w:t>Exchange</w:t>
      </w:r>
      <w:r>
        <w:rPr>
          <w:spacing w:val="-27"/>
          <w:sz w:val="28"/>
        </w:rPr>
        <w:t xml:space="preserve"> </w:t>
      </w:r>
      <w:r>
        <w:rPr>
          <w:spacing w:val="-4"/>
          <w:sz w:val="28"/>
        </w:rPr>
        <w:t>of</w:t>
      </w:r>
      <w:r>
        <w:rPr>
          <w:spacing w:val="-28"/>
          <w:sz w:val="28"/>
        </w:rPr>
        <w:t xml:space="preserve"> </w:t>
      </w:r>
      <w:r>
        <w:rPr>
          <w:spacing w:val="-4"/>
          <w:sz w:val="28"/>
        </w:rPr>
        <w:t>India</w:t>
      </w:r>
      <w:r>
        <w:rPr>
          <w:spacing w:val="-22"/>
          <w:sz w:val="28"/>
        </w:rPr>
        <w:t xml:space="preserve"> </w:t>
      </w:r>
      <w:r>
        <w:rPr>
          <w:spacing w:val="-4"/>
          <w:sz w:val="28"/>
        </w:rPr>
        <w:t>–</w:t>
      </w:r>
      <w:r>
        <w:rPr>
          <w:spacing w:val="-26"/>
          <w:sz w:val="28"/>
        </w:rPr>
        <w:t xml:space="preserve"> </w:t>
      </w:r>
      <w:r>
        <w:rPr>
          <w:spacing w:val="-4"/>
          <w:sz w:val="28"/>
        </w:rPr>
        <w:t>Market</w:t>
      </w:r>
      <w:r>
        <w:rPr>
          <w:spacing w:val="-26"/>
          <w:sz w:val="28"/>
        </w:rPr>
        <w:t xml:space="preserve"> </w:t>
      </w:r>
      <w:r>
        <w:rPr>
          <w:spacing w:val="-4"/>
          <w:sz w:val="28"/>
        </w:rPr>
        <w:t>index</w:t>
      </w:r>
      <w:r>
        <w:rPr>
          <w:spacing w:val="-26"/>
          <w:sz w:val="28"/>
        </w:rPr>
        <w:t xml:space="preserve"> </w:t>
      </w:r>
      <w:r>
        <w:rPr>
          <w:spacing w:val="-4"/>
          <w:sz w:val="28"/>
        </w:rPr>
        <w:t>data</w:t>
      </w:r>
      <w:r>
        <w:rPr>
          <w:spacing w:val="-27"/>
          <w:sz w:val="28"/>
        </w:rPr>
        <w:t xml:space="preserve"> </w:t>
      </w:r>
      <w:r>
        <w:rPr>
          <w:spacing w:val="-4"/>
          <w:sz w:val="28"/>
        </w:rPr>
        <w:t>used</w:t>
      </w:r>
      <w:r>
        <w:rPr>
          <w:spacing w:val="-24"/>
          <w:sz w:val="28"/>
        </w:rPr>
        <w:t xml:space="preserve"> </w:t>
      </w:r>
      <w:r>
        <w:rPr>
          <w:spacing w:val="-4"/>
          <w:sz w:val="28"/>
        </w:rPr>
        <w:t>for</w:t>
      </w:r>
      <w:r>
        <w:rPr>
          <w:spacing w:val="-27"/>
          <w:sz w:val="28"/>
        </w:rPr>
        <w:t xml:space="preserve"> </w:t>
      </w:r>
      <w:r>
        <w:rPr>
          <w:spacing w:val="-4"/>
          <w:sz w:val="28"/>
        </w:rPr>
        <w:t xml:space="preserve">Beta </w:t>
      </w:r>
      <w:r>
        <w:rPr>
          <w:spacing w:val="-2"/>
          <w:sz w:val="28"/>
        </w:rPr>
        <w:t>calculation.</w:t>
      </w:r>
    </w:p>
    <w:p w14:paraId="66FA3AC4" w14:textId="77777777" w:rsidR="00F4189B" w:rsidRDefault="0022383E">
      <w:pPr>
        <w:spacing w:before="10"/>
        <w:ind w:left="1082"/>
        <w:rPr>
          <w:sz w:val="28"/>
        </w:rPr>
      </w:pPr>
      <w:r>
        <w:rPr>
          <w:spacing w:val="-8"/>
          <w:sz w:val="28"/>
        </w:rPr>
        <w:t>Website:</w:t>
      </w:r>
      <w:r>
        <w:rPr>
          <w:spacing w:val="-17"/>
          <w:sz w:val="28"/>
        </w:rPr>
        <w:t xml:space="preserve"> </w:t>
      </w:r>
      <w:hyperlink r:id="rId55">
        <w:r>
          <w:rPr>
            <w:color w:val="467885"/>
            <w:spacing w:val="-2"/>
            <w:sz w:val="28"/>
            <w:u w:val="single" w:color="467885"/>
          </w:rPr>
          <w:t>https://www.nseindia.com</w:t>
        </w:r>
      </w:hyperlink>
    </w:p>
    <w:p w14:paraId="28AD5A1B" w14:textId="77777777" w:rsidR="00F4189B" w:rsidRDefault="0022383E">
      <w:pPr>
        <w:pStyle w:val="ListParagraph"/>
        <w:numPr>
          <w:ilvl w:val="0"/>
          <w:numId w:val="1"/>
        </w:numPr>
        <w:tabs>
          <w:tab w:val="left" w:pos="1027"/>
        </w:tabs>
        <w:spacing w:before="73" w:line="288" w:lineRule="auto"/>
        <w:ind w:right="1690"/>
        <w:rPr>
          <w:sz w:val="28"/>
        </w:rPr>
      </w:pPr>
      <w:r>
        <w:rPr>
          <w:spacing w:val="-2"/>
          <w:sz w:val="28"/>
        </w:rPr>
        <w:t>Bombay</w:t>
      </w:r>
      <w:r>
        <w:rPr>
          <w:spacing w:val="-38"/>
          <w:sz w:val="28"/>
        </w:rPr>
        <w:t xml:space="preserve"> </w:t>
      </w:r>
      <w:r>
        <w:rPr>
          <w:spacing w:val="-2"/>
          <w:sz w:val="28"/>
        </w:rPr>
        <w:t>Stock</w:t>
      </w:r>
      <w:r>
        <w:rPr>
          <w:spacing w:val="-30"/>
          <w:sz w:val="28"/>
        </w:rPr>
        <w:t xml:space="preserve"> </w:t>
      </w:r>
      <w:r>
        <w:rPr>
          <w:spacing w:val="-2"/>
          <w:sz w:val="28"/>
        </w:rPr>
        <w:t>Exchange</w:t>
      </w:r>
      <w:r>
        <w:rPr>
          <w:spacing w:val="-27"/>
          <w:sz w:val="28"/>
        </w:rPr>
        <w:t xml:space="preserve"> </w:t>
      </w:r>
      <w:r>
        <w:rPr>
          <w:spacing w:val="-2"/>
          <w:sz w:val="28"/>
        </w:rPr>
        <w:t>–</w:t>
      </w:r>
      <w:r>
        <w:rPr>
          <w:spacing w:val="-28"/>
          <w:sz w:val="28"/>
        </w:rPr>
        <w:t xml:space="preserve"> </w:t>
      </w:r>
      <w:r>
        <w:rPr>
          <w:spacing w:val="-2"/>
          <w:sz w:val="28"/>
        </w:rPr>
        <w:t>Historical</w:t>
      </w:r>
      <w:r>
        <w:rPr>
          <w:spacing w:val="-28"/>
          <w:sz w:val="28"/>
        </w:rPr>
        <w:t xml:space="preserve"> </w:t>
      </w:r>
      <w:r>
        <w:rPr>
          <w:spacing w:val="-2"/>
          <w:sz w:val="28"/>
        </w:rPr>
        <w:t>market</w:t>
      </w:r>
      <w:r>
        <w:rPr>
          <w:spacing w:val="-31"/>
          <w:sz w:val="28"/>
        </w:rPr>
        <w:t xml:space="preserve"> </w:t>
      </w:r>
      <w:r>
        <w:rPr>
          <w:spacing w:val="-2"/>
          <w:sz w:val="28"/>
        </w:rPr>
        <w:t>data</w:t>
      </w:r>
      <w:r>
        <w:rPr>
          <w:spacing w:val="-30"/>
          <w:sz w:val="28"/>
        </w:rPr>
        <w:t xml:space="preserve"> </w:t>
      </w:r>
      <w:r>
        <w:rPr>
          <w:spacing w:val="-2"/>
          <w:sz w:val="28"/>
        </w:rPr>
        <w:t>and</w:t>
      </w:r>
      <w:r>
        <w:rPr>
          <w:spacing w:val="-30"/>
          <w:sz w:val="28"/>
        </w:rPr>
        <w:t xml:space="preserve"> </w:t>
      </w:r>
      <w:r>
        <w:rPr>
          <w:spacing w:val="-2"/>
          <w:sz w:val="28"/>
        </w:rPr>
        <w:t>benchmark indices.</w:t>
      </w:r>
    </w:p>
    <w:p w14:paraId="1D667CAD" w14:textId="77777777" w:rsidR="00F4189B" w:rsidRDefault="0022383E">
      <w:pPr>
        <w:spacing w:before="5"/>
        <w:ind w:left="1082"/>
        <w:rPr>
          <w:sz w:val="28"/>
        </w:rPr>
      </w:pPr>
      <w:r>
        <w:rPr>
          <w:spacing w:val="-8"/>
          <w:sz w:val="28"/>
        </w:rPr>
        <w:t>Website:</w:t>
      </w:r>
      <w:r>
        <w:rPr>
          <w:spacing w:val="-17"/>
          <w:sz w:val="28"/>
        </w:rPr>
        <w:t xml:space="preserve"> </w:t>
      </w:r>
      <w:hyperlink r:id="rId56">
        <w:r>
          <w:rPr>
            <w:color w:val="467885"/>
            <w:spacing w:val="-2"/>
            <w:sz w:val="28"/>
            <w:u w:val="single" w:color="467885"/>
          </w:rPr>
          <w:t>https://www.bseindia.com</w:t>
        </w:r>
      </w:hyperlink>
    </w:p>
    <w:p w14:paraId="7FC9BB88" w14:textId="5F724B14" w:rsidR="00F4189B" w:rsidRDefault="0022383E">
      <w:pPr>
        <w:pStyle w:val="ListParagraph"/>
        <w:numPr>
          <w:ilvl w:val="0"/>
          <w:numId w:val="1"/>
        </w:numPr>
        <w:tabs>
          <w:tab w:val="left" w:pos="1027"/>
        </w:tabs>
        <w:spacing w:before="70" w:line="290" w:lineRule="auto"/>
        <w:ind w:right="1148"/>
        <w:rPr>
          <w:sz w:val="28"/>
        </w:rPr>
      </w:pPr>
      <w:r>
        <w:rPr>
          <w:spacing w:val="-2"/>
          <w:sz w:val="28"/>
        </w:rPr>
        <w:t>Morningstar</w:t>
      </w:r>
      <w:r>
        <w:rPr>
          <w:spacing w:val="-27"/>
          <w:sz w:val="28"/>
        </w:rPr>
        <w:t xml:space="preserve"> </w:t>
      </w:r>
      <w:r>
        <w:rPr>
          <w:spacing w:val="-2"/>
          <w:sz w:val="28"/>
        </w:rPr>
        <w:t>Investment</w:t>
      </w:r>
      <w:r>
        <w:rPr>
          <w:spacing w:val="-28"/>
          <w:sz w:val="28"/>
        </w:rPr>
        <w:t xml:space="preserve"> </w:t>
      </w:r>
      <w:r>
        <w:rPr>
          <w:spacing w:val="-2"/>
          <w:sz w:val="28"/>
        </w:rPr>
        <w:t>Research</w:t>
      </w:r>
      <w:r>
        <w:rPr>
          <w:spacing w:val="-26"/>
          <w:sz w:val="28"/>
        </w:rPr>
        <w:t xml:space="preserve"> </w:t>
      </w:r>
      <w:r>
        <w:rPr>
          <w:spacing w:val="-2"/>
          <w:sz w:val="28"/>
        </w:rPr>
        <w:t>–</w:t>
      </w:r>
      <w:r>
        <w:rPr>
          <w:spacing w:val="-26"/>
          <w:sz w:val="28"/>
        </w:rPr>
        <w:t xml:space="preserve"> </w:t>
      </w:r>
      <w:r>
        <w:rPr>
          <w:spacing w:val="-2"/>
          <w:sz w:val="28"/>
        </w:rPr>
        <w:t>Mutual</w:t>
      </w:r>
      <w:r>
        <w:rPr>
          <w:spacing w:val="-26"/>
          <w:sz w:val="28"/>
        </w:rPr>
        <w:t xml:space="preserve"> </w:t>
      </w:r>
      <w:r>
        <w:rPr>
          <w:spacing w:val="-2"/>
          <w:sz w:val="28"/>
        </w:rPr>
        <w:t>fund</w:t>
      </w:r>
      <w:r w:rsidR="00A57B59">
        <w:rPr>
          <w:spacing w:val="-2"/>
          <w:sz w:val="28"/>
        </w:rPr>
        <w:t xml:space="preserve"> </w:t>
      </w:r>
      <w:r>
        <w:rPr>
          <w:spacing w:val="-2"/>
          <w:sz w:val="28"/>
        </w:rPr>
        <w:t>performance</w:t>
      </w:r>
      <w:r>
        <w:rPr>
          <w:spacing w:val="-26"/>
          <w:sz w:val="28"/>
        </w:rPr>
        <w:t xml:space="preserve"> </w:t>
      </w:r>
      <w:r>
        <w:rPr>
          <w:spacing w:val="-2"/>
          <w:sz w:val="28"/>
        </w:rPr>
        <w:t>and risk analysis.</w:t>
      </w:r>
    </w:p>
    <w:p w14:paraId="792C4391" w14:textId="77777777" w:rsidR="00F4189B" w:rsidRDefault="0022383E">
      <w:pPr>
        <w:spacing w:before="3"/>
        <w:ind w:left="1082"/>
        <w:rPr>
          <w:sz w:val="28"/>
        </w:rPr>
      </w:pPr>
      <w:r>
        <w:rPr>
          <w:spacing w:val="-8"/>
          <w:sz w:val="28"/>
        </w:rPr>
        <w:t>Website:</w:t>
      </w:r>
      <w:r>
        <w:rPr>
          <w:spacing w:val="-17"/>
          <w:sz w:val="28"/>
        </w:rPr>
        <w:t xml:space="preserve"> </w:t>
      </w:r>
      <w:hyperlink r:id="rId57">
        <w:r>
          <w:rPr>
            <w:color w:val="467885"/>
            <w:spacing w:val="-2"/>
            <w:sz w:val="28"/>
            <w:u w:val="single" w:color="467885"/>
          </w:rPr>
          <w:t>https://www.morningstar.in</w:t>
        </w:r>
      </w:hyperlink>
    </w:p>
    <w:p w14:paraId="322918EC" w14:textId="77777777" w:rsidR="00F4189B" w:rsidRDefault="0022383E">
      <w:pPr>
        <w:pStyle w:val="ListParagraph"/>
        <w:numPr>
          <w:ilvl w:val="0"/>
          <w:numId w:val="1"/>
        </w:numPr>
        <w:tabs>
          <w:tab w:val="left" w:pos="1026"/>
        </w:tabs>
        <w:spacing w:before="71"/>
        <w:ind w:left="1026" w:hanging="359"/>
        <w:rPr>
          <w:sz w:val="28"/>
        </w:rPr>
      </w:pPr>
      <w:r>
        <w:rPr>
          <w:spacing w:val="-4"/>
          <w:sz w:val="28"/>
        </w:rPr>
        <w:t>Microsoft</w:t>
      </w:r>
      <w:r>
        <w:rPr>
          <w:spacing w:val="-27"/>
          <w:sz w:val="28"/>
        </w:rPr>
        <w:t xml:space="preserve"> </w:t>
      </w:r>
      <w:r>
        <w:rPr>
          <w:spacing w:val="-4"/>
          <w:sz w:val="28"/>
        </w:rPr>
        <w:t>Excel</w:t>
      </w:r>
      <w:r>
        <w:rPr>
          <w:spacing w:val="-22"/>
          <w:sz w:val="28"/>
        </w:rPr>
        <w:t xml:space="preserve"> </w:t>
      </w:r>
      <w:r>
        <w:rPr>
          <w:spacing w:val="-4"/>
          <w:sz w:val="28"/>
        </w:rPr>
        <w:t>–</w:t>
      </w:r>
      <w:r>
        <w:rPr>
          <w:spacing w:val="-25"/>
          <w:sz w:val="28"/>
        </w:rPr>
        <w:t xml:space="preserve"> </w:t>
      </w:r>
      <w:r>
        <w:rPr>
          <w:spacing w:val="-4"/>
          <w:sz w:val="28"/>
        </w:rPr>
        <w:t>Used</w:t>
      </w:r>
      <w:r>
        <w:rPr>
          <w:spacing w:val="-30"/>
          <w:sz w:val="28"/>
        </w:rPr>
        <w:t xml:space="preserve"> </w:t>
      </w:r>
      <w:r>
        <w:rPr>
          <w:spacing w:val="-4"/>
          <w:sz w:val="28"/>
        </w:rPr>
        <w:t>for</w:t>
      </w:r>
      <w:r>
        <w:rPr>
          <w:spacing w:val="-21"/>
          <w:sz w:val="28"/>
        </w:rPr>
        <w:t xml:space="preserve"> </w:t>
      </w:r>
      <w:r>
        <w:rPr>
          <w:spacing w:val="-4"/>
          <w:sz w:val="28"/>
        </w:rPr>
        <w:t>data</w:t>
      </w:r>
      <w:r>
        <w:rPr>
          <w:spacing w:val="-25"/>
          <w:sz w:val="28"/>
        </w:rPr>
        <w:t xml:space="preserve"> </w:t>
      </w:r>
      <w:r>
        <w:rPr>
          <w:spacing w:val="-4"/>
          <w:sz w:val="28"/>
        </w:rPr>
        <w:t>analysis,</w:t>
      </w:r>
      <w:r>
        <w:rPr>
          <w:spacing w:val="-22"/>
          <w:sz w:val="28"/>
        </w:rPr>
        <w:t xml:space="preserve"> </w:t>
      </w:r>
      <w:r>
        <w:rPr>
          <w:spacing w:val="-4"/>
          <w:sz w:val="28"/>
        </w:rPr>
        <w:t>descriptive</w:t>
      </w:r>
      <w:r>
        <w:rPr>
          <w:spacing w:val="-26"/>
          <w:sz w:val="28"/>
        </w:rPr>
        <w:t xml:space="preserve"> </w:t>
      </w:r>
      <w:r>
        <w:rPr>
          <w:spacing w:val="-4"/>
          <w:sz w:val="28"/>
        </w:rPr>
        <w:t>statistics,</w:t>
      </w:r>
      <w:r>
        <w:rPr>
          <w:spacing w:val="-28"/>
          <w:sz w:val="28"/>
        </w:rPr>
        <w:t xml:space="preserve"> </w:t>
      </w:r>
      <w:r>
        <w:rPr>
          <w:spacing w:val="-4"/>
          <w:sz w:val="28"/>
        </w:rPr>
        <w:t>and</w:t>
      </w:r>
      <w:r>
        <w:rPr>
          <w:spacing w:val="-7"/>
          <w:sz w:val="28"/>
        </w:rPr>
        <w:t xml:space="preserve"> </w:t>
      </w:r>
      <w:r>
        <w:rPr>
          <w:spacing w:val="-4"/>
          <w:sz w:val="28"/>
        </w:rPr>
        <w:t>graphs.</w:t>
      </w:r>
    </w:p>
    <w:p w14:paraId="6DADEA53" w14:textId="77777777" w:rsidR="00F4189B" w:rsidRDefault="0022383E">
      <w:pPr>
        <w:pStyle w:val="ListParagraph"/>
        <w:numPr>
          <w:ilvl w:val="0"/>
          <w:numId w:val="1"/>
        </w:numPr>
        <w:tabs>
          <w:tab w:val="left" w:pos="1027"/>
        </w:tabs>
        <w:spacing w:before="68" w:line="290" w:lineRule="auto"/>
        <w:ind w:right="2050"/>
        <w:rPr>
          <w:sz w:val="28"/>
        </w:rPr>
      </w:pPr>
      <w:r>
        <w:rPr>
          <w:spacing w:val="-6"/>
          <w:sz w:val="28"/>
        </w:rPr>
        <w:t>Python</w:t>
      </w:r>
      <w:r>
        <w:rPr>
          <w:spacing w:val="-26"/>
          <w:sz w:val="28"/>
        </w:rPr>
        <w:t xml:space="preserve"> </w:t>
      </w:r>
      <w:r>
        <w:rPr>
          <w:spacing w:val="-6"/>
          <w:sz w:val="28"/>
        </w:rPr>
        <w:t>(</w:t>
      </w:r>
      <w:proofErr w:type="spellStart"/>
      <w:r>
        <w:rPr>
          <w:spacing w:val="-6"/>
          <w:sz w:val="28"/>
        </w:rPr>
        <w:t>Jupyter</w:t>
      </w:r>
      <w:proofErr w:type="spellEnd"/>
      <w:r>
        <w:rPr>
          <w:spacing w:val="-21"/>
          <w:sz w:val="28"/>
        </w:rPr>
        <w:t xml:space="preserve"> </w:t>
      </w:r>
      <w:r>
        <w:rPr>
          <w:spacing w:val="-6"/>
          <w:sz w:val="28"/>
        </w:rPr>
        <w:t>Notebook)</w:t>
      </w:r>
      <w:r>
        <w:rPr>
          <w:spacing w:val="-25"/>
          <w:sz w:val="28"/>
        </w:rPr>
        <w:t xml:space="preserve"> </w:t>
      </w:r>
      <w:r>
        <w:rPr>
          <w:spacing w:val="-6"/>
          <w:sz w:val="28"/>
        </w:rPr>
        <w:t>–</w:t>
      </w:r>
      <w:r>
        <w:rPr>
          <w:spacing w:val="-23"/>
          <w:sz w:val="28"/>
        </w:rPr>
        <w:t xml:space="preserve"> </w:t>
      </w:r>
      <w:r>
        <w:rPr>
          <w:spacing w:val="-6"/>
          <w:sz w:val="28"/>
        </w:rPr>
        <w:t>Used</w:t>
      </w:r>
      <w:r>
        <w:rPr>
          <w:spacing w:val="-28"/>
          <w:sz w:val="28"/>
        </w:rPr>
        <w:t xml:space="preserve"> </w:t>
      </w:r>
      <w:r>
        <w:rPr>
          <w:spacing w:val="-6"/>
          <w:sz w:val="28"/>
        </w:rPr>
        <w:t>for</w:t>
      </w:r>
      <w:r>
        <w:rPr>
          <w:spacing w:val="-22"/>
          <w:sz w:val="28"/>
        </w:rPr>
        <w:t xml:space="preserve"> </w:t>
      </w:r>
      <w:r>
        <w:rPr>
          <w:spacing w:val="-6"/>
          <w:sz w:val="28"/>
        </w:rPr>
        <w:t>statistical</w:t>
      </w:r>
      <w:r>
        <w:rPr>
          <w:spacing w:val="-23"/>
          <w:sz w:val="28"/>
        </w:rPr>
        <w:t xml:space="preserve"> </w:t>
      </w:r>
      <w:r>
        <w:rPr>
          <w:spacing w:val="-6"/>
          <w:sz w:val="28"/>
        </w:rPr>
        <w:t>analysis,</w:t>
      </w:r>
      <w:r>
        <w:rPr>
          <w:spacing w:val="-25"/>
          <w:sz w:val="28"/>
        </w:rPr>
        <w:t xml:space="preserve"> </w:t>
      </w:r>
      <w:r>
        <w:rPr>
          <w:spacing w:val="-6"/>
          <w:sz w:val="28"/>
        </w:rPr>
        <w:t xml:space="preserve">return </w:t>
      </w:r>
      <w:r>
        <w:rPr>
          <w:sz w:val="28"/>
        </w:rPr>
        <w:t>calculation, and Alpha–Beta computation.</w:t>
      </w:r>
    </w:p>
    <w:p w14:paraId="44037521" w14:textId="3EB71A94" w:rsidR="00F4189B" w:rsidRDefault="0022383E">
      <w:pPr>
        <w:pStyle w:val="ListParagraph"/>
        <w:numPr>
          <w:ilvl w:val="0"/>
          <w:numId w:val="1"/>
        </w:numPr>
        <w:tabs>
          <w:tab w:val="left" w:pos="1027"/>
        </w:tabs>
        <w:spacing w:before="7" w:line="288" w:lineRule="auto"/>
        <w:ind w:right="1377"/>
        <w:rPr>
          <w:sz w:val="28"/>
        </w:rPr>
      </w:pPr>
      <w:r>
        <w:rPr>
          <w:spacing w:val="-4"/>
          <w:sz w:val="28"/>
        </w:rPr>
        <w:t>Kothari,</w:t>
      </w:r>
      <w:r>
        <w:rPr>
          <w:spacing w:val="-31"/>
          <w:sz w:val="28"/>
        </w:rPr>
        <w:t xml:space="preserve"> </w:t>
      </w:r>
      <w:r>
        <w:rPr>
          <w:spacing w:val="-4"/>
          <w:sz w:val="28"/>
        </w:rPr>
        <w:t>C.R.</w:t>
      </w:r>
      <w:r>
        <w:rPr>
          <w:spacing w:val="-25"/>
          <w:sz w:val="28"/>
        </w:rPr>
        <w:t xml:space="preserve"> </w:t>
      </w:r>
      <w:r>
        <w:rPr>
          <w:spacing w:val="-4"/>
          <w:sz w:val="28"/>
        </w:rPr>
        <w:t>–</w:t>
      </w:r>
      <w:r>
        <w:rPr>
          <w:spacing w:val="-26"/>
          <w:sz w:val="28"/>
        </w:rPr>
        <w:t xml:space="preserve"> </w:t>
      </w:r>
      <w:r>
        <w:rPr>
          <w:i/>
          <w:spacing w:val="-4"/>
          <w:sz w:val="28"/>
        </w:rPr>
        <w:t>Research</w:t>
      </w:r>
      <w:r>
        <w:rPr>
          <w:i/>
          <w:spacing w:val="-26"/>
          <w:sz w:val="28"/>
        </w:rPr>
        <w:t xml:space="preserve"> </w:t>
      </w:r>
      <w:r>
        <w:rPr>
          <w:i/>
          <w:spacing w:val="-4"/>
          <w:sz w:val="28"/>
        </w:rPr>
        <w:t>Methodology:</w:t>
      </w:r>
      <w:r>
        <w:rPr>
          <w:i/>
          <w:spacing w:val="-30"/>
          <w:sz w:val="28"/>
        </w:rPr>
        <w:t xml:space="preserve"> </w:t>
      </w:r>
      <w:r>
        <w:rPr>
          <w:i/>
          <w:spacing w:val="-4"/>
          <w:sz w:val="28"/>
        </w:rPr>
        <w:t>Methods</w:t>
      </w:r>
      <w:r w:rsidR="00A57B59">
        <w:rPr>
          <w:i/>
          <w:spacing w:val="-4"/>
          <w:sz w:val="28"/>
        </w:rPr>
        <w:t xml:space="preserve"> </w:t>
      </w:r>
      <w:r>
        <w:rPr>
          <w:i/>
          <w:spacing w:val="-4"/>
          <w:sz w:val="28"/>
        </w:rPr>
        <w:t>and</w:t>
      </w:r>
      <w:r>
        <w:rPr>
          <w:i/>
          <w:spacing w:val="-29"/>
          <w:sz w:val="28"/>
        </w:rPr>
        <w:t xml:space="preserve"> </w:t>
      </w:r>
      <w:r>
        <w:rPr>
          <w:i/>
          <w:spacing w:val="-4"/>
          <w:sz w:val="28"/>
        </w:rPr>
        <w:t>Techniques</w:t>
      </w:r>
      <w:r>
        <w:rPr>
          <w:i/>
          <w:spacing w:val="-18"/>
          <w:sz w:val="28"/>
        </w:rPr>
        <w:t xml:space="preserve"> </w:t>
      </w:r>
      <w:r>
        <w:rPr>
          <w:spacing w:val="-4"/>
          <w:sz w:val="28"/>
        </w:rPr>
        <w:t xml:space="preserve">(for </w:t>
      </w:r>
      <w:r>
        <w:rPr>
          <w:sz w:val="28"/>
        </w:rPr>
        <w:t>research design and methodology).</w:t>
      </w:r>
    </w:p>
    <w:p w14:paraId="53B139F2" w14:textId="77777777" w:rsidR="00F4189B" w:rsidRDefault="0022383E">
      <w:pPr>
        <w:pStyle w:val="ListParagraph"/>
        <w:numPr>
          <w:ilvl w:val="0"/>
          <w:numId w:val="1"/>
        </w:numPr>
        <w:tabs>
          <w:tab w:val="left" w:pos="1027"/>
        </w:tabs>
        <w:spacing w:before="6" w:line="290" w:lineRule="auto"/>
        <w:ind w:right="1445"/>
        <w:rPr>
          <w:sz w:val="28"/>
        </w:rPr>
      </w:pPr>
      <w:r>
        <w:rPr>
          <w:spacing w:val="-4"/>
          <w:sz w:val="28"/>
        </w:rPr>
        <w:t>Gujarati,</w:t>
      </w:r>
      <w:r>
        <w:rPr>
          <w:spacing w:val="-23"/>
          <w:sz w:val="28"/>
        </w:rPr>
        <w:t xml:space="preserve"> </w:t>
      </w:r>
      <w:r>
        <w:rPr>
          <w:spacing w:val="-4"/>
          <w:sz w:val="28"/>
        </w:rPr>
        <w:t>D.N.</w:t>
      </w:r>
      <w:r>
        <w:rPr>
          <w:spacing w:val="-30"/>
          <w:sz w:val="28"/>
        </w:rPr>
        <w:t xml:space="preserve"> </w:t>
      </w:r>
      <w:r>
        <w:rPr>
          <w:spacing w:val="-4"/>
          <w:sz w:val="28"/>
        </w:rPr>
        <w:t>–</w:t>
      </w:r>
      <w:r>
        <w:rPr>
          <w:spacing w:val="-29"/>
          <w:sz w:val="28"/>
        </w:rPr>
        <w:t xml:space="preserve"> </w:t>
      </w:r>
      <w:r>
        <w:rPr>
          <w:i/>
          <w:spacing w:val="-4"/>
          <w:sz w:val="28"/>
        </w:rPr>
        <w:t>Basic</w:t>
      </w:r>
      <w:r>
        <w:rPr>
          <w:i/>
          <w:spacing w:val="-27"/>
          <w:sz w:val="28"/>
        </w:rPr>
        <w:t xml:space="preserve"> </w:t>
      </w:r>
      <w:r>
        <w:rPr>
          <w:i/>
          <w:spacing w:val="-4"/>
          <w:sz w:val="28"/>
        </w:rPr>
        <w:t>Econometrics</w:t>
      </w:r>
      <w:r>
        <w:rPr>
          <w:i/>
          <w:spacing w:val="-28"/>
          <w:sz w:val="28"/>
        </w:rPr>
        <w:t xml:space="preserve"> </w:t>
      </w:r>
      <w:r>
        <w:rPr>
          <w:spacing w:val="-4"/>
          <w:sz w:val="28"/>
        </w:rPr>
        <w:t>(for</w:t>
      </w:r>
      <w:r>
        <w:rPr>
          <w:spacing w:val="-30"/>
          <w:sz w:val="28"/>
        </w:rPr>
        <w:t xml:space="preserve"> </w:t>
      </w:r>
      <w:r>
        <w:rPr>
          <w:spacing w:val="-4"/>
          <w:sz w:val="28"/>
        </w:rPr>
        <w:t>regression,</w:t>
      </w:r>
      <w:r>
        <w:rPr>
          <w:spacing w:val="-34"/>
          <w:sz w:val="28"/>
        </w:rPr>
        <w:t xml:space="preserve"> </w:t>
      </w:r>
      <w:r>
        <w:rPr>
          <w:spacing w:val="-4"/>
          <w:sz w:val="28"/>
        </w:rPr>
        <w:t>Alpha,</w:t>
      </w:r>
      <w:r>
        <w:rPr>
          <w:spacing w:val="-33"/>
          <w:sz w:val="28"/>
        </w:rPr>
        <w:t xml:space="preserve"> </w:t>
      </w:r>
      <w:r>
        <w:rPr>
          <w:spacing w:val="-4"/>
          <w:sz w:val="28"/>
        </w:rPr>
        <w:t>and</w:t>
      </w:r>
      <w:r>
        <w:rPr>
          <w:spacing w:val="-26"/>
          <w:sz w:val="28"/>
        </w:rPr>
        <w:t xml:space="preserve"> </w:t>
      </w:r>
      <w:r>
        <w:rPr>
          <w:spacing w:val="-4"/>
          <w:sz w:val="28"/>
        </w:rPr>
        <w:t xml:space="preserve">Beta </w:t>
      </w:r>
      <w:r>
        <w:rPr>
          <w:spacing w:val="-2"/>
          <w:sz w:val="28"/>
        </w:rPr>
        <w:t>concepts).</w:t>
      </w:r>
    </w:p>
    <w:p w14:paraId="5108D347" w14:textId="77777777" w:rsidR="00F4189B" w:rsidRDefault="0022383E">
      <w:pPr>
        <w:pStyle w:val="ListParagraph"/>
        <w:numPr>
          <w:ilvl w:val="0"/>
          <w:numId w:val="1"/>
        </w:numPr>
        <w:tabs>
          <w:tab w:val="left" w:pos="1025"/>
          <w:tab w:val="left" w:pos="1027"/>
        </w:tabs>
        <w:spacing w:before="1" w:line="288" w:lineRule="auto"/>
        <w:ind w:right="1095"/>
        <w:rPr>
          <w:sz w:val="28"/>
        </w:rPr>
      </w:pPr>
      <w:r>
        <w:rPr>
          <w:spacing w:val="-2"/>
          <w:sz w:val="28"/>
        </w:rPr>
        <w:t>Study</w:t>
      </w:r>
      <w:r>
        <w:rPr>
          <w:spacing w:val="-31"/>
          <w:sz w:val="28"/>
        </w:rPr>
        <w:t xml:space="preserve"> </w:t>
      </w:r>
      <w:r>
        <w:rPr>
          <w:spacing w:val="-2"/>
          <w:sz w:val="28"/>
        </w:rPr>
        <w:t>material</w:t>
      </w:r>
      <w:r>
        <w:rPr>
          <w:spacing w:val="-22"/>
          <w:sz w:val="28"/>
        </w:rPr>
        <w:t xml:space="preserve"> </w:t>
      </w:r>
      <w:r>
        <w:rPr>
          <w:spacing w:val="-2"/>
          <w:sz w:val="28"/>
        </w:rPr>
        <w:t>and</w:t>
      </w:r>
      <w:r>
        <w:rPr>
          <w:spacing w:val="-29"/>
          <w:sz w:val="28"/>
        </w:rPr>
        <w:t xml:space="preserve"> </w:t>
      </w:r>
      <w:r>
        <w:rPr>
          <w:spacing w:val="-2"/>
          <w:sz w:val="28"/>
        </w:rPr>
        <w:t>lecture</w:t>
      </w:r>
      <w:r>
        <w:rPr>
          <w:spacing w:val="-24"/>
          <w:sz w:val="28"/>
        </w:rPr>
        <w:t xml:space="preserve"> </w:t>
      </w:r>
      <w:r>
        <w:rPr>
          <w:spacing w:val="-2"/>
          <w:sz w:val="28"/>
        </w:rPr>
        <w:t>notes</w:t>
      </w:r>
      <w:r>
        <w:rPr>
          <w:spacing w:val="-25"/>
          <w:sz w:val="28"/>
        </w:rPr>
        <w:t xml:space="preserve"> </w:t>
      </w:r>
      <w:r>
        <w:rPr>
          <w:spacing w:val="-2"/>
          <w:sz w:val="28"/>
        </w:rPr>
        <w:t>from</w:t>
      </w:r>
      <w:r>
        <w:rPr>
          <w:spacing w:val="-30"/>
          <w:sz w:val="28"/>
        </w:rPr>
        <w:t xml:space="preserve"> </w:t>
      </w:r>
      <w:r>
        <w:rPr>
          <w:spacing w:val="-2"/>
          <w:sz w:val="28"/>
        </w:rPr>
        <w:t>Savitribai</w:t>
      </w:r>
      <w:r>
        <w:rPr>
          <w:spacing w:val="-29"/>
          <w:sz w:val="28"/>
        </w:rPr>
        <w:t xml:space="preserve"> </w:t>
      </w:r>
      <w:r>
        <w:rPr>
          <w:spacing w:val="-2"/>
          <w:sz w:val="28"/>
        </w:rPr>
        <w:t>Phule</w:t>
      </w:r>
      <w:r>
        <w:rPr>
          <w:spacing w:val="-23"/>
          <w:sz w:val="28"/>
        </w:rPr>
        <w:t xml:space="preserve"> </w:t>
      </w:r>
      <w:r>
        <w:rPr>
          <w:spacing w:val="-2"/>
          <w:sz w:val="28"/>
        </w:rPr>
        <w:t>Pune</w:t>
      </w:r>
      <w:r>
        <w:rPr>
          <w:spacing w:val="-5"/>
          <w:sz w:val="28"/>
        </w:rPr>
        <w:t xml:space="preserve"> </w:t>
      </w:r>
      <w:r>
        <w:rPr>
          <w:spacing w:val="-2"/>
          <w:sz w:val="28"/>
        </w:rPr>
        <w:t xml:space="preserve">University </w:t>
      </w:r>
      <w:r>
        <w:rPr>
          <w:sz w:val="28"/>
        </w:rPr>
        <w:t>(Statistics/Finance</w:t>
      </w:r>
      <w:r>
        <w:rPr>
          <w:spacing w:val="-25"/>
          <w:sz w:val="28"/>
        </w:rPr>
        <w:t xml:space="preserve"> </w:t>
      </w:r>
      <w:r>
        <w:rPr>
          <w:sz w:val="28"/>
        </w:rPr>
        <w:t>subjects).</w:t>
      </w:r>
    </w:p>
    <w:p w14:paraId="5A9E26E1" w14:textId="77777777" w:rsidR="00F4189B" w:rsidRDefault="0022383E">
      <w:pPr>
        <w:pStyle w:val="ListParagraph"/>
        <w:numPr>
          <w:ilvl w:val="0"/>
          <w:numId w:val="1"/>
        </w:numPr>
        <w:tabs>
          <w:tab w:val="left" w:pos="1041"/>
        </w:tabs>
        <w:spacing w:before="9"/>
        <w:ind w:left="1041" w:hanging="374"/>
        <w:rPr>
          <w:sz w:val="28"/>
        </w:rPr>
      </w:pPr>
      <w:r>
        <w:rPr>
          <w:sz w:val="28"/>
        </w:rPr>
        <w:t>HDFC</w:t>
      </w:r>
      <w:r>
        <w:rPr>
          <w:spacing w:val="-17"/>
          <w:sz w:val="28"/>
        </w:rPr>
        <w:t xml:space="preserve"> </w:t>
      </w:r>
      <w:r>
        <w:rPr>
          <w:sz w:val="28"/>
        </w:rPr>
        <w:t>Mutual</w:t>
      </w:r>
      <w:r>
        <w:rPr>
          <w:spacing w:val="-11"/>
          <w:sz w:val="28"/>
        </w:rPr>
        <w:t xml:space="preserve"> </w:t>
      </w:r>
      <w:r>
        <w:rPr>
          <w:sz w:val="28"/>
        </w:rPr>
        <w:t>Fund</w:t>
      </w:r>
      <w:r>
        <w:rPr>
          <w:spacing w:val="-15"/>
          <w:sz w:val="28"/>
        </w:rPr>
        <w:t xml:space="preserve"> </w:t>
      </w:r>
      <w:r>
        <w:rPr>
          <w:sz w:val="28"/>
        </w:rPr>
        <w:t>–</w:t>
      </w:r>
      <w:r>
        <w:rPr>
          <w:spacing w:val="-17"/>
          <w:sz w:val="28"/>
        </w:rPr>
        <w:t xml:space="preserve"> </w:t>
      </w:r>
      <w:hyperlink r:id="rId58">
        <w:r>
          <w:rPr>
            <w:color w:val="467885"/>
            <w:spacing w:val="-2"/>
            <w:sz w:val="28"/>
            <w:u w:val="single" w:color="467885"/>
          </w:rPr>
          <w:t>https://www.hdfcfund.com</w:t>
        </w:r>
      </w:hyperlink>
    </w:p>
    <w:p w14:paraId="004668A6" w14:textId="77777777" w:rsidR="00F4189B" w:rsidRDefault="00F4189B">
      <w:pPr>
        <w:pStyle w:val="BodyText"/>
        <w:spacing w:before="138"/>
        <w:rPr>
          <w:sz w:val="28"/>
        </w:rPr>
      </w:pPr>
    </w:p>
    <w:p w14:paraId="282952CA" w14:textId="77777777" w:rsidR="00F4189B" w:rsidRDefault="0022383E">
      <w:pPr>
        <w:pStyle w:val="ListParagraph"/>
        <w:numPr>
          <w:ilvl w:val="0"/>
          <w:numId w:val="1"/>
        </w:numPr>
        <w:tabs>
          <w:tab w:val="left" w:pos="1036"/>
        </w:tabs>
        <w:ind w:left="1036" w:hanging="369"/>
        <w:rPr>
          <w:sz w:val="28"/>
        </w:rPr>
      </w:pPr>
      <w:r>
        <w:rPr>
          <w:spacing w:val="-2"/>
          <w:sz w:val="28"/>
        </w:rPr>
        <w:t>SBI</w:t>
      </w:r>
      <w:r>
        <w:rPr>
          <w:spacing w:val="-14"/>
          <w:sz w:val="28"/>
        </w:rPr>
        <w:t xml:space="preserve"> </w:t>
      </w:r>
      <w:r>
        <w:rPr>
          <w:spacing w:val="-2"/>
          <w:sz w:val="28"/>
        </w:rPr>
        <w:t>Mutual</w:t>
      </w:r>
      <w:r>
        <w:rPr>
          <w:spacing w:val="-12"/>
          <w:sz w:val="28"/>
        </w:rPr>
        <w:t xml:space="preserve"> </w:t>
      </w:r>
      <w:r>
        <w:rPr>
          <w:spacing w:val="-2"/>
          <w:sz w:val="28"/>
        </w:rPr>
        <w:t>Fund</w:t>
      </w:r>
      <w:r>
        <w:rPr>
          <w:spacing w:val="-15"/>
          <w:sz w:val="28"/>
        </w:rPr>
        <w:t xml:space="preserve"> </w:t>
      </w:r>
      <w:r>
        <w:rPr>
          <w:spacing w:val="-2"/>
          <w:sz w:val="28"/>
        </w:rPr>
        <w:t>–</w:t>
      </w:r>
      <w:r>
        <w:rPr>
          <w:spacing w:val="-14"/>
          <w:sz w:val="28"/>
        </w:rPr>
        <w:t xml:space="preserve"> </w:t>
      </w:r>
      <w:hyperlink r:id="rId59">
        <w:r>
          <w:rPr>
            <w:color w:val="467885"/>
            <w:spacing w:val="-2"/>
            <w:sz w:val="28"/>
            <w:u w:val="single" w:color="467885"/>
          </w:rPr>
          <w:t>https://www.sbimf.com</w:t>
        </w:r>
      </w:hyperlink>
    </w:p>
    <w:p w14:paraId="5459E8D9" w14:textId="77777777" w:rsidR="00F4189B" w:rsidRDefault="00F4189B">
      <w:pPr>
        <w:pStyle w:val="BodyText"/>
        <w:spacing w:before="138"/>
        <w:rPr>
          <w:sz w:val="28"/>
        </w:rPr>
      </w:pPr>
    </w:p>
    <w:p w14:paraId="1846B06A" w14:textId="77777777" w:rsidR="00F4189B" w:rsidRDefault="0022383E">
      <w:pPr>
        <w:pStyle w:val="ListParagraph"/>
        <w:numPr>
          <w:ilvl w:val="0"/>
          <w:numId w:val="1"/>
        </w:numPr>
        <w:tabs>
          <w:tab w:val="left" w:pos="1036"/>
        </w:tabs>
        <w:ind w:left="1036" w:hanging="369"/>
        <w:rPr>
          <w:sz w:val="28"/>
        </w:rPr>
      </w:pPr>
      <w:r>
        <w:rPr>
          <w:spacing w:val="-4"/>
          <w:sz w:val="28"/>
        </w:rPr>
        <w:t>UTI</w:t>
      </w:r>
      <w:r>
        <w:rPr>
          <w:spacing w:val="-21"/>
          <w:sz w:val="28"/>
        </w:rPr>
        <w:t xml:space="preserve"> </w:t>
      </w:r>
      <w:r>
        <w:rPr>
          <w:spacing w:val="-4"/>
          <w:sz w:val="28"/>
        </w:rPr>
        <w:t>Mutual</w:t>
      </w:r>
      <w:r>
        <w:rPr>
          <w:spacing w:val="-19"/>
          <w:sz w:val="28"/>
        </w:rPr>
        <w:t xml:space="preserve"> </w:t>
      </w:r>
      <w:r>
        <w:rPr>
          <w:spacing w:val="-4"/>
          <w:sz w:val="28"/>
        </w:rPr>
        <w:t>Fund</w:t>
      </w:r>
      <w:r>
        <w:rPr>
          <w:spacing w:val="-22"/>
          <w:sz w:val="28"/>
        </w:rPr>
        <w:t xml:space="preserve"> </w:t>
      </w:r>
      <w:r>
        <w:rPr>
          <w:spacing w:val="-4"/>
          <w:sz w:val="28"/>
        </w:rPr>
        <w:t>–</w:t>
      </w:r>
      <w:r>
        <w:rPr>
          <w:spacing w:val="-21"/>
          <w:sz w:val="28"/>
        </w:rPr>
        <w:t xml:space="preserve"> </w:t>
      </w:r>
      <w:hyperlink r:id="rId60">
        <w:r>
          <w:rPr>
            <w:color w:val="467885"/>
            <w:spacing w:val="-4"/>
            <w:sz w:val="28"/>
            <w:u w:val="single" w:color="467885"/>
          </w:rPr>
          <w:t>https://www.utimf.com</w:t>
        </w:r>
      </w:hyperlink>
    </w:p>
    <w:p w14:paraId="6AEA9557" w14:textId="77777777" w:rsidR="00F4189B" w:rsidRDefault="00F4189B">
      <w:pPr>
        <w:pStyle w:val="BodyText"/>
        <w:spacing w:before="145"/>
        <w:rPr>
          <w:sz w:val="28"/>
        </w:rPr>
      </w:pPr>
    </w:p>
    <w:p w14:paraId="44702BB5" w14:textId="77777777" w:rsidR="00F4189B" w:rsidRDefault="0022383E">
      <w:pPr>
        <w:pStyle w:val="ListParagraph"/>
        <w:numPr>
          <w:ilvl w:val="0"/>
          <w:numId w:val="1"/>
        </w:numPr>
        <w:tabs>
          <w:tab w:val="left" w:pos="1041"/>
        </w:tabs>
        <w:ind w:left="1041" w:hanging="374"/>
        <w:rPr>
          <w:sz w:val="28"/>
        </w:rPr>
      </w:pPr>
      <w:r>
        <w:rPr>
          <w:spacing w:val="-2"/>
          <w:sz w:val="28"/>
        </w:rPr>
        <w:t>Nippon</w:t>
      </w:r>
      <w:r>
        <w:rPr>
          <w:spacing w:val="-26"/>
          <w:sz w:val="28"/>
        </w:rPr>
        <w:t xml:space="preserve"> </w:t>
      </w:r>
      <w:r>
        <w:rPr>
          <w:spacing w:val="-2"/>
          <w:sz w:val="28"/>
        </w:rPr>
        <w:t>India</w:t>
      </w:r>
      <w:r>
        <w:rPr>
          <w:spacing w:val="-23"/>
          <w:sz w:val="28"/>
        </w:rPr>
        <w:t xml:space="preserve"> </w:t>
      </w:r>
      <w:r>
        <w:rPr>
          <w:spacing w:val="-2"/>
          <w:sz w:val="28"/>
        </w:rPr>
        <w:t>Mutual</w:t>
      </w:r>
      <w:r>
        <w:rPr>
          <w:spacing w:val="-24"/>
          <w:sz w:val="28"/>
        </w:rPr>
        <w:t xml:space="preserve"> </w:t>
      </w:r>
      <w:r>
        <w:rPr>
          <w:spacing w:val="-2"/>
          <w:sz w:val="28"/>
        </w:rPr>
        <w:t>Fund</w:t>
      </w:r>
      <w:r>
        <w:rPr>
          <w:spacing w:val="-23"/>
          <w:sz w:val="28"/>
        </w:rPr>
        <w:t xml:space="preserve"> </w:t>
      </w:r>
      <w:r>
        <w:rPr>
          <w:spacing w:val="-2"/>
          <w:sz w:val="28"/>
        </w:rPr>
        <w:t>–</w:t>
      </w:r>
      <w:r>
        <w:rPr>
          <w:spacing w:val="-23"/>
          <w:sz w:val="28"/>
        </w:rPr>
        <w:t xml:space="preserve"> </w:t>
      </w:r>
      <w:hyperlink r:id="rId61">
        <w:r>
          <w:rPr>
            <w:color w:val="467885"/>
            <w:spacing w:val="-2"/>
            <w:sz w:val="28"/>
            <w:u w:val="single" w:color="467885"/>
          </w:rPr>
          <w:t>https://mf.nipponindiaim.com</w:t>
        </w:r>
      </w:hyperlink>
    </w:p>
    <w:p w14:paraId="1E499765" w14:textId="77777777" w:rsidR="00F4189B" w:rsidRDefault="00F4189B">
      <w:pPr>
        <w:pStyle w:val="BodyText"/>
        <w:spacing w:before="84"/>
        <w:rPr>
          <w:sz w:val="28"/>
        </w:rPr>
      </w:pPr>
    </w:p>
    <w:p w14:paraId="0841D2F7" w14:textId="77777777" w:rsidR="00F4189B" w:rsidRDefault="0022383E">
      <w:pPr>
        <w:pStyle w:val="ListParagraph"/>
        <w:numPr>
          <w:ilvl w:val="0"/>
          <w:numId w:val="1"/>
        </w:numPr>
        <w:tabs>
          <w:tab w:val="left" w:pos="1041"/>
        </w:tabs>
        <w:spacing w:before="1"/>
        <w:ind w:left="1041" w:hanging="374"/>
        <w:rPr>
          <w:sz w:val="28"/>
        </w:rPr>
      </w:pPr>
      <w:r>
        <w:rPr>
          <w:spacing w:val="-2"/>
          <w:sz w:val="28"/>
        </w:rPr>
        <w:t>Mirae</w:t>
      </w:r>
      <w:r>
        <w:rPr>
          <w:spacing w:val="-25"/>
          <w:sz w:val="28"/>
        </w:rPr>
        <w:t xml:space="preserve"> </w:t>
      </w:r>
      <w:r>
        <w:rPr>
          <w:spacing w:val="-2"/>
          <w:sz w:val="28"/>
        </w:rPr>
        <w:t>Asset</w:t>
      </w:r>
      <w:r>
        <w:rPr>
          <w:spacing w:val="-23"/>
          <w:sz w:val="28"/>
        </w:rPr>
        <w:t xml:space="preserve"> </w:t>
      </w:r>
      <w:r>
        <w:rPr>
          <w:spacing w:val="-2"/>
          <w:sz w:val="28"/>
        </w:rPr>
        <w:t>Mutual</w:t>
      </w:r>
      <w:r>
        <w:rPr>
          <w:spacing w:val="-21"/>
          <w:sz w:val="28"/>
        </w:rPr>
        <w:t xml:space="preserve"> </w:t>
      </w:r>
      <w:r>
        <w:rPr>
          <w:spacing w:val="-2"/>
          <w:sz w:val="28"/>
        </w:rPr>
        <w:t>Fund</w:t>
      </w:r>
      <w:r>
        <w:rPr>
          <w:spacing w:val="-23"/>
          <w:sz w:val="28"/>
        </w:rPr>
        <w:t xml:space="preserve"> </w:t>
      </w:r>
      <w:r>
        <w:rPr>
          <w:spacing w:val="-2"/>
          <w:sz w:val="28"/>
        </w:rPr>
        <w:t>–</w:t>
      </w:r>
      <w:r>
        <w:rPr>
          <w:spacing w:val="-23"/>
          <w:sz w:val="28"/>
        </w:rPr>
        <w:t xml:space="preserve"> </w:t>
      </w:r>
      <w:hyperlink r:id="rId62">
        <w:r>
          <w:rPr>
            <w:color w:val="467885"/>
            <w:spacing w:val="-2"/>
            <w:sz w:val="28"/>
            <w:u w:val="single" w:color="467885"/>
          </w:rPr>
          <w:t>https://www.miraeassetmf.co.in</w:t>
        </w:r>
      </w:hyperlink>
    </w:p>
    <w:p w14:paraId="6046F5F7" w14:textId="77777777" w:rsidR="00F4189B" w:rsidRDefault="00F4189B">
      <w:pPr>
        <w:pStyle w:val="ListParagraph"/>
        <w:rPr>
          <w:sz w:val="28"/>
        </w:rPr>
        <w:sectPr w:rsidR="00F4189B">
          <w:pgSz w:w="11920" w:h="16850"/>
          <w:pgMar w:top="138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56F354" w14:textId="77777777" w:rsidR="00F4189B" w:rsidRDefault="0022383E">
      <w:pPr>
        <w:pStyle w:val="Heading4"/>
        <w:ind w:left="506"/>
      </w:pPr>
      <w:bookmarkStart w:id="67" w:name="DATA_FILES"/>
      <w:bookmarkEnd w:id="67"/>
      <w:r>
        <w:rPr>
          <w:spacing w:val="-18"/>
        </w:rPr>
        <w:lastRenderedPageBreak/>
        <w:t>DATA</w:t>
      </w:r>
      <w:r>
        <w:rPr>
          <w:spacing w:val="-47"/>
        </w:rPr>
        <w:t xml:space="preserve"> </w:t>
      </w:r>
      <w:r>
        <w:rPr>
          <w:spacing w:val="-2"/>
        </w:rPr>
        <w:t>FILES</w:t>
      </w:r>
    </w:p>
    <w:p w14:paraId="2BC194E4" w14:textId="77777777" w:rsidR="00F4189B" w:rsidRDefault="0022383E">
      <w:pPr>
        <w:pStyle w:val="BodyText"/>
        <w:spacing w:before="240" w:line="429" w:lineRule="auto"/>
        <w:ind w:left="307" w:right="4026"/>
      </w:pPr>
      <w:hyperlink r:id="rId63">
        <w:r>
          <w:rPr>
            <w:color w:val="467885"/>
            <w:spacing w:val="-2"/>
            <w:u w:val="single" w:color="467885"/>
          </w:rPr>
          <w:t>High</w:t>
        </w:r>
        <w:r>
          <w:rPr>
            <w:color w:val="467885"/>
            <w:spacing w:val="-27"/>
            <w:u w:val="single" w:color="467885"/>
          </w:rPr>
          <w:t xml:space="preserve"> </w:t>
        </w:r>
        <w:r>
          <w:rPr>
            <w:color w:val="467885"/>
            <w:spacing w:val="-2"/>
            <w:u w:val="single" w:color="467885"/>
          </w:rPr>
          <w:t>and</w:t>
        </w:r>
        <w:r>
          <w:rPr>
            <w:color w:val="467885"/>
            <w:spacing w:val="-22"/>
            <w:u w:val="single" w:color="467885"/>
          </w:rPr>
          <w:t xml:space="preserve"> </w:t>
        </w:r>
        <w:r>
          <w:rPr>
            <w:color w:val="467885"/>
            <w:spacing w:val="-2"/>
            <w:u w:val="single" w:color="467885"/>
          </w:rPr>
          <w:t>Low</w:t>
        </w:r>
        <w:r>
          <w:rPr>
            <w:color w:val="467885"/>
            <w:spacing w:val="-23"/>
            <w:u w:val="single" w:color="467885"/>
          </w:rPr>
          <w:t xml:space="preserve"> </w:t>
        </w:r>
        <w:r>
          <w:rPr>
            <w:color w:val="467885"/>
            <w:spacing w:val="-2"/>
            <w:u w:val="single" w:color="467885"/>
          </w:rPr>
          <w:t>data</w:t>
        </w:r>
        <w:r>
          <w:rPr>
            <w:color w:val="467885"/>
            <w:spacing w:val="-25"/>
            <w:u w:val="single" w:color="467885"/>
          </w:rPr>
          <w:t xml:space="preserve"> </w:t>
        </w:r>
        <w:r>
          <w:rPr>
            <w:color w:val="467885"/>
            <w:spacing w:val="-2"/>
            <w:u w:val="single" w:color="467885"/>
          </w:rPr>
          <w:t>set</w:t>
        </w:r>
        <w:r>
          <w:rPr>
            <w:color w:val="467885"/>
            <w:spacing w:val="-23"/>
            <w:u w:val="single" w:color="467885"/>
          </w:rPr>
          <w:t xml:space="preserve"> </w:t>
        </w:r>
        <w:r>
          <w:rPr>
            <w:color w:val="467885"/>
            <w:spacing w:val="-2"/>
            <w:u w:val="single" w:color="467885"/>
          </w:rPr>
          <w:t>of</w:t>
        </w:r>
        <w:r>
          <w:rPr>
            <w:color w:val="467885"/>
            <w:u w:val="single" w:color="467885"/>
          </w:rPr>
          <w:t xml:space="preserve"> </w:t>
        </w:r>
        <w:r>
          <w:rPr>
            <w:color w:val="467885"/>
            <w:spacing w:val="-2"/>
            <w:u w:val="single" w:color="467885"/>
          </w:rPr>
          <w:t>selected</w:t>
        </w:r>
        <w:r>
          <w:rPr>
            <w:color w:val="467885"/>
            <w:spacing w:val="-24"/>
            <w:u w:val="single" w:color="467885"/>
          </w:rPr>
          <w:t xml:space="preserve"> </w:t>
        </w:r>
        <w:r>
          <w:rPr>
            <w:color w:val="467885"/>
            <w:spacing w:val="-2"/>
            <w:u w:val="single" w:color="467885"/>
          </w:rPr>
          <w:t>Mutual</w:t>
        </w:r>
        <w:r>
          <w:rPr>
            <w:color w:val="467885"/>
            <w:spacing w:val="-26"/>
            <w:u w:val="single" w:color="467885"/>
          </w:rPr>
          <w:t xml:space="preserve"> </w:t>
        </w:r>
        <w:r>
          <w:rPr>
            <w:color w:val="467885"/>
            <w:spacing w:val="-2"/>
            <w:u w:val="single" w:color="467885"/>
          </w:rPr>
          <w:t>Fund</w:t>
        </w:r>
      </w:hyperlink>
      <w:r>
        <w:rPr>
          <w:color w:val="467885"/>
          <w:spacing w:val="-4"/>
          <w:u w:val="single" w:color="467885"/>
        </w:rPr>
        <w:t xml:space="preserve"> </w:t>
      </w:r>
      <w:hyperlink r:id="rId64">
        <w:r>
          <w:rPr>
            <w:color w:val="467885"/>
            <w:spacing w:val="-2"/>
            <w:u w:val="single" w:color="467885"/>
          </w:rPr>
          <w:t xml:space="preserve">Funds </w:t>
        </w:r>
      </w:hyperlink>
      <w:r>
        <w:rPr>
          <w:color w:val="467885"/>
          <w:spacing w:val="-2"/>
        </w:rPr>
        <w:t xml:space="preserve"> </w:t>
      </w:r>
      <w:hyperlink r:id="rId65">
        <w:r>
          <w:rPr>
            <w:color w:val="467885"/>
            <w:u w:val="single" w:color="467885"/>
          </w:rPr>
          <w:t>NAV and Return</w:t>
        </w:r>
      </w:hyperlink>
      <w:r>
        <w:rPr>
          <w:color w:val="467885"/>
          <w:u w:val="single" w:color="467885"/>
        </w:rPr>
        <w:t xml:space="preserve"> of Fund</w:t>
      </w:r>
    </w:p>
    <w:sectPr w:rsidR="00F4189B">
      <w:pgSz w:w="11920" w:h="16850"/>
      <w:pgMar w:top="1380" w:right="992" w:bottom="280" w:left="1133"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17C1"/>
    <w:multiLevelType w:val="hybridMultilevel"/>
    <w:tmpl w:val="D2D031B8"/>
    <w:lvl w:ilvl="0" w:tplc="C41E29DE">
      <w:start w:val="1"/>
      <w:numFmt w:val="lowerLetter"/>
      <w:lvlText w:val="%1)"/>
      <w:lvlJc w:val="left"/>
      <w:pPr>
        <w:ind w:left="554" w:hanging="248"/>
        <w:jc w:val="left"/>
      </w:pPr>
      <w:rPr>
        <w:rFonts w:ascii="Trebuchet MS" w:eastAsia="Trebuchet MS" w:hAnsi="Trebuchet MS" w:cs="Trebuchet MS" w:hint="default"/>
        <w:b/>
        <w:bCs/>
        <w:i w:val="0"/>
        <w:iCs w:val="0"/>
        <w:spacing w:val="-3"/>
        <w:w w:val="78"/>
        <w:sz w:val="24"/>
        <w:szCs w:val="24"/>
        <w:lang w:val="en-US" w:eastAsia="en-US" w:bidi="ar-SA"/>
      </w:rPr>
    </w:lvl>
    <w:lvl w:ilvl="1" w:tplc="74901AF2">
      <w:numFmt w:val="bullet"/>
      <w:lvlText w:val="•"/>
      <w:lvlJc w:val="left"/>
      <w:pPr>
        <w:ind w:left="1482" w:hanging="248"/>
      </w:pPr>
      <w:rPr>
        <w:rFonts w:hint="default"/>
        <w:lang w:val="en-US" w:eastAsia="en-US" w:bidi="ar-SA"/>
      </w:rPr>
    </w:lvl>
    <w:lvl w:ilvl="2" w:tplc="3D4CFB2C">
      <w:numFmt w:val="bullet"/>
      <w:lvlText w:val="•"/>
      <w:lvlJc w:val="left"/>
      <w:pPr>
        <w:ind w:left="2405" w:hanging="248"/>
      </w:pPr>
      <w:rPr>
        <w:rFonts w:hint="default"/>
        <w:lang w:val="en-US" w:eastAsia="en-US" w:bidi="ar-SA"/>
      </w:rPr>
    </w:lvl>
    <w:lvl w:ilvl="3" w:tplc="63B0AC9C">
      <w:numFmt w:val="bullet"/>
      <w:lvlText w:val="•"/>
      <w:lvlJc w:val="left"/>
      <w:pPr>
        <w:ind w:left="3327" w:hanging="248"/>
      </w:pPr>
      <w:rPr>
        <w:rFonts w:hint="default"/>
        <w:lang w:val="en-US" w:eastAsia="en-US" w:bidi="ar-SA"/>
      </w:rPr>
    </w:lvl>
    <w:lvl w:ilvl="4" w:tplc="7EAABDDE">
      <w:numFmt w:val="bullet"/>
      <w:lvlText w:val="•"/>
      <w:lvlJc w:val="left"/>
      <w:pPr>
        <w:ind w:left="4250" w:hanging="248"/>
      </w:pPr>
      <w:rPr>
        <w:rFonts w:hint="default"/>
        <w:lang w:val="en-US" w:eastAsia="en-US" w:bidi="ar-SA"/>
      </w:rPr>
    </w:lvl>
    <w:lvl w:ilvl="5" w:tplc="79DEDD32">
      <w:numFmt w:val="bullet"/>
      <w:lvlText w:val="•"/>
      <w:lvlJc w:val="left"/>
      <w:pPr>
        <w:ind w:left="5173" w:hanging="248"/>
      </w:pPr>
      <w:rPr>
        <w:rFonts w:hint="default"/>
        <w:lang w:val="en-US" w:eastAsia="en-US" w:bidi="ar-SA"/>
      </w:rPr>
    </w:lvl>
    <w:lvl w:ilvl="6" w:tplc="671627B4">
      <w:numFmt w:val="bullet"/>
      <w:lvlText w:val="•"/>
      <w:lvlJc w:val="left"/>
      <w:pPr>
        <w:ind w:left="6095" w:hanging="248"/>
      </w:pPr>
      <w:rPr>
        <w:rFonts w:hint="default"/>
        <w:lang w:val="en-US" w:eastAsia="en-US" w:bidi="ar-SA"/>
      </w:rPr>
    </w:lvl>
    <w:lvl w:ilvl="7" w:tplc="72885A20">
      <w:numFmt w:val="bullet"/>
      <w:lvlText w:val="•"/>
      <w:lvlJc w:val="left"/>
      <w:pPr>
        <w:ind w:left="7018" w:hanging="248"/>
      </w:pPr>
      <w:rPr>
        <w:rFonts w:hint="default"/>
        <w:lang w:val="en-US" w:eastAsia="en-US" w:bidi="ar-SA"/>
      </w:rPr>
    </w:lvl>
    <w:lvl w:ilvl="8" w:tplc="F572B96A">
      <w:numFmt w:val="bullet"/>
      <w:lvlText w:val="•"/>
      <w:lvlJc w:val="left"/>
      <w:pPr>
        <w:ind w:left="7940" w:hanging="248"/>
      </w:pPr>
      <w:rPr>
        <w:rFonts w:hint="default"/>
        <w:lang w:val="en-US" w:eastAsia="en-US" w:bidi="ar-SA"/>
      </w:rPr>
    </w:lvl>
  </w:abstractNum>
  <w:abstractNum w:abstractNumId="1" w15:restartNumberingAfterBreak="0">
    <w:nsid w:val="1C5C3035"/>
    <w:multiLevelType w:val="hybridMultilevel"/>
    <w:tmpl w:val="2C2264C0"/>
    <w:lvl w:ilvl="0" w:tplc="A2DE8828">
      <w:start w:val="1"/>
      <w:numFmt w:val="decimal"/>
      <w:lvlText w:val="%1."/>
      <w:lvlJc w:val="left"/>
      <w:pPr>
        <w:ind w:left="1027" w:hanging="360"/>
        <w:jc w:val="left"/>
      </w:pPr>
      <w:rPr>
        <w:rFonts w:ascii="Trebuchet MS" w:eastAsia="Trebuchet MS" w:hAnsi="Trebuchet MS" w:cs="Trebuchet MS" w:hint="default"/>
        <w:b w:val="0"/>
        <w:bCs w:val="0"/>
        <w:i w:val="0"/>
        <w:iCs w:val="0"/>
        <w:spacing w:val="-1"/>
        <w:w w:val="85"/>
        <w:sz w:val="28"/>
        <w:szCs w:val="28"/>
        <w:lang w:val="en-US" w:eastAsia="en-US" w:bidi="ar-SA"/>
      </w:rPr>
    </w:lvl>
    <w:lvl w:ilvl="1" w:tplc="D87A7094">
      <w:numFmt w:val="bullet"/>
      <w:lvlText w:val="•"/>
      <w:lvlJc w:val="left"/>
      <w:pPr>
        <w:ind w:left="1896" w:hanging="360"/>
      </w:pPr>
      <w:rPr>
        <w:rFonts w:hint="default"/>
        <w:lang w:val="en-US" w:eastAsia="en-US" w:bidi="ar-SA"/>
      </w:rPr>
    </w:lvl>
    <w:lvl w:ilvl="2" w:tplc="730C1128">
      <w:numFmt w:val="bullet"/>
      <w:lvlText w:val="•"/>
      <w:lvlJc w:val="left"/>
      <w:pPr>
        <w:ind w:left="2773" w:hanging="360"/>
      </w:pPr>
      <w:rPr>
        <w:rFonts w:hint="default"/>
        <w:lang w:val="en-US" w:eastAsia="en-US" w:bidi="ar-SA"/>
      </w:rPr>
    </w:lvl>
    <w:lvl w:ilvl="3" w:tplc="70E6CBC4">
      <w:numFmt w:val="bullet"/>
      <w:lvlText w:val="•"/>
      <w:lvlJc w:val="left"/>
      <w:pPr>
        <w:ind w:left="3649" w:hanging="360"/>
      </w:pPr>
      <w:rPr>
        <w:rFonts w:hint="default"/>
        <w:lang w:val="en-US" w:eastAsia="en-US" w:bidi="ar-SA"/>
      </w:rPr>
    </w:lvl>
    <w:lvl w:ilvl="4" w:tplc="B7560DB6">
      <w:numFmt w:val="bullet"/>
      <w:lvlText w:val="•"/>
      <w:lvlJc w:val="left"/>
      <w:pPr>
        <w:ind w:left="4526" w:hanging="360"/>
      </w:pPr>
      <w:rPr>
        <w:rFonts w:hint="default"/>
        <w:lang w:val="en-US" w:eastAsia="en-US" w:bidi="ar-SA"/>
      </w:rPr>
    </w:lvl>
    <w:lvl w:ilvl="5" w:tplc="684E0E70">
      <w:numFmt w:val="bullet"/>
      <w:lvlText w:val="•"/>
      <w:lvlJc w:val="left"/>
      <w:pPr>
        <w:ind w:left="5403" w:hanging="360"/>
      </w:pPr>
      <w:rPr>
        <w:rFonts w:hint="default"/>
        <w:lang w:val="en-US" w:eastAsia="en-US" w:bidi="ar-SA"/>
      </w:rPr>
    </w:lvl>
    <w:lvl w:ilvl="6" w:tplc="3500AF50">
      <w:numFmt w:val="bullet"/>
      <w:lvlText w:val="•"/>
      <w:lvlJc w:val="left"/>
      <w:pPr>
        <w:ind w:left="6279" w:hanging="360"/>
      </w:pPr>
      <w:rPr>
        <w:rFonts w:hint="default"/>
        <w:lang w:val="en-US" w:eastAsia="en-US" w:bidi="ar-SA"/>
      </w:rPr>
    </w:lvl>
    <w:lvl w:ilvl="7" w:tplc="18389416">
      <w:numFmt w:val="bullet"/>
      <w:lvlText w:val="•"/>
      <w:lvlJc w:val="left"/>
      <w:pPr>
        <w:ind w:left="7156" w:hanging="360"/>
      </w:pPr>
      <w:rPr>
        <w:rFonts w:hint="default"/>
        <w:lang w:val="en-US" w:eastAsia="en-US" w:bidi="ar-SA"/>
      </w:rPr>
    </w:lvl>
    <w:lvl w:ilvl="8" w:tplc="803276DC">
      <w:numFmt w:val="bullet"/>
      <w:lvlText w:val="•"/>
      <w:lvlJc w:val="left"/>
      <w:pPr>
        <w:ind w:left="8032" w:hanging="360"/>
      </w:pPr>
      <w:rPr>
        <w:rFonts w:hint="default"/>
        <w:lang w:val="en-US" w:eastAsia="en-US" w:bidi="ar-SA"/>
      </w:rPr>
    </w:lvl>
  </w:abstractNum>
  <w:abstractNum w:abstractNumId="2" w15:restartNumberingAfterBreak="0">
    <w:nsid w:val="2A386A4B"/>
    <w:multiLevelType w:val="hybridMultilevel"/>
    <w:tmpl w:val="1E620A00"/>
    <w:lvl w:ilvl="0" w:tplc="1BE8EFCE">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1" w:tplc="319804B2">
      <w:numFmt w:val="bullet"/>
      <w:lvlText w:val="•"/>
      <w:lvlJc w:val="left"/>
      <w:pPr>
        <w:ind w:left="1896" w:hanging="360"/>
      </w:pPr>
      <w:rPr>
        <w:rFonts w:hint="default"/>
        <w:lang w:val="en-US" w:eastAsia="en-US" w:bidi="ar-SA"/>
      </w:rPr>
    </w:lvl>
    <w:lvl w:ilvl="2" w:tplc="7C6A7B36">
      <w:numFmt w:val="bullet"/>
      <w:lvlText w:val="•"/>
      <w:lvlJc w:val="left"/>
      <w:pPr>
        <w:ind w:left="2773" w:hanging="360"/>
      </w:pPr>
      <w:rPr>
        <w:rFonts w:hint="default"/>
        <w:lang w:val="en-US" w:eastAsia="en-US" w:bidi="ar-SA"/>
      </w:rPr>
    </w:lvl>
    <w:lvl w:ilvl="3" w:tplc="33D25FF8">
      <w:numFmt w:val="bullet"/>
      <w:lvlText w:val="•"/>
      <w:lvlJc w:val="left"/>
      <w:pPr>
        <w:ind w:left="3649" w:hanging="360"/>
      </w:pPr>
      <w:rPr>
        <w:rFonts w:hint="default"/>
        <w:lang w:val="en-US" w:eastAsia="en-US" w:bidi="ar-SA"/>
      </w:rPr>
    </w:lvl>
    <w:lvl w:ilvl="4" w:tplc="400680BA">
      <w:numFmt w:val="bullet"/>
      <w:lvlText w:val="•"/>
      <w:lvlJc w:val="left"/>
      <w:pPr>
        <w:ind w:left="4526" w:hanging="360"/>
      </w:pPr>
      <w:rPr>
        <w:rFonts w:hint="default"/>
        <w:lang w:val="en-US" w:eastAsia="en-US" w:bidi="ar-SA"/>
      </w:rPr>
    </w:lvl>
    <w:lvl w:ilvl="5" w:tplc="F6D6F528">
      <w:numFmt w:val="bullet"/>
      <w:lvlText w:val="•"/>
      <w:lvlJc w:val="left"/>
      <w:pPr>
        <w:ind w:left="5403" w:hanging="360"/>
      </w:pPr>
      <w:rPr>
        <w:rFonts w:hint="default"/>
        <w:lang w:val="en-US" w:eastAsia="en-US" w:bidi="ar-SA"/>
      </w:rPr>
    </w:lvl>
    <w:lvl w:ilvl="6" w:tplc="8BEC855A">
      <w:numFmt w:val="bullet"/>
      <w:lvlText w:val="•"/>
      <w:lvlJc w:val="left"/>
      <w:pPr>
        <w:ind w:left="6279" w:hanging="360"/>
      </w:pPr>
      <w:rPr>
        <w:rFonts w:hint="default"/>
        <w:lang w:val="en-US" w:eastAsia="en-US" w:bidi="ar-SA"/>
      </w:rPr>
    </w:lvl>
    <w:lvl w:ilvl="7" w:tplc="70A27B98">
      <w:numFmt w:val="bullet"/>
      <w:lvlText w:val="•"/>
      <w:lvlJc w:val="left"/>
      <w:pPr>
        <w:ind w:left="7156" w:hanging="360"/>
      </w:pPr>
      <w:rPr>
        <w:rFonts w:hint="default"/>
        <w:lang w:val="en-US" w:eastAsia="en-US" w:bidi="ar-SA"/>
      </w:rPr>
    </w:lvl>
    <w:lvl w:ilvl="8" w:tplc="02DCEBA4">
      <w:numFmt w:val="bullet"/>
      <w:lvlText w:val="•"/>
      <w:lvlJc w:val="left"/>
      <w:pPr>
        <w:ind w:left="8032" w:hanging="360"/>
      </w:pPr>
      <w:rPr>
        <w:rFonts w:hint="default"/>
        <w:lang w:val="en-US" w:eastAsia="en-US" w:bidi="ar-SA"/>
      </w:rPr>
    </w:lvl>
  </w:abstractNum>
  <w:abstractNum w:abstractNumId="3" w15:restartNumberingAfterBreak="0">
    <w:nsid w:val="2DFE297D"/>
    <w:multiLevelType w:val="multilevel"/>
    <w:tmpl w:val="CD9EBFB2"/>
    <w:lvl w:ilvl="0">
      <w:start w:val="1"/>
      <w:numFmt w:val="decimal"/>
      <w:lvlText w:val="%1"/>
      <w:lvlJc w:val="left"/>
      <w:pPr>
        <w:ind w:left="746" w:hanging="440"/>
        <w:jc w:val="left"/>
      </w:pPr>
      <w:rPr>
        <w:rFonts w:hint="default"/>
        <w:lang w:val="en-US" w:eastAsia="en-US" w:bidi="ar-SA"/>
      </w:rPr>
    </w:lvl>
    <w:lvl w:ilvl="1">
      <w:start w:val="1"/>
      <w:numFmt w:val="decimal"/>
      <w:lvlText w:val="%1.%2"/>
      <w:lvlJc w:val="left"/>
      <w:pPr>
        <w:ind w:left="746" w:hanging="440"/>
        <w:jc w:val="left"/>
      </w:pPr>
      <w:rPr>
        <w:rFonts w:ascii="Trebuchet MS" w:eastAsia="Trebuchet MS" w:hAnsi="Trebuchet MS" w:cs="Trebuchet MS" w:hint="default"/>
        <w:b/>
        <w:bCs/>
        <w:i w:val="0"/>
        <w:iCs w:val="0"/>
        <w:spacing w:val="0"/>
        <w:w w:val="85"/>
        <w:sz w:val="28"/>
        <w:szCs w:val="28"/>
        <w:lang w:val="en-US" w:eastAsia="en-US" w:bidi="ar-SA"/>
      </w:rPr>
    </w:lvl>
    <w:lvl w:ilvl="2">
      <w:numFmt w:val="bullet"/>
      <w:lvlText w:val=""/>
      <w:lvlJc w:val="left"/>
      <w:pPr>
        <w:ind w:left="665" w:hanging="358"/>
      </w:pPr>
      <w:rPr>
        <w:rFonts w:ascii="Wingdings" w:eastAsia="Wingdings" w:hAnsi="Wingdings" w:cs="Wingdings" w:hint="default"/>
        <w:spacing w:val="0"/>
        <w:w w:val="100"/>
        <w:lang w:val="en-US" w:eastAsia="en-US" w:bidi="ar-SA"/>
      </w:rPr>
    </w:lvl>
    <w:lvl w:ilvl="3">
      <w:numFmt w:val="bullet"/>
      <w:lvlText w:val="•"/>
      <w:lvlJc w:val="left"/>
      <w:pPr>
        <w:ind w:left="1084" w:hanging="358"/>
      </w:pPr>
      <w:rPr>
        <w:rFonts w:hint="default"/>
        <w:lang w:val="en-US" w:eastAsia="en-US" w:bidi="ar-SA"/>
      </w:rPr>
    </w:lvl>
    <w:lvl w:ilvl="4">
      <w:numFmt w:val="bullet"/>
      <w:lvlText w:val="•"/>
      <w:lvlJc w:val="left"/>
      <w:pPr>
        <w:ind w:left="1257" w:hanging="358"/>
      </w:pPr>
      <w:rPr>
        <w:rFonts w:hint="default"/>
        <w:lang w:val="en-US" w:eastAsia="en-US" w:bidi="ar-SA"/>
      </w:rPr>
    </w:lvl>
    <w:lvl w:ilvl="5">
      <w:numFmt w:val="bullet"/>
      <w:lvlText w:val="•"/>
      <w:lvlJc w:val="left"/>
      <w:pPr>
        <w:ind w:left="1429" w:hanging="358"/>
      </w:pPr>
      <w:rPr>
        <w:rFonts w:hint="default"/>
        <w:lang w:val="en-US" w:eastAsia="en-US" w:bidi="ar-SA"/>
      </w:rPr>
    </w:lvl>
    <w:lvl w:ilvl="6">
      <w:numFmt w:val="bullet"/>
      <w:lvlText w:val="•"/>
      <w:lvlJc w:val="left"/>
      <w:pPr>
        <w:ind w:left="1602" w:hanging="358"/>
      </w:pPr>
      <w:rPr>
        <w:rFonts w:hint="default"/>
        <w:lang w:val="en-US" w:eastAsia="en-US" w:bidi="ar-SA"/>
      </w:rPr>
    </w:lvl>
    <w:lvl w:ilvl="7">
      <w:numFmt w:val="bullet"/>
      <w:lvlText w:val="•"/>
      <w:lvlJc w:val="left"/>
      <w:pPr>
        <w:ind w:left="1774" w:hanging="358"/>
      </w:pPr>
      <w:rPr>
        <w:rFonts w:hint="default"/>
        <w:lang w:val="en-US" w:eastAsia="en-US" w:bidi="ar-SA"/>
      </w:rPr>
    </w:lvl>
    <w:lvl w:ilvl="8">
      <w:numFmt w:val="bullet"/>
      <w:lvlText w:val="•"/>
      <w:lvlJc w:val="left"/>
      <w:pPr>
        <w:ind w:left="1947" w:hanging="358"/>
      </w:pPr>
      <w:rPr>
        <w:rFonts w:hint="default"/>
        <w:lang w:val="en-US" w:eastAsia="en-US" w:bidi="ar-SA"/>
      </w:rPr>
    </w:lvl>
  </w:abstractNum>
  <w:abstractNum w:abstractNumId="4" w15:restartNumberingAfterBreak="0">
    <w:nsid w:val="2FBC79E0"/>
    <w:multiLevelType w:val="hybridMultilevel"/>
    <w:tmpl w:val="8E6A1A60"/>
    <w:lvl w:ilvl="0" w:tplc="56BAA2A4">
      <w:start w:val="1"/>
      <w:numFmt w:val="decimal"/>
      <w:lvlText w:val="%1."/>
      <w:lvlJc w:val="left"/>
      <w:pPr>
        <w:ind w:left="1027" w:hanging="360"/>
        <w:jc w:val="left"/>
      </w:pPr>
      <w:rPr>
        <w:rFonts w:ascii="Trebuchet MS" w:eastAsia="Trebuchet MS" w:hAnsi="Trebuchet MS" w:cs="Trebuchet MS" w:hint="default"/>
        <w:b w:val="0"/>
        <w:bCs w:val="0"/>
        <w:i w:val="0"/>
        <w:iCs w:val="0"/>
        <w:spacing w:val="-2"/>
        <w:w w:val="90"/>
        <w:sz w:val="28"/>
        <w:szCs w:val="28"/>
        <w:lang w:val="en-US" w:eastAsia="en-US" w:bidi="ar-SA"/>
      </w:rPr>
    </w:lvl>
    <w:lvl w:ilvl="1" w:tplc="DA3494D8">
      <w:numFmt w:val="bullet"/>
      <w:lvlText w:val="•"/>
      <w:lvlJc w:val="left"/>
      <w:pPr>
        <w:ind w:left="1896" w:hanging="360"/>
      </w:pPr>
      <w:rPr>
        <w:rFonts w:hint="default"/>
        <w:lang w:val="en-US" w:eastAsia="en-US" w:bidi="ar-SA"/>
      </w:rPr>
    </w:lvl>
    <w:lvl w:ilvl="2" w:tplc="D0A6E55A">
      <w:numFmt w:val="bullet"/>
      <w:lvlText w:val="•"/>
      <w:lvlJc w:val="left"/>
      <w:pPr>
        <w:ind w:left="2773" w:hanging="360"/>
      </w:pPr>
      <w:rPr>
        <w:rFonts w:hint="default"/>
        <w:lang w:val="en-US" w:eastAsia="en-US" w:bidi="ar-SA"/>
      </w:rPr>
    </w:lvl>
    <w:lvl w:ilvl="3" w:tplc="3BEE6F16">
      <w:numFmt w:val="bullet"/>
      <w:lvlText w:val="•"/>
      <w:lvlJc w:val="left"/>
      <w:pPr>
        <w:ind w:left="3649" w:hanging="360"/>
      </w:pPr>
      <w:rPr>
        <w:rFonts w:hint="default"/>
        <w:lang w:val="en-US" w:eastAsia="en-US" w:bidi="ar-SA"/>
      </w:rPr>
    </w:lvl>
    <w:lvl w:ilvl="4" w:tplc="31365FB8">
      <w:numFmt w:val="bullet"/>
      <w:lvlText w:val="•"/>
      <w:lvlJc w:val="left"/>
      <w:pPr>
        <w:ind w:left="4526" w:hanging="360"/>
      </w:pPr>
      <w:rPr>
        <w:rFonts w:hint="default"/>
        <w:lang w:val="en-US" w:eastAsia="en-US" w:bidi="ar-SA"/>
      </w:rPr>
    </w:lvl>
    <w:lvl w:ilvl="5" w:tplc="A9E8ACBE">
      <w:numFmt w:val="bullet"/>
      <w:lvlText w:val="•"/>
      <w:lvlJc w:val="left"/>
      <w:pPr>
        <w:ind w:left="5403" w:hanging="360"/>
      </w:pPr>
      <w:rPr>
        <w:rFonts w:hint="default"/>
        <w:lang w:val="en-US" w:eastAsia="en-US" w:bidi="ar-SA"/>
      </w:rPr>
    </w:lvl>
    <w:lvl w:ilvl="6" w:tplc="9A80CDA4">
      <w:numFmt w:val="bullet"/>
      <w:lvlText w:val="•"/>
      <w:lvlJc w:val="left"/>
      <w:pPr>
        <w:ind w:left="6279" w:hanging="360"/>
      </w:pPr>
      <w:rPr>
        <w:rFonts w:hint="default"/>
        <w:lang w:val="en-US" w:eastAsia="en-US" w:bidi="ar-SA"/>
      </w:rPr>
    </w:lvl>
    <w:lvl w:ilvl="7" w:tplc="90FC8BAC">
      <w:numFmt w:val="bullet"/>
      <w:lvlText w:val="•"/>
      <w:lvlJc w:val="left"/>
      <w:pPr>
        <w:ind w:left="7156" w:hanging="360"/>
      </w:pPr>
      <w:rPr>
        <w:rFonts w:hint="default"/>
        <w:lang w:val="en-US" w:eastAsia="en-US" w:bidi="ar-SA"/>
      </w:rPr>
    </w:lvl>
    <w:lvl w:ilvl="8" w:tplc="D016649A">
      <w:numFmt w:val="bullet"/>
      <w:lvlText w:val="•"/>
      <w:lvlJc w:val="left"/>
      <w:pPr>
        <w:ind w:left="8032" w:hanging="360"/>
      </w:pPr>
      <w:rPr>
        <w:rFonts w:hint="default"/>
        <w:lang w:val="en-US" w:eastAsia="en-US" w:bidi="ar-SA"/>
      </w:rPr>
    </w:lvl>
  </w:abstractNum>
  <w:abstractNum w:abstractNumId="5" w15:restartNumberingAfterBreak="0">
    <w:nsid w:val="32005A5B"/>
    <w:multiLevelType w:val="hybridMultilevel"/>
    <w:tmpl w:val="29BEEAD6"/>
    <w:lvl w:ilvl="0" w:tplc="CBE488AA">
      <w:start w:val="1"/>
      <w:numFmt w:val="lowerLetter"/>
      <w:lvlText w:val="%1)"/>
      <w:lvlJc w:val="left"/>
      <w:pPr>
        <w:ind w:left="595" w:hanging="288"/>
        <w:jc w:val="left"/>
      </w:pPr>
      <w:rPr>
        <w:rFonts w:ascii="Trebuchet MS" w:eastAsia="Trebuchet MS" w:hAnsi="Trebuchet MS" w:cs="Trebuchet MS" w:hint="default"/>
        <w:b/>
        <w:bCs/>
        <w:i w:val="0"/>
        <w:iCs w:val="0"/>
        <w:spacing w:val="-3"/>
        <w:w w:val="92"/>
        <w:sz w:val="28"/>
        <w:szCs w:val="28"/>
        <w:lang w:val="en-US" w:eastAsia="en-US" w:bidi="ar-SA"/>
      </w:rPr>
    </w:lvl>
    <w:lvl w:ilvl="1" w:tplc="88303A62">
      <w:numFmt w:val="bullet"/>
      <w:lvlText w:val="•"/>
      <w:lvlJc w:val="left"/>
      <w:pPr>
        <w:ind w:left="1518" w:hanging="288"/>
      </w:pPr>
      <w:rPr>
        <w:rFonts w:hint="default"/>
        <w:lang w:val="en-US" w:eastAsia="en-US" w:bidi="ar-SA"/>
      </w:rPr>
    </w:lvl>
    <w:lvl w:ilvl="2" w:tplc="1C0A21AC">
      <w:numFmt w:val="bullet"/>
      <w:lvlText w:val="•"/>
      <w:lvlJc w:val="left"/>
      <w:pPr>
        <w:ind w:left="2437" w:hanging="288"/>
      </w:pPr>
      <w:rPr>
        <w:rFonts w:hint="default"/>
        <w:lang w:val="en-US" w:eastAsia="en-US" w:bidi="ar-SA"/>
      </w:rPr>
    </w:lvl>
    <w:lvl w:ilvl="3" w:tplc="421A5D58">
      <w:numFmt w:val="bullet"/>
      <w:lvlText w:val="•"/>
      <w:lvlJc w:val="left"/>
      <w:pPr>
        <w:ind w:left="3355" w:hanging="288"/>
      </w:pPr>
      <w:rPr>
        <w:rFonts w:hint="default"/>
        <w:lang w:val="en-US" w:eastAsia="en-US" w:bidi="ar-SA"/>
      </w:rPr>
    </w:lvl>
    <w:lvl w:ilvl="4" w:tplc="50600650">
      <w:numFmt w:val="bullet"/>
      <w:lvlText w:val="•"/>
      <w:lvlJc w:val="left"/>
      <w:pPr>
        <w:ind w:left="4274" w:hanging="288"/>
      </w:pPr>
      <w:rPr>
        <w:rFonts w:hint="default"/>
        <w:lang w:val="en-US" w:eastAsia="en-US" w:bidi="ar-SA"/>
      </w:rPr>
    </w:lvl>
    <w:lvl w:ilvl="5" w:tplc="853A9EA0">
      <w:numFmt w:val="bullet"/>
      <w:lvlText w:val="•"/>
      <w:lvlJc w:val="left"/>
      <w:pPr>
        <w:ind w:left="5193" w:hanging="288"/>
      </w:pPr>
      <w:rPr>
        <w:rFonts w:hint="default"/>
        <w:lang w:val="en-US" w:eastAsia="en-US" w:bidi="ar-SA"/>
      </w:rPr>
    </w:lvl>
    <w:lvl w:ilvl="6" w:tplc="CEE4A81C">
      <w:numFmt w:val="bullet"/>
      <w:lvlText w:val="•"/>
      <w:lvlJc w:val="left"/>
      <w:pPr>
        <w:ind w:left="6111" w:hanging="288"/>
      </w:pPr>
      <w:rPr>
        <w:rFonts w:hint="default"/>
        <w:lang w:val="en-US" w:eastAsia="en-US" w:bidi="ar-SA"/>
      </w:rPr>
    </w:lvl>
    <w:lvl w:ilvl="7" w:tplc="DD6AC474">
      <w:numFmt w:val="bullet"/>
      <w:lvlText w:val="•"/>
      <w:lvlJc w:val="left"/>
      <w:pPr>
        <w:ind w:left="7030" w:hanging="288"/>
      </w:pPr>
      <w:rPr>
        <w:rFonts w:hint="default"/>
        <w:lang w:val="en-US" w:eastAsia="en-US" w:bidi="ar-SA"/>
      </w:rPr>
    </w:lvl>
    <w:lvl w:ilvl="8" w:tplc="17C8D624">
      <w:numFmt w:val="bullet"/>
      <w:lvlText w:val="•"/>
      <w:lvlJc w:val="left"/>
      <w:pPr>
        <w:ind w:left="7948" w:hanging="288"/>
      </w:pPr>
      <w:rPr>
        <w:rFonts w:hint="default"/>
        <w:lang w:val="en-US" w:eastAsia="en-US" w:bidi="ar-SA"/>
      </w:rPr>
    </w:lvl>
  </w:abstractNum>
  <w:abstractNum w:abstractNumId="6" w15:restartNumberingAfterBreak="0">
    <w:nsid w:val="361041EB"/>
    <w:multiLevelType w:val="hybridMultilevel"/>
    <w:tmpl w:val="22D22EE0"/>
    <w:lvl w:ilvl="0" w:tplc="C92E6562">
      <w:numFmt w:val="bullet"/>
      <w:lvlText w:val=""/>
      <w:lvlJc w:val="left"/>
      <w:pPr>
        <w:ind w:left="665" w:hanging="358"/>
      </w:pPr>
      <w:rPr>
        <w:rFonts w:ascii="Wingdings" w:eastAsia="Wingdings" w:hAnsi="Wingdings" w:cs="Wingdings" w:hint="default"/>
        <w:b w:val="0"/>
        <w:bCs w:val="0"/>
        <w:i w:val="0"/>
        <w:iCs w:val="0"/>
        <w:spacing w:val="0"/>
        <w:w w:val="100"/>
        <w:sz w:val="24"/>
        <w:szCs w:val="24"/>
        <w:lang w:val="en-US" w:eastAsia="en-US" w:bidi="ar-SA"/>
      </w:rPr>
    </w:lvl>
    <w:lvl w:ilvl="1" w:tplc="E592D616">
      <w:numFmt w:val="bullet"/>
      <w:lvlText w:val="•"/>
      <w:lvlJc w:val="left"/>
      <w:pPr>
        <w:ind w:left="1572" w:hanging="358"/>
      </w:pPr>
      <w:rPr>
        <w:rFonts w:hint="default"/>
        <w:lang w:val="en-US" w:eastAsia="en-US" w:bidi="ar-SA"/>
      </w:rPr>
    </w:lvl>
    <w:lvl w:ilvl="2" w:tplc="962A3E1C">
      <w:numFmt w:val="bullet"/>
      <w:lvlText w:val="•"/>
      <w:lvlJc w:val="left"/>
      <w:pPr>
        <w:ind w:left="2485" w:hanging="358"/>
      </w:pPr>
      <w:rPr>
        <w:rFonts w:hint="default"/>
        <w:lang w:val="en-US" w:eastAsia="en-US" w:bidi="ar-SA"/>
      </w:rPr>
    </w:lvl>
    <w:lvl w:ilvl="3" w:tplc="47588A6C">
      <w:numFmt w:val="bullet"/>
      <w:lvlText w:val="•"/>
      <w:lvlJc w:val="left"/>
      <w:pPr>
        <w:ind w:left="3397" w:hanging="358"/>
      </w:pPr>
      <w:rPr>
        <w:rFonts w:hint="default"/>
        <w:lang w:val="en-US" w:eastAsia="en-US" w:bidi="ar-SA"/>
      </w:rPr>
    </w:lvl>
    <w:lvl w:ilvl="4" w:tplc="CCC66502">
      <w:numFmt w:val="bullet"/>
      <w:lvlText w:val="•"/>
      <w:lvlJc w:val="left"/>
      <w:pPr>
        <w:ind w:left="4310" w:hanging="358"/>
      </w:pPr>
      <w:rPr>
        <w:rFonts w:hint="default"/>
        <w:lang w:val="en-US" w:eastAsia="en-US" w:bidi="ar-SA"/>
      </w:rPr>
    </w:lvl>
    <w:lvl w:ilvl="5" w:tplc="6F466126">
      <w:numFmt w:val="bullet"/>
      <w:lvlText w:val="•"/>
      <w:lvlJc w:val="left"/>
      <w:pPr>
        <w:ind w:left="5223" w:hanging="358"/>
      </w:pPr>
      <w:rPr>
        <w:rFonts w:hint="default"/>
        <w:lang w:val="en-US" w:eastAsia="en-US" w:bidi="ar-SA"/>
      </w:rPr>
    </w:lvl>
    <w:lvl w:ilvl="6" w:tplc="8C8A3062">
      <w:numFmt w:val="bullet"/>
      <w:lvlText w:val="•"/>
      <w:lvlJc w:val="left"/>
      <w:pPr>
        <w:ind w:left="6135" w:hanging="358"/>
      </w:pPr>
      <w:rPr>
        <w:rFonts w:hint="default"/>
        <w:lang w:val="en-US" w:eastAsia="en-US" w:bidi="ar-SA"/>
      </w:rPr>
    </w:lvl>
    <w:lvl w:ilvl="7" w:tplc="73669554">
      <w:numFmt w:val="bullet"/>
      <w:lvlText w:val="•"/>
      <w:lvlJc w:val="left"/>
      <w:pPr>
        <w:ind w:left="7048" w:hanging="358"/>
      </w:pPr>
      <w:rPr>
        <w:rFonts w:hint="default"/>
        <w:lang w:val="en-US" w:eastAsia="en-US" w:bidi="ar-SA"/>
      </w:rPr>
    </w:lvl>
    <w:lvl w:ilvl="8" w:tplc="2336382C">
      <w:numFmt w:val="bullet"/>
      <w:lvlText w:val="•"/>
      <w:lvlJc w:val="left"/>
      <w:pPr>
        <w:ind w:left="7960" w:hanging="358"/>
      </w:pPr>
      <w:rPr>
        <w:rFonts w:hint="default"/>
        <w:lang w:val="en-US" w:eastAsia="en-US" w:bidi="ar-SA"/>
      </w:rPr>
    </w:lvl>
  </w:abstractNum>
  <w:abstractNum w:abstractNumId="7" w15:restartNumberingAfterBreak="0">
    <w:nsid w:val="3C4441EC"/>
    <w:multiLevelType w:val="multilevel"/>
    <w:tmpl w:val="97C85850"/>
    <w:lvl w:ilvl="0">
      <w:start w:val="2"/>
      <w:numFmt w:val="decimal"/>
      <w:lvlText w:val="%1"/>
      <w:lvlJc w:val="left"/>
      <w:pPr>
        <w:ind w:left="653" w:hanging="346"/>
        <w:jc w:val="left"/>
      </w:pPr>
      <w:rPr>
        <w:rFonts w:hint="default"/>
        <w:lang w:val="en-US" w:eastAsia="en-US" w:bidi="ar-SA"/>
      </w:rPr>
    </w:lvl>
    <w:lvl w:ilvl="1">
      <w:start w:val="1"/>
      <w:numFmt w:val="decimal"/>
      <w:lvlText w:val="%1.%2"/>
      <w:lvlJc w:val="left"/>
      <w:pPr>
        <w:ind w:left="653" w:hanging="346"/>
        <w:jc w:val="left"/>
      </w:pPr>
      <w:rPr>
        <w:rFonts w:hint="default"/>
        <w:spacing w:val="-2"/>
        <w:w w:val="79"/>
        <w:lang w:val="en-US" w:eastAsia="en-US" w:bidi="ar-SA"/>
      </w:rPr>
    </w:lvl>
    <w:lvl w:ilvl="2">
      <w:numFmt w:val="bullet"/>
      <w:lvlText w:val=""/>
      <w:lvlJc w:val="left"/>
      <w:pPr>
        <w:ind w:left="665" w:hanging="358"/>
      </w:pPr>
      <w:rPr>
        <w:rFonts w:ascii="Wingdings" w:eastAsia="Wingdings" w:hAnsi="Wingdings" w:cs="Wingdings" w:hint="default"/>
        <w:spacing w:val="0"/>
        <w:w w:val="100"/>
        <w:lang w:val="en-US" w:eastAsia="en-US" w:bidi="ar-SA"/>
      </w:rPr>
    </w:lvl>
    <w:lvl w:ilvl="3">
      <w:numFmt w:val="bullet"/>
      <w:lvlText w:val="•"/>
      <w:lvlJc w:val="left"/>
      <w:pPr>
        <w:ind w:left="3397" w:hanging="358"/>
      </w:pPr>
      <w:rPr>
        <w:rFonts w:hint="default"/>
        <w:lang w:val="en-US" w:eastAsia="en-US" w:bidi="ar-SA"/>
      </w:rPr>
    </w:lvl>
    <w:lvl w:ilvl="4">
      <w:numFmt w:val="bullet"/>
      <w:lvlText w:val="•"/>
      <w:lvlJc w:val="left"/>
      <w:pPr>
        <w:ind w:left="4310" w:hanging="358"/>
      </w:pPr>
      <w:rPr>
        <w:rFonts w:hint="default"/>
        <w:lang w:val="en-US" w:eastAsia="en-US" w:bidi="ar-SA"/>
      </w:rPr>
    </w:lvl>
    <w:lvl w:ilvl="5">
      <w:numFmt w:val="bullet"/>
      <w:lvlText w:val="•"/>
      <w:lvlJc w:val="left"/>
      <w:pPr>
        <w:ind w:left="5223" w:hanging="358"/>
      </w:pPr>
      <w:rPr>
        <w:rFonts w:hint="default"/>
        <w:lang w:val="en-US" w:eastAsia="en-US" w:bidi="ar-SA"/>
      </w:rPr>
    </w:lvl>
    <w:lvl w:ilvl="6">
      <w:numFmt w:val="bullet"/>
      <w:lvlText w:val="•"/>
      <w:lvlJc w:val="left"/>
      <w:pPr>
        <w:ind w:left="6135" w:hanging="358"/>
      </w:pPr>
      <w:rPr>
        <w:rFonts w:hint="default"/>
        <w:lang w:val="en-US" w:eastAsia="en-US" w:bidi="ar-SA"/>
      </w:rPr>
    </w:lvl>
    <w:lvl w:ilvl="7">
      <w:numFmt w:val="bullet"/>
      <w:lvlText w:val="•"/>
      <w:lvlJc w:val="left"/>
      <w:pPr>
        <w:ind w:left="7048" w:hanging="358"/>
      </w:pPr>
      <w:rPr>
        <w:rFonts w:hint="default"/>
        <w:lang w:val="en-US" w:eastAsia="en-US" w:bidi="ar-SA"/>
      </w:rPr>
    </w:lvl>
    <w:lvl w:ilvl="8">
      <w:numFmt w:val="bullet"/>
      <w:lvlText w:val="•"/>
      <w:lvlJc w:val="left"/>
      <w:pPr>
        <w:ind w:left="7960" w:hanging="358"/>
      </w:pPr>
      <w:rPr>
        <w:rFonts w:hint="default"/>
        <w:lang w:val="en-US" w:eastAsia="en-US" w:bidi="ar-SA"/>
      </w:rPr>
    </w:lvl>
  </w:abstractNum>
  <w:abstractNum w:abstractNumId="8" w15:restartNumberingAfterBreak="0">
    <w:nsid w:val="3E9F2BFD"/>
    <w:multiLevelType w:val="hybridMultilevel"/>
    <w:tmpl w:val="6D3C03B8"/>
    <w:lvl w:ilvl="0" w:tplc="1B7A6778">
      <w:start w:val="1"/>
      <w:numFmt w:val="decimal"/>
      <w:lvlText w:val="%1."/>
      <w:lvlJc w:val="left"/>
      <w:pPr>
        <w:ind w:left="1025" w:hanging="358"/>
        <w:jc w:val="left"/>
      </w:pPr>
      <w:rPr>
        <w:rFonts w:ascii="Trebuchet MS" w:eastAsia="Trebuchet MS" w:hAnsi="Trebuchet MS" w:cs="Trebuchet MS" w:hint="default"/>
        <w:b w:val="0"/>
        <w:bCs w:val="0"/>
        <w:i w:val="0"/>
        <w:iCs w:val="0"/>
        <w:spacing w:val="-2"/>
        <w:w w:val="90"/>
        <w:sz w:val="28"/>
        <w:szCs w:val="28"/>
        <w:lang w:val="en-US" w:eastAsia="en-US" w:bidi="ar-SA"/>
      </w:rPr>
    </w:lvl>
    <w:lvl w:ilvl="1" w:tplc="BEA44A16">
      <w:numFmt w:val="bullet"/>
      <w:lvlText w:val="•"/>
      <w:lvlJc w:val="left"/>
      <w:pPr>
        <w:ind w:left="1896" w:hanging="358"/>
      </w:pPr>
      <w:rPr>
        <w:rFonts w:hint="default"/>
        <w:lang w:val="en-US" w:eastAsia="en-US" w:bidi="ar-SA"/>
      </w:rPr>
    </w:lvl>
    <w:lvl w:ilvl="2" w:tplc="C6A2DE22">
      <w:numFmt w:val="bullet"/>
      <w:lvlText w:val="•"/>
      <w:lvlJc w:val="left"/>
      <w:pPr>
        <w:ind w:left="2773" w:hanging="358"/>
      </w:pPr>
      <w:rPr>
        <w:rFonts w:hint="default"/>
        <w:lang w:val="en-US" w:eastAsia="en-US" w:bidi="ar-SA"/>
      </w:rPr>
    </w:lvl>
    <w:lvl w:ilvl="3" w:tplc="7466FA46">
      <w:numFmt w:val="bullet"/>
      <w:lvlText w:val="•"/>
      <w:lvlJc w:val="left"/>
      <w:pPr>
        <w:ind w:left="3649" w:hanging="358"/>
      </w:pPr>
      <w:rPr>
        <w:rFonts w:hint="default"/>
        <w:lang w:val="en-US" w:eastAsia="en-US" w:bidi="ar-SA"/>
      </w:rPr>
    </w:lvl>
    <w:lvl w:ilvl="4" w:tplc="F1247DF8">
      <w:numFmt w:val="bullet"/>
      <w:lvlText w:val="•"/>
      <w:lvlJc w:val="left"/>
      <w:pPr>
        <w:ind w:left="4526" w:hanging="358"/>
      </w:pPr>
      <w:rPr>
        <w:rFonts w:hint="default"/>
        <w:lang w:val="en-US" w:eastAsia="en-US" w:bidi="ar-SA"/>
      </w:rPr>
    </w:lvl>
    <w:lvl w:ilvl="5" w:tplc="1200FF10">
      <w:numFmt w:val="bullet"/>
      <w:lvlText w:val="•"/>
      <w:lvlJc w:val="left"/>
      <w:pPr>
        <w:ind w:left="5403" w:hanging="358"/>
      </w:pPr>
      <w:rPr>
        <w:rFonts w:hint="default"/>
        <w:lang w:val="en-US" w:eastAsia="en-US" w:bidi="ar-SA"/>
      </w:rPr>
    </w:lvl>
    <w:lvl w:ilvl="6" w:tplc="96D60FC6">
      <w:numFmt w:val="bullet"/>
      <w:lvlText w:val="•"/>
      <w:lvlJc w:val="left"/>
      <w:pPr>
        <w:ind w:left="6279" w:hanging="358"/>
      </w:pPr>
      <w:rPr>
        <w:rFonts w:hint="default"/>
        <w:lang w:val="en-US" w:eastAsia="en-US" w:bidi="ar-SA"/>
      </w:rPr>
    </w:lvl>
    <w:lvl w:ilvl="7" w:tplc="962456E4">
      <w:numFmt w:val="bullet"/>
      <w:lvlText w:val="•"/>
      <w:lvlJc w:val="left"/>
      <w:pPr>
        <w:ind w:left="7156" w:hanging="358"/>
      </w:pPr>
      <w:rPr>
        <w:rFonts w:hint="default"/>
        <w:lang w:val="en-US" w:eastAsia="en-US" w:bidi="ar-SA"/>
      </w:rPr>
    </w:lvl>
    <w:lvl w:ilvl="8" w:tplc="F7809166">
      <w:numFmt w:val="bullet"/>
      <w:lvlText w:val="•"/>
      <w:lvlJc w:val="left"/>
      <w:pPr>
        <w:ind w:left="8032" w:hanging="358"/>
      </w:pPr>
      <w:rPr>
        <w:rFonts w:hint="default"/>
        <w:lang w:val="en-US" w:eastAsia="en-US" w:bidi="ar-SA"/>
      </w:rPr>
    </w:lvl>
  </w:abstractNum>
  <w:abstractNum w:abstractNumId="9" w15:restartNumberingAfterBreak="0">
    <w:nsid w:val="414527B7"/>
    <w:multiLevelType w:val="hybridMultilevel"/>
    <w:tmpl w:val="C076EEF0"/>
    <w:lvl w:ilvl="0" w:tplc="FBDCDB58">
      <w:numFmt w:val="bullet"/>
      <w:lvlText w:val=""/>
      <w:lvlJc w:val="left"/>
      <w:pPr>
        <w:ind w:left="1183" w:hanging="360"/>
      </w:pPr>
      <w:rPr>
        <w:rFonts w:ascii="Symbol" w:eastAsia="Symbol" w:hAnsi="Symbol" w:cs="Symbol" w:hint="default"/>
        <w:b w:val="0"/>
        <w:bCs w:val="0"/>
        <w:i w:val="0"/>
        <w:iCs w:val="0"/>
        <w:spacing w:val="0"/>
        <w:w w:val="100"/>
        <w:sz w:val="24"/>
        <w:szCs w:val="24"/>
        <w:lang w:val="en-US" w:eastAsia="en-US" w:bidi="ar-SA"/>
      </w:rPr>
    </w:lvl>
    <w:lvl w:ilvl="1" w:tplc="6B0055B0">
      <w:numFmt w:val="bullet"/>
      <w:lvlText w:val="•"/>
      <w:lvlJc w:val="left"/>
      <w:pPr>
        <w:ind w:left="2040" w:hanging="360"/>
      </w:pPr>
      <w:rPr>
        <w:rFonts w:hint="default"/>
        <w:lang w:val="en-US" w:eastAsia="en-US" w:bidi="ar-SA"/>
      </w:rPr>
    </w:lvl>
    <w:lvl w:ilvl="2" w:tplc="D7C40746">
      <w:numFmt w:val="bullet"/>
      <w:lvlText w:val="•"/>
      <w:lvlJc w:val="left"/>
      <w:pPr>
        <w:ind w:left="2901" w:hanging="360"/>
      </w:pPr>
      <w:rPr>
        <w:rFonts w:hint="default"/>
        <w:lang w:val="en-US" w:eastAsia="en-US" w:bidi="ar-SA"/>
      </w:rPr>
    </w:lvl>
    <w:lvl w:ilvl="3" w:tplc="507042FC">
      <w:numFmt w:val="bullet"/>
      <w:lvlText w:val="•"/>
      <w:lvlJc w:val="left"/>
      <w:pPr>
        <w:ind w:left="3761" w:hanging="360"/>
      </w:pPr>
      <w:rPr>
        <w:rFonts w:hint="default"/>
        <w:lang w:val="en-US" w:eastAsia="en-US" w:bidi="ar-SA"/>
      </w:rPr>
    </w:lvl>
    <w:lvl w:ilvl="4" w:tplc="5046EC24">
      <w:numFmt w:val="bullet"/>
      <w:lvlText w:val="•"/>
      <w:lvlJc w:val="left"/>
      <w:pPr>
        <w:ind w:left="4622" w:hanging="360"/>
      </w:pPr>
      <w:rPr>
        <w:rFonts w:hint="default"/>
        <w:lang w:val="en-US" w:eastAsia="en-US" w:bidi="ar-SA"/>
      </w:rPr>
    </w:lvl>
    <w:lvl w:ilvl="5" w:tplc="E12CD0E4">
      <w:numFmt w:val="bullet"/>
      <w:lvlText w:val="•"/>
      <w:lvlJc w:val="left"/>
      <w:pPr>
        <w:ind w:left="5483" w:hanging="360"/>
      </w:pPr>
      <w:rPr>
        <w:rFonts w:hint="default"/>
        <w:lang w:val="en-US" w:eastAsia="en-US" w:bidi="ar-SA"/>
      </w:rPr>
    </w:lvl>
    <w:lvl w:ilvl="6" w:tplc="4086C87E">
      <w:numFmt w:val="bullet"/>
      <w:lvlText w:val="•"/>
      <w:lvlJc w:val="left"/>
      <w:pPr>
        <w:ind w:left="6343" w:hanging="360"/>
      </w:pPr>
      <w:rPr>
        <w:rFonts w:hint="default"/>
        <w:lang w:val="en-US" w:eastAsia="en-US" w:bidi="ar-SA"/>
      </w:rPr>
    </w:lvl>
    <w:lvl w:ilvl="7" w:tplc="0F3A5F38">
      <w:numFmt w:val="bullet"/>
      <w:lvlText w:val="•"/>
      <w:lvlJc w:val="left"/>
      <w:pPr>
        <w:ind w:left="7204" w:hanging="360"/>
      </w:pPr>
      <w:rPr>
        <w:rFonts w:hint="default"/>
        <w:lang w:val="en-US" w:eastAsia="en-US" w:bidi="ar-SA"/>
      </w:rPr>
    </w:lvl>
    <w:lvl w:ilvl="8" w:tplc="48C66B78">
      <w:numFmt w:val="bullet"/>
      <w:lvlText w:val="•"/>
      <w:lvlJc w:val="left"/>
      <w:pPr>
        <w:ind w:left="8064" w:hanging="360"/>
      </w:pPr>
      <w:rPr>
        <w:rFonts w:hint="default"/>
        <w:lang w:val="en-US" w:eastAsia="en-US" w:bidi="ar-SA"/>
      </w:rPr>
    </w:lvl>
  </w:abstractNum>
  <w:abstractNum w:abstractNumId="10" w15:restartNumberingAfterBreak="0">
    <w:nsid w:val="456442AF"/>
    <w:multiLevelType w:val="hybridMultilevel"/>
    <w:tmpl w:val="DFD80B96"/>
    <w:lvl w:ilvl="0" w:tplc="D57A642C">
      <w:start w:val="1"/>
      <w:numFmt w:val="decimal"/>
      <w:lvlText w:val="%1."/>
      <w:lvlJc w:val="left"/>
      <w:pPr>
        <w:ind w:left="540" w:hanging="233"/>
        <w:jc w:val="left"/>
      </w:pPr>
      <w:rPr>
        <w:rFonts w:ascii="Trebuchet MS" w:eastAsia="Trebuchet MS" w:hAnsi="Trebuchet MS" w:cs="Trebuchet MS" w:hint="default"/>
        <w:b/>
        <w:bCs/>
        <w:i w:val="0"/>
        <w:iCs w:val="0"/>
        <w:spacing w:val="0"/>
        <w:w w:val="82"/>
        <w:sz w:val="26"/>
        <w:szCs w:val="26"/>
        <w:lang w:val="en-US" w:eastAsia="en-US" w:bidi="ar-SA"/>
      </w:rPr>
    </w:lvl>
    <w:lvl w:ilvl="1" w:tplc="5D8EA976">
      <w:numFmt w:val="bullet"/>
      <w:lvlText w:val=""/>
      <w:lvlJc w:val="left"/>
      <w:pPr>
        <w:ind w:left="667" w:hanging="360"/>
      </w:pPr>
      <w:rPr>
        <w:rFonts w:ascii="Symbol" w:eastAsia="Symbol" w:hAnsi="Symbol" w:cs="Symbol" w:hint="default"/>
        <w:spacing w:val="0"/>
        <w:w w:val="100"/>
        <w:lang w:val="en-US" w:eastAsia="en-US" w:bidi="ar-SA"/>
      </w:rPr>
    </w:lvl>
    <w:lvl w:ilvl="2" w:tplc="B2A4DD1C">
      <w:numFmt w:val="bullet"/>
      <w:lvlText w:val=""/>
      <w:lvlJc w:val="left"/>
      <w:pPr>
        <w:ind w:left="861" w:hanging="360"/>
      </w:pPr>
      <w:rPr>
        <w:rFonts w:ascii="Symbol" w:eastAsia="Symbol" w:hAnsi="Symbol" w:cs="Symbol" w:hint="default"/>
        <w:spacing w:val="0"/>
        <w:w w:val="99"/>
        <w:lang w:val="en-US" w:eastAsia="en-US" w:bidi="ar-SA"/>
      </w:rPr>
    </w:lvl>
    <w:lvl w:ilvl="3" w:tplc="194A8F54">
      <w:numFmt w:val="bullet"/>
      <w:lvlText w:val=""/>
      <w:lvlJc w:val="left"/>
      <w:pPr>
        <w:ind w:left="1027" w:hanging="360"/>
      </w:pPr>
      <w:rPr>
        <w:rFonts w:ascii="Symbol" w:eastAsia="Symbol" w:hAnsi="Symbol" w:cs="Symbol" w:hint="default"/>
        <w:spacing w:val="0"/>
        <w:w w:val="100"/>
        <w:lang w:val="en-US" w:eastAsia="en-US" w:bidi="ar-SA"/>
      </w:rPr>
    </w:lvl>
    <w:lvl w:ilvl="4" w:tplc="2E329FD8">
      <w:numFmt w:val="bullet"/>
      <w:lvlText w:val="o"/>
      <w:lvlJc w:val="left"/>
      <w:pPr>
        <w:ind w:left="1747" w:hanging="360"/>
      </w:pPr>
      <w:rPr>
        <w:rFonts w:ascii="Courier New" w:eastAsia="Courier New" w:hAnsi="Courier New" w:cs="Courier New" w:hint="default"/>
        <w:b w:val="0"/>
        <w:bCs w:val="0"/>
        <w:i w:val="0"/>
        <w:iCs w:val="0"/>
        <w:spacing w:val="0"/>
        <w:w w:val="100"/>
        <w:sz w:val="24"/>
        <w:szCs w:val="24"/>
        <w:lang w:val="en-US" w:eastAsia="en-US" w:bidi="ar-SA"/>
      </w:rPr>
    </w:lvl>
    <w:lvl w:ilvl="5" w:tplc="CE145D88">
      <w:numFmt w:val="bullet"/>
      <w:lvlText w:val="•"/>
      <w:lvlJc w:val="left"/>
      <w:pPr>
        <w:ind w:left="1740" w:hanging="360"/>
      </w:pPr>
      <w:rPr>
        <w:rFonts w:hint="default"/>
        <w:lang w:val="en-US" w:eastAsia="en-US" w:bidi="ar-SA"/>
      </w:rPr>
    </w:lvl>
    <w:lvl w:ilvl="6" w:tplc="9B50BB7C">
      <w:numFmt w:val="bullet"/>
      <w:lvlText w:val="•"/>
      <w:lvlJc w:val="left"/>
      <w:pPr>
        <w:ind w:left="3349" w:hanging="360"/>
      </w:pPr>
      <w:rPr>
        <w:rFonts w:hint="default"/>
        <w:lang w:val="en-US" w:eastAsia="en-US" w:bidi="ar-SA"/>
      </w:rPr>
    </w:lvl>
    <w:lvl w:ilvl="7" w:tplc="10F60C4E">
      <w:numFmt w:val="bullet"/>
      <w:lvlText w:val="•"/>
      <w:lvlJc w:val="left"/>
      <w:pPr>
        <w:ind w:left="4958" w:hanging="360"/>
      </w:pPr>
      <w:rPr>
        <w:rFonts w:hint="default"/>
        <w:lang w:val="en-US" w:eastAsia="en-US" w:bidi="ar-SA"/>
      </w:rPr>
    </w:lvl>
    <w:lvl w:ilvl="8" w:tplc="6D56084A">
      <w:numFmt w:val="bullet"/>
      <w:lvlText w:val="•"/>
      <w:lvlJc w:val="left"/>
      <w:pPr>
        <w:ind w:left="6567" w:hanging="360"/>
      </w:pPr>
      <w:rPr>
        <w:rFonts w:hint="default"/>
        <w:lang w:val="en-US" w:eastAsia="en-US" w:bidi="ar-SA"/>
      </w:rPr>
    </w:lvl>
  </w:abstractNum>
  <w:abstractNum w:abstractNumId="11" w15:restartNumberingAfterBreak="0">
    <w:nsid w:val="68C34F41"/>
    <w:multiLevelType w:val="hybridMultilevel"/>
    <w:tmpl w:val="6122B8B8"/>
    <w:lvl w:ilvl="0" w:tplc="136422C0">
      <w:numFmt w:val="bullet"/>
      <w:lvlText w:val=""/>
      <w:lvlJc w:val="left"/>
      <w:pPr>
        <w:ind w:left="1027" w:hanging="555"/>
      </w:pPr>
      <w:rPr>
        <w:rFonts w:ascii="Symbol" w:eastAsia="Symbol" w:hAnsi="Symbol" w:cs="Symbol" w:hint="default"/>
        <w:b w:val="0"/>
        <w:bCs w:val="0"/>
        <w:i w:val="0"/>
        <w:iCs w:val="0"/>
        <w:spacing w:val="0"/>
        <w:w w:val="99"/>
        <w:sz w:val="32"/>
        <w:szCs w:val="32"/>
        <w:lang w:val="en-US" w:eastAsia="en-US" w:bidi="ar-SA"/>
      </w:rPr>
    </w:lvl>
    <w:lvl w:ilvl="1" w:tplc="76482C92">
      <w:numFmt w:val="bullet"/>
      <w:lvlText w:val="•"/>
      <w:lvlJc w:val="left"/>
      <w:pPr>
        <w:ind w:left="1896" w:hanging="555"/>
      </w:pPr>
      <w:rPr>
        <w:rFonts w:hint="default"/>
        <w:lang w:val="en-US" w:eastAsia="en-US" w:bidi="ar-SA"/>
      </w:rPr>
    </w:lvl>
    <w:lvl w:ilvl="2" w:tplc="6906A54C">
      <w:numFmt w:val="bullet"/>
      <w:lvlText w:val="•"/>
      <w:lvlJc w:val="left"/>
      <w:pPr>
        <w:ind w:left="2773" w:hanging="555"/>
      </w:pPr>
      <w:rPr>
        <w:rFonts w:hint="default"/>
        <w:lang w:val="en-US" w:eastAsia="en-US" w:bidi="ar-SA"/>
      </w:rPr>
    </w:lvl>
    <w:lvl w:ilvl="3" w:tplc="E0BC2130">
      <w:numFmt w:val="bullet"/>
      <w:lvlText w:val="•"/>
      <w:lvlJc w:val="left"/>
      <w:pPr>
        <w:ind w:left="3649" w:hanging="555"/>
      </w:pPr>
      <w:rPr>
        <w:rFonts w:hint="default"/>
        <w:lang w:val="en-US" w:eastAsia="en-US" w:bidi="ar-SA"/>
      </w:rPr>
    </w:lvl>
    <w:lvl w:ilvl="4" w:tplc="AB3221B4">
      <w:numFmt w:val="bullet"/>
      <w:lvlText w:val="•"/>
      <w:lvlJc w:val="left"/>
      <w:pPr>
        <w:ind w:left="4526" w:hanging="555"/>
      </w:pPr>
      <w:rPr>
        <w:rFonts w:hint="default"/>
        <w:lang w:val="en-US" w:eastAsia="en-US" w:bidi="ar-SA"/>
      </w:rPr>
    </w:lvl>
    <w:lvl w:ilvl="5" w:tplc="751E64E2">
      <w:numFmt w:val="bullet"/>
      <w:lvlText w:val="•"/>
      <w:lvlJc w:val="left"/>
      <w:pPr>
        <w:ind w:left="5403" w:hanging="555"/>
      </w:pPr>
      <w:rPr>
        <w:rFonts w:hint="default"/>
        <w:lang w:val="en-US" w:eastAsia="en-US" w:bidi="ar-SA"/>
      </w:rPr>
    </w:lvl>
    <w:lvl w:ilvl="6" w:tplc="8B2826FC">
      <w:numFmt w:val="bullet"/>
      <w:lvlText w:val="•"/>
      <w:lvlJc w:val="left"/>
      <w:pPr>
        <w:ind w:left="6279" w:hanging="555"/>
      </w:pPr>
      <w:rPr>
        <w:rFonts w:hint="default"/>
        <w:lang w:val="en-US" w:eastAsia="en-US" w:bidi="ar-SA"/>
      </w:rPr>
    </w:lvl>
    <w:lvl w:ilvl="7" w:tplc="E7789F32">
      <w:numFmt w:val="bullet"/>
      <w:lvlText w:val="•"/>
      <w:lvlJc w:val="left"/>
      <w:pPr>
        <w:ind w:left="7156" w:hanging="555"/>
      </w:pPr>
      <w:rPr>
        <w:rFonts w:hint="default"/>
        <w:lang w:val="en-US" w:eastAsia="en-US" w:bidi="ar-SA"/>
      </w:rPr>
    </w:lvl>
    <w:lvl w:ilvl="8" w:tplc="C002822A">
      <w:numFmt w:val="bullet"/>
      <w:lvlText w:val="•"/>
      <w:lvlJc w:val="left"/>
      <w:pPr>
        <w:ind w:left="8032" w:hanging="555"/>
      </w:pPr>
      <w:rPr>
        <w:rFonts w:hint="default"/>
        <w:lang w:val="en-US" w:eastAsia="en-US" w:bidi="ar-SA"/>
      </w:rPr>
    </w:lvl>
  </w:abstractNum>
  <w:abstractNum w:abstractNumId="12" w15:restartNumberingAfterBreak="0">
    <w:nsid w:val="715772E0"/>
    <w:multiLevelType w:val="hybridMultilevel"/>
    <w:tmpl w:val="81AC1224"/>
    <w:lvl w:ilvl="0" w:tplc="6ECE42AC">
      <w:numFmt w:val="bullet"/>
      <w:lvlText w:val=""/>
      <w:lvlJc w:val="left"/>
      <w:pPr>
        <w:ind w:left="713" w:hanging="406"/>
      </w:pPr>
      <w:rPr>
        <w:rFonts w:ascii="Wingdings" w:eastAsia="Wingdings" w:hAnsi="Wingdings" w:cs="Wingdings" w:hint="default"/>
        <w:spacing w:val="0"/>
        <w:w w:val="100"/>
        <w:lang w:val="en-US" w:eastAsia="en-US" w:bidi="ar-SA"/>
      </w:rPr>
    </w:lvl>
    <w:lvl w:ilvl="1" w:tplc="196EF36E">
      <w:numFmt w:val="bullet"/>
      <w:lvlText w:val="•"/>
      <w:lvlJc w:val="left"/>
      <w:pPr>
        <w:ind w:left="1626" w:hanging="406"/>
      </w:pPr>
      <w:rPr>
        <w:rFonts w:hint="default"/>
        <w:lang w:val="en-US" w:eastAsia="en-US" w:bidi="ar-SA"/>
      </w:rPr>
    </w:lvl>
    <w:lvl w:ilvl="2" w:tplc="5CD60F36">
      <w:numFmt w:val="bullet"/>
      <w:lvlText w:val="•"/>
      <w:lvlJc w:val="left"/>
      <w:pPr>
        <w:ind w:left="2533" w:hanging="406"/>
      </w:pPr>
      <w:rPr>
        <w:rFonts w:hint="default"/>
        <w:lang w:val="en-US" w:eastAsia="en-US" w:bidi="ar-SA"/>
      </w:rPr>
    </w:lvl>
    <w:lvl w:ilvl="3" w:tplc="D39C97BA">
      <w:numFmt w:val="bullet"/>
      <w:lvlText w:val="•"/>
      <w:lvlJc w:val="left"/>
      <w:pPr>
        <w:ind w:left="3439" w:hanging="406"/>
      </w:pPr>
      <w:rPr>
        <w:rFonts w:hint="default"/>
        <w:lang w:val="en-US" w:eastAsia="en-US" w:bidi="ar-SA"/>
      </w:rPr>
    </w:lvl>
    <w:lvl w:ilvl="4" w:tplc="51268196">
      <w:numFmt w:val="bullet"/>
      <w:lvlText w:val="•"/>
      <w:lvlJc w:val="left"/>
      <w:pPr>
        <w:ind w:left="4346" w:hanging="406"/>
      </w:pPr>
      <w:rPr>
        <w:rFonts w:hint="default"/>
        <w:lang w:val="en-US" w:eastAsia="en-US" w:bidi="ar-SA"/>
      </w:rPr>
    </w:lvl>
    <w:lvl w:ilvl="5" w:tplc="E7149D9C">
      <w:numFmt w:val="bullet"/>
      <w:lvlText w:val="•"/>
      <w:lvlJc w:val="left"/>
      <w:pPr>
        <w:ind w:left="5253" w:hanging="406"/>
      </w:pPr>
      <w:rPr>
        <w:rFonts w:hint="default"/>
        <w:lang w:val="en-US" w:eastAsia="en-US" w:bidi="ar-SA"/>
      </w:rPr>
    </w:lvl>
    <w:lvl w:ilvl="6" w:tplc="E28485D0">
      <w:numFmt w:val="bullet"/>
      <w:lvlText w:val="•"/>
      <w:lvlJc w:val="left"/>
      <w:pPr>
        <w:ind w:left="6159" w:hanging="406"/>
      </w:pPr>
      <w:rPr>
        <w:rFonts w:hint="default"/>
        <w:lang w:val="en-US" w:eastAsia="en-US" w:bidi="ar-SA"/>
      </w:rPr>
    </w:lvl>
    <w:lvl w:ilvl="7" w:tplc="0FEE9730">
      <w:numFmt w:val="bullet"/>
      <w:lvlText w:val="•"/>
      <w:lvlJc w:val="left"/>
      <w:pPr>
        <w:ind w:left="7066" w:hanging="406"/>
      </w:pPr>
      <w:rPr>
        <w:rFonts w:hint="default"/>
        <w:lang w:val="en-US" w:eastAsia="en-US" w:bidi="ar-SA"/>
      </w:rPr>
    </w:lvl>
    <w:lvl w:ilvl="8" w:tplc="9B7C6882">
      <w:numFmt w:val="bullet"/>
      <w:lvlText w:val="•"/>
      <w:lvlJc w:val="left"/>
      <w:pPr>
        <w:ind w:left="7972" w:hanging="406"/>
      </w:pPr>
      <w:rPr>
        <w:rFonts w:hint="default"/>
        <w:lang w:val="en-US" w:eastAsia="en-US" w:bidi="ar-SA"/>
      </w:rPr>
    </w:lvl>
  </w:abstractNum>
  <w:abstractNum w:abstractNumId="13" w15:restartNumberingAfterBreak="0">
    <w:nsid w:val="7C047138"/>
    <w:multiLevelType w:val="hybridMultilevel"/>
    <w:tmpl w:val="7EC02616"/>
    <w:lvl w:ilvl="0" w:tplc="6E46EFA4">
      <w:start w:val="1"/>
      <w:numFmt w:val="lowerLetter"/>
      <w:lvlText w:val="%1)"/>
      <w:lvlJc w:val="left"/>
      <w:pPr>
        <w:ind w:left="605" w:hanging="248"/>
        <w:jc w:val="left"/>
      </w:pPr>
      <w:rPr>
        <w:rFonts w:ascii="Trebuchet MS" w:eastAsia="Trebuchet MS" w:hAnsi="Trebuchet MS" w:cs="Trebuchet MS" w:hint="default"/>
        <w:b/>
        <w:bCs/>
        <w:i w:val="0"/>
        <w:iCs w:val="0"/>
        <w:spacing w:val="-3"/>
        <w:w w:val="78"/>
        <w:sz w:val="24"/>
        <w:szCs w:val="24"/>
        <w:lang w:val="en-US" w:eastAsia="en-US" w:bidi="ar-SA"/>
      </w:rPr>
    </w:lvl>
    <w:lvl w:ilvl="1" w:tplc="1A8CEBCA">
      <w:numFmt w:val="bullet"/>
      <w:lvlText w:val="•"/>
      <w:lvlJc w:val="left"/>
      <w:pPr>
        <w:ind w:left="1518" w:hanging="248"/>
      </w:pPr>
      <w:rPr>
        <w:rFonts w:hint="default"/>
        <w:lang w:val="en-US" w:eastAsia="en-US" w:bidi="ar-SA"/>
      </w:rPr>
    </w:lvl>
    <w:lvl w:ilvl="2" w:tplc="4134CA02">
      <w:numFmt w:val="bullet"/>
      <w:lvlText w:val="•"/>
      <w:lvlJc w:val="left"/>
      <w:pPr>
        <w:ind w:left="2437" w:hanging="248"/>
      </w:pPr>
      <w:rPr>
        <w:rFonts w:hint="default"/>
        <w:lang w:val="en-US" w:eastAsia="en-US" w:bidi="ar-SA"/>
      </w:rPr>
    </w:lvl>
    <w:lvl w:ilvl="3" w:tplc="26F2643C">
      <w:numFmt w:val="bullet"/>
      <w:lvlText w:val="•"/>
      <w:lvlJc w:val="left"/>
      <w:pPr>
        <w:ind w:left="3355" w:hanging="248"/>
      </w:pPr>
      <w:rPr>
        <w:rFonts w:hint="default"/>
        <w:lang w:val="en-US" w:eastAsia="en-US" w:bidi="ar-SA"/>
      </w:rPr>
    </w:lvl>
    <w:lvl w:ilvl="4" w:tplc="D4F8A42C">
      <w:numFmt w:val="bullet"/>
      <w:lvlText w:val="•"/>
      <w:lvlJc w:val="left"/>
      <w:pPr>
        <w:ind w:left="4274" w:hanging="248"/>
      </w:pPr>
      <w:rPr>
        <w:rFonts w:hint="default"/>
        <w:lang w:val="en-US" w:eastAsia="en-US" w:bidi="ar-SA"/>
      </w:rPr>
    </w:lvl>
    <w:lvl w:ilvl="5" w:tplc="B6D6DB44">
      <w:numFmt w:val="bullet"/>
      <w:lvlText w:val="•"/>
      <w:lvlJc w:val="left"/>
      <w:pPr>
        <w:ind w:left="5193" w:hanging="248"/>
      </w:pPr>
      <w:rPr>
        <w:rFonts w:hint="default"/>
        <w:lang w:val="en-US" w:eastAsia="en-US" w:bidi="ar-SA"/>
      </w:rPr>
    </w:lvl>
    <w:lvl w:ilvl="6" w:tplc="4274D980">
      <w:numFmt w:val="bullet"/>
      <w:lvlText w:val="•"/>
      <w:lvlJc w:val="left"/>
      <w:pPr>
        <w:ind w:left="6111" w:hanging="248"/>
      </w:pPr>
      <w:rPr>
        <w:rFonts w:hint="default"/>
        <w:lang w:val="en-US" w:eastAsia="en-US" w:bidi="ar-SA"/>
      </w:rPr>
    </w:lvl>
    <w:lvl w:ilvl="7" w:tplc="B7C6CDE4">
      <w:numFmt w:val="bullet"/>
      <w:lvlText w:val="•"/>
      <w:lvlJc w:val="left"/>
      <w:pPr>
        <w:ind w:left="7030" w:hanging="248"/>
      </w:pPr>
      <w:rPr>
        <w:rFonts w:hint="default"/>
        <w:lang w:val="en-US" w:eastAsia="en-US" w:bidi="ar-SA"/>
      </w:rPr>
    </w:lvl>
    <w:lvl w:ilvl="8" w:tplc="436E3048">
      <w:numFmt w:val="bullet"/>
      <w:lvlText w:val="•"/>
      <w:lvlJc w:val="left"/>
      <w:pPr>
        <w:ind w:left="7948" w:hanging="248"/>
      </w:pPr>
      <w:rPr>
        <w:rFonts w:hint="default"/>
        <w:lang w:val="en-US" w:eastAsia="en-US" w:bidi="ar-SA"/>
      </w:rPr>
    </w:lvl>
  </w:abstractNum>
  <w:abstractNum w:abstractNumId="14" w15:restartNumberingAfterBreak="0">
    <w:nsid w:val="7C7C7E5C"/>
    <w:multiLevelType w:val="hybridMultilevel"/>
    <w:tmpl w:val="E13EC5A6"/>
    <w:lvl w:ilvl="0" w:tplc="2466B946">
      <w:start w:val="1"/>
      <w:numFmt w:val="decimal"/>
      <w:lvlText w:val="%1."/>
      <w:lvlJc w:val="left"/>
      <w:pPr>
        <w:ind w:left="1027" w:hanging="360"/>
        <w:jc w:val="left"/>
      </w:pPr>
      <w:rPr>
        <w:rFonts w:ascii="Trebuchet MS" w:eastAsia="Trebuchet MS" w:hAnsi="Trebuchet MS" w:cs="Trebuchet MS" w:hint="default"/>
        <w:b w:val="0"/>
        <w:bCs w:val="0"/>
        <w:i w:val="0"/>
        <w:iCs w:val="0"/>
        <w:spacing w:val="-2"/>
        <w:w w:val="90"/>
        <w:sz w:val="28"/>
        <w:szCs w:val="28"/>
        <w:lang w:val="en-US" w:eastAsia="en-US" w:bidi="ar-SA"/>
      </w:rPr>
    </w:lvl>
    <w:lvl w:ilvl="1" w:tplc="3990BB8A">
      <w:numFmt w:val="bullet"/>
      <w:lvlText w:val="•"/>
      <w:lvlJc w:val="left"/>
      <w:pPr>
        <w:ind w:left="1896" w:hanging="360"/>
      </w:pPr>
      <w:rPr>
        <w:rFonts w:hint="default"/>
        <w:lang w:val="en-US" w:eastAsia="en-US" w:bidi="ar-SA"/>
      </w:rPr>
    </w:lvl>
    <w:lvl w:ilvl="2" w:tplc="454CDD7E">
      <w:numFmt w:val="bullet"/>
      <w:lvlText w:val="•"/>
      <w:lvlJc w:val="left"/>
      <w:pPr>
        <w:ind w:left="2773" w:hanging="360"/>
      </w:pPr>
      <w:rPr>
        <w:rFonts w:hint="default"/>
        <w:lang w:val="en-US" w:eastAsia="en-US" w:bidi="ar-SA"/>
      </w:rPr>
    </w:lvl>
    <w:lvl w:ilvl="3" w:tplc="A8E4E75E">
      <w:numFmt w:val="bullet"/>
      <w:lvlText w:val="•"/>
      <w:lvlJc w:val="left"/>
      <w:pPr>
        <w:ind w:left="3649" w:hanging="360"/>
      </w:pPr>
      <w:rPr>
        <w:rFonts w:hint="default"/>
        <w:lang w:val="en-US" w:eastAsia="en-US" w:bidi="ar-SA"/>
      </w:rPr>
    </w:lvl>
    <w:lvl w:ilvl="4" w:tplc="9A844618">
      <w:numFmt w:val="bullet"/>
      <w:lvlText w:val="•"/>
      <w:lvlJc w:val="left"/>
      <w:pPr>
        <w:ind w:left="4526" w:hanging="360"/>
      </w:pPr>
      <w:rPr>
        <w:rFonts w:hint="default"/>
        <w:lang w:val="en-US" w:eastAsia="en-US" w:bidi="ar-SA"/>
      </w:rPr>
    </w:lvl>
    <w:lvl w:ilvl="5" w:tplc="8DD00668">
      <w:numFmt w:val="bullet"/>
      <w:lvlText w:val="•"/>
      <w:lvlJc w:val="left"/>
      <w:pPr>
        <w:ind w:left="5403" w:hanging="360"/>
      </w:pPr>
      <w:rPr>
        <w:rFonts w:hint="default"/>
        <w:lang w:val="en-US" w:eastAsia="en-US" w:bidi="ar-SA"/>
      </w:rPr>
    </w:lvl>
    <w:lvl w:ilvl="6" w:tplc="1A28C808">
      <w:numFmt w:val="bullet"/>
      <w:lvlText w:val="•"/>
      <w:lvlJc w:val="left"/>
      <w:pPr>
        <w:ind w:left="6279" w:hanging="360"/>
      </w:pPr>
      <w:rPr>
        <w:rFonts w:hint="default"/>
        <w:lang w:val="en-US" w:eastAsia="en-US" w:bidi="ar-SA"/>
      </w:rPr>
    </w:lvl>
    <w:lvl w:ilvl="7" w:tplc="6938EC92">
      <w:numFmt w:val="bullet"/>
      <w:lvlText w:val="•"/>
      <w:lvlJc w:val="left"/>
      <w:pPr>
        <w:ind w:left="7156" w:hanging="360"/>
      </w:pPr>
      <w:rPr>
        <w:rFonts w:hint="default"/>
        <w:lang w:val="en-US" w:eastAsia="en-US" w:bidi="ar-SA"/>
      </w:rPr>
    </w:lvl>
    <w:lvl w:ilvl="8" w:tplc="5B5094AE">
      <w:numFmt w:val="bullet"/>
      <w:lvlText w:val="•"/>
      <w:lvlJc w:val="left"/>
      <w:pPr>
        <w:ind w:left="8032" w:hanging="360"/>
      </w:pPr>
      <w:rPr>
        <w:rFonts w:hint="default"/>
        <w:lang w:val="en-US" w:eastAsia="en-US" w:bidi="ar-SA"/>
      </w:rPr>
    </w:lvl>
  </w:abstractNum>
  <w:num w:numId="1" w16cid:durableId="908274918">
    <w:abstractNumId w:val="1"/>
  </w:num>
  <w:num w:numId="2" w16cid:durableId="531767987">
    <w:abstractNumId w:val="8"/>
  </w:num>
  <w:num w:numId="3" w16cid:durableId="515656356">
    <w:abstractNumId w:val="4"/>
  </w:num>
  <w:num w:numId="4" w16cid:durableId="589657642">
    <w:abstractNumId w:val="14"/>
  </w:num>
  <w:num w:numId="5" w16cid:durableId="406074452">
    <w:abstractNumId w:val="9"/>
  </w:num>
  <w:num w:numId="6" w16cid:durableId="199124691">
    <w:abstractNumId w:val="2"/>
  </w:num>
  <w:num w:numId="7" w16cid:durableId="1943030722">
    <w:abstractNumId w:val="10"/>
  </w:num>
  <w:num w:numId="8" w16cid:durableId="1252550348">
    <w:abstractNumId w:val="6"/>
  </w:num>
  <w:num w:numId="9" w16cid:durableId="1951627344">
    <w:abstractNumId w:val="5"/>
  </w:num>
  <w:num w:numId="10" w16cid:durableId="1511943278">
    <w:abstractNumId w:val="0"/>
  </w:num>
  <w:num w:numId="11" w16cid:durableId="1599875476">
    <w:abstractNumId w:val="13"/>
  </w:num>
  <w:num w:numId="12" w16cid:durableId="687366940">
    <w:abstractNumId w:val="12"/>
  </w:num>
  <w:num w:numId="13" w16cid:durableId="1062214113">
    <w:abstractNumId w:val="7"/>
  </w:num>
  <w:num w:numId="14" w16cid:durableId="173687145">
    <w:abstractNumId w:val="3"/>
  </w:num>
  <w:num w:numId="15" w16cid:durableId="727496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89B"/>
    <w:rsid w:val="0022383E"/>
    <w:rsid w:val="00584C31"/>
    <w:rsid w:val="005E467F"/>
    <w:rsid w:val="005E79CA"/>
    <w:rsid w:val="00852364"/>
    <w:rsid w:val="00A57B59"/>
    <w:rsid w:val="00AC0D24"/>
    <w:rsid w:val="00B007E0"/>
    <w:rsid w:val="00BC4C91"/>
    <w:rsid w:val="00C60C10"/>
    <w:rsid w:val="00E50FAE"/>
    <w:rsid w:val="00F41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EDED"/>
  <w15:docId w15:val="{EB737901-A8BB-493D-9541-4E4422EEA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67F"/>
    <w:rPr>
      <w:rFonts w:ascii="Times New Roman" w:eastAsia="Times New Roman" w:hAnsi="Times New Roman" w:cs="Times New Roman"/>
    </w:rPr>
  </w:style>
  <w:style w:type="paragraph" w:styleId="Heading1">
    <w:name w:val="heading 1"/>
    <w:basedOn w:val="Normal"/>
    <w:uiPriority w:val="9"/>
    <w:qFormat/>
    <w:pPr>
      <w:spacing w:before="64"/>
      <w:jc w:val="center"/>
      <w:outlineLvl w:val="0"/>
    </w:pPr>
    <w:rPr>
      <w:b/>
      <w:bCs/>
      <w:sz w:val="56"/>
      <w:szCs w:val="56"/>
    </w:rPr>
  </w:style>
  <w:style w:type="paragraph" w:styleId="Heading2">
    <w:name w:val="heading 2"/>
    <w:basedOn w:val="Normal"/>
    <w:uiPriority w:val="9"/>
    <w:unhideWhenUsed/>
    <w:qFormat/>
    <w:pPr>
      <w:spacing w:before="50"/>
      <w:ind w:left="701"/>
      <w:jc w:val="center"/>
      <w:outlineLvl w:val="1"/>
    </w:pPr>
    <w:rPr>
      <w:b/>
      <w:bCs/>
      <w:sz w:val="48"/>
      <w:szCs w:val="48"/>
    </w:rPr>
  </w:style>
  <w:style w:type="paragraph" w:styleId="Heading3">
    <w:name w:val="heading 3"/>
    <w:basedOn w:val="Normal"/>
    <w:uiPriority w:val="9"/>
    <w:unhideWhenUsed/>
    <w:qFormat/>
    <w:pPr>
      <w:spacing w:before="1"/>
      <w:ind w:left="251"/>
      <w:jc w:val="center"/>
      <w:outlineLvl w:val="2"/>
    </w:pPr>
    <w:rPr>
      <w:b/>
      <w:bCs/>
      <w:sz w:val="40"/>
      <w:szCs w:val="40"/>
    </w:rPr>
  </w:style>
  <w:style w:type="paragraph" w:styleId="Heading4">
    <w:name w:val="heading 4"/>
    <w:basedOn w:val="Normal"/>
    <w:uiPriority w:val="9"/>
    <w:unhideWhenUsed/>
    <w:qFormat/>
    <w:pPr>
      <w:spacing w:before="57"/>
      <w:ind w:left="381"/>
      <w:outlineLvl w:val="3"/>
    </w:pPr>
    <w:rPr>
      <w:b/>
      <w:bCs/>
      <w:sz w:val="36"/>
      <w:szCs w:val="36"/>
    </w:rPr>
  </w:style>
  <w:style w:type="paragraph" w:styleId="Heading5">
    <w:name w:val="heading 5"/>
    <w:basedOn w:val="Normal"/>
    <w:uiPriority w:val="9"/>
    <w:unhideWhenUsed/>
    <w:qFormat/>
    <w:pPr>
      <w:spacing w:before="65"/>
      <w:ind w:left="3034"/>
      <w:outlineLvl w:val="4"/>
    </w:pPr>
    <w:rPr>
      <w:b/>
      <w:bCs/>
      <w:sz w:val="32"/>
      <w:szCs w:val="32"/>
    </w:rPr>
  </w:style>
  <w:style w:type="paragraph" w:styleId="Heading6">
    <w:name w:val="heading 6"/>
    <w:basedOn w:val="Normal"/>
    <w:uiPriority w:val="9"/>
    <w:unhideWhenUsed/>
    <w:qFormat/>
    <w:pPr>
      <w:ind w:left="362"/>
      <w:outlineLvl w:val="5"/>
    </w:pPr>
    <w:rPr>
      <w:b/>
      <w:bCs/>
      <w:sz w:val="28"/>
      <w:szCs w:val="28"/>
    </w:rPr>
  </w:style>
  <w:style w:type="paragraph" w:styleId="Heading7">
    <w:name w:val="heading 7"/>
    <w:basedOn w:val="Normal"/>
    <w:uiPriority w:val="1"/>
    <w:qFormat/>
    <w:pPr>
      <w:ind w:left="1023"/>
      <w:outlineLvl w:val="6"/>
    </w:pPr>
    <w:rPr>
      <w:b/>
      <w:bCs/>
      <w:sz w:val="28"/>
      <w:szCs w:val="28"/>
    </w:rPr>
  </w:style>
  <w:style w:type="paragraph" w:styleId="Heading8">
    <w:name w:val="heading 8"/>
    <w:basedOn w:val="Normal"/>
    <w:uiPriority w:val="1"/>
    <w:qFormat/>
    <w:pPr>
      <w:spacing w:before="188"/>
      <w:ind w:left="667"/>
      <w:outlineLvl w:val="7"/>
    </w:pPr>
    <w:rPr>
      <w:b/>
      <w:bCs/>
      <w:sz w:val="27"/>
      <w:szCs w:val="27"/>
    </w:rPr>
  </w:style>
  <w:style w:type="paragraph" w:styleId="Heading9">
    <w:name w:val="heading 9"/>
    <w:basedOn w:val="Normal"/>
    <w:uiPriority w:val="1"/>
    <w:qFormat/>
    <w:pPr>
      <w:ind w:left="307"/>
      <w:outlineLvl w:val="8"/>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57B59"/>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185092">
      <w:bodyDiv w:val="1"/>
      <w:marLeft w:val="0"/>
      <w:marRight w:val="0"/>
      <w:marTop w:val="0"/>
      <w:marBottom w:val="0"/>
      <w:divBdr>
        <w:top w:val="none" w:sz="0" w:space="0" w:color="auto"/>
        <w:left w:val="none" w:sz="0" w:space="0" w:color="auto"/>
        <w:bottom w:val="none" w:sz="0" w:space="0" w:color="auto"/>
        <w:right w:val="none" w:sz="0" w:space="0" w:color="auto"/>
      </w:divBdr>
    </w:div>
    <w:div w:id="1301423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37.png"/><Relationship Id="rId50" Type="http://schemas.openxmlformats.org/officeDocument/2006/relationships/image" Target="media/image46.png"/><Relationship Id="rId55" Type="http://schemas.openxmlformats.org/officeDocument/2006/relationships/hyperlink" Target="https://www.nseindia.com/" TargetMode="External"/><Relationship Id="rId63" Type="http://schemas.openxmlformats.org/officeDocument/2006/relationships/hyperlink" Target="https://1drv.ms/x/c/f6ae731ad5cb6a1d/IQBcKfyDl_CLT7kRpWTqQS95AYR8mHsWjq8tHBDECAxcahE?e=6Ir5Fd"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36.png"/><Relationship Id="rId45" Type="http://schemas.openxmlformats.org/officeDocument/2006/relationships/image" Target="media/image35.png"/><Relationship Id="rId53" Type="http://schemas.openxmlformats.org/officeDocument/2006/relationships/hyperlink" Target="https://www.amfiindia.com/" TargetMode="External"/><Relationship Id="rId58" Type="http://schemas.openxmlformats.org/officeDocument/2006/relationships/hyperlink" Target="https://www.hdfcfund.com/" TargetMode="External"/><Relationship Id="rId66" Type="http://schemas.openxmlformats.org/officeDocument/2006/relationships/fontTable" Target="fontTable.xml"/><Relationship Id="rId5" Type="http://schemas.openxmlformats.org/officeDocument/2006/relationships/image" Target="media/image1.jpeg"/><Relationship Id="rId61" Type="http://schemas.openxmlformats.org/officeDocument/2006/relationships/hyperlink" Target="https://mf.nipponindiaim.com/" TargetMode="External"/><Relationship Id="rId19" Type="http://schemas.openxmlformats.org/officeDocument/2006/relationships/image" Target="media/image15.jpeg"/><Relationship Id="rId14" Type="http://schemas.openxmlformats.org/officeDocument/2006/relationships/image" Target="media/image9.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44.png"/><Relationship Id="rId56" Type="http://schemas.openxmlformats.org/officeDocument/2006/relationships/hyperlink" Target="https://www.bseindia.com/" TargetMode="External"/><Relationship Id="rId64" Type="http://schemas.openxmlformats.org/officeDocument/2006/relationships/hyperlink" Target="https://1drv.ms/x/c/f6ae731ad5cb6a1d/IQDj6xifkityRZHLf0YaJTyAAZkAnZfKtxTIwQ6lRJctdjU?e=SYzEhB" TargetMode="External"/><Relationship Id="rId8" Type="http://schemas.openxmlformats.org/officeDocument/2006/relationships/image" Target="media/image4.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www.sbimf.com/" TargetMode="External"/><Relationship Id="rId67"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1.png"/><Relationship Id="rId54" Type="http://schemas.openxmlformats.org/officeDocument/2006/relationships/hyperlink" Target="https://www.sebi.gov.in/" TargetMode="External"/><Relationship Id="rId62" Type="http://schemas.openxmlformats.org/officeDocument/2006/relationships/hyperlink" Target="https://www.miraeassetmf.co.in/"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0.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32.png"/><Relationship Id="rId49" Type="http://schemas.openxmlformats.org/officeDocument/2006/relationships/image" Target="media/image39.png"/><Relationship Id="rId57" Type="http://schemas.openxmlformats.org/officeDocument/2006/relationships/hyperlink" Target="https://www.morningstar.in/" TargetMode="External"/><Relationship Id="rId10" Type="http://schemas.openxmlformats.org/officeDocument/2006/relationships/image" Target="media/image6.png"/><Relationship Id="rId31" Type="http://schemas.openxmlformats.org/officeDocument/2006/relationships/image" Target="media/image24.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hyperlink" Target="https://www.utimf.com/" TargetMode="External"/><Relationship Id="rId65" Type="http://schemas.openxmlformats.org/officeDocument/2006/relationships/hyperlink" Target="https://1drv.ms/x/c/f6ae731ad5cb6a1d/IQDj6xifkityRZHLf0YaJTyAAZkAnZfKtxTIwQ6lRJctdjU?e=SYzEhB"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8.jpeg"/><Relationship Id="rId18" Type="http://schemas.openxmlformats.org/officeDocument/2006/relationships/image" Target="media/image14.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43</Pages>
  <Words>6918</Words>
  <Characters>39439</Characters>
  <Application>Microsoft Office Word</Application>
  <DocSecurity>0</DocSecurity>
  <Lines>328</Lines>
  <Paragraphs>92</Paragraphs>
  <ScaleCrop>false</ScaleCrop>
  <Company/>
  <LinksUpToDate>false</LinksUpToDate>
  <CharactersWithSpaces>46265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dc:creator>
  <cp:lastModifiedBy>vaibhavaher2705@gmail.com</cp:lastModifiedBy>
  <cp:revision>3</cp:revision>
  <dcterms:created xsi:type="dcterms:W3CDTF">2026-04-09T14:52:00Z</dcterms:created>
  <dcterms:modified xsi:type="dcterms:W3CDTF">2026-04-09T15:11:00Z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LastSaved">
    <vt:filetime>2026-04-06T00:00:00Z</vt:filetime>
  </property>
  <property fmtid="{D5CDD505-2E9C-101B-9397-08002B2CF9AE}" pid="4" name="Producer">
    <vt:lpwstr>iLovePDF</vt:lpwstr>
  </property>
</Properties>
</file>