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Міністерство освіти і науки України</w:t>
      </w:r>
    </w:p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</w:p>
    <w:p w:rsidR="002D49DA" w:rsidRPr="007C1C5F" w:rsidRDefault="002D49DA" w:rsidP="00187519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 </w:t>
      </w:r>
      <w:r w:rsidR="00187519" w:rsidRPr="00D31061">
        <w:rPr>
          <w:sz w:val="28"/>
          <w:szCs w:val="28"/>
        </w:rPr>
        <w:t xml:space="preserve">       </w:t>
      </w:r>
      <w:r w:rsidRPr="007C1C5F">
        <w:rPr>
          <w:sz w:val="28"/>
          <w:szCs w:val="28"/>
          <w:lang w:val="uk-UA"/>
        </w:rPr>
        <w:t>Програмної інженерії</w:t>
      </w: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КУРСОВА РОБОТА</w:t>
      </w:r>
    </w:p>
    <w:p w:rsidR="002D49DA" w:rsidRPr="007C1C5F" w:rsidRDefault="002D49DA" w:rsidP="00ED3F6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ПОЯСНЮВАЛЬНА ЗАПИСКА</w:t>
      </w:r>
    </w:p>
    <w:p w:rsidR="002D49DA" w:rsidRPr="007C1C5F" w:rsidRDefault="002D49DA" w:rsidP="00ED3F6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 дисциплін</w:t>
      </w:r>
      <w:r w:rsidR="007C1C5F" w:rsidRPr="007C1C5F">
        <w:rPr>
          <w:sz w:val="28"/>
          <w:szCs w:val="28"/>
          <w:lang w:val="uk-UA"/>
        </w:rPr>
        <w:t>и</w:t>
      </w:r>
      <w:r w:rsidRPr="007C1C5F">
        <w:rPr>
          <w:sz w:val="28"/>
          <w:szCs w:val="28"/>
          <w:lang w:val="uk-UA"/>
        </w:rPr>
        <w:t xml:space="preserve"> “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Об’єктно -</w:t>
      </w:r>
      <w:r w:rsidR="007C1C5F"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орієнтоване програмування”</w:t>
      </w:r>
    </w:p>
    <w:p w:rsidR="002D49DA" w:rsidRPr="007C1C5F" w:rsidRDefault="002D49DA" w:rsidP="00ED3F6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“</w:t>
      </w:r>
      <w:r w:rsidR="003A5D7B">
        <w:rPr>
          <w:sz w:val="28"/>
          <w:szCs w:val="28"/>
          <w:lang w:val="uk-UA"/>
        </w:rPr>
        <w:t>Склад</w:t>
      </w:r>
      <w:r w:rsidRPr="007C1C5F">
        <w:rPr>
          <w:sz w:val="28"/>
          <w:szCs w:val="28"/>
          <w:lang w:val="uk-UA"/>
        </w:rPr>
        <w:t>”</w:t>
      </w: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DE5973">
      <w:pPr>
        <w:tabs>
          <w:tab w:val="left" w:pos="7200"/>
        </w:tabs>
        <w:spacing w:line="360" w:lineRule="auto"/>
        <w:ind w:left="-540" w:firstLine="54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Керівник , </w:t>
      </w:r>
      <w:r w:rsidR="007C1C5F" w:rsidRPr="007C1C5F">
        <w:rPr>
          <w:sz w:val="28"/>
          <w:szCs w:val="28"/>
          <w:lang w:val="uk-UA"/>
        </w:rPr>
        <w:t>проф</w:t>
      </w:r>
      <w:r w:rsidR="00DE5973">
        <w:rPr>
          <w:sz w:val="28"/>
          <w:szCs w:val="28"/>
          <w:lang w:val="uk-UA" w:eastAsia="ru-RU"/>
        </w:rPr>
        <w:t>.</w:t>
      </w:r>
      <w:r w:rsidR="00DE5973">
        <w:rPr>
          <w:sz w:val="28"/>
          <w:szCs w:val="28"/>
          <w:lang w:val="uk-UA" w:eastAsia="ru-RU"/>
        </w:rPr>
        <w:tab/>
      </w:r>
      <w:r w:rsidRPr="007C1C5F">
        <w:rPr>
          <w:sz w:val="28"/>
          <w:szCs w:val="28"/>
          <w:lang w:val="uk-UA" w:eastAsia="ru-RU"/>
        </w:rPr>
        <w:t>Бондарєв В.М.</w:t>
      </w:r>
    </w:p>
    <w:p w:rsidR="002D49DA" w:rsidRPr="00D31061" w:rsidRDefault="002D49DA" w:rsidP="00DE5973">
      <w:pPr>
        <w:tabs>
          <w:tab w:val="left" w:pos="0"/>
          <w:tab w:val="left" w:pos="7200"/>
        </w:tabs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/>
        </w:rPr>
        <w:t xml:space="preserve">Студент   гр. </w:t>
      </w:r>
      <w:r w:rsidR="00DE5973">
        <w:rPr>
          <w:sz w:val="28"/>
          <w:szCs w:val="28"/>
          <w:lang w:val="uk-UA"/>
        </w:rPr>
        <w:t>ПІ - 15 – 1</w:t>
      </w:r>
      <w:r w:rsidR="00DE5973">
        <w:rPr>
          <w:sz w:val="28"/>
          <w:szCs w:val="28"/>
          <w:lang w:val="uk-UA"/>
        </w:rPr>
        <w:tab/>
      </w:r>
      <w:r w:rsidR="00D31061">
        <w:rPr>
          <w:sz w:val="28"/>
          <w:szCs w:val="28"/>
          <w:lang w:val="uk-UA"/>
        </w:rPr>
        <w:t>Торбієвський О.М</w:t>
      </w:r>
    </w:p>
    <w:p w:rsidR="00A86DDC" w:rsidRPr="007C1C5F" w:rsidRDefault="00A86DDC" w:rsidP="00ED3F6C">
      <w:pPr>
        <w:tabs>
          <w:tab w:val="left" w:pos="0"/>
          <w:tab w:val="left" w:pos="6379"/>
          <w:tab w:val="left" w:pos="6480"/>
        </w:tabs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pStyle w:val="a3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pStyle w:val="a3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Комісія:</w:t>
      </w: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7C1C5F" w:rsidP="00ED3F6C">
      <w:pPr>
        <w:spacing w:line="360" w:lineRule="auto"/>
        <w:jc w:val="center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              </w:t>
      </w:r>
      <w:r>
        <w:rPr>
          <w:sz w:val="28"/>
          <w:szCs w:val="28"/>
          <w:lang w:val="uk-UA" w:eastAsia="ru-RU"/>
        </w:rPr>
        <w:tab/>
        <w:t xml:space="preserve">      </w:t>
      </w:r>
      <w:r w:rsidR="002D49DA" w:rsidRPr="007C1C5F">
        <w:rPr>
          <w:sz w:val="28"/>
          <w:szCs w:val="28"/>
          <w:lang w:val="uk-UA" w:eastAsia="ru-RU"/>
        </w:rPr>
        <w:t>проф.</w:t>
      </w:r>
      <w:r w:rsidR="002D49DA" w:rsidRPr="007C1C5F">
        <w:rPr>
          <w:sz w:val="28"/>
          <w:szCs w:val="28"/>
          <w:lang w:val="uk-UA" w:eastAsia="ru-RU"/>
        </w:rPr>
        <w:tab/>
        <w:t>___________________</w:t>
      </w:r>
      <w:r w:rsidR="002D49DA" w:rsidRPr="007C1C5F">
        <w:rPr>
          <w:sz w:val="28"/>
          <w:szCs w:val="28"/>
          <w:lang w:val="uk-UA" w:eastAsia="ru-RU"/>
        </w:rPr>
        <w:tab/>
        <w:t>Дудар З.В.</w:t>
      </w:r>
    </w:p>
    <w:p w:rsidR="002D49DA" w:rsidRPr="007C1C5F" w:rsidRDefault="002D49DA" w:rsidP="007C1C5F">
      <w:pPr>
        <w:spacing w:line="360" w:lineRule="auto"/>
        <w:ind w:left="2832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&lt;посада&gt; </w:t>
      </w:r>
      <w:r w:rsidRPr="007C1C5F">
        <w:rPr>
          <w:sz w:val="28"/>
          <w:szCs w:val="28"/>
          <w:lang w:val="uk-UA" w:eastAsia="ru-RU"/>
        </w:rPr>
        <w:tab/>
        <w:t>___________________&lt;прізвище, ініціали &gt;</w:t>
      </w:r>
    </w:p>
    <w:p w:rsidR="002D49DA" w:rsidRPr="007C1C5F" w:rsidRDefault="002D49DA" w:rsidP="007C1C5F">
      <w:pPr>
        <w:spacing w:line="360" w:lineRule="auto"/>
        <w:ind w:left="2832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&lt;посада&gt; </w:t>
      </w:r>
      <w:r w:rsidRPr="007C1C5F">
        <w:rPr>
          <w:sz w:val="28"/>
          <w:szCs w:val="28"/>
          <w:lang w:val="uk-UA" w:eastAsia="ru-RU"/>
        </w:rPr>
        <w:tab/>
        <w:t>___________________&lt;прізвище, ініціали &gt;</w:t>
      </w:r>
    </w:p>
    <w:p w:rsidR="002D49DA" w:rsidRPr="007C1C5F" w:rsidRDefault="002D49DA" w:rsidP="00ED3F6C">
      <w:pPr>
        <w:tabs>
          <w:tab w:val="left" w:pos="7088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tabs>
          <w:tab w:val="left" w:pos="5954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</w:p>
    <w:p w:rsidR="00187519" w:rsidRPr="007C1C5F" w:rsidRDefault="00187519" w:rsidP="00ED3F6C">
      <w:pPr>
        <w:spacing w:line="360" w:lineRule="auto"/>
        <w:jc w:val="center"/>
        <w:rPr>
          <w:sz w:val="28"/>
          <w:szCs w:val="28"/>
          <w:lang w:val="uk-UA"/>
        </w:rPr>
      </w:pPr>
    </w:p>
    <w:p w:rsidR="00F277DD" w:rsidRPr="007C1C5F" w:rsidRDefault="002D49DA" w:rsidP="00ED3F6C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 2016</w:t>
      </w:r>
    </w:p>
    <w:p w:rsidR="00640679" w:rsidRPr="007C1C5F" w:rsidRDefault="00640679" w:rsidP="00187519">
      <w:pPr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640679" w:rsidRPr="007C1C5F" w:rsidRDefault="00640679" w:rsidP="00ED3F6C">
      <w:pPr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Кафедра: </w:t>
      </w:r>
      <w:r w:rsidRPr="007C1C5F">
        <w:rPr>
          <w:b/>
          <w:i/>
          <w:sz w:val="28"/>
          <w:szCs w:val="28"/>
          <w:lang w:val="uk-UA"/>
        </w:rPr>
        <w:t>Програмної інженерії</w:t>
      </w: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Дисципліна: </w:t>
      </w:r>
      <w:r w:rsidRPr="007C1C5F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Спеціальність: </w:t>
      </w:r>
      <w:r w:rsidRPr="007C1C5F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Курс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sz w:val="28"/>
          <w:szCs w:val="28"/>
          <w:u w:val="single"/>
          <w:lang w:val="uk-UA"/>
        </w:rPr>
        <w:tab/>
        <w:t>1</w:t>
      </w:r>
      <w:r w:rsidRPr="007C1C5F">
        <w:rPr>
          <w:i/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u w:val="single"/>
          <w:lang w:val="uk-UA"/>
        </w:rPr>
        <w:t xml:space="preserve">        .</w:t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Група </w:t>
      </w:r>
      <w:r w:rsidRPr="007C1C5F">
        <w:rPr>
          <w:i/>
          <w:sz w:val="28"/>
          <w:szCs w:val="28"/>
          <w:u w:val="single"/>
          <w:lang w:val="uk-UA"/>
        </w:rPr>
        <w:t>ПІ-</w:t>
      </w:r>
      <w:r w:rsidRPr="007C1C5F">
        <w:rPr>
          <w:i/>
          <w:sz w:val="28"/>
          <w:szCs w:val="28"/>
          <w:u w:val="single"/>
        </w:rPr>
        <w:t>15</w:t>
      </w:r>
      <w:r w:rsidRPr="007C1C5F">
        <w:rPr>
          <w:i/>
          <w:sz w:val="28"/>
          <w:szCs w:val="28"/>
          <w:u w:val="single"/>
          <w:lang w:val="uk-UA"/>
        </w:rPr>
        <w:t>-1</w:t>
      </w:r>
      <w:r w:rsidRPr="007C1C5F">
        <w:rPr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ab/>
        <w:t xml:space="preserve">Семестр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i/>
          <w:sz w:val="28"/>
          <w:szCs w:val="28"/>
          <w:u w:val="single"/>
        </w:rPr>
        <w:t>2</w:t>
      </w:r>
      <w:r w:rsidRPr="007C1C5F">
        <w:rPr>
          <w:sz w:val="28"/>
          <w:szCs w:val="28"/>
          <w:u w:val="single"/>
          <w:lang w:val="uk-UA"/>
        </w:rPr>
        <w:tab/>
        <w:t>.</w:t>
      </w:r>
      <w:r w:rsidRPr="007C1C5F">
        <w:rPr>
          <w:b/>
          <w:i/>
          <w:sz w:val="28"/>
          <w:szCs w:val="28"/>
          <w:lang w:val="uk-UA"/>
        </w:rPr>
        <w:t xml:space="preserve"> </w:t>
      </w: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</w:p>
    <w:p w:rsidR="00640679" w:rsidRPr="007C1C5F" w:rsidRDefault="00640679" w:rsidP="007C1C5F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ЗАВДАННЯ</w:t>
      </w:r>
    </w:p>
    <w:p w:rsidR="00640679" w:rsidRPr="007C1C5F" w:rsidRDefault="00640679" w:rsidP="007C1C5F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на курсовий проект студента</w:t>
      </w:r>
    </w:p>
    <w:p w:rsidR="00640679" w:rsidRPr="007C1C5F" w:rsidRDefault="003A5D7B" w:rsidP="007C1C5F">
      <w:pPr>
        <w:pStyle w:val="a5"/>
        <w:jc w:val="center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>Торбієвського Олександра Михайловича</w:t>
      </w:r>
    </w:p>
    <w:p w:rsidR="00640679" w:rsidRPr="007C1C5F" w:rsidRDefault="00640679" w:rsidP="007C1C5F">
      <w:pPr>
        <w:jc w:val="center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Тема проекту: «</w:t>
      </w:r>
      <w:r w:rsidR="003A5D7B">
        <w:rPr>
          <w:sz w:val="28"/>
          <w:szCs w:val="28"/>
          <w:lang w:val="uk-UA"/>
        </w:rPr>
        <w:t>Склад</w:t>
      </w:r>
      <w:r w:rsidRPr="007C1C5F">
        <w:rPr>
          <w:sz w:val="28"/>
          <w:szCs w:val="28"/>
          <w:lang w:val="uk-UA"/>
        </w:rPr>
        <w:t xml:space="preserve">»    </w:t>
      </w:r>
    </w:p>
    <w:p w:rsidR="00640679" w:rsidRPr="007C1C5F" w:rsidRDefault="00640679" w:rsidP="00ED3F6C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7C1C5F">
        <w:rPr>
          <w:b/>
          <w:i/>
          <w:sz w:val="28"/>
          <w:szCs w:val="28"/>
          <w:lang w:val="uk-UA"/>
        </w:rPr>
        <w:t>“</w:t>
      </w:r>
      <w:r w:rsidR="00D31061">
        <w:rPr>
          <w:b/>
          <w:i/>
          <w:sz w:val="28"/>
          <w:szCs w:val="28"/>
          <w:u w:val="single"/>
          <w:lang w:val="uk-UA"/>
        </w:rPr>
        <w:t>2</w:t>
      </w:r>
      <w:r w:rsidR="003A5D7B">
        <w:rPr>
          <w:b/>
          <w:i/>
          <w:sz w:val="28"/>
          <w:szCs w:val="28"/>
          <w:u w:val="single"/>
          <w:lang w:val="uk-UA"/>
        </w:rPr>
        <w:t>5</w:t>
      </w:r>
      <w:r w:rsidRPr="007C1C5F">
        <w:rPr>
          <w:b/>
          <w:i/>
          <w:sz w:val="28"/>
          <w:szCs w:val="28"/>
          <w:lang w:val="uk-UA"/>
        </w:rPr>
        <w:t xml:space="preserve">” - </w:t>
      </w:r>
      <w:r w:rsidRPr="007C1C5F">
        <w:rPr>
          <w:b/>
          <w:i/>
          <w:sz w:val="28"/>
          <w:szCs w:val="28"/>
        </w:rPr>
        <w:t>травня</w:t>
      </w:r>
      <w:r w:rsidRPr="007C1C5F">
        <w:rPr>
          <w:b/>
          <w:i/>
          <w:sz w:val="28"/>
          <w:szCs w:val="28"/>
          <w:lang w:val="uk-UA"/>
        </w:rPr>
        <w:t xml:space="preserve"> -  201</w:t>
      </w:r>
      <w:r w:rsidRPr="007C1C5F">
        <w:rPr>
          <w:b/>
          <w:i/>
          <w:sz w:val="28"/>
          <w:szCs w:val="28"/>
        </w:rPr>
        <w:t>6</w:t>
      </w:r>
      <w:r w:rsidRPr="007C1C5F">
        <w:rPr>
          <w:b/>
          <w:i/>
          <w:sz w:val="28"/>
          <w:szCs w:val="28"/>
          <w:lang w:val="uk-UA"/>
        </w:rPr>
        <w:t xml:space="preserve"> р</w:t>
      </w:r>
      <w:r w:rsidRPr="007C1C5F">
        <w:rPr>
          <w:sz w:val="28"/>
          <w:szCs w:val="28"/>
          <w:lang w:val="uk-UA"/>
        </w:rPr>
        <w:t>.</w:t>
      </w:r>
    </w:p>
    <w:p w:rsidR="00A86DDC" w:rsidRPr="003A5D7B" w:rsidRDefault="00A86DDC" w:rsidP="003A5D7B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Вихідні дані до проекту: </w:t>
      </w:r>
      <w:r w:rsidR="003A5D7B">
        <w:rPr>
          <w:sz w:val="28"/>
          <w:szCs w:val="28"/>
          <w:lang w:val="uk-UA"/>
        </w:rPr>
        <w:t xml:space="preserve">база товарів, які зберігаються на складі: назва, кількість, одиниці виміру. </w:t>
      </w:r>
      <w:r w:rsidR="003A5D7B" w:rsidRPr="00CF23D0">
        <w:rPr>
          <w:sz w:val="28"/>
          <w:szCs w:val="28"/>
          <w:lang w:val="uk-UA"/>
        </w:rPr>
        <w:t>Р</w:t>
      </w:r>
      <w:r w:rsidR="003A5D7B">
        <w:rPr>
          <w:sz w:val="28"/>
          <w:szCs w:val="28"/>
          <w:lang w:val="uk-UA"/>
        </w:rPr>
        <w:t>еєстрація завозу, видачі товарів. Формування накладної, яка містить інформацію про всі товари, які зареєстровані на складі.</w:t>
      </w:r>
    </w:p>
    <w:p w:rsidR="00640679" w:rsidRPr="007C1C5F" w:rsidRDefault="00640679" w:rsidP="00ED3F6C">
      <w:pPr>
        <w:pStyle w:val="5"/>
        <w:tabs>
          <w:tab w:val="left" w:pos="360"/>
        </w:tabs>
        <w:suppressAutoHyphens/>
        <w:ind w:right="21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ab/>
      </w:r>
      <w:r w:rsidR="00A86DDC" w:rsidRPr="007C1C5F">
        <w:rPr>
          <w:sz w:val="28"/>
          <w:szCs w:val="28"/>
          <w:lang w:val="uk-UA"/>
        </w:rPr>
        <w:t xml:space="preserve">     </w:t>
      </w:r>
    </w:p>
    <w:p w:rsidR="00640679" w:rsidRPr="007C1C5F" w:rsidRDefault="00640679" w:rsidP="00FE332F">
      <w:pPr>
        <w:pStyle w:val="5"/>
        <w:pageBreakBefore/>
        <w:spacing w:line="312" w:lineRule="auto"/>
        <w:ind w:firstLine="0"/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КАЛЕНДАРНИЙ ПЛАН</w:t>
      </w: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b/>
          <w:sz w:val="28"/>
          <w:szCs w:val="28"/>
        </w:rPr>
      </w:pP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b/>
          <w:sz w:val="28"/>
          <w:szCs w:val="28"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640679" w:rsidRPr="007C1C5F" w:rsidTr="00A26608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left="-3" w:right="237"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left="-3" w:right="-48"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-03-2016 р.</w:t>
            </w:r>
          </w:p>
          <w:p w:rsidR="00640679" w:rsidRPr="007C1C5F" w:rsidRDefault="00640679" w:rsidP="00ED3F6C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6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640679" w:rsidRPr="007C1C5F" w:rsidRDefault="00640679" w:rsidP="00ED3F6C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3873E6">
            <w:pPr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підсистеми зберігання та пошуку </w:t>
            </w:r>
            <w:r w:rsidR="003873E6">
              <w:rPr>
                <w:sz w:val="28"/>
                <w:szCs w:val="28"/>
                <w:lang w:val="uk-UA"/>
              </w:rPr>
              <w:t>товарів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20-03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B811AB">
            <w:pPr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підсистеми </w:t>
            </w:r>
            <w:r w:rsidR="00B811AB">
              <w:rPr>
                <w:sz w:val="28"/>
                <w:szCs w:val="28"/>
                <w:lang w:val="uk-UA"/>
              </w:rPr>
              <w:t>реєстрації прибуття та відгрузки товару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B811AB">
              <w:rPr>
                <w:sz w:val="28"/>
                <w:szCs w:val="28"/>
                <w:lang w:val="uk-UA"/>
              </w:rPr>
              <w:t xml:space="preserve"> – 3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 w:rsidR="00B811AB">
              <w:rPr>
                <w:sz w:val="28"/>
                <w:szCs w:val="28"/>
                <w:lang w:val="uk-UA"/>
              </w:rPr>
              <w:t>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B811AB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557DEF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9420C2">
              <w:rPr>
                <w:sz w:val="28"/>
                <w:szCs w:val="28"/>
                <w:lang w:val="uk-UA"/>
              </w:rPr>
              <w:t xml:space="preserve"> – 9-04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640679" w:rsidRPr="007C1C5F" w:rsidRDefault="00640679" w:rsidP="00ED3F6C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B811AB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– 29-04-201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640679" w:rsidRPr="007C1C5F" w:rsidTr="00A26608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B811AB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05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DE5973">
              <w:rPr>
                <w:sz w:val="28"/>
                <w:szCs w:val="28"/>
                <w:lang w:val="uk-UA"/>
              </w:rPr>
              <w:t xml:space="preserve">   – 24</w:t>
            </w:r>
            <w:r w:rsidR="00640679" w:rsidRPr="007C1C5F">
              <w:rPr>
                <w:sz w:val="28"/>
                <w:szCs w:val="28"/>
                <w:lang w:val="uk-UA"/>
              </w:rPr>
              <w:t>-05-201</w:t>
            </w:r>
            <w:r w:rsidR="00640679" w:rsidRPr="007C1C5F">
              <w:rPr>
                <w:sz w:val="28"/>
                <w:szCs w:val="28"/>
              </w:rPr>
              <w:t xml:space="preserve">6 </w:t>
            </w:r>
            <w:r w:rsidR="00640679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  <w:tr w:rsidR="00640679" w:rsidRPr="007C1C5F" w:rsidTr="00A26608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B811AB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DE5973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  <w:r w:rsidR="009420C2">
              <w:rPr>
                <w:sz w:val="28"/>
                <w:szCs w:val="28"/>
                <w:lang w:val="uk-UA"/>
              </w:rPr>
              <w:t>-05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 xml:space="preserve">6 </w:t>
            </w:r>
            <w:r w:rsidR="00640679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</w:tbl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953C1A">
      <w:pPr>
        <w:pStyle w:val="5"/>
        <w:tabs>
          <w:tab w:val="left" w:pos="1440"/>
          <w:tab w:val="left" w:pos="3960"/>
          <w:tab w:val="left" w:pos="540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Студент </w:t>
      </w:r>
      <w:r w:rsidR="00A86DDC" w:rsidRPr="007C1C5F">
        <w:rPr>
          <w:sz w:val="28"/>
          <w:szCs w:val="28"/>
          <w:lang w:val="uk-UA"/>
        </w:rPr>
        <w:t xml:space="preserve">       _____________________                   </w:t>
      </w:r>
      <w:r w:rsidR="00953C1A">
        <w:rPr>
          <w:sz w:val="28"/>
          <w:szCs w:val="28"/>
          <w:lang w:val="uk-UA"/>
        </w:rPr>
        <w:t xml:space="preserve">                        Торбієвський О.М</w:t>
      </w:r>
      <w:r w:rsidR="00A86DDC" w:rsidRPr="007C1C5F">
        <w:rPr>
          <w:sz w:val="28"/>
          <w:szCs w:val="28"/>
          <w:lang w:val="uk-UA"/>
        </w:rPr>
        <w:t>.</w:t>
      </w:r>
    </w:p>
    <w:p w:rsidR="00640679" w:rsidRPr="007C1C5F" w:rsidRDefault="00640679" w:rsidP="00ED3F6C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Керівник </w:t>
      </w:r>
      <w:r w:rsidRPr="007C1C5F">
        <w:rPr>
          <w:sz w:val="28"/>
          <w:szCs w:val="28"/>
          <w:lang w:val="uk-UA"/>
        </w:rPr>
        <w:tab/>
        <w:t>______________________</w:t>
      </w:r>
      <w:r w:rsidRPr="007C1C5F">
        <w:rPr>
          <w:sz w:val="28"/>
          <w:szCs w:val="28"/>
          <w:lang w:val="uk-UA"/>
        </w:rPr>
        <w:tab/>
      </w:r>
      <w:r w:rsidR="00A86DDC" w:rsidRPr="007C1C5F">
        <w:rPr>
          <w:sz w:val="28"/>
          <w:szCs w:val="28"/>
          <w:lang w:val="uk-UA"/>
        </w:rPr>
        <w:t xml:space="preserve">                          Бондарєв </w:t>
      </w:r>
      <w:r w:rsidR="00ED3F6C" w:rsidRPr="007C1C5F">
        <w:rPr>
          <w:sz w:val="28"/>
          <w:szCs w:val="28"/>
          <w:lang w:val="uk-UA"/>
        </w:rPr>
        <w:t>В</w:t>
      </w:r>
      <w:r w:rsidR="00A86DDC" w:rsidRPr="007C1C5F">
        <w:rPr>
          <w:sz w:val="28"/>
          <w:szCs w:val="28"/>
          <w:lang w:val="uk-UA"/>
        </w:rPr>
        <w:t xml:space="preserve">. </w:t>
      </w:r>
      <w:r w:rsidR="00ED3F6C" w:rsidRPr="007C1C5F">
        <w:rPr>
          <w:sz w:val="28"/>
          <w:szCs w:val="28"/>
          <w:lang w:val="uk-UA"/>
        </w:rPr>
        <w:t>М</w:t>
      </w:r>
      <w:r w:rsidR="00A86DDC" w:rsidRPr="007C1C5F">
        <w:rPr>
          <w:sz w:val="28"/>
          <w:szCs w:val="28"/>
          <w:lang w:val="uk-UA"/>
        </w:rPr>
        <w:t>.</w:t>
      </w:r>
      <w:r w:rsidRPr="007C1C5F">
        <w:rPr>
          <w:sz w:val="28"/>
          <w:szCs w:val="28"/>
          <w:lang w:val="uk-UA"/>
        </w:rPr>
        <w:tab/>
        <w:t xml:space="preserve"> </w:t>
      </w:r>
    </w:p>
    <w:p w:rsidR="00640679" w:rsidRPr="007C1C5F" w:rsidRDefault="00640679" w:rsidP="00ED3F6C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spacing w:line="288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« 1 »_</w:t>
      </w:r>
      <w:r w:rsidRPr="007C1C5F">
        <w:rPr>
          <w:sz w:val="28"/>
          <w:szCs w:val="28"/>
          <w:u w:val="single"/>
          <w:lang w:val="uk-UA"/>
        </w:rPr>
        <w:t>березня</w:t>
      </w:r>
      <w:r w:rsidRPr="007C1C5F">
        <w:rPr>
          <w:sz w:val="28"/>
          <w:szCs w:val="28"/>
          <w:lang w:val="uk-UA"/>
        </w:rPr>
        <w:t xml:space="preserve">__________ 2016 р. </w:t>
      </w:r>
    </w:p>
    <w:p w:rsidR="00A86DDC" w:rsidRPr="007C1C5F" w:rsidRDefault="00A86DDC" w:rsidP="007C1C5F">
      <w:pPr>
        <w:pageBreakBefore/>
        <w:spacing w:line="288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lastRenderedPageBreak/>
        <w:t>РЕФЕРАТ</w:t>
      </w:r>
    </w:p>
    <w:p w:rsidR="00A86DDC" w:rsidRPr="007C1C5F" w:rsidRDefault="00A86DDC" w:rsidP="00ED3F6C">
      <w:pPr>
        <w:spacing w:line="288" w:lineRule="auto"/>
        <w:jc w:val="both"/>
        <w:rPr>
          <w:sz w:val="28"/>
          <w:szCs w:val="28"/>
          <w:lang w:val="uk-UA"/>
        </w:rPr>
      </w:pPr>
    </w:p>
    <w:p w:rsidR="00A86DDC" w:rsidRPr="007C1C5F" w:rsidRDefault="00A86DDC" w:rsidP="00ED3F6C">
      <w:pPr>
        <w:spacing w:line="288" w:lineRule="auto"/>
        <w:jc w:val="both"/>
        <w:rPr>
          <w:sz w:val="28"/>
          <w:szCs w:val="28"/>
          <w:lang w:val="uk-UA"/>
        </w:rPr>
      </w:pPr>
    </w:p>
    <w:p w:rsidR="00A86DDC" w:rsidRPr="007C1C5F" w:rsidRDefault="00A86DDC" w:rsidP="00ED3F6C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</w:t>
      </w:r>
      <w:r w:rsidR="00A459AA">
        <w:rPr>
          <w:sz w:val="28"/>
          <w:szCs w:val="28"/>
          <w:lang w:val="uk-UA"/>
        </w:rPr>
        <w:t xml:space="preserve">на записка до курсової роботи: </w:t>
      </w:r>
      <w:r w:rsidR="00A459AA" w:rsidRPr="00A459AA">
        <w:rPr>
          <w:sz w:val="28"/>
          <w:szCs w:val="28"/>
        </w:rPr>
        <w:t>56</w:t>
      </w:r>
      <w:r w:rsidR="00A459AA">
        <w:rPr>
          <w:sz w:val="28"/>
          <w:szCs w:val="28"/>
          <w:lang w:val="uk-UA"/>
        </w:rPr>
        <w:t xml:space="preserve"> с., 32 рис., </w:t>
      </w:r>
      <w:r w:rsidR="00A459AA" w:rsidRPr="00A459AA">
        <w:rPr>
          <w:sz w:val="28"/>
          <w:szCs w:val="28"/>
        </w:rPr>
        <w:t>1</w:t>
      </w:r>
      <w:r w:rsidR="00A459AA">
        <w:rPr>
          <w:sz w:val="28"/>
          <w:szCs w:val="28"/>
          <w:lang w:val="uk-UA"/>
        </w:rPr>
        <w:t xml:space="preserve"> додат</w:t>
      </w:r>
      <w:r w:rsidR="00A459AA" w:rsidRPr="00A459AA">
        <w:rPr>
          <w:sz w:val="28"/>
          <w:szCs w:val="28"/>
        </w:rPr>
        <w:t>о</w:t>
      </w:r>
      <w:r w:rsidR="00A459AA">
        <w:rPr>
          <w:sz w:val="28"/>
          <w:szCs w:val="28"/>
          <w:lang w:val="uk-UA"/>
        </w:rPr>
        <w:t>к, 5</w:t>
      </w:r>
      <w:r w:rsidR="00211E35">
        <w:rPr>
          <w:sz w:val="28"/>
          <w:szCs w:val="28"/>
          <w:lang w:val="uk-UA"/>
        </w:rPr>
        <w:t xml:space="preserve"> джерел.</w:t>
      </w:r>
    </w:p>
    <w:p w:rsidR="00A86DDC" w:rsidRPr="007C1C5F" w:rsidRDefault="00A86DDC" w:rsidP="00ED3F6C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Метою роботи  є розробка програми “</w:t>
      </w:r>
      <w:r w:rsidR="003A5D7B">
        <w:rPr>
          <w:sz w:val="28"/>
          <w:szCs w:val="28"/>
        </w:rPr>
        <w:t>Склад</w:t>
      </w:r>
      <w:r w:rsidRPr="007C1C5F">
        <w:rPr>
          <w:sz w:val="28"/>
          <w:szCs w:val="28"/>
          <w:lang w:val="uk-UA"/>
        </w:rPr>
        <w:t>” на засадах  об'єктно-орієнтованого програмування.</w:t>
      </w:r>
    </w:p>
    <w:p w:rsidR="00A86DDC" w:rsidRDefault="00A86DDC" w:rsidP="00ED3F6C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r w:rsidRPr="007C1C5F">
        <w:rPr>
          <w:sz w:val="28"/>
          <w:szCs w:val="28"/>
        </w:rPr>
        <w:t>Microsoft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Visual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Studio</w:t>
      </w:r>
      <w:r w:rsidRPr="007C1C5F">
        <w:rPr>
          <w:sz w:val="28"/>
          <w:szCs w:val="28"/>
          <w:lang w:val="uk-UA"/>
        </w:rPr>
        <w:t xml:space="preserve"> 2015</w:t>
      </w:r>
      <w:r w:rsidR="003A5D7B" w:rsidRPr="003A5D7B">
        <w:rPr>
          <w:sz w:val="28"/>
          <w:szCs w:val="28"/>
          <w:lang w:val="uk-UA"/>
        </w:rPr>
        <w:t xml:space="preserve"> </w:t>
      </w:r>
      <w:r w:rsidR="003A5D7B">
        <w:rPr>
          <w:sz w:val="28"/>
          <w:szCs w:val="28"/>
          <w:lang w:val="en-US"/>
        </w:rPr>
        <w:t>Enterprise</w:t>
      </w:r>
      <w:r w:rsidRPr="007C1C5F">
        <w:rPr>
          <w:sz w:val="28"/>
          <w:szCs w:val="28"/>
          <w:lang w:val="uk-UA"/>
        </w:rPr>
        <w:t xml:space="preserve">, </w:t>
      </w:r>
      <w:r w:rsidRPr="007C1C5F">
        <w:rPr>
          <w:sz w:val="28"/>
          <w:szCs w:val="28"/>
        </w:rPr>
        <w:t>Windows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Forms</w:t>
      </w:r>
      <w:r w:rsidRPr="007C1C5F">
        <w:rPr>
          <w:sz w:val="28"/>
          <w:szCs w:val="28"/>
          <w:lang w:val="uk-UA"/>
        </w:rPr>
        <w:t>, платформи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Framework</w:t>
      </w:r>
      <w:r w:rsidRPr="007C1C5F">
        <w:rPr>
          <w:sz w:val="28"/>
          <w:szCs w:val="28"/>
          <w:lang w:val="uk-UA"/>
        </w:rPr>
        <w:t xml:space="preserve"> 4.5, мови програмування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#.</w:t>
      </w:r>
    </w:p>
    <w:p w:rsidR="00211E35" w:rsidRPr="007C1C5F" w:rsidRDefault="00211E35" w:rsidP="00ED3F6C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Профіль на  github: </w:t>
      </w:r>
      <w:r w:rsidR="003A5D7B" w:rsidRPr="003A5D7B">
        <w:rPr>
          <w:sz w:val="28"/>
          <w:szCs w:val="28"/>
          <w:lang w:val="uk-UA"/>
        </w:rPr>
        <w:t>https://github.com/</w:t>
      </w:r>
      <w:r w:rsidR="003A5D7B">
        <w:rPr>
          <w:sz w:val="28"/>
          <w:szCs w:val="28"/>
          <w:lang w:val="en-US"/>
        </w:rPr>
        <w:t>T</w:t>
      </w:r>
      <w:r w:rsidR="003A5D7B" w:rsidRPr="003A5D7B">
        <w:rPr>
          <w:sz w:val="28"/>
          <w:szCs w:val="28"/>
          <w:lang w:val="uk-UA"/>
        </w:rPr>
        <w:t>he</w:t>
      </w:r>
      <w:r w:rsidR="003A5D7B">
        <w:rPr>
          <w:sz w:val="28"/>
          <w:szCs w:val="28"/>
          <w:lang w:val="en-US"/>
        </w:rPr>
        <w:t>F</w:t>
      </w:r>
      <w:r w:rsidR="003A5D7B" w:rsidRPr="003A5D7B">
        <w:rPr>
          <w:sz w:val="28"/>
          <w:szCs w:val="28"/>
          <w:lang w:val="uk-UA"/>
        </w:rPr>
        <w:t>laved/Warehouse_OOP</w:t>
      </w:r>
    </w:p>
    <w:p w:rsidR="00A86DDC" w:rsidRPr="007C1C5F" w:rsidRDefault="00A86DDC" w:rsidP="00ED3F6C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</w:rPr>
        <w:t>В результат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отримана</w:t>
      </w:r>
      <w:r w:rsidRPr="007C1C5F">
        <w:rPr>
          <w:sz w:val="28"/>
          <w:szCs w:val="28"/>
        </w:rPr>
        <w:t xml:space="preserve"> програма п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>д назв</w:t>
      </w:r>
      <w:r w:rsidRPr="007C1C5F">
        <w:rPr>
          <w:sz w:val="28"/>
          <w:szCs w:val="28"/>
          <w:lang w:val="uk-UA"/>
        </w:rPr>
        <w:t>ою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“</w:t>
      </w:r>
      <w:r w:rsidR="00953C1A">
        <w:rPr>
          <w:sz w:val="28"/>
          <w:szCs w:val="28"/>
          <w:lang w:val="uk-UA"/>
        </w:rPr>
        <w:t>Склад</w:t>
      </w:r>
      <w:r w:rsidRPr="007C1C5F">
        <w:rPr>
          <w:sz w:val="28"/>
          <w:szCs w:val="28"/>
          <w:lang w:val="uk-UA"/>
        </w:rPr>
        <w:t>”</w:t>
      </w:r>
      <w:r w:rsidR="00953C1A">
        <w:rPr>
          <w:sz w:val="28"/>
          <w:szCs w:val="28"/>
          <w:lang w:val="uk-UA"/>
        </w:rPr>
        <w:t>, яка дозволяє наглядати за складом, бачити які товари є у наявності, їх кількіть, одиниці виміру. Товар має такі характеристики: назва, одиниці виміру, ціна за одиницю та кількість товару в упаковці, остання зміна у кількості та її дата. Є можливість реєструвати прибуття та видачу товарів.</w:t>
      </w:r>
      <w:r w:rsidRPr="007C1C5F">
        <w:rPr>
          <w:sz w:val="28"/>
          <w:szCs w:val="28"/>
          <w:lang w:val="uk-UA"/>
        </w:rPr>
        <w:t xml:space="preserve"> </w:t>
      </w:r>
      <w:r w:rsidR="00953C1A">
        <w:rPr>
          <w:sz w:val="28"/>
          <w:szCs w:val="28"/>
          <w:lang w:val="uk-UA"/>
        </w:rPr>
        <w:t xml:space="preserve">Також програма має функцію формування відомості у </w:t>
      </w:r>
      <w:r w:rsidR="00953C1A">
        <w:rPr>
          <w:sz w:val="28"/>
          <w:szCs w:val="28"/>
          <w:lang w:val="en-US"/>
        </w:rPr>
        <w:t>HTML</w:t>
      </w:r>
      <w:r w:rsidR="00953C1A" w:rsidRPr="00CF23D0">
        <w:rPr>
          <w:sz w:val="28"/>
          <w:szCs w:val="28"/>
          <w:lang w:val="uk-UA"/>
        </w:rPr>
        <w:t xml:space="preserve"> </w:t>
      </w:r>
      <w:r w:rsidR="00953C1A">
        <w:rPr>
          <w:sz w:val="28"/>
          <w:szCs w:val="28"/>
          <w:lang w:val="uk-UA"/>
        </w:rPr>
        <w:t>файл про товари, які є на складі.</w:t>
      </w:r>
    </w:p>
    <w:p w:rsidR="00A86DDC" w:rsidRPr="00734FF7" w:rsidRDefault="00A86DDC" w:rsidP="00ED3F6C">
      <w:pPr>
        <w:pStyle w:val="5"/>
        <w:spacing w:line="288" w:lineRule="auto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ОБ’ЕКТНО-ОРІЄНТОВАНЕ ПРОГРАМУВАННЯ,</w:t>
      </w:r>
      <w:r w:rsidR="00953C1A">
        <w:rPr>
          <w:sz w:val="28"/>
          <w:szCs w:val="28"/>
          <w:lang w:val="uk-UA"/>
        </w:rPr>
        <w:t xml:space="preserve"> ПРОГРАМА,</w:t>
      </w:r>
      <w:r w:rsidRPr="007C1C5F">
        <w:rPr>
          <w:sz w:val="28"/>
          <w:szCs w:val="28"/>
          <w:lang w:val="uk-UA"/>
        </w:rPr>
        <w:t xml:space="preserve"> КЛАС, 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#, ПЛАТФОРМА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>,</w:t>
      </w:r>
      <w:r w:rsidR="00953C1A">
        <w:rPr>
          <w:sz w:val="28"/>
          <w:szCs w:val="28"/>
          <w:lang w:val="uk-UA"/>
        </w:rPr>
        <w:t xml:space="preserve"> ТОВАР, СКЛАД, </w:t>
      </w:r>
      <w:r w:rsidR="00953C1A">
        <w:rPr>
          <w:sz w:val="28"/>
          <w:szCs w:val="28"/>
          <w:lang w:val="en-US"/>
        </w:rPr>
        <w:t>HTML</w:t>
      </w:r>
      <w:r w:rsidRPr="007C1C5F">
        <w:rPr>
          <w:sz w:val="28"/>
          <w:szCs w:val="28"/>
          <w:lang w:val="uk-UA"/>
        </w:rPr>
        <w:t>.</w:t>
      </w:r>
    </w:p>
    <w:p w:rsidR="00A86DDC" w:rsidRPr="007C1C5F" w:rsidRDefault="00A86DDC" w:rsidP="00ED3F6C">
      <w:pPr>
        <w:pStyle w:val="5"/>
        <w:spacing w:line="288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jc w:val="both"/>
        <w:rPr>
          <w:sz w:val="28"/>
          <w:szCs w:val="28"/>
          <w:lang w:val="uk-UA"/>
        </w:rPr>
      </w:pPr>
    </w:p>
    <w:p w:rsidR="00640679" w:rsidRDefault="00640679" w:rsidP="00ED3F6C">
      <w:pPr>
        <w:jc w:val="both"/>
        <w:rPr>
          <w:sz w:val="28"/>
          <w:szCs w:val="28"/>
          <w:lang w:val="uk-UA"/>
        </w:rPr>
      </w:pPr>
    </w:p>
    <w:p w:rsidR="00211E35" w:rsidRDefault="00211E35" w:rsidP="00ED3F6C">
      <w:pPr>
        <w:jc w:val="both"/>
        <w:rPr>
          <w:sz w:val="28"/>
          <w:szCs w:val="28"/>
          <w:lang w:val="uk-UA"/>
        </w:rPr>
      </w:pPr>
    </w:p>
    <w:p w:rsidR="00211E35" w:rsidRPr="007C1C5F" w:rsidRDefault="00211E35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7C1C5F" w:rsidRDefault="007C1C5F" w:rsidP="00FE332F">
      <w:pPr>
        <w:jc w:val="center"/>
        <w:rPr>
          <w:sz w:val="28"/>
          <w:szCs w:val="28"/>
          <w:lang w:val="uk-UA"/>
        </w:rPr>
      </w:pPr>
    </w:p>
    <w:p w:rsidR="00953C1A" w:rsidRDefault="00953C1A" w:rsidP="00FE332F">
      <w:pPr>
        <w:jc w:val="center"/>
        <w:rPr>
          <w:sz w:val="28"/>
          <w:szCs w:val="28"/>
          <w:lang w:val="uk-UA"/>
        </w:rPr>
      </w:pPr>
    </w:p>
    <w:p w:rsidR="00953C1A" w:rsidRDefault="00953C1A" w:rsidP="00FE332F">
      <w:pPr>
        <w:jc w:val="center"/>
        <w:rPr>
          <w:sz w:val="28"/>
          <w:szCs w:val="28"/>
          <w:lang w:val="uk-UA"/>
        </w:rPr>
      </w:pPr>
    </w:p>
    <w:p w:rsidR="00D8341A" w:rsidRPr="007C1C5F" w:rsidRDefault="00D8341A" w:rsidP="00FE332F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lastRenderedPageBreak/>
        <w:t>ЗМІСТ</w:t>
      </w:r>
    </w:p>
    <w:p w:rsidR="00D8341A" w:rsidRPr="007C1C5F" w:rsidRDefault="00D8341A" w:rsidP="00ED3F6C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Вступ </w:t>
      </w:r>
      <w:r w:rsidRPr="007C1C5F">
        <w:rPr>
          <w:caps/>
          <w:sz w:val="28"/>
          <w:szCs w:val="28"/>
        </w:rPr>
        <w:tab/>
      </w:r>
      <w:r w:rsidR="00734FF7">
        <w:rPr>
          <w:caps/>
          <w:sz w:val="28"/>
          <w:szCs w:val="28"/>
          <w:lang w:val="uk-UA"/>
        </w:rPr>
        <w:t>6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1 </w:t>
      </w:r>
      <w:r w:rsidRPr="007C1C5F">
        <w:rPr>
          <w:sz w:val="28"/>
          <w:szCs w:val="28"/>
          <w:lang w:val="uk-UA"/>
        </w:rPr>
        <w:t>Специфікація програми</w:t>
      </w:r>
      <w:r w:rsidRPr="007C1C5F">
        <w:rPr>
          <w:caps/>
          <w:sz w:val="28"/>
          <w:szCs w:val="28"/>
        </w:rPr>
        <w:tab/>
      </w:r>
      <w:r w:rsidR="00734FF7">
        <w:rPr>
          <w:caps/>
          <w:sz w:val="28"/>
          <w:szCs w:val="28"/>
          <w:lang w:val="uk-UA"/>
        </w:rPr>
        <w:t>7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1.</w:t>
      </w:r>
      <w:r w:rsidR="001865E9">
        <w:rPr>
          <w:sz w:val="28"/>
          <w:szCs w:val="28"/>
          <w:lang w:val="uk-UA"/>
        </w:rPr>
        <w:t>1</w:t>
      </w:r>
      <w:r w:rsidRPr="007C1C5F">
        <w:rPr>
          <w:sz w:val="28"/>
          <w:szCs w:val="28"/>
          <w:lang w:val="uk-UA"/>
        </w:rPr>
        <w:t xml:space="preserve"> </w:t>
      </w:r>
      <w:r w:rsidR="0029306B" w:rsidRPr="007C1C5F">
        <w:rPr>
          <w:sz w:val="28"/>
          <w:szCs w:val="28"/>
          <w:lang w:val="uk-UA"/>
        </w:rPr>
        <w:t>Функції програми</w:t>
      </w:r>
      <w:r w:rsidR="00210C4C">
        <w:rPr>
          <w:sz w:val="28"/>
          <w:szCs w:val="28"/>
          <w:lang w:val="uk-UA"/>
        </w:rPr>
        <w:tab/>
        <w:t>8</w:t>
      </w:r>
    </w:p>
    <w:p w:rsidR="0029306B" w:rsidRPr="007C1C5F" w:rsidRDefault="00734FF7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1865E9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Інтерфейс користувача</w:t>
      </w:r>
      <w:r>
        <w:rPr>
          <w:sz w:val="28"/>
          <w:szCs w:val="28"/>
          <w:lang w:val="uk-UA"/>
        </w:rPr>
        <w:tab/>
        <w:t>8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 </w:t>
      </w:r>
      <w:r w:rsidRPr="007C1C5F">
        <w:rPr>
          <w:sz w:val="28"/>
          <w:szCs w:val="28"/>
          <w:lang w:val="uk-UA"/>
        </w:rPr>
        <w:t>Проектна специфікація</w:t>
      </w:r>
      <w:r w:rsidRPr="007C1C5F">
        <w:rPr>
          <w:caps/>
          <w:sz w:val="28"/>
          <w:szCs w:val="28"/>
          <w:lang w:val="uk-UA"/>
        </w:rPr>
        <w:t>.</w:t>
      </w:r>
      <w:r w:rsidRPr="007C1C5F">
        <w:rPr>
          <w:caps/>
          <w:sz w:val="28"/>
          <w:szCs w:val="28"/>
        </w:rPr>
        <w:tab/>
      </w:r>
      <w:r w:rsidR="00210C4C">
        <w:rPr>
          <w:caps/>
          <w:sz w:val="28"/>
          <w:szCs w:val="28"/>
          <w:lang w:val="uk-UA"/>
        </w:rPr>
        <w:t>14</w:t>
      </w:r>
    </w:p>
    <w:p w:rsidR="00D8341A" w:rsidRPr="00210C4C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</w:rPr>
      </w:pPr>
      <w:r w:rsidRPr="007C1C5F">
        <w:rPr>
          <w:caps/>
          <w:sz w:val="28"/>
          <w:szCs w:val="28"/>
          <w:lang w:val="uk-UA"/>
        </w:rPr>
        <w:t xml:space="preserve">2.1 </w:t>
      </w:r>
      <w:r w:rsidR="007D18E7" w:rsidRPr="007C1C5F">
        <w:rPr>
          <w:sz w:val="28"/>
          <w:szCs w:val="28"/>
          <w:lang w:val="uk-UA"/>
        </w:rPr>
        <w:t>Архітектурний стиль</w:t>
      </w:r>
      <w:r w:rsidR="00734FF7">
        <w:rPr>
          <w:sz w:val="28"/>
          <w:szCs w:val="28"/>
          <w:lang w:val="uk-UA"/>
        </w:rPr>
        <w:tab/>
      </w:r>
      <w:r w:rsidR="00210C4C">
        <w:rPr>
          <w:sz w:val="28"/>
          <w:szCs w:val="28"/>
        </w:rPr>
        <w:t>14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2.</w:t>
      </w:r>
      <w:r w:rsidR="00923428" w:rsidRPr="007C1C5F">
        <w:rPr>
          <w:sz w:val="28"/>
          <w:szCs w:val="28"/>
          <w:lang w:val="uk-UA"/>
        </w:rPr>
        <w:t>2.</w:t>
      </w:r>
      <w:r w:rsidRPr="007C1C5F">
        <w:rPr>
          <w:sz w:val="28"/>
          <w:szCs w:val="28"/>
          <w:lang w:val="uk-UA"/>
        </w:rPr>
        <w:t xml:space="preserve"> </w:t>
      </w:r>
      <w:r w:rsidR="007D18E7" w:rsidRPr="007C1C5F">
        <w:rPr>
          <w:sz w:val="28"/>
          <w:szCs w:val="28"/>
          <w:lang w:val="uk-UA"/>
        </w:rPr>
        <w:t>Об</w:t>
      </w:r>
      <w:r w:rsidR="007D18E7" w:rsidRPr="007C1C5F">
        <w:rPr>
          <w:sz w:val="28"/>
          <w:szCs w:val="28"/>
        </w:rPr>
        <w:t>’</w:t>
      </w:r>
      <w:r w:rsidR="007D18E7" w:rsidRPr="007C1C5F">
        <w:rPr>
          <w:sz w:val="28"/>
          <w:szCs w:val="28"/>
          <w:lang w:val="uk-UA"/>
        </w:rPr>
        <w:t>єктна структура програми</w:t>
      </w:r>
      <w:r w:rsidR="00210C4C">
        <w:rPr>
          <w:sz w:val="28"/>
          <w:szCs w:val="28"/>
          <w:lang w:val="uk-UA"/>
        </w:rPr>
        <w:tab/>
        <w:t>15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2.3 </w:t>
      </w:r>
      <w:r w:rsidR="007D18E7" w:rsidRPr="007C1C5F">
        <w:rPr>
          <w:sz w:val="28"/>
          <w:szCs w:val="28"/>
          <w:lang w:val="uk-UA"/>
        </w:rPr>
        <w:t>Формат даних</w:t>
      </w:r>
      <w:r w:rsidR="00210C4C">
        <w:rPr>
          <w:sz w:val="28"/>
          <w:szCs w:val="28"/>
          <w:lang w:val="uk-UA"/>
        </w:rPr>
        <w:tab/>
        <w:t>16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3 </w:t>
      </w:r>
      <w:r w:rsidRPr="007C1C5F">
        <w:rPr>
          <w:sz w:val="28"/>
          <w:szCs w:val="28"/>
          <w:lang w:val="uk-UA"/>
        </w:rPr>
        <w:t>Інструкція користувача</w:t>
      </w:r>
      <w:r w:rsidRPr="007C1C5F">
        <w:rPr>
          <w:caps/>
          <w:sz w:val="28"/>
          <w:szCs w:val="28"/>
        </w:rPr>
        <w:tab/>
      </w:r>
      <w:r w:rsidR="00210C4C">
        <w:rPr>
          <w:caps/>
          <w:sz w:val="28"/>
          <w:szCs w:val="28"/>
          <w:lang w:val="uk-UA"/>
        </w:rPr>
        <w:t>17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>ВИСНОВКИ</w:t>
      </w:r>
      <w:r w:rsidRPr="007C1C5F">
        <w:rPr>
          <w:caps/>
          <w:sz w:val="28"/>
          <w:szCs w:val="28"/>
        </w:rPr>
        <w:tab/>
      </w:r>
      <w:r w:rsidR="00210C4C">
        <w:rPr>
          <w:caps/>
          <w:sz w:val="28"/>
          <w:szCs w:val="28"/>
          <w:lang w:val="uk-UA"/>
        </w:rPr>
        <w:t>22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ПЕРЕЛІК ПОСИЛАНЬ</w:t>
      </w:r>
      <w:r w:rsidRPr="007C1C5F">
        <w:rPr>
          <w:caps/>
          <w:sz w:val="28"/>
          <w:szCs w:val="28"/>
          <w:lang w:val="uk-UA"/>
        </w:rPr>
        <w:t>..</w:t>
      </w:r>
      <w:r w:rsidRPr="007C1C5F">
        <w:rPr>
          <w:caps/>
          <w:sz w:val="28"/>
          <w:szCs w:val="28"/>
        </w:rPr>
        <w:tab/>
      </w:r>
      <w:r w:rsidR="00210C4C">
        <w:rPr>
          <w:caps/>
          <w:sz w:val="28"/>
          <w:szCs w:val="28"/>
          <w:lang w:val="uk-UA"/>
        </w:rPr>
        <w:t>23</w:t>
      </w:r>
    </w:p>
    <w:p w:rsidR="00D8341A" w:rsidRPr="007C1C5F" w:rsidRDefault="00D8341A" w:rsidP="00ED3F6C">
      <w:pPr>
        <w:tabs>
          <w:tab w:val="left" w:leader="dot" w:pos="8647"/>
        </w:tabs>
        <w:spacing w:line="300" w:lineRule="auto"/>
        <w:ind w:firstLine="72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Додаток А – Код програми..</w:t>
      </w:r>
      <w:r w:rsidRPr="007C1C5F">
        <w:rPr>
          <w:sz w:val="28"/>
          <w:szCs w:val="28"/>
        </w:rPr>
        <w:tab/>
      </w:r>
      <w:r w:rsidR="00210C4C">
        <w:rPr>
          <w:sz w:val="28"/>
          <w:szCs w:val="28"/>
          <w:lang w:val="uk-UA"/>
        </w:rPr>
        <w:t>24</w:t>
      </w:r>
    </w:p>
    <w:p w:rsidR="00D8341A" w:rsidRPr="007C1C5F" w:rsidRDefault="00D8341A" w:rsidP="00ED3F6C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D8341A" w:rsidRPr="00D31061" w:rsidRDefault="00D8341A" w:rsidP="00ED3F6C">
      <w:pPr>
        <w:spacing w:after="135"/>
        <w:jc w:val="both"/>
        <w:rPr>
          <w:sz w:val="28"/>
          <w:szCs w:val="28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557DEF" w:rsidRDefault="00557DEF" w:rsidP="00805766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</w:pPr>
    </w:p>
    <w:p w:rsidR="00557DEF" w:rsidRDefault="00557DEF" w:rsidP="00805766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</w:pPr>
    </w:p>
    <w:p w:rsidR="00734FF7" w:rsidRDefault="00734FF7" w:rsidP="00805766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  <w:sectPr w:rsidR="00734FF7" w:rsidSect="00FE332F">
          <w:headerReference w:type="default" r:id="rId8"/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:rsidR="00D8341A" w:rsidRDefault="00805766" w:rsidP="00805766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ВСТУП</w:t>
      </w:r>
    </w:p>
    <w:p w:rsidR="00BF59E3" w:rsidRPr="00D31061" w:rsidRDefault="00BF59E3" w:rsidP="00BF59E3">
      <w:pPr>
        <w:tabs>
          <w:tab w:val="left" w:pos="5370"/>
        </w:tabs>
        <w:spacing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ab/>
      </w:r>
      <w:r>
        <w:rPr>
          <w:color w:val="333333"/>
          <w:sz w:val="28"/>
          <w:szCs w:val="28"/>
          <w:shd w:val="clear" w:color="auto" w:fill="FFFFFF"/>
          <w:lang w:val="uk-UA"/>
        </w:rPr>
        <w:tab/>
      </w:r>
    </w:p>
    <w:p w:rsidR="00BF59E3" w:rsidRPr="00B811AB" w:rsidRDefault="00B811AB" w:rsidP="00BF59E3">
      <w:pPr>
        <w:tabs>
          <w:tab w:val="left" w:pos="5370"/>
        </w:tabs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>Керувати складським приміщенням – дуже складна робота, яка вимагає від наглядача максимальної концентрації та неймовірно хорошої пам</w:t>
      </w:r>
      <w:r w:rsidRPr="00B811AB">
        <w:rPr>
          <w:color w:val="333333"/>
          <w:sz w:val="28"/>
          <w:szCs w:val="28"/>
          <w:shd w:val="clear" w:color="auto" w:fill="FFFFFF"/>
        </w:rPr>
        <w:t>’</w:t>
      </w:r>
      <w:r>
        <w:rPr>
          <w:color w:val="333333"/>
          <w:sz w:val="28"/>
          <w:szCs w:val="28"/>
          <w:shd w:val="clear" w:color="auto" w:fill="FFFFFF"/>
          <w:lang w:val="uk-UA"/>
        </w:rPr>
        <w:t>яті.</w:t>
      </w:r>
    </w:p>
    <w:p w:rsidR="00467DDD" w:rsidRDefault="00E06ABF" w:rsidP="00BF59E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Дослідивши негативні сторони ведення паперової документації, ми можемо заявити, що це важкий та </w:t>
      </w:r>
      <w:r w:rsidRPr="00E06ABF">
        <w:rPr>
          <w:color w:val="000000" w:themeColor="text1"/>
          <w:sz w:val="28"/>
          <w:szCs w:val="28"/>
          <w:lang w:val="uk-UA"/>
        </w:rPr>
        <w:t>трудомісткий</w:t>
      </w:r>
      <w:r>
        <w:rPr>
          <w:color w:val="000000" w:themeColor="text1"/>
          <w:sz w:val="28"/>
          <w:szCs w:val="28"/>
          <w:lang w:val="uk-UA"/>
        </w:rPr>
        <w:t xml:space="preserve"> процес, що віднімає багато сил.</w:t>
      </w:r>
    </w:p>
    <w:p w:rsidR="00467DDD" w:rsidRDefault="00E06ABF" w:rsidP="0073311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Таким чином можно сказати, що </w:t>
      </w:r>
      <w:r w:rsidR="0073311F">
        <w:rPr>
          <w:color w:val="000000" w:themeColor="text1"/>
          <w:sz w:val="28"/>
          <w:szCs w:val="28"/>
          <w:lang w:val="uk-UA"/>
        </w:rPr>
        <w:t xml:space="preserve">переведення такого виду документації у електронний вигляд дуже </w:t>
      </w:r>
      <w:r w:rsidR="0073311F" w:rsidRPr="0073311F">
        <w:rPr>
          <w:color w:val="000000" w:themeColor="text1"/>
          <w:sz w:val="28"/>
          <w:szCs w:val="28"/>
          <w:lang w:val="uk-UA"/>
        </w:rPr>
        <w:t>доцільне</w:t>
      </w:r>
      <w:r w:rsidR="0073311F">
        <w:rPr>
          <w:color w:val="000000" w:themeColor="text1"/>
          <w:sz w:val="28"/>
          <w:szCs w:val="28"/>
          <w:lang w:val="uk-UA"/>
        </w:rPr>
        <w:t xml:space="preserve"> та може сильно полегшити життя наглядачів.</w:t>
      </w:r>
    </w:p>
    <w:p w:rsidR="0073311F" w:rsidRPr="00CF23D0" w:rsidRDefault="0073311F" w:rsidP="0073311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Програма цілком заміняє усю паперову тяганину</w:t>
      </w:r>
      <w:r w:rsidR="001865E9">
        <w:rPr>
          <w:color w:val="000000" w:themeColor="text1"/>
          <w:sz w:val="28"/>
          <w:szCs w:val="28"/>
          <w:lang w:val="uk-UA"/>
        </w:rPr>
        <w:t>, яка замінюється автоматичною роботою програми.</w:t>
      </w:r>
      <w:r w:rsidR="001865E9" w:rsidRPr="001865E9">
        <w:rPr>
          <w:color w:val="000000" w:themeColor="text1"/>
          <w:sz w:val="28"/>
          <w:szCs w:val="28"/>
          <w:lang w:val="uk-UA"/>
        </w:rPr>
        <w:t xml:space="preserve"> </w:t>
      </w:r>
      <w:r w:rsidR="001865E9">
        <w:rPr>
          <w:color w:val="000000" w:themeColor="text1"/>
          <w:sz w:val="28"/>
          <w:szCs w:val="28"/>
          <w:lang w:val="uk-UA"/>
        </w:rPr>
        <w:t>Таким чином модлювання неповноцінно функціонуючої складської системи стає набагато складнішим, бо автоматизація складських приміщень дає небачені переваги</w:t>
      </w:r>
      <w:r w:rsidR="001865E9" w:rsidRPr="001865E9">
        <w:rPr>
          <w:color w:val="000000" w:themeColor="text1"/>
          <w:sz w:val="28"/>
          <w:szCs w:val="28"/>
          <w:lang w:val="uk-UA"/>
        </w:rPr>
        <w:t xml:space="preserve">. </w:t>
      </w:r>
    </w:p>
    <w:p w:rsidR="00467DDD" w:rsidRDefault="00467DDD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BF59E3" w:rsidRPr="007C1C5F" w:rsidRDefault="00BF59E3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467DDD" w:rsidRDefault="00467DDD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BF59E3" w:rsidRPr="007C1C5F" w:rsidRDefault="00BF59E3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467DDD" w:rsidRPr="007C1C5F" w:rsidRDefault="00467DDD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467DDD" w:rsidRPr="007C1C5F" w:rsidRDefault="00467DDD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73311F" w:rsidRDefault="0073311F" w:rsidP="000574AA">
      <w:pPr>
        <w:spacing w:line="360" w:lineRule="auto"/>
        <w:jc w:val="center"/>
        <w:rPr>
          <w:sz w:val="28"/>
          <w:szCs w:val="28"/>
          <w:lang w:val="uk-UA"/>
        </w:rPr>
      </w:pPr>
    </w:p>
    <w:p w:rsidR="001865E9" w:rsidRDefault="001865E9" w:rsidP="001865E9">
      <w:pPr>
        <w:spacing w:line="360" w:lineRule="auto"/>
        <w:rPr>
          <w:sz w:val="28"/>
          <w:szCs w:val="28"/>
          <w:lang w:val="uk-UA"/>
        </w:rPr>
      </w:pPr>
    </w:p>
    <w:p w:rsidR="000574AA" w:rsidRPr="007C1C5F" w:rsidRDefault="00805766" w:rsidP="000574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1 </w:t>
      </w:r>
      <w:r w:rsidR="000506B5" w:rsidRPr="007C1C5F">
        <w:rPr>
          <w:sz w:val="28"/>
          <w:szCs w:val="28"/>
        </w:rPr>
        <w:t>СПЕЦИФІКАЦІЯ ПРОГРАМИ</w:t>
      </w:r>
    </w:p>
    <w:p w:rsidR="00805766" w:rsidRPr="007C1C5F" w:rsidRDefault="00976410" w:rsidP="00976410">
      <w:pPr>
        <w:pStyle w:val="ad"/>
        <w:ind w:firstLine="720"/>
        <w:jc w:val="both"/>
        <w:outlineLvl w:val="0"/>
        <w:rPr>
          <w:lang w:val="uk-UA"/>
        </w:rPr>
      </w:pPr>
      <w:r>
        <w:rPr>
          <w:lang w:val="uk-UA"/>
        </w:rPr>
        <w:t>1.1</w:t>
      </w:r>
      <w:r w:rsidR="00805766">
        <w:rPr>
          <w:lang w:val="uk-UA"/>
        </w:rPr>
        <w:t xml:space="preserve"> </w:t>
      </w:r>
      <w:r w:rsidR="000506B5" w:rsidRPr="007C1C5F">
        <w:rPr>
          <w:lang w:val="uk-UA"/>
        </w:rPr>
        <w:t>Функції програми</w:t>
      </w:r>
    </w:p>
    <w:p w:rsidR="00976410" w:rsidRDefault="00976410" w:rsidP="00976410">
      <w:pPr>
        <w:pStyle w:val="ae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Программа повинна повністю імітувати усю паперову роботу складського наглядача</w:t>
      </w:r>
    </w:p>
    <w:p w:rsidR="000506B5" w:rsidRPr="007C1C5F" w:rsidRDefault="007D18E7" w:rsidP="00ED3F6C">
      <w:pPr>
        <w:pStyle w:val="ae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Програма, що буде розроблена, повинна мати наступні функції:</w:t>
      </w:r>
    </w:p>
    <w:p w:rsidR="0029306B" w:rsidRPr="007C1C5F" w:rsidRDefault="00976410" w:rsidP="00805766">
      <w:pPr>
        <w:pStyle w:val="ad"/>
        <w:numPr>
          <w:ilvl w:val="0"/>
          <w:numId w:val="8"/>
        </w:numPr>
        <w:jc w:val="both"/>
        <w:outlineLvl w:val="0"/>
        <w:rPr>
          <w:lang w:val="uk-UA"/>
        </w:rPr>
      </w:pPr>
      <w:r>
        <w:rPr>
          <w:lang w:val="uk-UA"/>
        </w:rPr>
        <w:t>відображення бази товарів</w:t>
      </w:r>
      <w:r w:rsidR="00805766" w:rsidRPr="00976410">
        <w:t>;</w:t>
      </w:r>
    </w:p>
    <w:p w:rsidR="0029306B" w:rsidRPr="007C1C5F" w:rsidRDefault="00976410" w:rsidP="00805766">
      <w:pPr>
        <w:pStyle w:val="ad"/>
        <w:numPr>
          <w:ilvl w:val="0"/>
          <w:numId w:val="8"/>
        </w:numPr>
        <w:jc w:val="both"/>
        <w:outlineLvl w:val="0"/>
        <w:rPr>
          <w:lang w:val="uk-UA"/>
        </w:rPr>
      </w:pPr>
      <w:r>
        <w:rPr>
          <w:lang w:val="uk-UA"/>
        </w:rPr>
        <w:t>додавання нового товару</w:t>
      </w:r>
      <w:r w:rsidR="00805766" w:rsidRPr="00976410">
        <w:t>;</w:t>
      </w:r>
    </w:p>
    <w:p w:rsidR="0029306B" w:rsidRPr="007C1C5F" w:rsidRDefault="00976410" w:rsidP="00805766">
      <w:pPr>
        <w:pStyle w:val="ad"/>
        <w:numPr>
          <w:ilvl w:val="0"/>
          <w:numId w:val="8"/>
        </w:numPr>
        <w:jc w:val="both"/>
        <w:outlineLvl w:val="0"/>
        <w:rPr>
          <w:lang w:val="uk-UA"/>
        </w:rPr>
      </w:pPr>
      <w:r>
        <w:rPr>
          <w:lang w:val="uk-UA"/>
        </w:rPr>
        <w:t>реєстрацію змін, прибуття або видачі товару</w:t>
      </w:r>
      <w:r w:rsidR="00805766" w:rsidRPr="00976410">
        <w:t>;</w:t>
      </w:r>
    </w:p>
    <w:p w:rsidR="0029306B" w:rsidRPr="007C1C5F" w:rsidRDefault="00976410" w:rsidP="00805766">
      <w:pPr>
        <w:pStyle w:val="ad"/>
        <w:numPr>
          <w:ilvl w:val="0"/>
          <w:numId w:val="8"/>
        </w:numPr>
        <w:jc w:val="both"/>
        <w:outlineLvl w:val="0"/>
        <w:rPr>
          <w:lang w:val="uk-UA"/>
        </w:rPr>
      </w:pPr>
      <w:r>
        <w:rPr>
          <w:lang w:val="uk-UA"/>
        </w:rPr>
        <w:t>видалення товару</w:t>
      </w:r>
      <w:r w:rsidR="00805766">
        <w:rPr>
          <w:lang w:val="en-US"/>
        </w:rPr>
        <w:t>;</w:t>
      </w:r>
    </w:p>
    <w:p w:rsidR="0029306B" w:rsidRPr="007C1C5F" w:rsidRDefault="00805766" w:rsidP="00805766">
      <w:pPr>
        <w:pStyle w:val="ad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пошук </w:t>
      </w:r>
      <w:r w:rsidR="00976410">
        <w:rPr>
          <w:lang w:val="uk-UA"/>
        </w:rPr>
        <w:t>товару за назвою;</w:t>
      </w:r>
    </w:p>
    <w:p w:rsidR="0029306B" w:rsidRPr="007C1C5F" w:rsidRDefault="00976410" w:rsidP="00805766">
      <w:pPr>
        <w:pStyle w:val="ad"/>
        <w:numPr>
          <w:ilvl w:val="0"/>
          <w:numId w:val="8"/>
        </w:numPr>
        <w:jc w:val="both"/>
        <w:outlineLvl w:val="0"/>
        <w:rPr>
          <w:lang w:val="uk-UA"/>
        </w:rPr>
      </w:pPr>
      <w:r>
        <w:rPr>
          <w:lang w:val="uk-UA"/>
        </w:rPr>
        <w:t>сортування товару за кількістю, загальною сумою, алфавітним порядком</w:t>
      </w:r>
      <w:r w:rsidR="00805766" w:rsidRPr="00976410">
        <w:t>;</w:t>
      </w:r>
    </w:p>
    <w:p w:rsidR="00D65B90" w:rsidRPr="007C1C5F" w:rsidRDefault="00976410" w:rsidP="00805766">
      <w:pPr>
        <w:pStyle w:val="ad"/>
        <w:numPr>
          <w:ilvl w:val="0"/>
          <w:numId w:val="8"/>
        </w:numPr>
        <w:jc w:val="both"/>
        <w:outlineLvl w:val="0"/>
        <w:rPr>
          <w:lang w:val="uk-UA"/>
        </w:rPr>
      </w:pPr>
      <w:r>
        <w:rPr>
          <w:lang w:val="uk-UA"/>
        </w:rPr>
        <w:t>друк відомості про складське приміщення</w:t>
      </w:r>
      <w:r w:rsidR="00805766" w:rsidRPr="00976410">
        <w:t>.</w:t>
      </w:r>
    </w:p>
    <w:p w:rsidR="0029306B" w:rsidRDefault="0029306B" w:rsidP="00ED3F6C">
      <w:pPr>
        <w:pStyle w:val="ad"/>
        <w:jc w:val="both"/>
        <w:outlineLvl w:val="0"/>
        <w:rPr>
          <w:lang w:val="uk-UA"/>
        </w:rPr>
      </w:pPr>
    </w:p>
    <w:p w:rsidR="00805766" w:rsidRDefault="00805766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Default="00976410" w:rsidP="00ED3F6C">
      <w:pPr>
        <w:pStyle w:val="ad"/>
        <w:jc w:val="both"/>
        <w:outlineLvl w:val="0"/>
        <w:rPr>
          <w:lang w:val="uk-UA"/>
        </w:rPr>
      </w:pPr>
    </w:p>
    <w:p w:rsidR="00976410" w:rsidRPr="007C1C5F" w:rsidRDefault="00976410" w:rsidP="00ED3F6C">
      <w:pPr>
        <w:pStyle w:val="ad"/>
        <w:jc w:val="both"/>
        <w:outlineLvl w:val="0"/>
        <w:rPr>
          <w:lang w:val="uk-UA"/>
        </w:rPr>
      </w:pPr>
    </w:p>
    <w:p w:rsidR="00CD6E5F" w:rsidRPr="00976410" w:rsidRDefault="00976410" w:rsidP="00976410">
      <w:pPr>
        <w:pStyle w:val="ad"/>
        <w:ind w:firstLine="720"/>
        <w:jc w:val="both"/>
        <w:outlineLvl w:val="0"/>
      </w:pPr>
      <w:r>
        <w:rPr>
          <w:lang w:val="uk-UA"/>
        </w:rPr>
        <w:lastRenderedPageBreak/>
        <w:t>1.2</w:t>
      </w:r>
      <w:r w:rsidR="00805766">
        <w:rPr>
          <w:lang w:val="uk-UA"/>
        </w:rPr>
        <w:t xml:space="preserve"> </w:t>
      </w:r>
      <w:r w:rsidR="00CD6E5F" w:rsidRPr="007C1C5F">
        <w:rPr>
          <w:lang w:val="uk-UA"/>
        </w:rPr>
        <w:t>Інтерфейс користувача</w:t>
      </w:r>
    </w:p>
    <w:p w:rsidR="00E46866" w:rsidRPr="00AB72D4" w:rsidRDefault="00CD6E5F" w:rsidP="00AB72D4">
      <w:pPr>
        <w:pStyle w:val="ad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Після запуску програми користувач побачить головну форму</w:t>
      </w:r>
      <w:r w:rsidR="00E46866" w:rsidRPr="007C1C5F">
        <w:rPr>
          <w:lang w:val="uk-UA"/>
        </w:rPr>
        <w:t xml:space="preserve">, вона ж форма управління базою </w:t>
      </w:r>
      <w:r w:rsidR="00AB72D4">
        <w:rPr>
          <w:lang w:val="uk-UA"/>
        </w:rPr>
        <w:t>товарів</w:t>
      </w:r>
      <w:r w:rsidR="001A7652" w:rsidRPr="007C1C5F">
        <w:rPr>
          <w:lang w:val="uk-UA"/>
        </w:rPr>
        <w:t xml:space="preserve"> (рисунок </w:t>
      </w:r>
      <w:r w:rsidR="008562EB" w:rsidRPr="007C1C5F">
        <w:rPr>
          <w:lang w:val="uk-UA"/>
        </w:rPr>
        <w:t>1</w:t>
      </w:r>
      <w:r w:rsidR="001A7652" w:rsidRPr="007C1C5F">
        <w:rPr>
          <w:lang w:val="uk-UA"/>
        </w:rPr>
        <w:t>.1)</w:t>
      </w:r>
      <w:r w:rsidR="009C0CBE" w:rsidRPr="007C1C5F">
        <w:rPr>
          <w:lang w:val="uk-UA"/>
        </w:rPr>
        <w:t>.</w:t>
      </w:r>
    </w:p>
    <w:p w:rsidR="00ED3F6C" w:rsidRPr="007C1C5F" w:rsidRDefault="00CF23D0" w:rsidP="00ED3F6C">
      <w:pPr>
        <w:pStyle w:val="ad"/>
        <w:jc w:val="center"/>
        <w:outlineLvl w:val="0"/>
        <w:rPr>
          <w:noProof/>
          <w:lang w:eastAsia="en-US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250.35pt">
            <v:imagedata r:id="rId9" o:title="4"/>
          </v:shape>
        </w:pict>
      </w:r>
    </w:p>
    <w:p w:rsidR="005A70D0" w:rsidRPr="007C1C5F" w:rsidRDefault="005A70D0" w:rsidP="00ED3F6C">
      <w:pPr>
        <w:pStyle w:val="ad"/>
        <w:jc w:val="center"/>
        <w:outlineLvl w:val="0"/>
        <w:rPr>
          <w:noProof/>
          <w:lang w:eastAsia="en-US"/>
        </w:rPr>
      </w:pPr>
    </w:p>
    <w:p w:rsidR="001A7652" w:rsidRPr="007C1C5F" w:rsidRDefault="001A7652" w:rsidP="00ED3F6C">
      <w:pPr>
        <w:pStyle w:val="ad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 –</w:t>
      </w:r>
      <w:r w:rsidR="00E46866" w:rsidRPr="007C1C5F">
        <w:rPr>
          <w:lang w:val="uk-UA"/>
        </w:rPr>
        <w:t xml:space="preserve"> Г</w:t>
      </w:r>
      <w:r w:rsidRPr="007C1C5F">
        <w:rPr>
          <w:lang w:val="uk-UA"/>
        </w:rPr>
        <w:t>оловна форма</w:t>
      </w:r>
    </w:p>
    <w:p w:rsidR="00E46866" w:rsidRPr="007C1C5F" w:rsidRDefault="00E46866" w:rsidP="00ED3F6C">
      <w:pPr>
        <w:pStyle w:val="ad"/>
        <w:jc w:val="both"/>
        <w:outlineLvl w:val="0"/>
        <w:rPr>
          <w:lang w:val="uk-UA"/>
        </w:rPr>
      </w:pPr>
    </w:p>
    <w:p w:rsidR="00CD6E5F" w:rsidRPr="007C1C5F" w:rsidRDefault="009C0CBE" w:rsidP="00ED3F6C">
      <w:pPr>
        <w:pStyle w:val="ad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На формі зображена </w:t>
      </w:r>
      <w:r w:rsidR="008562EB" w:rsidRPr="007C1C5F">
        <w:rPr>
          <w:lang w:val="uk-UA"/>
        </w:rPr>
        <w:t xml:space="preserve">база </w:t>
      </w:r>
      <w:r w:rsidR="00AB72D4">
        <w:rPr>
          <w:lang w:val="uk-UA"/>
        </w:rPr>
        <w:t>товарів</w:t>
      </w:r>
      <w:r w:rsidR="008562EB" w:rsidRPr="007C1C5F">
        <w:rPr>
          <w:lang w:val="uk-UA"/>
        </w:rPr>
        <w:t xml:space="preserve">. Таким чином користувач  може переглянути всі характеристики бажаного </w:t>
      </w:r>
      <w:r w:rsidR="00AB72D4">
        <w:rPr>
          <w:lang w:val="uk-UA"/>
        </w:rPr>
        <w:t>товару</w:t>
      </w:r>
      <w:r w:rsidR="008562EB" w:rsidRPr="007C1C5F">
        <w:rPr>
          <w:lang w:val="uk-UA"/>
        </w:rPr>
        <w:t xml:space="preserve">, а саме: назву, </w:t>
      </w:r>
      <w:r w:rsidR="00AB72D4">
        <w:rPr>
          <w:lang w:val="uk-UA"/>
        </w:rPr>
        <w:t>кількість</w:t>
      </w:r>
      <w:r w:rsidR="008562EB" w:rsidRPr="007C1C5F">
        <w:rPr>
          <w:lang w:val="uk-UA"/>
        </w:rPr>
        <w:t xml:space="preserve">, </w:t>
      </w:r>
      <w:r w:rsidR="00AB72D4">
        <w:rPr>
          <w:lang w:val="uk-UA"/>
        </w:rPr>
        <w:t>ціну за одиницу та кількість товару у упаковці</w:t>
      </w:r>
      <w:r w:rsidR="008562EB" w:rsidRPr="007C1C5F">
        <w:rPr>
          <w:lang w:val="uk-UA"/>
        </w:rPr>
        <w:t>.</w:t>
      </w:r>
    </w:p>
    <w:p w:rsidR="00AB72D4" w:rsidRDefault="00AB72D4" w:rsidP="00AB72D4">
      <w:pPr>
        <w:pStyle w:val="ad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При натисканні пункту меню </w:t>
      </w:r>
      <w:r>
        <w:t>«Зарегистрировать изменения»</w:t>
      </w:r>
      <w:r>
        <w:rPr>
          <w:lang w:val="uk-UA"/>
        </w:rPr>
        <w:t>. Ми бачимо наступну форму.</w:t>
      </w:r>
      <w:r w:rsidR="002509D4">
        <w:rPr>
          <w:lang w:val="uk-UA"/>
        </w:rPr>
        <w:t xml:space="preserve"> (Рисунок 1.2)</w:t>
      </w:r>
    </w:p>
    <w:p w:rsidR="00037F13" w:rsidRPr="007C1C5F" w:rsidRDefault="00CF23D0" w:rsidP="00AB72D4">
      <w:pPr>
        <w:pStyle w:val="ad"/>
        <w:outlineLvl w:val="0"/>
        <w:rPr>
          <w:lang w:val="uk-UA"/>
        </w:rPr>
      </w:pPr>
      <w:r>
        <w:rPr>
          <w:noProof/>
          <w:lang w:val="en-US" w:eastAsia="en-US"/>
        </w:rPr>
        <w:lastRenderedPageBreak/>
        <w:pict>
          <v:shape id="_x0000_i1026" type="#_x0000_t75" style="width:484.75pt;height:293.85pt">
            <v:imagedata r:id="rId10" o:title="1"/>
          </v:shape>
        </w:pict>
      </w:r>
    </w:p>
    <w:p w:rsidR="00ED3F6C" w:rsidRPr="007C1C5F" w:rsidRDefault="00ED3F6C" w:rsidP="00ED3F6C">
      <w:pPr>
        <w:pStyle w:val="ad"/>
        <w:ind w:firstLine="720"/>
        <w:jc w:val="center"/>
        <w:outlineLvl w:val="0"/>
        <w:rPr>
          <w:lang w:val="uk-UA"/>
        </w:rPr>
      </w:pPr>
    </w:p>
    <w:p w:rsidR="00037F13" w:rsidRPr="007C1C5F" w:rsidRDefault="00037F13" w:rsidP="00ED3F6C">
      <w:pPr>
        <w:pStyle w:val="ad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1.2 –</w:t>
      </w:r>
      <w:r w:rsidR="000564AD" w:rsidRPr="007C1C5F">
        <w:rPr>
          <w:lang w:val="uk-UA"/>
        </w:rPr>
        <w:t xml:space="preserve"> Ф</w:t>
      </w:r>
      <w:r w:rsidRPr="007C1C5F">
        <w:rPr>
          <w:lang w:val="uk-UA"/>
        </w:rPr>
        <w:t xml:space="preserve">орма </w:t>
      </w:r>
      <w:r w:rsidR="00AB72D4">
        <w:rPr>
          <w:lang w:val="uk-UA"/>
        </w:rPr>
        <w:t>реєстрації прибуття або відгрузки товару</w:t>
      </w:r>
    </w:p>
    <w:p w:rsidR="00037F13" w:rsidRPr="007C1C5F" w:rsidRDefault="00037F13" w:rsidP="00ED3F6C">
      <w:pPr>
        <w:pStyle w:val="ad"/>
        <w:ind w:firstLine="720"/>
        <w:jc w:val="both"/>
        <w:outlineLvl w:val="0"/>
        <w:rPr>
          <w:lang w:val="uk-UA"/>
        </w:rPr>
      </w:pPr>
    </w:p>
    <w:p w:rsidR="0040143A" w:rsidRDefault="00AB72D4" w:rsidP="00ED3F6C">
      <w:pPr>
        <w:pStyle w:val="ad"/>
        <w:ind w:firstLine="720"/>
        <w:jc w:val="both"/>
        <w:outlineLvl w:val="0"/>
        <w:rPr>
          <w:lang w:val="uk-UA"/>
        </w:rPr>
      </w:pPr>
      <w:r>
        <w:rPr>
          <w:lang w:val="uk-UA"/>
        </w:rPr>
        <w:t>У формі ми бачимо дві таблиці, одна з яких відображає товари які є у данний момент на складі (знизу), а зверху ми бачимо товари додані або змінені у момент реєстрації. Колонка «</w:t>
      </w:r>
      <w:r>
        <w:t>Изменения в количестве</w:t>
      </w:r>
      <w:r>
        <w:rPr>
          <w:lang w:val="uk-UA"/>
        </w:rPr>
        <w:t>», може реагувати двома способами. Коли товар вже був на складі, ви можете змінити його кількість у позитивну або негативну сторону, кількість товару не може бути нижче 0</w:t>
      </w:r>
      <w:r w:rsidR="002509D4">
        <w:rPr>
          <w:lang w:val="uk-UA"/>
        </w:rPr>
        <w:t xml:space="preserve"> (Рисунок 1.3)</w:t>
      </w:r>
      <w:r>
        <w:rPr>
          <w:lang w:val="uk-UA"/>
        </w:rPr>
        <w:t>, тому якщо не виконати цю умову, ви побачите вікно з помилкою.</w:t>
      </w:r>
      <w:r w:rsidR="000D465E">
        <w:rPr>
          <w:lang w:val="uk-UA"/>
        </w:rPr>
        <w:t xml:space="preserve"> Щоб додати існуючий товар достатньо два рази натиснути на товар із таблиці з основною базою даних.</w:t>
      </w:r>
    </w:p>
    <w:p w:rsidR="00AB72D4" w:rsidRPr="007C1C5F" w:rsidRDefault="00AB72D4" w:rsidP="00ED3F6C">
      <w:pPr>
        <w:pStyle w:val="ad"/>
        <w:ind w:firstLine="720"/>
        <w:jc w:val="both"/>
        <w:outlineLvl w:val="0"/>
        <w:rPr>
          <w:lang w:val="uk-UA"/>
        </w:rPr>
      </w:pPr>
    </w:p>
    <w:p w:rsidR="008718A5" w:rsidRPr="007C1C5F" w:rsidRDefault="008718A5" w:rsidP="00ED3F6C">
      <w:pPr>
        <w:pStyle w:val="ad"/>
        <w:ind w:firstLine="720"/>
        <w:jc w:val="both"/>
        <w:outlineLvl w:val="0"/>
      </w:pPr>
    </w:p>
    <w:p w:rsidR="0040143A" w:rsidRPr="007C1C5F" w:rsidRDefault="00AB72D4" w:rsidP="00ED3F6C">
      <w:pPr>
        <w:pStyle w:val="ad"/>
        <w:jc w:val="center"/>
        <w:outlineLvl w:val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78300" cy="156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6C" w:rsidRPr="007C1C5F" w:rsidRDefault="00ED3F6C" w:rsidP="00ED3F6C">
      <w:pPr>
        <w:pStyle w:val="ad"/>
        <w:jc w:val="center"/>
        <w:outlineLvl w:val="0"/>
      </w:pPr>
    </w:p>
    <w:p w:rsidR="00037F13" w:rsidRPr="007C1C5F" w:rsidRDefault="00037F13" w:rsidP="00ED3F6C">
      <w:pPr>
        <w:pStyle w:val="ad"/>
        <w:jc w:val="center"/>
        <w:outlineLvl w:val="0"/>
        <w:rPr>
          <w:lang w:val="uk-UA"/>
        </w:rPr>
      </w:pPr>
      <w:r w:rsidRPr="007C1C5F">
        <w:t xml:space="preserve">Рисунок 1.3 – </w:t>
      </w:r>
      <w:r w:rsidR="000564AD" w:rsidRPr="007C1C5F">
        <w:rPr>
          <w:lang w:val="uk-UA"/>
        </w:rPr>
        <w:t>Ф</w:t>
      </w:r>
      <w:r w:rsidRPr="007C1C5F">
        <w:rPr>
          <w:lang w:val="uk-UA"/>
        </w:rPr>
        <w:t>орма «</w:t>
      </w:r>
      <w:r w:rsidR="00AB72D4">
        <w:rPr>
          <w:lang w:val="uk-UA"/>
        </w:rPr>
        <w:t>Помилка</w:t>
      </w:r>
      <w:r w:rsidRPr="007C1C5F">
        <w:rPr>
          <w:lang w:val="uk-UA"/>
        </w:rPr>
        <w:t>»</w:t>
      </w:r>
    </w:p>
    <w:p w:rsidR="00C16829" w:rsidRDefault="00AB72D4" w:rsidP="00ED3F6C">
      <w:pPr>
        <w:pStyle w:val="ad"/>
        <w:jc w:val="both"/>
        <w:outlineLvl w:val="0"/>
        <w:rPr>
          <w:lang w:val="uk-UA"/>
        </w:rPr>
      </w:pPr>
      <w:r>
        <w:rPr>
          <w:lang w:val="uk-UA"/>
        </w:rPr>
        <w:t>При виділенні товару у таблиці «Изменяем</w:t>
      </w:r>
      <w:r w:rsidRPr="002509D4">
        <w:rPr>
          <w:lang w:val="uk-UA"/>
        </w:rPr>
        <w:t>ый товар</w:t>
      </w:r>
      <w:r>
        <w:rPr>
          <w:lang w:val="uk-UA"/>
        </w:rPr>
        <w:t>» та натисканні кнопки «Редактировать запись»</w:t>
      </w:r>
      <w:r w:rsidR="00EE4D00">
        <w:rPr>
          <w:lang w:val="uk-UA"/>
        </w:rPr>
        <w:t>.</w:t>
      </w:r>
      <w:r w:rsidR="002509D4">
        <w:rPr>
          <w:lang w:val="uk-UA"/>
        </w:rPr>
        <w:t>(Рисунок 1.4)</w:t>
      </w:r>
      <w:r w:rsidR="00C16829">
        <w:rPr>
          <w:lang w:val="uk-UA"/>
        </w:rPr>
        <w:t xml:space="preserve"> Ми побачимо вікно у якому ми можемо змінити назву та іншні характеристики товару, але не можемо змінити кількість, бо це порушує цілісність системи зміни кількості товару, яка змінюється беспосередьно при реєстрації</w:t>
      </w:r>
      <w:r w:rsidR="000D465E">
        <w:rPr>
          <w:lang w:val="uk-UA"/>
        </w:rPr>
        <w:t xml:space="preserve"> змін, форма додавання товару аналогічна, викликається кнопкою «Добавить новий товар».</w:t>
      </w:r>
    </w:p>
    <w:p w:rsidR="00ED3F6C" w:rsidRPr="007C1C5F" w:rsidRDefault="00CF23D0" w:rsidP="00C16829">
      <w:pPr>
        <w:pStyle w:val="ad"/>
        <w:jc w:val="center"/>
        <w:outlineLvl w:val="0"/>
        <w:rPr>
          <w:lang w:val="uk-UA"/>
        </w:rPr>
      </w:pPr>
      <w:r>
        <w:rPr>
          <w:lang w:val="uk-UA"/>
        </w:rPr>
        <w:pict>
          <v:shape id="_x0000_i1027" type="#_x0000_t75" style="width:265.4pt;height:204.3pt">
            <v:imagedata r:id="rId12" o:title="3"/>
          </v:shape>
        </w:pict>
      </w:r>
      <w:r w:rsidR="00C16829">
        <w:rPr>
          <w:lang w:val="uk-UA"/>
        </w:rPr>
        <w:t>.</w:t>
      </w:r>
    </w:p>
    <w:p w:rsidR="008718A5" w:rsidRPr="007C1C5F" w:rsidRDefault="008718A5" w:rsidP="00ED3F6C">
      <w:pPr>
        <w:pStyle w:val="ad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1.4 – </w:t>
      </w:r>
      <w:r w:rsidR="00ED3F6C" w:rsidRPr="007C1C5F">
        <w:rPr>
          <w:lang w:val="uk-UA"/>
        </w:rPr>
        <w:t>Ф</w:t>
      </w:r>
      <w:r w:rsidRPr="007C1C5F">
        <w:rPr>
          <w:lang w:val="uk-UA"/>
        </w:rPr>
        <w:t xml:space="preserve">орма </w:t>
      </w:r>
      <w:r w:rsidR="00ED3F6C" w:rsidRPr="007C1C5F">
        <w:rPr>
          <w:lang w:val="uk-UA"/>
        </w:rPr>
        <w:t>редагування</w:t>
      </w:r>
      <w:r w:rsidRPr="007C1C5F">
        <w:rPr>
          <w:lang w:val="uk-UA"/>
        </w:rPr>
        <w:t xml:space="preserve"> </w:t>
      </w:r>
      <w:r w:rsidR="00C16829">
        <w:rPr>
          <w:lang w:val="uk-UA"/>
        </w:rPr>
        <w:t>товару при реєстрації</w:t>
      </w:r>
    </w:p>
    <w:p w:rsidR="008718A5" w:rsidRPr="007C1C5F" w:rsidRDefault="008718A5" w:rsidP="00ED3F6C">
      <w:pPr>
        <w:pStyle w:val="ad"/>
        <w:jc w:val="both"/>
        <w:outlineLvl w:val="0"/>
        <w:rPr>
          <w:lang w:val="uk-UA"/>
        </w:rPr>
      </w:pPr>
    </w:p>
    <w:p w:rsidR="008718A5" w:rsidRPr="007C1C5F" w:rsidRDefault="008718A5" w:rsidP="00ED3F6C">
      <w:pPr>
        <w:pStyle w:val="ad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Поля форми заповнені даними з бази. На формі знаходяться дві кнопки: «</w:t>
      </w:r>
      <w:r w:rsidR="00C16829">
        <w:t>Принять</w:t>
      </w:r>
      <w:r w:rsidRPr="007C1C5F">
        <w:rPr>
          <w:lang w:val="uk-UA"/>
        </w:rPr>
        <w:t>» і «</w:t>
      </w:r>
      <w:r w:rsidR="00C16829">
        <w:rPr>
          <w:lang w:val="uk-UA"/>
        </w:rPr>
        <w:t>Отменить</w:t>
      </w:r>
      <w:r w:rsidRPr="007C1C5F">
        <w:rPr>
          <w:lang w:val="uk-UA"/>
        </w:rPr>
        <w:t>». «</w:t>
      </w:r>
      <w:r w:rsidR="00C16829">
        <w:rPr>
          <w:lang w:val="uk-UA"/>
        </w:rPr>
        <w:t>Отменить</w:t>
      </w:r>
      <w:r w:rsidR="00EE4D00">
        <w:rPr>
          <w:lang w:val="uk-UA"/>
        </w:rPr>
        <w:t>» закри</w:t>
      </w:r>
      <w:r w:rsidRPr="007C1C5F">
        <w:rPr>
          <w:lang w:val="uk-UA"/>
        </w:rPr>
        <w:t xml:space="preserve">ває форму, виділений </w:t>
      </w:r>
      <w:r w:rsidR="00C16829">
        <w:rPr>
          <w:lang w:val="uk-UA"/>
        </w:rPr>
        <w:t>товар</w:t>
      </w:r>
      <w:r w:rsidRPr="007C1C5F">
        <w:rPr>
          <w:lang w:val="uk-UA"/>
        </w:rPr>
        <w:t xml:space="preserve"> залишається незмінним і користувач повертається до головної форми. «</w:t>
      </w:r>
      <w:r w:rsidR="00C16829" w:rsidRPr="00C16829">
        <w:t>Принять</w:t>
      </w:r>
      <w:r w:rsidRPr="007C1C5F">
        <w:rPr>
          <w:lang w:val="uk-UA"/>
        </w:rPr>
        <w:t xml:space="preserve">» </w:t>
      </w:r>
      <w:r w:rsidRPr="007C1C5F">
        <w:rPr>
          <w:lang w:val="uk-UA"/>
        </w:rPr>
        <w:lastRenderedPageBreak/>
        <w:t xml:space="preserve">також закривє форму, але зберігає зміни у </w:t>
      </w:r>
      <w:r w:rsidR="00C16829">
        <w:rPr>
          <w:lang w:val="uk-UA"/>
        </w:rPr>
        <w:t>товарі, не змінюючи унікальний ідентифікатор</w:t>
      </w:r>
      <w:r w:rsidRPr="007C1C5F">
        <w:rPr>
          <w:lang w:val="uk-UA"/>
        </w:rPr>
        <w:t>. Перевірка на заповненість полів також присутня. На головній формі</w:t>
      </w:r>
      <w:r w:rsidR="00644926" w:rsidRPr="007C1C5F">
        <w:rPr>
          <w:lang w:val="uk-UA"/>
        </w:rPr>
        <w:t xml:space="preserve"> у базі</w:t>
      </w:r>
      <w:r w:rsidRPr="007C1C5F">
        <w:rPr>
          <w:lang w:val="uk-UA"/>
        </w:rPr>
        <w:t xml:space="preserve"> </w:t>
      </w:r>
      <w:r w:rsidR="00644926" w:rsidRPr="007C1C5F">
        <w:rPr>
          <w:lang w:val="uk-UA"/>
        </w:rPr>
        <w:t>користувач побачить зроблені ним зміни у даному препараті.</w:t>
      </w:r>
    </w:p>
    <w:p w:rsidR="00644926" w:rsidRPr="007C1C5F" w:rsidRDefault="00644926" w:rsidP="00ED3F6C">
      <w:pPr>
        <w:pStyle w:val="ad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При натисканні «</w:t>
      </w:r>
      <w:r w:rsidR="00C16829">
        <w:t>Удалить товар из списка изменяемых</w:t>
      </w:r>
      <w:r w:rsidRPr="007C1C5F">
        <w:rPr>
          <w:lang w:val="uk-UA"/>
        </w:rPr>
        <w:t>»</w:t>
      </w:r>
      <w:r w:rsidRPr="007C1C5F">
        <w:t xml:space="preserve"> </w:t>
      </w:r>
      <w:r w:rsidRPr="007C1C5F">
        <w:rPr>
          <w:lang w:val="uk-UA"/>
        </w:rPr>
        <w:t xml:space="preserve">відобразиться дочірня форма (рисунок 1.5) для підтвердження видалення виділеного у базі </w:t>
      </w:r>
      <w:r w:rsidR="00C16829">
        <w:rPr>
          <w:lang w:val="uk-UA"/>
        </w:rPr>
        <w:t>товару</w:t>
      </w:r>
      <w:r w:rsidRPr="007C1C5F">
        <w:rPr>
          <w:lang w:val="uk-UA"/>
        </w:rPr>
        <w:t>.</w:t>
      </w:r>
      <w:r w:rsidR="00C16829">
        <w:rPr>
          <w:lang w:val="uk-UA"/>
        </w:rPr>
        <w:t xml:space="preserve"> При цьому товар у основный базі залишається незмінним.</w:t>
      </w:r>
    </w:p>
    <w:p w:rsidR="00644926" w:rsidRPr="007C1C5F" w:rsidRDefault="00644926" w:rsidP="00ED3F6C">
      <w:pPr>
        <w:pStyle w:val="ad"/>
        <w:ind w:firstLine="720"/>
        <w:jc w:val="both"/>
        <w:outlineLvl w:val="0"/>
        <w:rPr>
          <w:lang w:val="uk-UA"/>
        </w:rPr>
      </w:pPr>
    </w:p>
    <w:p w:rsidR="00644926" w:rsidRPr="007C1C5F" w:rsidRDefault="000D465E" w:rsidP="00ED3F6C">
      <w:pPr>
        <w:pStyle w:val="ad"/>
        <w:ind w:firstLine="720"/>
        <w:jc w:val="center"/>
        <w:outlineLvl w:val="0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700145" cy="151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6C" w:rsidRPr="007C1C5F" w:rsidRDefault="00ED3F6C" w:rsidP="00ED3F6C">
      <w:pPr>
        <w:pStyle w:val="ad"/>
        <w:ind w:firstLine="720"/>
        <w:jc w:val="center"/>
        <w:outlineLvl w:val="0"/>
        <w:rPr>
          <w:lang w:val="uk-UA"/>
        </w:rPr>
      </w:pPr>
    </w:p>
    <w:p w:rsidR="00644926" w:rsidRPr="007C1C5F" w:rsidRDefault="00644926" w:rsidP="00ED3F6C">
      <w:pPr>
        <w:pStyle w:val="ad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1.5 – Форма підтвердження видалення</w:t>
      </w:r>
      <w:r w:rsidR="00ED3F6C" w:rsidRPr="007C1C5F">
        <w:rPr>
          <w:lang w:val="uk-UA"/>
        </w:rPr>
        <w:t xml:space="preserve"> </w:t>
      </w:r>
      <w:r w:rsidR="00C16829">
        <w:rPr>
          <w:lang w:val="uk-UA"/>
        </w:rPr>
        <w:t>товару з редагуємих</w:t>
      </w:r>
    </w:p>
    <w:p w:rsidR="00644926" w:rsidRPr="007C1C5F" w:rsidRDefault="00644926" w:rsidP="00ED3F6C">
      <w:pPr>
        <w:pStyle w:val="ad"/>
        <w:ind w:firstLine="720"/>
        <w:jc w:val="both"/>
        <w:outlineLvl w:val="0"/>
        <w:rPr>
          <w:lang w:val="uk-UA"/>
        </w:rPr>
      </w:pPr>
    </w:p>
    <w:p w:rsidR="0098757B" w:rsidRPr="00C16829" w:rsidRDefault="004640BB" w:rsidP="00ED3F6C">
      <w:pPr>
        <w:pStyle w:val="ad"/>
        <w:ind w:firstLine="720"/>
        <w:jc w:val="both"/>
        <w:outlineLvl w:val="0"/>
        <w:rPr>
          <w:lang w:val="en-US"/>
        </w:rPr>
      </w:pPr>
      <w:r w:rsidRPr="007C1C5F">
        <w:rPr>
          <w:lang w:val="uk-UA"/>
        </w:rPr>
        <w:t>Функція пошуку</w:t>
      </w:r>
      <w:r w:rsidRPr="007C1C5F">
        <w:t xml:space="preserve"> </w:t>
      </w:r>
      <w:r w:rsidR="0098757B" w:rsidRPr="007C1C5F">
        <w:t>дозволя</w:t>
      </w:r>
      <w:r w:rsidR="0098757B" w:rsidRPr="007C1C5F">
        <w:rPr>
          <w:lang w:val="uk-UA"/>
        </w:rPr>
        <w:t xml:space="preserve">є </w:t>
      </w:r>
      <w:r w:rsidR="00C16829">
        <w:rPr>
          <w:lang w:val="uk-UA"/>
        </w:rPr>
        <w:t>знайти товар за його назвою, або її частиною. Такий пошук реалізований у всіх таблицях даної програми.</w:t>
      </w:r>
      <w:r w:rsidR="009E66DD">
        <w:rPr>
          <w:lang w:val="uk-UA"/>
        </w:rPr>
        <w:t xml:space="preserve"> (Рисунок 1.6)</w:t>
      </w:r>
    </w:p>
    <w:p w:rsidR="004640BB" w:rsidRPr="007C1C5F" w:rsidRDefault="004640BB" w:rsidP="00ED3F6C">
      <w:pPr>
        <w:pStyle w:val="ad"/>
        <w:ind w:firstLine="720"/>
        <w:jc w:val="both"/>
        <w:outlineLvl w:val="0"/>
        <w:rPr>
          <w:lang w:val="uk-UA"/>
        </w:rPr>
      </w:pPr>
    </w:p>
    <w:p w:rsidR="0098757B" w:rsidRPr="007C1C5F" w:rsidRDefault="00C16829" w:rsidP="00C16829">
      <w:pPr>
        <w:pStyle w:val="ad"/>
        <w:ind w:left="-90" w:hanging="90"/>
        <w:jc w:val="center"/>
        <w:outlineLvl w:val="0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145530" cy="20948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2F" w:rsidRPr="007C1C5F" w:rsidRDefault="00FE332F" w:rsidP="00ED3F6C">
      <w:pPr>
        <w:pStyle w:val="ad"/>
        <w:ind w:firstLine="720"/>
        <w:jc w:val="center"/>
        <w:outlineLvl w:val="0"/>
        <w:rPr>
          <w:lang w:val="uk-UA"/>
        </w:rPr>
      </w:pPr>
    </w:p>
    <w:p w:rsidR="0098757B" w:rsidRPr="007C1C5F" w:rsidRDefault="00C16829" w:rsidP="00ED3F6C">
      <w:pPr>
        <w:pStyle w:val="ad"/>
        <w:ind w:firstLine="720"/>
        <w:jc w:val="center"/>
        <w:outlineLvl w:val="0"/>
        <w:rPr>
          <w:lang w:val="uk-UA"/>
        </w:rPr>
      </w:pPr>
      <w:r>
        <w:rPr>
          <w:lang w:val="uk-UA"/>
        </w:rPr>
        <w:t>Рисунок 1.6 – Реалізація пошуку</w:t>
      </w:r>
    </w:p>
    <w:p w:rsidR="002B4BE2" w:rsidRDefault="002B4BE2" w:rsidP="00C16829">
      <w:pPr>
        <w:pStyle w:val="ad"/>
        <w:jc w:val="both"/>
        <w:outlineLvl w:val="0"/>
        <w:rPr>
          <w:lang w:val="uk-UA"/>
        </w:rPr>
      </w:pPr>
    </w:p>
    <w:p w:rsidR="00C16829" w:rsidRPr="00C16829" w:rsidRDefault="00C16829" w:rsidP="00C16829">
      <w:pPr>
        <w:pStyle w:val="ad"/>
        <w:jc w:val="both"/>
        <w:outlineLvl w:val="0"/>
        <w:rPr>
          <w:lang w:val="uk-UA"/>
        </w:rPr>
      </w:pPr>
      <w:r>
        <w:rPr>
          <w:lang w:val="uk-UA"/>
        </w:rPr>
        <w:t>Також знаходячись у головній форму можна зовсім видалити товар із бази складу.</w:t>
      </w:r>
      <w:r w:rsidR="009E66DD">
        <w:rPr>
          <w:lang w:val="uk-UA"/>
        </w:rPr>
        <w:t>(Рисунок 1.7)</w:t>
      </w:r>
    </w:p>
    <w:p w:rsidR="00E46866" w:rsidRPr="007C1C5F" w:rsidRDefault="00E46866" w:rsidP="00ED3F6C">
      <w:pPr>
        <w:pStyle w:val="ad"/>
        <w:ind w:firstLine="720"/>
        <w:jc w:val="both"/>
        <w:outlineLvl w:val="0"/>
      </w:pPr>
    </w:p>
    <w:p w:rsidR="002B4BE2" w:rsidRPr="007C1C5F" w:rsidRDefault="00C16829" w:rsidP="00C16829">
      <w:pPr>
        <w:pStyle w:val="ad"/>
        <w:jc w:val="center"/>
        <w:outlineLvl w:val="0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145530" cy="31578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2F" w:rsidRPr="007C1C5F" w:rsidRDefault="00FE332F" w:rsidP="00ED3F6C">
      <w:pPr>
        <w:pStyle w:val="ad"/>
        <w:ind w:firstLine="720"/>
        <w:jc w:val="center"/>
        <w:outlineLvl w:val="0"/>
        <w:rPr>
          <w:lang w:val="uk-UA"/>
        </w:rPr>
      </w:pPr>
    </w:p>
    <w:p w:rsidR="00644926" w:rsidRPr="007C1C5F" w:rsidRDefault="00EE4D00" w:rsidP="00ED3F6C">
      <w:pPr>
        <w:pStyle w:val="ad"/>
        <w:jc w:val="center"/>
        <w:outlineLvl w:val="0"/>
        <w:rPr>
          <w:lang w:val="uk-UA"/>
        </w:rPr>
      </w:pPr>
      <w:r>
        <w:rPr>
          <w:lang w:val="uk-UA"/>
        </w:rPr>
        <w:t xml:space="preserve">Рисунок 1.7 – </w:t>
      </w:r>
      <w:r w:rsidR="00C16829">
        <w:rPr>
          <w:lang w:val="uk-UA"/>
        </w:rPr>
        <w:t>Контекстне меню видалення</w:t>
      </w:r>
    </w:p>
    <w:p w:rsidR="000564AD" w:rsidRPr="007C1C5F" w:rsidRDefault="000564AD" w:rsidP="00ED3F6C">
      <w:pPr>
        <w:pStyle w:val="ad"/>
        <w:jc w:val="both"/>
        <w:outlineLvl w:val="0"/>
        <w:rPr>
          <w:lang w:val="uk-UA"/>
        </w:rPr>
      </w:pPr>
    </w:p>
    <w:p w:rsidR="000D465E" w:rsidRDefault="00C16829" w:rsidP="005F05E2">
      <w:pPr>
        <w:pStyle w:val="ad"/>
        <w:ind w:firstLine="720"/>
        <w:jc w:val="both"/>
        <w:outlineLvl w:val="0"/>
        <w:rPr>
          <w:lang w:val="uk-UA"/>
        </w:rPr>
      </w:pPr>
      <w:r>
        <w:rPr>
          <w:lang w:val="uk-UA"/>
        </w:rPr>
        <w:t>При натисканні цього пункту меню</w:t>
      </w:r>
      <w:r w:rsidR="000D465E">
        <w:rPr>
          <w:lang w:val="uk-UA"/>
        </w:rPr>
        <w:t xml:space="preserve"> користувачу пропонується підтвердити дію.</w:t>
      </w:r>
      <w:r w:rsidR="009E66DD">
        <w:rPr>
          <w:lang w:val="uk-UA"/>
        </w:rPr>
        <w:t>(Рисунок 1.8)</w:t>
      </w:r>
    </w:p>
    <w:p w:rsidR="00ED3F6C" w:rsidRPr="000D465E" w:rsidRDefault="000D465E" w:rsidP="000D465E">
      <w:pPr>
        <w:pStyle w:val="ad"/>
        <w:jc w:val="center"/>
        <w:outlineLvl w:val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00145" cy="15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E2" w:rsidRPr="007C1C5F" w:rsidRDefault="005F05E2" w:rsidP="00ED3F6C">
      <w:pPr>
        <w:pStyle w:val="ad"/>
        <w:ind w:firstLine="720"/>
        <w:jc w:val="center"/>
        <w:outlineLvl w:val="0"/>
        <w:rPr>
          <w:lang w:val="uk-UA"/>
        </w:rPr>
      </w:pPr>
    </w:p>
    <w:p w:rsidR="00ED3F6C" w:rsidRPr="000D465E" w:rsidRDefault="00ED3F6C" w:rsidP="00ED3F6C">
      <w:pPr>
        <w:pStyle w:val="ad"/>
        <w:ind w:firstLine="720"/>
        <w:jc w:val="center"/>
        <w:outlineLvl w:val="0"/>
      </w:pPr>
      <w:r w:rsidRPr="007C1C5F">
        <w:rPr>
          <w:lang w:val="uk-UA"/>
        </w:rPr>
        <w:t xml:space="preserve">Рисунок 1.8 – Форма </w:t>
      </w:r>
      <w:r w:rsidR="000D465E">
        <w:rPr>
          <w:lang w:val="uk-UA"/>
        </w:rPr>
        <w:t>підтвердження</w:t>
      </w:r>
    </w:p>
    <w:p w:rsidR="005F05E2" w:rsidRDefault="005F05E2" w:rsidP="005F05E2">
      <w:pPr>
        <w:pStyle w:val="ad"/>
        <w:ind w:firstLine="720"/>
        <w:outlineLvl w:val="0"/>
        <w:rPr>
          <w:lang w:val="uk-UA"/>
        </w:rPr>
      </w:pPr>
    </w:p>
    <w:p w:rsidR="000D465E" w:rsidRDefault="009E66DD" w:rsidP="005F05E2">
      <w:pPr>
        <w:pStyle w:val="ad"/>
        <w:ind w:firstLine="720"/>
        <w:outlineLvl w:val="0"/>
        <w:rPr>
          <w:lang w:val="uk-UA"/>
        </w:rPr>
      </w:pPr>
      <w:r>
        <w:rPr>
          <w:lang w:val="uk-UA"/>
        </w:rPr>
        <w:lastRenderedPageBreak/>
        <w:t>Також у програмі присутня функція виведення відомості про склад у файл. Викликається вона натисканням кнопки «</w:t>
      </w:r>
      <w:r>
        <w:t>Экспорт</w:t>
      </w:r>
      <w:r>
        <w:rPr>
          <w:lang w:val="uk-UA"/>
        </w:rPr>
        <w:t>» та її підменю «</w:t>
      </w:r>
      <w:r w:rsidRPr="009E66DD">
        <w:rPr>
          <w:lang w:val="uk-UA"/>
        </w:rPr>
        <w:t>В файл</w:t>
      </w:r>
      <w:r>
        <w:rPr>
          <w:lang w:val="uk-UA"/>
        </w:rPr>
        <w:t>». (Рисунок 1.10) Потім користувач вибирає місце для збереження файла.</w:t>
      </w:r>
    </w:p>
    <w:p w:rsidR="009E66DD" w:rsidRDefault="009E66DD" w:rsidP="009E66DD">
      <w:pPr>
        <w:pStyle w:val="ad"/>
        <w:jc w:val="center"/>
        <w:outlineLvl w:val="0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145530" cy="321119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DD" w:rsidRDefault="009E66DD" w:rsidP="009E66DD">
      <w:pPr>
        <w:pStyle w:val="ad"/>
        <w:jc w:val="center"/>
        <w:outlineLvl w:val="0"/>
        <w:rPr>
          <w:lang w:val="uk-UA"/>
        </w:rPr>
      </w:pPr>
      <w:r>
        <w:rPr>
          <w:lang w:val="uk-UA"/>
        </w:rPr>
        <w:t xml:space="preserve">Рисунок 1.10 – Метод вивдення відомості у </w:t>
      </w:r>
      <w:r>
        <w:rPr>
          <w:lang w:val="en-US"/>
        </w:rPr>
        <w:t>HTML</w:t>
      </w:r>
      <w:r w:rsidRPr="009E66DD">
        <w:rPr>
          <w:lang w:val="uk-UA"/>
        </w:rPr>
        <w:t xml:space="preserve"> </w:t>
      </w:r>
      <w:r>
        <w:rPr>
          <w:lang w:val="uk-UA"/>
        </w:rPr>
        <w:t>файл.</w:t>
      </w:r>
    </w:p>
    <w:p w:rsidR="009E66DD" w:rsidRDefault="00CF23D0" w:rsidP="009E66DD">
      <w:pPr>
        <w:pStyle w:val="ad"/>
        <w:jc w:val="center"/>
        <w:outlineLvl w:val="0"/>
        <w:rPr>
          <w:lang w:val="uk-UA"/>
        </w:rPr>
      </w:pPr>
      <w:r>
        <w:rPr>
          <w:lang w:val="uk-UA"/>
        </w:rPr>
        <w:pict>
          <v:shape id="_x0000_i1028" type="#_x0000_t75" style="width:483.9pt;height:153.2pt">
            <v:imagedata r:id="rId17" o:title="9"/>
          </v:shape>
        </w:pict>
      </w:r>
    </w:p>
    <w:p w:rsidR="009E66DD" w:rsidRPr="009E66DD" w:rsidRDefault="009E66DD" w:rsidP="009E66DD">
      <w:pPr>
        <w:pStyle w:val="ad"/>
        <w:jc w:val="center"/>
        <w:outlineLvl w:val="0"/>
        <w:rPr>
          <w:lang w:val="uk-UA"/>
        </w:rPr>
      </w:pPr>
      <w:r>
        <w:rPr>
          <w:lang w:val="uk-UA"/>
        </w:rPr>
        <w:t>Рисунок 1.11 – Вигляд відомості</w:t>
      </w:r>
    </w:p>
    <w:p w:rsidR="000D465E" w:rsidRDefault="000D465E" w:rsidP="000574AA">
      <w:pPr>
        <w:pStyle w:val="ad"/>
        <w:ind w:firstLine="720"/>
        <w:jc w:val="center"/>
        <w:outlineLvl w:val="0"/>
        <w:rPr>
          <w:lang w:val="uk-UA"/>
        </w:rPr>
      </w:pPr>
    </w:p>
    <w:p w:rsidR="009E66DD" w:rsidRDefault="009E66DD" w:rsidP="000574AA">
      <w:pPr>
        <w:pStyle w:val="ad"/>
        <w:ind w:firstLine="720"/>
        <w:jc w:val="center"/>
        <w:outlineLvl w:val="0"/>
        <w:rPr>
          <w:lang w:val="uk-UA"/>
        </w:rPr>
      </w:pPr>
    </w:p>
    <w:p w:rsidR="009E66DD" w:rsidRDefault="009E66DD" w:rsidP="000574AA">
      <w:pPr>
        <w:pStyle w:val="ad"/>
        <w:ind w:firstLine="720"/>
        <w:jc w:val="center"/>
        <w:outlineLvl w:val="0"/>
        <w:rPr>
          <w:lang w:val="uk-UA"/>
        </w:rPr>
      </w:pPr>
    </w:p>
    <w:p w:rsidR="009E66DD" w:rsidRDefault="009E66DD" w:rsidP="000574AA">
      <w:pPr>
        <w:pStyle w:val="ad"/>
        <w:ind w:firstLine="720"/>
        <w:jc w:val="center"/>
        <w:outlineLvl w:val="0"/>
        <w:rPr>
          <w:lang w:val="uk-UA"/>
        </w:rPr>
      </w:pPr>
    </w:p>
    <w:p w:rsidR="009E66DD" w:rsidRDefault="009E66DD" w:rsidP="000574AA">
      <w:pPr>
        <w:pStyle w:val="ad"/>
        <w:ind w:firstLine="720"/>
        <w:jc w:val="center"/>
        <w:outlineLvl w:val="0"/>
        <w:rPr>
          <w:lang w:val="uk-UA"/>
        </w:rPr>
      </w:pPr>
    </w:p>
    <w:p w:rsidR="000574AA" w:rsidRPr="007C1C5F" w:rsidRDefault="00734FF7" w:rsidP="000574AA">
      <w:pPr>
        <w:pStyle w:val="ad"/>
        <w:ind w:firstLine="720"/>
        <w:jc w:val="center"/>
        <w:outlineLvl w:val="0"/>
        <w:rPr>
          <w:lang w:val="uk-UA"/>
        </w:rPr>
      </w:pPr>
      <w:r>
        <w:rPr>
          <w:lang w:val="uk-UA"/>
        </w:rPr>
        <w:lastRenderedPageBreak/>
        <w:t>2 ПРОЕКТ</w:t>
      </w:r>
      <w:r w:rsidR="000574AA" w:rsidRPr="007C1C5F">
        <w:rPr>
          <w:lang w:val="uk-UA"/>
        </w:rPr>
        <w:t>НА СПЕЦИФІКАЦІЯ</w:t>
      </w:r>
    </w:p>
    <w:p w:rsidR="00845CFB" w:rsidRPr="007C1C5F" w:rsidRDefault="005A70D0" w:rsidP="001865E9">
      <w:pPr>
        <w:pStyle w:val="ad"/>
        <w:ind w:firstLine="720"/>
        <w:outlineLvl w:val="0"/>
        <w:rPr>
          <w:lang w:val="uk-UA"/>
        </w:rPr>
      </w:pPr>
      <w:r w:rsidRPr="007C1C5F">
        <w:rPr>
          <w:caps/>
          <w:lang w:val="uk-UA"/>
        </w:rPr>
        <w:t xml:space="preserve">   </w:t>
      </w:r>
      <w:r w:rsidR="000574AA" w:rsidRPr="007C1C5F">
        <w:rPr>
          <w:caps/>
          <w:lang w:val="uk-UA"/>
        </w:rPr>
        <w:t xml:space="preserve">2.1 </w:t>
      </w:r>
      <w:r w:rsidR="000574AA" w:rsidRPr="007C1C5F">
        <w:rPr>
          <w:lang w:val="uk-UA"/>
        </w:rPr>
        <w:t>Архітектурний стиль</w:t>
      </w:r>
    </w:p>
    <w:p w:rsidR="00210C4C" w:rsidRDefault="001865E9" w:rsidP="009E3F5E">
      <w:pPr>
        <w:pStyle w:val="af2"/>
        <w:ind w:firstLine="900"/>
        <w:rPr>
          <w:shd w:val="clear" w:color="auto" w:fill="auto"/>
          <w:lang w:eastAsia="ar-SA"/>
        </w:rPr>
      </w:pPr>
      <w:r w:rsidRPr="001865E9">
        <w:rPr>
          <w:shd w:val="clear" w:color="auto" w:fill="auto"/>
          <w:lang w:eastAsia="ar-SA"/>
        </w:rPr>
        <w:t>Додаток Windows Form</w:t>
      </w:r>
      <w:r>
        <w:rPr>
          <w:shd w:val="clear" w:color="auto" w:fill="auto"/>
          <w:lang w:eastAsia="ar-SA"/>
        </w:rPr>
        <w:t>s є подієво-орієнтований додатком</w:t>
      </w:r>
      <w:r w:rsidRPr="001865E9">
        <w:rPr>
          <w:shd w:val="clear" w:color="auto" w:fill="auto"/>
          <w:lang w:eastAsia="ar-SA"/>
        </w:rPr>
        <w:t xml:space="preserve">, </w:t>
      </w:r>
      <w:r>
        <w:rPr>
          <w:shd w:val="clear" w:color="auto" w:fill="auto"/>
          <w:lang w:eastAsia="ar-SA"/>
        </w:rPr>
        <w:t xml:space="preserve">який </w:t>
      </w:r>
      <w:r w:rsidRPr="001865E9">
        <w:rPr>
          <w:shd w:val="clear" w:color="auto" w:fill="auto"/>
          <w:lang w:eastAsia="ar-SA"/>
        </w:rPr>
        <w:t>підтриму</w:t>
      </w:r>
      <w:r>
        <w:rPr>
          <w:shd w:val="clear" w:color="auto" w:fill="auto"/>
          <w:lang w:eastAsia="ar-SA"/>
        </w:rPr>
        <w:t>ється додотаком</w:t>
      </w:r>
      <w:r w:rsidRPr="001865E9">
        <w:rPr>
          <w:shd w:val="clear" w:color="auto" w:fill="auto"/>
          <w:lang w:eastAsia="ar-SA"/>
        </w:rPr>
        <w:t xml:space="preserve"> Microsoft .NET Framework. На відміну від пакетних програм, велика частина часу витрачається на очікування від користувача будь-яких дій, як, наприклад, введення тексту в текстове поле або кліка мишкою по кнопці.</w:t>
      </w:r>
      <w:r w:rsidR="00210C4C">
        <w:rPr>
          <w:shd w:val="clear" w:color="auto" w:fill="auto"/>
          <w:lang w:eastAsia="ar-SA"/>
        </w:rPr>
        <w:t xml:space="preserve"> </w:t>
      </w:r>
    </w:p>
    <w:p w:rsidR="005A70D0" w:rsidRPr="00210C4C" w:rsidRDefault="00210C4C" w:rsidP="00210C4C">
      <w:pPr>
        <w:pStyle w:val="af2"/>
        <w:ind w:firstLine="900"/>
        <w:rPr>
          <w:shd w:val="clear" w:color="auto" w:fill="auto"/>
          <w:lang w:eastAsia="ar-SA"/>
        </w:rPr>
      </w:pPr>
      <w:r>
        <w:rPr>
          <w:shd w:val="clear" w:color="auto" w:fill="auto"/>
          <w:lang w:eastAsia="ar-SA"/>
        </w:rPr>
        <w:t xml:space="preserve">Була частково реалізована ідея </w:t>
      </w:r>
      <w:r>
        <w:rPr>
          <w:shd w:val="clear" w:color="auto" w:fill="auto"/>
          <w:lang w:val="en-US" w:eastAsia="ar-SA"/>
        </w:rPr>
        <w:t>MVC</w:t>
      </w:r>
      <w:r w:rsidRPr="00210C4C">
        <w:rPr>
          <w:shd w:val="clear" w:color="auto" w:fill="auto"/>
          <w:lang w:val="ru-RU" w:eastAsia="ar-SA"/>
        </w:rPr>
        <w:t xml:space="preserve">, бо її реалізація за допомогою </w:t>
      </w:r>
      <w:r>
        <w:rPr>
          <w:shd w:val="clear" w:color="auto" w:fill="auto"/>
          <w:lang w:val="en-US" w:eastAsia="ar-SA"/>
        </w:rPr>
        <w:t>MVC</w:t>
      </w:r>
      <w:r w:rsidRPr="00210C4C">
        <w:rPr>
          <w:shd w:val="clear" w:color="auto" w:fill="auto"/>
          <w:lang w:val="ru-RU" w:eastAsia="ar-SA"/>
        </w:rPr>
        <w:t xml:space="preserve"> </w:t>
      </w:r>
      <w:r>
        <w:rPr>
          <w:shd w:val="clear" w:color="auto" w:fill="auto"/>
          <w:lang w:eastAsia="ar-SA"/>
        </w:rPr>
        <w:t>є дуже важким і непотрібним процесом, тому у</w:t>
      </w:r>
      <w:r w:rsidR="009E3F5E" w:rsidRPr="007C1C5F">
        <w:rPr>
          <w:lang w:val="ru-RU"/>
        </w:rPr>
        <w:t xml:space="preserve"> процесі розробки було вирішено об’єднати контролер і зображення</w:t>
      </w:r>
      <w:r>
        <w:rPr>
          <w:lang w:val="ru-RU"/>
        </w:rPr>
        <w:t xml:space="preserve"> – </w:t>
      </w:r>
      <w:r>
        <w:rPr>
          <w:lang w:val="en-US"/>
        </w:rPr>
        <w:t>Windows</w:t>
      </w:r>
      <w:r w:rsidRPr="00210C4C">
        <w:rPr>
          <w:lang w:val="ru-RU"/>
        </w:rPr>
        <w:t>.</w:t>
      </w:r>
      <w:r>
        <w:rPr>
          <w:lang w:val="en-US"/>
        </w:rPr>
        <w:t>Forms</w:t>
      </w:r>
      <w:r w:rsidR="009E3F5E" w:rsidRPr="007C1C5F">
        <w:t xml:space="preserve">. Це ніяк не </w:t>
      </w:r>
      <w:r w:rsidR="00D60DF4" w:rsidRPr="007C1C5F">
        <w:t xml:space="preserve">порушує ідею </w:t>
      </w:r>
      <w:r w:rsidR="00D60DF4" w:rsidRPr="007C1C5F">
        <w:rPr>
          <w:lang w:val="en-US"/>
        </w:rPr>
        <w:t>MVC</w:t>
      </w:r>
      <w:r w:rsidR="00D60DF4" w:rsidRPr="007C1C5F">
        <w:t xml:space="preserve">. Головна задача </w:t>
      </w:r>
      <w:r w:rsidR="005A70D0" w:rsidRPr="007C1C5F">
        <w:t>–</w:t>
      </w:r>
      <w:r w:rsidR="00D60DF4" w:rsidRPr="007C1C5F">
        <w:t xml:space="preserve"> </w:t>
      </w:r>
      <w:r w:rsidR="005A70D0" w:rsidRPr="007C1C5F">
        <w:t xml:space="preserve">зробити модель повністю незалежною від інших частин програми, що дозволить робити зміни у контролері або </w:t>
      </w:r>
      <w:r w:rsidR="00FB5AF7">
        <w:t>зображенні</w:t>
      </w:r>
      <w:r w:rsidR="005A70D0" w:rsidRPr="007C1C5F">
        <w:t>, не впливаючи на модель.</w:t>
      </w:r>
    </w:p>
    <w:p w:rsidR="00C0705F" w:rsidRPr="007C1C5F" w:rsidRDefault="009E3F5E" w:rsidP="005A70D0">
      <w:pPr>
        <w:pStyle w:val="af2"/>
        <w:ind w:firstLine="900"/>
        <w:rPr>
          <w:lang w:val="ru-RU"/>
        </w:rPr>
      </w:pPr>
      <w:r w:rsidRPr="007C1C5F">
        <w:rPr>
          <w:lang w:val="ru-RU"/>
        </w:rPr>
        <w:t>Зараз</w:t>
      </w:r>
      <w:r w:rsidR="00C0705F" w:rsidRPr="007C1C5F">
        <w:rPr>
          <w:lang w:val="ru-RU"/>
        </w:rPr>
        <w:t xml:space="preserve"> проект </w:t>
      </w:r>
      <w:r w:rsidRPr="007C1C5F">
        <w:rPr>
          <w:lang w:val="ru-RU"/>
        </w:rPr>
        <w:t>працює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з</w:t>
      </w:r>
      <w:r w:rsidR="00C0705F" w:rsidRPr="007C1C5F">
        <w:rPr>
          <w:lang w:val="ru-RU"/>
        </w:rPr>
        <w:t xml:space="preserve"> файлами, </w:t>
      </w:r>
      <w:r w:rsidRPr="007C1C5F">
        <w:rPr>
          <w:lang w:val="ru-RU"/>
        </w:rPr>
        <w:t>але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у майбутньому може виникнути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необхідність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підключити базу данних. Дуже часто також виникає необхідність змінити зображення, не змінюючи інші частини програми.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 xml:space="preserve">Саме через ці причини була вибрана архітектура </w:t>
      </w:r>
      <w:r w:rsidRPr="007C1C5F">
        <w:rPr>
          <w:lang w:val="en-US"/>
        </w:rPr>
        <w:t>MVC</w:t>
      </w:r>
      <w:r w:rsidRPr="007C1C5F">
        <w:t>.</w:t>
      </w:r>
      <w:r w:rsidR="00C0705F" w:rsidRPr="007C1C5F">
        <w:rPr>
          <w:lang w:val="ru-RU"/>
        </w:rPr>
        <w:t xml:space="preserve"> </w:t>
      </w:r>
    </w:p>
    <w:p w:rsidR="005A70D0" w:rsidRDefault="005A70D0" w:rsidP="005A70D0">
      <w:pPr>
        <w:pStyle w:val="af2"/>
        <w:ind w:firstLine="900"/>
        <w:rPr>
          <w:lang w:val="ru-RU"/>
        </w:rPr>
      </w:pPr>
    </w:p>
    <w:p w:rsidR="00FB5AF7" w:rsidRPr="007C1C5F" w:rsidRDefault="00FB5AF7" w:rsidP="005A70D0">
      <w:pPr>
        <w:pStyle w:val="af2"/>
        <w:ind w:firstLine="900"/>
        <w:rPr>
          <w:lang w:val="ru-RU"/>
        </w:rPr>
      </w:pPr>
    </w:p>
    <w:p w:rsidR="001865E9" w:rsidRDefault="001865E9" w:rsidP="005A70D0">
      <w:pPr>
        <w:pStyle w:val="af2"/>
        <w:ind w:firstLine="900"/>
        <w:rPr>
          <w:lang w:val="ru-RU"/>
        </w:rPr>
      </w:pPr>
    </w:p>
    <w:p w:rsidR="001865E9" w:rsidRDefault="001865E9" w:rsidP="005A70D0">
      <w:pPr>
        <w:pStyle w:val="af2"/>
        <w:ind w:firstLine="900"/>
        <w:rPr>
          <w:lang w:val="ru-RU"/>
        </w:rPr>
      </w:pPr>
    </w:p>
    <w:p w:rsidR="001865E9" w:rsidRDefault="001865E9" w:rsidP="005A70D0">
      <w:pPr>
        <w:pStyle w:val="af2"/>
        <w:ind w:firstLine="900"/>
        <w:rPr>
          <w:lang w:val="ru-RU"/>
        </w:rPr>
      </w:pPr>
    </w:p>
    <w:p w:rsidR="001865E9" w:rsidRDefault="001865E9" w:rsidP="005A70D0">
      <w:pPr>
        <w:pStyle w:val="af2"/>
        <w:ind w:firstLine="900"/>
        <w:rPr>
          <w:lang w:val="ru-RU"/>
        </w:rPr>
      </w:pPr>
    </w:p>
    <w:p w:rsidR="00210C4C" w:rsidRDefault="00210C4C" w:rsidP="005A70D0">
      <w:pPr>
        <w:pStyle w:val="af2"/>
        <w:ind w:firstLine="900"/>
        <w:rPr>
          <w:lang w:val="ru-RU"/>
        </w:rPr>
      </w:pPr>
    </w:p>
    <w:p w:rsidR="00210C4C" w:rsidRDefault="00210C4C" w:rsidP="005A70D0">
      <w:pPr>
        <w:pStyle w:val="af2"/>
        <w:ind w:firstLine="900"/>
        <w:rPr>
          <w:lang w:val="ru-RU"/>
        </w:rPr>
      </w:pPr>
    </w:p>
    <w:p w:rsidR="00210C4C" w:rsidRDefault="00210C4C" w:rsidP="005A70D0">
      <w:pPr>
        <w:pStyle w:val="af2"/>
        <w:ind w:firstLine="900"/>
        <w:rPr>
          <w:lang w:val="ru-RU"/>
        </w:rPr>
      </w:pPr>
    </w:p>
    <w:p w:rsidR="00210C4C" w:rsidRDefault="00210C4C" w:rsidP="005A70D0">
      <w:pPr>
        <w:pStyle w:val="af2"/>
        <w:ind w:firstLine="900"/>
        <w:rPr>
          <w:lang w:val="ru-RU"/>
        </w:rPr>
      </w:pPr>
    </w:p>
    <w:p w:rsidR="001865E9" w:rsidRDefault="001865E9" w:rsidP="005A70D0">
      <w:pPr>
        <w:pStyle w:val="af2"/>
        <w:ind w:firstLine="900"/>
        <w:rPr>
          <w:lang w:val="ru-RU"/>
        </w:rPr>
      </w:pPr>
    </w:p>
    <w:p w:rsidR="005A70D0" w:rsidRDefault="005A70D0" w:rsidP="005A70D0">
      <w:pPr>
        <w:pStyle w:val="af2"/>
        <w:ind w:firstLine="900"/>
        <w:rPr>
          <w:lang w:val="ru-RU"/>
        </w:rPr>
      </w:pPr>
      <w:r w:rsidRPr="007C1C5F">
        <w:rPr>
          <w:lang w:val="ru-RU"/>
        </w:rPr>
        <w:lastRenderedPageBreak/>
        <w:t>2.2. Обєктна структура програми</w:t>
      </w:r>
    </w:p>
    <w:p w:rsidR="00FB5AF7" w:rsidRDefault="00FB5AF7" w:rsidP="005A70D0">
      <w:pPr>
        <w:pStyle w:val="af2"/>
        <w:ind w:firstLine="900"/>
        <w:rPr>
          <w:lang w:val="ru-RU"/>
        </w:rPr>
      </w:pPr>
    </w:p>
    <w:p w:rsidR="00FB5AF7" w:rsidRPr="007C1C5F" w:rsidRDefault="00FB5AF7" w:rsidP="005A70D0">
      <w:pPr>
        <w:pStyle w:val="af2"/>
        <w:ind w:firstLine="900"/>
        <w:rPr>
          <w:lang w:val="ru-RU"/>
        </w:rPr>
      </w:pPr>
    </w:p>
    <w:p w:rsidR="005A70D0" w:rsidRPr="007C1C5F" w:rsidRDefault="006D68F5" w:rsidP="005A70D0">
      <w:pPr>
        <w:pStyle w:val="af2"/>
        <w:ind w:firstLine="900"/>
        <w:rPr>
          <w:lang w:val="ru-RU"/>
        </w:rPr>
      </w:pPr>
      <w:r w:rsidRPr="007C1C5F">
        <w:rPr>
          <w:lang w:val="ru-RU"/>
        </w:rPr>
        <w:t>Програма представлена набором класів, що взаємодіють між собою (рисунок 2.1).</w:t>
      </w:r>
    </w:p>
    <w:p w:rsidR="006D68F5" w:rsidRPr="007C1C5F" w:rsidRDefault="00CF23D0" w:rsidP="006D68F5">
      <w:pPr>
        <w:pStyle w:val="af2"/>
        <w:ind w:firstLine="900"/>
        <w:jc w:val="center"/>
        <w:rPr>
          <w:lang w:val="ru-RU"/>
        </w:rPr>
      </w:pPr>
      <w:r>
        <w:rPr>
          <w:noProof/>
          <w:lang w:val="en-US" w:eastAsia="en-US"/>
        </w:rPr>
        <w:pict>
          <v:shape id="_x0000_i1029" type="#_x0000_t75" style="width:212.65pt;height:243.65pt">
            <v:imagedata r:id="rId18" o:title="Structure"/>
          </v:shape>
        </w:pict>
      </w:r>
    </w:p>
    <w:p w:rsidR="006D68F5" w:rsidRPr="007C1C5F" w:rsidRDefault="006D68F5" w:rsidP="006D68F5">
      <w:pPr>
        <w:pStyle w:val="af2"/>
        <w:ind w:firstLine="900"/>
        <w:jc w:val="center"/>
        <w:rPr>
          <w:lang w:val="ru-RU"/>
        </w:rPr>
      </w:pPr>
    </w:p>
    <w:p w:rsidR="006D68F5" w:rsidRPr="007C1C5F" w:rsidRDefault="008469BF" w:rsidP="008469BF">
      <w:pPr>
        <w:pStyle w:val="af2"/>
        <w:tabs>
          <w:tab w:val="center" w:pos="5294"/>
          <w:tab w:val="left" w:pos="8010"/>
        </w:tabs>
        <w:ind w:firstLine="900"/>
        <w:jc w:val="left"/>
        <w:rPr>
          <w:lang w:val="ru-RU"/>
        </w:rPr>
      </w:pPr>
      <w:r w:rsidRPr="007C1C5F">
        <w:rPr>
          <w:lang w:val="ru-RU"/>
        </w:rPr>
        <w:tab/>
      </w:r>
      <w:r w:rsidR="006D68F5" w:rsidRPr="007C1C5F">
        <w:rPr>
          <w:lang w:val="ru-RU"/>
        </w:rPr>
        <w:t>Рисунок 2.1. – Архітектура проекту</w:t>
      </w:r>
      <w:r w:rsidRPr="007C1C5F">
        <w:rPr>
          <w:lang w:val="ru-RU"/>
        </w:rPr>
        <w:tab/>
      </w:r>
    </w:p>
    <w:p w:rsidR="008469BF" w:rsidRPr="007C1C5F" w:rsidRDefault="008469BF" w:rsidP="008469BF">
      <w:pPr>
        <w:pStyle w:val="af2"/>
        <w:tabs>
          <w:tab w:val="center" w:pos="5294"/>
          <w:tab w:val="left" w:pos="8010"/>
        </w:tabs>
        <w:ind w:firstLine="900"/>
        <w:jc w:val="left"/>
        <w:rPr>
          <w:lang w:val="ru-RU"/>
        </w:rPr>
      </w:pPr>
    </w:p>
    <w:p w:rsidR="008469BF" w:rsidRPr="007C1C5F" w:rsidRDefault="008469BF" w:rsidP="008469BF">
      <w:pPr>
        <w:pStyle w:val="af2"/>
        <w:tabs>
          <w:tab w:val="center" w:pos="5294"/>
          <w:tab w:val="left" w:pos="8010"/>
        </w:tabs>
        <w:ind w:firstLine="900"/>
        <w:jc w:val="left"/>
      </w:pPr>
      <w:r w:rsidRPr="007C1C5F">
        <w:rPr>
          <w:lang w:val="ru-RU"/>
        </w:rPr>
        <w:t>У</w:t>
      </w:r>
      <w:r w:rsidRPr="002509D4">
        <w:rPr>
          <w:lang w:val="ru-RU"/>
        </w:rPr>
        <w:t xml:space="preserve"> </w:t>
      </w:r>
      <w:r w:rsidRPr="007C1C5F">
        <w:rPr>
          <w:lang w:val="ru-RU"/>
        </w:rPr>
        <w:t>програмі</w:t>
      </w:r>
      <w:r w:rsidRPr="002509D4">
        <w:rPr>
          <w:lang w:val="ru-RU"/>
        </w:rPr>
        <w:t xml:space="preserve"> </w:t>
      </w:r>
      <w:r w:rsidRPr="007C1C5F">
        <w:rPr>
          <w:lang w:val="ru-RU"/>
        </w:rPr>
        <w:t>реалізовані</w:t>
      </w:r>
      <w:r w:rsidRPr="002509D4">
        <w:rPr>
          <w:lang w:val="ru-RU"/>
        </w:rPr>
        <w:t xml:space="preserve"> </w:t>
      </w:r>
      <w:r w:rsidRPr="007C1C5F">
        <w:rPr>
          <w:lang w:val="ru-RU"/>
        </w:rPr>
        <w:t>такі</w:t>
      </w:r>
      <w:r w:rsidRPr="002509D4">
        <w:rPr>
          <w:lang w:val="ru-RU"/>
        </w:rPr>
        <w:t xml:space="preserve"> </w:t>
      </w:r>
      <w:r w:rsidRPr="007C1C5F">
        <w:rPr>
          <w:lang w:val="ru-RU"/>
        </w:rPr>
        <w:t>класи</w:t>
      </w:r>
      <w:r w:rsidRPr="002509D4">
        <w:rPr>
          <w:lang w:val="ru-RU"/>
        </w:rPr>
        <w:t xml:space="preserve">: </w:t>
      </w:r>
      <w:r w:rsidR="002509D4">
        <w:rPr>
          <w:lang w:val="en-US"/>
        </w:rPr>
        <w:t>Item</w:t>
      </w:r>
      <w:r w:rsidRPr="002509D4">
        <w:rPr>
          <w:lang w:val="ru-RU"/>
        </w:rPr>
        <w:t xml:space="preserve">, </w:t>
      </w:r>
      <w:r w:rsidR="002509D4">
        <w:rPr>
          <w:lang w:val="en-US"/>
        </w:rPr>
        <w:t>Units</w:t>
      </w:r>
      <w:r w:rsidR="002509D4" w:rsidRPr="002509D4">
        <w:rPr>
          <w:lang w:val="ru-RU"/>
        </w:rPr>
        <w:t xml:space="preserve"> </w:t>
      </w:r>
      <w:r w:rsidR="002509D4">
        <w:rPr>
          <w:lang w:val="ru-RU"/>
        </w:rPr>
        <w:t>та</w:t>
      </w:r>
      <w:r w:rsidR="002509D4" w:rsidRPr="002509D4">
        <w:rPr>
          <w:lang w:val="ru-RU"/>
        </w:rPr>
        <w:t xml:space="preserve"> </w:t>
      </w:r>
      <w:r w:rsidR="002509D4">
        <w:rPr>
          <w:lang w:val="ru-RU"/>
        </w:rPr>
        <w:t>його</w:t>
      </w:r>
      <w:r w:rsidR="002509D4" w:rsidRPr="002509D4">
        <w:rPr>
          <w:lang w:val="ru-RU"/>
        </w:rPr>
        <w:t xml:space="preserve"> </w:t>
      </w:r>
      <w:r w:rsidR="002509D4">
        <w:t>наслідники</w:t>
      </w:r>
      <w:r w:rsidRPr="002509D4">
        <w:rPr>
          <w:lang w:val="ru-RU"/>
        </w:rPr>
        <w:t xml:space="preserve">, </w:t>
      </w:r>
      <w:r w:rsidR="002509D4">
        <w:rPr>
          <w:lang w:val="en-US"/>
        </w:rPr>
        <w:t>Warehouse</w:t>
      </w:r>
      <w:r w:rsidRPr="002509D4">
        <w:rPr>
          <w:lang w:val="ru-RU"/>
        </w:rPr>
        <w:t>.</w:t>
      </w:r>
      <w:r w:rsidR="002509D4" w:rsidRPr="002509D4">
        <w:rPr>
          <w:lang w:val="ru-RU"/>
        </w:rPr>
        <w:t xml:space="preserve"> </w:t>
      </w:r>
      <w:r w:rsidR="002509D4">
        <w:t>А також класи форм, які містять обробники дій</w:t>
      </w:r>
      <w:r w:rsidRPr="002509D4">
        <w:rPr>
          <w:lang w:val="ru-RU"/>
        </w:rPr>
        <w:t xml:space="preserve"> </w:t>
      </w:r>
      <w:r w:rsidRPr="007C1C5F">
        <w:t xml:space="preserve">Діаграма класів </w:t>
      </w:r>
      <w:r w:rsidR="00923428" w:rsidRPr="007C1C5F">
        <w:t>представлена</w:t>
      </w:r>
      <w:r w:rsidRPr="007C1C5F">
        <w:t xml:space="preserve"> на рисунку 2.2.</w:t>
      </w:r>
    </w:p>
    <w:p w:rsidR="00C0705F" w:rsidRPr="002509D4" w:rsidRDefault="00C0705F" w:rsidP="000574AA">
      <w:pPr>
        <w:pStyle w:val="ad"/>
        <w:outlineLvl w:val="0"/>
      </w:pPr>
    </w:p>
    <w:p w:rsidR="000574AA" w:rsidRPr="002509D4" w:rsidRDefault="000574AA" w:rsidP="000574AA">
      <w:pPr>
        <w:pStyle w:val="ad"/>
        <w:outlineLvl w:val="0"/>
      </w:pPr>
    </w:p>
    <w:p w:rsidR="000574AA" w:rsidRPr="007C1C5F" w:rsidRDefault="000574AA" w:rsidP="000574AA">
      <w:pPr>
        <w:pStyle w:val="ad"/>
        <w:jc w:val="both"/>
        <w:outlineLvl w:val="0"/>
        <w:rPr>
          <w:lang w:val="uk-UA"/>
        </w:rPr>
      </w:pPr>
    </w:p>
    <w:p w:rsidR="000574AA" w:rsidRPr="007C1C5F" w:rsidRDefault="000574AA" w:rsidP="000574AA">
      <w:pPr>
        <w:pStyle w:val="ad"/>
        <w:jc w:val="both"/>
        <w:outlineLvl w:val="0"/>
        <w:rPr>
          <w:lang w:val="uk-UA"/>
        </w:rPr>
      </w:pPr>
    </w:p>
    <w:p w:rsidR="000574AA" w:rsidRPr="007C1C5F" w:rsidRDefault="000574AA" w:rsidP="000574AA">
      <w:pPr>
        <w:pStyle w:val="ad"/>
        <w:jc w:val="both"/>
        <w:outlineLvl w:val="0"/>
        <w:rPr>
          <w:lang w:val="uk-UA"/>
        </w:rPr>
      </w:pPr>
    </w:p>
    <w:p w:rsidR="000574AA" w:rsidRPr="007C1C5F" w:rsidRDefault="000574AA" w:rsidP="000574AA">
      <w:pPr>
        <w:pStyle w:val="ad"/>
        <w:ind w:left="720" w:firstLine="720"/>
        <w:jc w:val="both"/>
        <w:outlineLvl w:val="0"/>
        <w:rPr>
          <w:lang w:val="uk-UA"/>
        </w:rPr>
      </w:pPr>
    </w:p>
    <w:p w:rsidR="009C0AD2" w:rsidRPr="007C1C5F" w:rsidRDefault="002509D4" w:rsidP="002509D4">
      <w:pPr>
        <w:pStyle w:val="ad"/>
        <w:jc w:val="center"/>
        <w:outlineLvl w:val="0"/>
      </w:pPr>
      <w:r>
        <w:rPr>
          <w:noProof/>
          <w:lang w:val="en-US" w:eastAsia="en-US"/>
        </w:rPr>
        <w:lastRenderedPageBreak/>
        <w:drawing>
          <wp:inline distT="0" distB="0" distL="0" distR="0" wp14:anchorId="0108056D" wp14:editId="2BC4D967">
            <wp:extent cx="6145530" cy="256222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E1F" w:rsidRPr="002509D4">
        <w:t xml:space="preserve"> </w:t>
      </w:r>
    </w:p>
    <w:p w:rsidR="008469BF" w:rsidRPr="007C1C5F" w:rsidRDefault="008469BF" w:rsidP="009C0AD2">
      <w:pPr>
        <w:pStyle w:val="ad"/>
        <w:ind w:firstLine="720"/>
        <w:jc w:val="center"/>
        <w:outlineLvl w:val="0"/>
      </w:pPr>
    </w:p>
    <w:p w:rsidR="00FB5AF7" w:rsidRPr="007C1C5F" w:rsidRDefault="008469BF" w:rsidP="00210C4C">
      <w:pPr>
        <w:pStyle w:val="ad"/>
        <w:ind w:firstLine="720"/>
        <w:jc w:val="center"/>
        <w:outlineLvl w:val="0"/>
        <w:rPr>
          <w:lang w:val="uk-UA"/>
        </w:rPr>
      </w:pPr>
      <w:r w:rsidRPr="007C1C5F">
        <w:t>Рисунок 2.2 – Д</w:t>
      </w:r>
      <w:r w:rsidRPr="007C1C5F">
        <w:rPr>
          <w:lang w:val="uk-UA"/>
        </w:rPr>
        <w:t>іаграма класів</w:t>
      </w:r>
    </w:p>
    <w:p w:rsidR="00BD6414" w:rsidRPr="007C1C5F" w:rsidRDefault="00923428" w:rsidP="00210C4C">
      <w:pPr>
        <w:pStyle w:val="ad"/>
        <w:ind w:firstLine="720"/>
        <w:outlineLvl w:val="0"/>
        <w:rPr>
          <w:lang w:val="uk-UA"/>
        </w:rPr>
      </w:pPr>
      <w:r w:rsidRPr="007C1C5F">
        <w:rPr>
          <w:lang w:val="uk-UA"/>
        </w:rPr>
        <w:t>2.3. Формат даних</w:t>
      </w:r>
    </w:p>
    <w:p w:rsidR="00923428" w:rsidRPr="007C1C5F" w:rsidRDefault="00923428" w:rsidP="00BD6414">
      <w:pPr>
        <w:pStyle w:val="ad"/>
        <w:ind w:firstLine="720"/>
        <w:outlineLvl w:val="0"/>
      </w:pPr>
      <w:r w:rsidRPr="007C1C5F">
        <w:rPr>
          <w:lang w:val="uk-UA"/>
        </w:rPr>
        <w:t>Для зберіг</w:t>
      </w:r>
      <w:r w:rsidR="00BD6414" w:rsidRPr="007C1C5F">
        <w:rPr>
          <w:lang w:val="uk-UA"/>
        </w:rPr>
        <w:t>ання інформації використовується механізм серіалізації. Серіалізація – це процес перетворення об</w:t>
      </w:r>
      <w:r w:rsidR="00BD6414" w:rsidRPr="007C1C5F">
        <w:t>’</w:t>
      </w:r>
      <w:r w:rsidR="00BD6414" w:rsidRPr="007C1C5F">
        <w:rPr>
          <w:lang w:val="uk-UA"/>
        </w:rPr>
        <w:t>єкта у потік байтів.</w:t>
      </w:r>
      <w:r w:rsidRPr="007C1C5F">
        <w:rPr>
          <w:lang w:val="uk-UA"/>
        </w:rPr>
        <w:t xml:space="preserve"> </w:t>
      </w:r>
      <w:r w:rsidR="00BD6414" w:rsidRPr="007C1C5F">
        <w:rPr>
          <w:lang w:val="uk-UA"/>
        </w:rPr>
        <w:t>Після перетворення цей потік байтів можна записати на диск або тимчасово зберегти у пам</w:t>
      </w:r>
      <w:r w:rsidR="00BD6414" w:rsidRPr="007C1C5F">
        <w:t>’</w:t>
      </w:r>
      <w:r w:rsidR="00BD6414" w:rsidRPr="007C1C5F">
        <w:rPr>
          <w:lang w:val="uk-UA"/>
        </w:rPr>
        <w:t xml:space="preserve">яті. </w:t>
      </w:r>
      <w:r w:rsidR="00FB5AF7">
        <w:rPr>
          <w:lang w:val="uk-UA"/>
        </w:rPr>
        <w:t>За необхідн</w:t>
      </w:r>
      <w:r w:rsidR="00BD6414" w:rsidRPr="007C1C5F">
        <w:rPr>
          <w:lang w:val="uk-UA"/>
        </w:rPr>
        <w:t>істю можливий зворотній процес – десереалізація, тобто отримання із потоку байтів попередньо збережен</w:t>
      </w:r>
      <w:r w:rsidR="00FB5AF7">
        <w:rPr>
          <w:lang w:val="uk-UA"/>
        </w:rPr>
        <w:t>ого</w:t>
      </w:r>
      <w:r w:rsidR="00BD6414" w:rsidRPr="007C1C5F">
        <w:rPr>
          <w:lang w:val="uk-UA"/>
        </w:rPr>
        <w:t xml:space="preserve"> об’єкт</w:t>
      </w:r>
      <w:r w:rsidR="00FB5AF7">
        <w:rPr>
          <w:lang w:val="uk-UA"/>
        </w:rPr>
        <w:t>у</w:t>
      </w:r>
      <w:r w:rsidR="00BD6414" w:rsidRPr="007C1C5F">
        <w:rPr>
          <w:lang w:val="uk-UA"/>
        </w:rPr>
        <w:t>.</w:t>
      </w:r>
      <w:r w:rsidR="00C2302A" w:rsidRPr="007C1C5F">
        <w:t xml:space="preserve"> </w:t>
      </w:r>
    </w:p>
    <w:p w:rsidR="00C2302A" w:rsidRPr="002509D4" w:rsidRDefault="00C2302A" w:rsidP="00BD6414">
      <w:pPr>
        <w:pStyle w:val="ad"/>
        <w:ind w:firstLine="720"/>
        <w:outlineLvl w:val="0"/>
        <w:rPr>
          <w:lang w:val="uk-UA"/>
        </w:rPr>
      </w:pPr>
      <w:r w:rsidRPr="007C1C5F">
        <w:rPr>
          <w:lang w:val="uk-UA"/>
        </w:rPr>
        <w:t>У програмі всі дані зберігаються у .</w:t>
      </w:r>
      <w:r w:rsidR="002509D4">
        <w:rPr>
          <w:lang w:val="en-US"/>
        </w:rPr>
        <w:t>bin</w:t>
      </w:r>
      <w:r w:rsidRPr="007C1C5F">
        <w:rPr>
          <w:lang w:val="uk-UA"/>
        </w:rPr>
        <w:t xml:space="preserve"> файлі, </w:t>
      </w:r>
      <w:r w:rsidR="002509D4">
        <w:rPr>
          <w:lang w:val="uk-UA"/>
        </w:rPr>
        <w:t>це двоїчна серіалізація, де дані зберігаються у двоїчний код.</w:t>
      </w:r>
    </w:p>
    <w:p w:rsidR="00C2302A" w:rsidRPr="007C1C5F" w:rsidRDefault="00C2302A" w:rsidP="002509D4">
      <w:pPr>
        <w:pStyle w:val="ad"/>
        <w:ind w:firstLine="720"/>
        <w:outlineLvl w:val="0"/>
        <w:rPr>
          <w:lang w:val="uk-UA"/>
        </w:rPr>
      </w:pPr>
    </w:p>
    <w:p w:rsidR="00C2302A" w:rsidRPr="007C1C5F" w:rsidRDefault="00C2302A" w:rsidP="00C2302A">
      <w:pPr>
        <w:pStyle w:val="ad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d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d"/>
        <w:ind w:firstLine="720"/>
        <w:jc w:val="center"/>
        <w:outlineLvl w:val="0"/>
        <w:rPr>
          <w:lang w:val="uk-UA"/>
        </w:rPr>
      </w:pPr>
    </w:p>
    <w:p w:rsidR="00C2302A" w:rsidRPr="0089348A" w:rsidRDefault="00C2302A" w:rsidP="00C2302A">
      <w:pPr>
        <w:pStyle w:val="ad"/>
        <w:outlineLvl w:val="0"/>
      </w:pPr>
    </w:p>
    <w:p w:rsidR="00C2302A" w:rsidRPr="007C1C5F" w:rsidRDefault="00C2302A" w:rsidP="00C2302A">
      <w:pPr>
        <w:pStyle w:val="ad"/>
        <w:pageBreakBefore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lastRenderedPageBreak/>
        <w:t>3 ІНСТРУКЦІЯ КОРИСТУВАЧА</w:t>
      </w:r>
    </w:p>
    <w:p w:rsidR="00C2302A" w:rsidRPr="007C1C5F" w:rsidRDefault="00C2302A" w:rsidP="00C2302A">
      <w:pPr>
        <w:pStyle w:val="ad"/>
        <w:ind w:firstLine="720"/>
        <w:jc w:val="center"/>
        <w:outlineLvl w:val="0"/>
        <w:rPr>
          <w:lang w:val="uk-UA"/>
        </w:rPr>
      </w:pPr>
    </w:p>
    <w:p w:rsidR="00FB5AF7" w:rsidRDefault="00FB5AF7" w:rsidP="00EE1D80">
      <w:pPr>
        <w:pStyle w:val="af2"/>
        <w:ind w:left="-180" w:firstLine="900"/>
        <w:jc w:val="left"/>
        <w:rPr>
          <w:lang w:val="ru-RU"/>
        </w:rPr>
      </w:pPr>
    </w:p>
    <w:p w:rsidR="00EE1D80" w:rsidRPr="007C1C5F" w:rsidRDefault="00FB5AF7" w:rsidP="00EE1D80">
      <w:pPr>
        <w:pStyle w:val="af2"/>
        <w:ind w:left="-180" w:firstLine="900"/>
        <w:jc w:val="left"/>
        <w:rPr>
          <w:lang w:val="ru-RU"/>
        </w:rPr>
      </w:pPr>
      <w:r>
        <w:rPr>
          <w:lang w:val="ru-RU"/>
        </w:rPr>
        <w:t>Встановлення</w:t>
      </w:r>
      <w:r w:rsidR="00EE1D80" w:rsidRPr="007C1C5F">
        <w:rPr>
          <w:lang w:val="ru-RU"/>
        </w:rPr>
        <w:t xml:space="preserve"> програм</w:t>
      </w:r>
      <w:r>
        <w:rPr>
          <w:lang w:val="ru-RU"/>
        </w:rPr>
        <w:t>и</w:t>
      </w:r>
      <w:r w:rsidR="00EE1D80" w:rsidRPr="007C1C5F">
        <w:rPr>
          <w:lang w:val="ru-RU"/>
        </w:rPr>
        <w:t>:</w:t>
      </w:r>
    </w:p>
    <w:p w:rsidR="00EE1D80" w:rsidRPr="007C1C5F" w:rsidRDefault="00EE1D80" w:rsidP="00EE1D80">
      <w:pPr>
        <w:pStyle w:val="af2"/>
        <w:numPr>
          <w:ilvl w:val="1"/>
          <w:numId w:val="7"/>
        </w:numPr>
        <w:ind w:left="0" w:firstLine="709"/>
        <w:rPr>
          <w:lang w:val="ru-RU"/>
        </w:rPr>
      </w:pPr>
      <w:r w:rsidRPr="007C1C5F">
        <w:rPr>
          <w:lang w:val="ru-RU"/>
        </w:rPr>
        <w:t>Запускаємо «Мій комп</w:t>
      </w:r>
      <w:r w:rsidRPr="007C1C5F">
        <w:rPr>
          <w:lang w:val="en-US"/>
        </w:rPr>
        <w:t>'</w:t>
      </w:r>
      <w:r w:rsidRPr="007C1C5F">
        <w:rPr>
          <w:lang w:val="ru-RU"/>
        </w:rPr>
        <w:t>ютер».</w:t>
      </w:r>
    </w:p>
    <w:p w:rsidR="00EE1D80" w:rsidRPr="007C1C5F" w:rsidRDefault="00EE1D80" w:rsidP="00EE1D80">
      <w:pPr>
        <w:pStyle w:val="af2"/>
        <w:numPr>
          <w:ilvl w:val="1"/>
          <w:numId w:val="7"/>
        </w:numPr>
        <w:ind w:left="0" w:firstLine="709"/>
        <w:rPr>
          <w:lang w:val="ru-RU"/>
        </w:rPr>
      </w:pPr>
      <w:r w:rsidRPr="007C1C5F">
        <w:rPr>
          <w:lang w:val="ru-RU"/>
        </w:rPr>
        <w:t>Заходимо на носій з програмним продуктом.</w:t>
      </w:r>
    </w:p>
    <w:p w:rsidR="00EE1D80" w:rsidRPr="007C1C5F" w:rsidRDefault="00EE1D80" w:rsidP="00EE1D80">
      <w:pPr>
        <w:pStyle w:val="af2"/>
        <w:numPr>
          <w:ilvl w:val="1"/>
          <w:numId w:val="7"/>
        </w:numPr>
        <w:ind w:left="0" w:firstLine="709"/>
        <w:rPr>
          <w:lang w:val="ru-RU"/>
        </w:rPr>
      </w:pPr>
      <w:r w:rsidRPr="007C1C5F">
        <w:rPr>
          <w:lang w:val="ru-RU"/>
        </w:rPr>
        <w:t>Розпаковуємо архів у бажану папку на комп'ютері.</w:t>
      </w:r>
    </w:p>
    <w:p w:rsidR="00EE1D80" w:rsidRDefault="00EE1D80" w:rsidP="00EE1D80">
      <w:pPr>
        <w:pStyle w:val="af2"/>
        <w:numPr>
          <w:ilvl w:val="1"/>
          <w:numId w:val="7"/>
        </w:numPr>
        <w:ind w:left="0" w:firstLine="709"/>
        <w:rPr>
          <w:lang w:val="ru-RU"/>
        </w:rPr>
      </w:pPr>
      <w:r w:rsidRPr="007C1C5F">
        <w:rPr>
          <w:lang w:val="ru-RU"/>
        </w:rPr>
        <w:t>Можна запускати «.</w:t>
      </w:r>
      <w:r w:rsidRPr="007C1C5F">
        <w:rPr>
          <w:lang w:val="en-US"/>
        </w:rPr>
        <w:t>exe</w:t>
      </w:r>
      <w:r w:rsidRPr="007C1C5F">
        <w:rPr>
          <w:lang w:val="ru-RU"/>
        </w:rPr>
        <w:t>» файл і починати роботу з програмою.</w:t>
      </w:r>
    </w:p>
    <w:p w:rsidR="00C23E1A" w:rsidRDefault="00C23E1A" w:rsidP="00C23E1A">
      <w:pPr>
        <w:pStyle w:val="af2"/>
        <w:ind w:left="709" w:firstLine="0"/>
        <w:rPr>
          <w:lang w:val="ru-RU"/>
        </w:rPr>
      </w:pPr>
    </w:p>
    <w:p w:rsidR="0089348A" w:rsidRDefault="0089348A" w:rsidP="0089348A">
      <w:pPr>
        <w:pStyle w:val="af2"/>
        <w:ind w:left="709" w:firstLine="0"/>
        <w:rPr>
          <w:lang w:val="ru-RU"/>
        </w:rPr>
      </w:pPr>
      <w:r>
        <w:rPr>
          <w:lang w:val="ru-RU"/>
        </w:rPr>
        <w:t>Робота з програмою</w:t>
      </w:r>
    </w:p>
    <w:p w:rsidR="0089348A" w:rsidRDefault="0089348A" w:rsidP="0089348A">
      <w:pPr>
        <w:pStyle w:val="af2"/>
        <w:rPr>
          <w:lang w:val="ru-RU"/>
        </w:rPr>
      </w:pPr>
      <w:r>
        <w:rPr>
          <w:lang w:val="ru-RU"/>
        </w:rPr>
        <w:t>Запускаємо програму. Головне вікно зображене на рисунку 3.1. За  змовчуванням відкривається головна форма.</w:t>
      </w:r>
    </w:p>
    <w:p w:rsidR="0089348A" w:rsidRDefault="0089348A" w:rsidP="0089348A">
      <w:pPr>
        <w:pStyle w:val="af2"/>
        <w:ind w:firstLine="0"/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D641F1A" wp14:editId="050A2A26">
            <wp:extent cx="6145530" cy="3179445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8A" w:rsidRDefault="0089348A" w:rsidP="0089348A">
      <w:pPr>
        <w:pStyle w:val="af2"/>
        <w:ind w:firstLine="0"/>
        <w:jc w:val="center"/>
      </w:pPr>
      <w:r>
        <w:rPr>
          <w:lang w:val="ru-RU"/>
        </w:rPr>
        <w:t>Рисунок 3.1 – Головна форма</w:t>
      </w:r>
    </w:p>
    <w:p w:rsidR="0089348A" w:rsidRDefault="0089348A" w:rsidP="0089348A">
      <w:pPr>
        <w:pStyle w:val="af2"/>
        <w:ind w:left="1069" w:firstLine="0"/>
        <w:jc w:val="left"/>
      </w:pPr>
    </w:p>
    <w:p w:rsidR="004D6E59" w:rsidRDefault="004D6E59" w:rsidP="004D6E59">
      <w:pPr>
        <w:pStyle w:val="af2"/>
        <w:ind w:left="1429" w:firstLine="0"/>
        <w:jc w:val="left"/>
      </w:pPr>
    </w:p>
    <w:p w:rsidR="0089348A" w:rsidRDefault="0089348A" w:rsidP="004D6E59">
      <w:pPr>
        <w:pStyle w:val="af2"/>
        <w:ind w:left="1429" w:firstLine="0"/>
        <w:jc w:val="left"/>
      </w:pPr>
    </w:p>
    <w:p w:rsidR="0089348A" w:rsidRDefault="0089348A" w:rsidP="004D6E59">
      <w:pPr>
        <w:pStyle w:val="af2"/>
        <w:ind w:left="1429" w:firstLine="0"/>
        <w:jc w:val="left"/>
      </w:pPr>
    </w:p>
    <w:p w:rsidR="0089348A" w:rsidRDefault="0089348A" w:rsidP="0089348A">
      <w:pPr>
        <w:pStyle w:val="af2"/>
        <w:ind w:left="1350" w:firstLine="0"/>
        <w:jc w:val="left"/>
      </w:pPr>
      <w:r>
        <w:lastRenderedPageBreak/>
        <w:t>Видалення товару:</w:t>
      </w:r>
    </w:p>
    <w:p w:rsidR="0089348A" w:rsidRDefault="0089348A" w:rsidP="004D6E59">
      <w:pPr>
        <w:pStyle w:val="af2"/>
        <w:ind w:left="1429" w:firstLine="0"/>
        <w:jc w:val="left"/>
      </w:pPr>
      <w:r>
        <w:t>А) настиснути правою кнопкою миші на товар</w:t>
      </w:r>
    </w:p>
    <w:p w:rsidR="0089348A" w:rsidRPr="000C0B5F" w:rsidRDefault="0089348A" w:rsidP="004D6E59">
      <w:pPr>
        <w:pStyle w:val="af2"/>
        <w:ind w:left="1429" w:firstLine="0"/>
        <w:jc w:val="left"/>
      </w:pPr>
      <w:r>
        <w:t>Б) натиснути на кнопку видалити</w:t>
      </w:r>
    </w:p>
    <w:p w:rsidR="00A42A2B" w:rsidRPr="000C0B5F" w:rsidRDefault="00A42A2B" w:rsidP="00A42A2B">
      <w:pPr>
        <w:pStyle w:val="af2"/>
        <w:ind w:left="1069" w:firstLine="0"/>
        <w:jc w:val="center"/>
      </w:pPr>
    </w:p>
    <w:p w:rsidR="00A42A2B" w:rsidRDefault="0089348A" w:rsidP="0089348A">
      <w:pPr>
        <w:pStyle w:val="af2"/>
        <w:ind w:left="1069" w:hanging="1069"/>
        <w:jc w:val="left"/>
      </w:pPr>
      <w:r>
        <w:rPr>
          <w:noProof/>
          <w:lang w:val="en-US" w:eastAsia="en-US"/>
        </w:rPr>
        <w:drawing>
          <wp:inline distT="0" distB="0" distL="0" distR="0" wp14:anchorId="7A2E2AE4" wp14:editId="583064F0">
            <wp:extent cx="6145530" cy="3157855"/>
            <wp:effectExtent l="0" t="0" r="762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BB" w:rsidRPr="0089348A" w:rsidRDefault="0089348A" w:rsidP="0089348A">
      <w:pPr>
        <w:pStyle w:val="af2"/>
        <w:ind w:firstLine="0"/>
        <w:jc w:val="center"/>
        <w:rPr>
          <w:lang w:val="ru-RU"/>
        </w:rPr>
      </w:pPr>
      <w:r>
        <w:rPr>
          <w:lang w:val="ru-RU"/>
        </w:rPr>
        <w:t>Рисунок 3.2 – Видалення товару</w:t>
      </w:r>
    </w:p>
    <w:p w:rsidR="00D76DF3" w:rsidRDefault="0089348A" w:rsidP="0089348A">
      <w:pPr>
        <w:pStyle w:val="af2"/>
        <w:ind w:left="1069" w:firstLine="371"/>
        <w:jc w:val="left"/>
      </w:pPr>
      <w:r>
        <w:t>Реєстрація відгрузки та прибутитя товару:</w:t>
      </w:r>
    </w:p>
    <w:p w:rsidR="0089348A" w:rsidRDefault="0089348A" w:rsidP="0089348A">
      <w:pPr>
        <w:pStyle w:val="af2"/>
        <w:ind w:left="1069" w:firstLine="371"/>
        <w:jc w:val="left"/>
      </w:pPr>
      <w:r>
        <w:t>А) натиснути «Зарегистрировать изменения»</w:t>
      </w:r>
    </w:p>
    <w:p w:rsidR="0089348A" w:rsidRDefault="0089348A" w:rsidP="0089348A">
      <w:pPr>
        <w:pStyle w:val="af2"/>
        <w:ind w:left="1069" w:firstLine="371"/>
        <w:jc w:val="left"/>
      </w:pPr>
      <w:r>
        <w:t>Б) натиснути «Добавить товар»</w:t>
      </w:r>
    </w:p>
    <w:p w:rsidR="0089348A" w:rsidRDefault="0089348A" w:rsidP="0089348A">
      <w:pPr>
        <w:pStyle w:val="af2"/>
        <w:ind w:left="1069" w:firstLine="371"/>
        <w:jc w:val="left"/>
      </w:pPr>
      <w:r>
        <w:t>В) додати товар</w:t>
      </w:r>
    </w:p>
    <w:p w:rsidR="0089348A" w:rsidRDefault="0089348A" w:rsidP="0089348A">
      <w:pPr>
        <w:pStyle w:val="af2"/>
        <w:ind w:left="1069" w:firstLine="371"/>
        <w:jc w:val="left"/>
      </w:pPr>
      <w:r>
        <w:t xml:space="preserve">Г) повторювати Б-В </w:t>
      </w:r>
      <w:r w:rsidR="00F9382C">
        <w:t>стільки разів скільки потрібно</w:t>
      </w:r>
    </w:p>
    <w:p w:rsidR="00F9382C" w:rsidRDefault="00F9382C" w:rsidP="0089348A">
      <w:pPr>
        <w:pStyle w:val="af2"/>
        <w:ind w:left="1069" w:firstLine="371"/>
        <w:jc w:val="left"/>
      </w:pPr>
      <w:r>
        <w:t>Д) у разі необхідності додати подвійним кліком товари, які вже існували у базі даних</w:t>
      </w:r>
    </w:p>
    <w:p w:rsidR="00F9382C" w:rsidRDefault="00F9382C" w:rsidP="0089348A">
      <w:pPr>
        <w:pStyle w:val="af2"/>
        <w:ind w:left="1069" w:firstLine="371"/>
        <w:jc w:val="left"/>
      </w:pPr>
      <w:r>
        <w:t>Е) Змінити кількість товарів існуючих у базі даних змінюючи дані у колонці «Изменения в количестве»</w:t>
      </w:r>
    </w:p>
    <w:p w:rsidR="00F9382C" w:rsidRDefault="00F9382C" w:rsidP="0089348A">
      <w:pPr>
        <w:pStyle w:val="af2"/>
        <w:ind w:left="1069" w:firstLine="371"/>
        <w:jc w:val="left"/>
      </w:pPr>
    </w:p>
    <w:p w:rsidR="00F9382C" w:rsidRDefault="00F9382C" w:rsidP="0089348A">
      <w:pPr>
        <w:pStyle w:val="af2"/>
        <w:ind w:left="1069" w:firstLine="371"/>
        <w:jc w:val="left"/>
      </w:pPr>
    </w:p>
    <w:p w:rsidR="00F9382C" w:rsidRDefault="00F9382C" w:rsidP="00F9382C">
      <w:pPr>
        <w:pStyle w:val="af2"/>
        <w:ind w:firstLine="0"/>
        <w:jc w:val="left"/>
      </w:pPr>
    </w:p>
    <w:p w:rsidR="00F9382C" w:rsidRPr="00F9382C" w:rsidRDefault="00CF23D0" w:rsidP="00F9382C">
      <w:pPr>
        <w:pStyle w:val="af2"/>
        <w:ind w:left="1069" w:hanging="1069"/>
        <w:jc w:val="left"/>
        <w:rPr>
          <w:lang w:val="ru-RU"/>
        </w:rPr>
      </w:pPr>
      <w:r>
        <w:lastRenderedPageBreak/>
        <w:pict>
          <v:shape id="_x0000_i1030" type="#_x0000_t75" style="width:484.75pt;height:293.85pt">
            <v:imagedata r:id="rId10" o:title="1"/>
          </v:shape>
        </w:pict>
      </w:r>
    </w:p>
    <w:p w:rsidR="00D76DF3" w:rsidRDefault="00D76DF3" w:rsidP="00443F94">
      <w:pPr>
        <w:pStyle w:val="af2"/>
        <w:ind w:left="1069" w:firstLine="0"/>
        <w:jc w:val="left"/>
      </w:pPr>
    </w:p>
    <w:p w:rsidR="00D76DF3" w:rsidRDefault="00F9382C" w:rsidP="00F9382C">
      <w:pPr>
        <w:pStyle w:val="af2"/>
        <w:ind w:left="1069" w:hanging="1069"/>
        <w:jc w:val="center"/>
      </w:pPr>
      <w:r>
        <w:t>Рисунок 3.3 – Реєстрація прибуття або відгрузки товару</w:t>
      </w:r>
    </w:p>
    <w:p w:rsidR="00F9382C" w:rsidRDefault="00F9382C" w:rsidP="00443F94">
      <w:pPr>
        <w:pStyle w:val="af2"/>
        <w:ind w:left="1069" w:firstLine="0"/>
        <w:jc w:val="left"/>
      </w:pPr>
    </w:p>
    <w:p w:rsidR="00D76DF3" w:rsidRDefault="00F9382C" w:rsidP="00443F94">
      <w:pPr>
        <w:pStyle w:val="af2"/>
        <w:ind w:left="1069" w:firstLine="0"/>
        <w:jc w:val="left"/>
      </w:pPr>
      <w:r>
        <w:t>Додавання товару:</w:t>
      </w:r>
    </w:p>
    <w:p w:rsidR="00F9382C" w:rsidRDefault="00F9382C" w:rsidP="00443F94">
      <w:pPr>
        <w:pStyle w:val="af2"/>
        <w:ind w:left="1069" w:firstLine="0"/>
        <w:jc w:val="left"/>
      </w:pPr>
      <w:r>
        <w:t>А) Викликати форму кнопкою</w:t>
      </w:r>
    </w:p>
    <w:p w:rsidR="00F9382C" w:rsidRDefault="00F9382C" w:rsidP="00443F94">
      <w:pPr>
        <w:pStyle w:val="af2"/>
        <w:ind w:left="1069" w:firstLine="0"/>
        <w:jc w:val="left"/>
      </w:pPr>
      <w:r>
        <w:t>Б) Увести правильні дані у поля</w:t>
      </w:r>
    </w:p>
    <w:p w:rsidR="00F9382C" w:rsidRDefault="00F9382C" w:rsidP="00443F94">
      <w:pPr>
        <w:pStyle w:val="af2"/>
        <w:ind w:left="1069" w:firstLine="0"/>
        <w:jc w:val="left"/>
      </w:pPr>
      <w:r>
        <w:t>В) Настиснути «Добавить»</w:t>
      </w:r>
    </w:p>
    <w:p w:rsidR="00F9382C" w:rsidRDefault="00F9382C" w:rsidP="00F9382C">
      <w:pPr>
        <w:pStyle w:val="af2"/>
        <w:ind w:left="1069" w:hanging="106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776301" cy="2137145"/>
            <wp:effectExtent l="0" t="0" r="5080" b="0"/>
            <wp:docPr id="21" name="Picture 21" descr="C:\Users\Alexand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xand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26" cy="21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2C" w:rsidRDefault="00F9382C" w:rsidP="00F9382C">
      <w:pPr>
        <w:pStyle w:val="af2"/>
        <w:ind w:left="1069" w:hanging="1069"/>
        <w:jc w:val="center"/>
      </w:pPr>
      <w:r>
        <w:t>Рисунок 3.4 – Додавання чи редагування товару</w:t>
      </w:r>
    </w:p>
    <w:p w:rsidR="00F9382C" w:rsidRDefault="00F9382C" w:rsidP="00F9382C">
      <w:pPr>
        <w:pStyle w:val="af2"/>
        <w:ind w:firstLine="1080"/>
        <w:jc w:val="left"/>
      </w:pPr>
      <w:r>
        <w:lastRenderedPageBreak/>
        <w:t>Редагування товару:</w:t>
      </w:r>
    </w:p>
    <w:p w:rsidR="00F9382C" w:rsidRDefault="00F9382C" w:rsidP="00F9382C">
      <w:pPr>
        <w:pStyle w:val="af2"/>
        <w:ind w:left="1069" w:firstLine="0"/>
        <w:jc w:val="left"/>
      </w:pPr>
      <w:r>
        <w:t>А) Викликати форму кнопкою</w:t>
      </w:r>
    </w:p>
    <w:p w:rsidR="00F9382C" w:rsidRDefault="00F9382C" w:rsidP="00F9382C">
      <w:pPr>
        <w:pStyle w:val="af2"/>
        <w:ind w:left="1069" w:firstLine="0"/>
        <w:jc w:val="left"/>
      </w:pPr>
      <w:r>
        <w:t>Б) Увести правильні дані у поля</w:t>
      </w:r>
    </w:p>
    <w:p w:rsidR="00F9382C" w:rsidRDefault="00F9382C" w:rsidP="00F9382C">
      <w:pPr>
        <w:pStyle w:val="af2"/>
        <w:ind w:left="1069" w:firstLine="0"/>
        <w:jc w:val="left"/>
      </w:pPr>
      <w:r>
        <w:t>В) Настиснути «Добавить»</w:t>
      </w:r>
    </w:p>
    <w:p w:rsidR="00F9382C" w:rsidRDefault="00F9382C" w:rsidP="00F9382C">
      <w:pPr>
        <w:pStyle w:val="af2"/>
        <w:ind w:left="1069" w:firstLine="0"/>
        <w:jc w:val="left"/>
      </w:pPr>
      <w:r>
        <w:t>Друк відомості у файл:</w:t>
      </w:r>
    </w:p>
    <w:p w:rsidR="00F9382C" w:rsidRDefault="00F9382C" w:rsidP="00F9382C">
      <w:pPr>
        <w:pStyle w:val="af2"/>
        <w:ind w:left="1069" w:firstLine="0"/>
        <w:jc w:val="left"/>
      </w:pPr>
      <w:r>
        <w:t>А) Натиснути у головній формі кнопку «</w:t>
      </w:r>
      <w:r>
        <w:rPr>
          <w:lang w:val="ru-RU"/>
        </w:rPr>
        <w:t>Э</w:t>
      </w:r>
      <w:r>
        <w:t>кспорт» та вибрати у її підменю пункт «В файл»</w:t>
      </w:r>
    </w:p>
    <w:p w:rsidR="00F9382C" w:rsidRDefault="00F9382C" w:rsidP="00F9382C">
      <w:pPr>
        <w:pStyle w:val="af2"/>
        <w:ind w:left="1069" w:firstLine="0"/>
        <w:jc w:val="left"/>
      </w:pPr>
      <w:r>
        <w:t>Б) Вибрати місце для збереження файлу</w:t>
      </w:r>
    </w:p>
    <w:p w:rsidR="00F9382C" w:rsidRDefault="00F9382C" w:rsidP="00F9382C">
      <w:pPr>
        <w:pStyle w:val="af2"/>
        <w:ind w:left="1069" w:firstLine="0"/>
        <w:jc w:val="left"/>
      </w:pPr>
      <w:r>
        <w:t>В) Натиснути зберегти.</w:t>
      </w:r>
    </w:p>
    <w:p w:rsidR="00F9382C" w:rsidRDefault="00F9382C" w:rsidP="001865E9">
      <w:pPr>
        <w:pStyle w:val="af2"/>
        <w:tabs>
          <w:tab w:val="left" w:pos="0"/>
        </w:tabs>
        <w:ind w:left="1069" w:hanging="106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6145530" cy="3157855"/>
            <wp:effectExtent l="0" t="0" r="762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E9" w:rsidRDefault="001865E9" w:rsidP="001865E9">
      <w:pPr>
        <w:pStyle w:val="af2"/>
        <w:tabs>
          <w:tab w:val="left" w:pos="0"/>
        </w:tabs>
        <w:ind w:left="1069" w:hanging="1069"/>
        <w:jc w:val="center"/>
      </w:pPr>
      <w:r>
        <w:t>Рисунок 3.5 – Друк відомості у файл</w:t>
      </w:r>
    </w:p>
    <w:p w:rsidR="001865E9" w:rsidRDefault="001865E9" w:rsidP="001865E9">
      <w:pPr>
        <w:pStyle w:val="af2"/>
        <w:tabs>
          <w:tab w:val="left" w:pos="0"/>
        </w:tabs>
        <w:ind w:left="1069" w:hanging="1069"/>
        <w:jc w:val="center"/>
      </w:pPr>
    </w:p>
    <w:p w:rsidR="001865E9" w:rsidRDefault="00CF23D0" w:rsidP="001865E9">
      <w:pPr>
        <w:pStyle w:val="af2"/>
        <w:tabs>
          <w:tab w:val="left" w:pos="0"/>
        </w:tabs>
        <w:ind w:left="1069" w:hanging="1069"/>
        <w:jc w:val="center"/>
      </w:pPr>
      <w:r>
        <w:lastRenderedPageBreak/>
        <w:pict>
          <v:shape id="_x0000_i1031" type="#_x0000_t75" style="width:483.9pt;height:153.2pt">
            <v:imagedata r:id="rId17" o:title="9"/>
          </v:shape>
        </w:pict>
      </w:r>
    </w:p>
    <w:p w:rsidR="001865E9" w:rsidRDefault="001865E9" w:rsidP="001865E9">
      <w:pPr>
        <w:pStyle w:val="af2"/>
        <w:tabs>
          <w:tab w:val="left" w:pos="0"/>
        </w:tabs>
        <w:ind w:left="1069" w:hanging="1069"/>
        <w:jc w:val="center"/>
      </w:pPr>
      <w:r>
        <w:t>Рисунок 3.6 -  Результат збереження</w:t>
      </w:r>
    </w:p>
    <w:p w:rsidR="00D76DF3" w:rsidRDefault="00D76DF3" w:rsidP="00443F94">
      <w:pPr>
        <w:pStyle w:val="af2"/>
        <w:ind w:left="1069" w:firstLine="0"/>
        <w:jc w:val="left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1865E9" w:rsidRDefault="001865E9" w:rsidP="00D76DF3">
      <w:pPr>
        <w:pStyle w:val="af2"/>
        <w:ind w:left="1069" w:firstLine="0"/>
        <w:jc w:val="center"/>
      </w:pPr>
    </w:p>
    <w:p w:rsidR="00D76DF3" w:rsidRDefault="001865E9" w:rsidP="001865E9">
      <w:pPr>
        <w:pStyle w:val="af2"/>
        <w:ind w:firstLine="0"/>
        <w:jc w:val="center"/>
      </w:pPr>
      <w:r>
        <w:lastRenderedPageBreak/>
        <w:t>ВИСНОВКИ</w:t>
      </w:r>
    </w:p>
    <w:p w:rsidR="003203D5" w:rsidRDefault="003203D5" w:rsidP="00D76DF3">
      <w:pPr>
        <w:pStyle w:val="af2"/>
        <w:ind w:left="1069" w:firstLine="0"/>
        <w:jc w:val="center"/>
      </w:pPr>
    </w:p>
    <w:p w:rsidR="00D76DF3" w:rsidRPr="003203D5" w:rsidRDefault="003203D5" w:rsidP="003203D5">
      <w:pPr>
        <w:pStyle w:val="af2"/>
        <w:rPr>
          <w:lang w:val="ru-RU"/>
        </w:rPr>
      </w:pPr>
      <w:r w:rsidRPr="00595A25">
        <w:rPr>
          <w:lang w:val="ru-RU"/>
        </w:rPr>
        <w:t xml:space="preserve">Під час </w:t>
      </w:r>
      <w:r>
        <w:rPr>
          <w:lang w:val="ru-RU"/>
        </w:rPr>
        <w:t>виконнання</w:t>
      </w:r>
      <w:r w:rsidRPr="00595A25">
        <w:rPr>
          <w:lang w:val="ru-RU"/>
        </w:rPr>
        <w:t xml:space="preserve"> курсового проекту та супроводження програмного продукту мною були пройдені всі шляхи розробки даної програми, починаючи з постановки задачі до тестування і налагодження програми.</w:t>
      </w:r>
    </w:p>
    <w:p w:rsidR="003203D5" w:rsidRDefault="00D76DF3" w:rsidP="00D76DF3">
      <w:pPr>
        <w:pStyle w:val="af2"/>
        <w:rPr>
          <w:lang w:val="ru-RU"/>
        </w:rPr>
      </w:pPr>
      <w:r>
        <w:t>У</w:t>
      </w:r>
      <w:r>
        <w:rPr>
          <w:lang w:val="ru-RU"/>
        </w:rPr>
        <w:t xml:space="preserve"> результаті розробки проекту була створена прикладна програма </w:t>
      </w:r>
      <w:r w:rsidR="003203D5">
        <w:rPr>
          <w:lang w:val="ru-RU"/>
        </w:rPr>
        <w:t>«</w:t>
      </w:r>
      <w:r w:rsidR="001865E9">
        <w:rPr>
          <w:lang w:val="ru-RU"/>
        </w:rPr>
        <w:t>Склад»</w:t>
      </w:r>
      <w:r w:rsidR="003203D5">
        <w:rPr>
          <w:lang w:val="ru-RU"/>
        </w:rPr>
        <w:t xml:space="preserve"> </w:t>
      </w:r>
      <w:r>
        <w:rPr>
          <w:lang w:val="ru-RU"/>
        </w:rPr>
        <w:t xml:space="preserve">на платформі </w:t>
      </w:r>
      <w:r w:rsidRPr="00974D81">
        <w:rPr>
          <w:lang w:val="ru-RU"/>
        </w:rPr>
        <w:t>.</w:t>
      </w:r>
      <w:r>
        <w:rPr>
          <w:lang w:val="en-US"/>
        </w:rPr>
        <w:t>Net</w:t>
      </w:r>
      <w:r w:rsidRPr="00974D81">
        <w:rPr>
          <w:lang w:val="ru-RU"/>
        </w:rPr>
        <w:t xml:space="preserve"> </w:t>
      </w:r>
      <w:r>
        <w:rPr>
          <w:lang w:val="ru-RU"/>
        </w:rPr>
        <w:t xml:space="preserve">з використанням мови </w:t>
      </w:r>
      <w:r>
        <w:rPr>
          <w:lang w:val="en-US"/>
        </w:rPr>
        <w:t>C</w:t>
      </w:r>
      <w:r w:rsidRPr="00974D81">
        <w:rPr>
          <w:lang w:val="ru-RU"/>
        </w:rPr>
        <w:t>#.</w:t>
      </w:r>
      <w:r w:rsidR="003203D5">
        <w:rPr>
          <w:lang w:val="ru-RU"/>
        </w:rPr>
        <w:t xml:space="preserve"> </w:t>
      </w:r>
    </w:p>
    <w:p w:rsidR="003203D5" w:rsidRPr="001865E9" w:rsidRDefault="001865E9" w:rsidP="003203D5">
      <w:pPr>
        <w:pStyle w:val="ad"/>
        <w:ind w:firstLine="720"/>
        <w:jc w:val="both"/>
        <w:outlineLvl w:val="0"/>
        <w:rPr>
          <w:lang w:val="uk-UA"/>
        </w:rPr>
      </w:pPr>
      <w:r>
        <w:rPr>
          <w:lang w:val="uk-UA"/>
        </w:rPr>
        <w:t>Програма дозволяє зберігати, редагувати та вести облік товарів на складському приміщені.</w:t>
      </w:r>
    </w:p>
    <w:p w:rsidR="00D76DF3" w:rsidRPr="00066746" w:rsidRDefault="00D76DF3" w:rsidP="003203D5">
      <w:pPr>
        <w:pStyle w:val="af2"/>
        <w:rPr>
          <w:lang w:val="ru-RU"/>
        </w:rPr>
      </w:pPr>
      <w:r w:rsidRPr="003203D5">
        <w:t xml:space="preserve"> Мною були докладно розглянуті такі аспекти .</w:t>
      </w:r>
      <w:r>
        <w:rPr>
          <w:lang w:val="en-US"/>
        </w:rPr>
        <w:t>Net</w:t>
      </w:r>
      <w:r>
        <w:t>:</w:t>
      </w:r>
      <w:r w:rsidRPr="003203D5">
        <w:t xml:space="preserve"> основні принципи об</w:t>
      </w:r>
      <w:r w:rsidR="003203D5" w:rsidRPr="003203D5">
        <w:t>’</w:t>
      </w:r>
      <w:r w:rsidRPr="003203D5">
        <w:t>єктно-орієнтованого програмування</w:t>
      </w:r>
      <w:r w:rsidR="003203D5" w:rsidRPr="003203D5">
        <w:t xml:space="preserve">, </w:t>
      </w:r>
      <w:r w:rsidR="003203D5">
        <w:rPr>
          <w:lang w:val="ru-RU"/>
        </w:rPr>
        <w:t>LINQ</w:t>
      </w:r>
      <w:r w:rsidR="003203D5" w:rsidRPr="003203D5">
        <w:t xml:space="preserve"> запити, </w:t>
      </w:r>
      <w:r w:rsidR="001865E9">
        <w:t>двоїчна</w:t>
      </w:r>
      <w:r w:rsidR="003203D5" w:rsidRPr="003203D5">
        <w:t xml:space="preserve"> серіалізація об’єктів, делегати, події, ітератори та індексатори</w:t>
      </w:r>
      <w:r w:rsidRPr="003203D5">
        <w:t xml:space="preserve">. </w:t>
      </w:r>
      <w:r w:rsidR="003203D5">
        <w:rPr>
          <w:lang w:val="ru-RU"/>
        </w:rPr>
        <w:t>Був отриманий досвід у проектуванні, реалізації, документуванні повноцінної програми.</w:t>
      </w:r>
    </w:p>
    <w:p w:rsidR="00443F94" w:rsidRPr="00443F94" w:rsidRDefault="003203D5" w:rsidP="003853F7">
      <w:pPr>
        <w:pStyle w:val="af2"/>
      </w:pPr>
      <w:r>
        <w:rPr>
          <w:lang w:val="ru-RU"/>
        </w:rPr>
        <w:t>У майбутньому планується виконання деяких пунктів для покращення програми, а саме: переробка дизайну і використання бази даних.</w:t>
      </w:r>
      <w:r w:rsidR="00443F94">
        <w:t xml:space="preserve"> </w:t>
      </w:r>
    </w:p>
    <w:p w:rsidR="00477C76" w:rsidRPr="000C0B5F" w:rsidRDefault="00477C76" w:rsidP="00477C76">
      <w:pPr>
        <w:pStyle w:val="af2"/>
        <w:ind w:left="1069" w:firstLine="0"/>
        <w:jc w:val="left"/>
      </w:pPr>
    </w:p>
    <w:p w:rsidR="00477C76" w:rsidRPr="000C0B5F" w:rsidRDefault="00477C76" w:rsidP="00477C76">
      <w:pPr>
        <w:pStyle w:val="af2"/>
        <w:ind w:left="1069" w:firstLine="0"/>
        <w:jc w:val="left"/>
      </w:pPr>
    </w:p>
    <w:p w:rsidR="00477C76" w:rsidRPr="000C0B5F" w:rsidRDefault="00477C76" w:rsidP="00477C76">
      <w:pPr>
        <w:pStyle w:val="af2"/>
        <w:ind w:left="1429" w:firstLine="0"/>
        <w:jc w:val="left"/>
      </w:pPr>
    </w:p>
    <w:p w:rsidR="001F7AE4" w:rsidRPr="000C0B5F" w:rsidRDefault="001F7AE4" w:rsidP="001F7AE4">
      <w:pPr>
        <w:pStyle w:val="af2"/>
        <w:jc w:val="center"/>
      </w:pPr>
    </w:p>
    <w:p w:rsidR="001F7AE4" w:rsidRPr="000C0B5F" w:rsidRDefault="001F7AE4" w:rsidP="001F7AE4">
      <w:pPr>
        <w:pStyle w:val="af2"/>
        <w:jc w:val="center"/>
      </w:pPr>
    </w:p>
    <w:p w:rsidR="00477C76" w:rsidRPr="000C0B5F" w:rsidRDefault="00477C76" w:rsidP="00477C76">
      <w:pPr>
        <w:pStyle w:val="af2"/>
      </w:pPr>
    </w:p>
    <w:p w:rsidR="003853F7" w:rsidRDefault="00477C76" w:rsidP="003853F7">
      <w:pPr>
        <w:pStyle w:val="af2"/>
        <w:ind w:left="720" w:firstLine="720"/>
      </w:pPr>
      <w:r w:rsidRPr="000C0B5F">
        <w:t xml:space="preserve"> </w:t>
      </w:r>
    </w:p>
    <w:p w:rsidR="00D76DF3" w:rsidRDefault="00D76DF3" w:rsidP="007A1A25">
      <w:pPr>
        <w:pStyle w:val="af2"/>
        <w:pageBreakBefore/>
        <w:ind w:left="720" w:firstLine="720"/>
        <w:jc w:val="center"/>
      </w:pPr>
      <w:r>
        <w:lastRenderedPageBreak/>
        <w:t>ПЕРЕЛІК ПОСИЛАНЬ</w:t>
      </w:r>
    </w:p>
    <w:p w:rsidR="00D76DF3" w:rsidRDefault="00D76DF3" w:rsidP="007A1A25">
      <w:pPr>
        <w:pStyle w:val="ad"/>
        <w:ind w:firstLine="720"/>
        <w:outlineLvl w:val="0"/>
        <w:rPr>
          <w:lang w:val="uk-UA"/>
        </w:rPr>
      </w:pPr>
    </w:p>
    <w:p w:rsidR="007A1A25" w:rsidRDefault="007A1A25" w:rsidP="007A1A25">
      <w:pPr>
        <w:pStyle w:val="ad"/>
        <w:ind w:firstLine="720"/>
        <w:outlineLvl w:val="0"/>
        <w:rPr>
          <w:lang w:val="uk-UA"/>
        </w:rPr>
      </w:pPr>
    </w:p>
    <w:p w:rsidR="00D76DF3" w:rsidRPr="007A1A25" w:rsidRDefault="007A1A25" w:rsidP="007A1A25">
      <w:pPr>
        <w:numPr>
          <w:ilvl w:val="0"/>
          <w:numId w:val="20"/>
        </w:numPr>
        <w:shd w:val="clear" w:color="auto" w:fill="FFFFFF"/>
        <w:suppressAutoHyphens w:val="0"/>
        <w:spacing w:line="360" w:lineRule="auto"/>
        <w:outlineLvl w:val="0"/>
        <w:rPr>
          <w:lang w:val="uk-UA"/>
        </w:rPr>
      </w:pPr>
      <w:r w:rsidRPr="007A1A25">
        <w:rPr>
          <w:rStyle w:val="citation"/>
          <w:iCs/>
          <w:sz w:val="28"/>
          <w:szCs w:val="28"/>
        </w:rPr>
        <w:t>А. Хейлсберг, М. Торгерсен, С. Вилтамут, П. Голд.</w:t>
      </w:r>
      <w:r w:rsidRPr="00050B80">
        <w:rPr>
          <w:rStyle w:val="apple-converted-space"/>
          <w:sz w:val="28"/>
          <w:szCs w:val="28"/>
        </w:rPr>
        <w:t> </w:t>
      </w:r>
      <w:r w:rsidRPr="007A1A25">
        <w:rPr>
          <w:sz w:val="28"/>
          <w:szCs w:val="28"/>
        </w:rPr>
        <w:t xml:space="preserve">Язык программирования </w:t>
      </w:r>
      <w:r w:rsidRPr="007A1A25">
        <w:rPr>
          <w:sz w:val="28"/>
          <w:szCs w:val="28"/>
          <w:lang w:val="en-US"/>
        </w:rPr>
        <w:t>C</w:t>
      </w:r>
      <w:r w:rsidRPr="007A1A25">
        <w:rPr>
          <w:sz w:val="28"/>
          <w:szCs w:val="28"/>
        </w:rPr>
        <w:t>#. Классика</w:t>
      </w:r>
      <w:r w:rsidRPr="00D31061">
        <w:rPr>
          <w:sz w:val="28"/>
          <w:szCs w:val="28"/>
        </w:rPr>
        <w:t xml:space="preserve"> </w:t>
      </w:r>
      <w:r w:rsidRPr="007A1A25">
        <w:rPr>
          <w:sz w:val="28"/>
          <w:szCs w:val="28"/>
          <w:lang w:val="en-US"/>
        </w:rPr>
        <w:t>Computers</w:t>
      </w:r>
      <w:r w:rsidRPr="00D31061">
        <w:rPr>
          <w:sz w:val="28"/>
          <w:szCs w:val="28"/>
        </w:rPr>
        <w:t xml:space="preserve"> </w:t>
      </w:r>
      <w:r w:rsidRPr="007A1A25">
        <w:rPr>
          <w:sz w:val="28"/>
          <w:szCs w:val="28"/>
          <w:lang w:val="en-US"/>
        </w:rPr>
        <w:t>Science</w:t>
      </w:r>
      <w:r w:rsidRPr="00D31061">
        <w:rPr>
          <w:sz w:val="28"/>
          <w:szCs w:val="28"/>
        </w:rPr>
        <w:t xml:space="preserve">. </w:t>
      </w:r>
      <w:r w:rsidRPr="007A1A25">
        <w:rPr>
          <w:sz w:val="28"/>
          <w:szCs w:val="28"/>
          <w:lang w:val="en-US"/>
        </w:rPr>
        <w:t>4-</w:t>
      </w:r>
      <w:r w:rsidRPr="007A1A25">
        <w:rPr>
          <w:sz w:val="28"/>
          <w:szCs w:val="28"/>
        </w:rPr>
        <w:t>е</w:t>
      </w:r>
      <w:r w:rsidRPr="007A1A25">
        <w:rPr>
          <w:sz w:val="28"/>
          <w:szCs w:val="28"/>
          <w:lang w:val="en-US"/>
        </w:rPr>
        <w:t xml:space="preserve"> </w:t>
      </w:r>
      <w:r w:rsidRPr="007A1A25">
        <w:rPr>
          <w:sz w:val="28"/>
          <w:szCs w:val="28"/>
        </w:rPr>
        <w:t>издание</w:t>
      </w:r>
      <w:r w:rsidRPr="007A1A25">
        <w:rPr>
          <w:rStyle w:val="citation"/>
          <w:sz w:val="28"/>
          <w:szCs w:val="28"/>
          <w:lang w:val="en-US"/>
        </w:rPr>
        <w:t xml:space="preserve">= C# Programming Language (Covering C# 4.0), 4th Ed. – </w:t>
      </w:r>
      <w:r w:rsidRPr="00050B80">
        <w:rPr>
          <w:rStyle w:val="citation"/>
          <w:sz w:val="28"/>
          <w:szCs w:val="28"/>
        </w:rPr>
        <w:t>СПб</w:t>
      </w:r>
      <w:r w:rsidRPr="007A1A25">
        <w:rPr>
          <w:rStyle w:val="citation"/>
          <w:sz w:val="28"/>
          <w:szCs w:val="28"/>
          <w:lang w:val="en-US"/>
        </w:rPr>
        <w:t>.:</w:t>
      </w:r>
      <w:r w:rsidRPr="007A1A25">
        <w:rPr>
          <w:rStyle w:val="apple-converted-space"/>
          <w:sz w:val="28"/>
          <w:szCs w:val="28"/>
          <w:lang w:val="en-US"/>
        </w:rPr>
        <w:t> </w:t>
      </w:r>
      <w:r w:rsidRPr="007A1A25">
        <w:rPr>
          <w:sz w:val="28"/>
          <w:szCs w:val="28"/>
          <w:lang w:val="en-US"/>
        </w:rPr>
        <w:t>«</w:t>
      </w:r>
      <w:r w:rsidRPr="007A1A25">
        <w:rPr>
          <w:sz w:val="28"/>
          <w:szCs w:val="28"/>
        </w:rPr>
        <w:t>Питер</w:t>
      </w:r>
      <w:r w:rsidRPr="007A1A25">
        <w:rPr>
          <w:sz w:val="28"/>
          <w:szCs w:val="28"/>
          <w:lang w:val="en-US"/>
        </w:rPr>
        <w:t>»</w:t>
      </w:r>
      <w:r w:rsidRPr="007A1A25">
        <w:rPr>
          <w:rStyle w:val="citation"/>
          <w:sz w:val="28"/>
          <w:szCs w:val="28"/>
          <w:lang w:val="en-US"/>
        </w:rPr>
        <w:t>, 2012. – 784 </w:t>
      </w:r>
      <w:r w:rsidRPr="00050B80">
        <w:rPr>
          <w:rStyle w:val="citation"/>
          <w:sz w:val="28"/>
          <w:szCs w:val="28"/>
        </w:rPr>
        <w:t>с</w:t>
      </w:r>
      <w:r w:rsidRPr="007A1A25">
        <w:rPr>
          <w:rStyle w:val="citation"/>
          <w:sz w:val="28"/>
          <w:szCs w:val="28"/>
          <w:lang w:val="en-US"/>
        </w:rPr>
        <w:t>.</w:t>
      </w:r>
    </w:p>
    <w:p w:rsidR="00D76DF3" w:rsidRDefault="00D76DF3" w:rsidP="007A1A25">
      <w:pPr>
        <w:pStyle w:val="af2"/>
        <w:numPr>
          <w:ilvl w:val="0"/>
          <w:numId w:val="20"/>
        </w:numPr>
        <w:jc w:val="left"/>
      </w:pPr>
      <w:r w:rsidRPr="00AE3C9C">
        <w:t>Бондарев В. М. «Объектно-ориентированное программирование на С#» [Текст]: учеб. пособ / В. М. Бондарев. – Х.: Смит, 2009. – 224 с.;</w:t>
      </w:r>
    </w:p>
    <w:p w:rsidR="007A1A25" w:rsidRPr="00D31061" w:rsidRDefault="00D76DF3" w:rsidP="007A1A25">
      <w:pPr>
        <w:pStyle w:val="af2"/>
        <w:numPr>
          <w:ilvl w:val="0"/>
          <w:numId w:val="20"/>
        </w:numPr>
        <w:jc w:val="left"/>
        <w:rPr>
          <w:lang w:val="ru-RU"/>
        </w:rPr>
      </w:pPr>
      <w:r w:rsidRPr="00AE3C9C">
        <w:t>Дейт, К. Дж. Введення у системи баз даних [Текст] / К. Дж. Дейт.- 7-е вид. – М. : Вид. дім «Вільямс», 2001. – 846 с.</w:t>
      </w:r>
    </w:p>
    <w:p w:rsidR="00D76DF3" w:rsidRPr="00AE3C9C" w:rsidRDefault="00D76DF3" w:rsidP="007A1A25">
      <w:pPr>
        <w:pStyle w:val="af2"/>
        <w:numPr>
          <w:ilvl w:val="0"/>
          <w:numId w:val="20"/>
        </w:numPr>
        <w:jc w:val="left"/>
      </w:pPr>
      <w:r w:rsidRPr="00AE3C9C">
        <w:t xml:space="preserve">Троелсен: «Мова програмування С# 2005 та платформа .NET 2.0» [Текст]: учеб. пособ, 3е  видання. : Пер. з англ. – Москва. : ООО «И.Д. Вільямс», 2007. – 1168с. </w:t>
      </w:r>
    </w:p>
    <w:p w:rsidR="00D76DF3" w:rsidRPr="007A1A25" w:rsidRDefault="00D76DF3" w:rsidP="007A1A25">
      <w:pPr>
        <w:pStyle w:val="ae"/>
        <w:numPr>
          <w:ilvl w:val="0"/>
          <w:numId w:val="20"/>
        </w:numPr>
        <w:tabs>
          <w:tab w:val="left" w:pos="900"/>
        </w:tabs>
        <w:spacing w:line="360" w:lineRule="auto"/>
        <w:rPr>
          <w:sz w:val="28"/>
          <w:szCs w:val="28"/>
          <w:lang w:val="uk-UA"/>
        </w:rPr>
      </w:pPr>
      <w:r w:rsidRPr="007A1A25">
        <w:rPr>
          <w:sz w:val="28"/>
          <w:szCs w:val="28"/>
          <w:lang w:val="uk-UA"/>
        </w:rPr>
        <w:t>Ульман, Дж. Д. Основи систем баз даних [Текст] / Дж. Д. Ульман - М. : Фінанси і статистика, 1983. – 334 с.</w:t>
      </w:r>
    </w:p>
    <w:p w:rsidR="00D76DF3" w:rsidRPr="007C1C5F" w:rsidRDefault="00D76DF3" w:rsidP="00D76DF3">
      <w:pPr>
        <w:pStyle w:val="ad"/>
        <w:ind w:firstLine="720"/>
        <w:outlineLvl w:val="0"/>
        <w:rPr>
          <w:lang w:val="uk-UA"/>
        </w:rPr>
      </w:pPr>
    </w:p>
    <w:p w:rsidR="00C2302A" w:rsidRPr="007C1C5F" w:rsidRDefault="00C2302A" w:rsidP="00C2302A">
      <w:pPr>
        <w:pStyle w:val="ad"/>
        <w:ind w:firstLine="720"/>
        <w:outlineLvl w:val="0"/>
        <w:rPr>
          <w:lang w:val="uk-UA"/>
        </w:rPr>
      </w:pPr>
    </w:p>
    <w:p w:rsidR="00C2302A" w:rsidRPr="007C1C5F" w:rsidRDefault="00C2302A" w:rsidP="00C2302A">
      <w:pPr>
        <w:pStyle w:val="ad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d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d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d"/>
        <w:ind w:firstLine="720"/>
        <w:outlineLvl w:val="0"/>
        <w:rPr>
          <w:lang w:val="uk-UA"/>
        </w:rPr>
      </w:pPr>
    </w:p>
    <w:p w:rsidR="00A26608" w:rsidRPr="007C1C5F" w:rsidRDefault="00A26608" w:rsidP="00A26608">
      <w:pPr>
        <w:pStyle w:val="ad"/>
        <w:ind w:firstLine="720"/>
        <w:outlineLvl w:val="0"/>
        <w:rPr>
          <w:lang w:val="uk-UA"/>
        </w:rPr>
      </w:pPr>
    </w:p>
    <w:p w:rsidR="00A26608" w:rsidRPr="007C1C5F" w:rsidRDefault="00A26608" w:rsidP="00A26608">
      <w:pPr>
        <w:pStyle w:val="ad"/>
        <w:ind w:firstLine="720"/>
        <w:outlineLvl w:val="0"/>
        <w:rPr>
          <w:lang w:val="uk-UA"/>
        </w:rPr>
      </w:pPr>
      <w:r w:rsidRPr="007C1C5F">
        <w:rPr>
          <w:lang w:val="uk-UA"/>
        </w:rPr>
        <w:t xml:space="preserve"> </w:t>
      </w:r>
    </w:p>
    <w:p w:rsidR="00A26608" w:rsidRPr="007C1C5F" w:rsidRDefault="00A26608" w:rsidP="005F05E2">
      <w:pPr>
        <w:pStyle w:val="ad"/>
        <w:ind w:firstLine="720"/>
        <w:jc w:val="both"/>
        <w:outlineLvl w:val="0"/>
        <w:rPr>
          <w:lang w:val="uk-UA"/>
        </w:rPr>
      </w:pPr>
    </w:p>
    <w:p w:rsidR="005F05E2" w:rsidRPr="007C1C5F" w:rsidRDefault="005F05E2" w:rsidP="005F05E2">
      <w:pPr>
        <w:pStyle w:val="ad"/>
        <w:ind w:firstLine="720"/>
        <w:outlineLvl w:val="0"/>
        <w:rPr>
          <w:lang w:val="uk-UA"/>
        </w:rPr>
      </w:pPr>
    </w:p>
    <w:p w:rsidR="000564AD" w:rsidRPr="007C1C5F" w:rsidRDefault="000564AD" w:rsidP="00ED3F6C">
      <w:pPr>
        <w:pStyle w:val="ad"/>
        <w:jc w:val="both"/>
        <w:outlineLvl w:val="0"/>
        <w:rPr>
          <w:lang w:val="uk-UA"/>
        </w:rPr>
      </w:pPr>
    </w:p>
    <w:p w:rsidR="00E46866" w:rsidRDefault="00E46866" w:rsidP="00ED3F6C">
      <w:pPr>
        <w:pStyle w:val="ad"/>
        <w:jc w:val="both"/>
        <w:outlineLvl w:val="0"/>
        <w:rPr>
          <w:lang w:val="uk-UA"/>
        </w:rPr>
      </w:pPr>
    </w:p>
    <w:p w:rsidR="00030DD9" w:rsidRDefault="00030DD9" w:rsidP="00030DD9">
      <w:pPr>
        <w:pStyle w:val="ad"/>
        <w:jc w:val="center"/>
        <w:outlineLvl w:val="0"/>
        <w:rPr>
          <w:lang w:val="uk-UA"/>
        </w:rPr>
      </w:pPr>
      <w:r w:rsidRPr="001B36B7">
        <w:rPr>
          <w:lang w:val="uk-UA"/>
        </w:rPr>
        <w:lastRenderedPageBreak/>
        <w:t xml:space="preserve">Додаток А </w:t>
      </w:r>
      <w:r>
        <w:rPr>
          <w:lang w:val="uk-UA"/>
        </w:rPr>
        <w:t>–</w:t>
      </w:r>
      <w:r w:rsidRPr="001B36B7">
        <w:rPr>
          <w:lang w:val="uk-UA"/>
        </w:rPr>
        <w:t xml:space="preserve"> </w:t>
      </w:r>
      <w:r>
        <w:rPr>
          <w:lang w:val="uk-UA"/>
        </w:rPr>
        <w:t>Код програми</w:t>
      </w:r>
    </w:p>
    <w:p w:rsidR="000A7469" w:rsidRDefault="000A7469" w:rsidP="00CF23D0">
      <w:pPr>
        <w:tabs>
          <w:tab w:val="left" w:pos="2847"/>
        </w:tabs>
        <w:rPr>
          <w:sz w:val="28"/>
          <w:szCs w:val="28"/>
          <w:shd w:val="clear" w:color="auto" w:fill="FFFFFF"/>
          <w:lang w:val="uk-UA" w:eastAsia="ru-RU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//Главная форма приложения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public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partial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class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BB0066"/>
          <w:sz w:val="20"/>
          <w:lang w:val="en-US" w:eastAsia="en-US"/>
        </w:rPr>
        <w:t>MainForm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: Form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eastAsia="en-US"/>
        </w:rPr>
        <w:t>//Внешняя форма для регистрации отгрузки/поступления товара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WarehouseEditForm EditForm;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public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DataGridView OuterAccessToDBView =&gt; MainDataView;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public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MainDataViewSource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get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{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return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MainDataView.DataSource;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set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{ MainDataView.DataSource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value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;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Warehouse _dataCollection;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public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MainForm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InitializeComponent();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//Действия выполняемые при вызове формы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Form1_Load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sender, EventArgs e)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Warehouse n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Warehouse();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_dataCollection = n;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MainDataViewSource = _dataCollection;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SetDataFormats(MainDataView);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_dataCollection.OnCollectionChange += () =&gt; RebindDataView(MainDataView,_dataCollection);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eastAsia="en-US"/>
        </w:rPr>
        <w:t>//Обработчки нажатия на кнопку удаления из базы данных склада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DeleteButton_Click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sender, EventArgs e)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try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toDelete = MainDataView.CurrentRow.DataBoundItem;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//Can cause exception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(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MessageBox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.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Show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"Вы уверены что хотите удалить выделеную запись?"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,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"Подтверждение"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,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        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MessageBoxButtons.YesNo, MessageBoxIcon.Question,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MessageBoxDefaultButton.Button1) == DialogResult.Yes)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_dataCollection.Remove((Item)toDelete);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catch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(NullReferenceException)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MessageBox.Show(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"База данных не загружена!"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,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"Ошибка"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, MessageBoxButtons.OK, MessageBoxIcon.Error,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lastRenderedPageBreak/>
        <w:t xml:space="preserve">                    MessageBoxDefaultButton.Button1);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//Вывод ведомости в HTML файл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PrintDBToDocButton_Click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sender, EventArgs e)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SaveFileDialog saveFile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SaveFileDialog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FileName =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@"report.htm"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,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Filter =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"All files (*.htm)|*.htm"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(saveFile.ShowDialog() == DialogResult.OK)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path = saveFile.FileName;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using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(FileStream fs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FileStream(path.ToString(), FileMode.Create))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using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(StreamWriter writer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StreamWriter(fs, Encoding.UTF8))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writer.WriteLine(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"&lt;h1 style=\"text-align: center\"&gt;Ведомость от 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 DateTime.Now +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"&lt;/h1&gt;"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writer.Write(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"&lt;table cellspacing=\"2\" border=\"1\" cellpadding=\"5\" style=\"text-align: center\"&gt;"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writer.WriteLine(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"&lt;tr style=\"background-color: cyan\"&gt;&lt;td&gt;ID (Уникальный идентификатор товара на складе)&lt;/td&gt;"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"&lt;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&gt;Название&lt;/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&gt;"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"&lt;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&gt;Количество&lt;/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&gt;"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"&lt;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&gt;Цена за единицу товара в упаковке&lt;/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&gt;"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"&lt;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&gt;Общая цена товара на складе&lt;/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&gt;"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"&lt;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&gt;Дата последнего изменения&lt;/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&gt;"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"&lt;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&gt;Последнее изменение в количестве&lt;/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td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&gt;&lt;/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tr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eastAsia="en-US"/>
        </w:rPr>
        <w:t>&gt;"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foreach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(Item item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in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_dataCollection)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writer.WriteLine(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"&lt;tr&gt;"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"&lt;td&gt;№"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+ item.ID +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"&lt;/td&gt;"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 item.Name +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"&lt;/td&gt;"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 item.Quanity +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 шт. &lt;/td&gt;"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 item.Units.ToString() +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"&lt;/td&gt;"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 item.CompletePriceSum +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"грн. &lt;/td&gt;"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 item.LastEntry +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"&lt;/td&gt;"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 item.LastQuanityChange +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 шт. &lt;/td&gt;"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+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                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"&lt;/tr&gt;"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    writer.Write(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"&lt;/table&gt;"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MessageBox.Show(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@"Ведомость создана"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lastRenderedPageBreak/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eastAsia="en-US"/>
        </w:rPr>
        <w:t>//Обработчик поля поиска, вызывается при изменении текста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SearchBox_TextChanged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sender, EventArgs e) =&gt; searchInWarehouseDGV(MainDataView,SearchBox);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//Открытие файлы (Десериализация)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ReadFileButton_Click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sender, EventArgs e)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IFormatter formatter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BinaryFormatter();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OpenFileDialog openFile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OpenFileDialog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FileName =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"DB.bin"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,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Filter =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"Binary DB (*.bin)|*.bin|All files (*.*)|*.*"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(openFile.ShowDialog() == DialogResult.OK)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Stream stream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FileStream(openFile.FileName, FileMode.Open, FileAccess.Read, FileShare.Read);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_dataCollection = (Warehouse)formatter.Deserialize(stream);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stream.Close();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RebindDataView(MainDataView, _dataCollection);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_dataCollection.OnCollectionChange += () =&gt; RebindDataView(MainDataView, _dataCollection);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//Сохранение файла (Сериализация)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WriteFileButton_Click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sender, EventArgs e)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IFormatter formatter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BinaryFormatter();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SaveFileDialog saveFile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SaveFileDialog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FileName =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"United.bin"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,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Filter =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"Binary DB (*.bin)|*.bin|All files (*.*)|*.*"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(saveFile.ShowDialog() == DialogResult.OK)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using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FileStream stream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FileStream(saveFile.FileName, FileMode.Create, FileAccess.Write, FileShare.None)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formatter.Serialize(stream,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Warehouse(_dataCollection, _dataCollection._idCounter));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stream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.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Close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eastAsia="en-US"/>
        </w:rPr>
        <w:t>//Вызов формы отгрузки/прибытия товара и дальнейшее добавление/замена товаров в главной коллекции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DeliverToWarehouseButton_Click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sender, EventArgs e)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EditForm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WarehouseEditForm();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lastRenderedPageBreak/>
        <w:t xml:space="preserve">            EditForm.ShowDialog(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this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(EditForm.DialogResult == DialogResult.OK)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foreach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(Item item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in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(Warehouse) EditForm.outerEdit)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_dataCollection.AddWithID(item,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true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//Обновления таблицы отображения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public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RefreshDataView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(DataGridView view, 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data)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CurrencyManager cm = (CurrencyManager)(view.BindingContext[data]);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(cm !=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null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cm.Refresh();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    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SetDataFormats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(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view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eastAsia="en-US"/>
        </w:rPr>
        <w:t>//Аналогично предыдущему, но другим способом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public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RebindDataView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(DataGridView view, 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data)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view.DataSource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null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view.DataSource = data;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SetDataFormats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(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view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eastAsia="en-US"/>
        </w:rPr>
        <w:t>//Установка форматов данных для отображения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public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SetDataFormats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(DataGridView DGV)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try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DGV.Columns[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"CompletePriceSum"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].DefaultCellStyle.Format = 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"#,###.00 грн."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DGV.Columns[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"Quanity"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].DefaultCellStyle.Format = 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"#,## шт.;(#,## шт.)"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//DGV.Columns["LastQuanityChange"].DefaultCellStyle.Format = ("#,## шт.;(#,## шт.)");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catch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(NullReferenceException)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throw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ArgumentException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"Bad DGV"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color w:val="333333"/>
          <w:sz w:val="20"/>
          <w:lang w:eastAsia="en-US"/>
        </w:rPr>
        <w:t>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eastAsia="en-US"/>
        </w:rPr>
        <w:t>//Основной метод поиска в таблице отображения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public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searchInWarehouseDGV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(DataGridView view, TextBox box)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foreach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row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in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view.Rows)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(((DataGridViewRow)row).Index == -</w:t>
      </w:r>
      <w:r w:rsidRPr="00CF23D0">
        <w:rPr>
          <w:rFonts w:ascii="Courier New" w:hAnsi="Courier New" w:cs="Courier New"/>
          <w:b/>
          <w:bCs/>
          <w:color w:val="6600EE"/>
          <w:sz w:val="20"/>
          <w:lang w:val="en-US" w:eastAsia="en-US"/>
        </w:rPr>
        <w:t>1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)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continue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((DataGridViewRow)row).Visible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true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(box.Text == </w:t>
      </w:r>
      <w:r w:rsidRPr="00CF23D0">
        <w:rPr>
          <w:rFonts w:ascii="Courier New" w:hAnsi="Courier New" w:cs="Courier New"/>
          <w:color w:val="333333"/>
          <w:sz w:val="20"/>
          <w:shd w:val="clear" w:color="auto" w:fill="FFF0F0"/>
          <w:lang w:val="en-US" w:eastAsia="en-US"/>
        </w:rPr>
        <w:t>""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)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return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view.CurrentCell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null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lastRenderedPageBreak/>
        <w:t xml:space="preserve">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for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int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i = </w:t>
      </w:r>
      <w:r w:rsidRPr="00CF23D0">
        <w:rPr>
          <w:rFonts w:ascii="Courier New" w:hAnsi="Courier New" w:cs="Courier New"/>
          <w:b/>
          <w:bCs/>
          <w:color w:val="6600EE"/>
          <w:sz w:val="20"/>
          <w:lang w:val="en-US" w:eastAsia="en-US"/>
        </w:rPr>
        <w:t>0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; i &lt; view.RowCount; i++)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if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(!((Item)view.Rows[i].DataBoundItem).Name.ToLower().Contains(box.Text.ToLower()))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        view.Rows[i].Visible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false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color w:val="888888"/>
          <w:sz w:val="20"/>
          <w:lang w:val="en-US" w:eastAsia="en-US"/>
        </w:rPr>
        <w:t>//Вызов окна "о программе"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private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void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</w:t>
      </w:r>
      <w:r w:rsidRPr="00CF23D0">
        <w:rPr>
          <w:rFonts w:ascii="Courier New" w:hAnsi="Courier New" w:cs="Courier New"/>
          <w:b/>
          <w:bCs/>
          <w:color w:val="0066BB"/>
          <w:sz w:val="20"/>
          <w:lang w:val="en-US" w:eastAsia="en-US"/>
        </w:rPr>
        <w:t>AboutToolStripMenuItem_Click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>(</w:t>
      </w:r>
      <w:r w:rsidRPr="00CF23D0">
        <w:rPr>
          <w:rFonts w:ascii="Courier New" w:hAnsi="Courier New" w:cs="Courier New"/>
          <w:b/>
          <w:bCs/>
          <w:color w:val="333399"/>
          <w:sz w:val="20"/>
          <w:lang w:val="en-US" w:eastAsia="en-US"/>
        </w:rPr>
        <w:t>object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sender, EventArgs e)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{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AboutForm about = </w:t>
      </w:r>
      <w:r w:rsidRPr="00CF23D0">
        <w:rPr>
          <w:rFonts w:ascii="Courier New" w:hAnsi="Courier New" w:cs="Courier New"/>
          <w:b/>
          <w:bCs/>
          <w:color w:val="008800"/>
          <w:sz w:val="20"/>
          <w:lang w:val="en-US" w:eastAsia="en-US"/>
        </w:rPr>
        <w:t>new</w:t>
      </w: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AboutForm();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    about.ShowDialog();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    }</w:t>
      </w:r>
    </w:p>
    <w:p w:rsidR="00CF23D0" w:rsidRPr="00CF23D0" w:rsidRDefault="00CF23D0" w:rsidP="00C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lang w:val="en-US" w:eastAsia="en-US"/>
        </w:rPr>
      </w:pPr>
      <w:r w:rsidRPr="00CF23D0">
        <w:rPr>
          <w:rFonts w:ascii="Courier New" w:hAnsi="Courier New" w:cs="Courier New"/>
          <w:color w:val="333333"/>
          <w:sz w:val="20"/>
          <w:lang w:val="en-US" w:eastAsia="en-US"/>
        </w:rPr>
        <w:t xml:space="preserve">    }</w:t>
      </w:r>
    </w:p>
    <w:p w:rsidR="00CF23D0" w:rsidRDefault="00CF23D0" w:rsidP="00CF23D0">
      <w:pPr>
        <w:tabs>
          <w:tab w:val="left" w:pos="2847"/>
        </w:tabs>
        <w:rPr>
          <w:lang w:val="uk-UA" w:eastAsia="ru-RU"/>
        </w:rPr>
      </w:pPr>
    </w:p>
    <w:p w:rsidR="00CF23D0" w:rsidRDefault="00CF23D0" w:rsidP="00CF23D0">
      <w:pPr>
        <w:tabs>
          <w:tab w:val="left" w:pos="2847"/>
        </w:tabs>
        <w:rPr>
          <w:lang w:val="uk-UA" w:eastAsia="ru-RU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partial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WarehouseEditForm</w:t>
      </w:r>
      <w:r>
        <w:rPr>
          <w:color w:val="333333"/>
        </w:rPr>
        <w:t xml:space="preserve"> : Form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888888"/>
          <w:lang w:val="ru-RU"/>
        </w:rPr>
        <w:t>//Ссылка на основную форму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 w:rsidRPr="00CF23D0">
        <w:rPr>
          <w:color w:val="333333"/>
          <w:lang w:val="ru-RU"/>
        </w:rPr>
        <w:t xml:space="preserve"> </w:t>
      </w:r>
      <w:r>
        <w:rPr>
          <w:color w:val="333333"/>
        </w:rPr>
        <w:t>MainForm</w:t>
      </w:r>
      <w:r w:rsidRPr="00CF23D0">
        <w:rPr>
          <w:color w:val="333333"/>
          <w:lang w:val="ru-RU"/>
        </w:rPr>
        <w:t xml:space="preserve"> </w:t>
      </w:r>
      <w:r>
        <w:rPr>
          <w:color w:val="333333"/>
        </w:rPr>
        <w:t>n</w:t>
      </w:r>
      <w:r w:rsidRPr="00CF23D0">
        <w:rPr>
          <w:color w:val="333333"/>
          <w:lang w:val="ru-RU"/>
        </w:rPr>
        <w:t>1;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//Коллекция которая содержит изменяемые элементы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 w:rsidRPr="00CF23D0">
        <w:rPr>
          <w:color w:val="333333"/>
          <w:lang w:val="ru-RU"/>
        </w:rPr>
        <w:t xml:space="preserve"> </w:t>
      </w:r>
      <w:r>
        <w:rPr>
          <w:color w:val="333333"/>
        </w:rPr>
        <w:t>Warehouse</w:t>
      </w:r>
      <w:r w:rsidRPr="00CF23D0">
        <w:rPr>
          <w:color w:val="333333"/>
          <w:lang w:val="ru-RU"/>
        </w:rPr>
        <w:t xml:space="preserve"> </w:t>
      </w:r>
      <w:r>
        <w:rPr>
          <w:color w:val="333333"/>
        </w:rPr>
        <w:t>newEdit</w:t>
      </w:r>
      <w:r w:rsidRPr="00CF23D0">
        <w:rPr>
          <w:color w:val="333333"/>
          <w:lang w:val="ru-RU"/>
        </w:rPr>
        <w:t>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//Реализация внешнего доступа к изменяемой коллекции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outerEdit =&gt; newEdit;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//Отключение кнопки "Закрыть"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CP_NOCLOSE_BUTTON = </w:t>
      </w:r>
      <w:r>
        <w:rPr>
          <w:b/>
          <w:bCs/>
          <w:color w:val="6600EE"/>
        </w:rPr>
        <w:t>0</w:t>
      </w:r>
      <w:r>
        <w:rPr>
          <w:color w:val="333333"/>
        </w:rPr>
        <w:t>x200;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protected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CreateParams CreateParams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get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CreateParams myCp = </w:t>
      </w:r>
      <w:r>
        <w:rPr>
          <w:b/>
          <w:bCs/>
          <w:color w:val="008800"/>
        </w:rPr>
        <w:t>base</w:t>
      </w:r>
      <w:r>
        <w:rPr>
          <w:color w:val="333333"/>
        </w:rPr>
        <w:t>.CreateParams;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myCp.ClassStyle = myCp.ClassStyle | CP_NOCLOSE_BUTTON;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myCp;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WarehouseEditForm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InitializeComponent();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//Действия которые необходимо совершить для загрузки и полноразмерной функциональности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WarehouseEditForm_Load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newEdit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Warehouse(((Warehouse)((MainForm)Owner).MainDataViewSource).Count);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MainEditDataView.DataSource = newEdit;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foreach</w:t>
      </w:r>
      <w:r>
        <w:rPr>
          <w:color w:val="333333"/>
        </w:rPr>
        <w:t xml:space="preserve"> (DataGridViewColumn column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MainEditDataView.Columns)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column.SortMode = DataGridViewColumnSortMode.NotSortable;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n1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MainForm();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OldMainDataView.DataSource = ((MainForm)Owner).MainDataViewSource;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foreach</w:t>
      </w:r>
      <w:r>
        <w:rPr>
          <w:color w:val="333333"/>
        </w:rPr>
        <w:t xml:space="preserve"> (DataGridViewColumn column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MainEditDataView.Columns) column.ReadOnly =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CreateUnboundTextBoxColumn();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n1.SetDataFormats(OldMainDataView);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newEdit.OnCollectionChange += () =&gt; RefreshMainEditDataView(newEdit);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//Создание не привязанной к данным колонки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CreateUnboundTextBoxColumn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DataGridViewTextBoxColumn bc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DataGridViewTextBoxColumn();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bc</w:t>
      </w:r>
      <w:r w:rsidRPr="00CF23D0">
        <w:rPr>
          <w:color w:val="333333"/>
          <w:lang w:val="ru-RU"/>
        </w:rPr>
        <w:t>.</w:t>
      </w:r>
      <w:r>
        <w:rPr>
          <w:color w:val="333333"/>
        </w:rPr>
        <w:t>Name</w:t>
      </w:r>
      <w:r w:rsidRPr="00CF23D0">
        <w:rPr>
          <w:color w:val="333333"/>
          <w:lang w:val="ru-RU"/>
        </w:rPr>
        <w:t xml:space="preserve"> = </w:t>
      </w:r>
      <w:r w:rsidRPr="00CF23D0">
        <w:rPr>
          <w:color w:val="333333"/>
          <w:shd w:val="clear" w:color="auto" w:fill="FFF0F0"/>
          <w:lang w:val="ru-RU"/>
        </w:rPr>
        <w:t>"</w:t>
      </w:r>
      <w:r>
        <w:rPr>
          <w:color w:val="333333"/>
          <w:shd w:val="clear" w:color="auto" w:fill="FFF0F0"/>
        </w:rPr>
        <w:t>QChange</w:t>
      </w:r>
      <w:r w:rsidRPr="00CF23D0">
        <w:rPr>
          <w:color w:val="333333"/>
          <w:shd w:val="clear" w:color="auto" w:fill="FFF0F0"/>
          <w:lang w:val="ru-RU"/>
        </w:rPr>
        <w:t>"</w:t>
      </w:r>
      <w:r w:rsidRPr="00CF23D0">
        <w:rPr>
          <w:color w:val="333333"/>
          <w:lang w:val="ru-RU"/>
        </w:rPr>
        <w:t>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</w:t>
      </w:r>
      <w:r>
        <w:rPr>
          <w:color w:val="333333"/>
        </w:rPr>
        <w:t>bc</w:t>
      </w:r>
      <w:r w:rsidRPr="00CF23D0">
        <w:rPr>
          <w:color w:val="333333"/>
          <w:lang w:val="ru-RU"/>
        </w:rPr>
        <w:t>.</w:t>
      </w:r>
      <w:r>
        <w:rPr>
          <w:color w:val="333333"/>
        </w:rPr>
        <w:t>HeaderText</w:t>
      </w:r>
      <w:r w:rsidRPr="00CF23D0">
        <w:rPr>
          <w:color w:val="333333"/>
          <w:lang w:val="ru-RU"/>
        </w:rPr>
        <w:t xml:space="preserve"> = </w:t>
      </w:r>
      <w:r w:rsidRPr="00CF23D0">
        <w:rPr>
          <w:color w:val="333333"/>
          <w:shd w:val="clear" w:color="auto" w:fill="FFF0F0"/>
          <w:lang w:val="ru-RU"/>
        </w:rPr>
        <w:t>"Изменения в количестве"</w:t>
      </w:r>
      <w:r w:rsidRPr="00CF23D0">
        <w:rPr>
          <w:color w:val="333333"/>
          <w:lang w:val="ru-RU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    </w:t>
      </w:r>
      <w:r>
        <w:rPr>
          <w:color w:val="333333"/>
        </w:rPr>
        <w:t xml:space="preserve">bc.ReadOnly =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MainEditDataView.Columns.Insert(MainEditDataView.ColumnCount, bc);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//Кнопка отмены редактирования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CancelFormButton_Click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{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</w:t>
      </w:r>
      <w:r>
        <w:rPr>
          <w:b/>
          <w:bCs/>
          <w:color w:val="008800"/>
        </w:rPr>
        <w:t>if</w:t>
      </w:r>
      <w:r w:rsidRPr="00CF23D0">
        <w:rPr>
          <w:color w:val="333333"/>
          <w:lang w:val="ru-RU"/>
        </w:rPr>
        <w:t xml:space="preserve"> (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    </w:t>
      </w:r>
      <w:r>
        <w:rPr>
          <w:color w:val="333333"/>
        </w:rPr>
        <w:t>MessageBox</w:t>
      </w:r>
      <w:r w:rsidRPr="00CF23D0">
        <w:rPr>
          <w:color w:val="333333"/>
          <w:lang w:val="ru-RU"/>
        </w:rPr>
        <w:t>.</w:t>
      </w:r>
      <w:r>
        <w:rPr>
          <w:color w:val="333333"/>
        </w:rPr>
        <w:t>Show</w:t>
      </w:r>
      <w:r w:rsidRPr="00CF23D0">
        <w:rPr>
          <w:color w:val="333333"/>
          <w:lang w:val="ru-RU"/>
        </w:rPr>
        <w:t>(</w:t>
      </w:r>
      <w:r w:rsidRPr="00CF23D0">
        <w:rPr>
          <w:color w:val="333333"/>
          <w:shd w:val="clear" w:color="auto" w:fill="FFF0F0"/>
          <w:lang w:val="ru-RU"/>
        </w:rPr>
        <w:t>"Вы уверенны что хотите отменить все изменения?"</w:t>
      </w:r>
      <w:r w:rsidRPr="00CF23D0">
        <w:rPr>
          <w:color w:val="333333"/>
          <w:lang w:val="ru-RU"/>
        </w:rPr>
        <w:t xml:space="preserve">, </w:t>
      </w:r>
      <w:r w:rsidRPr="00CF23D0">
        <w:rPr>
          <w:color w:val="333333"/>
          <w:shd w:val="clear" w:color="auto" w:fill="FFF0F0"/>
          <w:lang w:val="ru-RU"/>
        </w:rPr>
        <w:t>"Предупреждение"</w:t>
      </w:r>
      <w:r w:rsidRPr="00CF23D0">
        <w:rPr>
          <w:color w:val="333333"/>
          <w:lang w:val="ru-RU"/>
        </w:rPr>
        <w:t>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            </w:t>
      </w:r>
      <w:r>
        <w:rPr>
          <w:color w:val="333333"/>
        </w:rPr>
        <w:t>MessageBoxButtons.YesNo, MessageBoxIcon.Asterisk, MessageBoxDefaultButton.Button1) ==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DialogResult.Yes)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DialogResult = DialogResult.Cancel;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    Close</w:t>
      </w:r>
      <w:r w:rsidRPr="00CF23D0">
        <w:rPr>
          <w:color w:val="333333"/>
          <w:lang w:val="ru-RU"/>
        </w:rPr>
        <w:t>();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//Добавление в коллекцию редактирования из основной коллекции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OldMainDataView_CellMouseDoubleClick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DataGridViewCellMouseEventArgs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(OldMainDataView.SelectedCells !=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&amp;&amp; OldMainDataView.SelectedCells.Count != </w:t>
      </w:r>
      <w:r>
        <w:rPr>
          <w:b/>
          <w:bCs/>
          <w:color w:val="6600EE"/>
        </w:rPr>
        <w:t>0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rowIndex = OldMainDataView.SelectedCells[</w:t>
      </w:r>
      <w:r>
        <w:rPr>
          <w:b/>
          <w:bCs/>
          <w:color w:val="6600EE"/>
        </w:rPr>
        <w:t>0</w:t>
      </w:r>
      <w:r>
        <w:rPr>
          <w:color w:val="333333"/>
        </w:rPr>
        <w:t>].RowIndex;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(rowIndex == -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Item workingItem = (Item) OldMainDataView.Rows[rowIndex].DataBoundItem;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(newEdit.Contains(workingItem))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MessageBox.Show(</w:t>
      </w:r>
      <w:r>
        <w:rPr>
          <w:color w:val="333333"/>
          <w:shd w:val="clear" w:color="auto" w:fill="FFF0F0"/>
        </w:rPr>
        <w:t>"Товар уже есть в списке изменяемых!"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newEdit.AddWithID((Item) OldMainDataView.Rows[rowIndex].DataBoundItem);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RefreshMainEditDataView(newEdit);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//Обновление основной таблицы редактирования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RefreshMainEditDataView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source)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List&lt;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&gt; temp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List&lt;</w:t>
      </w:r>
      <w:r>
        <w:rPr>
          <w:b/>
          <w:bCs/>
          <w:color w:val="333399"/>
        </w:rPr>
        <w:t>object</w:t>
      </w:r>
      <w:r>
        <w:rPr>
          <w:color w:val="333333"/>
        </w:rPr>
        <w:t>&gt;();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List&lt;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&gt; temp2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List&lt;</w:t>
      </w:r>
      <w:r>
        <w:rPr>
          <w:b/>
          <w:bCs/>
          <w:color w:val="333399"/>
        </w:rPr>
        <w:t>bool</w:t>
      </w:r>
      <w:r>
        <w:rPr>
          <w:color w:val="333333"/>
        </w:rPr>
        <w:t>&gt;();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6600EE"/>
        </w:rPr>
        <w:t>0</w:t>
      </w:r>
      <w:r>
        <w:rPr>
          <w:color w:val="333333"/>
        </w:rPr>
        <w:t>; i &lt; MainEditDataView.RowCount; i++)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 = MainEditDataView[</w:t>
      </w:r>
      <w:r>
        <w:rPr>
          <w:color w:val="333333"/>
          <w:shd w:val="clear" w:color="auto" w:fill="FFF0F0"/>
        </w:rPr>
        <w:t>"QChange"</w:t>
      </w:r>
      <w:r>
        <w:rPr>
          <w:color w:val="333333"/>
        </w:rPr>
        <w:t>, i].Value;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 !=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&amp;&amp; 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.ToString() !=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temp.Add(Convert.ToInt32(MainEditDataView[</w:t>
      </w:r>
      <w:r>
        <w:rPr>
          <w:color w:val="333333"/>
          <w:shd w:val="clear" w:color="auto" w:fill="FFF0F0"/>
        </w:rPr>
        <w:t>"QChange"</w:t>
      </w:r>
      <w:r>
        <w:rPr>
          <w:color w:val="333333"/>
        </w:rPr>
        <w:t>, i].Value));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temp.Add(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temp2.Add(Convert.ToBoolean(MainEditDataView[</w:t>
      </w:r>
      <w:r>
        <w:rPr>
          <w:color w:val="333333"/>
          <w:shd w:val="clear" w:color="auto" w:fill="FFF0F0"/>
        </w:rPr>
        <w:t>"QChange"</w:t>
      </w:r>
      <w:r>
        <w:rPr>
          <w:color w:val="333333"/>
        </w:rPr>
        <w:t>, i].ReadOnly));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n1.RefreshDataView(MainEditDataView, source);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6600EE"/>
        </w:rPr>
        <w:t>0</w:t>
      </w:r>
      <w:r>
        <w:rPr>
          <w:color w:val="333333"/>
        </w:rPr>
        <w:t>; i &lt; temp.Count; i++)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MainEditDataView[</w:t>
      </w:r>
      <w:r>
        <w:rPr>
          <w:color w:val="333333"/>
          <w:shd w:val="clear" w:color="auto" w:fill="FFF0F0"/>
        </w:rPr>
        <w:t>"QChange"</w:t>
      </w:r>
      <w:r>
        <w:rPr>
          <w:color w:val="333333"/>
        </w:rPr>
        <w:t>, i].Value = temp[i];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MainEditDataView[</w:t>
      </w:r>
      <w:r>
        <w:rPr>
          <w:color w:val="333333"/>
          <w:shd w:val="clear" w:color="auto" w:fill="FFF0F0"/>
        </w:rPr>
        <w:t>"QChange"</w:t>
      </w:r>
      <w:r>
        <w:rPr>
          <w:color w:val="333333"/>
        </w:rPr>
        <w:t>, i].ReadOnly = temp2[i];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//Кнопка удаления из окна редактирования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DeleteFromEditButton_Click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try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toDelete = MainEditDataView.CurrentRow.DataBoundItem; </w:t>
      </w:r>
      <w:r>
        <w:rPr>
          <w:color w:val="888888"/>
        </w:rPr>
        <w:t>//Can cause exception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 w:rsidRPr="00CF23D0">
        <w:rPr>
          <w:color w:val="333333"/>
          <w:lang w:val="ru-RU"/>
        </w:rPr>
        <w:t xml:space="preserve"> (</w:t>
      </w:r>
      <w:r>
        <w:rPr>
          <w:color w:val="333333"/>
        </w:rPr>
        <w:t>MessageBox</w:t>
      </w:r>
      <w:r w:rsidRPr="00CF23D0">
        <w:rPr>
          <w:color w:val="333333"/>
          <w:lang w:val="ru-RU"/>
        </w:rPr>
        <w:t>.</w:t>
      </w:r>
      <w:r>
        <w:rPr>
          <w:color w:val="333333"/>
        </w:rPr>
        <w:t>Show</w:t>
      </w:r>
      <w:r w:rsidRPr="00CF23D0">
        <w:rPr>
          <w:color w:val="333333"/>
          <w:lang w:val="ru-RU"/>
        </w:rPr>
        <w:t>(</w:t>
      </w:r>
      <w:r w:rsidRPr="00CF23D0">
        <w:rPr>
          <w:color w:val="333333"/>
          <w:shd w:val="clear" w:color="auto" w:fill="FFF0F0"/>
          <w:lang w:val="ru-RU"/>
        </w:rPr>
        <w:t>"Вы уверены что хотите удалить выделеную запись?"</w:t>
      </w:r>
      <w:r w:rsidRPr="00CF23D0">
        <w:rPr>
          <w:color w:val="333333"/>
          <w:lang w:val="ru-RU"/>
        </w:rPr>
        <w:t xml:space="preserve">, </w:t>
      </w:r>
      <w:r w:rsidRPr="00CF23D0">
        <w:rPr>
          <w:color w:val="333333"/>
          <w:shd w:val="clear" w:color="auto" w:fill="FFF0F0"/>
          <w:lang w:val="ru-RU"/>
        </w:rPr>
        <w:t>"Подтверждение"</w:t>
      </w:r>
      <w:r w:rsidRPr="00CF23D0">
        <w:rPr>
          <w:color w:val="333333"/>
          <w:lang w:val="ru-RU"/>
        </w:rPr>
        <w:t>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            </w:t>
      </w:r>
      <w:r>
        <w:rPr>
          <w:color w:val="333333"/>
        </w:rPr>
        <w:t>MessageBoxButtons.YesNo, MessageBoxIcon.Question,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MessageBoxDefaultButton.Button1) == DialogResult.Yes)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newEdit.Remove((Item)toDelete);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n1.RefreshDataView(MainEditDataView, newEdit);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catch</w:t>
      </w:r>
      <w:r>
        <w:rPr>
          <w:color w:val="333333"/>
        </w:rPr>
        <w:t xml:space="preserve"> (NullReferenceException)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//TODO: Edit this ;D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MessageBox.Show(</w:t>
      </w:r>
      <w:r>
        <w:rPr>
          <w:color w:val="333333"/>
          <w:shd w:val="clear" w:color="auto" w:fill="FFF0F0"/>
        </w:rPr>
        <w:t>"Ничто не выбрано, все тлен"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"Ошибка"</w:t>
      </w:r>
      <w:r>
        <w:rPr>
          <w:color w:val="333333"/>
        </w:rPr>
        <w:t>, MessageBoxButtons.OK, MessageBoxIcon.Error,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MessageBoxDefaultButton.Button1);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AddToEditButton_Click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OneItemEditForm editForm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OneItemEditForm();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(editForm.ShowDialog() == DialogResult.OK)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newEdit.AddWithID((Item)editForm.ReturnedItem);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RefreshMainEditDataView(newEdit);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MainEditDataView[</w:t>
      </w:r>
      <w:r>
        <w:rPr>
          <w:color w:val="333333"/>
          <w:shd w:val="clear" w:color="auto" w:fill="FFF0F0"/>
        </w:rPr>
        <w:t>"QChange"</w:t>
      </w:r>
      <w:r>
        <w:rPr>
          <w:color w:val="333333"/>
        </w:rPr>
        <w:t xml:space="preserve">, MainEditDataView.RowCount - 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].ReadOnly =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//Обработчики событий изменения текста в строках поиска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NewSearchBox_TextChanged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 =&gt; n1.searchInWarehouseDGV(MainEditDataView, NewSearchBox);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OldSearchBox_TextChanged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 =&gt; n1.searchInWarehouseDGV(OldMainDataView,OldSearchBox);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FinalizeFormButton_Click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foreach</w:t>
      </w:r>
      <w:r>
        <w:rPr>
          <w:color w:val="333333"/>
        </w:rPr>
        <w:t xml:space="preserve"> (Item item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newEdit)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 = MainEditDataView[</w:t>
      </w:r>
      <w:r>
        <w:rPr>
          <w:color w:val="333333"/>
          <w:shd w:val="clear" w:color="auto" w:fill="FFF0F0"/>
        </w:rPr>
        <w:t>"QChange"</w:t>
      </w:r>
      <w:r>
        <w:rPr>
          <w:color w:val="333333"/>
        </w:rPr>
        <w:t xml:space="preserve">, MainEditDataView.RowCount - </w:t>
      </w:r>
      <w:r>
        <w:rPr>
          <w:b/>
          <w:bCs/>
          <w:color w:val="6600EE"/>
        </w:rPr>
        <w:t>1</w:t>
      </w:r>
      <w:r>
        <w:rPr>
          <w:color w:val="333333"/>
        </w:rPr>
        <w:t>].Value;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 !=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&amp;&amp; 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.ToString() !=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try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item.InvChangeNow(Convert.ToInt32(MainEditDataView[</w:t>
      </w:r>
      <w:r>
        <w:rPr>
          <w:color w:val="333333"/>
          <w:shd w:val="clear" w:color="auto" w:fill="FFF0F0"/>
        </w:rPr>
        <w:t>"QChange"</w:t>
      </w:r>
      <w:r>
        <w:rPr>
          <w:color w:val="333333"/>
        </w:rPr>
        <w:t xml:space="preserve">, MainEditDataView.RowCount - </w:t>
      </w:r>
      <w:r>
        <w:rPr>
          <w:b/>
          <w:bCs/>
          <w:color w:val="6600EE"/>
        </w:rPr>
        <w:t>1</w:t>
      </w:r>
      <w:r>
        <w:rPr>
          <w:color w:val="333333"/>
        </w:rPr>
        <w:t>].Value));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catch</w:t>
      </w:r>
      <w:r>
        <w:rPr>
          <w:color w:val="333333"/>
        </w:rPr>
        <w:t xml:space="preserve"> (InvalidDataException)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MessageBox.Show(</w:t>
      </w:r>
      <w:r>
        <w:rPr>
          <w:color w:val="333333"/>
          <w:shd w:val="clear" w:color="auto" w:fill="FFF0F0"/>
        </w:rPr>
        <w:t>"Неправильное количество позиции "</w:t>
      </w:r>
      <w:r>
        <w:rPr>
          <w:color w:val="333333"/>
        </w:rPr>
        <w:t xml:space="preserve"> + item.Name +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                        </w:t>
      </w:r>
      <w:r w:rsidRPr="00CF23D0">
        <w:rPr>
          <w:color w:val="333333"/>
          <w:shd w:val="clear" w:color="auto" w:fill="FFF0F0"/>
          <w:lang w:val="ru-RU"/>
        </w:rPr>
        <w:t>". Попробуйте изменить значение и попробовать еще раз."</w:t>
      </w:r>
      <w:r w:rsidRPr="00CF23D0">
        <w:rPr>
          <w:color w:val="333333"/>
          <w:lang w:val="ru-RU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DialogResult = DialogResult.OK;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Close();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//Редактирование одного элемента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EditOnceButton_Click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OneItemEditForm dialog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OneItemEditForm();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try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dialog.GetSelectedFromFatherForm(MainEditDataView);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catch</w:t>
      </w:r>
      <w:r>
        <w:rPr>
          <w:color w:val="333333"/>
        </w:rPr>
        <w:t xml:space="preserve"> (NoNullAllowedException)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(dialog.ShowDialog() == DialogResult.OK)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int?</w:t>
      </w:r>
      <w:r>
        <w:rPr>
          <w:color w:val="333333"/>
        </w:rPr>
        <w:t xml:space="preserve"> tmp = ((Item) MainEditDataView.CurrentRow.DataBoundItem).ID;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((Item) dialog.ReturnedItem).ID = tmp;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newEdit.AddWithID((Item)dialog.ReturnedItem,</w:t>
      </w:r>
      <w:r>
        <w:rPr>
          <w:b/>
          <w:bCs/>
          <w:color w:val="008800"/>
        </w:rPr>
        <w:t>true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MainEditDataView_CellEndEdit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DataGridViewCellEventArgs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(!(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Regex(</w:t>
      </w:r>
      <w:r>
        <w:rPr>
          <w:color w:val="333333"/>
          <w:shd w:val="clear" w:color="auto" w:fill="FFF0F0"/>
        </w:rPr>
        <w:t>@"^\d+$"</w:t>
      </w:r>
      <w:r>
        <w:rPr>
          <w:color w:val="333333"/>
        </w:rPr>
        <w:t>)).IsMatch(MainEditDataView[e.ColumnIndex, e.RowIndex].Value.ToString()))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MainEditDataView[e.ColumnIndex, e.RowIndex].Value 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    MessageBox</w:t>
      </w:r>
      <w:r w:rsidRPr="00CF23D0">
        <w:rPr>
          <w:color w:val="333333"/>
          <w:lang w:val="ru-RU"/>
        </w:rPr>
        <w:t>.</w:t>
      </w:r>
      <w:r>
        <w:rPr>
          <w:color w:val="333333"/>
        </w:rPr>
        <w:t>Show</w:t>
      </w:r>
      <w:r w:rsidRPr="00CF23D0">
        <w:rPr>
          <w:color w:val="333333"/>
          <w:lang w:val="ru-RU"/>
        </w:rPr>
        <w:t>(</w:t>
      </w:r>
      <w:r w:rsidRPr="00CF23D0">
        <w:rPr>
          <w:color w:val="333333"/>
          <w:shd w:val="clear" w:color="auto" w:fill="FFF0F0"/>
          <w:lang w:val="ru-RU"/>
        </w:rPr>
        <w:t>"Вы ввели неверное значение, повторите попытку"</w:t>
      </w:r>
      <w:r w:rsidRPr="00CF23D0">
        <w:rPr>
          <w:color w:val="333333"/>
          <w:lang w:val="ru-RU"/>
        </w:rPr>
        <w:t>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</w:t>
      </w:r>
      <w:r w:rsidRPr="00CF23D0">
        <w:rPr>
          <w:color w:val="888888"/>
          <w:lang w:val="ru-RU"/>
        </w:rPr>
        <w:t>//Форма редактирования единичного товара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</w:t>
      </w:r>
      <w:r>
        <w:rPr>
          <w:b/>
          <w:bCs/>
          <w:color w:val="008800"/>
        </w:rPr>
        <w:t>public</w:t>
      </w:r>
      <w:r w:rsidRPr="00CF23D0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partial</w:t>
      </w:r>
      <w:r w:rsidRPr="00CF23D0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class</w:t>
      </w:r>
      <w:r w:rsidRPr="00CF23D0">
        <w:rPr>
          <w:color w:val="333333"/>
          <w:lang w:val="ru-RU"/>
        </w:rPr>
        <w:t xml:space="preserve"> </w:t>
      </w:r>
      <w:r>
        <w:rPr>
          <w:b/>
          <w:bCs/>
          <w:color w:val="BB0066"/>
        </w:rPr>
        <w:t>OneItemEditForm</w:t>
      </w:r>
      <w:r w:rsidRPr="00CF23D0">
        <w:rPr>
          <w:color w:val="333333"/>
          <w:lang w:val="ru-RU"/>
        </w:rPr>
        <w:t xml:space="preserve"> : </w:t>
      </w:r>
      <w:r>
        <w:rPr>
          <w:color w:val="333333"/>
        </w:rPr>
        <w:t>Form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{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 Свойство для доступа к возвращаемому товару из вне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ReturnedItem =&gt; _innerItem;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Возвращаемый товар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Item _innerItem;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OneItemEditForm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InitializeComponent();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Обработчик кнопки отмены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EditCancelButton_Click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{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</w:t>
      </w:r>
      <w:r>
        <w:rPr>
          <w:b/>
          <w:bCs/>
          <w:color w:val="008800"/>
        </w:rPr>
        <w:t>if</w:t>
      </w:r>
      <w:r w:rsidRPr="00CF23D0">
        <w:rPr>
          <w:color w:val="333333"/>
          <w:lang w:val="ru-RU"/>
        </w:rPr>
        <w:t xml:space="preserve"> (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    </w:t>
      </w:r>
      <w:r>
        <w:rPr>
          <w:color w:val="333333"/>
        </w:rPr>
        <w:t>MessageBox</w:t>
      </w:r>
      <w:r w:rsidRPr="00CF23D0">
        <w:rPr>
          <w:color w:val="333333"/>
          <w:lang w:val="ru-RU"/>
        </w:rPr>
        <w:t>.</w:t>
      </w:r>
      <w:r>
        <w:rPr>
          <w:color w:val="333333"/>
        </w:rPr>
        <w:t>Show</w:t>
      </w:r>
      <w:r w:rsidRPr="00CF23D0">
        <w:rPr>
          <w:color w:val="333333"/>
          <w:lang w:val="ru-RU"/>
        </w:rPr>
        <w:t>(</w:t>
      </w:r>
      <w:r w:rsidRPr="00CF23D0">
        <w:rPr>
          <w:color w:val="333333"/>
          <w:shd w:val="clear" w:color="auto" w:fill="FFF0F0"/>
          <w:lang w:val="ru-RU"/>
        </w:rPr>
        <w:t>"Вы действительно хотите отменить изменения?"</w:t>
      </w:r>
      <w:r w:rsidRPr="00CF23D0">
        <w:rPr>
          <w:color w:val="333333"/>
          <w:lang w:val="ru-RU"/>
        </w:rPr>
        <w:t xml:space="preserve">, </w:t>
      </w:r>
      <w:r w:rsidRPr="00CF23D0">
        <w:rPr>
          <w:color w:val="333333"/>
          <w:shd w:val="clear" w:color="auto" w:fill="FFF0F0"/>
          <w:lang w:val="ru-RU"/>
        </w:rPr>
        <w:t>"Предупреждение"</w:t>
      </w:r>
      <w:r w:rsidRPr="00CF23D0">
        <w:rPr>
          <w:color w:val="333333"/>
          <w:lang w:val="ru-RU"/>
        </w:rPr>
        <w:t xml:space="preserve">, </w:t>
      </w:r>
      <w:r>
        <w:rPr>
          <w:color w:val="333333"/>
        </w:rPr>
        <w:t>MessageBoxButtons</w:t>
      </w:r>
      <w:r w:rsidRPr="00CF23D0">
        <w:rPr>
          <w:color w:val="333333"/>
          <w:lang w:val="ru-RU"/>
        </w:rPr>
        <w:t>.</w:t>
      </w:r>
      <w:r>
        <w:rPr>
          <w:color w:val="333333"/>
        </w:rPr>
        <w:t>YesNo</w:t>
      </w:r>
      <w:r w:rsidRPr="00CF23D0">
        <w:rPr>
          <w:color w:val="333333"/>
          <w:lang w:val="ru-RU"/>
        </w:rPr>
        <w:t>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            </w:t>
      </w:r>
      <w:r>
        <w:rPr>
          <w:color w:val="333333"/>
        </w:rPr>
        <w:t>MessageBoxIcon.Question, MessageBoxDefaultButton.Button1) == DialogResult.Yes)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this</w:t>
      </w:r>
      <w:r>
        <w:rPr>
          <w:color w:val="333333"/>
        </w:rPr>
        <w:t>.DialogResult = DialogResult.Cancel;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Close();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Проверка формы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ValidateForm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Regex numsInt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Regex(</w:t>
      </w:r>
      <w:r>
        <w:rPr>
          <w:color w:val="333333"/>
          <w:shd w:val="clear" w:color="auto" w:fill="FFF0F0"/>
        </w:rPr>
        <w:t>@"^\d+$"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Regex numsFloat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Regex(</w:t>
      </w:r>
      <w:r>
        <w:rPr>
          <w:color w:val="333333"/>
          <w:shd w:val="clear" w:color="auto" w:fill="FFF0F0"/>
        </w:rPr>
        <w:t>@"\-?\d+(\.\d{0,})?"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expressionResult = (numsInt.IsMatch(QuanityTextBox.Text) &amp;&amp;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numsFloat.IsMatch(PricePerUnitTextBox.Text) &amp;&amp;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numsFloat.IsMatch(UnitsPerItemTextBox.Text));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expressionResult;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Принятие изменений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EditAcceptButton_Click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try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(!ValidateForm()) </w:t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DataException();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ADTUnits type;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switch</w:t>
      </w:r>
      <w:r>
        <w:rPr>
          <w:color w:val="333333"/>
        </w:rPr>
        <w:t xml:space="preserve"> (UnitTypeComboBox.Text)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"Вес"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type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Weight(Convert.ToDouble(PricePerUnitTextBox.Text),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Convert.ToDouble(UnitsPerItemTextBox.Text), UnitFactorComboBox.Text);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"Объем"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type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Volume(Convert.ToDouble(PricePerUnitTextBox.Text),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Convert.ToDouble(UnitsPerItemTextBox.Text), UnitFactorComboBox.Text);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"Количество"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type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UnitsOnly(Convert.ToDouble(PricePerUnitTextBox.Text),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Convert.ToDouble(UnitsPerItemTextBox.Text));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default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type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UnitsOnly(Convert.ToDouble(PricePerUnitTextBox.Text),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Convert.ToDouble(UnitsPerItemTextBox.Text));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_innerItem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Item(NameTextBox.Text, Convert.ToDouble(QuanityTextBox.Text), type);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this</w:t>
      </w:r>
      <w:r>
        <w:rPr>
          <w:color w:val="333333"/>
        </w:rPr>
        <w:t>.DialogResult = DialogResult.OK;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this</w:t>
      </w:r>
      <w:r>
        <w:rPr>
          <w:color w:val="333333"/>
        </w:rPr>
        <w:t>.Close();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catch</w:t>
      </w:r>
      <w:r>
        <w:rPr>
          <w:color w:val="333333"/>
        </w:rPr>
        <w:t xml:space="preserve"> (DataException)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MessageBox.Show(</w:t>
      </w:r>
      <w:r>
        <w:rPr>
          <w:color w:val="333333"/>
          <w:shd w:val="clear" w:color="auto" w:fill="FFF0F0"/>
        </w:rPr>
        <w:t>"Проверьте правильность ввода полей"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"Ошибка"</w:t>
      </w:r>
      <w:r>
        <w:rPr>
          <w:color w:val="333333"/>
        </w:rPr>
        <w:t>, MessageBoxButtons.OK,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MessageBoxIcon.Hand, MessageBoxDefaultButton.Button1);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События по изменению индекса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UnitTypeComboBox_SelectedIndexChanged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UnitFactorComboBox.Items.Clear();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switch</w:t>
      </w:r>
      <w:r>
        <w:rPr>
          <w:color w:val="333333"/>
        </w:rPr>
        <w:t xml:space="preserve"> (UnitTypeComboBox.Text)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"Вес"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</w:t>
      </w:r>
      <w:r>
        <w:rPr>
          <w:b/>
          <w:bCs/>
          <w:color w:val="008800"/>
        </w:rPr>
        <w:t>foreach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item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Weight(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"кг."</w:t>
      </w:r>
      <w:r>
        <w:rPr>
          <w:color w:val="333333"/>
        </w:rPr>
        <w:t>).FactDictionary.Keys)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UnitFactorComboBox.Items.Add(item);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UnitFactorComboBox.Text = </w:t>
      </w:r>
      <w:r>
        <w:rPr>
          <w:color w:val="333333"/>
          <w:shd w:val="clear" w:color="auto" w:fill="FFF0F0"/>
        </w:rPr>
        <w:t>"кг."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"Объем"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foreach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item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Volume(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"л."</w:t>
      </w:r>
      <w:r>
        <w:rPr>
          <w:color w:val="333333"/>
        </w:rPr>
        <w:t>).FactDictionary.Keys)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UnitFactorComboBox.Items.Add(item);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UnitFactorComboBox.Text = </w:t>
      </w:r>
      <w:r>
        <w:rPr>
          <w:color w:val="333333"/>
          <w:shd w:val="clear" w:color="auto" w:fill="FFF0F0"/>
        </w:rPr>
        <w:t>"л."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"Количество"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UnitFactorComboBox.Items.Add(</w:t>
      </w:r>
      <w:r>
        <w:rPr>
          <w:color w:val="333333"/>
          <w:shd w:val="clear" w:color="auto" w:fill="FFF0F0"/>
        </w:rPr>
        <w:t>"шт."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UnitFactorComboBox.Text = </w:t>
      </w:r>
      <w:r>
        <w:rPr>
          <w:color w:val="333333"/>
          <w:shd w:val="clear" w:color="auto" w:fill="FFF0F0"/>
        </w:rPr>
        <w:t>"шт."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 Метод для перехвата выбраной в таблице строки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GetSelectedFromFatherForm</w:t>
      </w:r>
      <w:r>
        <w:rPr>
          <w:color w:val="333333"/>
        </w:rPr>
        <w:t>(DataGridView DGV)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(DGV.CurrentRow == </w:t>
      </w:r>
      <w:r>
        <w:rPr>
          <w:b/>
          <w:bCs/>
          <w:color w:val="008800"/>
        </w:rPr>
        <w:t>null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MessageBox.Show(</w:t>
      </w:r>
      <w:r>
        <w:rPr>
          <w:color w:val="333333"/>
          <w:shd w:val="clear" w:color="auto" w:fill="FFF0F0"/>
        </w:rPr>
        <w:t>"Ничего не выбрано"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NoNullAllowedException</w:t>
      </w:r>
      <w:r>
        <w:rPr>
          <w:color w:val="333333"/>
        </w:rPr>
        <w:t>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Item worker = (Item) DGV.CurrentRow.DataBoundItem;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NameTextBox.Text = worker.Name;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UnitsPerItemTextBox.Text = worker.Units.Quanity.ToString();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UnitFactorComboBox.Text = worker.Units.Factor;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PricePerUnitTextBox.Text = worker.Units.Price.ToString();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QuanityTextBox.Text = worker.Quanity.ToString();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QuanityTextBox.ReadOnly =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Type unitType = worker.Units.GetType();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switch</w:t>
      </w:r>
      <w:r>
        <w:rPr>
          <w:color w:val="333333"/>
        </w:rPr>
        <w:t xml:space="preserve"> (unitType.Name)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"Volume"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UnitTypeComboBox.Text = </w:t>
      </w:r>
      <w:r>
        <w:rPr>
          <w:color w:val="333333"/>
          <w:shd w:val="clear" w:color="auto" w:fill="FFF0F0"/>
        </w:rPr>
        <w:t>"Объем"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"Weight"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UnitTypeComboBox.Text = </w:t>
      </w:r>
      <w:r>
        <w:rPr>
          <w:color w:val="333333"/>
          <w:shd w:val="clear" w:color="auto" w:fill="FFF0F0"/>
        </w:rPr>
        <w:t>"Вес"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default</w:t>
      </w:r>
      <w:r>
        <w:rPr>
          <w:color w:val="333333"/>
        </w:rPr>
        <w:t>: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UnitTypeComboBox.Text = </w:t>
      </w:r>
      <w:r>
        <w:rPr>
          <w:color w:val="333333"/>
          <w:shd w:val="clear" w:color="auto" w:fill="FFF0F0"/>
        </w:rPr>
        <w:t>"Количество"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UnitFactorComboBox.Text = worker.Units.Factor;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F23D0" w:rsidRDefault="00CF23D0" w:rsidP="00CF23D0">
      <w:pPr>
        <w:tabs>
          <w:tab w:val="left" w:pos="2847"/>
        </w:tabs>
        <w:rPr>
          <w:lang w:val="uk-UA" w:eastAsia="ru-RU"/>
        </w:rPr>
      </w:pPr>
    </w:p>
    <w:p w:rsidR="00CF23D0" w:rsidRDefault="00CF23D0" w:rsidP="00CF23D0">
      <w:pPr>
        <w:tabs>
          <w:tab w:val="left" w:pos="2847"/>
        </w:tabs>
        <w:rPr>
          <w:lang w:val="uk-UA" w:eastAsia="ru-RU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partial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AboutForm</w:t>
      </w:r>
      <w:r>
        <w:rPr>
          <w:color w:val="333333"/>
        </w:rPr>
        <w:t xml:space="preserve"> : Form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AboutForm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InitializeComponent();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AboutForm_Load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MainPicDrawer.Image = Resources.buildings64;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CloseButton_Click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sender, EventArgs 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Close();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0000CC"/>
        </w:rPr>
        <w:t xml:space="preserve">    [Serializable]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Warehouse</w:t>
      </w:r>
      <w:r>
        <w:rPr>
          <w:color w:val="333333"/>
        </w:rPr>
        <w:t xml:space="preserve"> : BindingList&lt;Item&gt;, ICloneable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</w:t>
      </w:r>
      <w:r w:rsidRPr="00CF23D0">
        <w:rPr>
          <w:color w:val="333333"/>
          <w:lang w:val="ru-RU"/>
        </w:rPr>
        <w:t>{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//Счетчик для уникальных идентификаторов в коллекции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_idCounter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888888"/>
          <w:lang w:val="ru-RU"/>
        </w:rPr>
        <w:t>//Оригинальный (не сортированый)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 w:rsidRPr="00CF23D0">
        <w:rPr>
          <w:color w:val="333333"/>
          <w:lang w:val="ru-RU"/>
        </w:rPr>
        <w:t xml:space="preserve"> </w:t>
      </w:r>
      <w:r>
        <w:rPr>
          <w:color w:val="333333"/>
        </w:rPr>
        <w:t>List</w:t>
      </w:r>
      <w:r w:rsidRPr="00CF23D0">
        <w:rPr>
          <w:color w:val="333333"/>
          <w:lang w:val="ru-RU"/>
        </w:rPr>
        <w:t>&lt;</w:t>
      </w:r>
      <w:r>
        <w:rPr>
          <w:color w:val="333333"/>
        </w:rPr>
        <w:t>Item</w:t>
      </w:r>
      <w:r w:rsidRPr="00CF23D0">
        <w:rPr>
          <w:color w:val="333333"/>
          <w:lang w:val="ru-RU"/>
        </w:rPr>
        <w:t xml:space="preserve">&gt; </w:t>
      </w:r>
      <w:r>
        <w:rPr>
          <w:color w:val="333333"/>
        </w:rPr>
        <w:t>innerList</w:t>
      </w:r>
      <w:r w:rsidRPr="00CF23D0">
        <w:rPr>
          <w:color w:val="333333"/>
          <w:lang w:val="ru-RU"/>
        </w:rPr>
        <w:t>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//Направление сортировки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ListSortDirection sortDirection;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//Событие изменения коллекции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delegate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CollectionChanged</w:t>
      </w:r>
      <w:r>
        <w:rPr>
          <w:color w:val="333333"/>
        </w:rPr>
        <w:t>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event</w:t>
      </w:r>
      <w:r>
        <w:rPr>
          <w:color w:val="333333"/>
        </w:rPr>
        <w:t xml:space="preserve"> CollectionChanged OnCollectionChange;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888888"/>
          <w:lang w:val="ru-RU"/>
        </w:rPr>
        <w:t>//Поле, которое описывает название поля по которому в данный момент осуществляется сортировка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0000CC"/>
          <w:lang w:val="ru-RU"/>
        </w:rPr>
        <w:t xml:space="preserve">        </w:t>
      </w:r>
      <w:r>
        <w:rPr>
          <w:color w:val="0000CC"/>
        </w:rPr>
        <w:t>[NonSerialized]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PropertyDescriptor sortProperty;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//Сброс режима сортировки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Action&lt;Warehouse, List&lt;Item&gt;&gt;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populateBaseList = (a, b) =&gt; a.ResetItems(b);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888888"/>
          <w:lang w:val="ru-RU"/>
        </w:rPr>
        <w:t>//Словарь методов для сортировки списка, при отсутствии в нем методя для подходящего свойства создается новый и сохраняется в этом словаре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Dictionary&lt;</w:t>
      </w:r>
      <w:r>
        <w:rPr>
          <w:b/>
          <w:bCs/>
          <w:color w:val="333399"/>
        </w:rPr>
        <w:t>string</w:t>
      </w:r>
      <w:r>
        <w:rPr>
          <w:color w:val="333333"/>
        </w:rPr>
        <w:t>, Func&lt;List&lt;Item&gt;, IEnumerable&lt;Item&gt;&gt;&gt;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cachedOrderByExpressions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Dictionary&lt;</w:t>
      </w:r>
      <w:r>
        <w:rPr>
          <w:b/>
          <w:bCs/>
          <w:color w:val="333399"/>
        </w:rPr>
        <w:t>string</w:t>
      </w:r>
      <w:r>
        <w:rPr>
          <w:color w:val="333333"/>
        </w:rPr>
        <w:t>, Func&lt;List&lt;Item&gt;, IEnumerable&lt;Item&gt;&gt;&gt;();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Warehouse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innerList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List&lt;Item&gt;();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_idCounter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Warehouse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idCounter) : </w:t>
      </w:r>
      <w:r>
        <w:rPr>
          <w:b/>
          <w:bCs/>
          <w:color w:val="008800"/>
        </w:rPr>
        <w:t>this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_idCounter = idCounter;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Warehouse</w:t>
      </w:r>
      <w:r>
        <w:rPr>
          <w:color w:val="333333"/>
        </w:rPr>
        <w:t>(IEnumerable&lt;Item&gt; listToClone)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innerList = listToClone.ToList();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populateBaseList(</w:t>
      </w:r>
      <w:r>
        <w:rPr>
          <w:b/>
          <w:bCs/>
          <w:color w:val="008800"/>
        </w:rPr>
        <w:t>this</w:t>
      </w:r>
      <w:r>
        <w:rPr>
          <w:color w:val="333333"/>
        </w:rPr>
        <w:t>, innerList);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_idCounter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Warehouse</w:t>
      </w:r>
      <w:r>
        <w:rPr>
          <w:color w:val="333333"/>
        </w:rPr>
        <w:t xml:space="preserve">(IEnumerable&lt;Item&gt; listToClone,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idCounter) : </w:t>
      </w:r>
      <w:r>
        <w:rPr>
          <w:b/>
          <w:bCs/>
          <w:color w:val="008800"/>
        </w:rPr>
        <w:t>this</w:t>
      </w:r>
      <w:r>
        <w:rPr>
          <w:color w:val="333333"/>
        </w:rPr>
        <w:t>(listToClone)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_idCounter = idCounter;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//Имплементация методов для сортируемого списка типа BindingList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protected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ApplySortCore</w:t>
      </w:r>
      <w:r>
        <w:rPr>
          <w:color w:val="333333"/>
        </w:rPr>
        <w:t>(PropertyDescriptor prop,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ListSortDirection direction)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sortProperty = prop;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orderByMethodName = sortDirection ==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ListSortDirection.Ascending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? </w:t>
      </w:r>
      <w:r>
        <w:rPr>
          <w:color w:val="333333"/>
          <w:shd w:val="clear" w:color="auto" w:fill="FFF0F0"/>
        </w:rPr>
        <w:t>"OrderBy"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: </w:t>
      </w:r>
      <w:r>
        <w:rPr>
          <w:color w:val="333333"/>
          <w:shd w:val="clear" w:color="auto" w:fill="FFF0F0"/>
        </w:rPr>
        <w:t>"OrderByDescending"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cacheKey = </w:t>
      </w:r>
      <w:r>
        <w:rPr>
          <w:b/>
          <w:bCs/>
          <w:color w:val="008800"/>
        </w:rPr>
        <w:t>typeof</w:t>
      </w:r>
      <w:r>
        <w:rPr>
          <w:color w:val="333333"/>
        </w:rPr>
        <w:t>(Item).GUID + prop.Name + orderByMethodName;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(!cachedOrderByExpressions.ContainsKey(cacheKey))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CreateOrderByMethod(prop, orderByMethodName, cacheKey);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ResetItems(cachedOrderByExpressions[cacheKey](innerList).ToList());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ResetBindings();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sortDirection = sortDirection == ListSortDirection.Ascending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? ListSortDirection.Descending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: ListSortDirection.Ascending;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//Создание метода сортировки для определенного поля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CreateOrderByMethod</w:t>
      </w:r>
      <w:r>
        <w:rPr>
          <w:color w:val="333333"/>
        </w:rPr>
        <w:t>(PropertyDescriptor prop,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orderByMethodName,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cacheKey)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sourceParameter = Expression.Parameter(</w:t>
      </w:r>
      <w:r>
        <w:rPr>
          <w:b/>
          <w:bCs/>
          <w:color w:val="008800"/>
        </w:rPr>
        <w:t>typeof</w:t>
      </w:r>
      <w:r>
        <w:rPr>
          <w:color w:val="333333"/>
        </w:rPr>
        <w:t xml:space="preserve">(List&lt;Item&gt;), </w:t>
      </w:r>
      <w:r>
        <w:rPr>
          <w:color w:val="333333"/>
          <w:shd w:val="clear" w:color="auto" w:fill="FFF0F0"/>
        </w:rPr>
        <w:t>"source"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lambdaParameter = Expression.Parameter(</w:t>
      </w:r>
      <w:r>
        <w:rPr>
          <w:b/>
          <w:bCs/>
          <w:color w:val="008800"/>
        </w:rPr>
        <w:t>typeof</w:t>
      </w:r>
      <w:r>
        <w:rPr>
          <w:color w:val="333333"/>
        </w:rPr>
        <w:t xml:space="preserve">(Item), </w:t>
      </w:r>
      <w:r>
        <w:rPr>
          <w:color w:val="333333"/>
          <w:shd w:val="clear" w:color="auto" w:fill="FFF0F0"/>
        </w:rPr>
        <w:t>"lambdaParameter"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accesedMember = </w:t>
      </w:r>
      <w:r>
        <w:rPr>
          <w:b/>
          <w:bCs/>
          <w:color w:val="008800"/>
        </w:rPr>
        <w:t>typeof</w:t>
      </w:r>
      <w:r>
        <w:rPr>
          <w:color w:val="333333"/>
        </w:rPr>
        <w:t>(Item).GetProperty(prop.Name);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propertySelectorLambda =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Expression.Lambda(Expression.MakeMemberAccess(lambdaParameter,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accesedMember), lambdaParameter);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orderByMethod = </w:t>
      </w:r>
      <w:r>
        <w:rPr>
          <w:b/>
          <w:bCs/>
          <w:color w:val="008800"/>
        </w:rPr>
        <w:t>typeof</w:t>
      </w:r>
      <w:r>
        <w:rPr>
          <w:color w:val="333333"/>
        </w:rPr>
        <w:t>(Enumerable).GetMethods()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.Where(a =&gt; a.Name == orderByMethodName &amp;&amp;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a.GetParameters().Length == </w:t>
      </w:r>
      <w:r>
        <w:rPr>
          <w:b/>
          <w:bCs/>
          <w:color w:val="6600EE"/>
        </w:rPr>
        <w:t>2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.Single()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.MakeGenericMethod(</w:t>
      </w:r>
      <w:r>
        <w:rPr>
          <w:b/>
          <w:bCs/>
          <w:color w:val="008800"/>
        </w:rPr>
        <w:t>typeof</w:t>
      </w:r>
      <w:r>
        <w:rPr>
          <w:color w:val="333333"/>
        </w:rPr>
        <w:t>(Item), prop.PropertyType);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var</w:t>
      </w:r>
      <w:r>
        <w:rPr>
          <w:color w:val="333333"/>
        </w:rPr>
        <w:t xml:space="preserve"> orderByExpression = Expression.Lambda&lt;Func&lt;List&lt;Item&gt;, IEnumerable&lt;Item&gt;&gt;&gt;(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Expression.Call(orderByMethod,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Expression[]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sourceParameter,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propertySelectorLambda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}),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sourceParameter);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cachedOrderByExpressions.Add(cacheKey, orderByExpression.Compile());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//Сброс сортировки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protected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RemoveSortCore</w:t>
      </w:r>
      <w:r>
        <w:rPr>
          <w:color w:val="333333"/>
        </w:rPr>
        <w:t>()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{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</w:t>
      </w:r>
      <w:r>
        <w:rPr>
          <w:color w:val="333333"/>
        </w:rPr>
        <w:t>ResetItems</w:t>
      </w:r>
      <w:r w:rsidRPr="00CF23D0">
        <w:rPr>
          <w:color w:val="333333"/>
          <w:lang w:val="ru-RU"/>
        </w:rPr>
        <w:t>(</w:t>
      </w:r>
      <w:r>
        <w:rPr>
          <w:color w:val="333333"/>
        </w:rPr>
        <w:t>innerList</w:t>
      </w:r>
      <w:r w:rsidRPr="00CF23D0">
        <w:rPr>
          <w:color w:val="333333"/>
          <w:lang w:val="ru-RU"/>
        </w:rPr>
        <w:t>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//Сброс сортировки с заменой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ResetItems</w:t>
      </w:r>
      <w:r>
        <w:rPr>
          <w:color w:val="333333"/>
        </w:rPr>
        <w:t>(List&lt;Item&gt; items)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base</w:t>
      </w:r>
      <w:r>
        <w:rPr>
          <w:color w:val="333333"/>
        </w:rPr>
        <w:t>.ClearItems();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6600EE"/>
        </w:rPr>
        <w:t>0</w:t>
      </w:r>
      <w:r>
        <w:rPr>
          <w:color w:val="333333"/>
        </w:rPr>
        <w:t>; i &lt; items.Count; i++)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base</w:t>
      </w:r>
      <w:r>
        <w:rPr>
          <w:color w:val="333333"/>
        </w:rPr>
        <w:t>.InsertItem(i, items[i]);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//Сигнализация того, что список поддерживает сортировку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protected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SupportsSortingCore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 {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true</w:t>
      </w:r>
      <w:r>
        <w:rPr>
          <w:color w:val="333333"/>
        </w:rPr>
        <w:t>;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//Направление сортировки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protected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ListSortDirection SortDirectionCore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{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</w:t>
      </w:r>
      <w:r>
        <w:rPr>
          <w:b/>
          <w:bCs/>
          <w:color w:val="008800"/>
        </w:rPr>
        <w:t>get</w:t>
      </w:r>
      <w:r w:rsidRPr="00CF23D0">
        <w:rPr>
          <w:color w:val="333333"/>
          <w:lang w:val="ru-RU"/>
        </w:rPr>
        <w:t xml:space="preserve"> { </w:t>
      </w:r>
      <w:r>
        <w:rPr>
          <w:b/>
          <w:bCs/>
          <w:color w:val="008800"/>
        </w:rPr>
        <w:t>return</w:t>
      </w:r>
      <w:r w:rsidRPr="00CF23D0">
        <w:rPr>
          <w:color w:val="333333"/>
          <w:lang w:val="ru-RU"/>
        </w:rPr>
        <w:t xml:space="preserve"> </w:t>
      </w:r>
      <w:r>
        <w:rPr>
          <w:color w:val="333333"/>
        </w:rPr>
        <w:t>sortDirection</w:t>
      </w:r>
      <w:r w:rsidRPr="00CF23D0">
        <w:rPr>
          <w:color w:val="333333"/>
          <w:lang w:val="ru-RU"/>
        </w:rPr>
        <w:t>;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//Свойство по которому в данный момент осуществляется сортировка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protected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PropertyDescriptor SortPropertyCore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 {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sortProperty;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//Добавление с заменой или без по уникальному идентификатору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AddWithID</w:t>
      </w:r>
      <w:r>
        <w:rPr>
          <w:color w:val="333333"/>
        </w:rPr>
        <w:t xml:space="preserve">(Item item,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replaceFlag = </w:t>
      </w:r>
      <w:r>
        <w:rPr>
          <w:b/>
          <w:bCs/>
          <w:color w:val="008800"/>
        </w:rPr>
        <w:t>false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(item.ID == </w:t>
      </w:r>
      <w:r>
        <w:rPr>
          <w:b/>
          <w:bCs/>
          <w:color w:val="008800"/>
        </w:rPr>
        <w:t>null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item.ID = ++_idCounter;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Add(item);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(Contains(item) &amp;&amp; replaceFlag) </w:t>
      </w:r>
      <w:r>
        <w:rPr>
          <w:b/>
          <w:bCs/>
          <w:color w:val="008800"/>
        </w:rPr>
        <w:t>this</w:t>
      </w:r>
      <w:r>
        <w:rPr>
          <w:color w:val="333333"/>
        </w:rPr>
        <w:t>[IndexOfID(item)] = item;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color w:val="888888"/>
        </w:rPr>
        <w:t>//item.ID = ++_idCounter;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Add(item);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OnCollectionChange?.Invoke();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//Глубокое копирование списка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Clone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Warehouse result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Warehouse();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foreach</w:t>
      </w:r>
      <w:r>
        <w:rPr>
          <w:color w:val="333333"/>
        </w:rPr>
        <w:t xml:space="preserve"> (Item item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this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result.Add(item);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//Метод для проверки наличия определенного элемента в списке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Contains</w:t>
      </w:r>
      <w:r>
        <w:rPr>
          <w:color w:val="333333"/>
        </w:rPr>
        <w:t>(Item item)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foreach</w:t>
      </w:r>
      <w:r>
        <w:rPr>
          <w:color w:val="333333"/>
        </w:rPr>
        <w:t xml:space="preserve"> (Item itemCol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this</w:t>
      </w:r>
      <w:r>
        <w:rPr>
          <w:color w:val="333333"/>
        </w:rPr>
        <w:t>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(item.ID == itemCol.ID)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</w:t>
      </w:r>
      <w:r>
        <w:rPr>
          <w:b/>
          <w:bCs/>
          <w:color w:val="008800"/>
        </w:rPr>
        <w:t>return</w:t>
      </w:r>
      <w:r w:rsidRPr="00CF23D0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false</w:t>
      </w:r>
      <w:r w:rsidRPr="00CF23D0">
        <w:rPr>
          <w:color w:val="333333"/>
          <w:lang w:val="ru-RU"/>
        </w:rPr>
        <w:t>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//Метод для поиска индекса определнного элемента в списке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IndexOfID</w:t>
      </w:r>
      <w:r>
        <w:rPr>
          <w:color w:val="333333"/>
        </w:rPr>
        <w:t>(Item item)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6600EE"/>
        </w:rPr>
        <w:t>0</w:t>
      </w:r>
      <w:r>
        <w:rPr>
          <w:color w:val="333333"/>
        </w:rPr>
        <w:t>; i &lt; Count; i++)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this</w:t>
      </w:r>
      <w:r>
        <w:rPr>
          <w:color w:val="333333"/>
        </w:rPr>
        <w:t xml:space="preserve">[i].ID == item.ID)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i;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    </w:t>
      </w:r>
      <w:r>
        <w:rPr>
          <w:b/>
          <w:bCs/>
          <w:color w:val="008800"/>
        </w:rPr>
        <w:t>return</w:t>
      </w:r>
      <w:r w:rsidRPr="00CF23D0">
        <w:rPr>
          <w:color w:val="333333"/>
          <w:lang w:val="ru-RU"/>
        </w:rPr>
        <w:t xml:space="preserve"> -</w:t>
      </w:r>
      <w:r w:rsidRPr="00CF23D0">
        <w:rPr>
          <w:b/>
          <w:bCs/>
          <w:color w:val="6600EE"/>
          <w:lang w:val="ru-RU"/>
        </w:rPr>
        <w:t>1</w:t>
      </w:r>
      <w:r w:rsidRPr="00CF23D0">
        <w:rPr>
          <w:color w:val="333333"/>
          <w:lang w:val="ru-RU"/>
        </w:rPr>
        <w:t>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//Метод удаления из списка и дальнейшая сигнализация о изменении в списке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Remove</w:t>
      </w:r>
      <w:r>
        <w:rPr>
          <w:color w:val="333333"/>
        </w:rPr>
        <w:t>(Item item)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base</w:t>
      </w:r>
      <w:r>
        <w:rPr>
          <w:color w:val="333333"/>
        </w:rPr>
        <w:t>.Remove(item);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OnCollectionChange?.Invoke();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lastRenderedPageBreak/>
        <w:t xml:space="preserve">    </w:t>
      </w:r>
      <w:r w:rsidRPr="00CF23D0">
        <w:rPr>
          <w:color w:val="888888"/>
          <w:lang w:val="ru-RU"/>
        </w:rPr>
        <w:t>//Класс содержащий название,колличество и т.п. характеристики товара на складе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0000CC"/>
          <w:lang w:val="ru-RU"/>
        </w:rPr>
        <w:t xml:space="preserve">    </w:t>
      </w:r>
      <w:r>
        <w:rPr>
          <w:color w:val="0000CC"/>
        </w:rPr>
        <w:t>[Serializable]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Item</w:t>
      </w:r>
      <w:r>
        <w:rPr>
          <w:color w:val="333333"/>
        </w:rPr>
        <w:t xml:space="preserve"> : IComparable&lt;Item&gt;, ICloneable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int?</w:t>
      </w:r>
      <w:r>
        <w:rPr>
          <w:color w:val="333333"/>
        </w:rPr>
        <w:t xml:space="preserve"> _ID;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0000CC"/>
        </w:rPr>
        <w:t xml:space="preserve">        [DisplayName("ID")]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int?</w:t>
      </w:r>
      <w:r>
        <w:rPr>
          <w:color w:val="333333"/>
        </w:rPr>
        <w:t xml:space="preserve"> ID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 {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_ID;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set</w:t>
      </w:r>
      <w:r>
        <w:rPr>
          <w:color w:val="333333"/>
        </w:rPr>
        <w:t xml:space="preserve"> { _ID = </w:t>
      </w:r>
      <w:r>
        <w:rPr>
          <w:b/>
          <w:bCs/>
          <w:color w:val="008800"/>
        </w:rPr>
        <w:t>value</w:t>
      </w:r>
      <w:r>
        <w:rPr>
          <w:color w:val="333333"/>
        </w:rPr>
        <w:t>;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0000CC"/>
        </w:rPr>
        <w:t xml:space="preserve">        [DisplayName("Наименование")]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Name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0000CC"/>
        </w:rPr>
        <w:t xml:space="preserve">        [DisplayName("Колличество")]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0000CC"/>
        </w:rPr>
        <w:t xml:space="preserve">        </w:t>
      </w:r>
      <w:r w:rsidRPr="00CF23D0">
        <w:rPr>
          <w:color w:val="0000CC"/>
          <w:lang w:val="ru-RU"/>
        </w:rPr>
        <w:t>[</w:t>
      </w:r>
      <w:r>
        <w:rPr>
          <w:color w:val="0000CC"/>
        </w:rPr>
        <w:t>DisplayName</w:t>
      </w:r>
      <w:r w:rsidRPr="00CF23D0">
        <w:rPr>
          <w:color w:val="0000CC"/>
          <w:lang w:val="ru-RU"/>
        </w:rPr>
        <w:t>("Стоимость за единицу и колличество товара на упаковку")]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ADTUnits Units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0000CC"/>
        </w:rPr>
        <w:t xml:space="preserve">        [DisplayName("Общая цена")]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CompletePriceSum =&gt; Quanity * Units.Price;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0000CC"/>
        </w:rPr>
        <w:t xml:space="preserve">        [DisplayName("Дата последнего изменения")]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DateTime LastEntry =&gt; ItemLog.Last().LastDate;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0000CC"/>
        </w:rPr>
        <w:t xml:space="preserve">        </w:t>
      </w:r>
      <w:r w:rsidRPr="00CF23D0">
        <w:rPr>
          <w:color w:val="0000CC"/>
          <w:lang w:val="ru-RU"/>
        </w:rPr>
        <w:t>[</w:t>
      </w:r>
      <w:r>
        <w:rPr>
          <w:color w:val="0000CC"/>
        </w:rPr>
        <w:t>DisplayName</w:t>
      </w:r>
      <w:r w:rsidRPr="00CF23D0">
        <w:rPr>
          <w:color w:val="0000CC"/>
          <w:lang w:val="ru-RU"/>
        </w:rPr>
        <w:t>("Последнее изменение в количестве")]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LastQuanityChange =&gt; ItemLog.Last().QuanityChange;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List&lt;LastEntry&gt; ItemLog { </w:t>
      </w:r>
      <w:r>
        <w:rPr>
          <w:b/>
          <w:bCs/>
          <w:color w:val="008800"/>
        </w:rPr>
        <w:t>get</w:t>
      </w:r>
      <w:r>
        <w:rPr>
          <w:color w:val="333333"/>
        </w:rPr>
        <w:t>;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Item</w:t>
      </w:r>
      <w:r>
        <w:rPr>
          <w:color w:val="333333"/>
        </w:rPr>
        <w:t>(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name,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quanity, ADTUnits units) : </w:t>
      </w:r>
      <w:r>
        <w:rPr>
          <w:b/>
          <w:bCs/>
          <w:color w:val="008800"/>
        </w:rPr>
        <w:t>this</w:t>
      </w:r>
      <w:r>
        <w:rPr>
          <w:color w:val="333333"/>
        </w:rPr>
        <w:t>(name,quanity,units,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LastEntry(quanity)) {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Item</w:t>
      </w:r>
      <w:r>
        <w:rPr>
          <w:color w:val="333333"/>
        </w:rPr>
        <w:t>(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name,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quanity, ADTUnits units, LastEntry le)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ItemLog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List&lt;LastEntry&gt;();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Name = name;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Quanity = quanity;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Units = units;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ItemLog.Add(le);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//Изменение колличества товара с пометкой по времени в данный момент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InvChangeNow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qChange)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ItemLog.Add(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LastEntry(qChange,DateTime.Now));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(Quanity + qChange &lt; </w:t>
      </w:r>
      <w:r>
        <w:rPr>
          <w:b/>
          <w:bCs/>
          <w:color w:val="6600EE"/>
        </w:rPr>
        <w:t>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InvalidDataException(</w:t>
      </w:r>
      <w:r>
        <w:rPr>
          <w:color w:val="333333"/>
          <w:shd w:val="clear" w:color="auto" w:fill="FFF0F0"/>
        </w:rPr>
        <w:t>"Bad quanity"</w:t>
      </w:r>
      <w:r>
        <w:rPr>
          <w:color w:val="333333"/>
        </w:rPr>
        <w:t>);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    Quanity</w:t>
      </w:r>
      <w:r w:rsidRPr="00CF23D0">
        <w:rPr>
          <w:color w:val="333333"/>
          <w:lang w:val="ru-RU"/>
        </w:rPr>
        <w:t xml:space="preserve"> += </w:t>
      </w:r>
      <w:r>
        <w:rPr>
          <w:color w:val="333333"/>
        </w:rPr>
        <w:t>qChange</w:t>
      </w:r>
      <w:r w:rsidRPr="00CF23D0">
        <w:rPr>
          <w:color w:val="333333"/>
          <w:lang w:val="ru-RU"/>
        </w:rPr>
        <w:t>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 w:rsidRPr="00CF23D0">
        <w:rPr>
          <w:color w:val="888888"/>
          <w:lang w:val="ru-RU"/>
        </w:rPr>
        <w:t>//Если идентификатор товара не равен идентификатору другого товара, то объекты не равны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Equals</w:t>
      </w:r>
      <w:r>
        <w:rPr>
          <w:color w:val="333333"/>
        </w:rPr>
        <w:t>(</w:t>
      </w:r>
      <w:r>
        <w:rPr>
          <w:b/>
          <w:bCs/>
          <w:color w:val="333399"/>
        </w:rPr>
        <w:t>object</w:t>
      </w:r>
      <w:r>
        <w:rPr>
          <w:color w:val="333333"/>
        </w:rPr>
        <w:t xml:space="preserve"> obj)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(obj.GetType() == </w:t>
      </w:r>
      <w:r>
        <w:rPr>
          <w:b/>
          <w:bCs/>
          <w:color w:val="008800"/>
        </w:rPr>
        <w:t>this</w:t>
      </w:r>
      <w:r>
        <w:rPr>
          <w:color w:val="333333"/>
        </w:rPr>
        <w:t>.GetType())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(((Item) obj).ID == ID);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//Сравнение по колличеству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CompareTo</w:t>
      </w:r>
      <w:r>
        <w:rPr>
          <w:color w:val="333333"/>
        </w:rPr>
        <w:t>(Item other) =&gt; Quanity.CompareTo(other.Quanity);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888888"/>
          <w:lang w:val="ru-RU"/>
        </w:rPr>
        <w:t>//Конструктор клонирования объекта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008800"/>
        </w:rPr>
        <w:t>public</w:t>
      </w:r>
      <w:r w:rsidRPr="00CF23D0">
        <w:rPr>
          <w:color w:val="333333"/>
          <w:lang w:val="ru-RU"/>
        </w:rPr>
        <w:t xml:space="preserve"> </w:t>
      </w:r>
      <w:r>
        <w:rPr>
          <w:b/>
          <w:bCs/>
          <w:color w:val="333399"/>
        </w:rPr>
        <w:t>object</w:t>
      </w:r>
      <w:r w:rsidRPr="00CF23D0">
        <w:rPr>
          <w:color w:val="333333"/>
          <w:lang w:val="ru-RU"/>
        </w:rPr>
        <w:t xml:space="preserve"> </w:t>
      </w:r>
      <w:r>
        <w:rPr>
          <w:b/>
          <w:bCs/>
          <w:color w:val="0066BB"/>
        </w:rPr>
        <w:t>Clone</w:t>
      </w:r>
      <w:r w:rsidRPr="00CF23D0">
        <w:rPr>
          <w:color w:val="333333"/>
          <w:lang w:val="ru-RU"/>
        </w:rPr>
        <w:t>()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color w:val="333333"/>
        </w:rPr>
        <w:t>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Item result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Item(Name, Quanity, Units);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result.ItemLog.AddRange(ItemLog.AsEnumerable());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result.ID = ID;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333333"/>
          <w:lang w:val="ru-RU"/>
        </w:rPr>
        <w:t>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}</w:t>
      </w: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</w:p>
    <w:p w:rsidR="00CF23D0" w:rsidRPr="00CF23D0" w:rsidRDefault="00CF23D0" w:rsidP="00CF23D0">
      <w:pPr>
        <w:pStyle w:val="HTML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</w:t>
      </w:r>
      <w:r w:rsidRPr="00CF23D0">
        <w:rPr>
          <w:color w:val="888888"/>
          <w:lang w:val="ru-RU"/>
        </w:rPr>
        <w:t>// Класс который содержит информацию о последнем изменении товара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 w:rsidRPr="00CF23D0">
        <w:rPr>
          <w:color w:val="0000CC"/>
          <w:lang w:val="ru-RU"/>
        </w:rPr>
        <w:t xml:space="preserve">    </w:t>
      </w:r>
      <w:r>
        <w:rPr>
          <w:color w:val="0000CC"/>
        </w:rPr>
        <w:t>[Serializable]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LastEntry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DateTime LastDate;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QuanityChange;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LastEntry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qChange) : </w:t>
      </w:r>
      <w:r>
        <w:rPr>
          <w:b/>
          <w:bCs/>
          <w:color w:val="008800"/>
        </w:rPr>
        <w:t>this</w:t>
      </w:r>
      <w:r>
        <w:rPr>
          <w:color w:val="333333"/>
        </w:rPr>
        <w:t>(qChange, DateTime.Now) {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LastEntry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qChange, DateTime time)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QuanityChange = qChange;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LastDate = time;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interface</w:t>
      </w:r>
      <w:r>
        <w:rPr>
          <w:color w:val="333333"/>
        </w:rPr>
        <w:t xml:space="preserve"> INumInSI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//Колличество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P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888888"/>
          <w:lang w:val="ru-RU"/>
        </w:rPr>
        <w:t>//Приставка которая сигнализует о размерности</w:t>
      </w:r>
    </w:p>
    <w:p w:rsidR="00CF23D0" w:rsidRP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  <w:lang w:val="ru-RU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333399"/>
        </w:rPr>
        <w:t>string</w:t>
      </w:r>
      <w:r w:rsidRPr="00CF23D0">
        <w:rPr>
          <w:color w:val="333333"/>
          <w:lang w:val="ru-RU"/>
        </w:rPr>
        <w:t xml:space="preserve"> </w:t>
      </w:r>
      <w:r>
        <w:rPr>
          <w:color w:val="333333"/>
        </w:rPr>
        <w:t>Factor</w:t>
      </w:r>
      <w:r w:rsidRPr="00CF23D0">
        <w:rPr>
          <w:color w:val="333333"/>
          <w:lang w:val="ru-RU"/>
        </w:rPr>
        <w:t xml:space="preserve"> { </w:t>
      </w:r>
      <w:r>
        <w:rPr>
          <w:b/>
          <w:bCs/>
          <w:color w:val="008800"/>
        </w:rPr>
        <w:t>get</w:t>
      </w:r>
      <w:r w:rsidRPr="00CF23D0">
        <w:rPr>
          <w:color w:val="333333"/>
          <w:lang w:val="ru-RU"/>
        </w:rPr>
        <w:t xml:space="preserve">; </w:t>
      </w:r>
      <w:r>
        <w:rPr>
          <w:b/>
          <w:bCs/>
          <w:color w:val="008800"/>
        </w:rPr>
        <w:t>set</w:t>
      </w:r>
      <w:r w:rsidRPr="00CF23D0">
        <w:rPr>
          <w:color w:val="333333"/>
          <w:lang w:val="ru-RU"/>
        </w:rPr>
        <w:t>;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color w:val="888888"/>
        </w:rPr>
        <w:t>//Словарь приставок и их множителей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Dictionary&lt;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,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&gt; FactDictionary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P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    </w:t>
      </w:r>
      <w:r w:rsidRPr="00CF23D0">
        <w:rPr>
          <w:color w:val="888888"/>
          <w:lang w:val="ru-RU"/>
        </w:rPr>
        <w:t>//Метод возвращающий номер в единцах измерения СИ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 w:rsidRPr="00CF23D0">
        <w:rPr>
          <w:color w:val="333333"/>
          <w:lang w:val="ru-RU"/>
        </w:rPr>
        <w:t xml:space="preserve">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GetSINumber</w:t>
      </w:r>
      <w:r>
        <w:rPr>
          <w:color w:val="333333"/>
        </w:rPr>
        <w:t>();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00CC"/>
        </w:rPr>
        <w:t xml:space="preserve">    [Serializable]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abstract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ADTUnits</w:t>
      </w:r>
      <w:r>
        <w:rPr>
          <w:color w:val="333333"/>
        </w:rPr>
        <w:t xml:space="preserve"> : INumInSI, IComparable&lt;ADTUnits&gt;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Factor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 {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_factor;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set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(FactDictionary.ContainsKey(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ArgumentException(</w:t>
      </w:r>
      <w:r>
        <w:rPr>
          <w:color w:val="333333"/>
          <w:shd w:val="clear" w:color="auto" w:fill="FFF0F0"/>
        </w:rPr>
        <w:t>"Invalid factor"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_factor = </w:t>
      </w:r>
      <w:r>
        <w:rPr>
          <w:b/>
          <w:bCs/>
          <w:color w:val="008800"/>
        </w:rPr>
        <w:t>value</w:t>
      </w:r>
      <w:r>
        <w:rPr>
          <w:color w:val="333333"/>
        </w:rPr>
        <w:t>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_factor;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Dictionary&lt;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,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&gt; FactDictionary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Price { </w:t>
      </w:r>
      <w:r>
        <w:rPr>
          <w:b/>
          <w:bCs/>
          <w:color w:val="008800"/>
        </w:rPr>
        <w:t>get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set</w:t>
      </w:r>
      <w:r>
        <w:rPr>
          <w:color w:val="333333"/>
        </w:rPr>
        <w:t>;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GetSINumber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Quanity * FactDictionary[Factor];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SetToFactor</w:t>
      </w:r>
      <w:r>
        <w:rPr>
          <w:color w:val="333333"/>
        </w:rPr>
        <w:t>(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newFact)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Quanity = GetSINumber() / FactDictionary[newFact];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Factor = newFact;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ToString</w:t>
      </w:r>
      <w:r>
        <w:rPr>
          <w:color w:val="333333"/>
        </w:rPr>
        <w:t>()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(Price + </w:t>
      </w:r>
      <w:r>
        <w:rPr>
          <w:color w:val="333333"/>
          <w:shd w:val="clear" w:color="auto" w:fill="FFF0F0"/>
        </w:rPr>
        <w:t>" грн./"</w:t>
      </w:r>
      <w:r>
        <w:rPr>
          <w:color w:val="333333"/>
        </w:rPr>
        <w:t xml:space="preserve"> + Quanity +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 xml:space="preserve"> + Factor);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CompareTo</w:t>
      </w:r>
      <w:r>
        <w:rPr>
          <w:color w:val="333333"/>
        </w:rPr>
        <w:t>(ADTUnits other)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Price.CompareTo(other.Price);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//Вес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00CC"/>
        </w:rPr>
        <w:t xml:space="preserve">    [Serializable]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sealed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Weight</w:t>
      </w:r>
      <w:r>
        <w:rPr>
          <w:color w:val="333333"/>
        </w:rPr>
        <w:t xml:space="preserve"> : ADTUnits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Weight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price,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quanity,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factor)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Dictionary&lt;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, </w:t>
      </w:r>
      <w:r>
        <w:rPr>
          <w:b/>
          <w:bCs/>
          <w:color w:val="333399"/>
        </w:rPr>
        <w:t>double</w:t>
      </w:r>
      <w:r>
        <w:rPr>
          <w:color w:val="333333"/>
        </w:rPr>
        <w:t>&gt;();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Quanity = quanity;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Factor = factor;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Price = price;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FactDictionary.Add(</w:t>
      </w:r>
      <w:r>
        <w:rPr>
          <w:color w:val="333333"/>
          <w:shd w:val="clear" w:color="auto" w:fill="FFF0F0"/>
        </w:rPr>
        <w:t>"т."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1000</w:t>
      </w:r>
      <w:r>
        <w:rPr>
          <w:color w:val="333333"/>
        </w:rPr>
        <w:t xml:space="preserve">); </w:t>
      </w:r>
      <w:r>
        <w:rPr>
          <w:color w:val="888888"/>
        </w:rPr>
        <w:t>//Тонна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FactDictionary.Add(</w:t>
      </w:r>
      <w:r>
        <w:rPr>
          <w:color w:val="333333"/>
          <w:shd w:val="clear" w:color="auto" w:fill="FFF0F0"/>
        </w:rPr>
        <w:t>"ц."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100</w:t>
      </w:r>
      <w:r>
        <w:rPr>
          <w:color w:val="333333"/>
        </w:rPr>
        <w:t xml:space="preserve">); </w:t>
      </w:r>
      <w:r>
        <w:rPr>
          <w:color w:val="888888"/>
        </w:rPr>
        <w:t>//Центнер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FactDictionary.Add(</w:t>
      </w:r>
      <w:r>
        <w:rPr>
          <w:color w:val="333333"/>
          <w:shd w:val="clear" w:color="auto" w:fill="FFF0F0"/>
        </w:rPr>
        <w:t>"кг."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); </w:t>
      </w:r>
      <w:r>
        <w:rPr>
          <w:color w:val="888888"/>
        </w:rPr>
        <w:t>//Килограмм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FactDictionary.Add(</w:t>
      </w:r>
      <w:r>
        <w:rPr>
          <w:color w:val="333333"/>
          <w:shd w:val="clear" w:color="auto" w:fill="FFF0F0"/>
        </w:rPr>
        <w:t>"г."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0.001</w:t>
      </w:r>
      <w:r>
        <w:rPr>
          <w:color w:val="333333"/>
        </w:rPr>
        <w:t xml:space="preserve">); </w:t>
      </w:r>
      <w:r>
        <w:rPr>
          <w:color w:val="888888"/>
        </w:rPr>
        <w:t>//Грамм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FactDictionary.Add(</w:t>
      </w:r>
      <w:r>
        <w:rPr>
          <w:color w:val="333333"/>
          <w:shd w:val="clear" w:color="auto" w:fill="FFF0F0"/>
        </w:rPr>
        <w:t>"мг."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0.000001</w:t>
      </w:r>
      <w:r>
        <w:rPr>
          <w:color w:val="333333"/>
        </w:rPr>
        <w:t xml:space="preserve">); </w:t>
      </w:r>
      <w:r>
        <w:rPr>
          <w:color w:val="888888"/>
        </w:rPr>
        <w:t>//Миллиграмм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(!FactDictionary.ContainsKey(Factor)) </w:t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ArgumentException(</w:t>
      </w:r>
      <w:r>
        <w:rPr>
          <w:color w:val="333333"/>
          <w:shd w:val="clear" w:color="auto" w:fill="FFF0F0"/>
        </w:rPr>
        <w:t>"Invalid factor"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//Объем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00CC"/>
        </w:rPr>
        <w:t xml:space="preserve">    [Serializable]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sealed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Volume</w:t>
      </w:r>
      <w:r>
        <w:rPr>
          <w:color w:val="333333"/>
        </w:rPr>
        <w:t xml:space="preserve"> : ADTUnits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Volume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price,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quanity,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factor)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Dictionary&lt;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, </w:t>
      </w:r>
      <w:r>
        <w:rPr>
          <w:b/>
          <w:bCs/>
          <w:color w:val="333399"/>
        </w:rPr>
        <w:t>double</w:t>
      </w:r>
      <w:r>
        <w:rPr>
          <w:color w:val="333333"/>
        </w:rPr>
        <w:t>&gt;();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Quanity = quanity;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Factor = factor;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Price = price;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FactDictionary.Add(</w:t>
      </w:r>
      <w:r>
        <w:rPr>
          <w:color w:val="333333"/>
          <w:shd w:val="clear" w:color="auto" w:fill="FFF0F0"/>
        </w:rPr>
        <w:t>"л."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); </w:t>
      </w:r>
      <w:r>
        <w:rPr>
          <w:color w:val="888888"/>
        </w:rPr>
        <w:t>//Литр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FactDictionary.Add(</w:t>
      </w:r>
      <w:r>
        <w:rPr>
          <w:color w:val="333333"/>
          <w:shd w:val="clear" w:color="auto" w:fill="FFF0F0"/>
        </w:rPr>
        <w:t>"мл."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0.001</w:t>
      </w:r>
      <w:r>
        <w:rPr>
          <w:color w:val="333333"/>
        </w:rPr>
        <w:t xml:space="preserve">); </w:t>
      </w:r>
      <w:r>
        <w:rPr>
          <w:color w:val="888888"/>
        </w:rPr>
        <w:t>//Грамм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FactDictionary.Add(</w:t>
      </w:r>
      <w:r>
        <w:rPr>
          <w:color w:val="333333"/>
          <w:shd w:val="clear" w:color="auto" w:fill="FFF0F0"/>
        </w:rPr>
        <w:t>"мг."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0.000001</w:t>
      </w:r>
      <w:r>
        <w:rPr>
          <w:color w:val="333333"/>
        </w:rPr>
        <w:t xml:space="preserve">); </w:t>
      </w:r>
      <w:r>
        <w:rPr>
          <w:color w:val="888888"/>
        </w:rPr>
        <w:t>//Миллиграмм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(!FactDictionary.ContainsKey(Factor)) </w:t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ArgumentException(</w:t>
      </w:r>
      <w:r>
        <w:rPr>
          <w:color w:val="333333"/>
          <w:shd w:val="clear" w:color="auto" w:fill="FFF0F0"/>
        </w:rPr>
        <w:t>"Invalid factor"</w:t>
      </w:r>
      <w:r>
        <w:rPr>
          <w:color w:val="333333"/>
        </w:rPr>
        <w:t>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//Количество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00CC"/>
        </w:rPr>
        <w:t xml:space="preserve">    [Serializable]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sealed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UnitsOnly</w:t>
      </w:r>
      <w:r>
        <w:rPr>
          <w:color w:val="333333"/>
        </w:rPr>
        <w:t xml:space="preserve"> : ADTUnits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UnitsOnly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price,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quanity)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FactDictionary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Dictionary&lt;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, </w:t>
      </w:r>
      <w:r>
        <w:rPr>
          <w:b/>
          <w:bCs/>
          <w:color w:val="333399"/>
        </w:rPr>
        <w:t>double</w:t>
      </w:r>
      <w:r>
        <w:rPr>
          <w:color w:val="333333"/>
        </w:rPr>
        <w:t>&gt;();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Quanity = quanity;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Factor = </w:t>
      </w:r>
      <w:r>
        <w:rPr>
          <w:color w:val="333333"/>
          <w:shd w:val="clear" w:color="auto" w:fill="FFF0F0"/>
        </w:rPr>
        <w:t>"шт."</w:t>
      </w:r>
      <w:r>
        <w:rPr>
          <w:color w:val="333333"/>
        </w:rPr>
        <w:t>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Price = price;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GetSINumber</w:t>
      </w:r>
      <w:r>
        <w:rPr>
          <w:color w:val="333333"/>
        </w:rPr>
        <w:t>() =&gt; Quanity;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override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SetToFactor</w:t>
      </w:r>
      <w:r>
        <w:rPr>
          <w:color w:val="333333"/>
        </w:rPr>
        <w:t>(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newFact)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InvalidOperationException</w:t>
      </w:r>
      <w:r>
        <w:rPr>
          <w:color w:val="333333"/>
        </w:rPr>
        <w:t>();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F23D0" w:rsidRDefault="00CF23D0" w:rsidP="00CF23D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F23D0" w:rsidRDefault="00CF23D0" w:rsidP="00CF23D0">
      <w:pPr>
        <w:pStyle w:val="af6"/>
        <w:shd w:val="clear" w:color="auto" w:fill="FFFFFF"/>
        <w:jc w:val="center"/>
        <w:rPr>
          <w:rFonts w:ascii="Verdana" w:hAnsi="Verdana"/>
          <w:color w:val="333333"/>
          <w:sz w:val="18"/>
          <w:szCs w:val="18"/>
        </w:rPr>
      </w:pPr>
      <w:hyperlink r:id="rId23" w:history="1">
        <w:r>
          <w:rPr>
            <w:rStyle w:val="af5"/>
            <w:rFonts w:ascii="Verdana" w:hAnsi="Verdana"/>
            <w:sz w:val="18"/>
            <w:szCs w:val="18"/>
          </w:rPr>
          <w:t>A</w:t>
        </w:r>
      </w:hyperlink>
    </w:p>
    <w:p w:rsidR="00CF23D0" w:rsidRPr="00CF23D0" w:rsidRDefault="00CF23D0" w:rsidP="00CF23D0">
      <w:pPr>
        <w:tabs>
          <w:tab w:val="left" w:pos="2847"/>
        </w:tabs>
        <w:rPr>
          <w:lang w:val="uk-UA" w:eastAsia="ru-RU"/>
        </w:rPr>
      </w:pPr>
      <w:bookmarkStart w:id="0" w:name="_GoBack"/>
      <w:bookmarkEnd w:id="0"/>
    </w:p>
    <w:sectPr w:rsidR="00CF23D0" w:rsidRPr="00CF23D0" w:rsidSect="00FE332F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5F9" w:rsidRDefault="008735F9" w:rsidP="00D8341A">
      <w:r>
        <w:separator/>
      </w:r>
    </w:p>
  </w:endnote>
  <w:endnote w:type="continuationSeparator" w:id="0">
    <w:p w:rsidR="008735F9" w:rsidRDefault="008735F9" w:rsidP="00D8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5F9" w:rsidRDefault="008735F9" w:rsidP="00D8341A">
      <w:r>
        <w:separator/>
      </w:r>
    </w:p>
  </w:footnote>
  <w:footnote w:type="continuationSeparator" w:id="0">
    <w:p w:rsidR="008735F9" w:rsidRDefault="008735F9" w:rsidP="00D83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4504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1061" w:rsidRDefault="00D3106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285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D31061" w:rsidRDefault="00D3106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C66A0"/>
    <w:multiLevelType w:val="hybridMultilevel"/>
    <w:tmpl w:val="B5A64890"/>
    <w:lvl w:ilvl="0" w:tplc="00000010">
      <w:numFmt w:val="bullet"/>
      <w:lvlText w:val="-"/>
      <w:lvlJc w:val="left"/>
      <w:pPr>
        <w:ind w:left="1860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4625184"/>
    <w:multiLevelType w:val="hybridMultilevel"/>
    <w:tmpl w:val="30DE3AE6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900C68"/>
    <w:multiLevelType w:val="hybridMultilevel"/>
    <w:tmpl w:val="858A7190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54373C"/>
    <w:multiLevelType w:val="multilevel"/>
    <w:tmpl w:val="175CA8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5343EF"/>
    <w:multiLevelType w:val="hybridMultilevel"/>
    <w:tmpl w:val="858A7190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C40ACC"/>
    <w:multiLevelType w:val="hybridMultilevel"/>
    <w:tmpl w:val="3ECED12C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C370B5"/>
    <w:multiLevelType w:val="hybridMultilevel"/>
    <w:tmpl w:val="858A7190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FA79E0"/>
    <w:multiLevelType w:val="hybridMultilevel"/>
    <w:tmpl w:val="B080CD12"/>
    <w:lvl w:ilvl="0" w:tplc="749E665A">
      <w:start w:val="1"/>
      <w:numFmt w:val="russianLower"/>
      <w:lvlText w:val="%1)"/>
      <w:lvlJc w:val="left"/>
      <w:pPr>
        <w:ind w:left="1860" w:hanging="360"/>
      </w:pPr>
      <w:rPr>
        <w:rFonts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31D43F49"/>
    <w:multiLevelType w:val="multilevel"/>
    <w:tmpl w:val="596CE51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0" w15:restartNumberingAfterBreak="0">
    <w:nsid w:val="37353D63"/>
    <w:multiLevelType w:val="hybridMultilevel"/>
    <w:tmpl w:val="A1AEFF28"/>
    <w:lvl w:ilvl="0" w:tplc="00000010">
      <w:numFmt w:val="bullet"/>
      <w:lvlText w:val="-"/>
      <w:lvlJc w:val="left"/>
      <w:pPr>
        <w:ind w:left="2580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3D301B9A"/>
    <w:multiLevelType w:val="hybridMultilevel"/>
    <w:tmpl w:val="B18C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85C6A"/>
    <w:multiLevelType w:val="hybridMultilevel"/>
    <w:tmpl w:val="3014BAA0"/>
    <w:lvl w:ilvl="0" w:tplc="749E665A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49E665A">
      <w:start w:val="1"/>
      <w:numFmt w:val="russianLower"/>
      <w:lvlText w:val="%2)"/>
      <w:lvlJc w:val="left"/>
      <w:pPr>
        <w:ind w:left="2700" w:hanging="12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23D21F4"/>
    <w:multiLevelType w:val="hybridMultilevel"/>
    <w:tmpl w:val="ACE414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5D7F1D56"/>
    <w:multiLevelType w:val="hybridMultilevel"/>
    <w:tmpl w:val="3ECED12C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6C77DD"/>
    <w:multiLevelType w:val="hybridMultilevel"/>
    <w:tmpl w:val="7298A3A2"/>
    <w:lvl w:ilvl="0" w:tplc="04090017">
      <w:start w:val="1"/>
      <w:numFmt w:val="lowerLetter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C332C4F"/>
    <w:multiLevelType w:val="hybridMultilevel"/>
    <w:tmpl w:val="E2AA1486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B32D8B"/>
    <w:multiLevelType w:val="hybridMultilevel"/>
    <w:tmpl w:val="30DE3AE6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0D74A2F"/>
    <w:multiLevelType w:val="hybridMultilevel"/>
    <w:tmpl w:val="734A6950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9" w15:restartNumberingAfterBreak="0">
    <w:nsid w:val="7F8734A3"/>
    <w:multiLevelType w:val="hybridMultilevel"/>
    <w:tmpl w:val="E2AA1486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3"/>
  </w:num>
  <w:num w:numId="5">
    <w:abstractNumId w:val="10"/>
  </w:num>
  <w:num w:numId="6">
    <w:abstractNumId w:val="1"/>
  </w:num>
  <w:num w:numId="7">
    <w:abstractNumId w:val="12"/>
  </w:num>
  <w:num w:numId="8">
    <w:abstractNumId w:val="8"/>
  </w:num>
  <w:num w:numId="9">
    <w:abstractNumId w:val="19"/>
  </w:num>
  <w:num w:numId="10">
    <w:abstractNumId w:val="15"/>
  </w:num>
  <w:num w:numId="11">
    <w:abstractNumId w:val="14"/>
  </w:num>
  <w:num w:numId="12">
    <w:abstractNumId w:val="5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3"/>
  </w:num>
  <w:num w:numId="18">
    <w:abstractNumId w:val="17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DA"/>
    <w:rsid w:val="00030DD9"/>
    <w:rsid w:val="00034D0E"/>
    <w:rsid w:val="00037F13"/>
    <w:rsid w:val="00044E89"/>
    <w:rsid w:val="000506B5"/>
    <w:rsid w:val="000564AD"/>
    <w:rsid w:val="000574AA"/>
    <w:rsid w:val="0006788C"/>
    <w:rsid w:val="000A7469"/>
    <w:rsid w:val="000C0B5F"/>
    <w:rsid w:val="000C1E1F"/>
    <w:rsid w:val="000D465E"/>
    <w:rsid w:val="00106BBE"/>
    <w:rsid w:val="00160019"/>
    <w:rsid w:val="001865E9"/>
    <w:rsid w:val="00187519"/>
    <w:rsid w:val="0019585A"/>
    <w:rsid w:val="001A7652"/>
    <w:rsid w:val="001E5B29"/>
    <w:rsid w:val="001F1DCA"/>
    <w:rsid w:val="001F7AE4"/>
    <w:rsid w:val="00210C4C"/>
    <w:rsid w:val="00211E35"/>
    <w:rsid w:val="00224E7C"/>
    <w:rsid w:val="0023033B"/>
    <w:rsid w:val="00235714"/>
    <w:rsid w:val="00244A5A"/>
    <w:rsid w:val="002509D4"/>
    <w:rsid w:val="002601FB"/>
    <w:rsid w:val="0029306B"/>
    <w:rsid w:val="002B4BE2"/>
    <w:rsid w:val="002D49DA"/>
    <w:rsid w:val="003203D5"/>
    <w:rsid w:val="0033132A"/>
    <w:rsid w:val="0035046E"/>
    <w:rsid w:val="00360A35"/>
    <w:rsid w:val="003645EF"/>
    <w:rsid w:val="003853F7"/>
    <w:rsid w:val="003873E6"/>
    <w:rsid w:val="003A5D7B"/>
    <w:rsid w:val="003E670A"/>
    <w:rsid w:val="0040143A"/>
    <w:rsid w:val="00423575"/>
    <w:rsid w:val="004420D3"/>
    <w:rsid w:val="00443F94"/>
    <w:rsid w:val="004640BB"/>
    <w:rsid w:val="00467DDD"/>
    <w:rsid w:val="00477C76"/>
    <w:rsid w:val="004919BB"/>
    <w:rsid w:val="004A1ABB"/>
    <w:rsid w:val="004D6E59"/>
    <w:rsid w:val="00557DEF"/>
    <w:rsid w:val="00557F92"/>
    <w:rsid w:val="00564F01"/>
    <w:rsid w:val="005754F8"/>
    <w:rsid w:val="00590F7A"/>
    <w:rsid w:val="005A70D0"/>
    <w:rsid w:val="005B7BE1"/>
    <w:rsid w:val="005F05E2"/>
    <w:rsid w:val="00640679"/>
    <w:rsid w:val="00644926"/>
    <w:rsid w:val="00656830"/>
    <w:rsid w:val="00666DE0"/>
    <w:rsid w:val="00694686"/>
    <w:rsid w:val="006D68F5"/>
    <w:rsid w:val="00712DAA"/>
    <w:rsid w:val="0073311F"/>
    <w:rsid w:val="00734FF7"/>
    <w:rsid w:val="00741A5D"/>
    <w:rsid w:val="007527F1"/>
    <w:rsid w:val="00766BC9"/>
    <w:rsid w:val="007A19CF"/>
    <w:rsid w:val="007A1A25"/>
    <w:rsid w:val="007B37C3"/>
    <w:rsid w:val="007C1C5F"/>
    <w:rsid w:val="007D18E7"/>
    <w:rsid w:val="007D2C91"/>
    <w:rsid w:val="007D5A8F"/>
    <w:rsid w:val="008053C6"/>
    <w:rsid w:val="00805766"/>
    <w:rsid w:val="00812168"/>
    <w:rsid w:val="00845CFB"/>
    <w:rsid w:val="008469BF"/>
    <w:rsid w:val="008562EB"/>
    <w:rsid w:val="008718A5"/>
    <w:rsid w:val="008735F9"/>
    <w:rsid w:val="00887984"/>
    <w:rsid w:val="0089348A"/>
    <w:rsid w:val="00897998"/>
    <w:rsid w:val="008A13B5"/>
    <w:rsid w:val="008C0536"/>
    <w:rsid w:val="008C40D1"/>
    <w:rsid w:val="008D6381"/>
    <w:rsid w:val="008E2EF1"/>
    <w:rsid w:val="008F2E20"/>
    <w:rsid w:val="00920AE4"/>
    <w:rsid w:val="00923428"/>
    <w:rsid w:val="00930024"/>
    <w:rsid w:val="009420C2"/>
    <w:rsid w:val="00953C1A"/>
    <w:rsid w:val="00976410"/>
    <w:rsid w:val="0098757B"/>
    <w:rsid w:val="009B521F"/>
    <w:rsid w:val="009C0AD2"/>
    <w:rsid w:val="009C0CBE"/>
    <w:rsid w:val="009C656E"/>
    <w:rsid w:val="009E3F5E"/>
    <w:rsid w:val="009E66DD"/>
    <w:rsid w:val="009F6828"/>
    <w:rsid w:val="00A26608"/>
    <w:rsid w:val="00A42A2B"/>
    <w:rsid w:val="00A439E8"/>
    <w:rsid w:val="00A459AA"/>
    <w:rsid w:val="00A504AB"/>
    <w:rsid w:val="00A563F6"/>
    <w:rsid w:val="00A81AEA"/>
    <w:rsid w:val="00A8525E"/>
    <w:rsid w:val="00A86DDC"/>
    <w:rsid w:val="00AB72D4"/>
    <w:rsid w:val="00AC48DC"/>
    <w:rsid w:val="00B04A38"/>
    <w:rsid w:val="00B30F9D"/>
    <w:rsid w:val="00B40C79"/>
    <w:rsid w:val="00B53F71"/>
    <w:rsid w:val="00B810DA"/>
    <w:rsid w:val="00B811AB"/>
    <w:rsid w:val="00BC1DDC"/>
    <w:rsid w:val="00BD6414"/>
    <w:rsid w:val="00BE3D1F"/>
    <w:rsid w:val="00BE4228"/>
    <w:rsid w:val="00BF59E3"/>
    <w:rsid w:val="00C01352"/>
    <w:rsid w:val="00C0705F"/>
    <w:rsid w:val="00C16829"/>
    <w:rsid w:val="00C202B2"/>
    <w:rsid w:val="00C2302A"/>
    <w:rsid w:val="00C23E1A"/>
    <w:rsid w:val="00CA7285"/>
    <w:rsid w:val="00CD6E5F"/>
    <w:rsid w:val="00CE7ADF"/>
    <w:rsid w:val="00CF23D0"/>
    <w:rsid w:val="00D242B5"/>
    <w:rsid w:val="00D31061"/>
    <w:rsid w:val="00D60DF4"/>
    <w:rsid w:val="00D65B90"/>
    <w:rsid w:val="00D76DF3"/>
    <w:rsid w:val="00D8341A"/>
    <w:rsid w:val="00DA2992"/>
    <w:rsid w:val="00DC5C59"/>
    <w:rsid w:val="00DD1BF3"/>
    <w:rsid w:val="00DE5973"/>
    <w:rsid w:val="00DE7911"/>
    <w:rsid w:val="00DF62C7"/>
    <w:rsid w:val="00E06ABF"/>
    <w:rsid w:val="00E26D0A"/>
    <w:rsid w:val="00E27B57"/>
    <w:rsid w:val="00E46866"/>
    <w:rsid w:val="00E74AE0"/>
    <w:rsid w:val="00EB2CBD"/>
    <w:rsid w:val="00ED3F6C"/>
    <w:rsid w:val="00ED4BE3"/>
    <w:rsid w:val="00EE05C9"/>
    <w:rsid w:val="00EE1D80"/>
    <w:rsid w:val="00EE4D00"/>
    <w:rsid w:val="00EF1189"/>
    <w:rsid w:val="00F13ACD"/>
    <w:rsid w:val="00F15CF1"/>
    <w:rsid w:val="00F25575"/>
    <w:rsid w:val="00F277DD"/>
    <w:rsid w:val="00F51C1F"/>
    <w:rsid w:val="00F54A65"/>
    <w:rsid w:val="00F9382C"/>
    <w:rsid w:val="00FA7E61"/>
    <w:rsid w:val="00FB5AF7"/>
    <w:rsid w:val="00FE332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CF075"/>
  <w15:chartTrackingRefBased/>
  <w15:docId w15:val="{663BDE26-C124-4AF9-8760-1290C1FD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9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rsid w:val="0064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D49DA"/>
    <w:pPr>
      <w:tabs>
        <w:tab w:val="left" w:pos="567"/>
      </w:tabs>
      <w:jc w:val="both"/>
    </w:pPr>
    <w:rPr>
      <w:lang w:val="en-US"/>
    </w:rPr>
  </w:style>
  <w:style w:type="character" w:customStyle="1" w:styleId="a4">
    <w:name w:val="Основной текст Знак"/>
    <w:basedOn w:val="a0"/>
    <w:link w:val="a3"/>
    <w:rsid w:val="002D49DA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5">
    <w:name w:val="Title"/>
    <w:basedOn w:val="a"/>
    <w:next w:val="a6"/>
    <w:link w:val="a7"/>
    <w:qFormat/>
    <w:rsid w:val="00640679"/>
    <w:rPr>
      <w:rFonts w:ascii="Arial" w:hAnsi="Arial" w:cs="Arial"/>
      <w:b/>
      <w:sz w:val="44"/>
      <w:lang w:val="en-US"/>
    </w:rPr>
  </w:style>
  <w:style w:type="character" w:customStyle="1" w:styleId="a7">
    <w:name w:val="Заголовок Знак"/>
    <w:basedOn w:val="a0"/>
    <w:link w:val="a5"/>
    <w:rsid w:val="00640679"/>
    <w:rPr>
      <w:rFonts w:ascii="Arial" w:eastAsia="Times New Roman" w:hAnsi="Arial" w:cs="Arial"/>
      <w:b/>
      <w:sz w:val="44"/>
      <w:szCs w:val="20"/>
      <w:lang w:val="en-US" w:eastAsia="ar-SA"/>
    </w:rPr>
  </w:style>
  <w:style w:type="paragraph" w:customStyle="1" w:styleId="StyleHeading1Left0cmFirstline0cm">
    <w:name w:val="Style Heading 1 + Left:  0 cm First line:  0 cm"/>
    <w:basedOn w:val="1"/>
    <w:rsid w:val="00640679"/>
    <w:pPr>
      <w:keepLines w:val="0"/>
      <w:spacing w:after="240"/>
      <w:jc w:val="center"/>
    </w:pPr>
    <w:rPr>
      <w:rFonts w:ascii="Arial" w:eastAsia="Times New Roman" w:hAnsi="Arial" w:cs="Times New Roman"/>
      <w:b/>
      <w:bCs/>
      <w:caps/>
      <w:color w:val="auto"/>
      <w:kern w:val="1"/>
      <w:sz w:val="24"/>
      <w:szCs w:val="20"/>
    </w:rPr>
  </w:style>
  <w:style w:type="paragraph" w:customStyle="1" w:styleId="5">
    <w:name w:val="Стиль5"/>
    <w:basedOn w:val="a"/>
    <w:rsid w:val="00640679"/>
    <w:pPr>
      <w:suppressAutoHyphens w:val="0"/>
      <w:ind w:firstLine="720"/>
    </w:pPr>
    <w:rPr>
      <w:sz w:val="26"/>
      <w:lang w:eastAsia="ru-RU"/>
    </w:rPr>
  </w:style>
  <w:style w:type="paragraph" w:styleId="a6">
    <w:name w:val="Subtitle"/>
    <w:basedOn w:val="a"/>
    <w:next w:val="a"/>
    <w:link w:val="a8"/>
    <w:uiPriority w:val="11"/>
    <w:qFormat/>
    <w:rsid w:val="006406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6"/>
    <w:uiPriority w:val="11"/>
    <w:rsid w:val="00640679"/>
    <w:rPr>
      <w:rFonts w:eastAsiaTheme="minorEastAsia"/>
      <w:color w:val="5A5A5A" w:themeColor="text1" w:themeTint="A5"/>
      <w:spacing w:val="15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rsid w:val="006406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a9">
    <w:name w:val="header"/>
    <w:basedOn w:val="a"/>
    <w:link w:val="aa"/>
    <w:uiPriority w:val="99"/>
    <w:unhideWhenUsed/>
    <w:rsid w:val="00D8341A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8341A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b">
    <w:name w:val="footer"/>
    <w:basedOn w:val="a"/>
    <w:link w:val="ac"/>
    <w:uiPriority w:val="99"/>
    <w:unhideWhenUsed/>
    <w:rsid w:val="00D8341A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8341A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customStyle="1" w:styleId="ad">
    <w:name w:val="Второй уровень"/>
    <w:basedOn w:val="a"/>
    <w:rsid w:val="000506B5"/>
    <w:pPr>
      <w:suppressAutoHyphens w:val="0"/>
      <w:spacing w:line="360" w:lineRule="auto"/>
    </w:pPr>
    <w:rPr>
      <w:sz w:val="28"/>
      <w:szCs w:val="28"/>
      <w:shd w:val="clear" w:color="auto" w:fill="FFFFFF"/>
      <w:lang w:eastAsia="ru-RU"/>
    </w:rPr>
  </w:style>
  <w:style w:type="paragraph" w:styleId="ae">
    <w:name w:val="List Paragraph"/>
    <w:basedOn w:val="a"/>
    <w:uiPriority w:val="34"/>
    <w:qFormat/>
    <w:rsid w:val="001F1DCA"/>
    <w:pPr>
      <w:ind w:left="720"/>
      <w:contextualSpacing/>
    </w:pPr>
  </w:style>
  <w:style w:type="paragraph" w:styleId="af">
    <w:name w:val="endnote text"/>
    <w:basedOn w:val="a"/>
    <w:link w:val="af0"/>
    <w:uiPriority w:val="99"/>
    <w:semiHidden/>
    <w:unhideWhenUsed/>
    <w:rsid w:val="00644926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44926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styleId="af1">
    <w:name w:val="endnote reference"/>
    <w:basedOn w:val="a0"/>
    <w:uiPriority w:val="99"/>
    <w:semiHidden/>
    <w:unhideWhenUsed/>
    <w:rsid w:val="00644926"/>
    <w:rPr>
      <w:vertAlign w:val="superscript"/>
    </w:rPr>
  </w:style>
  <w:style w:type="paragraph" w:customStyle="1" w:styleId="af2">
    <w:name w:val="Мой_Текст"/>
    <w:basedOn w:val="a"/>
    <w:link w:val="af3"/>
    <w:rsid w:val="00C0705F"/>
    <w:pPr>
      <w:widowControl w:val="0"/>
      <w:suppressAutoHyphens w:val="0"/>
      <w:spacing w:line="360" w:lineRule="auto"/>
      <w:ind w:firstLine="709"/>
      <w:jc w:val="both"/>
    </w:pPr>
    <w:rPr>
      <w:sz w:val="28"/>
      <w:szCs w:val="28"/>
      <w:shd w:val="clear" w:color="auto" w:fill="FFFFFF"/>
      <w:lang w:val="uk-UA" w:eastAsia="ru-RU"/>
    </w:rPr>
  </w:style>
  <w:style w:type="character" w:customStyle="1" w:styleId="af3">
    <w:name w:val="Мой_Текст Знак"/>
    <w:basedOn w:val="a0"/>
    <w:link w:val="af2"/>
    <w:rsid w:val="00C0705F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f4">
    <w:name w:val="line number"/>
    <w:basedOn w:val="a0"/>
    <w:uiPriority w:val="99"/>
    <w:semiHidden/>
    <w:unhideWhenUsed/>
    <w:rsid w:val="004919BB"/>
  </w:style>
  <w:style w:type="character" w:styleId="af5">
    <w:name w:val="Hyperlink"/>
    <w:basedOn w:val="a0"/>
    <w:uiPriority w:val="99"/>
    <w:unhideWhenUsed/>
    <w:rsid w:val="007A1A25"/>
    <w:rPr>
      <w:color w:val="0000FF"/>
      <w:u w:val="single"/>
    </w:rPr>
  </w:style>
  <w:style w:type="character" w:customStyle="1" w:styleId="citation">
    <w:name w:val="citation"/>
    <w:basedOn w:val="a0"/>
    <w:rsid w:val="007A1A25"/>
  </w:style>
  <w:style w:type="character" w:customStyle="1" w:styleId="apple-converted-space">
    <w:name w:val="apple-converted-space"/>
    <w:basedOn w:val="a0"/>
    <w:rsid w:val="007A1A25"/>
  </w:style>
  <w:style w:type="paragraph" w:styleId="af6">
    <w:name w:val="Normal (Web)"/>
    <w:basedOn w:val="a"/>
    <w:uiPriority w:val="99"/>
    <w:semiHidden/>
    <w:unhideWhenUsed/>
    <w:rsid w:val="00244A5A"/>
    <w:pPr>
      <w:suppressAutoHyphens w:val="0"/>
      <w:spacing w:before="100" w:beforeAutospacing="1" w:after="100" w:afterAutospacing="1"/>
    </w:pPr>
    <w:rPr>
      <w:szCs w:val="24"/>
      <w:lang w:val="en-US" w:eastAsia="en-US"/>
    </w:rPr>
  </w:style>
  <w:style w:type="character" w:styleId="af7">
    <w:name w:val="Strong"/>
    <w:basedOn w:val="a0"/>
    <w:uiPriority w:val="22"/>
    <w:qFormat/>
    <w:rsid w:val="00211E3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2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8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60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3173950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hilite.me/api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A2B6-2B59-40FC-9C50-89D970B2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7067</Words>
  <Characters>40286</Characters>
  <Application>Microsoft Office Word</Application>
  <DocSecurity>0</DocSecurity>
  <Lines>335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Торбієвський</dc:creator>
  <cp:keywords/>
  <dc:description/>
  <cp:lastModifiedBy>Олександр Торбієвський</cp:lastModifiedBy>
  <cp:revision>3</cp:revision>
  <dcterms:created xsi:type="dcterms:W3CDTF">2016-05-25T05:31:00Z</dcterms:created>
  <dcterms:modified xsi:type="dcterms:W3CDTF">2016-05-25T05:32:00Z</dcterms:modified>
</cp:coreProperties>
</file>